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D46845" w14:textId="77777777" w:rsidR="000138F5" w:rsidRDefault="000138F5">
      <w:pPr>
        <w:pStyle w:val="Standard"/>
        <w:jc w:val="center"/>
      </w:pPr>
      <w:r>
        <w:rPr>
          <w:rFonts w:ascii="Bembo Std" w:hAnsi="Bembo Std" w:cs="Arial"/>
          <w:b/>
          <w:bdr w:val="single" w:sz="4" w:space="0" w:color="000000"/>
        </w:rPr>
        <w:t>ANEXO No.5</w:t>
      </w:r>
    </w:p>
    <w:p w14:paraId="47B0DF48" w14:textId="77777777" w:rsidR="000138F5" w:rsidRDefault="000138F5">
      <w:pPr>
        <w:pStyle w:val="Standard"/>
        <w:jc w:val="center"/>
        <w:rPr>
          <w:rFonts w:ascii="Bembo Std" w:hAnsi="Bembo Std" w:cs="Arial"/>
          <w:b/>
          <w:sz w:val="20"/>
          <w:szCs w:val="20"/>
        </w:rPr>
      </w:pPr>
    </w:p>
    <w:p w14:paraId="67729A2E" w14:textId="77777777" w:rsidR="000138F5" w:rsidRDefault="000138F5">
      <w:pPr>
        <w:pStyle w:val="Standard"/>
        <w:jc w:val="center"/>
      </w:pPr>
      <w:r>
        <w:rPr>
          <w:rFonts w:ascii="Bembo Std" w:hAnsi="Bembo Std" w:cs="Arial"/>
          <w:b/>
          <w:sz w:val="20"/>
          <w:szCs w:val="20"/>
        </w:rPr>
        <w:t xml:space="preserve">SOLICITUD DE EXCLUSIÓN O MODIFICACIÓN DE MEDICAMENTOS </w:t>
      </w:r>
    </w:p>
    <w:p w14:paraId="3291CC6D" w14:textId="18E3AFD9" w:rsidR="000138F5" w:rsidRDefault="000138F5">
      <w:pPr>
        <w:pStyle w:val="Standard"/>
        <w:jc w:val="center"/>
      </w:pPr>
      <w:r>
        <w:rPr>
          <w:rFonts w:ascii="Bembo Std" w:hAnsi="Bembo Std" w:cs="Arial"/>
          <w:b/>
          <w:sz w:val="20"/>
          <w:szCs w:val="20"/>
        </w:rPr>
        <w:t xml:space="preserve">AL LISTADO </w:t>
      </w:r>
      <w:r w:rsidR="004163FA">
        <w:rPr>
          <w:rFonts w:ascii="Bembo Std" w:hAnsi="Bembo Std" w:cs="Arial"/>
          <w:b/>
          <w:sz w:val="20"/>
          <w:szCs w:val="20"/>
        </w:rPr>
        <w:t xml:space="preserve">OFICIAL DE MEDICAMENTOS </w:t>
      </w:r>
      <w:r w:rsidR="00C4285B">
        <w:rPr>
          <w:rFonts w:ascii="Bembo Std" w:hAnsi="Bembo Std" w:cs="Arial"/>
          <w:b/>
          <w:sz w:val="20"/>
          <w:szCs w:val="20"/>
        </w:rPr>
        <w:t>DEL</w:t>
      </w:r>
      <w:r w:rsidR="004163FA">
        <w:rPr>
          <w:rFonts w:ascii="Bembo Std" w:hAnsi="Bembo Std" w:cs="Arial"/>
          <w:b/>
          <w:sz w:val="20"/>
          <w:szCs w:val="20"/>
        </w:rPr>
        <w:t xml:space="preserve"> MINSAL</w:t>
      </w:r>
      <w:r w:rsidR="00C4285B">
        <w:rPr>
          <w:rFonts w:ascii="Bembo Std" w:hAnsi="Bembo Std" w:cs="Arial"/>
          <w:b/>
          <w:sz w:val="20"/>
          <w:szCs w:val="20"/>
        </w:rPr>
        <w:t xml:space="preserve"> (LOM/MINSAL)</w:t>
      </w:r>
    </w:p>
    <w:p w14:paraId="1E5C32CA" w14:textId="77777777" w:rsidR="000138F5" w:rsidRDefault="000138F5">
      <w:pPr>
        <w:pStyle w:val="Standard"/>
        <w:jc w:val="center"/>
        <w:rPr>
          <w:rFonts w:ascii="Bembo Std" w:hAnsi="Bembo Std" w:cs="Arial"/>
          <w:b/>
          <w:sz w:val="20"/>
          <w:szCs w:val="20"/>
        </w:rPr>
      </w:pPr>
    </w:p>
    <w:p w14:paraId="521523E8" w14:textId="77777777" w:rsidR="000138F5" w:rsidRDefault="000138F5">
      <w:pPr>
        <w:pStyle w:val="Prrafodelista1"/>
        <w:spacing w:line="360" w:lineRule="auto"/>
        <w:ind w:left="0"/>
      </w:pPr>
      <w:r>
        <w:rPr>
          <w:rFonts w:ascii="Bembo Std" w:hAnsi="Bembo Std" w:cs="Arial"/>
          <w:b/>
          <w:bCs/>
          <w:sz w:val="20"/>
          <w:szCs w:val="20"/>
        </w:rPr>
        <w:t>Nombre del establecimiento de salud solicitante: ___________________________________________</w:t>
      </w:r>
    </w:p>
    <w:p w14:paraId="100F61C9" w14:textId="77777777" w:rsidR="000138F5" w:rsidRDefault="000138F5" w:rsidP="0066632F">
      <w:pPr>
        <w:pStyle w:val="Prrafodelista1"/>
        <w:spacing w:line="360" w:lineRule="auto"/>
        <w:ind w:left="1416" w:hanging="1416"/>
      </w:pPr>
      <w:r>
        <w:rPr>
          <w:rFonts w:ascii="Bembo Std" w:hAnsi="Bembo Std" w:cs="Arial"/>
          <w:b/>
          <w:bCs/>
          <w:sz w:val="20"/>
          <w:szCs w:val="20"/>
        </w:rPr>
        <w:t>________________________________________________________________________________________</w:t>
      </w:r>
    </w:p>
    <w:p w14:paraId="39272214" w14:textId="77777777" w:rsidR="000138F5" w:rsidRDefault="000138F5">
      <w:pPr>
        <w:pStyle w:val="Prrafodelista1"/>
        <w:rPr>
          <w:rFonts w:ascii="Bembo Std" w:hAnsi="Bembo Std" w:cs="Arial"/>
          <w:b/>
          <w:bCs/>
          <w:sz w:val="20"/>
          <w:szCs w:val="20"/>
        </w:rPr>
      </w:pPr>
    </w:p>
    <w:p w14:paraId="2D532CBD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Marque con una (X) el tipo de propuesta:  Exclusión: _____ o modificación: _____</w:t>
      </w:r>
    </w:p>
    <w:p w14:paraId="6AE80F79" w14:textId="77777777" w:rsidR="000138F5" w:rsidRDefault="000138F5">
      <w:pPr>
        <w:pStyle w:val="Prrafodelista1"/>
        <w:numPr>
          <w:ilvl w:val="0"/>
          <w:numId w:val="2"/>
        </w:numPr>
      </w:pPr>
      <w:r>
        <w:rPr>
          <w:rFonts w:ascii="Bembo Std" w:hAnsi="Bembo Std" w:cs="Arial"/>
          <w:b/>
          <w:bCs/>
          <w:sz w:val="20"/>
          <w:szCs w:val="20"/>
        </w:rPr>
        <w:t>Identificación del medicamento</w:t>
      </w:r>
    </w:p>
    <w:p w14:paraId="63A6735D" w14:textId="77777777" w:rsidR="000138F5" w:rsidRDefault="000138F5">
      <w:pPr>
        <w:pStyle w:val="Prrafodelista1"/>
        <w:ind w:left="1440"/>
      </w:pPr>
      <w:r>
        <w:rPr>
          <w:rFonts w:ascii="Bembo Std" w:hAnsi="Bembo Std" w:cs="Arial"/>
          <w:sz w:val="20"/>
          <w:szCs w:val="20"/>
        </w:rPr>
        <w:t>Denominación Común Internacional (DCI): _________________________________________</w:t>
      </w:r>
    </w:p>
    <w:p w14:paraId="03A4B1E5" w14:textId="77777777" w:rsidR="000138F5" w:rsidRDefault="000138F5">
      <w:pPr>
        <w:pStyle w:val="Prrafodelista1"/>
        <w:ind w:left="1440"/>
        <w:rPr>
          <w:rFonts w:ascii="Bembo Std" w:hAnsi="Bembo Std" w:cs="Arial"/>
          <w:sz w:val="20"/>
          <w:szCs w:val="20"/>
        </w:rPr>
      </w:pPr>
    </w:p>
    <w:p w14:paraId="60496260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ab/>
        <w:t>Grupo terapéutico: __________________________</w:t>
      </w:r>
    </w:p>
    <w:p w14:paraId="7A4FE1F3" w14:textId="77777777" w:rsidR="000138F5" w:rsidRDefault="000138F5">
      <w:pPr>
        <w:pStyle w:val="Prrafodelista1"/>
        <w:rPr>
          <w:rFonts w:ascii="Bembo Std" w:hAnsi="Bembo Std" w:cs="Arial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55"/>
        <w:gridCol w:w="1875"/>
        <w:gridCol w:w="1875"/>
        <w:gridCol w:w="1755"/>
        <w:gridCol w:w="1575"/>
      </w:tblGrid>
      <w:tr w:rsidR="000138F5" w14:paraId="7B4F4748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659C28C0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Nombre genérico (DCI)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32D44928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Concentración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5076398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Forma farmacéutica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57846C73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18"/>
                <w:szCs w:val="18"/>
              </w:rPr>
              <w:t>Vía de administración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E415464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18"/>
                <w:szCs w:val="18"/>
              </w:rPr>
              <w:t>Presentación</w:t>
            </w:r>
          </w:p>
        </w:tc>
      </w:tr>
      <w:tr w:rsidR="000138F5" w14:paraId="09579F51" w14:textId="77777777">
        <w:trPr>
          <w:trHeight w:val="112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95E2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  <w:p w14:paraId="4C78DB30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A358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37D2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2664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9F86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</w:tbl>
    <w:p w14:paraId="01878C6B" w14:textId="77777777" w:rsidR="000138F5" w:rsidRDefault="000138F5">
      <w:pPr>
        <w:pStyle w:val="Standard"/>
        <w:rPr>
          <w:rFonts w:ascii="Bembo Std" w:hAnsi="Bembo Std" w:cs="Arial"/>
          <w:b/>
          <w:sz w:val="16"/>
          <w:szCs w:val="16"/>
        </w:rPr>
      </w:pPr>
    </w:p>
    <w:p w14:paraId="48229BDE" w14:textId="77777777" w:rsidR="000138F5" w:rsidRDefault="000138F5">
      <w:pPr>
        <w:pStyle w:val="Prrafodelista1"/>
      </w:pPr>
      <w:r>
        <w:rPr>
          <w:rFonts w:ascii="Bembo Std" w:hAnsi="Bembo Std" w:cs="Arial"/>
          <w:b/>
          <w:bCs/>
          <w:sz w:val="20"/>
          <w:szCs w:val="20"/>
        </w:rPr>
        <w:t>PROPUESTA DE MODIFICACIÓN</w:t>
      </w:r>
    </w:p>
    <w:tbl>
      <w:tblPr>
        <w:tblW w:w="0" w:type="auto"/>
        <w:tblInd w:w="10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95"/>
        <w:gridCol w:w="1935"/>
        <w:gridCol w:w="1875"/>
        <w:gridCol w:w="1755"/>
        <w:gridCol w:w="1575"/>
      </w:tblGrid>
      <w:tr w:rsidR="000138F5" w14:paraId="777587DA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2C279ED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Nombre genérico (DCI)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9CC5C14" w14:textId="77777777" w:rsidR="000138F5" w:rsidRDefault="000138F5">
            <w:pPr>
              <w:pStyle w:val="Standard"/>
              <w:jc w:val="center"/>
            </w:pPr>
            <w:bookmarkStart w:id="0" w:name="__DdeLink__156_1185230291"/>
            <w:r>
              <w:rPr>
                <w:rFonts w:ascii="Bembo Std" w:hAnsi="Bembo Std" w:cs="Arial"/>
                <w:b/>
                <w:sz w:val="20"/>
                <w:szCs w:val="20"/>
              </w:rPr>
              <w:t>Concentración</w:t>
            </w:r>
            <w:bookmarkEnd w:id="0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FF54329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Forma farmacéutica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F1E31D8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18"/>
                <w:szCs w:val="18"/>
              </w:rPr>
              <w:t>Vía de administración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646AFCEA" w14:textId="77777777" w:rsidR="000138F5" w:rsidRDefault="000138F5">
            <w:pPr>
              <w:pStyle w:val="Standard"/>
              <w:jc w:val="center"/>
            </w:pPr>
            <w:r>
              <w:rPr>
                <w:rFonts w:ascii="Bembo Std" w:hAnsi="Bembo Std" w:cs="Arial"/>
                <w:b/>
                <w:sz w:val="18"/>
                <w:szCs w:val="18"/>
              </w:rPr>
              <w:t>Presentación</w:t>
            </w:r>
          </w:p>
        </w:tc>
      </w:tr>
      <w:tr w:rsidR="000138F5" w14:paraId="71AD5406" w14:textId="77777777">
        <w:trPr>
          <w:trHeight w:val="12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B725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  <w:p w14:paraId="0B23F783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13CF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E761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65C1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7E13" w14:textId="77777777" w:rsidR="000138F5" w:rsidRDefault="000138F5">
            <w:pPr>
              <w:pStyle w:val="Standard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</w:tbl>
    <w:p w14:paraId="217D6211" w14:textId="77777777" w:rsidR="000138F5" w:rsidRDefault="000138F5">
      <w:pPr>
        <w:pStyle w:val="Standard"/>
        <w:rPr>
          <w:rFonts w:ascii="Bembo Std" w:hAnsi="Bembo Std" w:cs="Arial"/>
          <w:b/>
          <w:sz w:val="16"/>
          <w:szCs w:val="16"/>
        </w:rPr>
      </w:pPr>
    </w:p>
    <w:p w14:paraId="6227F1A0" w14:textId="77777777" w:rsidR="000138F5" w:rsidRDefault="000138F5">
      <w:pPr>
        <w:pStyle w:val="Prrafodelista1"/>
        <w:numPr>
          <w:ilvl w:val="0"/>
          <w:numId w:val="1"/>
        </w:numPr>
      </w:pPr>
      <w:r>
        <w:rPr>
          <w:rFonts w:ascii="Bembo Std" w:hAnsi="Bembo Std" w:cs="Arial"/>
          <w:b/>
          <w:bCs/>
          <w:sz w:val="20"/>
          <w:szCs w:val="20"/>
        </w:rPr>
        <w:t>Motivos por el que se solicita la exclusión o modificación</w:t>
      </w:r>
    </w:p>
    <w:p w14:paraId="316D83F5" w14:textId="77777777" w:rsidR="000138F5" w:rsidRDefault="000138F5">
      <w:pPr>
        <w:pStyle w:val="Prrafodelista1"/>
        <w:ind w:left="0"/>
      </w:pPr>
      <w:r>
        <w:rPr>
          <w:rFonts w:ascii="Bembo Std" w:hAnsi="Bembo Std" w:cs="Arial"/>
          <w:sz w:val="20"/>
          <w:szCs w:val="20"/>
        </w:rPr>
        <w:tab/>
        <w:t xml:space="preserve">Alerta sanitaria </w:t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516C1902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Existencia de nuevas moléculas que superan a las existentes en el L</w:t>
      </w:r>
      <w:r w:rsidR="000101D9">
        <w:rPr>
          <w:rFonts w:ascii="Bembo Std" w:hAnsi="Bembo Std" w:cs="Arial"/>
          <w:sz w:val="20"/>
          <w:szCs w:val="20"/>
        </w:rPr>
        <w:t>OM MINSAL</w:t>
      </w:r>
      <w:r>
        <w:rPr>
          <w:rFonts w:ascii="Bembo Std" w:hAnsi="Bembo Std" w:cs="Arial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3B0834BF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Cambio de normas o protocolos de tratamiento</w:t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44DC671E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Contraindicaciones absolutas y relativas e interacciones</w:t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566CBAAC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Precauciones y advertencias relacionadas con embarazo, lactancia, niños</w:t>
      </w:r>
      <w:r>
        <w:rPr>
          <w:rFonts w:ascii="Bembo Std" w:hAnsi="Bembo Std" w:cs="Arial"/>
          <w:sz w:val="20"/>
          <w:szCs w:val="20"/>
        </w:rPr>
        <w:tab/>
        <w:t xml:space="preserve">             </w:t>
      </w:r>
      <w:r w:rsidR="000101D9">
        <w:rPr>
          <w:rFonts w:ascii="Bembo Std" w:hAnsi="Bembo Std" w:cs="Arial"/>
          <w:sz w:val="20"/>
          <w:szCs w:val="20"/>
        </w:rPr>
        <w:tab/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24422AFC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Geriatría y cuadros clínicos específicos</w:t>
      </w:r>
    </w:p>
    <w:p w14:paraId="1977B880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 xml:space="preserve">Limitaciones de uso en otros países </w:t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20EDCDC2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Retiro del mercado farmacéutico</w:t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5DFB5B59" w14:textId="77777777" w:rsidR="000138F5" w:rsidRDefault="000138F5">
      <w:pPr>
        <w:pStyle w:val="Prrafodelista1"/>
      </w:pPr>
      <w:r>
        <w:rPr>
          <w:rFonts w:ascii="Bembo Std" w:hAnsi="Bembo Std" w:cs="Arial"/>
          <w:sz w:val="20"/>
          <w:szCs w:val="20"/>
        </w:rPr>
        <w:t>Otros</w:t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</w:r>
      <w:r>
        <w:rPr>
          <w:rFonts w:ascii="Bembo Std" w:hAnsi="Bembo Std" w:cs="Arial"/>
          <w:sz w:val="20"/>
          <w:szCs w:val="20"/>
        </w:rPr>
        <w:tab/>
        <w:t xml:space="preserve">             </w:t>
      </w:r>
      <w:r w:rsidR="000101D9">
        <w:rPr>
          <w:rFonts w:ascii="Bembo Std" w:hAnsi="Bembo Std" w:cs="Arial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□</w:t>
      </w:r>
    </w:p>
    <w:p w14:paraId="0EEC574D" w14:textId="77777777" w:rsidR="000138F5" w:rsidRDefault="000138F5">
      <w:pPr>
        <w:pStyle w:val="Prrafodelista1"/>
      </w:pPr>
      <w:r>
        <w:rPr>
          <w:rFonts w:ascii="Bembo Std" w:hAnsi="Bembo Std" w:cs="Times New Roman"/>
          <w:sz w:val="20"/>
          <w:szCs w:val="20"/>
        </w:rPr>
        <w:t>Especifique: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____________________________________________</w:t>
      </w:r>
      <w:r>
        <w:rPr>
          <w:rFonts w:ascii="Bembo Std" w:hAnsi="Bembo Std" w:cs="Arial"/>
          <w:sz w:val="20"/>
          <w:szCs w:val="20"/>
        </w:rPr>
        <w:tab/>
      </w:r>
    </w:p>
    <w:p w14:paraId="1BDDE304" w14:textId="77777777" w:rsidR="000138F5" w:rsidRDefault="000138F5">
      <w:pPr>
        <w:pStyle w:val="Standard"/>
        <w:pageBreakBefore/>
        <w:spacing w:line="360" w:lineRule="auto"/>
        <w:jc w:val="center"/>
        <w:rPr>
          <w:rFonts w:ascii="Bembo Std" w:hAnsi="Bembo Std" w:cs="Arial"/>
          <w:b/>
          <w:sz w:val="20"/>
          <w:szCs w:val="20"/>
        </w:rPr>
      </w:pPr>
    </w:p>
    <w:p w14:paraId="2A5AD337" w14:textId="77777777" w:rsidR="000138F5" w:rsidRDefault="000138F5">
      <w:pPr>
        <w:pStyle w:val="Standard"/>
        <w:spacing w:line="360" w:lineRule="auto"/>
        <w:jc w:val="center"/>
      </w:pPr>
      <w:r>
        <w:rPr>
          <w:rFonts w:ascii="Bembo Std" w:hAnsi="Bembo Std" w:cs="Arial"/>
          <w:b/>
          <w:sz w:val="20"/>
          <w:szCs w:val="20"/>
        </w:rPr>
        <w:t xml:space="preserve">SOLICITUD DE EXCLUSIÓN O MODIFICACIÓN DE MEDICAMENTOS </w:t>
      </w:r>
    </w:p>
    <w:p w14:paraId="7965B8BF" w14:textId="4710FA86" w:rsidR="000138F5" w:rsidRDefault="000138F5">
      <w:pPr>
        <w:pStyle w:val="Standard"/>
        <w:spacing w:line="360" w:lineRule="auto"/>
        <w:jc w:val="center"/>
      </w:pPr>
      <w:r>
        <w:rPr>
          <w:rFonts w:ascii="Bembo Std" w:hAnsi="Bembo Std" w:cs="Arial"/>
          <w:b/>
          <w:sz w:val="20"/>
          <w:szCs w:val="20"/>
        </w:rPr>
        <w:t xml:space="preserve">AL </w:t>
      </w:r>
      <w:r w:rsidR="004E547A">
        <w:rPr>
          <w:rFonts w:ascii="Bembo Std" w:hAnsi="Bembo Std" w:cs="Arial"/>
          <w:b/>
          <w:sz w:val="20"/>
          <w:szCs w:val="20"/>
        </w:rPr>
        <w:t>LISTADO OFICIAL DE MEDICAMENTOS</w:t>
      </w:r>
      <w:r w:rsidR="003C7441">
        <w:rPr>
          <w:rFonts w:ascii="Bembo Std" w:hAnsi="Bembo Std" w:cs="Arial"/>
          <w:b/>
          <w:sz w:val="20"/>
          <w:szCs w:val="20"/>
        </w:rPr>
        <w:t xml:space="preserve"> </w:t>
      </w:r>
      <w:r w:rsidR="008B1E5B">
        <w:rPr>
          <w:rFonts w:ascii="Bembo Std" w:hAnsi="Bembo Std" w:cs="Arial"/>
          <w:b/>
          <w:sz w:val="20"/>
          <w:szCs w:val="20"/>
        </w:rPr>
        <w:t>DEL</w:t>
      </w:r>
      <w:r w:rsidR="003C7441">
        <w:rPr>
          <w:rFonts w:ascii="Bembo Std" w:hAnsi="Bembo Std" w:cs="Arial"/>
          <w:b/>
          <w:sz w:val="20"/>
          <w:szCs w:val="20"/>
        </w:rPr>
        <w:t xml:space="preserve"> MINSAL</w:t>
      </w:r>
      <w:r w:rsidR="008B1E5B">
        <w:rPr>
          <w:rFonts w:ascii="Bembo Std" w:hAnsi="Bembo Std" w:cs="Arial"/>
          <w:b/>
          <w:sz w:val="20"/>
          <w:szCs w:val="20"/>
        </w:rPr>
        <w:t xml:space="preserve"> (LOM/MINSAL)</w:t>
      </w:r>
    </w:p>
    <w:p w14:paraId="4E6D7A70" w14:textId="77777777" w:rsidR="000138F5" w:rsidRDefault="000138F5">
      <w:pPr>
        <w:pStyle w:val="Prrafodelista1"/>
        <w:spacing w:line="360" w:lineRule="auto"/>
        <w:rPr>
          <w:rFonts w:ascii="Bembo Std" w:hAnsi="Bembo Std" w:cs="Arial"/>
          <w:sz w:val="20"/>
          <w:szCs w:val="20"/>
        </w:rPr>
      </w:pPr>
    </w:p>
    <w:p w14:paraId="58FEE8B0" w14:textId="32CA9194" w:rsidR="000138F5" w:rsidRDefault="000138F5">
      <w:pPr>
        <w:pStyle w:val="Prrafodelista1"/>
        <w:numPr>
          <w:ilvl w:val="0"/>
          <w:numId w:val="3"/>
        </w:numPr>
        <w:spacing w:line="360" w:lineRule="auto"/>
        <w:jc w:val="both"/>
      </w:pPr>
      <w:r>
        <w:rPr>
          <w:rFonts w:ascii="Bembo Std" w:hAnsi="Bembo Std" w:cs="Arial"/>
          <w:b/>
          <w:bCs/>
          <w:sz w:val="20"/>
          <w:szCs w:val="20"/>
        </w:rPr>
        <w:t xml:space="preserve">En caso de exclusión que otros medicamentos existentes en el </w:t>
      </w:r>
      <w:r w:rsidR="00BD0DAB">
        <w:rPr>
          <w:rFonts w:ascii="Bembo Std" w:hAnsi="Bembo Std" w:cs="Arial"/>
          <w:b/>
          <w:bCs/>
          <w:sz w:val="20"/>
          <w:szCs w:val="20"/>
        </w:rPr>
        <w:t>LOM</w:t>
      </w:r>
      <w:r w:rsidR="008B1E5B">
        <w:rPr>
          <w:rFonts w:ascii="Bembo Std" w:hAnsi="Bembo Std" w:cs="Arial"/>
          <w:b/>
          <w:bCs/>
          <w:sz w:val="20"/>
          <w:szCs w:val="20"/>
        </w:rPr>
        <w:t>/</w:t>
      </w:r>
      <w:r w:rsidR="00BD0DAB">
        <w:rPr>
          <w:rFonts w:ascii="Bembo Std" w:hAnsi="Bembo Std" w:cs="Arial"/>
          <w:b/>
          <w:bCs/>
          <w:sz w:val="20"/>
          <w:szCs w:val="20"/>
        </w:rPr>
        <w:t>MINSAL</w:t>
      </w:r>
      <w:r>
        <w:rPr>
          <w:rFonts w:ascii="Bembo Std" w:hAnsi="Bembo Std" w:cs="Arial"/>
          <w:b/>
          <w:bCs/>
          <w:sz w:val="20"/>
          <w:szCs w:val="20"/>
        </w:rPr>
        <w:t xml:space="preserve"> pueden reemplazarlo</w:t>
      </w:r>
    </w:p>
    <w:p w14:paraId="46318526" w14:textId="77777777" w:rsidR="000138F5" w:rsidRDefault="000138F5">
      <w:pPr>
        <w:pStyle w:val="Prrafodelista1"/>
        <w:spacing w:line="360" w:lineRule="auto"/>
      </w:pPr>
      <w:r>
        <w:rPr>
          <w:rFonts w:ascii="Bembo Std" w:hAnsi="Bembo Std" w:cs="Arial"/>
        </w:rPr>
        <w:t>___________________________________________________________________</w:t>
      </w:r>
    </w:p>
    <w:p w14:paraId="74CDDB24" w14:textId="77777777" w:rsidR="000138F5" w:rsidRDefault="000138F5">
      <w:pPr>
        <w:pStyle w:val="Prrafodelista1"/>
        <w:spacing w:line="360" w:lineRule="auto"/>
      </w:pPr>
      <w:r>
        <w:rPr>
          <w:rFonts w:ascii="Bembo Std" w:hAnsi="Bembo Std" w:cs="Arial"/>
        </w:rPr>
        <w:t>___________________________________________________________________</w:t>
      </w:r>
    </w:p>
    <w:p w14:paraId="185CFA34" w14:textId="77777777" w:rsidR="000138F5" w:rsidRDefault="000138F5">
      <w:pPr>
        <w:pStyle w:val="Prrafodelista1"/>
        <w:spacing w:line="360" w:lineRule="auto"/>
      </w:pPr>
      <w:r>
        <w:rPr>
          <w:rFonts w:ascii="Bembo Std" w:hAnsi="Bembo Std" w:cs="Arial"/>
        </w:rPr>
        <w:t>___________________________________________________________________</w:t>
      </w:r>
    </w:p>
    <w:p w14:paraId="41F7559D" w14:textId="77777777" w:rsidR="000138F5" w:rsidRDefault="000138F5">
      <w:pPr>
        <w:pStyle w:val="Prrafodelista1"/>
        <w:spacing w:line="360" w:lineRule="auto"/>
        <w:rPr>
          <w:rFonts w:ascii="Bembo Std" w:hAnsi="Bembo Std" w:cs="Arial"/>
          <w:sz w:val="20"/>
          <w:szCs w:val="20"/>
        </w:rPr>
      </w:pPr>
    </w:p>
    <w:p w14:paraId="489C2EC4" w14:textId="77777777" w:rsidR="000138F5" w:rsidRDefault="000138F5">
      <w:pPr>
        <w:pStyle w:val="Prrafodelista1"/>
        <w:numPr>
          <w:ilvl w:val="0"/>
          <w:numId w:val="4"/>
        </w:numPr>
        <w:spacing w:line="360" w:lineRule="auto"/>
      </w:pPr>
      <w:r>
        <w:rPr>
          <w:rFonts w:ascii="Bembo Std" w:hAnsi="Bembo Std" w:cs="Arial"/>
          <w:b/>
          <w:bCs/>
          <w:sz w:val="20"/>
          <w:szCs w:val="20"/>
        </w:rPr>
        <w:t xml:space="preserve">Datos del solicitante: </w:t>
      </w:r>
    </w:p>
    <w:p w14:paraId="2ABB0107" w14:textId="77777777" w:rsidR="000138F5" w:rsidRDefault="000138F5">
      <w:pPr>
        <w:spacing w:line="360" w:lineRule="auto"/>
      </w:pPr>
      <w:r>
        <w:rPr>
          <w:rFonts w:ascii="Bembo Std" w:hAnsi="Bembo Std" w:cs="Arial"/>
          <w:sz w:val="20"/>
          <w:szCs w:val="20"/>
        </w:rPr>
        <w:t>Nombre, Firma, Sello del Solicitante: ______________________________</w:t>
      </w:r>
      <w:r>
        <w:rPr>
          <w:rFonts w:ascii="Bembo Std" w:hAnsi="Bembo Std" w:cs="Arial"/>
          <w:sz w:val="20"/>
          <w:szCs w:val="20"/>
        </w:rPr>
        <w:softHyphen/>
        <w:t>__________________________</w:t>
      </w:r>
    </w:p>
    <w:p w14:paraId="63232BA1" w14:textId="77777777" w:rsidR="000138F5" w:rsidRDefault="000138F5">
      <w:pPr>
        <w:pStyle w:val="Prrafodelista1"/>
        <w:spacing w:line="360" w:lineRule="auto"/>
      </w:pPr>
      <w:r>
        <w:rPr>
          <w:rFonts w:ascii="Bembo Std" w:hAnsi="Bembo Std" w:cs="Arial"/>
          <w:sz w:val="20"/>
          <w:szCs w:val="20"/>
        </w:rPr>
        <w:t>Profesión: _______________________________________________________________________</w:t>
      </w:r>
    </w:p>
    <w:p w14:paraId="574DA145" w14:textId="77777777" w:rsidR="000138F5" w:rsidRDefault="000138F5">
      <w:pPr>
        <w:pStyle w:val="Prrafodelista1"/>
        <w:spacing w:line="360" w:lineRule="auto"/>
      </w:pPr>
      <w:r>
        <w:rPr>
          <w:rFonts w:ascii="Bembo Std" w:hAnsi="Bembo Std" w:cs="Arial"/>
          <w:sz w:val="20"/>
          <w:szCs w:val="20"/>
        </w:rPr>
        <w:t>Especialidad: _____________________________________________________________________</w:t>
      </w:r>
    </w:p>
    <w:p w14:paraId="5830AF7A" w14:textId="77777777" w:rsidR="000138F5" w:rsidRDefault="000138F5">
      <w:pPr>
        <w:pStyle w:val="Prrafodelista1"/>
        <w:spacing w:line="360" w:lineRule="auto"/>
      </w:pPr>
      <w:r>
        <w:rPr>
          <w:rFonts w:ascii="Bembo Std" w:hAnsi="Bembo Std" w:cs="Arial"/>
          <w:sz w:val="20"/>
          <w:szCs w:val="20"/>
        </w:rPr>
        <w:t>Cargo: __________________________________________________________________________</w:t>
      </w:r>
    </w:p>
    <w:p w14:paraId="5EC8CC3C" w14:textId="77777777" w:rsidR="000138F5" w:rsidRDefault="000138F5">
      <w:pPr>
        <w:pStyle w:val="Prrafodelista1"/>
        <w:spacing w:line="360" w:lineRule="auto"/>
      </w:pPr>
      <w:r>
        <w:rPr>
          <w:rFonts w:ascii="Bembo Std" w:hAnsi="Bembo Std" w:cs="Arial"/>
          <w:sz w:val="20"/>
          <w:szCs w:val="20"/>
        </w:rPr>
        <w:t>Correo electrónico y Teléfono: ______________________________________________________</w:t>
      </w:r>
    </w:p>
    <w:p w14:paraId="58500FBC" w14:textId="77777777" w:rsidR="000138F5" w:rsidRDefault="000138F5">
      <w:pPr>
        <w:pStyle w:val="Standard"/>
        <w:spacing w:line="360" w:lineRule="auto"/>
        <w:rPr>
          <w:rFonts w:ascii="Bembo Std" w:hAnsi="Bembo Std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828"/>
      </w:tblGrid>
      <w:tr w:rsidR="000138F5" w14:paraId="4E36D1D2" w14:textId="77777777">
        <w:trPr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7565" w14:textId="77777777" w:rsidR="000138F5" w:rsidRDefault="000138F5" w:rsidP="006F059E">
            <w:pPr>
              <w:pStyle w:val="Standard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RESERVADO COMITÉ FARMACOTERAPEUTICO LOCAL</w:t>
            </w:r>
          </w:p>
          <w:p w14:paraId="323C4BDB" w14:textId="77777777" w:rsidR="000A1E2B" w:rsidRPr="000A1E2B" w:rsidRDefault="000A1E2B" w:rsidP="006F05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60"/>
              <w:rPr>
                <w:rFonts w:ascii="Bembo Std" w:eastAsia="Bembo Std" w:hAnsi="Bembo Std" w:cs="Bembo Std"/>
                <w:b/>
                <w:color w:val="000000"/>
              </w:rPr>
            </w:pPr>
            <w:r>
              <w:rPr>
                <w:rFonts w:ascii="Bembo Std" w:eastAsia="Bembo Std" w:hAnsi="Bembo Std" w:cs="Bembo Std"/>
                <w:b/>
                <w:color w:val="000000"/>
              </w:rPr>
              <w:t>(</w:t>
            </w:r>
            <w:r w:rsidRPr="00113DAC">
              <w:rPr>
                <w:rFonts w:ascii="Bembo Std" w:eastAsia="Bembo Std" w:hAnsi="Bembo Std" w:cs="Bembo Std"/>
                <w:b/>
                <w:color w:val="000000"/>
              </w:rPr>
              <w:t>En el caso de las Dependencias y Unidades del Nivel Superior o programas nacionales</w:t>
            </w:r>
            <w:r>
              <w:rPr>
                <w:rFonts w:ascii="Bembo Std" w:eastAsia="Bembo Std" w:hAnsi="Bembo Std" w:cs="Bembo Std"/>
                <w:b/>
                <w:color w:val="000000"/>
              </w:rPr>
              <w:t xml:space="preserve"> deberá</w:t>
            </w:r>
            <w:r w:rsidRPr="00E13C89">
              <w:rPr>
                <w:rFonts w:ascii="Bembo Std" w:eastAsia="Bembo Std" w:hAnsi="Bembo Std" w:cs="Bembo Std"/>
                <w:b/>
                <w:color w:val="000000"/>
              </w:rPr>
              <w:t xml:space="preserve"> </w:t>
            </w:r>
            <w:r>
              <w:rPr>
                <w:rFonts w:ascii="Bembo Std" w:eastAsia="Bembo Std" w:hAnsi="Bembo Std" w:cs="Bembo Std"/>
                <w:b/>
                <w:color w:val="000000"/>
              </w:rPr>
              <w:t>ser completado</w:t>
            </w:r>
            <w:r w:rsidRPr="00E13C89">
              <w:rPr>
                <w:rFonts w:ascii="Bembo Std" w:eastAsia="Bembo Std" w:hAnsi="Bembo Std" w:cs="Bembo Std"/>
                <w:b/>
                <w:color w:val="000000"/>
              </w:rPr>
              <w:t xml:space="preserve"> por jefatura o médicos especialistas </w:t>
            </w:r>
            <w:r>
              <w:rPr>
                <w:rFonts w:ascii="Bembo Std" w:eastAsia="Bembo Std" w:hAnsi="Bembo Std" w:cs="Bembo Std"/>
                <w:b/>
                <w:color w:val="000000"/>
              </w:rPr>
              <w:t>correspondiente)</w:t>
            </w:r>
          </w:p>
        </w:tc>
      </w:tr>
      <w:tr w:rsidR="000138F5" w14:paraId="6E6E36A8" w14:textId="77777777">
        <w:trPr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4726" w14:textId="77777777" w:rsidR="000138F5" w:rsidRDefault="000A1E2B" w:rsidP="00400AD4">
            <w:pPr>
              <w:pStyle w:val="Standard"/>
            </w:pPr>
            <w:r>
              <w:rPr>
                <w:rFonts w:ascii="Bembo Std" w:hAnsi="Bembo Std" w:cs="Arial"/>
                <w:sz w:val="20"/>
                <w:szCs w:val="20"/>
              </w:rPr>
              <w:t>Justificación</w:t>
            </w:r>
            <w:r w:rsidR="00582B46">
              <w:rPr>
                <w:rFonts w:ascii="Bembo Std" w:hAnsi="Bembo Std" w:cs="Arial"/>
                <w:sz w:val="20"/>
                <w:szCs w:val="20"/>
              </w:rPr>
              <w:t xml:space="preserve"> y</w:t>
            </w:r>
            <w:r>
              <w:rPr>
                <w:rFonts w:ascii="Bembo Std" w:hAnsi="Bembo Std" w:cs="Arial"/>
                <w:sz w:val="20"/>
                <w:szCs w:val="20"/>
              </w:rPr>
              <w:t xml:space="preserve"> Conclusiones:</w:t>
            </w:r>
          </w:p>
          <w:p w14:paraId="5FE238D2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  <w:p w14:paraId="04AABD17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  <w:p w14:paraId="2524C4F1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  <w:p w14:paraId="0EA42420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  <w:p w14:paraId="4A0A998B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  <w:p w14:paraId="13B15300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  <w:p w14:paraId="14C9D0E3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  <w:p w14:paraId="1D5F5C8C" w14:textId="77777777" w:rsidR="000138F5" w:rsidRDefault="000138F5">
            <w:pPr>
              <w:pStyle w:val="Standard"/>
              <w:spacing w:line="360" w:lineRule="auto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1533B608" w14:textId="77777777" w:rsidR="000138F5" w:rsidRDefault="000138F5">
      <w:pPr>
        <w:pStyle w:val="Standard"/>
        <w:spacing w:line="360" w:lineRule="auto"/>
        <w:rPr>
          <w:rFonts w:ascii="Bembo Std" w:hAnsi="Bembo Std" w:cs="Arial"/>
          <w:sz w:val="20"/>
          <w:szCs w:val="20"/>
        </w:rPr>
      </w:pPr>
    </w:p>
    <w:p w14:paraId="7BDB1311" w14:textId="77777777" w:rsidR="000A1E2B" w:rsidRPr="000A1E2B" w:rsidRDefault="000138F5" w:rsidP="000A1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360"/>
        <w:rPr>
          <w:rFonts w:ascii="Bembo Std" w:hAnsi="Bembo Std" w:cs="Arial"/>
          <w:b/>
          <w:sz w:val="20"/>
          <w:szCs w:val="20"/>
        </w:rPr>
      </w:pPr>
      <w:r w:rsidRPr="000A1E2B">
        <w:rPr>
          <w:rFonts w:ascii="Bembo Std" w:hAnsi="Bembo Std" w:cs="Arial"/>
          <w:b/>
          <w:sz w:val="20"/>
          <w:szCs w:val="20"/>
        </w:rPr>
        <w:t>Firma y Sello de cada uno de los Miembros del Comité</w:t>
      </w:r>
      <w:r w:rsidR="000A1E2B" w:rsidRPr="000A1E2B">
        <w:rPr>
          <w:rFonts w:ascii="Bembo Std" w:hAnsi="Bembo Std" w:cs="Arial"/>
          <w:b/>
          <w:sz w:val="20"/>
          <w:szCs w:val="20"/>
        </w:rPr>
        <w:t xml:space="preserve"> </w:t>
      </w:r>
    </w:p>
    <w:p w14:paraId="1E775BEE" w14:textId="77777777" w:rsidR="000A1E2B" w:rsidRDefault="000A1E2B" w:rsidP="000A1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360"/>
        <w:rPr>
          <w:rFonts w:ascii="Bembo Std" w:eastAsia="Bembo Std" w:hAnsi="Bembo Std" w:cs="Bembo Std"/>
          <w:b/>
          <w:color w:val="000000"/>
        </w:rPr>
      </w:pPr>
      <w:r w:rsidRPr="000A1E2B">
        <w:rPr>
          <w:rFonts w:ascii="Bembo Std" w:eastAsia="Bembo Std" w:hAnsi="Bembo Std" w:cs="Bembo Std"/>
          <w:color w:val="000000"/>
        </w:rPr>
        <w:t>(En el caso de las Dependencias y Unidades del Nivel Superior o programas nacionales deberá ser firmado por jefatura o médicos especialistas correspondiente)</w:t>
      </w:r>
    </w:p>
    <w:p w14:paraId="640E6A63" w14:textId="77777777" w:rsidR="000138F5" w:rsidRDefault="000138F5">
      <w:pPr>
        <w:pStyle w:val="Standard"/>
        <w:spacing w:line="360" w:lineRule="auto"/>
      </w:pPr>
    </w:p>
    <w:sectPr w:rsidR="00013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C86D" w14:textId="77777777" w:rsidR="009A1275" w:rsidRDefault="009A1275">
      <w:r>
        <w:separator/>
      </w:r>
    </w:p>
  </w:endnote>
  <w:endnote w:type="continuationSeparator" w:id="0">
    <w:p w14:paraId="13947E79" w14:textId="77777777" w:rsidR="009A1275" w:rsidRDefault="009A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Cambria"/>
    <w:charset w:val="00"/>
    <w:family w:val="roman"/>
    <w:pitch w:val="variable"/>
  </w:font>
  <w:font w:name="Noto Sans CJK SC Regular">
    <w:charset w:val="00"/>
    <w:family w:val="roman"/>
    <w:pitch w:val="default"/>
  </w:font>
  <w:font w:name="FreeSans">
    <w:altName w:val="Calibri"/>
    <w:charset w:val="01"/>
    <w:family w:val="roman"/>
    <w:pitch w:val="default"/>
  </w:font>
  <w:font w:name="Liberation Sans">
    <w:altName w:val="Arial"/>
    <w:charset w:val="00"/>
    <w:family w:val="roman"/>
    <w:pitch w:val="variable"/>
  </w:font>
  <w:font w:name="Noto Sans CJK SC DemiLight">
    <w:charset w:val="80"/>
    <w:family w:val="swiss"/>
    <w:pitch w:val="variable"/>
    <w:sig w:usb0="30000207" w:usb1="2BDF3C10" w:usb2="00000016" w:usb3="00000000" w:csb0="002E0107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A320" w14:textId="77777777" w:rsidR="008F2C6E" w:rsidRDefault="008F2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23F9" w14:textId="77777777" w:rsidR="000138F5" w:rsidRDefault="000138F5">
    <w:pPr>
      <w:pStyle w:val="Piedepgina"/>
      <w:jc w:val="right"/>
    </w:pPr>
    <w:r>
      <w:rPr>
        <w:lang w:val="es-ES"/>
      </w:rP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437B4">
      <w:rPr>
        <w:noProof/>
      </w:rPr>
      <w:t>1</w:t>
    </w:r>
    <w:r>
      <w:fldChar w:fldCharType="end"/>
    </w:r>
    <w:r>
      <w:rPr>
        <w:lang w:val="es-ES"/>
      </w:rPr>
      <w:t xml:space="preserve"> de </w:t>
    </w:r>
    <w:fldSimple w:instr=" NUMPAGES ">
      <w:r w:rsidR="00A437B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5D6A" w14:textId="77777777" w:rsidR="008F2C6E" w:rsidRDefault="008F2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7F01" w14:textId="77777777" w:rsidR="009A1275" w:rsidRDefault="009A1275">
      <w:r>
        <w:separator/>
      </w:r>
    </w:p>
  </w:footnote>
  <w:footnote w:type="continuationSeparator" w:id="0">
    <w:p w14:paraId="190C96FC" w14:textId="77777777" w:rsidR="009A1275" w:rsidRDefault="009A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EC9F" w14:textId="77777777" w:rsidR="008F2C6E" w:rsidRDefault="008F2C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3C55" w14:textId="77777777" w:rsidR="000138F5" w:rsidRDefault="008F2C6E">
    <w:pPr>
      <w:pStyle w:val="Standard"/>
      <w:jc w:val="center"/>
    </w:pPr>
    <w:r>
      <w:rPr>
        <w:rFonts w:ascii="Arial" w:hAnsi="Arial"/>
        <w:b/>
        <w:noProof/>
        <w:sz w:val="20"/>
        <w:szCs w:val="20"/>
      </w:rPr>
      <w:drawing>
        <wp:anchor distT="0" distB="7620" distL="133350" distR="128270" simplePos="0" relativeHeight="251657728" behindDoc="1" locked="0" layoutInCell="1" allowOverlap="1" wp14:anchorId="2D5DDEA6" wp14:editId="05335DAD">
          <wp:simplePos x="0" y="0"/>
          <wp:positionH relativeFrom="column">
            <wp:posOffset>-765810</wp:posOffset>
          </wp:positionH>
          <wp:positionV relativeFrom="paragraph">
            <wp:posOffset>-201930</wp:posOffset>
          </wp:positionV>
          <wp:extent cx="1761490" cy="6946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694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8F5">
      <w:rPr>
        <w:rFonts w:ascii="Arial" w:hAnsi="Arial"/>
        <w:b/>
        <w:sz w:val="20"/>
        <w:szCs w:val="20"/>
      </w:rPr>
      <w:t>MINISTERIO DE SALUD</w:t>
    </w:r>
  </w:p>
  <w:p w14:paraId="3EF97DC4" w14:textId="77777777" w:rsidR="000138F5" w:rsidRDefault="000138F5">
    <w:pPr>
      <w:pStyle w:val="Standard"/>
      <w:jc w:val="center"/>
    </w:pPr>
    <w:r>
      <w:rPr>
        <w:rFonts w:ascii="Arial" w:hAnsi="Arial"/>
        <w:b/>
        <w:sz w:val="20"/>
        <w:szCs w:val="20"/>
      </w:rPr>
      <w:t>VICEMI</w:t>
    </w:r>
    <w:r w:rsidR="0092157E">
      <w:rPr>
        <w:rFonts w:ascii="Arial" w:hAnsi="Arial"/>
        <w:b/>
        <w:sz w:val="20"/>
        <w:szCs w:val="20"/>
      </w:rPr>
      <w:t>NISTERIO DE GESTIÓN Y DESARROLLO EN SALUD</w:t>
    </w:r>
  </w:p>
  <w:p w14:paraId="045AAFD5" w14:textId="77777777" w:rsidR="000138F5" w:rsidRDefault="000138F5">
    <w:pPr>
      <w:pStyle w:val="Standard"/>
      <w:jc w:val="center"/>
    </w:pPr>
    <w:r>
      <w:rPr>
        <w:rFonts w:ascii="Arial" w:hAnsi="Arial"/>
        <w:b/>
        <w:sz w:val="20"/>
        <w:szCs w:val="20"/>
      </w:rPr>
      <w:t>DIRECCIÓN DE TECNOLOGÍAS SANITARIAS</w:t>
    </w:r>
  </w:p>
  <w:p w14:paraId="261839E0" w14:textId="77777777" w:rsidR="000138F5" w:rsidRDefault="000138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273B" w14:textId="77777777" w:rsidR="008F2C6E" w:rsidRDefault="008F2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2730201">
    <w:abstractNumId w:val="0"/>
  </w:num>
  <w:num w:numId="2" w16cid:durableId="140734075">
    <w:abstractNumId w:val="1"/>
  </w:num>
  <w:num w:numId="3" w16cid:durableId="638193862">
    <w:abstractNumId w:val="2"/>
  </w:num>
  <w:num w:numId="4" w16cid:durableId="915894023">
    <w:abstractNumId w:val="3"/>
  </w:num>
  <w:num w:numId="5" w16cid:durableId="1056974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7E"/>
    <w:rsid w:val="000101D9"/>
    <w:rsid w:val="000138F5"/>
    <w:rsid w:val="000670D9"/>
    <w:rsid w:val="000A1E2B"/>
    <w:rsid w:val="002A673E"/>
    <w:rsid w:val="003C7441"/>
    <w:rsid w:val="00400AD4"/>
    <w:rsid w:val="004163FA"/>
    <w:rsid w:val="00497E43"/>
    <w:rsid w:val="004E2561"/>
    <w:rsid w:val="004E547A"/>
    <w:rsid w:val="00582B46"/>
    <w:rsid w:val="005F7969"/>
    <w:rsid w:val="006436E1"/>
    <w:rsid w:val="0066632F"/>
    <w:rsid w:val="006F059E"/>
    <w:rsid w:val="008B1E5B"/>
    <w:rsid w:val="008F2C6E"/>
    <w:rsid w:val="0092157E"/>
    <w:rsid w:val="009A1275"/>
    <w:rsid w:val="009A5244"/>
    <w:rsid w:val="00A27B39"/>
    <w:rsid w:val="00A437B4"/>
    <w:rsid w:val="00B62141"/>
    <w:rsid w:val="00BD0DAB"/>
    <w:rsid w:val="00C4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44D30FA"/>
  <w15:chartTrackingRefBased/>
  <w15:docId w15:val="{775172F5-C9DF-F645-B7AE-C70E23D8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SV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Calibri" w:eastAsia="Calibri" w:hAnsi="Calibri" w:cs="DejaVu Sans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EncabezadoCar1">
    <w:name w:val="Encabezado Car1"/>
    <w:basedOn w:val="Fuentedeprrafopredeter1"/>
  </w:style>
  <w:style w:type="character" w:customStyle="1" w:styleId="PiedepginaCar1">
    <w:name w:val="Pie de página Car1"/>
    <w:basedOn w:val="Fuentedeprrafopredeter1"/>
  </w:style>
  <w:style w:type="character" w:customStyle="1" w:styleId="ListLabel16">
    <w:name w:val="ListLabel 16"/>
    <w:rPr>
      <w:rFonts w:ascii="Arial" w:eastAsia="Arial" w:hAnsi="Arial" w:cs="Wingdings"/>
      <w:b/>
      <w:sz w:val="20"/>
    </w:rPr>
  </w:style>
  <w:style w:type="character" w:customStyle="1" w:styleId="ListLabel17">
    <w:name w:val="ListLabel 17"/>
    <w:rPr>
      <w:rFonts w:ascii="Arial" w:eastAsia="Arial" w:hAnsi="Arial" w:cs="Symbol"/>
      <w:sz w:val="20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ascii="Arial" w:eastAsia="Arial" w:hAnsi="Arial"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ascii="Arial" w:eastAsia="Arial" w:hAnsi="Arial" w:cs="Wingdings"/>
      <w:sz w:val="20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ascii="Bembo Std" w:hAnsi="Bembo Std" w:cs="Wingdings"/>
      <w:b/>
      <w:sz w:val="20"/>
    </w:rPr>
  </w:style>
  <w:style w:type="character" w:customStyle="1" w:styleId="ListLabel45">
    <w:name w:val="ListLabel 45"/>
    <w:rPr>
      <w:rFonts w:ascii="Bembo Std" w:hAnsi="Bembo Std" w:cs="Symbol"/>
      <w:sz w:val="20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ascii="Bembo Std" w:hAnsi="Bembo Std"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ascii="Bembo Std" w:hAnsi="Bembo Std" w:cs="Wingdings"/>
      <w:sz w:val="20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72">
    <w:name w:val="ListLabel 72"/>
    <w:rPr>
      <w:rFonts w:cs="Wingdings"/>
      <w:b/>
      <w:sz w:val="20"/>
    </w:rPr>
  </w:style>
  <w:style w:type="character" w:customStyle="1" w:styleId="ListLabel73">
    <w:name w:val="ListLabel 73"/>
    <w:rPr>
      <w:rFonts w:cs="Symbol"/>
      <w:sz w:val="2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ascii="Bembo Std" w:hAnsi="Bembo Std" w:cs="OpenSymbol"/>
      <w:sz w:val="20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  <w:b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  <w:sz w:val="20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  <w:b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cs="OpenSymbol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customStyle="1" w:styleId="ndice">
    <w:name w:val="Índice"/>
    <w:basedOn w:val="Normal"/>
    <w:pPr>
      <w:widowControl w:val="0"/>
      <w:suppressLineNumbers/>
    </w:pPr>
    <w:rPr>
      <w:rFonts w:cs="FreeSans"/>
    </w:rPr>
  </w:style>
  <w:style w:type="paragraph" w:customStyle="1" w:styleId="Ttulo1">
    <w:name w:val="Título1"/>
    <w:next w:val="Textoindependiente"/>
    <w:pPr>
      <w:keepNext/>
      <w:widowControl w:val="0"/>
      <w:suppressAutoHyphens/>
      <w:spacing w:before="240" w:after="120"/>
    </w:pPr>
    <w:rPr>
      <w:rFonts w:ascii="Liberation Sans" w:eastAsia="Noto Sans CJK SC DemiLight" w:hAnsi="Liberation Sans" w:cs="FreeSans"/>
      <w:sz w:val="28"/>
      <w:szCs w:val="28"/>
      <w:lang w:eastAsia="en-US"/>
    </w:rPr>
  </w:style>
  <w:style w:type="paragraph" w:customStyle="1" w:styleId="Descripcin1">
    <w:name w:val="Descripción1"/>
    <w:pPr>
      <w:widowControl w:val="0"/>
      <w:suppressLineNumbers/>
      <w:suppressAutoHyphens/>
      <w:spacing w:before="120" w:after="120"/>
    </w:pPr>
    <w:rPr>
      <w:rFonts w:ascii="Calibri" w:eastAsia="Calibri" w:hAnsi="Calibri" w:cs="DejaVu Sans"/>
      <w:i/>
      <w:iCs/>
      <w:sz w:val="22"/>
      <w:szCs w:val="22"/>
      <w:lang w:eastAsia="en-US"/>
    </w:rPr>
  </w:style>
  <w:style w:type="paragraph" w:customStyle="1" w:styleId="Standard">
    <w:name w:val="Standard"/>
    <w:pPr>
      <w:suppressAutoHyphen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Prrafodelista1">
    <w:name w:val="Párrafo de lista1"/>
    <w:basedOn w:val="Standard"/>
    <w:pPr>
      <w:ind w:left="720"/>
    </w:pPr>
  </w:style>
  <w:style w:type="paragraph" w:customStyle="1" w:styleId="Contenidodelatabla">
    <w:name w:val="Contenido de la tabla"/>
    <w:basedOn w:val="Standard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JULIOS</dc:creator>
  <cp:keywords/>
  <cp:lastModifiedBy>Tania Alvarenga</cp:lastModifiedBy>
  <cp:revision>2</cp:revision>
  <cp:lastPrinted>2020-08-24T15:20:00Z</cp:lastPrinted>
  <dcterms:created xsi:type="dcterms:W3CDTF">2025-04-01T21:09:00Z</dcterms:created>
  <dcterms:modified xsi:type="dcterms:W3CDTF">2025-04-01T21:09:00Z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