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F9F" w:rsidRPr="00C46659" w:rsidRDefault="001E0F9F" w:rsidP="001E0F9F">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AR"/>
        </w:rPr>
      </w:pPr>
      <w:r w:rsidRPr="00C46659">
        <w:rPr>
          <w:rFonts w:ascii="Cambria" w:hAnsi="Cambria" w:cs="Arial"/>
          <w:b/>
          <w:bCs/>
          <w:sz w:val="24"/>
          <w:szCs w:val="24"/>
          <w:lang w:val="es-AR"/>
        </w:rPr>
        <w:t>FORMULARIOS DE LA OFERTA</w:t>
      </w:r>
      <w:r>
        <w:rPr>
          <w:rFonts w:ascii="Cambria" w:hAnsi="Cambria" w:cs="Arial"/>
          <w:b/>
          <w:bCs/>
          <w:sz w:val="24"/>
          <w:szCs w:val="24"/>
          <w:lang w:val="es-AR"/>
        </w:rPr>
        <w:t>.</w:t>
      </w:r>
    </w:p>
    <w:p w:rsidR="001E0F9F" w:rsidRPr="00C46659" w:rsidRDefault="001E0F9F" w:rsidP="001E0F9F">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r w:rsidRPr="00C46659">
        <w:rPr>
          <w:rFonts w:ascii="Cambria" w:hAnsi="Cambria" w:cs="Arial"/>
          <w:b/>
          <w:sz w:val="24"/>
          <w:szCs w:val="24"/>
          <w:lang w:val="es-AR"/>
        </w:rPr>
        <w:t>Formulario 01</w:t>
      </w:r>
      <w:r>
        <w:rPr>
          <w:rFonts w:ascii="Cambria" w:hAnsi="Cambria"/>
          <w:b/>
          <w:spacing w:val="-3"/>
          <w:sz w:val="24"/>
          <w:szCs w:val="24"/>
        </w:rPr>
        <w:t xml:space="preserve"> - </w:t>
      </w:r>
      <w:r w:rsidRPr="00C46659">
        <w:rPr>
          <w:rFonts w:ascii="Cambria" w:hAnsi="Cambria" w:cs="Arial"/>
          <w:b/>
          <w:sz w:val="24"/>
          <w:szCs w:val="24"/>
          <w:lang w:val="es-AR"/>
        </w:rPr>
        <w:t>Formulario de Información sobre el Oferente</w:t>
      </w:r>
    </w:p>
    <w:p w:rsidR="001E0F9F" w:rsidRDefault="001E0F9F" w:rsidP="001E0F9F">
      <w:pPr>
        <w:jc w:val="both"/>
        <w:rPr>
          <w:rFonts w:ascii="Cambria" w:hAnsi="Cambria"/>
          <w:bCs/>
          <w:i/>
          <w:spacing w:val="-3"/>
          <w:szCs w:val="22"/>
          <w:lang w:val="es-SV"/>
        </w:rPr>
      </w:pPr>
      <w:bookmarkStart w:id="0" w:name="_Toc136107946"/>
    </w:p>
    <w:p w:rsidR="001E0F9F" w:rsidRPr="00B57D2B" w:rsidRDefault="001E0F9F" w:rsidP="001E0F9F">
      <w:pPr>
        <w:jc w:val="both"/>
        <w:rPr>
          <w:rFonts w:ascii="Cambria" w:hAnsi="Cambria"/>
          <w:b/>
          <w:szCs w:val="22"/>
          <w:lang w:val="es-SV"/>
        </w:rPr>
      </w:pPr>
      <w:r w:rsidRPr="00B57D2B">
        <w:rPr>
          <w:rFonts w:ascii="Cambria" w:hAnsi="Cambria"/>
          <w:bCs/>
          <w:i/>
          <w:spacing w:val="-3"/>
          <w:szCs w:val="22"/>
          <w:lang w:val="es-SV"/>
        </w:rPr>
        <w:t>Licitación Pública Nacional n.°:</w:t>
      </w:r>
      <w:r>
        <w:rPr>
          <w:rFonts w:ascii="Cambria" w:hAnsi="Cambria"/>
          <w:b/>
          <w:bCs/>
          <w:spacing w:val="-3"/>
          <w:szCs w:val="22"/>
          <w:lang w:val="es-SV"/>
        </w:rPr>
        <w:t xml:space="preserve"> </w:t>
      </w:r>
      <w:r w:rsidRPr="00955390">
        <w:rPr>
          <w:rFonts w:ascii="Cambria" w:hAnsi="Cambria"/>
          <w:b/>
          <w:bCs/>
          <w:i/>
          <w:spacing w:val="-3"/>
          <w:szCs w:val="22"/>
          <w:lang w:val="es-SV"/>
        </w:rPr>
        <w:t>MINSAL-LPN-B-ES-L1160-P00099</w:t>
      </w:r>
      <w:r w:rsidRPr="00B57D2B">
        <w:rPr>
          <w:rFonts w:ascii="Cambria" w:hAnsi="Cambria"/>
          <w:b/>
          <w:bCs/>
          <w:spacing w:val="-3"/>
          <w:szCs w:val="22"/>
          <w:lang w:val="es-SV"/>
        </w:rPr>
        <w:t>.</w:t>
      </w:r>
    </w:p>
    <w:p w:rsidR="001E0F9F" w:rsidRPr="00B57D2B" w:rsidRDefault="001E0F9F" w:rsidP="001E0F9F">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Pr="005B7F37">
        <w:rPr>
          <w:rFonts w:ascii="Cambria" w:hAnsi="Cambria" w:cs="Arial"/>
          <w:b/>
          <w:i/>
          <w:szCs w:val="22"/>
          <w:lang w:val="es-SV"/>
        </w:rPr>
        <w:t>EQUIPO INFORMÁTICO Y AUDIOVISUAL PARA EL FORTALECIMIENTO DE LA DIRECCIÓN DE COMUNICACIÓN SOCIAL E INSTITUCIONAL</w:t>
      </w:r>
      <w:r w:rsidRPr="00B57D2B">
        <w:rPr>
          <w:rFonts w:ascii="Cambria" w:hAnsi="Cambria"/>
          <w:b/>
          <w:lang w:val="es-SV"/>
        </w:rPr>
        <w:t>”</w:t>
      </w:r>
    </w:p>
    <w:p w:rsidR="001E0F9F" w:rsidRPr="00B57D2B" w:rsidRDefault="001E0F9F" w:rsidP="001E0F9F">
      <w:pPr>
        <w:jc w:val="right"/>
        <w:rPr>
          <w:rFonts w:ascii="Cambria" w:hAnsi="Cambria" w:cs="Arial"/>
          <w:szCs w:val="22"/>
          <w:lang w:val="es-SV"/>
        </w:rPr>
      </w:pPr>
    </w:p>
    <w:p w:rsidR="001E0F9F" w:rsidRPr="00B57D2B" w:rsidRDefault="001E0F9F" w:rsidP="001E0F9F">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rsidR="001E0F9F" w:rsidRPr="00B57D2B" w:rsidRDefault="001E0F9F" w:rsidP="001E0F9F">
      <w:pPr>
        <w:jc w:val="both"/>
        <w:rPr>
          <w:rFonts w:ascii="Cambria" w:hAnsi="Cambria"/>
          <w:szCs w:val="22"/>
          <w:lang w:val="es-SV"/>
        </w:rPr>
      </w:pPr>
      <w:r w:rsidRPr="00B57D2B">
        <w:rPr>
          <w:rFonts w:ascii="Cambria" w:hAnsi="Cambria"/>
          <w:szCs w:val="22"/>
          <w:lang w:val="es-SV"/>
        </w:rPr>
        <w:t>Señores</w:t>
      </w:r>
    </w:p>
    <w:p w:rsidR="001E0F9F" w:rsidRPr="00B57D2B" w:rsidRDefault="001E0F9F" w:rsidP="001E0F9F">
      <w:pPr>
        <w:jc w:val="both"/>
        <w:rPr>
          <w:rFonts w:ascii="Cambria" w:hAnsi="Cambria"/>
          <w:b/>
          <w:szCs w:val="22"/>
          <w:lang w:val="es-SV"/>
        </w:rPr>
      </w:pPr>
      <w:r>
        <w:rPr>
          <w:rFonts w:ascii="Cambria" w:hAnsi="Cambria"/>
          <w:b/>
          <w:szCs w:val="22"/>
          <w:lang w:val="es-SV"/>
        </w:rPr>
        <w:t>Ministerio de Salud.</w:t>
      </w:r>
    </w:p>
    <w:p w:rsidR="001E0F9F" w:rsidRPr="00B57D2B" w:rsidRDefault="001E0F9F" w:rsidP="001E0F9F">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rsidR="001E0F9F" w:rsidRPr="00B57D2B" w:rsidRDefault="001E0F9F" w:rsidP="001E0F9F">
      <w:pPr>
        <w:jc w:val="both"/>
        <w:rPr>
          <w:rFonts w:ascii="Cambria" w:hAnsi="Cambria"/>
          <w:spacing w:val="-3"/>
          <w:szCs w:val="22"/>
          <w:lang w:val="es-SV"/>
        </w:rPr>
      </w:pPr>
      <w:r w:rsidRPr="00B57D2B">
        <w:rPr>
          <w:rFonts w:ascii="Cambria" w:hAnsi="Cambria"/>
          <w:spacing w:val="-3"/>
          <w:szCs w:val="22"/>
          <w:lang w:val="es-SV"/>
        </w:rPr>
        <w:t>De mi consideración:</w:t>
      </w:r>
    </w:p>
    <w:p w:rsidR="001E0F9F" w:rsidRPr="00B57D2B" w:rsidRDefault="001E0F9F" w:rsidP="001E0F9F">
      <w:pPr>
        <w:spacing w:after="120"/>
        <w:jc w:val="right"/>
        <w:rPr>
          <w:rFonts w:ascii="Cambria" w:hAnsi="Cambria"/>
          <w:b/>
          <w:szCs w:val="22"/>
          <w:lang w:val="es-SV"/>
        </w:rPr>
      </w:pPr>
    </w:p>
    <w:p w:rsidR="001E0F9F" w:rsidRPr="00B57D2B" w:rsidRDefault="001E0F9F" w:rsidP="001E0F9F">
      <w:pPr>
        <w:spacing w:after="120"/>
        <w:ind w:left="425" w:hanging="425"/>
        <w:jc w:val="both"/>
        <w:rPr>
          <w:rFonts w:ascii="Cambria" w:hAnsi="Cambria" w:cs="Arial"/>
          <w:szCs w:val="22"/>
          <w:lang w:val="es-SV"/>
        </w:rPr>
      </w:pPr>
      <w:r w:rsidRPr="00B57D2B">
        <w:rPr>
          <w:rFonts w:ascii="Cambria" w:hAnsi="Cambria" w:cs="Arial"/>
          <w:spacing w:val="-2"/>
          <w:szCs w:val="22"/>
          <w:lang w:val="es-SV"/>
        </w:rPr>
        <w:t>1.</w:t>
      </w:r>
      <w:r w:rsidRPr="00B57D2B">
        <w:rPr>
          <w:rFonts w:ascii="Cambria" w:hAnsi="Cambria" w:cs="Arial"/>
          <w:spacing w:val="-2"/>
          <w:szCs w:val="22"/>
          <w:lang w:val="es-SV"/>
        </w:rPr>
        <w:tab/>
        <w:t>Nombre jurídico del Oferente:</w:t>
      </w:r>
      <w:r w:rsidRPr="00B57D2B">
        <w:rPr>
          <w:rFonts w:ascii="Cambria" w:hAnsi="Cambria" w:cs="Arial"/>
          <w:szCs w:val="22"/>
          <w:lang w:val="es-SV"/>
        </w:rPr>
        <w:t xml:space="preserve"> </w:t>
      </w:r>
      <w:r w:rsidRPr="00B57D2B">
        <w:rPr>
          <w:rFonts w:ascii="Cambria" w:hAnsi="Cambria" w:cs="Arial"/>
          <w:i/>
          <w:szCs w:val="22"/>
          <w:lang w:val="es-SV"/>
        </w:rPr>
        <w:t>[indicar el nombre jurídico del Oferente].</w:t>
      </w:r>
    </w:p>
    <w:p w:rsidR="001E0F9F" w:rsidRPr="00B57D2B" w:rsidRDefault="001E0F9F" w:rsidP="001E0F9F">
      <w:pPr>
        <w:spacing w:after="120"/>
        <w:ind w:left="426" w:hanging="426"/>
        <w:jc w:val="both"/>
        <w:rPr>
          <w:rFonts w:ascii="Cambria" w:hAnsi="Cambria" w:cs="Arial"/>
          <w:i/>
          <w:szCs w:val="22"/>
          <w:lang w:val="es-SV"/>
        </w:rPr>
      </w:pPr>
      <w:r w:rsidRPr="00B57D2B">
        <w:rPr>
          <w:rFonts w:ascii="Cambria" w:hAnsi="Cambria" w:cs="Arial"/>
          <w:szCs w:val="22"/>
          <w:lang w:val="es-SV"/>
        </w:rPr>
        <w:t>2.</w:t>
      </w:r>
      <w:r w:rsidRPr="00B57D2B">
        <w:rPr>
          <w:rFonts w:ascii="Cambria" w:hAnsi="Cambria" w:cs="Arial"/>
          <w:szCs w:val="22"/>
          <w:lang w:val="es-SV"/>
        </w:rPr>
        <w:tab/>
        <w:t xml:space="preserve">Si se trata de una Asociación en Participación, Consorcio o Asociación (APCA), nombre jurídico y nacionalidad de cada miembro: </w:t>
      </w:r>
      <w:r w:rsidRPr="00B57D2B">
        <w:rPr>
          <w:rFonts w:ascii="Cambria" w:hAnsi="Cambria" w:cs="Arial"/>
          <w:i/>
          <w:szCs w:val="22"/>
          <w:lang w:val="es-SV"/>
        </w:rPr>
        <w:t>[indicar el nombre jurídico y nacionalidad de cada miembro de la APCA, identificando al socio Representante]</w:t>
      </w:r>
    </w:p>
    <w:p w:rsidR="001E0F9F" w:rsidRPr="00B57D2B" w:rsidRDefault="001E0F9F" w:rsidP="001E0F9F">
      <w:pPr>
        <w:spacing w:after="120"/>
        <w:ind w:left="426" w:hanging="426"/>
        <w:jc w:val="both"/>
        <w:rPr>
          <w:rFonts w:ascii="Cambria" w:hAnsi="Cambria" w:cs="Arial"/>
          <w:i/>
          <w:szCs w:val="22"/>
          <w:lang w:val="es-SV"/>
        </w:rPr>
      </w:pPr>
      <w:r w:rsidRPr="00B57D2B">
        <w:rPr>
          <w:rFonts w:ascii="Cambria" w:hAnsi="Cambria" w:cs="Arial"/>
          <w:szCs w:val="22"/>
          <w:lang w:val="es-SV"/>
        </w:rPr>
        <w:t>3.</w:t>
      </w:r>
      <w:r w:rsidRPr="00B57D2B">
        <w:rPr>
          <w:rFonts w:ascii="Cambria" w:hAnsi="Cambria" w:cs="Arial"/>
          <w:szCs w:val="22"/>
          <w:lang w:val="es-SV"/>
        </w:rPr>
        <w:tab/>
      </w:r>
      <w:r w:rsidRPr="00B57D2B">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rsidR="001E0F9F" w:rsidRPr="00B57D2B" w:rsidRDefault="001E0F9F" w:rsidP="001E0F9F">
      <w:pPr>
        <w:spacing w:after="120"/>
        <w:ind w:left="426" w:hanging="426"/>
        <w:jc w:val="both"/>
        <w:rPr>
          <w:rFonts w:ascii="Cambria" w:hAnsi="Cambria" w:cs="Arial"/>
          <w:i/>
          <w:szCs w:val="22"/>
          <w:lang w:val="es-SV"/>
        </w:rPr>
      </w:pPr>
      <w:r w:rsidRPr="00B57D2B">
        <w:rPr>
          <w:rFonts w:ascii="Cambria" w:hAnsi="Cambria" w:cs="Arial"/>
          <w:szCs w:val="22"/>
          <w:lang w:val="es-SV"/>
        </w:rPr>
        <w:t>4.</w:t>
      </w:r>
      <w:r w:rsidRPr="00B57D2B">
        <w:rPr>
          <w:rFonts w:ascii="Cambria" w:hAnsi="Cambria" w:cs="Arial"/>
          <w:szCs w:val="22"/>
          <w:lang w:val="es-SV"/>
        </w:rPr>
        <w:tab/>
      </w:r>
      <w:r w:rsidRPr="00B57D2B">
        <w:rPr>
          <w:rFonts w:ascii="Cambria" w:hAnsi="Cambria" w:cs="Arial"/>
          <w:i/>
          <w:szCs w:val="22"/>
          <w:lang w:val="es-SV"/>
        </w:rPr>
        <w:t>[Año de constitución del Oferente] o [año de constitución de cada miembro de la Asociación en Participación, Consorcio o Asociación (APCA)]: [indicar el año de constitución]</w:t>
      </w:r>
    </w:p>
    <w:p w:rsidR="001E0F9F" w:rsidRPr="00B57D2B" w:rsidRDefault="001E0F9F" w:rsidP="001E0F9F">
      <w:pPr>
        <w:spacing w:after="120"/>
        <w:ind w:left="426" w:hanging="426"/>
        <w:jc w:val="both"/>
        <w:rPr>
          <w:rFonts w:ascii="Cambria" w:hAnsi="Cambria" w:cs="Arial"/>
          <w:szCs w:val="22"/>
          <w:lang w:val="es-SV"/>
        </w:rPr>
      </w:pPr>
      <w:r w:rsidRPr="00B57D2B">
        <w:rPr>
          <w:rFonts w:ascii="Cambria" w:hAnsi="Cambria" w:cs="Arial"/>
          <w:szCs w:val="22"/>
          <w:lang w:val="es-SV"/>
        </w:rPr>
        <w:t>5.</w:t>
      </w:r>
      <w:r w:rsidRPr="00B57D2B">
        <w:rPr>
          <w:rFonts w:ascii="Cambria" w:hAnsi="Cambria" w:cs="Arial"/>
          <w:szCs w:val="22"/>
          <w:lang w:val="es-SV"/>
        </w:rPr>
        <w:tab/>
        <w:t xml:space="preserve">Dirección jurídica del Oferente en el país donde está constituido: </w:t>
      </w:r>
      <w:r w:rsidRPr="00B57D2B">
        <w:rPr>
          <w:rFonts w:ascii="Cambria" w:hAnsi="Cambria" w:cs="Arial"/>
          <w:i/>
          <w:szCs w:val="22"/>
          <w:lang w:val="es-SV"/>
        </w:rPr>
        <w:t>[indicar la Dirección jurídica del Oferente en el país donde está constituido]</w:t>
      </w:r>
    </w:p>
    <w:p w:rsidR="001E0F9F" w:rsidRPr="00B57D2B" w:rsidRDefault="001E0F9F" w:rsidP="001E0F9F">
      <w:pPr>
        <w:spacing w:after="120"/>
        <w:ind w:left="426" w:hanging="426"/>
        <w:jc w:val="both"/>
        <w:rPr>
          <w:rFonts w:ascii="Cambria" w:hAnsi="Cambria" w:cs="Arial"/>
          <w:szCs w:val="22"/>
          <w:lang w:val="es-SV"/>
        </w:rPr>
      </w:pPr>
      <w:r w:rsidRPr="00B57D2B">
        <w:rPr>
          <w:rFonts w:ascii="Cambria" w:hAnsi="Cambria" w:cs="Arial"/>
          <w:szCs w:val="22"/>
          <w:lang w:val="es-SV"/>
        </w:rPr>
        <w:t>6.</w:t>
      </w:r>
      <w:r w:rsidRPr="00B57D2B">
        <w:rPr>
          <w:rFonts w:ascii="Cambria" w:hAnsi="Cambria" w:cs="Arial"/>
          <w:szCs w:val="22"/>
          <w:lang w:val="es-SV"/>
        </w:rPr>
        <w:tab/>
        <w:t>Información del Representante autorizado del Oferente:</w:t>
      </w:r>
    </w:p>
    <w:p w:rsidR="001E0F9F" w:rsidRPr="00B57D2B" w:rsidRDefault="001E0F9F" w:rsidP="001E0F9F">
      <w:pPr>
        <w:ind w:left="1134" w:hanging="684"/>
        <w:jc w:val="both"/>
        <w:rPr>
          <w:rFonts w:ascii="Cambria" w:hAnsi="Cambria" w:cs="Arial"/>
          <w:szCs w:val="22"/>
          <w:lang w:val="es-SV"/>
        </w:rPr>
      </w:pPr>
      <w:r w:rsidRPr="00B57D2B">
        <w:rPr>
          <w:rFonts w:ascii="Cambria" w:hAnsi="Cambria" w:cs="Arial"/>
          <w:szCs w:val="22"/>
          <w:u w:val="single"/>
          <w:lang w:val="es-SV"/>
        </w:rPr>
        <w:t>Nombre</w:t>
      </w:r>
      <w:r w:rsidRPr="00B57D2B">
        <w:rPr>
          <w:rFonts w:ascii="Cambria" w:hAnsi="Cambria" w:cs="Arial"/>
          <w:szCs w:val="22"/>
          <w:lang w:val="es-SV"/>
        </w:rPr>
        <w:t xml:space="preserve">: </w:t>
      </w:r>
      <w:r w:rsidRPr="00B57D2B">
        <w:rPr>
          <w:rFonts w:ascii="Cambria" w:hAnsi="Cambria" w:cs="Arial"/>
          <w:i/>
          <w:szCs w:val="22"/>
          <w:lang w:val="es-SV"/>
        </w:rPr>
        <w:t>[indicar el nombre del representante autorizado]</w:t>
      </w:r>
    </w:p>
    <w:p w:rsidR="001E0F9F" w:rsidRPr="00B57D2B" w:rsidRDefault="001E0F9F" w:rsidP="001E0F9F">
      <w:pPr>
        <w:ind w:left="1134" w:hanging="684"/>
        <w:jc w:val="both"/>
        <w:rPr>
          <w:rFonts w:ascii="Cambria" w:hAnsi="Cambria" w:cs="Arial"/>
          <w:szCs w:val="22"/>
          <w:lang w:val="es-SV"/>
        </w:rPr>
      </w:pPr>
      <w:r w:rsidRPr="00B57D2B">
        <w:rPr>
          <w:rFonts w:ascii="Cambria" w:hAnsi="Cambria" w:cs="Arial"/>
          <w:szCs w:val="22"/>
          <w:u w:val="single"/>
          <w:lang w:val="es-SV"/>
        </w:rPr>
        <w:t>Dirección</w:t>
      </w:r>
      <w:r w:rsidRPr="00B57D2B">
        <w:rPr>
          <w:rFonts w:ascii="Cambria" w:hAnsi="Cambria" w:cs="Arial"/>
          <w:szCs w:val="22"/>
          <w:lang w:val="es-SV"/>
        </w:rPr>
        <w:t xml:space="preserve">: </w:t>
      </w:r>
      <w:r w:rsidRPr="00B57D2B">
        <w:rPr>
          <w:rFonts w:ascii="Cambria" w:hAnsi="Cambria" w:cs="Arial"/>
          <w:i/>
          <w:szCs w:val="22"/>
          <w:lang w:val="es-SV"/>
        </w:rPr>
        <w:t>[indicar la dirección del representante autorizado]</w:t>
      </w:r>
    </w:p>
    <w:p w:rsidR="001E0F9F" w:rsidRPr="00B57D2B" w:rsidRDefault="001E0F9F" w:rsidP="001E0F9F">
      <w:pPr>
        <w:ind w:left="1134" w:hanging="684"/>
        <w:jc w:val="both"/>
        <w:rPr>
          <w:rFonts w:ascii="Cambria" w:hAnsi="Cambria" w:cs="Arial"/>
          <w:szCs w:val="22"/>
          <w:lang w:val="es-SV"/>
        </w:rPr>
      </w:pPr>
      <w:r w:rsidRPr="00B57D2B">
        <w:rPr>
          <w:rFonts w:ascii="Cambria" w:hAnsi="Cambria" w:cs="Arial"/>
          <w:szCs w:val="22"/>
          <w:u w:val="single"/>
          <w:lang w:val="es-SV"/>
        </w:rPr>
        <w:t>Números de teléfono</w:t>
      </w:r>
      <w:r w:rsidRPr="00B57D2B">
        <w:rPr>
          <w:rFonts w:ascii="Cambria" w:hAnsi="Cambria" w:cs="Arial"/>
          <w:szCs w:val="22"/>
          <w:lang w:val="es-SV"/>
        </w:rPr>
        <w:t xml:space="preserve">: </w:t>
      </w:r>
      <w:r w:rsidRPr="00B57D2B">
        <w:rPr>
          <w:rFonts w:ascii="Cambria" w:hAnsi="Cambria" w:cs="Arial"/>
          <w:i/>
          <w:szCs w:val="22"/>
          <w:lang w:val="es-SV"/>
        </w:rPr>
        <w:t>[indicar números de teléfono del representante]</w:t>
      </w:r>
    </w:p>
    <w:p w:rsidR="001E0F9F" w:rsidRPr="00B57D2B" w:rsidRDefault="001E0F9F" w:rsidP="001E0F9F">
      <w:pPr>
        <w:ind w:firstLine="426"/>
        <w:jc w:val="both"/>
        <w:rPr>
          <w:rFonts w:ascii="Cambria" w:hAnsi="Cambria" w:cs="Arial"/>
          <w:i/>
          <w:szCs w:val="22"/>
          <w:lang w:val="es-SV"/>
        </w:rPr>
      </w:pPr>
      <w:r w:rsidRPr="00B57D2B">
        <w:rPr>
          <w:rFonts w:ascii="Cambria" w:hAnsi="Cambria" w:cs="Arial"/>
          <w:szCs w:val="22"/>
          <w:u w:val="single"/>
          <w:lang w:val="es-SV"/>
        </w:rPr>
        <w:t>Dirección de correo electrónico</w:t>
      </w:r>
      <w:r w:rsidRPr="00B57D2B">
        <w:rPr>
          <w:rFonts w:ascii="Cambria" w:hAnsi="Cambria" w:cs="Arial"/>
          <w:szCs w:val="22"/>
          <w:lang w:val="es-SV"/>
        </w:rPr>
        <w:t xml:space="preserve">: </w:t>
      </w:r>
      <w:r w:rsidRPr="00B57D2B">
        <w:rPr>
          <w:rFonts w:ascii="Cambria" w:hAnsi="Cambria" w:cs="Arial"/>
          <w:i/>
          <w:szCs w:val="22"/>
          <w:lang w:val="es-SV"/>
        </w:rPr>
        <w:t>[indicar dirección de correo electrónico del representante]</w:t>
      </w:r>
    </w:p>
    <w:p w:rsidR="001E0F9F" w:rsidRPr="00B57D2B" w:rsidRDefault="001E0F9F" w:rsidP="001E0F9F">
      <w:pPr>
        <w:ind w:left="4050" w:hanging="3564"/>
        <w:jc w:val="both"/>
        <w:rPr>
          <w:rFonts w:ascii="Cambria" w:hAnsi="Cambria" w:cs="Arial"/>
          <w:sz w:val="12"/>
          <w:szCs w:val="22"/>
          <w:lang w:val="es-SV"/>
        </w:rPr>
      </w:pPr>
    </w:p>
    <w:p w:rsidR="001E0F9F" w:rsidRPr="00B57D2B" w:rsidRDefault="001E0F9F" w:rsidP="001E0F9F">
      <w:pPr>
        <w:spacing w:after="120"/>
        <w:ind w:left="426" w:hanging="426"/>
        <w:jc w:val="both"/>
        <w:rPr>
          <w:rFonts w:ascii="Cambria" w:hAnsi="Cambria" w:cs="Arial"/>
          <w:i/>
          <w:szCs w:val="22"/>
          <w:lang w:val="es-SV"/>
        </w:rPr>
      </w:pPr>
      <w:r w:rsidRPr="00B57D2B">
        <w:rPr>
          <w:rFonts w:ascii="Cambria" w:hAnsi="Cambria" w:cs="Arial"/>
          <w:szCs w:val="22"/>
          <w:lang w:val="es-SV"/>
        </w:rPr>
        <w:t>7.</w:t>
      </w:r>
      <w:r w:rsidRPr="00B57D2B">
        <w:rPr>
          <w:rFonts w:ascii="Cambria" w:hAnsi="Cambria" w:cs="Arial"/>
          <w:szCs w:val="22"/>
          <w:lang w:val="es-SV"/>
        </w:rPr>
        <w:tab/>
        <w:t xml:space="preserve">Se adjuntan copias de los siguientes documentos: </w:t>
      </w:r>
    </w:p>
    <w:p w:rsidR="001E0F9F" w:rsidRPr="00B57D2B" w:rsidRDefault="001E0F9F" w:rsidP="00C71764">
      <w:pPr>
        <w:numPr>
          <w:ilvl w:val="0"/>
          <w:numId w:val="2"/>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Estatutos de la Sociedad de la empresa indicada en el párrafo anterior, y de conformidad con las </w:t>
      </w:r>
      <w:proofErr w:type="spellStart"/>
      <w:r w:rsidRPr="00B57D2B">
        <w:rPr>
          <w:rFonts w:ascii="Cambria" w:hAnsi="Cambria" w:cs="Arial"/>
          <w:szCs w:val="22"/>
          <w:lang w:val="es-SV"/>
        </w:rPr>
        <w:t>Subcláusulas</w:t>
      </w:r>
      <w:proofErr w:type="spellEnd"/>
      <w:r w:rsidRPr="00B57D2B">
        <w:rPr>
          <w:rFonts w:ascii="Cambria" w:hAnsi="Cambria" w:cs="Arial"/>
          <w:szCs w:val="22"/>
          <w:lang w:val="es-SV"/>
        </w:rPr>
        <w:t xml:space="preserve"> 4.1 y 4.2 de las IAO.</w:t>
      </w:r>
    </w:p>
    <w:p w:rsidR="001E0F9F" w:rsidRPr="00B57D2B" w:rsidRDefault="001E0F9F" w:rsidP="00C71764">
      <w:pPr>
        <w:numPr>
          <w:ilvl w:val="0"/>
          <w:numId w:val="2"/>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Si se trata de una Asociación en Participación, Consorcio o Asociación (APCA), carta de intención de formar la APCA, o el Convenio de APCA,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4.1 de las IAO.</w:t>
      </w:r>
    </w:p>
    <w:p w:rsidR="001E0F9F" w:rsidRPr="00B57D2B" w:rsidRDefault="001E0F9F" w:rsidP="001E0F9F">
      <w:pPr>
        <w:spacing w:after="120"/>
        <w:ind w:left="643" w:hanging="360"/>
        <w:jc w:val="both"/>
        <w:rPr>
          <w:rFonts w:ascii="Cambria" w:hAnsi="Cambria" w:cs="Arial"/>
          <w:szCs w:val="22"/>
          <w:lang w:val="es-SV"/>
        </w:rPr>
      </w:pPr>
    </w:p>
    <w:p w:rsidR="001E0F9F" w:rsidRPr="00B57D2B" w:rsidRDefault="001E0F9F" w:rsidP="001E0F9F">
      <w:pPr>
        <w:jc w:val="both"/>
        <w:rPr>
          <w:rFonts w:ascii="Cambria" w:hAnsi="Cambria"/>
          <w:szCs w:val="22"/>
          <w:lang w:val="es-SV"/>
        </w:rPr>
      </w:pPr>
      <w:r w:rsidRPr="00B57D2B">
        <w:rPr>
          <w:rFonts w:ascii="Cambria" w:hAnsi="Cambria"/>
          <w:szCs w:val="22"/>
          <w:lang w:val="es-SV"/>
        </w:rPr>
        <w:t>Firma Autorizada: ______________________________________________________</w:t>
      </w:r>
    </w:p>
    <w:p w:rsidR="001E0F9F" w:rsidRPr="00B57D2B" w:rsidRDefault="001E0F9F" w:rsidP="001E0F9F">
      <w:pPr>
        <w:jc w:val="both"/>
        <w:rPr>
          <w:rFonts w:ascii="Cambria" w:hAnsi="Cambria" w:cs="Arial"/>
          <w:szCs w:val="22"/>
          <w:lang w:val="es-SV"/>
        </w:rPr>
      </w:pPr>
      <w:r w:rsidRPr="00B57D2B">
        <w:rPr>
          <w:rFonts w:ascii="Cambria" w:hAnsi="Cambria"/>
          <w:szCs w:val="22"/>
          <w:lang w:val="es-SV"/>
        </w:rPr>
        <w:t>Nombre y Cargo del Firmante:   ________</w:t>
      </w:r>
      <w:r>
        <w:rPr>
          <w:rFonts w:ascii="Cambria" w:hAnsi="Cambria"/>
          <w:szCs w:val="22"/>
          <w:lang w:val="es-SV"/>
        </w:rPr>
        <w:t>_______________________________</w:t>
      </w:r>
    </w:p>
    <w:p w:rsidR="001E0F9F" w:rsidRPr="00B57D2B" w:rsidRDefault="001E0F9F" w:rsidP="001E0F9F">
      <w:pPr>
        <w:rPr>
          <w:rFonts w:ascii="Cambria" w:hAnsi="Cambria"/>
          <w:szCs w:val="22"/>
          <w:lang w:val="es-SV"/>
        </w:rPr>
      </w:pPr>
      <w:r w:rsidRPr="00B57D2B">
        <w:rPr>
          <w:rFonts w:ascii="Cambria" w:hAnsi="Cambria"/>
          <w:szCs w:val="22"/>
          <w:lang w:val="es-SV"/>
        </w:rPr>
        <w:t>Nombre del Oferente: __________________________________________________</w:t>
      </w:r>
    </w:p>
    <w:p w:rsidR="001E0F9F" w:rsidRPr="00B57D2B" w:rsidRDefault="001E0F9F" w:rsidP="001E0F9F">
      <w:pPr>
        <w:ind w:left="643" w:hanging="643"/>
        <w:jc w:val="both"/>
        <w:rPr>
          <w:rFonts w:ascii="Cambria" w:hAnsi="Cambria" w:cs="Arial"/>
          <w:szCs w:val="22"/>
          <w:lang w:val="es-SV"/>
        </w:rPr>
      </w:pPr>
      <w:r w:rsidRPr="00B57D2B">
        <w:rPr>
          <w:rFonts w:ascii="Cambria" w:hAnsi="Cambria"/>
          <w:szCs w:val="22"/>
          <w:lang w:val="es-SV"/>
        </w:rPr>
        <w:t>Dirección: _____________________________________________________________</w:t>
      </w:r>
      <w:r>
        <w:rPr>
          <w:rFonts w:ascii="Cambria" w:hAnsi="Cambria"/>
          <w:szCs w:val="22"/>
          <w:lang w:val="es-SV"/>
        </w:rPr>
        <w:t>__</w:t>
      </w:r>
    </w:p>
    <w:p w:rsidR="001E0F9F" w:rsidRPr="00B57D2B" w:rsidRDefault="001E0F9F" w:rsidP="001E0F9F">
      <w:pPr>
        <w:spacing w:after="120"/>
        <w:ind w:left="643" w:hanging="360"/>
        <w:jc w:val="center"/>
        <w:rPr>
          <w:rFonts w:ascii="Cambria" w:hAnsi="Cambria" w:cs="Arial"/>
          <w:b/>
          <w:bCs/>
          <w:sz w:val="24"/>
          <w:szCs w:val="22"/>
          <w:lang w:val="es-SV"/>
        </w:rPr>
      </w:pPr>
      <w:r w:rsidRPr="00B57D2B">
        <w:rPr>
          <w:rFonts w:ascii="Cambria" w:hAnsi="Cambria" w:cs="Arial"/>
          <w:szCs w:val="22"/>
          <w:lang w:val="es-SV"/>
        </w:rPr>
        <w:br w:type="page"/>
      </w:r>
      <w:r w:rsidRPr="00B57D2B">
        <w:rPr>
          <w:rFonts w:ascii="Cambria" w:hAnsi="Cambria" w:cs="Arial"/>
          <w:b/>
          <w:bCs/>
          <w:sz w:val="24"/>
          <w:szCs w:val="22"/>
          <w:lang w:val="es-SV"/>
        </w:rPr>
        <w:lastRenderedPageBreak/>
        <w:t>Formulario 02</w:t>
      </w:r>
      <w:r>
        <w:rPr>
          <w:rFonts w:ascii="Cambria" w:hAnsi="Cambria"/>
          <w:b/>
          <w:spacing w:val="-3"/>
          <w:sz w:val="24"/>
          <w:szCs w:val="24"/>
        </w:rPr>
        <w:t xml:space="preserve"> - </w:t>
      </w:r>
      <w:r w:rsidRPr="00B57D2B">
        <w:rPr>
          <w:rFonts w:ascii="Cambria" w:hAnsi="Cambria" w:cs="Arial"/>
          <w:b/>
          <w:bCs/>
          <w:sz w:val="24"/>
          <w:szCs w:val="22"/>
          <w:lang w:val="es-SV"/>
        </w:rPr>
        <w:t>Formulario de la Oferta.</w:t>
      </w:r>
    </w:p>
    <w:p w:rsidR="001E0F9F" w:rsidRDefault="001E0F9F" w:rsidP="001E0F9F">
      <w:pPr>
        <w:jc w:val="both"/>
        <w:rPr>
          <w:rFonts w:ascii="Cambria" w:hAnsi="Cambria"/>
          <w:bCs/>
          <w:i/>
          <w:spacing w:val="-3"/>
          <w:szCs w:val="22"/>
          <w:lang w:val="es-SV"/>
        </w:rPr>
      </w:pPr>
    </w:p>
    <w:p w:rsidR="001E0F9F" w:rsidRPr="001761C1" w:rsidRDefault="001E0F9F" w:rsidP="001E0F9F">
      <w:pPr>
        <w:jc w:val="both"/>
        <w:rPr>
          <w:rFonts w:ascii="Cambria" w:hAnsi="Cambria"/>
          <w:b/>
          <w:i/>
          <w:szCs w:val="22"/>
          <w:lang w:val="es-SV"/>
        </w:rPr>
      </w:pPr>
      <w:r w:rsidRPr="00B57D2B">
        <w:rPr>
          <w:rFonts w:ascii="Cambria" w:hAnsi="Cambria"/>
          <w:bCs/>
          <w:i/>
          <w:spacing w:val="-3"/>
          <w:szCs w:val="22"/>
          <w:lang w:val="es-SV"/>
        </w:rPr>
        <w:t>Licitación Pública Nacional n.°:</w:t>
      </w:r>
      <w:r w:rsidRPr="00B57D2B">
        <w:rPr>
          <w:rFonts w:ascii="Cambria" w:hAnsi="Cambria"/>
          <w:b/>
          <w:bCs/>
          <w:spacing w:val="-3"/>
          <w:szCs w:val="22"/>
          <w:lang w:val="es-SV"/>
        </w:rPr>
        <w:t xml:space="preserve"> </w:t>
      </w:r>
      <w:r w:rsidRPr="001761C1">
        <w:rPr>
          <w:rFonts w:ascii="Cambria" w:hAnsi="Cambria"/>
          <w:b/>
          <w:bCs/>
          <w:i/>
          <w:spacing w:val="-3"/>
          <w:szCs w:val="22"/>
          <w:lang w:val="es-SV"/>
        </w:rPr>
        <w:t>MINSAL-LPN-B-ES-L1160-P00099.</w:t>
      </w:r>
    </w:p>
    <w:p w:rsidR="001E0F9F" w:rsidRPr="00B57D2B" w:rsidRDefault="001E0F9F" w:rsidP="001E0F9F">
      <w:pPr>
        <w:spacing w:line="276" w:lineRule="auto"/>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Pr="00955390">
        <w:rPr>
          <w:rFonts w:ascii="Cambria" w:hAnsi="Cambria" w:cs="Arial"/>
          <w:b/>
          <w:i/>
          <w:szCs w:val="22"/>
          <w:lang w:val="es-SV"/>
        </w:rPr>
        <w:t>EQUIPO INFORMÁTICO Y AUDIOVISUAL PARA EL FORTALECIMIENTO DE LA DIRECCIÓN DE COMUNICACIÓN SOCIAL E INSTITUCIONAL</w:t>
      </w:r>
      <w:r w:rsidRPr="00B57D2B">
        <w:rPr>
          <w:rFonts w:ascii="Cambria" w:hAnsi="Cambria"/>
          <w:b/>
          <w:lang w:val="es-SV"/>
        </w:rPr>
        <w:t>”.</w:t>
      </w:r>
    </w:p>
    <w:p w:rsidR="001E0F9F" w:rsidRPr="00B57D2B" w:rsidRDefault="001E0F9F" w:rsidP="001E0F9F">
      <w:pPr>
        <w:spacing w:after="120"/>
        <w:jc w:val="both"/>
        <w:rPr>
          <w:rFonts w:ascii="Cambria" w:hAnsi="Cambria"/>
          <w:b/>
          <w:bCs/>
          <w:spacing w:val="-3"/>
          <w:szCs w:val="22"/>
          <w:lang w:val="es-SV"/>
        </w:rPr>
      </w:pPr>
    </w:p>
    <w:p w:rsidR="001E0F9F" w:rsidRPr="00B57D2B" w:rsidRDefault="001E0F9F" w:rsidP="001E0F9F">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rsidR="001E0F9F" w:rsidRPr="00B57D2B" w:rsidRDefault="001E0F9F" w:rsidP="001E0F9F">
      <w:pPr>
        <w:jc w:val="both"/>
        <w:rPr>
          <w:rFonts w:ascii="Cambria" w:hAnsi="Cambria"/>
          <w:szCs w:val="22"/>
          <w:lang w:val="es-SV"/>
        </w:rPr>
      </w:pPr>
      <w:r w:rsidRPr="00B57D2B">
        <w:rPr>
          <w:rFonts w:ascii="Cambria" w:hAnsi="Cambria"/>
          <w:szCs w:val="22"/>
          <w:lang w:val="es-SV"/>
        </w:rPr>
        <w:t>Señores</w:t>
      </w:r>
    </w:p>
    <w:p w:rsidR="001E0F9F" w:rsidRPr="00B57D2B" w:rsidRDefault="001E0F9F" w:rsidP="001E0F9F">
      <w:pPr>
        <w:jc w:val="both"/>
        <w:rPr>
          <w:rFonts w:ascii="Cambria" w:hAnsi="Cambria"/>
          <w:b/>
          <w:szCs w:val="22"/>
          <w:lang w:val="es-SV"/>
        </w:rPr>
      </w:pPr>
      <w:r>
        <w:rPr>
          <w:rFonts w:ascii="Cambria" w:hAnsi="Cambria"/>
          <w:b/>
          <w:szCs w:val="22"/>
          <w:lang w:val="es-SV"/>
        </w:rPr>
        <w:t>Ministerio de Salud.</w:t>
      </w:r>
    </w:p>
    <w:p w:rsidR="001E0F9F" w:rsidRPr="00B57D2B" w:rsidRDefault="001E0F9F" w:rsidP="001E0F9F">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rsidR="001E0F9F" w:rsidRDefault="001E0F9F" w:rsidP="001E0F9F">
      <w:pPr>
        <w:spacing w:after="120"/>
        <w:jc w:val="both"/>
        <w:rPr>
          <w:rFonts w:ascii="Cambria" w:hAnsi="Cambria"/>
          <w:spacing w:val="-3"/>
          <w:szCs w:val="22"/>
          <w:lang w:val="es-SV"/>
        </w:rPr>
      </w:pPr>
    </w:p>
    <w:p w:rsidR="001E0F9F" w:rsidRPr="00B57D2B" w:rsidRDefault="001E0F9F" w:rsidP="001E0F9F">
      <w:pPr>
        <w:spacing w:after="120"/>
        <w:jc w:val="both"/>
        <w:rPr>
          <w:rFonts w:ascii="Cambria" w:hAnsi="Cambria"/>
          <w:spacing w:val="-3"/>
          <w:szCs w:val="22"/>
          <w:lang w:val="es-SV"/>
        </w:rPr>
      </w:pPr>
      <w:r w:rsidRPr="00B57D2B">
        <w:rPr>
          <w:rFonts w:ascii="Cambria" w:hAnsi="Cambria"/>
          <w:spacing w:val="-3"/>
          <w:szCs w:val="22"/>
          <w:lang w:val="es-SV"/>
        </w:rPr>
        <w:t>De mi consideración:</w:t>
      </w:r>
    </w:p>
    <w:p w:rsidR="001E0F9F" w:rsidRPr="00B57D2B" w:rsidRDefault="001E0F9F" w:rsidP="001E0F9F">
      <w:pPr>
        <w:numPr>
          <w:ilvl w:val="12"/>
          <w:numId w:val="0"/>
        </w:numPr>
        <w:suppressAutoHyphens/>
        <w:spacing w:after="120"/>
        <w:jc w:val="both"/>
        <w:rPr>
          <w:rFonts w:ascii="Cambria" w:hAnsi="Cambria" w:cs="Arial"/>
          <w:szCs w:val="22"/>
          <w:lang w:val="es-SV" w:eastAsia="en-US"/>
        </w:rPr>
      </w:pPr>
      <w:r w:rsidRPr="00B57D2B">
        <w:rPr>
          <w:rFonts w:ascii="Cambria" w:hAnsi="Cambria" w:cs="Arial"/>
          <w:szCs w:val="22"/>
          <w:lang w:val="es-SV" w:eastAsia="en-US"/>
        </w:rPr>
        <w:t>Nosotros, los suscritos, declaramos que:</w:t>
      </w:r>
    </w:p>
    <w:p w:rsidR="001E0F9F" w:rsidRPr="00B57D2B" w:rsidRDefault="001E0F9F" w:rsidP="00C71764">
      <w:pPr>
        <w:numPr>
          <w:ilvl w:val="0"/>
          <w:numId w:val="3"/>
        </w:numPr>
        <w:spacing w:after="120"/>
        <w:ind w:left="426" w:hanging="426"/>
        <w:jc w:val="both"/>
        <w:rPr>
          <w:rFonts w:ascii="Cambria" w:hAnsi="Cambria" w:cs="Arial"/>
          <w:szCs w:val="22"/>
          <w:lang w:val="es-SV"/>
        </w:rPr>
      </w:pPr>
      <w:r w:rsidRPr="00B57D2B">
        <w:rPr>
          <w:rFonts w:ascii="Cambria" w:hAnsi="Cambria" w:cs="Arial"/>
          <w:szCs w:val="22"/>
          <w:lang w:val="es-SV"/>
        </w:rPr>
        <w:t xml:space="preserve">Hemos examinado y no hallamos objeción alguna al Pliego de Bases y Condiciones de la Licitación, incluso sus Aclaraciones y Enmiendas No. </w:t>
      </w:r>
      <w:r w:rsidRPr="00B57D2B">
        <w:rPr>
          <w:rFonts w:ascii="Cambria" w:hAnsi="Cambria" w:cs="Arial"/>
          <w:i/>
          <w:szCs w:val="22"/>
          <w:lang w:val="es-SV"/>
        </w:rPr>
        <w:t>[indicar el número y la fecha de emisión de cada boletín de aclaraciones y enmiendas]</w:t>
      </w:r>
      <w:r w:rsidRPr="00B57D2B">
        <w:rPr>
          <w:rFonts w:ascii="Cambria" w:hAnsi="Cambria" w:cs="Arial"/>
          <w:szCs w:val="22"/>
          <w:lang w:val="es-SV"/>
        </w:rPr>
        <w:t>;</w:t>
      </w:r>
    </w:p>
    <w:p w:rsidR="001E0F9F" w:rsidRPr="00B57D2B" w:rsidRDefault="001E0F9F" w:rsidP="00C71764">
      <w:pPr>
        <w:numPr>
          <w:ilvl w:val="0"/>
          <w:numId w:val="3"/>
        </w:numPr>
        <w:spacing w:after="120"/>
        <w:ind w:left="426" w:hanging="426"/>
        <w:jc w:val="both"/>
        <w:rPr>
          <w:rFonts w:ascii="Cambria" w:hAnsi="Cambria" w:cs="Arial"/>
          <w:szCs w:val="22"/>
          <w:lang w:val="es-SV"/>
        </w:rPr>
      </w:pPr>
      <w:r w:rsidRPr="00B57D2B">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B57D2B">
        <w:rPr>
          <w:rFonts w:ascii="Cambria" w:hAnsi="Cambria" w:cs="Arial"/>
          <w:i/>
          <w:szCs w:val="22"/>
          <w:lang w:val="es-SV"/>
        </w:rPr>
        <w:t>[indicar una descripción breve de los bienes, servicios diferentes de consultoría y/o servicios conexos.</w:t>
      </w:r>
    </w:p>
    <w:p w:rsidR="001E0F9F" w:rsidRPr="00B57D2B" w:rsidRDefault="001E0F9F" w:rsidP="00C71764">
      <w:pPr>
        <w:numPr>
          <w:ilvl w:val="0"/>
          <w:numId w:val="3"/>
        </w:numPr>
        <w:spacing w:after="120"/>
        <w:ind w:left="426" w:hanging="426"/>
        <w:jc w:val="both"/>
        <w:rPr>
          <w:rFonts w:ascii="Cambria" w:hAnsi="Cambria" w:cs="Arial"/>
          <w:szCs w:val="22"/>
          <w:lang w:val="es-SV"/>
        </w:rPr>
      </w:pPr>
      <w:r w:rsidRPr="00B57D2B">
        <w:rPr>
          <w:rFonts w:ascii="Cambria" w:hAnsi="Cambria" w:cs="Arial"/>
          <w:szCs w:val="22"/>
          <w:lang w:val="es-SV"/>
        </w:rPr>
        <w:t xml:space="preserve">El precio total de nuestra Oferta, excluyendo cualquier descuento ofrecido en el rubro (d) a continuación es: US$. </w:t>
      </w:r>
      <w:r w:rsidRPr="00B57D2B">
        <w:rPr>
          <w:rFonts w:ascii="Cambria" w:hAnsi="Cambria"/>
          <w:b/>
          <w:bCs/>
          <w:szCs w:val="22"/>
          <w:shd w:val="clear" w:color="auto" w:fill="FFFFFF"/>
          <w:lang w:val="es-SV"/>
        </w:rPr>
        <w:t>[indique el monto en cifras y en letras]</w:t>
      </w:r>
      <w:r w:rsidRPr="00B57D2B">
        <w:rPr>
          <w:rFonts w:ascii="Cambria" w:hAnsi="Cambria"/>
          <w:szCs w:val="22"/>
          <w:shd w:val="clear" w:color="auto" w:fill="FFFFFF"/>
          <w:lang w:val="es-SV"/>
        </w:rPr>
        <w:t> dólares de los Estados Unidos de América, incluido el valor del IVA</w:t>
      </w:r>
      <w:r w:rsidRPr="00B57D2B">
        <w:rPr>
          <w:rFonts w:ascii="Cambria" w:hAnsi="Cambria" w:cs="Arial"/>
          <w:szCs w:val="22"/>
          <w:lang w:val="es-SV"/>
        </w:rPr>
        <w:t>.</w:t>
      </w:r>
    </w:p>
    <w:p w:rsidR="001E0F9F" w:rsidRPr="00B57D2B" w:rsidRDefault="001E0F9F" w:rsidP="00C71764">
      <w:pPr>
        <w:numPr>
          <w:ilvl w:val="0"/>
          <w:numId w:val="3"/>
        </w:numPr>
        <w:spacing w:after="120"/>
        <w:ind w:left="426" w:hanging="426"/>
        <w:jc w:val="both"/>
        <w:rPr>
          <w:rFonts w:ascii="Cambria" w:hAnsi="Cambria" w:cs="Arial"/>
          <w:szCs w:val="22"/>
          <w:lang w:val="es-SV"/>
        </w:rPr>
      </w:pPr>
      <w:r w:rsidRPr="00B57D2B">
        <w:rPr>
          <w:rFonts w:ascii="Cambria" w:hAnsi="Cambria" w:cs="Arial"/>
          <w:szCs w:val="22"/>
          <w:lang w:val="es-SV"/>
        </w:rPr>
        <w:t>Los descuentos ofrecidos y la metodología para su aplicación son:</w:t>
      </w:r>
    </w:p>
    <w:p w:rsidR="001E0F9F" w:rsidRPr="00B57D2B" w:rsidRDefault="001E0F9F" w:rsidP="001E0F9F">
      <w:pPr>
        <w:spacing w:after="120"/>
        <w:ind w:left="426"/>
        <w:jc w:val="both"/>
        <w:rPr>
          <w:rFonts w:ascii="Cambria" w:hAnsi="Cambria" w:cs="Arial"/>
          <w:szCs w:val="22"/>
          <w:lang w:val="es-SV"/>
        </w:rPr>
      </w:pPr>
      <w:r w:rsidRPr="00B57D2B">
        <w:rPr>
          <w:rFonts w:ascii="Cambria" w:hAnsi="Cambria" w:cs="Arial"/>
          <w:szCs w:val="22"/>
          <w:u w:val="single"/>
          <w:lang w:val="es-SV"/>
        </w:rPr>
        <w:t>Descuentos</w:t>
      </w:r>
      <w:r w:rsidRPr="00B57D2B">
        <w:rPr>
          <w:rFonts w:ascii="Cambria" w:hAnsi="Cambria" w:cs="Arial"/>
          <w:szCs w:val="22"/>
          <w:lang w:val="es-SV"/>
        </w:rPr>
        <w:t xml:space="preserve">. Si nuestra oferta es aceptada, los siguientes descuentos serán aplicables: </w:t>
      </w:r>
      <w:r w:rsidRPr="00B57D2B">
        <w:rPr>
          <w:rFonts w:ascii="Cambria" w:hAnsi="Cambria" w:cs="Arial"/>
          <w:i/>
          <w:szCs w:val="22"/>
          <w:lang w:val="es-SV"/>
        </w:rPr>
        <w:t>[detallar cada descuento ofrecido y el artículo específico en la Lista de Bienes al que aplica el descuento, caso contrario detallar NO APLICA]</w:t>
      </w:r>
      <w:r w:rsidRPr="00B57D2B">
        <w:rPr>
          <w:rFonts w:ascii="Cambria" w:hAnsi="Cambria" w:cs="Arial"/>
          <w:szCs w:val="22"/>
          <w:lang w:val="es-SV"/>
        </w:rPr>
        <w:t>.</w:t>
      </w:r>
    </w:p>
    <w:p w:rsidR="001E0F9F" w:rsidRPr="00B57D2B" w:rsidRDefault="001E0F9F" w:rsidP="001E0F9F">
      <w:pPr>
        <w:spacing w:after="120"/>
        <w:ind w:left="426"/>
        <w:jc w:val="both"/>
        <w:rPr>
          <w:rFonts w:ascii="Cambria" w:hAnsi="Cambria" w:cs="Arial"/>
          <w:i/>
          <w:szCs w:val="22"/>
          <w:lang w:val="es-SV"/>
        </w:rPr>
      </w:pPr>
      <w:r w:rsidRPr="00B57D2B">
        <w:rPr>
          <w:rFonts w:ascii="Cambria" w:hAnsi="Cambria" w:cs="Arial"/>
          <w:szCs w:val="22"/>
          <w:u w:val="single"/>
          <w:lang w:val="es-SV"/>
        </w:rPr>
        <w:t>Metodología y Aplicación de los Descuentos</w:t>
      </w:r>
      <w:r w:rsidRPr="00B57D2B">
        <w:rPr>
          <w:rFonts w:ascii="Cambria" w:hAnsi="Cambria" w:cs="Arial"/>
          <w:szCs w:val="22"/>
          <w:lang w:val="es-SV"/>
        </w:rPr>
        <w:t xml:space="preserve">. Los descuentos se aplicarán de acuerdo a la siguiente metodología: </w:t>
      </w:r>
      <w:r w:rsidRPr="00B57D2B">
        <w:rPr>
          <w:rFonts w:ascii="Cambria" w:hAnsi="Cambria" w:cs="Arial"/>
          <w:i/>
          <w:szCs w:val="22"/>
          <w:lang w:val="es-SV"/>
        </w:rPr>
        <w:t>[NO APLICA];</w:t>
      </w:r>
    </w:p>
    <w:p w:rsidR="001E0F9F" w:rsidRPr="00B57D2B" w:rsidRDefault="001E0F9F" w:rsidP="001E0F9F">
      <w:pPr>
        <w:spacing w:after="120"/>
        <w:ind w:left="426" w:hanging="426"/>
        <w:jc w:val="both"/>
        <w:rPr>
          <w:rFonts w:ascii="Cambria" w:hAnsi="Cambria" w:cs="Arial"/>
          <w:szCs w:val="22"/>
          <w:lang w:val="es-SV"/>
        </w:rPr>
      </w:pPr>
      <w:r w:rsidRPr="00B57D2B">
        <w:rPr>
          <w:rFonts w:ascii="Cambria" w:hAnsi="Cambria" w:cs="Arial"/>
          <w:szCs w:val="22"/>
          <w:lang w:val="es-SV"/>
        </w:rPr>
        <w:t>(e)</w:t>
      </w:r>
      <w:r w:rsidRPr="00B57D2B">
        <w:rPr>
          <w:rFonts w:ascii="Cambria" w:hAnsi="Cambria" w:cs="Arial"/>
          <w:szCs w:val="22"/>
          <w:lang w:val="es-SV"/>
        </w:rPr>
        <w:tab/>
        <w:t xml:space="preserve">Nuestra Oferta se mantendrá vigente por el período establecido en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20.1 de las IAO, a partir de la fecha límite fijada para la Presentación de las Ofertas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24.1 de las IAO. Esta Oferta nos obligará y podrá ser aceptada en cualquier momento antes de la expiración de dicho período;</w:t>
      </w:r>
    </w:p>
    <w:p w:rsidR="001E0F9F" w:rsidRPr="00B57D2B" w:rsidRDefault="001E0F9F" w:rsidP="001E0F9F">
      <w:pPr>
        <w:spacing w:after="120"/>
        <w:ind w:left="426" w:hanging="426"/>
        <w:jc w:val="both"/>
        <w:rPr>
          <w:rFonts w:ascii="Cambria" w:hAnsi="Cambria" w:cs="Arial"/>
          <w:szCs w:val="22"/>
          <w:lang w:val="es-SV"/>
        </w:rPr>
      </w:pPr>
      <w:r w:rsidRPr="00B57D2B">
        <w:rPr>
          <w:rFonts w:ascii="Cambria" w:hAnsi="Cambria" w:cs="Arial"/>
          <w:szCs w:val="22"/>
          <w:lang w:val="es-SV"/>
        </w:rPr>
        <w:t>(f)</w:t>
      </w:r>
      <w:r w:rsidRPr="00B57D2B">
        <w:rPr>
          <w:rFonts w:ascii="Cambria" w:hAnsi="Cambria" w:cs="Arial"/>
          <w:szCs w:val="22"/>
          <w:lang w:val="es-SV"/>
        </w:rPr>
        <w:tab/>
        <w:t>Si nuestra oferta es aceptada, nos comprometemos a obtener una Garantía de Cumplimiento del Contrato de conformidad con la Cláusula 44 de las IAO y la Cláusula 17 de las CGC;</w:t>
      </w:r>
    </w:p>
    <w:p w:rsidR="001E0F9F" w:rsidRPr="00B57D2B" w:rsidRDefault="001E0F9F" w:rsidP="001E0F9F">
      <w:pPr>
        <w:spacing w:after="120"/>
        <w:ind w:left="426" w:hanging="426"/>
        <w:jc w:val="both"/>
        <w:rPr>
          <w:rFonts w:ascii="Cambria" w:hAnsi="Cambria" w:cs="Arial"/>
          <w:szCs w:val="22"/>
          <w:lang w:val="es-SV"/>
        </w:rPr>
      </w:pPr>
      <w:r w:rsidRPr="00B57D2B">
        <w:rPr>
          <w:rFonts w:ascii="Cambria" w:hAnsi="Cambria" w:cs="Arial"/>
          <w:szCs w:val="22"/>
          <w:lang w:val="es-SV"/>
        </w:rPr>
        <w:t>(g)</w:t>
      </w:r>
      <w:r w:rsidRPr="00B57D2B">
        <w:rPr>
          <w:rFonts w:ascii="Cambria" w:hAnsi="Cambria" w:cs="Arial"/>
          <w:szCs w:val="22"/>
          <w:lang w:val="es-SV"/>
        </w:rPr>
        <w:tab/>
        <w:t>Los suscriptos, incluyendo todos los proveedores requeridos para ejecutar cualquier parte del contrato, tenemos nacionalidad de países elegibles.;</w:t>
      </w:r>
    </w:p>
    <w:p w:rsidR="001E0F9F" w:rsidRPr="00B57D2B" w:rsidRDefault="001E0F9F" w:rsidP="001E0F9F">
      <w:pPr>
        <w:spacing w:after="120"/>
        <w:ind w:left="426" w:hanging="426"/>
        <w:jc w:val="both"/>
        <w:rPr>
          <w:rFonts w:ascii="Cambria" w:hAnsi="Cambria" w:cs="Arial"/>
          <w:szCs w:val="22"/>
          <w:lang w:val="es-SV"/>
        </w:rPr>
      </w:pPr>
      <w:r w:rsidRPr="00B57D2B">
        <w:rPr>
          <w:rFonts w:ascii="Cambria" w:hAnsi="Cambria" w:cs="Arial"/>
          <w:szCs w:val="22"/>
          <w:lang w:val="es-SV"/>
        </w:rPr>
        <w:t>(h)</w:t>
      </w:r>
      <w:r w:rsidRPr="00B57D2B">
        <w:rPr>
          <w:rFonts w:ascii="Cambria" w:hAnsi="Cambria" w:cs="Arial"/>
          <w:szCs w:val="22"/>
          <w:lang w:val="es-SV"/>
        </w:rPr>
        <w:tab/>
        <w:t xml:space="preserve">No tenemos conflicto de intereses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4.2 de las IAO;</w:t>
      </w:r>
    </w:p>
    <w:p w:rsidR="001E0F9F" w:rsidRPr="00B57D2B" w:rsidRDefault="001E0F9F" w:rsidP="001E0F9F">
      <w:pPr>
        <w:spacing w:after="120"/>
        <w:ind w:left="426" w:hanging="426"/>
        <w:jc w:val="both"/>
        <w:rPr>
          <w:rFonts w:ascii="Cambria" w:hAnsi="Cambria" w:cs="Arial"/>
          <w:szCs w:val="22"/>
          <w:lang w:val="es-SV"/>
        </w:rPr>
      </w:pPr>
      <w:r w:rsidRPr="00B57D2B">
        <w:rPr>
          <w:rFonts w:ascii="Cambria" w:hAnsi="Cambria" w:cs="Arial"/>
          <w:szCs w:val="22"/>
          <w:lang w:val="es-SV"/>
        </w:rPr>
        <w:t>(i)</w:t>
      </w:r>
      <w:r w:rsidRPr="00B57D2B">
        <w:rPr>
          <w:rFonts w:ascii="Cambria" w:hAnsi="Cambria" w:cs="Arial"/>
          <w:szCs w:val="22"/>
          <w:lang w:val="es-SV"/>
        </w:rPr>
        <w:tab/>
        <w:t xml:space="preserve">Nuestra empresa, sus afiliados o subsidiarias, incluyendo todos los subcontratistas y proveedores requeridos para ejecutar cualquier parte del contrato, no han sido declarados </w:t>
      </w:r>
      <w:r w:rsidRPr="00B57D2B">
        <w:rPr>
          <w:rFonts w:ascii="Cambria" w:hAnsi="Cambria" w:cs="Arial"/>
          <w:szCs w:val="22"/>
          <w:lang w:val="es-SV"/>
        </w:rPr>
        <w:lastRenderedPageBreak/>
        <w:t xml:space="preserve">inelegibles por el Banco o normativas oficiales,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4.3 de las IAO;</w:t>
      </w:r>
    </w:p>
    <w:p w:rsidR="001E0F9F" w:rsidRPr="00B57D2B" w:rsidRDefault="001E0F9F" w:rsidP="001E0F9F">
      <w:pPr>
        <w:spacing w:after="120"/>
        <w:ind w:left="426" w:hanging="426"/>
        <w:jc w:val="both"/>
        <w:rPr>
          <w:rFonts w:ascii="Cambria" w:hAnsi="Cambria" w:cs="Arial"/>
          <w:i/>
          <w:szCs w:val="22"/>
          <w:lang w:val="es-SV"/>
        </w:rPr>
      </w:pPr>
      <w:r w:rsidRPr="00B57D2B">
        <w:rPr>
          <w:rFonts w:ascii="Cambria" w:hAnsi="Cambria" w:cs="Arial"/>
          <w:szCs w:val="22"/>
          <w:lang w:val="es-SV"/>
        </w:rPr>
        <w:t>(j)</w:t>
      </w:r>
      <w:r w:rsidRPr="00B57D2B">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B57D2B">
        <w:rPr>
          <w:rFonts w:ascii="Cambria" w:hAnsi="Cambria" w:cs="Arial"/>
          <w:i/>
          <w:szCs w:val="22"/>
          <w:lang w:val="es-SV"/>
        </w:rPr>
        <w:t>[indicar el nombre completo de cada receptor, su dirección completa, la razón por la cual se pagó cada comisión o gratificación y la cantidad y moneda de cada comisión o gratificación]</w:t>
      </w:r>
    </w:p>
    <w:p w:rsidR="001E0F9F" w:rsidRPr="00B57D2B" w:rsidRDefault="001E0F9F" w:rsidP="001E0F9F">
      <w:pPr>
        <w:spacing w:after="120"/>
        <w:ind w:left="426" w:hanging="426"/>
        <w:jc w:val="both"/>
        <w:rPr>
          <w:rFonts w:ascii="Cambria" w:hAnsi="Cambri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3"/>
        <w:gridCol w:w="1544"/>
        <w:gridCol w:w="1339"/>
        <w:gridCol w:w="1411"/>
      </w:tblGrid>
      <w:tr w:rsidR="001E0F9F" w:rsidRPr="00B57D2B" w:rsidTr="001E0F9F">
        <w:trPr>
          <w:trHeight w:val="436"/>
          <w:jc w:val="center"/>
        </w:trPr>
        <w:tc>
          <w:tcPr>
            <w:tcW w:w="1648" w:type="pct"/>
            <w:vAlign w:val="center"/>
          </w:tcPr>
          <w:p w:rsidR="001E0F9F" w:rsidRPr="00B57D2B" w:rsidRDefault="001E0F9F" w:rsidP="001E0F9F">
            <w:pPr>
              <w:tabs>
                <w:tab w:val="left" w:pos="2070"/>
              </w:tabs>
              <w:suppressAutoHyphens/>
              <w:jc w:val="center"/>
              <w:rPr>
                <w:rFonts w:ascii="Cambria" w:hAnsi="Cambria" w:cs="Arial"/>
                <w:szCs w:val="22"/>
                <w:lang w:val="es-SV"/>
              </w:rPr>
            </w:pPr>
            <w:r w:rsidRPr="00B57D2B">
              <w:rPr>
                <w:rFonts w:ascii="Cambria" w:hAnsi="Cambria" w:cs="Arial"/>
                <w:szCs w:val="22"/>
                <w:lang w:val="es-SV"/>
              </w:rPr>
              <w:t>Nombre del Receptor</w:t>
            </w:r>
          </w:p>
        </w:tc>
        <w:tc>
          <w:tcPr>
            <w:tcW w:w="1205" w:type="pct"/>
            <w:vAlign w:val="center"/>
          </w:tcPr>
          <w:p w:rsidR="001E0F9F" w:rsidRPr="00B57D2B" w:rsidRDefault="001E0F9F" w:rsidP="001E0F9F">
            <w:pPr>
              <w:tabs>
                <w:tab w:val="left" w:pos="2070"/>
              </w:tabs>
              <w:suppressAutoHyphens/>
              <w:jc w:val="center"/>
              <w:rPr>
                <w:rFonts w:ascii="Cambria" w:hAnsi="Cambria" w:cs="Arial"/>
                <w:szCs w:val="22"/>
                <w:lang w:val="es-SV"/>
              </w:rPr>
            </w:pPr>
            <w:r w:rsidRPr="00B57D2B">
              <w:rPr>
                <w:rFonts w:ascii="Cambria" w:hAnsi="Cambria" w:cs="Arial"/>
                <w:szCs w:val="22"/>
                <w:lang w:val="es-SV"/>
              </w:rPr>
              <w:t>Dirección</w:t>
            </w:r>
          </w:p>
        </w:tc>
        <w:tc>
          <w:tcPr>
            <w:tcW w:w="1045" w:type="pct"/>
            <w:vAlign w:val="center"/>
          </w:tcPr>
          <w:p w:rsidR="001E0F9F" w:rsidRPr="00B57D2B" w:rsidRDefault="001E0F9F" w:rsidP="001E0F9F">
            <w:pPr>
              <w:tabs>
                <w:tab w:val="left" w:pos="2070"/>
              </w:tabs>
              <w:suppressAutoHyphens/>
              <w:jc w:val="center"/>
              <w:rPr>
                <w:rFonts w:ascii="Cambria" w:hAnsi="Cambria" w:cs="Arial"/>
                <w:szCs w:val="22"/>
                <w:lang w:val="es-SV"/>
              </w:rPr>
            </w:pPr>
            <w:r w:rsidRPr="00B57D2B">
              <w:rPr>
                <w:rFonts w:ascii="Cambria" w:hAnsi="Cambria" w:cs="Arial"/>
                <w:szCs w:val="22"/>
                <w:lang w:val="es-SV"/>
              </w:rPr>
              <w:t>Concepto</w:t>
            </w:r>
          </w:p>
        </w:tc>
        <w:tc>
          <w:tcPr>
            <w:tcW w:w="1101" w:type="pct"/>
            <w:vAlign w:val="center"/>
          </w:tcPr>
          <w:p w:rsidR="001E0F9F" w:rsidRPr="00B57D2B" w:rsidRDefault="001E0F9F" w:rsidP="001E0F9F">
            <w:pPr>
              <w:tabs>
                <w:tab w:val="left" w:pos="2070"/>
              </w:tabs>
              <w:suppressAutoHyphens/>
              <w:ind w:right="-72"/>
              <w:jc w:val="center"/>
              <w:rPr>
                <w:rFonts w:ascii="Cambria" w:hAnsi="Cambria" w:cs="Arial"/>
                <w:szCs w:val="22"/>
                <w:lang w:val="es-SV"/>
              </w:rPr>
            </w:pPr>
            <w:r w:rsidRPr="00B57D2B">
              <w:rPr>
                <w:rFonts w:ascii="Cambria" w:hAnsi="Cambria" w:cs="Arial"/>
                <w:szCs w:val="22"/>
                <w:lang w:val="es-SV"/>
              </w:rPr>
              <w:t>Monto</w:t>
            </w:r>
          </w:p>
        </w:tc>
      </w:tr>
      <w:tr w:rsidR="001E0F9F" w:rsidRPr="00B57D2B" w:rsidTr="001E0F9F">
        <w:trPr>
          <w:trHeight w:val="414"/>
          <w:jc w:val="center"/>
        </w:trPr>
        <w:tc>
          <w:tcPr>
            <w:tcW w:w="1648" w:type="pct"/>
            <w:vAlign w:val="center"/>
          </w:tcPr>
          <w:p w:rsidR="001E0F9F" w:rsidRPr="00B57D2B" w:rsidRDefault="001E0F9F" w:rsidP="001E0F9F">
            <w:pPr>
              <w:tabs>
                <w:tab w:val="left" w:pos="2070"/>
              </w:tabs>
              <w:suppressAutoHyphens/>
              <w:spacing w:after="120"/>
              <w:jc w:val="center"/>
              <w:rPr>
                <w:rFonts w:ascii="Cambria" w:hAnsi="Cambria" w:cs="Arial"/>
                <w:szCs w:val="22"/>
                <w:lang w:val="es-SV"/>
              </w:rPr>
            </w:pPr>
          </w:p>
        </w:tc>
        <w:tc>
          <w:tcPr>
            <w:tcW w:w="1205" w:type="pct"/>
            <w:vAlign w:val="center"/>
          </w:tcPr>
          <w:p w:rsidR="001E0F9F" w:rsidRPr="00B57D2B" w:rsidRDefault="001E0F9F" w:rsidP="001E0F9F">
            <w:pPr>
              <w:tabs>
                <w:tab w:val="left" w:pos="2070"/>
              </w:tabs>
              <w:suppressAutoHyphens/>
              <w:spacing w:after="120"/>
              <w:jc w:val="center"/>
              <w:rPr>
                <w:rFonts w:ascii="Cambria" w:hAnsi="Cambria" w:cs="Arial"/>
                <w:szCs w:val="22"/>
                <w:lang w:val="es-SV"/>
              </w:rPr>
            </w:pPr>
          </w:p>
        </w:tc>
        <w:tc>
          <w:tcPr>
            <w:tcW w:w="1045" w:type="pct"/>
            <w:vAlign w:val="center"/>
          </w:tcPr>
          <w:p w:rsidR="001E0F9F" w:rsidRPr="00B57D2B" w:rsidRDefault="001E0F9F" w:rsidP="001E0F9F">
            <w:pPr>
              <w:tabs>
                <w:tab w:val="left" w:pos="2070"/>
              </w:tabs>
              <w:suppressAutoHyphens/>
              <w:spacing w:after="120"/>
              <w:jc w:val="center"/>
              <w:rPr>
                <w:rFonts w:ascii="Cambria" w:hAnsi="Cambria" w:cs="Arial"/>
                <w:szCs w:val="22"/>
                <w:lang w:val="es-SV"/>
              </w:rPr>
            </w:pPr>
          </w:p>
        </w:tc>
        <w:tc>
          <w:tcPr>
            <w:tcW w:w="1101" w:type="pct"/>
            <w:vAlign w:val="center"/>
          </w:tcPr>
          <w:p w:rsidR="001E0F9F" w:rsidRPr="00B57D2B" w:rsidRDefault="001E0F9F" w:rsidP="001E0F9F">
            <w:pPr>
              <w:tabs>
                <w:tab w:val="left" w:pos="2070"/>
              </w:tabs>
              <w:suppressAutoHyphens/>
              <w:spacing w:after="120"/>
              <w:ind w:right="-72"/>
              <w:jc w:val="center"/>
              <w:rPr>
                <w:rFonts w:ascii="Cambria" w:hAnsi="Cambria" w:cs="Arial"/>
                <w:szCs w:val="22"/>
                <w:lang w:val="es-SV"/>
              </w:rPr>
            </w:pPr>
          </w:p>
        </w:tc>
      </w:tr>
    </w:tbl>
    <w:p w:rsidR="001E0F9F" w:rsidRPr="00B57D2B" w:rsidRDefault="001E0F9F" w:rsidP="001E0F9F">
      <w:pPr>
        <w:tabs>
          <w:tab w:val="center" w:pos="4512"/>
        </w:tabs>
        <w:spacing w:after="120"/>
        <w:jc w:val="center"/>
        <w:rPr>
          <w:rFonts w:ascii="Cambria" w:hAnsi="Cambria" w:cs="Arial"/>
          <w:i/>
          <w:szCs w:val="22"/>
          <w:lang w:val="es-SV"/>
        </w:rPr>
      </w:pPr>
      <w:r w:rsidRPr="00B57D2B">
        <w:rPr>
          <w:rFonts w:ascii="Cambria" w:hAnsi="Cambria" w:cs="Arial"/>
          <w:i/>
          <w:szCs w:val="22"/>
          <w:lang w:val="es-SV"/>
        </w:rPr>
        <w:t>[Si no han sido pagadas o no serán pagadas, indicar “ninguna”]</w:t>
      </w:r>
    </w:p>
    <w:p w:rsidR="001E0F9F" w:rsidRPr="00B57D2B" w:rsidRDefault="001E0F9F" w:rsidP="001E0F9F">
      <w:pPr>
        <w:spacing w:after="120"/>
        <w:ind w:left="567" w:hanging="567"/>
        <w:jc w:val="both"/>
        <w:rPr>
          <w:rFonts w:ascii="Cambria" w:hAnsi="Cambria" w:cs="Arial"/>
          <w:szCs w:val="22"/>
          <w:lang w:val="es-SV"/>
        </w:rPr>
      </w:pPr>
      <w:r w:rsidRPr="00B57D2B">
        <w:rPr>
          <w:rFonts w:ascii="Cambria" w:hAnsi="Cambria" w:cs="Arial"/>
          <w:szCs w:val="22"/>
          <w:lang w:val="es-SV"/>
        </w:rPr>
        <w:t>(k)</w:t>
      </w:r>
      <w:r w:rsidRPr="00B57D2B">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rsidR="001E0F9F" w:rsidRPr="00B57D2B" w:rsidRDefault="001E0F9F" w:rsidP="00C71764">
      <w:pPr>
        <w:numPr>
          <w:ilvl w:val="1"/>
          <w:numId w:val="8"/>
        </w:numPr>
        <w:spacing w:after="120"/>
        <w:ind w:left="567" w:hanging="567"/>
        <w:jc w:val="both"/>
        <w:rPr>
          <w:rFonts w:ascii="Cambria" w:hAnsi="Cambria" w:cs="Arial"/>
          <w:szCs w:val="22"/>
          <w:lang w:val="es-SV"/>
        </w:rPr>
      </w:pPr>
      <w:r w:rsidRPr="00B57D2B">
        <w:rPr>
          <w:rFonts w:ascii="Cambria" w:hAnsi="Cambria" w:cs="Arial"/>
          <w:szCs w:val="22"/>
          <w:lang w:val="es-SV"/>
        </w:rPr>
        <w:t xml:space="preserve">Entendemos que ustedes no están obligados a aceptar la </w:t>
      </w:r>
      <w:r w:rsidRPr="00B57D2B">
        <w:rPr>
          <w:rFonts w:ascii="Cambria" w:hAnsi="Cambria"/>
          <w:b/>
          <w:szCs w:val="22"/>
          <w:lang w:val="es-SV"/>
        </w:rPr>
        <w:t xml:space="preserve">oferta considerada como la más ventajosa </w:t>
      </w:r>
      <w:r w:rsidRPr="00B57D2B">
        <w:rPr>
          <w:rFonts w:ascii="Cambria" w:hAnsi="Cambria" w:cs="Arial"/>
          <w:szCs w:val="22"/>
          <w:lang w:val="es-SV"/>
        </w:rPr>
        <w:t>ni ninguna otra oferta que reciban.</w:t>
      </w:r>
    </w:p>
    <w:p w:rsidR="001E0F9F" w:rsidRPr="00B57D2B" w:rsidRDefault="001E0F9F" w:rsidP="00C71764">
      <w:pPr>
        <w:numPr>
          <w:ilvl w:val="1"/>
          <w:numId w:val="8"/>
        </w:numPr>
        <w:spacing w:after="120"/>
        <w:ind w:left="567" w:hanging="567"/>
        <w:jc w:val="both"/>
        <w:rPr>
          <w:rFonts w:ascii="Cambria" w:hAnsi="Cambria" w:cs="Arial"/>
          <w:szCs w:val="22"/>
          <w:lang w:val="es-SV"/>
        </w:rPr>
      </w:pPr>
      <w:r w:rsidRPr="00B57D2B">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rsidR="001E0F9F" w:rsidRPr="00B57D2B" w:rsidRDefault="001E0F9F" w:rsidP="00C71764">
      <w:pPr>
        <w:numPr>
          <w:ilvl w:val="1"/>
          <w:numId w:val="8"/>
        </w:numPr>
        <w:spacing w:after="120"/>
        <w:ind w:left="567" w:hanging="567"/>
        <w:jc w:val="both"/>
        <w:rPr>
          <w:rFonts w:ascii="Cambria" w:hAnsi="Cambria" w:cs="Arial"/>
          <w:szCs w:val="22"/>
          <w:lang w:val="es-SV"/>
        </w:rPr>
      </w:pPr>
      <w:r w:rsidRPr="00B57D2B">
        <w:rPr>
          <w:rFonts w:ascii="Cambria" w:hAnsi="Cambria" w:cs="Arial"/>
          <w:szCs w:val="22"/>
          <w:lang w:val="es-SV"/>
        </w:rPr>
        <w:t>manifestamos bajo declaración jurada que no nos encontramos en los supuestos de las Cláusula 4 de las IAO.</w:t>
      </w:r>
    </w:p>
    <w:p w:rsidR="001E0F9F" w:rsidRPr="00B57D2B" w:rsidRDefault="001E0F9F" w:rsidP="001E0F9F">
      <w:pPr>
        <w:spacing w:after="120"/>
        <w:jc w:val="both"/>
        <w:rPr>
          <w:rFonts w:ascii="Cambria" w:hAnsi="Cambria" w:cs="Arial"/>
          <w:szCs w:val="22"/>
          <w:lang w:val="es-SV"/>
        </w:rPr>
      </w:pPr>
    </w:p>
    <w:p w:rsidR="001E0F9F" w:rsidRPr="00B57D2B" w:rsidRDefault="001E0F9F" w:rsidP="001E0F9F">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rsidR="001E0F9F" w:rsidRPr="00B57D2B" w:rsidRDefault="001E0F9F" w:rsidP="001E0F9F">
      <w:pPr>
        <w:spacing w:after="120"/>
        <w:jc w:val="both"/>
        <w:rPr>
          <w:rFonts w:ascii="Cambria" w:hAnsi="Cambria" w:cs="Arial"/>
          <w:szCs w:val="22"/>
          <w:lang w:val="es-SV"/>
        </w:rPr>
      </w:pPr>
      <w:r w:rsidRPr="00B57D2B">
        <w:rPr>
          <w:rFonts w:ascii="Cambria" w:hAnsi="Cambria"/>
          <w:szCs w:val="22"/>
          <w:lang w:val="es-SV"/>
        </w:rPr>
        <w:t>Nombre y Cargo del Firmante:   _______________________________________</w:t>
      </w:r>
    </w:p>
    <w:p w:rsidR="001E0F9F" w:rsidRPr="00B57D2B" w:rsidRDefault="001E0F9F" w:rsidP="001E0F9F">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rsidR="001E0F9F" w:rsidRPr="00B57D2B" w:rsidRDefault="001E0F9F" w:rsidP="001E0F9F">
      <w:pPr>
        <w:spacing w:after="120"/>
        <w:jc w:val="both"/>
        <w:rPr>
          <w:rFonts w:ascii="Cambria" w:hAnsi="Cambria" w:cs="Arial"/>
          <w:i/>
          <w:szCs w:val="22"/>
          <w:lang w:val="es-SV"/>
        </w:rPr>
      </w:pPr>
      <w:r w:rsidRPr="00B57D2B">
        <w:rPr>
          <w:rFonts w:ascii="Cambria" w:hAnsi="Cambria"/>
          <w:szCs w:val="22"/>
          <w:lang w:val="es-SV"/>
        </w:rPr>
        <w:t>Dirección: _____________________________________________________________</w:t>
      </w:r>
      <w:r>
        <w:rPr>
          <w:rFonts w:ascii="Cambria" w:hAnsi="Cambria"/>
          <w:szCs w:val="22"/>
          <w:lang w:val="es-SV"/>
        </w:rPr>
        <w:t>__</w:t>
      </w:r>
    </w:p>
    <w:p w:rsidR="001E0F9F" w:rsidRPr="00B57D2B" w:rsidRDefault="001E0F9F" w:rsidP="001E0F9F">
      <w:pPr>
        <w:spacing w:after="120"/>
        <w:jc w:val="center"/>
        <w:rPr>
          <w:rFonts w:ascii="Cambria" w:hAnsi="Cambria" w:cs="Arial"/>
          <w:i/>
          <w:szCs w:val="22"/>
          <w:lang w:val="es-SV"/>
        </w:rPr>
      </w:pPr>
      <w:r w:rsidRPr="00B57D2B">
        <w:rPr>
          <w:rFonts w:ascii="Cambria" w:hAnsi="Cambria" w:cs="Arial"/>
          <w:i/>
          <w:szCs w:val="22"/>
          <w:lang w:val="es-SV"/>
        </w:rPr>
        <w:br w:type="page"/>
      </w:r>
    </w:p>
    <w:p w:rsidR="001E0F9F" w:rsidRPr="00B57D2B" w:rsidRDefault="001E0F9F" w:rsidP="001E0F9F">
      <w:pPr>
        <w:spacing w:after="120"/>
        <w:jc w:val="center"/>
        <w:rPr>
          <w:rFonts w:ascii="Cambria" w:hAnsi="Cambria" w:cs="Arial"/>
          <w:b/>
          <w:bCs/>
          <w:iCs/>
          <w:sz w:val="24"/>
          <w:szCs w:val="22"/>
          <w:lang w:val="es-SV"/>
        </w:rPr>
      </w:pPr>
      <w:r w:rsidRPr="00B57D2B">
        <w:rPr>
          <w:rFonts w:ascii="Cambria" w:hAnsi="Cambria" w:cs="Arial"/>
          <w:b/>
          <w:bCs/>
          <w:iCs/>
          <w:sz w:val="24"/>
          <w:szCs w:val="22"/>
          <w:lang w:val="es-SV"/>
        </w:rPr>
        <w:lastRenderedPageBreak/>
        <w:t>Formulario 03</w:t>
      </w:r>
      <w:r>
        <w:rPr>
          <w:rFonts w:ascii="Cambria" w:hAnsi="Cambria"/>
          <w:b/>
          <w:spacing w:val="-3"/>
          <w:sz w:val="24"/>
          <w:szCs w:val="24"/>
        </w:rPr>
        <w:t xml:space="preserve"> - </w:t>
      </w:r>
      <w:r w:rsidRPr="00B57D2B">
        <w:rPr>
          <w:rFonts w:ascii="Cambria" w:hAnsi="Cambria" w:cs="Arial"/>
          <w:b/>
          <w:bCs/>
          <w:iCs/>
          <w:sz w:val="24"/>
          <w:szCs w:val="22"/>
          <w:lang w:val="es-SV"/>
        </w:rPr>
        <w:t>Formularios de Listas de Precios.</w:t>
      </w:r>
    </w:p>
    <w:p w:rsidR="001E0F9F" w:rsidRDefault="001E0F9F" w:rsidP="001E0F9F">
      <w:pPr>
        <w:jc w:val="both"/>
        <w:rPr>
          <w:rFonts w:ascii="Cambria" w:hAnsi="Cambria"/>
          <w:bCs/>
          <w:i/>
          <w:spacing w:val="-3"/>
          <w:szCs w:val="22"/>
          <w:lang w:val="es-SV"/>
        </w:rPr>
      </w:pPr>
    </w:p>
    <w:p w:rsidR="001E0F9F" w:rsidRPr="00B57D2B" w:rsidRDefault="001E0F9F" w:rsidP="001E0F9F">
      <w:pPr>
        <w:jc w:val="both"/>
        <w:rPr>
          <w:rFonts w:ascii="Cambria" w:hAnsi="Cambria"/>
          <w:b/>
          <w:szCs w:val="22"/>
          <w:lang w:val="es-SV"/>
        </w:rPr>
      </w:pPr>
      <w:r w:rsidRPr="00B57D2B">
        <w:rPr>
          <w:rFonts w:ascii="Cambria" w:hAnsi="Cambria"/>
          <w:bCs/>
          <w:i/>
          <w:spacing w:val="-3"/>
          <w:szCs w:val="22"/>
          <w:lang w:val="es-SV"/>
        </w:rPr>
        <w:t>Licitación Pública Nacional n.°:</w:t>
      </w:r>
      <w:r w:rsidRPr="00B57D2B">
        <w:rPr>
          <w:rFonts w:ascii="Cambria" w:hAnsi="Cambria"/>
          <w:b/>
          <w:bCs/>
          <w:spacing w:val="-3"/>
          <w:szCs w:val="22"/>
          <w:lang w:val="es-SV"/>
        </w:rPr>
        <w:t xml:space="preserve"> </w:t>
      </w:r>
      <w:r w:rsidRPr="001761C1">
        <w:rPr>
          <w:rFonts w:ascii="Cambria" w:hAnsi="Cambria"/>
          <w:b/>
          <w:bCs/>
          <w:i/>
          <w:spacing w:val="-3"/>
          <w:szCs w:val="22"/>
          <w:lang w:val="es-SV"/>
        </w:rPr>
        <w:t>MINSAL-LPN-B-ES-L1160-P00099</w:t>
      </w:r>
      <w:r w:rsidRPr="00B57D2B">
        <w:rPr>
          <w:rFonts w:ascii="Cambria" w:hAnsi="Cambria"/>
          <w:b/>
          <w:bCs/>
          <w:spacing w:val="-3"/>
          <w:szCs w:val="22"/>
          <w:lang w:val="es-SV"/>
        </w:rPr>
        <w:t>.</w:t>
      </w:r>
    </w:p>
    <w:p w:rsidR="001E0F9F" w:rsidRDefault="001E0F9F" w:rsidP="001E0F9F">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Pr="001761C1">
        <w:rPr>
          <w:rFonts w:ascii="Cambria" w:hAnsi="Cambria" w:cs="Arial"/>
          <w:b/>
          <w:i/>
          <w:szCs w:val="22"/>
          <w:lang w:val="es-SV"/>
        </w:rPr>
        <w:t>EQUIPO INFORMÁTICO Y AUDIOVISUAL PARA EL FORTALECIMIENTO DE LA DIRECCIÓN DE COMUNICACIÓN SOCIAL E INSTITUCIONAL</w:t>
      </w:r>
      <w:r w:rsidRPr="00B57D2B">
        <w:rPr>
          <w:rFonts w:ascii="Cambria" w:hAnsi="Cambria"/>
          <w:b/>
          <w:lang w:val="es-SV"/>
        </w:rPr>
        <w:t>”.</w:t>
      </w:r>
    </w:p>
    <w:p w:rsidR="001E0F9F" w:rsidRPr="00B57D2B" w:rsidRDefault="001E0F9F" w:rsidP="001E0F9F">
      <w:pPr>
        <w:jc w:val="both"/>
        <w:rPr>
          <w:rFonts w:ascii="Cambria" w:hAnsi="Cambria"/>
          <w:b/>
          <w:lang w:val="es-SV"/>
        </w:rPr>
      </w:pPr>
    </w:p>
    <w:p w:rsidR="001E0F9F" w:rsidRPr="00B57D2B" w:rsidRDefault="001E0F9F" w:rsidP="001E0F9F">
      <w:pPr>
        <w:spacing w:after="120"/>
        <w:ind w:left="2127" w:firstLine="709"/>
        <w:jc w:val="right"/>
        <w:rPr>
          <w:rFonts w:ascii="Cambria" w:hAnsi="Cambria" w:cs="Arial"/>
          <w:szCs w:val="18"/>
          <w:lang w:val="es-SV"/>
        </w:rPr>
      </w:pPr>
      <w:r w:rsidRPr="00B57D2B">
        <w:rPr>
          <w:rFonts w:ascii="Cambria" w:hAnsi="Cambria" w:cs="Calibri"/>
          <w:b/>
          <w:bCs/>
          <w:szCs w:val="22"/>
          <w:lang w:val="es-SV" w:eastAsia="en-US"/>
        </w:rPr>
        <w:t>Fecha:</w:t>
      </w:r>
      <w:r w:rsidRPr="00B57D2B">
        <w:rPr>
          <w:rFonts w:ascii="Cambria" w:hAnsi="Cambria" w:cs="Arial"/>
          <w:szCs w:val="18"/>
          <w:lang w:val="es-SV"/>
        </w:rPr>
        <w:t xml:space="preserve"> (fecha de presentación de la oferta)</w:t>
      </w:r>
    </w:p>
    <w:p w:rsidR="001E0F9F" w:rsidRPr="006D36AE" w:rsidRDefault="001E0F9F" w:rsidP="001E0F9F">
      <w:pPr>
        <w:rPr>
          <w:rFonts w:ascii="Cambria" w:hAnsi="Cambria" w:cs="Calibri"/>
          <w:bCs/>
          <w:sz w:val="8"/>
          <w:szCs w:val="22"/>
          <w:lang w:val="es-SV" w:eastAsia="en-US"/>
        </w:rPr>
      </w:pPr>
    </w:p>
    <w:tbl>
      <w:tblPr>
        <w:tblW w:w="5006" w:type="pct"/>
        <w:tblInd w:w="-5" w:type="dxa"/>
        <w:tblLook w:val="04A0" w:firstRow="1" w:lastRow="0" w:firstColumn="1" w:lastColumn="0" w:noHBand="0" w:noVBand="1"/>
      </w:tblPr>
      <w:tblGrid>
        <w:gridCol w:w="594"/>
        <w:gridCol w:w="4271"/>
        <w:gridCol w:w="781"/>
        <w:gridCol w:w="853"/>
        <w:gridCol w:w="1153"/>
        <w:gridCol w:w="1187"/>
      </w:tblGrid>
      <w:tr w:rsidR="001E0F9F" w:rsidRPr="00B57D2B" w:rsidTr="001E0F9F">
        <w:trPr>
          <w:trHeight w:val="540"/>
          <w:tblHeader/>
        </w:trPr>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0F9F" w:rsidRPr="00B57D2B" w:rsidRDefault="001E0F9F" w:rsidP="001E0F9F">
            <w:pPr>
              <w:ind w:left="-105" w:right="-138"/>
              <w:jc w:val="center"/>
              <w:rPr>
                <w:rFonts w:ascii="Cambria" w:hAnsi="Cambria" w:cs="Calibri"/>
                <w:b/>
                <w:bCs/>
                <w:sz w:val="18"/>
                <w:szCs w:val="18"/>
                <w:lang w:val="es-SV" w:eastAsia="en-US"/>
              </w:rPr>
            </w:pPr>
            <w:r w:rsidRPr="00B57D2B">
              <w:rPr>
                <w:rFonts w:ascii="Cambria" w:hAnsi="Cambria" w:cs="Calibri"/>
                <w:b/>
                <w:bCs/>
                <w:iCs/>
                <w:sz w:val="18"/>
                <w:szCs w:val="18"/>
                <w:lang w:val="es-SV" w:eastAsia="en-US"/>
              </w:rPr>
              <w:t>Art.</w:t>
            </w:r>
          </w:p>
        </w:tc>
        <w:tc>
          <w:tcPr>
            <w:tcW w:w="242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E0F9F" w:rsidRPr="00B57D2B" w:rsidRDefault="001E0F9F" w:rsidP="001E0F9F">
            <w:pPr>
              <w:ind w:left="-105" w:right="-138"/>
              <w:jc w:val="center"/>
              <w:rPr>
                <w:rFonts w:ascii="Cambria" w:hAnsi="Cambria" w:cs="Calibri"/>
                <w:b/>
                <w:bCs/>
                <w:sz w:val="18"/>
                <w:szCs w:val="18"/>
                <w:lang w:val="es-SV" w:eastAsia="en-US"/>
              </w:rPr>
            </w:pPr>
            <w:r w:rsidRPr="00B57D2B">
              <w:rPr>
                <w:rFonts w:ascii="Cambria" w:hAnsi="Cambria" w:cs="Calibri"/>
                <w:b/>
                <w:bCs/>
                <w:iCs/>
                <w:sz w:val="18"/>
                <w:szCs w:val="18"/>
                <w:lang w:val="es-SV" w:eastAsia="en-US"/>
              </w:rPr>
              <w:t>Descripción</w:t>
            </w:r>
          </w:p>
        </w:tc>
        <w:tc>
          <w:tcPr>
            <w:tcW w:w="44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E0F9F" w:rsidRPr="00B57D2B" w:rsidRDefault="001E0F9F" w:rsidP="001E0F9F">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Unidad</w:t>
            </w:r>
          </w:p>
        </w:tc>
        <w:tc>
          <w:tcPr>
            <w:tcW w:w="45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E0F9F" w:rsidRPr="00B57D2B" w:rsidRDefault="001E0F9F" w:rsidP="001E0F9F">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Cantidad</w:t>
            </w:r>
          </w:p>
        </w:tc>
        <w:tc>
          <w:tcPr>
            <w:tcW w:w="65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E0F9F" w:rsidRPr="00CD6DF3" w:rsidRDefault="001E0F9F" w:rsidP="001E0F9F">
            <w:pPr>
              <w:ind w:left="-105" w:right="-114"/>
              <w:jc w:val="center"/>
              <w:rPr>
                <w:rFonts w:ascii="Cambria" w:hAnsi="Cambria" w:cs="Calibri"/>
                <w:b/>
                <w:bCs/>
                <w:sz w:val="16"/>
                <w:szCs w:val="18"/>
                <w:lang w:val="es-SV" w:eastAsia="en-US"/>
              </w:rPr>
            </w:pPr>
            <w:r w:rsidRPr="00CD6DF3">
              <w:rPr>
                <w:rFonts w:ascii="Cambria" w:hAnsi="Cambria" w:cs="Calibri"/>
                <w:b/>
                <w:bCs/>
                <w:sz w:val="16"/>
                <w:szCs w:val="18"/>
                <w:lang w:val="es-SV" w:eastAsia="en-US"/>
              </w:rPr>
              <w:t xml:space="preserve">Precio Unitario </w:t>
            </w:r>
          </w:p>
          <w:p w:rsidR="001E0F9F" w:rsidRPr="00CD6DF3" w:rsidRDefault="001E0F9F" w:rsidP="001E0F9F">
            <w:pPr>
              <w:ind w:left="-105" w:right="-114"/>
              <w:jc w:val="center"/>
              <w:rPr>
                <w:rFonts w:ascii="Cambria" w:hAnsi="Cambria" w:cs="Calibri"/>
                <w:b/>
                <w:bCs/>
                <w:sz w:val="16"/>
                <w:szCs w:val="18"/>
                <w:lang w:val="es-SV" w:eastAsia="en-US"/>
              </w:rPr>
            </w:pPr>
            <w:r w:rsidRPr="00CD6DF3">
              <w:rPr>
                <w:rFonts w:ascii="Cambria" w:hAnsi="Cambria" w:cs="Calibri"/>
                <w:b/>
                <w:bCs/>
                <w:sz w:val="16"/>
                <w:szCs w:val="18"/>
                <w:lang w:val="es-SV" w:eastAsia="en-US"/>
              </w:rPr>
              <w:t xml:space="preserve">(IVA incluido) </w:t>
            </w:r>
          </w:p>
        </w:tc>
        <w:tc>
          <w:tcPr>
            <w:tcW w:w="67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E0F9F" w:rsidRPr="00CD6DF3" w:rsidRDefault="001E0F9F" w:rsidP="001E0F9F">
            <w:pPr>
              <w:ind w:left="-105" w:right="-114"/>
              <w:jc w:val="center"/>
              <w:rPr>
                <w:rFonts w:ascii="Cambria" w:hAnsi="Cambria" w:cs="Calibri"/>
                <w:b/>
                <w:bCs/>
                <w:sz w:val="16"/>
                <w:szCs w:val="18"/>
                <w:lang w:val="es-SV" w:eastAsia="en-US"/>
              </w:rPr>
            </w:pPr>
            <w:r w:rsidRPr="00CD6DF3">
              <w:rPr>
                <w:rFonts w:ascii="Cambria" w:hAnsi="Cambria" w:cs="Calibri"/>
                <w:b/>
                <w:bCs/>
                <w:sz w:val="16"/>
                <w:szCs w:val="18"/>
                <w:lang w:val="es-SV" w:eastAsia="en-US"/>
              </w:rPr>
              <w:t>Precio Total</w:t>
            </w:r>
            <w:r w:rsidRPr="00CD6DF3">
              <w:rPr>
                <w:rFonts w:ascii="Cambria" w:hAnsi="Cambria" w:cs="Calibri"/>
                <w:b/>
                <w:bCs/>
                <w:sz w:val="16"/>
                <w:szCs w:val="18"/>
                <w:lang w:val="es-SV" w:eastAsia="en-US"/>
              </w:rPr>
              <w:br/>
              <w:t>(IVA incluido)</w:t>
            </w: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r w:rsidRPr="00B472E6">
              <w:rPr>
                <w:rFonts w:ascii="Cambria" w:hAnsi="Cambria" w:cs="Arial"/>
                <w:i/>
                <w:sz w:val="18"/>
                <w:szCs w:val="18"/>
                <w:lang w:val="es-SV"/>
              </w:rPr>
              <w:t>CÁMARA FOTOGRÁFICA FULL FRAME</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r>
              <w:rPr>
                <w:rFonts w:ascii="Cambria" w:hAnsi="Cambria" w:cs="Arial"/>
                <w:i/>
                <w:sz w:val="18"/>
                <w:szCs w:val="18"/>
                <w:lang w:val="es-SV"/>
              </w:rPr>
              <w:t>$</w:t>
            </w: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r>
              <w:rPr>
                <w:rFonts w:ascii="Cambria" w:hAnsi="Cambria" w:cs="Arial"/>
                <w:i/>
                <w:sz w:val="18"/>
                <w:szCs w:val="18"/>
                <w:lang w:val="es-SV"/>
              </w:rPr>
              <w:t>$</w:t>
            </w: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CÁMARA FOTOGRÁFICA DIGITAL PROFESIONAL CON GRABACIÓN DE VÍDEO 4K INCLUYE ACCESORIOS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3</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LENTE PARA CÁMARA,  RF 70-200mm F/2.8 L IS  USM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4</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LENTE PARA CÁMARA,  RF 24-105mm F/2.8 L IS USM  Z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5</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LENTE PARA CÁMARA, RF 14-35mm F/4  L IS USM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6</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LENTE PARA CÁMARA, RF 50mm F/1.4  L IS VCM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7</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LENTE PARA CÁMARA, 24-70mm F/2.8 DG DN II Art, MONTURA E</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4</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8</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LENTE  PARA CÁMARA, 70-180mm F/2.8 DI III VXD L, MONTURA E</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9</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LENTE PARA CÁMARA,  16-25mm F /2.8 G L, MONTURA E</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3</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10</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LUZ PORTÁTIL TIPO LED PARA CÁMARA DE VIDEO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5</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11</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ILUMINADOR (FLASH) CON MONTURA PARA  CÁMARA FOTOGRÁFICA MARCA  CANON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12</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ILUMINADOR (FLASH) CON MONTURA PARA  CÁMARA FOTOGRÁFICA MARCA  SONY</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13</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MEMORIA SD, DE  64 GB</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20</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14</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MEMORIA SD, DE 128 GB CLASE 10</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10</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15</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LECTOR DE MEMORIAS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10</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16</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CARGADOR DE BATERÍAS PARA CÁMARA 4K Y 6K</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17</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BATERÍA RECARGABLE DE LITIO LP-E6NH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8</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18</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BATERÍA RECARGABLE  DE LITIO NP -FZ100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6</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19</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BATERÍA RECARGABLE, PORTÁTIL PARA CÁMARA DE VIDEO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20</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MONTURA PARA ROTACIÓN DE CÁMARA DE HORIZONTAL A VERTICAL</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6</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21</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FILTRO ND   DE 77mm</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22</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FILTRO ND   DE 82mm</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4</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23</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FILTRO ND   DE 67mm</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24</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DIFUSOR PARA LUZ LED CONTINUA</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4</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25</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LUZ LED CONTINUA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26</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TRÍPODE PARA CÁMARA DE VIDEO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4</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27</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SOPLADOR PARA LIMPIEZA DE CÁMARA FOTOGRÁFICA Y  DE VIDEO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28</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DIFUSOR FLASH</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29</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MICRÓFONO INALÁMBRICO PARA CÁMARA DE VIDEO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6</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30</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TABLETA INFORMÁTICA GENÉRICA CON CONECTIVIDAD  WIFI</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31</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LICENCIA DE ADOBE CREATIVE CLOUD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10</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32</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TELÉFONO CELULAR DE PRESTACIONES ALTAS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14</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227"/>
        </w:trPr>
        <w:tc>
          <w:tcPr>
            <w:tcW w:w="341" w:type="pct"/>
            <w:tcBorders>
              <w:top w:val="nil"/>
              <w:left w:val="single" w:sz="4" w:space="0" w:color="auto"/>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33</w:t>
            </w:r>
          </w:p>
        </w:tc>
        <w:tc>
          <w:tcPr>
            <w:tcW w:w="2421"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rPr>
                <w:rFonts w:ascii="Cambria" w:hAnsi="Cambria" w:cs="Arial"/>
                <w:i/>
                <w:sz w:val="18"/>
                <w:szCs w:val="18"/>
                <w:lang w:val="es-SV"/>
              </w:rPr>
            </w:pPr>
            <w:r w:rsidRPr="00B472E6">
              <w:rPr>
                <w:rFonts w:ascii="Cambria" w:hAnsi="Cambria" w:cs="Arial"/>
                <w:i/>
                <w:sz w:val="18"/>
                <w:szCs w:val="18"/>
                <w:lang w:val="es-SV"/>
              </w:rPr>
              <w:t xml:space="preserve">TELEPROMPTER </w:t>
            </w:r>
          </w:p>
        </w:tc>
        <w:tc>
          <w:tcPr>
            <w:tcW w:w="447" w:type="pct"/>
            <w:tcBorders>
              <w:top w:val="nil"/>
              <w:left w:val="nil"/>
              <w:bottom w:val="single" w:sz="4" w:space="0" w:color="auto"/>
              <w:right w:val="single" w:sz="4" w:space="0" w:color="auto"/>
            </w:tcBorders>
            <w:shd w:val="clear" w:color="auto" w:fill="auto"/>
            <w:vAlign w:val="center"/>
          </w:tcPr>
          <w:p w:rsidR="001E0F9F" w:rsidRPr="00B472E6"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C/U</w:t>
            </w:r>
          </w:p>
        </w:tc>
        <w:tc>
          <w:tcPr>
            <w:tcW w:w="458"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center"/>
              <w:rPr>
                <w:rFonts w:ascii="Cambria" w:hAnsi="Cambria" w:cs="Arial"/>
                <w:i/>
                <w:sz w:val="18"/>
                <w:szCs w:val="18"/>
                <w:lang w:val="es-SV"/>
              </w:rPr>
            </w:pPr>
            <w:r w:rsidRPr="00B472E6">
              <w:rPr>
                <w:rFonts w:ascii="Cambria" w:hAnsi="Cambria" w:cs="Arial"/>
                <w:i/>
                <w:sz w:val="18"/>
                <w:szCs w:val="18"/>
                <w:lang w:val="es-SV"/>
              </w:rPr>
              <w:t>1</w:t>
            </w:r>
          </w:p>
        </w:tc>
        <w:tc>
          <w:tcPr>
            <w:tcW w:w="657" w:type="pct"/>
            <w:tcBorders>
              <w:top w:val="nil"/>
              <w:left w:val="nil"/>
              <w:bottom w:val="single" w:sz="4" w:space="0" w:color="auto"/>
              <w:right w:val="single" w:sz="4" w:space="0" w:color="auto"/>
            </w:tcBorders>
            <w:shd w:val="clear" w:color="auto" w:fill="auto"/>
            <w:vAlign w:val="center"/>
          </w:tcPr>
          <w:p w:rsidR="001E0F9F" w:rsidRPr="00B57D2B" w:rsidRDefault="001E0F9F" w:rsidP="001E0F9F">
            <w:pPr>
              <w:ind w:left="-5" w:right="-24"/>
              <w:jc w:val="both"/>
              <w:rPr>
                <w:rFonts w:ascii="Cambria" w:hAnsi="Cambria" w:cs="Arial"/>
                <w:i/>
                <w:sz w:val="18"/>
                <w:szCs w:val="18"/>
                <w:lang w:val="es-SV"/>
              </w:rPr>
            </w:pPr>
          </w:p>
        </w:tc>
        <w:tc>
          <w:tcPr>
            <w:tcW w:w="676" w:type="pct"/>
            <w:tcBorders>
              <w:top w:val="nil"/>
              <w:left w:val="nil"/>
              <w:bottom w:val="single" w:sz="4" w:space="0" w:color="auto"/>
              <w:right w:val="single" w:sz="4" w:space="0" w:color="auto"/>
            </w:tcBorders>
            <w:shd w:val="clear" w:color="auto" w:fill="auto"/>
            <w:noWrap/>
            <w:vAlign w:val="center"/>
          </w:tcPr>
          <w:p w:rsidR="001E0F9F" w:rsidRPr="00B57D2B" w:rsidRDefault="001E0F9F" w:rsidP="001E0F9F">
            <w:pPr>
              <w:ind w:left="-5" w:right="-24"/>
              <w:jc w:val="both"/>
              <w:rPr>
                <w:rFonts w:ascii="Cambria" w:hAnsi="Cambria" w:cs="Arial"/>
                <w:i/>
                <w:sz w:val="18"/>
                <w:szCs w:val="18"/>
                <w:lang w:val="es-SV"/>
              </w:rPr>
            </w:pPr>
          </w:p>
        </w:tc>
      </w:tr>
      <w:tr w:rsidR="001E0F9F" w:rsidRPr="00B57D2B" w:rsidTr="001E0F9F">
        <w:trPr>
          <w:trHeight w:val="363"/>
        </w:trPr>
        <w:tc>
          <w:tcPr>
            <w:tcW w:w="341" w:type="pct"/>
            <w:tcBorders>
              <w:top w:val="nil"/>
              <w:left w:val="nil"/>
              <w:bottom w:val="nil"/>
              <w:right w:val="nil"/>
            </w:tcBorders>
            <w:shd w:val="clear" w:color="auto" w:fill="auto"/>
            <w:vAlign w:val="center"/>
            <w:hideMark/>
          </w:tcPr>
          <w:p w:rsidR="001E0F9F" w:rsidRPr="00B57D2B" w:rsidRDefault="001E0F9F" w:rsidP="001E0F9F">
            <w:pPr>
              <w:ind w:left="-105" w:right="-138"/>
              <w:jc w:val="center"/>
              <w:rPr>
                <w:rFonts w:ascii="Cambria" w:hAnsi="Cambria" w:cs="Arial"/>
                <w:i/>
                <w:sz w:val="18"/>
                <w:szCs w:val="18"/>
                <w:lang w:val="es-SV"/>
              </w:rPr>
            </w:pPr>
          </w:p>
        </w:tc>
        <w:tc>
          <w:tcPr>
            <w:tcW w:w="2421" w:type="pct"/>
            <w:tcBorders>
              <w:top w:val="nil"/>
              <w:left w:val="nil"/>
              <w:bottom w:val="nil"/>
              <w:right w:val="nil"/>
            </w:tcBorders>
            <w:shd w:val="clear" w:color="auto" w:fill="auto"/>
            <w:vAlign w:val="center"/>
            <w:hideMark/>
          </w:tcPr>
          <w:p w:rsidR="001E0F9F" w:rsidRPr="00B57D2B" w:rsidRDefault="001E0F9F" w:rsidP="001E0F9F">
            <w:pPr>
              <w:ind w:right="-138"/>
              <w:rPr>
                <w:rFonts w:ascii="Cambria" w:hAnsi="Cambria" w:cs="Arial"/>
                <w:i/>
                <w:sz w:val="18"/>
                <w:szCs w:val="18"/>
                <w:lang w:val="es-SV"/>
              </w:rPr>
            </w:pPr>
          </w:p>
        </w:tc>
        <w:tc>
          <w:tcPr>
            <w:tcW w:w="447" w:type="pct"/>
            <w:tcBorders>
              <w:top w:val="nil"/>
              <w:left w:val="nil"/>
              <w:bottom w:val="nil"/>
              <w:right w:val="nil"/>
            </w:tcBorders>
            <w:shd w:val="clear" w:color="auto" w:fill="auto"/>
            <w:vAlign w:val="center"/>
            <w:hideMark/>
          </w:tcPr>
          <w:p w:rsidR="001E0F9F" w:rsidRPr="00B57D2B" w:rsidRDefault="001E0F9F" w:rsidP="001E0F9F">
            <w:pPr>
              <w:ind w:left="-105" w:right="-138"/>
              <w:jc w:val="center"/>
              <w:rPr>
                <w:rFonts w:ascii="Cambria" w:hAnsi="Cambria" w:cs="Arial"/>
                <w:i/>
                <w:sz w:val="18"/>
                <w:szCs w:val="18"/>
                <w:lang w:val="es-SV"/>
              </w:rPr>
            </w:pPr>
          </w:p>
        </w:tc>
        <w:tc>
          <w:tcPr>
            <w:tcW w:w="458" w:type="pct"/>
            <w:tcBorders>
              <w:top w:val="nil"/>
              <w:left w:val="nil"/>
              <w:bottom w:val="nil"/>
              <w:right w:val="nil"/>
            </w:tcBorders>
            <w:shd w:val="clear" w:color="auto" w:fill="auto"/>
            <w:noWrap/>
            <w:vAlign w:val="bottom"/>
            <w:hideMark/>
          </w:tcPr>
          <w:p w:rsidR="001E0F9F" w:rsidRPr="00B57D2B" w:rsidRDefault="001E0F9F" w:rsidP="001E0F9F">
            <w:pPr>
              <w:ind w:left="-105" w:right="-138"/>
              <w:jc w:val="center"/>
              <w:rPr>
                <w:rFonts w:ascii="Cambria" w:hAnsi="Cambria" w:cs="Arial"/>
                <w:i/>
                <w:sz w:val="18"/>
                <w:szCs w:val="18"/>
                <w:lang w:val="es-SV"/>
              </w:rPr>
            </w:pPr>
          </w:p>
        </w:tc>
        <w:tc>
          <w:tcPr>
            <w:tcW w:w="65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1E0F9F" w:rsidRPr="00B57D2B" w:rsidRDefault="001E0F9F" w:rsidP="001E0F9F">
            <w:pPr>
              <w:ind w:left="-5" w:right="-2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TOTAL</w:t>
            </w:r>
          </w:p>
        </w:tc>
        <w:tc>
          <w:tcPr>
            <w:tcW w:w="676" w:type="pct"/>
            <w:tcBorders>
              <w:top w:val="nil"/>
              <w:left w:val="nil"/>
              <w:bottom w:val="single" w:sz="4" w:space="0" w:color="auto"/>
              <w:right w:val="single" w:sz="4" w:space="0" w:color="auto"/>
            </w:tcBorders>
            <w:shd w:val="clear" w:color="auto" w:fill="F2F2F2" w:themeFill="background1" w:themeFillShade="F2"/>
            <w:noWrap/>
            <w:vAlign w:val="center"/>
          </w:tcPr>
          <w:p w:rsidR="001E0F9F" w:rsidRPr="00B57D2B" w:rsidRDefault="001E0F9F" w:rsidP="001E0F9F">
            <w:pPr>
              <w:ind w:left="-5" w:right="-24"/>
              <w:rPr>
                <w:rFonts w:ascii="Cambria" w:hAnsi="Cambria" w:cs="Arial"/>
                <w:b/>
                <w:i/>
                <w:sz w:val="18"/>
                <w:szCs w:val="18"/>
                <w:lang w:val="es-SV"/>
              </w:rPr>
            </w:pPr>
            <w:r w:rsidRPr="00B57D2B">
              <w:rPr>
                <w:rFonts w:ascii="Cambria" w:hAnsi="Cambria" w:cs="Arial"/>
                <w:b/>
                <w:i/>
                <w:sz w:val="18"/>
                <w:szCs w:val="18"/>
                <w:lang w:val="es-SV"/>
              </w:rPr>
              <w:t>US$</w:t>
            </w:r>
          </w:p>
        </w:tc>
      </w:tr>
    </w:tbl>
    <w:p w:rsidR="001E0F9F" w:rsidRDefault="001E0F9F" w:rsidP="001E0F9F">
      <w:pPr>
        <w:tabs>
          <w:tab w:val="right" w:pos="993"/>
          <w:tab w:val="right" w:leader="dot" w:pos="8789"/>
        </w:tabs>
        <w:spacing w:line="141" w:lineRule="atLeast"/>
        <w:jc w:val="both"/>
        <w:rPr>
          <w:rFonts w:ascii="Cambria" w:hAnsi="Cambria" w:cs="Arial"/>
          <w:szCs w:val="22"/>
          <w:lang w:val="es-SV"/>
        </w:rPr>
      </w:pPr>
    </w:p>
    <w:p w:rsidR="001E0F9F" w:rsidRPr="00B57D2B" w:rsidRDefault="001E0F9F" w:rsidP="001E0F9F">
      <w:pPr>
        <w:tabs>
          <w:tab w:val="right" w:pos="993"/>
          <w:tab w:val="right" w:leader="dot" w:pos="8789"/>
        </w:tabs>
        <w:spacing w:line="141" w:lineRule="atLeast"/>
        <w:jc w:val="both"/>
        <w:rPr>
          <w:rFonts w:ascii="Cambria" w:hAnsi="Cambria" w:cs="Arial"/>
          <w:szCs w:val="22"/>
          <w:lang w:val="es-SV"/>
        </w:rPr>
      </w:pPr>
      <w:r w:rsidRPr="00B57D2B">
        <w:rPr>
          <w:rFonts w:ascii="Cambria" w:hAnsi="Cambria" w:cs="Arial"/>
          <w:szCs w:val="22"/>
          <w:lang w:val="es-SV"/>
        </w:rPr>
        <w:t>Precio de los servicios conexos.</w:t>
      </w:r>
      <w:r>
        <w:rPr>
          <w:rFonts w:ascii="Cambria" w:hAnsi="Cambria" w:cs="Arial"/>
          <w:szCs w:val="22"/>
          <w:lang w:val="es-SV"/>
        </w:rPr>
        <w:t xml:space="preserve"> </w:t>
      </w:r>
      <w:r w:rsidRPr="000D3D3E">
        <w:rPr>
          <w:rFonts w:ascii="Cambria" w:hAnsi="Cambria" w:cs="Arial"/>
          <w:b/>
          <w:i/>
          <w:szCs w:val="22"/>
          <w:u w:val="single"/>
          <w:lang w:val="es-SV"/>
        </w:rPr>
        <w:t>LOS BIENES NO REQUIEREN SERVICIOS CONEXOS</w:t>
      </w:r>
      <w:r>
        <w:rPr>
          <w:rFonts w:ascii="Cambria" w:hAnsi="Cambria" w:cs="Arial"/>
          <w:szCs w:val="22"/>
          <w:lang w:val="es-SV"/>
        </w:rPr>
        <w:t>.</w:t>
      </w:r>
    </w:p>
    <w:p w:rsidR="001E0F9F" w:rsidRDefault="001E0F9F" w:rsidP="001E0F9F">
      <w:pPr>
        <w:tabs>
          <w:tab w:val="right" w:pos="993"/>
          <w:tab w:val="right" w:leader="dot" w:pos="8789"/>
        </w:tabs>
        <w:spacing w:line="141" w:lineRule="atLeast"/>
        <w:jc w:val="both"/>
        <w:rPr>
          <w:rFonts w:ascii="Cambria" w:hAnsi="Cambria" w:cs="Arial"/>
          <w:szCs w:val="22"/>
          <w:lang w:val="es-SV"/>
        </w:rPr>
      </w:pPr>
    </w:p>
    <w:p w:rsidR="001E0F9F" w:rsidRPr="00B57D2B" w:rsidRDefault="001E0F9F" w:rsidP="001E0F9F">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1E0F9F" w:rsidRDefault="001E0F9F" w:rsidP="001E0F9F">
      <w:pPr>
        <w:tabs>
          <w:tab w:val="right" w:pos="993"/>
          <w:tab w:val="right" w:leader="dot" w:pos="8789"/>
        </w:tabs>
        <w:spacing w:after="120" w:line="240" w:lineRule="atLeast"/>
        <w:jc w:val="both"/>
        <w:rPr>
          <w:rFonts w:ascii="Cambria" w:hAnsi="Cambria" w:cs="Arial"/>
          <w:i/>
          <w:szCs w:val="22"/>
          <w:lang w:val="es-SV"/>
        </w:rPr>
      </w:pPr>
    </w:p>
    <w:p w:rsidR="001E0F9F" w:rsidRPr="00B57D2B" w:rsidRDefault="001E0F9F" w:rsidP="001E0F9F">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[El precio ofertado deberá ser consignado únicamente con dos decimales]</w:t>
      </w:r>
    </w:p>
    <w:p w:rsidR="001E0F9F" w:rsidRPr="00B57D2B" w:rsidRDefault="001E0F9F" w:rsidP="001E0F9F">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p>
    <w:p w:rsidR="001E0F9F" w:rsidRPr="00B57D2B" w:rsidRDefault="001E0F9F" w:rsidP="001E0F9F">
      <w:pPr>
        <w:spacing w:after="120"/>
        <w:jc w:val="both"/>
        <w:rPr>
          <w:rFonts w:ascii="Cambria" w:hAnsi="Cambria" w:cs="Arial"/>
          <w:i/>
          <w:szCs w:val="22"/>
          <w:lang w:val="es-SV"/>
        </w:rPr>
      </w:pPr>
    </w:p>
    <w:p w:rsidR="001E0F9F" w:rsidRPr="00B57D2B" w:rsidRDefault="001E0F9F" w:rsidP="001E0F9F">
      <w:pPr>
        <w:spacing w:line="360" w:lineRule="auto"/>
        <w:rPr>
          <w:rFonts w:ascii="Cambria" w:hAnsi="Cambria"/>
          <w:szCs w:val="22"/>
          <w:lang w:val="es-SV"/>
        </w:rPr>
      </w:pPr>
      <w:r w:rsidRPr="00B57D2B">
        <w:rPr>
          <w:rFonts w:ascii="Cambria" w:hAnsi="Cambria"/>
          <w:szCs w:val="22"/>
          <w:lang w:val="es-SV"/>
        </w:rPr>
        <w:t>Firma Autorizada: _______________________________________________________</w:t>
      </w:r>
    </w:p>
    <w:p w:rsidR="001E0F9F" w:rsidRPr="00B57D2B" w:rsidRDefault="001E0F9F" w:rsidP="001E0F9F">
      <w:pPr>
        <w:spacing w:line="360" w:lineRule="auto"/>
        <w:rPr>
          <w:rFonts w:ascii="Cambria" w:hAnsi="Cambria"/>
          <w:szCs w:val="22"/>
          <w:lang w:val="es-SV"/>
        </w:rPr>
      </w:pPr>
      <w:r w:rsidRPr="00B57D2B">
        <w:rPr>
          <w:rFonts w:ascii="Cambria" w:hAnsi="Cambria"/>
          <w:szCs w:val="22"/>
          <w:lang w:val="es-SV"/>
        </w:rPr>
        <w:t>Nombre y Cargo del Firmante:   ________________________________________</w:t>
      </w:r>
    </w:p>
    <w:p w:rsidR="001E0F9F" w:rsidRPr="00B57D2B" w:rsidRDefault="001E0F9F" w:rsidP="001E0F9F">
      <w:pPr>
        <w:spacing w:line="360" w:lineRule="auto"/>
        <w:rPr>
          <w:rFonts w:ascii="Cambria" w:hAnsi="Cambria"/>
          <w:szCs w:val="22"/>
          <w:lang w:val="es-SV"/>
        </w:rPr>
      </w:pPr>
      <w:r w:rsidRPr="00B57D2B">
        <w:rPr>
          <w:rFonts w:ascii="Cambria" w:hAnsi="Cambria"/>
          <w:szCs w:val="22"/>
          <w:lang w:val="es-SV"/>
        </w:rPr>
        <w:t>Nombre del Oferente: ___________________________________________________</w:t>
      </w:r>
    </w:p>
    <w:p w:rsidR="001E0F9F" w:rsidRPr="00B57D2B" w:rsidRDefault="001E0F9F" w:rsidP="001E0F9F">
      <w:pPr>
        <w:tabs>
          <w:tab w:val="right" w:pos="993"/>
          <w:tab w:val="right" w:leader="dot" w:pos="8789"/>
        </w:tabs>
        <w:spacing w:line="360" w:lineRule="auto"/>
        <w:jc w:val="both"/>
        <w:rPr>
          <w:rFonts w:ascii="Cambria" w:hAnsi="Cambria" w:cs="Arial"/>
          <w:i/>
          <w:szCs w:val="22"/>
          <w:lang w:val="es-SV"/>
        </w:rPr>
      </w:pPr>
      <w:r w:rsidRPr="00B57D2B">
        <w:rPr>
          <w:rFonts w:ascii="Cambria" w:hAnsi="Cambria"/>
          <w:szCs w:val="22"/>
          <w:lang w:val="es-SV"/>
        </w:rPr>
        <w:t>Dirección: ____________________________________________________________</w:t>
      </w:r>
      <w:r>
        <w:rPr>
          <w:rFonts w:ascii="Cambria" w:hAnsi="Cambria"/>
          <w:szCs w:val="22"/>
          <w:lang w:val="es-SV"/>
        </w:rPr>
        <w:t>____</w:t>
      </w:r>
    </w:p>
    <w:p w:rsidR="001E0F9F" w:rsidRPr="00B57D2B" w:rsidRDefault="001E0F9F" w:rsidP="001E0F9F">
      <w:pPr>
        <w:rPr>
          <w:rFonts w:ascii="Cambria" w:hAnsi="Cambria" w:cs="Arial"/>
          <w:i/>
          <w:szCs w:val="22"/>
          <w:lang w:val="es-SV"/>
        </w:rPr>
      </w:pPr>
      <w:r w:rsidRPr="00B57D2B">
        <w:rPr>
          <w:rFonts w:ascii="Cambria" w:hAnsi="Cambria" w:cs="Arial"/>
          <w:i/>
          <w:szCs w:val="22"/>
          <w:lang w:val="es-SV"/>
        </w:rPr>
        <w:br w:type="page"/>
      </w:r>
    </w:p>
    <w:p w:rsidR="001E0F9F" w:rsidRPr="00B57D2B" w:rsidRDefault="001E0F9F" w:rsidP="001E0F9F">
      <w:pPr>
        <w:spacing w:after="120"/>
        <w:jc w:val="center"/>
        <w:rPr>
          <w:rFonts w:ascii="Cambria" w:hAnsi="Cambria"/>
          <w:b/>
          <w:bCs/>
          <w:iCs/>
          <w:sz w:val="24"/>
          <w:szCs w:val="22"/>
          <w:lang w:val="es-SV"/>
        </w:rPr>
      </w:pPr>
      <w:r w:rsidRPr="00B57D2B">
        <w:rPr>
          <w:rFonts w:ascii="Cambria" w:hAnsi="Cambria"/>
          <w:b/>
          <w:bCs/>
          <w:iCs/>
          <w:sz w:val="24"/>
          <w:szCs w:val="22"/>
          <w:lang w:val="es-SV"/>
        </w:rPr>
        <w:lastRenderedPageBreak/>
        <w:t>Formulario 04. Lista de bienes, origen y especificaciones técnicas ofertadas.</w:t>
      </w:r>
    </w:p>
    <w:p w:rsidR="001E0F9F" w:rsidRPr="00B57D2B" w:rsidRDefault="001E0F9F" w:rsidP="001E0F9F">
      <w:pPr>
        <w:spacing w:after="120"/>
        <w:jc w:val="center"/>
        <w:rPr>
          <w:rFonts w:ascii="Cambria" w:hAnsi="Cambria"/>
          <w:b/>
          <w:bCs/>
          <w:iCs/>
          <w:szCs w:val="22"/>
          <w:lang w:val="es-SV"/>
        </w:rPr>
      </w:pPr>
      <w:r w:rsidRPr="00B57D2B">
        <w:rPr>
          <w:rFonts w:ascii="Cambria" w:hAnsi="Cambria"/>
          <w:b/>
          <w:bCs/>
          <w:iCs/>
          <w:szCs w:val="22"/>
          <w:lang w:val="es-SV"/>
        </w:rPr>
        <w:t>ESPECIFICACIONES TÉCNICAS DE LOS EQUIPOS.</w:t>
      </w:r>
    </w:p>
    <w:p w:rsidR="001E0F9F" w:rsidRPr="003C3A40" w:rsidRDefault="001E0F9F" w:rsidP="001E0F9F">
      <w:pPr>
        <w:jc w:val="both"/>
        <w:rPr>
          <w:rFonts w:ascii="Cambria" w:hAnsi="Cambria"/>
          <w:bCs/>
          <w:iCs/>
          <w:color w:val="000000" w:themeColor="text1"/>
          <w:sz w:val="20"/>
          <w:szCs w:val="22"/>
          <w:lang w:val="es-SV"/>
        </w:rPr>
      </w:pPr>
      <w:r w:rsidRPr="003C3A40">
        <w:rPr>
          <w:rFonts w:ascii="Cambria" w:hAnsi="Cambria"/>
          <w:bCs/>
          <w:iCs/>
          <w:color w:val="000000" w:themeColor="text1"/>
          <w:sz w:val="20"/>
          <w:szCs w:val="22"/>
          <w:u w:val="single"/>
          <w:lang w:val="es-SV"/>
        </w:rPr>
        <w:t>Importante:</w:t>
      </w:r>
      <w:r w:rsidRPr="003C3A40">
        <w:rPr>
          <w:rFonts w:ascii="Cambria" w:hAnsi="Cambria"/>
          <w:bCs/>
          <w:iCs/>
          <w:color w:val="000000" w:themeColor="text1"/>
          <w:sz w:val="20"/>
          <w:szCs w:val="22"/>
          <w:lang w:val="es-SV"/>
        </w:rPr>
        <w:t xml:space="preserve"> Presentar documentación como </w:t>
      </w:r>
      <w:proofErr w:type="spellStart"/>
      <w:r w:rsidRPr="003C3A40">
        <w:rPr>
          <w:rFonts w:ascii="Cambria" w:hAnsi="Cambria"/>
          <w:bCs/>
          <w:iCs/>
          <w:color w:val="000000" w:themeColor="text1"/>
          <w:sz w:val="20"/>
          <w:szCs w:val="22"/>
          <w:lang w:val="es-SV"/>
        </w:rPr>
        <w:t>Brochures</w:t>
      </w:r>
      <w:proofErr w:type="spellEnd"/>
      <w:r w:rsidRPr="003C3A40">
        <w:rPr>
          <w:rFonts w:ascii="Cambria" w:hAnsi="Cambria"/>
          <w:bCs/>
          <w:iCs/>
          <w:color w:val="000000" w:themeColor="text1"/>
          <w:sz w:val="20"/>
          <w:szCs w:val="22"/>
          <w:lang w:val="es-SV"/>
        </w:rPr>
        <w:t>, catálogos, u hojas técnicas en la que se puedan verificar la totalidad de las especificaciones solicitadas. Deberán foliar todas las páginas de la oferta, éstas se marcarán en el cuadro comparativo y se referenciarán en las fichas presentadas para verificar su conformidad. La referencia deberá realizarse de acuerdo al número de FOLIO de la oferta, no de la numeración de los catálogos.</w:t>
      </w:r>
    </w:p>
    <w:p w:rsidR="001E0F9F" w:rsidRPr="00B57D2B" w:rsidRDefault="001E0F9F" w:rsidP="001E0F9F">
      <w:pPr>
        <w:shd w:val="clear" w:color="auto" w:fill="FFFFFF"/>
        <w:jc w:val="right"/>
        <w:rPr>
          <w:rFonts w:ascii="Bembo Std" w:eastAsia="Calibri" w:hAnsi="Bembo Std" w:cs="Mangal"/>
          <w:sz w:val="20"/>
          <w:szCs w:val="22"/>
          <w:lang w:val="es-ES" w:eastAsia="en-US"/>
        </w:rPr>
      </w:pPr>
    </w:p>
    <w:tbl>
      <w:tblPr>
        <w:tblW w:w="99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84"/>
        <w:gridCol w:w="1059"/>
        <w:gridCol w:w="4961"/>
        <w:gridCol w:w="3102"/>
      </w:tblGrid>
      <w:tr w:rsidR="001E0F9F" w:rsidRPr="0036697E" w:rsidTr="001E0F9F">
        <w:trPr>
          <w:trHeight w:val="242"/>
        </w:trPr>
        <w:tc>
          <w:tcPr>
            <w:tcW w:w="784"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9"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961"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02"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784"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sidRPr="00D056AB">
              <w:rPr>
                <w:rFonts w:ascii="Cambria" w:hAnsi="Cambria"/>
                <w:b/>
                <w:bCs/>
                <w:iCs/>
                <w:color w:val="000000" w:themeColor="text1"/>
                <w:sz w:val="18"/>
                <w:szCs w:val="22"/>
                <w:lang w:val="es-SV"/>
              </w:rPr>
              <w:t>1</w:t>
            </w:r>
          </w:p>
        </w:tc>
        <w:tc>
          <w:tcPr>
            <w:tcW w:w="1059" w:type="dxa"/>
            <w:shd w:val="clear" w:color="auto" w:fill="DEEAF6" w:themeFill="accent1" w:themeFillTint="33"/>
            <w:tcMar>
              <w:left w:w="65" w:type="dxa"/>
            </w:tcMar>
            <w:vAlign w:val="center"/>
          </w:tcPr>
          <w:p w:rsidR="001E0F9F" w:rsidRPr="00D056A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D056AB">
              <w:rPr>
                <w:rFonts w:ascii="Cambria" w:eastAsia="Times New Roman" w:hAnsi="Cambria" w:cs="Times New Roman"/>
                <w:b/>
                <w:bCs/>
                <w:iCs/>
                <w:color w:val="000000" w:themeColor="text1"/>
                <w:sz w:val="18"/>
                <w:szCs w:val="22"/>
                <w:lang w:eastAsia="es-ES" w:bidi="ar-SA"/>
              </w:rPr>
              <w:t>60205060</w:t>
            </w:r>
          </w:p>
        </w:tc>
        <w:tc>
          <w:tcPr>
            <w:tcW w:w="4961" w:type="dxa"/>
            <w:shd w:val="clear" w:color="auto" w:fill="DEEAF6" w:themeFill="accent1" w:themeFillTint="33"/>
            <w:tcMar>
              <w:left w:w="65" w:type="dxa"/>
            </w:tcMar>
            <w:vAlign w:val="center"/>
          </w:tcPr>
          <w:p w:rsidR="001E0F9F" w:rsidRPr="00D056AB" w:rsidRDefault="001E0F9F" w:rsidP="001E0F9F">
            <w:pPr>
              <w:pStyle w:val="normal11"/>
              <w:ind w:right="450"/>
              <w:rPr>
                <w:rFonts w:ascii="Cambria" w:eastAsia="Times New Roman" w:hAnsi="Cambria" w:cs="Times New Roman"/>
                <w:b/>
                <w:bCs/>
                <w:iCs/>
                <w:color w:val="000000" w:themeColor="text1"/>
                <w:sz w:val="18"/>
                <w:szCs w:val="22"/>
                <w:lang w:eastAsia="es-ES" w:bidi="ar-SA"/>
              </w:rPr>
            </w:pPr>
            <w:r w:rsidRPr="00D056AB">
              <w:rPr>
                <w:rFonts w:ascii="Cambria" w:eastAsia="Times New Roman" w:hAnsi="Cambria" w:cs="Times New Roman"/>
                <w:b/>
                <w:bCs/>
                <w:iCs/>
                <w:color w:val="000000" w:themeColor="text1"/>
                <w:sz w:val="18"/>
                <w:szCs w:val="22"/>
                <w:lang w:eastAsia="es-ES" w:bidi="ar-SA"/>
              </w:rPr>
              <w:t>CÁMARA FOTOGRÁFICA FULL FRAME</w:t>
            </w:r>
          </w:p>
        </w:tc>
        <w:tc>
          <w:tcPr>
            <w:tcW w:w="3102"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843"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0D2E4A">
              <w:rPr>
                <w:rFonts w:ascii="Cambria" w:eastAsia="Times New Roman" w:hAnsi="Cambria" w:cs="Times New Roman"/>
                <w:bCs/>
                <w:iCs/>
                <w:color w:val="000000" w:themeColor="text1"/>
                <w:sz w:val="18"/>
                <w:szCs w:val="22"/>
                <w:lang w:eastAsia="es-ES" w:bidi="ar-SA"/>
              </w:rPr>
              <w:t>Función</w:t>
            </w:r>
          </w:p>
        </w:tc>
        <w:tc>
          <w:tcPr>
            <w:tcW w:w="4961"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0D2E4A">
              <w:rPr>
                <w:rFonts w:ascii="Cambria" w:eastAsia="Times New Roman" w:hAnsi="Cambria" w:cs="Times New Roman"/>
                <w:bCs/>
                <w:iCs/>
                <w:color w:val="000000" w:themeColor="text1"/>
                <w:sz w:val="18"/>
                <w:szCs w:val="22"/>
                <w:lang w:eastAsia="es-ES" w:bidi="ar-SA"/>
              </w:rPr>
              <w:t>Producción fotográfica</w:t>
            </w:r>
          </w:p>
        </w:tc>
        <w:tc>
          <w:tcPr>
            <w:tcW w:w="3102"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2802"/>
        </w:trPr>
        <w:tc>
          <w:tcPr>
            <w:tcW w:w="1843" w:type="dxa"/>
            <w:gridSpan w:val="2"/>
            <w:shd w:val="clear" w:color="auto" w:fill="FFFFFF"/>
            <w:tcMar>
              <w:left w:w="65" w:type="dxa"/>
            </w:tcMar>
            <w:vAlign w:val="center"/>
          </w:tcPr>
          <w:p w:rsidR="001E0F9F" w:rsidRPr="000D2E4A" w:rsidRDefault="001E0F9F" w:rsidP="001E0F9F">
            <w:pPr>
              <w:pStyle w:val="normal11"/>
              <w:ind w:right="-72"/>
              <w:rPr>
                <w:rFonts w:ascii="Cambria" w:eastAsia="Times New Roman" w:hAnsi="Cambria" w:cs="Times New Roman"/>
                <w:bCs/>
                <w:iCs/>
                <w:color w:val="000000" w:themeColor="text1"/>
                <w:sz w:val="18"/>
                <w:szCs w:val="22"/>
                <w:lang w:eastAsia="es-ES" w:bidi="ar-SA"/>
              </w:rPr>
            </w:pPr>
            <w:r w:rsidRPr="000D2E4A">
              <w:rPr>
                <w:rFonts w:ascii="Cambria" w:eastAsia="Times New Roman" w:hAnsi="Cambria" w:cs="Times New Roman"/>
                <w:bCs/>
                <w:iCs/>
                <w:color w:val="000000" w:themeColor="text1"/>
                <w:sz w:val="18"/>
                <w:szCs w:val="22"/>
                <w:lang w:eastAsia="es-ES" w:bidi="ar-SA"/>
              </w:rPr>
              <w:t>Especificaciones</w:t>
            </w:r>
          </w:p>
        </w:tc>
        <w:tc>
          <w:tcPr>
            <w:tcW w:w="4961" w:type="dxa"/>
            <w:shd w:val="clear" w:color="auto" w:fill="FFFFFF"/>
            <w:tcMar>
              <w:left w:w="65" w:type="dxa"/>
            </w:tcMar>
          </w:tcPr>
          <w:p w:rsidR="001E0F9F" w:rsidRPr="000D2E4A" w:rsidRDefault="001E0F9F" w:rsidP="00C71764">
            <w:pPr>
              <w:pStyle w:val="normal11"/>
              <w:numPr>
                <w:ilvl w:val="0"/>
                <w:numId w:val="16"/>
              </w:numPr>
              <w:ind w:left="307" w:hanging="271"/>
              <w:rPr>
                <w:rFonts w:ascii="Cambria" w:eastAsia="Times New Roman" w:hAnsi="Cambria" w:cs="Times New Roman"/>
                <w:bCs/>
                <w:iCs/>
                <w:color w:val="000000" w:themeColor="text1"/>
                <w:sz w:val="18"/>
                <w:szCs w:val="22"/>
                <w:lang w:eastAsia="es-ES" w:bidi="ar-SA"/>
              </w:rPr>
            </w:pPr>
            <w:r w:rsidRPr="000D2E4A">
              <w:rPr>
                <w:rFonts w:ascii="Cambria" w:eastAsia="Times New Roman" w:hAnsi="Cambria" w:cs="Times New Roman"/>
                <w:bCs/>
                <w:iCs/>
                <w:color w:val="000000" w:themeColor="text1"/>
                <w:sz w:val="18"/>
                <w:szCs w:val="22"/>
                <w:lang w:eastAsia="es-ES" w:bidi="ar-SA"/>
              </w:rPr>
              <w:t>Sensor CMOS de fotograma completo de 45 MP</w:t>
            </w:r>
          </w:p>
          <w:p w:rsidR="001E0F9F" w:rsidRPr="000D2E4A" w:rsidRDefault="001E0F9F" w:rsidP="00C71764">
            <w:pPr>
              <w:pStyle w:val="normal11"/>
              <w:numPr>
                <w:ilvl w:val="0"/>
                <w:numId w:val="16"/>
              </w:numPr>
              <w:ind w:left="307" w:hanging="271"/>
              <w:rPr>
                <w:rFonts w:ascii="Cambria" w:eastAsia="Times New Roman" w:hAnsi="Cambria" w:cs="Times New Roman"/>
                <w:bCs/>
                <w:iCs/>
                <w:color w:val="000000" w:themeColor="text1"/>
                <w:sz w:val="18"/>
                <w:szCs w:val="22"/>
                <w:lang w:eastAsia="es-ES" w:bidi="ar-SA"/>
              </w:rPr>
            </w:pPr>
            <w:r w:rsidRPr="000D2E4A">
              <w:rPr>
                <w:rFonts w:ascii="Cambria" w:eastAsia="Times New Roman" w:hAnsi="Cambria" w:cs="Times New Roman"/>
                <w:bCs/>
                <w:iCs/>
                <w:color w:val="000000" w:themeColor="text1"/>
                <w:sz w:val="18"/>
                <w:szCs w:val="22"/>
                <w:lang w:eastAsia="es-ES" w:bidi="ar-SA"/>
              </w:rPr>
              <w:t>Procesador de imagen DIGIC X</w:t>
            </w:r>
          </w:p>
          <w:p w:rsidR="001E0F9F" w:rsidRPr="000D2E4A" w:rsidRDefault="001E0F9F" w:rsidP="00C71764">
            <w:pPr>
              <w:pStyle w:val="normal11"/>
              <w:numPr>
                <w:ilvl w:val="0"/>
                <w:numId w:val="16"/>
              </w:numPr>
              <w:ind w:left="307" w:hanging="271"/>
              <w:rPr>
                <w:rFonts w:ascii="Cambria" w:eastAsia="Times New Roman" w:hAnsi="Cambria" w:cs="Times New Roman"/>
                <w:bCs/>
                <w:iCs/>
                <w:color w:val="000000" w:themeColor="text1"/>
                <w:sz w:val="18"/>
                <w:szCs w:val="22"/>
                <w:lang w:eastAsia="es-ES" w:bidi="ar-SA"/>
              </w:rPr>
            </w:pPr>
            <w:r w:rsidRPr="000D2E4A">
              <w:rPr>
                <w:rFonts w:ascii="Cambria" w:eastAsia="Times New Roman" w:hAnsi="Cambria" w:cs="Times New Roman"/>
                <w:bCs/>
                <w:iCs/>
                <w:color w:val="000000" w:themeColor="text1"/>
                <w:sz w:val="18"/>
                <w:szCs w:val="22"/>
                <w:lang w:eastAsia="es-ES" w:bidi="ar-SA"/>
              </w:rPr>
              <w:t xml:space="preserve">Vídeo interno 8K30 </w:t>
            </w:r>
            <w:proofErr w:type="spellStart"/>
            <w:r w:rsidRPr="000D2E4A">
              <w:rPr>
                <w:rFonts w:ascii="Cambria" w:eastAsia="Times New Roman" w:hAnsi="Cambria" w:cs="Times New Roman"/>
                <w:bCs/>
                <w:iCs/>
                <w:color w:val="000000" w:themeColor="text1"/>
                <w:sz w:val="18"/>
                <w:szCs w:val="22"/>
                <w:lang w:eastAsia="es-ES" w:bidi="ar-SA"/>
              </w:rPr>
              <w:t>Raw</w:t>
            </w:r>
            <w:proofErr w:type="spellEnd"/>
            <w:r w:rsidRPr="000D2E4A">
              <w:rPr>
                <w:rFonts w:ascii="Cambria" w:eastAsia="Times New Roman" w:hAnsi="Cambria" w:cs="Times New Roman"/>
                <w:bCs/>
                <w:iCs/>
                <w:color w:val="000000" w:themeColor="text1"/>
                <w:sz w:val="18"/>
                <w:szCs w:val="22"/>
                <w:lang w:eastAsia="es-ES" w:bidi="ar-SA"/>
              </w:rPr>
              <w:t xml:space="preserve"> y 4K120 de 10 bits</w:t>
            </w:r>
          </w:p>
          <w:p w:rsidR="001E0F9F" w:rsidRPr="000D2E4A" w:rsidRDefault="001E0F9F" w:rsidP="00C71764">
            <w:pPr>
              <w:pStyle w:val="normal11"/>
              <w:numPr>
                <w:ilvl w:val="0"/>
                <w:numId w:val="16"/>
              </w:numPr>
              <w:ind w:left="307" w:hanging="271"/>
              <w:rPr>
                <w:rFonts w:ascii="Cambria" w:eastAsia="Times New Roman" w:hAnsi="Cambria" w:cs="Times New Roman"/>
                <w:bCs/>
                <w:iCs/>
                <w:color w:val="000000" w:themeColor="text1"/>
                <w:sz w:val="18"/>
                <w:szCs w:val="22"/>
                <w:lang w:eastAsia="es-ES" w:bidi="ar-SA"/>
              </w:rPr>
            </w:pPr>
            <w:r w:rsidRPr="000D2E4A">
              <w:rPr>
                <w:rFonts w:ascii="Cambria" w:eastAsia="Times New Roman" w:hAnsi="Cambria" w:cs="Times New Roman"/>
                <w:bCs/>
                <w:iCs/>
                <w:color w:val="000000" w:themeColor="text1"/>
                <w:sz w:val="18"/>
                <w:szCs w:val="22"/>
                <w:lang w:eastAsia="es-ES" w:bidi="ar-SA"/>
              </w:rPr>
              <w:t xml:space="preserve">Archivos de 400 MP en la cámara sin </w:t>
            </w:r>
            <w:r>
              <w:rPr>
                <w:rFonts w:ascii="Cambria" w:eastAsia="Times New Roman" w:hAnsi="Cambria" w:cs="Times New Roman"/>
                <w:bCs/>
                <w:iCs/>
                <w:color w:val="000000" w:themeColor="text1"/>
                <w:sz w:val="18"/>
                <w:szCs w:val="22"/>
                <w:lang w:eastAsia="es-ES" w:bidi="ar-SA"/>
              </w:rPr>
              <w:t>n</w:t>
            </w:r>
            <w:r w:rsidRPr="000D2E4A">
              <w:rPr>
                <w:rFonts w:ascii="Cambria" w:eastAsia="Times New Roman" w:hAnsi="Cambria" w:cs="Times New Roman"/>
                <w:bCs/>
                <w:iCs/>
                <w:color w:val="000000" w:themeColor="text1"/>
                <w:sz w:val="18"/>
                <w:szCs w:val="22"/>
                <w:lang w:eastAsia="es-ES" w:bidi="ar-SA"/>
              </w:rPr>
              <w:t>ecesidad de software</w:t>
            </w:r>
          </w:p>
          <w:p w:rsidR="001E0F9F" w:rsidRPr="000D2E4A" w:rsidRDefault="001E0F9F" w:rsidP="00C71764">
            <w:pPr>
              <w:pStyle w:val="normal11"/>
              <w:numPr>
                <w:ilvl w:val="0"/>
                <w:numId w:val="16"/>
              </w:numPr>
              <w:ind w:left="307" w:hanging="271"/>
              <w:rPr>
                <w:rFonts w:ascii="Cambria" w:eastAsia="Times New Roman" w:hAnsi="Cambria" w:cs="Times New Roman"/>
                <w:bCs/>
                <w:iCs/>
                <w:color w:val="000000" w:themeColor="text1"/>
                <w:sz w:val="18"/>
                <w:szCs w:val="22"/>
                <w:lang w:eastAsia="es-ES" w:bidi="ar-SA"/>
              </w:rPr>
            </w:pPr>
            <w:r w:rsidRPr="000D2E4A">
              <w:rPr>
                <w:rFonts w:ascii="Cambria" w:eastAsia="Times New Roman" w:hAnsi="Cambria" w:cs="Times New Roman"/>
                <w:bCs/>
                <w:iCs/>
                <w:color w:val="000000" w:themeColor="text1"/>
                <w:sz w:val="18"/>
                <w:szCs w:val="22"/>
                <w:lang w:eastAsia="es-ES" w:bidi="ar-SA"/>
              </w:rPr>
              <w:t>Estabilización de imagen de 5 ejes con cambio de sensor</w:t>
            </w:r>
          </w:p>
          <w:p w:rsidR="001E0F9F" w:rsidRPr="000D2E4A" w:rsidRDefault="001E0F9F" w:rsidP="00C71764">
            <w:pPr>
              <w:pStyle w:val="normal11"/>
              <w:numPr>
                <w:ilvl w:val="0"/>
                <w:numId w:val="16"/>
              </w:numPr>
              <w:ind w:left="307" w:hanging="271"/>
              <w:rPr>
                <w:rFonts w:ascii="Cambria" w:eastAsia="Times New Roman" w:hAnsi="Cambria" w:cs="Times New Roman"/>
                <w:bCs/>
                <w:iCs/>
                <w:color w:val="000000" w:themeColor="text1"/>
                <w:sz w:val="18"/>
                <w:szCs w:val="22"/>
                <w:lang w:eastAsia="es-ES" w:bidi="ar-SA"/>
              </w:rPr>
            </w:pPr>
            <w:r w:rsidRPr="000D2E4A">
              <w:rPr>
                <w:rFonts w:ascii="Cambria" w:eastAsia="Times New Roman" w:hAnsi="Cambria" w:cs="Times New Roman"/>
                <w:bCs/>
                <w:iCs/>
                <w:color w:val="000000" w:themeColor="text1"/>
                <w:sz w:val="18"/>
                <w:szCs w:val="22"/>
                <w:lang w:eastAsia="es-ES" w:bidi="ar-SA"/>
              </w:rPr>
              <w:t xml:space="preserve">Obturador mecánico de 12 </w:t>
            </w:r>
            <w:proofErr w:type="spellStart"/>
            <w:r w:rsidRPr="000D2E4A">
              <w:rPr>
                <w:rFonts w:ascii="Cambria" w:eastAsia="Times New Roman" w:hAnsi="Cambria" w:cs="Times New Roman"/>
                <w:bCs/>
                <w:iCs/>
                <w:color w:val="000000" w:themeColor="text1"/>
                <w:sz w:val="18"/>
                <w:szCs w:val="22"/>
                <w:lang w:eastAsia="es-ES" w:bidi="ar-SA"/>
              </w:rPr>
              <w:t>fps</w:t>
            </w:r>
            <w:proofErr w:type="spellEnd"/>
            <w:r w:rsidRPr="000D2E4A">
              <w:rPr>
                <w:rFonts w:ascii="Cambria" w:eastAsia="Times New Roman" w:hAnsi="Cambria" w:cs="Times New Roman"/>
                <w:bCs/>
                <w:iCs/>
                <w:color w:val="000000" w:themeColor="text1"/>
                <w:sz w:val="18"/>
                <w:szCs w:val="22"/>
                <w:lang w:eastAsia="es-ES" w:bidi="ar-SA"/>
              </w:rPr>
              <w:t xml:space="preserve">, obturador electrónico de 20 </w:t>
            </w:r>
            <w:proofErr w:type="spellStart"/>
            <w:r w:rsidRPr="000D2E4A">
              <w:rPr>
                <w:rFonts w:ascii="Cambria" w:eastAsia="Times New Roman" w:hAnsi="Cambria" w:cs="Times New Roman"/>
                <w:bCs/>
                <w:iCs/>
                <w:color w:val="000000" w:themeColor="text1"/>
                <w:sz w:val="18"/>
                <w:szCs w:val="22"/>
                <w:lang w:eastAsia="es-ES" w:bidi="ar-SA"/>
              </w:rPr>
              <w:t>fps</w:t>
            </w:r>
            <w:proofErr w:type="spellEnd"/>
          </w:p>
          <w:p w:rsidR="001E0F9F" w:rsidRPr="000D2E4A" w:rsidRDefault="001E0F9F" w:rsidP="00C71764">
            <w:pPr>
              <w:pStyle w:val="normal11"/>
              <w:numPr>
                <w:ilvl w:val="0"/>
                <w:numId w:val="16"/>
              </w:numPr>
              <w:ind w:left="307" w:hanging="271"/>
              <w:rPr>
                <w:rFonts w:ascii="Cambria" w:eastAsia="Times New Roman" w:hAnsi="Cambria" w:cs="Times New Roman"/>
                <w:bCs/>
                <w:iCs/>
                <w:color w:val="000000" w:themeColor="text1"/>
                <w:sz w:val="18"/>
                <w:szCs w:val="22"/>
                <w:lang w:eastAsia="es-ES" w:bidi="ar-SA"/>
              </w:rPr>
            </w:pPr>
            <w:r w:rsidRPr="000D2E4A">
              <w:rPr>
                <w:rFonts w:ascii="Cambria" w:eastAsia="Times New Roman" w:hAnsi="Cambria" w:cs="Times New Roman"/>
                <w:bCs/>
                <w:iCs/>
                <w:color w:val="000000" w:themeColor="text1"/>
                <w:sz w:val="18"/>
                <w:szCs w:val="22"/>
                <w:lang w:eastAsia="es-ES" w:bidi="ar-SA"/>
              </w:rPr>
              <w:t>Dual Pixel CMOS AF II con 1053 puntos</w:t>
            </w:r>
          </w:p>
          <w:p w:rsidR="001E0F9F" w:rsidRPr="000D2E4A" w:rsidRDefault="001E0F9F" w:rsidP="00C71764">
            <w:pPr>
              <w:pStyle w:val="normal11"/>
              <w:numPr>
                <w:ilvl w:val="0"/>
                <w:numId w:val="16"/>
              </w:numPr>
              <w:ind w:left="307" w:hanging="271"/>
              <w:rPr>
                <w:rFonts w:ascii="Cambria" w:eastAsia="Times New Roman" w:hAnsi="Cambria" w:cs="Times New Roman"/>
                <w:bCs/>
                <w:iCs/>
                <w:color w:val="000000" w:themeColor="text1"/>
                <w:sz w:val="18"/>
                <w:szCs w:val="22"/>
                <w:lang w:eastAsia="es-ES" w:bidi="ar-SA"/>
              </w:rPr>
            </w:pPr>
            <w:r w:rsidRPr="000D2E4A">
              <w:rPr>
                <w:rFonts w:ascii="Cambria" w:eastAsia="Times New Roman" w:hAnsi="Cambria" w:cs="Times New Roman"/>
                <w:bCs/>
                <w:iCs/>
                <w:color w:val="000000" w:themeColor="text1"/>
                <w:sz w:val="18"/>
                <w:szCs w:val="22"/>
                <w:lang w:eastAsia="es-ES" w:bidi="ar-SA"/>
              </w:rPr>
              <w:t>Pantalla LCD táctil de ángulo variable de 3,2"</w:t>
            </w:r>
          </w:p>
          <w:p w:rsidR="001E0F9F" w:rsidRPr="000D2E4A" w:rsidRDefault="001E0F9F" w:rsidP="00C71764">
            <w:pPr>
              <w:pStyle w:val="normal11"/>
              <w:numPr>
                <w:ilvl w:val="0"/>
                <w:numId w:val="16"/>
              </w:numPr>
              <w:ind w:left="307" w:hanging="271"/>
              <w:rPr>
                <w:rFonts w:ascii="Cambria" w:eastAsia="Times New Roman" w:hAnsi="Cambria" w:cs="Times New Roman"/>
                <w:bCs/>
                <w:iCs/>
                <w:color w:val="000000" w:themeColor="text1"/>
                <w:sz w:val="18"/>
                <w:szCs w:val="22"/>
                <w:lang w:eastAsia="es-ES" w:bidi="ar-SA"/>
              </w:rPr>
            </w:pPr>
            <w:r w:rsidRPr="000D2E4A">
              <w:rPr>
                <w:rFonts w:ascii="Cambria" w:eastAsia="Times New Roman" w:hAnsi="Cambria" w:cs="Times New Roman"/>
                <w:bCs/>
                <w:iCs/>
                <w:color w:val="000000" w:themeColor="text1"/>
                <w:sz w:val="18"/>
                <w:szCs w:val="22"/>
                <w:lang w:eastAsia="es-ES" w:bidi="ar-SA"/>
              </w:rPr>
              <w:t>Seguimiento de asignaturas con aprendizaje profundo</w:t>
            </w:r>
          </w:p>
          <w:p w:rsidR="001E0F9F" w:rsidRPr="00D056AB" w:rsidRDefault="001E0F9F" w:rsidP="00C71764">
            <w:pPr>
              <w:pStyle w:val="normal11"/>
              <w:numPr>
                <w:ilvl w:val="0"/>
                <w:numId w:val="16"/>
              </w:numPr>
              <w:ind w:left="307" w:hanging="271"/>
              <w:rPr>
                <w:rFonts w:ascii="Cambria" w:eastAsia="Times New Roman" w:hAnsi="Cambria" w:cs="Times New Roman"/>
                <w:bCs/>
                <w:iCs/>
                <w:color w:val="000000" w:themeColor="text1"/>
                <w:sz w:val="18"/>
                <w:szCs w:val="22"/>
                <w:lang w:eastAsia="es-ES" w:bidi="ar-SA"/>
              </w:rPr>
            </w:pPr>
            <w:r w:rsidRPr="000D2E4A">
              <w:rPr>
                <w:rFonts w:ascii="Cambria" w:eastAsia="Times New Roman" w:hAnsi="Cambria" w:cs="Times New Roman"/>
                <w:bCs/>
                <w:iCs/>
                <w:color w:val="000000" w:themeColor="text1"/>
                <w:sz w:val="18"/>
                <w:szCs w:val="22"/>
                <w:lang w:eastAsia="es-ES" w:bidi="ar-SA"/>
              </w:rPr>
              <w:t xml:space="preserve">Ranuras para tarjetas de memoria </w:t>
            </w:r>
            <w:proofErr w:type="spellStart"/>
            <w:r w:rsidRPr="000D2E4A">
              <w:rPr>
                <w:rFonts w:ascii="Cambria" w:eastAsia="Times New Roman" w:hAnsi="Cambria" w:cs="Times New Roman"/>
                <w:bCs/>
                <w:iCs/>
                <w:color w:val="000000" w:themeColor="text1"/>
                <w:sz w:val="18"/>
                <w:szCs w:val="22"/>
                <w:lang w:eastAsia="es-ES" w:bidi="ar-SA"/>
              </w:rPr>
              <w:t>CFexpress</w:t>
            </w:r>
            <w:proofErr w:type="spellEnd"/>
            <w:r w:rsidRPr="000D2E4A">
              <w:rPr>
                <w:rFonts w:ascii="Cambria" w:eastAsia="Times New Roman" w:hAnsi="Cambria" w:cs="Times New Roman"/>
                <w:bCs/>
                <w:iCs/>
                <w:color w:val="000000" w:themeColor="text1"/>
                <w:sz w:val="18"/>
                <w:szCs w:val="22"/>
                <w:lang w:eastAsia="es-ES" w:bidi="ar-SA"/>
              </w:rPr>
              <w:t xml:space="preserve"> y SD UHS-II</w:t>
            </w:r>
          </w:p>
        </w:tc>
        <w:tc>
          <w:tcPr>
            <w:tcW w:w="3102"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843"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0D2E4A">
              <w:rPr>
                <w:rFonts w:ascii="Cambria" w:eastAsia="Times New Roman" w:hAnsi="Cambria" w:cs="Times New Roman"/>
                <w:bCs/>
                <w:iCs/>
                <w:color w:val="000000" w:themeColor="text1"/>
                <w:sz w:val="18"/>
                <w:szCs w:val="22"/>
                <w:lang w:eastAsia="es-ES" w:bidi="ar-SA"/>
              </w:rPr>
              <w:t>Garantía</w:t>
            </w:r>
          </w:p>
        </w:tc>
        <w:tc>
          <w:tcPr>
            <w:tcW w:w="4961"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0D2E4A">
              <w:rPr>
                <w:rFonts w:ascii="Cambria" w:eastAsia="Times New Roman" w:hAnsi="Cambria" w:cs="Times New Roman"/>
                <w:bCs/>
                <w:iCs/>
                <w:color w:val="000000" w:themeColor="text1"/>
                <w:sz w:val="18"/>
                <w:szCs w:val="22"/>
                <w:lang w:eastAsia="es-ES" w:bidi="ar-SA"/>
              </w:rPr>
              <w:t>1 año</w:t>
            </w:r>
          </w:p>
        </w:tc>
        <w:tc>
          <w:tcPr>
            <w:tcW w:w="3102"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84"/>
        <w:gridCol w:w="1082"/>
        <w:gridCol w:w="4938"/>
        <w:gridCol w:w="3094"/>
      </w:tblGrid>
      <w:tr w:rsidR="001E0F9F" w:rsidRPr="0036697E" w:rsidTr="001E0F9F">
        <w:trPr>
          <w:trHeight w:val="242"/>
        </w:trPr>
        <w:tc>
          <w:tcPr>
            <w:tcW w:w="784"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82"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938"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094"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771"/>
        </w:trPr>
        <w:tc>
          <w:tcPr>
            <w:tcW w:w="784" w:type="dxa"/>
            <w:shd w:val="clear" w:color="auto" w:fill="DEEAF6" w:themeFill="accent1" w:themeFillTint="33"/>
            <w:tcMar>
              <w:left w:w="65" w:type="dxa"/>
            </w:tcMar>
            <w:vAlign w:val="center"/>
          </w:tcPr>
          <w:p w:rsidR="001E0F9F" w:rsidRPr="001251FE" w:rsidRDefault="001E0F9F" w:rsidP="001E0F9F">
            <w:pPr>
              <w:pStyle w:val="normal11"/>
              <w:ind w:right="-1"/>
              <w:jc w:val="center"/>
              <w:rPr>
                <w:rFonts w:ascii="Cambria" w:eastAsia="Times New Roman" w:hAnsi="Cambria" w:cs="Times New Roman"/>
                <w:b/>
                <w:bCs/>
                <w:iCs/>
                <w:color w:val="000000" w:themeColor="text1"/>
                <w:sz w:val="18"/>
                <w:szCs w:val="22"/>
                <w:lang w:eastAsia="es-ES" w:bidi="ar-SA"/>
              </w:rPr>
            </w:pPr>
            <w:r w:rsidRPr="001251FE">
              <w:rPr>
                <w:rFonts w:ascii="Cambria" w:eastAsia="Times New Roman" w:hAnsi="Cambria" w:cs="Times New Roman"/>
                <w:b/>
                <w:bCs/>
                <w:iCs/>
                <w:color w:val="000000" w:themeColor="text1"/>
                <w:sz w:val="18"/>
                <w:szCs w:val="22"/>
                <w:lang w:eastAsia="es-ES" w:bidi="ar-SA"/>
              </w:rPr>
              <w:t>2</w:t>
            </w:r>
          </w:p>
        </w:tc>
        <w:tc>
          <w:tcPr>
            <w:tcW w:w="1082" w:type="dxa"/>
            <w:shd w:val="clear" w:color="auto" w:fill="DEEAF6" w:themeFill="accent1" w:themeFillTint="33"/>
            <w:tcMar>
              <w:left w:w="65" w:type="dxa"/>
            </w:tcMar>
            <w:vAlign w:val="center"/>
          </w:tcPr>
          <w:p w:rsidR="001E0F9F" w:rsidRPr="001251FE" w:rsidRDefault="001E0F9F" w:rsidP="001E0F9F">
            <w:pPr>
              <w:pStyle w:val="normal11"/>
              <w:ind w:right="94"/>
              <w:jc w:val="center"/>
              <w:rPr>
                <w:rFonts w:ascii="Cambria" w:eastAsia="Times New Roman" w:hAnsi="Cambria" w:cs="Times New Roman"/>
                <w:b/>
                <w:bCs/>
                <w:iCs/>
                <w:color w:val="000000" w:themeColor="text1"/>
                <w:sz w:val="18"/>
                <w:szCs w:val="22"/>
                <w:lang w:eastAsia="es-ES" w:bidi="ar-SA"/>
              </w:rPr>
            </w:pPr>
            <w:r w:rsidRPr="001251FE">
              <w:rPr>
                <w:rFonts w:ascii="Cambria" w:eastAsia="Times New Roman" w:hAnsi="Cambria" w:cs="Times New Roman"/>
                <w:b/>
                <w:bCs/>
                <w:iCs/>
                <w:color w:val="000000" w:themeColor="text1"/>
                <w:sz w:val="18"/>
                <w:szCs w:val="22"/>
                <w:lang w:eastAsia="es-ES" w:bidi="ar-SA"/>
              </w:rPr>
              <w:t>60205057</w:t>
            </w:r>
          </w:p>
        </w:tc>
        <w:tc>
          <w:tcPr>
            <w:tcW w:w="4938" w:type="dxa"/>
            <w:shd w:val="clear" w:color="auto" w:fill="DEEAF6" w:themeFill="accent1" w:themeFillTint="33"/>
            <w:tcMar>
              <w:left w:w="65" w:type="dxa"/>
            </w:tcMar>
            <w:vAlign w:val="center"/>
          </w:tcPr>
          <w:p w:rsidR="001E0F9F" w:rsidRPr="001251FE" w:rsidRDefault="001E0F9F" w:rsidP="001E0F9F">
            <w:pPr>
              <w:pStyle w:val="normal11"/>
              <w:ind w:right="450"/>
              <w:rPr>
                <w:rFonts w:ascii="Cambria" w:eastAsia="Times New Roman" w:hAnsi="Cambria" w:cs="Times New Roman"/>
                <w:b/>
                <w:bCs/>
                <w:iCs/>
                <w:color w:val="000000" w:themeColor="text1"/>
                <w:sz w:val="18"/>
                <w:szCs w:val="22"/>
                <w:lang w:eastAsia="es-ES" w:bidi="ar-SA"/>
              </w:rPr>
            </w:pPr>
            <w:r w:rsidRPr="001251FE">
              <w:rPr>
                <w:rFonts w:ascii="Cambria" w:eastAsia="Times New Roman" w:hAnsi="Cambria" w:cs="Times New Roman"/>
                <w:b/>
                <w:bCs/>
                <w:iCs/>
                <w:color w:val="000000" w:themeColor="text1"/>
                <w:sz w:val="18"/>
                <w:szCs w:val="22"/>
                <w:lang w:eastAsia="es-ES" w:bidi="ar-SA"/>
              </w:rPr>
              <w:t>CÁMARA FOTOGRÁFICA DIGITAL PROFESIONAL CON GRABACIÓN DE VIDEO 4K, INCLUYE ACCESORIOS</w:t>
            </w:r>
          </w:p>
        </w:tc>
        <w:tc>
          <w:tcPr>
            <w:tcW w:w="3094" w:type="dxa"/>
            <w:shd w:val="clear" w:color="auto" w:fill="FBE4D5" w:themeFill="accent2" w:themeFillTint="33"/>
            <w:vAlign w:val="center"/>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866"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1251FE">
              <w:rPr>
                <w:rFonts w:ascii="Cambria" w:eastAsia="Times New Roman" w:hAnsi="Cambria" w:cs="Times New Roman"/>
                <w:bCs/>
                <w:iCs/>
                <w:color w:val="000000" w:themeColor="text1"/>
                <w:sz w:val="18"/>
                <w:szCs w:val="22"/>
                <w:lang w:eastAsia="es-ES" w:bidi="ar-SA"/>
              </w:rPr>
              <w:t>Función</w:t>
            </w:r>
          </w:p>
        </w:tc>
        <w:tc>
          <w:tcPr>
            <w:tcW w:w="4938"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1251FE">
              <w:rPr>
                <w:rFonts w:ascii="Cambria" w:eastAsia="Times New Roman" w:hAnsi="Cambria" w:cs="Times New Roman"/>
                <w:bCs/>
                <w:iCs/>
                <w:color w:val="000000" w:themeColor="text1"/>
                <w:sz w:val="18"/>
                <w:szCs w:val="22"/>
                <w:lang w:eastAsia="es-ES" w:bidi="ar-SA"/>
              </w:rPr>
              <w:t>Producción de video</w:t>
            </w:r>
          </w:p>
        </w:tc>
        <w:tc>
          <w:tcPr>
            <w:tcW w:w="3094"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006"/>
        </w:trPr>
        <w:tc>
          <w:tcPr>
            <w:tcW w:w="1866"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1251FE">
              <w:rPr>
                <w:rFonts w:ascii="Cambria" w:eastAsia="Times New Roman" w:hAnsi="Cambria" w:cs="Times New Roman"/>
                <w:bCs/>
                <w:iCs/>
                <w:color w:val="000000" w:themeColor="text1"/>
                <w:sz w:val="18"/>
                <w:szCs w:val="22"/>
                <w:lang w:eastAsia="es-ES" w:bidi="ar-SA"/>
              </w:rPr>
              <w:t>Especificaciones</w:t>
            </w:r>
          </w:p>
        </w:tc>
        <w:tc>
          <w:tcPr>
            <w:tcW w:w="4938" w:type="dxa"/>
            <w:shd w:val="clear" w:color="auto" w:fill="FFFFFF"/>
            <w:tcMar>
              <w:left w:w="65" w:type="dxa"/>
            </w:tcMar>
          </w:tcPr>
          <w:p w:rsidR="001E0F9F" w:rsidRPr="001251FE" w:rsidRDefault="001E0F9F" w:rsidP="00C71764">
            <w:pPr>
              <w:pStyle w:val="normal11"/>
              <w:numPr>
                <w:ilvl w:val="0"/>
                <w:numId w:val="17"/>
              </w:numPr>
              <w:shd w:val="clear" w:color="auto" w:fill="FFFFFF"/>
              <w:ind w:left="327" w:right="71" w:hanging="251"/>
              <w:rPr>
                <w:rFonts w:ascii="Cambria" w:eastAsia="Times New Roman" w:hAnsi="Cambria" w:cs="Times New Roman"/>
                <w:bCs/>
                <w:iCs/>
                <w:color w:val="000000" w:themeColor="text1"/>
                <w:sz w:val="18"/>
                <w:szCs w:val="22"/>
                <w:lang w:eastAsia="es-ES" w:bidi="ar-SA"/>
              </w:rPr>
            </w:pPr>
            <w:r w:rsidRPr="001251FE">
              <w:rPr>
                <w:rFonts w:ascii="Cambria" w:eastAsia="Times New Roman" w:hAnsi="Cambria" w:cs="Times New Roman"/>
                <w:bCs/>
                <w:iCs/>
                <w:color w:val="000000" w:themeColor="text1"/>
                <w:sz w:val="18"/>
                <w:szCs w:val="22"/>
                <w:lang w:eastAsia="es-ES" w:bidi="ar-SA"/>
              </w:rPr>
              <w:t xml:space="preserve">Sensor BSI CMOS </w:t>
            </w:r>
            <w:proofErr w:type="spellStart"/>
            <w:r w:rsidRPr="001251FE">
              <w:rPr>
                <w:rFonts w:ascii="Cambria" w:eastAsia="Times New Roman" w:hAnsi="Cambria" w:cs="Times New Roman"/>
                <w:bCs/>
                <w:iCs/>
                <w:color w:val="000000" w:themeColor="text1"/>
                <w:sz w:val="18"/>
                <w:szCs w:val="22"/>
                <w:lang w:eastAsia="es-ES" w:bidi="ar-SA"/>
              </w:rPr>
              <w:t>Exmor</w:t>
            </w:r>
            <w:proofErr w:type="spellEnd"/>
            <w:r w:rsidRPr="001251FE">
              <w:rPr>
                <w:rFonts w:ascii="Cambria" w:eastAsia="Times New Roman" w:hAnsi="Cambria" w:cs="Times New Roman"/>
                <w:bCs/>
                <w:iCs/>
                <w:color w:val="000000" w:themeColor="text1"/>
                <w:sz w:val="18"/>
                <w:szCs w:val="22"/>
                <w:lang w:eastAsia="es-ES" w:bidi="ar-SA"/>
              </w:rPr>
              <w:t xml:space="preserve"> R de fotograma completo de 33 MP</w:t>
            </w:r>
          </w:p>
          <w:p w:rsidR="001E0F9F" w:rsidRPr="001251FE" w:rsidRDefault="001E0F9F" w:rsidP="00C71764">
            <w:pPr>
              <w:pStyle w:val="normal11"/>
              <w:numPr>
                <w:ilvl w:val="0"/>
                <w:numId w:val="17"/>
              </w:numPr>
              <w:shd w:val="clear" w:color="auto" w:fill="FFFFFF"/>
              <w:ind w:left="327" w:right="71" w:hanging="251"/>
              <w:rPr>
                <w:rFonts w:ascii="Cambria" w:eastAsia="Times New Roman" w:hAnsi="Cambria" w:cs="Times New Roman"/>
                <w:bCs/>
                <w:iCs/>
                <w:color w:val="000000" w:themeColor="text1"/>
                <w:sz w:val="18"/>
                <w:szCs w:val="22"/>
                <w:lang w:eastAsia="es-ES" w:bidi="ar-SA"/>
              </w:rPr>
            </w:pPr>
            <w:r w:rsidRPr="001251FE">
              <w:rPr>
                <w:rFonts w:ascii="Cambria" w:eastAsia="Times New Roman" w:hAnsi="Cambria" w:cs="Times New Roman"/>
                <w:bCs/>
                <w:iCs/>
                <w:color w:val="000000" w:themeColor="text1"/>
                <w:sz w:val="18"/>
                <w:szCs w:val="22"/>
                <w:lang w:eastAsia="es-ES" w:bidi="ar-SA"/>
              </w:rPr>
              <w:t xml:space="preserve">Disparo de hasta 10 </w:t>
            </w:r>
            <w:proofErr w:type="spellStart"/>
            <w:r w:rsidRPr="001251FE">
              <w:rPr>
                <w:rFonts w:ascii="Cambria" w:eastAsia="Times New Roman" w:hAnsi="Cambria" w:cs="Times New Roman"/>
                <w:bCs/>
                <w:iCs/>
                <w:color w:val="000000" w:themeColor="text1"/>
                <w:sz w:val="18"/>
                <w:szCs w:val="22"/>
                <w:lang w:eastAsia="es-ES" w:bidi="ar-SA"/>
              </w:rPr>
              <w:t>fps</w:t>
            </w:r>
            <w:proofErr w:type="spellEnd"/>
            <w:r w:rsidRPr="001251FE">
              <w:rPr>
                <w:rFonts w:ascii="Cambria" w:eastAsia="Times New Roman" w:hAnsi="Cambria" w:cs="Times New Roman"/>
                <w:bCs/>
                <w:iCs/>
                <w:color w:val="000000" w:themeColor="text1"/>
                <w:sz w:val="18"/>
                <w:szCs w:val="22"/>
                <w:lang w:eastAsia="es-ES" w:bidi="ar-SA"/>
              </w:rPr>
              <w:t>, ISO 100-51200</w:t>
            </w:r>
          </w:p>
          <w:p w:rsidR="001E0F9F" w:rsidRPr="001251FE" w:rsidRDefault="001E0F9F" w:rsidP="00C71764">
            <w:pPr>
              <w:pStyle w:val="normal11"/>
              <w:numPr>
                <w:ilvl w:val="0"/>
                <w:numId w:val="17"/>
              </w:numPr>
              <w:shd w:val="clear" w:color="auto" w:fill="FFFFFF"/>
              <w:ind w:left="327" w:right="71" w:hanging="251"/>
              <w:rPr>
                <w:rFonts w:ascii="Cambria" w:eastAsia="Times New Roman" w:hAnsi="Cambria" w:cs="Times New Roman"/>
                <w:bCs/>
                <w:iCs/>
                <w:color w:val="000000" w:themeColor="text1"/>
                <w:sz w:val="18"/>
                <w:szCs w:val="22"/>
                <w:lang w:eastAsia="es-ES" w:bidi="ar-SA"/>
              </w:rPr>
            </w:pPr>
            <w:r w:rsidRPr="001251FE">
              <w:rPr>
                <w:rFonts w:ascii="Cambria" w:eastAsia="Times New Roman" w:hAnsi="Cambria" w:cs="Times New Roman"/>
                <w:bCs/>
                <w:iCs/>
                <w:color w:val="000000" w:themeColor="text1"/>
                <w:sz w:val="18"/>
                <w:szCs w:val="22"/>
                <w:lang w:eastAsia="es-ES" w:bidi="ar-SA"/>
              </w:rPr>
              <w:t>Vídeo 4K 60p en 10 bits, S-</w:t>
            </w:r>
            <w:proofErr w:type="spellStart"/>
            <w:r w:rsidRPr="001251FE">
              <w:rPr>
                <w:rFonts w:ascii="Cambria" w:eastAsia="Times New Roman" w:hAnsi="Cambria" w:cs="Times New Roman"/>
                <w:bCs/>
                <w:iCs/>
                <w:color w:val="000000" w:themeColor="text1"/>
                <w:sz w:val="18"/>
                <w:szCs w:val="22"/>
                <w:lang w:eastAsia="es-ES" w:bidi="ar-SA"/>
              </w:rPr>
              <w:t>Cinetone</w:t>
            </w:r>
            <w:proofErr w:type="spellEnd"/>
          </w:p>
          <w:p w:rsidR="001E0F9F" w:rsidRPr="001251FE" w:rsidRDefault="001E0F9F" w:rsidP="00C71764">
            <w:pPr>
              <w:pStyle w:val="normal11"/>
              <w:numPr>
                <w:ilvl w:val="0"/>
                <w:numId w:val="17"/>
              </w:numPr>
              <w:shd w:val="clear" w:color="auto" w:fill="FFFFFF"/>
              <w:ind w:left="327" w:right="71" w:hanging="251"/>
              <w:rPr>
                <w:rFonts w:ascii="Cambria" w:eastAsia="Times New Roman" w:hAnsi="Cambria" w:cs="Times New Roman"/>
                <w:bCs/>
                <w:iCs/>
                <w:color w:val="000000" w:themeColor="text1"/>
                <w:sz w:val="18"/>
                <w:szCs w:val="22"/>
                <w:lang w:eastAsia="es-ES" w:bidi="ar-SA"/>
              </w:rPr>
            </w:pPr>
            <w:r w:rsidRPr="001251FE">
              <w:rPr>
                <w:rFonts w:ascii="Cambria" w:eastAsia="Times New Roman" w:hAnsi="Cambria" w:cs="Times New Roman"/>
                <w:bCs/>
                <w:iCs/>
                <w:color w:val="000000" w:themeColor="text1"/>
                <w:sz w:val="18"/>
                <w:szCs w:val="22"/>
                <w:lang w:eastAsia="es-ES" w:bidi="ar-SA"/>
              </w:rPr>
              <w:t xml:space="preserve">EVF de 3,68 millones de puntos con frecuencia de actualización de 120 </w:t>
            </w:r>
            <w:proofErr w:type="spellStart"/>
            <w:r w:rsidRPr="001251FE">
              <w:rPr>
                <w:rFonts w:ascii="Cambria" w:eastAsia="Times New Roman" w:hAnsi="Cambria" w:cs="Times New Roman"/>
                <w:bCs/>
                <w:iCs/>
                <w:color w:val="000000" w:themeColor="text1"/>
                <w:sz w:val="18"/>
                <w:szCs w:val="22"/>
                <w:lang w:eastAsia="es-ES" w:bidi="ar-SA"/>
              </w:rPr>
              <w:t>fps</w:t>
            </w:r>
            <w:proofErr w:type="spellEnd"/>
          </w:p>
          <w:p w:rsidR="001E0F9F" w:rsidRPr="001251FE" w:rsidRDefault="001E0F9F" w:rsidP="00C71764">
            <w:pPr>
              <w:pStyle w:val="normal11"/>
              <w:numPr>
                <w:ilvl w:val="0"/>
                <w:numId w:val="17"/>
              </w:numPr>
              <w:shd w:val="clear" w:color="auto" w:fill="FFFFFF"/>
              <w:ind w:left="327" w:right="71" w:hanging="251"/>
              <w:rPr>
                <w:rFonts w:ascii="Cambria" w:eastAsia="Times New Roman" w:hAnsi="Cambria" w:cs="Times New Roman"/>
                <w:bCs/>
                <w:iCs/>
                <w:color w:val="000000" w:themeColor="text1"/>
                <w:sz w:val="18"/>
                <w:szCs w:val="22"/>
                <w:lang w:eastAsia="es-ES" w:bidi="ar-SA"/>
              </w:rPr>
            </w:pPr>
            <w:r w:rsidRPr="001251FE">
              <w:rPr>
                <w:rFonts w:ascii="Cambria" w:eastAsia="Times New Roman" w:hAnsi="Cambria" w:cs="Times New Roman"/>
                <w:bCs/>
                <w:iCs/>
                <w:color w:val="000000" w:themeColor="text1"/>
                <w:sz w:val="18"/>
                <w:szCs w:val="22"/>
                <w:lang w:eastAsia="es-ES" w:bidi="ar-SA"/>
              </w:rPr>
              <w:t>Pantalla LCD táctil de ángulo variable de 3" y 1,03 millones de puntos</w:t>
            </w:r>
          </w:p>
          <w:p w:rsidR="001E0F9F" w:rsidRPr="001251FE" w:rsidRDefault="001E0F9F" w:rsidP="00C71764">
            <w:pPr>
              <w:pStyle w:val="normal11"/>
              <w:numPr>
                <w:ilvl w:val="0"/>
                <w:numId w:val="17"/>
              </w:numPr>
              <w:shd w:val="clear" w:color="auto" w:fill="FFFFFF"/>
              <w:ind w:left="327" w:right="71" w:hanging="251"/>
              <w:rPr>
                <w:rFonts w:ascii="Cambria" w:eastAsia="Times New Roman" w:hAnsi="Cambria" w:cs="Times New Roman"/>
                <w:bCs/>
                <w:iCs/>
                <w:color w:val="000000" w:themeColor="text1"/>
                <w:sz w:val="18"/>
                <w:szCs w:val="22"/>
                <w:lang w:eastAsia="es-ES" w:bidi="ar-SA"/>
              </w:rPr>
            </w:pPr>
            <w:r w:rsidRPr="001251FE">
              <w:rPr>
                <w:rFonts w:ascii="Cambria" w:eastAsia="Times New Roman" w:hAnsi="Cambria" w:cs="Times New Roman"/>
                <w:bCs/>
                <w:iCs/>
                <w:color w:val="000000" w:themeColor="text1"/>
                <w:sz w:val="18"/>
                <w:szCs w:val="22"/>
                <w:lang w:eastAsia="es-ES" w:bidi="ar-SA"/>
              </w:rPr>
              <w:t xml:space="preserve">759-pt. AF híbrido rápido, AF </w:t>
            </w:r>
            <w:proofErr w:type="spellStart"/>
            <w:r w:rsidRPr="001251FE">
              <w:rPr>
                <w:rFonts w:ascii="Cambria" w:eastAsia="Times New Roman" w:hAnsi="Cambria" w:cs="Times New Roman"/>
                <w:bCs/>
                <w:iCs/>
                <w:color w:val="000000" w:themeColor="text1"/>
                <w:sz w:val="18"/>
                <w:szCs w:val="22"/>
                <w:lang w:eastAsia="es-ES" w:bidi="ar-SA"/>
              </w:rPr>
              <w:t>Eye</w:t>
            </w:r>
            <w:proofErr w:type="spellEnd"/>
            <w:r w:rsidRPr="001251FE">
              <w:rPr>
                <w:rFonts w:ascii="Cambria" w:eastAsia="Times New Roman" w:hAnsi="Cambria" w:cs="Times New Roman"/>
                <w:bCs/>
                <w:iCs/>
                <w:color w:val="000000" w:themeColor="text1"/>
                <w:sz w:val="18"/>
                <w:szCs w:val="22"/>
                <w:lang w:eastAsia="es-ES" w:bidi="ar-SA"/>
              </w:rPr>
              <w:t xml:space="preserve"> en tiempo real</w:t>
            </w:r>
          </w:p>
          <w:p w:rsidR="001E0F9F" w:rsidRPr="001251FE" w:rsidRDefault="001E0F9F" w:rsidP="00C71764">
            <w:pPr>
              <w:pStyle w:val="normal11"/>
              <w:numPr>
                <w:ilvl w:val="0"/>
                <w:numId w:val="17"/>
              </w:numPr>
              <w:shd w:val="clear" w:color="auto" w:fill="FFFFFF"/>
              <w:ind w:left="327" w:right="71" w:hanging="251"/>
              <w:rPr>
                <w:rFonts w:ascii="Cambria" w:eastAsia="Times New Roman" w:hAnsi="Cambria" w:cs="Times New Roman"/>
                <w:bCs/>
                <w:iCs/>
                <w:color w:val="000000" w:themeColor="text1"/>
                <w:sz w:val="18"/>
                <w:szCs w:val="22"/>
                <w:lang w:eastAsia="es-ES" w:bidi="ar-SA"/>
              </w:rPr>
            </w:pPr>
            <w:r w:rsidRPr="001251FE">
              <w:rPr>
                <w:rFonts w:ascii="Cambria" w:eastAsia="Times New Roman" w:hAnsi="Cambria" w:cs="Times New Roman"/>
                <w:bCs/>
                <w:iCs/>
                <w:color w:val="000000" w:themeColor="text1"/>
                <w:sz w:val="18"/>
                <w:szCs w:val="22"/>
                <w:lang w:eastAsia="es-ES" w:bidi="ar-SA"/>
              </w:rPr>
              <w:t>Compensación de la respiración concentrada</w:t>
            </w:r>
          </w:p>
          <w:p w:rsidR="001E0F9F" w:rsidRPr="001251FE" w:rsidRDefault="001E0F9F" w:rsidP="00C71764">
            <w:pPr>
              <w:pStyle w:val="normal11"/>
              <w:numPr>
                <w:ilvl w:val="0"/>
                <w:numId w:val="17"/>
              </w:numPr>
              <w:shd w:val="clear" w:color="auto" w:fill="FFFFFF"/>
              <w:ind w:left="327" w:right="71" w:hanging="251"/>
              <w:rPr>
                <w:rFonts w:ascii="Cambria" w:eastAsia="Times New Roman" w:hAnsi="Cambria" w:cs="Times New Roman"/>
                <w:bCs/>
                <w:iCs/>
                <w:color w:val="000000" w:themeColor="text1"/>
                <w:sz w:val="18"/>
                <w:szCs w:val="22"/>
                <w:lang w:eastAsia="es-ES" w:bidi="ar-SA"/>
              </w:rPr>
            </w:pPr>
            <w:r w:rsidRPr="001251FE">
              <w:rPr>
                <w:rFonts w:ascii="Cambria" w:eastAsia="Times New Roman" w:hAnsi="Cambria" w:cs="Times New Roman"/>
                <w:bCs/>
                <w:iCs/>
                <w:color w:val="000000" w:themeColor="text1"/>
                <w:sz w:val="18"/>
                <w:szCs w:val="22"/>
                <w:lang w:eastAsia="es-ES" w:bidi="ar-SA"/>
              </w:rPr>
              <w:t xml:space="preserve">Estabilización de imagen </w:t>
            </w:r>
            <w:proofErr w:type="spellStart"/>
            <w:r w:rsidRPr="001251FE">
              <w:rPr>
                <w:rFonts w:ascii="Cambria" w:eastAsia="Times New Roman" w:hAnsi="Cambria" w:cs="Times New Roman"/>
                <w:bCs/>
                <w:iCs/>
                <w:color w:val="000000" w:themeColor="text1"/>
                <w:sz w:val="18"/>
                <w:szCs w:val="22"/>
                <w:lang w:eastAsia="es-ES" w:bidi="ar-SA"/>
              </w:rPr>
              <w:t>SteadyShot</w:t>
            </w:r>
            <w:proofErr w:type="spellEnd"/>
            <w:r w:rsidRPr="001251FE">
              <w:rPr>
                <w:rFonts w:ascii="Cambria" w:eastAsia="Times New Roman" w:hAnsi="Cambria" w:cs="Times New Roman"/>
                <w:bCs/>
                <w:iCs/>
                <w:color w:val="000000" w:themeColor="text1"/>
                <w:sz w:val="18"/>
                <w:szCs w:val="22"/>
                <w:lang w:eastAsia="es-ES" w:bidi="ar-SA"/>
              </w:rPr>
              <w:t xml:space="preserve"> de 5 ejes</w:t>
            </w:r>
          </w:p>
          <w:p w:rsidR="001E0F9F" w:rsidRPr="001251FE" w:rsidRDefault="001E0F9F" w:rsidP="00C71764">
            <w:pPr>
              <w:pStyle w:val="normal11"/>
              <w:numPr>
                <w:ilvl w:val="0"/>
                <w:numId w:val="17"/>
              </w:numPr>
              <w:shd w:val="clear" w:color="auto" w:fill="FFFFFF"/>
              <w:ind w:left="327" w:right="71" w:hanging="251"/>
              <w:rPr>
                <w:rFonts w:ascii="Cambria" w:eastAsia="Times New Roman" w:hAnsi="Cambria" w:cs="Times New Roman"/>
                <w:bCs/>
                <w:iCs/>
                <w:color w:val="000000" w:themeColor="text1"/>
                <w:sz w:val="18"/>
                <w:szCs w:val="22"/>
                <w:lang w:eastAsia="es-ES" w:bidi="ar-SA"/>
              </w:rPr>
            </w:pPr>
            <w:r w:rsidRPr="001251FE">
              <w:rPr>
                <w:rFonts w:ascii="Cambria" w:eastAsia="Times New Roman" w:hAnsi="Cambria" w:cs="Times New Roman"/>
                <w:bCs/>
                <w:iCs/>
                <w:color w:val="000000" w:themeColor="text1"/>
                <w:sz w:val="18"/>
                <w:szCs w:val="22"/>
                <w:lang w:eastAsia="es-ES" w:bidi="ar-SA"/>
              </w:rPr>
              <w:t>Looks creativos y efecto piel suave</w:t>
            </w:r>
          </w:p>
          <w:p w:rsidR="001E0F9F" w:rsidRPr="00D056AB" w:rsidRDefault="001E0F9F" w:rsidP="00C71764">
            <w:pPr>
              <w:pStyle w:val="normal11"/>
              <w:numPr>
                <w:ilvl w:val="0"/>
                <w:numId w:val="17"/>
              </w:numPr>
              <w:ind w:left="327" w:right="71" w:hanging="251"/>
              <w:rPr>
                <w:rFonts w:ascii="Cambria" w:eastAsia="Times New Roman" w:hAnsi="Cambria" w:cs="Times New Roman"/>
                <w:bCs/>
                <w:iCs/>
                <w:color w:val="000000" w:themeColor="text1"/>
                <w:sz w:val="18"/>
                <w:szCs w:val="22"/>
                <w:lang w:eastAsia="es-ES" w:bidi="ar-SA"/>
              </w:rPr>
            </w:pPr>
            <w:r w:rsidRPr="001251FE">
              <w:rPr>
                <w:rFonts w:ascii="Cambria" w:eastAsia="Times New Roman" w:hAnsi="Cambria" w:cs="Times New Roman"/>
                <w:bCs/>
                <w:iCs/>
                <w:color w:val="000000" w:themeColor="text1"/>
                <w:sz w:val="18"/>
                <w:szCs w:val="22"/>
                <w:lang w:eastAsia="es-ES" w:bidi="ar-SA"/>
              </w:rPr>
              <w:t>Transmisión UVC/UAC 4K 15p a través de USB tipo C</w:t>
            </w:r>
          </w:p>
        </w:tc>
        <w:tc>
          <w:tcPr>
            <w:tcW w:w="3094"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866"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1251FE">
              <w:rPr>
                <w:rFonts w:ascii="Cambria" w:eastAsia="Times New Roman" w:hAnsi="Cambria" w:cs="Times New Roman"/>
                <w:bCs/>
                <w:iCs/>
                <w:color w:val="000000" w:themeColor="text1"/>
                <w:sz w:val="18"/>
                <w:szCs w:val="22"/>
                <w:lang w:eastAsia="es-ES" w:bidi="ar-SA"/>
              </w:rPr>
              <w:t>Garantía</w:t>
            </w:r>
          </w:p>
        </w:tc>
        <w:tc>
          <w:tcPr>
            <w:tcW w:w="4938"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1251FE">
              <w:rPr>
                <w:rFonts w:ascii="Cambria" w:eastAsia="Times New Roman" w:hAnsi="Cambria" w:cs="Times New Roman"/>
                <w:bCs/>
                <w:iCs/>
                <w:color w:val="000000" w:themeColor="text1"/>
                <w:sz w:val="18"/>
                <w:szCs w:val="22"/>
                <w:lang w:eastAsia="es-ES" w:bidi="ar-SA"/>
              </w:rPr>
              <w:t>1 año</w:t>
            </w:r>
          </w:p>
        </w:tc>
        <w:tc>
          <w:tcPr>
            <w:tcW w:w="3094"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1182"/>
        <w:gridCol w:w="4913"/>
        <w:gridCol w:w="3119"/>
      </w:tblGrid>
      <w:tr w:rsidR="001E0F9F" w:rsidRPr="0036697E" w:rsidTr="001E0F9F">
        <w:trPr>
          <w:trHeight w:val="242"/>
        </w:trPr>
        <w:tc>
          <w:tcPr>
            <w:tcW w:w="709"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182"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913"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19"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527"/>
        </w:trPr>
        <w:tc>
          <w:tcPr>
            <w:tcW w:w="709"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3</w:t>
            </w:r>
          </w:p>
        </w:tc>
        <w:tc>
          <w:tcPr>
            <w:tcW w:w="1182" w:type="dxa"/>
            <w:shd w:val="clear" w:color="auto" w:fill="DEEAF6" w:themeFill="accent1" w:themeFillTint="33"/>
            <w:tcMar>
              <w:left w:w="65" w:type="dxa"/>
            </w:tcMar>
            <w:vAlign w:val="center"/>
          </w:tcPr>
          <w:p w:rsidR="001E0F9F" w:rsidRPr="00462244" w:rsidRDefault="001E0F9F" w:rsidP="001E0F9F">
            <w:pPr>
              <w:pStyle w:val="normal11"/>
              <w:jc w:val="center"/>
              <w:rPr>
                <w:rFonts w:ascii="Cambria" w:eastAsia="Times New Roman" w:hAnsi="Cambria" w:cs="Times New Roman"/>
                <w:b/>
                <w:bCs/>
                <w:iCs/>
                <w:color w:val="000000" w:themeColor="text1"/>
                <w:sz w:val="18"/>
                <w:szCs w:val="22"/>
                <w:lang w:eastAsia="es-ES" w:bidi="ar-SA"/>
              </w:rPr>
            </w:pPr>
            <w:r w:rsidRPr="00462244">
              <w:rPr>
                <w:rFonts w:ascii="Cambria" w:eastAsia="Times New Roman" w:hAnsi="Cambria" w:cs="Times New Roman"/>
                <w:b/>
                <w:bCs/>
                <w:iCs/>
                <w:color w:val="000000" w:themeColor="text1"/>
                <w:sz w:val="18"/>
                <w:szCs w:val="22"/>
                <w:lang w:eastAsia="es-ES" w:bidi="ar-SA"/>
              </w:rPr>
              <w:t>70189219</w:t>
            </w:r>
          </w:p>
        </w:tc>
        <w:tc>
          <w:tcPr>
            <w:tcW w:w="4913" w:type="dxa"/>
            <w:shd w:val="clear" w:color="auto" w:fill="DEEAF6" w:themeFill="accent1" w:themeFillTint="33"/>
            <w:tcMar>
              <w:left w:w="65" w:type="dxa"/>
            </w:tcMar>
            <w:vAlign w:val="center"/>
          </w:tcPr>
          <w:p w:rsidR="001E0F9F" w:rsidRPr="00462244" w:rsidRDefault="001E0F9F" w:rsidP="001E0F9F">
            <w:pPr>
              <w:pStyle w:val="normal11"/>
              <w:rPr>
                <w:rFonts w:ascii="Cambria" w:eastAsia="Times New Roman" w:hAnsi="Cambria" w:cs="Times New Roman"/>
                <w:b/>
                <w:bCs/>
                <w:iCs/>
                <w:color w:val="000000" w:themeColor="text1"/>
                <w:sz w:val="18"/>
                <w:szCs w:val="22"/>
                <w:lang w:eastAsia="es-ES" w:bidi="ar-SA"/>
              </w:rPr>
            </w:pPr>
            <w:r w:rsidRPr="00462244">
              <w:rPr>
                <w:rFonts w:ascii="Cambria" w:eastAsia="Times New Roman" w:hAnsi="Cambria" w:cs="Times New Roman"/>
                <w:b/>
                <w:bCs/>
                <w:iCs/>
                <w:color w:val="000000" w:themeColor="text1"/>
                <w:sz w:val="18"/>
                <w:szCs w:val="22"/>
                <w:lang w:eastAsia="es-ES" w:bidi="ar-SA"/>
              </w:rPr>
              <w:t>LENTE PARA CÁMARA, RF 70-200mm f/2.8 L IS USM</w:t>
            </w:r>
          </w:p>
        </w:tc>
        <w:tc>
          <w:tcPr>
            <w:tcW w:w="3119"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891"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462244">
              <w:rPr>
                <w:rFonts w:ascii="Cambria" w:eastAsia="Times New Roman" w:hAnsi="Cambria" w:cs="Times New Roman"/>
                <w:bCs/>
                <w:iCs/>
                <w:color w:val="000000" w:themeColor="text1"/>
                <w:sz w:val="18"/>
                <w:szCs w:val="22"/>
                <w:lang w:eastAsia="es-ES" w:bidi="ar-SA"/>
              </w:rPr>
              <w:t>Función</w:t>
            </w:r>
          </w:p>
        </w:tc>
        <w:tc>
          <w:tcPr>
            <w:tcW w:w="4913"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462244">
              <w:rPr>
                <w:rFonts w:ascii="Cambria" w:eastAsia="Times New Roman" w:hAnsi="Cambria" w:cs="Times New Roman"/>
                <w:bCs/>
                <w:iCs/>
                <w:color w:val="000000" w:themeColor="text1"/>
                <w:sz w:val="18"/>
                <w:szCs w:val="22"/>
                <w:lang w:eastAsia="es-ES" w:bidi="ar-SA"/>
              </w:rPr>
              <w:t>Producción fotográfica</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2335"/>
        </w:trPr>
        <w:tc>
          <w:tcPr>
            <w:tcW w:w="1891" w:type="dxa"/>
            <w:gridSpan w:val="2"/>
            <w:shd w:val="clear" w:color="auto" w:fill="FFFFFF"/>
            <w:tcMar>
              <w:left w:w="65" w:type="dxa"/>
            </w:tcMar>
            <w:vAlign w:val="center"/>
          </w:tcPr>
          <w:p w:rsidR="001E0F9F" w:rsidRPr="000D2E4A" w:rsidRDefault="001E0F9F" w:rsidP="001E0F9F">
            <w:pPr>
              <w:pStyle w:val="normal11"/>
              <w:ind w:right="-72"/>
              <w:rPr>
                <w:rFonts w:ascii="Cambria" w:eastAsia="Times New Roman" w:hAnsi="Cambria" w:cs="Times New Roman"/>
                <w:bCs/>
                <w:iCs/>
                <w:color w:val="000000" w:themeColor="text1"/>
                <w:sz w:val="18"/>
                <w:szCs w:val="22"/>
                <w:lang w:eastAsia="es-ES" w:bidi="ar-SA"/>
              </w:rPr>
            </w:pPr>
            <w:r w:rsidRPr="00462244">
              <w:rPr>
                <w:rFonts w:ascii="Cambria" w:eastAsia="Times New Roman" w:hAnsi="Cambria" w:cs="Times New Roman"/>
                <w:bCs/>
                <w:iCs/>
                <w:color w:val="000000" w:themeColor="text1"/>
                <w:sz w:val="18"/>
                <w:szCs w:val="22"/>
                <w:lang w:eastAsia="es-ES" w:bidi="ar-SA"/>
              </w:rPr>
              <w:t>Especificaciones</w:t>
            </w:r>
          </w:p>
        </w:tc>
        <w:tc>
          <w:tcPr>
            <w:tcW w:w="4913" w:type="dxa"/>
            <w:shd w:val="clear" w:color="auto" w:fill="FFFFFF"/>
            <w:tcMar>
              <w:left w:w="65" w:type="dxa"/>
            </w:tcMar>
          </w:tcPr>
          <w:p w:rsidR="001E0F9F" w:rsidRPr="00462244" w:rsidRDefault="001E0F9F" w:rsidP="00C71764">
            <w:pPr>
              <w:pStyle w:val="normal11"/>
              <w:numPr>
                <w:ilvl w:val="0"/>
                <w:numId w:val="18"/>
              </w:numPr>
              <w:shd w:val="clear" w:color="auto" w:fill="FFFFFF"/>
              <w:ind w:left="311" w:hanging="283"/>
              <w:rPr>
                <w:rFonts w:ascii="Cambria" w:eastAsia="Times New Roman" w:hAnsi="Cambria" w:cs="Times New Roman"/>
                <w:bCs/>
                <w:iCs/>
                <w:color w:val="000000" w:themeColor="text1"/>
                <w:sz w:val="18"/>
                <w:szCs w:val="22"/>
                <w:lang w:eastAsia="es-ES" w:bidi="ar-SA"/>
              </w:rPr>
            </w:pPr>
            <w:r w:rsidRPr="00462244">
              <w:rPr>
                <w:rFonts w:ascii="Cambria" w:eastAsia="Times New Roman" w:hAnsi="Cambria" w:cs="Times New Roman"/>
                <w:bCs/>
                <w:iCs/>
                <w:color w:val="000000" w:themeColor="text1"/>
                <w:sz w:val="18"/>
                <w:szCs w:val="22"/>
                <w:lang w:eastAsia="es-ES" w:bidi="ar-SA"/>
              </w:rPr>
              <w:t>Lente con montura RF/formato de fotograma completo</w:t>
            </w:r>
          </w:p>
          <w:p w:rsidR="001E0F9F" w:rsidRPr="00462244" w:rsidRDefault="001E0F9F" w:rsidP="00C71764">
            <w:pPr>
              <w:pStyle w:val="normal11"/>
              <w:numPr>
                <w:ilvl w:val="0"/>
                <w:numId w:val="18"/>
              </w:numPr>
              <w:shd w:val="clear" w:color="auto" w:fill="FFFFFF"/>
              <w:ind w:left="311" w:hanging="283"/>
              <w:rPr>
                <w:rFonts w:ascii="Cambria" w:eastAsia="Times New Roman" w:hAnsi="Cambria" w:cs="Times New Roman"/>
                <w:bCs/>
                <w:iCs/>
                <w:color w:val="000000" w:themeColor="text1"/>
                <w:sz w:val="18"/>
                <w:szCs w:val="22"/>
                <w:lang w:eastAsia="es-ES" w:bidi="ar-SA"/>
              </w:rPr>
            </w:pPr>
            <w:r w:rsidRPr="00462244">
              <w:rPr>
                <w:rFonts w:ascii="Cambria" w:eastAsia="Times New Roman" w:hAnsi="Cambria" w:cs="Times New Roman"/>
                <w:bCs/>
                <w:iCs/>
                <w:color w:val="000000" w:themeColor="text1"/>
                <w:sz w:val="18"/>
                <w:szCs w:val="22"/>
                <w:lang w:eastAsia="es-ES" w:bidi="ar-SA"/>
              </w:rPr>
              <w:t>Rango de apertura: f/2.8 a f/32</w:t>
            </w:r>
          </w:p>
          <w:p w:rsidR="001E0F9F" w:rsidRPr="00462244" w:rsidRDefault="001E0F9F" w:rsidP="00C71764">
            <w:pPr>
              <w:pStyle w:val="normal11"/>
              <w:numPr>
                <w:ilvl w:val="0"/>
                <w:numId w:val="18"/>
              </w:numPr>
              <w:shd w:val="clear" w:color="auto" w:fill="FFFFFF"/>
              <w:ind w:left="311" w:hanging="283"/>
              <w:rPr>
                <w:rFonts w:ascii="Cambria" w:eastAsia="Times New Roman" w:hAnsi="Cambria" w:cs="Times New Roman"/>
                <w:bCs/>
                <w:iCs/>
                <w:color w:val="000000" w:themeColor="text1"/>
                <w:sz w:val="18"/>
                <w:szCs w:val="22"/>
                <w:lang w:eastAsia="es-ES" w:bidi="ar-SA"/>
              </w:rPr>
            </w:pPr>
            <w:r w:rsidRPr="00462244">
              <w:rPr>
                <w:rFonts w:ascii="Cambria" w:eastAsia="Times New Roman" w:hAnsi="Cambria" w:cs="Times New Roman"/>
                <w:bCs/>
                <w:iCs/>
                <w:color w:val="000000" w:themeColor="text1"/>
                <w:sz w:val="18"/>
                <w:szCs w:val="22"/>
                <w:lang w:eastAsia="es-ES" w:bidi="ar-SA"/>
              </w:rPr>
              <w:t>Un elemento Súper UD, un elemento UD</w:t>
            </w:r>
          </w:p>
          <w:p w:rsidR="001E0F9F" w:rsidRPr="00462244" w:rsidRDefault="001E0F9F" w:rsidP="00C71764">
            <w:pPr>
              <w:pStyle w:val="normal11"/>
              <w:numPr>
                <w:ilvl w:val="0"/>
                <w:numId w:val="18"/>
              </w:numPr>
              <w:shd w:val="clear" w:color="auto" w:fill="FFFFFF"/>
              <w:ind w:left="311" w:hanging="283"/>
              <w:rPr>
                <w:rFonts w:ascii="Cambria" w:eastAsia="Times New Roman" w:hAnsi="Cambria" w:cs="Times New Roman"/>
                <w:bCs/>
                <w:iCs/>
                <w:color w:val="000000" w:themeColor="text1"/>
                <w:sz w:val="18"/>
                <w:szCs w:val="22"/>
                <w:lang w:eastAsia="es-ES" w:bidi="ar-SA"/>
              </w:rPr>
            </w:pPr>
            <w:r w:rsidRPr="00462244">
              <w:rPr>
                <w:rFonts w:ascii="Cambria" w:eastAsia="Times New Roman" w:hAnsi="Cambria" w:cs="Times New Roman"/>
                <w:bCs/>
                <w:iCs/>
                <w:color w:val="000000" w:themeColor="text1"/>
                <w:sz w:val="18"/>
                <w:szCs w:val="22"/>
                <w:lang w:eastAsia="es-ES" w:bidi="ar-SA"/>
              </w:rPr>
              <w:t xml:space="preserve">Dos elementos </w:t>
            </w:r>
            <w:proofErr w:type="spellStart"/>
            <w:r w:rsidRPr="00462244">
              <w:rPr>
                <w:rFonts w:ascii="Cambria" w:eastAsia="Times New Roman" w:hAnsi="Cambria" w:cs="Times New Roman"/>
                <w:bCs/>
                <w:iCs/>
                <w:color w:val="000000" w:themeColor="text1"/>
                <w:sz w:val="18"/>
                <w:szCs w:val="22"/>
                <w:lang w:eastAsia="es-ES" w:bidi="ar-SA"/>
              </w:rPr>
              <w:t>asféricos</w:t>
            </w:r>
            <w:proofErr w:type="spellEnd"/>
          </w:p>
          <w:p w:rsidR="001E0F9F" w:rsidRPr="00462244" w:rsidRDefault="001E0F9F" w:rsidP="00C71764">
            <w:pPr>
              <w:pStyle w:val="normal11"/>
              <w:numPr>
                <w:ilvl w:val="0"/>
                <w:numId w:val="18"/>
              </w:numPr>
              <w:shd w:val="clear" w:color="auto" w:fill="FFFFFF"/>
              <w:ind w:left="311" w:hanging="283"/>
              <w:rPr>
                <w:rFonts w:ascii="Cambria" w:eastAsia="Times New Roman" w:hAnsi="Cambria" w:cs="Times New Roman"/>
                <w:bCs/>
                <w:iCs/>
                <w:color w:val="000000" w:themeColor="text1"/>
                <w:sz w:val="18"/>
                <w:szCs w:val="22"/>
                <w:lang w:eastAsia="es-ES" w:bidi="ar-SA"/>
              </w:rPr>
            </w:pPr>
            <w:r w:rsidRPr="00462244">
              <w:rPr>
                <w:rFonts w:ascii="Cambria" w:eastAsia="Times New Roman" w:hAnsi="Cambria" w:cs="Times New Roman"/>
                <w:bCs/>
                <w:iCs/>
                <w:color w:val="000000" w:themeColor="text1"/>
                <w:sz w:val="18"/>
                <w:szCs w:val="22"/>
                <w:lang w:eastAsia="es-ES" w:bidi="ar-SA"/>
              </w:rPr>
              <w:t>Esfera de aire y recubrimientos de flúor</w:t>
            </w:r>
          </w:p>
          <w:p w:rsidR="001E0F9F" w:rsidRPr="00462244" w:rsidRDefault="001E0F9F" w:rsidP="00C71764">
            <w:pPr>
              <w:pStyle w:val="normal11"/>
              <w:numPr>
                <w:ilvl w:val="0"/>
                <w:numId w:val="18"/>
              </w:numPr>
              <w:shd w:val="clear" w:color="auto" w:fill="FFFFFF"/>
              <w:ind w:left="311" w:hanging="283"/>
              <w:rPr>
                <w:rFonts w:ascii="Cambria" w:eastAsia="Times New Roman" w:hAnsi="Cambria" w:cs="Times New Roman"/>
                <w:bCs/>
                <w:iCs/>
                <w:color w:val="000000" w:themeColor="text1"/>
                <w:sz w:val="18"/>
                <w:szCs w:val="22"/>
                <w:lang w:eastAsia="es-ES" w:bidi="ar-SA"/>
              </w:rPr>
            </w:pPr>
            <w:r w:rsidRPr="00462244">
              <w:rPr>
                <w:rFonts w:ascii="Cambria" w:eastAsia="Times New Roman" w:hAnsi="Cambria" w:cs="Times New Roman"/>
                <w:bCs/>
                <w:iCs/>
                <w:color w:val="000000" w:themeColor="text1"/>
                <w:sz w:val="18"/>
                <w:szCs w:val="22"/>
                <w:lang w:eastAsia="es-ES" w:bidi="ar-SA"/>
              </w:rPr>
              <w:t>Sistema de enfoque automático dual Nano USM</w:t>
            </w:r>
          </w:p>
          <w:p w:rsidR="001E0F9F" w:rsidRPr="00462244" w:rsidRDefault="001E0F9F" w:rsidP="00C71764">
            <w:pPr>
              <w:pStyle w:val="normal11"/>
              <w:numPr>
                <w:ilvl w:val="0"/>
                <w:numId w:val="18"/>
              </w:numPr>
              <w:shd w:val="clear" w:color="auto" w:fill="FFFFFF"/>
              <w:ind w:left="311" w:hanging="283"/>
              <w:rPr>
                <w:rFonts w:ascii="Cambria" w:eastAsia="Times New Roman" w:hAnsi="Cambria" w:cs="Times New Roman"/>
                <w:bCs/>
                <w:iCs/>
                <w:color w:val="000000" w:themeColor="text1"/>
                <w:sz w:val="18"/>
                <w:szCs w:val="22"/>
                <w:lang w:eastAsia="es-ES" w:bidi="ar-SA"/>
              </w:rPr>
            </w:pPr>
            <w:r w:rsidRPr="00462244">
              <w:rPr>
                <w:rFonts w:ascii="Cambria" w:eastAsia="Times New Roman" w:hAnsi="Cambria" w:cs="Times New Roman"/>
                <w:bCs/>
                <w:iCs/>
                <w:color w:val="000000" w:themeColor="text1"/>
                <w:sz w:val="18"/>
                <w:szCs w:val="22"/>
                <w:lang w:eastAsia="es-ES" w:bidi="ar-SA"/>
              </w:rPr>
              <w:t>Estabilizador óptico de imagen</w:t>
            </w:r>
          </w:p>
          <w:p w:rsidR="001E0F9F" w:rsidRPr="00462244" w:rsidRDefault="001E0F9F" w:rsidP="00C71764">
            <w:pPr>
              <w:pStyle w:val="normal11"/>
              <w:numPr>
                <w:ilvl w:val="0"/>
                <w:numId w:val="18"/>
              </w:numPr>
              <w:shd w:val="clear" w:color="auto" w:fill="FFFFFF"/>
              <w:ind w:left="311" w:hanging="283"/>
              <w:rPr>
                <w:rFonts w:ascii="Cambria" w:eastAsia="Times New Roman" w:hAnsi="Cambria" w:cs="Times New Roman"/>
                <w:bCs/>
                <w:iCs/>
                <w:color w:val="000000" w:themeColor="text1"/>
                <w:sz w:val="18"/>
                <w:szCs w:val="22"/>
                <w:lang w:eastAsia="es-ES" w:bidi="ar-SA"/>
              </w:rPr>
            </w:pPr>
            <w:r w:rsidRPr="00462244">
              <w:rPr>
                <w:rFonts w:ascii="Cambria" w:eastAsia="Times New Roman" w:hAnsi="Cambria" w:cs="Times New Roman"/>
                <w:bCs/>
                <w:iCs/>
                <w:color w:val="000000" w:themeColor="text1"/>
                <w:sz w:val="18"/>
                <w:szCs w:val="22"/>
                <w:lang w:eastAsia="es-ES" w:bidi="ar-SA"/>
              </w:rPr>
              <w:t>Anillo de control personalizable</w:t>
            </w:r>
          </w:p>
          <w:p w:rsidR="001E0F9F" w:rsidRPr="00462244" w:rsidRDefault="001E0F9F" w:rsidP="00C71764">
            <w:pPr>
              <w:pStyle w:val="normal11"/>
              <w:numPr>
                <w:ilvl w:val="0"/>
                <w:numId w:val="18"/>
              </w:numPr>
              <w:shd w:val="clear" w:color="auto" w:fill="FFFFFF"/>
              <w:ind w:left="311" w:hanging="283"/>
              <w:rPr>
                <w:rFonts w:ascii="Cambria" w:eastAsia="Times New Roman" w:hAnsi="Cambria" w:cs="Times New Roman"/>
                <w:bCs/>
                <w:iCs/>
                <w:color w:val="000000" w:themeColor="text1"/>
                <w:sz w:val="18"/>
                <w:szCs w:val="22"/>
                <w:lang w:eastAsia="es-ES" w:bidi="ar-SA"/>
              </w:rPr>
            </w:pPr>
            <w:r w:rsidRPr="00462244">
              <w:rPr>
                <w:rFonts w:ascii="Cambria" w:eastAsia="Times New Roman" w:hAnsi="Cambria" w:cs="Times New Roman"/>
                <w:bCs/>
                <w:iCs/>
                <w:color w:val="000000" w:themeColor="text1"/>
                <w:sz w:val="18"/>
                <w:szCs w:val="22"/>
                <w:lang w:eastAsia="es-ES" w:bidi="ar-SA"/>
              </w:rPr>
              <w:t>Collar de trípode giratorio y desmontable</w:t>
            </w:r>
          </w:p>
          <w:p w:rsidR="001E0F9F" w:rsidRPr="00202353" w:rsidRDefault="001E0F9F" w:rsidP="00C71764">
            <w:pPr>
              <w:pStyle w:val="normal11"/>
              <w:numPr>
                <w:ilvl w:val="0"/>
                <w:numId w:val="18"/>
              </w:numPr>
              <w:shd w:val="clear" w:color="auto" w:fill="FFFFFF"/>
              <w:ind w:left="311" w:hanging="283"/>
              <w:rPr>
                <w:rFonts w:ascii="Cambria" w:eastAsia="Times New Roman" w:hAnsi="Cambria" w:cs="Times New Roman"/>
                <w:bCs/>
                <w:iCs/>
                <w:color w:val="000000" w:themeColor="text1"/>
                <w:sz w:val="18"/>
                <w:szCs w:val="22"/>
                <w:lang w:eastAsia="es-ES" w:bidi="ar-SA"/>
              </w:rPr>
            </w:pPr>
            <w:r w:rsidRPr="00462244">
              <w:rPr>
                <w:rFonts w:ascii="Cambria" w:eastAsia="Times New Roman" w:hAnsi="Cambria" w:cs="Times New Roman"/>
                <w:bCs/>
                <w:iCs/>
                <w:color w:val="000000" w:themeColor="text1"/>
                <w:sz w:val="18"/>
                <w:szCs w:val="22"/>
                <w:lang w:eastAsia="es-ES" w:bidi="ar-SA"/>
              </w:rPr>
              <w:t>Diafragma redondeado de 9 hojas</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891"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462244">
              <w:rPr>
                <w:rFonts w:ascii="Cambria" w:eastAsia="Times New Roman" w:hAnsi="Cambria" w:cs="Times New Roman"/>
                <w:bCs/>
                <w:iCs/>
                <w:color w:val="000000" w:themeColor="text1"/>
                <w:sz w:val="18"/>
                <w:szCs w:val="22"/>
                <w:lang w:eastAsia="es-ES" w:bidi="ar-SA"/>
              </w:rPr>
              <w:t>Garantía</w:t>
            </w:r>
          </w:p>
        </w:tc>
        <w:tc>
          <w:tcPr>
            <w:tcW w:w="4913"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462244">
              <w:rPr>
                <w:rFonts w:ascii="Cambria" w:eastAsia="Times New Roman" w:hAnsi="Cambria" w:cs="Times New Roman"/>
                <w:bCs/>
                <w:iCs/>
                <w:color w:val="000000" w:themeColor="text1"/>
                <w:sz w:val="18"/>
                <w:szCs w:val="22"/>
                <w:lang w:eastAsia="es-ES" w:bidi="ar-SA"/>
              </w:rPr>
              <w:t>1 año</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9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84"/>
        <w:gridCol w:w="1059"/>
        <w:gridCol w:w="4961"/>
        <w:gridCol w:w="3102"/>
      </w:tblGrid>
      <w:tr w:rsidR="001E0F9F" w:rsidRPr="0036697E" w:rsidTr="001E0F9F">
        <w:trPr>
          <w:trHeight w:val="242"/>
        </w:trPr>
        <w:tc>
          <w:tcPr>
            <w:tcW w:w="784"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9"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961"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02"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727"/>
        </w:trPr>
        <w:tc>
          <w:tcPr>
            <w:tcW w:w="784"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4</w:t>
            </w:r>
          </w:p>
        </w:tc>
        <w:tc>
          <w:tcPr>
            <w:tcW w:w="1059" w:type="dxa"/>
            <w:shd w:val="clear" w:color="auto" w:fill="DEEAF6" w:themeFill="accent1" w:themeFillTint="33"/>
            <w:tcMar>
              <w:left w:w="65" w:type="dxa"/>
            </w:tcMar>
            <w:vAlign w:val="center"/>
          </w:tcPr>
          <w:p w:rsidR="001E0F9F" w:rsidRPr="00D056A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6A4599">
              <w:rPr>
                <w:rFonts w:ascii="Cambria" w:eastAsia="Times New Roman" w:hAnsi="Cambria" w:cs="Times New Roman"/>
                <w:b/>
                <w:bCs/>
                <w:iCs/>
                <w:color w:val="000000" w:themeColor="text1"/>
                <w:sz w:val="18"/>
                <w:szCs w:val="22"/>
                <w:lang w:eastAsia="es-ES" w:bidi="ar-SA"/>
              </w:rPr>
              <w:t>70189220</w:t>
            </w:r>
          </w:p>
        </w:tc>
        <w:tc>
          <w:tcPr>
            <w:tcW w:w="4961" w:type="dxa"/>
            <w:shd w:val="clear" w:color="auto" w:fill="DEEAF6" w:themeFill="accent1" w:themeFillTint="33"/>
            <w:tcMar>
              <w:left w:w="65" w:type="dxa"/>
            </w:tcMar>
            <w:vAlign w:val="center"/>
          </w:tcPr>
          <w:p w:rsidR="001E0F9F" w:rsidRPr="00D056AB" w:rsidRDefault="001E0F9F" w:rsidP="001E0F9F">
            <w:pPr>
              <w:pStyle w:val="normal11"/>
              <w:ind w:right="450"/>
              <w:rPr>
                <w:rFonts w:ascii="Cambria" w:eastAsia="Times New Roman" w:hAnsi="Cambria" w:cs="Times New Roman"/>
                <w:b/>
                <w:bCs/>
                <w:iCs/>
                <w:color w:val="000000" w:themeColor="text1"/>
                <w:sz w:val="18"/>
                <w:szCs w:val="22"/>
                <w:lang w:eastAsia="es-ES" w:bidi="ar-SA"/>
              </w:rPr>
            </w:pPr>
            <w:r w:rsidRPr="006A4599">
              <w:rPr>
                <w:rFonts w:ascii="Cambria" w:eastAsia="Times New Roman" w:hAnsi="Cambria" w:cs="Times New Roman"/>
                <w:b/>
                <w:bCs/>
                <w:iCs/>
                <w:color w:val="000000" w:themeColor="text1"/>
                <w:sz w:val="18"/>
                <w:szCs w:val="22"/>
                <w:lang w:eastAsia="es-ES" w:bidi="ar-SA"/>
              </w:rPr>
              <w:t>LENTE PARA CÁMARA,  RF  24-105m</w:t>
            </w:r>
            <w:r>
              <w:rPr>
                <w:rFonts w:ascii="Cambria" w:eastAsia="Times New Roman" w:hAnsi="Cambria" w:cs="Times New Roman"/>
                <w:b/>
                <w:bCs/>
                <w:iCs/>
                <w:color w:val="000000" w:themeColor="text1"/>
                <w:sz w:val="18"/>
                <w:szCs w:val="22"/>
                <w:lang w:eastAsia="es-ES" w:bidi="ar-SA"/>
              </w:rPr>
              <w:t>m</w:t>
            </w:r>
            <w:r w:rsidRPr="006A4599">
              <w:rPr>
                <w:rFonts w:ascii="Cambria" w:eastAsia="Times New Roman" w:hAnsi="Cambria" w:cs="Times New Roman"/>
                <w:b/>
                <w:bCs/>
                <w:iCs/>
                <w:color w:val="000000" w:themeColor="text1"/>
                <w:sz w:val="18"/>
                <w:szCs w:val="22"/>
                <w:lang w:eastAsia="es-ES" w:bidi="ar-SA"/>
              </w:rPr>
              <w:t xml:space="preserve"> F/2.8 L IS USM  Z</w:t>
            </w:r>
          </w:p>
        </w:tc>
        <w:tc>
          <w:tcPr>
            <w:tcW w:w="3102"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843"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55A4D">
              <w:rPr>
                <w:rFonts w:ascii="Cambria" w:eastAsia="Times New Roman" w:hAnsi="Cambria" w:cs="Times New Roman"/>
                <w:bCs/>
                <w:iCs/>
                <w:color w:val="000000" w:themeColor="text1"/>
                <w:sz w:val="18"/>
                <w:szCs w:val="22"/>
                <w:lang w:eastAsia="es-ES" w:bidi="ar-SA"/>
              </w:rPr>
              <w:t>Función</w:t>
            </w:r>
          </w:p>
        </w:tc>
        <w:tc>
          <w:tcPr>
            <w:tcW w:w="4961"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55A4D">
              <w:rPr>
                <w:rFonts w:ascii="Cambria" w:eastAsia="Times New Roman" w:hAnsi="Cambria" w:cs="Times New Roman"/>
                <w:bCs/>
                <w:iCs/>
                <w:color w:val="000000" w:themeColor="text1"/>
                <w:sz w:val="18"/>
                <w:szCs w:val="22"/>
                <w:lang w:eastAsia="es-ES" w:bidi="ar-SA"/>
              </w:rPr>
              <w:t>Producción fotográfica</w:t>
            </w:r>
          </w:p>
        </w:tc>
        <w:tc>
          <w:tcPr>
            <w:tcW w:w="3102"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1415"/>
        </w:trPr>
        <w:tc>
          <w:tcPr>
            <w:tcW w:w="1843" w:type="dxa"/>
            <w:gridSpan w:val="2"/>
            <w:shd w:val="clear" w:color="auto" w:fill="FFFFFF"/>
            <w:tcMar>
              <w:left w:w="65" w:type="dxa"/>
            </w:tcMar>
            <w:vAlign w:val="center"/>
          </w:tcPr>
          <w:p w:rsidR="001E0F9F" w:rsidRPr="000D2E4A" w:rsidRDefault="001E0F9F" w:rsidP="001E0F9F">
            <w:pPr>
              <w:pStyle w:val="normal11"/>
              <w:ind w:right="-72"/>
              <w:rPr>
                <w:rFonts w:ascii="Cambria" w:eastAsia="Times New Roman" w:hAnsi="Cambria" w:cs="Times New Roman"/>
                <w:bCs/>
                <w:iCs/>
                <w:color w:val="000000" w:themeColor="text1"/>
                <w:sz w:val="18"/>
                <w:szCs w:val="22"/>
                <w:lang w:eastAsia="es-ES" w:bidi="ar-SA"/>
              </w:rPr>
            </w:pPr>
            <w:r w:rsidRPr="00555A4D">
              <w:rPr>
                <w:rFonts w:ascii="Cambria" w:eastAsia="Times New Roman" w:hAnsi="Cambria" w:cs="Times New Roman"/>
                <w:bCs/>
                <w:iCs/>
                <w:color w:val="000000" w:themeColor="text1"/>
                <w:sz w:val="18"/>
                <w:szCs w:val="22"/>
                <w:lang w:eastAsia="es-ES" w:bidi="ar-SA"/>
              </w:rPr>
              <w:t>Especificaciones</w:t>
            </w:r>
          </w:p>
        </w:tc>
        <w:tc>
          <w:tcPr>
            <w:tcW w:w="4961" w:type="dxa"/>
            <w:shd w:val="clear" w:color="auto" w:fill="FFFFFF"/>
            <w:tcMar>
              <w:left w:w="65" w:type="dxa"/>
            </w:tcMar>
          </w:tcPr>
          <w:p w:rsidR="001E0F9F" w:rsidRPr="00555A4D" w:rsidRDefault="001E0F9F" w:rsidP="00C71764">
            <w:pPr>
              <w:pStyle w:val="normal11"/>
              <w:numPr>
                <w:ilvl w:val="0"/>
                <w:numId w:val="19"/>
              </w:numPr>
              <w:shd w:val="clear" w:color="auto" w:fill="FFFFFF"/>
              <w:ind w:left="217" w:hanging="220"/>
              <w:rPr>
                <w:rFonts w:ascii="Cambria" w:eastAsia="Times New Roman" w:hAnsi="Cambria" w:cs="Times New Roman"/>
                <w:bCs/>
                <w:iCs/>
                <w:color w:val="000000" w:themeColor="text1"/>
                <w:sz w:val="18"/>
                <w:szCs w:val="22"/>
                <w:lang w:eastAsia="es-ES" w:bidi="ar-SA"/>
              </w:rPr>
            </w:pPr>
            <w:r w:rsidRPr="00555A4D">
              <w:rPr>
                <w:rFonts w:ascii="Cambria" w:eastAsia="Times New Roman" w:hAnsi="Cambria" w:cs="Times New Roman"/>
                <w:bCs/>
                <w:iCs/>
                <w:color w:val="000000" w:themeColor="text1"/>
                <w:sz w:val="18"/>
                <w:szCs w:val="22"/>
                <w:lang w:eastAsia="es-ES" w:bidi="ar-SA"/>
              </w:rPr>
              <w:t>Fotograma completo | f/2,8 a f/22</w:t>
            </w:r>
          </w:p>
          <w:p w:rsidR="001E0F9F" w:rsidRPr="00555A4D" w:rsidRDefault="001E0F9F" w:rsidP="00C71764">
            <w:pPr>
              <w:pStyle w:val="normal11"/>
              <w:numPr>
                <w:ilvl w:val="0"/>
                <w:numId w:val="19"/>
              </w:numPr>
              <w:shd w:val="clear" w:color="auto" w:fill="FFFFFF"/>
              <w:ind w:left="217" w:hanging="220"/>
              <w:rPr>
                <w:rFonts w:ascii="Cambria" w:eastAsia="Times New Roman" w:hAnsi="Cambria" w:cs="Times New Roman"/>
                <w:bCs/>
                <w:iCs/>
                <w:color w:val="000000" w:themeColor="text1"/>
                <w:sz w:val="18"/>
                <w:szCs w:val="22"/>
                <w:lang w:eastAsia="es-ES" w:bidi="ar-SA"/>
              </w:rPr>
            </w:pPr>
            <w:r w:rsidRPr="00555A4D">
              <w:rPr>
                <w:rFonts w:ascii="Cambria" w:eastAsia="Times New Roman" w:hAnsi="Cambria" w:cs="Times New Roman"/>
                <w:bCs/>
                <w:iCs/>
                <w:color w:val="000000" w:themeColor="text1"/>
                <w:sz w:val="18"/>
                <w:szCs w:val="22"/>
                <w:lang w:eastAsia="es-ES" w:bidi="ar-SA"/>
              </w:rPr>
              <w:t>Dos motores Nano USM</w:t>
            </w:r>
          </w:p>
          <w:p w:rsidR="001E0F9F" w:rsidRPr="00555A4D" w:rsidRDefault="001E0F9F" w:rsidP="00C71764">
            <w:pPr>
              <w:pStyle w:val="normal11"/>
              <w:numPr>
                <w:ilvl w:val="0"/>
                <w:numId w:val="19"/>
              </w:numPr>
              <w:shd w:val="clear" w:color="auto" w:fill="FFFFFF"/>
              <w:ind w:left="217" w:hanging="220"/>
              <w:rPr>
                <w:rFonts w:ascii="Cambria" w:eastAsia="Times New Roman" w:hAnsi="Cambria" w:cs="Times New Roman"/>
                <w:bCs/>
                <w:iCs/>
                <w:color w:val="000000" w:themeColor="text1"/>
                <w:sz w:val="18"/>
                <w:szCs w:val="22"/>
                <w:lang w:eastAsia="es-ES" w:bidi="ar-SA"/>
              </w:rPr>
            </w:pPr>
            <w:r w:rsidRPr="00555A4D">
              <w:rPr>
                <w:rFonts w:ascii="Cambria" w:eastAsia="Times New Roman" w:hAnsi="Cambria" w:cs="Times New Roman"/>
                <w:bCs/>
                <w:iCs/>
                <w:color w:val="000000" w:themeColor="text1"/>
                <w:sz w:val="18"/>
                <w:szCs w:val="22"/>
                <w:lang w:eastAsia="es-ES" w:bidi="ar-SA"/>
              </w:rPr>
              <w:t>Diafragma de 11 hojas</w:t>
            </w:r>
          </w:p>
          <w:p w:rsidR="001E0F9F" w:rsidRPr="00555A4D" w:rsidRDefault="001E0F9F" w:rsidP="00C71764">
            <w:pPr>
              <w:pStyle w:val="normal11"/>
              <w:numPr>
                <w:ilvl w:val="0"/>
                <w:numId w:val="19"/>
              </w:numPr>
              <w:shd w:val="clear" w:color="auto" w:fill="FFFFFF"/>
              <w:ind w:left="217" w:hanging="220"/>
              <w:rPr>
                <w:rFonts w:ascii="Cambria" w:eastAsia="Times New Roman" w:hAnsi="Cambria" w:cs="Times New Roman"/>
                <w:bCs/>
                <w:iCs/>
                <w:color w:val="000000" w:themeColor="text1"/>
                <w:sz w:val="18"/>
                <w:szCs w:val="22"/>
                <w:lang w:eastAsia="es-ES" w:bidi="ar-SA"/>
              </w:rPr>
            </w:pPr>
            <w:r w:rsidRPr="00555A4D">
              <w:rPr>
                <w:rFonts w:ascii="Cambria" w:eastAsia="Times New Roman" w:hAnsi="Cambria" w:cs="Times New Roman"/>
                <w:bCs/>
                <w:iCs/>
                <w:color w:val="000000" w:themeColor="text1"/>
                <w:sz w:val="18"/>
                <w:szCs w:val="22"/>
                <w:lang w:eastAsia="es-ES" w:bidi="ar-SA"/>
              </w:rPr>
              <w:t>Estabilizador óptico de imagen</w:t>
            </w:r>
          </w:p>
          <w:p w:rsidR="001E0F9F" w:rsidRPr="00555A4D" w:rsidRDefault="001E0F9F" w:rsidP="00C71764">
            <w:pPr>
              <w:pStyle w:val="normal11"/>
              <w:numPr>
                <w:ilvl w:val="0"/>
                <w:numId w:val="19"/>
              </w:numPr>
              <w:shd w:val="clear" w:color="auto" w:fill="FFFFFF"/>
              <w:ind w:left="217" w:hanging="220"/>
              <w:rPr>
                <w:rFonts w:ascii="Cambria" w:eastAsia="Times New Roman" w:hAnsi="Cambria" w:cs="Times New Roman"/>
                <w:bCs/>
                <w:iCs/>
                <w:color w:val="000000" w:themeColor="text1"/>
                <w:sz w:val="18"/>
                <w:szCs w:val="22"/>
                <w:lang w:eastAsia="es-ES" w:bidi="ar-SA"/>
              </w:rPr>
            </w:pPr>
            <w:r w:rsidRPr="00555A4D">
              <w:rPr>
                <w:rFonts w:ascii="Cambria" w:eastAsia="Times New Roman" w:hAnsi="Cambria" w:cs="Times New Roman"/>
                <w:bCs/>
                <w:iCs/>
                <w:color w:val="000000" w:themeColor="text1"/>
                <w:sz w:val="18"/>
                <w:szCs w:val="22"/>
                <w:lang w:eastAsia="es-ES" w:bidi="ar-SA"/>
              </w:rPr>
              <w:t xml:space="preserve">elementos </w:t>
            </w:r>
            <w:proofErr w:type="spellStart"/>
            <w:r w:rsidRPr="00555A4D">
              <w:rPr>
                <w:rFonts w:ascii="Cambria" w:eastAsia="Times New Roman" w:hAnsi="Cambria" w:cs="Times New Roman"/>
                <w:bCs/>
                <w:iCs/>
                <w:color w:val="000000" w:themeColor="text1"/>
                <w:sz w:val="18"/>
                <w:szCs w:val="22"/>
                <w:lang w:eastAsia="es-ES" w:bidi="ar-SA"/>
              </w:rPr>
              <w:t>asféricos</w:t>
            </w:r>
            <w:proofErr w:type="spellEnd"/>
            <w:r w:rsidRPr="00555A4D">
              <w:rPr>
                <w:rFonts w:ascii="Cambria" w:eastAsia="Times New Roman" w:hAnsi="Cambria" w:cs="Times New Roman"/>
                <w:bCs/>
                <w:iCs/>
                <w:color w:val="000000" w:themeColor="text1"/>
                <w:sz w:val="18"/>
                <w:szCs w:val="22"/>
                <w:lang w:eastAsia="es-ES" w:bidi="ar-SA"/>
              </w:rPr>
              <w:t>, 4 elementos UD</w:t>
            </w:r>
          </w:p>
          <w:p w:rsidR="001E0F9F" w:rsidRPr="00555A4D" w:rsidRDefault="001E0F9F" w:rsidP="00C71764">
            <w:pPr>
              <w:pStyle w:val="normal11"/>
              <w:numPr>
                <w:ilvl w:val="0"/>
                <w:numId w:val="19"/>
              </w:numPr>
              <w:shd w:val="clear" w:color="auto" w:fill="FFFFFF"/>
              <w:ind w:left="217" w:hanging="220"/>
              <w:rPr>
                <w:rFonts w:ascii="Cambria" w:eastAsia="Times New Roman" w:hAnsi="Cambria" w:cs="Times New Roman"/>
                <w:bCs/>
                <w:iCs/>
                <w:color w:val="000000" w:themeColor="text1"/>
                <w:sz w:val="18"/>
                <w:szCs w:val="22"/>
                <w:lang w:eastAsia="es-ES" w:bidi="ar-SA"/>
              </w:rPr>
            </w:pPr>
            <w:r w:rsidRPr="00555A4D">
              <w:rPr>
                <w:rFonts w:ascii="Cambria" w:eastAsia="Times New Roman" w:hAnsi="Cambria" w:cs="Times New Roman"/>
                <w:bCs/>
                <w:iCs/>
                <w:color w:val="000000" w:themeColor="text1"/>
                <w:sz w:val="18"/>
                <w:szCs w:val="22"/>
                <w:lang w:eastAsia="es-ES" w:bidi="ar-SA"/>
              </w:rPr>
              <w:t>Recubrimiento SSC, ASC y flúor</w:t>
            </w:r>
          </w:p>
        </w:tc>
        <w:tc>
          <w:tcPr>
            <w:tcW w:w="3102"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843"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55A4D">
              <w:rPr>
                <w:rFonts w:ascii="Cambria" w:eastAsia="Times New Roman" w:hAnsi="Cambria" w:cs="Times New Roman"/>
                <w:bCs/>
                <w:iCs/>
                <w:color w:val="000000" w:themeColor="text1"/>
                <w:sz w:val="18"/>
                <w:szCs w:val="22"/>
                <w:lang w:eastAsia="es-ES" w:bidi="ar-SA"/>
              </w:rPr>
              <w:t>Garantía</w:t>
            </w:r>
          </w:p>
        </w:tc>
        <w:tc>
          <w:tcPr>
            <w:tcW w:w="4961"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55A4D">
              <w:rPr>
                <w:rFonts w:ascii="Cambria" w:eastAsia="Times New Roman" w:hAnsi="Cambria" w:cs="Times New Roman"/>
                <w:bCs/>
                <w:iCs/>
                <w:color w:val="000000" w:themeColor="text1"/>
                <w:sz w:val="18"/>
                <w:szCs w:val="22"/>
                <w:lang w:eastAsia="es-ES" w:bidi="ar-SA"/>
              </w:rPr>
              <w:t>1 año</w:t>
            </w:r>
          </w:p>
        </w:tc>
        <w:tc>
          <w:tcPr>
            <w:tcW w:w="3102"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84"/>
        <w:gridCol w:w="1215"/>
        <w:gridCol w:w="4805"/>
        <w:gridCol w:w="3119"/>
      </w:tblGrid>
      <w:tr w:rsidR="001E0F9F" w:rsidRPr="0036697E" w:rsidTr="001E0F9F">
        <w:trPr>
          <w:trHeight w:val="242"/>
        </w:trPr>
        <w:tc>
          <w:tcPr>
            <w:tcW w:w="784"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215"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805"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19"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784"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5</w:t>
            </w:r>
          </w:p>
        </w:tc>
        <w:tc>
          <w:tcPr>
            <w:tcW w:w="1215" w:type="dxa"/>
            <w:shd w:val="clear" w:color="auto" w:fill="DEEAF6" w:themeFill="accent1" w:themeFillTint="33"/>
            <w:tcMar>
              <w:left w:w="65" w:type="dxa"/>
            </w:tcMar>
            <w:vAlign w:val="center"/>
          </w:tcPr>
          <w:p w:rsidR="001E0F9F" w:rsidRPr="00D056A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483E90">
              <w:rPr>
                <w:rFonts w:ascii="Cambria" w:eastAsia="Times New Roman" w:hAnsi="Cambria" w:cs="Times New Roman"/>
                <w:b/>
                <w:bCs/>
                <w:iCs/>
                <w:color w:val="000000" w:themeColor="text1"/>
                <w:sz w:val="18"/>
                <w:szCs w:val="22"/>
                <w:lang w:eastAsia="es-ES" w:bidi="ar-SA"/>
              </w:rPr>
              <w:t>70189221</w:t>
            </w:r>
          </w:p>
        </w:tc>
        <w:tc>
          <w:tcPr>
            <w:tcW w:w="4805" w:type="dxa"/>
            <w:shd w:val="clear" w:color="auto" w:fill="DEEAF6" w:themeFill="accent1" w:themeFillTint="33"/>
            <w:tcMar>
              <w:left w:w="65" w:type="dxa"/>
            </w:tcMar>
            <w:vAlign w:val="center"/>
          </w:tcPr>
          <w:p w:rsidR="001E0F9F" w:rsidRPr="00D056AB" w:rsidRDefault="001E0F9F" w:rsidP="001E0F9F">
            <w:pPr>
              <w:pStyle w:val="normal11"/>
              <w:ind w:right="450"/>
              <w:rPr>
                <w:rFonts w:ascii="Cambria" w:eastAsia="Times New Roman" w:hAnsi="Cambria" w:cs="Times New Roman"/>
                <w:b/>
                <w:bCs/>
                <w:iCs/>
                <w:color w:val="000000" w:themeColor="text1"/>
                <w:sz w:val="18"/>
                <w:szCs w:val="22"/>
                <w:lang w:eastAsia="es-ES" w:bidi="ar-SA"/>
              </w:rPr>
            </w:pPr>
            <w:r w:rsidRPr="00483E90">
              <w:rPr>
                <w:rFonts w:ascii="Cambria" w:eastAsia="Times New Roman" w:hAnsi="Cambria" w:cs="Times New Roman"/>
                <w:b/>
                <w:bCs/>
                <w:iCs/>
                <w:color w:val="000000" w:themeColor="text1"/>
                <w:sz w:val="18"/>
                <w:szCs w:val="22"/>
                <w:lang w:eastAsia="es-ES" w:bidi="ar-SA"/>
              </w:rPr>
              <w:t>LENTE PARA CÁMARA,  RF 14-35mm f/4 L IS USM</w:t>
            </w:r>
          </w:p>
        </w:tc>
        <w:tc>
          <w:tcPr>
            <w:tcW w:w="3119"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999"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483E90">
              <w:rPr>
                <w:rFonts w:ascii="Cambria" w:eastAsia="Times New Roman" w:hAnsi="Cambria" w:cs="Times New Roman"/>
                <w:bCs/>
                <w:iCs/>
                <w:color w:val="000000" w:themeColor="text1"/>
                <w:sz w:val="18"/>
                <w:szCs w:val="22"/>
                <w:lang w:eastAsia="es-ES" w:bidi="ar-SA"/>
              </w:rPr>
              <w:t>Función:</w:t>
            </w:r>
          </w:p>
        </w:tc>
        <w:tc>
          <w:tcPr>
            <w:tcW w:w="4805"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483E90">
              <w:rPr>
                <w:rFonts w:ascii="Cambria" w:eastAsia="Times New Roman" w:hAnsi="Cambria" w:cs="Times New Roman"/>
                <w:bCs/>
                <w:iCs/>
                <w:color w:val="000000" w:themeColor="text1"/>
                <w:sz w:val="18"/>
                <w:szCs w:val="22"/>
                <w:lang w:eastAsia="es-ES" w:bidi="ar-SA"/>
              </w:rPr>
              <w:t>Producción fotográfica</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2295"/>
        </w:trPr>
        <w:tc>
          <w:tcPr>
            <w:tcW w:w="1999" w:type="dxa"/>
            <w:gridSpan w:val="2"/>
            <w:shd w:val="clear" w:color="auto" w:fill="FFFFFF"/>
            <w:tcMar>
              <w:left w:w="65" w:type="dxa"/>
            </w:tcMar>
            <w:vAlign w:val="center"/>
          </w:tcPr>
          <w:p w:rsidR="001E0F9F" w:rsidRPr="000D2E4A" w:rsidRDefault="001E0F9F" w:rsidP="001E0F9F">
            <w:pPr>
              <w:pStyle w:val="normal11"/>
              <w:ind w:right="-72"/>
              <w:rPr>
                <w:rFonts w:ascii="Cambria" w:eastAsia="Times New Roman" w:hAnsi="Cambria" w:cs="Times New Roman"/>
                <w:bCs/>
                <w:iCs/>
                <w:color w:val="000000" w:themeColor="text1"/>
                <w:sz w:val="18"/>
                <w:szCs w:val="22"/>
                <w:lang w:eastAsia="es-ES" w:bidi="ar-SA"/>
              </w:rPr>
            </w:pPr>
            <w:r w:rsidRPr="00483E90">
              <w:rPr>
                <w:rFonts w:ascii="Cambria" w:eastAsia="Times New Roman" w:hAnsi="Cambria" w:cs="Times New Roman"/>
                <w:bCs/>
                <w:iCs/>
                <w:color w:val="000000" w:themeColor="text1"/>
                <w:sz w:val="18"/>
                <w:szCs w:val="22"/>
                <w:lang w:eastAsia="es-ES" w:bidi="ar-SA"/>
              </w:rPr>
              <w:lastRenderedPageBreak/>
              <w:t>Especificaciones:</w:t>
            </w:r>
          </w:p>
        </w:tc>
        <w:tc>
          <w:tcPr>
            <w:tcW w:w="4805" w:type="dxa"/>
            <w:shd w:val="clear" w:color="auto" w:fill="FFFFFF"/>
            <w:tcMar>
              <w:left w:w="65" w:type="dxa"/>
            </w:tcMar>
          </w:tcPr>
          <w:p w:rsidR="001E0F9F" w:rsidRPr="00483E90" w:rsidRDefault="001E0F9F" w:rsidP="00C71764">
            <w:pPr>
              <w:pStyle w:val="normal11"/>
              <w:numPr>
                <w:ilvl w:val="0"/>
                <w:numId w:val="20"/>
              </w:numPr>
              <w:shd w:val="clear" w:color="auto" w:fill="FFFFFF"/>
              <w:ind w:left="346" w:hanging="309"/>
              <w:rPr>
                <w:rFonts w:ascii="Cambria" w:eastAsia="Times New Roman" w:hAnsi="Cambria" w:cs="Times New Roman"/>
                <w:bCs/>
                <w:iCs/>
                <w:color w:val="000000" w:themeColor="text1"/>
                <w:sz w:val="18"/>
                <w:szCs w:val="22"/>
                <w:lang w:eastAsia="es-ES" w:bidi="ar-SA"/>
              </w:rPr>
            </w:pPr>
            <w:r w:rsidRPr="00483E90">
              <w:rPr>
                <w:rFonts w:ascii="Cambria" w:eastAsia="Times New Roman" w:hAnsi="Cambria" w:cs="Times New Roman"/>
                <w:bCs/>
                <w:iCs/>
                <w:color w:val="000000" w:themeColor="text1"/>
                <w:sz w:val="18"/>
                <w:szCs w:val="22"/>
                <w:lang w:eastAsia="es-ES" w:bidi="ar-SA"/>
              </w:rPr>
              <w:t>Lente con montura RF/formato de fotograma completo</w:t>
            </w:r>
          </w:p>
          <w:p w:rsidR="001E0F9F" w:rsidRPr="00483E90" w:rsidRDefault="001E0F9F" w:rsidP="00C71764">
            <w:pPr>
              <w:pStyle w:val="normal11"/>
              <w:numPr>
                <w:ilvl w:val="0"/>
                <w:numId w:val="20"/>
              </w:numPr>
              <w:shd w:val="clear" w:color="auto" w:fill="FFFFFF"/>
              <w:ind w:left="346" w:hanging="309"/>
              <w:rPr>
                <w:rFonts w:ascii="Cambria" w:eastAsia="Times New Roman" w:hAnsi="Cambria" w:cs="Times New Roman"/>
                <w:bCs/>
                <w:iCs/>
                <w:color w:val="000000" w:themeColor="text1"/>
                <w:sz w:val="18"/>
                <w:szCs w:val="22"/>
                <w:lang w:eastAsia="es-ES" w:bidi="ar-SA"/>
              </w:rPr>
            </w:pPr>
            <w:r w:rsidRPr="00483E90">
              <w:rPr>
                <w:rFonts w:ascii="Cambria" w:eastAsia="Times New Roman" w:hAnsi="Cambria" w:cs="Times New Roman"/>
                <w:bCs/>
                <w:iCs/>
                <w:color w:val="000000" w:themeColor="text1"/>
                <w:sz w:val="18"/>
                <w:szCs w:val="22"/>
                <w:lang w:eastAsia="es-ES" w:bidi="ar-SA"/>
              </w:rPr>
              <w:t>Rango de apertura: f/4 a f/22</w:t>
            </w:r>
          </w:p>
          <w:p w:rsidR="001E0F9F" w:rsidRPr="00483E90" w:rsidRDefault="001E0F9F" w:rsidP="00C71764">
            <w:pPr>
              <w:pStyle w:val="normal11"/>
              <w:numPr>
                <w:ilvl w:val="0"/>
                <w:numId w:val="20"/>
              </w:numPr>
              <w:shd w:val="clear" w:color="auto" w:fill="FFFFFF"/>
              <w:ind w:left="346" w:hanging="309"/>
              <w:rPr>
                <w:rFonts w:ascii="Cambria" w:eastAsia="Times New Roman" w:hAnsi="Cambria" w:cs="Times New Roman"/>
                <w:bCs/>
                <w:iCs/>
                <w:color w:val="000000" w:themeColor="text1"/>
                <w:sz w:val="18"/>
                <w:szCs w:val="22"/>
                <w:lang w:eastAsia="es-ES" w:bidi="ar-SA"/>
              </w:rPr>
            </w:pPr>
            <w:r w:rsidRPr="00483E90">
              <w:rPr>
                <w:rFonts w:ascii="Cambria" w:eastAsia="Times New Roman" w:hAnsi="Cambria" w:cs="Times New Roman"/>
                <w:bCs/>
                <w:iCs/>
                <w:color w:val="000000" w:themeColor="text1"/>
                <w:sz w:val="18"/>
                <w:szCs w:val="22"/>
                <w:lang w:eastAsia="es-ES" w:bidi="ar-SA"/>
              </w:rPr>
              <w:t>Tres elementos UD</w:t>
            </w:r>
          </w:p>
          <w:p w:rsidR="001E0F9F" w:rsidRPr="00483E90" w:rsidRDefault="001E0F9F" w:rsidP="00C71764">
            <w:pPr>
              <w:pStyle w:val="normal11"/>
              <w:numPr>
                <w:ilvl w:val="0"/>
                <w:numId w:val="20"/>
              </w:numPr>
              <w:shd w:val="clear" w:color="auto" w:fill="FFFFFF"/>
              <w:ind w:left="346" w:hanging="309"/>
              <w:rPr>
                <w:rFonts w:ascii="Cambria" w:eastAsia="Times New Roman" w:hAnsi="Cambria" w:cs="Times New Roman"/>
                <w:bCs/>
                <w:iCs/>
                <w:color w:val="000000" w:themeColor="text1"/>
                <w:sz w:val="18"/>
                <w:szCs w:val="22"/>
                <w:lang w:eastAsia="es-ES" w:bidi="ar-SA"/>
              </w:rPr>
            </w:pPr>
            <w:r w:rsidRPr="00483E90">
              <w:rPr>
                <w:rFonts w:ascii="Cambria" w:eastAsia="Times New Roman" w:hAnsi="Cambria" w:cs="Times New Roman"/>
                <w:bCs/>
                <w:iCs/>
                <w:color w:val="000000" w:themeColor="text1"/>
                <w:sz w:val="18"/>
                <w:szCs w:val="22"/>
                <w:lang w:eastAsia="es-ES" w:bidi="ar-SA"/>
              </w:rPr>
              <w:t xml:space="preserve">Tres elementos </w:t>
            </w:r>
            <w:proofErr w:type="spellStart"/>
            <w:r w:rsidRPr="00483E90">
              <w:rPr>
                <w:rFonts w:ascii="Cambria" w:eastAsia="Times New Roman" w:hAnsi="Cambria" w:cs="Times New Roman"/>
                <w:bCs/>
                <w:iCs/>
                <w:color w:val="000000" w:themeColor="text1"/>
                <w:sz w:val="18"/>
                <w:szCs w:val="22"/>
                <w:lang w:eastAsia="es-ES" w:bidi="ar-SA"/>
              </w:rPr>
              <w:t>asféricos</w:t>
            </w:r>
            <w:proofErr w:type="spellEnd"/>
          </w:p>
          <w:p w:rsidR="001E0F9F" w:rsidRPr="00483E90" w:rsidRDefault="001E0F9F" w:rsidP="00C71764">
            <w:pPr>
              <w:pStyle w:val="normal11"/>
              <w:numPr>
                <w:ilvl w:val="0"/>
                <w:numId w:val="20"/>
              </w:numPr>
              <w:shd w:val="clear" w:color="auto" w:fill="FFFFFF"/>
              <w:ind w:left="346" w:hanging="309"/>
              <w:rPr>
                <w:rFonts w:ascii="Cambria" w:eastAsia="Times New Roman" w:hAnsi="Cambria" w:cs="Times New Roman"/>
                <w:bCs/>
                <w:iCs/>
                <w:color w:val="000000" w:themeColor="text1"/>
                <w:sz w:val="18"/>
                <w:szCs w:val="22"/>
                <w:lang w:eastAsia="es-ES" w:bidi="ar-SA"/>
              </w:rPr>
            </w:pPr>
            <w:r w:rsidRPr="00483E90">
              <w:rPr>
                <w:rFonts w:ascii="Cambria" w:eastAsia="Times New Roman" w:hAnsi="Cambria" w:cs="Times New Roman"/>
                <w:bCs/>
                <w:iCs/>
                <w:color w:val="000000" w:themeColor="text1"/>
                <w:sz w:val="18"/>
                <w:szCs w:val="22"/>
                <w:lang w:eastAsia="es-ES" w:bidi="ar-SA"/>
              </w:rPr>
              <w:t>Recubrimientos de flúor y esferas de aire</w:t>
            </w:r>
          </w:p>
          <w:p w:rsidR="001E0F9F" w:rsidRPr="00483E90" w:rsidRDefault="001E0F9F" w:rsidP="00C71764">
            <w:pPr>
              <w:pStyle w:val="normal11"/>
              <w:numPr>
                <w:ilvl w:val="0"/>
                <w:numId w:val="20"/>
              </w:numPr>
              <w:shd w:val="clear" w:color="auto" w:fill="FFFFFF"/>
              <w:ind w:left="346" w:hanging="309"/>
              <w:rPr>
                <w:rFonts w:ascii="Cambria" w:eastAsia="Times New Roman" w:hAnsi="Cambria" w:cs="Times New Roman"/>
                <w:bCs/>
                <w:iCs/>
                <w:color w:val="000000" w:themeColor="text1"/>
                <w:sz w:val="18"/>
                <w:szCs w:val="22"/>
                <w:lang w:eastAsia="es-ES" w:bidi="ar-SA"/>
              </w:rPr>
            </w:pPr>
            <w:r w:rsidRPr="00483E90">
              <w:rPr>
                <w:rFonts w:ascii="Cambria" w:eastAsia="Times New Roman" w:hAnsi="Cambria" w:cs="Times New Roman"/>
                <w:bCs/>
                <w:iCs/>
                <w:color w:val="000000" w:themeColor="text1"/>
                <w:sz w:val="18"/>
                <w:szCs w:val="22"/>
                <w:lang w:eastAsia="es-ES" w:bidi="ar-SA"/>
              </w:rPr>
              <w:t>Sistema de enfoque automático Nano USM</w:t>
            </w:r>
          </w:p>
          <w:p w:rsidR="001E0F9F" w:rsidRPr="00483E90" w:rsidRDefault="001E0F9F" w:rsidP="00C71764">
            <w:pPr>
              <w:pStyle w:val="normal11"/>
              <w:numPr>
                <w:ilvl w:val="0"/>
                <w:numId w:val="20"/>
              </w:numPr>
              <w:shd w:val="clear" w:color="auto" w:fill="FFFFFF"/>
              <w:ind w:left="346" w:hanging="309"/>
              <w:rPr>
                <w:rFonts w:ascii="Cambria" w:eastAsia="Times New Roman" w:hAnsi="Cambria" w:cs="Times New Roman"/>
                <w:bCs/>
                <w:iCs/>
                <w:color w:val="000000" w:themeColor="text1"/>
                <w:sz w:val="18"/>
                <w:szCs w:val="22"/>
                <w:lang w:eastAsia="es-ES" w:bidi="ar-SA"/>
              </w:rPr>
            </w:pPr>
            <w:r w:rsidRPr="00483E90">
              <w:rPr>
                <w:rFonts w:ascii="Cambria" w:eastAsia="Times New Roman" w:hAnsi="Cambria" w:cs="Times New Roman"/>
                <w:bCs/>
                <w:iCs/>
                <w:color w:val="000000" w:themeColor="text1"/>
                <w:sz w:val="18"/>
                <w:szCs w:val="22"/>
                <w:lang w:eastAsia="es-ES" w:bidi="ar-SA"/>
              </w:rPr>
              <w:t>Estabilizador óptico de imagen</w:t>
            </w:r>
          </w:p>
          <w:p w:rsidR="001E0F9F" w:rsidRPr="00483E90" w:rsidRDefault="001E0F9F" w:rsidP="00C71764">
            <w:pPr>
              <w:pStyle w:val="normal11"/>
              <w:numPr>
                <w:ilvl w:val="0"/>
                <w:numId w:val="20"/>
              </w:numPr>
              <w:shd w:val="clear" w:color="auto" w:fill="FFFFFF"/>
              <w:ind w:left="346" w:hanging="309"/>
              <w:rPr>
                <w:rFonts w:ascii="Cambria" w:eastAsia="Times New Roman" w:hAnsi="Cambria" w:cs="Times New Roman"/>
                <w:bCs/>
                <w:iCs/>
                <w:color w:val="000000" w:themeColor="text1"/>
                <w:sz w:val="18"/>
                <w:szCs w:val="22"/>
                <w:lang w:eastAsia="es-ES" w:bidi="ar-SA"/>
              </w:rPr>
            </w:pPr>
            <w:r w:rsidRPr="00483E90">
              <w:rPr>
                <w:rFonts w:ascii="Cambria" w:eastAsia="Times New Roman" w:hAnsi="Cambria" w:cs="Times New Roman"/>
                <w:bCs/>
                <w:iCs/>
                <w:color w:val="000000" w:themeColor="text1"/>
                <w:sz w:val="18"/>
                <w:szCs w:val="22"/>
                <w:lang w:eastAsia="es-ES" w:bidi="ar-SA"/>
              </w:rPr>
              <w:t>Anillo de control personalizable</w:t>
            </w:r>
          </w:p>
          <w:p w:rsidR="001E0F9F" w:rsidRPr="00D056AB" w:rsidRDefault="001E0F9F" w:rsidP="00C71764">
            <w:pPr>
              <w:pStyle w:val="normal11"/>
              <w:numPr>
                <w:ilvl w:val="0"/>
                <w:numId w:val="20"/>
              </w:numPr>
              <w:ind w:left="346" w:hanging="309"/>
              <w:rPr>
                <w:rFonts w:ascii="Cambria" w:eastAsia="Times New Roman" w:hAnsi="Cambria" w:cs="Times New Roman"/>
                <w:bCs/>
                <w:iCs/>
                <w:color w:val="000000" w:themeColor="text1"/>
                <w:sz w:val="18"/>
                <w:szCs w:val="22"/>
                <w:lang w:eastAsia="es-ES" w:bidi="ar-SA"/>
              </w:rPr>
            </w:pPr>
            <w:r w:rsidRPr="00483E90">
              <w:rPr>
                <w:rFonts w:ascii="Cambria" w:eastAsia="Times New Roman" w:hAnsi="Cambria" w:cs="Times New Roman"/>
                <w:bCs/>
                <w:iCs/>
                <w:color w:val="000000" w:themeColor="text1"/>
                <w:sz w:val="18"/>
                <w:szCs w:val="22"/>
                <w:lang w:eastAsia="es-ES" w:bidi="ar-SA"/>
              </w:rPr>
              <w:t>Diafragma redondeado de 9 hojas</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245"/>
        </w:trPr>
        <w:tc>
          <w:tcPr>
            <w:tcW w:w="1999"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483E90">
              <w:rPr>
                <w:rFonts w:ascii="Cambria" w:eastAsia="Times New Roman" w:hAnsi="Cambria" w:cs="Times New Roman"/>
                <w:bCs/>
                <w:iCs/>
                <w:color w:val="000000" w:themeColor="text1"/>
                <w:sz w:val="18"/>
                <w:szCs w:val="22"/>
                <w:lang w:eastAsia="es-ES" w:bidi="ar-SA"/>
              </w:rPr>
              <w:t>Garantía:</w:t>
            </w:r>
          </w:p>
        </w:tc>
        <w:tc>
          <w:tcPr>
            <w:tcW w:w="4805"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483E90">
              <w:rPr>
                <w:rFonts w:ascii="Cambria" w:eastAsia="Times New Roman" w:hAnsi="Cambria" w:cs="Times New Roman"/>
                <w:bCs/>
                <w:iCs/>
                <w:color w:val="000000" w:themeColor="text1"/>
                <w:sz w:val="18"/>
                <w:szCs w:val="22"/>
                <w:lang w:eastAsia="es-ES" w:bidi="ar-SA"/>
              </w:rPr>
              <w:t>1 año</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23"/>
        <w:gridCol w:w="1051"/>
        <w:gridCol w:w="4630"/>
        <w:gridCol w:w="3119"/>
      </w:tblGrid>
      <w:tr w:rsidR="001E0F9F" w:rsidRPr="0036697E" w:rsidTr="001E0F9F">
        <w:trPr>
          <w:trHeight w:val="242"/>
        </w:trPr>
        <w:tc>
          <w:tcPr>
            <w:tcW w:w="1123"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1"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630"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19"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762"/>
        </w:trPr>
        <w:tc>
          <w:tcPr>
            <w:tcW w:w="1123"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6</w:t>
            </w:r>
          </w:p>
        </w:tc>
        <w:tc>
          <w:tcPr>
            <w:tcW w:w="1051" w:type="dxa"/>
            <w:shd w:val="clear" w:color="auto" w:fill="DEEAF6" w:themeFill="accent1" w:themeFillTint="33"/>
            <w:tcMar>
              <w:left w:w="65" w:type="dxa"/>
            </w:tcMar>
            <w:vAlign w:val="center"/>
          </w:tcPr>
          <w:p w:rsidR="001E0F9F" w:rsidRPr="0041526F"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41526F">
              <w:rPr>
                <w:rFonts w:ascii="Cambria" w:eastAsia="Times New Roman" w:hAnsi="Cambria" w:cs="Times New Roman"/>
                <w:b/>
                <w:bCs/>
                <w:iCs/>
                <w:color w:val="000000" w:themeColor="text1"/>
                <w:sz w:val="18"/>
                <w:szCs w:val="22"/>
                <w:lang w:eastAsia="es-ES" w:bidi="ar-SA"/>
              </w:rPr>
              <w:t>78189222</w:t>
            </w:r>
          </w:p>
        </w:tc>
        <w:tc>
          <w:tcPr>
            <w:tcW w:w="4630" w:type="dxa"/>
            <w:shd w:val="clear" w:color="auto" w:fill="DEEAF6" w:themeFill="accent1" w:themeFillTint="33"/>
            <w:tcMar>
              <w:left w:w="65" w:type="dxa"/>
            </w:tcMar>
            <w:vAlign w:val="center"/>
          </w:tcPr>
          <w:p w:rsidR="001E0F9F" w:rsidRPr="0041526F" w:rsidRDefault="001E0F9F" w:rsidP="001E0F9F">
            <w:pPr>
              <w:pStyle w:val="normal11"/>
              <w:rPr>
                <w:rFonts w:ascii="Cambria" w:eastAsia="Times New Roman" w:hAnsi="Cambria" w:cs="Times New Roman"/>
                <w:b/>
                <w:bCs/>
                <w:iCs/>
                <w:color w:val="000000" w:themeColor="text1"/>
                <w:sz w:val="18"/>
                <w:szCs w:val="22"/>
                <w:lang w:eastAsia="es-ES" w:bidi="ar-SA"/>
              </w:rPr>
            </w:pPr>
          </w:p>
          <w:p w:rsidR="001E0F9F" w:rsidRPr="0041526F" w:rsidRDefault="001E0F9F" w:rsidP="001E0F9F">
            <w:pPr>
              <w:pStyle w:val="normal11"/>
              <w:rPr>
                <w:rFonts w:ascii="Cambria" w:eastAsia="Times New Roman" w:hAnsi="Cambria" w:cs="Times New Roman"/>
                <w:b/>
                <w:bCs/>
                <w:iCs/>
                <w:color w:val="000000" w:themeColor="text1"/>
                <w:sz w:val="18"/>
                <w:szCs w:val="22"/>
                <w:lang w:eastAsia="es-ES" w:bidi="ar-SA"/>
              </w:rPr>
            </w:pPr>
            <w:r w:rsidRPr="0041526F">
              <w:rPr>
                <w:rFonts w:ascii="Cambria" w:eastAsia="Times New Roman" w:hAnsi="Cambria" w:cs="Times New Roman"/>
                <w:b/>
                <w:bCs/>
                <w:iCs/>
                <w:color w:val="000000" w:themeColor="text1"/>
                <w:sz w:val="18"/>
                <w:szCs w:val="22"/>
                <w:lang w:eastAsia="es-ES" w:bidi="ar-SA"/>
              </w:rPr>
              <w:t>LENTE PARA CÁMARA, RF 50mm f/1.4 L IS VCM</w:t>
            </w:r>
          </w:p>
          <w:p w:rsidR="001E0F9F" w:rsidRPr="0041526F" w:rsidRDefault="001E0F9F" w:rsidP="001E0F9F">
            <w:pPr>
              <w:pStyle w:val="normal11"/>
              <w:ind w:right="450"/>
              <w:rPr>
                <w:rFonts w:ascii="Cambria" w:eastAsia="Times New Roman" w:hAnsi="Cambria" w:cs="Times New Roman"/>
                <w:b/>
                <w:bCs/>
                <w:iCs/>
                <w:color w:val="000000" w:themeColor="text1"/>
                <w:sz w:val="18"/>
                <w:szCs w:val="22"/>
                <w:lang w:eastAsia="es-ES" w:bidi="ar-SA"/>
              </w:rPr>
            </w:pPr>
          </w:p>
        </w:tc>
        <w:tc>
          <w:tcPr>
            <w:tcW w:w="3119"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2174"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41526F">
              <w:rPr>
                <w:rFonts w:ascii="Cambria" w:eastAsia="Times New Roman" w:hAnsi="Cambria" w:cs="Times New Roman"/>
                <w:bCs/>
                <w:iCs/>
                <w:color w:val="000000" w:themeColor="text1"/>
                <w:sz w:val="18"/>
                <w:szCs w:val="22"/>
                <w:lang w:eastAsia="es-ES" w:bidi="ar-SA"/>
              </w:rPr>
              <w:t>Función:</w:t>
            </w:r>
          </w:p>
        </w:tc>
        <w:tc>
          <w:tcPr>
            <w:tcW w:w="4630"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41526F">
              <w:rPr>
                <w:rFonts w:ascii="Cambria" w:eastAsia="Times New Roman" w:hAnsi="Cambria" w:cs="Times New Roman"/>
                <w:bCs/>
                <w:iCs/>
                <w:color w:val="000000" w:themeColor="text1"/>
                <w:sz w:val="18"/>
                <w:szCs w:val="22"/>
                <w:lang w:eastAsia="es-ES" w:bidi="ar-SA"/>
              </w:rPr>
              <w:t>Producción fotográfica</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2464"/>
        </w:trPr>
        <w:tc>
          <w:tcPr>
            <w:tcW w:w="2174" w:type="dxa"/>
            <w:gridSpan w:val="2"/>
            <w:shd w:val="clear" w:color="auto" w:fill="FFFFFF"/>
            <w:tcMar>
              <w:left w:w="65" w:type="dxa"/>
            </w:tcMar>
            <w:vAlign w:val="center"/>
          </w:tcPr>
          <w:p w:rsidR="001E0F9F" w:rsidRPr="000D2E4A" w:rsidRDefault="001E0F9F" w:rsidP="001E0F9F">
            <w:pPr>
              <w:pStyle w:val="normal11"/>
              <w:ind w:right="-72"/>
              <w:rPr>
                <w:rFonts w:ascii="Cambria" w:eastAsia="Times New Roman" w:hAnsi="Cambria" w:cs="Times New Roman"/>
                <w:bCs/>
                <w:iCs/>
                <w:color w:val="000000" w:themeColor="text1"/>
                <w:sz w:val="18"/>
                <w:szCs w:val="22"/>
                <w:lang w:eastAsia="es-ES" w:bidi="ar-SA"/>
              </w:rPr>
            </w:pPr>
            <w:r w:rsidRPr="0041526F">
              <w:rPr>
                <w:rFonts w:ascii="Cambria" w:eastAsia="Times New Roman" w:hAnsi="Cambria" w:cs="Times New Roman"/>
                <w:bCs/>
                <w:iCs/>
                <w:color w:val="000000" w:themeColor="text1"/>
                <w:sz w:val="18"/>
                <w:szCs w:val="22"/>
                <w:lang w:eastAsia="es-ES" w:bidi="ar-SA"/>
              </w:rPr>
              <w:t>Especificaciones:</w:t>
            </w:r>
          </w:p>
        </w:tc>
        <w:tc>
          <w:tcPr>
            <w:tcW w:w="4630" w:type="dxa"/>
            <w:shd w:val="clear" w:color="auto" w:fill="FFFFFF"/>
            <w:tcMar>
              <w:left w:w="65" w:type="dxa"/>
            </w:tcMar>
            <w:vAlign w:val="center"/>
          </w:tcPr>
          <w:p w:rsidR="001E0F9F" w:rsidRPr="0041526F" w:rsidRDefault="001E0F9F" w:rsidP="00C71764">
            <w:pPr>
              <w:pStyle w:val="normal11"/>
              <w:numPr>
                <w:ilvl w:val="0"/>
                <w:numId w:val="21"/>
              </w:numPr>
              <w:shd w:val="clear" w:color="auto" w:fill="FFFFFF"/>
              <w:ind w:left="311" w:hanging="202"/>
              <w:rPr>
                <w:rFonts w:ascii="Cambria" w:eastAsia="Times New Roman" w:hAnsi="Cambria" w:cs="Times New Roman"/>
                <w:bCs/>
                <w:iCs/>
                <w:color w:val="000000" w:themeColor="text1"/>
                <w:sz w:val="18"/>
                <w:szCs w:val="22"/>
                <w:lang w:eastAsia="es-ES" w:bidi="ar-SA"/>
              </w:rPr>
            </w:pPr>
            <w:r w:rsidRPr="0041526F">
              <w:rPr>
                <w:rFonts w:ascii="Cambria" w:eastAsia="Times New Roman" w:hAnsi="Cambria" w:cs="Times New Roman"/>
                <w:bCs/>
                <w:iCs/>
                <w:color w:val="000000" w:themeColor="text1"/>
                <w:sz w:val="18"/>
                <w:szCs w:val="22"/>
                <w:lang w:eastAsia="es-ES" w:bidi="ar-SA"/>
              </w:rPr>
              <w:t>Formato de fotograma completo | f/1,4 a f/16</w:t>
            </w:r>
          </w:p>
          <w:p w:rsidR="001E0F9F" w:rsidRPr="0041526F" w:rsidRDefault="001E0F9F" w:rsidP="00C71764">
            <w:pPr>
              <w:pStyle w:val="normal11"/>
              <w:numPr>
                <w:ilvl w:val="0"/>
                <w:numId w:val="21"/>
              </w:numPr>
              <w:shd w:val="clear" w:color="auto" w:fill="FFFFFF"/>
              <w:ind w:left="311" w:hanging="202"/>
              <w:rPr>
                <w:rFonts w:ascii="Cambria" w:eastAsia="Times New Roman" w:hAnsi="Cambria" w:cs="Times New Roman"/>
                <w:bCs/>
                <w:iCs/>
                <w:color w:val="000000" w:themeColor="text1"/>
                <w:sz w:val="18"/>
                <w:szCs w:val="22"/>
                <w:lang w:eastAsia="es-ES" w:bidi="ar-SA"/>
              </w:rPr>
            </w:pPr>
            <w:r w:rsidRPr="0041526F">
              <w:rPr>
                <w:rFonts w:ascii="Cambria" w:eastAsia="Times New Roman" w:hAnsi="Cambria" w:cs="Times New Roman"/>
                <w:bCs/>
                <w:iCs/>
                <w:color w:val="000000" w:themeColor="text1"/>
                <w:sz w:val="18"/>
                <w:szCs w:val="22"/>
                <w:lang w:eastAsia="es-ES" w:bidi="ar-SA"/>
              </w:rPr>
              <w:t>Diseño extremadamente rápido, óptica avanzada</w:t>
            </w:r>
          </w:p>
          <w:p w:rsidR="001E0F9F" w:rsidRPr="0041526F" w:rsidRDefault="001E0F9F" w:rsidP="00C71764">
            <w:pPr>
              <w:pStyle w:val="normal11"/>
              <w:numPr>
                <w:ilvl w:val="0"/>
                <w:numId w:val="21"/>
              </w:numPr>
              <w:shd w:val="clear" w:color="auto" w:fill="FFFFFF"/>
              <w:ind w:left="311" w:hanging="202"/>
              <w:rPr>
                <w:rFonts w:ascii="Cambria" w:eastAsia="Times New Roman" w:hAnsi="Cambria" w:cs="Times New Roman"/>
                <w:bCs/>
                <w:iCs/>
                <w:color w:val="000000" w:themeColor="text1"/>
                <w:sz w:val="18"/>
                <w:szCs w:val="22"/>
                <w:lang w:eastAsia="es-ES" w:bidi="ar-SA"/>
              </w:rPr>
            </w:pPr>
            <w:r w:rsidRPr="0041526F">
              <w:rPr>
                <w:rFonts w:ascii="Cambria" w:eastAsia="Times New Roman" w:hAnsi="Cambria" w:cs="Times New Roman"/>
                <w:bCs/>
                <w:iCs/>
                <w:color w:val="000000" w:themeColor="text1"/>
                <w:sz w:val="18"/>
                <w:szCs w:val="22"/>
                <w:lang w:eastAsia="es-ES" w:bidi="ar-SA"/>
              </w:rPr>
              <w:t>Motor de bobina móvil (VCM) para foco trasero</w:t>
            </w:r>
          </w:p>
          <w:p w:rsidR="001E0F9F" w:rsidRPr="0041526F" w:rsidRDefault="001E0F9F" w:rsidP="00C71764">
            <w:pPr>
              <w:pStyle w:val="normal11"/>
              <w:numPr>
                <w:ilvl w:val="0"/>
                <w:numId w:val="21"/>
              </w:numPr>
              <w:shd w:val="clear" w:color="auto" w:fill="FFFFFF"/>
              <w:ind w:left="311" w:hanging="202"/>
              <w:rPr>
                <w:rFonts w:ascii="Cambria" w:eastAsia="Times New Roman" w:hAnsi="Cambria" w:cs="Times New Roman"/>
                <w:bCs/>
                <w:iCs/>
                <w:color w:val="000000" w:themeColor="text1"/>
                <w:sz w:val="18"/>
                <w:szCs w:val="22"/>
                <w:lang w:eastAsia="es-ES" w:bidi="ar-SA"/>
              </w:rPr>
            </w:pPr>
            <w:r w:rsidRPr="0041526F">
              <w:rPr>
                <w:rFonts w:ascii="Cambria" w:eastAsia="Times New Roman" w:hAnsi="Cambria" w:cs="Times New Roman"/>
                <w:bCs/>
                <w:iCs/>
                <w:color w:val="000000" w:themeColor="text1"/>
                <w:sz w:val="18"/>
                <w:szCs w:val="22"/>
                <w:lang w:eastAsia="es-ES" w:bidi="ar-SA"/>
              </w:rPr>
              <w:t>Nano USM para un enfoque automático flotante rápido</w:t>
            </w:r>
          </w:p>
          <w:p w:rsidR="001E0F9F" w:rsidRPr="0041526F" w:rsidRDefault="001E0F9F" w:rsidP="00C71764">
            <w:pPr>
              <w:pStyle w:val="normal11"/>
              <w:numPr>
                <w:ilvl w:val="0"/>
                <w:numId w:val="21"/>
              </w:numPr>
              <w:shd w:val="clear" w:color="auto" w:fill="FFFFFF"/>
              <w:ind w:left="311" w:hanging="202"/>
              <w:rPr>
                <w:rFonts w:ascii="Cambria" w:eastAsia="Times New Roman" w:hAnsi="Cambria" w:cs="Times New Roman"/>
                <w:bCs/>
                <w:iCs/>
                <w:color w:val="000000" w:themeColor="text1"/>
                <w:sz w:val="18"/>
                <w:szCs w:val="22"/>
                <w:lang w:eastAsia="es-ES" w:bidi="ar-SA"/>
              </w:rPr>
            </w:pPr>
            <w:r w:rsidRPr="0041526F">
              <w:rPr>
                <w:rFonts w:ascii="Cambria" w:eastAsia="Times New Roman" w:hAnsi="Cambria" w:cs="Times New Roman"/>
                <w:bCs/>
                <w:iCs/>
                <w:color w:val="000000" w:themeColor="text1"/>
                <w:sz w:val="18"/>
                <w:szCs w:val="22"/>
                <w:lang w:eastAsia="es-ES" w:bidi="ar-SA"/>
              </w:rPr>
              <w:t>Anillos de enfoque manual/de tiempo completo</w:t>
            </w:r>
          </w:p>
          <w:p w:rsidR="001E0F9F" w:rsidRPr="0041526F" w:rsidRDefault="001E0F9F" w:rsidP="00C71764">
            <w:pPr>
              <w:pStyle w:val="normal11"/>
              <w:numPr>
                <w:ilvl w:val="0"/>
                <w:numId w:val="21"/>
              </w:numPr>
              <w:shd w:val="clear" w:color="auto" w:fill="FFFFFF"/>
              <w:ind w:left="311" w:hanging="202"/>
              <w:rPr>
                <w:rFonts w:ascii="Cambria" w:eastAsia="Times New Roman" w:hAnsi="Cambria" w:cs="Times New Roman"/>
                <w:bCs/>
                <w:iCs/>
                <w:color w:val="000000" w:themeColor="text1"/>
                <w:sz w:val="18"/>
                <w:szCs w:val="22"/>
                <w:lang w:eastAsia="es-ES" w:bidi="ar-SA"/>
              </w:rPr>
            </w:pPr>
            <w:r w:rsidRPr="0041526F">
              <w:rPr>
                <w:rFonts w:ascii="Cambria" w:eastAsia="Times New Roman" w:hAnsi="Cambria" w:cs="Times New Roman"/>
                <w:bCs/>
                <w:iCs/>
                <w:color w:val="000000" w:themeColor="text1"/>
                <w:sz w:val="18"/>
                <w:szCs w:val="22"/>
                <w:lang w:eastAsia="es-ES" w:bidi="ar-SA"/>
              </w:rPr>
              <w:t>Recubrimiento de esfera de aire (ASC)</w:t>
            </w:r>
          </w:p>
          <w:p w:rsidR="001E0F9F" w:rsidRPr="0041526F" w:rsidRDefault="001E0F9F" w:rsidP="00C71764">
            <w:pPr>
              <w:pStyle w:val="normal11"/>
              <w:numPr>
                <w:ilvl w:val="0"/>
                <w:numId w:val="21"/>
              </w:numPr>
              <w:shd w:val="clear" w:color="auto" w:fill="FFFFFF"/>
              <w:ind w:left="311" w:hanging="202"/>
              <w:rPr>
                <w:rFonts w:ascii="Cambria" w:eastAsia="Times New Roman" w:hAnsi="Cambria" w:cs="Times New Roman"/>
                <w:bCs/>
                <w:iCs/>
                <w:color w:val="000000" w:themeColor="text1"/>
                <w:sz w:val="18"/>
                <w:szCs w:val="22"/>
                <w:lang w:eastAsia="es-ES" w:bidi="ar-SA"/>
              </w:rPr>
            </w:pPr>
            <w:r w:rsidRPr="0041526F">
              <w:rPr>
                <w:rFonts w:ascii="Cambria" w:eastAsia="Times New Roman" w:hAnsi="Cambria" w:cs="Times New Roman"/>
                <w:bCs/>
                <w:iCs/>
                <w:color w:val="000000" w:themeColor="text1"/>
                <w:sz w:val="18"/>
                <w:szCs w:val="22"/>
                <w:lang w:eastAsia="es-ES" w:bidi="ar-SA"/>
              </w:rPr>
              <w:t xml:space="preserve">Dos elementos </w:t>
            </w:r>
            <w:proofErr w:type="spellStart"/>
            <w:r w:rsidRPr="0041526F">
              <w:rPr>
                <w:rFonts w:ascii="Cambria" w:eastAsia="Times New Roman" w:hAnsi="Cambria" w:cs="Times New Roman"/>
                <w:bCs/>
                <w:iCs/>
                <w:color w:val="000000" w:themeColor="text1"/>
                <w:sz w:val="18"/>
                <w:szCs w:val="22"/>
                <w:lang w:eastAsia="es-ES" w:bidi="ar-SA"/>
              </w:rPr>
              <w:t>asféricos</w:t>
            </w:r>
            <w:proofErr w:type="spellEnd"/>
            <w:r w:rsidRPr="0041526F">
              <w:rPr>
                <w:rFonts w:ascii="Cambria" w:eastAsia="Times New Roman" w:hAnsi="Cambria" w:cs="Times New Roman"/>
                <w:bCs/>
                <w:iCs/>
                <w:color w:val="000000" w:themeColor="text1"/>
                <w:sz w:val="18"/>
                <w:szCs w:val="22"/>
                <w:lang w:eastAsia="es-ES" w:bidi="ar-SA"/>
              </w:rPr>
              <w:t>, un elemento UD</w:t>
            </w:r>
          </w:p>
          <w:p w:rsidR="001E0F9F" w:rsidRPr="0041526F" w:rsidRDefault="001E0F9F" w:rsidP="00C71764">
            <w:pPr>
              <w:pStyle w:val="normal11"/>
              <w:numPr>
                <w:ilvl w:val="0"/>
                <w:numId w:val="21"/>
              </w:numPr>
              <w:shd w:val="clear" w:color="auto" w:fill="FFFFFF"/>
              <w:ind w:left="311" w:hanging="202"/>
              <w:rPr>
                <w:rFonts w:ascii="Cambria" w:eastAsia="Times New Roman" w:hAnsi="Cambria" w:cs="Times New Roman"/>
                <w:bCs/>
                <w:iCs/>
                <w:color w:val="000000" w:themeColor="text1"/>
                <w:sz w:val="18"/>
                <w:szCs w:val="22"/>
                <w:lang w:eastAsia="es-ES" w:bidi="ar-SA"/>
              </w:rPr>
            </w:pPr>
            <w:r w:rsidRPr="0041526F">
              <w:rPr>
                <w:rFonts w:ascii="Cambria" w:eastAsia="Times New Roman" w:hAnsi="Cambria" w:cs="Times New Roman"/>
                <w:bCs/>
                <w:iCs/>
                <w:color w:val="000000" w:themeColor="text1"/>
                <w:sz w:val="18"/>
                <w:szCs w:val="22"/>
                <w:lang w:eastAsia="es-ES" w:bidi="ar-SA"/>
              </w:rPr>
              <w:t>Diafragma redondeado de 11 hojas</w:t>
            </w:r>
          </w:p>
          <w:p w:rsidR="001E0F9F" w:rsidRPr="00D056AB" w:rsidRDefault="001E0F9F" w:rsidP="00C71764">
            <w:pPr>
              <w:pStyle w:val="normal11"/>
              <w:numPr>
                <w:ilvl w:val="0"/>
                <w:numId w:val="21"/>
              </w:numPr>
              <w:ind w:left="311" w:hanging="202"/>
              <w:rPr>
                <w:rFonts w:ascii="Cambria" w:eastAsia="Times New Roman" w:hAnsi="Cambria" w:cs="Times New Roman"/>
                <w:bCs/>
                <w:iCs/>
                <w:color w:val="000000" w:themeColor="text1"/>
                <w:sz w:val="18"/>
                <w:szCs w:val="22"/>
                <w:lang w:eastAsia="es-ES" w:bidi="ar-SA"/>
              </w:rPr>
            </w:pPr>
            <w:r w:rsidRPr="0041526F">
              <w:rPr>
                <w:rFonts w:ascii="Cambria" w:eastAsia="Times New Roman" w:hAnsi="Cambria" w:cs="Times New Roman"/>
                <w:bCs/>
                <w:iCs/>
                <w:color w:val="000000" w:themeColor="text1"/>
                <w:sz w:val="18"/>
                <w:szCs w:val="22"/>
                <w:lang w:eastAsia="es-ES" w:bidi="ar-SA"/>
              </w:rPr>
              <w:t>Diseño sellado contra la intemperie</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2174"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41526F">
              <w:rPr>
                <w:rFonts w:ascii="Cambria" w:eastAsia="Times New Roman" w:hAnsi="Cambria" w:cs="Times New Roman"/>
                <w:bCs/>
                <w:iCs/>
                <w:color w:val="000000" w:themeColor="text1"/>
                <w:sz w:val="18"/>
                <w:szCs w:val="22"/>
                <w:lang w:eastAsia="es-ES" w:bidi="ar-SA"/>
              </w:rPr>
              <w:t>Garantía:</w:t>
            </w:r>
          </w:p>
        </w:tc>
        <w:tc>
          <w:tcPr>
            <w:tcW w:w="4630"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41526F">
              <w:rPr>
                <w:rFonts w:ascii="Cambria" w:eastAsia="Times New Roman" w:hAnsi="Cambria" w:cs="Times New Roman"/>
                <w:bCs/>
                <w:iCs/>
                <w:color w:val="000000" w:themeColor="text1"/>
                <w:sz w:val="18"/>
                <w:szCs w:val="22"/>
                <w:lang w:eastAsia="es-ES" w:bidi="ar-SA"/>
              </w:rPr>
              <w:t>1 año</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988"/>
        <w:gridCol w:w="1054"/>
        <w:gridCol w:w="4762"/>
        <w:gridCol w:w="3119"/>
      </w:tblGrid>
      <w:tr w:rsidR="001E0F9F" w:rsidRPr="0036697E" w:rsidTr="001E0F9F">
        <w:trPr>
          <w:trHeight w:val="242"/>
        </w:trPr>
        <w:tc>
          <w:tcPr>
            <w:tcW w:w="988"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4"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762"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19"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988"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7</w:t>
            </w:r>
          </w:p>
        </w:tc>
        <w:tc>
          <w:tcPr>
            <w:tcW w:w="1054" w:type="dxa"/>
            <w:shd w:val="clear" w:color="auto" w:fill="DEEAF6" w:themeFill="accent1" w:themeFillTint="33"/>
            <w:tcMar>
              <w:left w:w="65" w:type="dxa"/>
            </w:tcMar>
            <w:vAlign w:val="center"/>
          </w:tcPr>
          <w:p w:rsidR="001E0F9F" w:rsidRPr="00D70DF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sidRPr="00D70DFB">
              <w:rPr>
                <w:rFonts w:ascii="Cambria" w:hAnsi="Cambria"/>
                <w:b/>
                <w:bCs/>
                <w:iCs/>
                <w:color w:val="000000" w:themeColor="text1"/>
                <w:sz w:val="18"/>
                <w:szCs w:val="22"/>
                <w:lang w:val="es-SV"/>
              </w:rPr>
              <w:t>70189223</w:t>
            </w:r>
          </w:p>
        </w:tc>
        <w:tc>
          <w:tcPr>
            <w:tcW w:w="4762" w:type="dxa"/>
            <w:shd w:val="clear" w:color="auto" w:fill="DEEAF6" w:themeFill="accent1" w:themeFillTint="33"/>
            <w:tcMar>
              <w:left w:w="65" w:type="dxa"/>
            </w:tcMar>
            <w:vAlign w:val="center"/>
          </w:tcPr>
          <w:p w:rsidR="001E0F9F" w:rsidRPr="00D70DF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sidRPr="00D70DFB">
              <w:rPr>
                <w:rFonts w:ascii="Cambria" w:hAnsi="Cambria"/>
                <w:b/>
                <w:bCs/>
                <w:iCs/>
                <w:color w:val="000000" w:themeColor="text1"/>
                <w:sz w:val="18"/>
                <w:szCs w:val="22"/>
                <w:lang w:val="es-SV"/>
              </w:rPr>
              <w:t>LENTE PARA CÁMARA , 24- 70mm f/2.8 DG DN II ART Montura E</w:t>
            </w:r>
          </w:p>
        </w:tc>
        <w:tc>
          <w:tcPr>
            <w:tcW w:w="3119"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2042"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D70DFB">
              <w:rPr>
                <w:rFonts w:ascii="Cambria" w:eastAsia="Times New Roman" w:hAnsi="Cambria" w:cs="Times New Roman"/>
                <w:bCs/>
                <w:iCs/>
                <w:color w:val="000000" w:themeColor="text1"/>
                <w:sz w:val="18"/>
                <w:szCs w:val="22"/>
                <w:lang w:eastAsia="es-ES" w:bidi="ar-SA"/>
              </w:rPr>
              <w:t>Función:</w:t>
            </w:r>
          </w:p>
        </w:tc>
        <w:tc>
          <w:tcPr>
            <w:tcW w:w="4762"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D70DFB">
              <w:rPr>
                <w:rFonts w:ascii="Cambria" w:eastAsia="Times New Roman" w:hAnsi="Cambria" w:cs="Times New Roman"/>
                <w:bCs/>
                <w:iCs/>
                <w:color w:val="000000" w:themeColor="text1"/>
                <w:sz w:val="18"/>
                <w:szCs w:val="22"/>
                <w:lang w:eastAsia="es-ES" w:bidi="ar-SA"/>
              </w:rPr>
              <w:t>Producción fotográfica</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2154"/>
        </w:trPr>
        <w:tc>
          <w:tcPr>
            <w:tcW w:w="2042" w:type="dxa"/>
            <w:gridSpan w:val="2"/>
            <w:shd w:val="clear" w:color="auto" w:fill="FFFFFF"/>
            <w:tcMar>
              <w:left w:w="65" w:type="dxa"/>
            </w:tcMar>
            <w:vAlign w:val="center"/>
          </w:tcPr>
          <w:p w:rsidR="001E0F9F" w:rsidRPr="000D2E4A" w:rsidRDefault="001E0F9F" w:rsidP="001E0F9F">
            <w:pPr>
              <w:pStyle w:val="normal11"/>
              <w:ind w:right="-72"/>
              <w:rPr>
                <w:rFonts w:ascii="Cambria" w:eastAsia="Times New Roman" w:hAnsi="Cambria" w:cs="Times New Roman"/>
                <w:bCs/>
                <w:iCs/>
                <w:color w:val="000000" w:themeColor="text1"/>
                <w:sz w:val="18"/>
                <w:szCs w:val="22"/>
                <w:lang w:eastAsia="es-ES" w:bidi="ar-SA"/>
              </w:rPr>
            </w:pPr>
            <w:r w:rsidRPr="00D70DFB">
              <w:rPr>
                <w:rFonts w:ascii="Cambria" w:eastAsia="Times New Roman" w:hAnsi="Cambria" w:cs="Times New Roman"/>
                <w:bCs/>
                <w:iCs/>
                <w:color w:val="000000" w:themeColor="text1"/>
                <w:sz w:val="18"/>
                <w:szCs w:val="22"/>
                <w:lang w:eastAsia="es-ES" w:bidi="ar-SA"/>
              </w:rPr>
              <w:t>Especificaciones:</w:t>
            </w:r>
          </w:p>
        </w:tc>
        <w:tc>
          <w:tcPr>
            <w:tcW w:w="4762" w:type="dxa"/>
            <w:shd w:val="clear" w:color="auto" w:fill="FFFFFF"/>
            <w:tcMar>
              <w:left w:w="65" w:type="dxa"/>
            </w:tcMar>
          </w:tcPr>
          <w:p w:rsidR="001E0F9F" w:rsidRPr="00D70DFB" w:rsidRDefault="001E0F9F" w:rsidP="00C71764">
            <w:pPr>
              <w:pStyle w:val="normal11"/>
              <w:numPr>
                <w:ilvl w:val="0"/>
                <w:numId w:val="22"/>
              </w:numPr>
              <w:shd w:val="clear" w:color="auto" w:fill="FFFFFF"/>
              <w:ind w:left="300" w:hanging="278"/>
              <w:rPr>
                <w:rFonts w:ascii="Cambria" w:eastAsia="Times New Roman" w:hAnsi="Cambria" w:cs="Times New Roman"/>
                <w:bCs/>
                <w:iCs/>
                <w:color w:val="000000" w:themeColor="text1"/>
                <w:sz w:val="18"/>
                <w:szCs w:val="22"/>
                <w:lang w:eastAsia="es-ES" w:bidi="ar-SA"/>
              </w:rPr>
            </w:pPr>
            <w:r w:rsidRPr="00D70DFB">
              <w:rPr>
                <w:rFonts w:ascii="Cambria" w:eastAsia="Times New Roman" w:hAnsi="Cambria" w:cs="Times New Roman"/>
                <w:bCs/>
                <w:iCs/>
                <w:color w:val="000000" w:themeColor="text1"/>
                <w:sz w:val="18"/>
                <w:szCs w:val="22"/>
                <w:lang w:eastAsia="es-ES" w:bidi="ar-SA"/>
              </w:rPr>
              <w:t>Fotograma completo | f/2,8 a f/22</w:t>
            </w:r>
          </w:p>
          <w:p w:rsidR="001E0F9F" w:rsidRPr="00D70DFB" w:rsidRDefault="001E0F9F" w:rsidP="00C71764">
            <w:pPr>
              <w:pStyle w:val="normal11"/>
              <w:numPr>
                <w:ilvl w:val="0"/>
                <w:numId w:val="22"/>
              </w:numPr>
              <w:shd w:val="clear" w:color="auto" w:fill="FFFFFF"/>
              <w:ind w:left="300" w:hanging="278"/>
              <w:rPr>
                <w:rFonts w:ascii="Cambria" w:eastAsia="Times New Roman" w:hAnsi="Cambria" w:cs="Times New Roman"/>
                <w:bCs/>
                <w:iCs/>
                <w:color w:val="000000" w:themeColor="text1"/>
                <w:sz w:val="18"/>
                <w:szCs w:val="22"/>
                <w:lang w:eastAsia="es-ES" w:bidi="ar-SA"/>
              </w:rPr>
            </w:pPr>
            <w:r w:rsidRPr="00D70DFB">
              <w:rPr>
                <w:rFonts w:ascii="Cambria" w:eastAsia="Times New Roman" w:hAnsi="Cambria" w:cs="Times New Roman"/>
                <w:bCs/>
                <w:iCs/>
                <w:color w:val="000000" w:themeColor="text1"/>
                <w:sz w:val="18"/>
                <w:szCs w:val="22"/>
                <w:lang w:eastAsia="es-ES" w:bidi="ar-SA"/>
              </w:rPr>
              <w:t>Enfoque automático HLA</w:t>
            </w:r>
          </w:p>
          <w:p w:rsidR="001E0F9F" w:rsidRPr="00D70DFB" w:rsidRDefault="001E0F9F" w:rsidP="00C71764">
            <w:pPr>
              <w:pStyle w:val="normal11"/>
              <w:numPr>
                <w:ilvl w:val="0"/>
                <w:numId w:val="22"/>
              </w:numPr>
              <w:shd w:val="clear" w:color="auto" w:fill="FFFFFF"/>
              <w:ind w:left="300" w:hanging="278"/>
              <w:rPr>
                <w:rFonts w:ascii="Cambria" w:eastAsia="Times New Roman" w:hAnsi="Cambria" w:cs="Times New Roman"/>
                <w:bCs/>
                <w:iCs/>
                <w:color w:val="000000" w:themeColor="text1"/>
                <w:sz w:val="18"/>
                <w:szCs w:val="22"/>
                <w:lang w:eastAsia="es-ES" w:bidi="ar-SA"/>
              </w:rPr>
            </w:pPr>
            <w:r w:rsidRPr="00D70DFB">
              <w:rPr>
                <w:rFonts w:ascii="Cambria" w:eastAsia="Times New Roman" w:hAnsi="Cambria" w:cs="Times New Roman"/>
                <w:bCs/>
                <w:iCs/>
                <w:color w:val="000000" w:themeColor="text1"/>
                <w:sz w:val="18"/>
                <w:szCs w:val="22"/>
                <w:lang w:eastAsia="es-ES" w:bidi="ar-SA"/>
              </w:rPr>
              <w:t>Anillo de Apertura con Interruptores de Clic y Bloqueo</w:t>
            </w:r>
          </w:p>
          <w:p w:rsidR="001E0F9F" w:rsidRPr="00D70DFB" w:rsidRDefault="001E0F9F" w:rsidP="00C71764">
            <w:pPr>
              <w:pStyle w:val="normal11"/>
              <w:numPr>
                <w:ilvl w:val="0"/>
                <w:numId w:val="22"/>
              </w:numPr>
              <w:shd w:val="clear" w:color="auto" w:fill="FFFFFF"/>
              <w:ind w:left="300" w:hanging="278"/>
              <w:rPr>
                <w:rFonts w:ascii="Cambria" w:eastAsia="Times New Roman" w:hAnsi="Cambria" w:cs="Times New Roman"/>
                <w:bCs/>
                <w:iCs/>
                <w:color w:val="000000" w:themeColor="text1"/>
                <w:sz w:val="18"/>
                <w:szCs w:val="22"/>
                <w:lang w:eastAsia="es-ES" w:bidi="ar-SA"/>
              </w:rPr>
            </w:pPr>
            <w:r w:rsidRPr="00D70DFB">
              <w:rPr>
                <w:rFonts w:ascii="Cambria" w:eastAsia="Times New Roman" w:hAnsi="Cambria" w:cs="Times New Roman"/>
                <w:bCs/>
                <w:iCs/>
                <w:color w:val="000000" w:themeColor="text1"/>
                <w:sz w:val="18"/>
                <w:szCs w:val="22"/>
                <w:lang w:eastAsia="es-ES" w:bidi="ar-SA"/>
              </w:rPr>
              <w:t xml:space="preserve">Recubrimiento </w:t>
            </w:r>
            <w:proofErr w:type="spellStart"/>
            <w:r w:rsidRPr="00D70DFB">
              <w:rPr>
                <w:rFonts w:ascii="Cambria" w:eastAsia="Times New Roman" w:hAnsi="Cambria" w:cs="Times New Roman"/>
                <w:bCs/>
                <w:iCs/>
                <w:color w:val="000000" w:themeColor="text1"/>
                <w:sz w:val="18"/>
                <w:szCs w:val="22"/>
                <w:lang w:eastAsia="es-ES" w:bidi="ar-SA"/>
              </w:rPr>
              <w:t>Nanoporosos</w:t>
            </w:r>
            <w:proofErr w:type="spellEnd"/>
            <w:r w:rsidRPr="00D70DFB">
              <w:rPr>
                <w:rFonts w:ascii="Cambria" w:eastAsia="Times New Roman" w:hAnsi="Cambria" w:cs="Times New Roman"/>
                <w:bCs/>
                <w:iCs/>
                <w:color w:val="000000" w:themeColor="text1"/>
                <w:sz w:val="18"/>
                <w:szCs w:val="22"/>
                <w:lang w:eastAsia="es-ES" w:bidi="ar-SA"/>
              </w:rPr>
              <w:t xml:space="preserve"> y </w:t>
            </w:r>
            <w:proofErr w:type="spellStart"/>
            <w:r w:rsidRPr="00D70DFB">
              <w:rPr>
                <w:rFonts w:ascii="Cambria" w:eastAsia="Times New Roman" w:hAnsi="Cambria" w:cs="Times New Roman"/>
                <w:bCs/>
                <w:iCs/>
                <w:color w:val="000000" w:themeColor="text1"/>
                <w:sz w:val="18"/>
                <w:szCs w:val="22"/>
                <w:lang w:eastAsia="es-ES" w:bidi="ar-SA"/>
              </w:rPr>
              <w:t>Super</w:t>
            </w:r>
            <w:proofErr w:type="spellEnd"/>
            <w:r>
              <w:rPr>
                <w:rFonts w:ascii="Cambria" w:eastAsia="Times New Roman" w:hAnsi="Cambria" w:cs="Times New Roman"/>
                <w:bCs/>
                <w:iCs/>
                <w:color w:val="000000" w:themeColor="text1"/>
                <w:sz w:val="18"/>
                <w:szCs w:val="22"/>
                <w:lang w:eastAsia="es-ES" w:bidi="ar-SA"/>
              </w:rPr>
              <w:t xml:space="preserve"> </w:t>
            </w:r>
            <w:r w:rsidRPr="00D70DFB">
              <w:rPr>
                <w:rFonts w:ascii="Cambria" w:eastAsia="Times New Roman" w:hAnsi="Cambria" w:cs="Times New Roman"/>
                <w:bCs/>
                <w:iCs/>
                <w:color w:val="000000" w:themeColor="text1"/>
                <w:sz w:val="18"/>
                <w:szCs w:val="22"/>
                <w:lang w:eastAsia="es-ES" w:bidi="ar-SA"/>
              </w:rPr>
              <w:t>mul</w:t>
            </w:r>
            <w:r>
              <w:rPr>
                <w:rFonts w:ascii="Cambria" w:eastAsia="Times New Roman" w:hAnsi="Cambria" w:cs="Times New Roman"/>
                <w:bCs/>
                <w:iCs/>
                <w:color w:val="000000" w:themeColor="text1"/>
                <w:sz w:val="18"/>
                <w:szCs w:val="22"/>
                <w:lang w:eastAsia="es-ES" w:bidi="ar-SA"/>
              </w:rPr>
              <w:t>t</w:t>
            </w:r>
            <w:r w:rsidRPr="00D70DFB">
              <w:rPr>
                <w:rFonts w:ascii="Cambria" w:eastAsia="Times New Roman" w:hAnsi="Cambria" w:cs="Times New Roman"/>
                <w:bCs/>
                <w:iCs/>
                <w:color w:val="000000" w:themeColor="text1"/>
                <w:sz w:val="18"/>
                <w:szCs w:val="22"/>
                <w:lang w:eastAsia="es-ES" w:bidi="ar-SA"/>
              </w:rPr>
              <w:t>icapa</w:t>
            </w:r>
          </w:p>
          <w:p w:rsidR="001E0F9F" w:rsidRPr="00D70DFB" w:rsidRDefault="001E0F9F" w:rsidP="00C71764">
            <w:pPr>
              <w:pStyle w:val="normal11"/>
              <w:numPr>
                <w:ilvl w:val="0"/>
                <w:numId w:val="22"/>
              </w:numPr>
              <w:shd w:val="clear" w:color="auto" w:fill="FFFFFF"/>
              <w:ind w:left="300" w:hanging="278"/>
              <w:rPr>
                <w:rFonts w:ascii="Cambria" w:eastAsia="Times New Roman" w:hAnsi="Cambria" w:cs="Times New Roman"/>
                <w:bCs/>
                <w:iCs/>
                <w:color w:val="000000" w:themeColor="text1"/>
                <w:sz w:val="18"/>
                <w:szCs w:val="22"/>
                <w:lang w:eastAsia="es-ES" w:bidi="ar-SA"/>
              </w:rPr>
            </w:pPr>
            <w:r w:rsidRPr="00D70DFB">
              <w:rPr>
                <w:rFonts w:ascii="Cambria" w:eastAsia="Times New Roman" w:hAnsi="Cambria" w:cs="Times New Roman"/>
                <w:bCs/>
                <w:iCs/>
                <w:color w:val="000000" w:themeColor="text1"/>
                <w:sz w:val="18"/>
                <w:szCs w:val="22"/>
                <w:lang w:eastAsia="es-ES" w:bidi="ar-SA"/>
              </w:rPr>
              <w:t>Zoom Gran Angular y Teleobjetivo Rápido y Ligero</w:t>
            </w:r>
          </w:p>
          <w:p w:rsidR="001E0F9F" w:rsidRPr="00D70DFB" w:rsidRDefault="001E0F9F" w:rsidP="00C71764">
            <w:pPr>
              <w:pStyle w:val="normal11"/>
              <w:numPr>
                <w:ilvl w:val="0"/>
                <w:numId w:val="22"/>
              </w:numPr>
              <w:shd w:val="clear" w:color="auto" w:fill="FFFFFF"/>
              <w:ind w:left="300" w:hanging="278"/>
              <w:rPr>
                <w:rFonts w:ascii="Cambria" w:eastAsia="Times New Roman" w:hAnsi="Cambria" w:cs="Times New Roman"/>
                <w:bCs/>
                <w:iCs/>
                <w:color w:val="000000" w:themeColor="text1"/>
                <w:sz w:val="18"/>
                <w:szCs w:val="22"/>
                <w:lang w:eastAsia="es-ES" w:bidi="ar-SA"/>
              </w:rPr>
            </w:pPr>
            <w:r w:rsidRPr="00D70DFB">
              <w:rPr>
                <w:rFonts w:ascii="Cambria" w:eastAsia="Times New Roman" w:hAnsi="Cambria" w:cs="Times New Roman"/>
                <w:bCs/>
                <w:iCs/>
                <w:color w:val="000000" w:themeColor="text1"/>
                <w:sz w:val="18"/>
                <w:szCs w:val="22"/>
                <w:lang w:eastAsia="es-ES" w:bidi="ar-SA"/>
              </w:rPr>
              <w:t>Distancia Mínima de Enfoque de 6.7”</w:t>
            </w:r>
          </w:p>
          <w:p w:rsidR="001E0F9F" w:rsidRPr="00D70DFB" w:rsidRDefault="001E0F9F" w:rsidP="00C71764">
            <w:pPr>
              <w:pStyle w:val="normal11"/>
              <w:numPr>
                <w:ilvl w:val="0"/>
                <w:numId w:val="22"/>
              </w:numPr>
              <w:shd w:val="clear" w:color="auto" w:fill="FFFFFF"/>
              <w:ind w:left="300" w:hanging="278"/>
              <w:rPr>
                <w:rFonts w:ascii="Cambria" w:eastAsia="Times New Roman" w:hAnsi="Cambria" w:cs="Times New Roman"/>
                <w:bCs/>
                <w:iCs/>
                <w:color w:val="000000" w:themeColor="text1"/>
                <w:sz w:val="18"/>
                <w:szCs w:val="22"/>
                <w:lang w:eastAsia="es-ES" w:bidi="ar-SA"/>
              </w:rPr>
            </w:pPr>
            <w:r w:rsidRPr="00D70DFB">
              <w:rPr>
                <w:rFonts w:ascii="Cambria" w:eastAsia="Times New Roman" w:hAnsi="Cambria" w:cs="Times New Roman"/>
                <w:bCs/>
                <w:iCs/>
                <w:color w:val="000000" w:themeColor="text1"/>
                <w:sz w:val="18"/>
                <w:szCs w:val="22"/>
                <w:lang w:eastAsia="es-ES" w:bidi="ar-SA"/>
              </w:rPr>
              <w:t>FLD,</w:t>
            </w:r>
            <w:r>
              <w:rPr>
                <w:rFonts w:ascii="Cambria" w:eastAsia="Times New Roman" w:hAnsi="Cambria" w:cs="Times New Roman"/>
                <w:bCs/>
                <w:iCs/>
                <w:color w:val="000000" w:themeColor="text1"/>
                <w:sz w:val="18"/>
                <w:szCs w:val="22"/>
                <w:lang w:eastAsia="es-ES" w:bidi="ar-SA"/>
              </w:rPr>
              <w:t xml:space="preserve"> </w:t>
            </w:r>
            <w:r w:rsidRPr="00D70DFB">
              <w:rPr>
                <w:rFonts w:ascii="Cambria" w:eastAsia="Times New Roman" w:hAnsi="Cambria" w:cs="Times New Roman"/>
                <w:bCs/>
                <w:iCs/>
                <w:color w:val="000000" w:themeColor="text1"/>
                <w:sz w:val="18"/>
                <w:szCs w:val="22"/>
                <w:lang w:eastAsia="es-ES" w:bidi="ar-SA"/>
              </w:rPr>
              <w:t xml:space="preserve">SLD y Elementos </w:t>
            </w:r>
            <w:proofErr w:type="spellStart"/>
            <w:r w:rsidRPr="00D70DFB">
              <w:rPr>
                <w:rFonts w:ascii="Cambria" w:eastAsia="Times New Roman" w:hAnsi="Cambria" w:cs="Times New Roman"/>
                <w:bCs/>
                <w:iCs/>
                <w:color w:val="000000" w:themeColor="text1"/>
                <w:sz w:val="18"/>
                <w:szCs w:val="22"/>
                <w:lang w:eastAsia="es-ES" w:bidi="ar-SA"/>
              </w:rPr>
              <w:t>Asféricos</w:t>
            </w:r>
            <w:proofErr w:type="spellEnd"/>
          </w:p>
          <w:p w:rsidR="001E0F9F" w:rsidRPr="00D056AB" w:rsidRDefault="001E0F9F" w:rsidP="00C71764">
            <w:pPr>
              <w:pStyle w:val="normal11"/>
              <w:numPr>
                <w:ilvl w:val="0"/>
                <w:numId w:val="22"/>
              </w:numPr>
              <w:ind w:left="300" w:hanging="278"/>
              <w:rPr>
                <w:rFonts w:ascii="Cambria" w:eastAsia="Times New Roman" w:hAnsi="Cambria" w:cs="Times New Roman"/>
                <w:bCs/>
                <w:iCs/>
                <w:color w:val="000000" w:themeColor="text1"/>
                <w:sz w:val="18"/>
                <w:szCs w:val="22"/>
                <w:lang w:eastAsia="es-ES" w:bidi="ar-SA"/>
              </w:rPr>
            </w:pPr>
            <w:r w:rsidRPr="00D70DFB">
              <w:rPr>
                <w:rFonts w:ascii="Cambria" w:eastAsia="Times New Roman" w:hAnsi="Cambria" w:cs="Times New Roman"/>
                <w:bCs/>
                <w:iCs/>
                <w:color w:val="000000" w:themeColor="text1"/>
                <w:sz w:val="18"/>
                <w:szCs w:val="22"/>
                <w:lang w:eastAsia="es-ES" w:bidi="ar-SA"/>
              </w:rPr>
              <w:t>Resistente al Polvo y a las Salpicaduras</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2042"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D70DFB">
              <w:rPr>
                <w:rFonts w:ascii="Cambria" w:eastAsia="Times New Roman" w:hAnsi="Cambria" w:cs="Times New Roman"/>
                <w:bCs/>
                <w:iCs/>
                <w:color w:val="000000" w:themeColor="text1"/>
                <w:sz w:val="18"/>
                <w:szCs w:val="22"/>
                <w:lang w:eastAsia="es-ES" w:bidi="ar-SA"/>
              </w:rPr>
              <w:t>Garantía:</w:t>
            </w:r>
          </w:p>
        </w:tc>
        <w:tc>
          <w:tcPr>
            <w:tcW w:w="4762"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D70DFB">
              <w:rPr>
                <w:rFonts w:ascii="Cambria" w:eastAsia="Times New Roman" w:hAnsi="Cambria" w:cs="Times New Roman"/>
                <w:bCs/>
                <w:iCs/>
                <w:color w:val="000000" w:themeColor="text1"/>
                <w:sz w:val="18"/>
                <w:szCs w:val="22"/>
                <w:lang w:eastAsia="es-ES" w:bidi="ar-SA"/>
              </w:rPr>
              <w:t>1 año</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12"/>
        <w:gridCol w:w="1058"/>
        <w:gridCol w:w="4934"/>
        <w:gridCol w:w="3093"/>
      </w:tblGrid>
      <w:tr w:rsidR="001E0F9F" w:rsidRPr="0036697E" w:rsidTr="001E0F9F">
        <w:trPr>
          <w:trHeight w:val="242"/>
        </w:trPr>
        <w:tc>
          <w:tcPr>
            <w:tcW w:w="812"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lastRenderedPageBreak/>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8"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934"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093"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12"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8</w:t>
            </w:r>
          </w:p>
        </w:tc>
        <w:tc>
          <w:tcPr>
            <w:tcW w:w="1058"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2E6F1B">
              <w:rPr>
                <w:rFonts w:ascii="Cambria" w:eastAsia="Times New Roman" w:hAnsi="Cambria" w:cs="Times New Roman"/>
                <w:b/>
                <w:bCs/>
                <w:iCs/>
                <w:color w:val="000000" w:themeColor="text1"/>
                <w:sz w:val="18"/>
                <w:szCs w:val="22"/>
                <w:lang w:eastAsia="es-ES" w:bidi="ar-SA"/>
              </w:rPr>
              <w:t>70189224</w:t>
            </w:r>
          </w:p>
        </w:tc>
        <w:tc>
          <w:tcPr>
            <w:tcW w:w="4934" w:type="dxa"/>
            <w:shd w:val="clear" w:color="auto" w:fill="DEEAF6" w:themeFill="accent1" w:themeFillTint="33"/>
            <w:tcMar>
              <w:left w:w="65" w:type="dxa"/>
            </w:tcMar>
            <w:vAlign w:val="center"/>
          </w:tcPr>
          <w:p w:rsidR="001E0F9F" w:rsidRPr="002E6F1B" w:rsidRDefault="001E0F9F" w:rsidP="001E0F9F">
            <w:pPr>
              <w:pStyle w:val="normal11"/>
              <w:rPr>
                <w:rFonts w:ascii="Cambria" w:eastAsia="Times New Roman" w:hAnsi="Cambria" w:cs="Times New Roman"/>
                <w:b/>
                <w:bCs/>
                <w:iCs/>
                <w:color w:val="000000" w:themeColor="text1"/>
                <w:sz w:val="18"/>
                <w:szCs w:val="22"/>
                <w:lang w:eastAsia="es-ES" w:bidi="ar-SA"/>
              </w:rPr>
            </w:pPr>
            <w:r w:rsidRPr="002E6F1B">
              <w:rPr>
                <w:rFonts w:ascii="Cambria" w:eastAsia="Times New Roman" w:hAnsi="Cambria" w:cs="Times New Roman"/>
                <w:b/>
                <w:bCs/>
                <w:iCs/>
                <w:color w:val="000000" w:themeColor="text1"/>
                <w:sz w:val="18"/>
                <w:szCs w:val="22"/>
                <w:lang w:eastAsia="es-ES" w:bidi="ar-SA"/>
              </w:rPr>
              <w:t>LENTE PARA CÁMARA, 70-180mm f/2.8 Di III VXD L, Montura E</w:t>
            </w:r>
          </w:p>
        </w:tc>
        <w:tc>
          <w:tcPr>
            <w:tcW w:w="3093"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870"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2E6F1B">
              <w:rPr>
                <w:rFonts w:ascii="Cambria" w:eastAsia="Times New Roman" w:hAnsi="Cambria" w:cs="Times New Roman"/>
                <w:bCs/>
                <w:iCs/>
                <w:color w:val="000000" w:themeColor="text1"/>
                <w:sz w:val="18"/>
                <w:szCs w:val="22"/>
                <w:lang w:eastAsia="es-ES" w:bidi="ar-SA"/>
              </w:rPr>
              <w:t>Función:</w:t>
            </w:r>
          </w:p>
        </w:tc>
        <w:tc>
          <w:tcPr>
            <w:tcW w:w="4934"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2E6F1B">
              <w:rPr>
                <w:rFonts w:ascii="Cambria" w:eastAsia="Times New Roman" w:hAnsi="Cambria" w:cs="Times New Roman"/>
                <w:bCs/>
                <w:iCs/>
                <w:color w:val="000000" w:themeColor="text1"/>
                <w:sz w:val="18"/>
                <w:szCs w:val="22"/>
                <w:lang w:eastAsia="es-ES" w:bidi="ar-SA"/>
              </w:rPr>
              <w:t>Producción fotográfica</w:t>
            </w:r>
          </w:p>
        </w:tc>
        <w:tc>
          <w:tcPr>
            <w:tcW w:w="309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1427"/>
        </w:trPr>
        <w:tc>
          <w:tcPr>
            <w:tcW w:w="1870" w:type="dxa"/>
            <w:gridSpan w:val="2"/>
            <w:shd w:val="clear" w:color="auto" w:fill="FFFFFF"/>
            <w:tcMar>
              <w:left w:w="65" w:type="dxa"/>
            </w:tcMar>
            <w:vAlign w:val="center"/>
          </w:tcPr>
          <w:p w:rsidR="001E0F9F" w:rsidRPr="000D2E4A" w:rsidRDefault="001E0F9F" w:rsidP="001E0F9F">
            <w:pPr>
              <w:pStyle w:val="normal11"/>
              <w:ind w:right="-72"/>
              <w:rPr>
                <w:rFonts w:ascii="Cambria" w:eastAsia="Times New Roman" w:hAnsi="Cambria" w:cs="Times New Roman"/>
                <w:bCs/>
                <w:iCs/>
                <w:color w:val="000000" w:themeColor="text1"/>
                <w:sz w:val="18"/>
                <w:szCs w:val="22"/>
                <w:lang w:eastAsia="es-ES" w:bidi="ar-SA"/>
              </w:rPr>
            </w:pPr>
            <w:r w:rsidRPr="002E6F1B">
              <w:rPr>
                <w:rFonts w:ascii="Cambria" w:eastAsia="Times New Roman" w:hAnsi="Cambria" w:cs="Times New Roman"/>
                <w:bCs/>
                <w:iCs/>
                <w:color w:val="000000" w:themeColor="text1"/>
                <w:sz w:val="18"/>
                <w:szCs w:val="22"/>
                <w:lang w:eastAsia="es-ES" w:bidi="ar-SA"/>
              </w:rPr>
              <w:t>Especificaciones:</w:t>
            </w:r>
          </w:p>
        </w:tc>
        <w:tc>
          <w:tcPr>
            <w:tcW w:w="4934" w:type="dxa"/>
            <w:shd w:val="clear" w:color="auto" w:fill="FFFFFF"/>
            <w:tcMar>
              <w:left w:w="65" w:type="dxa"/>
            </w:tcMar>
            <w:vAlign w:val="center"/>
          </w:tcPr>
          <w:p w:rsidR="001E0F9F" w:rsidRPr="002E6F1B" w:rsidRDefault="001E0F9F" w:rsidP="00C71764">
            <w:pPr>
              <w:pStyle w:val="normal11"/>
              <w:numPr>
                <w:ilvl w:val="0"/>
                <w:numId w:val="23"/>
              </w:numPr>
              <w:shd w:val="clear" w:color="auto" w:fill="FFFFFF"/>
              <w:ind w:left="334" w:hanging="244"/>
              <w:rPr>
                <w:rFonts w:ascii="Cambria" w:eastAsia="Times New Roman" w:hAnsi="Cambria" w:cs="Times New Roman"/>
                <w:bCs/>
                <w:iCs/>
                <w:color w:val="000000" w:themeColor="text1"/>
                <w:sz w:val="18"/>
                <w:szCs w:val="22"/>
                <w:lang w:eastAsia="es-ES" w:bidi="ar-SA"/>
              </w:rPr>
            </w:pPr>
            <w:r w:rsidRPr="002E6F1B">
              <w:rPr>
                <w:rFonts w:ascii="Cambria" w:eastAsia="Times New Roman" w:hAnsi="Cambria" w:cs="Times New Roman"/>
                <w:bCs/>
                <w:iCs/>
                <w:color w:val="000000" w:themeColor="text1"/>
                <w:sz w:val="18"/>
                <w:szCs w:val="22"/>
                <w:lang w:eastAsia="es-ES" w:bidi="ar-SA"/>
              </w:rPr>
              <w:t>Fotograma completo | f/2,8 a f/22</w:t>
            </w:r>
          </w:p>
          <w:p w:rsidR="001E0F9F" w:rsidRPr="002E6F1B" w:rsidRDefault="001E0F9F" w:rsidP="00C71764">
            <w:pPr>
              <w:pStyle w:val="normal11"/>
              <w:numPr>
                <w:ilvl w:val="0"/>
                <w:numId w:val="23"/>
              </w:numPr>
              <w:shd w:val="clear" w:color="auto" w:fill="FFFFFF"/>
              <w:ind w:left="334" w:hanging="244"/>
              <w:rPr>
                <w:rFonts w:ascii="Cambria" w:eastAsia="Times New Roman" w:hAnsi="Cambria" w:cs="Times New Roman"/>
                <w:bCs/>
                <w:iCs/>
                <w:color w:val="000000" w:themeColor="text1"/>
                <w:sz w:val="18"/>
                <w:szCs w:val="22"/>
                <w:lang w:eastAsia="es-ES" w:bidi="ar-SA"/>
              </w:rPr>
            </w:pPr>
            <w:r w:rsidRPr="002E6F1B">
              <w:rPr>
                <w:rFonts w:ascii="Cambria" w:eastAsia="Times New Roman" w:hAnsi="Cambria" w:cs="Times New Roman"/>
                <w:bCs/>
                <w:iCs/>
                <w:color w:val="000000" w:themeColor="text1"/>
                <w:sz w:val="18"/>
                <w:szCs w:val="22"/>
                <w:lang w:eastAsia="es-ES" w:bidi="ar-SA"/>
              </w:rPr>
              <w:t>Zoom de rango medio rápido y compacto</w:t>
            </w:r>
          </w:p>
          <w:p w:rsidR="001E0F9F" w:rsidRPr="002E6F1B" w:rsidRDefault="001E0F9F" w:rsidP="00C71764">
            <w:pPr>
              <w:pStyle w:val="normal11"/>
              <w:numPr>
                <w:ilvl w:val="0"/>
                <w:numId w:val="23"/>
              </w:numPr>
              <w:shd w:val="clear" w:color="auto" w:fill="FFFFFF"/>
              <w:ind w:left="334" w:hanging="244"/>
              <w:rPr>
                <w:rFonts w:ascii="Cambria" w:eastAsia="Times New Roman" w:hAnsi="Cambria" w:cs="Times New Roman"/>
                <w:bCs/>
                <w:iCs/>
                <w:color w:val="000000" w:themeColor="text1"/>
                <w:sz w:val="18"/>
                <w:szCs w:val="22"/>
                <w:lang w:eastAsia="es-ES" w:bidi="ar-SA"/>
              </w:rPr>
            </w:pPr>
            <w:r w:rsidRPr="002E6F1B">
              <w:rPr>
                <w:rFonts w:ascii="Cambria" w:eastAsia="Times New Roman" w:hAnsi="Cambria" w:cs="Times New Roman"/>
                <w:bCs/>
                <w:iCs/>
                <w:color w:val="000000" w:themeColor="text1"/>
                <w:sz w:val="18"/>
                <w:szCs w:val="22"/>
                <w:lang w:eastAsia="es-ES" w:bidi="ar-SA"/>
              </w:rPr>
              <w:t>Compensación de vibraciones IS</w:t>
            </w:r>
          </w:p>
          <w:p w:rsidR="001E0F9F" w:rsidRPr="002E6F1B" w:rsidRDefault="001E0F9F" w:rsidP="00C71764">
            <w:pPr>
              <w:pStyle w:val="normal11"/>
              <w:numPr>
                <w:ilvl w:val="0"/>
                <w:numId w:val="23"/>
              </w:numPr>
              <w:shd w:val="clear" w:color="auto" w:fill="FFFFFF"/>
              <w:ind w:left="334" w:hanging="244"/>
              <w:rPr>
                <w:rFonts w:ascii="Cambria" w:eastAsia="Times New Roman" w:hAnsi="Cambria" w:cs="Times New Roman"/>
                <w:bCs/>
                <w:iCs/>
                <w:color w:val="000000" w:themeColor="text1"/>
                <w:sz w:val="18"/>
                <w:szCs w:val="22"/>
                <w:lang w:eastAsia="es-ES" w:bidi="ar-SA"/>
              </w:rPr>
            </w:pPr>
            <w:r w:rsidRPr="002E6F1B">
              <w:rPr>
                <w:rFonts w:ascii="Cambria" w:eastAsia="Times New Roman" w:hAnsi="Cambria" w:cs="Times New Roman"/>
                <w:bCs/>
                <w:iCs/>
                <w:color w:val="000000" w:themeColor="text1"/>
                <w:sz w:val="18"/>
                <w:szCs w:val="22"/>
                <w:lang w:eastAsia="es-ES" w:bidi="ar-SA"/>
              </w:rPr>
              <w:t>Mecanismo de enfoque del motor lineal VXD</w:t>
            </w:r>
          </w:p>
          <w:p w:rsidR="001E0F9F" w:rsidRPr="002E6F1B" w:rsidRDefault="001E0F9F" w:rsidP="00C71764">
            <w:pPr>
              <w:pStyle w:val="normal11"/>
              <w:numPr>
                <w:ilvl w:val="0"/>
                <w:numId w:val="23"/>
              </w:numPr>
              <w:shd w:val="clear" w:color="auto" w:fill="FFFFFF"/>
              <w:ind w:left="334" w:hanging="244"/>
              <w:rPr>
                <w:rFonts w:ascii="Cambria" w:eastAsia="Times New Roman" w:hAnsi="Cambria" w:cs="Times New Roman"/>
                <w:bCs/>
                <w:iCs/>
                <w:color w:val="000000" w:themeColor="text1"/>
                <w:sz w:val="18"/>
                <w:szCs w:val="22"/>
                <w:lang w:eastAsia="es-ES" w:bidi="ar-SA"/>
              </w:rPr>
            </w:pPr>
            <w:r w:rsidRPr="002E6F1B">
              <w:rPr>
                <w:rFonts w:ascii="Cambria" w:eastAsia="Times New Roman" w:hAnsi="Cambria" w:cs="Times New Roman"/>
                <w:bCs/>
                <w:iCs/>
                <w:color w:val="000000" w:themeColor="text1"/>
                <w:sz w:val="18"/>
                <w:szCs w:val="22"/>
                <w:lang w:eastAsia="es-ES" w:bidi="ar-SA"/>
              </w:rPr>
              <w:t>Construcción resistente a la humedad</w:t>
            </w:r>
          </w:p>
          <w:p w:rsidR="001E0F9F" w:rsidRPr="00D056AB" w:rsidRDefault="001E0F9F" w:rsidP="00C71764">
            <w:pPr>
              <w:pStyle w:val="normal11"/>
              <w:numPr>
                <w:ilvl w:val="0"/>
                <w:numId w:val="23"/>
              </w:numPr>
              <w:ind w:left="334" w:hanging="244"/>
              <w:rPr>
                <w:rFonts w:ascii="Cambria" w:eastAsia="Times New Roman" w:hAnsi="Cambria" w:cs="Times New Roman"/>
                <w:bCs/>
                <w:iCs/>
                <w:color w:val="000000" w:themeColor="text1"/>
                <w:sz w:val="18"/>
                <w:szCs w:val="22"/>
                <w:lang w:eastAsia="es-ES" w:bidi="ar-SA"/>
              </w:rPr>
            </w:pPr>
            <w:r w:rsidRPr="002E6F1B">
              <w:rPr>
                <w:rFonts w:ascii="Cambria" w:eastAsia="Times New Roman" w:hAnsi="Cambria" w:cs="Times New Roman"/>
                <w:bCs/>
                <w:iCs/>
                <w:color w:val="000000" w:themeColor="text1"/>
                <w:sz w:val="18"/>
                <w:szCs w:val="22"/>
                <w:lang w:eastAsia="es-ES" w:bidi="ar-SA"/>
              </w:rPr>
              <w:t>Recubrimiento de flúor</w:t>
            </w:r>
          </w:p>
        </w:tc>
        <w:tc>
          <w:tcPr>
            <w:tcW w:w="309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870"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2E6F1B">
              <w:rPr>
                <w:rFonts w:ascii="Cambria" w:eastAsia="Times New Roman" w:hAnsi="Cambria" w:cs="Times New Roman"/>
                <w:bCs/>
                <w:iCs/>
                <w:color w:val="000000" w:themeColor="text1"/>
                <w:sz w:val="18"/>
                <w:szCs w:val="22"/>
                <w:lang w:eastAsia="es-ES" w:bidi="ar-SA"/>
              </w:rPr>
              <w:t>Garantía:</w:t>
            </w:r>
          </w:p>
        </w:tc>
        <w:tc>
          <w:tcPr>
            <w:tcW w:w="4934"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2E6F1B">
              <w:rPr>
                <w:rFonts w:ascii="Cambria" w:eastAsia="Times New Roman" w:hAnsi="Cambria" w:cs="Times New Roman"/>
                <w:bCs/>
                <w:iCs/>
                <w:color w:val="000000" w:themeColor="text1"/>
                <w:sz w:val="18"/>
                <w:szCs w:val="22"/>
                <w:lang w:eastAsia="es-ES" w:bidi="ar-SA"/>
              </w:rPr>
              <w:t>1 año</w:t>
            </w:r>
          </w:p>
        </w:tc>
        <w:tc>
          <w:tcPr>
            <w:tcW w:w="309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51"/>
        <w:gridCol w:w="1058"/>
        <w:gridCol w:w="7"/>
        <w:gridCol w:w="4888"/>
        <w:gridCol w:w="3119"/>
      </w:tblGrid>
      <w:tr w:rsidR="001E0F9F" w:rsidRPr="0036697E" w:rsidTr="001E0F9F">
        <w:trPr>
          <w:trHeight w:val="242"/>
        </w:trPr>
        <w:tc>
          <w:tcPr>
            <w:tcW w:w="851"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8"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895" w:type="dxa"/>
            <w:gridSpan w:val="2"/>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19"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51"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9</w:t>
            </w:r>
          </w:p>
        </w:tc>
        <w:tc>
          <w:tcPr>
            <w:tcW w:w="1058" w:type="dxa"/>
            <w:shd w:val="clear" w:color="auto" w:fill="DEEAF6" w:themeFill="accent1" w:themeFillTint="33"/>
            <w:tcMar>
              <w:left w:w="65" w:type="dxa"/>
            </w:tcMar>
            <w:vAlign w:val="center"/>
          </w:tcPr>
          <w:p w:rsidR="001E0F9F" w:rsidRPr="00CE1C6D" w:rsidRDefault="001E0F9F" w:rsidP="001E0F9F">
            <w:pPr>
              <w:pStyle w:val="normal11"/>
              <w:spacing w:line="288" w:lineRule="auto"/>
              <w:jc w:val="center"/>
              <w:rPr>
                <w:rFonts w:ascii="Cambria" w:eastAsia="Arial Unicode MS" w:hAnsi="Cambria" w:cs="Arial"/>
                <w:b/>
                <w:color w:val="00000A"/>
                <w:sz w:val="18"/>
                <w:szCs w:val="22"/>
                <w:lang w:val="es-ES"/>
              </w:rPr>
            </w:pPr>
            <w:r w:rsidRPr="00CE1C6D">
              <w:rPr>
                <w:rFonts w:ascii="Cambria" w:eastAsia="Arial Unicode MS" w:hAnsi="Cambria" w:cs="Arial"/>
                <w:b/>
                <w:color w:val="00000A"/>
                <w:sz w:val="18"/>
                <w:szCs w:val="22"/>
                <w:lang w:val="es-ES"/>
              </w:rPr>
              <w:t>70189225</w:t>
            </w:r>
          </w:p>
        </w:tc>
        <w:tc>
          <w:tcPr>
            <w:tcW w:w="4895" w:type="dxa"/>
            <w:gridSpan w:val="2"/>
            <w:shd w:val="clear" w:color="auto" w:fill="DEEAF6" w:themeFill="accent1" w:themeFillTint="33"/>
            <w:tcMar>
              <w:left w:w="65" w:type="dxa"/>
            </w:tcMar>
            <w:vAlign w:val="center"/>
          </w:tcPr>
          <w:p w:rsidR="001E0F9F" w:rsidRPr="00CE1C6D" w:rsidRDefault="001E0F9F" w:rsidP="001E0F9F">
            <w:pPr>
              <w:pStyle w:val="normal11"/>
              <w:rPr>
                <w:rFonts w:ascii="Cambria" w:eastAsia="Arial Unicode MS" w:hAnsi="Cambria" w:cs="Arial"/>
                <w:b/>
                <w:color w:val="00000A"/>
                <w:sz w:val="18"/>
                <w:szCs w:val="22"/>
                <w:lang w:val="es-ES"/>
              </w:rPr>
            </w:pPr>
            <w:r w:rsidRPr="00CE1C6D">
              <w:rPr>
                <w:rFonts w:ascii="Cambria" w:eastAsia="Arial Unicode MS" w:hAnsi="Cambria" w:cs="Arial"/>
                <w:b/>
                <w:color w:val="00000A"/>
                <w:sz w:val="18"/>
                <w:szCs w:val="22"/>
                <w:lang w:val="es-ES"/>
              </w:rPr>
              <w:t>LENTE PARA CÁMARA, 16-25mm f/2.8 G L Montura  E</w:t>
            </w:r>
          </w:p>
        </w:tc>
        <w:tc>
          <w:tcPr>
            <w:tcW w:w="3119"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916"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CE1C6D">
              <w:rPr>
                <w:rFonts w:ascii="Cambria" w:eastAsia="Times New Roman" w:hAnsi="Cambria" w:cs="Times New Roman"/>
                <w:bCs/>
                <w:iCs/>
                <w:color w:val="000000" w:themeColor="text1"/>
                <w:sz w:val="18"/>
                <w:szCs w:val="22"/>
                <w:lang w:eastAsia="es-ES" w:bidi="ar-SA"/>
              </w:rPr>
              <w:t>Función:</w:t>
            </w:r>
          </w:p>
        </w:tc>
        <w:tc>
          <w:tcPr>
            <w:tcW w:w="4888"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CE1C6D">
              <w:rPr>
                <w:rFonts w:ascii="Cambria" w:eastAsia="Times New Roman" w:hAnsi="Cambria" w:cs="Times New Roman"/>
                <w:bCs/>
                <w:iCs/>
                <w:color w:val="000000" w:themeColor="text1"/>
                <w:sz w:val="18"/>
                <w:szCs w:val="22"/>
                <w:lang w:eastAsia="es-ES" w:bidi="ar-SA"/>
              </w:rPr>
              <w:t>Producción fotográfica</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916" w:type="dxa"/>
            <w:gridSpan w:val="3"/>
            <w:shd w:val="clear" w:color="auto" w:fill="FFFFFF"/>
            <w:tcMar>
              <w:left w:w="65" w:type="dxa"/>
            </w:tcMar>
            <w:vAlign w:val="center"/>
          </w:tcPr>
          <w:p w:rsidR="001E0F9F" w:rsidRPr="000D2E4A" w:rsidRDefault="001E0F9F" w:rsidP="001E0F9F">
            <w:pPr>
              <w:pStyle w:val="normal11"/>
              <w:ind w:right="-72"/>
              <w:rPr>
                <w:rFonts w:ascii="Cambria" w:eastAsia="Times New Roman" w:hAnsi="Cambria" w:cs="Times New Roman"/>
                <w:bCs/>
                <w:iCs/>
                <w:color w:val="000000" w:themeColor="text1"/>
                <w:sz w:val="18"/>
                <w:szCs w:val="22"/>
                <w:lang w:eastAsia="es-ES" w:bidi="ar-SA"/>
              </w:rPr>
            </w:pPr>
            <w:r w:rsidRPr="00CE1C6D">
              <w:rPr>
                <w:rFonts w:ascii="Cambria" w:eastAsia="Times New Roman" w:hAnsi="Cambria" w:cs="Times New Roman"/>
                <w:bCs/>
                <w:iCs/>
                <w:color w:val="000000" w:themeColor="text1"/>
                <w:sz w:val="18"/>
                <w:szCs w:val="22"/>
                <w:lang w:eastAsia="es-ES" w:bidi="ar-SA"/>
              </w:rPr>
              <w:t>Especificaciones:</w:t>
            </w:r>
          </w:p>
        </w:tc>
        <w:tc>
          <w:tcPr>
            <w:tcW w:w="4888" w:type="dxa"/>
            <w:shd w:val="clear" w:color="auto" w:fill="FFFFFF"/>
            <w:tcMar>
              <w:left w:w="65" w:type="dxa"/>
            </w:tcMar>
            <w:vAlign w:val="center"/>
          </w:tcPr>
          <w:p w:rsidR="001E0F9F" w:rsidRPr="00CE1C6D" w:rsidRDefault="001E0F9F" w:rsidP="00C71764">
            <w:pPr>
              <w:pStyle w:val="normal11"/>
              <w:numPr>
                <w:ilvl w:val="0"/>
                <w:numId w:val="24"/>
              </w:numPr>
              <w:shd w:val="clear" w:color="auto" w:fill="FFFFFF"/>
              <w:ind w:left="338" w:hanging="240"/>
              <w:rPr>
                <w:rFonts w:ascii="Cambria" w:eastAsia="Times New Roman" w:hAnsi="Cambria" w:cs="Times New Roman"/>
                <w:bCs/>
                <w:iCs/>
                <w:color w:val="000000" w:themeColor="text1"/>
                <w:sz w:val="18"/>
                <w:szCs w:val="22"/>
                <w:lang w:eastAsia="es-ES" w:bidi="ar-SA"/>
              </w:rPr>
            </w:pPr>
            <w:r w:rsidRPr="00CE1C6D">
              <w:rPr>
                <w:rFonts w:ascii="Cambria" w:eastAsia="Times New Roman" w:hAnsi="Cambria" w:cs="Times New Roman"/>
                <w:bCs/>
                <w:iCs/>
                <w:color w:val="000000" w:themeColor="text1"/>
                <w:sz w:val="18"/>
                <w:szCs w:val="22"/>
                <w:lang w:eastAsia="es-ES" w:bidi="ar-SA"/>
              </w:rPr>
              <w:t>Fotograma completo | f/2,8 a f/22</w:t>
            </w:r>
          </w:p>
          <w:p w:rsidR="001E0F9F" w:rsidRPr="00CE1C6D" w:rsidRDefault="001E0F9F" w:rsidP="00C71764">
            <w:pPr>
              <w:pStyle w:val="normal11"/>
              <w:numPr>
                <w:ilvl w:val="0"/>
                <w:numId w:val="24"/>
              </w:numPr>
              <w:shd w:val="clear" w:color="auto" w:fill="FFFFFF"/>
              <w:ind w:left="338" w:hanging="240"/>
              <w:rPr>
                <w:rFonts w:ascii="Cambria" w:eastAsia="Times New Roman" w:hAnsi="Cambria" w:cs="Times New Roman"/>
                <w:bCs/>
                <w:iCs/>
                <w:color w:val="000000" w:themeColor="text1"/>
                <w:sz w:val="18"/>
                <w:szCs w:val="22"/>
                <w:lang w:eastAsia="es-ES" w:bidi="ar-SA"/>
              </w:rPr>
            </w:pPr>
            <w:r w:rsidRPr="00CE1C6D">
              <w:rPr>
                <w:rFonts w:ascii="Cambria" w:eastAsia="Times New Roman" w:hAnsi="Cambria" w:cs="Times New Roman"/>
                <w:bCs/>
                <w:iCs/>
                <w:color w:val="000000" w:themeColor="text1"/>
                <w:sz w:val="18"/>
                <w:szCs w:val="22"/>
                <w:lang w:eastAsia="es-ES" w:bidi="ar-SA"/>
              </w:rPr>
              <w:t>Zoom gran angular rápido y ligero</w:t>
            </w:r>
          </w:p>
          <w:p w:rsidR="001E0F9F" w:rsidRPr="00CE1C6D" w:rsidRDefault="001E0F9F" w:rsidP="00C71764">
            <w:pPr>
              <w:pStyle w:val="normal11"/>
              <w:numPr>
                <w:ilvl w:val="0"/>
                <w:numId w:val="24"/>
              </w:numPr>
              <w:shd w:val="clear" w:color="auto" w:fill="FFFFFF"/>
              <w:ind w:left="338" w:hanging="240"/>
              <w:rPr>
                <w:rFonts w:ascii="Cambria" w:eastAsia="Times New Roman" w:hAnsi="Cambria" w:cs="Times New Roman"/>
                <w:bCs/>
                <w:iCs/>
                <w:color w:val="000000" w:themeColor="text1"/>
                <w:sz w:val="18"/>
                <w:szCs w:val="22"/>
                <w:lang w:eastAsia="es-ES" w:bidi="ar-SA"/>
              </w:rPr>
            </w:pPr>
            <w:r w:rsidRPr="00CE1C6D">
              <w:rPr>
                <w:rFonts w:ascii="Cambria" w:eastAsia="Times New Roman" w:hAnsi="Cambria" w:cs="Times New Roman"/>
                <w:bCs/>
                <w:iCs/>
                <w:color w:val="000000" w:themeColor="text1"/>
                <w:sz w:val="18"/>
                <w:szCs w:val="22"/>
                <w:lang w:eastAsia="es-ES" w:bidi="ar-SA"/>
              </w:rPr>
              <w:t>Anillo de apertura desmontable</w:t>
            </w:r>
          </w:p>
          <w:p w:rsidR="001E0F9F" w:rsidRPr="00CE1C6D" w:rsidRDefault="001E0F9F" w:rsidP="00C71764">
            <w:pPr>
              <w:pStyle w:val="normal11"/>
              <w:numPr>
                <w:ilvl w:val="0"/>
                <w:numId w:val="24"/>
              </w:numPr>
              <w:shd w:val="clear" w:color="auto" w:fill="FFFFFF"/>
              <w:ind w:left="338" w:hanging="240"/>
              <w:rPr>
                <w:rFonts w:ascii="Cambria" w:eastAsia="Times New Roman" w:hAnsi="Cambria" w:cs="Times New Roman"/>
                <w:bCs/>
                <w:iCs/>
                <w:color w:val="000000" w:themeColor="text1"/>
                <w:sz w:val="18"/>
                <w:szCs w:val="22"/>
                <w:lang w:eastAsia="es-ES" w:bidi="ar-SA"/>
              </w:rPr>
            </w:pPr>
            <w:r w:rsidRPr="00CE1C6D">
              <w:rPr>
                <w:rFonts w:ascii="Cambria" w:eastAsia="Times New Roman" w:hAnsi="Cambria" w:cs="Times New Roman"/>
                <w:bCs/>
                <w:iCs/>
                <w:color w:val="000000" w:themeColor="text1"/>
                <w:sz w:val="18"/>
                <w:szCs w:val="22"/>
                <w:lang w:eastAsia="es-ES" w:bidi="ar-SA"/>
              </w:rPr>
              <w:t>Botón de retención de enfoque, interruptor AF/MF</w:t>
            </w:r>
          </w:p>
          <w:p w:rsidR="001E0F9F" w:rsidRPr="00CE1C6D" w:rsidRDefault="001E0F9F" w:rsidP="00C71764">
            <w:pPr>
              <w:pStyle w:val="normal11"/>
              <w:numPr>
                <w:ilvl w:val="0"/>
                <w:numId w:val="24"/>
              </w:numPr>
              <w:shd w:val="clear" w:color="auto" w:fill="FFFFFF"/>
              <w:ind w:left="338" w:hanging="240"/>
              <w:rPr>
                <w:rFonts w:ascii="Cambria" w:eastAsia="Times New Roman" w:hAnsi="Cambria" w:cs="Times New Roman"/>
                <w:bCs/>
                <w:iCs/>
                <w:color w:val="000000" w:themeColor="text1"/>
                <w:sz w:val="18"/>
                <w:szCs w:val="22"/>
                <w:lang w:eastAsia="es-ES" w:bidi="ar-SA"/>
              </w:rPr>
            </w:pPr>
            <w:r w:rsidRPr="00CE1C6D">
              <w:rPr>
                <w:rFonts w:ascii="Cambria" w:eastAsia="Times New Roman" w:hAnsi="Cambria" w:cs="Times New Roman"/>
                <w:bCs/>
                <w:iCs/>
                <w:color w:val="000000" w:themeColor="text1"/>
                <w:sz w:val="18"/>
                <w:szCs w:val="22"/>
                <w:lang w:eastAsia="es-ES" w:bidi="ar-SA"/>
              </w:rPr>
              <w:t xml:space="preserve">Tres elementos </w:t>
            </w:r>
            <w:proofErr w:type="spellStart"/>
            <w:r w:rsidRPr="00CE1C6D">
              <w:rPr>
                <w:rFonts w:ascii="Cambria" w:eastAsia="Times New Roman" w:hAnsi="Cambria" w:cs="Times New Roman"/>
                <w:bCs/>
                <w:iCs/>
                <w:color w:val="000000" w:themeColor="text1"/>
                <w:sz w:val="18"/>
                <w:szCs w:val="22"/>
                <w:lang w:eastAsia="es-ES" w:bidi="ar-SA"/>
              </w:rPr>
              <w:t>asféricos</w:t>
            </w:r>
            <w:proofErr w:type="spellEnd"/>
          </w:p>
          <w:p w:rsidR="001E0F9F" w:rsidRPr="00CE1C6D" w:rsidRDefault="001E0F9F" w:rsidP="00C71764">
            <w:pPr>
              <w:pStyle w:val="normal11"/>
              <w:numPr>
                <w:ilvl w:val="0"/>
                <w:numId w:val="24"/>
              </w:numPr>
              <w:shd w:val="clear" w:color="auto" w:fill="FFFFFF"/>
              <w:ind w:left="338" w:hanging="240"/>
              <w:rPr>
                <w:rFonts w:ascii="Cambria" w:eastAsia="Times New Roman" w:hAnsi="Cambria" w:cs="Times New Roman"/>
                <w:bCs/>
                <w:iCs/>
                <w:color w:val="000000" w:themeColor="text1"/>
                <w:sz w:val="18"/>
                <w:szCs w:val="22"/>
                <w:lang w:eastAsia="es-ES" w:bidi="ar-SA"/>
              </w:rPr>
            </w:pPr>
            <w:r w:rsidRPr="00CE1C6D">
              <w:rPr>
                <w:rFonts w:ascii="Cambria" w:eastAsia="Times New Roman" w:hAnsi="Cambria" w:cs="Times New Roman"/>
                <w:bCs/>
                <w:iCs/>
                <w:color w:val="000000" w:themeColor="text1"/>
                <w:sz w:val="18"/>
                <w:szCs w:val="22"/>
                <w:lang w:eastAsia="es-ES" w:bidi="ar-SA"/>
              </w:rPr>
              <w:t>Un elemento asfáltico ED, tres elementos ED</w:t>
            </w:r>
          </w:p>
          <w:p w:rsidR="001E0F9F" w:rsidRPr="00CE1C6D" w:rsidRDefault="001E0F9F" w:rsidP="00C71764">
            <w:pPr>
              <w:pStyle w:val="normal11"/>
              <w:numPr>
                <w:ilvl w:val="0"/>
                <w:numId w:val="24"/>
              </w:numPr>
              <w:shd w:val="clear" w:color="auto" w:fill="FFFFFF"/>
              <w:ind w:left="338" w:hanging="240"/>
              <w:rPr>
                <w:rFonts w:ascii="Cambria" w:eastAsia="Times New Roman" w:hAnsi="Cambria" w:cs="Times New Roman"/>
                <w:bCs/>
                <w:iCs/>
                <w:color w:val="000000" w:themeColor="text1"/>
                <w:sz w:val="18"/>
                <w:szCs w:val="22"/>
                <w:lang w:eastAsia="es-ES" w:bidi="ar-SA"/>
              </w:rPr>
            </w:pPr>
            <w:r w:rsidRPr="00CE1C6D">
              <w:rPr>
                <w:rFonts w:ascii="Cambria" w:eastAsia="Times New Roman" w:hAnsi="Cambria" w:cs="Times New Roman"/>
                <w:bCs/>
                <w:iCs/>
                <w:color w:val="000000" w:themeColor="text1"/>
                <w:sz w:val="18"/>
                <w:szCs w:val="22"/>
                <w:lang w:eastAsia="es-ES" w:bidi="ar-SA"/>
              </w:rPr>
              <w:t>Recubrimiento de flúor</w:t>
            </w:r>
          </w:p>
          <w:p w:rsidR="001E0F9F" w:rsidRPr="00D056AB" w:rsidRDefault="001E0F9F" w:rsidP="00C71764">
            <w:pPr>
              <w:pStyle w:val="normal11"/>
              <w:numPr>
                <w:ilvl w:val="0"/>
                <w:numId w:val="24"/>
              </w:numPr>
              <w:ind w:left="338" w:hanging="240"/>
              <w:rPr>
                <w:rFonts w:ascii="Cambria" w:eastAsia="Times New Roman" w:hAnsi="Cambria" w:cs="Times New Roman"/>
                <w:bCs/>
                <w:iCs/>
                <w:color w:val="000000" w:themeColor="text1"/>
                <w:sz w:val="18"/>
                <w:szCs w:val="22"/>
                <w:lang w:eastAsia="es-ES" w:bidi="ar-SA"/>
              </w:rPr>
            </w:pPr>
            <w:r w:rsidRPr="00CE1C6D">
              <w:rPr>
                <w:rFonts w:ascii="Cambria" w:eastAsia="Times New Roman" w:hAnsi="Cambria" w:cs="Times New Roman"/>
                <w:bCs/>
                <w:iCs/>
                <w:color w:val="000000" w:themeColor="text1"/>
                <w:sz w:val="18"/>
                <w:szCs w:val="22"/>
                <w:lang w:eastAsia="es-ES" w:bidi="ar-SA"/>
              </w:rPr>
              <w:t>Construcción resistente al polvo y la humedad</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916"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CE1C6D">
              <w:rPr>
                <w:rFonts w:ascii="Cambria" w:eastAsia="Times New Roman" w:hAnsi="Cambria" w:cs="Times New Roman"/>
                <w:bCs/>
                <w:iCs/>
                <w:color w:val="000000" w:themeColor="text1"/>
                <w:sz w:val="18"/>
                <w:szCs w:val="22"/>
                <w:lang w:eastAsia="es-ES" w:bidi="ar-SA"/>
              </w:rPr>
              <w:t>Garantía:</w:t>
            </w:r>
          </w:p>
        </w:tc>
        <w:tc>
          <w:tcPr>
            <w:tcW w:w="4888"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CE1C6D">
              <w:rPr>
                <w:rFonts w:ascii="Cambria" w:eastAsia="Times New Roman" w:hAnsi="Cambria" w:cs="Times New Roman"/>
                <w:bCs/>
                <w:iCs/>
                <w:color w:val="000000" w:themeColor="text1"/>
                <w:sz w:val="18"/>
                <w:szCs w:val="22"/>
                <w:lang w:eastAsia="es-ES" w:bidi="ar-SA"/>
              </w:rPr>
              <w:t>1 año</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12"/>
        <w:gridCol w:w="1058"/>
        <w:gridCol w:w="4934"/>
        <w:gridCol w:w="3093"/>
      </w:tblGrid>
      <w:tr w:rsidR="001E0F9F" w:rsidRPr="0036697E" w:rsidTr="001E0F9F">
        <w:trPr>
          <w:trHeight w:val="242"/>
        </w:trPr>
        <w:tc>
          <w:tcPr>
            <w:tcW w:w="812"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8"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934"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093"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12"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10</w:t>
            </w:r>
          </w:p>
        </w:tc>
        <w:tc>
          <w:tcPr>
            <w:tcW w:w="1058"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24576B">
              <w:rPr>
                <w:rFonts w:ascii="Cambria" w:eastAsia="Times New Roman" w:hAnsi="Cambria" w:cs="Times New Roman"/>
                <w:b/>
                <w:bCs/>
                <w:iCs/>
                <w:color w:val="000000" w:themeColor="text1"/>
                <w:sz w:val="18"/>
                <w:szCs w:val="22"/>
                <w:lang w:eastAsia="es-ES" w:bidi="ar-SA"/>
              </w:rPr>
              <w:t>60206216</w:t>
            </w:r>
          </w:p>
        </w:tc>
        <w:tc>
          <w:tcPr>
            <w:tcW w:w="4934" w:type="dxa"/>
            <w:shd w:val="clear" w:color="auto" w:fill="DEEAF6" w:themeFill="accent1" w:themeFillTint="33"/>
            <w:tcMar>
              <w:left w:w="65" w:type="dxa"/>
            </w:tcMar>
            <w:vAlign w:val="center"/>
          </w:tcPr>
          <w:p w:rsidR="001E0F9F" w:rsidRPr="002E6F1B" w:rsidRDefault="001E0F9F" w:rsidP="001E0F9F">
            <w:pPr>
              <w:pStyle w:val="normal11"/>
              <w:rPr>
                <w:rFonts w:ascii="Cambria" w:eastAsia="Times New Roman" w:hAnsi="Cambria" w:cs="Times New Roman"/>
                <w:b/>
                <w:bCs/>
                <w:iCs/>
                <w:color w:val="000000" w:themeColor="text1"/>
                <w:sz w:val="18"/>
                <w:szCs w:val="22"/>
                <w:lang w:eastAsia="es-ES" w:bidi="ar-SA"/>
              </w:rPr>
            </w:pPr>
            <w:r w:rsidRPr="0024576B">
              <w:rPr>
                <w:rFonts w:ascii="Cambria" w:eastAsia="Times New Roman" w:hAnsi="Cambria" w:cs="Times New Roman"/>
                <w:b/>
                <w:bCs/>
                <w:iCs/>
                <w:color w:val="000000" w:themeColor="text1"/>
                <w:sz w:val="18"/>
                <w:szCs w:val="22"/>
                <w:lang w:eastAsia="es-ES" w:bidi="ar-SA"/>
              </w:rPr>
              <w:t>LUZ PORTÁTIL TIPO LED PARA CÁMARA DE VÍDEO</w:t>
            </w:r>
          </w:p>
        </w:tc>
        <w:tc>
          <w:tcPr>
            <w:tcW w:w="3093"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870" w:type="dxa"/>
            <w:gridSpan w:val="2"/>
            <w:shd w:val="clear" w:color="auto" w:fill="FFFFFF"/>
            <w:tcMar>
              <w:left w:w="65" w:type="dxa"/>
            </w:tcMar>
            <w:vAlign w:val="center"/>
          </w:tcPr>
          <w:p w:rsidR="001E0F9F" w:rsidRPr="0024576B"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24576B">
              <w:rPr>
                <w:rFonts w:ascii="Cambria" w:eastAsia="Times New Roman" w:hAnsi="Cambria" w:cs="Times New Roman"/>
                <w:bCs/>
                <w:iCs/>
                <w:color w:val="000000" w:themeColor="text1"/>
                <w:sz w:val="18"/>
                <w:szCs w:val="22"/>
                <w:lang w:eastAsia="es-ES" w:bidi="ar-SA"/>
              </w:rPr>
              <w:t>Función:</w:t>
            </w:r>
          </w:p>
        </w:tc>
        <w:tc>
          <w:tcPr>
            <w:tcW w:w="4934" w:type="dxa"/>
            <w:shd w:val="clear" w:color="auto" w:fill="FFFFFF"/>
            <w:tcMar>
              <w:left w:w="65" w:type="dxa"/>
            </w:tcMar>
            <w:vAlign w:val="center"/>
          </w:tcPr>
          <w:p w:rsidR="001E0F9F" w:rsidRPr="0024576B"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24576B">
              <w:rPr>
                <w:rFonts w:ascii="Cambria" w:eastAsia="Times New Roman" w:hAnsi="Cambria" w:cs="Times New Roman"/>
                <w:bCs/>
                <w:iCs/>
                <w:color w:val="000000" w:themeColor="text1"/>
                <w:sz w:val="18"/>
                <w:szCs w:val="22"/>
                <w:lang w:eastAsia="es-ES" w:bidi="ar-SA"/>
              </w:rPr>
              <w:t>Producción fotográfica</w:t>
            </w:r>
          </w:p>
        </w:tc>
        <w:tc>
          <w:tcPr>
            <w:tcW w:w="309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2189"/>
        </w:trPr>
        <w:tc>
          <w:tcPr>
            <w:tcW w:w="1870" w:type="dxa"/>
            <w:gridSpan w:val="2"/>
            <w:shd w:val="clear" w:color="auto" w:fill="FFFFFF"/>
            <w:tcMar>
              <w:left w:w="65" w:type="dxa"/>
            </w:tcMar>
            <w:vAlign w:val="center"/>
          </w:tcPr>
          <w:p w:rsidR="001E0F9F" w:rsidRPr="0024576B" w:rsidRDefault="001E0F9F" w:rsidP="001E0F9F">
            <w:pPr>
              <w:pStyle w:val="normal11"/>
              <w:ind w:right="-72"/>
              <w:rPr>
                <w:rFonts w:ascii="Cambria" w:eastAsia="Times New Roman" w:hAnsi="Cambria" w:cs="Times New Roman"/>
                <w:bCs/>
                <w:iCs/>
                <w:color w:val="000000" w:themeColor="text1"/>
                <w:sz w:val="18"/>
                <w:szCs w:val="22"/>
                <w:lang w:eastAsia="es-ES" w:bidi="ar-SA"/>
              </w:rPr>
            </w:pPr>
            <w:r w:rsidRPr="0024576B">
              <w:rPr>
                <w:rFonts w:ascii="Cambria" w:eastAsia="Times New Roman" w:hAnsi="Cambria" w:cs="Times New Roman"/>
                <w:bCs/>
                <w:iCs/>
                <w:color w:val="000000" w:themeColor="text1"/>
                <w:sz w:val="18"/>
                <w:szCs w:val="22"/>
                <w:lang w:eastAsia="es-ES" w:bidi="ar-SA"/>
              </w:rPr>
              <w:t>Especificaciones:</w:t>
            </w:r>
          </w:p>
        </w:tc>
        <w:tc>
          <w:tcPr>
            <w:tcW w:w="4934" w:type="dxa"/>
            <w:shd w:val="clear" w:color="auto" w:fill="FFFFFF"/>
            <w:tcMar>
              <w:left w:w="65" w:type="dxa"/>
            </w:tcMar>
            <w:vAlign w:val="center"/>
          </w:tcPr>
          <w:p w:rsidR="001E0F9F" w:rsidRPr="0024576B" w:rsidRDefault="001E0F9F" w:rsidP="00C71764">
            <w:pPr>
              <w:pStyle w:val="normal11"/>
              <w:numPr>
                <w:ilvl w:val="0"/>
                <w:numId w:val="25"/>
              </w:numPr>
              <w:shd w:val="clear" w:color="auto" w:fill="FFFFFF"/>
              <w:ind w:left="334" w:hanging="244"/>
              <w:jc w:val="both"/>
              <w:rPr>
                <w:rFonts w:ascii="Cambria" w:eastAsia="Times New Roman" w:hAnsi="Cambria" w:cs="Times New Roman"/>
                <w:bCs/>
                <w:iCs/>
                <w:color w:val="000000" w:themeColor="text1"/>
                <w:sz w:val="18"/>
                <w:szCs w:val="22"/>
                <w:lang w:eastAsia="es-ES" w:bidi="ar-SA"/>
              </w:rPr>
            </w:pPr>
            <w:r w:rsidRPr="0024576B">
              <w:rPr>
                <w:rFonts w:ascii="Cambria" w:eastAsia="Times New Roman" w:hAnsi="Cambria" w:cs="Times New Roman"/>
                <w:bCs/>
                <w:iCs/>
                <w:color w:val="000000" w:themeColor="text1"/>
                <w:sz w:val="18"/>
                <w:szCs w:val="22"/>
                <w:lang w:eastAsia="es-ES" w:bidi="ar-SA"/>
              </w:rPr>
              <w:t xml:space="preserve">Luz con dos baterías y </w:t>
            </w:r>
            <w:proofErr w:type="spellStart"/>
            <w:r w:rsidRPr="0024576B">
              <w:rPr>
                <w:rFonts w:ascii="Cambria" w:eastAsia="Times New Roman" w:hAnsi="Cambria" w:cs="Times New Roman"/>
                <w:bCs/>
                <w:iCs/>
                <w:color w:val="000000" w:themeColor="text1"/>
                <w:sz w:val="18"/>
                <w:szCs w:val="22"/>
                <w:lang w:eastAsia="es-ES" w:bidi="ar-SA"/>
              </w:rPr>
              <w:t>softbox</w:t>
            </w:r>
            <w:proofErr w:type="spellEnd"/>
          </w:p>
          <w:p w:rsidR="001E0F9F" w:rsidRPr="0024576B" w:rsidRDefault="001E0F9F" w:rsidP="00C71764">
            <w:pPr>
              <w:pStyle w:val="normal11"/>
              <w:numPr>
                <w:ilvl w:val="0"/>
                <w:numId w:val="25"/>
              </w:numPr>
              <w:shd w:val="clear" w:color="auto" w:fill="FFFFFF"/>
              <w:ind w:left="334" w:hanging="244"/>
              <w:jc w:val="both"/>
              <w:rPr>
                <w:rFonts w:ascii="Cambria" w:eastAsia="Times New Roman" w:hAnsi="Cambria" w:cs="Times New Roman"/>
                <w:bCs/>
                <w:iCs/>
                <w:color w:val="000000" w:themeColor="text1"/>
                <w:sz w:val="18"/>
                <w:szCs w:val="22"/>
                <w:lang w:eastAsia="es-ES" w:bidi="ar-SA"/>
              </w:rPr>
            </w:pPr>
            <w:r w:rsidRPr="0024576B">
              <w:rPr>
                <w:rFonts w:ascii="Cambria" w:eastAsia="Times New Roman" w:hAnsi="Cambria" w:cs="Times New Roman"/>
                <w:bCs/>
                <w:iCs/>
                <w:color w:val="000000" w:themeColor="text1"/>
                <w:sz w:val="18"/>
                <w:szCs w:val="22"/>
                <w:lang w:eastAsia="es-ES" w:bidi="ar-SA"/>
              </w:rPr>
              <w:t>Salida: 2010 Lux a 3,3' (6500K)</w:t>
            </w:r>
          </w:p>
          <w:p w:rsidR="001E0F9F" w:rsidRPr="0024576B" w:rsidRDefault="001E0F9F" w:rsidP="00C71764">
            <w:pPr>
              <w:pStyle w:val="normal11"/>
              <w:numPr>
                <w:ilvl w:val="0"/>
                <w:numId w:val="25"/>
              </w:numPr>
              <w:shd w:val="clear" w:color="auto" w:fill="FFFFFF"/>
              <w:ind w:left="334" w:hanging="244"/>
              <w:jc w:val="both"/>
              <w:rPr>
                <w:rFonts w:ascii="Cambria" w:eastAsia="Times New Roman" w:hAnsi="Cambria" w:cs="Times New Roman"/>
                <w:bCs/>
                <w:iCs/>
                <w:color w:val="000000" w:themeColor="text1"/>
                <w:sz w:val="18"/>
                <w:szCs w:val="22"/>
                <w:lang w:eastAsia="es-ES" w:bidi="ar-SA"/>
              </w:rPr>
            </w:pPr>
            <w:r w:rsidRPr="0024576B">
              <w:rPr>
                <w:rFonts w:ascii="Cambria" w:eastAsia="Times New Roman" w:hAnsi="Cambria" w:cs="Times New Roman"/>
                <w:bCs/>
                <w:iCs/>
                <w:color w:val="000000" w:themeColor="text1"/>
                <w:sz w:val="18"/>
                <w:szCs w:val="22"/>
                <w:lang w:eastAsia="es-ES" w:bidi="ar-SA"/>
              </w:rPr>
              <w:t>2700-6500K CCT; Control de color RGB completo</w:t>
            </w:r>
          </w:p>
          <w:p w:rsidR="001E0F9F" w:rsidRPr="0024576B" w:rsidRDefault="001E0F9F" w:rsidP="00C71764">
            <w:pPr>
              <w:pStyle w:val="normal11"/>
              <w:numPr>
                <w:ilvl w:val="0"/>
                <w:numId w:val="25"/>
              </w:numPr>
              <w:shd w:val="clear" w:color="auto" w:fill="FFFFFF"/>
              <w:ind w:left="334" w:hanging="244"/>
              <w:jc w:val="both"/>
              <w:rPr>
                <w:rFonts w:ascii="Cambria" w:eastAsia="Times New Roman" w:hAnsi="Cambria" w:cs="Times New Roman"/>
                <w:bCs/>
                <w:iCs/>
                <w:color w:val="000000" w:themeColor="text1"/>
                <w:sz w:val="18"/>
                <w:szCs w:val="22"/>
                <w:lang w:eastAsia="es-ES" w:bidi="ar-SA"/>
              </w:rPr>
            </w:pPr>
            <w:r w:rsidRPr="0024576B">
              <w:rPr>
                <w:rFonts w:ascii="Cambria" w:eastAsia="Times New Roman" w:hAnsi="Cambria" w:cs="Times New Roman"/>
                <w:bCs/>
                <w:iCs/>
                <w:color w:val="000000" w:themeColor="text1"/>
                <w:sz w:val="18"/>
                <w:szCs w:val="22"/>
                <w:lang w:eastAsia="es-ES" w:bidi="ar-SA"/>
              </w:rPr>
              <w:t>Alimentación por CA o por batería</w:t>
            </w:r>
          </w:p>
          <w:p w:rsidR="001E0F9F" w:rsidRPr="0024576B" w:rsidRDefault="001E0F9F" w:rsidP="00C71764">
            <w:pPr>
              <w:pStyle w:val="normal11"/>
              <w:numPr>
                <w:ilvl w:val="0"/>
                <w:numId w:val="25"/>
              </w:numPr>
              <w:shd w:val="clear" w:color="auto" w:fill="FFFFFF"/>
              <w:ind w:left="334" w:hanging="244"/>
              <w:jc w:val="both"/>
              <w:rPr>
                <w:rFonts w:ascii="Cambria" w:eastAsia="Times New Roman" w:hAnsi="Cambria" w:cs="Times New Roman"/>
                <w:bCs/>
                <w:iCs/>
                <w:color w:val="000000" w:themeColor="text1"/>
                <w:sz w:val="18"/>
                <w:szCs w:val="22"/>
                <w:lang w:eastAsia="es-ES" w:bidi="ar-SA"/>
              </w:rPr>
            </w:pPr>
            <w:r w:rsidRPr="0024576B">
              <w:rPr>
                <w:rFonts w:ascii="Cambria" w:eastAsia="Times New Roman" w:hAnsi="Cambria" w:cs="Times New Roman"/>
                <w:bCs/>
                <w:iCs/>
                <w:color w:val="000000" w:themeColor="text1"/>
                <w:sz w:val="18"/>
                <w:szCs w:val="22"/>
                <w:lang w:eastAsia="es-ES" w:bidi="ar-SA"/>
              </w:rPr>
              <w:t>Control a bordo y mediante aplicación</w:t>
            </w:r>
          </w:p>
          <w:p w:rsidR="001E0F9F" w:rsidRPr="0024576B" w:rsidRDefault="001E0F9F" w:rsidP="00C71764">
            <w:pPr>
              <w:pStyle w:val="normal11"/>
              <w:numPr>
                <w:ilvl w:val="0"/>
                <w:numId w:val="25"/>
              </w:numPr>
              <w:shd w:val="clear" w:color="auto" w:fill="FFFFFF"/>
              <w:ind w:left="334" w:hanging="244"/>
              <w:jc w:val="both"/>
              <w:rPr>
                <w:rFonts w:ascii="Cambria" w:eastAsia="Times New Roman" w:hAnsi="Cambria" w:cs="Times New Roman"/>
                <w:bCs/>
                <w:iCs/>
                <w:color w:val="000000" w:themeColor="text1"/>
                <w:sz w:val="18"/>
                <w:szCs w:val="22"/>
                <w:lang w:eastAsia="es-ES" w:bidi="ar-SA"/>
              </w:rPr>
            </w:pPr>
            <w:r w:rsidRPr="0024576B">
              <w:rPr>
                <w:rFonts w:ascii="Cambria" w:eastAsia="Times New Roman" w:hAnsi="Cambria" w:cs="Times New Roman"/>
                <w:bCs/>
                <w:iCs/>
                <w:color w:val="000000" w:themeColor="text1"/>
                <w:sz w:val="18"/>
                <w:szCs w:val="22"/>
                <w:lang w:eastAsia="es-ES" w:bidi="ar-SA"/>
              </w:rPr>
              <w:t>IRC 95 | TLCI 98</w:t>
            </w:r>
          </w:p>
          <w:p w:rsidR="001E0F9F" w:rsidRPr="0024576B" w:rsidRDefault="001E0F9F" w:rsidP="00C71764">
            <w:pPr>
              <w:pStyle w:val="normal11"/>
              <w:numPr>
                <w:ilvl w:val="0"/>
                <w:numId w:val="25"/>
              </w:numPr>
              <w:shd w:val="clear" w:color="auto" w:fill="FFFFFF"/>
              <w:ind w:left="334" w:hanging="244"/>
              <w:jc w:val="both"/>
              <w:rPr>
                <w:rFonts w:ascii="Cambria" w:eastAsia="Times New Roman" w:hAnsi="Cambria" w:cs="Times New Roman"/>
                <w:bCs/>
                <w:iCs/>
                <w:color w:val="000000" w:themeColor="text1"/>
                <w:sz w:val="18"/>
                <w:szCs w:val="22"/>
                <w:lang w:eastAsia="es-ES" w:bidi="ar-SA"/>
              </w:rPr>
            </w:pPr>
            <w:r w:rsidRPr="0024576B">
              <w:rPr>
                <w:rFonts w:ascii="Cambria" w:eastAsia="Times New Roman" w:hAnsi="Cambria" w:cs="Times New Roman"/>
                <w:bCs/>
                <w:iCs/>
                <w:color w:val="000000" w:themeColor="text1"/>
                <w:sz w:val="18"/>
                <w:szCs w:val="22"/>
                <w:lang w:eastAsia="es-ES" w:bidi="ar-SA"/>
              </w:rPr>
              <w:t xml:space="preserve">Refrigeración activa, diseño </w:t>
            </w:r>
            <w:proofErr w:type="spellStart"/>
            <w:r w:rsidRPr="0024576B">
              <w:rPr>
                <w:rFonts w:ascii="Cambria" w:eastAsia="Times New Roman" w:hAnsi="Cambria" w:cs="Times New Roman"/>
                <w:bCs/>
                <w:iCs/>
                <w:color w:val="000000" w:themeColor="text1"/>
                <w:sz w:val="18"/>
                <w:szCs w:val="22"/>
                <w:lang w:eastAsia="es-ES" w:bidi="ar-SA"/>
              </w:rPr>
              <w:t>ultracompacto</w:t>
            </w:r>
            <w:proofErr w:type="spellEnd"/>
          </w:p>
          <w:p w:rsidR="001E0F9F" w:rsidRPr="0024576B" w:rsidRDefault="001E0F9F" w:rsidP="00C71764">
            <w:pPr>
              <w:pStyle w:val="normal11"/>
              <w:numPr>
                <w:ilvl w:val="0"/>
                <w:numId w:val="25"/>
              </w:numPr>
              <w:shd w:val="clear" w:color="auto" w:fill="FFFFFF"/>
              <w:ind w:left="334" w:hanging="244"/>
              <w:jc w:val="both"/>
              <w:rPr>
                <w:rFonts w:ascii="Cambria" w:eastAsia="Times New Roman" w:hAnsi="Cambria" w:cs="Times New Roman"/>
                <w:bCs/>
                <w:iCs/>
                <w:color w:val="000000" w:themeColor="text1"/>
                <w:sz w:val="18"/>
                <w:szCs w:val="22"/>
                <w:lang w:eastAsia="es-ES" w:bidi="ar-SA"/>
              </w:rPr>
            </w:pPr>
            <w:r w:rsidRPr="0024576B">
              <w:rPr>
                <w:rFonts w:ascii="Cambria" w:eastAsia="Times New Roman" w:hAnsi="Cambria" w:cs="Times New Roman"/>
                <w:bCs/>
                <w:iCs/>
                <w:color w:val="000000" w:themeColor="text1"/>
                <w:sz w:val="18"/>
                <w:szCs w:val="22"/>
                <w:lang w:eastAsia="es-ES" w:bidi="ar-SA"/>
              </w:rPr>
              <w:t xml:space="preserve">Montura ZY, adaptador </w:t>
            </w:r>
            <w:proofErr w:type="spellStart"/>
            <w:r w:rsidRPr="0024576B">
              <w:rPr>
                <w:rFonts w:ascii="Cambria" w:eastAsia="Times New Roman" w:hAnsi="Cambria" w:cs="Times New Roman"/>
                <w:bCs/>
                <w:iCs/>
                <w:color w:val="000000" w:themeColor="text1"/>
                <w:sz w:val="18"/>
                <w:szCs w:val="22"/>
                <w:lang w:eastAsia="es-ES" w:bidi="ar-SA"/>
              </w:rPr>
              <w:t>Bowens</w:t>
            </w:r>
            <w:proofErr w:type="spellEnd"/>
            <w:r w:rsidRPr="0024576B">
              <w:rPr>
                <w:rFonts w:ascii="Cambria" w:eastAsia="Times New Roman" w:hAnsi="Cambria" w:cs="Times New Roman"/>
                <w:bCs/>
                <w:iCs/>
                <w:color w:val="000000" w:themeColor="text1"/>
                <w:sz w:val="18"/>
                <w:szCs w:val="22"/>
                <w:lang w:eastAsia="es-ES" w:bidi="ar-SA"/>
              </w:rPr>
              <w:t xml:space="preserve"> opcional</w:t>
            </w:r>
          </w:p>
          <w:p w:rsidR="001E0F9F" w:rsidRPr="0024576B" w:rsidRDefault="001E0F9F" w:rsidP="00C71764">
            <w:pPr>
              <w:pStyle w:val="normal11"/>
              <w:numPr>
                <w:ilvl w:val="0"/>
                <w:numId w:val="25"/>
              </w:numPr>
              <w:shd w:val="clear" w:color="auto" w:fill="FFFFFF"/>
              <w:ind w:left="334" w:hanging="244"/>
              <w:jc w:val="both"/>
              <w:rPr>
                <w:rFonts w:ascii="Cambria" w:eastAsia="Times New Roman" w:hAnsi="Cambria" w:cs="Times New Roman"/>
                <w:bCs/>
                <w:iCs/>
                <w:color w:val="000000" w:themeColor="text1"/>
                <w:sz w:val="18"/>
                <w:szCs w:val="22"/>
                <w:lang w:eastAsia="es-ES" w:bidi="ar-SA"/>
              </w:rPr>
            </w:pPr>
            <w:r w:rsidRPr="0024576B">
              <w:rPr>
                <w:rFonts w:ascii="Cambria" w:eastAsia="Times New Roman" w:hAnsi="Cambria" w:cs="Times New Roman"/>
                <w:bCs/>
                <w:iCs/>
                <w:color w:val="000000" w:themeColor="text1"/>
                <w:sz w:val="18"/>
                <w:szCs w:val="22"/>
                <w:lang w:eastAsia="es-ES" w:bidi="ar-SA"/>
              </w:rPr>
              <w:t>Incluye mini reflector y domo difusor</w:t>
            </w:r>
          </w:p>
          <w:p w:rsidR="001E0F9F" w:rsidRPr="0024576B" w:rsidRDefault="001E0F9F" w:rsidP="00C71764">
            <w:pPr>
              <w:pStyle w:val="normal11"/>
              <w:numPr>
                <w:ilvl w:val="0"/>
                <w:numId w:val="25"/>
              </w:numPr>
              <w:ind w:left="334" w:hanging="244"/>
              <w:jc w:val="both"/>
              <w:rPr>
                <w:rFonts w:ascii="Cambria" w:eastAsia="Times New Roman" w:hAnsi="Cambria" w:cs="Times New Roman"/>
                <w:bCs/>
                <w:iCs/>
                <w:color w:val="000000" w:themeColor="text1"/>
                <w:sz w:val="18"/>
                <w:szCs w:val="22"/>
                <w:lang w:eastAsia="es-ES" w:bidi="ar-SA"/>
              </w:rPr>
            </w:pPr>
            <w:r w:rsidRPr="0024576B">
              <w:rPr>
                <w:rFonts w:ascii="Cambria" w:eastAsia="Times New Roman" w:hAnsi="Cambria" w:cs="Times New Roman"/>
                <w:bCs/>
                <w:iCs/>
                <w:color w:val="000000" w:themeColor="text1"/>
                <w:sz w:val="18"/>
                <w:szCs w:val="22"/>
                <w:lang w:eastAsia="es-ES" w:bidi="ar-SA"/>
              </w:rPr>
              <w:t>Incluye adaptador de corriente y bolsa.</w:t>
            </w:r>
          </w:p>
        </w:tc>
        <w:tc>
          <w:tcPr>
            <w:tcW w:w="309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870" w:type="dxa"/>
            <w:gridSpan w:val="2"/>
            <w:shd w:val="clear" w:color="auto" w:fill="FFFFFF"/>
            <w:tcMar>
              <w:left w:w="65" w:type="dxa"/>
            </w:tcMar>
            <w:vAlign w:val="center"/>
          </w:tcPr>
          <w:p w:rsidR="001E0F9F" w:rsidRPr="0024576B"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24576B">
              <w:rPr>
                <w:rFonts w:ascii="Cambria" w:eastAsia="Times New Roman" w:hAnsi="Cambria" w:cs="Times New Roman"/>
                <w:bCs/>
                <w:iCs/>
                <w:color w:val="000000" w:themeColor="text1"/>
                <w:sz w:val="18"/>
                <w:szCs w:val="22"/>
                <w:lang w:eastAsia="es-ES" w:bidi="ar-SA"/>
              </w:rPr>
              <w:t>Garantía:</w:t>
            </w:r>
          </w:p>
        </w:tc>
        <w:tc>
          <w:tcPr>
            <w:tcW w:w="4934" w:type="dxa"/>
            <w:shd w:val="clear" w:color="auto" w:fill="FFFFFF"/>
            <w:tcMar>
              <w:left w:w="65" w:type="dxa"/>
            </w:tcMar>
            <w:vAlign w:val="center"/>
          </w:tcPr>
          <w:p w:rsidR="001E0F9F" w:rsidRPr="0024576B"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24576B">
              <w:rPr>
                <w:rFonts w:ascii="Cambria" w:eastAsia="Times New Roman" w:hAnsi="Cambria" w:cs="Times New Roman"/>
                <w:bCs/>
                <w:iCs/>
                <w:color w:val="000000" w:themeColor="text1"/>
                <w:sz w:val="18"/>
                <w:szCs w:val="22"/>
                <w:lang w:eastAsia="es-ES" w:bidi="ar-SA"/>
              </w:rPr>
              <w:t>1 año</w:t>
            </w:r>
          </w:p>
        </w:tc>
        <w:tc>
          <w:tcPr>
            <w:tcW w:w="309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014"/>
        <w:gridCol w:w="1055"/>
        <w:gridCol w:w="4735"/>
        <w:gridCol w:w="3119"/>
      </w:tblGrid>
      <w:tr w:rsidR="001E0F9F" w:rsidRPr="0036697E" w:rsidTr="001E0F9F">
        <w:trPr>
          <w:trHeight w:val="242"/>
        </w:trPr>
        <w:tc>
          <w:tcPr>
            <w:tcW w:w="1014"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lastRenderedPageBreak/>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5"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735"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19"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1014"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sidRPr="00F24EC5">
              <w:rPr>
                <w:rFonts w:ascii="Cambria" w:hAnsi="Cambria"/>
                <w:b/>
                <w:bCs/>
                <w:iCs/>
                <w:color w:val="000000" w:themeColor="text1"/>
                <w:sz w:val="18"/>
                <w:szCs w:val="22"/>
                <w:lang w:val="es-SV"/>
              </w:rPr>
              <w:t>11</w:t>
            </w:r>
          </w:p>
        </w:tc>
        <w:tc>
          <w:tcPr>
            <w:tcW w:w="1055"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F24EC5">
              <w:rPr>
                <w:rFonts w:ascii="Cambria" w:eastAsia="Times New Roman" w:hAnsi="Cambria" w:cs="Times New Roman"/>
                <w:b/>
                <w:bCs/>
                <w:iCs/>
                <w:color w:val="000000" w:themeColor="text1"/>
                <w:sz w:val="18"/>
                <w:szCs w:val="22"/>
                <w:lang w:eastAsia="es-ES" w:bidi="ar-SA"/>
              </w:rPr>
              <w:t>70189231</w:t>
            </w:r>
          </w:p>
        </w:tc>
        <w:tc>
          <w:tcPr>
            <w:tcW w:w="4735" w:type="dxa"/>
            <w:shd w:val="clear" w:color="auto" w:fill="DEEAF6" w:themeFill="accent1" w:themeFillTint="33"/>
            <w:tcMar>
              <w:left w:w="65" w:type="dxa"/>
            </w:tcMar>
            <w:vAlign w:val="center"/>
          </w:tcPr>
          <w:p w:rsidR="001E0F9F" w:rsidRPr="002E6F1B" w:rsidRDefault="001E0F9F" w:rsidP="001E0F9F">
            <w:pPr>
              <w:pStyle w:val="normal11"/>
              <w:rPr>
                <w:rFonts w:ascii="Cambria" w:eastAsia="Times New Roman" w:hAnsi="Cambria" w:cs="Times New Roman"/>
                <w:b/>
                <w:bCs/>
                <w:iCs/>
                <w:color w:val="000000" w:themeColor="text1"/>
                <w:sz w:val="18"/>
                <w:szCs w:val="22"/>
                <w:lang w:eastAsia="es-ES" w:bidi="ar-SA"/>
              </w:rPr>
            </w:pPr>
            <w:r w:rsidRPr="00F24EC5">
              <w:rPr>
                <w:rFonts w:ascii="Cambria" w:eastAsia="Times New Roman" w:hAnsi="Cambria" w:cs="Times New Roman"/>
                <w:b/>
                <w:bCs/>
                <w:iCs/>
                <w:color w:val="000000" w:themeColor="text1"/>
                <w:sz w:val="18"/>
                <w:szCs w:val="22"/>
                <w:lang w:eastAsia="es-ES" w:bidi="ar-SA"/>
              </w:rPr>
              <w:t>ILUMINADOR (FLASH) CON MONTURA PARA CÁMARA</w:t>
            </w:r>
            <w:r>
              <w:rPr>
                <w:rFonts w:ascii="Cambria" w:eastAsia="Times New Roman" w:hAnsi="Cambria" w:cs="Times New Roman"/>
                <w:b/>
                <w:bCs/>
                <w:iCs/>
                <w:color w:val="000000" w:themeColor="text1"/>
                <w:sz w:val="18"/>
                <w:szCs w:val="22"/>
                <w:lang w:eastAsia="es-ES" w:bidi="ar-SA"/>
              </w:rPr>
              <w:t xml:space="preserve"> </w:t>
            </w:r>
            <w:r w:rsidRPr="00F24EC5">
              <w:rPr>
                <w:rFonts w:ascii="Cambria" w:eastAsia="Times New Roman" w:hAnsi="Cambria" w:cs="Times New Roman"/>
                <w:b/>
                <w:bCs/>
                <w:iCs/>
                <w:color w:val="000000" w:themeColor="text1"/>
                <w:sz w:val="18"/>
                <w:szCs w:val="22"/>
                <w:lang w:eastAsia="es-ES" w:bidi="ar-SA"/>
              </w:rPr>
              <w:t>FOTOGRÁFICA MARCA CANON</w:t>
            </w:r>
          </w:p>
        </w:tc>
        <w:tc>
          <w:tcPr>
            <w:tcW w:w="3119"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2069"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057CAB">
              <w:rPr>
                <w:rFonts w:ascii="Cambria" w:eastAsia="Times New Roman" w:hAnsi="Cambria" w:cs="Times New Roman"/>
                <w:bCs/>
                <w:iCs/>
                <w:color w:val="000000" w:themeColor="text1"/>
                <w:sz w:val="18"/>
                <w:szCs w:val="22"/>
                <w:lang w:eastAsia="es-ES" w:bidi="ar-SA"/>
              </w:rPr>
              <w:t>Función:</w:t>
            </w:r>
          </w:p>
        </w:tc>
        <w:tc>
          <w:tcPr>
            <w:tcW w:w="4735"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057CAB">
              <w:rPr>
                <w:rFonts w:ascii="Cambria" w:eastAsia="Times New Roman" w:hAnsi="Cambria" w:cs="Times New Roman"/>
                <w:bCs/>
                <w:iCs/>
                <w:color w:val="000000" w:themeColor="text1"/>
                <w:sz w:val="18"/>
                <w:szCs w:val="22"/>
                <w:lang w:eastAsia="es-ES" w:bidi="ar-SA"/>
              </w:rPr>
              <w:t>Producción fotográfica</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45"/>
        </w:trPr>
        <w:tc>
          <w:tcPr>
            <w:tcW w:w="2069" w:type="dxa"/>
            <w:gridSpan w:val="2"/>
            <w:shd w:val="clear" w:color="auto" w:fill="FFFFFF"/>
            <w:tcMar>
              <w:left w:w="65" w:type="dxa"/>
            </w:tcMar>
            <w:vAlign w:val="center"/>
          </w:tcPr>
          <w:p w:rsidR="001E0F9F" w:rsidRPr="000D2E4A" w:rsidRDefault="001E0F9F" w:rsidP="001E0F9F">
            <w:pPr>
              <w:pStyle w:val="normal11"/>
              <w:ind w:right="-72"/>
              <w:rPr>
                <w:rFonts w:ascii="Cambria" w:eastAsia="Times New Roman" w:hAnsi="Cambria" w:cs="Times New Roman"/>
                <w:bCs/>
                <w:iCs/>
                <w:color w:val="000000" w:themeColor="text1"/>
                <w:sz w:val="18"/>
                <w:szCs w:val="22"/>
                <w:lang w:eastAsia="es-ES" w:bidi="ar-SA"/>
              </w:rPr>
            </w:pPr>
            <w:r w:rsidRPr="00057CAB">
              <w:rPr>
                <w:rFonts w:ascii="Cambria" w:eastAsia="Times New Roman" w:hAnsi="Cambria" w:cs="Times New Roman"/>
                <w:bCs/>
                <w:iCs/>
                <w:color w:val="000000" w:themeColor="text1"/>
                <w:sz w:val="18"/>
                <w:szCs w:val="22"/>
                <w:lang w:eastAsia="es-ES" w:bidi="ar-SA"/>
              </w:rPr>
              <w:t>Especificaciones:</w:t>
            </w:r>
          </w:p>
        </w:tc>
        <w:tc>
          <w:tcPr>
            <w:tcW w:w="4735" w:type="dxa"/>
            <w:shd w:val="clear" w:color="auto" w:fill="FFFFFF"/>
            <w:tcMar>
              <w:left w:w="65" w:type="dxa"/>
            </w:tcMar>
            <w:vAlign w:val="center"/>
          </w:tcPr>
          <w:p w:rsidR="001E0F9F" w:rsidRPr="00057CAB" w:rsidRDefault="001E0F9F" w:rsidP="00C71764">
            <w:pPr>
              <w:pStyle w:val="normal11"/>
              <w:numPr>
                <w:ilvl w:val="0"/>
                <w:numId w:val="26"/>
              </w:numPr>
              <w:shd w:val="clear" w:color="auto" w:fill="FFFFFF"/>
              <w:ind w:left="418" w:hanging="302"/>
              <w:rPr>
                <w:rFonts w:ascii="Cambria" w:eastAsia="Times New Roman" w:hAnsi="Cambria" w:cs="Times New Roman"/>
                <w:bCs/>
                <w:iCs/>
                <w:color w:val="000000" w:themeColor="text1"/>
                <w:sz w:val="18"/>
                <w:szCs w:val="22"/>
                <w:lang w:eastAsia="es-ES" w:bidi="ar-SA"/>
              </w:rPr>
            </w:pPr>
            <w:r w:rsidRPr="00057CAB">
              <w:rPr>
                <w:rFonts w:ascii="Cambria" w:eastAsia="Times New Roman" w:hAnsi="Cambria" w:cs="Times New Roman"/>
                <w:bCs/>
                <w:iCs/>
                <w:color w:val="000000" w:themeColor="text1"/>
                <w:sz w:val="18"/>
                <w:szCs w:val="22"/>
                <w:lang w:eastAsia="es-ES" w:bidi="ar-SA"/>
              </w:rPr>
              <w:t>Compatible con Canon E-TTL / E-TTL II</w:t>
            </w:r>
          </w:p>
          <w:p w:rsidR="001E0F9F" w:rsidRPr="00057CAB" w:rsidRDefault="001E0F9F" w:rsidP="00C71764">
            <w:pPr>
              <w:pStyle w:val="normal11"/>
              <w:numPr>
                <w:ilvl w:val="0"/>
                <w:numId w:val="26"/>
              </w:numPr>
              <w:shd w:val="clear" w:color="auto" w:fill="FFFFFF"/>
              <w:ind w:left="418" w:hanging="302"/>
              <w:rPr>
                <w:rFonts w:ascii="Cambria" w:eastAsia="Times New Roman" w:hAnsi="Cambria" w:cs="Times New Roman"/>
                <w:bCs/>
                <w:iCs/>
                <w:color w:val="000000" w:themeColor="text1"/>
                <w:sz w:val="18"/>
                <w:szCs w:val="22"/>
                <w:lang w:eastAsia="es-ES" w:bidi="ar-SA"/>
              </w:rPr>
            </w:pPr>
            <w:r w:rsidRPr="00057CAB">
              <w:rPr>
                <w:rFonts w:ascii="Cambria" w:eastAsia="Times New Roman" w:hAnsi="Cambria" w:cs="Times New Roman"/>
                <w:bCs/>
                <w:iCs/>
                <w:color w:val="000000" w:themeColor="text1"/>
                <w:sz w:val="18"/>
                <w:szCs w:val="22"/>
                <w:lang w:eastAsia="es-ES" w:bidi="ar-SA"/>
              </w:rPr>
              <w:t>Rango de potencia: 600 W</w:t>
            </w:r>
          </w:p>
          <w:p w:rsidR="001E0F9F" w:rsidRPr="00057CAB" w:rsidRDefault="001E0F9F" w:rsidP="00C71764">
            <w:pPr>
              <w:pStyle w:val="normal11"/>
              <w:numPr>
                <w:ilvl w:val="0"/>
                <w:numId w:val="26"/>
              </w:numPr>
              <w:shd w:val="clear" w:color="auto" w:fill="FFFFFF"/>
              <w:ind w:left="418" w:hanging="302"/>
              <w:rPr>
                <w:rFonts w:ascii="Cambria" w:eastAsia="Times New Roman" w:hAnsi="Cambria" w:cs="Times New Roman"/>
                <w:bCs/>
                <w:iCs/>
                <w:color w:val="000000" w:themeColor="text1"/>
                <w:sz w:val="18"/>
                <w:szCs w:val="22"/>
                <w:lang w:eastAsia="es-ES" w:bidi="ar-SA"/>
              </w:rPr>
            </w:pPr>
            <w:r w:rsidRPr="00057CAB">
              <w:rPr>
                <w:rFonts w:ascii="Cambria" w:eastAsia="Times New Roman" w:hAnsi="Cambria" w:cs="Times New Roman"/>
                <w:bCs/>
                <w:iCs/>
                <w:color w:val="000000" w:themeColor="text1"/>
                <w:sz w:val="18"/>
                <w:szCs w:val="22"/>
                <w:lang w:eastAsia="es-ES" w:bidi="ar-SA"/>
              </w:rPr>
              <w:t>Incluye 2 tubos de flash</w:t>
            </w:r>
          </w:p>
          <w:p w:rsidR="001E0F9F" w:rsidRPr="00057CAB" w:rsidRDefault="001E0F9F" w:rsidP="00C71764">
            <w:pPr>
              <w:pStyle w:val="normal11"/>
              <w:numPr>
                <w:ilvl w:val="0"/>
                <w:numId w:val="26"/>
              </w:numPr>
              <w:shd w:val="clear" w:color="auto" w:fill="FFFFFF"/>
              <w:ind w:left="418" w:hanging="302"/>
              <w:rPr>
                <w:rFonts w:ascii="Cambria" w:eastAsia="Times New Roman" w:hAnsi="Cambria" w:cs="Times New Roman"/>
                <w:bCs/>
                <w:iCs/>
                <w:color w:val="000000" w:themeColor="text1"/>
                <w:sz w:val="18"/>
                <w:szCs w:val="22"/>
                <w:lang w:eastAsia="es-ES" w:bidi="ar-SA"/>
              </w:rPr>
            </w:pPr>
            <w:r w:rsidRPr="00057CAB">
              <w:rPr>
                <w:rFonts w:ascii="Cambria" w:eastAsia="Times New Roman" w:hAnsi="Cambria" w:cs="Times New Roman"/>
                <w:bCs/>
                <w:iCs/>
                <w:color w:val="000000" w:themeColor="text1"/>
                <w:sz w:val="18"/>
                <w:szCs w:val="22"/>
                <w:lang w:eastAsia="es-ES" w:bidi="ar-SA"/>
              </w:rPr>
              <w:t>Control de potencia: Rango de 10 pasos</w:t>
            </w:r>
          </w:p>
          <w:p w:rsidR="001E0F9F" w:rsidRPr="00057CAB" w:rsidRDefault="001E0F9F" w:rsidP="00C71764">
            <w:pPr>
              <w:pStyle w:val="normal11"/>
              <w:numPr>
                <w:ilvl w:val="0"/>
                <w:numId w:val="26"/>
              </w:numPr>
              <w:shd w:val="clear" w:color="auto" w:fill="FFFFFF"/>
              <w:ind w:left="418" w:hanging="302"/>
              <w:rPr>
                <w:rFonts w:ascii="Cambria" w:eastAsia="Times New Roman" w:hAnsi="Cambria" w:cs="Times New Roman"/>
                <w:bCs/>
                <w:iCs/>
                <w:color w:val="000000" w:themeColor="text1"/>
                <w:sz w:val="18"/>
                <w:szCs w:val="22"/>
                <w:lang w:eastAsia="es-ES" w:bidi="ar-SA"/>
              </w:rPr>
            </w:pPr>
            <w:r w:rsidRPr="00057CAB">
              <w:rPr>
                <w:rFonts w:ascii="Cambria" w:eastAsia="Times New Roman" w:hAnsi="Cambria" w:cs="Times New Roman"/>
                <w:bCs/>
                <w:iCs/>
                <w:color w:val="000000" w:themeColor="text1"/>
                <w:sz w:val="18"/>
                <w:szCs w:val="22"/>
                <w:lang w:eastAsia="es-ES" w:bidi="ar-SA"/>
              </w:rPr>
              <w:t>LED de 40 W integrado (2800 a 6000 K)</w:t>
            </w:r>
          </w:p>
          <w:p w:rsidR="001E0F9F" w:rsidRPr="00057CAB" w:rsidRDefault="001E0F9F" w:rsidP="00C71764">
            <w:pPr>
              <w:pStyle w:val="normal11"/>
              <w:numPr>
                <w:ilvl w:val="0"/>
                <w:numId w:val="26"/>
              </w:numPr>
              <w:shd w:val="clear" w:color="auto" w:fill="FFFFFF"/>
              <w:ind w:left="418" w:hanging="302"/>
              <w:rPr>
                <w:rFonts w:ascii="Cambria" w:eastAsia="Times New Roman" w:hAnsi="Cambria" w:cs="Times New Roman"/>
                <w:bCs/>
                <w:iCs/>
                <w:color w:val="000000" w:themeColor="text1"/>
                <w:sz w:val="18"/>
                <w:szCs w:val="22"/>
                <w:lang w:eastAsia="es-ES" w:bidi="ar-SA"/>
              </w:rPr>
            </w:pPr>
            <w:r w:rsidRPr="00057CAB">
              <w:rPr>
                <w:rFonts w:ascii="Cambria" w:eastAsia="Times New Roman" w:hAnsi="Cambria" w:cs="Times New Roman"/>
                <w:bCs/>
                <w:iCs/>
                <w:color w:val="000000" w:themeColor="text1"/>
                <w:sz w:val="18"/>
                <w:szCs w:val="22"/>
                <w:lang w:eastAsia="es-ES" w:bidi="ar-SA"/>
              </w:rPr>
              <w:t>Velocidad de sincronización: 1/8000 s (alta velocidad)</w:t>
            </w:r>
          </w:p>
          <w:p w:rsidR="001E0F9F" w:rsidRPr="00057CAB" w:rsidRDefault="001E0F9F" w:rsidP="00C71764">
            <w:pPr>
              <w:pStyle w:val="normal11"/>
              <w:numPr>
                <w:ilvl w:val="0"/>
                <w:numId w:val="26"/>
              </w:numPr>
              <w:shd w:val="clear" w:color="auto" w:fill="FFFFFF"/>
              <w:ind w:left="418" w:hanging="302"/>
              <w:rPr>
                <w:rFonts w:ascii="Cambria" w:eastAsia="Times New Roman" w:hAnsi="Cambria" w:cs="Times New Roman"/>
                <w:bCs/>
                <w:iCs/>
                <w:color w:val="000000" w:themeColor="text1"/>
                <w:sz w:val="18"/>
                <w:szCs w:val="22"/>
                <w:lang w:eastAsia="es-ES" w:bidi="ar-SA"/>
              </w:rPr>
            </w:pPr>
            <w:r w:rsidRPr="00057CAB">
              <w:rPr>
                <w:rFonts w:ascii="Cambria" w:eastAsia="Times New Roman" w:hAnsi="Cambria" w:cs="Times New Roman"/>
                <w:bCs/>
                <w:iCs/>
                <w:color w:val="000000" w:themeColor="text1"/>
                <w:sz w:val="18"/>
                <w:szCs w:val="22"/>
                <w:lang w:eastAsia="es-ES" w:bidi="ar-SA"/>
              </w:rPr>
              <w:t>Tiempo de reciclaje: 0,01 a 0,9 segundos</w:t>
            </w:r>
          </w:p>
          <w:p w:rsidR="001E0F9F" w:rsidRPr="00057CAB" w:rsidRDefault="001E0F9F" w:rsidP="00C71764">
            <w:pPr>
              <w:pStyle w:val="normal11"/>
              <w:numPr>
                <w:ilvl w:val="0"/>
                <w:numId w:val="26"/>
              </w:numPr>
              <w:shd w:val="clear" w:color="auto" w:fill="FFFFFF"/>
              <w:ind w:left="418" w:hanging="302"/>
              <w:rPr>
                <w:rFonts w:ascii="Cambria" w:eastAsia="Times New Roman" w:hAnsi="Cambria" w:cs="Times New Roman"/>
                <w:bCs/>
                <w:iCs/>
                <w:color w:val="000000" w:themeColor="text1"/>
                <w:sz w:val="18"/>
                <w:szCs w:val="22"/>
                <w:lang w:eastAsia="es-ES" w:bidi="ar-SA"/>
              </w:rPr>
            </w:pPr>
            <w:r w:rsidRPr="00057CAB">
              <w:rPr>
                <w:rFonts w:ascii="Cambria" w:eastAsia="Times New Roman" w:hAnsi="Cambria" w:cs="Times New Roman"/>
                <w:bCs/>
                <w:iCs/>
                <w:color w:val="000000" w:themeColor="text1"/>
                <w:sz w:val="18"/>
                <w:szCs w:val="22"/>
                <w:lang w:eastAsia="es-ES" w:bidi="ar-SA"/>
              </w:rPr>
              <w:t xml:space="preserve">Soporte frontal para accesorios: Montura </w:t>
            </w:r>
            <w:proofErr w:type="spellStart"/>
            <w:r w:rsidRPr="00057CAB">
              <w:rPr>
                <w:rFonts w:ascii="Cambria" w:eastAsia="Times New Roman" w:hAnsi="Cambria" w:cs="Times New Roman"/>
                <w:bCs/>
                <w:iCs/>
                <w:color w:val="000000" w:themeColor="text1"/>
                <w:sz w:val="18"/>
                <w:szCs w:val="22"/>
                <w:lang w:eastAsia="es-ES" w:bidi="ar-SA"/>
              </w:rPr>
              <w:t>Bowens</w:t>
            </w:r>
            <w:proofErr w:type="spellEnd"/>
            <w:r w:rsidRPr="00057CAB">
              <w:rPr>
                <w:rFonts w:ascii="Cambria" w:eastAsia="Times New Roman" w:hAnsi="Cambria" w:cs="Times New Roman"/>
                <w:bCs/>
                <w:iCs/>
                <w:color w:val="000000" w:themeColor="text1"/>
                <w:sz w:val="18"/>
                <w:szCs w:val="22"/>
                <w:lang w:eastAsia="es-ES" w:bidi="ar-SA"/>
              </w:rPr>
              <w:t xml:space="preserve"> S</w:t>
            </w:r>
          </w:p>
          <w:p w:rsidR="001E0F9F" w:rsidRPr="00057CAB" w:rsidRDefault="001E0F9F" w:rsidP="00C71764">
            <w:pPr>
              <w:pStyle w:val="normal11"/>
              <w:numPr>
                <w:ilvl w:val="0"/>
                <w:numId w:val="26"/>
              </w:numPr>
              <w:shd w:val="clear" w:color="auto" w:fill="FFFFFF"/>
              <w:ind w:left="418" w:hanging="302"/>
              <w:rPr>
                <w:rFonts w:ascii="Cambria" w:eastAsia="Times New Roman" w:hAnsi="Cambria" w:cs="Times New Roman"/>
                <w:bCs/>
                <w:iCs/>
                <w:color w:val="000000" w:themeColor="text1"/>
                <w:sz w:val="18"/>
                <w:szCs w:val="22"/>
                <w:lang w:eastAsia="es-ES" w:bidi="ar-SA"/>
              </w:rPr>
            </w:pPr>
            <w:r w:rsidRPr="00057CAB">
              <w:rPr>
                <w:rFonts w:ascii="Cambria" w:eastAsia="Times New Roman" w:hAnsi="Cambria" w:cs="Times New Roman"/>
                <w:bCs/>
                <w:iCs/>
                <w:color w:val="000000" w:themeColor="text1"/>
                <w:sz w:val="18"/>
                <w:szCs w:val="22"/>
                <w:lang w:eastAsia="es-ES" w:bidi="ar-SA"/>
              </w:rPr>
              <w:t>Peso: 7,7 lb / 3,5 kg (Accesorio)</w:t>
            </w:r>
          </w:p>
          <w:p w:rsidR="001E0F9F" w:rsidRPr="00057CAB" w:rsidRDefault="001E0F9F" w:rsidP="00C71764">
            <w:pPr>
              <w:pStyle w:val="normal11"/>
              <w:numPr>
                <w:ilvl w:val="0"/>
                <w:numId w:val="26"/>
              </w:numPr>
              <w:shd w:val="clear" w:color="auto" w:fill="FFFFFF"/>
              <w:ind w:left="418" w:hanging="302"/>
              <w:rPr>
                <w:rFonts w:ascii="Cambria" w:eastAsia="Times New Roman" w:hAnsi="Cambria" w:cs="Times New Roman"/>
                <w:bCs/>
                <w:iCs/>
                <w:color w:val="000000" w:themeColor="text1"/>
                <w:sz w:val="18"/>
                <w:szCs w:val="22"/>
                <w:lang w:eastAsia="es-ES" w:bidi="ar-SA"/>
              </w:rPr>
            </w:pPr>
            <w:r w:rsidRPr="00057CAB">
              <w:rPr>
                <w:rFonts w:ascii="Cambria" w:eastAsia="Times New Roman" w:hAnsi="Cambria" w:cs="Times New Roman"/>
                <w:bCs/>
                <w:iCs/>
                <w:color w:val="000000" w:themeColor="text1"/>
                <w:sz w:val="18"/>
                <w:szCs w:val="22"/>
                <w:lang w:eastAsia="es-ES" w:bidi="ar-SA"/>
              </w:rPr>
              <w:t xml:space="preserve">Inalámbrico: Wireless Radio </w:t>
            </w:r>
            <w:proofErr w:type="spellStart"/>
            <w:r w:rsidRPr="00057CAB">
              <w:rPr>
                <w:rFonts w:ascii="Cambria" w:eastAsia="Times New Roman" w:hAnsi="Cambria" w:cs="Times New Roman"/>
                <w:bCs/>
                <w:iCs/>
                <w:color w:val="000000" w:themeColor="text1"/>
                <w:sz w:val="18"/>
                <w:szCs w:val="22"/>
                <w:lang w:eastAsia="es-ES" w:bidi="ar-SA"/>
              </w:rPr>
              <w:t>System</w:t>
            </w:r>
            <w:proofErr w:type="spellEnd"/>
          </w:p>
          <w:p w:rsidR="001E0F9F" w:rsidRPr="00D056AB" w:rsidRDefault="001E0F9F" w:rsidP="00C71764">
            <w:pPr>
              <w:pStyle w:val="normal11"/>
              <w:numPr>
                <w:ilvl w:val="0"/>
                <w:numId w:val="26"/>
              </w:numPr>
              <w:ind w:left="418" w:hanging="302"/>
              <w:rPr>
                <w:rFonts w:ascii="Cambria" w:eastAsia="Times New Roman" w:hAnsi="Cambria" w:cs="Times New Roman"/>
                <w:bCs/>
                <w:iCs/>
                <w:color w:val="000000" w:themeColor="text1"/>
                <w:sz w:val="18"/>
                <w:szCs w:val="22"/>
                <w:lang w:eastAsia="es-ES" w:bidi="ar-SA"/>
              </w:rPr>
            </w:pPr>
            <w:r w:rsidRPr="00057CAB">
              <w:rPr>
                <w:rFonts w:ascii="Cambria" w:eastAsia="Times New Roman" w:hAnsi="Cambria" w:cs="Times New Roman"/>
                <w:bCs/>
                <w:iCs/>
                <w:color w:val="000000" w:themeColor="text1"/>
                <w:sz w:val="18"/>
                <w:szCs w:val="22"/>
                <w:lang w:eastAsia="es-ES" w:bidi="ar-SA"/>
              </w:rPr>
              <w:t xml:space="preserve">Incluye: </w:t>
            </w:r>
            <w:proofErr w:type="spellStart"/>
            <w:r w:rsidRPr="00057CAB">
              <w:rPr>
                <w:rFonts w:ascii="Cambria" w:eastAsia="Times New Roman" w:hAnsi="Cambria" w:cs="Times New Roman"/>
                <w:bCs/>
                <w:iCs/>
                <w:color w:val="000000" w:themeColor="text1"/>
                <w:sz w:val="18"/>
                <w:szCs w:val="22"/>
                <w:lang w:eastAsia="es-ES" w:bidi="ar-SA"/>
              </w:rPr>
              <w:t>Touch</w:t>
            </w:r>
            <w:proofErr w:type="spellEnd"/>
            <w:r w:rsidRPr="00057CAB">
              <w:rPr>
                <w:rFonts w:ascii="Cambria" w:eastAsia="Times New Roman" w:hAnsi="Cambria" w:cs="Times New Roman"/>
                <w:bCs/>
                <w:iCs/>
                <w:color w:val="000000" w:themeColor="text1"/>
                <w:sz w:val="18"/>
                <w:szCs w:val="22"/>
                <w:lang w:eastAsia="es-ES" w:bidi="ar-SA"/>
              </w:rPr>
              <w:t xml:space="preserve"> </w:t>
            </w:r>
            <w:proofErr w:type="spellStart"/>
            <w:r w:rsidRPr="00057CAB">
              <w:rPr>
                <w:rFonts w:ascii="Cambria" w:eastAsia="Times New Roman" w:hAnsi="Cambria" w:cs="Times New Roman"/>
                <w:bCs/>
                <w:iCs/>
                <w:color w:val="000000" w:themeColor="text1"/>
                <w:sz w:val="18"/>
                <w:szCs w:val="22"/>
                <w:lang w:eastAsia="es-ES" w:bidi="ar-SA"/>
              </w:rPr>
              <w:t>Screen</w:t>
            </w:r>
            <w:proofErr w:type="spellEnd"/>
            <w:r w:rsidRPr="00057CAB">
              <w:rPr>
                <w:rFonts w:ascii="Cambria" w:eastAsia="Times New Roman" w:hAnsi="Cambria" w:cs="Times New Roman"/>
                <w:bCs/>
                <w:iCs/>
                <w:color w:val="000000" w:themeColor="text1"/>
                <w:sz w:val="18"/>
                <w:szCs w:val="22"/>
                <w:lang w:eastAsia="es-ES" w:bidi="ar-SA"/>
              </w:rPr>
              <w:t xml:space="preserve"> TTL Wireless Flash </w:t>
            </w:r>
            <w:proofErr w:type="spellStart"/>
            <w:r w:rsidRPr="00057CAB">
              <w:rPr>
                <w:rFonts w:ascii="Cambria" w:eastAsia="Times New Roman" w:hAnsi="Cambria" w:cs="Times New Roman"/>
                <w:bCs/>
                <w:iCs/>
                <w:color w:val="000000" w:themeColor="text1"/>
                <w:sz w:val="18"/>
                <w:szCs w:val="22"/>
                <w:lang w:eastAsia="es-ES" w:bidi="ar-SA"/>
              </w:rPr>
              <w:t>Trigger</w:t>
            </w:r>
            <w:proofErr w:type="spellEnd"/>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2069"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057CAB">
              <w:rPr>
                <w:rFonts w:ascii="Cambria" w:eastAsia="Times New Roman" w:hAnsi="Cambria" w:cs="Times New Roman"/>
                <w:bCs/>
                <w:iCs/>
                <w:color w:val="000000" w:themeColor="text1"/>
                <w:sz w:val="18"/>
                <w:szCs w:val="22"/>
                <w:lang w:eastAsia="es-ES" w:bidi="ar-SA"/>
              </w:rPr>
              <w:t>Garantía:</w:t>
            </w:r>
          </w:p>
        </w:tc>
        <w:tc>
          <w:tcPr>
            <w:tcW w:w="4735"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057CAB">
              <w:rPr>
                <w:rFonts w:ascii="Cambria" w:eastAsia="Times New Roman" w:hAnsi="Cambria" w:cs="Times New Roman"/>
                <w:bCs/>
                <w:iCs/>
                <w:color w:val="000000" w:themeColor="text1"/>
                <w:sz w:val="18"/>
                <w:szCs w:val="22"/>
                <w:lang w:eastAsia="es-ES" w:bidi="ar-SA"/>
              </w:rPr>
              <w:t>1 año</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12"/>
        <w:gridCol w:w="1058"/>
        <w:gridCol w:w="4934"/>
        <w:gridCol w:w="3093"/>
      </w:tblGrid>
      <w:tr w:rsidR="001E0F9F" w:rsidRPr="0036697E" w:rsidTr="001E0F9F">
        <w:trPr>
          <w:trHeight w:val="242"/>
        </w:trPr>
        <w:tc>
          <w:tcPr>
            <w:tcW w:w="812"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8"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934"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093"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12"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12</w:t>
            </w:r>
          </w:p>
        </w:tc>
        <w:tc>
          <w:tcPr>
            <w:tcW w:w="1058"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CC6586">
              <w:rPr>
                <w:rFonts w:ascii="Cambria" w:eastAsia="Times New Roman" w:hAnsi="Cambria" w:cs="Times New Roman"/>
                <w:b/>
                <w:bCs/>
                <w:iCs/>
                <w:color w:val="000000" w:themeColor="text1"/>
                <w:sz w:val="18"/>
                <w:szCs w:val="22"/>
                <w:lang w:eastAsia="es-ES" w:bidi="ar-SA"/>
              </w:rPr>
              <w:t>70189232</w:t>
            </w:r>
          </w:p>
        </w:tc>
        <w:tc>
          <w:tcPr>
            <w:tcW w:w="4934" w:type="dxa"/>
            <w:shd w:val="clear" w:color="auto" w:fill="DEEAF6" w:themeFill="accent1" w:themeFillTint="33"/>
            <w:tcMar>
              <w:left w:w="65" w:type="dxa"/>
            </w:tcMar>
            <w:vAlign w:val="center"/>
          </w:tcPr>
          <w:p w:rsidR="001E0F9F" w:rsidRPr="002E6F1B" w:rsidRDefault="001E0F9F" w:rsidP="001E0F9F">
            <w:pPr>
              <w:pStyle w:val="normal11"/>
              <w:rPr>
                <w:rFonts w:ascii="Cambria" w:eastAsia="Times New Roman" w:hAnsi="Cambria" w:cs="Times New Roman"/>
                <w:b/>
                <w:bCs/>
                <w:iCs/>
                <w:color w:val="000000" w:themeColor="text1"/>
                <w:sz w:val="18"/>
                <w:szCs w:val="22"/>
                <w:lang w:eastAsia="es-ES" w:bidi="ar-SA"/>
              </w:rPr>
            </w:pPr>
            <w:r w:rsidRPr="00CC6586">
              <w:rPr>
                <w:rFonts w:ascii="Cambria" w:eastAsia="Times New Roman" w:hAnsi="Cambria" w:cs="Times New Roman"/>
                <w:b/>
                <w:bCs/>
                <w:iCs/>
                <w:color w:val="000000" w:themeColor="text1"/>
                <w:sz w:val="18"/>
                <w:szCs w:val="22"/>
                <w:lang w:eastAsia="es-ES" w:bidi="ar-SA"/>
              </w:rPr>
              <w:t>ILUMINADOR (FLASH) CON MONTURA PARA CÁMARA FOTOGRÁFICA MARCA SONY</w:t>
            </w:r>
          </w:p>
        </w:tc>
        <w:tc>
          <w:tcPr>
            <w:tcW w:w="3093"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870"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Función:</w:t>
            </w:r>
          </w:p>
        </w:tc>
        <w:tc>
          <w:tcPr>
            <w:tcW w:w="4934"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Producción fotográfica</w:t>
            </w:r>
          </w:p>
        </w:tc>
        <w:tc>
          <w:tcPr>
            <w:tcW w:w="309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2383"/>
        </w:trPr>
        <w:tc>
          <w:tcPr>
            <w:tcW w:w="1870" w:type="dxa"/>
            <w:gridSpan w:val="2"/>
            <w:shd w:val="clear" w:color="auto" w:fill="FFFFFF"/>
            <w:tcMar>
              <w:left w:w="65" w:type="dxa"/>
            </w:tcMar>
            <w:vAlign w:val="center"/>
          </w:tcPr>
          <w:p w:rsidR="001E0F9F" w:rsidRPr="000D2E4A" w:rsidRDefault="001E0F9F" w:rsidP="001E0F9F">
            <w:pPr>
              <w:pStyle w:val="normal11"/>
              <w:ind w:right="-72"/>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Especificaciones:</w:t>
            </w:r>
          </w:p>
        </w:tc>
        <w:tc>
          <w:tcPr>
            <w:tcW w:w="4934" w:type="dxa"/>
            <w:shd w:val="clear" w:color="auto" w:fill="FFFFFF"/>
            <w:tcMar>
              <w:left w:w="65" w:type="dxa"/>
            </w:tcMar>
            <w:vAlign w:val="center"/>
          </w:tcPr>
          <w:p w:rsidR="001E0F9F" w:rsidRPr="00FB0D53" w:rsidRDefault="001E0F9F" w:rsidP="00C71764">
            <w:pPr>
              <w:pStyle w:val="normal11"/>
              <w:numPr>
                <w:ilvl w:val="0"/>
                <w:numId w:val="27"/>
              </w:numPr>
              <w:shd w:val="clear" w:color="auto" w:fill="FFFFFF"/>
              <w:ind w:left="339" w:hanging="239"/>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Compatible con Sony ADI / P-TTL</w:t>
            </w:r>
          </w:p>
          <w:p w:rsidR="001E0F9F" w:rsidRPr="00FB0D53" w:rsidRDefault="001E0F9F" w:rsidP="00C71764">
            <w:pPr>
              <w:pStyle w:val="normal11"/>
              <w:numPr>
                <w:ilvl w:val="0"/>
                <w:numId w:val="27"/>
              </w:numPr>
              <w:shd w:val="clear" w:color="auto" w:fill="FFFFFF"/>
              <w:ind w:left="339" w:hanging="239"/>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Salida: 76 W</w:t>
            </w:r>
          </w:p>
          <w:p w:rsidR="001E0F9F" w:rsidRPr="00FB0D53" w:rsidRDefault="001E0F9F" w:rsidP="00C71764">
            <w:pPr>
              <w:pStyle w:val="normal11"/>
              <w:numPr>
                <w:ilvl w:val="0"/>
                <w:numId w:val="27"/>
              </w:numPr>
              <w:shd w:val="clear" w:color="auto" w:fill="FFFFFF"/>
              <w:ind w:left="339" w:hanging="239"/>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Control automático de zoom, rango de zoom: 28-105 mm</w:t>
            </w:r>
          </w:p>
          <w:p w:rsidR="001E0F9F" w:rsidRPr="00FB0D53" w:rsidRDefault="001E0F9F" w:rsidP="00C71764">
            <w:pPr>
              <w:pStyle w:val="normal11"/>
              <w:numPr>
                <w:ilvl w:val="0"/>
                <w:numId w:val="27"/>
              </w:numPr>
              <w:shd w:val="clear" w:color="auto" w:fill="FFFFFF"/>
              <w:ind w:left="339" w:hanging="239"/>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Sistema de radio inalámbrico X de 2,4 GHz</w:t>
            </w:r>
          </w:p>
          <w:p w:rsidR="001E0F9F" w:rsidRPr="00FB0D53" w:rsidRDefault="001E0F9F" w:rsidP="00C71764">
            <w:pPr>
              <w:pStyle w:val="normal11"/>
              <w:numPr>
                <w:ilvl w:val="0"/>
                <w:numId w:val="27"/>
              </w:numPr>
              <w:shd w:val="clear" w:color="auto" w:fill="FFFFFF"/>
              <w:ind w:left="339" w:hanging="239"/>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Lámpara de modelado LED incorporada</w:t>
            </w:r>
          </w:p>
          <w:p w:rsidR="001E0F9F" w:rsidRPr="00FB0D53" w:rsidRDefault="001E0F9F" w:rsidP="00C71764">
            <w:pPr>
              <w:pStyle w:val="normal11"/>
              <w:numPr>
                <w:ilvl w:val="0"/>
                <w:numId w:val="27"/>
              </w:numPr>
              <w:shd w:val="clear" w:color="auto" w:fill="FFFFFF"/>
              <w:ind w:left="339" w:hanging="239"/>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Se inclina de -7 a 120°, gira 330°</w:t>
            </w:r>
          </w:p>
          <w:p w:rsidR="001E0F9F" w:rsidRPr="00FB0D53" w:rsidRDefault="001E0F9F" w:rsidP="00C71764">
            <w:pPr>
              <w:pStyle w:val="normal11"/>
              <w:numPr>
                <w:ilvl w:val="0"/>
                <w:numId w:val="27"/>
              </w:numPr>
              <w:shd w:val="clear" w:color="auto" w:fill="FFFFFF"/>
              <w:ind w:left="339" w:hanging="239"/>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Cabeza redonda, modificadores magnéticos opcionales</w:t>
            </w:r>
          </w:p>
          <w:p w:rsidR="001E0F9F" w:rsidRPr="00FB0D53" w:rsidRDefault="001E0F9F" w:rsidP="00C71764">
            <w:pPr>
              <w:pStyle w:val="normal11"/>
              <w:numPr>
                <w:ilvl w:val="0"/>
                <w:numId w:val="27"/>
              </w:numPr>
              <w:shd w:val="clear" w:color="auto" w:fill="FFFFFF"/>
              <w:ind w:left="339" w:hanging="239"/>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Tiempo de reciclaje de 1,5 segundos, compatibilidad con HSS</w:t>
            </w:r>
          </w:p>
          <w:p w:rsidR="001E0F9F" w:rsidRPr="00FB0D53" w:rsidRDefault="001E0F9F" w:rsidP="00C71764">
            <w:pPr>
              <w:pStyle w:val="normal11"/>
              <w:numPr>
                <w:ilvl w:val="0"/>
                <w:numId w:val="27"/>
              </w:numPr>
              <w:shd w:val="clear" w:color="auto" w:fill="FFFFFF"/>
              <w:ind w:left="339" w:hanging="239"/>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 xml:space="preserve">Incluye </w:t>
            </w:r>
            <w:proofErr w:type="spellStart"/>
            <w:r w:rsidRPr="00FB0D53">
              <w:rPr>
                <w:rFonts w:ascii="Cambria" w:eastAsia="Times New Roman" w:hAnsi="Cambria" w:cs="Times New Roman"/>
                <w:bCs/>
                <w:iCs/>
                <w:color w:val="000000" w:themeColor="text1"/>
                <w:sz w:val="18"/>
                <w:szCs w:val="22"/>
                <w:lang w:eastAsia="es-ES" w:bidi="ar-SA"/>
              </w:rPr>
              <w:t>subflash</w:t>
            </w:r>
            <w:proofErr w:type="spellEnd"/>
            <w:r w:rsidRPr="00FB0D53">
              <w:rPr>
                <w:rFonts w:ascii="Cambria" w:eastAsia="Times New Roman" w:hAnsi="Cambria" w:cs="Times New Roman"/>
                <w:bCs/>
                <w:iCs/>
                <w:color w:val="000000" w:themeColor="text1"/>
                <w:sz w:val="18"/>
                <w:szCs w:val="22"/>
                <w:lang w:eastAsia="es-ES" w:bidi="ar-SA"/>
              </w:rPr>
              <w:t xml:space="preserve"> desmontable</w:t>
            </w:r>
          </w:p>
          <w:p w:rsidR="001E0F9F" w:rsidRPr="00D056AB" w:rsidRDefault="001E0F9F" w:rsidP="00C71764">
            <w:pPr>
              <w:pStyle w:val="normal11"/>
              <w:numPr>
                <w:ilvl w:val="0"/>
                <w:numId w:val="27"/>
              </w:numPr>
              <w:ind w:left="339" w:hanging="239"/>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Incluye batería, cable USB-C y bolsa</w:t>
            </w:r>
          </w:p>
        </w:tc>
        <w:tc>
          <w:tcPr>
            <w:tcW w:w="309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870"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Garantía:</w:t>
            </w:r>
          </w:p>
        </w:tc>
        <w:tc>
          <w:tcPr>
            <w:tcW w:w="4934"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1 año</w:t>
            </w:r>
          </w:p>
        </w:tc>
        <w:tc>
          <w:tcPr>
            <w:tcW w:w="309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12"/>
        <w:gridCol w:w="1058"/>
        <w:gridCol w:w="4934"/>
        <w:gridCol w:w="3093"/>
      </w:tblGrid>
      <w:tr w:rsidR="001E0F9F" w:rsidRPr="0036697E" w:rsidTr="001E0F9F">
        <w:trPr>
          <w:trHeight w:val="242"/>
        </w:trPr>
        <w:tc>
          <w:tcPr>
            <w:tcW w:w="812"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8"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934"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093"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12" w:type="dxa"/>
            <w:shd w:val="clear" w:color="auto" w:fill="DEEAF6" w:themeFill="accent1" w:themeFillTint="33"/>
            <w:tcMar>
              <w:left w:w="65" w:type="dxa"/>
            </w:tcMar>
            <w:vAlign w:val="center"/>
          </w:tcPr>
          <w:p w:rsidR="001E0F9F" w:rsidRPr="00C96B80" w:rsidRDefault="001E0F9F" w:rsidP="001E0F9F">
            <w:pPr>
              <w:widowControl w:val="0"/>
              <w:tabs>
                <w:tab w:val="left" w:pos="709"/>
              </w:tabs>
              <w:suppressAutoHyphens/>
              <w:contextualSpacing/>
              <w:jc w:val="center"/>
              <w:rPr>
                <w:rFonts w:ascii="Cambria" w:eastAsia="Calibri" w:hAnsi="Cambria" w:cs="Arial"/>
                <w:b/>
                <w:bCs/>
                <w:sz w:val="18"/>
                <w:szCs w:val="22"/>
                <w:lang w:val="es-ES" w:eastAsia="en-US"/>
              </w:rPr>
            </w:pPr>
            <w:r w:rsidRPr="00C96B80">
              <w:rPr>
                <w:rFonts w:ascii="Cambria" w:eastAsia="Calibri" w:hAnsi="Cambria" w:cs="Arial"/>
                <w:b/>
                <w:bCs/>
                <w:sz w:val="18"/>
                <w:szCs w:val="22"/>
                <w:lang w:val="es-ES" w:eastAsia="en-US"/>
              </w:rPr>
              <w:t>13</w:t>
            </w:r>
          </w:p>
        </w:tc>
        <w:tc>
          <w:tcPr>
            <w:tcW w:w="1058" w:type="dxa"/>
            <w:shd w:val="clear" w:color="auto" w:fill="DEEAF6" w:themeFill="accent1" w:themeFillTint="33"/>
            <w:tcMar>
              <w:left w:w="65" w:type="dxa"/>
            </w:tcMar>
            <w:vAlign w:val="center"/>
          </w:tcPr>
          <w:p w:rsidR="001E0F9F" w:rsidRPr="00C96B80" w:rsidRDefault="001E0F9F" w:rsidP="001E0F9F">
            <w:pPr>
              <w:pStyle w:val="normal11"/>
              <w:spacing w:line="288" w:lineRule="auto"/>
              <w:jc w:val="center"/>
              <w:rPr>
                <w:rFonts w:ascii="Cambria" w:eastAsia="Calibri" w:hAnsi="Cambria" w:cs="Arial"/>
                <w:b/>
                <w:bCs/>
                <w:sz w:val="18"/>
                <w:szCs w:val="22"/>
                <w:lang w:val="es-ES" w:eastAsia="en-US" w:bidi="ar-SA"/>
              </w:rPr>
            </w:pPr>
            <w:r w:rsidRPr="00C96B80">
              <w:rPr>
                <w:rFonts w:ascii="Cambria" w:eastAsia="Calibri" w:hAnsi="Cambria" w:cs="Arial"/>
                <w:b/>
                <w:bCs/>
                <w:sz w:val="18"/>
                <w:szCs w:val="22"/>
                <w:lang w:val="es-ES" w:eastAsia="en-US" w:bidi="ar-SA"/>
              </w:rPr>
              <w:t>80201112</w:t>
            </w:r>
          </w:p>
        </w:tc>
        <w:tc>
          <w:tcPr>
            <w:tcW w:w="4934" w:type="dxa"/>
            <w:shd w:val="clear" w:color="auto" w:fill="DEEAF6" w:themeFill="accent1" w:themeFillTint="33"/>
            <w:tcMar>
              <w:left w:w="65" w:type="dxa"/>
            </w:tcMar>
            <w:vAlign w:val="center"/>
          </w:tcPr>
          <w:p w:rsidR="001E0F9F" w:rsidRPr="00C96B80" w:rsidRDefault="001E0F9F" w:rsidP="001E0F9F">
            <w:pPr>
              <w:pStyle w:val="normal11"/>
              <w:rPr>
                <w:rFonts w:ascii="Cambria" w:eastAsia="Calibri" w:hAnsi="Cambria" w:cs="Arial"/>
                <w:b/>
                <w:bCs/>
                <w:sz w:val="18"/>
                <w:szCs w:val="22"/>
                <w:lang w:val="es-ES" w:eastAsia="en-US" w:bidi="ar-SA"/>
              </w:rPr>
            </w:pPr>
            <w:r w:rsidRPr="00C96B80">
              <w:rPr>
                <w:rFonts w:ascii="Cambria" w:eastAsia="Calibri" w:hAnsi="Cambria" w:cs="Arial"/>
                <w:b/>
                <w:bCs/>
                <w:sz w:val="18"/>
                <w:szCs w:val="22"/>
                <w:lang w:val="es-ES" w:eastAsia="en-US" w:bidi="ar-SA"/>
              </w:rPr>
              <w:t>MEMORIA SD, DE 64 GB</w:t>
            </w:r>
          </w:p>
        </w:tc>
        <w:tc>
          <w:tcPr>
            <w:tcW w:w="3093"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870" w:type="dxa"/>
            <w:gridSpan w:val="2"/>
            <w:shd w:val="clear" w:color="auto" w:fill="FFFFFF"/>
            <w:tcMar>
              <w:left w:w="65" w:type="dxa"/>
            </w:tcMar>
            <w:vAlign w:val="center"/>
          </w:tcPr>
          <w:p w:rsidR="001E0F9F" w:rsidRPr="00FB0D53" w:rsidRDefault="001E0F9F" w:rsidP="001E0F9F">
            <w:pPr>
              <w:shd w:val="clear" w:color="auto" w:fill="FFFFFF"/>
              <w:jc w:val="both"/>
              <w:rPr>
                <w:rFonts w:ascii="Cambria" w:hAnsi="Cambria"/>
                <w:bCs/>
                <w:iCs/>
                <w:color w:val="000000" w:themeColor="text1"/>
                <w:sz w:val="18"/>
                <w:szCs w:val="22"/>
                <w:lang w:val="es-SV"/>
              </w:rPr>
            </w:pPr>
            <w:r w:rsidRPr="00FB0D53">
              <w:rPr>
                <w:rFonts w:ascii="Cambria" w:hAnsi="Cambria"/>
                <w:bCs/>
                <w:iCs/>
                <w:color w:val="000000" w:themeColor="text1"/>
                <w:sz w:val="18"/>
                <w:szCs w:val="22"/>
                <w:lang w:val="es-SV"/>
              </w:rPr>
              <w:t>Especificaciones Técnicas</w:t>
            </w:r>
          </w:p>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c>
          <w:tcPr>
            <w:tcW w:w="4934" w:type="dxa"/>
            <w:shd w:val="clear" w:color="auto" w:fill="FFFFFF"/>
            <w:tcMar>
              <w:left w:w="65" w:type="dxa"/>
            </w:tcMar>
            <w:vAlign w:val="center"/>
          </w:tcPr>
          <w:p w:rsidR="001E0F9F" w:rsidRPr="00C96B80"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t>Interfaz de Hardware: UHS-II o su equivalente</w:t>
            </w:r>
          </w:p>
          <w:p w:rsidR="001E0F9F" w:rsidRPr="00C96B80"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t>Clase de Velocidad de Video: V90 o superior o su equivalente</w:t>
            </w:r>
          </w:p>
          <w:p w:rsidR="001E0F9F" w:rsidRPr="00C96B80"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t>Clase de Velocidad UHS: U3 o superior o su equivalente</w:t>
            </w:r>
          </w:p>
          <w:p w:rsidR="001E0F9F" w:rsidRPr="00C96B80"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t>Clase de Velocidad SD: Clase 10 o superior o su equivalente</w:t>
            </w:r>
          </w:p>
          <w:p w:rsidR="001E0F9F" w:rsidRPr="00C96B80"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t>Tipo de memoria: SDXC o su equivalente</w:t>
            </w:r>
          </w:p>
          <w:p w:rsidR="001E0F9F" w:rsidRPr="00C96B80"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t>Capacidad de Almacenamiento: 64 GB (mínimo)</w:t>
            </w:r>
          </w:p>
          <w:p w:rsidR="001E0F9F" w:rsidRPr="00C96B80"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t>Compatibles con cámaras de fotografía y video</w:t>
            </w:r>
          </w:p>
          <w:p w:rsidR="001E0F9F" w:rsidRPr="00C96B80"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t>Velocidad Lectura (mínima): 300 MB/s</w:t>
            </w:r>
          </w:p>
          <w:p w:rsidR="001E0F9F" w:rsidRPr="00C96B80"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lastRenderedPageBreak/>
              <w:t>Velocidad Escritura (mínima): 299 MB/s</w:t>
            </w:r>
          </w:p>
          <w:p w:rsidR="001E0F9F" w:rsidRPr="00C96B80"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t>Resistencia de impactos y caídas</w:t>
            </w:r>
          </w:p>
          <w:p w:rsidR="001E0F9F" w:rsidRPr="00C96B80"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t>Resistencia a la flexión</w:t>
            </w:r>
          </w:p>
          <w:p w:rsidR="001E0F9F" w:rsidRPr="00C96B80"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t>A prueba de rayos X</w:t>
            </w:r>
          </w:p>
          <w:p w:rsidR="001E0F9F" w:rsidRPr="00C96B80"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t>Resistencia al agua y polvo</w:t>
            </w:r>
          </w:p>
          <w:p w:rsidR="001E0F9F" w:rsidRPr="00C96B80"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t>Resistencia a magnetismo, estática</w:t>
            </w:r>
          </w:p>
          <w:p w:rsidR="001E0F9F" w:rsidRPr="00C96B80"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t>Resistencia a rayos UV</w:t>
            </w:r>
          </w:p>
          <w:p w:rsidR="001E0F9F" w:rsidRPr="00C96B80"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t>Resistencia a altas temperaturas</w:t>
            </w:r>
          </w:p>
          <w:p w:rsidR="001E0F9F"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C96B80">
              <w:rPr>
                <w:rFonts w:ascii="Cambria" w:hAnsi="Cambria"/>
                <w:bCs/>
                <w:iCs/>
                <w:color w:val="000000" w:themeColor="text1"/>
                <w:sz w:val="18"/>
                <w:szCs w:val="22"/>
                <w:lang w:val="es-SV"/>
              </w:rPr>
              <w:t>De Preferencia en Construcción: Moldeado de una sola pieza, sin costuras ni interruptor de protección contra escritura para mayor fiabilidad.</w:t>
            </w:r>
          </w:p>
          <w:p w:rsidR="001E0F9F" w:rsidRDefault="001E0F9F" w:rsidP="00C71764">
            <w:pPr>
              <w:pStyle w:val="Prrafodelista"/>
              <w:widowControl w:val="0"/>
              <w:numPr>
                <w:ilvl w:val="2"/>
                <w:numId w:val="29"/>
              </w:numPr>
              <w:shd w:val="clear" w:color="auto" w:fill="FFFFFF"/>
              <w:ind w:left="334" w:hanging="283"/>
              <w:jc w:val="both"/>
              <w:rPr>
                <w:rFonts w:ascii="Cambria" w:hAnsi="Cambria"/>
                <w:bCs/>
                <w:iCs/>
                <w:color w:val="000000" w:themeColor="text1"/>
                <w:sz w:val="18"/>
                <w:szCs w:val="22"/>
                <w:lang w:val="es-SV"/>
              </w:rPr>
            </w:pPr>
            <w:r w:rsidRPr="00857B4F">
              <w:rPr>
                <w:rFonts w:ascii="Cambria" w:hAnsi="Cambria"/>
                <w:bCs/>
                <w:iCs/>
                <w:color w:val="000000" w:themeColor="text1"/>
                <w:sz w:val="18"/>
                <w:szCs w:val="22"/>
                <w:lang w:val="es-SV" w:eastAsia="es-ES"/>
              </w:rPr>
              <w:t>Alto Rendimiento para grabar videos en los siguientes formatos:</w:t>
            </w:r>
          </w:p>
          <w:p w:rsidR="001E0F9F" w:rsidRPr="00857B4F" w:rsidRDefault="001E0F9F" w:rsidP="001E0F9F">
            <w:pPr>
              <w:pStyle w:val="Prrafodelista"/>
              <w:widowControl w:val="0"/>
              <w:shd w:val="clear" w:color="auto" w:fill="FFFFFF"/>
              <w:ind w:left="334"/>
              <w:jc w:val="both"/>
              <w:rPr>
                <w:rFonts w:ascii="Cambria" w:hAnsi="Cambria"/>
                <w:bCs/>
                <w:iCs/>
                <w:color w:val="000000" w:themeColor="text1"/>
                <w:sz w:val="18"/>
                <w:szCs w:val="22"/>
                <w:lang w:val="es-SV"/>
              </w:rPr>
            </w:pPr>
            <w:r w:rsidRPr="00857B4F">
              <w:rPr>
                <w:rFonts w:ascii="Cambria" w:hAnsi="Cambria"/>
                <w:bCs/>
                <w:iCs/>
                <w:color w:val="000000" w:themeColor="text1"/>
                <w:sz w:val="18"/>
                <w:szCs w:val="22"/>
                <w:lang w:val="es-SV" w:eastAsia="es-ES"/>
              </w:rPr>
              <w:t>8K, 4K, Full HD, Compatibilidad a Video 3D y 60p</w:t>
            </w:r>
          </w:p>
          <w:p w:rsidR="001E0F9F" w:rsidRDefault="001E0F9F" w:rsidP="001E0F9F">
            <w:pPr>
              <w:pStyle w:val="normal11"/>
              <w:ind w:right="450"/>
              <w:rPr>
                <w:rFonts w:ascii="Cambria" w:eastAsia="Times New Roman" w:hAnsi="Cambria" w:cs="Times New Roman"/>
                <w:bCs/>
                <w:iCs/>
                <w:color w:val="000000" w:themeColor="text1"/>
                <w:sz w:val="18"/>
                <w:szCs w:val="22"/>
                <w:lang w:eastAsia="es-ES" w:bidi="ar-SA"/>
              </w:rPr>
            </w:pPr>
          </w:p>
          <w:p w:rsidR="001E0F9F" w:rsidRPr="000D2E4A" w:rsidRDefault="001E0F9F" w:rsidP="001E0F9F">
            <w:pPr>
              <w:pStyle w:val="normal11"/>
              <w:ind w:right="172"/>
              <w:jc w:val="both"/>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Anexar Catálogo del equipo Ofertado (Catálogo físico o digital en español castellano en la cual venga debidamente referenciada la Especificación Técnica solicitada (en caso de que se encuentre en inglés con su respectiva traducción) proporcionado por parte del fabricante).</w:t>
            </w:r>
          </w:p>
        </w:tc>
        <w:tc>
          <w:tcPr>
            <w:tcW w:w="309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487"/>
        </w:trPr>
        <w:tc>
          <w:tcPr>
            <w:tcW w:w="1870" w:type="dxa"/>
            <w:gridSpan w:val="2"/>
            <w:shd w:val="clear" w:color="auto" w:fill="FFFFFF"/>
            <w:tcMar>
              <w:left w:w="65" w:type="dxa"/>
            </w:tcMar>
            <w:vAlign w:val="center"/>
          </w:tcPr>
          <w:p w:rsidR="001E0F9F" w:rsidRPr="000D2E4A" w:rsidRDefault="001E0F9F" w:rsidP="001E0F9F">
            <w:pPr>
              <w:pStyle w:val="normal11"/>
              <w:ind w:right="-72"/>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lastRenderedPageBreak/>
              <w:t>Software Adicional</w:t>
            </w:r>
          </w:p>
        </w:tc>
        <w:tc>
          <w:tcPr>
            <w:tcW w:w="4934" w:type="dxa"/>
            <w:shd w:val="clear" w:color="auto" w:fill="FFFFFF"/>
            <w:tcMar>
              <w:left w:w="65" w:type="dxa"/>
            </w:tcMar>
            <w:vAlign w:val="center"/>
          </w:tcPr>
          <w:p w:rsidR="001E0F9F" w:rsidRPr="00D056AB" w:rsidRDefault="001E0F9F" w:rsidP="001E0F9F">
            <w:pPr>
              <w:pStyle w:val="normal11"/>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De Preferencia con Software de recuperación de datos de rescate</w:t>
            </w:r>
          </w:p>
        </w:tc>
        <w:tc>
          <w:tcPr>
            <w:tcW w:w="309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870"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Garantía</w:t>
            </w:r>
          </w:p>
        </w:tc>
        <w:tc>
          <w:tcPr>
            <w:tcW w:w="4934"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FB0D53">
              <w:rPr>
                <w:rFonts w:ascii="Cambria" w:eastAsia="Times New Roman" w:hAnsi="Cambria" w:cs="Times New Roman"/>
                <w:bCs/>
                <w:iCs/>
                <w:color w:val="000000" w:themeColor="text1"/>
                <w:sz w:val="18"/>
                <w:szCs w:val="22"/>
                <w:lang w:eastAsia="es-ES" w:bidi="ar-SA"/>
              </w:rPr>
              <w:t>Garantía de (1) año contra desperfectos de fabricación.</w:t>
            </w:r>
          </w:p>
        </w:tc>
        <w:tc>
          <w:tcPr>
            <w:tcW w:w="309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014"/>
        <w:gridCol w:w="1055"/>
        <w:gridCol w:w="4735"/>
        <w:gridCol w:w="3119"/>
      </w:tblGrid>
      <w:tr w:rsidR="001E0F9F" w:rsidRPr="0036697E" w:rsidTr="001E0F9F">
        <w:trPr>
          <w:trHeight w:val="242"/>
        </w:trPr>
        <w:tc>
          <w:tcPr>
            <w:tcW w:w="1014"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5"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735"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19"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1014"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14</w:t>
            </w:r>
          </w:p>
        </w:tc>
        <w:tc>
          <w:tcPr>
            <w:tcW w:w="1055" w:type="dxa"/>
            <w:shd w:val="clear" w:color="auto" w:fill="DEEAF6" w:themeFill="accent1" w:themeFillTint="33"/>
            <w:tcMar>
              <w:left w:w="65" w:type="dxa"/>
            </w:tcMar>
            <w:vAlign w:val="center"/>
          </w:tcPr>
          <w:p w:rsidR="001E0F9F" w:rsidRPr="002774E1"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sidRPr="002774E1">
              <w:rPr>
                <w:rFonts w:ascii="Cambria" w:hAnsi="Cambria"/>
                <w:b/>
                <w:bCs/>
                <w:iCs/>
                <w:color w:val="000000" w:themeColor="text1"/>
                <w:sz w:val="18"/>
                <w:szCs w:val="22"/>
                <w:lang w:val="es-SV"/>
              </w:rPr>
              <w:t>80201113</w:t>
            </w:r>
          </w:p>
        </w:tc>
        <w:tc>
          <w:tcPr>
            <w:tcW w:w="4735" w:type="dxa"/>
            <w:shd w:val="clear" w:color="auto" w:fill="DEEAF6" w:themeFill="accent1" w:themeFillTint="33"/>
            <w:tcMar>
              <w:left w:w="65" w:type="dxa"/>
            </w:tcMar>
            <w:vAlign w:val="center"/>
          </w:tcPr>
          <w:p w:rsidR="001E0F9F" w:rsidRPr="002774E1"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sidRPr="002774E1">
              <w:rPr>
                <w:rFonts w:ascii="Cambria" w:hAnsi="Cambria"/>
                <w:b/>
                <w:bCs/>
                <w:iCs/>
                <w:color w:val="000000" w:themeColor="text1"/>
                <w:sz w:val="18"/>
                <w:szCs w:val="22"/>
                <w:lang w:val="es-SV"/>
              </w:rPr>
              <w:t>MEMORIA SD, DE 128 GB CLASE 10</w:t>
            </w:r>
          </w:p>
        </w:tc>
        <w:tc>
          <w:tcPr>
            <w:tcW w:w="3119"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2069" w:type="dxa"/>
            <w:gridSpan w:val="2"/>
            <w:shd w:val="clear" w:color="auto" w:fill="FFFFFF"/>
            <w:tcMar>
              <w:left w:w="65" w:type="dxa"/>
            </w:tcMar>
            <w:vAlign w:val="center"/>
          </w:tcPr>
          <w:p w:rsidR="001E0F9F" w:rsidRPr="00E44F73" w:rsidRDefault="001E0F9F" w:rsidP="001E0F9F">
            <w:pPr>
              <w:shd w:val="clear" w:color="auto" w:fill="FFFFFF"/>
              <w:jc w:val="both"/>
              <w:rPr>
                <w:rFonts w:ascii="Cambria" w:hAnsi="Cambria"/>
                <w:bCs/>
                <w:iCs/>
                <w:color w:val="000000" w:themeColor="text1"/>
                <w:sz w:val="18"/>
                <w:szCs w:val="22"/>
                <w:lang w:val="es-SV"/>
              </w:rPr>
            </w:pPr>
            <w:r w:rsidRPr="00E44F73">
              <w:rPr>
                <w:rFonts w:ascii="Cambria" w:hAnsi="Cambria"/>
                <w:bCs/>
                <w:iCs/>
                <w:color w:val="000000" w:themeColor="text1"/>
                <w:sz w:val="18"/>
                <w:szCs w:val="22"/>
                <w:lang w:val="es-SV"/>
              </w:rPr>
              <w:t>Especificaciones Técnicas</w:t>
            </w:r>
          </w:p>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c>
          <w:tcPr>
            <w:tcW w:w="4735" w:type="dxa"/>
            <w:shd w:val="clear" w:color="auto" w:fill="FFFFFF"/>
            <w:tcMar>
              <w:left w:w="65" w:type="dxa"/>
            </w:tcMar>
            <w:vAlign w:val="center"/>
          </w:tcPr>
          <w:p w:rsidR="001E0F9F" w:rsidRPr="00E44F73" w:rsidRDefault="001E0F9F" w:rsidP="00C71764">
            <w:pPr>
              <w:pStyle w:val="Prrafodelista"/>
              <w:widowControl w:val="0"/>
              <w:numPr>
                <w:ilvl w:val="0"/>
                <w:numId w:val="30"/>
              </w:numPr>
              <w:shd w:val="clear" w:color="auto" w:fill="FFFFFF"/>
              <w:ind w:left="276" w:hanging="237"/>
              <w:jc w:val="both"/>
              <w:rPr>
                <w:rFonts w:ascii="Cambria" w:hAnsi="Cambria"/>
                <w:bCs/>
                <w:iCs/>
                <w:color w:val="000000" w:themeColor="text1"/>
                <w:sz w:val="18"/>
                <w:szCs w:val="22"/>
                <w:lang w:val="es-SV"/>
              </w:rPr>
            </w:pPr>
            <w:r w:rsidRPr="00E44F73">
              <w:rPr>
                <w:rFonts w:ascii="Cambria" w:hAnsi="Cambria"/>
                <w:bCs/>
                <w:iCs/>
                <w:color w:val="000000" w:themeColor="text1"/>
                <w:sz w:val="18"/>
                <w:szCs w:val="22"/>
                <w:lang w:val="es-SV"/>
              </w:rPr>
              <w:t xml:space="preserve">Tipo de Tarjeta/Memoria: </w:t>
            </w:r>
            <w:proofErr w:type="spellStart"/>
            <w:r w:rsidRPr="00E44F73">
              <w:rPr>
                <w:rFonts w:ascii="Cambria" w:hAnsi="Cambria"/>
                <w:bCs/>
                <w:iCs/>
                <w:color w:val="000000" w:themeColor="text1"/>
                <w:sz w:val="18"/>
                <w:szCs w:val="22"/>
                <w:lang w:val="es-SV"/>
              </w:rPr>
              <w:t>microSDXC</w:t>
            </w:r>
            <w:proofErr w:type="spellEnd"/>
            <w:r w:rsidRPr="00E44F73">
              <w:rPr>
                <w:rFonts w:ascii="Cambria" w:hAnsi="Cambria"/>
                <w:bCs/>
                <w:iCs/>
                <w:color w:val="000000" w:themeColor="text1"/>
                <w:sz w:val="18"/>
                <w:szCs w:val="22"/>
                <w:lang w:val="es-SV"/>
              </w:rPr>
              <w:t xml:space="preserve"> o su equivalente</w:t>
            </w:r>
          </w:p>
          <w:p w:rsidR="001E0F9F" w:rsidRPr="00E44F73" w:rsidRDefault="001E0F9F" w:rsidP="00C71764">
            <w:pPr>
              <w:pStyle w:val="Prrafodelista"/>
              <w:widowControl w:val="0"/>
              <w:numPr>
                <w:ilvl w:val="0"/>
                <w:numId w:val="30"/>
              </w:numPr>
              <w:shd w:val="clear" w:color="auto" w:fill="FFFFFF"/>
              <w:ind w:left="276" w:hanging="237"/>
              <w:jc w:val="both"/>
              <w:rPr>
                <w:rFonts w:ascii="Cambria" w:hAnsi="Cambria"/>
                <w:bCs/>
                <w:iCs/>
                <w:color w:val="000000" w:themeColor="text1"/>
                <w:sz w:val="18"/>
                <w:szCs w:val="22"/>
                <w:lang w:val="es-SV"/>
              </w:rPr>
            </w:pPr>
            <w:r w:rsidRPr="00E44F73">
              <w:rPr>
                <w:rFonts w:ascii="Cambria" w:hAnsi="Cambria"/>
                <w:bCs/>
                <w:iCs/>
                <w:color w:val="000000" w:themeColor="text1"/>
                <w:sz w:val="18"/>
                <w:szCs w:val="22"/>
                <w:lang w:val="es-SV"/>
              </w:rPr>
              <w:t>Interfaz de Hardware: USH-I</w:t>
            </w:r>
          </w:p>
          <w:p w:rsidR="001E0F9F" w:rsidRPr="00E44F73" w:rsidRDefault="001E0F9F" w:rsidP="00C71764">
            <w:pPr>
              <w:pStyle w:val="Prrafodelista"/>
              <w:widowControl w:val="0"/>
              <w:numPr>
                <w:ilvl w:val="0"/>
                <w:numId w:val="30"/>
              </w:numPr>
              <w:shd w:val="clear" w:color="auto" w:fill="FFFFFF"/>
              <w:ind w:left="276" w:hanging="237"/>
              <w:jc w:val="both"/>
              <w:rPr>
                <w:rFonts w:ascii="Cambria" w:hAnsi="Cambria"/>
                <w:bCs/>
                <w:iCs/>
                <w:color w:val="000000" w:themeColor="text1"/>
                <w:sz w:val="18"/>
                <w:szCs w:val="22"/>
                <w:lang w:val="es-SV"/>
              </w:rPr>
            </w:pPr>
            <w:r w:rsidRPr="00E44F73">
              <w:rPr>
                <w:rFonts w:ascii="Cambria" w:hAnsi="Cambria"/>
                <w:bCs/>
                <w:iCs/>
                <w:color w:val="000000" w:themeColor="text1"/>
                <w:sz w:val="18"/>
                <w:szCs w:val="22"/>
                <w:lang w:val="es-SV"/>
              </w:rPr>
              <w:t>Clase de Velocidad: Clase 10 o superior o su equivalente</w:t>
            </w:r>
          </w:p>
          <w:p w:rsidR="001E0F9F" w:rsidRPr="00E44F73" w:rsidRDefault="001E0F9F" w:rsidP="00C71764">
            <w:pPr>
              <w:pStyle w:val="Prrafodelista"/>
              <w:widowControl w:val="0"/>
              <w:numPr>
                <w:ilvl w:val="0"/>
                <w:numId w:val="30"/>
              </w:numPr>
              <w:shd w:val="clear" w:color="auto" w:fill="FFFFFF"/>
              <w:ind w:left="276" w:hanging="237"/>
              <w:jc w:val="both"/>
              <w:rPr>
                <w:rFonts w:ascii="Cambria" w:hAnsi="Cambria"/>
                <w:bCs/>
                <w:iCs/>
                <w:color w:val="000000" w:themeColor="text1"/>
                <w:sz w:val="18"/>
                <w:szCs w:val="22"/>
                <w:lang w:val="es-SV"/>
              </w:rPr>
            </w:pPr>
            <w:r w:rsidRPr="00E44F73">
              <w:rPr>
                <w:rFonts w:ascii="Cambria" w:hAnsi="Cambria"/>
                <w:bCs/>
                <w:iCs/>
                <w:color w:val="000000" w:themeColor="text1"/>
                <w:sz w:val="18"/>
                <w:szCs w:val="22"/>
                <w:lang w:val="es-SV"/>
              </w:rPr>
              <w:t>Clase de Velocidad: USH: Clase U3</w:t>
            </w:r>
          </w:p>
          <w:p w:rsidR="001E0F9F" w:rsidRPr="00E44F73" w:rsidRDefault="001E0F9F" w:rsidP="00C71764">
            <w:pPr>
              <w:pStyle w:val="Prrafodelista"/>
              <w:widowControl w:val="0"/>
              <w:numPr>
                <w:ilvl w:val="0"/>
                <w:numId w:val="30"/>
              </w:numPr>
              <w:shd w:val="clear" w:color="auto" w:fill="FFFFFF"/>
              <w:ind w:left="276" w:hanging="237"/>
              <w:jc w:val="both"/>
              <w:rPr>
                <w:rFonts w:ascii="Cambria" w:hAnsi="Cambria"/>
                <w:bCs/>
                <w:iCs/>
                <w:color w:val="000000" w:themeColor="text1"/>
                <w:sz w:val="18"/>
                <w:szCs w:val="22"/>
                <w:lang w:val="es-SV"/>
              </w:rPr>
            </w:pPr>
            <w:r w:rsidRPr="00E44F73">
              <w:rPr>
                <w:rFonts w:ascii="Cambria" w:hAnsi="Cambria"/>
                <w:bCs/>
                <w:iCs/>
                <w:color w:val="000000" w:themeColor="text1"/>
                <w:sz w:val="18"/>
                <w:szCs w:val="22"/>
                <w:lang w:val="es-SV"/>
              </w:rPr>
              <w:t>Clase de Velocidad de Video: V30</w:t>
            </w:r>
          </w:p>
          <w:p w:rsidR="001E0F9F" w:rsidRPr="00E44F73" w:rsidRDefault="001E0F9F" w:rsidP="00C71764">
            <w:pPr>
              <w:pStyle w:val="Prrafodelista"/>
              <w:widowControl w:val="0"/>
              <w:numPr>
                <w:ilvl w:val="0"/>
                <w:numId w:val="30"/>
              </w:numPr>
              <w:shd w:val="clear" w:color="auto" w:fill="FFFFFF"/>
              <w:ind w:left="276" w:hanging="237"/>
              <w:jc w:val="both"/>
              <w:rPr>
                <w:rFonts w:ascii="Cambria" w:hAnsi="Cambria"/>
                <w:bCs/>
                <w:iCs/>
                <w:color w:val="000000" w:themeColor="text1"/>
                <w:sz w:val="18"/>
                <w:szCs w:val="22"/>
                <w:lang w:val="es-SV"/>
              </w:rPr>
            </w:pPr>
            <w:r w:rsidRPr="00E44F73">
              <w:rPr>
                <w:rFonts w:ascii="Cambria" w:hAnsi="Cambria"/>
                <w:bCs/>
                <w:iCs/>
                <w:color w:val="000000" w:themeColor="text1"/>
                <w:sz w:val="18"/>
                <w:szCs w:val="22"/>
                <w:lang w:val="es-SV"/>
              </w:rPr>
              <w:t>Capacidad de Almacenamiento: 128 GB</w:t>
            </w:r>
          </w:p>
          <w:p w:rsidR="001E0F9F" w:rsidRPr="00E44F73" w:rsidRDefault="001E0F9F" w:rsidP="00C71764">
            <w:pPr>
              <w:pStyle w:val="Prrafodelista"/>
              <w:widowControl w:val="0"/>
              <w:numPr>
                <w:ilvl w:val="0"/>
                <w:numId w:val="30"/>
              </w:numPr>
              <w:shd w:val="clear" w:color="auto" w:fill="FFFFFF"/>
              <w:ind w:left="276" w:hanging="237"/>
              <w:jc w:val="both"/>
              <w:rPr>
                <w:rFonts w:ascii="Cambria" w:hAnsi="Cambria"/>
                <w:bCs/>
                <w:iCs/>
                <w:color w:val="000000" w:themeColor="text1"/>
                <w:sz w:val="18"/>
                <w:szCs w:val="22"/>
                <w:lang w:val="es-SV"/>
              </w:rPr>
            </w:pPr>
            <w:r w:rsidRPr="00E44F73">
              <w:rPr>
                <w:rFonts w:ascii="Cambria" w:hAnsi="Cambria"/>
                <w:bCs/>
                <w:iCs/>
                <w:color w:val="000000" w:themeColor="text1"/>
                <w:sz w:val="18"/>
                <w:szCs w:val="22"/>
                <w:lang w:val="es-SV"/>
              </w:rPr>
              <w:t>Velocidad Lectura (mínima): 100 MB/s</w:t>
            </w:r>
          </w:p>
          <w:p w:rsidR="001E0F9F" w:rsidRPr="00E44F73" w:rsidRDefault="001E0F9F" w:rsidP="00C71764">
            <w:pPr>
              <w:pStyle w:val="Prrafodelista"/>
              <w:widowControl w:val="0"/>
              <w:numPr>
                <w:ilvl w:val="0"/>
                <w:numId w:val="30"/>
              </w:numPr>
              <w:shd w:val="clear" w:color="auto" w:fill="FFFFFF"/>
              <w:ind w:left="276" w:hanging="237"/>
              <w:jc w:val="both"/>
              <w:rPr>
                <w:rFonts w:ascii="Cambria" w:hAnsi="Cambria"/>
                <w:bCs/>
                <w:iCs/>
                <w:color w:val="000000" w:themeColor="text1"/>
                <w:sz w:val="18"/>
                <w:szCs w:val="22"/>
                <w:lang w:val="es-SV"/>
              </w:rPr>
            </w:pPr>
            <w:r w:rsidRPr="00E44F73">
              <w:rPr>
                <w:rFonts w:ascii="Cambria" w:hAnsi="Cambria"/>
                <w:bCs/>
                <w:iCs/>
                <w:color w:val="000000" w:themeColor="text1"/>
                <w:sz w:val="18"/>
                <w:szCs w:val="22"/>
                <w:lang w:val="es-SV"/>
              </w:rPr>
              <w:t>Velocidad Escritura (mínima): 30 MB/s</w:t>
            </w:r>
          </w:p>
          <w:p w:rsidR="001E0F9F" w:rsidRPr="00E44F73" w:rsidRDefault="001E0F9F" w:rsidP="00C71764">
            <w:pPr>
              <w:pStyle w:val="Prrafodelista"/>
              <w:widowControl w:val="0"/>
              <w:numPr>
                <w:ilvl w:val="0"/>
                <w:numId w:val="30"/>
              </w:numPr>
              <w:shd w:val="clear" w:color="auto" w:fill="FFFFFF"/>
              <w:ind w:left="276" w:hanging="237"/>
              <w:jc w:val="both"/>
              <w:rPr>
                <w:rFonts w:ascii="Cambria" w:hAnsi="Cambria"/>
                <w:bCs/>
                <w:iCs/>
                <w:color w:val="000000" w:themeColor="text1"/>
                <w:sz w:val="18"/>
                <w:szCs w:val="22"/>
                <w:lang w:val="es-SV"/>
              </w:rPr>
            </w:pPr>
            <w:r w:rsidRPr="00E44F73">
              <w:rPr>
                <w:rFonts w:ascii="Cambria" w:hAnsi="Cambria"/>
                <w:bCs/>
                <w:iCs/>
                <w:color w:val="000000" w:themeColor="text1"/>
                <w:sz w:val="18"/>
                <w:szCs w:val="22"/>
                <w:lang w:val="es-SV"/>
              </w:rPr>
              <w:t>Compatibles con cámaras de fotografía y video</w:t>
            </w:r>
          </w:p>
          <w:p w:rsidR="001E0F9F" w:rsidRPr="00E44F73" w:rsidRDefault="001E0F9F" w:rsidP="00C71764">
            <w:pPr>
              <w:pStyle w:val="Prrafodelista"/>
              <w:widowControl w:val="0"/>
              <w:numPr>
                <w:ilvl w:val="0"/>
                <w:numId w:val="30"/>
              </w:numPr>
              <w:shd w:val="clear" w:color="auto" w:fill="FFFFFF"/>
              <w:ind w:left="276" w:hanging="237"/>
              <w:jc w:val="both"/>
              <w:rPr>
                <w:rFonts w:ascii="Cambria" w:hAnsi="Cambria"/>
                <w:bCs/>
                <w:iCs/>
                <w:color w:val="000000" w:themeColor="text1"/>
                <w:sz w:val="18"/>
                <w:szCs w:val="22"/>
                <w:lang w:val="es-SV"/>
              </w:rPr>
            </w:pPr>
            <w:r w:rsidRPr="00E44F73">
              <w:rPr>
                <w:rFonts w:ascii="Cambria" w:hAnsi="Cambria"/>
                <w:bCs/>
                <w:iCs/>
                <w:color w:val="000000" w:themeColor="text1"/>
                <w:sz w:val="18"/>
                <w:szCs w:val="22"/>
                <w:lang w:val="es-SV"/>
              </w:rPr>
              <w:t>Alto Rendimiento para grabar videos en los siguientes formatos:</w:t>
            </w:r>
          </w:p>
          <w:p w:rsidR="001E0F9F" w:rsidRPr="00E44F73" w:rsidRDefault="001E0F9F" w:rsidP="00C71764">
            <w:pPr>
              <w:pStyle w:val="Prrafodelista"/>
              <w:widowControl w:val="0"/>
              <w:numPr>
                <w:ilvl w:val="1"/>
                <w:numId w:val="31"/>
              </w:numPr>
              <w:shd w:val="clear" w:color="auto" w:fill="FFFFFF"/>
              <w:tabs>
                <w:tab w:val="clear" w:pos="360"/>
                <w:tab w:val="num" w:pos="701"/>
              </w:tabs>
              <w:ind w:left="701" w:hanging="283"/>
              <w:jc w:val="both"/>
              <w:rPr>
                <w:rFonts w:ascii="Cambria" w:hAnsi="Cambria"/>
                <w:bCs/>
                <w:iCs/>
                <w:color w:val="000000" w:themeColor="text1"/>
                <w:sz w:val="18"/>
                <w:szCs w:val="22"/>
                <w:lang w:val="es-SV" w:eastAsia="es-ES"/>
              </w:rPr>
            </w:pPr>
            <w:r w:rsidRPr="00E44F73">
              <w:rPr>
                <w:rFonts w:ascii="Cambria" w:hAnsi="Cambria"/>
                <w:bCs/>
                <w:iCs/>
                <w:color w:val="000000" w:themeColor="text1"/>
                <w:sz w:val="18"/>
                <w:szCs w:val="22"/>
                <w:lang w:val="es-SV" w:eastAsia="es-ES"/>
              </w:rPr>
              <w:t>Grabación de Video: Admite grabación de video Full HD y 4K. (mínimo)</w:t>
            </w:r>
          </w:p>
          <w:p w:rsidR="001E0F9F" w:rsidRPr="00E44F73" w:rsidRDefault="001E0F9F" w:rsidP="00C71764">
            <w:pPr>
              <w:pStyle w:val="Prrafodelista"/>
              <w:widowControl w:val="0"/>
              <w:numPr>
                <w:ilvl w:val="1"/>
                <w:numId w:val="31"/>
              </w:numPr>
              <w:shd w:val="clear" w:color="auto" w:fill="FFFFFF"/>
              <w:tabs>
                <w:tab w:val="clear" w:pos="360"/>
                <w:tab w:val="num" w:pos="701"/>
              </w:tabs>
              <w:ind w:left="701" w:hanging="283"/>
              <w:jc w:val="both"/>
              <w:rPr>
                <w:rFonts w:ascii="Cambria" w:hAnsi="Cambria"/>
                <w:bCs/>
                <w:iCs/>
                <w:color w:val="000000" w:themeColor="text1"/>
                <w:sz w:val="18"/>
                <w:szCs w:val="22"/>
                <w:lang w:val="es-SV" w:eastAsia="es-ES"/>
              </w:rPr>
            </w:pPr>
            <w:r w:rsidRPr="00E44F73">
              <w:rPr>
                <w:rFonts w:ascii="Cambria" w:hAnsi="Cambria"/>
                <w:bCs/>
                <w:iCs/>
                <w:color w:val="000000" w:themeColor="text1"/>
                <w:sz w:val="18"/>
                <w:szCs w:val="22"/>
                <w:lang w:val="es-SV" w:eastAsia="es-ES"/>
              </w:rPr>
              <w:t xml:space="preserve">Compatibilidad: Compatible con dispositivos que admiten </w:t>
            </w:r>
            <w:proofErr w:type="spellStart"/>
            <w:r w:rsidRPr="00E44F73">
              <w:rPr>
                <w:rFonts w:ascii="Cambria" w:hAnsi="Cambria"/>
                <w:bCs/>
                <w:iCs/>
                <w:color w:val="000000" w:themeColor="text1"/>
                <w:sz w:val="18"/>
                <w:szCs w:val="22"/>
                <w:lang w:val="es-SV" w:eastAsia="es-ES"/>
              </w:rPr>
              <w:t>microSDHC</w:t>
            </w:r>
            <w:proofErr w:type="spellEnd"/>
            <w:r w:rsidRPr="00E44F73">
              <w:rPr>
                <w:rFonts w:ascii="Cambria" w:hAnsi="Cambria"/>
                <w:bCs/>
                <w:iCs/>
                <w:color w:val="000000" w:themeColor="text1"/>
                <w:sz w:val="18"/>
                <w:szCs w:val="22"/>
                <w:lang w:val="es-SV" w:eastAsia="es-ES"/>
              </w:rPr>
              <w:t xml:space="preserve">, </w:t>
            </w:r>
            <w:proofErr w:type="spellStart"/>
            <w:r w:rsidRPr="00E44F73">
              <w:rPr>
                <w:rFonts w:ascii="Cambria" w:hAnsi="Cambria"/>
                <w:bCs/>
                <w:iCs/>
                <w:color w:val="000000" w:themeColor="text1"/>
                <w:sz w:val="18"/>
                <w:szCs w:val="22"/>
                <w:lang w:val="es-SV" w:eastAsia="es-ES"/>
              </w:rPr>
              <w:t>microSDXC</w:t>
            </w:r>
            <w:proofErr w:type="spellEnd"/>
            <w:r w:rsidRPr="00E44F73">
              <w:rPr>
                <w:rFonts w:ascii="Cambria" w:hAnsi="Cambria"/>
                <w:bCs/>
                <w:iCs/>
                <w:color w:val="000000" w:themeColor="text1"/>
                <w:sz w:val="18"/>
                <w:szCs w:val="22"/>
                <w:lang w:val="es-SV" w:eastAsia="es-ES"/>
              </w:rPr>
              <w:t xml:space="preserve"> y </w:t>
            </w:r>
            <w:proofErr w:type="spellStart"/>
            <w:r w:rsidRPr="00E44F73">
              <w:rPr>
                <w:rFonts w:ascii="Cambria" w:hAnsi="Cambria"/>
                <w:bCs/>
                <w:iCs/>
                <w:color w:val="000000" w:themeColor="text1"/>
                <w:sz w:val="18"/>
                <w:szCs w:val="22"/>
                <w:lang w:val="es-SV" w:eastAsia="es-ES"/>
              </w:rPr>
              <w:t>microSDXC</w:t>
            </w:r>
            <w:proofErr w:type="spellEnd"/>
            <w:r w:rsidRPr="00E44F73">
              <w:rPr>
                <w:rFonts w:ascii="Cambria" w:hAnsi="Cambria"/>
                <w:bCs/>
                <w:iCs/>
                <w:color w:val="000000" w:themeColor="text1"/>
                <w:sz w:val="18"/>
                <w:szCs w:val="22"/>
                <w:lang w:val="es-SV" w:eastAsia="es-ES"/>
              </w:rPr>
              <w:t xml:space="preserve"> UHS-I o su equivalente.</w:t>
            </w:r>
          </w:p>
          <w:p w:rsidR="001E0F9F" w:rsidRPr="00E44F73" w:rsidRDefault="001E0F9F" w:rsidP="00C71764">
            <w:pPr>
              <w:pStyle w:val="Prrafodelista"/>
              <w:widowControl w:val="0"/>
              <w:numPr>
                <w:ilvl w:val="1"/>
                <w:numId w:val="31"/>
              </w:numPr>
              <w:shd w:val="clear" w:color="auto" w:fill="FFFFFF"/>
              <w:tabs>
                <w:tab w:val="clear" w:pos="360"/>
                <w:tab w:val="num" w:pos="701"/>
              </w:tabs>
              <w:ind w:left="701" w:hanging="283"/>
              <w:jc w:val="both"/>
              <w:rPr>
                <w:rFonts w:ascii="Cambria" w:hAnsi="Cambria"/>
                <w:bCs/>
                <w:iCs/>
                <w:color w:val="000000" w:themeColor="text1"/>
                <w:sz w:val="18"/>
                <w:szCs w:val="22"/>
                <w:lang w:val="es-SV" w:eastAsia="es-ES"/>
              </w:rPr>
            </w:pPr>
            <w:r w:rsidRPr="00E44F73">
              <w:rPr>
                <w:rFonts w:ascii="Cambria" w:hAnsi="Cambria"/>
                <w:bCs/>
                <w:iCs/>
                <w:color w:val="000000" w:themeColor="text1"/>
                <w:sz w:val="18"/>
                <w:szCs w:val="22"/>
                <w:lang w:val="es-SV" w:eastAsia="es-ES"/>
              </w:rPr>
              <w:t>A prueba de agua, golpes y rayos X</w:t>
            </w:r>
          </w:p>
          <w:p w:rsidR="001E0F9F" w:rsidRPr="00E44F73" w:rsidRDefault="001E0F9F" w:rsidP="00C71764">
            <w:pPr>
              <w:pStyle w:val="Prrafodelista"/>
              <w:widowControl w:val="0"/>
              <w:numPr>
                <w:ilvl w:val="1"/>
                <w:numId w:val="31"/>
              </w:numPr>
              <w:shd w:val="clear" w:color="auto" w:fill="FFFFFF"/>
              <w:tabs>
                <w:tab w:val="clear" w:pos="360"/>
                <w:tab w:val="num" w:pos="701"/>
              </w:tabs>
              <w:ind w:left="701" w:hanging="283"/>
              <w:jc w:val="both"/>
              <w:rPr>
                <w:rFonts w:ascii="Cambria" w:hAnsi="Cambria"/>
                <w:bCs/>
                <w:iCs/>
                <w:color w:val="000000" w:themeColor="text1"/>
                <w:sz w:val="18"/>
                <w:szCs w:val="22"/>
                <w:lang w:val="es-SV" w:eastAsia="es-ES"/>
              </w:rPr>
            </w:pPr>
            <w:r w:rsidRPr="00E44F73">
              <w:rPr>
                <w:rFonts w:ascii="Cambria" w:hAnsi="Cambria"/>
                <w:bCs/>
                <w:iCs/>
                <w:color w:val="000000" w:themeColor="text1"/>
                <w:sz w:val="18"/>
                <w:szCs w:val="22"/>
                <w:lang w:val="es-SV" w:eastAsia="es-ES"/>
              </w:rPr>
              <w:t>Soportar temperaturas extremas</w:t>
            </w:r>
          </w:p>
          <w:p w:rsidR="001E0F9F" w:rsidRDefault="001E0F9F" w:rsidP="001E0F9F">
            <w:pPr>
              <w:pStyle w:val="normal11"/>
              <w:ind w:right="450"/>
              <w:rPr>
                <w:rFonts w:ascii="Cambria" w:eastAsia="Times New Roman" w:hAnsi="Cambria" w:cs="Times New Roman"/>
                <w:bCs/>
                <w:iCs/>
                <w:color w:val="000000" w:themeColor="text1"/>
                <w:sz w:val="18"/>
                <w:szCs w:val="22"/>
                <w:lang w:eastAsia="es-ES" w:bidi="ar-SA"/>
              </w:rPr>
            </w:pPr>
          </w:p>
          <w:p w:rsidR="001E0F9F" w:rsidRPr="000D2E4A" w:rsidRDefault="001E0F9F" w:rsidP="001E0F9F">
            <w:pPr>
              <w:pStyle w:val="normal11"/>
              <w:ind w:right="79"/>
              <w:rPr>
                <w:rFonts w:ascii="Cambria" w:eastAsia="Times New Roman" w:hAnsi="Cambria" w:cs="Times New Roman"/>
                <w:bCs/>
                <w:iCs/>
                <w:color w:val="000000" w:themeColor="text1"/>
                <w:sz w:val="18"/>
                <w:szCs w:val="22"/>
                <w:lang w:eastAsia="es-ES" w:bidi="ar-SA"/>
              </w:rPr>
            </w:pPr>
            <w:r w:rsidRPr="00E44F73">
              <w:rPr>
                <w:rFonts w:ascii="Cambria" w:eastAsia="Times New Roman" w:hAnsi="Cambria" w:cs="Times New Roman"/>
                <w:bCs/>
                <w:iCs/>
                <w:color w:val="000000" w:themeColor="text1"/>
                <w:sz w:val="18"/>
                <w:szCs w:val="22"/>
                <w:lang w:eastAsia="es-ES" w:bidi="ar-SA"/>
              </w:rPr>
              <w:t>Anexar Catálogo del equipo Ofertado (Catálogo físico o digital en español castellano en la cual venga debidamente referenciada la Especificación Técnica solicitada (en caso de que se encuentre en inglés con su respectiva traducción) proporcionado por parte del fabricante).</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889"/>
        </w:trPr>
        <w:tc>
          <w:tcPr>
            <w:tcW w:w="2069" w:type="dxa"/>
            <w:gridSpan w:val="2"/>
            <w:shd w:val="clear" w:color="auto" w:fill="FFFFFF"/>
            <w:tcMar>
              <w:left w:w="65" w:type="dxa"/>
            </w:tcMar>
            <w:vAlign w:val="center"/>
          </w:tcPr>
          <w:p w:rsidR="001E0F9F" w:rsidRPr="000D2E4A" w:rsidRDefault="001E0F9F" w:rsidP="001E0F9F">
            <w:pPr>
              <w:pStyle w:val="normal11"/>
              <w:ind w:right="-72"/>
              <w:rPr>
                <w:rFonts w:ascii="Cambria" w:eastAsia="Times New Roman" w:hAnsi="Cambria" w:cs="Times New Roman"/>
                <w:bCs/>
                <w:iCs/>
                <w:color w:val="000000" w:themeColor="text1"/>
                <w:sz w:val="18"/>
                <w:szCs w:val="22"/>
                <w:lang w:eastAsia="es-ES" w:bidi="ar-SA"/>
              </w:rPr>
            </w:pPr>
            <w:r w:rsidRPr="00E44F73">
              <w:rPr>
                <w:rFonts w:ascii="Cambria" w:eastAsia="Times New Roman" w:hAnsi="Cambria" w:cs="Times New Roman"/>
                <w:bCs/>
                <w:iCs/>
                <w:color w:val="000000" w:themeColor="text1"/>
                <w:sz w:val="18"/>
                <w:szCs w:val="22"/>
                <w:lang w:eastAsia="es-ES" w:bidi="ar-SA"/>
              </w:rPr>
              <w:t>Accesorios Adicionales</w:t>
            </w:r>
          </w:p>
        </w:tc>
        <w:tc>
          <w:tcPr>
            <w:tcW w:w="4735" w:type="dxa"/>
            <w:shd w:val="clear" w:color="auto" w:fill="FFFFFF"/>
            <w:tcMar>
              <w:left w:w="65" w:type="dxa"/>
            </w:tcMar>
            <w:vAlign w:val="center"/>
          </w:tcPr>
          <w:p w:rsidR="001E0F9F" w:rsidRPr="00E44F73" w:rsidRDefault="001E0F9F" w:rsidP="001E0F9F">
            <w:pPr>
              <w:shd w:val="clear" w:color="auto" w:fill="FFFFFF"/>
              <w:jc w:val="both"/>
              <w:rPr>
                <w:rFonts w:ascii="Cambria" w:hAnsi="Cambria"/>
                <w:bCs/>
                <w:iCs/>
                <w:color w:val="000000" w:themeColor="text1"/>
                <w:sz w:val="18"/>
                <w:szCs w:val="22"/>
                <w:lang w:val="es-SV"/>
              </w:rPr>
            </w:pPr>
            <w:r w:rsidRPr="00E44F73">
              <w:rPr>
                <w:rFonts w:ascii="Cambria" w:hAnsi="Cambria"/>
                <w:bCs/>
                <w:iCs/>
                <w:color w:val="000000" w:themeColor="text1"/>
                <w:sz w:val="18"/>
                <w:szCs w:val="22"/>
                <w:lang w:val="es-SV"/>
              </w:rPr>
              <w:t xml:space="preserve">De Preferencia Incluir Adaptador compatible para </w:t>
            </w:r>
            <w:proofErr w:type="spellStart"/>
            <w:r w:rsidRPr="00E44F73">
              <w:rPr>
                <w:rFonts w:ascii="Cambria" w:hAnsi="Cambria"/>
                <w:bCs/>
                <w:iCs/>
                <w:color w:val="000000" w:themeColor="text1"/>
                <w:sz w:val="18"/>
                <w:szCs w:val="22"/>
                <w:lang w:val="es-SV"/>
              </w:rPr>
              <w:t>microSD</w:t>
            </w:r>
            <w:proofErr w:type="spellEnd"/>
            <w:r w:rsidRPr="00E44F73">
              <w:rPr>
                <w:rFonts w:ascii="Cambria" w:hAnsi="Cambria"/>
                <w:bCs/>
                <w:iCs/>
                <w:color w:val="000000" w:themeColor="text1"/>
                <w:sz w:val="18"/>
                <w:szCs w:val="22"/>
                <w:lang w:val="es-SV"/>
              </w:rPr>
              <w:t xml:space="preserve">, </w:t>
            </w:r>
            <w:proofErr w:type="spellStart"/>
            <w:r w:rsidRPr="00E44F73">
              <w:rPr>
                <w:rFonts w:ascii="Cambria" w:hAnsi="Cambria"/>
                <w:bCs/>
                <w:iCs/>
                <w:color w:val="000000" w:themeColor="text1"/>
                <w:sz w:val="18"/>
                <w:szCs w:val="22"/>
                <w:lang w:val="es-SV"/>
              </w:rPr>
              <w:t>microSDHC</w:t>
            </w:r>
            <w:proofErr w:type="spellEnd"/>
            <w:r w:rsidRPr="00E44F73">
              <w:rPr>
                <w:rFonts w:ascii="Cambria" w:hAnsi="Cambria"/>
                <w:bCs/>
                <w:iCs/>
                <w:color w:val="000000" w:themeColor="text1"/>
                <w:sz w:val="18"/>
                <w:szCs w:val="22"/>
                <w:lang w:val="es-SV"/>
              </w:rPr>
              <w:t xml:space="preserve">, </w:t>
            </w:r>
            <w:proofErr w:type="spellStart"/>
            <w:r w:rsidRPr="00E44F73">
              <w:rPr>
                <w:rFonts w:ascii="Cambria" w:hAnsi="Cambria"/>
                <w:bCs/>
                <w:iCs/>
                <w:color w:val="000000" w:themeColor="text1"/>
                <w:sz w:val="18"/>
                <w:szCs w:val="22"/>
                <w:lang w:val="es-SV"/>
              </w:rPr>
              <w:t>microSDCX</w:t>
            </w:r>
            <w:proofErr w:type="spellEnd"/>
            <w:r>
              <w:rPr>
                <w:rFonts w:ascii="Cambria" w:hAnsi="Cambria"/>
                <w:bCs/>
                <w:iCs/>
                <w:color w:val="000000" w:themeColor="text1"/>
                <w:sz w:val="18"/>
                <w:szCs w:val="22"/>
                <w:lang w:val="es-SV"/>
              </w:rPr>
              <w:t>.</w:t>
            </w:r>
          </w:p>
          <w:p w:rsidR="001E0F9F" w:rsidRPr="00D056AB" w:rsidRDefault="001E0F9F" w:rsidP="001E0F9F">
            <w:pPr>
              <w:pStyle w:val="normal11"/>
              <w:rPr>
                <w:rFonts w:ascii="Cambria" w:eastAsia="Times New Roman" w:hAnsi="Cambria" w:cs="Times New Roman"/>
                <w:bCs/>
                <w:iCs/>
                <w:color w:val="000000" w:themeColor="text1"/>
                <w:sz w:val="18"/>
                <w:szCs w:val="22"/>
                <w:lang w:eastAsia="es-ES" w:bidi="ar-SA"/>
              </w:rPr>
            </w:pPr>
            <w:r w:rsidRPr="00E44F73">
              <w:rPr>
                <w:rFonts w:ascii="Cambria" w:eastAsia="Times New Roman" w:hAnsi="Cambria" w:cs="Times New Roman"/>
                <w:bCs/>
                <w:iCs/>
                <w:color w:val="000000" w:themeColor="text1"/>
                <w:sz w:val="18"/>
                <w:szCs w:val="22"/>
                <w:lang w:eastAsia="es-ES" w:bidi="ar-SA"/>
              </w:rPr>
              <w:t>De Preferencia con Interruptor de protección contra escritura incorporado en el adaptador</w:t>
            </w:r>
            <w:r>
              <w:rPr>
                <w:rFonts w:ascii="Cambria" w:eastAsia="Times New Roman" w:hAnsi="Cambria" w:cs="Times New Roman"/>
                <w:bCs/>
                <w:iCs/>
                <w:color w:val="000000" w:themeColor="text1"/>
                <w:sz w:val="18"/>
                <w:szCs w:val="22"/>
                <w:lang w:eastAsia="es-ES" w:bidi="ar-SA"/>
              </w:rPr>
              <w:t>.</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559"/>
        </w:trPr>
        <w:tc>
          <w:tcPr>
            <w:tcW w:w="2069"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E44F73">
              <w:rPr>
                <w:rFonts w:ascii="Cambria" w:eastAsia="Times New Roman" w:hAnsi="Cambria" w:cs="Times New Roman"/>
                <w:bCs/>
                <w:iCs/>
                <w:color w:val="000000" w:themeColor="text1"/>
                <w:sz w:val="18"/>
                <w:szCs w:val="22"/>
                <w:lang w:eastAsia="es-ES" w:bidi="ar-SA"/>
              </w:rPr>
              <w:lastRenderedPageBreak/>
              <w:t>Software Adicional</w:t>
            </w:r>
          </w:p>
        </w:tc>
        <w:tc>
          <w:tcPr>
            <w:tcW w:w="4735" w:type="dxa"/>
            <w:shd w:val="clear" w:color="auto" w:fill="FFFFFF"/>
            <w:tcMar>
              <w:left w:w="65" w:type="dxa"/>
            </w:tcMar>
            <w:vAlign w:val="center"/>
          </w:tcPr>
          <w:p w:rsidR="001E0F9F" w:rsidRPr="000D2E4A" w:rsidRDefault="001E0F9F" w:rsidP="001E0F9F">
            <w:pPr>
              <w:pStyle w:val="normal11"/>
              <w:rPr>
                <w:rFonts w:ascii="Cambria" w:eastAsia="Times New Roman" w:hAnsi="Cambria" w:cs="Times New Roman"/>
                <w:bCs/>
                <w:iCs/>
                <w:color w:val="000000" w:themeColor="text1"/>
                <w:sz w:val="18"/>
                <w:szCs w:val="22"/>
                <w:lang w:eastAsia="es-ES" w:bidi="ar-SA"/>
              </w:rPr>
            </w:pPr>
            <w:r w:rsidRPr="00E44F73">
              <w:rPr>
                <w:rFonts w:ascii="Cambria" w:eastAsia="Times New Roman" w:hAnsi="Cambria" w:cs="Times New Roman"/>
                <w:bCs/>
                <w:iCs/>
                <w:color w:val="000000" w:themeColor="text1"/>
                <w:sz w:val="18"/>
                <w:szCs w:val="22"/>
                <w:lang w:eastAsia="es-ES" w:bidi="ar-SA"/>
              </w:rPr>
              <w:t>De Preferencia con Software de recuperación de datos de rescate</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2069"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E44F73">
              <w:rPr>
                <w:rFonts w:ascii="Cambria" w:eastAsia="Times New Roman" w:hAnsi="Cambria" w:cs="Times New Roman"/>
                <w:bCs/>
                <w:iCs/>
                <w:color w:val="000000" w:themeColor="text1"/>
                <w:sz w:val="18"/>
                <w:szCs w:val="22"/>
                <w:lang w:eastAsia="es-ES" w:bidi="ar-SA"/>
              </w:rPr>
              <w:t>Garantía</w:t>
            </w:r>
          </w:p>
        </w:tc>
        <w:tc>
          <w:tcPr>
            <w:tcW w:w="4735" w:type="dxa"/>
            <w:shd w:val="clear" w:color="auto" w:fill="FFFFFF"/>
            <w:tcMar>
              <w:left w:w="65" w:type="dxa"/>
            </w:tcMar>
            <w:vAlign w:val="center"/>
          </w:tcPr>
          <w:p w:rsidR="001E0F9F" w:rsidRPr="000D2E4A" w:rsidRDefault="001E0F9F" w:rsidP="001E0F9F">
            <w:pPr>
              <w:pStyle w:val="normal11"/>
              <w:rPr>
                <w:rFonts w:ascii="Cambria" w:eastAsia="Times New Roman" w:hAnsi="Cambria" w:cs="Times New Roman"/>
                <w:bCs/>
                <w:iCs/>
                <w:color w:val="000000" w:themeColor="text1"/>
                <w:sz w:val="18"/>
                <w:szCs w:val="22"/>
                <w:lang w:eastAsia="es-ES" w:bidi="ar-SA"/>
              </w:rPr>
            </w:pPr>
            <w:r w:rsidRPr="00E44F73">
              <w:rPr>
                <w:rFonts w:ascii="Cambria" w:eastAsia="Times New Roman" w:hAnsi="Cambria" w:cs="Times New Roman"/>
                <w:bCs/>
                <w:iCs/>
                <w:color w:val="000000" w:themeColor="text1"/>
                <w:sz w:val="18"/>
                <w:szCs w:val="22"/>
                <w:lang w:eastAsia="es-ES" w:bidi="ar-SA"/>
              </w:rPr>
              <w:t>Garantía de (1) año contra desperfectos de fabricación.</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10"/>
        <w:gridCol w:w="1183"/>
        <w:gridCol w:w="4811"/>
        <w:gridCol w:w="3119"/>
      </w:tblGrid>
      <w:tr w:rsidR="001E0F9F" w:rsidRPr="0036697E" w:rsidTr="001E0F9F">
        <w:trPr>
          <w:trHeight w:val="242"/>
        </w:trPr>
        <w:tc>
          <w:tcPr>
            <w:tcW w:w="810"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183"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811"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19"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10"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15</w:t>
            </w:r>
          </w:p>
        </w:tc>
        <w:tc>
          <w:tcPr>
            <w:tcW w:w="1183"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CB05BC">
              <w:rPr>
                <w:rFonts w:ascii="Cambria" w:eastAsia="Times New Roman" w:hAnsi="Cambria" w:cs="Times New Roman"/>
                <w:b/>
                <w:bCs/>
                <w:iCs/>
                <w:color w:val="000000" w:themeColor="text1"/>
                <w:sz w:val="18"/>
                <w:szCs w:val="22"/>
                <w:lang w:eastAsia="es-ES" w:bidi="ar-SA"/>
              </w:rPr>
              <w:t>80302305</w:t>
            </w:r>
          </w:p>
        </w:tc>
        <w:tc>
          <w:tcPr>
            <w:tcW w:w="4811" w:type="dxa"/>
            <w:shd w:val="clear" w:color="auto" w:fill="DEEAF6" w:themeFill="accent1" w:themeFillTint="33"/>
            <w:tcMar>
              <w:left w:w="65" w:type="dxa"/>
            </w:tcMar>
            <w:vAlign w:val="center"/>
          </w:tcPr>
          <w:p w:rsidR="001E0F9F" w:rsidRPr="002E6F1B" w:rsidRDefault="001E0F9F" w:rsidP="001E0F9F">
            <w:pPr>
              <w:pStyle w:val="normal11"/>
              <w:rPr>
                <w:rFonts w:ascii="Cambria" w:eastAsia="Times New Roman" w:hAnsi="Cambria" w:cs="Times New Roman"/>
                <w:b/>
                <w:bCs/>
                <w:iCs/>
                <w:color w:val="000000" w:themeColor="text1"/>
                <w:sz w:val="18"/>
                <w:szCs w:val="22"/>
                <w:lang w:eastAsia="es-ES" w:bidi="ar-SA"/>
              </w:rPr>
            </w:pPr>
            <w:r w:rsidRPr="00CB05BC">
              <w:rPr>
                <w:rFonts w:ascii="Cambria" w:eastAsia="Times New Roman" w:hAnsi="Cambria" w:cs="Times New Roman"/>
                <w:b/>
                <w:bCs/>
                <w:iCs/>
                <w:color w:val="000000" w:themeColor="text1"/>
                <w:sz w:val="18"/>
                <w:szCs w:val="22"/>
                <w:lang w:eastAsia="es-ES" w:bidi="ar-SA"/>
              </w:rPr>
              <w:t>LECTOR DE MEMORIAS</w:t>
            </w:r>
          </w:p>
        </w:tc>
        <w:tc>
          <w:tcPr>
            <w:tcW w:w="3119"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2047"/>
        </w:trPr>
        <w:tc>
          <w:tcPr>
            <w:tcW w:w="1993" w:type="dxa"/>
            <w:gridSpan w:val="2"/>
            <w:shd w:val="clear" w:color="auto" w:fill="FFFFFF"/>
            <w:tcMar>
              <w:left w:w="65" w:type="dxa"/>
            </w:tcMar>
            <w:vAlign w:val="center"/>
          </w:tcPr>
          <w:p w:rsidR="001E0F9F" w:rsidRPr="00CB05BC" w:rsidRDefault="001E0F9F" w:rsidP="001E0F9F">
            <w:pPr>
              <w:shd w:val="clear" w:color="auto" w:fill="FFFFFF"/>
              <w:jc w:val="both"/>
              <w:rPr>
                <w:rFonts w:ascii="Cambria" w:hAnsi="Cambria"/>
                <w:bCs/>
                <w:iCs/>
                <w:color w:val="000000" w:themeColor="text1"/>
                <w:sz w:val="18"/>
                <w:szCs w:val="22"/>
                <w:lang w:val="es-SV"/>
              </w:rPr>
            </w:pPr>
            <w:r w:rsidRPr="00CB05BC">
              <w:rPr>
                <w:rFonts w:ascii="Cambria" w:hAnsi="Cambria"/>
                <w:bCs/>
                <w:iCs/>
                <w:color w:val="000000" w:themeColor="text1"/>
                <w:sz w:val="18"/>
                <w:szCs w:val="22"/>
                <w:lang w:val="es-SV"/>
              </w:rPr>
              <w:t>Especificaciones Técnicas</w:t>
            </w:r>
          </w:p>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c>
          <w:tcPr>
            <w:tcW w:w="4811" w:type="dxa"/>
            <w:shd w:val="clear" w:color="auto" w:fill="FFFFFF"/>
            <w:tcMar>
              <w:left w:w="65" w:type="dxa"/>
            </w:tcMar>
            <w:vAlign w:val="center"/>
          </w:tcPr>
          <w:p w:rsidR="001E0F9F" w:rsidRPr="00CB05BC" w:rsidRDefault="001E0F9F" w:rsidP="00C71764">
            <w:pPr>
              <w:pStyle w:val="Prrafodelista"/>
              <w:widowControl w:val="0"/>
              <w:numPr>
                <w:ilvl w:val="0"/>
                <w:numId w:val="33"/>
              </w:numPr>
              <w:shd w:val="clear" w:color="auto" w:fill="FFFFFF"/>
              <w:ind w:left="349" w:hanging="283"/>
              <w:jc w:val="both"/>
              <w:rPr>
                <w:rFonts w:ascii="Cambria" w:hAnsi="Cambria"/>
                <w:bCs/>
                <w:iCs/>
                <w:color w:val="000000" w:themeColor="text1"/>
                <w:sz w:val="18"/>
                <w:szCs w:val="22"/>
                <w:lang w:val="es-SV" w:eastAsia="es-ES"/>
              </w:rPr>
            </w:pPr>
            <w:r w:rsidRPr="00CB05BC">
              <w:rPr>
                <w:rFonts w:ascii="Cambria" w:hAnsi="Cambria"/>
                <w:bCs/>
                <w:iCs/>
                <w:color w:val="000000" w:themeColor="text1"/>
                <w:sz w:val="18"/>
                <w:szCs w:val="22"/>
                <w:lang w:val="es-SV" w:eastAsia="es-ES"/>
              </w:rPr>
              <w:t>Lector de Tarjetas SD con conector USB tipo C (USB-C)</w:t>
            </w:r>
          </w:p>
          <w:p w:rsidR="001E0F9F" w:rsidRPr="00CB05BC" w:rsidRDefault="001E0F9F" w:rsidP="00C71764">
            <w:pPr>
              <w:pStyle w:val="Prrafodelista"/>
              <w:widowControl w:val="0"/>
              <w:numPr>
                <w:ilvl w:val="0"/>
                <w:numId w:val="33"/>
              </w:numPr>
              <w:shd w:val="clear" w:color="auto" w:fill="FFFFFF"/>
              <w:ind w:left="349" w:hanging="283"/>
              <w:jc w:val="both"/>
              <w:rPr>
                <w:rFonts w:ascii="Cambria" w:hAnsi="Cambria"/>
                <w:bCs/>
                <w:iCs/>
                <w:color w:val="000000" w:themeColor="text1"/>
                <w:sz w:val="18"/>
                <w:szCs w:val="22"/>
                <w:lang w:val="es-SV" w:eastAsia="es-ES"/>
              </w:rPr>
            </w:pPr>
            <w:r w:rsidRPr="00CB05BC">
              <w:rPr>
                <w:rFonts w:ascii="Cambria" w:hAnsi="Cambria"/>
                <w:bCs/>
                <w:iCs/>
                <w:color w:val="000000" w:themeColor="text1"/>
                <w:sz w:val="18"/>
                <w:szCs w:val="22"/>
                <w:lang w:val="es-SV" w:eastAsia="es-ES"/>
              </w:rPr>
              <w:t>Tipo de lector: Lector/Escritor de Tarjetas SD</w:t>
            </w:r>
          </w:p>
          <w:p w:rsidR="001E0F9F" w:rsidRPr="00CB05BC" w:rsidRDefault="001E0F9F" w:rsidP="00C71764">
            <w:pPr>
              <w:pStyle w:val="Prrafodelista"/>
              <w:widowControl w:val="0"/>
              <w:numPr>
                <w:ilvl w:val="0"/>
                <w:numId w:val="33"/>
              </w:numPr>
              <w:shd w:val="clear" w:color="auto" w:fill="FFFFFF"/>
              <w:ind w:left="349" w:right="77" w:hanging="283"/>
              <w:jc w:val="both"/>
              <w:rPr>
                <w:rFonts w:ascii="Cambria" w:hAnsi="Cambria"/>
                <w:bCs/>
                <w:iCs/>
                <w:color w:val="000000" w:themeColor="text1"/>
                <w:sz w:val="18"/>
                <w:szCs w:val="22"/>
                <w:lang w:val="es-SV" w:eastAsia="es-ES"/>
              </w:rPr>
            </w:pPr>
            <w:r w:rsidRPr="00CB05BC">
              <w:rPr>
                <w:rFonts w:ascii="Cambria" w:hAnsi="Cambria"/>
                <w:bCs/>
                <w:iCs/>
                <w:color w:val="000000" w:themeColor="text1"/>
                <w:sz w:val="18"/>
                <w:szCs w:val="22"/>
                <w:lang w:val="es-SV" w:eastAsia="es-ES"/>
              </w:rPr>
              <w:t>Tecnología de Conectividad: USB tipo C (USB-C)</w:t>
            </w:r>
          </w:p>
          <w:p w:rsidR="001E0F9F" w:rsidRDefault="001E0F9F" w:rsidP="00C71764">
            <w:pPr>
              <w:pStyle w:val="Prrafodelista"/>
              <w:widowControl w:val="0"/>
              <w:numPr>
                <w:ilvl w:val="0"/>
                <w:numId w:val="33"/>
              </w:numPr>
              <w:shd w:val="clear" w:color="auto" w:fill="FFFFFF"/>
              <w:ind w:left="349" w:right="77" w:hanging="283"/>
              <w:jc w:val="both"/>
              <w:rPr>
                <w:rFonts w:ascii="Cambria" w:hAnsi="Cambria"/>
                <w:bCs/>
                <w:iCs/>
                <w:color w:val="000000" w:themeColor="text1"/>
                <w:sz w:val="18"/>
                <w:szCs w:val="22"/>
                <w:lang w:val="es-SV" w:eastAsia="es-ES"/>
              </w:rPr>
            </w:pPr>
            <w:r w:rsidRPr="00CB05BC">
              <w:rPr>
                <w:rFonts w:ascii="Cambria" w:hAnsi="Cambria"/>
                <w:bCs/>
                <w:iCs/>
                <w:color w:val="000000" w:themeColor="text1"/>
                <w:sz w:val="18"/>
                <w:szCs w:val="22"/>
                <w:lang w:val="es-SV" w:eastAsia="es-ES"/>
              </w:rPr>
              <w:t>Diseño para transferencias de Tarjetas SD</w:t>
            </w:r>
          </w:p>
          <w:p w:rsidR="001E0F9F" w:rsidRPr="00567AD5" w:rsidRDefault="001E0F9F" w:rsidP="00C71764">
            <w:pPr>
              <w:pStyle w:val="Prrafodelista"/>
              <w:widowControl w:val="0"/>
              <w:numPr>
                <w:ilvl w:val="0"/>
                <w:numId w:val="33"/>
              </w:numPr>
              <w:shd w:val="clear" w:color="auto" w:fill="FFFFFF"/>
              <w:ind w:left="349" w:right="77" w:hanging="283"/>
              <w:jc w:val="both"/>
              <w:rPr>
                <w:rFonts w:ascii="Cambria" w:hAnsi="Cambria"/>
                <w:bCs/>
                <w:iCs/>
                <w:color w:val="000000" w:themeColor="text1"/>
                <w:sz w:val="18"/>
                <w:szCs w:val="22"/>
                <w:lang w:val="es-SV" w:eastAsia="es-ES"/>
              </w:rPr>
            </w:pPr>
            <w:r w:rsidRPr="00567AD5">
              <w:rPr>
                <w:rFonts w:ascii="Cambria" w:hAnsi="Cambria"/>
                <w:bCs/>
                <w:iCs/>
                <w:color w:val="000000" w:themeColor="text1"/>
                <w:sz w:val="18"/>
                <w:szCs w:val="22"/>
                <w:lang w:val="es-SV" w:eastAsia="es-ES"/>
              </w:rPr>
              <w:t>Compatibles con Tarjetas SD USH II, Tarjetas SD USH I y Tarjetas SD no USH o su equivalente</w:t>
            </w:r>
          </w:p>
          <w:p w:rsidR="001E0F9F" w:rsidRPr="00CB05BC" w:rsidRDefault="001E0F9F" w:rsidP="00C71764">
            <w:pPr>
              <w:pStyle w:val="Standard"/>
              <w:numPr>
                <w:ilvl w:val="0"/>
                <w:numId w:val="33"/>
              </w:numPr>
              <w:autoSpaceDN/>
              <w:spacing w:after="0" w:line="240" w:lineRule="auto"/>
              <w:ind w:left="349" w:right="77" w:hanging="283"/>
              <w:jc w:val="both"/>
              <w:rPr>
                <w:rFonts w:ascii="Cambria" w:hAnsi="Cambria" w:cs="Times New Roman"/>
                <w:bCs/>
                <w:iCs/>
                <w:color w:val="000000" w:themeColor="text1"/>
                <w:kern w:val="0"/>
                <w:sz w:val="18"/>
                <w:lang w:eastAsia="es-ES"/>
              </w:rPr>
            </w:pPr>
            <w:r w:rsidRPr="00CB05BC">
              <w:rPr>
                <w:rFonts w:ascii="Cambria" w:hAnsi="Cambria" w:cs="Times New Roman"/>
                <w:bCs/>
                <w:iCs/>
                <w:color w:val="000000" w:themeColor="text1"/>
                <w:kern w:val="0"/>
                <w:sz w:val="18"/>
                <w:lang w:eastAsia="es-ES"/>
              </w:rPr>
              <w:t>USB tipo C 3.2 Gen 2 o superior o su equivalente</w:t>
            </w:r>
          </w:p>
          <w:p w:rsidR="001E0F9F" w:rsidRPr="00CB05BC" w:rsidRDefault="001E0F9F" w:rsidP="00C71764">
            <w:pPr>
              <w:pStyle w:val="Standard"/>
              <w:numPr>
                <w:ilvl w:val="0"/>
                <w:numId w:val="33"/>
              </w:numPr>
              <w:autoSpaceDN/>
              <w:spacing w:after="0" w:line="240" w:lineRule="auto"/>
              <w:ind w:left="349" w:right="77" w:hanging="283"/>
              <w:jc w:val="both"/>
              <w:rPr>
                <w:rFonts w:ascii="Cambria" w:hAnsi="Cambria" w:cs="Times New Roman"/>
                <w:bCs/>
                <w:iCs/>
                <w:color w:val="000000" w:themeColor="text1"/>
                <w:kern w:val="0"/>
                <w:sz w:val="18"/>
                <w:lang w:eastAsia="es-ES"/>
              </w:rPr>
            </w:pPr>
            <w:r w:rsidRPr="00CB05BC">
              <w:rPr>
                <w:rFonts w:ascii="Cambria" w:hAnsi="Cambria" w:cs="Times New Roman"/>
                <w:bCs/>
                <w:iCs/>
                <w:color w:val="000000" w:themeColor="text1"/>
                <w:kern w:val="0"/>
                <w:sz w:val="18"/>
                <w:lang w:eastAsia="es-ES"/>
              </w:rPr>
              <w:t>Cable de conexión de datos y alimentación vía Interfaz del Hardware</w:t>
            </w:r>
          </w:p>
          <w:p w:rsidR="001E0F9F" w:rsidRDefault="001E0F9F" w:rsidP="00C71764">
            <w:pPr>
              <w:pStyle w:val="Standard"/>
              <w:numPr>
                <w:ilvl w:val="0"/>
                <w:numId w:val="33"/>
              </w:numPr>
              <w:autoSpaceDN/>
              <w:spacing w:after="0" w:line="240" w:lineRule="auto"/>
              <w:ind w:left="349" w:right="77" w:hanging="283"/>
              <w:jc w:val="both"/>
              <w:rPr>
                <w:rFonts w:ascii="Cambria" w:hAnsi="Cambria" w:cs="Times New Roman"/>
                <w:bCs/>
                <w:iCs/>
                <w:color w:val="000000" w:themeColor="text1"/>
                <w:kern w:val="0"/>
                <w:sz w:val="18"/>
                <w:lang w:eastAsia="es-ES"/>
              </w:rPr>
            </w:pPr>
            <w:r w:rsidRPr="00CB05BC">
              <w:rPr>
                <w:rFonts w:ascii="Cambria" w:hAnsi="Cambria" w:cs="Times New Roman"/>
                <w:bCs/>
                <w:iCs/>
                <w:color w:val="000000" w:themeColor="text1"/>
                <w:kern w:val="0"/>
                <w:sz w:val="18"/>
                <w:lang w:eastAsia="es-ES"/>
              </w:rPr>
              <w:t xml:space="preserve">Compatible con los sistemas operativos (Windows 7 o superior y </w:t>
            </w:r>
            <w:proofErr w:type="spellStart"/>
            <w:r w:rsidRPr="00CB05BC">
              <w:rPr>
                <w:rFonts w:ascii="Cambria" w:hAnsi="Cambria" w:cs="Times New Roman"/>
                <w:bCs/>
                <w:iCs/>
                <w:color w:val="000000" w:themeColor="text1"/>
                <w:kern w:val="0"/>
                <w:sz w:val="18"/>
                <w:lang w:eastAsia="es-ES"/>
              </w:rPr>
              <w:t>MacOS</w:t>
            </w:r>
            <w:proofErr w:type="spellEnd"/>
            <w:r w:rsidRPr="00CB05BC">
              <w:rPr>
                <w:rFonts w:ascii="Cambria" w:hAnsi="Cambria" w:cs="Times New Roman"/>
                <w:bCs/>
                <w:iCs/>
                <w:color w:val="000000" w:themeColor="text1"/>
                <w:kern w:val="0"/>
                <w:sz w:val="18"/>
                <w:lang w:eastAsia="es-ES"/>
              </w:rPr>
              <w:t xml:space="preserve"> o superior)</w:t>
            </w:r>
          </w:p>
          <w:p w:rsidR="001E0F9F" w:rsidRDefault="001E0F9F" w:rsidP="00C71764">
            <w:pPr>
              <w:pStyle w:val="Standard"/>
              <w:numPr>
                <w:ilvl w:val="0"/>
                <w:numId w:val="33"/>
              </w:numPr>
              <w:autoSpaceDN/>
              <w:spacing w:after="0" w:line="240" w:lineRule="auto"/>
              <w:ind w:left="349" w:right="77" w:hanging="283"/>
              <w:jc w:val="both"/>
              <w:rPr>
                <w:rFonts w:ascii="Cambria" w:hAnsi="Cambria" w:cs="Times New Roman"/>
                <w:bCs/>
                <w:iCs/>
                <w:color w:val="000000" w:themeColor="text1"/>
                <w:kern w:val="0"/>
                <w:sz w:val="18"/>
                <w:lang w:eastAsia="es-ES"/>
              </w:rPr>
            </w:pPr>
            <w:r w:rsidRPr="00567AD5">
              <w:rPr>
                <w:rFonts w:ascii="Cambria" w:hAnsi="Cambria" w:cs="Times New Roman"/>
                <w:bCs/>
                <w:iCs/>
                <w:color w:val="000000" w:themeColor="text1"/>
                <w:kern w:val="0"/>
                <w:sz w:val="18"/>
                <w:lang w:eastAsia="es-ES"/>
              </w:rPr>
              <w:t>Construido fuerte y seguro</w:t>
            </w:r>
            <w:r>
              <w:rPr>
                <w:rFonts w:ascii="Cambria" w:hAnsi="Cambria" w:cs="Times New Roman"/>
                <w:bCs/>
                <w:iCs/>
                <w:color w:val="000000" w:themeColor="text1"/>
                <w:kern w:val="0"/>
                <w:sz w:val="18"/>
                <w:lang w:eastAsia="es-ES"/>
              </w:rPr>
              <w:t>.</w:t>
            </w:r>
          </w:p>
          <w:p w:rsidR="001E0F9F" w:rsidRPr="000D2E4A" w:rsidRDefault="001E0F9F" w:rsidP="001E0F9F">
            <w:pPr>
              <w:pStyle w:val="normal11"/>
              <w:ind w:right="77"/>
              <w:jc w:val="both"/>
              <w:rPr>
                <w:rFonts w:ascii="Cambria" w:eastAsia="Times New Roman" w:hAnsi="Cambria" w:cs="Times New Roman"/>
                <w:bCs/>
                <w:iCs/>
                <w:color w:val="000000" w:themeColor="text1"/>
                <w:sz w:val="18"/>
                <w:szCs w:val="22"/>
                <w:lang w:eastAsia="es-ES" w:bidi="ar-SA"/>
              </w:rPr>
            </w:pP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2472"/>
        </w:trPr>
        <w:tc>
          <w:tcPr>
            <w:tcW w:w="1993" w:type="dxa"/>
            <w:gridSpan w:val="2"/>
            <w:shd w:val="clear" w:color="auto" w:fill="FFFFFF"/>
            <w:tcMar>
              <w:left w:w="65" w:type="dxa"/>
            </w:tcMar>
            <w:vAlign w:val="center"/>
          </w:tcPr>
          <w:p w:rsidR="001E0F9F" w:rsidRPr="00CB05BC" w:rsidRDefault="001E0F9F" w:rsidP="001E0F9F">
            <w:pPr>
              <w:shd w:val="clear" w:color="auto" w:fill="FFFFFF"/>
              <w:jc w:val="both"/>
              <w:rPr>
                <w:rFonts w:ascii="Cambria" w:hAnsi="Cambria"/>
                <w:bCs/>
                <w:iCs/>
                <w:color w:val="000000" w:themeColor="text1"/>
                <w:sz w:val="18"/>
                <w:szCs w:val="22"/>
                <w:lang w:val="es-SV"/>
              </w:rPr>
            </w:pPr>
          </w:p>
        </w:tc>
        <w:tc>
          <w:tcPr>
            <w:tcW w:w="4811" w:type="dxa"/>
            <w:shd w:val="clear" w:color="auto" w:fill="FFFFFF"/>
            <w:tcMar>
              <w:left w:w="65" w:type="dxa"/>
            </w:tcMar>
            <w:vAlign w:val="center"/>
          </w:tcPr>
          <w:p w:rsidR="001E0F9F" w:rsidRDefault="001E0F9F" w:rsidP="00C71764">
            <w:pPr>
              <w:pStyle w:val="Standard"/>
              <w:numPr>
                <w:ilvl w:val="0"/>
                <w:numId w:val="32"/>
              </w:numPr>
              <w:autoSpaceDN/>
              <w:spacing w:after="0" w:line="240" w:lineRule="auto"/>
              <w:ind w:left="349" w:right="77" w:hanging="284"/>
              <w:jc w:val="both"/>
              <w:rPr>
                <w:rFonts w:ascii="Cambria" w:hAnsi="Cambria" w:cs="Times New Roman"/>
                <w:bCs/>
                <w:iCs/>
                <w:color w:val="000000" w:themeColor="text1"/>
                <w:kern w:val="0"/>
                <w:sz w:val="18"/>
                <w:lang w:eastAsia="es-ES"/>
              </w:rPr>
            </w:pPr>
            <w:r w:rsidRPr="00567AD5">
              <w:rPr>
                <w:rFonts w:ascii="Cambria" w:hAnsi="Cambria" w:cs="Times New Roman"/>
                <w:bCs/>
                <w:iCs/>
                <w:color w:val="000000" w:themeColor="text1"/>
                <w:kern w:val="0"/>
                <w:sz w:val="18"/>
                <w:lang w:eastAsia="es-ES"/>
              </w:rPr>
              <w:t>Diseño Compacto y Portátil para facilitar su transporte</w:t>
            </w:r>
          </w:p>
          <w:p w:rsidR="001E0F9F" w:rsidRDefault="001E0F9F" w:rsidP="00C71764">
            <w:pPr>
              <w:pStyle w:val="Standard"/>
              <w:numPr>
                <w:ilvl w:val="0"/>
                <w:numId w:val="32"/>
              </w:numPr>
              <w:autoSpaceDN/>
              <w:spacing w:after="0" w:line="240" w:lineRule="auto"/>
              <w:ind w:left="349" w:right="77" w:hanging="284"/>
              <w:jc w:val="both"/>
              <w:rPr>
                <w:rFonts w:ascii="Cambria" w:hAnsi="Cambria" w:cs="Times New Roman"/>
                <w:bCs/>
                <w:iCs/>
                <w:color w:val="000000" w:themeColor="text1"/>
                <w:kern w:val="0"/>
                <w:sz w:val="18"/>
                <w:lang w:eastAsia="es-ES"/>
              </w:rPr>
            </w:pPr>
            <w:r w:rsidRPr="00567AD5">
              <w:rPr>
                <w:rFonts w:ascii="Cambria" w:hAnsi="Cambria" w:cs="Times New Roman"/>
                <w:bCs/>
                <w:iCs/>
                <w:color w:val="000000" w:themeColor="text1"/>
                <w:kern w:val="0"/>
                <w:sz w:val="18"/>
                <w:lang w:eastAsia="es-ES"/>
              </w:rPr>
              <w:t>Resistente a los golpes y caídas</w:t>
            </w:r>
          </w:p>
          <w:p w:rsidR="001E0F9F" w:rsidRDefault="001E0F9F" w:rsidP="00C71764">
            <w:pPr>
              <w:pStyle w:val="Standard"/>
              <w:numPr>
                <w:ilvl w:val="0"/>
                <w:numId w:val="32"/>
              </w:numPr>
              <w:autoSpaceDN/>
              <w:spacing w:after="0" w:line="240" w:lineRule="auto"/>
              <w:ind w:left="349" w:right="77" w:hanging="284"/>
              <w:jc w:val="both"/>
              <w:rPr>
                <w:rFonts w:ascii="Cambria" w:hAnsi="Cambria" w:cs="Times New Roman"/>
                <w:bCs/>
                <w:iCs/>
                <w:color w:val="000000" w:themeColor="text1"/>
                <w:kern w:val="0"/>
                <w:sz w:val="18"/>
                <w:lang w:eastAsia="es-ES"/>
              </w:rPr>
            </w:pPr>
            <w:r w:rsidRPr="00567AD5">
              <w:rPr>
                <w:rFonts w:ascii="Cambria" w:hAnsi="Cambria" w:cs="Times New Roman"/>
                <w:bCs/>
                <w:iCs/>
                <w:color w:val="000000" w:themeColor="text1"/>
                <w:kern w:val="0"/>
                <w:sz w:val="18"/>
                <w:lang w:eastAsia="es-ES"/>
              </w:rPr>
              <w:t>Plug &amp; Play sin la necesidad de instalar un controlador de software.</w:t>
            </w:r>
          </w:p>
          <w:p w:rsidR="001E0F9F" w:rsidRPr="00567AD5" w:rsidRDefault="001E0F9F" w:rsidP="001E0F9F">
            <w:pPr>
              <w:pStyle w:val="Standard"/>
              <w:autoSpaceDN/>
              <w:spacing w:after="0" w:line="240" w:lineRule="auto"/>
              <w:ind w:left="349" w:hanging="284"/>
              <w:jc w:val="both"/>
              <w:rPr>
                <w:rFonts w:ascii="Cambria" w:hAnsi="Cambria" w:cs="Times New Roman"/>
                <w:bCs/>
                <w:iCs/>
                <w:color w:val="000000" w:themeColor="text1"/>
                <w:kern w:val="0"/>
                <w:sz w:val="18"/>
                <w:lang w:eastAsia="es-ES"/>
              </w:rPr>
            </w:pPr>
          </w:p>
          <w:p w:rsidR="001E0F9F" w:rsidRPr="00E765DF" w:rsidRDefault="001E0F9F" w:rsidP="001E0F9F">
            <w:pPr>
              <w:widowControl w:val="0"/>
              <w:shd w:val="clear" w:color="auto" w:fill="FFFFFF"/>
              <w:jc w:val="both"/>
              <w:rPr>
                <w:rFonts w:ascii="Cambria" w:hAnsi="Cambria"/>
                <w:bCs/>
                <w:iCs/>
                <w:color w:val="000000" w:themeColor="text1"/>
                <w:sz w:val="18"/>
                <w:szCs w:val="22"/>
                <w:lang w:val="es-SV"/>
              </w:rPr>
            </w:pPr>
            <w:r w:rsidRPr="00E765DF">
              <w:rPr>
                <w:rFonts w:ascii="Cambria" w:hAnsi="Cambria"/>
                <w:bCs/>
                <w:iCs/>
                <w:color w:val="000000" w:themeColor="text1"/>
                <w:sz w:val="18"/>
                <w:szCs w:val="22"/>
              </w:rPr>
              <w:t>Anexar Catálogo del equipo Ofertado (Catálogo físico o digital en español castellano en la cual venga debidamente referenciada la Especificación Técnica solicitada (en caso de que se encuentre en inglés con su respectiva traducción) proporcionado por parte del fabricante).</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432"/>
        </w:trPr>
        <w:tc>
          <w:tcPr>
            <w:tcW w:w="1993" w:type="dxa"/>
            <w:gridSpan w:val="2"/>
            <w:shd w:val="clear" w:color="auto" w:fill="FFFFFF"/>
            <w:tcMar>
              <w:left w:w="65" w:type="dxa"/>
            </w:tcMar>
            <w:vAlign w:val="center"/>
          </w:tcPr>
          <w:p w:rsidR="001E0F9F" w:rsidRPr="000D2E4A" w:rsidRDefault="001E0F9F" w:rsidP="001E0F9F">
            <w:pPr>
              <w:pStyle w:val="normal11"/>
              <w:ind w:right="-72"/>
              <w:rPr>
                <w:rFonts w:ascii="Cambria" w:eastAsia="Times New Roman" w:hAnsi="Cambria" w:cs="Times New Roman"/>
                <w:bCs/>
                <w:iCs/>
                <w:color w:val="000000" w:themeColor="text1"/>
                <w:sz w:val="18"/>
                <w:szCs w:val="22"/>
                <w:lang w:eastAsia="es-ES" w:bidi="ar-SA"/>
              </w:rPr>
            </w:pPr>
            <w:r w:rsidRPr="00CB05BC">
              <w:rPr>
                <w:rFonts w:ascii="Cambria" w:eastAsia="Times New Roman" w:hAnsi="Cambria" w:cs="Times New Roman"/>
                <w:bCs/>
                <w:iCs/>
                <w:color w:val="000000" w:themeColor="text1"/>
                <w:sz w:val="18"/>
                <w:szCs w:val="22"/>
                <w:lang w:eastAsia="es-ES" w:bidi="ar-SA"/>
              </w:rPr>
              <w:t>Garantía</w:t>
            </w:r>
          </w:p>
        </w:tc>
        <w:tc>
          <w:tcPr>
            <w:tcW w:w="4811" w:type="dxa"/>
            <w:shd w:val="clear" w:color="auto" w:fill="FFFFFF"/>
            <w:tcMar>
              <w:left w:w="65" w:type="dxa"/>
            </w:tcMar>
            <w:vAlign w:val="center"/>
          </w:tcPr>
          <w:p w:rsidR="001E0F9F" w:rsidRPr="00D056AB" w:rsidRDefault="001E0F9F" w:rsidP="001E0F9F">
            <w:pPr>
              <w:pStyle w:val="normal11"/>
              <w:rPr>
                <w:rFonts w:ascii="Cambria" w:eastAsia="Times New Roman" w:hAnsi="Cambria" w:cs="Times New Roman"/>
                <w:bCs/>
                <w:iCs/>
                <w:color w:val="000000" w:themeColor="text1"/>
                <w:sz w:val="18"/>
                <w:szCs w:val="22"/>
                <w:lang w:eastAsia="es-ES" w:bidi="ar-SA"/>
              </w:rPr>
            </w:pPr>
            <w:r w:rsidRPr="00CB05BC">
              <w:rPr>
                <w:rFonts w:ascii="Cambria" w:eastAsia="Times New Roman" w:hAnsi="Cambria" w:cs="Times New Roman"/>
                <w:bCs/>
                <w:iCs/>
                <w:color w:val="000000" w:themeColor="text1"/>
                <w:sz w:val="18"/>
                <w:szCs w:val="22"/>
                <w:lang w:eastAsia="es-ES" w:bidi="ar-SA"/>
              </w:rPr>
              <w:t>Garantía de (1) año contra desperfectos de fabricación.</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12"/>
        <w:gridCol w:w="1058"/>
        <w:gridCol w:w="4934"/>
        <w:gridCol w:w="3093"/>
      </w:tblGrid>
      <w:tr w:rsidR="001E0F9F" w:rsidRPr="0036697E" w:rsidTr="001E0F9F">
        <w:trPr>
          <w:trHeight w:val="242"/>
        </w:trPr>
        <w:tc>
          <w:tcPr>
            <w:tcW w:w="812"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8"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934"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093"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37A2E" w:rsidTr="001E0F9F">
        <w:trPr>
          <w:trHeight w:val="379"/>
        </w:trPr>
        <w:tc>
          <w:tcPr>
            <w:tcW w:w="812" w:type="dxa"/>
            <w:shd w:val="clear" w:color="auto" w:fill="DEEAF6" w:themeFill="accent1" w:themeFillTint="33"/>
            <w:tcMar>
              <w:left w:w="65" w:type="dxa"/>
            </w:tcMar>
            <w:vAlign w:val="center"/>
          </w:tcPr>
          <w:p w:rsidR="001E0F9F" w:rsidRPr="00D66854" w:rsidRDefault="001E0F9F" w:rsidP="001E0F9F">
            <w:pPr>
              <w:widowControl w:val="0"/>
              <w:tabs>
                <w:tab w:val="left" w:pos="709"/>
              </w:tabs>
              <w:suppressAutoHyphens/>
              <w:contextualSpacing/>
              <w:jc w:val="center"/>
              <w:rPr>
                <w:rFonts w:ascii="Cambria" w:eastAsia="Calibri" w:hAnsi="Cambria" w:cs="Arial"/>
                <w:b/>
                <w:bCs/>
                <w:sz w:val="18"/>
                <w:szCs w:val="22"/>
                <w:lang w:val="es-ES" w:eastAsia="en-US"/>
              </w:rPr>
            </w:pPr>
            <w:r w:rsidRPr="00D66854">
              <w:rPr>
                <w:rFonts w:ascii="Cambria" w:eastAsia="Calibri" w:hAnsi="Cambria" w:cs="Arial"/>
                <w:b/>
                <w:bCs/>
                <w:sz w:val="18"/>
                <w:szCs w:val="22"/>
                <w:lang w:val="es-ES" w:eastAsia="en-US"/>
              </w:rPr>
              <w:t>16</w:t>
            </w:r>
          </w:p>
        </w:tc>
        <w:tc>
          <w:tcPr>
            <w:tcW w:w="1058" w:type="dxa"/>
            <w:shd w:val="clear" w:color="auto" w:fill="DEEAF6" w:themeFill="accent1" w:themeFillTint="33"/>
            <w:tcMar>
              <w:left w:w="65" w:type="dxa"/>
            </w:tcMar>
            <w:vAlign w:val="center"/>
          </w:tcPr>
          <w:p w:rsidR="001E0F9F" w:rsidRPr="00D66854" w:rsidRDefault="001E0F9F" w:rsidP="001E0F9F">
            <w:pPr>
              <w:pStyle w:val="normal11"/>
              <w:spacing w:line="288" w:lineRule="auto"/>
              <w:jc w:val="center"/>
              <w:rPr>
                <w:rFonts w:ascii="Cambria" w:eastAsia="Calibri" w:hAnsi="Cambria" w:cs="Arial"/>
                <w:b/>
                <w:bCs/>
                <w:sz w:val="18"/>
                <w:szCs w:val="22"/>
                <w:lang w:val="es-ES" w:eastAsia="en-US" w:bidi="ar-SA"/>
              </w:rPr>
            </w:pPr>
            <w:r w:rsidRPr="00D66854">
              <w:rPr>
                <w:rFonts w:ascii="Cambria" w:eastAsia="Calibri" w:hAnsi="Cambria" w:cs="Arial"/>
                <w:b/>
                <w:bCs/>
                <w:sz w:val="18"/>
                <w:szCs w:val="22"/>
                <w:lang w:val="es-ES" w:eastAsia="en-US" w:bidi="ar-SA"/>
              </w:rPr>
              <w:t>70188960</w:t>
            </w:r>
          </w:p>
        </w:tc>
        <w:tc>
          <w:tcPr>
            <w:tcW w:w="4934" w:type="dxa"/>
            <w:shd w:val="clear" w:color="auto" w:fill="DEEAF6" w:themeFill="accent1" w:themeFillTint="33"/>
            <w:tcMar>
              <w:left w:w="65" w:type="dxa"/>
            </w:tcMar>
            <w:vAlign w:val="center"/>
          </w:tcPr>
          <w:p w:rsidR="001E0F9F" w:rsidRPr="00D66854" w:rsidRDefault="001E0F9F" w:rsidP="001E0F9F">
            <w:pPr>
              <w:pStyle w:val="normal11"/>
              <w:rPr>
                <w:rFonts w:ascii="Cambria" w:eastAsia="Calibri" w:hAnsi="Cambria" w:cs="Arial"/>
                <w:b/>
                <w:bCs/>
                <w:sz w:val="18"/>
                <w:szCs w:val="22"/>
                <w:lang w:val="es-ES" w:eastAsia="en-US" w:bidi="ar-SA"/>
              </w:rPr>
            </w:pPr>
            <w:r w:rsidRPr="00D66854">
              <w:rPr>
                <w:rFonts w:ascii="Cambria" w:eastAsia="Calibri" w:hAnsi="Cambria" w:cs="Arial"/>
                <w:b/>
                <w:bCs/>
                <w:sz w:val="18"/>
                <w:szCs w:val="22"/>
                <w:lang w:val="es-ES" w:eastAsia="en-US" w:bidi="ar-SA"/>
              </w:rPr>
              <w:t>CARGADOR DE BATERÍA PARA CÁMARA 4K Y 6K</w:t>
            </w:r>
          </w:p>
        </w:tc>
        <w:tc>
          <w:tcPr>
            <w:tcW w:w="3093" w:type="dxa"/>
            <w:shd w:val="clear" w:color="auto" w:fill="FBE4D5" w:themeFill="accent2" w:themeFillTint="33"/>
          </w:tcPr>
          <w:p w:rsidR="001E0F9F" w:rsidRPr="00D66854" w:rsidRDefault="001E0F9F" w:rsidP="001E0F9F">
            <w:pPr>
              <w:widowControl w:val="0"/>
              <w:tabs>
                <w:tab w:val="left" w:pos="709"/>
              </w:tabs>
              <w:suppressAutoHyphens/>
              <w:contextualSpacing/>
              <w:rPr>
                <w:rFonts w:ascii="Cambria" w:eastAsia="Arial Unicode MS" w:hAnsi="Cambria" w:cs="Arial"/>
                <w:b/>
                <w:color w:val="00000A"/>
                <w:sz w:val="18"/>
                <w:szCs w:val="22"/>
                <w:lang w:val="es-ES" w:eastAsia="zh-CN" w:bidi="hi-IN"/>
              </w:rPr>
            </w:pPr>
            <w:r w:rsidRPr="00D66854">
              <w:rPr>
                <w:rFonts w:ascii="Cambria" w:eastAsia="Arial Unicode MS" w:hAnsi="Cambria" w:cs="Arial"/>
                <w:b/>
                <w:color w:val="00000A"/>
                <w:sz w:val="18"/>
                <w:szCs w:val="22"/>
                <w:lang w:val="es-ES" w:eastAsia="zh-CN" w:bidi="hi-IN"/>
              </w:rPr>
              <w:t>MARCA:</w:t>
            </w:r>
          </w:p>
          <w:p w:rsidR="001E0F9F" w:rsidRPr="00D66854" w:rsidRDefault="001E0F9F" w:rsidP="001E0F9F">
            <w:pPr>
              <w:widowControl w:val="0"/>
              <w:tabs>
                <w:tab w:val="left" w:pos="709"/>
              </w:tabs>
              <w:suppressAutoHyphens/>
              <w:contextualSpacing/>
              <w:rPr>
                <w:rFonts w:ascii="Cambria" w:eastAsia="Arial Unicode MS" w:hAnsi="Cambria" w:cs="Arial"/>
                <w:b/>
                <w:color w:val="00000A"/>
                <w:sz w:val="18"/>
                <w:szCs w:val="22"/>
                <w:lang w:val="es-ES" w:eastAsia="zh-CN" w:bidi="hi-IN"/>
              </w:rPr>
            </w:pPr>
            <w:r w:rsidRPr="00D66854">
              <w:rPr>
                <w:rFonts w:ascii="Cambria" w:eastAsia="Arial Unicode MS" w:hAnsi="Cambria" w:cs="Arial"/>
                <w:b/>
                <w:color w:val="00000A"/>
                <w:sz w:val="18"/>
                <w:szCs w:val="22"/>
                <w:lang w:val="es-ES" w:eastAsia="zh-CN" w:bidi="hi-IN"/>
              </w:rPr>
              <w:t xml:space="preserve">MODELO: </w:t>
            </w:r>
          </w:p>
          <w:p w:rsidR="001E0F9F" w:rsidRPr="00D66854" w:rsidRDefault="001E0F9F" w:rsidP="001E0F9F">
            <w:pPr>
              <w:widowControl w:val="0"/>
              <w:tabs>
                <w:tab w:val="left" w:pos="709"/>
              </w:tabs>
              <w:suppressAutoHyphens/>
              <w:contextualSpacing/>
              <w:rPr>
                <w:rFonts w:ascii="Cambria" w:eastAsia="Arial Unicode MS" w:hAnsi="Cambria" w:cs="Arial"/>
                <w:b/>
                <w:color w:val="00000A"/>
                <w:sz w:val="18"/>
                <w:szCs w:val="22"/>
                <w:lang w:val="es-ES" w:eastAsia="zh-CN" w:bidi="hi-IN"/>
              </w:rPr>
            </w:pPr>
            <w:r w:rsidRPr="00D66854">
              <w:rPr>
                <w:rFonts w:ascii="Cambria" w:eastAsia="Arial Unicode MS" w:hAnsi="Cambria" w:cs="Arial"/>
                <w:b/>
                <w:color w:val="00000A"/>
                <w:sz w:val="18"/>
                <w:szCs w:val="22"/>
                <w:lang w:val="es-ES" w:eastAsia="zh-CN" w:bidi="hi-IN"/>
              </w:rPr>
              <w:t>PAÍS DE ORIGEN:</w:t>
            </w:r>
          </w:p>
        </w:tc>
      </w:tr>
      <w:tr w:rsidR="001E0F9F" w:rsidRPr="00D37A2E" w:rsidTr="001E0F9F">
        <w:trPr>
          <w:trHeight w:val="336"/>
        </w:trPr>
        <w:tc>
          <w:tcPr>
            <w:tcW w:w="1870"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D37A2E">
              <w:rPr>
                <w:rFonts w:ascii="Cambria" w:eastAsia="Times New Roman" w:hAnsi="Cambria" w:cs="Times New Roman"/>
                <w:bCs/>
                <w:iCs/>
                <w:color w:val="000000" w:themeColor="text1"/>
                <w:sz w:val="18"/>
                <w:szCs w:val="22"/>
                <w:lang w:eastAsia="es-ES" w:bidi="ar-SA"/>
              </w:rPr>
              <w:t>Función:</w:t>
            </w:r>
          </w:p>
        </w:tc>
        <w:tc>
          <w:tcPr>
            <w:tcW w:w="4934"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D37A2E">
              <w:rPr>
                <w:rFonts w:ascii="Cambria" w:eastAsia="Times New Roman" w:hAnsi="Cambria" w:cs="Times New Roman"/>
                <w:bCs/>
                <w:iCs/>
                <w:color w:val="000000" w:themeColor="text1"/>
                <w:sz w:val="18"/>
                <w:szCs w:val="22"/>
                <w:lang w:eastAsia="es-ES" w:bidi="ar-SA"/>
              </w:rPr>
              <w:t>Producción fotográfica</w:t>
            </w:r>
          </w:p>
        </w:tc>
        <w:tc>
          <w:tcPr>
            <w:tcW w:w="309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D37A2E" w:rsidTr="001E0F9F">
        <w:trPr>
          <w:trHeight w:val="1284"/>
        </w:trPr>
        <w:tc>
          <w:tcPr>
            <w:tcW w:w="1870" w:type="dxa"/>
            <w:gridSpan w:val="2"/>
            <w:shd w:val="clear" w:color="auto" w:fill="FFFFFF"/>
            <w:tcMar>
              <w:left w:w="65" w:type="dxa"/>
            </w:tcMar>
            <w:vAlign w:val="center"/>
          </w:tcPr>
          <w:p w:rsidR="001E0F9F" w:rsidRPr="000D2E4A" w:rsidRDefault="001E0F9F" w:rsidP="001E0F9F">
            <w:pPr>
              <w:pStyle w:val="normal11"/>
              <w:ind w:right="-72"/>
              <w:rPr>
                <w:rFonts w:ascii="Cambria" w:eastAsia="Times New Roman" w:hAnsi="Cambria" w:cs="Times New Roman"/>
                <w:bCs/>
                <w:iCs/>
                <w:color w:val="000000" w:themeColor="text1"/>
                <w:sz w:val="18"/>
                <w:szCs w:val="22"/>
                <w:lang w:eastAsia="es-ES" w:bidi="ar-SA"/>
              </w:rPr>
            </w:pPr>
            <w:r w:rsidRPr="00D37A2E">
              <w:rPr>
                <w:rFonts w:ascii="Cambria" w:eastAsia="Times New Roman" w:hAnsi="Cambria" w:cs="Times New Roman"/>
                <w:bCs/>
                <w:iCs/>
                <w:color w:val="000000" w:themeColor="text1"/>
                <w:sz w:val="18"/>
                <w:szCs w:val="22"/>
                <w:lang w:eastAsia="es-ES" w:bidi="ar-SA"/>
              </w:rPr>
              <w:t>Especificaciones:</w:t>
            </w:r>
          </w:p>
        </w:tc>
        <w:tc>
          <w:tcPr>
            <w:tcW w:w="4934" w:type="dxa"/>
            <w:shd w:val="clear" w:color="auto" w:fill="FFFFFF"/>
            <w:tcMar>
              <w:left w:w="65" w:type="dxa"/>
            </w:tcMar>
            <w:vAlign w:val="center"/>
          </w:tcPr>
          <w:p w:rsidR="001E0F9F" w:rsidRPr="00D37A2E" w:rsidRDefault="001E0F9F" w:rsidP="00C71764">
            <w:pPr>
              <w:pStyle w:val="normal11"/>
              <w:numPr>
                <w:ilvl w:val="0"/>
                <w:numId w:val="34"/>
              </w:numPr>
              <w:shd w:val="clear" w:color="auto" w:fill="FFFFFF"/>
              <w:ind w:left="334" w:hanging="244"/>
              <w:rPr>
                <w:rFonts w:ascii="Cambria" w:eastAsia="Times New Roman" w:hAnsi="Cambria" w:cs="Times New Roman"/>
                <w:bCs/>
                <w:iCs/>
                <w:color w:val="000000" w:themeColor="text1"/>
                <w:sz w:val="18"/>
                <w:szCs w:val="22"/>
                <w:lang w:eastAsia="es-ES" w:bidi="ar-SA"/>
              </w:rPr>
            </w:pPr>
            <w:r w:rsidRPr="00D37A2E">
              <w:rPr>
                <w:rFonts w:ascii="Cambria" w:eastAsia="Times New Roman" w:hAnsi="Cambria" w:cs="Times New Roman"/>
                <w:bCs/>
                <w:iCs/>
                <w:color w:val="000000" w:themeColor="text1"/>
                <w:sz w:val="18"/>
                <w:szCs w:val="22"/>
                <w:lang w:eastAsia="es-ES" w:bidi="ar-SA"/>
              </w:rPr>
              <w:t>Cargador portátil dual</w:t>
            </w:r>
          </w:p>
          <w:p w:rsidR="001E0F9F" w:rsidRPr="00D37A2E" w:rsidRDefault="001E0F9F" w:rsidP="00C71764">
            <w:pPr>
              <w:pStyle w:val="normal11"/>
              <w:numPr>
                <w:ilvl w:val="0"/>
                <w:numId w:val="34"/>
              </w:numPr>
              <w:shd w:val="clear" w:color="auto" w:fill="FFFFFF"/>
              <w:ind w:left="334" w:hanging="244"/>
              <w:rPr>
                <w:rFonts w:ascii="Cambria" w:eastAsia="Times New Roman" w:hAnsi="Cambria" w:cs="Times New Roman"/>
                <w:bCs/>
                <w:iCs/>
                <w:color w:val="000000" w:themeColor="text1"/>
                <w:sz w:val="18"/>
                <w:szCs w:val="22"/>
                <w:lang w:eastAsia="es-ES" w:bidi="ar-SA"/>
              </w:rPr>
            </w:pPr>
            <w:r w:rsidRPr="00D37A2E">
              <w:rPr>
                <w:rFonts w:ascii="Cambria" w:eastAsia="Times New Roman" w:hAnsi="Cambria" w:cs="Times New Roman"/>
                <w:bCs/>
                <w:iCs/>
                <w:color w:val="000000" w:themeColor="text1"/>
                <w:sz w:val="18"/>
                <w:szCs w:val="22"/>
                <w:lang w:eastAsia="es-ES" w:bidi="ar-SA"/>
              </w:rPr>
              <w:t>Carga simultánea hasta 2A</w:t>
            </w:r>
          </w:p>
          <w:p w:rsidR="001E0F9F" w:rsidRPr="00D37A2E" w:rsidRDefault="001E0F9F" w:rsidP="00C71764">
            <w:pPr>
              <w:pStyle w:val="normal11"/>
              <w:numPr>
                <w:ilvl w:val="0"/>
                <w:numId w:val="34"/>
              </w:numPr>
              <w:shd w:val="clear" w:color="auto" w:fill="FFFFFF"/>
              <w:ind w:left="334" w:hanging="244"/>
              <w:rPr>
                <w:rFonts w:ascii="Cambria" w:eastAsia="Times New Roman" w:hAnsi="Cambria" w:cs="Times New Roman"/>
                <w:bCs/>
                <w:iCs/>
                <w:color w:val="000000" w:themeColor="text1"/>
                <w:sz w:val="18"/>
                <w:szCs w:val="22"/>
                <w:lang w:eastAsia="es-ES" w:bidi="ar-SA"/>
              </w:rPr>
            </w:pPr>
            <w:r w:rsidRPr="00D37A2E">
              <w:rPr>
                <w:rFonts w:ascii="Cambria" w:eastAsia="Times New Roman" w:hAnsi="Cambria" w:cs="Times New Roman"/>
                <w:bCs/>
                <w:iCs/>
                <w:color w:val="000000" w:themeColor="text1"/>
                <w:sz w:val="18"/>
                <w:szCs w:val="22"/>
                <w:lang w:eastAsia="es-ES" w:bidi="ar-SA"/>
              </w:rPr>
              <w:t>Cargar una sola batería a 3 A</w:t>
            </w:r>
          </w:p>
          <w:p w:rsidR="001E0F9F" w:rsidRPr="00D37A2E" w:rsidRDefault="001E0F9F" w:rsidP="00C71764">
            <w:pPr>
              <w:pStyle w:val="normal11"/>
              <w:numPr>
                <w:ilvl w:val="0"/>
                <w:numId w:val="34"/>
              </w:numPr>
              <w:shd w:val="clear" w:color="auto" w:fill="FFFFFF"/>
              <w:ind w:left="334" w:hanging="244"/>
              <w:rPr>
                <w:rFonts w:ascii="Cambria" w:eastAsia="Times New Roman" w:hAnsi="Cambria" w:cs="Times New Roman"/>
                <w:bCs/>
                <w:iCs/>
                <w:color w:val="000000" w:themeColor="text1"/>
                <w:sz w:val="18"/>
                <w:szCs w:val="22"/>
                <w:lang w:eastAsia="es-ES" w:bidi="ar-SA"/>
              </w:rPr>
            </w:pPr>
            <w:r w:rsidRPr="00D37A2E">
              <w:rPr>
                <w:rFonts w:ascii="Cambria" w:eastAsia="Times New Roman" w:hAnsi="Cambria" w:cs="Times New Roman"/>
                <w:bCs/>
                <w:iCs/>
                <w:color w:val="000000" w:themeColor="text1"/>
                <w:sz w:val="18"/>
                <w:szCs w:val="22"/>
                <w:lang w:eastAsia="es-ES" w:bidi="ar-SA"/>
              </w:rPr>
              <w:t>Asa de transporte ergonómica, soporte plegable</w:t>
            </w:r>
          </w:p>
          <w:p w:rsidR="001E0F9F" w:rsidRPr="00D056AB" w:rsidRDefault="001E0F9F" w:rsidP="00C71764">
            <w:pPr>
              <w:pStyle w:val="normal11"/>
              <w:numPr>
                <w:ilvl w:val="0"/>
                <w:numId w:val="34"/>
              </w:numPr>
              <w:ind w:left="334" w:hanging="244"/>
              <w:rPr>
                <w:rFonts w:ascii="Cambria" w:eastAsia="Times New Roman" w:hAnsi="Cambria" w:cs="Times New Roman"/>
                <w:bCs/>
                <w:iCs/>
                <w:color w:val="000000" w:themeColor="text1"/>
                <w:sz w:val="18"/>
                <w:szCs w:val="22"/>
                <w:lang w:eastAsia="es-ES" w:bidi="ar-SA"/>
              </w:rPr>
            </w:pPr>
            <w:r w:rsidRPr="00D37A2E">
              <w:rPr>
                <w:rFonts w:ascii="Cambria" w:eastAsia="Times New Roman" w:hAnsi="Cambria" w:cs="Times New Roman"/>
                <w:bCs/>
                <w:iCs/>
                <w:color w:val="000000" w:themeColor="text1"/>
                <w:sz w:val="18"/>
                <w:szCs w:val="22"/>
                <w:lang w:eastAsia="es-ES" w:bidi="ar-SA"/>
              </w:rPr>
              <w:t>Construcción de plástico ligero</w:t>
            </w:r>
          </w:p>
        </w:tc>
        <w:tc>
          <w:tcPr>
            <w:tcW w:w="309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D37A2E" w:rsidTr="001E0F9F">
        <w:trPr>
          <w:trHeight w:val="336"/>
        </w:trPr>
        <w:tc>
          <w:tcPr>
            <w:tcW w:w="1870"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D37A2E">
              <w:rPr>
                <w:rFonts w:ascii="Cambria" w:eastAsia="Times New Roman" w:hAnsi="Cambria" w:cs="Times New Roman"/>
                <w:bCs/>
                <w:iCs/>
                <w:color w:val="000000" w:themeColor="text1"/>
                <w:sz w:val="18"/>
                <w:szCs w:val="22"/>
                <w:lang w:eastAsia="es-ES" w:bidi="ar-SA"/>
              </w:rPr>
              <w:t>Garantía:</w:t>
            </w:r>
          </w:p>
        </w:tc>
        <w:tc>
          <w:tcPr>
            <w:tcW w:w="4934"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D37A2E">
              <w:rPr>
                <w:rFonts w:ascii="Cambria" w:eastAsia="Times New Roman" w:hAnsi="Cambria" w:cs="Times New Roman"/>
                <w:bCs/>
                <w:iCs/>
                <w:color w:val="000000" w:themeColor="text1"/>
                <w:sz w:val="18"/>
                <w:szCs w:val="22"/>
                <w:lang w:eastAsia="es-ES" w:bidi="ar-SA"/>
              </w:rPr>
              <w:t>1 año</w:t>
            </w:r>
          </w:p>
        </w:tc>
        <w:tc>
          <w:tcPr>
            <w:tcW w:w="309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iCs/>
          <w:color w:val="000000" w:themeColor="text1"/>
          <w:sz w:val="18"/>
          <w:szCs w:val="22"/>
          <w:lang w:val="es-SV"/>
        </w:rPr>
      </w:pPr>
    </w:p>
    <w:p w:rsidR="001E0F9F" w:rsidRPr="00D37A2E" w:rsidRDefault="001E0F9F" w:rsidP="001E0F9F">
      <w:pPr>
        <w:spacing w:after="120"/>
        <w:jc w:val="both"/>
        <w:rPr>
          <w:rFonts w:ascii="Cambria" w:hAnsi="Cambria"/>
          <w:bCs/>
          <w:iCs/>
          <w:color w:val="000000" w:themeColor="text1"/>
          <w:sz w:val="18"/>
          <w:szCs w:val="22"/>
          <w:lang w:val="es-SV"/>
        </w:rPr>
      </w:pPr>
    </w:p>
    <w:tbl>
      <w:tblPr>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065"/>
        <w:gridCol w:w="1052"/>
        <w:gridCol w:w="4687"/>
        <w:gridCol w:w="3095"/>
      </w:tblGrid>
      <w:tr w:rsidR="001E0F9F" w:rsidRPr="0036697E" w:rsidTr="001E0F9F">
        <w:trPr>
          <w:trHeight w:val="242"/>
        </w:trPr>
        <w:tc>
          <w:tcPr>
            <w:tcW w:w="1065"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lastRenderedPageBreak/>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2"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687"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095"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1065"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17</w:t>
            </w:r>
          </w:p>
        </w:tc>
        <w:tc>
          <w:tcPr>
            <w:tcW w:w="1052"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DD298F">
              <w:rPr>
                <w:rFonts w:ascii="Cambria" w:eastAsia="Times New Roman" w:hAnsi="Cambria" w:cs="Times New Roman"/>
                <w:b/>
                <w:bCs/>
                <w:iCs/>
                <w:color w:val="000000" w:themeColor="text1"/>
                <w:sz w:val="18"/>
                <w:szCs w:val="22"/>
                <w:lang w:eastAsia="es-ES" w:bidi="ar-SA"/>
              </w:rPr>
              <w:t>70189046</w:t>
            </w:r>
          </w:p>
        </w:tc>
        <w:tc>
          <w:tcPr>
            <w:tcW w:w="4687" w:type="dxa"/>
            <w:shd w:val="clear" w:color="auto" w:fill="DEEAF6" w:themeFill="accent1" w:themeFillTint="33"/>
            <w:tcMar>
              <w:left w:w="65" w:type="dxa"/>
            </w:tcMar>
            <w:vAlign w:val="center"/>
          </w:tcPr>
          <w:p w:rsidR="001E0F9F" w:rsidRPr="002E6F1B" w:rsidRDefault="001E0F9F" w:rsidP="001E0F9F">
            <w:pPr>
              <w:pStyle w:val="normal11"/>
              <w:rPr>
                <w:rFonts w:ascii="Cambria" w:eastAsia="Times New Roman" w:hAnsi="Cambria" w:cs="Times New Roman"/>
                <w:b/>
                <w:bCs/>
                <w:iCs/>
                <w:color w:val="000000" w:themeColor="text1"/>
                <w:sz w:val="18"/>
                <w:szCs w:val="22"/>
                <w:lang w:eastAsia="es-ES" w:bidi="ar-SA"/>
              </w:rPr>
            </w:pPr>
            <w:r w:rsidRPr="00DD298F">
              <w:rPr>
                <w:rFonts w:ascii="Cambria" w:eastAsia="Times New Roman" w:hAnsi="Cambria" w:cs="Times New Roman"/>
                <w:b/>
                <w:bCs/>
                <w:iCs/>
                <w:color w:val="000000" w:themeColor="text1"/>
                <w:sz w:val="18"/>
                <w:szCs w:val="22"/>
                <w:lang w:eastAsia="es-ES" w:bidi="ar-SA"/>
              </w:rPr>
              <w:t>BATERÍA DE LITIO  LP-E6NH</w:t>
            </w:r>
          </w:p>
        </w:tc>
        <w:tc>
          <w:tcPr>
            <w:tcW w:w="3095"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2117"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086FA5">
              <w:rPr>
                <w:rFonts w:ascii="Cambria" w:eastAsia="Times New Roman" w:hAnsi="Cambria" w:cs="Times New Roman"/>
                <w:bCs/>
                <w:iCs/>
                <w:color w:val="000000" w:themeColor="text1"/>
                <w:sz w:val="18"/>
                <w:szCs w:val="22"/>
                <w:lang w:eastAsia="es-ES" w:bidi="ar-SA"/>
              </w:rPr>
              <w:t>Función:</w:t>
            </w:r>
          </w:p>
        </w:tc>
        <w:tc>
          <w:tcPr>
            <w:tcW w:w="4687"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086FA5">
              <w:rPr>
                <w:rFonts w:ascii="Cambria" w:eastAsia="Times New Roman" w:hAnsi="Cambria" w:cs="Times New Roman"/>
                <w:bCs/>
                <w:iCs/>
                <w:color w:val="000000" w:themeColor="text1"/>
                <w:sz w:val="18"/>
                <w:szCs w:val="22"/>
                <w:lang w:eastAsia="es-ES" w:bidi="ar-SA"/>
              </w:rPr>
              <w:t>Producción fotográfica</w:t>
            </w:r>
          </w:p>
        </w:tc>
        <w:tc>
          <w:tcPr>
            <w:tcW w:w="3095"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1717"/>
        </w:trPr>
        <w:tc>
          <w:tcPr>
            <w:tcW w:w="2117" w:type="dxa"/>
            <w:gridSpan w:val="2"/>
            <w:shd w:val="clear" w:color="auto" w:fill="FFFFFF"/>
            <w:tcMar>
              <w:left w:w="65" w:type="dxa"/>
            </w:tcMar>
            <w:vAlign w:val="center"/>
          </w:tcPr>
          <w:p w:rsidR="001E0F9F" w:rsidRPr="000D2E4A" w:rsidRDefault="001E0F9F" w:rsidP="001E0F9F">
            <w:pPr>
              <w:pStyle w:val="normal11"/>
              <w:ind w:right="-72"/>
              <w:rPr>
                <w:rFonts w:ascii="Cambria" w:eastAsia="Times New Roman" w:hAnsi="Cambria" w:cs="Times New Roman"/>
                <w:bCs/>
                <w:iCs/>
                <w:color w:val="000000" w:themeColor="text1"/>
                <w:sz w:val="18"/>
                <w:szCs w:val="22"/>
                <w:lang w:eastAsia="es-ES" w:bidi="ar-SA"/>
              </w:rPr>
            </w:pPr>
            <w:r w:rsidRPr="00086FA5">
              <w:rPr>
                <w:rFonts w:ascii="Cambria" w:eastAsia="Times New Roman" w:hAnsi="Cambria" w:cs="Times New Roman"/>
                <w:bCs/>
                <w:iCs/>
                <w:color w:val="000000" w:themeColor="text1"/>
                <w:sz w:val="18"/>
                <w:szCs w:val="22"/>
                <w:lang w:eastAsia="es-ES" w:bidi="ar-SA"/>
              </w:rPr>
              <w:t>Especificaciones:</w:t>
            </w:r>
          </w:p>
        </w:tc>
        <w:tc>
          <w:tcPr>
            <w:tcW w:w="4687" w:type="dxa"/>
            <w:shd w:val="clear" w:color="auto" w:fill="FFFFFF"/>
            <w:tcMar>
              <w:left w:w="65" w:type="dxa"/>
            </w:tcMar>
            <w:vAlign w:val="center"/>
          </w:tcPr>
          <w:p w:rsidR="001E0F9F" w:rsidRPr="00086FA5" w:rsidRDefault="001E0F9F" w:rsidP="00C71764">
            <w:pPr>
              <w:pStyle w:val="normal11"/>
              <w:numPr>
                <w:ilvl w:val="0"/>
                <w:numId w:val="35"/>
              </w:numPr>
              <w:ind w:left="230" w:hanging="206"/>
              <w:rPr>
                <w:rFonts w:ascii="Cambria" w:eastAsia="Times New Roman" w:hAnsi="Cambria" w:cs="Times New Roman"/>
                <w:bCs/>
                <w:iCs/>
                <w:color w:val="000000" w:themeColor="text1"/>
                <w:sz w:val="18"/>
                <w:szCs w:val="22"/>
                <w:lang w:eastAsia="es-ES" w:bidi="ar-SA"/>
              </w:rPr>
            </w:pPr>
            <w:r w:rsidRPr="00086FA5">
              <w:rPr>
                <w:rFonts w:ascii="Cambria" w:eastAsia="Times New Roman" w:hAnsi="Cambria" w:cs="Times New Roman"/>
                <w:bCs/>
                <w:iCs/>
                <w:color w:val="000000" w:themeColor="text1"/>
                <w:sz w:val="18"/>
                <w:szCs w:val="22"/>
                <w:lang w:eastAsia="es-ES" w:bidi="ar-SA"/>
              </w:rPr>
              <w:t>Batería de iones de litio recargable LP-E6NH</w:t>
            </w:r>
          </w:p>
          <w:p w:rsidR="001E0F9F" w:rsidRPr="00086FA5" w:rsidRDefault="001E0F9F" w:rsidP="00C71764">
            <w:pPr>
              <w:pStyle w:val="normal11"/>
              <w:numPr>
                <w:ilvl w:val="0"/>
                <w:numId w:val="35"/>
              </w:numPr>
              <w:ind w:left="230" w:hanging="206"/>
              <w:rPr>
                <w:rFonts w:ascii="Cambria" w:eastAsia="Times New Roman" w:hAnsi="Cambria" w:cs="Times New Roman"/>
                <w:bCs/>
                <w:iCs/>
                <w:color w:val="000000" w:themeColor="text1"/>
                <w:sz w:val="18"/>
                <w:szCs w:val="22"/>
                <w:lang w:eastAsia="es-ES" w:bidi="ar-SA"/>
              </w:rPr>
            </w:pPr>
            <w:r w:rsidRPr="00086FA5">
              <w:rPr>
                <w:rFonts w:ascii="Cambria" w:eastAsia="Times New Roman" w:hAnsi="Cambria" w:cs="Times New Roman"/>
                <w:bCs/>
                <w:iCs/>
                <w:color w:val="000000" w:themeColor="text1"/>
                <w:sz w:val="18"/>
                <w:szCs w:val="22"/>
                <w:lang w:eastAsia="es-ES" w:bidi="ar-SA"/>
              </w:rPr>
              <w:t xml:space="preserve">Capacidad de 2130 </w:t>
            </w:r>
            <w:proofErr w:type="spellStart"/>
            <w:r w:rsidRPr="00086FA5">
              <w:rPr>
                <w:rFonts w:ascii="Cambria" w:eastAsia="Times New Roman" w:hAnsi="Cambria" w:cs="Times New Roman"/>
                <w:bCs/>
                <w:iCs/>
                <w:color w:val="000000" w:themeColor="text1"/>
                <w:sz w:val="18"/>
                <w:szCs w:val="22"/>
                <w:lang w:eastAsia="es-ES" w:bidi="ar-SA"/>
              </w:rPr>
              <w:t>mAh</w:t>
            </w:r>
            <w:proofErr w:type="spellEnd"/>
          </w:p>
          <w:p w:rsidR="001E0F9F" w:rsidRPr="00086FA5" w:rsidRDefault="001E0F9F" w:rsidP="00C71764">
            <w:pPr>
              <w:pStyle w:val="normal11"/>
              <w:numPr>
                <w:ilvl w:val="0"/>
                <w:numId w:val="35"/>
              </w:numPr>
              <w:ind w:left="230" w:hanging="206"/>
              <w:rPr>
                <w:rFonts w:ascii="Cambria" w:eastAsia="Times New Roman" w:hAnsi="Cambria" w:cs="Times New Roman"/>
                <w:bCs/>
                <w:iCs/>
                <w:color w:val="000000" w:themeColor="text1"/>
                <w:sz w:val="18"/>
                <w:szCs w:val="22"/>
                <w:lang w:eastAsia="es-ES" w:bidi="ar-SA"/>
              </w:rPr>
            </w:pPr>
            <w:r w:rsidRPr="00086FA5">
              <w:rPr>
                <w:rFonts w:ascii="Cambria" w:eastAsia="Times New Roman" w:hAnsi="Cambria" w:cs="Times New Roman"/>
                <w:bCs/>
                <w:iCs/>
                <w:color w:val="000000" w:themeColor="text1"/>
                <w:sz w:val="18"/>
                <w:szCs w:val="22"/>
                <w:lang w:eastAsia="es-ES" w:bidi="ar-SA"/>
              </w:rPr>
              <w:t>Duración de la batería de aproximadamente el 14 %.</w:t>
            </w:r>
          </w:p>
          <w:p w:rsidR="001E0F9F" w:rsidRPr="00D056AB" w:rsidRDefault="001E0F9F" w:rsidP="00C71764">
            <w:pPr>
              <w:pStyle w:val="normal11"/>
              <w:numPr>
                <w:ilvl w:val="0"/>
                <w:numId w:val="35"/>
              </w:numPr>
              <w:ind w:left="230" w:hanging="206"/>
              <w:rPr>
                <w:rFonts w:ascii="Cambria" w:eastAsia="Times New Roman" w:hAnsi="Cambria" w:cs="Times New Roman"/>
                <w:bCs/>
                <w:iCs/>
                <w:color w:val="000000" w:themeColor="text1"/>
                <w:sz w:val="18"/>
                <w:szCs w:val="22"/>
                <w:lang w:eastAsia="es-ES" w:bidi="ar-SA"/>
              </w:rPr>
            </w:pPr>
            <w:r w:rsidRPr="00086FA5">
              <w:rPr>
                <w:rFonts w:ascii="Cambria" w:eastAsia="Times New Roman" w:hAnsi="Cambria" w:cs="Times New Roman"/>
                <w:bCs/>
                <w:iCs/>
                <w:color w:val="000000" w:themeColor="text1"/>
                <w:sz w:val="18"/>
                <w:szCs w:val="22"/>
                <w:lang w:eastAsia="es-ES" w:bidi="ar-SA"/>
              </w:rPr>
              <w:t>Admite la carga en la cámara a través de USB con determinados modelos de cámara y también se puede utilizar en cámaras y otros dispositivos alimentados por versiones anteriores de las baterías LP-E6N y LP-E6.</w:t>
            </w:r>
          </w:p>
        </w:tc>
        <w:tc>
          <w:tcPr>
            <w:tcW w:w="3095"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2117"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086FA5">
              <w:rPr>
                <w:rFonts w:ascii="Cambria" w:eastAsia="Times New Roman" w:hAnsi="Cambria" w:cs="Times New Roman"/>
                <w:bCs/>
                <w:iCs/>
                <w:color w:val="000000" w:themeColor="text1"/>
                <w:sz w:val="18"/>
                <w:szCs w:val="22"/>
                <w:lang w:eastAsia="es-ES" w:bidi="ar-SA"/>
              </w:rPr>
              <w:t>Garantía:</w:t>
            </w:r>
          </w:p>
        </w:tc>
        <w:tc>
          <w:tcPr>
            <w:tcW w:w="4687"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086FA5">
              <w:rPr>
                <w:rFonts w:ascii="Cambria" w:eastAsia="Times New Roman" w:hAnsi="Cambria" w:cs="Times New Roman"/>
                <w:bCs/>
                <w:iCs/>
                <w:color w:val="000000" w:themeColor="text1"/>
                <w:sz w:val="18"/>
                <w:szCs w:val="22"/>
                <w:lang w:eastAsia="es-ES" w:bidi="ar-SA"/>
              </w:rPr>
              <w:t>1 año</w:t>
            </w:r>
          </w:p>
        </w:tc>
        <w:tc>
          <w:tcPr>
            <w:tcW w:w="3095"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9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51"/>
        <w:gridCol w:w="1054"/>
        <w:gridCol w:w="6"/>
        <w:gridCol w:w="4893"/>
        <w:gridCol w:w="3160"/>
        <w:gridCol w:w="6"/>
      </w:tblGrid>
      <w:tr w:rsidR="001E0F9F" w:rsidRPr="0036697E" w:rsidTr="001E0F9F">
        <w:trPr>
          <w:trHeight w:val="242"/>
        </w:trPr>
        <w:tc>
          <w:tcPr>
            <w:tcW w:w="851"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4"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899" w:type="dxa"/>
            <w:gridSpan w:val="2"/>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66" w:type="dxa"/>
            <w:gridSpan w:val="2"/>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51"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18</w:t>
            </w:r>
          </w:p>
        </w:tc>
        <w:tc>
          <w:tcPr>
            <w:tcW w:w="1054"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DD298F">
              <w:rPr>
                <w:rFonts w:ascii="Cambria" w:eastAsia="Times New Roman" w:hAnsi="Cambria" w:cs="Times New Roman"/>
                <w:b/>
                <w:bCs/>
                <w:iCs/>
                <w:color w:val="000000" w:themeColor="text1"/>
                <w:sz w:val="18"/>
                <w:szCs w:val="22"/>
                <w:lang w:eastAsia="es-ES" w:bidi="ar-SA"/>
              </w:rPr>
              <w:t>70189047</w:t>
            </w:r>
          </w:p>
        </w:tc>
        <w:tc>
          <w:tcPr>
            <w:tcW w:w="4899" w:type="dxa"/>
            <w:gridSpan w:val="2"/>
            <w:shd w:val="clear" w:color="auto" w:fill="DEEAF6" w:themeFill="accent1" w:themeFillTint="33"/>
            <w:tcMar>
              <w:left w:w="65" w:type="dxa"/>
            </w:tcMar>
            <w:vAlign w:val="center"/>
          </w:tcPr>
          <w:p w:rsidR="001E0F9F" w:rsidRPr="00DD298F" w:rsidRDefault="001E0F9F" w:rsidP="001E0F9F">
            <w:pPr>
              <w:pStyle w:val="normal11"/>
              <w:rPr>
                <w:rFonts w:ascii="Cambria" w:eastAsia="Times New Roman" w:hAnsi="Cambria" w:cs="Times New Roman"/>
                <w:b/>
                <w:bCs/>
                <w:iCs/>
                <w:color w:val="000000" w:themeColor="text1"/>
                <w:sz w:val="18"/>
                <w:szCs w:val="22"/>
                <w:lang w:eastAsia="es-ES" w:bidi="ar-SA"/>
              </w:rPr>
            </w:pPr>
            <w:r w:rsidRPr="00DD298F">
              <w:rPr>
                <w:rFonts w:ascii="Cambria" w:eastAsia="Times New Roman" w:hAnsi="Cambria" w:cs="Times New Roman"/>
                <w:b/>
                <w:bCs/>
                <w:iCs/>
                <w:color w:val="000000" w:themeColor="text1"/>
                <w:sz w:val="18"/>
                <w:szCs w:val="22"/>
                <w:lang w:eastAsia="es-ES" w:bidi="ar-SA"/>
              </w:rPr>
              <w:t>BATERÍAS DE LITIO NP-FZ100</w:t>
            </w:r>
          </w:p>
        </w:tc>
        <w:tc>
          <w:tcPr>
            <w:tcW w:w="3166" w:type="dxa"/>
            <w:gridSpan w:val="2"/>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gridAfter w:val="1"/>
          <w:wAfter w:w="6" w:type="dxa"/>
          <w:trHeight w:val="336"/>
        </w:trPr>
        <w:tc>
          <w:tcPr>
            <w:tcW w:w="1911"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895E6E">
              <w:rPr>
                <w:rFonts w:ascii="Cambria" w:eastAsia="Times New Roman" w:hAnsi="Cambria" w:cs="Times New Roman"/>
                <w:bCs/>
                <w:iCs/>
                <w:color w:val="000000" w:themeColor="text1"/>
                <w:sz w:val="18"/>
                <w:szCs w:val="22"/>
                <w:lang w:eastAsia="es-ES" w:bidi="ar-SA"/>
              </w:rPr>
              <w:t>Función:</w:t>
            </w:r>
          </w:p>
        </w:tc>
        <w:tc>
          <w:tcPr>
            <w:tcW w:w="4893"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895E6E">
              <w:rPr>
                <w:rFonts w:ascii="Cambria" w:eastAsia="Times New Roman" w:hAnsi="Cambria" w:cs="Times New Roman"/>
                <w:bCs/>
                <w:iCs/>
                <w:color w:val="000000" w:themeColor="text1"/>
                <w:sz w:val="18"/>
                <w:szCs w:val="22"/>
                <w:lang w:eastAsia="es-ES" w:bidi="ar-SA"/>
              </w:rPr>
              <w:t>Producción fotográfica</w:t>
            </w:r>
          </w:p>
        </w:tc>
        <w:tc>
          <w:tcPr>
            <w:tcW w:w="3160"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gridAfter w:val="1"/>
          <w:wAfter w:w="6" w:type="dxa"/>
          <w:trHeight w:val="1161"/>
        </w:trPr>
        <w:tc>
          <w:tcPr>
            <w:tcW w:w="1911"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895E6E">
              <w:rPr>
                <w:rFonts w:ascii="Cambria" w:eastAsia="Times New Roman" w:hAnsi="Cambria" w:cs="Times New Roman"/>
                <w:bCs/>
                <w:iCs/>
                <w:color w:val="000000" w:themeColor="text1"/>
                <w:sz w:val="18"/>
                <w:szCs w:val="22"/>
                <w:lang w:eastAsia="es-ES" w:bidi="ar-SA"/>
              </w:rPr>
              <w:t>Especificaciones:</w:t>
            </w:r>
          </w:p>
        </w:tc>
        <w:tc>
          <w:tcPr>
            <w:tcW w:w="4893" w:type="dxa"/>
            <w:shd w:val="clear" w:color="auto" w:fill="FFFFFF"/>
            <w:tcMar>
              <w:left w:w="65" w:type="dxa"/>
            </w:tcMar>
            <w:vAlign w:val="center"/>
          </w:tcPr>
          <w:p w:rsidR="001E0F9F" w:rsidRPr="00D056AB" w:rsidRDefault="001E0F9F" w:rsidP="001E0F9F">
            <w:pPr>
              <w:pStyle w:val="normal11"/>
              <w:ind w:right="33"/>
              <w:rPr>
                <w:rFonts w:ascii="Cambria" w:eastAsia="Times New Roman" w:hAnsi="Cambria" w:cs="Times New Roman"/>
                <w:bCs/>
                <w:iCs/>
                <w:color w:val="000000" w:themeColor="text1"/>
                <w:sz w:val="18"/>
                <w:szCs w:val="22"/>
                <w:lang w:eastAsia="es-ES" w:bidi="ar-SA"/>
              </w:rPr>
            </w:pPr>
            <w:r w:rsidRPr="00895E6E">
              <w:rPr>
                <w:rFonts w:ascii="Cambria" w:eastAsia="Times New Roman" w:hAnsi="Cambria" w:cs="Times New Roman"/>
                <w:bCs/>
                <w:iCs/>
                <w:color w:val="000000" w:themeColor="text1"/>
                <w:sz w:val="18"/>
                <w:szCs w:val="22"/>
                <w:lang w:eastAsia="es-ES" w:bidi="ar-SA"/>
              </w:rPr>
              <w:t xml:space="preserve">Es una fuente de alimentación de la serie Z de alta capacidad para determinadas cámaras digitales. Esta batería es compatible con </w:t>
            </w:r>
            <w:proofErr w:type="spellStart"/>
            <w:r w:rsidRPr="00895E6E">
              <w:rPr>
                <w:rFonts w:ascii="Cambria" w:eastAsia="Times New Roman" w:hAnsi="Cambria" w:cs="Times New Roman"/>
                <w:bCs/>
                <w:iCs/>
                <w:color w:val="000000" w:themeColor="text1"/>
                <w:sz w:val="18"/>
                <w:szCs w:val="22"/>
                <w:lang w:eastAsia="es-ES" w:bidi="ar-SA"/>
              </w:rPr>
              <w:t>Info</w:t>
            </w:r>
            <w:proofErr w:type="spellEnd"/>
            <w:r>
              <w:rPr>
                <w:rFonts w:ascii="Cambria" w:eastAsia="Times New Roman" w:hAnsi="Cambria" w:cs="Times New Roman"/>
                <w:bCs/>
                <w:iCs/>
                <w:color w:val="000000" w:themeColor="text1"/>
                <w:sz w:val="18"/>
                <w:szCs w:val="22"/>
                <w:lang w:eastAsia="es-ES" w:bidi="ar-SA"/>
              </w:rPr>
              <w:t xml:space="preserve"> </w:t>
            </w:r>
            <w:r w:rsidRPr="00895E6E">
              <w:rPr>
                <w:rFonts w:ascii="Cambria" w:eastAsia="Times New Roman" w:hAnsi="Cambria" w:cs="Times New Roman"/>
                <w:bCs/>
                <w:iCs/>
                <w:color w:val="000000" w:themeColor="text1"/>
                <w:sz w:val="18"/>
                <w:szCs w:val="22"/>
                <w:lang w:eastAsia="es-ES" w:bidi="ar-SA"/>
              </w:rPr>
              <w:t>LITHIUM para mostrar la carga restante de la batería en la pantalla LCD de la cámara.</w:t>
            </w:r>
          </w:p>
        </w:tc>
        <w:tc>
          <w:tcPr>
            <w:tcW w:w="3160"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gridAfter w:val="1"/>
          <w:wAfter w:w="6" w:type="dxa"/>
          <w:trHeight w:val="336"/>
        </w:trPr>
        <w:tc>
          <w:tcPr>
            <w:tcW w:w="1911"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895E6E">
              <w:rPr>
                <w:rFonts w:ascii="Cambria" w:eastAsia="Times New Roman" w:hAnsi="Cambria" w:cs="Times New Roman"/>
                <w:bCs/>
                <w:iCs/>
                <w:color w:val="000000" w:themeColor="text1"/>
                <w:sz w:val="18"/>
                <w:szCs w:val="22"/>
                <w:lang w:eastAsia="es-ES" w:bidi="ar-SA"/>
              </w:rPr>
              <w:t>Garantía:</w:t>
            </w:r>
          </w:p>
        </w:tc>
        <w:tc>
          <w:tcPr>
            <w:tcW w:w="4893"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895E6E">
              <w:rPr>
                <w:rFonts w:ascii="Cambria" w:eastAsia="Times New Roman" w:hAnsi="Cambria" w:cs="Times New Roman"/>
                <w:bCs/>
                <w:iCs/>
                <w:color w:val="000000" w:themeColor="text1"/>
                <w:sz w:val="18"/>
                <w:szCs w:val="22"/>
                <w:lang w:eastAsia="es-ES" w:bidi="ar-SA"/>
              </w:rPr>
              <w:t>1 año</w:t>
            </w:r>
          </w:p>
        </w:tc>
        <w:tc>
          <w:tcPr>
            <w:tcW w:w="3160"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11"/>
        <w:gridCol w:w="1144"/>
        <w:gridCol w:w="4849"/>
        <w:gridCol w:w="3132"/>
      </w:tblGrid>
      <w:tr w:rsidR="001E0F9F" w:rsidRPr="0036697E" w:rsidTr="001E0F9F">
        <w:trPr>
          <w:trHeight w:val="242"/>
        </w:trPr>
        <w:tc>
          <w:tcPr>
            <w:tcW w:w="811"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144"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849"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32"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11"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19</w:t>
            </w:r>
          </w:p>
        </w:tc>
        <w:tc>
          <w:tcPr>
            <w:tcW w:w="1144"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895E6E">
              <w:rPr>
                <w:rFonts w:ascii="Cambria" w:eastAsia="Times New Roman" w:hAnsi="Cambria" w:cs="Times New Roman"/>
                <w:b/>
                <w:bCs/>
                <w:iCs/>
                <w:color w:val="000000" w:themeColor="text1"/>
                <w:sz w:val="18"/>
                <w:szCs w:val="22"/>
                <w:lang w:eastAsia="es-ES" w:bidi="ar-SA"/>
              </w:rPr>
              <w:t>70189043</w:t>
            </w:r>
          </w:p>
        </w:tc>
        <w:tc>
          <w:tcPr>
            <w:tcW w:w="4849" w:type="dxa"/>
            <w:shd w:val="clear" w:color="auto" w:fill="DEEAF6" w:themeFill="accent1" w:themeFillTint="33"/>
            <w:tcMar>
              <w:left w:w="65" w:type="dxa"/>
            </w:tcMar>
            <w:vAlign w:val="center"/>
          </w:tcPr>
          <w:p w:rsidR="001E0F9F" w:rsidRPr="002E6F1B" w:rsidRDefault="001E0F9F" w:rsidP="001E0F9F">
            <w:pPr>
              <w:pStyle w:val="normal11"/>
              <w:rPr>
                <w:rFonts w:ascii="Cambria" w:eastAsia="Times New Roman" w:hAnsi="Cambria" w:cs="Times New Roman"/>
                <w:b/>
                <w:bCs/>
                <w:iCs/>
                <w:color w:val="000000" w:themeColor="text1"/>
                <w:sz w:val="18"/>
                <w:szCs w:val="22"/>
                <w:lang w:eastAsia="es-ES" w:bidi="ar-SA"/>
              </w:rPr>
            </w:pPr>
            <w:r w:rsidRPr="00895E6E">
              <w:rPr>
                <w:rFonts w:ascii="Cambria" w:eastAsia="Times New Roman" w:hAnsi="Cambria" w:cs="Times New Roman"/>
                <w:b/>
                <w:bCs/>
                <w:iCs/>
                <w:color w:val="000000" w:themeColor="text1"/>
                <w:sz w:val="18"/>
                <w:szCs w:val="22"/>
                <w:lang w:eastAsia="es-ES" w:bidi="ar-SA"/>
              </w:rPr>
              <w:t>BATERÍA RECARGABLE PORTÁTIL PARA CÁMARA DE VIDEO</w:t>
            </w:r>
          </w:p>
        </w:tc>
        <w:tc>
          <w:tcPr>
            <w:tcW w:w="3132"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955"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87E5D">
              <w:rPr>
                <w:rFonts w:ascii="Cambria" w:eastAsia="Times New Roman" w:hAnsi="Cambria" w:cs="Times New Roman"/>
                <w:bCs/>
                <w:iCs/>
                <w:color w:val="000000" w:themeColor="text1"/>
                <w:sz w:val="18"/>
                <w:szCs w:val="22"/>
                <w:lang w:eastAsia="es-ES" w:bidi="ar-SA"/>
              </w:rPr>
              <w:t>Función:</w:t>
            </w:r>
          </w:p>
        </w:tc>
        <w:tc>
          <w:tcPr>
            <w:tcW w:w="4849"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87E5D">
              <w:rPr>
                <w:rFonts w:ascii="Cambria" w:eastAsia="Times New Roman" w:hAnsi="Cambria" w:cs="Times New Roman"/>
                <w:bCs/>
                <w:iCs/>
                <w:color w:val="000000" w:themeColor="text1"/>
                <w:sz w:val="18"/>
                <w:szCs w:val="22"/>
                <w:lang w:eastAsia="es-ES" w:bidi="ar-SA"/>
              </w:rPr>
              <w:t>Producción fotográfica</w:t>
            </w:r>
          </w:p>
        </w:tc>
        <w:tc>
          <w:tcPr>
            <w:tcW w:w="3132"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1707"/>
        </w:trPr>
        <w:tc>
          <w:tcPr>
            <w:tcW w:w="1955"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87E5D">
              <w:rPr>
                <w:rFonts w:ascii="Cambria" w:eastAsia="Times New Roman" w:hAnsi="Cambria" w:cs="Times New Roman"/>
                <w:bCs/>
                <w:iCs/>
                <w:color w:val="000000" w:themeColor="text1"/>
                <w:sz w:val="18"/>
                <w:szCs w:val="22"/>
                <w:lang w:eastAsia="es-ES" w:bidi="ar-SA"/>
              </w:rPr>
              <w:t>Especificaciones:</w:t>
            </w:r>
          </w:p>
        </w:tc>
        <w:tc>
          <w:tcPr>
            <w:tcW w:w="4849" w:type="dxa"/>
            <w:shd w:val="clear" w:color="auto" w:fill="FFFFFF"/>
            <w:tcMar>
              <w:left w:w="65" w:type="dxa"/>
            </w:tcMar>
            <w:vAlign w:val="center"/>
          </w:tcPr>
          <w:p w:rsidR="001E0F9F" w:rsidRPr="00587E5D" w:rsidRDefault="001E0F9F" w:rsidP="00C71764">
            <w:pPr>
              <w:pStyle w:val="normal11"/>
              <w:numPr>
                <w:ilvl w:val="0"/>
                <w:numId w:val="36"/>
              </w:numPr>
              <w:shd w:val="clear" w:color="auto" w:fill="FFFFFF"/>
              <w:ind w:left="392" w:right="450" w:hanging="283"/>
              <w:rPr>
                <w:rFonts w:ascii="Cambria" w:eastAsia="Times New Roman" w:hAnsi="Cambria" w:cs="Times New Roman"/>
                <w:bCs/>
                <w:iCs/>
                <w:color w:val="000000" w:themeColor="text1"/>
                <w:sz w:val="18"/>
                <w:szCs w:val="22"/>
                <w:lang w:eastAsia="es-ES" w:bidi="ar-SA"/>
              </w:rPr>
            </w:pPr>
            <w:r w:rsidRPr="00587E5D">
              <w:rPr>
                <w:rFonts w:ascii="Cambria" w:eastAsia="Times New Roman" w:hAnsi="Cambria" w:cs="Times New Roman"/>
                <w:bCs/>
                <w:iCs/>
                <w:color w:val="000000" w:themeColor="text1"/>
                <w:sz w:val="18"/>
                <w:szCs w:val="22"/>
                <w:lang w:eastAsia="es-ES" w:bidi="ar-SA"/>
              </w:rPr>
              <w:t xml:space="preserve">Batería de iones de litio con montura en V de 212 </w:t>
            </w:r>
            <w:proofErr w:type="spellStart"/>
            <w:r w:rsidRPr="00587E5D">
              <w:rPr>
                <w:rFonts w:ascii="Cambria" w:eastAsia="Times New Roman" w:hAnsi="Cambria" w:cs="Times New Roman"/>
                <w:bCs/>
                <w:iCs/>
                <w:color w:val="000000" w:themeColor="text1"/>
                <w:sz w:val="18"/>
                <w:szCs w:val="22"/>
                <w:lang w:eastAsia="es-ES" w:bidi="ar-SA"/>
              </w:rPr>
              <w:t>Wh</w:t>
            </w:r>
            <w:proofErr w:type="spellEnd"/>
          </w:p>
          <w:p w:rsidR="001E0F9F" w:rsidRPr="00587E5D" w:rsidRDefault="001E0F9F" w:rsidP="00C71764">
            <w:pPr>
              <w:pStyle w:val="normal11"/>
              <w:numPr>
                <w:ilvl w:val="0"/>
                <w:numId w:val="36"/>
              </w:numPr>
              <w:shd w:val="clear" w:color="auto" w:fill="FFFFFF"/>
              <w:ind w:left="392" w:right="450" w:hanging="283"/>
              <w:rPr>
                <w:rFonts w:ascii="Cambria" w:eastAsia="Times New Roman" w:hAnsi="Cambria" w:cs="Times New Roman"/>
                <w:bCs/>
                <w:iCs/>
                <w:color w:val="000000" w:themeColor="text1"/>
                <w:sz w:val="18"/>
                <w:szCs w:val="22"/>
                <w:lang w:eastAsia="es-ES" w:bidi="ar-SA"/>
              </w:rPr>
            </w:pPr>
            <w:r w:rsidRPr="00587E5D">
              <w:rPr>
                <w:rFonts w:ascii="Cambria" w:eastAsia="Times New Roman" w:hAnsi="Cambria" w:cs="Times New Roman"/>
                <w:bCs/>
                <w:iCs/>
                <w:color w:val="000000" w:themeColor="text1"/>
                <w:sz w:val="18"/>
                <w:szCs w:val="22"/>
                <w:lang w:eastAsia="es-ES" w:bidi="ar-SA"/>
              </w:rPr>
              <w:t>Admite un consumo de hasta 10 A</w:t>
            </w:r>
          </w:p>
          <w:p w:rsidR="001E0F9F" w:rsidRPr="00587E5D" w:rsidRDefault="001E0F9F" w:rsidP="00C71764">
            <w:pPr>
              <w:pStyle w:val="normal11"/>
              <w:numPr>
                <w:ilvl w:val="0"/>
                <w:numId w:val="36"/>
              </w:numPr>
              <w:shd w:val="clear" w:color="auto" w:fill="FFFFFF"/>
              <w:ind w:left="392" w:right="450" w:hanging="283"/>
              <w:rPr>
                <w:rFonts w:ascii="Cambria" w:eastAsia="Times New Roman" w:hAnsi="Cambria" w:cs="Times New Roman"/>
                <w:bCs/>
                <w:iCs/>
                <w:color w:val="000000" w:themeColor="text1"/>
                <w:sz w:val="18"/>
                <w:szCs w:val="22"/>
                <w:lang w:eastAsia="es-ES" w:bidi="ar-SA"/>
              </w:rPr>
            </w:pPr>
            <w:r w:rsidRPr="00587E5D">
              <w:rPr>
                <w:rFonts w:ascii="Cambria" w:eastAsia="Times New Roman" w:hAnsi="Cambria" w:cs="Times New Roman"/>
                <w:bCs/>
                <w:iCs/>
                <w:color w:val="000000" w:themeColor="text1"/>
                <w:sz w:val="18"/>
                <w:szCs w:val="22"/>
                <w:lang w:eastAsia="es-ES" w:bidi="ar-SA"/>
              </w:rPr>
              <w:t>2 salidas D-</w:t>
            </w:r>
            <w:proofErr w:type="spellStart"/>
            <w:r w:rsidRPr="00587E5D">
              <w:rPr>
                <w:rFonts w:ascii="Cambria" w:eastAsia="Times New Roman" w:hAnsi="Cambria" w:cs="Times New Roman"/>
                <w:bCs/>
                <w:iCs/>
                <w:color w:val="000000" w:themeColor="text1"/>
                <w:sz w:val="18"/>
                <w:szCs w:val="22"/>
                <w:lang w:eastAsia="es-ES" w:bidi="ar-SA"/>
              </w:rPr>
              <w:t>Tap</w:t>
            </w:r>
            <w:proofErr w:type="spellEnd"/>
            <w:r w:rsidRPr="00587E5D">
              <w:rPr>
                <w:rFonts w:ascii="Cambria" w:eastAsia="Times New Roman" w:hAnsi="Cambria" w:cs="Times New Roman"/>
                <w:bCs/>
                <w:iCs/>
                <w:color w:val="000000" w:themeColor="text1"/>
                <w:sz w:val="18"/>
                <w:szCs w:val="22"/>
                <w:lang w:eastAsia="es-ES" w:bidi="ar-SA"/>
              </w:rPr>
              <w:t xml:space="preserve"> de 14,8 V</w:t>
            </w:r>
          </w:p>
          <w:p w:rsidR="001E0F9F" w:rsidRPr="00587E5D" w:rsidRDefault="001E0F9F" w:rsidP="00C71764">
            <w:pPr>
              <w:pStyle w:val="normal11"/>
              <w:numPr>
                <w:ilvl w:val="0"/>
                <w:numId w:val="36"/>
              </w:numPr>
              <w:shd w:val="clear" w:color="auto" w:fill="FFFFFF"/>
              <w:ind w:left="392" w:right="450" w:hanging="283"/>
              <w:rPr>
                <w:rFonts w:ascii="Cambria" w:eastAsia="Times New Roman" w:hAnsi="Cambria" w:cs="Times New Roman"/>
                <w:bCs/>
                <w:iCs/>
                <w:color w:val="000000" w:themeColor="text1"/>
                <w:sz w:val="18"/>
                <w:szCs w:val="22"/>
                <w:lang w:eastAsia="es-ES" w:bidi="ar-SA"/>
              </w:rPr>
            </w:pPr>
            <w:r w:rsidRPr="00587E5D">
              <w:rPr>
                <w:rFonts w:ascii="Cambria" w:eastAsia="Times New Roman" w:hAnsi="Cambria" w:cs="Times New Roman"/>
                <w:bCs/>
                <w:iCs/>
                <w:color w:val="000000" w:themeColor="text1"/>
                <w:sz w:val="18"/>
                <w:szCs w:val="22"/>
                <w:lang w:eastAsia="es-ES" w:bidi="ar-SA"/>
              </w:rPr>
              <w:t>Salidas USB-C, 2 salidas de barril de CC</w:t>
            </w:r>
          </w:p>
          <w:p w:rsidR="001E0F9F" w:rsidRPr="00587E5D" w:rsidRDefault="001E0F9F" w:rsidP="00C71764">
            <w:pPr>
              <w:pStyle w:val="normal11"/>
              <w:numPr>
                <w:ilvl w:val="0"/>
                <w:numId w:val="36"/>
              </w:numPr>
              <w:shd w:val="clear" w:color="auto" w:fill="FFFFFF"/>
              <w:ind w:left="392" w:right="450" w:hanging="283"/>
              <w:rPr>
                <w:rFonts w:ascii="Cambria" w:eastAsia="Times New Roman" w:hAnsi="Cambria" w:cs="Times New Roman"/>
                <w:bCs/>
                <w:iCs/>
                <w:color w:val="000000" w:themeColor="text1"/>
                <w:sz w:val="18"/>
                <w:szCs w:val="22"/>
                <w:lang w:eastAsia="es-ES" w:bidi="ar-SA"/>
              </w:rPr>
            </w:pPr>
            <w:r w:rsidRPr="00587E5D">
              <w:rPr>
                <w:rFonts w:ascii="Cambria" w:eastAsia="Times New Roman" w:hAnsi="Cambria" w:cs="Times New Roman"/>
                <w:bCs/>
                <w:iCs/>
                <w:color w:val="000000" w:themeColor="text1"/>
                <w:sz w:val="18"/>
                <w:szCs w:val="22"/>
                <w:lang w:eastAsia="es-ES" w:bidi="ar-SA"/>
              </w:rPr>
              <w:t>Entrada/salida USB-C</w:t>
            </w:r>
          </w:p>
          <w:p w:rsidR="001E0F9F" w:rsidRPr="00D056AB" w:rsidRDefault="001E0F9F" w:rsidP="00C71764">
            <w:pPr>
              <w:pStyle w:val="normal11"/>
              <w:numPr>
                <w:ilvl w:val="0"/>
                <w:numId w:val="36"/>
              </w:numPr>
              <w:ind w:left="392" w:right="450" w:hanging="283"/>
              <w:rPr>
                <w:rFonts w:ascii="Cambria" w:eastAsia="Times New Roman" w:hAnsi="Cambria" w:cs="Times New Roman"/>
                <w:bCs/>
                <w:iCs/>
                <w:color w:val="000000" w:themeColor="text1"/>
                <w:sz w:val="18"/>
                <w:szCs w:val="22"/>
                <w:lang w:eastAsia="es-ES" w:bidi="ar-SA"/>
              </w:rPr>
            </w:pPr>
            <w:r w:rsidRPr="00587E5D">
              <w:rPr>
                <w:rFonts w:ascii="Cambria" w:eastAsia="Times New Roman" w:hAnsi="Cambria" w:cs="Times New Roman"/>
                <w:bCs/>
                <w:iCs/>
                <w:color w:val="000000" w:themeColor="text1"/>
                <w:sz w:val="18"/>
                <w:szCs w:val="22"/>
                <w:lang w:eastAsia="es-ES" w:bidi="ar-SA"/>
              </w:rPr>
              <w:t>Carga rápida PD USB-C de hasta 140 W</w:t>
            </w:r>
          </w:p>
        </w:tc>
        <w:tc>
          <w:tcPr>
            <w:tcW w:w="3132"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955"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87E5D">
              <w:rPr>
                <w:rFonts w:ascii="Cambria" w:eastAsia="Times New Roman" w:hAnsi="Cambria" w:cs="Times New Roman"/>
                <w:bCs/>
                <w:iCs/>
                <w:color w:val="000000" w:themeColor="text1"/>
                <w:sz w:val="18"/>
                <w:szCs w:val="22"/>
                <w:lang w:eastAsia="es-ES" w:bidi="ar-SA"/>
              </w:rPr>
              <w:lastRenderedPageBreak/>
              <w:t>Garantía:</w:t>
            </w:r>
          </w:p>
        </w:tc>
        <w:tc>
          <w:tcPr>
            <w:tcW w:w="4849"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87E5D">
              <w:rPr>
                <w:rFonts w:ascii="Cambria" w:eastAsia="Times New Roman" w:hAnsi="Cambria" w:cs="Times New Roman"/>
                <w:bCs/>
                <w:iCs/>
                <w:color w:val="000000" w:themeColor="text1"/>
                <w:sz w:val="18"/>
                <w:szCs w:val="22"/>
                <w:lang w:eastAsia="es-ES" w:bidi="ar-SA"/>
              </w:rPr>
              <w:t>1 año</w:t>
            </w:r>
          </w:p>
        </w:tc>
        <w:tc>
          <w:tcPr>
            <w:tcW w:w="3132"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11"/>
        <w:gridCol w:w="1144"/>
        <w:gridCol w:w="4849"/>
        <w:gridCol w:w="3066"/>
      </w:tblGrid>
      <w:tr w:rsidR="001E0F9F" w:rsidRPr="0036697E" w:rsidTr="001E0F9F">
        <w:trPr>
          <w:trHeight w:val="242"/>
        </w:trPr>
        <w:tc>
          <w:tcPr>
            <w:tcW w:w="811"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144"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849"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066"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11"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20</w:t>
            </w:r>
          </w:p>
        </w:tc>
        <w:tc>
          <w:tcPr>
            <w:tcW w:w="1144"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587E5D">
              <w:rPr>
                <w:rFonts w:ascii="Cambria" w:eastAsia="Times New Roman" w:hAnsi="Cambria" w:cs="Times New Roman"/>
                <w:b/>
                <w:bCs/>
                <w:iCs/>
                <w:color w:val="000000" w:themeColor="text1"/>
                <w:sz w:val="18"/>
                <w:szCs w:val="22"/>
                <w:lang w:eastAsia="es-ES" w:bidi="ar-SA"/>
              </w:rPr>
              <w:t>70189210</w:t>
            </w:r>
          </w:p>
        </w:tc>
        <w:tc>
          <w:tcPr>
            <w:tcW w:w="4849" w:type="dxa"/>
            <w:shd w:val="clear" w:color="auto" w:fill="DEEAF6" w:themeFill="accent1" w:themeFillTint="33"/>
            <w:tcMar>
              <w:left w:w="65" w:type="dxa"/>
            </w:tcMar>
            <w:vAlign w:val="center"/>
          </w:tcPr>
          <w:p w:rsidR="001E0F9F" w:rsidRPr="002E6F1B" w:rsidRDefault="001E0F9F" w:rsidP="001E0F9F">
            <w:pPr>
              <w:pStyle w:val="normal11"/>
              <w:rPr>
                <w:rFonts w:ascii="Cambria" w:eastAsia="Times New Roman" w:hAnsi="Cambria" w:cs="Times New Roman"/>
                <w:b/>
                <w:bCs/>
                <w:iCs/>
                <w:color w:val="000000" w:themeColor="text1"/>
                <w:sz w:val="18"/>
                <w:szCs w:val="22"/>
                <w:lang w:eastAsia="es-ES" w:bidi="ar-SA"/>
              </w:rPr>
            </w:pPr>
            <w:r w:rsidRPr="00587E5D">
              <w:rPr>
                <w:rFonts w:ascii="Cambria" w:eastAsia="Times New Roman" w:hAnsi="Cambria" w:cs="Times New Roman"/>
                <w:b/>
                <w:bCs/>
                <w:iCs/>
                <w:color w:val="000000" w:themeColor="text1"/>
                <w:sz w:val="18"/>
                <w:szCs w:val="22"/>
                <w:lang w:eastAsia="es-ES" w:bidi="ar-SA"/>
              </w:rPr>
              <w:t>MONTURA PARA ROTACIÓN DE CÁMARA DE HORIZONTAL A VERTICAL</w:t>
            </w:r>
          </w:p>
        </w:tc>
        <w:tc>
          <w:tcPr>
            <w:tcW w:w="3066"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955"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Función:</w:t>
            </w:r>
          </w:p>
        </w:tc>
        <w:tc>
          <w:tcPr>
            <w:tcW w:w="4849"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Producción fotográfica</w:t>
            </w:r>
          </w:p>
        </w:tc>
        <w:tc>
          <w:tcPr>
            <w:tcW w:w="3066"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2760"/>
        </w:trPr>
        <w:tc>
          <w:tcPr>
            <w:tcW w:w="1955"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Especificaciones:</w:t>
            </w:r>
          </w:p>
        </w:tc>
        <w:tc>
          <w:tcPr>
            <w:tcW w:w="4849" w:type="dxa"/>
            <w:shd w:val="clear" w:color="auto" w:fill="FFFFFF"/>
            <w:tcMar>
              <w:left w:w="65" w:type="dxa"/>
            </w:tcMar>
            <w:vAlign w:val="center"/>
          </w:tcPr>
          <w:p w:rsidR="001E0F9F" w:rsidRPr="003C327A" w:rsidRDefault="001E0F9F" w:rsidP="00C71764">
            <w:pPr>
              <w:pStyle w:val="normal11"/>
              <w:numPr>
                <w:ilvl w:val="0"/>
                <w:numId w:val="37"/>
              </w:numPr>
              <w:shd w:val="clear" w:color="auto" w:fill="FFFFFF"/>
              <w:ind w:left="392" w:right="55" w:hanging="328"/>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Para estudios y producciones de cine y televisión</w:t>
            </w:r>
          </w:p>
          <w:p w:rsidR="001E0F9F" w:rsidRPr="003C327A" w:rsidRDefault="001E0F9F" w:rsidP="00C71764">
            <w:pPr>
              <w:pStyle w:val="normal11"/>
              <w:numPr>
                <w:ilvl w:val="0"/>
                <w:numId w:val="37"/>
              </w:numPr>
              <w:shd w:val="clear" w:color="auto" w:fill="FFFFFF"/>
              <w:ind w:left="392" w:right="55" w:hanging="328"/>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Salida: 63.900 Lux a 3,3' con reflector</w:t>
            </w:r>
          </w:p>
          <w:p w:rsidR="001E0F9F" w:rsidRPr="003C327A" w:rsidRDefault="001E0F9F" w:rsidP="00C71764">
            <w:pPr>
              <w:pStyle w:val="normal11"/>
              <w:numPr>
                <w:ilvl w:val="0"/>
                <w:numId w:val="37"/>
              </w:numPr>
              <w:shd w:val="clear" w:color="auto" w:fill="FFFFFF"/>
              <w:ind w:left="392" w:right="55" w:hanging="328"/>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2700-6500K CCT</w:t>
            </w:r>
          </w:p>
          <w:p w:rsidR="001E0F9F" w:rsidRPr="003C327A" w:rsidRDefault="001E0F9F" w:rsidP="00C71764">
            <w:pPr>
              <w:pStyle w:val="normal11"/>
              <w:numPr>
                <w:ilvl w:val="0"/>
                <w:numId w:val="37"/>
              </w:numPr>
              <w:shd w:val="clear" w:color="auto" w:fill="FFFFFF"/>
              <w:ind w:left="392" w:right="55" w:hanging="328"/>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Alimentación por CA o por batería</w:t>
            </w:r>
          </w:p>
          <w:p w:rsidR="001E0F9F" w:rsidRPr="003C327A" w:rsidRDefault="001E0F9F" w:rsidP="00C71764">
            <w:pPr>
              <w:pStyle w:val="normal11"/>
              <w:numPr>
                <w:ilvl w:val="0"/>
                <w:numId w:val="37"/>
              </w:numPr>
              <w:shd w:val="clear" w:color="auto" w:fill="FFFFFF"/>
              <w:ind w:left="392" w:right="55" w:hanging="328"/>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Control integrado, inalámbrico, DMX y mediante aplicación</w:t>
            </w:r>
          </w:p>
          <w:p w:rsidR="001E0F9F" w:rsidRPr="003C327A" w:rsidRDefault="001E0F9F" w:rsidP="00C71764">
            <w:pPr>
              <w:pStyle w:val="normal11"/>
              <w:numPr>
                <w:ilvl w:val="0"/>
                <w:numId w:val="37"/>
              </w:numPr>
              <w:shd w:val="clear" w:color="auto" w:fill="FFFFFF"/>
              <w:ind w:left="392" w:right="55" w:hanging="328"/>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 xml:space="preserve">Art-Net y </w:t>
            </w:r>
            <w:proofErr w:type="spellStart"/>
            <w:r w:rsidRPr="003C327A">
              <w:rPr>
                <w:rFonts w:ascii="Cambria" w:eastAsia="Times New Roman" w:hAnsi="Cambria" w:cs="Times New Roman"/>
                <w:bCs/>
                <w:iCs/>
                <w:color w:val="000000" w:themeColor="text1"/>
                <w:sz w:val="18"/>
                <w:szCs w:val="22"/>
                <w:lang w:eastAsia="es-ES" w:bidi="ar-SA"/>
              </w:rPr>
              <w:t>LumenRadio</w:t>
            </w:r>
            <w:proofErr w:type="spellEnd"/>
          </w:p>
          <w:p w:rsidR="001E0F9F" w:rsidRPr="003C327A" w:rsidRDefault="001E0F9F" w:rsidP="00C71764">
            <w:pPr>
              <w:pStyle w:val="normal11"/>
              <w:numPr>
                <w:ilvl w:val="0"/>
                <w:numId w:val="37"/>
              </w:numPr>
              <w:shd w:val="clear" w:color="auto" w:fill="FFFFFF"/>
              <w:ind w:left="392" w:right="55" w:hanging="328"/>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IRC 96 | TLCI 98 | SSI 74 | TM-30 95</w:t>
            </w:r>
          </w:p>
          <w:p w:rsidR="001E0F9F" w:rsidRPr="003C327A" w:rsidRDefault="001E0F9F" w:rsidP="00C71764">
            <w:pPr>
              <w:pStyle w:val="normal11"/>
              <w:numPr>
                <w:ilvl w:val="0"/>
                <w:numId w:val="37"/>
              </w:numPr>
              <w:shd w:val="clear" w:color="auto" w:fill="FFFFFF"/>
              <w:ind w:left="392" w:right="55" w:hanging="328"/>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Refrigeración activa, diseño resistente a la intemperie</w:t>
            </w:r>
          </w:p>
          <w:p w:rsidR="001E0F9F" w:rsidRPr="003C327A" w:rsidRDefault="001E0F9F" w:rsidP="00C71764">
            <w:pPr>
              <w:pStyle w:val="normal11"/>
              <w:numPr>
                <w:ilvl w:val="0"/>
                <w:numId w:val="37"/>
              </w:numPr>
              <w:shd w:val="clear" w:color="auto" w:fill="FFFFFF"/>
              <w:ind w:left="392" w:right="55" w:hanging="328"/>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 xml:space="preserve">Montura de accesorios </w:t>
            </w:r>
            <w:proofErr w:type="spellStart"/>
            <w:r w:rsidRPr="003C327A">
              <w:rPr>
                <w:rFonts w:ascii="Cambria" w:eastAsia="Times New Roman" w:hAnsi="Cambria" w:cs="Times New Roman"/>
                <w:bCs/>
                <w:iCs/>
                <w:color w:val="000000" w:themeColor="text1"/>
                <w:sz w:val="18"/>
                <w:szCs w:val="22"/>
                <w:lang w:eastAsia="es-ES" w:bidi="ar-SA"/>
              </w:rPr>
              <w:t>Bowens</w:t>
            </w:r>
            <w:proofErr w:type="spellEnd"/>
            <w:r w:rsidRPr="003C327A">
              <w:rPr>
                <w:rFonts w:ascii="Cambria" w:eastAsia="Times New Roman" w:hAnsi="Cambria" w:cs="Times New Roman"/>
                <w:bCs/>
                <w:iCs/>
                <w:color w:val="000000" w:themeColor="text1"/>
                <w:sz w:val="18"/>
                <w:szCs w:val="22"/>
                <w:lang w:eastAsia="es-ES" w:bidi="ar-SA"/>
              </w:rPr>
              <w:t xml:space="preserve"> S</w:t>
            </w:r>
          </w:p>
          <w:p w:rsidR="001E0F9F" w:rsidRPr="00D056AB" w:rsidRDefault="001E0F9F" w:rsidP="00C71764">
            <w:pPr>
              <w:pStyle w:val="normal11"/>
              <w:numPr>
                <w:ilvl w:val="0"/>
                <w:numId w:val="37"/>
              </w:numPr>
              <w:ind w:left="392" w:right="55" w:hanging="328"/>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Incluye control remoto, reflector y bolsa con ruedas</w:t>
            </w:r>
          </w:p>
        </w:tc>
        <w:tc>
          <w:tcPr>
            <w:tcW w:w="3066"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955"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Garantía:</w:t>
            </w:r>
          </w:p>
        </w:tc>
        <w:tc>
          <w:tcPr>
            <w:tcW w:w="4849"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1 año</w:t>
            </w:r>
          </w:p>
        </w:tc>
        <w:tc>
          <w:tcPr>
            <w:tcW w:w="3066"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11"/>
        <w:gridCol w:w="1144"/>
        <w:gridCol w:w="4849"/>
        <w:gridCol w:w="3067"/>
      </w:tblGrid>
      <w:tr w:rsidR="001E0F9F" w:rsidRPr="0036697E" w:rsidTr="001E0F9F">
        <w:trPr>
          <w:trHeight w:val="242"/>
        </w:trPr>
        <w:tc>
          <w:tcPr>
            <w:tcW w:w="811"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144"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849"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067"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11"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21</w:t>
            </w:r>
          </w:p>
        </w:tc>
        <w:tc>
          <w:tcPr>
            <w:tcW w:w="1144"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3C327A">
              <w:rPr>
                <w:rFonts w:ascii="Cambria" w:eastAsia="Times New Roman" w:hAnsi="Cambria" w:cs="Times New Roman"/>
                <w:b/>
                <w:bCs/>
                <w:iCs/>
                <w:color w:val="000000" w:themeColor="text1"/>
                <w:sz w:val="18"/>
                <w:szCs w:val="22"/>
                <w:lang w:eastAsia="es-ES" w:bidi="ar-SA"/>
              </w:rPr>
              <w:t>70189201</w:t>
            </w:r>
          </w:p>
        </w:tc>
        <w:tc>
          <w:tcPr>
            <w:tcW w:w="4849" w:type="dxa"/>
            <w:shd w:val="clear" w:color="auto" w:fill="DEEAF6" w:themeFill="accent1" w:themeFillTint="33"/>
            <w:tcMar>
              <w:left w:w="65" w:type="dxa"/>
            </w:tcMar>
            <w:vAlign w:val="center"/>
          </w:tcPr>
          <w:p w:rsidR="001E0F9F" w:rsidRPr="002E6F1B" w:rsidRDefault="001E0F9F" w:rsidP="001E0F9F">
            <w:pPr>
              <w:pStyle w:val="normal11"/>
              <w:rPr>
                <w:rFonts w:ascii="Cambria" w:eastAsia="Times New Roman" w:hAnsi="Cambria" w:cs="Times New Roman"/>
                <w:b/>
                <w:bCs/>
                <w:iCs/>
                <w:color w:val="000000" w:themeColor="text1"/>
                <w:sz w:val="18"/>
                <w:szCs w:val="22"/>
                <w:lang w:eastAsia="es-ES" w:bidi="ar-SA"/>
              </w:rPr>
            </w:pPr>
            <w:r w:rsidRPr="003C327A">
              <w:rPr>
                <w:rFonts w:ascii="Cambria" w:eastAsia="Times New Roman" w:hAnsi="Cambria" w:cs="Times New Roman"/>
                <w:b/>
                <w:bCs/>
                <w:iCs/>
                <w:color w:val="000000" w:themeColor="text1"/>
                <w:sz w:val="18"/>
                <w:szCs w:val="22"/>
                <w:lang w:eastAsia="es-ES" w:bidi="ar-SA"/>
              </w:rPr>
              <w:t>FILTRO ND  77 MM</w:t>
            </w:r>
          </w:p>
        </w:tc>
        <w:tc>
          <w:tcPr>
            <w:tcW w:w="3067"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955"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Función:</w:t>
            </w:r>
          </w:p>
        </w:tc>
        <w:tc>
          <w:tcPr>
            <w:tcW w:w="4849"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Producción fotográfica</w:t>
            </w:r>
          </w:p>
        </w:tc>
        <w:tc>
          <w:tcPr>
            <w:tcW w:w="3067"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1342"/>
        </w:trPr>
        <w:tc>
          <w:tcPr>
            <w:tcW w:w="1955"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Especificaciones:</w:t>
            </w:r>
          </w:p>
        </w:tc>
        <w:tc>
          <w:tcPr>
            <w:tcW w:w="4849" w:type="dxa"/>
            <w:shd w:val="clear" w:color="auto" w:fill="FFFFFF"/>
            <w:tcMar>
              <w:left w:w="65" w:type="dxa"/>
            </w:tcMar>
            <w:vAlign w:val="center"/>
          </w:tcPr>
          <w:p w:rsidR="001E0F9F" w:rsidRPr="003C327A" w:rsidRDefault="001E0F9F" w:rsidP="00C71764">
            <w:pPr>
              <w:pStyle w:val="normal11"/>
              <w:numPr>
                <w:ilvl w:val="0"/>
                <w:numId w:val="38"/>
              </w:numPr>
              <w:shd w:val="clear" w:color="auto" w:fill="FFFFFF"/>
              <w:ind w:left="392" w:right="62" w:hanging="328"/>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Densidad óptica variable de 0,6 a 2,4</w:t>
            </w:r>
          </w:p>
          <w:p w:rsidR="001E0F9F" w:rsidRPr="003C327A" w:rsidRDefault="001E0F9F" w:rsidP="00C71764">
            <w:pPr>
              <w:pStyle w:val="normal11"/>
              <w:numPr>
                <w:ilvl w:val="0"/>
                <w:numId w:val="38"/>
              </w:numPr>
              <w:shd w:val="clear" w:color="auto" w:fill="FFFFFF"/>
              <w:ind w:left="392" w:right="62" w:hanging="328"/>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 xml:space="preserve">Vidrio </w:t>
            </w:r>
            <w:proofErr w:type="spellStart"/>
            <w:r w:rsidRPr="003C327A">
              <w:rPr>
                <w:rFonts w:ascii="Cambria" w:eastAsia="Times New Roman" w:hAnsi="Cambria" w:cs="Times New Roman"/>
                <w:bCs/>
                <w:iCs/>
                <w:color w:val="000000" w:themeColor="text1"/>
                <w:sz w:val="18"/>
                <w:szCs w:val="22"/>
                <w:lang w:eastAsia="es-ES" w:bidi="ar-SA"/>
              </w:rPr>
              <w:t>ColorCore</w:t>
            </w:r>
            <w:proofErr w:type="spellEnd"/>
          </w:p>
          <w:p w:rsidR="001E0F9F" w:rsidRPr="003C327A" w:rsidRDefault="001E0F9F" w:rsidP="00C71764">
            <w:pPr>
              <w:pStyle w:val="normal11"/>
              <w:numPr>
                <w:ilvl w:val="0"/>
                <w:numId w:val="38"/>
              </w:numPr>
              <w:shd w:val="clear" w:color="auto" w:fill="FFFFFF"/>
              <w:ind w:left="392" w:right="62" w:hanging="328"/>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Anillo de filtro de aluminio negro</w:t>
            </w:r>
          </w:p>
          <w:p w:rsidR="001E0F9F" w:rsidRPr="003C327A" w:rsidRDefault="001E0F9F" w:rsidP="00C71764">
            <w:pPr>
              <w:pStyle w:val="normal11"/>
              <w:numPr>
                <w:ilvl w:val="0"/>
                <w:numId w:val="38"/>
              </w:numPr>
              <w:shd w:val="clear" w:color="auto" w:fill="FFFFFF"/>
              <w:ind w:left="392" w:right="62" w:hanging="328"/>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Anillo giratorio para elegir el grado de ND</w:t>
            </w:r>
          </w:p>
          <w:p w:rsidR="001E0F9F" w:rsidRPr="003C327A" w:rsidRDefault="001E0F9F" w:rsidP="00C71764">
            <w:pPr>
              <w:pStyle w:val="normal11"/>
              <w:numPr>
                <w:ilvl w:val="0"/>
                <w:numId w:val="38"/>
              </w:numPr>
              <w:shd w:val="clear" w:color="auto" w:fill="FFFFFF"/>
              <w:ind w:left="392" w:right="62" w:hanging="328"/>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Uso con película o digital</w:t>
            </w:r>
          </w:p>
          <w:p w:rsidR="001E0F9F" w:rsidRPr="0038690A" w:rsidRDefault="001E0F9F" w:rsidP="00C71764">
            <w:pPr>
              <w:pStyle w:val="normal11"/>
              <w:numPr>
                <w:ilvl w:val="0"/>
                <w:numId w:val="38"/>
              </w:numPr>
              <w:shd w:val="clear" w:color="auto" w:fill="FFFFFF"/>
              <w:ind w:left="392" w:right="62" w:hanging="328"/>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 xml:space="preserve">El anillo exterior ancho reduce el </w:t>
            </w:r>
            <w:proofErr w:type="spellStart"/>
            <w:r w:rsidRPr="003C327A">
              <w:rPr>
                <w:rFonts w:ascii="Cambria" w:eastAsia="Times New Roman" w:hAnsi="Cambria" w:cs="Times New Roman"/>
                <w:bCs/>
                <w:iCs/>
                <w:color w:val="000000" w:themeColor="text1"/>
                <w:sz w:val="18"/>
                <w:szCs w:val="22"/>
                <w:lang w:eastAsia="es-ES" w:bidi="ar-SA"/>
              </w:rPr>
              <w:t>viñeteado</w:t>
            </w:r>
            <w:proofErr w:type="spellEnd"/>
          </w:p>
        </w:tc>
        <w:tc>
          <w:tcPr>
            <w:tcW w:w="3067"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955"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Garantía:</w:t>
            </w:r>
          </w:p>
        </w:tc>
        <w:tc>
          <w:tcPr>
            <w:tcW w:w="4849"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3C327A">
              <w:rPr>
                <w:rFonts w:ascii="Cambria" w:eastAsia="Times New Roman" w:hAnsi="Cambria" w:cs="Times New Roman"/>
                <w:bCs/>
                <w:iCs/>
                <w:color w:val="000000" w:themeColor="text1"/>
                <w:sz w:val="18"/>
                <w:szCs w:val="22"/>
                <w:lang w:eastAsia="es-ES" w:bidi="ar-SA"/>
              </w:rPr>
              <w:t>1 año</w:t>
            </w:r>
          </w:p>
        </w:tc>
        <w:tc>
          <w:tcPr>
            <w:tcW w:w="3067"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11"/>
        <w:gridCol w:w="1144"/>
        <w:gridCol w:w="4849"/>
        <w:gridCol w:w="3067"/>
      </w:tblGrid>
      <w:tr w:rsidR="001E0F9F" w:rsidRPr="0036697E" w:rsidTr="001E0F9F">
        <w:trPr>
          <w:trHeight w:val="242"/>
        </w:trPr>
        <w:tc>
          <w:tcPr>
            <w:tcW w:w="811"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144"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849"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067"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11"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22</w:t>
            </w:r>
          </w:p>
        </w:tc>
        <w:tc>
          <w:tcPr>
            <w:tcW w:w="1144"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2937CF">
              <w:rPr>
                <w:rFonts w:ascii="Cambria" w:eastAsia="Times New Roman" w:hAnsi="Cambria" w:cs="Times New Roman"/>
                <w:b/>
                <w:bCs/>
                <w:iCs/>
                <w:color w:val="000000" w:themeColor="text1"/>
                <w:sz w:val="18"/>
                <w:szCs w:val="22"/>
                <w:lang w:eastAsia="es-ES" w:bidi="ar-SA"/>
              </w:rPr>
              <w:t>70189202</w:t>
            </w:r>
          </w:p>
        </w:tc>
        <w:tc>
          <w:tcPr>
            <w:tcW w:w="4849" w:type="dxa"/>
            <w:shd w:val="clear" w:color="auto" w:fill="DEEAF6" w:themeFill="accent1" w:themeFillTint="33"/>
            <w:tcMar>
              <w:left w:w="65" w:type="dxa"/>
            </w:tcMar>
            <w:vAlign w:val="center"/>
          </w:tcPr>
          <w:p w:rsidR="001E0F9F" w:rsidRPr="002E6F1B" w:rsidRDefault="001E0F9F" w:rsidP="001E0F9F">
            <w:pPr>
              <w:pStyle w:val="normal11"/>
              <w:rPr>
                <w:rFonts w:ascii="Cambria" w:eastAsia="Times New Roman" w:hAnsi="Cambria" w:cs="Times New Roman"/>
                <w:b/>
                <w:bCs/>
                <w:iCs/>
                <w:color w:val="000000" w:themeColor="text1"/>
                <w:sz w:val="18"/>
                <w:szCs w:val="22"/>
                <w:lang w:eastAsia="es-ES" w:bidi="ar-SA"/>
              </w:rPr>
            </w:pPr>
            <w:r w:rsidRPr="002937CF">
              <w:rPr>
                <w:rFonts w:ascii="Cambria" w:eastAsia="Times New Roman" w:hAnsi="Cambria" w:cs="Times New Roman"/>
                <w:b/>
                <w:bCs/>
                <w:iCs/>
                <w:color w:val="000000" w:themeColor="text1"/>
                <w:sz w:val="18"/>
                <w:szCs w:val="22"/>
                <w:lang w:eastAsia="es-ES" w:bidi="ar-SA"/>
              </w:rPr>
              <w:t>FILTRO ND  82 MM</w:t>
            </w:r>
          </w:p>
        </w:tc>
        <w:tc>
          <w:tcPr>
            <w:tcW w:w="3067"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955"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2937CF">
              <w:rPr>
                <w:rFonts w:ascii="Cambria" w:eastAsia="Times New Roman" w:hAnsi="Cambria" w:cs="Times New Roman"/>
                <w:bCs/>
                <w:iCs/>
                <w:color w:val="000000" w:themeColor="text1"/>
                <w:sz w:val="18"/>
                <w:szCs w:val="22"/>
                <w:lang w:eastAsia="es-ES" w:bidi="ar-SA"/>
              </w:rPr>
              <w:t>Función:</w:t>
            </w:r>
          </w:p>
        </w:tc>
        <w:tc>
          <w:tcPr>
            <w:tcW w:w="4849"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2937CF">
              <w:rPr>
                <w:rFonts w:ascii="Cambria" w:eastAsia="Times New Roman" w:hAnsi="Cambria" w:cs="Times New Roman"/>
                <w:bCs/>
                <w:iCs/>
                <w:color w:val="000000" w:themeColor="text1"/>
                <w:sz w:val="18"/>
                <w:szCs w:val="22"/>
                <w:lang w:eastAsia="es-ES" w:bidi="ar-SA"/>
              </w:rPr>
              <w:t>Producción fotográfica</w:t>
            </w:r>
          </w:p>
        </w:tc>
        <w:tc>
          <w:tcPr>
            <w:tcW w:w="3067"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1475"/>
        </w:trPr>
        <w:tc>
          <w:tcPr>
            <w:tcW w:w="1955"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2937CF">
              <w:rPr>
                <w:rFonts w:ascii="Cambria" w:eastAsia="Times New Roman" w:hAnsi="Cambria" w:cs="Times New Roman"/>
                <w:bCs/>
                <w:iCs/>
                <w:color w:val="000000" w:themeColor="text1"/>
                <w:sz w:val="18"/>
                <w:szCs w:val="22"/>
                <w:lang w:eastAsia="es-ES" w:bidi="ar-SA"/>
              </w:rPr>
              <w:lastRenderedPageBreak/>
              <w:t>Especificaciones:</w:t>
            </w:r>
          </w:p>
        </w:tc>
        <w:tc>
          <w:tcPr>
            <w:tcW w:w="4849" w:type="dxa"/>
            <w:shd w:val="clear" w:color="auto" w:fill="FFFFFF"/>
            <w:tcMar>
              <w:left w:w="65" w:type="dxa"/>
            </w:tcMar>
            <w:vAlign w:val="center"/>
          </w:tcPr>
          <w:p w:rsidR="001E0F9F" w:rsidRPr="002937CF" w:rsidRDefault="001E0F9F" w:rsidP="00C71764">
            <w:pPr>
              <w:pStyle w:val="normal11"/>
              <w:numPr>
                <w:ilvl w:val="0"/>
                <w:numId w:val="39"/>
              </w:numPr>
              <w:shd w:val="clear" w:color="auto" w:fill="FFFFFF"/>
              <w:ind w:left="392" w:right="62" w:hanging="186"/>
              <w:rPr>
                <w:rFonts w:ascii="Cambria" w:eastAsia="Times New Roman" w:hAnsi="Cambria" w:cs="Times New Roman"/>
                <w:bCs/>
                <w:iCs/>
                <w:color w:val="000000" w:themeColor="text1"/>
                <w:sz w:val="18"/>
                <w:szCs w:val="22"/>
                <w:lang w:eastAsia="es-ES" w:bidi="ar-SA"/>
              </w:rPr>
            </w:pPr>
            <w:r w:rsidRPr="002937CF">
              <w:rPr>
                <w:rFonts w:ascii="Cambria" w:eastAsia="Times New Roman" w:hAnsi="Cambria" w:cs="Times New Roman"/>
                <w:bCs/>
                <w:iCs/>
                <w:color w:val="000000" w:themeColor="text1"/>
                <w:sz w:val="18"/>
                <w:szCs w:val="22"/>
                <w:lang w:eastAsia="es-ES" w:bidi="ar-SA"/>
              </w:rPr>
              <w:t>Densidad óptica variable de 0,6 a 2,4</w:t>
            </w:r>
          </w:p>
          <w:p w:rsidR="001E0F9F" w:rsidRPr="002937CF" w:rsidRDefault="001E0F9F" w:rsidP="00C71764">
            <w:pPr>
              <w:pStyle w:val="normal11"/>
              <w:numPr>
                <w:ilvl w:val="0"/>
                <w:numId w:val="39"/>
              </w:numPr>
              <w:shd w:val="clear" w:color="auto" w:fill="FFFFFF"/>
              <w:ind w:left="392" w:right="62" w:hanging="186"/>
              <w:rPr>
                <w:rFonts w:ascii="Cambria" w:eastAsia="Times New Roman" w:hAnsi="Cambria" w:cs="Times New Roman"/>
                <w:bCs/>
                <w:iCs/>
                <w:color w:val="000000" w:themeColor="text1"/>
                <w:sz w:val="18"/>
                <w:szCs w:val="22"/>
                <w:lang w:eastAsia="es-ES" w:bidi="ar-SA"/>
              </w:rPr>
            </w:pPr>
            <w:r w:rsidRPr="002937CF">
              <w:rPr>
                <w:rFonts w:ascii="Cambria" w:eastAsia="Times New Roman" w:hAnsi="Cambria" w:cs="Times New Roman"/>
                <w:bCs/>
                <w:iCs/>
                <w:color w:val="000000" w:themeColor="text1"/>
                <w:sz w:val="18"/>
                <w:szCs w:val="22"/>
                <w:lang w:eastAsia="es-ES" w:bidi="ar-SA"/>
              </w:rPr>
              <w:t xml:space="preserve">Vidrio </w:t>
            </w:r>
            <w:proofErr w:type="spellStart"/>
            <w:r w:rsidRPr="002937CF">
              <w:rPr>
                <w:rFonts w:ascii="Cambria" w:eastAsia="Times New Roman" w:hAnsi="Cambria" w:cs="Times New Roman"/>
                <w:bCs/>
                <w:iCs/>
                <w:color w:val="000000" w:themeColor="text1"/>
                <w:sz w:val="18"/>
                <w:szCs w:val="22"/>
                <w:lang w:eastAsia="es-ES" w:bidi="ar-SA"/>
              </w:rPr>
              <w:t>ColorCore</w:t>
            </w:r>
            <w:proofErr w:type="spellEnd"/>
          </w:p>
          <w:p w:rsidR="001E0F9F" w:rsidRPr="002937CF" w:rsidRDefault="001E0F9F" w:rsidP="00C71764">
            <w:pPr>
              <w:pStyle w:val="normal11"/>
              <w:numPr>
                <w:ilvl w:val="0"/>
                <w:numId w:val="39"/>
              </w:numPr>
              <w:shd w:val="clear" w:color="auto" w:fill="FFFFFF"/>
              <w:ind w:left="392" w:right="62" w:hanging="186"/>
              <w:rPr>
                <w:rFonts w:ascii="Cambria" w:eastAsia="Times New Roman" w:hAnsi="Cambria" w:cs="Times New Roman"/>
                <w:bCs/>
                <w:iCs/>
                <w:color w:val="000000" w:themeColor="text1"/>
                <w:sz w:val="18"/>
                <w:szCs w:val="22"/>
                <w:lang w:eastAsia="es-ES" w:bidi="ar-SA"/>
              </w:rPr>
            </w:pPr>
            <w:r w:rsidRPr="002937CF">
              <w:rPr>
                <w:rFonts w:ascii="Cambria" w:eastAsia="Times New Roman" w:hAnsi="Cambria" w:cs="Times New Roman"/>
                <w:bCs/>
                <w:iCs/>
                <w:color w:val="000000" w:themeColor="text1"/>
                <w:sz w:val="18"/>
                <w:szCs w:val="22"/>
                <w:lang w:eastAsia="es-ES" w:bidi="ar-SA"/>
              </w:rPr>
              <w:t>Anillo de filtro de aluminio negro</w:t>
            </w:r>
          </w:p>
          <w:p w:rsidR="001E0F9F" w:rsidRPr="002937CF" w:rsidRDefault="001E0F9F" w:rsidP="00C71764">
            <w:pPr>
              <w:pStyle w:val="normal11"/>
              <w:numPr>
                <w:ilvl w:val="0"/>
                <w:numId w:val="39"/>
              </w:numPr>
              <w:shd w:val="clear" w:color="auto" w:fill="FFFFFF"/>
              <w:ind w:left="392" w:right="62" w:hanging="186"/>
              <w:rPr>
                <w:rFonts w:ascii="Cambria" w:eastAsia="Times New Roman" w:hAnsi="Cambria" w:cs="Times New Roman"/>
                <w:bCs/>
                <w:iCs/>
                <w:color w:val="000000" w:themeColor="text1"/>
                <w:sz w:val="18"/>
                <w:szCs w:val="22"/>
                <w:lang w:eastAsia="es-ES" w:bidi="ar-SA"/>
              </w:rPr>
            </w:pPr>
            <w:r w:rsidRPr="002937CF">
              <w:rPr>
                <w:rFonts w:ascii="Cambria" w:eastAsia="Times New Roman" w:hAnsi="Cambria" w:cs="Times New Roman"/>
                <w:bCs/>
                <w:iCs/>
                <w:color w:val="000000" w:themeColor="text1"/>
                <w:sz w:val="18"/>
                <w:szCs w:val="22"/>
                <w:lang w:eastAsia="es-ES" w:bidi="ar-SA"/>
              </w:rPr>
              <w:t>Anillo giratorio para elegir el grado de ND</w:t>
            </w:r>
          </w:p>
          <w:p w:rsidR="001E0F9F" w:rsidRPr="002937CF" w:rsidRDefault="001E0F9F" w:rsidP="00C71764">
            <w:pPr>
              <w:pStyle w:val="normal11"/>
              <w:numPr>
                <w:ilvl w:val="0"/>
                <w:numId w:val="39"/>
              </w:numPr>
              <w:shd w:val="clear" w:color="auto" w:fill="FFFFFF"/>
              <w:ind w:left="392" w:right="62" w:hanging="186"/>
              <w:rPr>
                <w:rFonts w:ascii="Cambria" w:eastAsia="Times New Roman" w:hAnsi="Cambria" w:cs="Times New Roman"/>
                <w:bCs/>
                <w:iCs/>
                <w:color w:val="000000" w:themeColor="text1"/>
                <w:sz w:val="18"/>
                <w:szCs w:val="22"/>
                <w:lang w:eastAsia="es-ES" w:bidi="ar-SA"/>
              </w:rPr>
            </w:pPr>
            <w:r w:rsidRPr="002937CF">
              <w:rPr>
                <w:rFonts w:ascii="Cambria" w:eastAsia="Times New Roman" w:hAnsi="Cambria" w:cs="Times New Roman"/>
                <w:bCs/>
                <w:iCs/>
                <w:color w:val="000000" w:themeColor="text1"/>
                <w:sz w:val="18"/>
                <w:szCs w:val="22"/>
                <w:lang w:eastAsia="es-ES" w:bidi="ar-SA"/>
              </w:rPr>
              <w:t>Uso con película o digital</w:t>
            </w:r>
          </w:p>
          <w:p w:rsidR="001E0F9F" w:rsidRPr="00D53D25" w:rsidRDefault="001E0F9F" w:rsidP="00C71764">
            <w:pPr>
              <w:pStyle w:val="normal11"/>
              <w:numPr>
                <w:ilvl w:val="0"/>
                <w:numId w:val="39"/>
              </w:numPr>
              <w:shd w:val="clear" w:color="auto" w:fill="FFFFFF"/>
              <w:ind w:left="392" w:right="62" w:hanging="186"/>
              <w:rPr>
                <w:rFonts w:ascii="Cambria" w:eastAsia="Times New Roman" w:hAnsi="Cambria" w:cs="Times New Roman"/>
                <w:bCs/>
                <w:iCs/>
                <w:color w:val="000000" w:themeColor="text1"/>
                <w:sz w:val="18"/>
                <w:szCs w:val="22"/>
                <w:lang w:eastAsia="es-ES" w:bidi="ar-SA"/>
              </w:rPr>
            </w:pPr>
            <w:r w:rsidRPr="002937CF">
              <w:rPr>
                <w:rFonts w:ascii="Cambria" w:eastAsia="Times New Roman" w:hAnsi="Cambria" w:cs="Times New Roman"/>
                <w:bCs/>
                <w:iCs/>
                <w:color w:val="000000" w:themeColor="text1"/>
                <w:sz w:val="18"/>
                <w:szCs w:val="22"/>
                <w:lang w:eastAsia="es-ES" w:bidi="ar-SA"/>
              </w:rPr>
              <w:t xml:space="preserve">El anillo exterior ancho reduce el </w:t>
            </w:r>
            <w:proofErr w:type="spellStart"/>
            <w:r w:rsidRPr="002937CF">
              <w:rPr>
                <w:rFonts w:ascii="Cambria" w:eastAsia="Times New Roman" w:hAnsi="Cambria" w:cs="Times New Roman"/>
                <w:bCs/>
                <w:iCs/>
                <w:color w:val="000000" w:themeColor="text1"/>
                <w:sz w:val="18"/>
                <w:szCs w:val="22"/>
                <w:lang w:eastAsia="es-ES" w:bidi="ar-SA"/>
              </w:rPr>
              <w:t>viñeteado</w:t>
            </w:r>
            <w:proofErr w:type="spellEnd"/>
          </w:p>
        </w:tc>
        <w:tc>
          <w:tcPr>
            <w:tcW w:w="3067"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955"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2937CF">
              <w:rPr>
                <w:rFonts w:ascii="Cambria" w:eastAsia="Times New Roman" w:hAnsi="Cambria" w:cs="Times New Roman"/>
                <w:bCs/>
                <w:iCs/>
                <w:color w:val="000000" w:themeColor="text1"/>
                <w:sz w:val="18"/>
                <w:szCs w:val="22"/>
                <w:lang w:eastAsia="es-ES" w:bidi="ar-SA"/>
              </w:rPr>
              <w:t>Garantía:</w:t>
            </w:r>
          </w:p>
        </w:tc>
        <w:tc>
          <w:tcPr>
            <w:tcW w:w="4849"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2937CF">
              <w:rPr>
                <w:rFonts w:ascii="Cambria" w:eastAsia="Times New Roman" w:hAnsi="Cambria" w:cs="Times New Roman"/>
                <w:bCs/>
                <w:iCs/>
                <w:color w:val="000000" w:themeColor="text1"/>
                <w:sz w:val="18"/>
                <w:szCs w:val="22"/>
                <w:lang w:eastAsia="es-ES" w:bidi="ar-SA"/>
              </w:rPr>
              <w:t>1 año</w:t>
            </w:r>
          </w:p>
        </w:tc>
        <w:tc>
          <w:tcPr>
            <w:tcW w:w="3067"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8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066"/>
        <w:gridCol w:w="1054"/>
        <w:gridCol w:w="4684"/>
        <w:gridCol w:w="3025"/>
      </w:tblGrid>
      <w:tr w:rsidR="001E0F9F" w:rsidRPr="0036697E" w:rsidTr="001E0F9F">
        <w:trPr>
          <w:trHeight w:val="242"/>
        </w:trPr>
        <w:tc>
          <w:tcPr>
            <w:tcW w:w="1066"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4"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684"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025"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1066"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23</w:t>
            </w:r>
          </w:p>
        </w:tc>
        <w:tc>
          <w:tcPr>
            <w:tcW w:w="1054"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9337FB">
              <w:rPr>
                <w:rFonts w:ascii="Cambria" w:eastAsia="Times New Roman" w:hAnsi="Cambria" w:cs="Times New Roman"/>
                <w:b/>
                <w:bCs/>
                <w:iCs/>
                <w:color w:val="000000" w:themeColor="text1"/>
                <w:sz w:val="18"/>
                <w:szCs w:val="22"/>
                <w:lang w:eastAsia="es-ES" w:bidi="ar-SA"/>
              </w:rPr>
              <w:t>70189203</w:t>
            </w:r>
          </w:p>
        </w:tc>
        <w:tc>
          <w:tcPr>
            <w:tcW w:w="4684" w:type="dxa"/>
            <w:shd w:val="clear" w:color="auto" w:fill="DEEAF6" w:themeFill="accent1" w:themeFillTint="33"/>
            <w:tcMar>
              <w:left w:w="65" w:type="dxa"/>
            </w:tcMar>
            <w:vAlign w:val="center"/>
          </w:tcPr>
          <w:p w:rsidR="001E0F9F" w:rsidRPr="009337FB" w:rsidRDefault="001E0F9F" w:rsidP="001E0F9F">
            <w:pPr>
              <w:pStyle w:val="normal11"/>
              <w:rPr>
                <w:rFonts w:ascii="Cambria" w:eastAsia="Times New Roman" w:hAnsi="Cambria" w:cs="Times New Roman"/>
                <w:b/>
                <w:bCs/>
                <w:iCs/>
                <w:color w:val="000000" w:themeColor="text1"/>
                <w:sz w:val="18"/>
                <w:szCs w:val="22"/>
                <w:lang w:eastAsia="es-ES" w:bidi="ar-SA"/>
              </w:rPr>
            </w:pPr>
            <w:r w:rsidRPr="009337FB">
              <w:rPr>
                <w:rFonts w:ascii="Cambria" w:eastAsia="Times New Roman" w:hAnsi="Cambria" w:cs="Times New Roman"/>
                <w:b/>
                <w:bCs/>
                <w:iCs/>
                <w:color w:val="000000" w:themeColor="text1"/>
                <w:sz w:val="18"/>
                <w:szCs w:val="22"/>
                <w:lang w:eastAsia="es-ES" w:bidi="ar-SA"/>
              </w:rPr>
              <w:t>FILTRO ND 67mm</w:t>
            </w:r>
          </w:p>
        </w:tc>
        <w:tc>
          <w:tcPr>
            <w:tcW w:w="3025"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180"/>
        </w:trPr>
        <w:tc>
          <w:tcPr>
            <w:tcW w:w="2120"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9337FB">
              <w:rPr>
                <w:rFonts w:ascii="Cambria" w:eastAsia="Times New Roman" w:hAnsi="Cambria" w:cs="Times New Roman"/>
                <w:bCs/>
                <w:iCs/>
                <w:color w:val="000000" w:themeColor="text1"/>
                <w:sz w:val="18"/>
                <w:szCs w:val="22"/>
                <w:lang w:eastAsia="es-ES" w:bidi="ar-SA"/>
              </w:rPr>
              <w:t>Función:</w:t>
            </w:r>
          </w:p>
        </w:tc>
        <w:tc>
          <w:tcPr>
            <w:tcW w:w="4684"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9337FB">
              <w:rPr>
                <w:rFonts w:ascii="Cambria" w:eastAsia="Times New Roman" w:hAnsi="Cambria" w:cs="Times New Roman"/>
                <w:bCs/>
                <w:iCs/>
                <w:color w:val="000000" w:themeColor="text1"/>
                <w:sz w:val="18"/>
                <w:szCs w:val="22"/>
                <w:lang w:eastAsia="es-ES" w:bidi="ar-SA"/>
              </w:rPr>
              <w:t>Producción fotográfica</w:t>
            </w:r>
          </w:p>
        </w:tc>
        <w:tc>
          <w:tcPr>
            <w:tcW w:w="3025"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487"/>
        </w:trPr>
        <w:tc>
          <w:tcPr>
            <w:tcW w:w="2120"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9337FB">
              <w:rPr>
                <w:rFonts w:ascii="Cambria" w:eastAsia="Times New Roman" w:hAnsi="Cambria" w:cs="Times New Roman"/>
                <w:bCs/>
                <w:iCs/>
                <w:color w:val="000000" w:themeColor="text1"/>
                <w:sz w:val="18"/>
                <w:szCs w:val="22"/>
                <w:lang w:eastAsia="es-ES" w:bidi="ar-SA"/>
              </w:rPr>
              <w:t>Especificaciones:</w:t>
            </w:r>
          </w:p>
        </w:tc>
        <w:tc>
          <w:tcPr>
            <w:tcW w:w="4684" w:type="dxa"/>
            <w:shd w:val="clear" w:color="auto" w:fill="FFFFFF"/>
            <w:tcMar>
              <w:left w:w="65" w:type="dxa"/>
            </w:tcMar>
            <w:vAlign w:val="center"/>
          </w:tcPr>
          <w:p w:rsidR="001E0F9F" w:rsidRPr="009337FB" w:rsidRDefault="001E0F9F" w:rsidP="00C71764">
            <w:pPr>
              <w:pStyle w:val="normal11"/>
              <w:numPr>
                <w:ilvl w:val="0"/>
                <w:numId w:val="40"/>
              </w:numPr>
              <w:shd w:val="clear" w:color="auto" w:fill="FFFFFF"/>
              <w:ind w:left="365" w:right="93" w:hanging="213"/>
              <w:rPr>
                <w:rFonts w:ascii="Cambria" w:eastAsia="Times New Roman" w:hAnsi="Cambria" w:cs="Times New Roman"/>
                <w:bCs/>
                <w:iCs/>
                <w:color w:val="000000" w:themeColor="text1"/>
                <w:sz w:val="18"/>
                <w:szCs w:val="22"/>
                <w:lang w:eastAsia="es-ES" w:bidi="ar-SA"/>
              </w:rPr>
            </w:pPr>
            <w:r w:rsidRPr="009337FB">
              <w:rPr>
                <w:rFonts w:ascii="Cambria" w:eastAsia="Times New Roman" w:hAnsi="Cambria" w:cs="Times New Roman"/>
                <w:bCs/>
                <w:iCs/>
                <w:color w:val="000000" w:themeColor="text1"/>
                <w:sz w:val="18"/>
                <w:szCs w:val="22"/>
                <w:lang w:eastAsia="es-ES" w:bidi="ar-SA"/>
              </w:rPr>
              <w:t>Densidad óptica variable de 0,6 a 2,4</w:t>
            </w:r>
          </w:p>
          <w:p w:rsidR="001E0F9F" w:rsidRPr="009337FB" w:rsidRDefault="001E0F9F" w:rsidP="00C71764">
            <w:pPr>
              <w:pStyle w:val="normal11"/>
              <w:numPr>
                <w:ilvl w:val="0"/>
                <w:numId w:val="40"/>
              </w:numPr>
              <w:shd w:val="clear" w:color="auto" w:fill="FFFFFF"/>
              <w:ind w:left="365" w:right="93" w:hanging="213"/>
              <w:rPr>
                <w:rFonts w:ascii="Cambria" w:eastAsia="Times New Roman" w:hAnsi="Cambria" w:cs="Times New Roman"/>
                <w:bCs/>
                <w:iCs/>
                <w:color w:val="000000" w:themeColor="text1"/>
                <w:sz w:val="18"/>
                <w:szCs w:val="22"/>
                <w:lang w:eastAsia="es-ES" w:bidi="ar-SA"/>
              </w:rPr>
            </w:pPr>
            <w:r w:rsidRPr="009337FB">
              <w:rPr>
                <w:rFonts w:ascii="Cambria" w:eastAsia="Times New Roman" w:hAnsi="Cambria" w:cs="Times New Roman"/>
                <w:bCs/>
                <w:iCs/>
                <w:color w:val="000000" w:themeColor="text1"/>
                <w:sz w:val="18"/>
                <w:szCs w:val="22"/>
                <w:lang w:eastAsia="es-ES" w:bidi="ar-SA"/>
              </w:rPr>
              <w:t xml:space="preserve">Vidrio </w:t>
            </w:r>
            <w:proofErr w:type="spellStart"/>
            <w:r w:rsidRPr="009337FB">
              <w:rPr>
                <w:rFonts w:ascii="Cambria" w:eastAsia="Times New Roman" w:hAnsi="Cambria" w:cs="Times New Roman"/>
                <w:bCs/>
                <w:iCs/>
                <w:color w:val="000000" w:themeColor="text1"/>
                <w:sz w:val="18"/>
                <w:szCs w:val="22"/>
                <w:lang w:eastAsia="es-ES" w:bidi="ar-SA"/>
              </w:rPr>
              <w:t>ColorCore</w:t>
            </w:r>
            <w:proofErr w:type="spellEnd"/>
          </w:p>
          <w:p w:rsidR="001E0F9F" w:rsidRPr="009337FB" w:rsidRDefault="001E0F9F" w:rsidP="00C71764">
            <w:pPr>
              <w:pStyle w:val="normal11"/>
              <w:numPr>
                <w:ilvl w:val="0"/>
                <w:numId w:val="40"/>
              </w:numPr>
              <w:shd w:val="clear" w:color="auto" w:fill="FFFFFF"/>
              <w:ind w:left="365" w:right="93" w:hanging="213"/>
              <w:rPr>
                <w:rFonts w:ascii="Cambria" w:eastAsia="Times New Roman" w:hAnsi="Cambria" w:cs="Times New Roman"/>
                <w:bCs/>
                <w:iCs/>
                <w:color w:val="000000" w:themeColor="text1"/>
                <w:sz w:val="18"/>
                <w:szCs w:val="22"/>
                <w:lang w:eastAsia="es-ES" w:bidi="ar-SA"/>
              </w:rPr>
            </w:pPr>
            <w:r w:rsidRPr="009337FB">
              <w:rPr>
                <w:rFonts w:ascii="Cambria" w:eastAsia="Times New Roman" w:hAnsi="Cambria" w:cs="Times New Roman"/>
                <w:bCs/>
                <w:iCs/>
                <w:color w:val="000000" w:themeColor="text1"/>
                <w:sz w:val="18"/>
                <w:szCs w:val="22"/>
                <w:lang w:eastAsia="es-ES" w:bidi="ar-SA"/>
              </w:rPr>
              <w:t>Anillo de filtro de aluminio negro</w:t>
            </w:r>
          </w:p>
          <w:p w:rsidR="001E0F9F" w:rsidRPr="009337FB" w:rsidRDefault="001E0F9F" w:rsidP="00C71764">
            <w:pPr>
              <w:pStyle w:val="normal11"/>
              <w:numPr>
                <w:ilvl w:val="0"/>
                <w:numId w:val="40"/>
              </w:numPr>
              <w:shd w:val="clear" w:color="auto" w:fill="FFFFFF"/>
              <w:ind w:left="365" w:right="93" w:hanging="213"/>
              <w:rPr>
                <w:rFonts w:ascii="Cambria" w:eastAsia="Times New Roman" w:hAnsi="Cambria" w:cs="Times New Roman"/>
                <w:bCs/>
                <w:iCs/>
                <w:color w:val="000000" w:themeColor="text1"/>
                <w:sz w:val="18"/>
                <w:szCs w:val="22"/>
                <w:lang w:eastAsia="es-ES" w:bidi="ar-SA"/>
              </w:rPr>
            </w:pPr>
            <w:r w:rsidRPr="009337FB">
              <w:rPr>
                <w:rFonts w:ascii="Cambria" w:eastAsia="Times New Roman" w:hAnsi="Cambria" w:cs="Times New Roman"/>
                <w:bCs/>
                <w:iCs/>
                <w:color w:val="000000" w:themeColor="text1"/>
                <w:sz w:val="18"/>
                <w:szCs w:val="22"/>
                <w:lang w:eastAsia="es-ES" w:bidi="ar-SA"/>
              </w:rPr>
              <w:t>Anillo giratorio para elegir el grado de ND</w:t>
            </w:r>
          </w:p>
          <w:p w:rsidR="001E0F9F" w:rsidRPr="009337FB" w:rsidRDefault="001E0F9F" w:rsidP="00C71764">
            <w:pPr>
              <w:pStyle w:val="normal11"/>
              <w:numPr>
                <w:ilvl w:val="0"/>
                <w:numId w:val="40"/>
              </w:numPr>
              <w:shd w:val="clear" w:color="auto" w:fill="FFFFFF"/>
              <w:ind w:left="365" w:right="93" w:hanging="213"/>
              <w:rPr>
                <w:rFonts w:ascii="Cambria" w:eastAsia="Times New Roman" w:hAnsi="Cambria" w:cs="Times New Roman"/>
                <w:bCs/>
                <w:iCs/>
                <w:color w:val="000000" w:themeColor="text1"/>
                <w:sz w:val="18"/>
                <w:szCs w:val="22"/>
                <w:lang w:eastAsia="es-ES" w:bidi="ar-SA"/>
              </w:rPr>
            </w:pPr>
            <w:r w:rsidRPr="009337FB">
              <w:rPr>
                <w:rFonts w:ascii="Cambria" w:eastAsia="Times New Roman" w:hAnsi="Cambria" w:cs="Times New Roman"/>
                <w:bCs/>
                <w:iCs/>
                <w:color w:val="000000" w:themeColor="text1"/>
                <w:sz w:val="18"/>
                <w:szCs w:val="22"/>
                <w:lang w:eastAsia="es-ES" w:bidi="ar-SA"/>
              </w:rPr>
              <w:t>Uso con película o digital</w:t>
            </w:r>
          </w:p>
          <w:p w:rsidR="001E0F9F" w:rsidRPr="00D056AB" w:rsidRDefault="001E0F9F" w:rsidP="00C71764">
            <w:pPr>
              <w:pStyle w:val="normal11"/>
              <w:numPr>
                <w:ilvl w:val="0"/>
                <w:numId w:val="40"/>
              </w:numPr>
              <w:ind w:left="365" w:right="93" w:hanging="213"/>
              <w:rPr>
                <w:rFonts w:ascii="Cambria" w:eastAsia="Times New Roman" w:hAnsi="Cambria" w:cs="Times New Roman"/>
                <w:bCs/>
                <w:iCs/>
                <w:color w:val="000000" w:themeColor="text1"/>
                <w:sz w:val="18"/>
                <w:szCs w:val="22"/>
                <w:lang w:eastAsia="es-ES" w:bidi="ar-SA"/>
              </w:rPr>
            </w:pPr>
            <w:r w:rsidRPr="009337FB">
              <w:rPr>
                <w:rFonts w:ascii="Cambria" w:eastAsia="Times New Roman" w:hAnsi="Cambria" w:cs="Times New Roman"/>
                <w:bCs/>
                <w:iCs/>
                <w:color w:val="000000" w:themeColor="text1"/>
                <w:sz w:val="18"/>
                <w:szCs w:val="22"/>
                <w:lang w:eastAsia="es-ES" w:bidi="ar-SA"/>
              </w:rPr>
              <w:t xml:space="preserve">El anillo exterior ancho reduce el </w:t>
            </w:r>
            <w:proofErr w:type="spellStart"/>
            <w:r w:rsidRPr="009337FB">
              <w:rPr>
                <w:rFonts w:ascii="Cambria" w:eastAsia="Times New Roman" w:hAnsi="Cambria" w:cs="Times New Roman"/>
                <w:bCs/>
                <w:iCs/>
                <w:color w:val="000000" w:themeColor="text1"/>
                <w:sz w:val="18"/>
                <w:szCs w:val="22"/>
                <w:lang w:eastAsia="es-ES" w:bidi="ar-SA"/>
              </w:rPr>
              <w:t>viñeteado</w:t>
            </w:r>
            <w:proofErr w:type="spellEnd"/>
          </w:p>
        </w:tc>
        <w:tc>
          <w:tcPr>
            <w:tcW w:w="3025"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2120"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9337FB">
              <w:rPr>
                <w:rFonts w:ascii="Cambria" w:eastAsia="Times New Roman" w:hAnsi="Cambria" w:cs="Times New Roman"/>
                <w:bCs/>
                <w:iCs/>
                <w:color w:val="000000" w:themeColor="text1"/>
                <w:sz w:val="18"/>
                <w:szCs w:val="22"/>
                <w:lang w:eastAsia="es-ES" w:bidi="ar-SA"/>
              </w:rPr>
              <w:t>Garantía:</w:t>
            </w:r>
          </w:p>
        </w:tc>
        <w:tc>
          <w:tcPr>
            <w:tcW w:w="4684"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9337FB">
              <w:rPr>
                <w:rFonts w:ascii="Cambria" w:eastAsia="Times New Roman" w:hAnsi="Cambria" w:cs="Times New Roman"/>
                <w:bCs/>
                <w:iCs/>
                <w:color w:val="000000" w:themeColor="text1"/>
                <w:sz w:val="18"/>
                <w:szCs w:val="22"/>
                <w:lang w:eastAsia="es-ES" w:bidi="ar-SA"/>
              </w:rPr>
              <w:t>1 año</w:t>
            </w:r>
          </w:p>
        </w:tc>
        <w:tc>
          <w:tcPr>
            <w:tcW w:w="3025"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8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065"/>
        <w:gridCol w:w="1054"/>
        <w:gridCol w:w="4685"/>
        <w:gridCol w:w="3023"/>
      </w:tblGrid>
      <w:tr w:rsidR="001E0F9F" w:rsidRPr="0036697E" w:rsidTr="001E0F9F">
        <w:trPr>
          <w:trHeight w:val="242"/>
        </w:trPr>
        <w:tc>
          <w:tcPr>
            <w:tcW w:w="1065"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4"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685"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023"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1065"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24</w:t>
            </w:r>
          </w:p>
        </w:tc>
        <w:tc>
          <w:tcPr>
            <w:tcW w:w="1054"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BD25F0">
              <w:rPr>
                <w:rFonts w:ascii="Cambria" w:eastAsia="Times New Roman" w:hAnsi="Cambria" w:cs="Times New Roman"/>
                <w:b/>
                <w:bCs/>
                <w:iCs/>
                <w:color w:val="000000" w:themeColor="text1"/>
                <w:sz w:val="18"/>
                <w:szCs w:val="22"/>
                <w:lang w:eastAsia="es-ES" w:bidi="ar-SA"/>
              </w:rPr>
              <w:t>70189241</w:t>
            </w:r>
          </w:p>
        </w:tc>
        <w:tc>
          <w:tcPr>
            <w:tcW w:w="4685" w:type="dxa"/>
            <w:shd w:val="clear" w:color="auto" w:fill="DEEAF6" w:themeFill="accent1" w:themeFillTint="33"/>
            <w:tcMar>
              <w:left w:w="65" w:type="dxa"/>
            </w:tcMar>
            <w:vAlign w:val="center"/>
          </w:tcPr>
          <w:p w:rsidR="001E0F9F" w:rsidRPr="00BD25F0" w:rsidRDefault="001E0F9F" w:rsidP="001E0F9F">
            <w:pPr>
              <w:pStyle w:val="normal11"/>
              <w:rPr>
                <w:rFonts w:ascii="Cambria" w:eastAsia="Times New Roman" w:hAnsi="Cambria" w:cs="Times New Roman"/>
                <w:b/>
                <w:bCs/>
                <w:iCs/>
                <w:color w:val="000000" w:themeColor="text1"/>
                <w:sz w:val="18"/>
                <w:szCs w:val="22"/>
                <w:lang w:eastAsia="es-ES" w:bidi="ar-SA"/>
              </w:rPr>
            </w:pPr>
            <w:r w:rsidRPr="00BD25F0">
              <w:rPr>
                <w:rFonts w:ascii="Cambria" w:eastAsia="Times New Roman" w:hAnsi="Cambria" w:cs="Times New Roman"/>
                <w:b/>
                <w:bCs/>
                <w:iCs/>
                <w:color w:val="000000" w:themeColor="text1"/>
                <w:sz w:val="18"/>
                <w:szCs w:val="22"/>
                <w:lang w:eastAsia="es-ES" w:bidi="ar-SA"/>
              </w:rPr>
              <w:t>DIFUSOR PARA LUZ LED CONTINUA</w:t>
            </w:r>
          </w:p>
        </w:tc>
        <w:tc>
          <w:tcPr>
            <w:tcW w:w="3023"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136"/>
        </w:trPr>
        <w:tc>
          <w:tcPr>
            <w:tcW w:w="2119"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D222E">
              <w:rPr>
                <w:rFonts w:ascii="Cambria" w:eastAsia="Times New Roman" w:hAnsi="Cambria" w:cs="Times New Roman"/>
                <w:bCs/>
                <w:iCs/>
                <w:color w:val="000000" w:themeColor="text1"/>
                <w:sz w:val="18"/>
                <w:szCs w:val="22"/>
                <w:lang w:eastAsia="es-ES" w:bidi="ar-SA"/>
              </w:rPr>
              <w:t>Función:</w:t>
            </w:r>
          </w:p>
        </w:tc>
        <w:tc>
          <w:tcPr>
            <w:tcW w:w="4685"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D222E">
              <w:rPr>
                <w:rFonts w:ascii="Cambria" w:eastAsia="Times New Roman" w:hAnsi="Cambria" w:cs="Times New Roman"/>
                <w:bCs/>
                <w:iCs/>
                <w:color w:val="000000" w:themeColor="text1"/>
                <w:sz w:val="18"/>
                <w:szCs w:val="22"/>
                <w:lang w:eastAsia="es-ES" w:bidi="ar-SA"/>
              </w:rPr>
              <w:t>Producción fotográfica</w:t>
            </w:r>
          </w:p>
        </w:tc>
        <w:tc>
          <w:tcPr>
            <w:tcW w:w="302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1479"/>
        </w:trPr>
        <w:tc>
          <w:tcPr>
            <w:tcW w:w="2119"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D222E">
              <w:rPr>
                <w:rFonts w:ascii="Cambria" w:eastAsia="Times New Roman" w:hAnsi="Cambria" w:cs="Times New Roman"/>
                <w:bCs/>
                <w:iCs/>
                <w:color w:val="000000" w:themeColor="text1"/>
                <w:sz w:val="18"/>
                <w:szCs w:val="22"/>
                <w:lang w:eastAsia="es-ES" w:bidi="ar-SA"/>
              </w:rPr>
              <w:t>Especificaciones:</w:t>
            </w:r>
          </w:p>
        </w:tc>
        <w:tc>
          <w:tcPr>
            <w:tcW w:w="4685" w:type="dxa"/>
            <w:shd w:val="clear" w:color="auto" w:fill="FFFFFF"/>
            <w:tcMar>
              <w:left w:w="65" w:type="dxa"/>
            </w:tcMar>
            <w:vAlign w:val="center"/>
          </w:tcPr>
          <w:p w:rsidR="001E0F9F" w:rsidRPr="00AD222E" w:rsidRDefault="001E0F9F" w:rsidP="00C71764">
            <w:pPr>
              <w:pStyle w:val="normal11"/>
              <w:numPr>
                <w:ilvl w:val="0"/>
                <w:numId w:val="41"/>
              </w:numPr>
              <w:shd w:val="clear" w:color="auto" w:fill="FFFFFF"/>
              <w:ind w:left="334" w:right="108" w:hanging="244"/>
              <w:rPr>
                <w:rFonts w:ascii="Cambria" w:eastAsia="Times New Roman" w:hAnsi="Cambria" w:cs="Times New Roman"/>
                <w:bCs/>
                <w:iCs/>
                <w:color w:val="000000" w:themeColor="text1"/>
                <w:sz w:val="18"/>
                <w:szCs w:val="22"/>
                <w:lang w:eastAsia="es-ES" w:bidi="ar-SA"/>
              </w:rPr>
            </w:pPr>
            <w:r w:rsidRPr="00AD222E">
              <w:rPr>
                <w:rFonts w:ascii="Cambria" w:eastAsia="Times New Roman" w:hAnsi="Cambria" w:cs="Times New Roman"/>
                <w:bCs/>
                <w:iCs/>
                <w:color w:val="000000" w:themeColor="text1"/>
                <w:sz w:val="18"/>
                <w:szCs w:val="22"/>
                <w:lang w:eastAsia="es-ES" w:bidi="ar-SA"/>
              </w:rPr>
              <w:t>Mecanismo de liberación rápida de doble cara</w:t>
            </w:r>
          </w:p>
          <w:p w:rsidR="001E0F9F" w:rsidRPr="00AD222E" w:rsidRDefault="001E0F9F" w:rsidP="00C71764">
            <w:pPr>
              <w:pStyle w:val="normal11"/>
              <w:numPr>
                <w:ilvl w:val="0"/>
                <w:numId w:val="41"/>
              </w:numPr>
              <w:shd w:val="clear" w:color="auto" w:fill="FFFFFF"/>
              <w:ind w:left="334" w:right="108" w:hanging="244"/>
              <w:rPr>
                <w:rFonts w:ascii="Cambria" w:eastAsia="Times New Roman" w:hAnsi="Cambria" w:cs="Times New Roman"/>
                <w:bCs/>
                <w:iCs/>
                <w:color w:val="000000" w:themeColor="text1"/>
                <w:sz w:val="18"/>
                <w:szCs w:val="22"/>
                <w:lang w:eastAsia="es-ES" w:bidi="ar-SA"/>
              </w:rPr>
            </w:pPr>
            <w:r w:rsidRPr="00AD222E">
              <w:rPr>
                <w:rFonts w:ascii="Cambria" w:eastAsia="Times New Roman" w:hAnsi="Cambria" w:cs="Times New Roman"/>
                <w:bCs/>
                <w:iCs/>
                <w:color w:val="000000" w:themeColor="text1"/>
                <w:sz w:val="18"/>
                <w:szCs w:val="22"/>
                <w:lang w:eastAsia="es-ES" w:bidi="ar-SA"/>
              </w:rPr>
              <w:t>Figura hexagonal con 16 varillas de acero</w:t>
            </w:r>
          </w:p>
          <w:p w:rsidR="001E0F9F" w:rsidRPr="00AD222E" w:rsidRDefault="001E0F9F" w:rsidP="00C71764">
            <w:pPr>
              <w:pStyle w:val="normal11"/>
              <w:numPr>
                <w:ilvl w:val="0"/>
                <w:numId w:val="41"/>
              </w:numPr>
              <w:shd w:val="clear" w:color="auto" w:fill="FFFFFF"/>
              <w:ind w:left="334" w:right="108" w:hanging="244"/>
              <w:rPr>
                <w:rFonts w:ascii="Cambria" w:eastAsia="Times New Roman" w:hAnsi="Cambria" w:cs="Times New Roman"/>
                <w:bCs/>
                <w:iCs/>
                <w:color w:val="000000" w:themeColor="text1"/>
                <w:sz w:val="18"/>
                <w:szCs w:val="22"/>
                <w:lang w:eastAsia="es-ES" w:bidi="ar-SA"/>
              </w:rPr>
            </w:pPr>
            <w:r w:rsidRPr="00AD222E">
              <w:rPr>
                <w:rFonts w:ascii="Cambria" w:eastAsia="Times New Roman" w:hAnsi="Cambria" w:cs="Times New Roman"/>
                <w:bCs/>
                <w:iCs/>
                <w:color w:val="000000" w:themeColor="text1"/>
                <w:sz w:val="18"/>
                <w:szCs w:val="22"/>
                <w:lang w:eastAsia="es-ES" w:bidi="ar-SA"/>
              </w:rPr>
              <w:t>2 difusores delanteros: 1,5 y 2,5 pasos</w:t>
            </w:r>
          </w:p>
          <w:p w:rsidR="001E0F9F" w:rsidRPr="00AD222E" w:rsidRDefault="001E0F9F" w:rsidP="00C71764">
            <w:pPr>
              <w:pStyle w:val="normal11"/>
              <w:numPr>
                <w:ilvl w:val="0"/>
                <w:numId w:val="41"/>
              </w:numPr>
              <w:shd w:val="clear" w:color="auto" w:fill="FFFFFF"/>
              <w:ind w:left="334" w:right="108" w:hanging="244"/>
              <w:rPr>
                <w:rFonts w:ascii="Cambria" w:eastAsia="Times New Roman" w:hAnsi="Cambria" w:cs="Times New Roman"/>
                <w:bCs/>
                <w:iCs/>
                <w:color w:val="000000" w:themeColor="text1"/>
                <w:sz w:val="18"/>
                <w:szCs w:val="22"/>
                <w:lang w:eastAsia="es-ES" w:bidi="ar-SA"/>
              </w:rPr>
            </w:pPr>
            <w:r w:rsidRPr="00AD222E">
              <w:rPr>
                <w:rFonts w:ascii="Cambria" w:eastAsia="Times New Roman" w:hAnsi="Cambria" w:cs="Times New Roman"/>
                <w:bCs/>
                <w:iCs/>
                <w:color w:val="000000" w:themeColor="text1"/>
                <w:sz w:val="18"/>
                <w:szCs w:val="22"/>
                <w:lang w:eastAsia="es-ES" w:bidi="ar-SA"/>
              </w:rPr>
              <w:t>Cuadrícula de 40°</w:t>
            </w:r>
          </w:p>
          <w:p w:rsidR="001E0F9F" w:rsidRPr="00AD222E" w:rsidRDefault="001E0F9F" w:rsidP="00C71764">
            <w:pPr>
              <w:pStyle w:val="normal11"/>
              <w:numPr>
                <w:ilvl w:val="0"/>
                <w:numId w:val="41"/>
              </w:numPr>
              <w:shd w:val="clear" w:color="auto" w:fill="FFFFFF"/>
              <w:ind w:left="334" w:right="108" w:hanging="244"/>
              <w:rPr>
                <w:rFonts w:ascii="Cambria" w:eastAsia="Times New Roman" w:hAnsi="Cambria" w:cs="Times New Roman"/>
                <w:bCs/>
                <w:iCs/>
                <w:color w:val="000000" w:themeColor="text1"/>
                <w:sz w:val="18"/>
                <w:szCs w:val="22"/>
                <w:lang w:eastAsia="es-ES" w:bidi="ar-SA"/>
              </w:rPr>
            </w:pPr>
            <w:r w:rsidRPr="00AD222E">
              <w:rPr>
                <w:rFonts w:ascii="Cambria" w:eastAsia="Times New Roman" w:hAnsi="Cambria" w:cs="Times New Roman"/>
                <w:bCs/>
                <w:iCs/>
                <w:color w:val="000000" w:themeColor="text1"/>
                <w:sz w:val="18"/>
                <w:szCs w:val="22"/>
                <w:lang w:eastAsia="es-ES" w:bidi="ar-SA"/>
              </w:rPr>
              <w:t xml:space="preserve">Anillo de velocidad </w:t>
            </w:r>
            <w:proofErr w:type="spellStart"/>
            <w:r w:rsidRPr="00AD222E">
              <w:rPr>
                <w:rFonts w:ascii="Cambria" w:eastAsia="Times New Roman" w:hAnsi="Cambria" w:cs="Times New Roman"/>
                <w:bCs/>
                <w:iCs/>
                <w:color w:val="000000" w:themeColor="text1"/>
                <w:sz w:val="18"/>
                <w:szCs w:val="22"/>
                <w:lang w:eastAsia="es-ES" w:bidi="ar-SA"/>
              </w:rPr>
              <w:t>Bowens</w:t>
            </w:r>
            <w:proofErr w:type="spellEnd"/>
            <w:r w:rsidRPr="00AD222E">
              <w:rPr>
                <w:rFonts w:ascii="Cambria" w:eastAsia="Times New Roman" w:hAnsi="Cambria" w:cs="Times New Roman"/>
                <w:bCs/>
                <w:iCs/>
                <w:color w:val="000000" w:themeColor="text1"/>
                <w:sz w:val="18"/>
                <w:szCs w:val="22"/>
                <w:lang w:eastAsia="es-ES" w:bidi="ar-SA"/>
              </w:rPr>
              <w:t xml:space="preserve"> de amplia compatibilidad</w:t>
            </w:r>
          </w:p>
          <w:p w:rsidR="001E0F9F" w:rsidRPr="00AD222E" w:rsidRDefault="001E0F9F" w:rsidP="00C71764">
            <w:pPr>
              <w:pStyle w:val="normal11"/>
              <w:numPr>
                <w:ilvl w:val="0"/>
                <w:numId w:val="41"/>
              </w:numPr>
              <w:shd w:val="clear" w:color="auto" w:fill="FFFFFF"/>
              <w:ind w:left="334" w:right="108" w:hanging="244"/>
              <w:rPr>
                <w:rFonts w:ascii="Cambria" w:eastAsia="Times New Roman" w:hAnsi="Cambria" w:cs="Times New Roman"/>
                <w:bCs/>
                <w:iCs/>
                <w:color w:val="000000" w:themeColor="text1"/>
                <w:sz w:val="18"/>
                <w:szCs w:val="22"/>
                <w:lang w:eastAsia="es-ES" w:bidi="ar-SA"/>
              </w:rPr>
            </w:pPr>
            <w:r w:rsidRPr="00AD222E">
              <w:rPr>
                <w:rFonts w:ascii="Cambria" w:eastAsia="Times New Roman" w:hAnsi="Cambria" w:cs="Times New Roman"/>
                <w:bCs/>
                <w:iCs/>
                <w:color w:val="000000" w:themeColor="text1"/>
                <w:sz w:val="18"/>
                <w:szCs w:val="22"/>
                <w:lang w:eastAsia="es-ES" w:bidi="ar-SA"/>
              </w:rPr>
              <w:t>Bolsa de transporte</w:t>
            </w:r>
          </w:p>
          <w:p w:rsidR="001E0F9F" w:rsidRPr="00D056AB" w:rsidRDefault="001E0F9F" w:rsidP="00C71764">
            <w:pPr>
              <w:pStyle w:val="normal11"/>
              <w:numPr>
                <w:ilvl w:val="0"/>
                <w:numId w:val="41"/>
              </w:numPr>
              <w:ind w:left="334" w:right="108" w:hanging="244"/>
              <w:rPr>
                <w:rFonts w:ascii="Cambria" w:eastAsia="Times New Roman" w:hAnsi="Cambria" w:cs="Times New Roman"/>
                <w:bCs/>
                <w:iCs/>
                <w:color w:val="000000" w:themeColor="text1"/>
                <w:sz w:val="18"/>
                <w:szCs w:val="22"/>
                <w:lang w:eastAsia="es-ES" w:bidi="ar-SA"/>
              </w:rPr>
            </w:pPr>
            <w:r w:rsidRPr="00AD222E">
              <w:rPr>
                <w:rFonts w:ascii="Cambria" w:eastAsia="Times New Roman" w:hAnsi="Cambria" w:cs="Times New Roman"/>
                <w:bCs/>
                <w:iCs/>
                <w:color w:val="000000" w:themeColor="text1"/>
                <w:sz w:val="18"/>
                <w:szCs w:val="22"/>
                <w:lang w:eastAsia="es-ES" w:bidi="ar-SA"/>
              </w:rPr>
              <w:t>Interior plateado reflectante de alto rendimiento</w:t>
            </w:r>
          </w:p>
        </w:tc>
        <w:tc>
          <w:tcPr>
            <w:tcW w:w="302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2119"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D222E">
              <w:rPr>
                <w:rFonts w:ascii="Cambria" w:eastAsia="Times New Roman" w:hAnsi="Cambria" w:cs="Times New Roman"/>
                <w:bCs/>
                <w:iCs/>
                <w:color w:val="000000" w:themeColor="text1"/>
                <w:sz w:val="18"/>
                <w:szCs w:val="22"/>
                <w:lang w:eastAsia="es-ES" w:bidi="ar-SA"/>
              </w:rPr>
              <w:t>Garantía:</w:t>
            </w:r>
          </w:p>
        </w:tc>
        <w:tc>
          <w:tcPr>
            <w:tcW w:w="4685"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D222E">
              <w:rPr>
                <w:rFonts w:ascii="Cambria" w:eastAsia="Times New Roman" w:hAnsi="Cambria" w:cs="Times New Roman"/>
                <w:bCs/>
                <w:iCs/>
                <w:color w:val="000000" w:themeColor="text1"/>
                <w:sz w:val="18"/>
                <w:szCs w:val="22"/>
                <w:lang w:eastAsia="es-ES" w:bidi="ar-SA"/>
              </w:rPr>
              <w:t>1 año</w:t>
            </w:r>
          </w:p>
        </w:tc>
        <w:tc>
          <w:tcPr>
            <w:tcW w:w="3023"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10"/>
        <w:gridCol w:w="1144"/>
        <w:gridCol w:w="4850"/>
        <w:gridCol w:w="3065"/>
      </w:tblGrid>
      <w:tr w:rsidR="001E0F9F" w:rsidRPr="0036697E" w:rsidTr="001E0F9F">
        <w:trPr>
          <w:trHeight w:val="242"/>
        </w:trPr>
        <w:tc>
          <w:tcPr>
            <w:tcW w:w="810"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144"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850"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065"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10"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25</w:t>
            </w:r>
          </w:p>
        </w:tc>
        <w:tc>
          <w:tcPr>
            <w:tcW w:w="1144"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5034B5">
              <w:rPr>
                <w:rFonts w:ascii="Cambria" w:eastAsia="Times New Roman" w:hAnsi="Cambria" w:cs="Times New Roman"/>
                <w:b/>
                <w:bCs/>
                <w:iCs/>
                <w:color w:val="000000" w:themeColor="text1"/>
                <w:sz w:val="18"/>
                <w:szCs w:val="22"/>
                <w:lang w:eastAsia="es-ES" w:bidi="ar-SA"/>
              </w:rPr>
              <w:t>70188889</w:t>
            </w:r>
          </w:p>
        </w:tc>
        <w:tc>
          <w:tcPr>
            <w:tcW w:w="4850" w:type="dxa"/>
            <w:shd w:val="clear" w:color="auto" w:fill="DEEAF6" w:themeFill="accent1" w:themeFillTint="33"/>
            <w:tcMar>
              <w:left w:w="65" w:type="dxa"/>
            </w:tcMar>
            <w:vAlign w:val="center"/>
          </w:tcPr>
          <w:p w:rsidR="001E0F9F" w:rsidRPr="005034B5" w:rsidRDefault="001E0F9F" w:rsidP="001E0F9F">
            <w:pPr>
              <w:pStyle w:val="normal11"/>
              <w:rPr>
                <w:rFonts w:ascii="Cambria" w:eastAsia="Times New Roman" w:hAnsi="Cambria" w:cs="Times New Roman"/>
                <w:b/>
                <w:bCs/>
                <w:iCs/>
                <w:color w:val="000000" w:themeColor="text1"/>
                <w:sz w:val="18"/>
                <w:szCs w:val="22"/>
                <w:lang w:eastAsia="es-ES" w:bidi="ar-SA"/>
              </w:rPr>
            </w:pPr>
            <w:r w:rsidRPr="005034B5">
              <w:rPr>
                <w:rFonts w:ascii="Cambria" w:eastAsia="Times New Roman" w:hAnsi="Cambria" w:cs="Times New Roman"/>
                <w:b/>
                <w:bCs/>
                <w:iCs/>
                <w:color w:val="000000" w:themeColor="text1"/>
                <w:sz w:val="18"/>
                <w:szCs w:val="22"/>
                <w:lang w:eastAsia="es-ES" w:bidi="ar-SA"/>
              </w:rPr>
              <w:t>LUZ LED CONTINUA</w:t>
            </w:r>
          </w:p>
        </w:tc>
        <w:tc>
          <w:tcPr>
            <w:tcW w:w="3065"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274"/>
        </w:trPr>
        <w:tc>
          <w:tcPr>
            <w:tcW w:w="1954"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Función:</w:t>
            </w:r>
          </w:p>
        </w:tc>
        <w:tc>
          <w:tcPr>
            <w:tcW w:w="4850"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Producción fotográfica</w:t>
            </w:r>
          </w:p>
        </w:tc>
        <w:tc>
          <w:tcPr>
            <w:tcW w:w="3065"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218"/>
        </w:trPr>
        <w:tc>
          <w:tcPr>
            <w:tcW w:w="1954"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Especificaciones:</w:t>
            </w:r>
          </w:p>
        </w:tc>
        <w:tc>
          <w:tcPr>
            <w:tcW w:w="4850" w:type="dxa"/>
            <w:shd w:val="clear" w:color="auto" w:fill="FFFFFF"/>
            <w:tcMar>
              <w:left w:w="65" w:type="dxa"/>
            </w:tcMar>
            <w:vAlign w:val="center"/>
          </w:tcPr>
          <w:p w:rsidR="001E0F9F" w:rsidRPr="005034B5" w:rsidRDefault="001E0F9F" w:rsidP="00C71764">
            <w:pPr>
              <w:pStyle w:val="normal11"/>
              <w:numPr>
                <w:ilvl w:val="0"/>
                <w:numId w:val="42"/>
              </w:numPr>
              <w:shd w:val="clear" w:color="auto" w:fill="FFFFFF"/>
              <w:ind w:left="423" w:right="187" w:hanging="297"/>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Para estudios y producciones de cine y televisión</w:t>
            </w:r>
          </w:p>
          <w:p w:rsidR="001E0F9F" w:rsidRPr="005034B5" w:rsidRDefault="001E0F9F" w:rsidP="00C71764">
            <w:pPr>
              <w:pStyle w:val="normal11"/>
              <w:numPr>
                <w:ilvl w:val="0"/>
                <w:numId w:val="42"/>
              </w:numPr>
              <w:shd w:val="clear" w:color="auto" w:fill="FFFFFF"/>
              <w:ind w:left="423" w:right="187" w:hanging="297"/>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Salida: 63.900 Lux a 3,3' con reflector</w:t>
            </w:r>
          </w:p>
          <w:p w:rsidR="001E0F9F" w:rsidRPr="005034B5" w:rsidRDefault="001E0F9F" w:rsidP="00C71764">
            <w:pPr>
              <w:pStyle w:val="normal11"/>
              <w:numPr>
                <w:ilvl w:val="0"/>
                <w:numId w:val="42"/>
              </w:numPr>
              <w:shd w:val="clear" w:color="auto" w:fill="FFFFFF"/>
              <w:ind w:left="423" w:right="187" w:hanging="297"/>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2700-6500K CCT</w:t>
            </w:r>
          </w:p>
          <w:p w:rsidR="001E0F9F" w:rsidRPr="005034B5" w:rsidRDefault="001E0F9F" w:rsidP="00C71764">
            <w:pPr>
              <w:pStyle w:val="normal11"/>
              <w:numPr>
                <w:ilvl w:val="0"/>
                <w:numId w:val="42"/>
              </w:numPr>
              <w:shd w:val="clear" w:color="auto" w:fill="FFFFFF"/>
              <w:ind w:left="423" w:right="187" w:hanging="297"/>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Alimentación por CA o por batería</w:t>
            </w:r>
          </w:p>
          <w:p w:rsidR="001E0F9F" w:rsidRPr="005034B5" w:rsidRDefault="001E0F9F" w:rsidP="00C71764">
            <w:pPr>
              <w:pStyle w:val="normal11"/>
              <w:numPr>
                <w:ilvl w:val="0"/>
                <w:numId w:val="42"/>
              </w:numPr>
              <w:shd w:val="clear" w:color="auto" w:fill="FFFFFF"/>
              <w:ind w:left="423" w:right="187" w:hanging="297"/>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Control integrado, inalámbrico, DMX y mediante aplicación</w:t>
            </w:r>
          </w:p>
          <w:p w:rsidR="001E0F9F" w:rsidRPr="005034B5" w:rsidRDefault="001E0F9F" w:rsidP="00C71764">
            <w:pPr>
              <w:pStyle w:val="normal11"/>
              <w:numPr>
                <w:ilvl w:val="0"/>
                <w:numId w:val="42"/>
              </w:numPr>
              <w:shd w:val="clear" w:color="auto" w:fill="FFFFFF"/>
              <w:ind w:left="423" w:right="187" w:hanging="297"/>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lastRenderedPageBreak/>
              <w:t xml:space="preserve">Art-Net y </w:t>
            </w:r>
            <w:proofErr w:type="spellStart"/>
            <w:r w:rsidRPr="005034B5">
              <w:rPr>
                <w:rFonts w:ascii="Cambria" w:eastAsia="Times New Roman" w:hAnsi="Cambria" w:cs="Times New Roman"/>
                <w:bCs/>
                <w:iCs/>
                <w:color w:val="000000" w:themeColor="text1"/>
                <w:sz w:val="18"/>
                <w:szCs w:val="22"/>
                <w:lang w:eastAsia="es-ES" w:bidi="ar-SA"/>
              </w:rPr>
              <w:t>LumenRadio</w:t>
            </w:r>
            <w:proofErr w:type="spellEnd"/>
          </w:p>
          <w:p w:rsidR="001E0F9F" w:rsidRPr="005034B5" w:rsidRDefault="001E0F9F" w:rsidP="00C71764">
            <w:pPr>
              <w:pStyle w:val="normal11"/>
              <w:numPr>
                <w:ilvl w:val="0"/>
                <w:numId w:val="42"/>
              </w:numPr>
              <w:shd w:val="clear" w:color="auto" w:fill="FFFFFF"/>
              <w:ind w:left="423" w:right="187" w:hanging="297"/>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IRC 96 | TLCI 98 | SSI 74 | TM-30 95</w:t>
            </w:r>
          </w:p>
          <w:p w:rsidR="001E0F9F" w:rsidRPr="005034B5" w:rsidRDefault="001E0F9F" w:rsidP="00C71764">
            <w:pPr>
              <w:pStyle w:val="normal11"/>
              <w:numPr>
                <w:ilvl w:val="0"/>
                <w:numId w:val="42"/>
              </w:numPr>
              <w:shd w:val="clear" w:color="auto" w:fill="FFFFFF"/>
              <w:ind w:left="423" w:right="187" w:hanging="297"/>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Refrigeración activa, diseño resistente a la intemperie</w:t>
            </w:r>
          </w:p>
          <w:p w:rsidR="001E0F9F" w:rsidRPr="005034B5" w:rsidRDefault="001E0F9F" w:rsidP="00C71764">
            <w:pPr>
              <w:pStyle w:val="normal11"/>
              <w:numPr>
                <w:ilvl w:val="0"/>
                <w:numId w:val="42"/>
              </w:numPr>
              <w:shd w:val="clear" w:color="auto" w:fill="FFFFFF"/>
              <w:ind w:left="423" w:right="187" w:hanging="297"/>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 xml:space="preserve">Montura de accesorios </w:t>
            </w:r>
            <w:proofErr w:type="spellStart"/>
            <w:r w:rsidRPr="005034B5">
              <w:rPr>
                <w:rFonts w:ascii="Cambria" w:eastAsia="Times New Roman" w:hAnsi="Cambria" w:cs="Times New Roman"/>
                <w:bCs/>
                <w:iCs/>
                <w:color w:val="000000" w:themeColor="text1"/>
                <w:sz w:val="18"/>
                <w:szCs w:val="22"/>
                <w:lang w:eastAsia="es-ES" w:bidi="ar-SA"/>
              </w:rPr>
              <w:t>Bowens</w:t>
            </w:r>
            <w:proofErr w:type="spellEnd"/>
            <w:r w:rsidRPr="005034B5">
              <w:rPr>
                <w:rFonts w:ascii="Cambria" w:eastAsia="Times New Roman" w:hAnsi="Cambria" w:cs="Times New Roman"/>
                <w:bCs/>
                <w:iCs/>
                <w:color w:val="000000" w:themeColor="text1"/>
                <w:sz w:val="18"/>
                <w:szCs w:val="22"/>
                <w:lang w:eastAsia="es-ES" w:bidi="ar-SA"/>
              </w:rPr>
              <w:t xml:space="preserve"> S</w:t>
            </w:r>
          </w:p>
          <w:p w:rsidR="001E0F9F" w:rsidRPr="00D056AB" w:rsidRDefault="001E0F9F" w:rsidP="00C71764">
            <w:pPr>
              <w:pStyle w:val="normal11"/>
              <w:numPr>
                <w:ilvl w:val="0"/>
                <w:numId w:val="42"/>
              </w:numPr>
              <w:ind w:left="423" w:right="187" w:hanging="297"/>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Incluye control remoto, reflector y bolsa con ruedas</w:t>
            </w:r>
          </w:p>
        </w:tc>
        <w:tc>
          <w:tcPr>
            <w:tcW w:w="3065"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261"/>
        </w:trPr>
        <w:tc>
          <w:tcPr>
            <w:tcW w:w="1954"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lastRenderedPageBreak/>
              <w:t>Garantía:</w:t>
            </w:r>
          </w:p>
        </w:tc>
        <w:tc>
          <w:tcPr>
            <w:tcW w:w="4850"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1 año</w:t>
            </w:r>
          </w:p>
        </w:tc>
        <w:tc>
          <w:tcPr>
            <w:tcW w:w="3065"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851"/>
        <w:gridCol w:w="1051"/>
        <w:gridCol w:w="4902"/>
        <w:gridCol w:w="3119"/>
      </w:tblGrid>
      <w:tr w:rsidR="001E0F9F" w:rsidRPr="0036697E" w:rsidTr="001E0F9F">
        <w:trPr>
          <w:trHeight w:val="242"/>
        </w:trPr>
        <w:tc>
          <w:tcPr>
            <w:tcW w:w="851"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1"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902"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19"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51"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26</w:t>
            </w:r>
          </w:p>
        </w:tc>
        <w:tc>
          <w:tcPr>
            <w:tcW w:w="1051"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5034B5">
              <w:rPr>
                <w:rFonts w:ascii="Cambria" w:eastAsia="Times New Roman" w:hAnsi="Cambria" w:cs="Times New Roman"/>
                <w:b/>
                <w:bCs/>
                <w:iCs/>
                <w:color w:val="000000" w:themeColor="text1"/>
                <w:sz w:val="18"/>
                <w:szCs w:val="22"/>
                <w:lang w:eastAsia="es-ES" w:bidi="ar-SA"/>
              </w:rPr>
              <w:t>60206219</w:t>
            </w:r>
          </w:p>
        </w:tc>
        <w:tc>
          <w:tcPr>
            <w:tcW w:w="4902" w:type="dxa"/>
            <w:shd w:val="clear" w:color="auto" w:fill="DEEAF6" w:themeFill="accent1" w:themeFillTint="33"/>
            <w:tcMar>
              <w:left w:w="65" w:type="dxa"/>
            </w:tcMar>
            <w:vAlign w:val="center"/>
          </w:tcPr>
          <w:p w:rsidR="001E0F9F" w:rsidRPr="002E6F1B" w:rsidRDefault="001E0F9F" w:rsidP="001E0F9F">
            <w:pPr>
              <w:pStyle w:val="normal11"/>
              <w:rPr>
                <w:rFonts w:ascii="Cambria" w:eastAsia="Times New Roman" w:hAnsi="Cambria" w:cs="Times New Roman"/>
                <w:b/>
                <w:bCs/>
                <w:iCs/>
                <w:color w:val="000000" w:themeColor="text1"/>
                <w:sz w:val="18"/>
                <w:szCs w:val="22"/>
                <w:lang w:eastAsia="es-ES" w:bidi="ar-SA"/>
              </w:rPr>
            </w:pPr>
            <w:r w:rsidRPr="005034B5">
              <w:rPr>
                <w:rFonts w:ascii="Cambria" w:eastAsia="Times New Roman" w:hAnsi="Cambria" w:cs="Times New Roman"/>
                <w:b/>
                <w:bCs/>
                <w:iCs/>
                <w:color w:val="000000" w:themeColor="text1"/>
                <w:sz w:val="18"/>
                <w:szCs w:val="22"/>
                <w:lang w:eastAsia="es-ES" w:bidi="ar-SA"/>
              </w:rPr>
              <w:t>TRÍPODE PARA CÁMARA DE VIDEO</w:t>
            </w:r>
          </w:p>
        </w:tc>
        <w:tc>
          <w:tcPr>
            <w:tcW w:w="3119"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180"/>
        </w:trPr>
        <w:tc>
          <w:tcPr>
            <w:tcW w:w="1902"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Función:</w:t>
            </w:r>
          </w:p>
        </w:tc>
        <w:tc>
          <w:tcPr>
            <w:tcW w:w="4902"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Producción fotográfica</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2472"/>
        </w:trPr>
        <w:tc>
          <w:tcPr>
            <w:tcW w:w="1902"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Especificaciones:</w:t>
            </w:r>
          </w:p>
        </w:tc>
        <w:tc>
          <w:tcPr>
            <w:tcW w:w="4902" w:type="dxa"/>
            <w:shd w:val="clear" w:color="auto" w:fill="FFFFFF"/>
            <w:tcMar>
              <w:left w:w="65" w:type="dxa"/>
            </w:tcMar>
            <w:vAlign w:val="center"/>
          </w:tcPr>
          <w:p w:rsidR="001E0F9F" w:rsidRPr="005034B5" w:rsidRDefault="001E0F9F" w:rsidP="00C71764">
            <w:pPr>
              <w:pStyle w:val="normal11"/>
              <w:numPr>
                <w:ilvl w:val="0"/>
                <w:numId w:val="43"/>
              </w:numPr>
              <w:shd w:val="clear" w:color="auto" w:fill="FFFFFF"/>
              <w:ind w:left="355" w:right="74" w:hanging="223"/>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Capacidad de carga: 22 lb</w:t>
            </w:r>
          </w:p>
          <w:p w:rsidR="001E0F9F" w:rsidRPr="005034B5" w:rsidRDefault="001E0F9F" w:rsidP="00C71764">
            <w:pPr>
              <w:pStyle w:val="normal11"/>
              <w:numPr>
                <w:ilvl w:val="0"/>
                <w:numId w:val="43"/>
              </w:numPr>
              <w:shd w:val="clear" w:color="auto" w:fill="FFFFFF"/>
              <w:ind w:left="355" w:right="74" w:hanging="223"/>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Altura máxima: 90,6"</w:t>
            </w:r>
          </w:p>
          <w:p w:rsidR="001E0F9F" w:rsidRPr="005034B5" w:rsidRDefault="001E0F9F" w:rsidP="00C71764">
            <w:pPr>
              <w:pStyle w:val="normal11"/>
              <w:numPr>
                <w:ilvl w:val="0"/>
                <w:numId w:val="43"/>
              </w:numPr>
              <w:shd w:val="clear" w:color="auto" w:fill="FFFFFF"/>
              <w:ind w:left="355" w:right="74" w:hanging="223"/>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Altura mínima: 26,2"</w:t>
            </w:r>
          </w:p>
          <w:p w:rsidR="001E0F9F" w:rsidRPr="005034B5" w:rsidRDefault="001E0F9F" w:rsidP="00C71764">
            <w:pPr>
              <w:pStyle w:val="normal11"/>
              <w:numPr>
                <w:ilvl w:val="0"/>
                <w:numId w:val="43"/>
              </w:numPr>
              <w:shd w:val="clear" w:color="auto" w:fill="FFFFFF"/>
              <w:ind w:left="355" w:right="74" w:hanging="223"/>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Longitud plegada: 21,3"</w:t>
            </w:r>
          </w:p>
          <w:p w:rsidR="001E0F9F" w:rsidRPr="005034B5" w:rsidRDefault="001E0F9F" w:rsidP="00C71764">
            <w:pPr>
              <w:pStyle w:val="normal11"/>
              <w:numPr>
                <w:ilvl w:val="0"/>
                <w:numId w:val="43"/>
              </w:numPr>
              <w:shd w:val="clear" w:color="auto" w:fill="FFFFFF"/>
              <w:ind w:left="355" w:right="74" w:hanging="223"/>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Peso: 4,45 libras</w:t>
            </w:r>
          </w:p>
          <w:p w:rsidR="001E0F9F" w:rsidRPr="005034B5" w:rsidRDefault="001E0F9F" w:rsidP="00C71764">
            <w:pPr>
              <w:pStyle w:val="normal11"/>
              <w:numPr>
                <w:ilvl w:val="0"/>
                <w:numId w:val="43"/>
              </w:numPr>
              <w:shd w:val="clear" w:color="auto" w:fill="FFFFFF"/>
              <w:ind w:left="355" w:right="74" w:hanging="223"/>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 xml:space="preserve">Pata y columna central convertibles en </w:t>
            </w:r>
            <w:proofErr w:type="spellStart"/>
            <w:r w:rsidRPr="005034B5">
              <w:rPr>
                <w:rFonts w:ascii="Cambria" w:eastAsia="Times New Roman" w:hAnsi="Cambria" w:cs="Times New Roman"/>
                <w:bCs/>
                <w:iCs/>
                <w:color w:val="000000" w:themeColor="text1"/>
                <w:sz w:val="18"/>
                <w:szCs w:val="22"/>
                <w:lang w:eastAsia="es-ES" w:bidi="ar-SA"/>
              </w:rPr>
              <w:t>monopie</w:t>
            </w:r>
            <w:proofErr w:type="spellEnd"/>
          </w:p>
          <w:p w:rsidR="001E0F9F" w:rsidRPr="005034B5" w:rsidRDefault="001E0F9F" w:rsidP="00C71764">
            <w:pPr>
              <w:pStyle w:val="normal11"/>
              <w:numPr>
                <w:ilvl w:val="0"/>
                <w:numId w:val="43"/>
              </w:numPr>
              <w:shd w:val="clear" w:color="auto" w:fill="FFFFFF"/>
              <w:ind w:left="355" w:right="74" w:hanging="223"/>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Cabezal de bola tipo Arca, incluye placa QR</w:t>
            </w:r>
          </w:p>
          <w:p w:rsidR="001E0F9F" w:rsidRPr="005034B5" w:rsidRDefault="001E0F9F" w:rsidP="00C71764">
            <w:pPr>
              <w:pStyle w:val="normal11"/>
              <w:numPr>
                <w:ilvl w:val="0"/>
                <w:numId w:val="43"/>
              </w:numPr>
              <w:shd w:val="clear" w:color="auto" w:fill="FFFFFF"/>
              <w:ind w:left="355" w:right="74" w:hanging="223"/>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Columna central transversal con inclinación de 120°</w:t>
            </w:r>
          </w:p>
          <w:p w:rsidR="001E0F9F" w:rsidRPr="005034B5" w:rsidRDefault="001E0F9F" w:rsidP="00C71764">
            <w:pPr>
              <w:pStyle w:val="normal11"/>
              <w:numPr>
                <w:ilvl w:val="0"/>
                <w:numId w:val="43"/>
              </w:numPr>
              <w:shd w:val="clear" w:color="auto" w:fill="FFFFFF"/>
              <w:ind w:left="355" w:right="74" w:hanging="223"/>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 xml:space="preserve">Patas de 4 secciones con juntas </w:t>
            </w:r>
            <w:proofErr w:type="spellStart"/>
            <w:r w:rsidRPr="005034B5">
              <w:rPr>
                <w:rFonts w:ascii="Cambria" w:eastAsia="Times New Roman" w:hAnsi="Cambria" w:cs="Times New Roman"/>
                <w:bCs/>
                <w:iCs/>
                <w:color w:val="000000" w:themeColor="text1"/>
                <w:sz w:val="18"/>
                <w:szCs w:val="22"/>
                <w:lang w:eastAsia="es-ES" w:bidi="ar-SA"/>
              </w:rPr>
              <w:t>Flip-Lock</w:t>
            </w:r>
            <w:proofErr w:type="spellEnd"/>
          </w:p>
          <w:p w:rsidR="001E0F9F" w:rsidRPr="00D056AB" w:rsidRDefault="001E0F9F" w:rsidP="00C71764">
            <w:pPr>
              <w:pStyle w:val="normal11"/>
              <w:numPr>
                <w:ilvl w:val="0"/>
                <w:numId w:val="43"/>
              </w:numPr>
              <w:ind w:left="355" w:right="74" w:hanging="223"/>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Incluye estuche de transporte</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902"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Garantía:</w:t>
            </w:r>
          </w:p>
        </w:tc>
        <w:tc>
          <w:tcPr>
            <w:tcW w:w="4902"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034B5">
              <w:rPr>
                <w:rFonts w:ascii="Cambria" w:eastAsia="Times New Roman" w:hAnsi="Cambria" w:cs="Times New Roman"/>
                <w:bCs/>
                <w:iCs/>
                <w:color w:val="000000" w:themeColor="text1"/>
                <w:sz w:val="18"/>
                <w:szCs w:val="22"/>
                <w:lang w:eastAsia="es-ES" w:bidi="ar-SA"/>
              </w:rPr>
              <w:t>1 año</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51"/>
        <w:gridCol w:w="1055"/>
        <w:gridCol w:w="4898"/>
        <w:gridCol w:w="3119"/>
      </w:tblGrid>
      <w:tr w:rsidR="001E0F9F" w:rsidRPr="0036697E" w:rsidTr="001E0F9F">
        <w:trPr>
          <w:trHeight w:val="242"/>
        </w:trPr>
        <w:tc>
          <w:tcPr>
            <w:tcW w:w="851"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5"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898"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19"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51"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27</w:t>
            </w:r>
          </w:p>
        </w:tc>
        <w:tc>
          <w:tcPr>
            <w:tcW w:w="1055" w:type="dxa"/>
            <w:shd w:val="clear" w:color="auto" w:fill="DEEAF6" w:themeFill="accent1" w:themeFillTint="33"/>
            <w:tcMar>
              <w:left w:w="65" w:type="dxa"/>
            </w:tcMar>
            <w:vAlign w:val="center"/>
          </w:tcPr>
          <w:p w:rsidR="001E0F9F" w:rsidRPr="00CD216E"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sidRPr="00CD216E">
              <w:rPr>
                <w:rFonts w:ascii="Cambria" w:hAnsi="Cambria"/>
                <w:b/>
                <w:bCs/>
                <w:iCs/>
                <w:color w:val="000000" w:themeColor="text1"/>
                <w:sz w:val="18"/>
                <w:szCs w:val="22"/>
                <w:lang w:val="es-SV"/>
              </w:rPr>
              <w:t>70188972</w:t>
            </w:r>
          </w:p>
        </w:tc>
        <w:tc>
          <w:tcPr>
            <w:tcW w:w="4898" w:type="dxa"/>
            <w:shd w:val="clear" w:color="auto" w:fill="DEEAF6" w:themeFill="accent1" w:themeFillTint="33"/>
            <w:tcMar>
              <w:left w:w="65" w:type="dxa"/>
            </w:tcMar>
            <w:vAlign w:val="center"/>
          </w:tcPr>
          <w:p w:rsidR="001E0F9F" w:rsidRPr="00CD216E"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sidRPr="00CD216E">
              <w:rPr>
                <w:rFonts w:ascii="Cambria" w:hAnsi="Cambria"/>
                <w:b/>
                <w:bCs/>
                <w:iCs/>
                <w:color w:val="000000" w:themeColor="text1"/>
                <w:sz w:val="18"/>
                <w:szCs w:val="22"/>
                <w:lang w:val="es-SV"/>
              </w:rPr>
              <w:t>SOPLADOR PARA LIMPIEZAS DE CÁMARA FOTOGRÁFICA Y DE VIDEO</w:t>
            </w:r>
          </w:p>
        </w:tc>
        <w:tc>
          <w:tcPr>
            <w:tcW w:w="3119"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251"/>
        </w:trPr>
        <w:tc>
          <w:tcPr>
            <w:tcW w:w="1906"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00F2B">
              <w:rPr>
                <w:rFonts w:ascii="Cambria" w:eastAsia="Times New Roman" w:hAnsi="Cambria" w:cs="Times New Roman"/>
                <w:bCs/>
                <w:iCs/>
                <w:color w:val="000000" w:themeColor="text1"/>
                <w:sz w:val="18"/>
                <w:szCs w:val="22"/>
                <w:lang w:eastAsia="es-ES" w:bidi="ar-SA"/>
              </w:rPr>
              <w:t>Función:</w:t>
            </w:r>
          </w:p>
        </w:tc>
        <w:tc>
          <w:tcPr>
            <w:tcW w:w="4898"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00F2B">
              <w:rPr>
                <w:rFonts w:ascii="Cambria" w:eastAsia="Times New Roman" w:hAnsi="Cambria" w:cs="Times New Roman"/>
                <w:bCs/>
                <w:iCs/>
                <w:color w:val="000000" w:themeColor="text1"/>
                <w:sz w:val="18"/>
                <w:szCs w:val="22"/>
                <w:lang w:eastAsia="es-ES" w:bidi="ar-SA"/>
              </w:rPr>
              <w:t>Producción fotográfica</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1710"/>
        </w:trPr>
        <w:tc>
          <w:tcPr>
            <w:tcW w:w="1906"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00F2B">
              <w:rPr>
                <w:rFonts w:ascii="Cambria" w:eastAsia="Times New Roman" w:hAnsi="Cambria" w:cs="Times New Roman"/>
                <w:bCs/>
                <w:iCs/>
                <w:color w:val="000000" w:themeColor="text1"/>
                <w:sz w:val="18"/>
                <w:szCs w:val="22"/>
                <w:lang w:eastAsia="es-ES" w:bidi="ar-SA"/>
              </w:rPr>
              <w:t>Especificaciones:</w:t>
            </w:r>
          </w:p>
        </w:tc>
        <w:tc>
          <w:tcPr>
            <w:tcW w:w="4898" w:type="dxa"/>
            <w:shd w:val="clear" w:color="auto" w:fill="FFFFFF"/>
            <w:tcMar>
              <w:left w:w="65" w:type="dxa"/>
            </w:tcMar>
            <w:vAlign w:val="center"/>
          </w:tcPr>
          <w:p w:rsidR="001E0F9F" w:rsidRPr="00A00F2B" w:rsidRDefault="001E0F9F" w:rsidP="00C71764">
            <w:pPr>
              <w:pStyle w:val="normal11"/>
              <w:numPr>
                <w:ilvl w:val="0"/>
                <w:numId w:val="44"/>
              </w:numPr>
              <w:shd w:val="clear" w:color="auto" w:fill="FFFFFF"/>
              <w:ind w:left="338" w:right="169" w:hanging="241"/>
              <w:rPr>
                <w:rFonts w:ascii="Cambria" w:eastAsia="Times New Roman" w:hAnsi="Cambria" w:cs="Times New Roman"/>
                <w:bCs/>
                <w:iCs/>
                <w:color w:val="000000" w:themeColor="text1"/>
                <w:sz w:val="18"/>
                <w:szCs w:val="22"/>
                <w:lang w:eastAsia="es-ES" w:bidi="ar-SA"/>
              </w:rPr>
            </w:pPr>
            <w:r w:rsidRPr="00A00F2B">
              <w:rPr>
                <w:rFonts w:ascii="Cambria" w:eastAsia="Times New Roman" w:hAnsi="Cambria" w:cs="Times New Roman"/>
                <w:bCs/>
                <w:iCs/>
                <w:color w:val="000000" w:themeColor="text1"/>
                <w:sz w:val="18"/>
                <w:szCs w:val="22"/>
                <w:lang w:eastAsia="es-ES" w:bidi="ar-SA"/>
              </w:rPr>
              <w:t>El motor de 30.000 rpm explota a 50 mph</w:t>
            </w:r>
          </w:p>
          <w:p w:rsidR="001E0F9F" w:rsidRPr="00A00F2B" w:rsidRDefault="001E0F9F" w:rsidP="00C71764">
            <w:pPr>
              <w:pStyle w:val="normal11"/>
              <w:numPr>
                <w:ilvl w:val="0"/>
                <w:numId w:val="44"/>
              </w:numPr>
              <w:shd w:val="clear" w:color="auto" w:fill="FFFFFF"/>
              <w:ind w:left="338" w:right="169" w:hanging="241"/>
              <w:rPr>
                <w:rFonts w:ascii="Cambria" w:eastAsia="Times New Roman" w:hAnsi="Cambria" w:cs="Times New Roman"/>
                <w:bCs/>
                <w:iCs/>
                <w:color w:val="000000" w:themeColor="text1"/>
                <w:sz w:val="18"/>
                <w:szCs w:val="22"/>
                <w:lang w:eastAsia="es-ES" w:bidi="ar-SA"/>
              </w:rPr>
            </w:pPr>
            <w:r w:rsidRPr="00A00F2B">
              <w:rPr>
                <w:rFonts w:ascii="Cambria" w:eastAsia="Times New Roman" w:hAnsi="Cambria" w:cs="Times New Roman"/>
                <w:bCs/>
                <w:iCs/>
                <w:color w:val="000000" w:themeColor="text1"/>
                <w:sz w:val="18"/>
                <w:szCs w:val="22"/>
                <w:lang w:eastAsia="es-ES" w:bidi="ar-SA"/>
              </w:rPr>
              <w:t xml:space="preserve">Batería recargable de 7,2 </w:t>
            </w:r>
            <w:proofErr w:type="spellStart"/>
            <w:r w:rsidRPr="00A00F2B">
              <w:rPr>
                <w:rFonts w:ascii="Cambria" w:eastAsia="Times New Roman" w:hAnsi="Cambria" w:cs="Times New Roman"/>
                <w:bCs/>
                <w:iCs/>
                <w:color w:val="000000" w:themeColor="text1"/>
                <w:sz w:val="18"/>
                <w:szCs w:val="22"/>
                <w:lang w:eastAsia="es-ES" w:bidi="ar-SA"/>
              </w:rPr>
              <w:t>Wh</w:t>
            </w:r>
            <w:proofErr w:type="spellEnd"/>
          </w:p>
          <w:p w:rsidR="001E0F9F" w:rsidRPr="00A00F2B" w:rsidRDefault="001E0F9F" w:rsidP="00C71764">
            <w:pPr>
              <w:pStyle w:val="normal11"/>
              <w:numPr>
                <w:ilvl w:val="0"/>
                <w:numId w:val="44"/>
              </w:numPr>
              <w:shd w:val="clear" w:color="auto" w:fill="FFFFFF"/>
              <w:ind w:left="338" w:right="169" w:hanging="241"/>
              <w:rPr>
                <w:rFonts w:ascii="Cambria" w:eastAsia="Times New Roman" w:hAnsi="Cambria" w:cs="Times New Roman"/>
                <w:bCs/>
                <w:iCs/>
                <w:color w:val="000000" w:themeColor="text1"/>
                <w:sz w:val="18"/>
                <w:szCs w:val="22"/>
                <w:lang w:eastAsia="es-ES" w:bidi="ar-SA"/>
              </w:rPr>
            </w:pPr>
            <w:r w:rsidRPr="00A00F2B">
              <w:rPr>
                <w:rFonts w:ascii="Cambria" w:eastAsia="Times New Roman" w:hAnsi="Cambria" w:cs="Times New Roman"/>
                <w:bCs/>
                <w:iCs/>
                <w:color w:val="000000" w:themeColor="text1"/>
                <w:sz w:val="18"/>
                <w:szCs w:val="22"/>
                <w:lang w:eastAsia="es-ES" w:bidi="ar-SA"/>
              </w:rPr>
              <w:t>Hasta 800 limpiezas por carga</w:t>
            </w:r>
          </w:p>
          <w:p w:rsidR="001E0F9F" w:rsidRPr="00A00F2B" w:rsidRDefault="001E0F9F" w:rsidP="00C71764">
            <w:pPr>
              <w:pStyle w:val="normal11"/>
              <w:numPr>
                <w:ilvl w:val="0"/>
                <w:numId w:val="44"/>
              </w:numPr>
              <w:shd w:val="clear" w:color="auto" w:fill="FFFFFF"/>
              <w:ind w:left="338" w:right="169" w:hanging="241"/>
              <w:rPr>
                <w:rFonts w:ascii="Cambria" w:eastAsia="Times New Roman" w:hAnsi="Cambria" w:cs="Times New Roman"/>
                <w:bCs/>
                <w:iCs/>
                <w:color w:val="000000" w:themeColor="text1"/>
                <w:sz w:val="18"/>
                <w:szCs w:val="22"/>
                <w:lang w:eastAsia="es-ES" w:bidi="ar-SA"/>
              </w:rPr>
            </w:pPr>
            <w:r w:rsidRPr="00A00F2B">
              <w:rPr>
                <w:rFonts w:ascii="Cambria" w:eastAsia="Times New Roman" w:hAnsi="Cambria" w:cs="Times New Roman"/>
                <w:bCs/>
                <w:iCs/>
                <w:color w:val="000000" w:themeColor="text1"/>
                <w:sz w:val="18"/>
                <w:szCs w:val="22"/>
                <w:lang w:eastAsia="es-ES" w:bidi="ar-SA"/>
              </w:rPr>
              <w:t>Tres modos</w:t>
            </w:r>
          </w:p>
          <w:p w:rsidR="001E0F9F" w:rsidRPr="00A00F2B" w:rsidRDefault="001E0F9F" w:rsidP="00C71764">
            <w:pPr>
              <w:pStyle w:val="normal11"/>
              <w:numPr>
                <w:ilvl w:val="0"/>
                <w:numId w:val="44"/>
              </w:numPr>
              <w:shd w:val="clear" w:color="auto" w:fill="FFFFFF"/>
              <w:ind w:left="338" w:right="169" w:hanging="241"/>
              <w:rPr>
                <w:rFonts w:ascii="Cambria" w:eastAsia="Times New Roman" w:hAnsi="Cambria" w:cs="Times New Roman"/>
                <w:bCs/>
                <w:iCs/>
                <w:color w:val="000000" w:themeColor="text1"/>
                <w:sz w:val="18"/>
                <w:szCs w:val="22"/>
                <w:lang w:eastAsia="es-ES" w:bidi="ar-SA"/>
              </w:rPr>
            </w:pPr>
            <w:r w:rsidRPr="00A00F2B">
              <w:rPr>
                <w:rFonts w:ascii="Cambria" w:eastAsia="Times New Roman" w:hAnsi="Cambria" w:cs="Times New Roman"/>
                <w:bCs/>
                <w:iCs/>
                <w:color w:val="000000" w:themeColor="text1"/>
                <w:sz w:val="18"/>
                <w:szCs w:val="22"/>
                <w:lang w:eastAsia="es-ES" w:bidi="ar-SA"/>
              </w:rPr>
              <w:t>Luz LED de alto CRI</w:t>
            </w:r>
          </w:p>
          <w:p w:rsidR="001E0F9F" w:rsidRPr="00A00F2B" w:rsidRDefault="001E0F9F" w:rsidP="00C71764">
            <w:pPr>
              <w:pStyle w:val="normal11"/>
              <w:numPr>
                <w:ilvl w:val="0"/>
                <w:numId w:val="44"/>
              </w:numPr>
              <w:shd w:val="clear" w:color="auto" w:fill="FFFFFF"/>
              <w:ind w:left="338" w:right="169" w:hanging="241"/>
              <w:rPr>
                <w:rFonts w:ascii="Cambria" w:eastAsia="Times New Roman" w:hAnsi="Cambria" w:cs="Times New Roman"/>
                <w:bCs/>
                <w:iCs/>
                <w:color w:val="000000" w:themeColor="text1"/>
                <w:sz w:val="18"/>
                <w:szCs w:val="22"/>
                <w:lang w:eastAsia="es-ES" w:bidi="ar-SA"/>
              </w:rPr>
            </w:pPr>
            <w:r w:rsidRPr="00A00F2B">
              <w:rPr>
                <w:rFonts w:ascii="Cambria" w:eastAsia="Times New Roman" w:hAnsi="Cambria" w:cs="Times New Roman"/>
                <w:bCs/>
                <w:iCs/>
                <w:color w:val="000000" w:themeColor="text1"/>
                <w:sz w:val="18"/>
                <w:szCs w:val="22"/>
                <w:lang w:eastAsia="es-ES" w:bidi="ar-SA"/>
              </w:rPr>
              <w:t>Accesorio de cepillo magnético</w:t>
            </w:r>
          </w:p>
          <w:p w:rsidR="001E0F9F" w:rsidRPr="00A00F2B" w:rsidRDefault="001E0F9F" w:rsidP="00C71764">
            <w:pPr>
              <w:pStyle w:val="normal11"/>
              <w:numPr>
                <w:ilvl w:val="0"/>
                <w:numId w:val="44"/>
              </w:numPr>
              <w:shd w:val="clear" w:color="auto" w:fill="FFFFFF"/>
              <w:ind w:left="338" w:right="169" w:hanging="241"/>
              <w:rPr>
                <w:rFonts w:ascii="Cambria" w:eastAsia="Times New Roman" w:hAnsi="Cambria" w:cs="Times New Roman"/>
                <w:bCs/>
                <w:iCs/>
                <w:color w:val="000000" w:themeColor="text1"/>
                <w:sz w:val="18"/>
                <w:szCs w:val="22"/>
                <w:lang w:eastAsia="es-ES" w:bidi="ar-SA"/>
              </w:rPr>
            </w:pPr>
            <w:r w:rsidRPr="00A00F2B">
              <w:rPr>
                <w:rFonts w:ascii="Cambria" w:eastAsia="Times New Roman" w:hAnsi="Cambria" w:cs="Times New Roman"/>
                <w:bCs/>
                <w:iCs/>
                <w:color w:val="000000" w:themeColor="text1"/>
                <w:sz w:val="18"/>
                <w:szCs w:val="22"/>
                <w:lang w:eastAsia="es-ES" w:bidi="ar-SA"/>
              </w:rPr>
              <w:t>Carga mediante USB-C en 1,5 horas</w:t>
            </w:r>
          </w:p>
          <w:p w:rsidR="001E0F9F" w:rsidRPr="00D056AB" w:rsidRDefault="001E0F9F" w:rsidP="00C71764">
            <w:pPr>
              <w:pStyle w:val="normal11"/>
              <w:numPr>
                <w:ilvl w:val="0"/>
                <w:numId w:val="44"/>
              </w:numPr>
              <w:ind w:left="338" w:right="169" w:hanging="241"/>
              <w:rPr>
                <w:rFonts w:ascii="Cambria" w:eastAsia="Times New Roman" w:hAnsi="Cambria" w:cs="Times New Roman"/>
                <w:bCs/>
                <w:iCs/>
                <w:color w:val="000000" w:themeColor="text1"/>
                <w:sz w:val="18"/>
                <w:szCs w:val="22"/>
                <w:lang w:eastAsia="es-ES" w:bidi="ar-SA"/>
              </w:rPr>
            </w:pPr>
            <w:r w:rsidRPr="00A00F2B">
              <w:rPr>
                <w:rFonts w:ascii="Cambria" w:eastAsia="Times New Roman" w:hAnsi="Cambria" w:cs="Times New Roman"/>
                <w:bCs/>
                <w:iCs/>
                <w:color w:val="000000" w:themeColor="text1"/>
                <w:sz w:val="18"/>
                <w:szCs w:val="22"/>
                <w:lang w:eastAsia="es-ES" w:bidi="ar-SA"/>
              </w:rPr>
              <w:t>Carcasa de aluminio</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906" w:type="dxa"/>
            <w:gridSpan w:val="2"/>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00F2B">
              <w:rPr>
                <w:rFonts w:ascii="Cambria" w:eastAsia="Times New Roman" w:hAnsi="Cambria" w:cs="Times New Roman"/>
                <w:bCs/>
                <w:iCs/>
                <w:color w:val="000000" w:themeColor="text1"/>
                <w:sz w:val="18"/>
                <w:szCs w:val="22"/>
                <w:lang w:eastAsia="es-ES" w:bidi="ar-SA"/>
              </w:rPr>
              <w:t>Garantía:</w:t>
            </w:r>
          </w:p>
        </w:tc>
        <w:tc>
          <w:tcPr>
            <w:tcW w:w="4898"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00F2B">
              <w:rPr>
                <w:rFonts w:ascii="Cambria" w:eastAsia="Times New Roman" w:hAnsi="Cambria" w:cs="Times New Roman"/>
                <w:bCs/>
                <w:iCs/>
                <w:color w:val="000000" w:themeColor="text1"/>
                <w:sz w:val="18"/>
                <w:szCs w:val="22"/>
                <w:lang w:eastAsia="es-ES" w:bidi="ar-SA"/>
              </w:rPr>
              <w:t>1 año</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51"/>
        <w:gridCol w:w="1051"/>
        <w:gridCol w:w="7"/>
        <w:gridCol w:w="4895"/>
        <w:gridCol w:w="3119"/>
      </w:tblGrid>
      <w:tr w:rsidR="001E0F9F" w:rsidRPr="0036697E" w:rsidTr="001E0F9F">
        <w:trPr>
          <w:trHeight w:val="242"/>
        </w:trPr>
        <w:tc>
          <w:tcPr>
            <w:tcW w:w="851"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1"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902" w:type="dxa"/>
            <w:gridSpan w:val="2"/>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19"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51"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lastRenderedPageBreak/>
              <w:t>28</w:t>
            </w:r>
          </w:p>
        </w:tc>
        <w:tc>
          <w:tcPr>
            <w:tcW w:w="1051"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C45830">
              <w:rPr>
                <w:rFonts w:ascii="Cambria" w:eastAsia="Times New Roman" w:hAnsi="Cambria" w:cs="Times New Roman"/>
                <w:b/>
                <w:bCs/>
                <w:iCs/>
                <w:color w:val="000000" w:themeColor="text1"/>
                <w:sz w:val="18"/>
                <w:szCs w:val="22"/>
                <w:lang w:eastAsia="es-ES" w:bidi="ar-SA"/>
              </w:rPr>
              <w:t>70189240</w:t>
            </w:r>
          </w:p>
        </w:tc>
        <w:tc>
          <w:tcPr>
            <w:tcW w:w="4902" w:type="dxa"/>
            <w:gridSpan w:val="2"/>
            <w:shd w:val="clear" w:color="auto" w:fill="DEEAF6" w:themeFill="accent1" w:themeFillTint="33"/>
            <w:tcMar>
              <w:left w:w="65" w:type="dxa"/>
            </w:tcMar>
            <w:vAlign w:val="center"/>
          </w:tcPr>
          <w:p w:rsidR="001E0F9F" w:rsidRPr="002E6F1B" w:rsidRDefault="001E0F9F" w:rsidP="001E0F9F">
            <w:pPr>
              <w:pStyle w:val="normal11"/>
              <w:rPr>
                <w:rFonts w:ascii="Cambria" w:eastAsia="Times New Roman" w:hAnsi="Cambria" w:cs="Times New Roman"/>
                <w:b/>
                <w:bCs/>
                <w:iCs/>
                <w:color w:val="000000" w:themeColor="text1"/>
                <w:sz w:val="18"/>
                <w:szCs w:val="22"/>
                <w:lang w:eastAsia="es-ES" w:bidi="ar-SA"/>
              </w:rPr>
            </w:pPr>
            <w:r w:rsidRPr="00CD1610">
              <w:rPr>
                <w:rFonts w:ascii="Cambria" w:eastAsia="Times New Roman" w:hAnsi="Cambria" w:cs="Times New Roman"/>
                <w:b/>
                <w:bCs/>
                <w:iCs/>
                <w:color w:val="000000" w:themeColor="text1"/>
                <w:sz w:val="18"/>
                <w:szCs w:val="22"/>
                <w:lang w:eastAsia="es-ES" w:bidi="ar-SA"/>
              </w:rPr>
              <w:t>DIFUSOR FLASH</w:t>
            </w:r>
          </w:p>
        </w:tc>
        <w:tc>
          <w:tcPr>
            <w:tcW w:w="3119"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299"/>
        </w:trPr>
        <w:tc>
          <w:tcPr>
            <w:tcW w:w="1909"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CD1610">
              <w:rPr>
                <w:rFonts w:ascii="Cambria" w:eastAsia="Times New Roman" w:hAnsi="Cambria" w:cs="Times New Roman"/>
                <w:bCs/>
                <w:iCs/>
                <w:color w:val="000000" w:themeColor="text1"/>
                <w:sz w:val="18"/>
                <w:szCs w:val="22"/>
                <w:lang w:eastAsia="es-ES" w:bidi="ar-SA"/>
              </w:rPr>
              <w:t>Función:</w:t>
            </w:r>
          </w:p>
        </w:tc>
        <w:tc>
          <w:tcPr>
            <w:tcW w:w="4895"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CD1610">
              <w:rPr>
                <w:rFonts w:ascii="Cambria" w:eastAsia="Times New Roman" w:hAnsi="Cambria" w:cs="Times New Roman"/>
                <w:bCs/>
                <w:iCs/>
                <w:color w:val="000000" w:themeColor="text1"/>
                <w:sz w:val="18"/>
                <w:szCs w:val="22"/>
                <w:lang w:eastAsia="es-ES" w:bidi="ar-SA"/>
              </w:rPr>
              <w:t>Producción fotográfica</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1702"/>
        </w:trPr>
        <w:tc>
          <w:tcPr>
            <w:tcW w:w="1909"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CD1610">
              <w:rPr>
                <w:rFonts w:ascii="Cambria" w:eastAsia="Times New Roman" w:hAnsi="Cambria" w:cs="Times New Roman"/>
                <w:bCs/>
                <w:iCs/>
                <w:color w:val="000000" w:themeColor="text1"/>
                <w:sz w:val="18"/>
                <w:szCs w:val="22"/>
                <w:lang w:eastAsia="es-ES" w:bidi="ar-SA"/>
              </w:rPr>
              <w:t>Especificaciones:</w:t>
            </w:r>
          </w:p>
        </w:tc>
        <w:tc>
          <w:tcPr>
            <w:tcW w:w="4895" w:type="dxa"/>
            <w:shd w:val="clear" w:color="auto" w:fill="FFFFFF"/>
            <w:tcMar>
              <w:left w:w="65" w:type="dxa"/>
            </w:tcMar>
            <w:vAlign w:val="center"/>
          </w:tcPr>
          <w:p w:rsidR="001E0F9F" w:rsidRPr="00CD1610" w:rsidRDefault="001E0F9F" w:rsidP="00C71764">
            <w:pPr>
              <w:pStyle w:val="normal11"/>
              <w:numPr>
                <w:ilvl w:val="0"/>
                <w:numId w:val="45"/>
              </w:numPr>
              <w:shd w:val="clear" w:color="auto" w:fill="FFFFFF"/>
              <w:ind w:left="422" w:right="146" w:hanging="298"/>
              <w:rPr>
                <w:rFonts w:ascii="Cambria" w:eastAsia="Times New Roman" w:hAnsi="Cambria" w:cs="Times New Roman"/>
                <w:bCs/>
                <w:iCs/>
                <w:color w:val="000000" w:themeColor="text1"/>
                <w:sz w:val="18"/>
                <w:szCs w:val="22"/>
                <w:lang w:eastAsia="es-ES" w:bidi="ar-SA"/>
              </w:rPr>
            </w:pPr>
            <w:r w:rsidRPr="00CD1610">
              <w:rPr>
                <w:rFonts w:ascii="Cambria" w:eastAsia="Times New Roman" w:hAnsi="Cambria" w:cs="Times New Roman"/>
                <w:bCs/>
                <w:iCs/>
                <w:color w:val="000000" w:themeColor="text1"/>
                <w:sz w:val="18"/>
                <w:szCs w:val="22"/>
                <w:lang w:eastAsia="es-ES" w:bidi="ar-SA"/>
              </w:rPr>
              <w:t>Para unidades de flash incorporadas o fuera de la cámara</w:t>
            </w:r>
          </w:p>
          <w:p w:rsidR="001E0F9F" w:rsidRPr="00CD1610" w:rsidRDefault="001E0F9F" w:rsidP="00C71764">
            <w:pPr>
              <w:pStyle w:val="normal11"/>
              <w:numPr>
                <w:ilvl w:val="0"/>
                <w:numId w:val="45"/>
              </w:numPr>
              <w:shd w:val="clear" w:color="auto" w:fill="FFFFFF"/>
              <w:ind w:left="422" w:right="146" w:hanging="298"/>
              <w:rPr>
                <w:rFonts w:ascii="Cambria" w:eastAsia="Times New Roman" w:hAnsi="Cambria" w:cs="Times New Roman"/>
                <w:bCs/>
                <w:iCs/>
                <w:color w:val="000000" w:themeColor="text1"/>
                <w:sz w:val="18"/>
                <w:szCs w:val="22"/>
                <w:lang w:eastAsia="es-ES" w:bidi="ar-SA"/>
              </w:rPr>
            </w:pPr>
            <w:r w:rsidRPr="00CD1610">
              <w:rPr>
                <w:rFonts w:ascii="Cambria" w:eastAsia="Times New Roman" w:hAnsi="Cambria" w:cs="Times New Roman"/>
                <w:bCs/>
                <w:iCs/>
                <w:color w:val="000000" w:themeColor="text1"/>
                <w:sz w:val="18"/>
                <w:szCs w:val="22"/>
                <w:lang w:eastAsia="es-ES" w:bidi="ar-SA"/>
              </w:rPr>
              <w:t>Interior plateado</w:t>
            </w:r>
          </w:p>
          <w:p w:rsidR="001E0F9F" w:rsidRPr="00CD1610" w:rsidRDefault="001E0F9F" w:rsidP="00C71764">
            <w:pPr>
              <w:pStyle w:val="normal11"/>
              <w:numPr>
                <w:ilvl w:val="0"/>
                <w:numId w:val="45"/>
              </w:numPr>
              <w:shd w:val="clear" w:color="auto" w:fill="FFFFFF"/>
              <w:ind w:left="422" w:right="146" w:hanging="298"/>
              <w:rPr>
                <w:rFonts w:ascii="Cambria" w:eastAsia="Times New Roman" w:hAnsi="Cambria" w:cs="Times New Roman"/>
                <w:bCs/>
                <w:iCs/>
                <w:color w:val="000000" w:themeColor="text1"/>
                <w:sz w:val="18"/>
                <w:szCs w:val="22"/>
                <w:lang w:eastAsia="es-ES" w:bidi="ar-SA"/>
              </w:rPr>
            </w:pPr>
            <w:r w:rsidRPr="00CD1610">
              <w:rPr>
                <w:rFonts w:ascii="Cambria" w:eastAsia="Times New Roman" w:hAnsi="Cambria" w:cs="Times New Roman"/>
                <w:bCs/>
                <w:iCs/>
                <w:color w:val="000000" w:themeColor="text1"/>
                <w:sz w:val="18"/>
                <w:szCs w:val="22"/>
                <w:lang w:eastAsia="es-ES" w:bidi="ar-SA"/>
              </w:rPr>
              <w:t>Deflector interior, difusor delantero</w:t>
            </w:r>
          </w:p>
          <w:p w:rsidR="001E0F9F" w:rsidRPr="00CD1610" w:rsidRDefault="001E0F9F" w:rsidP="00C71764">
            <w:pPr>
              <w:pStyle w:val="normal11"/>
              <w:numPr>
                <w:ilvl w:val="0"/>
                <w:numId w:val="45"/>
              </w:numPr>
              <w:shd w:val="clear" w:color="auto" w:fill="FFFFFF"/>
              <w:ind w:left="422" w:right="146" w:hanging="298"/>
              <w:rPr>
                <w:rFonts w:ascii="Cambria" w:eastAsia="Times New Roman" w:hAnsi="Cambria" w:cs="Times New Roman"/>
                <w:bCs/>
                <w:iCs/>
                <w:color w:val="000000" w:themeColor="text1"/>
                <w:sz w:val="18"/>
                <w:szCs w:val="22"/>
                <w:lang w:eastAsia="es-ES" w:bidi="ar-SA"/>
              </w:rPr>
            </w:pPr>
            <w:r w:rsidRPr="00CD1610">
              <w:rPr>
                <w:rFonts w:ascii="Cambria" w:eastAsia="Times New Roman" w:hAnsi="Cambria" w:cs="Times New Roman"/>
                <w:bCs/>
                <w:iCs/>
                <w:color w:val="000000" w:themeColor="text1"/>
                <w:sz w:val="18"/>
                <w:szCs w:val="22"/>
                <w:lang w:eastAsia="es-ES" w:bidi="ar-SA"/>
              </w:rPr>
              <w:t>Empuñadura de pistola ajustable en ángulo de 120°</w:t>
            </w:r>
          </w:p>
          <w:p w:rsidR="001E0F9F" w:rsidRPr="00CD1610" w:rsidRDefault="001E0F9F" w:rsidP="00C71764">
            <w:pPr>
              <w:pStyle w:val="normal11"/>
              <w:numPr>
                <w:ilvl w:val="0"/>
                <w:numId w:val="45"/>
              </w:numPr>
              <w:shd w:val="clear" w:color="auto" w:fill="FFFFFF"/>
              <w:ind w:left="422" w:right="146" w:hanging="298"/>
              <w:rPr>
                <w:rFonts w:ascii="Cambria" w:eastAsia="Times New Roman" w:hAnsi="Cambria" w:cs="Times New Roman"/>
                <w:bCs/>
                <w:iCs/>
                <w:color w:val="000000" w:themeColor="text1"/>
                <w:sz w:val="18"/>
                <w:szCs w:val="22"/>
                <w:lang w:eastAsia="es-ES" w:bidi="ar-SA"/>
              </w:rPr>
            </w:pPr>
            <w:r w:rsidRPr="00CD1610">
              <w:rPr>
                <w:rFonts w:ascii="Cambria" w:eastAsia="Times New Roman" w:hAnsi="Cambria" w:cs="Times New Roman"/>
                <w:bCs/>
                <w:iCs/>
                <w:color w:val="000000" w:themeColor="text1"/>
                <w:sz w:val="18"/>
                <w:szCs w:val="22"/>
                <w:lang w:eastAsia="es-ES" w:bidi="ar-SA"/>
              </w:rPr>
              <w:t xml:space="preserve">Adaptador </w:t>
            </w:r>
            <w:proofErr w:type="spellStart"/>
            <w:r w:rsidRPr="00CD1610">
              <w:rPr>
                <w:rFonts w:ascii="Cambria" w:eastAsia="Times New Roman" w:hAnsi="Cambria" w:cs="Times New Roman"/>
                <w:bCs/>
                <w:iCs/>
                <w:color w:val="000000" w:themeColor="text1"/>
                <w:sz w:val="18"/>
                <w:szCs w:val="22"/>
                <w:lang w:eastAsia="es-ES" w:bidi="ar-SA"/>
              </w:rPr>
              <w:t>Profoto</w:t>
            </w:r>
            <w:proofErr w:type="spellEnd"/>
            <w:r w:rsidRPr="00CD1610">
              <w:rPr>
                <w:rFonts w:ascii="Cambria" w:eastAsia="Times New Roman" w:hAnsi="Cambria" w:cs="Times New Roman"/>
                <w:bCs/>
                <w:iCs/>
                <w:color w:val="000000" w:themeColor="text1"/>
                <w:sz w:val="18"/>
                <w:szCs w:val="22"/>
                <w:lang w:eastAsia="es-ES" w:bidi="ar-SA"/>
              </w:rPr>
              <w:t xml:space="preserve"> A1 a </w:t>
            </w:r>
            <w:proofErr w:type="spellStart"/>
            <w:r w:rsidRPr="00CD1610">
              <w:rPr>
                <w:rFonts w:ascii="Cambria" w:eastAsia="Times New Roman" w:hAnsi="Cambria" w:cs="Times New Roman"/>
                <w:bCs/>
                <w:iCs/>
                <w:color w:val="000000" w:themeColor="text1"/>
                <w:sz w:val="18"/>
                <w:szCs w:val="22"/>
                <w:lang w:eastAsia="es-ES" w:bidi="ar-SA"/>
              </w:rPr>
              <w:t>FastBox</w:t>
            </w:r>
            <w:proofErr w:type="spellEnd"/>
          </w:p>
          <w:p w:rsidR="001E0F9F" w:rsidRPr="00CD1610" w:rsidRDefault="001E0F9F" w:rsidP="00C71764">
            <w:pPr>
              <w:pStyle w:val="normal11"/>
              <w:numPr>
                <w:ilvl w:val="0"/>
                <w:numId w:val="45"/>
              </w:numPr>
              <w:shd w:val="clear" w:color="auto" w:fill="FFFFFF"/>
              <w:ind w:left="422" w:right="146" w:hanging="298"/>
              <w:rPr>
                <w:rFonts w:ascii="Cambria" w:eastAsia="Times New Roman" w:hAnsi="Cambria" w:cs="Times New Roman"/>
                <w:bCs/>
                <w:iCs/>
                <w:color w:val="000000" w:themeColor="text1"/>
                <w:sz w:val="18"/>
                <w:szCs w:val="22"/>
                <w:lang w:eastAsia="es-ES" w:bidi="ar-SA"/>
              </w:rPr>
            </w:pPr>
            <w:r w:rsidRPr="00CD1610">
              <w:rPr>
                <w:rFonts w:ascii="Cambria" w:eastAsia="Times New Roman" w:hAnsi="Cambria" w:cs="Times New Roman"/>
                <w:bCs/>
                <w:iCs/>
                <w:color w:val="000000" w:themeColor="text1"/>
                <w:sz w:val="18"/>
                <w:szCs w:val="22"/>
                <w:lang w:eastAsia="es-ES" w:bidi="ar-SA"/>
              </w:rPr>
              <w:t xml:space="preserve">Soporte magnético para </w:t>
            </w:r>
            <w:proofErr w:type="spellStart"/>
            <w:r w:rsidRPr="00CD1610">
              <w:rPr>
                <w:rFonts w:ascii="Cambria" w:eastAsia="Times New Roman" w:hAnsi="Cambria" w:cs="Times New Roman"/>
                <w:bCs/>
                <w:iCs/>
                <w:color w:val="000000" w:themeColor="text1"/>
                <w:sz w:val="18"/>
                <w:szCs w:val="22"/>
                <w:lang w:eastAsia="es-ES" w:bidi="ar-SA"/>
              </w:rPr>
              <w:t>softbox</w:t>
            </w:r>
            <w:proofErr w:type="spellEnd"/>
          </w:p>
          <w:p w:rsidR="001E0F9F" w:rsidRPr="00D056AB" w:rsidRDefault="001E0F9F" w:rsidP="00C71764">
            <w:pPr>
              <w:pStyle w:val="normal11"/>
              <w:numPr>
                <w:ilvl w:val="0"/>
                <w:numId w:val="45"/>
              </w:numPr>
              <w:ind w:left="422" w:right="146" w:hanging="298"/>
              <w:rPr>
                <w:rFonts w:ascii="Cambria" w:eastAsia="Times New Roman" w:hAnsi="Cambria" w:cs="Times New Roman"/>
                <w:bCs/>
                <w:iCs/>
                <w:color w:val="000000" w:themeColor="text1"/>
                <w:sz w:val="18"/>
                <w:szCs w:val="22"/>
                <w:lang w:eastAsia="es-ES" w:bidi="ar-SA"/>
              </w:rPr>
            </w:pPr>
            <w:r w:rsidRPr="00CD1610">
              <w:rPr>
                <w:rFonts w:ascii="Cambria" w:eastAsia="Times New Roman" w:hAnsi="Cambria" w:cs="Times New Roman"/>
                <w:bCs/>
                <w:iCs/>
                <w:color w:val="000000" w:themeColor="text1"/>
                <w:sz w:val="18"/>
                <w:szCs w:val="22"/>
                <w:lang w:eastAsia="es-ES" w:bidi="ar-SA"/>
              </w:rPr>
              <w:t>Montaje rápido y sencillo</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909"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CD1610">
              <w:rPr>
                <w:rFonts w:ascii="Cambria" w:eastAsia="Times New Roman" w:hAnsi="Cambria" w:cs="Times New Roman"/>
                <w:bCs/>
                <w:iCs/>
                <w:color w:val="000000" w:themeColor="text1"/>
                <w:sz w:val="18"/>
                <w:szCs w:val="22"/>
                <w:lang w:eastAsia="es-ES" w:bidi="ar-SA"/>
              </w:rPr>
              <w:t>Garantía:</w:t>
            </w:r>
          </w:p>
        </w:tc>
        <w:tc>
          <w:tcPr>
            <w:tcW w:w="4895"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CD1610">
              <w:rPr>
                <w:rFonts w:ascii="Cambria" w:eastAsia="Times New Roman" w:hAnsi="Cambria" w:cs="Times New Roman"/>
                <w:bCs/>
                <w:iCs/>
                <w:color w:val="000000" w:themeColor="text1"/>
                <w:sz w:val="18"/>
                <w:szCs w:val="22"/>
                <w:lang w:eastAsia="es-ES" w:bidi="ar-SA"/>
              </w:rPr>
              <w:t>1 año</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51"/>
        <w:gridCol w:w="1048"/>
        <w:gridCol w:w="13"/>
        <w:gridCol w:w="4892"/>
        <w:gridCol w:w="3119"/>
      </w:tblGrid>
      <w:tr w:rsidR="001E0F9F" w:rsidRPr="0036697E" w:rsidTr="001E0F9F">
        <w:trPr>
          <w:trHeight w:val="242"/>
        </w:trPr>
        <w:tc>
          <w:tcPr>
            <w:tcW w:w="851"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48"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905" w:type="dxa"/>
            <w:gridSpan w:val="2"/>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19"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51"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29</w:t>
            </w:r>
          </w:p>
        </w:tc>
        <w:tc>
          <w:tcPr>
            <w:tcW w:w="1048"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A965BF">
              <w:rPr>
                <w:rFonts w:ascii="Cambria" w:eastAsia="Times New Roman" w:hAnsi="Cambria" w:cs="Times New Roman"/>
                <w:b/>
                <w:bCs/>
                <w:iCs/>
                <w:color w:val="000000" w:themeColor="text1"/>
                <w:sz w:val="18"/>
                <w:szCs w:val="22"/>
                <w:lang w:eastAsia="es-ES" w:bidi="ar-SA"/>
              </w:rPr>
              <w:t>60206081</w:t>
            </w:r>
          </w:p>
        </w:tc>
        <w:tc>
          <w:tcPr>
            <w:tcW w:w="4905" w:type="dxa"/>
            <w:gridSpan w:val="2"/>
            <w:shd w:val="clear" w:color="auto" w:fill="DEEAF6" w:themeFill="accent1" w:themeFillTint="33"/>
            <w:tcMar>
              <w:left w:w="65" w:type="dxa"/>
            </w:tcMar>
            <w:vAlign w:val="center"/>
          </w:tcPr>
          <w:p w:rsidR="001E0F9F" w:rsidRPr="002E6F1B" w:rsidRDefault="001E0F9F" w:rsidP="001E0F9F">
            <w:pPr>
              <w:pStyle w:val="normal11"/>
              <w:rPr>
                <w:rFonts w:ascii="Cambria" w:eastAsia="Times New Roman" w:hAnsi="Cambria" w:cs="Times New Roman"/>
                <w:b/>
                <w:bCs/>
                <w:iCs/>
                <w:color w:val="000000" w:themeColor="text1"/>
                <w:sz w:val="18"/>
                <w:szCs w:val="22"/>
                <w:lang w:eastAsia="es-ES" w:bidi="ar-SA"/>
              </w:rPr>
            </w:pPr>
            <w:r w:rsidRPr="00A965BF">
              <w:rPr>
                <w:rFonts w:ascii="Cambria" w:eastAsia="Times New Roman" w:hAnsi="Cambria" w:cs="Times New Roman"/>
                <w:b/>
                <w:bCs/>
                <w:iCs/>
                <w:color w:val="000000" w:themeColor="text1"/>
                <w:sz w:val="18"/>
                <w:szCs w:val="22"/>
                <w:lang w:eastAsia="es-ES" w:bidi="ar-SA"/>
              </w:rPr>
              <w:t>MICRÓFONO INALÁMBRICO PARA CÁMARA DE VIDEO</w:t>
            </w:r>
          </w:p>
        </w:tc>
        <w:tc>
          <w:tcPr>
            <w:tcW w:w="3119"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912"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965BF">
              <w:rPr>
                <w:rFonts w:ascii="Cambria" w:eastAsia="Times New Roman" w:hAnsi="Cambria" w:cs="Times New Roman"/>
                <w:bCs/>
                <w:iCs/>
                <w:color w:val="000000" w:themeColor="text1"/>
                <w:sz w:val="18"/>
                <w:szCs w:val="22"/>
                <w:lang w:eastAsia="es-ES" w:bidi="ar-SA"/>
              </w:rPr>
              <w:t>Función:</w:t>
            </w:r>
          </w:p>
        </w:tc>
        <w:tc>
          <w:tcPr>
            <w:tcW w:w="4892"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965BF">
              <w:rPr>
                <w:rFonts w:ascii="Cambria" w:eastAsia="Times New Roman" w:hAnsi="Cambria" w:cs="Times New Roman"/>
                <w:bCs/>
                <w:iCs/>
                <w:color w:val="000000" w:themeColor="text1"/>
                <w:sz w:val="18"/>
                <w:szCs w:val="22"/>
                <w:lang w:eastAsia="es-ES" w:bidi="ar-SA"/>
              </w:rPr>
              <w:t>Producción audiovisual</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2137"/>
        </w:trPr>
        <w:tc>
          <w:tcPr>
            <w:tcW w:w="1912"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965BF">
              <w:rPr>
                <w:rFonts w:ascii="Cambria" w:eastAsia="Times New Roman" w:hAnsi="Cambria" w:cs="Times New Roman"/>
                <w:bCs/>
                <w:iCs/>
                <w:color w:val="000000" w:themeColor="text1"/>
                <w:sz w:val="18"/>
                <w:szCs w:val="22"/>
                <w:lang w:eastAsia="es-ES" w:bidi="ar-SA"/>
              </w:rPr>
              <w:t>Especificaciones:</w:t>
            </w:r>
          </w:p>
        </w:tc>
        <w:tc>
          <w:tcPr>
            <w:tcW w:w="4892" w:type="dxa"/>
            <w:shd w:val="clear" w:color="auto" w:fill="FFFFFF"/>
            <w:tcMar>
              <w:left w:w="65" w:type="dxa"/>
            </w:tcMar>
            <w:vAlign w:val="center"/>
          </w:tcPr>
          <w:p w:rsidR="001E0F9F" w:rsidRPr="00A965BF" w:rsidRDefault="001E0F9F" w:rsidP="00C71764">
            <w:pPr>
              <w:pStyle w:val="normal11"/>
              <w:numPr>
                <w:ilvl w:val="0"/>
                <w:numId w:val="46"/>
              </w:numPr>
              <w:shd w:val="clear" w:color="auto" w:fill="FFFFFF"/>
              <w:ind w:left="431" w:hanging="289"/>
              <w:rPr>
                <w:rFonts w:ascii="Cambria" w:eastAsia="Times New Roman" w:hAnsi="Cambria" w:cs="Times New Roman"/>
                <w:bCs/>
                <w:iCs/>
                <w:color w:val="000000" w:themeColor="text1"/>
                <w:sz w:val="18"/>
                <w:szCs w:val="22"/>
                <w:lang w:eastAsia="es-ES" w:bidi="ar-SA"/>
              </w:rPr>
            </w:pPr>
            <w:r w:rsidRPr="00A965BF">
              <w:rPr>
                <w:rFonts w:ascii="Cambria" w:eastAsia="Times New Roman" w:hAnsi="Cambria" w:cs="Times New Roman"/>
                <w:bCs/>
                <w:iCs/>
                <w:color w:val="000000" w:themeColor="text1"/>
                <w:sz w:val="18"/>
                <w:szCs w:val="22"/>
                <w:lang w:eastAsia="es-ES" w:bidi="ar-SA"/>
              </w:rPr>
              <w:t xml:space="preserve">Entrevistas a 2 personas, vídeos y </w:t>
            </w:r>
            <w:proofErr w:type="spellStart"/>
            <w:r w:rsidRPr="00A965BF">
              <w:rPr>
                <w:rFonts w:ascii="Cambria" w:eastAsia="Times New Roman" w:hAnsi="Cambria" w:cs="Times New Roman"/>
                <w:bCs/>
                <w:iCs/>
                <w:color w:val="000000" w:themeColor="text1"/>
                <w:sz w:val="18"/>
                <w:szCs w:val="22"/>
                <w:lang w:eastAsia="es-ES" w:bidi="ar-SA"/>
              </w:rPr>
              <w:t>streaming</w:t>
            </w:r>
            <w:proofErr w:type="spellEnd"/>
          </w:p>
          <w:p w:rsidR="001E0F9F" w:rsidRPr="00A965BF" w:rsidRDefault="001E0F9F" w:rsidP="00C71764">
            <w:pPr>
              <w:pStyle w:val="normal11"/>
              <w:numPr>
                <w:ilvl w:val="0"/>
                <w:numId w:val="46"/>
              </w:numPr>
              <w:shd w:val="clear" w:color="auto" w:fill="FFFFFF"/>
              <w:ind w:left="431" w:hanging="289"/>
              <w:rPr>
                <w:rFonts w:ascii="Cambria" w:eastAsia="Times New Roman" w:hAnsi="Cambria" w:cs="Times New Roman"/>
                <w:bCs/>
                <w:iCs/>
                <w:color w:val="000000" w:themeColor="text1"/>
                <w:sz w:val="18"/>
                <w:szCs w:val="22"/>
                <w:lang w:eastAsia="es-ES" w:bidi="ar-SA"/>
              </w:rPr>
            </w:pPr>
            <w:r w:rsidRPr="00A965BF">
              <w:rPr>
                <w:rFonts w:ascii="Cambria" w:eastAsia="Times New Roman" w:hAnsi="Cambria" w:cs="Times New Roman"/>
                <w:bCs/>
                <w:iCs/>
                <w:color w:val="000000" w:themeColor="text1"/>
                <w:sz w:val="18"/>
                <w:szCs w:val="22"/>
                <w:lang w:eastAsia="es-ES" w:bidi="ar-SA"/>
              </w:rPr>
              <w:t>Se conecta a cámaras y dispositivos iOS/Android</w:t>
            </w:r>
          </w:p>
          <w:p w:rsidR="001E0F9F" w:rsidRPr="00A965BF" w:rsidRDefault="001E0F9F" w:rsidP="00C71764">
            <w:pPr>
              <w:pStyle w:val="normal11"/>
              <w:numPr>
                <w:ilvl w:val="0"/>
                <w:numId w:val="46"/>
              </w:numPr>
              <w:shd w:val="clear" w:color="auto" w:fill="FFFFFF"/>
              <w:ind w:left="431" w:hanging="289"/>
              <w:rPr>
                <w:rFonts w:ascii="Cambria" w:eastAsia="Times New Roman" w:hAnsi="Cambria" w:cs="Times New Roman"/>
                <w:bCs/>
                <w:iCs/>
                <w:color w:val="000000" w:themeColor="text1"/>
                <w:sz w:val="18"/>
                <w:szCs w:val="22"/>
                <w:lang w:eastAsia="es-ES" w:bidi="ar-SA"/>
              </w:rPr>
            </w:pPr>
            <w:r w:rsidRPr="00A965BF">
              <w:rPr>
                <w:rFonts w:ascii="Cambria" w:eastAsia="Times New Roman" w:hAnsi="Cambria" w:cs="Times New Roman"/>
                <w:bCs/>
                <w:iCs/>
                <w:color w:val="000000" w:themeColor="text1"/>
                <w:sz w:val="18"/>
                <w:szCs w:val="22"/>
                <w:lang w:eastAsia="es-ES" w:bidi="ar-SA"/>
              </w:rPr>
              <w:t>2 micrófonos transmisores/grabadores con clip</w:t>
            </w:r>
          </w:p>
          <w:p w:rsidR="001E0F9F" w:rsidRPr="00A965BF" w:rsidRDefault="001E0F9F" w:rsidP="00C71764">
            <w:pPr>
              <w:pStyle w:val="normal11"/>
              <w:numPr>
                <w:ilvl w:val="0"/>
                <w:numId w:val="46"/>
              </w:numPr>
              <w:shd w:val="clear" w:color="auto" w:fill="FFFFFF"/>
              <w:ind w:left="431" w:hanging="289"/>
              <w:rPr>
                <w:rFonts w:ascii="Cambria" w:eastAsia="Times New Roman" w:hAnsi="Cambria" w:cs="Times New Roman"/>
                <w:bCs/>
                <w:iCs/>
                <w:color w:val="000000" w:themeColor="text1"/>
                <w:sz w:val="18"/>
                <w:szCs w:val="22"/>
                <w:lang w:eastAsia="es-ES" w:bidi="ar-SA"/>
              </w:rPr>
            </w:pPr>
            <w:r w:rsidRPr="00A965BF">
              <w:rPr>
                <w:rFonts w:ascii="Cambria" w:eastAsia="Times New Roman" w:hAnsi="Cambria" w:cs="Times New Roman"/>
                <w:bCs/>
                <w:iCs/>
                <w:color w:val="000000" w:themeColor="text1"/>
                <w:sz w:val="18"/>
                <w:szCs w:val="22"/>
                <w:lang w:eastAsia="es-ES" w:bidi="ar-SA"/>
              </w:rPr>
              <w:t>Receptor compacto de dos canales</w:t>
            </w:r>
          </w:p>
          <w:p w:rsidR="001E0F9F" w:rsidRPr="00A965BF" w:rsidRDefault="001E0F9F" w:rsidP="00C71764">
            <w:pPr>
              <w:pStyle w:val="normal11"/>
              <w:numPr>
                <w:ilvl w:val="0"/>
                <w:numId w:val="46"/>
              </w:numPr>
              <w:shd w:val="clear" w:color="auto" w:fill="FFFFFF"/>
              <w:ind w:left="431" w:hanging="289"/>
              <w:rPr>
                <w:rFonts w:ascii="Cambria" w:eastAsia="Times New Roman" w:hAnsi="Cambria" w:cs="Times New Roman"/>
                <w:bCs/>
                <w:iCs/>
                <w:color w:val="000000" w:themeColor="text1"/>
                <w:sz w:val="18"/>
                <w:szCs w:val="22"/>
                <w:lang w:eastAsia="es-ES" w:bidi="ar-SA"/>
              </w:rPr>
            </w:pPr>
            <w:r w:rsidRPr="00A965BF">
              <w:rPr>
                <w:rFonts w:ascii="Cambria" w:eastAsia="Times New Roman" w:hAnsi="Cambria" w:cs="Times New Roman"/>
                <w:bCs/>
                <w:iCs/>
                <w:color w:val="000000" w:themeColor="text1"/>
                <w:sz w:val="18"/>
                <w:szCs w:val="22"/>
                <w:lang w:eastAsia="es-ES" w:bidi="ar-SA"/>
              </w:rPr>
              <w:t>Cancelación de ruido inteligente</w:t>
            </w:r>
          </w:p>
          <w:p w:rsidR="001E0F9F" w:rsidRPr="00A965BF" w:rsidRDefault="001E0F9F" w:rsidP="00C71764">
            <w:pPr>
              <w:pStyle w:val="normal11"/>
              <w:numPr>
                <w:ilvl w:val="0"/>
                <w:numId w:val="46"/>
              </w:numPr>
              <w:shd w:val="clear" w:color="auto" w:fill="FFFFFF"/>
              <w:ind w:left="431" w:hanging="289"/>
              <w:rPr>
                <w:rFonts w:ascii="Cambria" w:eastAsia="Times New Roman" w:hAnsi="Cambria" w:cs="Times New Roman"/>
                <w:bCs/>
                <w:iCs/>
                <w:color w:val="000000" w:themeColor="text1"/>
                <w:sz w:val="18"/>
                <w:szCs w:val="22"/>
                <w:lang w:eastAsia="es-ES" w:bidi="ar-SA"/>
              </w:rPr>
            </w:pPr>
            <w:r w:rsidRPr="00A965BF">
              <w:rPr>
                <w:rFonts w:ascii="Cambria" w:eastAsia="Times New Roman" w:hAnsi="Cambria" w:cs="Times New Roman"/>
                <w:bCs/>
                <w:iCs/>
                <w:color w:val="000000" w:themeColor="text1"/>
                <w:sz w:val="18"/>
                <w:szCs w:val="22"/>
                <w:lang w:eastAsia="es-ES" w:bidi="ar-SA"/>
              </w:rPr>
              <w:t>Graba 14 horas de audio</w:t>
            </w:r>
          </w:p>
          <w:p w:rsidR="001E0F9F" w:rsidRPr="00A965BF" w:rsidRDefault="001E0F9F" w:rsidP="00C71764">
            <w:pPr>
              <w:pStyle w:val="normal11"/>
              <w:numPr>
                <w:ilvl w:val="0"/>
                <w:numId w:val="46"/>
              </w:numPr>
              <w:shd w:val="clear" w:color="auto" w:fill="FFFFFF"/>
              <w:ind w:left="431" w:hanging="289"/>
              <w:rPr>
                <w:rFonts w:ascii="Cambria" w:eastAsia="Times New Roman" w:hAnsi="Cambria" w:cs="Times New Roman"/>
                <w:bCs/>
                <w:iCs/>
                <w:color w:val="000000" w:themeColor="text1"/>
                <w:sz w:val="18"/>
                <w:szCs w:val="22"/>
                <w:lang w:eastAsia="es-ES" w:bidi="ar-SA"/>
              </w:rPr>
            </w:pPr>
            <w:r w:rsidRPr="00A965BF">
              <w:rPr>
                <w:rFonts w:ascii="Cambria" w:eastAsia="Times New Roman" w:hAnsi="Cambria" w:cs="Times New Roman"/>
                <w:bCs/>
                <w:iCs/>
                <w:color w:val="000000" w:themeColor="text1"/>
                <w:sz w:val="18"/>
                <w:szCs w:val="22"/>
                <w:lang w:eastAsia="es-ES" w:bidi="ar-SA"/>
              </w:rPr>
              <w:t>Grabación interna de coma flotante de 32 bits</w:t>
            </w:r>
          </w:p>
          <w:p w:rsidR="001E0F9F" w:rsidRPr="00A965BF" w:rsidRDefault="001E0F9F" w:rsidP="00C71764">
            <w:pPr>
              <w:pStyle w:val="normal11"/>
              <w:numPr>
                <w:ilvl w:val="0"/>
                <w:numId w:val="46"/>
              </w:numPr>
              <w:shd w:val="clear" w:color="auto" w:fill="FFFFFF"/>
              <w:ind w:left="431" w:hanging="289"/>
              <w:rPr>
                <w:rFonts w:ascii="Cambria" w:eastAsia="Times New Roman" w:hAnsi="Cambria" w:cs="Times New Roman"/>
                <w:bCs/>
                <w:iCs/>
                <w:color w:val="000000" w:themeColor="text1"/>
                <w:sz w:val="18"/>
                <w:szCs w:val="22"/>
                <w:lang w:eastAsia="es-ES" w:bidi="ar-SA"/>
              </w:rPr>
            </w:pPr>
            <w:r w:rsidRPr="00A965BF">
              <w:rPr>
                <w:rFonts w:ascii="Cambria" w:eastAsia="Times New Roman" w:hAnsi="Cambria" w:cs="Times New Roman"/>
                <w:bCs/>
                <w:iCs/>
                <w:color w:val="000000" w:themeColor="text1"/>
                <w:sz w:val="18"/>
                <w:szCs w:val="22"/>
                <w:lang w:eastAsia="es-ES" w:bidi="ar-SA"/>
              </w:rPr>
              <w:t>Pantalla OLED brillante, salida para auriculares</w:t>
            </w:r>
          </w:p>
          <w:p w:rsidR="001E0F9F" w:rsidRPr="00A965BF" w:rsidRDefault="001E0F9F" w:rsidP="00C71764">
            <w:pPr>
              <w:pStyle w:val="normal11"/>
              <w:numPr>
                <w:ilvl w:val="0"/>
                <w:numId w:val="46"/>
              </w:numPr>
              <w:shd w:val="clear" w:color="auto" w:fill="FFFFFF"/>
              <w:ind w:left="431" w:hanging="289"/>
              <w:rPr>
                <w:rFonts w:ascii="Cambria" w:eastAsia="Times New Roman" w:hAnsi="Cambria" w:cs="Times New Roman"/>
                <w:bCs/>
                <w:iCs/>
                <w:color w:val="000000" w:themeColor="text1"/>
                <w:sz w:val="18"/>
                <w:szCs w:val="22"/>
                <w:lang w:eastAsia="es-ES" w:bidi="ar-SA"/>
              </w:rPr>
            </w:pPr>
            <w:r w:rsidRPr="00A965BF">
              <w:rPr>
                <w:rFonts w:ascii="Cambria" w:eastAsia="Times New Roman" w:hAnsi="Cambria" w:cs="Times New Roman"/>
                <w:bCs/>
                <w:iCs/>
                <w:color w:val="000000" w:themeColor="text1"/>
                <w:sz w:val="18"/>
                <w:szCs w:val="22"/>
                <w:lang w:eastAsia="es-ES" w:bidi="ar-SA"/>
              </w:rPr>
              <w:t>Baterías recargables incorporadas</w:t>
            </w:r>
          </w:p>
          <w:p w:rsidR="001E0F9F" w:rsidRPr="00E33392" w:rsidRDefault="001E0F9F" w:rsidP="00C71764">
            <w:pPr>
              <w:pStyle w:val="normal11"/>
              <w:numPr>
                <w:ilvl w:val="0"/>
                <w:numId w:val="46"/>
              </w:numPr>
              <w:shd w:val="clear" w:color="auto" w:fill="FFFFFF"/>
              <w:ind w:left="431" w:hanging="289"/>
              <w:rPr>
                <w:rFonts w:ascii="Cambria" w:eastAsia="Times New Roman" w:hAnsi="Cambria" w:cs="Times New Roman"/>
                <w:bCs/>
                <w:iCs/>
                <w:color w:val="000000" w:themeColor="text1"/>
                <w:sz w:val="18"/>
                <w:szCs w:val="22"/>
                <w:lang w:eastAsia="es-ES" w:bidi="ar-SA"/>
              </w:rPr>
            </w:pPr>
            <w:r w:rsidRPr="00A965BF">
              <w:rPr>
                <w:rFonts w:ascii="Cambria" w:eastAsia="Times New Roman" w:hAnsi="Cambria" w:cs="Times New Roman"/>
                <w:bCs/>
                <w:iCs/>
                <w:color w:val="000000" w:themeColor="text1"/>
                <w:sz w:val="18"/>
                <w:szCs w:val="22"/>
                <w:lang w:eastAsia="es-ES" w:bidi="ar-SA"/>
              </w:rPr>
              <w:t>Alcance inalámbrico de hasta 820 pies</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912"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965BF">
              <w:rPr>
                <w:rFonts w:ascii="Cambria" w:eastAsia="Times New Roman" w:hAnsi="Cambria" w:cs="Times New Roman"/>
                <w:bCs/>
                <w:iCs/>
                <w:color w:val="000000" w:themeColor="text1"/>
                <w:sz w:val="18"/>
                <w:szCs w:val="22"/>
                <w:lang w:eastAsia="es-ES" w:bidi="ar-SA"/>
              </w:rPr>
              <w:t>Garantía:</w:t>
            </w:r>
          </w:p>
        </w:tc>
        <w:tc>
          <w:tcPr>
            <w:tcW w:w="4892"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965BF">
              <w:rPr>
                <w:rFonts w:ascii="Cambria" w:eastAsia="Times New Roman" w:hAnsi="Cambria" w:cs="Times New Roman"/>
                <w:bCs/>
                <w:iCs/>
                <w:color w:val="000000" w:themeColor="text1"/>
                <w:sz w:val="18"/>
                <w:szCs w:val="22"/>
                <w:lang w:eastAsia="es-ES" w:bidi="ar-SA"/>
              </w:rPr>
              <w:t>1 año</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51"/>
        <w:gridCol w:w="1051"/>
        <w:gridCol w:w="7"/>
        <w:gridCol w:w="4895"/>
        <w:gridCol w:w="3119"/>
      </w:tblGrid>
      <w:tr w:rsidR="001E0F9F" w:rsidRPr="0036697E" w:rsidTr="001E0F9F">
        <w:trPr>
          <w:trHeight w:val="242"/>
        </w:trPr>
        <w:tc>
          <w:tcPr>
            <w:tcW w:w="851"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1"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902" w:type="dxa"/>
            <w:gridSpan w:val="2"/>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19"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51"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30</w:t>
            </w:r>
          </w:p>
        </w:tc>
        <w:tc>
          <w:tcPr>
            <w:tcW w:w="1051"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0E13E0">
              <w:rPr>
                <w:rFonts w:ascii="Cambria" w:eastAsia="Times New Roman" w:hAnsi="Cambria" w:cs="Times New Roman"/>
                <w:b/>
                <w:bCs/>
                <w:iCs/>
                <w:color w:val="000000" w:themeColor="text1"/>
                <w:sz w:val="18"/>
                <w:szCs w:val="22"/>
                <w:lang w:eastAsia="es-ES" w:bidi="ar-SA"/>
              </w:rPr>
              <w:t>60204301</w:t>
            </w:r>
          </w:p>
        </w:tc>
        <w:tc>
          <w:tcPr>
            <w:tcW w:w="4902" w:type="dxa"/>
            <w:gridSpan w:val="2"/>
            <w:shd w:val="clear" w:color="auto" w:fill="DEEAF6" w:themeFill="accent1" w:themeFillTint="33"/>
            <w:tcMar>
              <w:left w:w="65" w:type="dxa"/>
            </w:tcMar>
            <w:vAlign w:val="center"/>
          </w:tcPr>
          <w:p w:rsidR="001E0F9F" w:rsidRPr="002E6F1B" w:rsidRDefault="001E0F9F" w:rsidP="001E0F9F">
            <w:pPr>
              <w:pStyle w:val="normal11"/>
              <w:rPr>
                <w:rFonts w:ascii="Cambria" w:eastAsia="Times New Roman" w:hAnsi="Cambria" w:cs="Times New Roman"/>
                <w:b/>
                <w:bCs/>
                <w:iCs/>
                <w:color w:val="000000" w:themeColor="text1"/>
                <w:sz w:val="18"/>
                <w:szCs w:val="22"/>
                <w:lang w:eastAsia="es-ES" w:bidi="ar-SA"/>
              </w:rPr>
            </w:pPr>
            <w:r w:rsidRPr="000E13E0">
              <w:rPr>
                <w:rFonts w:ascii="Cambria" w:eastAsia="Times New Roman" w:hAnsi="Cambria" w:cs="Times New Roman"/>
                <w:b/>
                <w:bCs/>
                <w:iCs/>
                <w:color w:val="000000" w:themeColor="text1"/>
                <w:sz w:val="18"/>
                <w:szCs w:val="22"/>
                <w:lang w:eastAsia="es-ES" w:bidi="ar-SA"/>
              </w:rPr>
              <w:t>TABLETA INFORMÁTICA GENÉRICA CON CONECTIVIDAD WIFI</w:t>
            </w:r>
          </w:p>
        </w:tc>
        <w:tc>
          <w:tcPr>
            <w:tcW w:w="3119"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909" w:type="dxa"/>
            <w:gridSpan w:val="3"/>
            <w:shd w:val="clear" w:color="auto" w:fill="FFFFFF"/>
            <w:tcMar>
              <w:left w:w="65" w:type="dxa"/>
            </w:tcMar>
            <w:vAlign w:val="center"/>
          </w:tcPr>
          <w:p w:rsidR="001E0F9F" w:rsidRPr="00806AE5" w:rsidRDefault="001E0F9F" w:rsidP="001E0F9F">
            <w:pPr>
              <w:keepLines/>
              <w:widowControl w:val="0"/>
              <w:suppressAutoHyphens/>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Especificaciones Técnicas</w:t>
            </w:r>
          </w:p>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c>
          <w:tcPr>
            <w:tcW w:w="4895" w:type="dxa"/>
            <w:shd w:val="clear" w:color="auto" w:fill="FFFFFF"/>
            <w:tcMar>
              <w:left w:w="65" w:type="dxa"/>
            </w:tcMar>
          </w:tcPr>
          <w:p w:rsidR="001E0F9F" w:rsidRPr="00D939A7" w:rsidRDefault="001E0F9F" w:rsidP="00C71764">
            <w:pPr>
              <w:pStyle w:val="Prrafodelista"/>
              <w:keepLines/>
              <w:widowControl w:val="0"/>
              <w:numPr>
                <w:ilvl w:val="1"/>
                <w:numId w:val="31"/>
              </w:numPr>
              <w:suppressAutoHyphens/>
              <w:jc w:val="both"/>
              <w:rPr>
                <w:rFonts w:ascii="Cambria" w:hAnsi="Cambria"/>
                <w:bCs/>
                <w:iCs/>
                <w:color w:val="000000" w:themeColor="text1"/>
                <w:sz w:val="18"/>
                <w:szCs w:val="22"/>
                <w:lang w:val="es-SV"/>
              </w:rPr>
            </w:pPr>
            <w:r w:rsidRPr="00D939A7">
              <w:rPr>
                <w:rFonts w:ascii="Cambria" w:hAnsi="Cambria"/>
                <w:bCs/>
                <w:iCs/>
                <w:color w:val="000000" w:themeColor="text1"/>
                <w:sz w:val="18"/>
                <w:szCs w:val="22"/>
                <w:lang w:val="es-SV"/>
              </w:rPr>
              <w:t>Descripción Pantalla:</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Tamaño de pantalla: 27.68 cm en diagonal aproximadamente (10.9”) (mínimo)</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 xml:space="preserve">Tipo de </w:t>
            </w:r>
            <w:proofErr w:type="spellStart"/>
            <w:r w:rsidRPr="00806AE5">
              <w:rPr>
                <w:rFonts w:ascii="Cambria" w:hAnsi="Cambria"/>
                <w:bCs/>
                <w:iCs/>
                <w:color w:val="000000" w:themeColor="text1"/>
                <w:sz w:val="18"/>
                <w:szCs w:val="22"/>
                <w:lang w:val="es-SV"/>
              </w:rPr>
              <w:t>Display</w:t>
            </w:r>
            <w:proofErr w:type="spellEnd"/>
            <w:r w:rsidRPr="00806AE5">
              <w:rPr>
                <w:rFonts w:ascii="Cambria" w:hAnsi="Cambria"/>
                <w:bCs/>
                <w:iCs/>
                <w:color w:val="000000" w:themeColor="text1"/>
                <w:sz w:val="18"/>
                <w:szCs w:val="22"/>
                <w:lang w:val="es-SV"/>
              </w:rPr>
              <w:t xml:space="preserve"> Táctil.</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Resolución de la pantalla 1440 x 2304 pixeles (mínimo)</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Panel tipo IPS LCD o su equivalente o superior</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Frecuencia de 90Hz (mínimo)</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Con tecnología multitáctil de 10 puntos (mínimo)</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Material de Case: Metal o su equivalente de buena calidad.</w:t>
            </w:r>
          </w:p>
          <w:p w:rsidR="001E0F9F"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Anti-rayones o Lámina de protección contra rayones y huellas táctiles.</w:t>
            </w:r>
          </w:p>
          <w:p w:rsidR="001E0F9F" w:rsidRPr="00806AE5" w:rsidRDefault="001E0F9F" w:rsidP="001E0F9F">
            <w:pPr>
              <w:keepLines/>
              <w:widowControl w:val="0"/>
              <w:suppressAutoHyphens/>
              <w:ind w:left="134"/>
              <w:jc w:val="both"/>
              <w:rPr>
                <w:rFonts w:ascii="Cambria" w:hAnsi="Cambria"/>
                <w:bCs/>
                <w:iCs/>
                <w:color w:val="000000" w:themeColor="text1"/>
                <w:sz w:val="18"/>
                <w:szCs w:val="22"/>
                <w:lang w:val="es-SV"/>
              </w:rPr>
            </w:pPr>
          </w:p>
          <w:p w:rsidR="001E0F9F" w:rsidRPr="00D939A7" w:rsidRDefault="001E0F9F" w:rsidP="00C71764">
            <w:pPr>
              <w:pStyle w:val="Prrafodelista"/>
              <w:keepLines/>
              <w:numPr>
                <w:ilvl w:val="1"/>
                <w:numId w:val="31"/>
              </w:numPr>
              <w:tabs>
                <w:tab w:val="num" w:pos="852"/>
              </w:tabs>
              <w:jc w:val="both"/>
              <w:rPr>
                <w:rFonts w:ascii="Cambria" w:hAnsi="Cambria"/>
                <w:bCs/>
                <w:iCs/>
                <w:color w:val="000000" w:themeColor="text1"/>
                <w:sz w:val="18"/>
                <w:szCs w:val="22"/>
                <w:lang w:val="es-SV"/>
              </w:rPr>
            </w:pPr>
            <w:r w:rsidRPr="00D939A7">
              <w:rPr>
                <w:rFonts w:ascii="Cambria" w:hAnsi="Cambria"/>
                <w:bCs/>
                <w:iCs/>
                <w:color w:val="000000" w:themeColor="text1"/>
                <w:sz w:val="18"/>
                <w:szCs w:val="22"/>
                <w:lang w:val="es-SV"/>
              </w:rPr>
              <w:t>Memoria:</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lastRenderedPageBreak/>
              <w:t>Memoria RAM 8.0 GB RAM o su equivalente o superior, tipo integrada</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Almacenamiento:</w:t>
            </w:r>
          </w:p>
          <w:p w:rsidR="001E0F9F"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Memoria de almacenamiento interna 256 GB. o superior o su equivalente</w:t>
            </w:r>
            <w:r>
              <w:rPr>
                <w:rFonts w:ascii="Cambria" w:hAnsi="Cambria"/>
                <w:bCs/>
                <w:iCs/>
                <w:color w:val="000000" w:themeColor="text1"/>
                <w:sz w:val="18"/>
                <w:szCs w:val="22"/>
                <w:lang w:val="es-SV"/>
              </w:rPr>
              <w:t>.</w:t>
            </w:r>
          </w:p>
          <w:p w:rsidR="001E0F9F" w:rsidRPr="00806AE5" w:rsidRDefault="001E0F9F" w:rsidP="001E0F9F">
            <w:pPr>
              <w:keepLines/>
              <w:widowControl w:val="0"/>
              <w:suppressAutoHyphens/>
              <w:ind w:left="134"/>
              <w:jc w:val="both"/>
              <w:rPr>
                <w:rFonts w:ascii="Cambria" w:hAnsi="Cambria"/>
                <w:bCs/>
                <w:iCs/>
                <w:color w:val="000000" w:themeColor="text1"/>
                <w:sz w:val="18"/>
                <w:szCs w:val="22"/>
                <w:lang w:val="es-SV"/>
              </w:rPr>
            </w:pPr>
          </w:p>
          <w:p w:rsidR="001E0F9F" w:rsidRPr="00D939A7" w:rsidRDefault="001E0F9F" w:rsidP="00C71764">
            <w:pPr>
              <w:pStyle w:val="Prrafodelista"/>
              <w:keepLines/>
              <w:widowControl w:val="0"/>
              <w:numPr>
                <w:ilvl w:val="1"/>
                <w:numId w:val="31"/>
              </w:numPr>
              <w:suppressAutoHyphens/>
              <w:jc w:val="both"/>
              <w:rPr>
                <w:rFonts w:ascii="Cambria" w:hAnsi="Cambria"/>
                <w:bCs/>
                <w:iCs/>
                <w:color w:val="000000" w:themeColor="text1"/>
                <w:sz w:val="18"/>
                <w:szCs w:val="22"/>
                <w:lang w:val="es-SV"/>
              </w:rPr>
            </w:pPr>
            <w:r w:rsidRPr="00D939A7">
              <w:rPr>
                <w:rFonts w:ascii="Cambria" w:hAnsi="Cambria"/>
                <w:bCs/>
                <w:iCs/>
                <w:color w:val="000000" w:themeColor="text1"/>
                <w:sz w:val="18"/>
                <w:szCs w:val="22"/>
                <w:lang w:val="es-SV"/>
              </w:rPr>
              <w:t>Procesador:</w:t>
            </w:r>
          </w:p>
          <w:p w:rsidR="001E0F9F" w:rsidRPr="00AB7206" w:rsidRDefault="001E0F9F" w:rsidP="00C71764">
            <w:pPr>
              <w:pStyle w:val="Prrafodelista"/>
              <w:keepLines/>
              <w:numPr>
                <w:ilvl w:val="0"/>
                <w:numId w:val="51"/>
              </w:numPr>
              <w:tabs>
                <w:tab w:val="num" w:pos="852"/>
              </w:tabs>
              <w:ind w:left="433" w:hanging="283"/>
              <w:jc w:val="both"/>
              <w:rPr>
                <w:rFonts w:ascii="Cambria" w:hAnsi="Cambria"/>
                <w:bCs/>
                <w:iCs/>
                <w:color w:val="000000" w:themeColor="text1"/>
                <w:sz w:val="18"/>
                <w:szCs w:val="22"/>
                <w:lang w:val="es-SV"/>
              </w:rPr>
            </w:pPr>
            <w:r w:rsidRPr="00AB7206">
              <w:rPr>
                <w:rFonts w:ascii="Cambria" w:hAnsi="Cambria"/>
                <w:bCs/>
                <w:iCs/>
                <w:color w:val="000000" w:themeColor="text1"/>
                <w:sz w:val="18"/>
                <w:szCs w:val="22"/>
                <w:lang w:val="es-SV"/>
              </w:rPr>
              <w:t xml:space="preserve">Procesador: </w:t>
            </w:r>
            <w:proofErr w:type="spellStart"/>
            <w:r w:rsidRPr="00AB7206">
              <w:rPr>
                <w:rFonts w:ascii="Cambria" w:hAnsi="Cambria"/>
                <w:bCs/>
                <w:iCs/>
                <w:color w:val="000000" w:themeColor="text1"/>
                <w:sz w:val="18"/>
                <w:szCs w:val="22"/>
                <w:lang w:val="es-SV"/>
              </w:rPr>
              <w:t>Exynos</w:t>
            </w:r>
            <w:proofErr w:type="spellEnd"/>
            <w:r w:rsidRPr="00AB7206">
              <w:rPr>
                <w:rFonts w:ascii="Cambria" w:hAnsi="Cambria"/>
                <w:bCs/>
                <w:iCs/>
                <w:color w:val="000000" w:themeColor="text1"/>
                <w:sz w:val="18"/>
                <w:szCs w:val="22"/>
                <w:lang w:val="es-SV"/>
              </w:rPr>
              <w:t xml:space="preserve"> 1380 o superior o su equivalente, Frecuencia de 2.4 GHz (mínimo), 8 núcleos o superior o su equivalente.</w:t>
            </w:r>
          </w:p>
          <w:p w:rsidR="001E0F9F" w:rsidRPr="00AB7206" w:rsidRDefault="001E0F9F" w:rsidP="00C71764">
            <w:pPr>
              <w:pStyle w:val="Prrafodelista"/>
              <w:keepLines/>
              <w:numPr>
                <w:ilvl w:val="0"/>
                <w:numId w:val="51"/>
              </w:numPr>
              <w:tabs>
                <w:tab w:val="num" w:pos="852"/>
              </w:tabs>
              <w:ind w:left="433" w:hanging="283"/>
              <w:jc w:val="both"/>
              <w:rPr>
                <w:rFonts w:ascii="Cambria" w:hAnsi="Cambria"/>
                <w:bCs/>
                <w:iCs/>
                <w:color w:val="000000" w:themeColor="text1"/>
                <w:sz w:val="18"/>
                <w:szCs w:val="22"/>
                <w:lang w:val="es-SV"/>
              </w:rPr>
            </w:pPr>
            <w:r w:rsidRPr="00AB7206">
              <w:rPr>
                <w:rFonts w:ascii="Cambria" w:hAnsi="Cambria"/>
                <w:bCs/>
                <w:iCs/>
                <w:color w:val="000000" w:themeColor="text1"/>
                <w:sz w:val="18"/>
                <w:szCs w:val="22"/>
                <w:lang w:val="es-SV"/>
              </w:rPr>
              <w:t>Procesador Gráfico Integrado</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Tipo Integrado, Mali-G68 MP5 o superior o su equivalente</w:t>
            </w:r>
          </w:p>
          <w:p w:rsidR="001E0F9F" w:rsidRDefault="001E0F9F" w:rsidP="001E0F9F">
            <w:pPr>
              <w:keepLines/>
              <w:tabs>
                <w:tab w:val="num" w:pos="852"/>
              </w:tabs>
              <w:jc w:val="both"/>
              <w:rPr>
                <w:rFonts w:ascii="Cambria" w:hAnsi="Cambria"/>
                <w:bCs/>
                <w:iCs/>
                <w:color w:val="000000" w:themeColor="text1"/>
                <w:sz w:val="18"/>
                <w:szCs w:val="22"/>
                <w:lang w:val="es-SV"/>
              </w:rPr>
            </w:pPr>
          </w:p>
          <w:p w:rsidR="001E0F9F" w:rsidRPr="00AB7206" w:rsidRDefault="001E0F9F" w:rsidP="00C71764">
            <w:pPr>
              <w:pStyle w:val="Prrafodelista"/>
              <w:keepLines/>
              <w:numPr>
                <w:ilvl w:val="1"/>
                <w:numId w:val="31"/>
              </w:numPr>
              <w:tabs>
                <w:tab w:val="num" w:pos="852"/>
              </w:tabs>
              <w:jc w:val="both"/>
              <w:rPr>
                <w:rFonts w:ascii="Cambria" w:hAnsi="Cambria"/>
                <w:bCs/>
                <w:iCs/>
                <w:color w:val="000000" w:themeColor="text1"/>
                <w:sz w:val="18"/>
                <w:szCs w:val="22"/>
                <w:lang w:val="es-SV"/>
              </w:rPr>
            </w:pPr>
            <w:r w:rsidRPr="00AB7206">
              <w:rPr>
                <w:rFonts w:ascii="Cambria" w:hAnsi="Cambria"/>
                <w:bCs/>
                <w:iCs/>
                <w:color w:val="000000" w:themeColor="text1"/>
                <w:sz w:val="18"/>
                <w:szCs w:val="22"/>
                <w:lang w:val="es-SV"/>
              </w:rPr>
              <w:t>Conectividad:</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proofErr w:type="spellStart"/>
            <w:r w:rsidRPr="00806AE5">
              <w:rPr>
                <w:rFonts w:ascii="Cambria" w:hAnsi="Cambria"/>
                <w:bCs/>
                <w:iCs/>
                <w:color w:val="000000" w:themeColor="text1"/>
                <w:sz w:val="18"/>
                <w:szCs w:val="22"/>
                <w:lang w:val="es-SV"/>
              </w:rPr>
              <w:t>Wi</w:t>
            </w:r>
            <w:proofErr w:type="spellEnd"/>
            <w:r w:rsidRPr="00806AE5">
              <w:rPr>
                <w:rFonts w:ascii="Cambria" w:hAnsi="Cambria"/>
                <w:bCs/>
                <w:iCs/>
                <w:color w:val="000000" w:themeColor="text1"/>
                <w:sz w:val="18"/>
                <w:szCs w:val="22"/>
                <w:lang w:val="es-SV"/>
              </w:rPr>
              <w:t xml:space="preserve">-Fi 5 (mínimo), compatible con estándar </w:t>
            </w:r>
            <w:proofErr w:type="spellStart"/>
            <w:r w:rsidRPr="00806AE5">
              <w:rPr>
                <w:rFonts w:ascii="Cambria" w:hAnsi="Cambria"/>
                <w:bCs/>
                <w:iCs/>
                <w:color w:val="000000" w:themeColor="text1"/>
                <w:sz w:val="18"/>
                <w:szCs w:val="22"/>
                <w:lang w:val="es-SV"/>
              </w:rPr>
              <w:t>Wi</w:t>
            </w:r>
            <w:proofErr w:type="spellEnd"/>
            <w:r w:rsidRPr="00806AE5">
              <w:rPr>
                <w:rFonts w:ascii="Cambria" w:hAnsi="Cambria"/>
                <w:bCs/>
                <w:iCs/>
                <w:color w:val="000000" w:themeColor="text1"/>
                <w:sz w:val="18"/>
                <w:szCs w:val="22"/>
                <w:lang w:val="es-SV"/>
              </w:rPr>
              <w:t>-Fi 802.11ac, Compatibilidad con Dual Band (Doble Banda)</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Bluetooth versión 5.1 (mínimo)</w:t>
            </w:r>
          </w:p>
          <w:p w:rsidR="001E0F9F"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WWAM: 4G LTE (mínimo)</w:t>
            </w:r>
          </w:p>
          <w:p w:rsidR="001E0F9F"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074AEE">
              <w:rPr>
                <w:rFonts w:ascii="Cambria" w:hAnsi="Cambria"/>
                <w:bCs/>
                <w:iCs/>
                <w:color w:val="000000" w:themeColor="text1"/>
                <w:sz w:val="18"/>
                <w:szCs w:val="22"/>
                <w:lang w:val="es-SV"/>
              </w:rPr>
              <w:t xml:space="preserve">Poseer Ranura para Instalación de Tarjeta SIM (SIM CARD, </w:t>
            </w:r>
            <w:proofErr w:type="spellStart"/>
            <w:r w:rsidRPr="00074AEE">
              <w:rPr>
                <w:rFonts w:ascii="Cambria" w:hAnsi="Cambria"/>
                <w:bCs/>
                <w:iCs/>
                <w:color w:val="000000" w:themeColor="text1"/>
                <w:sz w:val="18"/>
                <w:szCs w:val="22"/>
                <w:lang w:val="es-SV"/>
              </w:rPr>
              <w:t>MicroSIM</w:t>
            </w:r>
            <w:proofErr w:type="spellEnd"/>
            <w:r w:rsidRPr="00074AEE">
              <w:rPr>
                <w:rFonts w:ascii="Cambria" w:hAnsi="Cambria"/>
                <w:bCs/>
                <w:iCs/>
                <w:color w:val="000000" w:themeColor="text1"/>
                <w:sz w:val="18"/>
                <w:szCs w:val="22"/>
                <w:lang w:val="es-SV"/>
              </w:rPr>
              <w:t xml:space="preserve">, </w:t>
            </w:r>
            <w:proofErr w:type="spellStart"/>
            <w:r w:rsidRPr="00074AEE">
              <w:rPr>
                <w:rFonts w:ascii="Cambria" w:hAnsi="Cambria"/>
                <w:bCs/>
                <w:iCs/>
                <w:color w:val="000000" w:themeColor="text1"/>
                <w:sz w:val="18"/>
                <w:szCs w:val="22"/>
                <w:lang w:val="es-SV"/>
              </w:rPr>
              <w:t>NanoSIM</w:t>
            </w:r>
            <w:proofErr w:type="spellEnd"/>
            <w:r w:rsidRPr="00074AEE">
              <w:rPr>
                <w:rFonts w:ascii="Cambria" w:hAnsi="Cambria"/>
                <w:bCs/>
                <w:iCs/>
                <w:color w:val="000000" w:themeColor="text1"/>
                <w:sz w:val="18"/>
                <w:szCs w:val="22"/>
                <w:lang w:val="es-SV"/>
              </w:rPr>
              <w:t xml:space="preserve"> o su equivalente)</w:t>
            </w:r>
          </w:p>
          <w:p w:rsidR="001E0F9F" w:rsidRPr="00074AEE"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074AEE">
              <w:rPr>
                <w:rFonts w:ascii="Cambria" w:hAnsi="Cambria"/>
                <w:bCs/>
                <w:iCs/>
                <w:color w:val="000000" w:themeColor="text1"/>
                <w:sz w:val="18"/>
                <w:szCs w:val="22"/>
                <w:lang w:val="es-SV"/>
              </w:rPr>
              <w:t>Compatible con al menos Una (1) de las Redes Telefónicas que se utilizan en el país.</w:t>
            </w:r>
          </w:p>
          <w:p w:rsidR="001E0F9F" w:rsidRDefault="001E0F9F" w:rsidP="001E0F9F">
            <w:pPr>
              <w:keepLines/>
              <w:tabs>
                <w:tab w:val="num" w:pos="852"/>
              </w:tabs>
              <w:ind w:left="427" w:hanging="293"/>
              <w:jc w:val="both"/>
              <w:rPr>
                <w:rFonts w:ascii="Cambria" w:hAnsi="Cambria"/>
                <w:bCs/>
                <w:iCs/>
                <w:color w:val="000000" w:themeColor="text1"/>
                <w:sz w:val="18"/>
                <w:szCs w:val="22"/>
                <w:lang w:val="es-SV"/>
              </w:rPr>
            </w:pPr>
          </w:p>
          <w:p w:rsidR="001E0F9F" w:rsidRPr="00074AEE" w:rsidRDefault="001E0F9F" w:rsidP="00C71764">
            <w:pPr>
              <w:pStyle w:val="Prrafodelista"/>
              <w:keepLines/>
              <w:numPr>
                <w:ilvl w:val="1"/>
                <w:numId w:val="31"/>
              </w:numPr>
              <w:tabs>
                <w:tab w:val="num" w:pos="852"/>
              </w:tabs>
              <w:jc w:val="both"/>
              <w:rPr>
                <w:rFonts w:ascii="Cambria" w:hAnsi="Cambria"/>
                <w:bCs/>
                <w:iCs/>
                <w:color w:val="000000" w:themeColor="text1"/>
                <w:sz w:val="18"/>
                <w:szCs w:val="22"/>
                <w:lang w:val="es-SV"/>
              </w:rPr>
            </w:pPr>
            <w:r w:rsidRPr="00074AEE">
              <w:rPr>
                <w:rFonts w:ascii="Cambria" w:hAnsi="Cambria"/>
                <w:bCs/>
                <w:iCs/>
                <w:color w:val="000000" w:themeColor="text1"/>
                <w:sz w:val="18"/>
                <w:szCs w:val="22"/>
                <w:lang w:val="es-SV"/>
              </w:rPr>
              <w:t>Cámara:</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Cámara Frontal 12.0MP o superior</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Cámara Trasera 8.0 MP o superior</w:t>
            </w:r>
          </w:p>
          <w:p w:rsidR="001E0F9F" w:rsidRPr="00806AE5" w:rsidRDefault="001E0F9F" w:rsidP="001E0F9F">
            <w:pPr>
              <w:keepLines/>
              <w:tabs>
                <w:tab w:val="num" w:pos="852"/>
              </w:tabs>
              <w:ind w:left="71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Altavoces:</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Altavoces integrados tipo estéreo</w:t>
            </w:r>
          </w:p>
          <w:p w:rsidR="001E0F9F" w:rsidRPr="00806AE5" w:rsidRDefault="001E0F9F" w:rsidP="001E0F9F">
            <w:pPr>
              <w:keepLines/>
              <w:tabs>
                <w:tab w:val="num" w:pos="852"/>
              </w:tabs>
              <w:ind w:left="71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Case Protector:</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Inclúyase, con característica antideslizante. Ergonómico para agarre natural</w:t>
            </w:r>
          </w:p>
          <w:p w:rsidR="001E0F9F" w:rsidRPr="00806AE5" w:rsidRDefault="001E0F9F" w:rsidP="001E0F9F">
            <w:pPr>
              <w:tabs>
                <w:tab w:val="num" w:pos="852"/>
              </w:tabs>
              <w:ind w:left="427" w:hanging="293"/>
              <w:jc w:val="both"/>
              <w:rPr>
                <w:rFonts w:ascii="Cambria" w:hAnsi="Cambria"/>
                <w:bCs/>
                <w:iCs/>
                <w:color w:val="000000" w:themeColor="text1"/>
                <w:sz w:val="18"/>
                <w:szCs w:val="22"/>
                <w:lang w:val="es-SV"/>
              </w:rPr>
            </w:pPr>
          </w:p>
          <w:p w:rsidR="001E0F9F" w:rsidRPr="00074AEE" w:rsidRDefault="001E0F9F" w:rsidP="00C71764">
            <w:pPr>
              <w:pStyle w:val="Prrafodelista"/>
              <w:keepLines/>
              <w:numPr>
                <w:ilvl w:val="1"/>
                <w:numId w:val="31"/>
              </w:numPr>
              <w:tabs>
                <w:tab w:val="num" w:pos="852"/>
              </w:tabs>
              <w:jc w:val="both"/>
              <w:rPr>
                <w:rFonts w:ascii="Cambria" w:hAnsi="Cambria"/>
                <w:bCs/>
                <w:iCs/>
                <w:color w:val="000000" w:themeColor="text1"/>
                <w:sz w:val="18"/>
                <w:szCs w:val="22"/>
                <w:lang w:val="es-SV"/>
              </w:rPr>
            </w:pPr>
            <w:r w:rsidRPr="00074AEE">
              <w:rPr>
                <w:rFonts w:ascii="Cambria" w:hAnsi="Cambria"/>
                <w:bCs/>
                <w:iCs/>
                <w:color w:val="000000" w:themeColor="text1"/>
                <w:sz w:val="18"/>
                <w:szCs w:val="22"/>
                <w:lang w:val="es-SV"/>
              </w:rPr>
              <w:t>Lápiz</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De preferencia Incluir Lápiz</w:t>
            </w:r>
          </w:p>
          <w:p w:rsidR="001E0F9F" w:rsidRPr="00806AE5" w:rsidRDefault="001E0F9F" w:rsidP="00C71764">
            <w:pPr>
              <w:keepLines/>
              <w:widowControl w:val="0"/>
              <w:numPr>
                <w:ilvl w:val="1"/>
                <w:numId w:val="47"/>
              </w:numPr>
              <w:tabs>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Compatible para el uso con la pantalla de la Tablet de preferencia de la misma marca del equipo</w:t>
            </w:r>
          </w:p>
          <w:p w:rsidR="001E0F9F" w:rsidRDefault="001E0F9F" w:rsidP="001E0F9F">
            <w:pPr>
              <w:keepLines/>
              <w:tabs>
                <w:tab w:val="num" w:pos="852"/>
              </w:tabs>
              <w:jc w:val="both"/>
              <w:rPr>
                <w:rFonts w:ascii="Cambria" w:hAnsi="Cambria"/>
                <w:bCs/>
                <w:iCs/>
                <w:color w:val="000000" w:themeColor="text1"/>
                <w:sz w:val="18"/>
                <w:szCs w:val="22"/>
                <w:lang w:val="es-SV"/>
              </w:rPr>
            </w:pPr>
          </w:p>
          <w:p w:rsidR="001E0F9F" w:rsidRPr="00074AEE" w:rsidRDefault="001E0F9F" w:rsidP="00C71764">
            <w:pPr>
              <w:pStyle w:val="Prrafodelista"/>
              <w:keepLines/>
              <w:numPr>
                <w:ilvl w:val="1"/>
                <w:numId w:val="31"/>
              </w:numPr>
              <w:tabs>
                <w:tab w:val="num" w:pos="852"/>
              </w:tabs>
              <w:jc w:val="both"/>
              <w:rPr>
                <w:rFonts w:ascii="Cambria" w:hAnsi="Cambria"/>
                <w:bCs/>
                <w:iCs/>
                <w:color w:val="000000" w:themeColor="text1"/>
                <w:sz w:val="18"/>
                <w:szCs w:val="22"/>
                <w:lang w:val="es-SV"/>
              </w:rPr>
            </w:pPr>
            <w:r w:rsidRPr="00074AEE">
              <w:rPr>
                <w:rFonts w:ascii="Cambria" w:hAnsi="Cambria"/>
                <w:bCs/>
                <w:iCs/>
                <w:color w:val="000000" w:themeColor="text1"/>
                <w:sz w:val="18"/>
                <w:szCs w:val="22"/>
                <w:lang w:val="es-SV"/>
              </w:rPr>
              <w:t>Puertos:</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Un (1) USB tipo C (USB-C) 2.0 (mínimo) (admite transferencia de datos y carga)</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 xml:space="preserve">De Preferencia Con Un (1) Lector integrado de tarjeta </w:t>
            </w:r>
            <w:proofErr w:type="spellStart"/>
            <w:r w:rsidRPr="00806AE5">
              <w:rPr>
                <w:rFonts w:ascii="Cambria" w:hAnsi="Cambria"/>
                <w:bCs/>
                <w:iCs/>
                <w:color w:val="000000" w:themeColor="text1"/>
                <w:sz w:val="18"/>
                <w:szCs w:val="22"/>
                <w:lang w:val="es-SV"/>
              </w:rPr>
              <w:t>MicroSD</w:t>
            </w:r>
            <w:proofErr w:type="spellEnd"/>
          </w:p>
          <w:p w:rsidR="001E0F9F" w:rsidRDefault="001E0F9F" w:rsidP="001E0F9F">
            <w:pPr>
              <w:keepLines/>
              <w:tabs>
                <w:tab w:val="num" w:pos="852"/>
              </w:tabs>
              <w:jc w:val="both"/>
              <w:rPr>
                <w:rFonts w:ascii="Cambria" w:hAnsi="Cambria"/>
                <w:bCs/>
                <w:iCs/>
                <w:color w:val="000000" w:themeColor="text1"/>
                <w:sz w:val="18"/>
                <w:szCs w:val="22"/>
                <w:lang w:val="es-SV"/>
              </w:rPr>
            </w:pPr>
          </w:p>
          <w:p w:rsidR="001E0F9F" w:rsidRPr="00074AEE" w:rsidRDefault="001E0F9F" w:rsidP="00C71764">
            <w:pPr>
              <w:pStyle w:val="Prrafodelista"/>
              <w:keepLines/>
              <w:numPr>
                <w:ilvl w:val="1"/>
                <w:numId w:val="31"/>
              </w:numPr>
              <w:tabs>
                <w:tab w:val="num" w:pos="852"/>
              </w:tabs>
              <w:jc w:val="both"/>
              <w:rPr>
                <w:rFonts w:ascii="Cambria" w:hAnsi="Cambria"/>
                <w:bCs/>
                <w:iCs/>
                <w:color w:val="000000" w:themeColor="text1"/>
                <w:sz w:val="18"/>
                <w:szCs w:val="22"/>
                <w:lang w:val="es-SV"/>
              </w:rPr>
            </w:pPr>
            <w:r w:rsidRPr="00074AEE">
              <w:rPr>
                <w:rFonts w:ascii="Cambria" w:hAnsi="Cambria"/>
                <w:bCs/>
                <w:iCs/>
                <w:color w:val="000000" w:themeColor="text1"/>
                <w:sz w:val="18"/>
                <w:szCs w:val="22"/>
                <w:lang w:val="es-SV"/>
              </w:rPr>
              <w:t>Sensores</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 xml:space="preserve">Acelerómetro: Detecta la orientación y el movimiento de la </w:t>
            </w:r>
            <w:proofErr w:type="spellStart"/>
            <w:r w:rsidRPr="00806AE5">
              <w:rPr>
                <w:rFonts w:ascii="Cambria" w:hAnsi="Cambria"/>
                <w:bCs/>
                <w:iCs/>
                <w:color w:val="000000" w:themeColor="text1"/>
                <w:sz w:val="18"/>
                <w:szCs w:val="22"/>
                <w:lang w:val="es-SV"/>
              </w:rPr>
              <w:t>tablet</w:t>
            </w:r>
            <w:proofErr w:type="spellEnd"/>
            <w:r w:rsidRPr="00806AE5">
              <w:rPr>
                <w:rFonts w:ascii="Cambria" w:hAnsi="Cambria"/>
                <w:bCs/>
                <w:iCs/>
                <w:color w:val="000000" w:themeColor="text1"/>
                <w:sz w:val="18"/>
                <w:szCs w:val="22"/>
                <w:lang w:val="es-SV"/>
              </w:rPr>
              <w:t>.</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Sensor de luz ambiental: Ajusta automáticamente el brillo de la pantalla según la iluminación del entorno.</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Giroscopio: Permite la detección de rotación y movimientos más precisos.</w:t>
            </w:r>
          </w:p>
          <w:p w:rsidR="001E0F9F"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Brújula digital</w:t>
            </w:r>
          </w:p>
          <w:p w:rsidR="001E0F9F" w:rsidRPr="00652A1D"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652A1D">
              <w:rPr>
                <w:rFonts w:ascii="Cambria" w:hAnsi="Cambria"/>
                <w:bCs/>
                <w:iCs/>
                <w:color w:val="000000" w:themeColor="text1"/>
                <w:sz w:val="18"/>
                <w:szCs w:val="22"/>
                <w:lang w:val="es-SV"/>
              </w:rPr>
              <w:t>Sensores de Ubicación</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GPS con soporte A-GPS</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GLONASS</w:t>
            </w:r>
          </w:p>
          <w:p w:rsidR="001E0F9F"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Galileo</w:t>
            </w:r>
          </w:p>
          <w:p w:rsidR="001E0F9F" w:rsidRPr="00652A1D"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652A1D">
              <w:rPr>
                <w:rFonts w:ascii="Cambria" w:hAnsi="Cambria"/>
                <w:bCs/>
                <w:iCs/>
                <w:color w:val="000000" w:themeColor="text1"/>
                <w:sz w:val="18"/>
                <w:szCs w:val="22"/>
                <w:lang w:val="es-SV"/>
              </w:rPr>
              <w:t>Resistente al polvo y agua: Certificación IP68 o su equivalente o superior</w:t>
            </w:r>
          </w:p>
          <w:p w:rsidR="001E0F9F" w:rsidRDefault="001E0F9F" w:rsidP="001E0F9F">
            <w:pPr>
              <w:keepLines/>
              <w:tabs>
                <w:tab w:val="num" w:pos="852"/>
              </w:tabs>
              <w:jc w:val="both"/>
              <w:rPr>
                <w:rFonts w:ascii="Cambria" w:hAnsi="Cambria"/>
                <w:bCs/>
                <w:iCs/>
                <w:color w:val="000000" w:themeColor="text1"/>
                <w:sz w:val="18"/>
                <w:szCs w:val="22"/>
                <w:lang w:val="es-SV"/>
              </w:rPr>
            </w:pPr>
          </w:p>
          <w:p w:rsidR="001E0F9F" w:rsidRPr="00652A1D" w:rsidRDefault="001E0F9F" w:rsidP="00C71764">
            <w:pPr>
              <w:pStyle w:val="Prrafodelista"/>
              <w:keepLines/>
              <w:numPr>
                <w:ilvl w:val="1"/>
                <w:numId w:val="31"/>
              </w:numPr>
              <w:tabs>
                <w:tab w:val="num" w:pos="852"/>
              </w:tabs>
              <w:jc w:val="both"/>
              <w:rPr>
                <w:rFonts w:ascii="Cambria" w:hAnsi="Cambria"/>
                <w:bCs/>
                <w:iCs/>
                <w:color w:val="000000" w:themeColor="text1"/>
                <w:sz w:val="18"/>
                <w:szCs w:val="22"/>
                <w:lang w:val="es-SV"/>
              </w:rPr>
            </w:pPr>
            <w:r w:rsidRPr="00652A1D">
              <w:rPr>
                <w:rFonts w:ascii="Cambria" w:hAnsi="Cambria"/>
                <w:bCs/>
                <w:iCs/>
                <w:color w:val="000000" w:themeColor="text1"/>
                <w:sz w:val="18"/>
                <w:szCs w:val="22"/>
                <w:lang w:val="es-SV"/>
              </w:rPr>
              <w:t>Batería:</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lastRenderedPageBreak/>
              <w:t xml:space="preserve">Batería de 8000 </w:t>
            </w:r>
            <w:proofErr w:type="spellStart"/>
            <w:r w:rsidRPr="00806AE5">
              <w:rPr>
                <w:rFonts w:ascii="Cambria" w:hAnsi="Cambria"/>
                <w:bCs/>
                <w:iCs/>
                <w:color w:val="000000" w:themeColor="text1"/>
                <w:sz w:val="18"/>
                <w:szCs w:val="22"/>
                <w:lang w:val="es-SV"/>
              </w:rPr>
              <w:t>mAh</w:t>
            </w:r>
            <w:proofErr w:type="spellEnd"/>
            <w:r w:rsidRPr="00806AE5">
              <w:rPr>
                <w:rFonts w:ascii="Cambria" w:hAnsi="Cambria"/>
                <w:bCs/>
                <w:iCs/>
                <w:color w:val="000000" w:themeColor="text1"/>
                <w:sz w:val="18"/>
                <w:szCs w:val="22"/>
                <w:lang w:val="es-SV"/>
              </w:rPr>
              <w:t xml:space="preserve"> (mínimo) Li-Po no extraíble, Con carga rápida de 45W (mínimo)</w:t>
            </w:r>
          </w:p>
          <w:p w:rsidR="001E0F9F" w:rsidRPr="00806AE5" w:rsidRDefault="001E0F9F" w:rsidP="00C71764">
            <w:pPr>
              <w:keepLines/>
              <w:widowControl w:val="0"/>
              <w:numPr>
                <w:ilvl w:val="0"/>
                <w:numId w:val="47"/>
              </w:numPr>
              <w:tabs>
                <w:tab w:val="clear" w:pos="720"/>
                <w:tab w:val="num" w:pos="852"/>
              </w:tabs>
              <w:suppressAutoHyphens/>
              <w:ind w:left="427" w:hanging="293"/>
              <w:jc w:val="both"/>
              <w:rPr>
                <w:rFonts w:ascii="Cambria" w:hAnsi="Cambria"/>
                <w:bCs/>
                <w:iCs/>
                <w:color w:val="000000" w:themeColor="text1"/>
                <w:sz w:val="18"/>
                <w:szCs w:val="22"/>
                <w:lang w:val="es-SV"/>
              </w:rPr>
            </w:pPr>
            <w:r w:rsidRPr="00806AE5">
              <w:rPr>
                <w:rFonts w:ascii="Cambria" w:hAnsi="Cambria"/>
                <w:bCs/>
                <w:iCs/>
                <w:color w:val="000000" w:themeColor="text1"/>
                <w:sz w:val="18"/>
                <w:szCs w:val="22"/>
                <w:lang w:val="es-SV"/>
              </w:rPr>
              <w:t>Sistema Operativo: Android (13) o superior</w:t>
            </w:r>
          </w:p>
          <w:p w:rsidR="001E0F9F" w:rsidRDefault="001E0F9F" w:rsidP="001E0F9F">
            <w:pPr>
              <w:pStyle w:val="normal11"/>
              <w:tabs>
                <w:tab w:val="num" w:pos="852"/>
              </w:tabs>
              <w:ind w:left="427" w:hanging="293"/>
              <w:rPr>
                <w:rFonts w:ascii="Cambria" w:eastAsia="Times New Roman" w:hAnsi="Cambria" w:cs="Times New Roman"/>
                <w:bCs/>
                <w:iCs/>
                <w:color w:val="000000" w:themeColor="text1"/>
                <w:sz w:val="18"/>
                <w:szCs w:val="22"/>
                <w:lang w:eastAsia="es-ES" w:bidi="ar-SA"/>
              </w:rPr>
            </w:pPr>
          </w:p>
          <w:p w:rsidR="001E0F9F" w:rsidRPr="000D2E4A" w:rsidRDefault="001E0F9F" w:rsidP="001E0F9F">
            <w:pPr>
              <w:pStyle w:val="normal11"/>
              <w:tabs>
                <w:tab w:val="num" w:pos="852"/>
              </w:tabs>
              <w:ind w:left="8" w:firstLine="6"/>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t>Anexar Catálogo del equipo Ofertado (Catálogo físico o digital en español castellano en la cual venga debidamente referenciada las Especificaciones Técnicas solicitada (en caso de que se encuentre en inglés con su respectiva traducción) proporcionado por parte del fabricante)</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475"/>
        </w:trPr>
        <w:tc>
          <w:tcPr>
            <w:tcW w:w="1909" w:type="dxa"/>
            <w:gridSpan w:val="3"/>
            <w:shd w:val="clear" w:color="auto" w:fill="FFFFFF"/>
            <w:tcMar>
              <w:left w:w="65" w:type="dxa"/>
            </w:tcMar>
          </w:tcPr>
          <w:p w:rsidR="001E0F9F" w:rsidRPr="00806AE5" w:rsidRDefault="001E0F9F" w:rsidP="001E0F9F">
            <w:pPr>
              <w:pStyle w:val="normal11"/>
              <w:ind w:right="450"/>
              <w:rPr>
                <w:rFonts w:ascii="Cambria" w:eastAsia="Times New Roman" w:hAnsi="Cambria" w:cs="Times New Roman"/>
                <w:bCs/>
                <w:iCs/>
                <w:color w:val="000000" w:themeColor="text1"/>
                <w:sz w:val="18"/>
                <w:szCs w:val="22"/>
                <w:lang w:eastAsia="es-ES" w:bidi="ar-SA"/>
              </w:rPr>
            </w:pPr>
          </w:p>
          <w:p w:rsidR="001E0F9F" w:rsidRPr="00806AE5" w:rsidRDefault="001E0F9F" w:rsidP="001E0F9F">
            <w:pPr>
              <w:pStyle w:val="normal11"/>
              <w:ind w:right="450"/>
              <w:rPr>
                <w:rFonts w:ascii="Cambria" w:eastAsia="Times New Roman" w:hAnsi="Cambria" w:cs="Times New Roman"/>
                <w:bCs/>
                <w:iCs/>
                <w:color w:val="000000" w:themeColor="text1"/>
                <w:sz w:val="18"/>
                <w:szCs w:val="22"/>
                <w:lang w:eastAsia="es-ES" w:bidi="ar-SA"/>
              </w:rPr>
            </w:pPr>
          </w:p>
          <w:p w:rsidR="001E0F9F" w:rsidRPr="00806AE5" w:rsidRDefault="001E0F9F" w:rsidP="001E0F9F">
            <w:pPr>
              <w:pStyle w:val="normal11"/>
              <w:ind w:right="450"/>
              <w:rPr>
                <w:rFonts w:ascii="Cambria" w:eastAsia="Times New Roman" w:hAnsi="Cambria" w:cs="Times New Roman"/>
                <w:bCs/>
                <w:iCs/>
                <w:color w:val="000000" w:themeColor="text1"/>
                <w:sz w:val="18"/>
                <w:szCs w:val="22"/>
                <w:lang w:eastAsia="es-ES" w:bidi="ar-SA"/>
              </w:rPr>
            </w:pPr>
          </w:p>
          <w:p w:rsidR="001E0F9F" w:rsidRPr="00806AE5" w:rsidRDefault="001E0F9F" w:rsidP="001E0F9F">
            <w:pPr>
              <w:pStyle w:val="normal11"/>
              <w:ind w:right="450"/>
              <w:rPr>
                <w:rFonts w:ascii="Cambria" w:eastAsia="Times New Roman" w:hAnsi="Cambria" w:cs="Times New Roman"/>
                <w:bCs/>
                <w:iCs/>
                <w:color w:val="000000" w:themeColor="text1"/>
                <w:sz w:val="18"/>
                <w:szCs w:val="22"/>
                <w:lang w:eastAsia="es-ES" w:bidi="ar-SA"/>
              </w:rPr>
            </w:pPr>
          </w:p>
          <w:p w:rsidR="001E0F9F" w:rsidRPr="00806AE5" w:rsidRDefault="001E0F9F" w:rsidP="001E0F9F">
            <w:pPr>
              <w:pStyle w:val="normal11"/>
              <w:ind w:right="450"/>
              <w:rPr>
                <w:rFonts w:ascii="Cambria" w:eastAsia="Times New Roman" w:hAnsi="Cambria" w:cs="Times New Roman"/>
                <w:bCs/>
                <w:iCs/>
                <w:color w:val="000000" w:themeColor="text1"/>
                <w:sz w:val="18"/>
                <w:szCs w:val="22"/>
                <w:lang w:eastAsia="es-ES" w:bidi="ar-SA"/>
              </w:rPr>
            </w:pPr>
          </w:p>
          <w:p w:rsidR="001E0F9F" w:rsidRPr="00806AE5" w:rsidRDefault="001E0F9F" w:rsidP="001E0F9F">
            <w:pPr>
              <w:pStyle w:val="normal11"/>
              <w:ind w:right="450"/>
              <w:rPr>
                <w:rFonts w:ascii="Cambria" w:eastAsia="Times New Roman" w:hAnsi="Cambria" w:cs="Times New Roman"/>
                <w:bCs/>
                <w:iCs/>
                <w:color w:val="000000" w:themeColor="text1"/>
                <w:sz w:val="18"/>
                <w:szCs w:val="22"/>
                <w:lang w:eastAsia="es-ES" w:bidi="ar-SA"/>
              </w:rPr>
            </w:pPr>
          </w:p>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t>Incluir</w:t>
            </w:r>
          </w:p>
        </w:tc>
        <w:tc>
          <w:tcPr>
            <w:tcW w:w="4895" w:type="dxa"/>
            <w:shd w:val="clear" w:color="auto" w:fill="FFFFFF"/>
            <w:tcMar>
              <w:left w:w="65" w:type="dxa"/>
            </w:tcMar>
            <w:vAlign w:val="center"/>
          </w:tcPr>
          <w:p w:rsidR="001E0F9F" w:rsidRPr="00806AE5" w:rsidRDefault="001E0F9F" w:rsidP="00C71764">
            <w:pPr>
              <w:pStyle w:val="normal11"/>
              <w:numPr>
                <w:ilvl w:val="0"/>
                <w:numId w:val="48"/>
              </w:numPr>
              <w:ind w:left="291" w:hanging="293"/>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t>Fuente de alimentación USB-Tipo A (USB-A) con potencia de 45W (mínimo)</w:t>
            </w:r>
          </w:p>
          <w:p w:rsidR="001E0F9F" w:rsidRPr="00806AE5" w:rsidRDefault="001E0F9F" w:rsidP="00C71764">
            <w:pPr>
              <w:pStyle w:val="normal11"/>
              <w:numPr>
                <w:ilvl w:val="0"/>
                <w:numId w:val="48"/>
              </w:numPr>
              <w:ind w:left="291" w:hanging="293"/>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t>De Preferencia de la Misma Marca del Equipo</w:t>
            </w:r>
            <w:r>
              <w:rPr>
                <w:rFonts w:ascii="Cambria" w:eastAsia="Times New Roman" w:hAnsi="Cambria" w:cs="Times New Roman"/>
                <w:bCs/>
                <w:iCs/>
                <w:color w:val="000000" w:themeColor="text1"/>
                <w:sz w:val="18"/>
                <w:szCs w:val="22"/>
                <w:lang w:eastAsia="es-ES" w:bidi="ar-SA"/>
              </w:rPr>
              <w:t>, o</w:t>
            </w:r>
          </w:p>
          <w:p w:rsidR="001E0F9F" w:rsidRPr="00806AE5" w:rsidRDefault="001E0F9F" w:rsidP="00C71764">
            <w:pPr>
              <w:pStyle w:val="normal11"/>
              <w:numPr>
                <w:ilvl w:val="0"/>
                <w:numId w:val="48"/>
              </w:numPr>
              <w:ind w:left="291" w:hanging="293"/>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t>fuente de alimentación USB-Tipo C (USB-C)</w:t>
            </w:r>
          </w:p>
          <w:p w:rsidR="001E0F9F" w:rsidRPr="00806AE5" w:rsidRDefault="001E0F9F" w:rsidP="00C71764">
            <w:pPr>
              <w:pStyle w:val="normal11"/>
              <w:numPr>
                <w:ilvl w:val="0"/>
                <w:numId w:val="48"/>
              </w:numPr>
              <w:ind w:left="291" w:hanging="293"/>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t>Incluir Cable de comunicación/cargador USB-Tipo A – USB-Tipo C (USB-A a USB-C)</w:t>
            </w:r>
            <w:r>
              <w:rPr>
                <w:rFonts w:ascii="Cambria" w:eastAsia="Times New Roman" w:hAnsi="Cambria" w:cs="Times New Roman"/>
                <w:bCs/>
                <w:iCs/>
                <w:color w:val="000000" w:themeColor="text1"/>
                <w:sz w:val="18"/>
                <w:szCs w:val="22"/>
                <w:lang w:eastAsia="es-ES" w:bidi="ar-SA"/>
              </w:rPr>
              <w:t>, o</w:t>
            </w:r>
          </w:p>
          <w:p w:rsidR="001E0F9F" w:rsidRPr="00806AE5" w:rsidRDefault="001E0F9F" w:rsidP="00C71764">
            <w:pPr>
              <w:pStyle w:val="normal11"/>
              <w:numPr>
                <w:ilvl w:val="0"/>
                <w:numId w:val="48"/>
              </w:numPr>
              <w:ind w:left="291" w:hanging="293"/>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t>cable de comunicación/cargador USB-Tipo C – USB Tipo C (USB-C a USB-C)</w:t>
            </w:r>
          </w:p>
          <w:p w:rsidR="001E0F9F" w:rsidRPr="00806AE5" w:rsidRDefault="001E0F9F" w:rsidP="00C71764">
            <w:pPr>
              <w:pStyle w:val="normal11"/>
              <w:numPr>
                <w:ilvl w:val="0"/>
                <w:numId w:val="48"/>
              </w:numPr>
              <w:ind w:left="291" w:hanging="293"/>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t>Case Protector</w:t>
            </w:r>
          </w:p>
          <w:p w:rsidR="001E0F9F" w:rsidRPr="00806AE5" w:rsidRDefault="001E0F9F" w:rsidP="00C71764">
            <w:pPr>
              <w:pStyle w:val="normal11"/>
              <w:numPr>
                <w:ilvl w:val="0"/>
                <w:numId w:val="48"/>
              </w:numPr>
              <w:ind w:left="291" w:hanging="293"/>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t>Incluir Funda protectora (Folio Protector) adecuada para protección el equipo</w:t>
            </w:r>
          </w:p>
          <w:p w:rsidR="001E0F9F" w:rsidRPr="00806AE5" w:rsidRDefault="001E0F9F" w:rsidP="00C71764">
            <w:pPr>
              <w:pStyle w:val="normal11"/>
              <w:numPr>
                <w:ilvl w:val="0"/>
                <w:numId w:val="48"/>
              </w:numPr>
              <w:ind w:left="291" w:hanging="293"/>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t>con característica antideslizante. Ergonómico para agarre natural</w:t>
            </w:r>
          </w:p>
          <w:p w:rsidR="001E0F9F" w:rsidRPr="00806AE5" w:rsidRDefault="001E0F9F" w:rsidP="00C71764">
            <w:pPr>
              <w:pStyle w:val="normal11"/>
              <w:numPr>
                <w:ilvl w:val="0"/>
                <w:numId w:val="48"/>
              </w:numPr>
              <w:ind w:left="291" w:hanging="293"/>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t>Incluir Film (Película) Protectora de Pantalla</w:t>
            </w:r>
          </w:p>
          <w:p w:rsidR="001E0F9F" w:rsidRPr="00652A1D" w:rsidRDefault="001E0F9F" w:rsidP="00C71764">
            <w:pPr>
              <w:pStyle w:val="normal11"/>
              <w:numPr>
                <w:ilvl w:val="0"/>
                <w:numId w:val="48"/>
              </w:numPr>
              <w:ind w:left="291" w:hanging="293"/>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t>De Preferencia El Film (Película) debe venir Instalado de Fabrica en el equipo.</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909" w:type="dxa"/>
            <w:gridSpan w:val="3"/>
            <w:shd w:val="clear" w:color="auto" w:fill="FFFFFF"/>
            <w:tcMar>
              <w:left w:w="65" w:type="dxa"/>
            </w:tcMa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t>Información Técnica Requerida</w:t>
            </w:r>
          </w:p>
        </w:tc>
        <w:tc>
          <w:tcPr>
            <w:tcW w:w="4895" w:type="dxa"/>
            <w:shd w:val="clear" w:color="auto" w:fill="FFFFFF"/>
            <w:tcMar>
              <w:left w:w="65" w:type="dxa"/>
            </w:tcMar>
            <w:vAlign w:val="center"/>
          </w:tcPr>
          <w:p w:rsidR="001E0F9F" w:rsidRPr="000D2E4A" w:rsidRDefault="001E0F9F" w:rsidP="001E0F9F">
            <w:pPr>
              <w:pStyle w:val="normal11"/>
              <w:ind w:right="139"/>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t>Manual de uso del equipo en formato digital o disponible en internet.</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909" w:type="dxa"/>
            <w:gridSpan w:val="3"/>
            <w:shd w:val="clear" w:color="auto" w:fill="FFFFFF"/>
            <w:tcMar>
              <w:left w:w="65" w:type="dxa"/>
            </w:tcMar>
          </w:tcPr>
          <w:p w:rsidR="001E0F9F" w:rsidRPr="00806AE5" w:rsidRDefault="001E0F9F" w:rsidP="001E0F9F">
            <w:pPr>
              <w:pStyle w:val="normal11"/>
              <w:ind w:right="450"/>
              <w:rPr>
                <w:rFonts w:ascii="Cambria" w:eastAsia="Times New Roman" w:hAnsi="Cambria" w:cs="Times New Roman"/>
                <w:bCs/>
                <w:iCs/>
                <w:color w:val="000000" w:themeColor="text1"/>
                <w:sz w:val="18"/>
                <w:szCs w:val="22"/>
                <w:lang w:eastAsia="es-ES" w:bidi="ar-SA"/>
              </w:rPr>
            </w:pPr>
          </w:p>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br/>
              <w:t>Garantía</w:t>
            </w:r>
          </w:p>
        </w:tc>
        <w:tc>
          <w:tcPr>
            <w:tcW w:w="4895" w:type="dxa"/>
            <w:shd w:val="clear" w:color="auto" w:fill="FFFFFF"/>
            <w:tcMar>
              <w:left w:w="65" w:type="dxa"/>
            </w:tcMar>
          </w:tcPr>
          <w:p w:rsidR="001E0F9F" w:rsidRPr="00806AE5" w:rsidRDefault="001E0F9F" w:rsidP="001E0F9F">
            <w:pPr>
              <w:pStyle w:val="normal11"/>
              <w:jc w:val="both"/>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t>Garantía de Un (1) año contra desperfectos de fabricación, batería un (1) año de garantía, presentar carta de garantía de parte del fabricante.</w:t>
            </w:r>
          </w:p>
          <w:p w:rsidR="001E0F9F" w:rsidRPr="000D2E4A" w:rsidRDefault="001E0F9F" w:rsidP="001E0F9F">
            <w:pPr>
              <w:pStyle w:val="normal11"/>
              <w:jc w:val="both"/>
              <w:rPr>
                <w:rFonts w:ascii="Cambria" w:eastAsia="Times New Roman" w:hAnsi="Cambria" w:cs="Times New Roman"/>
                <w:bCs/>
                <w:iCs/>
                <w:color w:val="000000" w:themeColor="text1"/>
                <w:sz w:val="18"/>
                <w:szCs w:val="22"/>
                <w:lang w:eastAsia="es-ES" w:bidi="ar-SA"/>
              </w:rPr>
            </w:pPr>
            <w:r w:rsidRPr="00806AE5">
              <w:rPr>
                <w:rFonts w:ascii="Cambria" w:eastAsia="Times New Roman" w:hAnsi="Cambria" w:cs="Times New Roman"/>
                <w:bCs/>
                <w:iCs/>
                <w:color w:val="000000" w:themeColor="text1"/>
                <w:sz w:val="18"/>
                <w:szCs w:val="22"/>
                <w:lang w:eastAsia="es-ES" w:bidi="ar-SA"/>
              </w:rPr>
              <w:t>Debe incluir la entrega de servicios de sustitución y entrega de partes en sitio, más mano de obra en un tiempo máximo de cinco (5) días hábiles luego del reporte de falla, durante el período de la garantía.</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909" w:type="dxa"/>
            <w:gridSpan w:val="3"/>
            <w:shd w:val="clear" w:color="auto" w:fill="FFFFFF"/>
            <w:tcMar>
              <w:left w:w="65" w:type="dxa"/>
            </w:tcMar>
          </w:tcPr>
          <w:p w:rsidR="001E0F9F" w:rsidRPr="00806AE5" w:rsidRDefault="001E0F9F" w:rsidP="001E0F9F">
            <w:pPr>
              <w:pStyle w:val="normal11"/>
              <w:ind w:right="450"/>
              <w:rPr>
                <w:rFonts w:ascii="Cambria" w:eastAsia="Times New Roman" w:hAnsi="Cambria" w:cs="Times New Roman"/>
                <w:bCs/>
                <w:iCs/>
                <w:color w:val="000000" w:themeColor="text1"/>
                <w:sz w:val="18"/>
                <w:szCs w:val="22"/>
                <w:lang w:eastAsia="es-ES" w:bidi="ar-SA"/>
              </w:rPr>
            </w:pPr>
            <w:r>
              <w:rPr>
                <w:rFonts w:ascii="Cambria" w:eastAsia="Times New Roman" w:hAnsi="Cambria" w:cs="Times New Roman"/>
                <w:bCs/>
                <w:iCs/>
                <w:color w:val="000000" w:themeColor="text1"/>
                <w:sz w:val="18"/>
                <w:szCs w:val="22"/>
                <w:lang w:eastAsia="es-ES" w:bidi="ar-SA"/>
              </w:rPr>
              <w:t>Carta Compromiso</w:t>
            </w:r>
          </w:p>
        </w:tc>
        <w:tc>
          <w:tcPr>
            <w:tcW w:w="4895" w:type="dxa"/>
            <w:shd w:val="clear" w:color="auto" w:fill="FFFFFF"/>
            <w:tcMar>
              <w:left w:w="65" w:type="dxa"/>
            </w:tcMar>
          </w:tcPr>
          <w:p w:rsidR="001E0F9F" w:rsidRPr="00806AE5" w:rsidRDefault="001E0F9F" w:rsidP="001E0F9F">
            <w:pPr>
              <w:pStyle w:val="normal11"/>
              <w:jc w:val="both"/>
              <w:rPr>
                <w:rFonts w:ascii="Cambria" w:eastAsia="Times New Roman" w:hAnsi="Cambria" w:cs="Times New Roman"/>
                <w:bCs/>
                <w:iCs/>
                <w:color w:val="000000" w:themeColor="text1"/>
                <w:sz w:val="18"/>
                <w:szCs w:val="22"/>
                <w:lang w:eastAsia="es-ES" w:bidi="ar-SA"/>
              </w:rPr>
            </w:pPr>
            <w:r>
              <w:rPr>
                <w:rFonts w:ascii="Cambria" w:eastAsia="Times New Roman" w:hAnsi="Cambria" w:cs="Times New Roman"/>
                <w:bCs/>
                <w:iCs/>
                <w:color w:val="000000" w:themeColor="text1"/>
                <w:sz w:val="18"/>
                <w:szCs w:val="22"/>
                <w:lang w:eastAsia="es-ES" w:bidi="ar-SA"/>
              </w:rPr>
              <w:t>D</w:t>
            </w:r>
            <w:r w:rsidRPr="00806AE5">
              <w:rPr>
                <w:rFonts w:ascii="Cambria" w:eastAsia="Times New Roman" w:hAnsi="Cambria" w:cs="Times New Roman"/>
                <w:bCs/>
                <w:iCs/>
                <w:color w:val="000000" w:themeColor="text1"/>
                <w:sz w:val="18"/>
                <w:szCs w:val="22"/>
                <w:lang w:eastAsia="es-ES" w:bidi="ar-SA"/>
              </w:rPr>
              <w:t xml:space="preserve">el </w:t>
            </w:r>
            <w:proofErr w:type="spellStart"/>
            <w:r w:rsidRPr="00806AE5">
              <w:rPr>
                <w:rFonts w:ascii="Cambria" w:eastAsia="Times New Roman" w:hAnsi="Cambria" w:cs="Times New Roman"/>
                <w:bCs/>
                <w:iCs/>
                <w:color w:val="000000" w:themeColor="text1"/>
                <w:sz w:val="18"/>
                <w:szCs w:val="22"/>
                <w:lang w:eastAsia="es-ES" w:bidi="ar-SA"/>
              </w:rPr>
              <w:t>suministrante</w:t>
            </w:r>
            <w:proofErr w:type="spellEnd"/>
            <w:r w:rsidRPr="00806AE5">
              <w:rPr>
                <w:rFonts w:ascii="Cambria" w:eastAsia="Times New Roman" w:hAnsi="Cambria" w:cs="Times New Roman"/>
                <w:bCs/>
                <w:iCs/>
                <w:color w:val="000000" w:themeColor="text1"/>
                <w:sz w:val="18"/>
                <w:szCs w:val="22"/>
                <w:lang w:eastAsia="es-ES" w:bidi="ar-SA"/>
              </w:rPr>
              <w:t xml:space="preserve"> </w:t>
            </w:r>
            <w:r>
              <w:rPr>
                <w:rFonts w:ascii="Cambria" w:eastAsia="Times New Roman" w:hAnsi="Cambria" w:cs="Times New Roman"/>
                <w:bCs/>
                <w:iCs/>
                <w:color w:val="000000" w:themeColor="text1"/>
                <w:sz w:val="18"/>
                <w:szCs w:val="22"/>
                <w:lang w:eastAsia="es-ES" w:bidi="ar-SA"/>
              </w:rPr>
              <w:t xml:space="preserve">de la </w:t>
            </w:r>
            <w:r w:rsidRPr="00806AE5">
              <w:rPr>
                <w:rFonts w:ascii="Cambria" w:eastAsia="Times New Roman" w:hAnsi="Cambria" w:cs="Times New Roman"/>
                <w:bCs/>
                <w:iCs/>
                <w:color w:val="000000" w:themeColor="text1"/>
                <w:sz w:val="18"/>
                <w:szCs w:val="22"/>
                <w:lang w:eastAsia="es-ES" w:bidi="ar-SA"/>
              </w:rPr>
              <w:t>existencia de repuestos para un período mínimo de tres años.</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51"/>
        <w:gridCol w:w="1051"/>
        <w:gridCol w:w="7"/>
        <w:gridCol w:w="4895"/>
        <w:gridCol w:w="3119"/>
      </w:tblGrid>
      <w:tr w:rsidR="001E0F9F" w:rsidRPr="0036697E" w:rsidTr="001E0F9F">
        <w:trPr>
          <w:trHeight w:val="242"/>
        </w:trPr>
        <w:tc>
          <w:tcPr>
            <w:tcW w:w="851"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051"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902" w:type="dxa"/>
            <w:gridSpan w:val="2"/>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19"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51"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31</w:t>
            </w:r>
          </w:p>
        </w:tc>
        <w:tc>
          <w:tcPr>
            <w:tcW w:w="1051"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D421F4">
              <w:rPr>
                <w:rFonts w:ascii="Cambria" w:eastAsia="Times New Roman" w:hAnsi="Cambria" w:cs="Times New Roman"/>
                <w:b/>
                <w:bCs/>
                <w:iCs/>
                <w:color w:val="000000" w:themeColor="text1"/>
                <w:sz w:val="18"/>
                <w:szCs w:val="22"/>
                <w:lang w:eastAsia="es-ES" w:bidi="ar-SA"/>
              </w:rPr>
              <w:t>80303050</w:t>
            </w:r>
          </w:p>
        </w:tc>
        <w:tc>
          <w:tcPr>
            <w:tcW w:w="4902" w:type="dxa"/>
            <w:gridSpan w:val="2"/>
            <w:shd w:val="clear" w:color="auto" w:fill="DEEAF6" w:themeFill="accent1" w:themeFillTint="33"/>
            <w:tcMar>
              <w:left w:w="65" w:type="dxa"/>
            </w:tcMar>
            <w:vAlign w:val="center"/>
          </w:tcPr>
          <w:p w:rsidR="001E0F9F" w:rsidRPr="002E6F1B" w:rsidRDefault="001E0F9F" w:rsidP="001E0F9F">
            <w:pPr>
              <w:pStyle w:val="normal11"/>
              <w:rPr>
                <w:rFonts w:ascii="Cambria" w:eastAsia="Times New Roman" w:hAnsi="Cambria" w:cs="Times New Roman"/>
                <w:b/>
                <w:bCs/>
                <w:iCs/>
                <w:color w:val="000000" w:themeColor="text1"/>
                <w:sz w:val="18"/>
                <w:szCs w:val="22"/>
                <w:lang w:eastAsia="es-ES" w:bidi="ar-SA"/>
              </w:rPr>
            </w:pPr>
            <w:r w:rsidRPr="00D421F4">
              <w:rPr>
                <w:rFonts w:ascii="Cambria" w:eastAsia="Times New Roman" w:hAnsi="Cambria" w:cs="Times New Roman"/>
                <w:b/>
                <w:bCs/>
                <w:iCs/>
                <w:color w:val="000000" w:themeColor="text1"/>
                <w:sz w:val="18"/>
                <w:szCs w:val="22"/>
                <w:lang w:eastAsia="es-ES" w:bidi="ar-SA"/>
              </w:rPr>
              <w:t>LICENCIA DE ADOBE CREATIVE CLOUD</w:t>
            </w:r>
          </w:p>
        </w:tc>
        <w:tc>
          <w:tcPr>
            <w:tcW w:w="3119"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1909"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792210">
              <w:rPr>
                <w:rFonts w:ascii="Cambria" w:eastAsia="Times New Roman" w:hAnsi="Cambria" w:cs="Times New Roman"/>
                <w:bCs/>
                <w:iCs/>
                <w:color w:val="000000" w:themeColor="text1"/>
                <w:sz w:val="18"/>
                <w:szCs w:val="22"/>
                <w:lang w:eastAsia="es-ES" w:bidi="ar-SA"/>
              </w:rPr>
              <w:t>Descripción</w:t>
            </w:r>
          </w:p>
        </w:tc>
        <w:tc>
          <w:tcPr>
            <w:tcW w:w="4895" w:type="dxa"/>
            <w:shd w:val="clear" w:color="auto" w:fill="FFFFFF"/>
            <w:tcMar>
              <w:left w:w="65" w:type="dxa"/>
            </w:tcMar>
            <w:vAlign w:val="center"/>
          </w:tcPr>
          <w:p w:rsidR="001E0F9F" w:rsidRPr="00792210" w:rsidRDefault="001E0F9F" w:rsidP="00C71764">
            <w:pPr>
              <w:pStyle w:val="Prrafodelista"/>
              <w:widowControl w:val="0"/>
              <w:numPr>
                <w:ilvl w:val="0"/>
                <w:numId w:val="28"/>
              </w:numPr>
              <w:shd w:val="clear" w:color="auto" w:fill="FFFFFF"/>
              <w:tabs>
                <w:tab w:val="clear" w:pos="360"/>
                <w:tab w:val="num" w:pos="0"/>
              </w:tabs>
              <w:spacing w:beforeAutospacing="1"/>
              <w:ind w:left="291" w:right="113" w:hanging="283"/>
              <w:jc w:val="both"/>
              <w:rPr>
                <w:rFonts w:ascii="Cambria" w:hAnsi="Cambria"/>
                <w:bCs/>
                <w:iCs/>
                <w:color w:val="000000" w:themeColor="text1"/>
                <w:sz w:val="18"/>
                <w:szCs w:val="22"/>
                <w:lang w:val="es-SV" w:eastAsia="es-ES"/>
              </w:rPr>
            </w:pPr>
            <w:r w:rsidRPr="00792210">
              <w:rPr>
                <w:rFonts w:ascii="Cambria" w:hAnsi="Cambria"/>
                <w:bCs/>
                <w:iCs/>
                <w:color w:val="000000" w:themeColor="text1"/>
                <w:sz w:val="18"/>
                <w:szCs w:val="22"/>
                <w:lang w:val="es-SV" w:eastAsia="es-ES"/>
              </w:rPr>
              <w:t xml:space="preserve">Licencia de Adobe </w:t>
            </w:r>
            <w:proofErr w:type="spellStart"/>
            <w:r w:rsidRPr="00792210">
              <w:rPr>
                <w:rFonts w:ascii="Cambria" w:hAnsi="Cambria"/>
                <w:bCs/>
                <w:iCs/>
                <w:color w:val="000000" w:themeColor="text1"/>
                <w:sz w:val="18"/>
                <w:szCs w:val="22"/>
                <w:lang w:val="es-SV" w:eastAsia="es-ES"/>
              </w:rPr>
              <w:t>Creative</w:t>
            </w:r>
            <w:proofErr w:type="spellEnd"/>
            <w:r w:rsidRPr="00792210">
              <w:rPr>
                <w:rFonts w:ascii="Cambria" w:hAnsi="Cambria"/>
                <w:bCs/>
                <w:iCs/>
                <w:color w:val="000000" w:themeColor="text1"/>
                <w:sz w:val="18"/>
                <w:szCs w:val="22"/>
                <w:lang w:val="es-SV" w:eastAsia="es-ES"/>
              </w:rPr>
              <w:t xml:space="preserve"> Cloud 2024 o versión más reciente</w:t>
            </w:r>
          </w:p>
          <w:p w:rsidR="001E0F9F" w:rsidRPr="00792210" w:rsidRDefault="001E0F9F" w:rsidP="00C71764">
            <w:pPr>
              <w:widowControl w:val="0"/>
              <w:numPr>
                <w:ilvl w:val="0"/>
                <w:numId w:val="28"/>
              </w:numPr>
              <w:shd w:val="clear" w:color="auto" w:fill="FFFFFF"/>
              <w:tabs>
                <w:tab w:val="clear" w:pos="360"/>
                <w:tab w:val="num" w:pos="0"/>
              </w:tabs>
              <w:ind w:left="291" w:hanging="283"/>
              <w:jc w:val="both"/>
              <w:rPr>
                <w:rFonts w:ascii="Cambria" w:hAnsi="Cambria"/>
                <w:bCs/>
                <w:iCs/>
                <w:color w:val="000000" w:themeColor="text1"/>
                <w:sz w:val="18"/>
                <w:szCs w:val="22"/>
                <w:lang w:val="es-SV"/>
              </w:rPr>
            </w:pPr>
            <w:r w:rsidRPr="00792210">
              <w:rPr>
                <w:rFonts w:ascii="Cambria" w:hAnsi="Cambria"/>
                <w:bCs/>
                <w:iCs/>
                <w:color w:val="000000" w:themeColor="text1"/>
                <w:sz w:val="18"/>
                <w:szCs w:val="22"/>
                <w:lang w:val="es-SV"/>
              </w:rPr>
              <w:t>Suscripción de al menos Doce 12 meses</w:t>
            </w:r>
          </w:p>
          <w:p w:rsidR="001E0F9F" w:rsidRDefault="001E0F9F" w:rsidP="00C71764">
            <w:pPr>
              <w:pStyle w:val="Prrafodelista"/>
              <w:widowControl w:val="0"/>
              <w:numPr>
                <w:ilvl w:val="0"/>
                <w:numId w:val="28"/>
              </w:numPr>
              <w:shd w:val="clear" w:color="auto" w:fill="FFFFFF"/>
              <w:tabs>
                <w:tab w:val="clear" w:pos="360"/>
                <w:tab w:val="num" w:pos="0"/>
              </w:tabs>
              <w:ind w:left="291" w:hanging="283"/>
              <w:jc w:val="both"/>
              <w:rPr>
                <w:rFonts w:ascii="Cambria" w:hAnsi="Cambria"/>
                <w:bCs/>
                <w:iCs/>
                <w:color w:val="000000" w:themeColor="text1"/>
                <w:sz w:val="18"/>
                <w:szCs w:val="22"/>
                <w:lang w:val="es-SV" w:eastAsia="es-ES"/>
              </w:rPr>
            </w:pPr>
            <w:r w:rsidRPr="00792210">
              <w:rPr>
                <w:rFonts w:ascii="Cambria" w:hAnsi="Cambria"/>
                <w:bCs/>
                <w:iCs/>
                <w:color w:val="000000" w:themeColor="text1"/>
                <w:sz w:val="18"/>
                <w:szCs w:val="22"/>
                <w:lang w:val="es-SV" w:eastAsia="es-ES"/>
              </w:rPr>
              <w:t>Edición Completa de más de 20 aplicaciones:</w:t>
            </w:r>
          </w:p>
          <w:p w:rsidR="001E0F9F" w:rsidRPr="00807307" w:rsidRDefault="001E0F9F" w:rsidP="001E0F9F">
            <w:pPr>
              <w:widowControl w:val="0"/>
              <w:shd w:val="clear" w:color="auto" w:fill="FFFFFF"/>
              <w:ind w:left="291"/>
              <w:jc w:val="both"/>
              <w:rPr>
                <w:rFonts w:ascii="Cambria" w:hAnsi="Cambria"/>
                <w:bCs/>
                <w:iCs/>
                <w:color w:val="000000" w:themeColor="text1"/>
                <w:sz w:val="18"/>
                <w:szCs w:val="22"/>
                <w:lang w:val="es-SV"/>
              </w:rPr>
            </w:pPr>
            <w:r w:rsidRPr="00807307">
              <w:rPr>
                <w:rFonts w:ascii="Cambria" w:hAnsi="Cambria"/>
                <w:bCs/>
                <w:iCs/>
                <w:color w:val="000000" w:themeColor="text1"/>
                <w:sz w:val="18"/>
                <w:szCs w:val="22"/>
                <w:lang w:val="es-SV"/>
              </w:rPr>
              <w:t xml:space="preserve">Acrobat Pro, Photoshop, </w:t>
            </w:r>
            <w:proofErr w:type="spellStart"/>
            <w:r w:rsidRPr="00807307">
              <w:rPr>
                <w:rFonts w:ascii="Cambria" w:hAnsi="Cambria"/>
                <w:bCs/>
                <w:iCs/>
                <w:color w:val="000000" w:themeColor="text1"/>
                <w:sz w:val="18"/>
                <w:szCs w:val="22"/>
                <w:lang w:val="es-SV"/>
              </w:rPr>
              <w:t>Illustrator</w:t>
            </w:r>
            <w:proofErr w:type="spellEnd"/>
            <w:r w:rsidRPr="00807307">
              <w:rPr>
                <w:rFonts w:ascii="Cambria" w:hAnsi="Cambria"/>
                <w:bCs/>
                <w:iCs/>
                <w:color w:val="000000" w:themeColor="text1"/>
                <w:sz w:val="18"/>
                <w:szCs w:val="22"/>
                <w:lang w:val="es-SV"/>
              </w:rPr>
              <w:t xml:space="preserve">, </w:t>
            </w:r>
            <w:proofErr w:type="spellStart"/>
            <w:r w:rsidRPr="00807307">
              <w:rPr>
                <w:rFonts w:ascii="Cambria" w:hAnsi="Cambria"/>
                <w:bCs/>
                <w:iCs/>
                <w:color w:val="000000" w:themeColor="text1"/>
                <w:sz w:val="18"/>
                <w:szCs w:val="22"/>
                <w:lang w:val="es-SV"/>
              </w:rPr>
              <w:t>InDesign</w:t>
            </w:r>
            <w:proofErr w:type="spellEnd"/>
            <w:r w:rsidRPr="00807307">
              <w:rPr>
                <w:rFonts w:ascii="Cambria" w:hAnsi="Cambria"/>
                <w:bCs/>
                <w:iCs/>
                <w:color w:val="000000" w:themeColor="text1"/>
                <w:sz w:val="18"/>
                <w:szCs w:val="22"/>
                <w:lang w:val="es-SV"/>
              </w:rPr>
              <w:t xml:space="preserve">, </w:t>
            </w:r>
            <w:proofErr w:type="spellStart"/>
            <w:r w:rsidRPr="00807307">
              <w:rPr>
                <w:rFonts w:ascii="Cambria" w:hAnsi="Cambria"/>
                <w:bCs/>
                <w:iCs/>
                <w:color w:val="000000" w:themeColor="text1"/>
                <w:sz w:val="18"/>
                <w:szCs w:val="22"/>
                <w:lang w:val="es-SV"/>
              </w:rPr>
              <w:t>Premiere</w:t>
            </w:r>
            <w:proofErr w:type="spellEnd"/>
            <w:r w:rsidRPr="00807307">
              <w:rPr>
                <w:rFonts w:ascii="Cambria" w:hAnsi="Cambria"/>
                <w:bCs/>
                <w:iCs/>
                <w:color w:val="000000" w:themeColor="text1"/>
                <w:sz w:val="18"/>
                <w:szCs w:val="22"/>
                <w:lang w:val="es-SV"/>
              </w:rPr>
              <w:t xml:space="preserve"> Pro, </w:t>
            </w:r>
            <w:proofErr w:type="spellStart"/>
            <w:r w:rsidRPr="00807307">
              <w:rPr>
                <w:rFonts w:ascii="Cambria" w:hAnsi="Cambria"/>
                <w:bCs/>
                <w:iCs/>
                <w:color w:val="000000" w:themeColor="text1"/>
                <w:sz w:val="18"/>
                <w:szCs w:val="22"/>
                <w:lang w:val="es-SV"/>
              </w:rPr>
              <w:t>After</w:t>
            </w:r>
            <w:proofErr w:type="spellEnd"/>
            <w:r w:rsidRPr="00807307">
              <w:rPr>
                <w:rFonts w:ascii="Cambria" w:hAnsi="Cambria"/>
                <w:bCs/>
                <w:iCs/>
                <w:color w:val="000000" w:themeColor="text1"/>
                <w:sz w:val="18"/>
                <w:szCs w:val="22"/>
                <w:lang w:val="es-SV"/>
              </w:rPr>
              <w:t xml:space="preserve"> </w:t>
            </w:r>
            <w:proofErr w:type="spellStart"/>
            <w:r w:rsidRPr="00807307">
              <w:rPr>
                <w:rFonts w:ascii="Cambria" w:hAnsi="Cambria"/>
                <w:bCs/>
                <w:iCs/>
                <w:color w:val="000000" w:themeColor="text1"/>
                <w:sz w:val="18"/>
                <w:szCs w:val="22"/>
                <w:lang w:val="es-SV"/>
              </w:rPr>
              <w:t>Effects</w:t>
            </w:r>
            <w:proofErr w:type="spellEnd"/>
            <w:r w:rsidRPr="00807307">
              <w:rPr>
                <w:rFonts w:ascii="Cambria" w:hAnsi="Cambria"/>
                <w:bCs/>
                <w:iCs/>
                <w:color w:val="000000" w:themeColor="text1"/>
                <w:sz w:val="18"/>
                <w:szCs w:val="22"/>
                <w:lang w:val="es-SV"/>
              </w:rPr>
              <w:t xml:space="preserve">, </w:t>
            </w:r>
            <w:proofErr w:type="spellStart"/>
            <w:r w:rsidRPr="00807307">
              <w:rPr>
                <w:rFonts w:ascii="Cambria" w:hAnsi="Cambria"/>
                <w:bCs/>
                <w:iCs/>
                <w:color w:val="000000" w:themeColor="text1"/>
                <w:sz w:val="18"/>
                <w:szCs w:val="22"/>
                <w:lang w:val="es-SV"/>
              </w:rPr>
              <w:t>Lightroom</w:t>
            </w:r>
            <w:proofErr w:type="spellEnd"/>
            <w:r w:rsidRPr="00807307">
              <w:rPr>
                <w:rFonts w:ascii="Cambria" w:hAnsi="Cambria"/>
                <w:bCs/>
                <w:iCs/>
                <w:color w:val="000000" w:themeColor="text1"/>
                <w:sz w:val="18"/>
                <w:szCs w:val="22"/>
                <w:lang w:val="es-SV"/>
              </w:rPr>
              <w:t xml:space="preserve">, XD, </w:t>
            </w:r>
            <w:proofErr w:type="spellStart"/>
            <w:r w:rsidRPr="00807307">
              <w:rPr>
                <w:rFonts w:ascii="Cambria" w:hAnsi="Cambria"/>
                <w:bCs/>
                <w:iCs/>
                <w:color w:val="000000" w:themeColor="text1"/>
                <w:sz w:val="18"/>
                <w:szCs w:val="22"/>
                <w:lang w:val="es-SV"/>
              </w:rPr>
              <w:t>Animate</w:t>
            </w:r>
            <w:proofErr w:type="spellEnd"/>
            <w:r w:rsidRPr="00807307">
              <w:rPr>
                <w:rFonts w:ascii="Cambria" w:hAnsi="Cambria"/>
                <w:bCs/>
                <w:iCs/>
                <w:color w:val="000000" w:themeColor="text1"/>
                <w:sz w:val="18"/>
                <w:szCs w:val="22"/>
                <w:lang w:val="es-SV"/>
              </w:rPr>
              <w:t xml:space="preserve">, </w:t>
            </w:r>
            <w:proofErr w:type="spellStart"/>
            <w:r w:rsidRPr="00807307">
              <w:rPr>
                <w:rFonts w:ascii="Cambria" w:hAnsi="Cambria"/>
                <w:bCs/>
                <w:iCs/>
                <w:color w:val="000000" w:themeColor="text1"/>
                <w:sz w:val="18"/>
                <w:szCs w:val="22"/>
                <w:lang w:val="es-SV"/>
              </w:rPr>
              <w:t>Lightroom</w:t>
            </w:r>
            <w:proofErr w:type="spellEnd"/>
            <w:r w:rsidRPr="00807307">
              <w:rPr>
                <w:rFonts w:ascii="Cambria" w:hAnsi="Cambria"/>
                <w:bCs/>
                <w:iCs/>
                <w:color w:val="000000" w:themeColor="text1"/>
                <w:sz w:val="18"/>
                <w:szCs w:val="22"/>
                <w:lang w:val="es-SV"/>
              </w:rPr>
              <w:t xml:space="preserve"> </w:t>
            </w:r>
            <w:proofErr w:type="spellStart"/>
            <w:r w:rsidRPr="00807307">
              <w:rPr>
                <w:rFonts w:ascii="Cambria" w:hAnsi="Cambria"/>
                <w:bCs/>
                <w:iCs/>
                <w:color w:val="000000" w:themeColor="text1"/>
                <w:sz w:val="18"/>
                <w:szCs w:val="22"/>
                <w:lang w:val="es-SV"/>
              </w:rPr>
              <w:t>Classic</w:t>
            </w:r>
            <w:proofErr w:type="spellEnd"/>
            <w:r w:rsidRPr="00807307">
              <w:rPr>
                <w:rFonts w:ascii="Cambria" w:hAnsi="Cambria"/>
                <w:bCs/>
                <w:iCs/>
                <w:color w:val="000000" w:themeColor="text1"/>
                <w:sz w:val="18"/>
                <w:szCs w:val="22"/>
                <w:lang w:val="es-SV"/>
              </w:rPr>
              <w:t xml:space="preserve">, Dreamweaver, </w:t>
            </w:r>
            <w:proofErr w:type="spellStart"/>
            <w:r w:rsidRPr="00807307">
              <w:rPr>
                <w:rFonts w:ascii="Cambria" w:hAnsi="Cambria"/>
                <w:bCs/>
                <w:iCs/>
                <w:color w:val="000000" w:themeColor="text1"/>
                <w:sz w:val="18"/>
                <w:szCs w:val="22"/>
                <w:lang w:val="es-SV"/>
              </w:rPr>
              <w:t>Dimension</w:t>
            </w:r>
            <w:proofErr w:type="spellEnd"/>
            <w:r w:rsidRPr="00807307">
              <w:rPr>
                <w:rFonts w:ascii="Cambria" w:hAnsi="Cambria"/>
                <w:bCs/>
                <w:iCs/>
                <w:color w:val="000000" w:themeColor="text1"/>
                <w:sz w:val="18"/>
                <w:szCs w:val="22"/>
                <w:lang w:val="es-SV"/>
              </w:rPr>
              <w:t xml:space="preserve">, </w:t>
            </w:r>
            <w:proofErr w:type="spellStart"/>
            <w:r w:rsidRPr="00807307">
              <w:rPr>
                <w:rFonts w:ascii="Cambria" w:hAnsi="Cambria"/>
                <w:bCs/>
                <w:iCs/>
                <w:color w:val="000000" w:themeColor="text1"/>
                <w:sz w:val="18"/>
                <w:szCs w:val="22"/>
                <w:lang w:val="es-SV"/>
              </w:rPr>
              <w:t>Audition</w:t>
            </w:r>
            <w:proofErr w:type="spellEnd"/>
            <w:r w:rsidRPr="00807307">
              <w:rPr>
                <w:rFonts w:ascii="Cambria" w:hAnsi="Cambria"/>
                <w:bCs/>
                <w:iCs/>
                <w:color w:val="000000" w:themeColor="text1"/>
                <w:sz w:val="18"/>
                <w:szCs w:val="22"/>
                <w:lang w:val="es-SV"/>
              </w:rPr>
              <w:t xml:space="preserve">, </w:t>
            </w:r>
            <w:proofErr w:type="spellStart"/>
            <w:r w:rsidRPr="00807307">
              <w:rPr>
                <w:rFonts w:ascii="Cambria" w:hAnsi="Cambria"/>
                <w:bCs/>
                <w:iCs/>
                <w:color w:val="000000" w:themeColor="text1"/>
                <w:sz w:val="18"/>
                <w:szCs w:val="22"/>
                <w:lang w:val="es-SV"/>
              </w:rPr>
              <w:t>InCopy</w:t>
            </w:r>
            <w:proofErr w:type="spellEnd"/>
            <w:r w:rsidRPr="00807307">
              <w:rPr>
                <w:rFonts w:ascii="Cambria" w:hAnsi="Cambria"/>
                <w:bCs/>
                <w:iCs/>
                <w:color w:val="000000" w:themeColor="text1"/>
                <w:sz w:val="18"/>
                <w:szCs w:val="22"/>
                <w:lang w:val="es-SV"/>
              </w:rPr>
              <w:t xml:space="preserve">, </w:t>
            </w:r>
            <w:proofErr w:type="spellStart"/>
            <w:r w:rsidRPr="00807307">
              <w:rPr>
                <w:rFonts w:ascii="Cambria" w:hAnsi="Cambria"/>
                <w:bCs/>
                <w:iCs/>
                <w:color w:val="000000" w:themeColor="text1"/>
                <w:sz w:val="18"/>
                <w:szCs w:val="22"/>
                <w:lang w:val="es-SV"/>
              </w:rPr>
              <w:lastRenderedPageBreak/>
              <w:t>Character</w:t>
            </w:r>
            <w:proofErr w:type="spellEnd"/>
            <w:r w:rsidRPr="00807307">
              <w:rPr>
                <w:rFonts w:ascii="Cambria" w:hAnsi="Cambria"/>
                <w:bCs/>
                <w:iCs/>
                <w:color w:val="000000" w:themeColor="text1"/>
                <w:sz w:val="18"/>
                <w:szCs w:val="22"/>
                <w:lang w:val="es-SV"/>
              </w:rPr>
              <w:t xml:space="preserve"> </w:t>
            </w:r>
            <w:proofErr w:type="spellStart"/>
            <w:r w:rsidRPr="00807307">
              <w:rPr>
                <w:rFonts w:ascii="Cambria" w:hAnsi="Cambria"/>
                <w:bCs/>
                <w:iCs/>
                <w:color w:val="000000" w:themeColor="text1"/>
                <w:sz w:val="18"/>
                <w:szCs w:val="22"/>
                <w:lang w:val="es-SV"/>
              </w:rPr>
              <w:t>Animator</w:t>
            </w:r>
            <w:proofErr w:type="spellEnd"/>
            <w:r w:rsidRPr="00807307">
              <w:rPr>
                <w:rFonts w:ascii="Cambria" w:hAnsi="Cambria"/>
                <w:bCs/>
                <w:iCs/>
                <w:color w:val="000000" w:themeColor="text1"/>
                <w:sz w:val="18"/>
                <w:szCs w:val="22"/>
                <w:lang w:val="es-SV"/>
              </w:rPr>
              <w:t xml:space="preserve">, Capture, Fresco, Bridge, Adobe Express, </w:t>
            </w:r>
            <w:proofErr w:type="spellStart"/>
            <w:r w:rsidRPr="00807307">
              <w:rPr>
                <w:rFonts w:ascii="Cambria" w:hAnsi="Cambria"/>
                <w:bCs/>
                <w:iCs/>
                <w:color w:val="000000" w:themeColor="text1"/>
                <w:sz w:val="18"/>
                <w:szCs w:val="22"/>
                <w:lang w:val="es-SV"/>
              </w:rPr>
              <w:t>Premiere</w:t>
            </w:r>
            <w:proofErr w:type="spellEnd"/>
            <w:r w:rsidRPr="00807307">
              <w:rPr>
                <w:rFonts w:ascii="Cambria" w:hAnsi="Cambria"/>
                <w:bCs/>
                <w:iCs/>
                <w:color w:val="000000" w:themeColor="text1"/>
                <w:sz w:val="18"/>
                <w:szCs w:val="22"/>
                <w:lang w:val="es-SV"/>
              </w:rPr>
              <w:t xml:space="preserve"> Rush, Photoshop Express, Media </w:t>
            </w:r>
            <w:proofErr w:type="spellStart"/>
            <w:r w:rsidRPr="00807307">
              <w:rPr>
                <w:rFonts w:ascii="Cambria" w:hAnsi="Cambria"/>
                <w:bCs/>
                <w:iCs/>
                <w:color w:val="000000" w:themeColor="text1"/>
                <w:sz w:val="18"/>
                <w:szCs w:val="22"/>
                <w:lang w:val="es-SV"/>
              </w:rPr>
              <w:t>Encoder</w:t>
            </w:r>
            <w:proofErr w:type="spellEnd"/>
            <w:r w:rsidRPr="00807307">
              <w:rPr>
                <w:rFonts w:ascii="Cambria" w:hAnsi="Cambria"/>
                <w:bCs/>
                <w:iCs/>
                <w:color w:val="000000" w:themeColor="text1"/>
                <w:sz w:val="18"/>
                <w:szCs w:val="22"/>
                <w:lang w:val="es-SV"/>
              </w:rPr>
              <w:t xml:space="preserve">, Aero, </w:t>
            </w:r>
            <w:proofErr w:type="spellStart"/>
            <w:r w:rsidRPr="00807307">
              <w:rPr>
                <w:rFonts w:ascii="Cambria" w:hAnsi="Cambria"/>
                <w:bCs/>
                <w:iCs/>
                <w:color w:val="000000" w:themeColor="text1"/>
                <w:sz w:val="18"/>
                <w:szCs w:val="22"/>
                <w:lang w:val="es-SV"/>
              </w:rPr>
              <w:t>Scan</w:t>
            </w:r>
            <w:proofErr w:type="spellEnd"/>
            <w:r w:rsidRPr="00807307">
              <w:rPr>
                <w:rFonts w:ascii="Cambria" w:hAnsi="Cambria"/>
                <w:bCs/>
                <w:iCs/>
                <w:color w:val="000000" w:themeColor="text1"/>
                <w:sz w:val="18"/>
                <w:szCs w:val="22"/>
                <w:lang w:val="es-SV"/>
              </w:rPr>
              <w:t xml:space="preserve">, </w:t>
            </w:r>
            <w:proofErr w:type="spellStart"/>
            <w:r w:rsidRPr="00807307">
              <w:rPr>
                <w:rFonts w:ascii="Cambria" w:hAnsi="Cambria"/>
                <w:bCs/>
                <w:iCs/>
                <w:color w:val="000000" w:themeColor="text1"/>
                <w:sz w:val="18"/>
                <w:szCs w:val="22"/>
                <w:lang w:val="es-SV"/>
              </w:rPr>
              <w:t>Fill</w:t>
            </w:r>
            <w:proofErr w:type="spellEnd"/>
            <w:r w:rsidRPr="00807307">
              <w:rPr>
                <w:rFonts w:ascii="Cambria" w:hAnsi="Cambria"/>
                <w:bCs/>
                <w:iCs/>
                <w:color w:val="000000" w:themeColor="text1"/>
                <w:sz w:val="18"/>
                <w:szCs w:val="22"/>
                <w:lang w:val="es-SV"/>
              </w:rPr>
              <w:t xml:space="preserve"> &amp; </w:t>
            </w:r>
            <w:proofErr w:type="spellStart"/>
            <w:r w:rsidRPr="00807307">
              <w:rPr>
                <w:rFonts w:ascii="Cambria" w:hAnsi="Cambria"/>
                <w:bCs/>
                <w:iCs/>
                <w:color w:val="000000" w:themeColor="text1"/>
                <w:sz w:val="18"/>
                <w:szCs w:val="22"/>
                <w:lang w:val="es-SV"/>
              </w:rPr>
              <w:t>Sign</w:t>
            </w:r>
            <w:proofErr w:type="spellEnd"/>
            <w:r w:rsidRPr="00807307">
              <w:rPr>
                <w:rFonts w:ascii="Cambria" w:hAnsi="Cambria"/>
                <w:bCs/>
                <w:iCs/>
                <w:color w:val="000000" w:themeColor="text1"/>
                <w:sz w:val="18"/>
                <w:szCs w:val="22"/>
                <w:lang w:val="es-SV"/>
              </w:rPr>
              <w:t>, Acrobat Reader y demás aplicativos desarrollados en Adobe Cloud</w:t>
            </w:r>
            <w:r>
              <w:rPr>
                <w:rFonts w:ascii="Cambria" w:hAnsi="Cambria"/>
                <w:bCs/>
                <w:iCs/>
                <w:color w:val="000000" w:themeColor="text1"/>
                <w:sz w:val="18"/>
                <w:szCs w:val="22"/>
                <w:lang w:val="es-SV"/>
              </w:rPr>
              <w:t>.</w:t>
            </w:r>
          </w:p>
          <w:p w:rsidR="001E0F9F" w:rsidRPr="00792210" w:rsidRDefault="001E0F9F" w:rsidP="00C71764">
            <w:pPr>
              <w:pStyle w:val="Prrafodelista"/>
              <w:widowControl w:val="0"/>
              <w:numPr>
                <w:ilvl w:val="0"/>
                <w:numId w:val="28"/>
              </w:numPr>
              <w:shd w:val="clear" w:color="auto" w:fill="FFFFFF"/>
              <w:tabs>
                <w:tab w:val="clear" w:pos="360"/>
                <w:tab w:val="num" w:pos="0"/>
              </w:tabs>
              <w:ind w:left="291" w:hanging="283"/>
              <w:jc w:val="both"/>
              <w:rPr>
                <w:rFonts w:ascii="Cambria" w:hAnsi="Cambria"/>
                <w:bCs/>
                <w:iCs/>
                <w:color w:val="000000" w:themeColor="text1"/>
                <w:sz w:val="18"/>
                <w:szCs w:val="22"/>
                <w:lang w:val="es-SV" w:eastAsia="es-ES"/>
              </w:rPr>
            </w:pPr>
            <w:r>
              <w:rPr>
                <w:rFonts w:ascii="Cambria" w:hAnsi="Cambria"/>
                <w:bCs/>
                <w:iCs/>
                <w:color w:val="000000" w:themeColor="text1"/>
                <w:sz w:val="18"/>
                <w:szCs w:val="22"/>
                <w:lang w:val="es-SV" w:eastAsia="es-ES"/>
              </w:rPr>
              <w:t xml:space="preserve">de </w:t>
            </w:r>
            <w:r w:rsidRPr="00792210">
              <w:rPr>
                <w:rFonts w:ascii="Cambria" w:hAnsi="Cambria"/>
                <w:bCs/>
                <w:iCs/>
                <w:color w:val="000000" w:themeColor="text1"/>
                <w:sz w:val="18"/>
                <w:szCs w:val="22"/>
                <w:lang w:val="es-SV" w:eastAsia="es-ES"/>
              </w:rPr>
              <w:t>100GB de almacenamiento en la nube (mínimo)</w:t>
            </w:r>
          </w:p>
          <w:p w:rsidR="001E0F9F" w:rsidRPr="00792210" w:rsidRDefault="001E0F9F" w:rsidP="00C71764">
            <w:pPr>
              <w:pStyle w:val="Prrafodelista"/>
              <w:widowControl w:val="0"/>
              <w:numPr>
                <w:ilvl w:val="0"/>
                <w:numId w:val="28"/>
              </w:numPr>
              <w:shd w:val="clear" w:color="auto" w:fill="FFFFFF"/>
              <w:tabs>
                <w:tab w:val="clear" w:pos="360"/>
                <w:tab w:val="num" w:pos="0"/>
              </w:tabs>
              <w:ind w:left="291" w:hanging="283"/>
              <w:jc w:val="both"/>
              <w:rPr>
                <w:rFonts w:ascii="Cambria" w:hAnsi="Cambria"/>
                <w:bCs/>
                <w:iCs/>
                <w:color w:val="000000" w:themeColor="text1"/>
                <w:sz w:val="18"/>
                <w:szCs w:val="22"/>
                <w:lang w:val="es-SV" w:eastAsia="es-ES"/>
              </w:rPr>
            </w:pPr>
            <w:r w:rsidRPr="00792210">
              <w:rPr>
                <w:rFonts w:ascii="Cambria" w:hAnsi="Cambria"/>
                <w:bCs/>
                <w:iCs/>
                <w:color w:val="000000" w:themeColor="text1"/>
                <w:sz w:val="18"/>
                <w:szCs w:val="22"/>
                <w:lang w:val="es-SV" w:eastAsia="es-ES"/>
              </w:rPr>
              <w:t>Configuración de Archivos de sincronización de diseño basado en la nube</w:t>
            </w:r>
          </w:p>
          <w:p w:rsidR="001E0F9F" w:rsidRPr="00792210" w:rsidRDefault="001E0F9F" w:rsidP="00C71764">
            <w:pPr>
              <w:pStyle w:val="Prrafodelista"/>
              <w:widowControl w:val="0"/>
              <w:numPr>
                <w:ilvl w:val="0"/>
                <w:numId w:val="28"/>
              </w:numPr>
              <w:shd w:val="clear" w:color="auto" w:fill="FFFFFF"/>
              <w:tabs>
                <w:tab w:val="clear" w:pos="360"/>
                <w:tab w:val="num" w:pos="0"/>
              </w:tabs>
              <w:ind w:left="291" w:hanging="283"/>
              <w:jc w:val="both"/>
              <w:rPr>
                <w:rFonts w:ascii="Cambria" w:hAnsi="Cambria"/>
                <w:bCs/>
                <w:iCs/>
                <w:color w:val="000000" w:themeColor="text1"/>
                <w:sz w:val="18"/>
                <w:szCs w:val="22"/>
                <w:lang w:val="es-SV" w:eastAsia="es-ES"/>
              </w:rPr>
            </w:pPr>
            <w:r w:rsidRPr="00792210">
              <w:rPr>
                <w:rFonts w:ascii="Cambria" w:hAnsi="Cambria"/>
                <w:bCs/>
                <w:iCs/>
                <w:color w:val="000000" w:themeColor="text1"/>
                <w:sz w:val="18"/>
                <w:szCs w:val="22"/>
                <w:lang w:val="es-SV" w:eastAsia="es-ES"/>
              </w:rPr>
              <w:t>Idiomas español e inglés</w:t>
            </w:r>
          </w:p>
          <w:p w:rsidR="001E0F9F" w:rsidRDefault="001E0F9F" w:rsidP="00C71764">
            <w:pPr>
              <w:pStyle w:val="Prrafodelista"/>
              <w:widowControl w:val="0"/>
              <w:numPr>
                <w:ilvl w:val="0"/>
                <w:numId w:val="28"/>
              </w:numPr>
              <w:shd w:val="clear" w:color="auto" w:fill="FFFFFF"/>
              <w:tabs>
                <w:tab w:val="clear" w:pos="360"/>
                <w:tab w:val="num" w:pos="0"/>
              </w:tabs>
              <w:ind w:left="291" w:hanging="283"/>
              <w:jc w:val="both"/>
              <w:rPr>
                <w:rFonts w:ascii="Cambria" w:hAnsi="Cambria"/>
                <w:bCs/>
                <w:iCs/>
                <w:color w:val="000000" w:themeColor="text1"/>
                <w:sz w:val="18"/>
                <w:szCs w:val="22"/>
                <w:lang w:val="es-SV" w:eastAsia="es-ES"/>
              </w:rPr>
            </w:pPr>
            <w:r w:rsidRPr="00792210">
              <w:rPr>
                <w:rFonts w:ascii="Cambria" w:hAnsi="Cambria"/>
                <w:bCs/>
                <w:iCs/>
                <w:color w:val="000000" w:themeColor="text1"/>
                <w:sz w:val="18"/>
                <w:szCs w:val="22"/>
                <w:lang w:val="es-SV" w:eastAsia="es-ES"/>
              </w:rPr>
              <w:t>Versión 64 bits</w:t>
            </w:r>
          </w:p>
          <w:p w:rsidR="001E0F9F" w:rsidRPr="00451CAE" w:rsidRDefault="001E0F9F" w:rsidP="00C71764">
            <w:pPr>
              <w:pStyle w:val="Prrafodelista"/>
              <w:widowControl w:val="0"/>
              <w:numPr>
                <w:ilvl w:val="0"/>
                <w:numId w:val="28"/>
              </w:numPr>
              <w:shd w:val="clear" w:color="auto" w:fill="FFFFFF"/>
              <w:tabs>
                <w:tab w:val="clear" w:pos="360"/>
                <w:tab w:val="num" w:pos="0"/>
              </w:tabs>
              <w:ind w:left="291" w:hanging="283"/>
              <w:jc w:val="both"/>
              <w:rPr>
                <w:rFonts w:ascii="Cambria" w:hAnsi="Cambria"/>
                <w:bCs/>
                <w:iCs/>
                <w:color w:val="000000" w:themeColor="text1"/>
                <w:sz w:val="18"/>
                <w:szCs w:val="22"/>
                <w:lang w:val="es-SV" w:eastAsia="es-ES"/>
              </w:rPr>
            </w:pPr>
            <w:r w:rsidRPr="00451CAE">
              <w:rPr>
                <w:rFonts w:ascii="Cambria" w:hAnsi="Cambria"/>
                <w:bCs/>
                <w:iCs/>
                <w:color w:val="000000" w:themeColor="text1"/>
                <w:sz w:val="18"/>
                <w:szCs w:val="22"/>
                <w:lang w:eastAsia="es-ES"/>
              </w:rPr>
              <w:t xml:space="preserve">Compatible con los sistemas operativos Microsoft Windows 10 Pro o superior y </w:t>
            </w:r>
            <w:proofErr w:type="spellStart"/>
            <w:r w:rsidRPr="00451CAE">
              <w:rPr>
                <w:rFonts w:ascii="Cambria" w:hAnsi="Cambria"/>
                <w:bCs/>
                <w:iCs/>
                <w:color w:val="000000" w:themeColor="text1"/>
                <w:sz w:val="18"/>
                <w:szCs w:val="22"/>
                <w:lang w:eastAsia="es-ES"/>
              </w:rPr>
              <w:t>MacOS</w:t>
            </w:r>
            <w:proofErr w:type="spellEnd"/>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868"/>
        </w:trPr>
        <w:tc>
          <w:tcPr>
            <w:tcW w:w="1909"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792210">
              <w:rPr>
                <w:rFonts w:ascii="Cambria" w:eastAsia="Times New Roman" w:hAnsi="Cambria" w:cs="Times New Roman"/>
                <w:bCs/>
                <w:iCs/>
                <w:color w:val="000000" w:themeColor="text1"/>
                <w:sz w:val="18"/>
                <w:szCs w:val="22"/>
                <w:lang w:eastAsia="es-ES" w:bidi="ar-SA"/>
              </w:rPr>
              <w:lastRenderedPageBreak/>
              <w:t>Formato</w:t>
            </w:r>
          </w:p>
        </w:tc>
        <w:tc>
          <w:tcPr>
            <w:tcW w:w="4895" w:type="dxa"/>
            <w:shd w:val="clear" w:color="auto" w:fill="FFFFFF"/>
            <w:tcMar>
              <w:left w:w="65" w:type="dxa"/>
            </w:tcMar>
          </w:tcPr>
          <w:p w:rsidR="001E0F9F" w:rsidRPr="00D056AB" w:rsidRDefault="001E0F9F" w:rsidP="00C71764">
            <w:pPr>
              <w:pStyle w:val="normal11"/>
              <w:numPr>
                <w:ilvl w:val="0"/>
                <w:numId w:val="54"/>
              </w:numPr>
              <w:ind w:left="291" w:right="146" w:hanging="287"/>
              <w:jc w:val="both"/>
              <w:rPr>
                <w:rFonts w:ascii="Cambria" w:eastAsia="Times New Roman" w:hAnsi="Cambria" w:cs="Times New Roman"/>
                <w:bCs/>
                <w:iCs/>
                <w:color w:val="000000" w:themeColor="text1"/>
                <w:sz w:val="18"/>
                <w:szCs w:val="22"/>
                <w:lang w:eastAsia="es-ES" w:bidi="ar-SA"/>
              </w:rPr>
            </w:pPr>
            <w:r w:rsidRPr="00792210">
              <w:rPr>
                <w:rFonts w:ascii="Cambria" w:eastAsia="Times New Roman" w:hAnsi="Cambria" w:cs="Times New Roman"/>
                <w:bCs/>
                <w:iCs/>
                <w:color w:val="000000" w:themeColor="text1"/>
                <w:sz w:val="18"/>
                <w:szCs w:val="22"/>
                <w:lang w:eastAsia="es-ES" w:bidi="ar-SA"/>
              </w:rPr>
              <w:t>Digital, por lo que el proveedor deberá entregar link de acceso a portal para la configuración y descargas. Para efectos de firma de acta el proveedor deberá presentar certificado impreso con los productos contratados.</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909"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792210">
              <w:rPr>
                <w:rFonts w:ascii="Cambria" w:eastAsia="Times New Roman" w:hAnsi="Cambria" w:cs="Times New Roman"/>
                <w:bCs/>
                <w:iCs/>
                <w:color w:val="000000" w:themeColor="text1"/>
                <w:sz w:val="18"/>
                <w:szCs w:val="22"/>
                <w:lang w:eastAsia="es-ES" w:bidi="ar-SA"/>
              </w:rPr>
              <w:t>Incluir</w:t>
            </w:r>
          </w:p>
        </w:tc>
        <w:tc>
          <w:tcPr>
            <w:tcW w:w="4895" w:type="dxa"/>
            <w:shd w:val="clear" w:color="auto" w:fill="FFFFFF"/>
            <w:tcMar>
              <w:left w:w="65" w:type="dxa"/>
            </w:tcMar>
            <w:vAlign w:val="center"/>
          </w:tcPr>
          <w:p w:rsidR="001E0F9F" w:rsidRPr="00792210" w:rsidRDefault="001E0F9F" w:rsidP="00C71764">
            <w:pPr>
              <w:pStyle w:val="Prrafodelista"/>
              <w:widowControl w:val="0"/>
              <w:numPr>
                <w:ilvl w:val="0"/>
                <w:numId w:val="49"/>
              </w:numPr>
              <w:shd w:val="clear" w:color="auto" w:fill="FFFFFF"/>
              <w:ind w:left="291" w:hanging="283"/>
              <w:jc w:val="both"/>
              <w:rPr>
                <w:rFonts w:ascii="Cambria" w:hAnsi="Cambria"/>
                <w:bCs/>
                <w:iCs/>
                <w:color w:val="000000" w:themeColor="text1"/>
                <w:sz w:val="18"/>
                <w:szCs w:val="22"/>
                <w:lang w:val="es-SV"/>
              </w:rPr>
            </w:pPr>
            <w:r w:rsidRPr="00792210">
              <w:rPr>
                <w:rFonts w:ascii="Cambria" w:hAnsi="Cambria"/>
                <w:bCs/>
                <w:iCs/>
                <w:color w:val="000000" w:themeColor="text1"/>
                <w:sz w:val="18"/>
                <w:szCs w:val="22"/>
                <w:lang w:val="es-SV"/>
              </w:rPr>
              <w:t>Medio de instalación (DVD, cd, memoria USB o link de descarga)</w:t>
            </w:r>
          </w:p>
          <w:p w:rsidR="001E0F9F" w:rsidRDefault="001E0F9F" w:rsidP="00C71764">
            <w:pPr>
              <w:pStyle w:val="Prrafodelista"/>
              <w:widowControl w:val="0"/>
              <w:numPr>
                <w:ilvl w:val="0"/>
                <w:numId w:val="49"/>
              </w:numPr>
              <w:shd w:val="clear" w:color="auto" w:fill="FFFFFF"/>
              <w:ind w:left="291" w:hanging="283"/>
              <w:jc w:val="both"/>
              <w:rPr>
                <w:rFonts w:ascii="Cambria" w:hAnsi="Cambria"/>
                <w:bCs/>
                <w:iCs/>
                <w:color w:val="000000" w:themeColor="text1"/>
                <w:sz w:val="18"/>
                <w:szCs w:val="22"/>
                <w:lang w:val="es-SV"/>
              </w:rPr>
            </w:pPr>
            <w:r w:rsidRPr="00792210">
              <w:rPr>
                <w:rFonts w:ascii="Cambria" w:hAnsi="Cambria"/>
                <w:bCs/>
                <w:iCs/>
                <w:color w:val="000000" w:themeColor="text1"/>
                <w:sz w:val="18"/>
                <w:szCs w:val="22"/>
                <w:lang w:val="es-SV"/>
              </w:rPr>
              <w:t>Si es por medio digital acceso a la consola administrativa de adobe para la asignación de la licencia</w:t>
            </w:r>
          </w:p>
          <w:p w:rsidR="001E0F9F" w:rsidRPr="005A2C8F" w:rsidRDefault="001E0F9F" w:rsidP="00C71764">
            <w:pPr>
              <w:pStyle w:val="Prrafodelista"/>
              <w:widowControl w:val="0"/>
              <w:numPr>
                <w:ilvl w:val="0"/>
                <w:numId w:val="49"/>
              </w:numPr>
              <w:shd w:val="clear" w:color="auto" w:fill="FFFFFF"/>
              <w:ind w:left="291" w:hanging="283"/>
              <w:jc w:val="both"/>
              <w:rPr>
                <w:rFonts w:ascii="Cambria" w:hAnsi="Cambria"/>
                <w:bCs/>
                <w:iCs/>
                <w:color w:val="000000" w:themeColor="text1"/>
                <w:sz w:val="18"/>
                <w:szCs w:val="22"/>
                <w:lang w:val="es-SV"/>
              </w:rPr>
            </w:pPr>
            <w:r w:rsidRPr="005A2C8F">
              <w:rPr>
                <w:rFonts w:ascii="Cambria" w:hAnsi="Cambria"/>
                <w:bCs/>
                <w:iCs/>
                <w:color w:val="000000" w:themeColor="text1"/>
                <w:sz w:val="18"/>
                <w:szCs w:val="22"/>
                <w:lang w:eastAsia="es-ES"/>
              </w:rPr>
              <w:t>Documentación que contenga la clave del producto y verificación de autenticidad de licencia (Se Acepta Digital).</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909"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792210">
              <w:rPr>
                <w:rFonts w:ascii="Cambria" w:eastAsia="Times New Roman" w:hAnsi="Cambria" w:cs="Times New Roman"/>
                <w:bCs/>
                <w:iCs/>
                <w:color w:val="000000" w:themeColor="text1"/>
                <w:sz w:val="18"/>
                <w:szCs w:val="22"/>
                <w:lang w:eastAsia="es-ES" w:bidi="ar-SA"/>
              </w:rPr>
              <w:t>Condiciones Especiales</w:t>
            </w:r>
          </w:p>
        </w:tc>
        <w:tc>
          <w:tcPr>
            <w:tcW w:w="4895" w:type="dxa"/>
            <w:shd w:val="clear" w:color="auto" w:fill="FFFFFF"/>
            <w:tcMar>
              <w:left w:w="65" w:type="dxa"/>
            </w:tcMar>
          </w:tcPr>
          <w:p w:rsidR="001E0F9F" w:rsidRPr="000D2E4A" w:rsidRDefault="001E0F9F" w:rsidP="001E0F9F">
            <w:pPr>
              <w:pStyle w:val="normal11"/>
              <w:ind w:right="70"/>
              <w:jc w:val="both"/>
              <w:rPr>
                <w:rFonts w:ascii="Cambria" w:eastAsia="Times New Roman" w:hAnsi="Cambria" w:cs="Times New Roman"/>
                <w:bCs/>
                <w:iCs/>
                <w:color w:val="000000" w:themeColor="text1"/>
                <w:sz w:val="18"/>
                <w:szCs w:val="22"/>
                <w:lang w:eastAsia="es-ES" w:bidi="ar-SA"/>
              </w:rPr>
            </w:pPr>
            <w:r w:rsidRPr="00792210">
              <w:rPr>
                <w:rFonts w:ascii="Cambria" w:eastAsia="Times New Roman" w:hAnsi="Cambria" w:cs="Times New Roman"/>
                <w:bCs/>
                <w:iCs/>
                <w:color w:val="000000" w:themeColor="text1"/>
                <w:sz w:val="18"/>
                <w:szCs w:val="22"/>
                <w:lang w:eastAsia="es-ES" w:bidi="ar-SA"/>
              </w:rPr>
              <w:t>El oferente deberá presentar carta que lo acredite como distribuidor autorizado del producto y esta deberá ser emitida por el fabricante.</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1909"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792210">
              <w:rPr>
                <w:rFonts w:ascii="Cambria" w:eastAsia="Times New Roman" w:hAnsi="Cambria" w:cs="Times New Roman"/>
                <w:bCs/>
                <w:iCs/>
                <w:color w:val="000000" w:themeColor="text1"/>
                <w:sz w:val="18"/>
                <w:szCs w:val="22"/>
                <w:lang w:eastAsia="es-ES" w:bidi="ar-SA"/>
              </w:rPr>
              <w:t>Garantía</w:t>
            </w:r>
          </w:p>
        </w:tc>
        <w:tc>
          <w:tcPr>
            <w:tcW w:w="4895"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792210">
              <w:rPr>
                <w:rFonts w:ascii="Cambria" w:eastAsia="Times New Roman" w:hAnsi="Cambria" w:cs="Times New Roman"/>
                <w:bCs/>
                <w:iCs/>
                <w:color w:val="000000" w:themeColor="text1"/>
                <w:sz w:val="18"/>
                <w:szCs w:val="22"/>
                <w:lang w:eastAsia="es-ES" w:bidi="ar-SA"/>
              </w:rPr>
              <w:t>Garantía de Un (1) año</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76"/>
        <w:gridCol w:w="1143"/>
        <w:gridCol w:w="7"/>
        <w:gridCol w:w="4778"/>
        <w:gridCol w:w="3119"/>
      </w:tblGrid>
      <w:tr w:rsidR="001E0F9F" w:rsidRPr="0036697E" w:rsidTr="001E0F9F">
        <w:trPr>
          <w:trHeight w:val="242"/>
        </w:trPr>
        <w:tc>
          <w:tcPr>
            <w:tcW w:w="876"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143"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785" w:type="dxa"/>
            <w:gridSpan w:val="2"/>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19"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876"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32</w:t>
            </w:r>
          </w:p>
        </w:tc>
        <w:tc>
          <w:tcPr>
            <w:tcW w:w="1143"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575B19">
              <w:rPr>
                <w:rFonts w:ascii="Cambria" w:eastAsia="Times New Roman" w:hAnsi="Cambria" w:cs="Times New Roman"/>
                <w:b/>
                <w:bCs/>
                <w:iCs/>
                <w:color w:val="000000" w:themeColor="text1"/>
                <w:sz w:val="18"/>
                <w:szCs w:val="22"/>
                <w:lang w:eastAsia="es-ES" w:bidi="ar-SA"/>
              </w:rPr>
              <w:t>60203503</w:t>
            </w:r>
          </w:p>
        </w:tc>
        <w:tc>
          <w:tcPr>
            <w:tcW w:w="4785" w:type="dxa"/>
            <w:gridSpan w:val="2"/>
            <w:shd w:val="clear" w:color="auto" w:fill="DEEAF6" w:themeFill="accent1" w:themeFillTint="33"/>
            <w:tcMar>
              <w:left w:w="65" w:type="dxa"/>
            </w:tcMar>
            <w:vAlign w:val="center"/>
          </w:tcPr>
          <w:p w:rsidR="001E0F9F" w:rsidRPr="00575B19" w:rsidRDefault="001E0F9F" w:rsidP="001E0F9F">
            <w:pPr>
              <w:pStyle w:val="Contenidodelatabla"/>
              <w:rPr>
                <w:rFonts w:ascii="Cambria" w:eastAsia="Times New Roman" w:hAnsi="Cambria" w:cs="Times New Roman"/>
                <w:b/>
                <w:bCs/>
                <w:iCs/>
                <w:color w:val="000000" w:themeColor="text1"/>
                <w:kern w:val="0"/>
                <w:sz w:val="18"/>
                <w:szCs w:val="22"/>
                <w:lang w:val="es-SV" w:eastAsia="es-ES" w:bidi="ar-SA"/>
              </w:rPr>
            </w:pPr>
            <w:r w:rsidRPr="00575B19">
              <w:rPr>
                <w:rFonts w:ascii="Cambria" w:eastAsia="Times New Roman" w:hAnsi="Cambria" w:cs="Times New Roman"/>
                <w:b/>
                <w:bCs/>
                <w:iCs/>
                <w:color w:val="000000" w:themeColor="text1"/>
                <w:kern w:val="0"/>
                <w:sz w:val="18"/>
                <w:szCs w:val="22"/>
                <w:lang w:val="es-SV" w:eastAsia="es-ES" w:bidi="ar-SA"/>
              </w:rPr>
              <w:t>TELÉFONO CELULAR DE PRESTACIONES ALTAS</w:t>
            </w:r>
          </w:p>
        </w:tc>
        <w:tc>
          <w:tcPr>
            <w:tcW w:w="3119"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0D2E4A" w:rsidTr="001E0F9F">
        <w:trPr>
          <w:trHeight w:val="336"/>
        </w:trPr>
        <w:tc>
          <w:tcPr>
            <w:tcW w:w="2026" w:type="dxa"/>
            <w:gridSpan w:val="3"/>
            <w:shd w:val="clear" w:color="auto" w:fill="FFFFFF"/>
            <w:tcMar>
              <w:left w:w="65" w:type="dxa"/>
            </w:tcMar>
            <w:vAlign w:val="center"/>
          </w:tcPr>
          <w:p w:rsidR="001E0F9F" w:rsidRPr="005D7D09" w:rsidRDefault="001E0F9F" w:rsidP="001E0F9F">
            <w:pPr>
              <w:pStyle w:val="Contenidodelatabla"/>
              <w:jc w:val="center"/>
              <w:rPr>
                <w:rFonts w:ascii="Cambria" w:eastAsia="Times New Roman" w:hAnsi="Cambria" w:cs="Times New Roman"/>
                <w:bCs/>
                <w:iCs/>
                <w:color w:val="000000" w:themeColor="text1"/>
                <w:kern w:val="0"/>
                <w:sz w:val="18"/>
                <w:szCs w:val="22"/>
                <w:lang w:val="es-SV" w:eastAsia="es-ES" w:bidi="ar-SA"/>
              </w:rPr>
            </w:pPr>
          </w:p>
          <w:p w:rsidR="001E0F9F" w:rsidRPr="005D7D09" w:rsidRDefault="001E0F9F" w:rsidP="001E0F9F">
            <w:pPr>
              <w:suppressLineNumbers/>
              <w:tabs>
                <w:tab w:val="left" w:pos="315"/>
              </w:tabs>
              <w:jc w:val="both"/>
              <w:textAlignment w:val="baseline"/>
              <w:rPr>
                <w:rFonts w:ascii="Cambria" w:hAnsi="Cambria"/>
                <w:bCs/>
                <w:iCs/>
                <w:color w:val="000000" w:themeColor="text1"/>
                <w:sz w:val="18"/>
                <w:szCs w:val="22"/>
                <w:lang w:val="es-SV"/>
              </w:rPr>
            </w:pPr>
            <w:r w:rsidRPr="005D7D09">
              <w:rPr>
                <w:rFonts w:ascii="Cambria" w:hAnsi="Cambria"/>
                <w:bCs/>
                <w:iCs/>
                <w:color w:val="000000" w:themeColor="text1"/>
                <w:sz w:val="18"/>
                <w:szCs w:val="22"/>
                <w:lang w:val="es-SV"/>
              </w:rPr>
              <w:t>Especificaciones Técnicas</w:t>
            </w:r>
          </w:p>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c>
          <w:tcPr>
            <w:tcW w:w="4778" w:type="dxa"/>
            <w:shd w:val="clear" w:color="auto" w:fill="FFFFFF"/>
            <w:tcMar>
              <w:left w:w="65" w:type="dxa"/>
            </w:tcMar>
            <w:vAlign w:val="center"/>
          </w:tcPr>
          <w:p w:rsidR="001E0F9F" w:rsidRPr="00992CBB" w:rsidRDefault="001E0F9F" w:rsidP="00C71764">
            <w:pPr>
              <w:pStyle w:val="Prrafodelista"/>
              <w:widowControl w:val="0"/>
              <w:numPr>
                <w:ilvl w:val="0"/>
                <w:numId w:val="52"/>
              </w:numPr>
              <w:suppressLineNumbers/>
              <w:tabs>
                <w:tab w:val="left" w:pos="466"/>
              </w:tabs>
              <w:suppressAutoHyphens/>
              <w:ind w:left="324"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Almacenamiento mínimo de 128GB.</w:t>
            </w:r>
          </w:p>
          <w:p w:rsidR="001E0F9F" w:rsidRDefault="001E0F9F" w:rsidP="00C71764">
            <w:pPr>
              <w:pStyle w:val="NormalWeb"/>
              <w:widowControl w:val="0"/>
              <w:numPr>
                <w:ilvl w:val="0"/>
                <w:numId w:val="52"/>
              </w:numPr>
              <w:shd w:val="clear" w:color="auto" w:fill="FFFFFF"/>
              <w:tabs>
                <w:tab w:val="left" w:pos="466"/>
              </w:tabs>
              <w:spacing w:before="0" w:after="0"/>
              <w:ind w:left="324" w:hanging="283"/>
              <w:jc w:val="both"/>
              <w:rPr>
                <w:rFonts w:ascii="Cambria" w:hAnsi="Cambria"/>
                <w:bCs/>
                <w:iCs/>
                <w:color w:val="000000" w:themeColor="text1"/>
                <w:sz w:val="18"/>
                <w:szCs w:val="22"/>
                <w:lang w:val="es-SV"/>
              </w:rPr>
            </w:pPr>
            <w:r w:rsidRPr="005D7D09">
              <w:rPr>
                <w:rFonts w:ascii="Cambria" w:hAnsi="Cambria"/>
                <w:bCs/>
                <w:iCs/>
                <w:color w:val="000000" w:themeColor="text1"/>
                <w:sz w:val="18"/>
                <w:szCs w:val="22"/>
                <w:lang w:val="es-SV"/>
              </w:rPr>
              <w:t xml:space="preserve">Pantalla: Pantalla </w:t>
            </w:r>
            <w:proofErr w:type="spellStart"/>
            <w:r w:rsidRPr="005D7D09">
              <w:rPr>
                <w:rFonts w:ascii="Cambria" w:hAnsi="Cambria"/>
                <w:bCs/>
                <w:iCs/>
                <w:color w:val="000000" w:themeColor="text1"/>
                <w:sz w:val="18"/>
                <w:szCs w:val="22"/>
                <w:lang w:val="es-SV"/>
              </w:rPr>
              <w:t>Super</w:t>
            </w:r>
            <w:proofErr w:type="spellEnd"/>
            <w:r w:rsidRPr="005D7D09">
              <w:rPr>
                <w:rFonts w:ascii="Cambria" w:hAnsi="Cambria"/>
                <w:bCs/>
                <w:iCs/>
                <w:color w:val="000000" w:themeColor="text1"/>
                <w:sz w:val="18"/>
                <w:szCs w:val="22"/>
                <w:lang w:val="es-SV"/>
              </w:rPr>
              <w:t xml:space="preserve"> Retina XDR</w:t>
            </w:r>
          </w:p>
          <w:p w:rsidR="001E0F9F" w:rsidRDefault="001E0F9F" w:rsidP="00C71764">
            <w:pPr>
              <w:pStyle w:val="NormalWeb"/>
              <w:widowControl w:val="0"/>
              <w:numPr>
                <w:ilvl w:val="0"/>
                <w:numId w:val="53"/>
              </w:numPr>
              <w:shd w:val="clear" w:color="auto" w:fill="FFFFFF"/>
              <w:tabs>
                <w:tab w:val="left" w:pos="466"/>
              </w:tabs>
              <w:spacing w:before="0" w:after="0"/>
              <w:ind w:left="608" w:hanging="295"/>
              <w:jc w:val="both"/>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Pantalla OLED de 17.018 cm en diagonal aproximadamente (6.7”) mínimo</w:t>
            </w:r>
          </w:p>
          <w:p w:rsidR="001E0F9F" w:rsidRPr="00992CBB" w:rsidRDefault="001E0F9F" w:rsidP="00C71764">
            <w:pPr>
              <w:pStyle w:val="NormalWeb"/>
              <w:widowControl w:val="0"/>
              <w:numPr>
                <w:ilvl w:val="0"/>
                <w:numId w:val="52"/>
              </w:numPr>
              <w:shd w:val="clear" w:color="auto" w:fill="FFFFFF"/>
              <w:tabs>
                <w:tab w:val="left" w:pos="891"/>
              </w:tabs>
              <w:spacing w:before="0" w:after="0"/>
              <w:ind w:left="608" w:hanging="283"/>
              <w:jc w:val="both"/>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De Preferencia Sin Marco</w:t>
            </w:r>
          </w:p>
          <w:p w:rsidR="001E0F9F" w:rsidRPr="005D7D09" w:rsidRDefault="001E0F9F" w:rsidP="00C71764">
            <w:pPr>
              <w:pStyle w:val="NormalWeb"/>
              <w:widowControl w:val="0"/>
              <w:numPr>
                <w:ilvl w:val="0"/>
                <w:numId w:val="52"/>
              </w:numPr>
              <w:shd w:val="clear" w:color="auto" w:fill="FFFFFF"/>
              <w:tabs>
                <w:tab w:val="left" w:pos="466"/>
              </w:tabs>
              <w:spacing w:before="0" w:after="0"/>
              <w:ind w:left="324" w:hanging="283"/>
              <w:jc w:val="both"/>
              <w:rPr>
                <w:rFonts w:ascii="Cambria" w:hAnsi="Cambria"/>
                <w:bCs/>
                <w:iCs/>
                <w:color w:val="000000" w:themeColor="text1"/>
                <w:sz w:val="18"/>
                <w:szCs w:val="22"/>
                <w:lang w:val="es-SV"/>
              </w:rPr>
            </w:pPr>
            <w:r w:rsidRPr="005D7D09">
              <w:rPr>
                <w:rFonts w:ascii="Cambria" w:hAnsi="Cambria"/>
                <w:bCs/>
                <w:iCs/>
                <w:color w:val="000000" w:themeColor="text1"/>
                <w:sz w:val="18"/>
                <w:szCs w:val="22"/>
                <w:lang w:val="es-SV"/>
              </w:rPr>
              <w:t>Resolución mínima 2796 por 1290 (2796x1290) (mínimo) a 460 PPI o superior o su equivalente.</w:t>
            </w:r>
          </w:p>
          <w:p w:rsidR="001E0F9F" w:rsidRDefault="001E0F9F" w:rsidP="001E0F9F">
            <w:pPr>
              <w:pStyle w:val="NormalWeb"/>
              <w:widowControl w:val="0"/>
              <w:shd w:val="clear" w:color="auto" w:fill="FFFFFF"/>
              <w:tabs>
                <w:tab w:val="left" w:pos="466"/>
              </w:tabs>
              <w:spacing w:before="0" w:after="0"/>
              <w:ind w:left="41"/>
              <w:jc w:val="both"/>
              <w:rPr>
                <w:rFonts w:ascii="Cambria" w:hAnsi="Cambria"/>
                <w:bCs/>
                <w:iCs/>
                <w:color w:val="000000" w:themeColor="text1"/>
                <w:sz w:val="18"/>
                <w:szCs w:val="22"/>
                <w:lang w:val="es-SV"/>
              </w:rPr>
            </w:pPr>
          </w:p>
          <w:p w:rsidR="001E0F9F" w:rsidRPr="005D7D09" w:rsidRDefault="001E0F9F" w:rsidP="00C71764">
            <w:pPr>
              <w:pStyle w:val="NormalWeb"/>
              <w:widowControl w:val="0"/>
              <w:numPr>
                <w:ilvl w:val="0"/>
                <w:numId w:val="52"/>
              </w:numPr>
              <w:shd w:val="clear" w:color="auto" w:fill="FFFFFF"/>
              <w:tabs>
                <w:tab w:val="left" w:pos="466"/>
              </w:tabs>
              <w:spacing w:before="0" w:after="0"/>
              <w:ind w:left="324" w:hanging="283"/>
              <w:jc w:val="both"/>
              <w:rPr>
                <w:rFonts w:ascii="Cambria" w:hAnsi="Cambria"/>
                <w:bCs/>
                <w:iCs/>
                <w:color w:val="000000" w:themeColor="text1"/>
                <w:sz w:val="18"/>
                <w:szCs w:val="22"/>
                <w:lang w:val="es-SV"/>
              </w:rPr>
            </w:pPr>
            <w:r w:rsidRPr="005D7D09">
              <w:rPr>
                <w:rFonts w:ascii="Cambria" w:hAnsi="Cambria"/>
                <w:bCs/>
                <w:iCs/>
                <w:color w:val="000000" w:themeColor="text1"/>
                <w:sz w:val="18"/>
                <w:szCs w:val="22"/>
                <w:lang w:val="es-SV"/>
              </w:rPr>
              <w:t>Incluir:</w:t>
            </w:r>
          </w:p>
          <w:p w:rsidR="001E0F9F" w:rsidRPr="00992CBB" w:rsidRDefault="001E0F9F" w:rsidP="00C71764">
            <w:pPr>
              <w:pStyle w:val="Prrafodelista"/>
              <w:widowControl w:val="0"/>
              <w:numPr>
                <w:ilvl w:val="1"/>
                <w:numId w:val="52"/>
              </w:numPr>
              <w:suppressLineNumbers/>
              <w:tabs>
                <w:tab w:val="left" w:pos="749"/>
              </w:tabs>
              <w:suppressAutoHyphens/>
              <w:ind w:left="608" w:hanging="283"/>
              <w:jc w:val="both"/>
              <w:textAlignment w:val="baseline"/>
              <w:rPr>
                <w:rFonts w:ascii="Cambria" w:hAnsi="Cambria"/>
                <w:bCs/>
                <w:iCs/>
                <w:color w:val="000000" w:themeColor="text1"/>
                <w:sz w:val="18"/>
                <w:szCs w:val="22"/>
                <w:lang w:val="es-SV"/>
              </w:rPr>
            </w:pPr>
            <w:proofErr w:type="spellStart"/>
            <w:r w:rsidRPr="00992CBB">
              <w:rPr>
                <w:rFonts w:ascii="Cambria" w:hAnsi="Cambria"/>
                <w:bCs/>
                <w:iCs/>
                <w:color w:val="000000" w:themeColor="text1"/>
                <w:sz w:val="18"/>
                <w:szCs w:val="22"/>
                <w:lang w:val="es-SV"/>
              </w:rPr>
              <w:t>Dynamic</w:t>
            </w:r>
            <w:proofErr w:type="spellEnd"/>
            <w:r w:rsidRPr="00992CBB">
              <w:rPr>
                <w:rFonts w:ascii="Cambria" w:hAnsi="Cambria"/>
                <w:bCs/>
                <w:iCs/>
                <w:color w:val="000000" w:themeColor="text1"/>
                <w:sz w:val="18"/>
                <w:szCs w:val="22"/>
                <w:lang w:val="es-SV"/>
              </w:rPr>
              <w:t xml:space="preserve"> Island</w:t>
            </w:r>
          </w:p>
          <w:p w:rsidR="001E0F9F" w:rsidRPr="00992CBB" w:rsidRDefault="001E0F9F" w:rsidP="00C71764">
            <w:pPr>
              <w:pStyle w:val="Prrafodelista"/>
              <w:widowControl w:val="0"/>
              <w:numPr>
                <w:ilvl w:val="1"/>
                <w:numId w:val="52"/>
              </w:numPr>
              <w:suppressLineNumbers/>
              <w:tabs>
                <w:tab w:val="left" w:pos="749"/>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Pantalla HDR</w:t>
            </w:r>
          </w:p>
          <w:p w:rsidR="001E0F9F" w:rsidRPr="00992CBB" w:rsidRDefault="001E0F9F" w:rsidP="00C71764">
            <w:pPr>
              <w:pStyle w:val="Prrafodelista"/>
              <w:widowControl w:val="0"/>
              <w:numPr>
                <w:ilvl w:val="1"/>
                <w:numId w:val="52"/>
              </w:numPr>
              <w:suppressLineNumbers/>
              <w:tabs>
                <w:tab w:val="left" w:pos="749"/>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True </w:t>
            </w:r>
            <w:proofErr w:type="spellStart"/>
            <w:r w:rsidRPr="00992CBB">
              <w:rPr>
                <w:rFonts w:ascii="Cambria" w:hAnsi="Cambria"/>
                <w:bCs/>
                <w:iCs/>
                <w:color w:val="000000" w:themeColor="text1"/>
                <w:sz w:val="18"/>
                <w:szCs w:val="22"/>
                <w:lang w:val="es-SV"/>
              </w:rPr>
              <w:t>Tone</w:t>
            </w:r>
            <w:proofErr w:type="spellEnd"/>
          </w:p>
          <w:p w:rsidR="001E0F9F" w:rsidRPr="00992CBB" w:rsidRDefault="001E0F9F" w:rsidP="00C71764">
            <w:pPr>
              <w:pStyle w:val="Prrafodelista"/>
              <w:widowControl w:val="0"/>
              <w:numPr>
                <w:ilvl w:val="1"/>
                <w:numId w:val="52"/>
              </w:numPr>
              <w:suppressLineNumbers/>
              <w:tabs>
                <w:tab w:val="left" w:pos="749"/>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Amplia gama de colores (P3) o superior o su equivalente</w:t>
            </w:r>
          </w:p>
          <w:p w:rsidR="001E0F9F" w:rsidRPr="00992CBB" w:rsidRDefault="001E0F9F" w:rsidP="00C71764">
            <w:pPr>
              <w:pStyle w:val="Prrafodelista"/>
              <w:widowControl w:val="0"/>
              <w:numPr>
                <w:ilvl w:val="1"/>
                <w:numId w:val="52"/>
              </w:numPr>
              <w:suppressLineNumbers/>
              <w:tabs>
                <w:tab w:val="left" w:pos="749"/>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Toque con respuesta </w:t>
            </w:r>
            <w:proofErr w:type="spellStart"/>
            <w:r w:rsidRPr="00992CBB">
              <w:rPr>
                <w:rFonts w:ascii="Cambria" w:hAnsi="Cambria"/>
                <w:bCs/>
                <w:iCs/>
                <w:color w:val="000000" w:themeColor="text1"/>
                <w:sz w:val="18"/>
                <w:szCs w:val="22"/>
                <w:lang w:val="es-SV"/>
              </w:rPr>
              <w:t>háptica</w:t>
            </w:r>
            <w:proofErr w:type="spellEnd"/>
          </w:p>
          <w:p w:rsidR="001E0F9F" w:rsidRPr="00992CBB" w:rsidRDefault="001E0F9F" w:rsidP="00C71764">
            <w:pPr>
              <w:pStyle w:val="Prrafodelista"/>
              <w:widowControl w:val="0"/>
              <w:numPr>
                <w:ilvl w:val="1"/>
                <w:numId w:val="52"/>
              </w:numPr>
              <w:suppressLineNumbers/>
              <w:tabs>
                <w:tab w:val="left" w:pos="749"/>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Relación de contraste 2,000,000:1 (mínimo)</w:t>
            </w:r>
          </w:p>
          <w:p w:rsidR="001E0F9F" w:rsidRPr="00992CBB" w:rsidRDefault="001E0F9F" w:rsidP="00C71764">
            <w:pPr>
              <w:pStyle w:val="Prrafodelista"/>
              <w:widowControl w:val="0"/>
              <w:numPr>
                <w:ilvl w:val="1"/>
                <w:numId w:val="52"/>
              </w:numPr>
              <w:suppressLineNumbers/>
              <w:tabs>
                <w:tab w:val="left" w:pos="749"/>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Brillo máximo de 1,000 </w:t>
            </w:r>
            <w:proofErr w:type="spellStart"/>
            <w:r w:rsidRPr="00992CBB">
              <w:rPr>
                <w:rFonts w:ascii="Cambria" w:hAnsi="Cambria"/>
                <w:bCs/>
                <w:iCs/>
                <w:color w:val="000000" w:themeColor="text1"/>
                <w:sz w:val="18"/>
                <w:szCs w:val="22"/>
                <w:lang w:val="es-SV"/>
              </w:rPr>
              <w:t>nits</w:t>
            </w:r>
            <w:proofErr w:type="spellEnd"/>
            <w:r w:rsidRPr="00992CBB">
              <w:rPr>
                <w:rFonts w:ascii="Cambria" w:hAnsi="Cambria"/>
                <w:bCs/>
                <w:iCs/>
                <w:color w:val="000000" w:themeColor="text1"/>
                <w:sz w:val="18"/>
                <w:szCs w:val="22"/>
                <w:lang w:val="es-SV"/>
              </w:rPr>
              <w:t xml:space="preserve"> (mínimo)</w:t>
            </w:r>
          </w:p>
          <w:p w:rsidR="001E0F9F" w:rsidRPr="005D7D09" w:rsidRDefault="001E0F9F" w:rsidP="00C71764">
            <w:pPr>
              <w:pStyle w:val="NormalWeb"/>
              <w:widowControl w:val="0"/>
              <w:numPr>
                <w:ilvl w:val="2"/>
                <w:numId w:val="52"/>
              </w:numPr>
              <w:shd w:val="clear" w:color="auto" w:fill="FFFFFF"/>
              <w:spacing w:before="0" w:after="0"/>
              <w:ind w:left="891" w:hanging="283"/>
              <w:jc w:val="both"/>
              <w:rPr>
                <w:rFonts w:ascii="Cambria" w:hAnsi="Cambria"/>
                <w:bCs/>
                <w:iCs/>
                <w:color w:val="000000" w:themeColor="text1"/>
                <w:sz w:val="18"/>
                <w:szCs w:val="22"/>
                <w:lang w:val="es-SV"/>
              </w:rPr>
            </w:pPr>
            <w:r w:rsidRPr="005D7D09">
              <w:rPr>
                <w:rFonts w:ascii="Cambria" w:hAnsi="Cambria"/>
                <w:bCs/>
                <w:iCs/>
                <w:color w:val="000000" w:themeColor="text1"/>
                <w:sz w:val="18"/>
                <w:szCs w:val="22"/>
                <w:lang w:val="es-SV"/>
              </w:rPr>
              <w:t xml:space="preserve">Pico de brillo 1,600 </w:t>
            </w:r>
            <w:proofErr w:type="spellStart"/>
            <w:r w:rsidRPr="005D7D09">
              <w:rPr>
                <w:rFonts w:ascii="Cambria" w:hAnsi="Cambria"/>
                <w:bCs/>
                <w:iCs/>
                <w:color w:val="000000" w:themeColor="text1"/>
                <w:sz w:val="18"/>
                <w:szCs w:val="22"/>
                <w:lang w:val="es-SV"/>
              </w:rPr>
              <w:t>nits</w:t>
            </w:r>
            <w:proofErr w:type="spellEnd"/>
            <w:r w:rsidRPr="005D7D09">
              <w:rPr>
                <w:rFonts w:ascii="Cambria" w:hAnsi="Cambria"/>
                <w:bCs/>
                <w:iCs/>
                <w:color w:val="000000" w:themeColor="text1"/>
                <w:sz w:val="18"/>
                <w:szCs w:val="22"/>
                <w:lang w:val="es-SV"/>
              </w:rPr>
              <w:t xml:space="preserve"> (HDR) (mínimo)</w:t>
            </w:r>
          </w:p>
          <w:p w:rsidR="001E0F9F" w:rsidRPr="005D7D09" w:rsidRDefault="001E0F9F" w:rsidP="00C71764">
            <w:pPr>
              <w:pStyle w:val="NormalWeb"/>
              <w:widowControl w:val="0"/>
              <w:numPr>
                <w:ilvl w:val="2"/>
                <w:numId w:val="52"/>
              </w:numPr>
              <w:shd w:val="clear" w:color="auto" w:fill="FFFFFF"/>
              <w:spacing w:before="0" w:after="0"/>
              <w:ind w:left="891" w:hanging="283"/>
              <w:jc w:val="both"/>
              <w:rPr>
                <w:rFonts w:ascii="Cambria" w:hAnsi="Cambria"/>
                <w:bCs/>
                <w:iCs/>
                <w:color w:val="000000" w:themeColor="text1"/>
                <w:sz w:val="18"/>
                <w:szCs w:val="22"/>
                <w:lang w:val="es-SV"/>
              </w:rPr>
            </w:pPr>
            <w:r w:rsidRPr="005D7D09">
              <w:rPr>
                <w:rFonts w:ascii="Cambria" w:hAnsi="Cambria"/>
                <w:bCs/>
                <w:iCs/>
                <w:color w:val="000000" w:themeColor="text1"/>
                <w:sz w:val="18"/>
                <w:szCs w:val="22"/>
                <w:lang w:val="es-SV"/>
              </w:rPr>
              <w:t xml:space="preserve">Pico de brillo de 2,000 </w:t>
            </w:r>
            <w:proofErr w:type="spellStart"/>
            <w:r w:rsidRPr="005D7D09">
              <w:rPr>
                <w:rFonts w:ascii="Cambria" w:hAnsi="Cambria"/>
                <w:bCs/>
                <w:iCs/>
                <w:color w:val="000000" w:themeColor="text1"/>
                <w:sz w:val="18"/>
                <w:szCs w:val="22"/>
                <w:lang w:val="es-SV"/>
              </w:rPr>
              <w:t>nits</w:t>
            </w:r>
            <w:proofErr w:type="spellEnd"/>
            <w:r w:rsidRPr="005D7D09">
              <w:rPr>
                <w:rFonts w:ascii="Cambria" w:hAnsi="Cambria"/>
                <w:bCs/>
                <w:iCs/>
                <w:color w:val="000000" w:themeColor="text1"/>
                <w:sz w:val="18"/>
                <w:szCs w:val="22"/>
                <w:lang w:val="es-SV"/>
              </w:rPr>
              <w:t xml:space="preserve"> (en exteriores) (mínimo)</w:t>
            </w:r>
          </w:p>
          <w:p w:rsidR="001E0F9F" w:rsidRPr="00992CBB" w:rsidRDefault="001E0F9F" w:rsidP="00C71764">
            <w:pPr>
              <w:pStyle w:val="Prrafodelista"/>
              <w:widowControl w:val="0"/>
              <w:numPr>
                <w:ilvl w:val="1"/>
                <w:numId w:val="52"/>
              </w:numPr>
              <w:suppressLineNumbers/>
              <w:tabs>
                <w:tab w:val="left" w:pos="608"/>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Revestimiento </w:t>
            </w:r>
            <w:proofErr w:type="spellStart"/>
            <w:r w:rsidRPr="00992CBB">
              <w:rPr>
                <w:rFonts w:ascii="Cambria" w:hAnsi="Cambria"/>
                <w:bCs/>
                <w:iCs/>
                <w:color w:val="000000" w:themeColor="text1"/>
                <w:sz w:val="18"/>
                <w:szCs w:val="22"/>
                <w:lang w:val="es-SV"/>
              </w:rPr>
              <w:t>Oleofobico</w:t>
            </w:r>
            <w:proofErr w:type="spellEnd"/>
            <w:r w:rsidRPr="00992CBB">
              <w:rPr>
                <w:rFonts w:ascii="Cambria" w:hAnsi="Cambria"/>
                <w:bCs/>
                <w:iCs/>
                <w:color w:val="000000" w:themeColor="text1"/>
                <w:sz w:val="18"/>
                <w:szCs w:val="22"/>
                <w:lang w:val="es-SV"/>
              </w:rPr>
              <w:t xml:space="preserve"> o su equivalente resistente a huellas dactilares</w:t>
            </w:r>
          </w:p>
          <w:p w:rsidR="001E0F9F" w:rsidRDefault="001E0F9F" w:rsidP="00C71764">
            <w:pPr>
              <w:pStyle w:val="Prrafodelista"/>
              <w:widowControl w:val="0"/>
              <w:numPr>
                <w:ilvl w:val="1"/>
                <w:numId w:val="52"/>
              </w:numPr>
              <w:suppressLineNumbers/>
              <w:tabs>
                <w:tab w:val="left" w:pos="608"/>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Compatibilidad para mostrar varios idiomas y caracteres simultáneamente</w:t>
            </w:r>
          </w:p>
          <w:p w:rsidR="001E0F9F" w:rsidRPr="00992CBB" w:rsidRDefault="001E0F9F" w:rsidP="001E0F9F">
            <w:pPr>
              <w:pStyle w:val="Prrafodelista"/>
              <w:widowControl w:val="0"/>
              <w:suppressLineNumbers/>
              <w:tabs>
                <w:tab w:val="left" w:pos="608"/>
              </w:tabs>
              <w:suppressAutoHyphens/>
              <w:ind w:left="608"/>
              <w:jc w:val="both"/>
              <w:textAlignment w:val="baseline"/>
              <w:rPr>
                <w:rFonts w:ascii="Cambria" w:hAnsi="Cambria"/>
                <w:bCs/>
                <w:iCs/>
                <w:color w:val="000000" w:themeColor="text1"/>
                <w:sz w:val="18"/>
                <w:szCs w:val="22"/>
                <w:lang w:val="es-SV"/>
              </w:rPr>
            </w:pPr>
          </w:p>
          <w:p w:rsidR="001E0F9F" w:rsidRPr="00992CBB" w:rsidRDefault="001E0F9F" w:rsidP="00C71764">
            <w:pPr>
              <w:pStyle w:val="Prrafodelista"/>
              <w:widowControl w:val="0"/>
              <w:numPr>
                <w:ilvl w:val="0"/>
                <w:numId w:val="52"/>
              </w:numPr>
              <w:suppressLineNumbers/>
              <w:tabs>
                <w:tab w:val="left" w:pos="466"/>
              </w:tabs>
              <w:suppressAutoHyphens/>
              <w:ind w:left="324"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Resistencia a las salpicaduras, al agua y al polvo</w:t>
            </w:r>
          </w:p>
          <w:p w:rsidR="001E0F9F" w:rsidRPr="00992CBB" w:rsidRDefault="001E0F9F" w:rsidP="00C71764">
            <w:pPr>
              <w:pStyle w:val="Prrafodelista"/>
              <w:widowControl w:val="0"/>
              <w:numPr>
                <w:ilvl w:val="1"/>
                <w:numId w:val="52"/>
              </w:numPr>
              <w:suppressLineNumbers/>
              <w:tabs>
                <w:tab w:val="left" w:pos="749"/>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lastRenderedPageBreak/>
              <w:t>Clasificación IP68 (hasta 30 minutos a una profundidad de 6 metros (mínimo)) según la norma IEC 60529 o su equivalente</w:t>
            </w:r>
          </w:p>
          <w:p w:rsidR="001E0F9F" w:rsidRPr="00992CBB" w:rsidRDefault="001E0F9F" w:rsidP="00C71764">
            <w:pPr>
              <w:pStyle w:val="Prrafodelista"/>
              <w:widowControl w:val="0"/>
              <w:numPr>
                <w:ilvl w:val="0"/>
                <w:numId w:val="52"/>
              </w:numPr>
              <w:suppressLineNumbers/>
              <w:tabs>
                <w:tab w:val="left" w:pos="466"/>
              </w:tabs>
              <w:suppressAutoHyphens/>
              <w:ind w:left="324"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Procesadores admitidos: A18 o superior o su equivalente de 6 núcleos (mínimo).</w:t>
            </w:r>
          </w:p>
          <w:p w:rsidR="001E0F9F" w:rsidRPr="00992CBB" w:rsidRDefault="001E0F9F" w:rsidP="00C71764">
            <w:pPr>
              <w:pStyle w:val="Prrafodelista"/>
              <w:widowControl w:val="0"/>
              <w:numPr>
                <w:ilvl w:val="0"/>
                <w:numId w:val="52"/>
              </w:numPr>
              <w:suppressLineNumbers/>
              <w:tabs>
                <w:tab w:val="left" w:pos="466"/>
              </w:tabs>
              <w:suppressAutoHyphens/>
              <w:ind w:left="324"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Unidad de procesamiento Grafico (GPU) de 5 núcleos (mínimo).</w:t>
            </w:r>
          </w:p>
          <w:p w:rsidR="001E0F9F" w:rsidRDefault="001E0F9F" w:rsidP="00C71764">
            <w:pPr>
              <w:pStyle w:val="Prrafodelista"/>
              <w:widowControl w:val="0"/>
              <w:numPr>
                <w:ilvl w:val="0"/>
                <w:numId w:val="52"/>
              </w:numPr>
              <w:suppressLineNumbers/>
              <w:tabs>
                <w:tab w:val="left" w:pos="466"/>
              </w:tabs>
              <w:suppressAutoHyphens/>
              <w:ind w:left="324"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Compatibilidad con Neural </w:t>
            </w:r>
            <w:proofErr w:type="spellStart"/>
            <w:r w:rsidRPr="00992CBB">
              <w:rPr>
                <w:rFonts w:ascii="Cambria" w:hAnsi="Cambria"/>
                <w:bCs/>
                <w:iCs/>
                <w:color w:val="000000" w:themeColor="text1"/>
                <w:sz w:val="18"/>
                <w:szCs w:val="22"/>
                <w:lang w:val="es-SV"/>
              </w:rPr>
              <w:t>Engine</w:t>
            </w:r>
            <w:proofErr w:type="spellEnd"/>
            <w:r w:rsidRPr="00992CBB">
              <w:rPr>
                <w:rFonts w:ascii="Cambria" w:hAnsi="Cambria"/>
                <w:bCs/>
                <w:iCs/>
                <w:color w:val="000000" w:themeColor="text1"/>
                <w:sz w:val="18"/>
                <w:szCs w:val="22"/>
                <w:lang w:val="es-SV"/>
              </w:rPr>
              <w:t xml:space="preserve"> de 16 núcleos (mínimo).</w:t>
            </w:r>
          </w:p>
          <w:p w:rsidR="001E0F9F" w:rsidRPr="00992CBB" w:rsidRDefault="001E0F9F" w:rsidP="001E0F9F">
            <w:pPr>
              <w:pStyle w:val="Prrafodelista"/>
              <w:widowControl w:val="0"/>
              <w:suppressLineNumbers/>
              <w:tabs>
                <w:tab w:val="left" w:pos="466"/>
              </w:tabs>
              <w:suppressAutoHyphens/>
              <w:ind w:left="324"/>
              <w:jc w:val="both"/>
              <w:textAlignment w:val="baseline"/>
              <w:rPr>
                <w:rFonts w:ascii="Cambria" w:hAnsi="Cambria"/>
                <w:bCs/>
                <w:iCs/>
                <w:color w:val="000000" w:themeColor="text1"/>
                <w:sz w:val="18"/>
                <w:szCs w:val="22"/>
                <w:lang w:val="es-SV"/>
              </w:rPr>
            </w:pPr>
          </w:p>
          <w:p w:rsidR="001E0F9F" w:rsidRPr="00992CBB" w:rsidRDefault="001E0F9F" w:rsidP="00C71764">
            <w:pPr>
              <w:pStyle w:val="Prrafodelista"/>
              <w:widowControl w:val="0"/>
              <w:numPr>
                <w:ilvl w:val="0"/>
                <w:numId w:val="52"/>
              </w:numPr>
              <w:suppressLineNumbers/>
              <w:tabs>
                <w:tab w:val="left" w:pos="466"/>
              </w:tabs>
              <w:suppressAutoHyphens/>
              <w:ind w:left="324"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Cámara Fotográfica:</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Cámara trasera: 48 MP (mínimo)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Admite fotos en </w:t>
            </w:r>
            <w:proofErr w:type="spellStart"/>
            <w:r w:rsidRPr="00992CBB">
              <w:rPr>
                <w:rFonts w:ascii="Cambria" w:hAnsi="Cambria"/>
                <w:bCs/>
                <w:iCs/>
                <w:color w:val="000000" w:themeColor="text1"/>
                <w:sz w:val="18"/>
                <w:szCs w:val="22"/>
                <w:lang w:val="es-SV"/>
              </w:rPr>
              <w:t>superalta</w:t>
            </w:r>
            <w:proofErr w:type="spellEnd"/>
            <w:r w:rsidRPr="00992CBB">
              <w:rPr>
                <w:rFonts w:ascii="Cambria" w:hAnsi="Cambria"/>
                <w:bCs/>
                <w:iCs/>
                <w:color w:val="000000" w:themeColor="text1"/>
                <w:sz w:val="18"/>
                <w:szCs w:val="22"/>
                <w:lang w:val="es-SV"/>
              </w:rPr>
              <w:t xml:space="preserve"> resolución (24 MP y 48 MP) (mínimo)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Teleobjetivo de 2x de 12 MP (mínimo)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Ultra gran angular de 12 MP (mínimo)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Zoom</w:t>
            </w:r>
          </w:p>
          <w:p w:rsidR="001E0F9F" w:rsidRPr="00992CBB" w:rsidRDefault="001E0F9F" w:rsidP="00C71764">
            <w:pPr>
              <w:pStyle w:val="Prrafodelista"/>
              <w:widowControl w:val="0"/>
              <w:numPr>
                <w:ilvl w:val="2"/>
                <w:numId w:val="52"/>
              </w:numPr>
              <w:tabs>
                <w:tab w:val="left" w:pos="466"/>
              </w:tabs>
              <w:suppressAutoHyphens/>
              <w:ind w:left="891" w:hanging="283"/>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Óptico de 2x para acercar (mínimo)</w:t>
            </w:r>
          </w:p>
          <w:p w:rsidR="001E0F9F" w:rsidRPr="00992CBB" w:rsidRDefault="001E0F9F" w:rsidP="00C71764">
            <w:pPr>
              <w:pStyle w:val="Prrafodelista"/>
              <w:widowControl w:val="0"/>
              <w:numPr>
                <w:ilvl w:val="2"/>
                <w:numId w:val="52"/>
              </w:numPr>
              <w:suppressLineNumbers/>
              <w:tabs>
                <w:tab w:val="left" w:pos="466"/>
              </w:tabs>
              <w:suppressAutoHyphens/>
              <w:ind w:left="891"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Óptico de 2x para alejar (mínimo)</w:t>
            </w:r>
          </w:p>
          <w:p w:rsidR="001E0F9F" w:rsidRPr="00992CBB" w:rsidRDefault="001E0F9F" w:rsidP="00C71764">
            <w:pPr>
              <w:pStyle w:val="Prrafodelista"/>
              <w:widowControl w:val="0"/>
              <w:numPr>
                <w:ilvl w:val="2"/>
                <w:numId w:val="52"/>
              </w:numPr>
              <w:suppressLineNumbers/>
              <w:tabs>
                <w:tab w:val="left" w:pos="466"/>
              </w:tabs>
              <w:suppressAutoHyphens/>
              <w:ind w:left="891"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Rango de zoom óptico de 4x (mínimo)</w:t>
            </w:r>
          </w:p>
          <w:p w:rsidR="001E0F9F" w:rsidRPr="00992CBB" w:rsidRDefault="001E0F9F" w:rsidP="00C71764">
            <w:pPr>
              <w:pStyle w:val="Prrafodelista"/>
              <w:widowControl w:val="0"/>
              <w:numPr>
                <w:ilvl w:val="2"/>
                <w:numId w:val="52"/>
              </w:numPr>
              <w:suppressLineNumbers/>
              <w:tabs>
                <w:tab w:val="left" w:pos="466"/>
              </w:tabs>
              <w:suppressAutoHyphens/>
              <w:ind w:left="891"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Zoom digital de hasta 10x (mínimo)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Control de la Cámara</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Cubierta del lente de cristal de zafiro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HDR Inteligente 5</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Retratos de última generación con Control de Enfoque y Control de Profundidad</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Iluminación de Retrato con seis efectos (mínimo)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Modo Noche</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Fotos panorámicas (63 MP) (mínimo)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Estilos Fotográficos de última generación</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Fotos espaciales</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Fotografía macro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Amplia gama de colores en fotos y Fotos en vivo (Live </w:t>
            </w:r>
            <w:proofErr w:type="spellStart"/>
            <w:r w:rsidRPr="00992CBB">
              <w:rPr>
                <w:rFonts w:ascii="Cambria" w:hAnsi="Cambria"/>
                <w:bCs/>
                <w:iCs/>
                <w:color w:val="000000" w:themeColor="text1"/>
                <w:sz w:val="18"/>
                <w:szCs w:val="22"/>
                <w:lang w:val="es-SV"/>
              </w:rPr>
              <w:t>Photos</w:t>
            </w:r>
            <w:proofErr w:type="spellEnd"/>
            <w:r w:rsidRPr="00992CBB">
              <w:rPr>
                <w:rFonts w:ascii="Cambria" w:hAnsi="Cambria"/>
                <w:bCs/>
                <w:iCs/>
                <w:color w:val="000000" w:themeColor="text1"/>
                <w:sz w:val="18"/>
                <w:szCs w:val="22"/>
                <w:lang w:val="es-SV"/>
              </w:rPr>
              <w:t>)</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Corrección de lente (cámara ultra gran angular)</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Corrección avanzada de ojos rojos</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Estabilización automática de imagen</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Modo Ráfaga</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proofErr w:type="spellStart"/>
            <w:r w:rsidRPr="00992CBB">
              <w:rPr>
                <w:rFonts w:ascii="Cambria" w:hAnsi="Cambria"/>
                <w:bCs/>
                <w:iCs/>
                <w:color w:val="000000" w:themeColor="text1"/>
                <w:sz w:val="18"/>
                <w:szCs w:val="22"/>
                <w:lang w:val="es-SV"/>
              </w:rPr>
              <w:t>Geoetiquetado</w:t>
            </w:r>
            <w:proofErr w:type="spellEnd"/>
            <w:r w:rsidRPr="00992CBB">
              <w:rPr>
                <w:rFonts w:ascii="Cambria" w:hAnsi="Cambria"/>
                <w:bCs/>
                <w:iCs/>
                <w:color w:val="000000" w:themeColor="text1"/>
                <w:sz w:val="18"/>
                <w:szCs w:val="22"/>
                <w:lang w:val="es-SV"/>
              </w:rPr>
              <w:t xml:space="preserve"> de fotos</w:t>
            </w:r>
          </w:p>
          <w:p w:rsidR="001E0F9F"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Captura de imagen en formatos HEIF y JPE</w:t>
            </w:r>
          </w:p>
          <w:p w:rsidR="001E0F9F" w:rsidRPr="004C737C" w:rsidRDefault="001E0F9F" w:rsidP="001E0F9F">
            <w:pPr>
              <w:widowControl w:val="0"/>
              <w:suppressLineNumbers/>
              <w:suppressAutoHyphens/>
              <w:ind w:left="325"/>
              <w:jc w:val="both"/>
              <w:textAlignment w:val="baseline"/>
              <w:rPr>
                <w:rFonts w:ascii="Cambria" w:hAnsi="Cambria"/>
                <w:bCs/>
                <w:iCs/>
                <w:color w:val="000000" w:themeColor="text1"/>
                <w:sz w:val="18"/>
                <w:szCs w:val="22"/>
                <w:lang w:val="es-SV"/>
              </w:rPr>
            </w:pPr>
          </w:p>
          <w:p w:rsidR="001E0F9F" w:rsidRPr="00992CBB" w:rsidRDefault="001E0F9F" w:rsidP="00C71764">
            <w:pPr>
              <w:pStyle w:val="Prrafodelista"/>
              <w:widowControl w:val="0"/>
              <w:numPr>
                <w:ilvl w:val="0"/>
                <w:numId w:val="52"/>
              </w:numPr>
              <w:suppressLineNumbers/>
              <w:tabs>
                <w:tab w:val="left" w:pos="466"/>
              </w:tabs>
              <w:suppressAutoHyphens/>
              <w:ind w:left="324"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Grabación de Video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Grabación de video 4K Dolby Visión a 24 </w:t>
            </w:r>
            <w:proofErr w:type="spellStart"/>
            <w:r w:rsidRPr="00992CBB">
              <w:rPr>
                <w:rFonts w:ascii="Cambria" w:hAnsi="Cambria"/>
                <w:bCs/>
                <w:iCs/>
                <w:color w:val="000000" w:themeColor="text1"/>
                <w:sz w:val="18"/>
                <w:szCs w:val="22"/>
                <w:lang w:val="es-SV"/>
              </w:rPr>
              <w:t>cps</w:t>
            </w:r>
            <w:proofErr w:type="spellEnd"/>
            <w:r w:rsidRPr="00992CBB">
              <w:rPr>
                <w:rFonts w:ascii="Cambria" w:hAnsi="Cambria"/>
                <w:bCs/>
                <w:iCs/>
                <w:color w:val="000000" w:themeColor="text1"/>
                <w:sz w:val="18"/>
                <w:szCs w:val="22"/>
                <w:lang w:val="es-SV"/>
              </w:rPr>
              <w:t xml:space="preserve"> (mínimo)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Grabación de video Dolby Visión de 1080p a 25 </w:t>
            </w:r>
            <w:proofErr w:type="spellStart"/>
            <w:r w:rsidRPr="00992CBB">
              <w:rPr>
                <w:rFonts w:ascii="Cambria" w:hAnsi="Cambria"/>
                <w:bCs/>
                <w:iCs/>
                <w:color w:val="000000" w:themeColor="text1"/>
                <w:sz w:val="18"/>
                <w:szCs w:val="22"/>
                <w:lang w:val="es-SV"/>
              </w:rPr>
              <w:t>cps</w:t>
            </w:r>
            <w:proofErr w:type="spellEnd"/>
            <w:r w:rsidRPr="00992CBB">
              <w:rPr>
                <w:rFonts w:ascii="Cambria" w:hAnsi="Cambria"/>
                <w:bCs/>
                <w:iCs/>
                <w:color w:val="000000" w:themeColor="text1"/>
                <w:sz w:val="18"/>
                <w:szCs w:val="22"/>
                <w:lang w:val="es-SV"/>
              </w:rPr>
              <w:t xml:space="preserve"> (mínimo)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Grabación de video Dolby Visión de 720p a 30 </w:t>
            </w:r>
            <w:proofErr w:type="spellStart"/>
            <w:r w:rsidRPr="00992CBB">
              <w:rPr>
                <w:rFonts w:ascii="Cambria" w:hAnsi="Cambria"/>
                <w:bCs/>
                <w:iCs/>
                <w:color w:val="000000" w:themeColor="text1"/>
                <w:sz w:val="18"/>
                <w:szCs w:val="22"/>
                <w:lang w:val="es-SV"/>
              </w:rPr>
              <w:t>cps</w:t>
            </w:r>
            <w:proofErr w:type="spellEnd"/>
            <w:r w:rsidRPr="00992CBB">
              <w:rPr>
                <w:rFonts w:ascii="Cambria" w:hAnsi="Cambria"/>
                <w:bCs/>
                <w:iCs/>
                <w:color w:val="000000" w:themeColor="text1"/>
                <w:sz w:val="18"/>
                <w:szCs w:val="22"/>
                <w:lang w:val="es-SV"/>
              </w:rPr>
              <w:t xml:space="preserve"> (mínimo)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Modo Cine hasta 4K Dolby Visión a 30 </w:t>
            </w:r>
            <w:proofErr w:type="spellStart"/>
            <w:r w:rsidRPr="00992CBB">
              <w:rPr>
                <w:rFonts w:ascii="Cambria" w:hAnsi="Cambria"/>
                <w:bCs/>
                <w:iCs/>
                <w:color w:val="000000" w:themeColor="text1"/>
                <w:sz w:val="18"/>
                <w:szCs w:val="22"/>
                <w:lang w:val="es-SV"/>
              </w:rPr>
              <w:t>cps</w:t>
            </w:r>
            <w:proofErr w:type="spellEnd"/>
            <w:r w:rsidRPr="00992CBB">
              <w:rPr>
                <w:rFonts w:ascii="Cambria" w:hAnsi="Cambria"/>
                <w:bCs/>
                <w:iCs/>
                <w:color w:val="000000" w:themeColor="text1"/>
                <w:sz w:val="18"/>
                <w:szCs w:val="22"/>
                <w:lang w:val="es-SV"/>
              </w:rPr>
              <w:t xml:space="preserve"> (mínimo)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Modo Acción hasta 2.8K Dolby Visión a 60 </w:t>
            </w:r>
            <w:proofErr w:type="spellStart"/>
            <w:r w:rsidRPr="00992CBB">
              <w:rPr>
                <w:rFonts w:ascii="Cambria" w:hAnsi="Cambria"/>
                <w:bCs/>
                <w:iCs/>
                <w:color w:val="000000" w:themeColor="text1"/>
                <w:sz w:val="18"/>
                <w:szCs w:val="22"/>
                <w:lang w:val="es-SV"/>
              </w:rPr>
              <w:t>cps</w:t>
            </w:r>
            <w:proofErr w:type="spellEnd"/>
            <w:r w:rsidRPr="00992CBB">
              <w:rPr>
                <w:rFonts w:ascii="Cambria" w:hAnsi="Cambria"/>
                <w:bCs/>
                <w:iCs/>
                <w:color w:val="000000" w:themeColor="text1"/>
                <w:sz w:val="18"/>
                <w:szCs w:val="22"/>
                <w:lang w:val="es-SV"/>
              </w:rPr>
              <w:t xml:space="preserve"> (mínimo)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Grabación de video macro, incluso en cámara lenta y cámara rápida</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Video en cámara lenta de 1080p a 120 </w:t>
            </w:r>
            <w:proofErr w:type="spellStart"/>
            <w:r w:rsidRPr="00992CBB">
              <w:rPr>
                <w:rFonts w:ascii="Cambria" w:hAnsi="Cambria"/>
                <w:bCs/>
                <w:iCs/>
                <w:color w:val="000000" w:themeColor="text1"/>
                <w:sz w:val="18"/>
                <w:szCs w:val="22"/>
                <w:lang w:val="es-SV"/>
              </w:rPr>
              <w:t>cps</w:t>
            </w:r>
            <w:proofErr w:type="spellEnd"/>
            <w:r w:rsidRPr="00992CBB">
              <w:rPr>
                <w:rFonts w:ascii="Cambria" w:hAnsi="Cambria"/>
                <w:bCs/>
                <w:iCs/>
                <w:color w:val="000000" w:themeColor="text1"/>
                <w:sz w:val="18"/>
                <w:szCs w:val="22"/>
                <w:lang w:val="es-SV"/>
              </w:rPr>
              <w:t xml:space="preserve"> (mínimo)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Grabación de video espacial de 1080p a 30 </w:t>
            </w:r>
            <w:proofErr w:type="spellStart"/>
            <w:r w:rsidRPr="00992CBB">
              <w:rPr>
                <w:rFonts w:ascii="Cambria" w:hAnsi="Cambria"/>
                <w:bCs/>
                <w:iCs/>
                <w:color w:val="000000" w:themeColor="text1"/>
                <w:sz w:val="18"/>
                <w:szCs w:val="22"/>
                <w:lang w:val="es-SV"/>
              </w:rPr>
              <w:t>cps</w:t>
            </w:r>
            <w:proofErr w:type="spellEnd"/>
            <w:r w:rsidRPr="00992CBB">
              <w:rPr>
                <w:rFonts w:ascii="Cambria" w:hAnsi="Cambria"/>
                <w:bCs/>
                <w:iCs/>
                <w:color w:val="000000" w:themeColor="text1"/>
                <w:sz w:val="18"/>
                <w:szCs w:val="22"/>
                <w:lang w:val="es-SV"/>
              </w:rPr>
              <w:t xml:space="preserve"> (mínimo)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Video en cámara rápida con estabilización</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Cámara rápida con modo Noche</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Video </w:t>
            </w:r>
            <w:proofErr w:type="spellStart"/>
            <w:r w:rsidRPr="00992CBB">
              <w:rPr>
                <w:rFonts w:ascii="Cambria" w:hAnsi="Cambria"/>
                <w:bCs/>
                <w:iCs/>
                <w:color w:val="000000" w:themeColor="text1"/>
                <w:sz w:val="18"/>
                <w:szCs w:val="22"/>
                <w:lang w:val="es-SV"/>
              </w:rPr>
              <w:t>QuickTake</w:t>
            </w:r>
            <w:proofErr w:type="spellEnd"/>
            <w:r w:rsidRPr="00992CBB">
              <w:rPr>
                <w:rFonts w:ascii="Cambria" w:hAnsi="Cambria"/>
                <w:bCs/>
                <w:iCs/>
                <w:color w:val="000000" w:themeColor="text1"/>
                <w:sz w:val="18"/>
                <w:szCs w:val="22"/>
                <w:lang w:val="es-SV"/>
              </w:rPr>
              <w:t xml:space="preserve"> hasta 4K a 60 </w:t>
            </w:r>
            <w:proofErr w:type="spellStart"/>
            <w:r w:rsidRPr="00992CBB">
              <w:rPr>
                <w:rFonts w:ascii="Cambria" w:hAnsi="Cambria"/>
                <w:bCs/>
                <w:iCs/>
                <w:color w:val="000000" w:themeColor="text1"/>
                <w:sz w:val="18"/>
                <w:szCs w:val="22"/>
                <w:lang w:val="es-SV"/>
              </w:rPr>
              <w:t>cps</w:t>
            </w:r>
            <w:proofErr w:type="spellEnd"/>
            <w:r w:rsidRPr="00992CBB">
              <w:rPr>
                <w:rFonts w:ascii="Cambria" w:hAnsi="Cambria"/>
                <w:bCs/>
                <w:iCs/>
                <w:color w:val="000000" w:themeColor="text1"/>
                <w:sz w:val="18"/>
                <w:szCs w:val="22"/>
                <w:lang w:val="es-SV"/>
              </w:rPr>
              <w:t xml:space="preserve"> (mínimo) con Dolby Visión</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Estabilización óptica de imagen para video por </w:t>
            </w:r>
            <w:r w:rsidRPr="00992CBB">
              <w:rPr>
                <w:rFonts w:ascii="Cambria" w:hAnsi="Cambria"/>
                <w:bCs/>
                <w:iCs/>
                <w:color w:val="000000" w:themeColor="text1"/>
                <w:sz w:val="18"/>
                <w:szCs w:val="22"/>
                <w:lang w:val="es-SV"/>
              </w:rPr>
              <w:lastRenderedPageBreak/>
              <w:t>desplazamiento de sensor (cámara Fusión)</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Zoom digital de hasta 6x</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Zoom de audio</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Flash True </w:t>
            </w:r>
            <w:proofErr w:type="spellStart"/>
            <w:r w:rsidRPr="00992CBB">
              <w:rPr>
                <w:rFonts w:ascii="Cambria" w:hAnsi="Cambria"/>
                <w:bCs/>
                <w:iCs/>
                <w:color w:val="000000" w:themeColor="text1"/>
                <w:sz w:val="18"/>
                <w:szCs w:val="22"/>
                <w:lang w:val="es-SV"/>
              </w:rPr>
              <w:t>Tone</w:t>
            </w:r>
            <w:proofErr w:type="spellEnd"/>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Estabilización cinemática de video (4K, 1080p y 720p)</w:t>
            </w:r>
          </w:p>
          <w:p w:rsidR="001E0F9F" w:rsidRPr="00992CBB" w:rsidRDefault="001E0F9F" w:rsidP="00C71764">
            <w:pPr>
              <w:pStyle w:val="Prrafodelista"/>
              <w:widowControl w:val="0"/>
              <w:numPr>
                <w:ilvl w:val="1"/>
                <w:numId w:val="52"/>
              </w:numPr>
              <w:suppressLineNumbers/>
              <w:tabs>
                <w:tab w:val="left" w:pos="608"/>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Video con autoenfoque continuo</w:t>
            </w:r>
          </w:p>
          <w:p w:rsidR="001E0F9F" w:rsidRPr="00992CBB" w:rsidRDefault="001E0F9F" w:rsidP="00C71764">
            <w:pPr>
              <w:pStyle w:val="Prrafodelista"/>
              <w:widowControl w:val="0"/>
              <w:numPr>
                <w:ilvl w:val="1"/>
                <w:numId w:val="52"/>
              </w:numPr>
              <w:suppressLineNumbers/>
              <w:tabs>
                <w:tab w:val="left" w:pos="608"/>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Toma fotos de 8 MP mientras graba videos 4K</w:t>
            </w:r>
          </w:p>
          <w:p w:rsidR="001E0F9F" w:rsidRPr="00992CBB" w:rsidRDefault="001E0F9F" w:rsidP="00C71764">
            <w:pPr>
              <w:pStyle w:val="Prrafodelista"/>
              <w:widowControl w:val="0"/>
              <w:numPr>
                <w:ilvl w:val="1"/>
                <w:numId w:val="52"/>
              </w:numPr>
              <w:suppressLineNumbers/>
              <w:tabs>
                <w:tab w:val="left" w:pos="608"/>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Zoom de reproducción</w:t>
            </w:r>
          </w:p>
          <w:p w:rsidR="001E0F9F" w:rsidRPr="00992CBB" w:rsidRDefault="001E0F9F" w:rsidP="00C71764">
            <w:pPr>
              <w:pStyle w:val="Prrafodelista"/>
              <w:widowControl w:val="0"/>
              <w:numPr>
                <w:ilvl w:val="1"/>
                <w:numId w:val="52"/>
              </w:numPr>
              <w:suppressLineNumbers/>
              <w:tabs>
                <w:tab w:val="left" w:pos="608"/>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Grabación de video en formatos HEVC y H.264</w:t>
            </w:r>
          </w:p>
          <w:p w:rsidR="001E0F9F" w:rsidRPr="00992CBB" w:rsidRDefault="001E0F9F" w:rsidP="00C71764">
            <w:pPr>
              <w:pStyle w:val="Prrafodelista"/>
              <w:widowControl w:val="0"/>
              <w:numPr>
                <w:ilvl w:val="1"/>
                <w:numId w:val="52"/>
              </w:numPr>
              <w:suppressLineNumbers/>
              <w:tabs>
                <w:tab w:val="left" w:pos="608"/>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Grabación estéreo y con Audio Espacial</w:t>
            </w:r>
          </w:p>
          <w:p w:rsidR="001E0F9F" w:rsidRPr="00992CBB" w:rsidRDefault="001E0F9F" w:rsidP="00C71764">
            <w:pPr>
              <w:pStyle w:val="Prrafodelista"/>
              <w:widowControl w:val="0"/>
              <w:numPr>
                <w:ilvl w:val="1"/>
                <w:numId w:val="52"/>
              </w:numPr>
              <w:suppressLineNumbers/>
              <w:tabs>
                <w:tab w:val="left" w:pos="608"/>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Reducción de ruido del viento</w:t>
            </w:r>
          </w:p>
          <w:p w:rsidR="001E0F9F" w:rsidRDefault="001E0F9F" w:rsidP="00C71764">
            <w:pPr>
              <w:pStyle w:val="Prrafodelista"/>
              <w:widowControl w:val="0"/>
              <w:numPr>
                <w:ilvl w:val="1"/>
                <w:numId w:val="52"/>
              </w:numPr>
              <w:suppressLineNumbers/>
              <w:tabs>
                <w:tab w:val="left" w:pos="608"/>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Mezcla de Audio</w:t>
            </w:r>
          </w:p>
          <w:p w:rsidR="001E0F9F" w:rsidRPr="00992CBB" w:rsidRDefault="001E0F9F" w:rsidP="001E0F9F">
            <w:pPr>
              <w:pStyle w:val="Prrafodelista"/>
              <w:widowControl w:val="0"/>
              <w:suppressLineNumbers/>
              <w:tabs>
                <w:tab w:val="left" w:pos="608"/>
              </w:tabs>
              <w:suppressAutoHyphens/>
              <w:ind w:left="608"/>
              <w:jc w:val="both"/>
              <w:textAlignment w:val="baseline"/>
              <w:rPr>
                <w:rFonts w:ascii="Cambria" w:hAnsi="Cambria"/>
                <w:bCs/>
                <w:iCs/>
                <w:color w:val="000000" w:themeColor="text1"/>
                <w:sz w:val="18"/>
                <w:szCs w:val="22"/>
                <w:lang w:val="es-SV"/>
              </w:rPr>
            </w:pPr>
          </w:p>
          <w:p w:rsidR="001E0F9F" w:rsidRPr="00992CBB" w:rsidRDefault="001E0F9F" w:rsidP="00C71764">
            <w:pPr>
              <w:pStyle w:val="Prrafodelista"/>
              <w:widowControl w:val="0"/>
              <w:numPr>
                <w:ilvl w:val="0"/>
                <w:numId w:val="52"/>
              </w:numPr>
              <w:suppressLineNumbers/>
              <w:tabs>
                <w:tab w:val="left" w:pos="466"/>
              </w:tabs>
              <w:suppressAutoHyphens/>
              <w:ind w:left="324"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Tecnología de Seguridad: Reconocimiento facial por medio de la Cámara</w:t>
            </w:r>
          </w:p>
          <w:p w:rsidR="001E0F9F" w:rsidRPr="00992CBB" w:rsidRDefault="001E0F9F" w:rsidP="00C71764">
            <w:pPr>
              <w:pStyle w:val="Prrafodelista"/>
              <w:widowControl w:val="0"/>
              <w:numPr>
                <w:ilvl w:val="0"/>
                <w:numId w:val="52"/>
              </w:numPr>
              <w:suppressLineNumbers/>
              <w:tabs>
                <w:tab w:val="left" w:pos="466"/>
              </w:tabs>
              <w:suppressAutoHyphens/>
              <w:ind w:left="324"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Memoria RAM Unificada: 24 GB mínimo.</w:t>
            </w:r>
          </w:p>
          <w:p w:rsidR="001E0F9F" w:rsidRPr="00992CBB" w:rsidRDefault="001E0F9F" w:rsidP="00C71764">
            <w:pPr>
              <w:pStyle w:val="Prrafodelista"/>
              <w:widowControl w:val="0"/>
              <w:numPr>
                <w:ilvl w:val="0"/>
                <w:numId w:val="52"/>
              </w:numPr>
              <w:suppressLineNumbers/>
              <w:tabs>
                <w:tab w:val="left" w:pos="466"/>
              </w:tabs>
              <w:suppressAutoHyphens/>
              <w:ind w:left="324"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Sensores:</w:t>
            </w:r>
          </w:p>
          <w:p w:rsidR="001E0F9F" w:rsidRPr="00992CBB" w:rsidRDefault="001E0F9F" w:rsidP="00C71764">
            <w:pPr>
              <w:pStyle w:val="Prrafodelista"/>
              <w:widowControl w:val="0"/>
              <w:numPr>
                <w:ilvl w:val="1"/>
                <w:numId w:val="52"/>
              </w:numPr>
              <w:suppressLineNumbers/>
              <w:tabs>
                <w:tab w:val="left" w:pos="466"/>
              </w:tabs>
              <w:suppressAutoHyphens/>
              <w:ind w:left="749"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Emergencia SOS</w:t>
            </w:r>
          </w:p>
          <w:p w:rsidR="001E0F9F" w:rsidRPr="00992CBB" w:rsidRDefault="001E0F9F" w:rsidP="00C71764">
            <w:pPr>
              <w:pStyle w:val="Prrafodelista"/>
              <w:widowControl w:val="0"/>
              <w:numPr>
                <w:ilvl w:val="1"/>
                <w:numId w:val="52"/>
              </w:numPr>
              <w:suppressLineNumbers/>
              <w:tabs>
                <w:tab w:val="left" w:pos="466"/>
              </w:tabs>
              <w:suppressAutoHyphens/>
              <w:ind w:left="749"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Detección de Choques</w:t>
            </w:r>
          </w:p>
          <w:p w:rsidR="001E0F9F" w:rsidRPr="00992CBB" w:rsidRDefault="001E0F9F" w:rsidP="00C71764">
            <w:pPr>
              <w:pStyle w:val="Prrafodelista"/>
              <w:widowControl w:val="0"/>
              <w:numPr>
                <w:ilvl w:val="1"/>
                <w:numId w:val="52"/>
              </w:numPr>
              <w:suppressLineNumbers/>
              <w:tabs>
                <w:tab w:val="left" w:pos="466"/>
              </w:tabs>
              <w:suppressAutoHyphens/>
              <w:ind w:left="749"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Barómetro</w:t>
            </w:r>
          </w:p>
          <w:p w:rsidR="001E0F9F" w:rsidRPr="00992CBB" w:rsidRDefault="001E0F9F" w:rsidP="00C71764">
            <w:pPr>
              <w:pStyle w:val="Prrafodelista"/>
              <w:widowControl w:val="0"/>
              <w:numPr>
                <w:ilvl w:val="1"/>
                <w:numId w:val="52"/>
              </w:numPr>
              <w:suppressLineNumbers/>
              <w:tabs>
                <w:tab w:val="left" w:pos="466"/>
              </w:tabs>
              <w:suppressAutoHyphens/>
              <w:ind w:left="749"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Giroscopio de alto rango dinámico</w:t>
            </w:r>
          </w:p>
          <w:p w:rsidR="001E0F9F" w:rsidRPr="00992CBB" w:rsidRDefault="001E0F9F" w:rsidP="00C71764">
            <w:pPr>
              <w:pStyle w:val="Prrafodelista"/>
              <w:widowControl w:val="0"/>
              <w:numPr>
                <w:ilvl w:val="1"/>
                <w:numId w:val="52"/>
              </w:numPr>
              <w:suppressLineNumbers/>
              <w:tabs>
                <w:tab w:val="left" w:pos="466"/>
              </w:tabs>
              <w:suppressAutoHyphens/>
              <w:ind w:left="749"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Acelerómetro de alta fuerza g</w:t>
            </w:r>
          </w:p>
          <w:p w:rsidR="001E0F9F" w:rsidRPr="00992CBB" w:rsidRDefault="001E0F9F" w:rsidP="00C71764">
            <w:pPr>
              <w:pStyle w:val="Prrafodelista"/>
              <w:widowControl w:val="0"/>
              <w:numPr>
                <w:ilvl w:val="1"/>
                <w:numId w:val="52"/>
              </w:numPr>
              <w:suppressLineNumbers/>
              <w:tabs>
                <w:tab w:val="left" w:pos="466"/>
              </w:tabs>
              <w:suppressAutoHyphens/>
              <w:ind w:left="749"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Sensor de proximidad</w:t>
            </w:r>
          </w:p>
          <w:p w:rsidR="001E0F9F" w:rsidRDefault="001E0F9F" w:rsidP="00C71764">
            <w:pPr>
              <w:pStyle w:val="Prrafodelista"/>
              <w:widowControl w:val="0"/>
              <w:numPr>
                <w:ilvl w:val="1"/>
                <w:numId w:val="52"/>
              </w:numPr>
              <w:suppressLineNumbers/>
              <w:tabs>
                <w:tab w:val="left" w:pos="466"/>
              </w:tabs>
              <w:suppressAutoHyphens/>
              <w:ind w:left="749"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Dos sensores de luz ambiental</w:t>
            </w:r>
          </w:p>
          <w:p w:rsidR="001E0F9F" w:rsidRPr="006F132A" w:rsidRDefault="001E0F9F" w:rsidP="001E0F9F">
            <w:pPr>
              <w:widowControl w:val="0"/>
              <w:suppressLineNumbers/>
              <w:tabs>
                <w:tab w:val="left" w:pos="466"/>
              </w:tabs>
              <w:suppressAutoHyphens/>
              <w:ind w:left="466"/>
              <w:jc w:val="both"/>
              <w:textAlignment w:val="baseline"/>
              <w:rPr>
                <w:rFonts w:ascii="Cambria" w:hAnsi="Cambria"/>
                <w:bCs/>
                <w:iCs/>
                <w:color w:val="000000" w:themeColor="text1"/>
                <w:sz w:val="18"/>
                <w:szCs w:val="22"/>
                <w:lang w:val="es-SV"/>
              </w:rPr>
            </w:pPr>
          </w:p>
          <w:p w:rsidR="001E0F9F" w:rsidRPr="005D7D09" w:rsidRDefault="001E0F9F" w:rsidP="00C71764">
            <w:pPr>
              <w:pStyle w:val="Prrafodelista1"/>
              <w:widowControl w:val="0"/>
              <w:numPr>
                <w:ilvl w:val="0"/>
                <w:numId w:val="52"/>
              </w:numPr>
              <w:shd w:val="clear" w:color="auto" w:fill="FFFFFF"/>
              <w:tabs>
                <w:tab w:val="left" w:pos="466"/>
              </w:tabs>
              <w:ind w:left="324" w:hanging="283"/>
              <w:contextualSpacing/>
              <w:jc w:val="both"/>
              <w:rPr>
                <w:rFonts w:ascii="Cambria" w:hAnsi="Cambria"/>
                <w:bCs/>
                <w:iCs/>
                <w:color w:val="000000" w:themeColor="text1"/>
                <w:sz w:val="18"/>
                <w:szCs w:val="22"/>
                <w:lang w:val="es-SV" w:eastAsia="es-ES"/>
              </w:rPr>
            </w:pPr>
            <w:proofErr w:type="spellStart"/>
            <w:r w:rsidRPr="005D7D09">
              <w:rPr>
                <w:rFonts w:ascii="Cambria" w:hAnsi="Cambria"/>
                <w:bCs/>
                <w:iCs/>
                <w:color w:val="000000" w:themeColor="text1"/>
                <w:sz w:val="18"/>
                <w:szCs w:val="22"/>
                <w:lang w:val="es-SV" w:eastAsia="es-ES"/>
              </w:rPr>
              <w:t>Wi</w:t>
            </w:r>
            <w:proofErr w:type="spellEnd"/>
            <w:r w:rsidRPr="005D7D09">
              <w:rPr>
                <w:rFonts w:ascii="Cambria" w:hAnsi="Cambria"/>
                <w:bCs/>
                <w:iCs/>
                <w:color w:val="000000" w:themeColor="text1"/>
                <w:sz w:val="18"/>
                <w:szCs w:val="22"/>
                <w:lang w:val="es-SV" w:eastAsia="es-ES"/>
              </w:rPr>
              <w:t xml:space="preserve"> Fi 7 (802.11be) con MIMO 2x2 (mínimo)</w:t>
            </w:r>
          </w:p>
          <w:p w:rsidR="001E0F9F" w:rsidRPr="005D7D09" w:rsidRDefault="001E0F9F" w:rsidP="00C71764">
            <w:pPr>
              <w:pStyle w:val="Prrafodelista1"/>
              <w:widowControl w:val="0"/>
              <w:numPr>
                <w:ilvl w:val="0"/>
                <w:numId w:val="52"/>
              </w:numPr>
              <w:shd w:val="clear" w:color="auto" w:fill="FFFFFF"/>
              <w:tabs>
                <w:tab w:val="left" w:pos="466"/>
              </w:tabs>
              <w:ind w:left="324" w:hanging="283"/>
              <w:contextualSpacing/>
              <w:jc w:val="both"/>
              <w:rPr>
                <w:rFonts w:ascii="Cambria" w:hAnsi="Cambria"/>
                <w:bCs/>
                <w:iCs/>
                <w:color w:val="000000" w:themeColor="text1"/>
                <w:sz w:val="18"/>
                <w:szCs w:val="22"/>
                <w:lang w:val="es-SV" w:eastAsia="es-ES"/>
              </w:rPr>
            </w:pPr>
            <w:r w:rsidRPr="005D7D09">
              <w:rPr>
                <w:rFonts w:ascii="Cambria" w:hAnsi="Cambria"/>
                <w:bCs/>
                <w:iCs/>
                <w:color w:val="000000" w:themeColor="text1"/>
                <w:sz w:val="18"/>
                <w:szCs w:val="22"/>
                <w:lang w:val="es-SV" w:eastAsia="es-ES"/>
              </w:rPr>
              <w:t>Tecnología inalámbrica Bluetooth 5.3 (mínimo)</w:t>
            </w:r>
          </w:p>
          <w:p w:rsidR="001E0F9F" w:rsidRPr="005D7D09" w:rsidRDefault="001E0F9F" w:rsidP="00C71764">
            <w:pPr>
              <w:pStyle w:val="Prrafodelista1"/>
              <w:widowControl w:val="0"/>
              <w:numPr>
                <w:ilvl w:val="0"/>
                <w:numId w:val="52"/>
              </w:numPr>
              <w:shd w:val="clear" w:color="auto" w:fill="FFFFFF"/>
              <w:tabs>
                <w:tab w:val="left" w:pos="466"/>
              </w:tabs>
              <w:ind w:left="324" w:hanging="283"/>
              <w:contextualSpacing/>
              <w:jc w:val="both"/>
              <w:rPr>
                <w:rFonts w:ascii="Cambria" w:hAnsi="Cambria"/>
                <w:bCs/>
                <w:iCs/>
                <w:color w:val="000000" w:themeColor="text1"/>
                <w:sz w:val="18"/>
                <w:szCs w:val="22"/>
                <w:lang w:val="es-SV" w:eastAsia="es-ES"/>
              </w:rPr>
            </w:pPr>
            <w:r w:rsidRPr="005D7D09">
              <w:rPr>
                <w:rFonts w:ascii="Cambria" w:hAnsi="Cambria"/>
                <w:bCs/>
                <w:iCs/>
                <w:color w:val="000000" w:themeColor="text1"/>
                <w:sz w:val="18"/>
                <w:szCs w:val="22"/>
                <w:lang w:val="es-SV" w:eastAsia="es-ES"/>
              </w:rPr>
              <w:t>Batería de alta duración</w:t>
            </w:r>
          </w:p>
          <w:p w:rsidR="001E0F9F" w:rsidRPr="005D7D09" w:rsidRDefault="001E0F9F" w:rsidP="00C71764">
            <w:pPr>
              <w:pStyle w:val="Ttulo4"/>
              <w:keepLines/>
              <w:widowControl w:val="0"/>
              <w:numPr>
                <w:ilvl w:val="0"/>
                <w:numId w:val="52"/>
              </w:numPr>
              <w:shd w:val="clear" w:color="auto" w:fill="FFFFFF"/>
              <w:tabs>
                <w:tab w:val="clear" w:pos="4512"/>
                <w:tab w:val="left" w:pos="466"/>
              </w:tabs>
              <w:suppressAutoHyphens/>
              <w:ind w:left="324" w:hanging="283"/>
              <w:jc w:val="both"/>
              <w:rPr>
                <w:rFonts w:ascii="Cambria" w:hAnsi="Cambria"/>
                <w:b w:val="0"/>
                <w:bCs/>
                <w:iCs/>
                <w:color w:val="000000" w:themeColor="text1"/>
                <w:sz w:val="18"/>
                <w:szCs w:val="22"/>
                <w:lang w:val="es-SV"/>
              </w:rPr>
            </w:pPr>
            <w:r w:rsidRPr="005D7D09">
              <w:rPr>
                <w:rFonts w:ascii="Cambria" w:hAnsi="Cambria"/>
                <w:b w:val="0"/>
                <w:bCs/>
                <w:iCs/>
                <w:color w:val="000000" w:themeColor="text1"/>
                <w:sz w:val="18"/>
                <w:szCs w:val="22"/>
                <w:lang w:val="es-SV"/>
              </w:rPr>
              <w:t>Botones y Conectores Externos:</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Control de Volumen</w:t>
            </w:r>
          </w:p>
          <w:p w:rsidR="001E0F9F"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Botón de Acción</w:t>
            </w:r>
          </w:p>
          <w:p w:rsidR="001E0F9F" w:rsidRPr="005D7D09" w:rsidRDefault="001E0F9F" w:rsidP="00C71764">
            <w:pPr>
              <w:pStyle w:val="NormalWeb"/>
              <w:widowControl w:val="0"/>
              <w:numPr>
                <w:ilvl w:val="2"/>
                <w:numId w:val="52"/>
              </w:numPr>
              <w:shd w:val="clear" w:color="auto" w:fill="FFFFFF"/>
              <w:tabs>
                <w:tab w:val="left" w:pos="466"/>
              </w:tabs>
              <w:spacing w:before="0" w:after="0"/>
              <w:ind w:left="891" w:hanging="283"/>
              <w:jc w:val="both"/>
              <w:rPr>
                <w:rFonts w:ascii="Cambria" w:hAnsi="Cambria"/>
                <w:bCs/>
                <w:iCs/>
                <w:color w:val="000000" w:themeColor="text1"/>
                <w:sz w:val="18"/>
                <w:szCs w:val="22"/>
                <w:lang w:val="es-SV"/>
              </w:rPr>
            </w:pPr>
            <w:r w:rsidRPr="005D7D09">
              <w:rPr>
                <w:rFonts w:ascii="Cambria" w:hAnsi="Cambria"/>
                <w:bCs/>
                <w:iCs/>
                <w:color w:val="000000" w:themeColor="text1"/>
                <w:sz w:val="18"/>
                <w:szCs w:val="22"/>
                <w:lang w:val="es-SV"/>
              </w:rPr>
              <w:t>Funcionalidades:</w:t>
            </w:r>
          </w:p>
          <w:p w:rsidR="001E0F9F" w:rsidRPr="005D7D09" w:rsidRDefault="001E0F9F" w:rsidP="00C71764">
            <w:pPr>
              <w:pStyle w:val="NormalWeb"/>
              <w:widowControl w:val="0"/>
              <w:numPr>
                <w:ilvl w:val="2"/>
                <w:numId w:val="52"/>
              </w:numPr>
              <w:shd w:val="clear" w:color="auto" w:fill="FFFFFF"/>
              <w:tabs>
                <w:tab w:val="left" w:pos="466"/>
              </w:tabs>
              <w:spacing w:before="0" w:after="0"/>
              <w:ind w:left="891" w:hanging="283"/>
              <w:jc w:val="both"/>
              <w:rPr>
                <w:rFonts w:ascii="Cambria" w:hAnsi="Cambria"/>
                <w:bCs/>
                <w:iCs/>
                <w:color w:val="000000" w:themeColor="text1"/>
                <w:sz w:val="18"/>
                <w:szCs w:val="22"/>
                <w:lang w:val="es-SV"/>
              </w:rPr>
            </w:pPr>
            <w:r w:rsidRPr="005D7D09">
              <w:rPr>
                <w:rFonts w:ascii="Cambria" w:hAnsi="Cambria"/>
                <w:bCs/>
                <w:iCs/>
                <w:color w:val="000000" w:themeColor="text1"/>
                <w:sz w:val="18"/>
                <w:szCs w:val="22"/>
                <w:lang w:val="es-SV"/>
              </w:rPr>
              <w:t>Modo Silencio, Enfoque, Cámara, Linterna, Nota de Voz, Reconocimiento de Música, Traducir, Lupa, Controles, Atajo o Accesibilidad</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Botón lateral</w:t>
            </w:r>
          </w:p>
          <w:p w:rsidR="001E0F9F" w:rsidRPr="00992CBB" w:rsidRDefault="001E0F9F" w:rsidP="00C71764">
            <w:pPr>
              <w:pStyle w:val="Prrafodelista"/>
              <w:widowControl w:val="0"/>
              <w:numPr>
                <w:ilvl w:val="1"/>
                <w:numId w:val="52"/>
              </w:numPr>
              <w:suppressLineNumber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Control de la Cámara</w:t>
            </w:r>
          </w:p>
          <w:p w:rsidR="001E0F9F" w:rsidRPr="005D7D09" w:rsidRDefault="001E0F9F" w:rsidP="00C71764">
            <w:pPr>
              <w:pStyle w:val="NormalWeb"/>
              <w:widowControl w:val="0"/>
              <w:numPr>
                <w:ilvl w:val="2"/>
                <w:numId w:val="52"/>
              </w:numPr>
              <w:shd w:val="clear" w:color="auto" w:fill="FFFFFF"/>
              <w:tabs>
                <w:tab w:val="left" w:pos="1033"/>
              </w:tabs>
              <w:spacing w:before="0" w:after="0"/>
              <w:ind w:left="891" w:hanging="283"/>
              <w:jc w:val="both"/>
              <w:rPr>
                <w:rFonts w:ascii="Cambria" w:hAnsi="Cambria"/>
                <w:bCs/>
                <w:iCs/>
                <w:color w:val="000000" w:themeColor="text1"/>
                <w:sz w:val="18"/>
                <w:szCs w:val="22"/>
                <w:lang w:val="es-SV"/>
              </w:rPr>
            </w:pPr>
            <w:r w:rsidRPr="005D7D09">
              <w:rPr>
                <w:rFonts w:ascii="Cambria" w:hAnsi="Cambria"/>
                <w:bCs/>
                <w:iCs/>
                <w:color w:val="000000" w:themeColor="text1"/>
                <w:sz w:val="18"/>
                <w:szCs w:val="22"/>
                <w:lang w:val="es-SV"/>
              </w:rPr>
              <w:t>Exposición, Profundidad, Zoom, Cámaras, Estilos, Tono</w:t>
            </w:r>
          </w:p>
          <w:p w:rsidR="001E0F9F" w:rsidRPr="00992CBB" w:rsidRDefault="001E0F9F" w:rsidP="00C71764">
            <w:pPr>
              <w:pStyle w:val="Prrafodelista"/>
              <w:widowControl w:val="0"/>
              <w:numPr>
                <w:ilvl w:val="1"/>
                <w:numId w:val="52"/>
              </w:numPr>
              <w:suppressLineNumbers/>
              <w:tabs>
                <w:tab w:val="left" w:pos="608"/>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Bocina estéreo Integrada</w:t>
            </w:r>
          </w:p>
          <w:p w:rsidR="001E0F9F" w:rsidRPr="00992CBB" w:rsidRDefault="001E0F9F" w:rsidP="00C71764">
            <w:pPr>
              <w:pStyle w:val="Prrafodelista"/>
              <w:widowControl w:val="0"/>
              <w:numPr>
                <w:ilvl w:val="1"/>
                <w:numId w:val="52"/>
              </w:numPr>
              <w:suppressLineNumbers/>
              <w:tabs>
                <w:tab w:val="left" w:pos="608"/>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Micrófonos integrados</w:t>
            </w:r>
          </w:p>
          <w:p w:rsidR="001E0F9F" w:rsidRPr="00992CBB" w:rsidRDefault="001E0F9F" w:rsidP="00C71764">
            <w:pPr>
              <w:pStyle w:val="Prrafodelista"/>
              <w:widowControl w:val="0"/>
              <w:numPr>
                <w:ilvl w:val="1"/>
                <w:numId w:val="52"/>
              </w:numPr>
              <w:suppressLineNumbers/>
              <w:tabs>
                <w:tab w:val="left" w:pos="608"/>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Bocina estéreo Integrada</w:t>
            </w:r>
          </w:p>
          <w:p w:rsidR="001E0F9F" w:rsidRPr="00992CBB" w:rsidRDefault="001E0F9F" w:rsidP="00C71764">
            <w:pPr>
              <w:pStyle w:val="Prrafodelista"/>
              <w:widowControl w:val="0"/>
              <w:numPr>
                <w:ilvl w:val="1"/>
                <w:numId w:val="52"/>
              </w:numPr>
              <w:suppressLineNumbers/>
              <w:tabs>
                <w:tab w:val="left" w:pos="608"/>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Conector USB Tipo C (USB-C)</w:t>
            </w:r>
          </w:p>
          <w:p w:rsidR="001E0F9F" w:rsidRPr="005D7D09" w:rsidRDefault="001E0F9F" w:rsidP="00C71764">
            <w:pPr>
              <w:pStyle w:val="NormalWeb"/>
              <w:widowControl w:val="0"/>
              <w:numPr>
                <w:ilvl w:val="2"/>
                <w:numId w:val="52"/>
              </w:numPr>
              <w:shd w:val="clear" w:color="auto" w:fill="FFFFFF"/>
              <w:tabs>
                <w:tab w:val="left" w:pos="1033"/>
              </w:tabs>
              <w:spacing w:before="0" w:after="0"/>
              <w:ind w:left="891" w:hanging="283"/>
              <w:jc w:val="both"/>
              <w:rPr>
                <w:rFonts w:ascii="Cambria" w:hAnsi="Cambria"/>
                <w:bCs/>
                <w:iCs/>
                <w:color w:val="000000" w:themeColor="text1"/>
                <w:sz w:val="18"/>
                <w:szCs w:val="22"/>
                <w:lang w:val="es-SV"/>
              </w:rPr>
            </w:pPr>
            <w:r w:rsidRPr="005D7D09">
              <w:rPr>
                <w:rFonts w:ascii="Cambria" w:hAnsi="Cambria"/>
                <w:bCs/>
                <w:iCs/>
                <w:color w:val="000000" w:themeColor="text1"/>
                <w:sz w:val="18"/>
                <w:szCs w:val="22"/>
                <w:lang w:val="es-SV"/>
              </w:rPr>
              <w:t>Carga</w:t>
            </w:r>
          </w:p>
          <w:p w:rsidR="001E0F9F" w:rsidRPr="005D7D09" w:rsidRDefault="001E0F9F" w:rsidP="00C71764">
            <w:pPr>
              <w:pStyle w:val="NormalWeb"/>
              <w:widowControl w:val="0"/>
              <w:numPr>
                <w:ilvl w:val="2"/>
                <w:numId w:val="52"/>
              </w:numPr>
              <w:shd w:val="clear" w:color="auto" w:fill="FFFFFF"/>
              <w:tabs>
                <w:tab w:val="left" w:pos="1033"/>
              </w:tabs>
              <w:spacing w:before="0" w:after="0"/>
              <w:ind w:left="891" w:hanging="283"/>
              <w:jc w:val="both"/>
              <w:rPr>
                <w:rFonts w:ascii="Cambria" w:hAnsi="Cambria"/>
                <w:bCs/>
                <w:iCs/>
                <w:color w:val="000000" w:themeColor="text1"/>
                <w:sz w:val="18"/>
                <w:szCs w:val="22"/>
                <w:lang w:val="es-SV"/>
              </w:rPr>
            </w:pPr>
            <w:proofErr w:type="spellStart"/>
            <w:r w:rsidRPr="005D7D09">
              <w:rPr>
                <w:rFonts w:ascii="Cambria" w:hAnsi="Cambria"/>
                <w:bCs/>
                <w:iCs/>
                <w:color w:val="000000" w:themeColor="text1"/>
                <w:sz w:val="18"/>
                <w:szCs w:val="22"/>
                <w:lang w:val="es-SV"/>
              </w:rPr>
              <w:t>DisplayPort</w:t>
            </w:r>
            <w:proofErr w:type="spellEnd"/>
          </w:p>
          <w:p w:rsidR="001E0F9F" w:rsidRDefault="001E0F9F" w:rsidP="00C71764">
            <w:pPr>
              <w:pStyle w:val="NormalWeb"/>
              <w:widowControl w:val="0"/>
              <w:numPr>
                <w:ilvl w:val="2"/>
                <w:numId w:val="52"/>
              </w:numPr>
              <w:shd w:val="clear" w:color="auto" w:fill="FFFFFF"/>
              <w:tabs>
                <w:tab w:val="left" w:pos="1033"/>
              </w:tabs>
              <w:spacing w:before="0" w:after="0"/>
              <w:ind w:left="891" w:hanging="283"/>
              <w:jc w:val="both"/>
              <w:rPr>
                <w:rFonts w:ascii="Cambria" w:hAnsi="Cambria"/>
                <w:bCs/>
                <w:iCs/>
                <w:color w:val="000000" w:themeColor="text1"/>
                <w:sz w:val="18"/>
                <w:szCs w:val="22"/>
                <w:lang w:val="es-SV"/>
              </w:rPr>
            </w:pPr>
            <w:r w:rsidRPr="005D7D09">
              <w:rPr>
                <w:rFonts w:ascii="Cambria" w:hAnsi="Cambria"/>
                <w:bCs/>
                <w:iCs/>
                <w:color w:val="000000" w:themeColor="text1"/>
                <w:sz w:val="18"/>
                <w:szCs w:val="22"/>
                <w:lang w:val="es-SV"/>
              </w:rPr>
              <w:t>USB 2 (480 Mb/s) (mínimo)</w:t>
            </w:r>
          </w:p>
          <w:p w:rsidR="001E0F9F" w:rsidRPr="005D7D09" w:rsidRDefault="001E0F9F" w:rsidP="001E0F9F">
            <w:pPr>
              <w:pStyle w:val="NormalWeb"/>
              <w:widowControl w:val="0"/>
              <w:shd w:val="clear" w:color="auto" w:fill="FFFFFF"/>
              <w:tabs>
                <w:tab w:val="left" w:pos="1033"/>
              </w:tabs>
              <w:spacing w:before="0" w:after="0"/>
              <w:jc w:val="both"/>
              <w:rPr>
                <w:rFonts w:ascii="Cambria" w:hAnsi="Cambria"/>
                <w:bCs/>
                <w:iCs/>
                <w:color w:val="000000" w:themeColor="text1"/>
                <w:sz w:val="18"/>
                <w:szCs w:val="22"/>
                <w:lang w:val="es-SV"/>
              </w:rPr>
            </w:pPr>
          </w:p>
          <w:p w:rsidR="001E0F9F" w:rsidRPr="00992CBB" w:rsidRDefault="001E0F9F" w:rsidP="00C71764">
            <w:pPr>
              <w:pStyle w:val="Prrafodelista"/>
              <w:widowControl w:val="0"/>
              <w:numPr>
                <w:ilvl w:val="0"/>
                <w:numId w:val="52"/>
              </w:numPr>
              <w:suppressLineNumbers/>
              <w:tabs>
                <w:tab w:val="left" w:pos="466"/>
              </w:tabs>
              <w:suppressAutoHyphens/>
              <w:ind w:left="324"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Software preinstalado: iOS 18 o su equivalente, en español instalado con licencia a perpetuidad y medio de verificación de la autenticidad de la misma.</w:t>
            </w:r>
          </w:p>
          <w:p w:rsidR="001E0F9F" w:rsidRPr="00992CBB" w:rsidRDefault="001E0F9F" w:rsidP="00C71764">
            <w:pPr>
              <w:pStyle w:val="Prrafodelista"/>
              <w:widowControl w:val="0"/>
              <w:numPr>
                <w:ilvl w:val="0"/>
                <w:numId w:val="52"/>
              </w:numPr>
              <w:suppressLineNumbers/>
              <w:tabs>
                <w:tab w:val="left" w:pos="466"/>
              </w:tabs>
              <w:suppressAutoHyphens/>
              <w:ind w:left="324"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Tarjeta SIM</w:t>
            </w:r>
          </w:p>
          <w:p w:rsidR="001E0F9F" w:rsidRPr="00992CBB" w:rsidRDefault="001E0F9F" w:rsidP="00C71764">
            <w:pPr>
              <w:pStyle w:val="Prrafodelista"/>
              <w:widowControl w:val="0"/>
              <w:numPr>
                <w:ilvl w:val="1"/>
                <w:numId w:val="52"/>
              </w:numPr>
              <w:suppressLineNumbers/>
              <w:tabs>
                <w:tab w:val="left" w:pos="608"/>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Compatibilidad con doble </w:t>
            </w:r>
            <w:proofErr w:type="spellStart"/>
            <w:r w:rsidRPr="00992CBB">
              <w:rPr>
                <w:rFonts w:ascii="Cambria" w:hAnsi="Cambria"/>
                <w:bCs/>
                <w:iCs/>
                <w:color w:val="000000" w:themeColor="text1"/>
                <w:sz w:val="18"/>
                <w:szCs w:val="22"/>
                <w:lang w:val="es-SV"/>
              </w:rPr>
              <w:t>eSIM</w:t>
            </w:r>
            <w:proofErr w:type="spellEnd"/>
          </w:p>
          <w:p w:rsidR="001E0F9F" w:rsidRDefault="001E0F9F" w:rsidP="00C71764">
            <w:pPr>
              <w:pStyle w:val="Prrafodelista"/>
              <w:widowControl w:val="0"/>
              <w:numPr>
                <w:ilvl w:val="1"/>
                <w:numId w:val="52"/>
              </w:numPr>
              <w:suppressLineNumbers/>
              <w:tabs>
                <w:tab w:val="left" w:pos="608"/>
              </w:tabs>
              <w:suppressAutoHyphens/>
              <w:ind w:left="608" w:hanging="283"/>
              <w:jc w:val="both"/>
              <w:textAlignment w:val="baseline"/>
              <w:rPr>
                <w:rFonts w:ascii="Cambria" w:hAnsi="Cambria"/>
                <w:bCs/>
                <w:iCs/>
                <w:color w:val="000000" w:themeColor="text1"/>
                <w:sz w:val="18"/>
                <w:szCs w:val="22"/>
                <w:lang w:val="es-SV"/>
              </w:rPr>
            </w:pPr>
            <w:r w:rsidRPr="00992CBB">
              <w:rPr>
                <w:rFonts w:ascii="Cambria" w:hAnsi="Cambria"/>
                <w:bCs/>
                <w:iCs/>
                <w:color w:val="000000" w:themeColor="text1"/>
                <w:sz w:val="18"/>
                <w:szCs w:val="22"/>
                <w:lang w:val="es-SV"/>
              </w:rPr>
              <w:t xml:space="preserve">Doble SIM (nano-SIM y </w:t>
            </w:r>
            <w:proofErr w:type="spellStart"/>
            <w:r w:rsidRPr="00992CBB">
              <w:rPr>
                <w:rFonts w:ascii="Cambria" w:hAnsi="Cambria"/>
                <w:bCs/>
                <w:iCs/>
                <w:color w:val="000000" w:themeColor="text1"/>
                <w:sz w:val="18"/>
                <w:szCs w:val="22"/>
                <w:lang w:val="es-SV"/>
              </w:rPr>
              <w:t>eSIM</w:t>
            </w:r>
            <w:proofErr w:type="spellEnd"/>
            <w:r w:rsidRPr="00992CBB">
              <w:rPr>
                <w:rFonts w:ascii="Cambria" w:hAnsi="Cambria"/>
                <w:bCs/>
                <w:iCs/>
                <w:color w:val="000000" w:themeColor="text1"/>
                <w:sz w:val="18"/>
                <w:szCs w:val="22"/>
                <w:lang w:val="es-SV"/>
              </w:rPr>
              <w:t>)</w:t>
            </w:r>
          </w:p>
          <w:p w:rsidR="001E0F9F" w:rsidRPr="00CA2014" w:rsidRDefault="001E0F9F" w:rsidP="001E0F9F">
            <w:pPr>
              <w:widowControl w:val="0"/>
              <w:suppressLineNumbers/>
              <w:tabs>
                <w:tab w:val="left" w:pos="608"/>
              </w:tabs>
              <w:suppressAutoHyphens/>
              <w:jc w:val="both"/>
              <w:textAlignment w:val="baseline"/>
              <w:rPr>
                <w:rFonts w:ascii="Cambria" w:hAnsi="Cambria"/>
                <w:bCs/>
                <w:iCs/>
                <w:color w:val="000000" w:themeColor="text1"/>
                <w:sz w:val="18"/>
                <w:szCs w:val="22"/>
                <w:lang w:val="es-SV"/>
              </w:rPr>
            </w:pPr>
          </w:p>
          <w:p w:rsidR="001E0F9F" w:rsidRPr="000D2E4A" w:rsidRDefault="001E0F9F" w:rsidP="001E0F9F">
            <w:pPr>
              <w:pStyle w:val="normal11"/>
              <w:tabs>
                <w:tab w:val="left" w:pos="466"/>
              </w:tabs>
              <w:jc w:val="both"/>
              <w:rPr>
                <w:rFonts w:ascii="Cambria" w:eastAsia="Times New Roman" w:hAnsi="Cambria" w:cs="Times New Roman"/>
                <w:bCs/>
                <w:iCs/>
                <w:color w:val="000000" w:themeColor="text1"/>
                <w:sz w:val="18"/>
                <w:szCs w:val="22"/>
                <w:lang w:eastAsia="es-ES" w:bidi="ar-SA"/>
              </w:rPr>
            </w:pPr>
            <w:r w:rsidRPr="005D7D09">
              <w:rPr>
                <w:rFonts w:ascii="Cambria" w:eastAsia="Times New Roman" w:hAnsi="Cambria" w:cs="Times New Roman"/>
                <w:bCs/>
                <w:iCs/>
                <w:color w:val="000000" w:themeColor="text1"/>
                <w:sz w:val="18"/>
                <w:szCs w:val="22"/>
                <w:lang w:eastAsia="es-ES" w:bidi="ar-SA"/>
              </w:rPr>
              <w:t>Anexar Catálogo del equipo Ofertado (Catálogo físico o digital en español castellano en la cual venga debidamente referenciada las Especificaciones Técnicas solicitada (en caso de que se encuentre en inglés con su respectiva traducción) proporcionado por parte del fabricante)</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467"/>
        </w:trPr>
        <w:tc>
          <w:tcPr>
            <w:tcW w:w="2026"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D7D09">
              <w:rPr>
                <w:rFonts w:ascii="Cambria" w:eastAsia="Times New Roman" w:hAnsi="Cambria" w:cs="Times New Roman"/>
                <w:bCs/>
                <w:iCs/>
                <w:color w:val="000000" w:themeColor="text1"/>
                <w:sz w:val="18"/>
                <w:szCs w:val="22"/>
                <w:lang w:eastAsia="es-ES" w:bidi="ar-SA"/>
              </w:rPr>
              <w:lastRenderedPageBreak/>
              <w:t>Accesorios Adicionales</w:t>
            </w:r>
          </w:p>
        </w:tc>
        <w:tc>
          <w:tcPr>
            <w:tcW w:w="4778" w:type="dxa"/>
            <w:shd w:val="clear" w:color="auto" w:fill="FFFFFF"/>
            <w:tcMar>
              <w:left w:w="65" w:type="dxa"/>
            </w:tcMar>
            <w:vAlign w:val="center"/>
          </w:tcPr>
          <w:p w:rsidR="001E0F9F" w:rsidRPr="00D056AB" w:rsidRDefault="001E0F9F" w:rsidP="001E0F9F">
            <w:pPr>
              <w:pStyle w:val="normal11"/>
              <w:ind w:right="146"/>
              <w:jc w:val="both"/>
              <w:rPr>
                <w:rFonts w:ascii="Cambria" w:eastAsia="Times New Roman" w:hAnsi="Cambria" w:cs="Times New Roman"/>
                <w:bCs/>
                <w:iCs/>
                <w:color w:val="000000" w:themeColor="text1"/>
                <w:sz w:val="18"/>
                <w:szCs w:val="22"/>
                <w:lang w:eastAsia="es-ES" w:bidi="ar-SA"/>
              </w:rPr>
            </w:pPr>
            <w:r w:rsidRPr="005D7D09">
              <w:rPr>
                <w:rFonts w:ascii="Cambria" w:eastAsia="Times New Roman" w:hAnsi="Cambria" w:cs="Times New Roman"/>
                <w:bCs/>
                <w:iCs/>
                <w:color w:val="000000" w:themeColor="text1"/>
                <w:sz w:val="18"/>
                <w:szCs w:val="22"/>
                <w:lang w:eastAsia="es-ES" w:bidi="ar-SA"/>
              </w:rPr>
              <w:t>Cable de carga USB tipo C (USB-C) a USB tipo C (USB-C)</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2026"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5D7D09">
              <w:rPr>
                <w:rFonts w:ascii="Cambria" w:eastAsia="Times New Roman" w:hAnsi="Cambria" w:cs="Times New Roman"/>
                <w:bCs/>
                <w:iCs/>
                <w:color w:val="000000" w:themeColor="text1"/>
                <w:sz w:val="18"/>
                <w:szCs w:val="22"/>
                <w:lang w:eastAsia="es-ES" w:bidi="ar-SA"/>
              </w:rPr>
              <w:t>Garantía</w:t>
            </w:r>
          </w:p>
        </w:tc>
        <w:tc>
          <w:tcPr>
            <w:tcW w:w="4778" w:type="dxa"/>
            <w:shd w:val="clear" w:color="auto" w:fill="FFFFFF"/>
            <w:tcMar>
              <w:left w:w="65" w:type="dxa"/>
            </w:tcMar>
            <w:vAlign w:val="center"/>
          </w:tcPr>
          <w:p w:rsidR="001E0F9F" w:rsidRPr="000D2E4A" w:rsidRDefault="001E0F9F" w:rsidP="001E0F9F">
            <w:pPr>
              <w:pStyle w:val="normal11"/>
              <w:jc w:val="both"/>
              <w:rPr>
                <w:rFonts w:ascii="Cambria" w:eastAsia="Times New Roman" w:hAnsi="Cambria" w:cs="Times New Roman"/>
                <w:bCs/>
                <w:iCs/>
                <w:color w:val="000000" w:themeColor="text1"/>
                <w:sz w:val="18"/>
                <w:szCs w:val="22"/>
                <w:lang w:eastAsia="es-ES" w:bidi="ar-SA"/>
              </w:rPr>
            </w:pPr>
            <w:r w:rsidRPr="005D7D09">
              <w:rPr>
                <w:rFonts w:ascii="Cambria" w:eastAsia="Times New Roman" w:hAnsi="Cambria" w:cs="Times New Roman"/>
                <w:bCs/>
                <w:iCs/>
                <w:color w:val="000000" w:themeColor="text1"/>
                <w:sz w:val="18"/>
                <w:szCs w:val="22"/>
                <w:lang w:eastAsia="es-ES" w:bidi="ar-SA"/>
              </w:rPr>
              <w:t>Garantía de un (1) año contra desperfectos de fabricación.</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927"/>
        <w:gridCol w:w="1370"/>
        <w:gridCol w:w="8"/>
        <w:gridCol w:w="4499"/>
        <w:gridCol w:w="3119"/>
      </w:tblGrid>
      <w:tr w:rsidR="001E0F9F" w:rsidRPr="0036697E" w:rsidTr="001E0F9F">
        <w:trPr>
          <w:trHeight w:val="242"/>
        </w:trPr>
        <w:tc>
          <w:tcPr>
            <w:tcW w:w="927" w:type="dxa"/>
            <w:shd w:val="clear" w:color="auto" w:fill="F2F2F2" w:themeFill="background1" w:themeFillShade="F2"/>
            <w:tcMar>
              <w:left w:w="65" w:type="dxa"/>
            </w:tcMar>
            <w:vAlign w:val="center"/>
          </w:tcPr>
          <w:p w:rsidR="001E0F9F" w:rsidRPr="0036697E" w:rsidRDefault="001E0F9F" w:rsidP="001E0F9F">
            <w:pPr>
              <w:snapToGrid w:val="0"/>
              <w:contextualSpacing/>
              <w:jc w:val="center"/>
              <w:rPr>
                <w:rFonts w:ascii="Cambria" w:eastAsia="Arial Unicode MS" w:hAnsi="Cambria" w:cs="Arial"/>
                <w:b/>
                <w:bCs/>
                <w:color w:val="00000A"/>
                <w:sz w:val="18"/>
                <w:szCs w:val="22"/>
                <w:lang w:val="es-ES" w:eastAsia="zh-CN" w:bidi="hi-IN"/>
              </w:rPr>
            </w:pP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sz w:val="18"/>
                <w:szCs w:val="22"/>
                <w:lang w:val="es-ES" w:eastAsia="en-US"/>
              </w:rPr>
              <w:br w:type="page"/>
            </w:r>
            <w:r w:rsidRPr="0036697E">
              <w:rPr>
                <w:rFonts w:ascii="Cambria" w:eastAsia="Calibri" w:hAnsi="Cambria" w:cs="Arial"/>
                <w:b/>
                <w:bCs/>
                <w:sz w:val="18"/>
                <w:szCs w:val="22"/>
                <w:lang w:val="es-ES" w:eastAsia="en-US"/>
              </w:rPr>
              <w:t>ART.</w:t>
            </w:r>
          </w:p>
        </w:tc>
        <w:tc>
          <w:tcPr>
            <w:tcW w:w="1370" w:type="dxa"/>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CÓDIGO</w:t>
            </w:r>
          </w:p>
          <w:p w:rsidR="001E0F9F" w:rsidRPr="0036697E" w:rsidRDefault="001E0F9F" w:rsidP="001E0F9F">
            <w:pPr>
              <w:keepNext/>
              <w:widowControl w:val="0"/>
              <w:tabs>
                <w:tab w:val="left" w:pos="1080"/>
              </w:tabs>
              <w:suppressAutoHyphens/>
              <w:snapToGrid w:val="0"/>
              <w:ind w:left="1080"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MINSAL</w:t>
            </w:r>
          </w:p>
        </w:tc>
        <w:tc>
          <w:tcPr>
            <w:tcW w:w="4507" w:type="dxa"/>
            <w:gridSpan w:val="2"/>
            <w:shd w:val="clear" w:color="auto" w:fill="F2F2F2" w:themeFill="background1" w:themeFillShade="F2"/>
            <w:tcMar>
              <w:left w:w="65" w:type="dxa"/>
            </w:tcMar>
            <w:vAlign w:val="center"/>
          </w:tcPr>
          <w:p w:rsidR="001E0F9F" w:rsidRPr="0036697E" w:rsidRDefault="001E0F9F" w:rsidP="001E0F9F">
            <w:pPr>
              <w:keepNext/>
              <w:widowControl w:val="0"/>
              <w:tabs>
                <w:tab w:val="left" w:pos="1080"/>
              </w:tabs>
              <w:suppressAutoHyphens/>
              <w:snapToGrid w:val="0"/>
              <w:ind w:left="1080" w:right="-113" w:hanging="1080"/>
              <w:contextualSpacing/>
              <w:jc w:val="center"/>
              <w:outlineLvl w:val="1"/>
              <w:rPr>
                <w:rFonts w:ascii="Cambria" w:eastAsia="Arial Unicode MS" w:hAnsi="Cambria" w:cs="Arial"/>
                <w:b/>
                <w:color w:val="00000A"/>
                <w:sz w:val="18"/>
                <w:szCs w:val="22"/>
                <w:lang w:val="es-ES" w:eastAsia="zh-CN" w:bidi="hi-IN"/>
              </w:rPr>
            </w:pPr>
            <w:r w:rsidRPr="0036697E">
              <w:rPr>
                <w:rFonts w:ascii="Cambria" w:eastAsia="Arial Unicode MS" w:hAnsi="Cambria" w:cs="Arial"/>
                <w:b/>
                <w:color w:val="00000A"/>
                <w:sz w:val="18"/>
                <w:szCs w:val="22"/>
                <w:lang w:val="es-ES" w:eastAsia="zh-CN" w:bidi="hi-IN"/>
              </w:rPr>
              <w:t>NOMBRE</w:t>
            </w:r>
          </w:p>
        </w:tc>
        <w:tc>
          <w:tcPr>
            <w:tcW w:w="3119" w:type="dxa"/>
            <w:shd w:val="clear" w:color="auto" w:fill="FBE4D5" w:themeFill="accent2" w:themeFillTint="33"/>
            <w:vAlign w:val="center"/>
          </w:tcPr>
          <w:p w:rsidR="001E0F9F" w:rsidRPr="0036697E" w:rsidRDefault="001E0F9F" w:rsidP="001E0F9F">
            <w:pPr>
              <w:keepNext/>
              <w:widowControl w:val="0"/>
              <w:tabs>
                <w:tab w:val="left" w:pos="1343"/>
              </w:tabs>
              <w:suppressAutoHyphens/>
              <w:snapToGrid w:val="0"/>
              <w:ind w:left="67" w:right="-113" w:hanging="21"/>
              <w:contextualSpacing/>
              <w:jc w:val="center"/>
              <w:outlineLvl w:val="1"/>
              <w:rPr>
                <w:rFonts w:ascii="Cambria" w:eastAsia="Arial Unicode MS" w:hAnsi="Cambria" w:cs="Arial"/>
                <w:b/>
                <w:color w:val="00000A"/>
                <w:sz w:val="18"/>
                <w:szCs w:val="22"/>
                <w:lang w:val="es-ES" w:eastAsia="zh-CN" w:bidi="hi-IN"/>
              </w:rPr>
            </w:pPr>
            <w:r>
              <w:rPr>
                <w:rFonts w:ascii="Cambria" w:eastAsia="Arial Unicode MS" w:hAnsi="Cambria" w:cs="Arial"/>
                <w:b/>
                <w:color w:val="00000A"/>
                <w:sz w:val="18"/>
                <w:szCs w:val="22"/>
                <w:lang w:val="es-ES" w:eastAsia="zh-CN" w:bidi="hi-IN"/>
              </w:rPr>
              <w:t>ESPECIFICACIONES TÉCNICAS OFERTADAS</w:t>
            </w:r>
          </w:p>
        </w:tc>
      </w:tr>
      <w:tr w:rsidR="001E0F9F" w:rsidRPr="00D056AB" w:rsidTr="001E0F9F">
        <w:trPr>
          <w:trHeight w:val="379"/>
        </w:trPr>
        <w:tc>
          <w:tcPr>
            <w:tcW w:w="927" w:type="dxa"/>
            <w:shd w:val="clear" w:color="auto" w:fill="DEEAF6" w:themeFill="accent1" w:themeFillTint="33"/>
            <w:tcMar>
              <w:left w:w="65" w:type="dxa"/>
            </w:tcMar>
            <w:vAlign w:val="center"/>
          </w:tcPr>
          <w:p w:rsidR="001E0F9F" w:rsidRPr="00D056AB" w:rsidRDefault="001E0F9F" w:rsidP="001E0F9F">
            <w:pPr>
              <w:widowControl w:val="0"/>
              <w:tabs>
                <w:tab w:val="left" w:pos="709"/>
              </w:tabs>
              <w:suppressAutoHyphens/>
              <w:contextualSpacing/>
              <w:jc w:val="center"/>
              <w:rPr>
                <w:rFonts w:ascii="Cambria" w:hAnsi="Cambria"/>
                <w:b/>
                <w:bCs/>
                <w:iCs/>
                <w:color w:val="000000" w:themeColor="text1"/>
                <w:sz w:val="18"/>
                <w:szCs w:val="22"/>
                <w:lang w:val="es-SV"/>
              </w:rPr>
            </w:pPr>
            <w:r>
              <w:rPr>
                <w:rFonts w:ascii="Cambria" w:hAnsi="Cambria"/>
                <w:b/>
                <w:bCs/>
                <w:iCs/>
                <w:color w:val="000000" w:themeColor="text1"/>
                <w:sz w:val="18"/>
                <w:szCs w:val="22"/>
                <w:lang w:val="es-SV"/>
              </w:rPr>
              <w:t>33</w:t>
            </w:r>
          </w:p>
        </w:tc>
        <w:tc>
          <w:tcPr>
            <w:tcW w:w="1370" w:type="dxa"/>
            <w:shd w:val="clear" w:color="auto" w:fill="DEEAF6" w:themeFill="accent1" w:themeFillTint="33"/>
            <w:tcMar>
              <w:left w:w="65" w:type="dxa"/>
            </w:tcMar>
            <w:vAlign w:val="center"/>
          </w:tcPr>
          <w:p w:rsidR="001E0F9F" w:rsidRPr="002E6F1B" w:rsidRDefault="001E0F9F" w:rsidP="001E0F9F">
            <w:pPr>
              <w:pStyle w:val="normal11"/>
              <w:spacing w:line="288" w:lineRule="auto"/>
              <w:jc w:val="center"/>
              <w:rPr>
                <w:rFonts w:ascii="Cambria" w:eastAsia="Times New Roman" w:hAnsi="Cambria" w:cs="Times New Roman"/>
                <w:b/>
                <w:bCs/>
                <w:iCs/>
                <w:color w:val="000000" w:themeColor="text1"/>
                <w:sz w:val="18"/>
                <w:szCs w:val="22"/>
                <w:lang w:eastAsia="es-ES" w:bidi="ar-SA"/>
              </w:rPr>
            </w:pPr>
            <w:r w:rsidRPr="00A85AD7">
              <w:rPr>
                <w:rFonts w:ascii="Cambria" w:eastAsia="Times New Roman" w:hAnsi="Cambria" w:cs="Times New Roman"/>
                <w:b/>
                <w:bCs/>
                <w:iCs/>
                <w:color w:val="000000" w:themeColor="text1"/>
                <w:sz w:val="18"/>
                <w:szCs w:val="22"/>
                <w:lang w:eastAsia="es-ES" w:bidi="ar-SA"/>
              </w:rPr>
              <w:t>60205068</w:t>
            </w:r>
          </w:p>
        </w:tc>
        <w:tc>
          <w:tcPr>
            <w:tcW w:w="4507" w:type="dxa"/>
            <w:gridSpan w:val="2"/>
            <w:shd w:val="clear" w:color="auto" w:fill="DEEAF6" w:themeFill="accent1" w:themeFillTint="33"/>
            <w:tcMar>
              <w:left w:w="65" w:type="dxa"/>
            </w:tcMar>
            <w:vAlign w:val="center"/>
          </w:tcPr>
          <w:p w:rsidR="001E0F9F" w:rsidRPr="002E6F1B" w:rsidRDefault="001E0F9F" w:rsidP="001E0F9F">
            <w:pPr>
              <w:pStyle w:val="normal11"/>
              <w:rPr>
                <w:rFonts w:ascii="Cambria" w:eastAsia="Times New Roman" w:hAnsi="Cambria" w:cs="Times New Roman"/>
                <w:b/>
                <w:bCs/>
                <w:iCs/>
                <w:color w:val="000000" w:themeColor="text1"/>
                <w:sz w:val="18"/>
                <w:szCs w:val="22"/>
                <w:lang w:eastAsia="es-ES" w:bidi="ar-SA"/>
              </w:rPr>
            </w:pPr>
            <w:r w:rsidRPr="00A85AD7">
              <w:rPr>
                <w:rFonts w:ascii="Cambria" w:eastAsia="Times New Roman" w:hAnsi="Cambria" w:cs="Times New Roman"/>
                <w:b/>
                <w:bCs/>
                <w:iCs/>
                <w:color w:val="000000" w:themeColor="text1"/>
                <w:sz w:val="18"/>
                <w:szCs w:val="22"/>
                <w:lang w:eastAsia="es-ES" w:bidi="ar-SA"/>
              </w:rPr>
              <w:t>TELEPROMPTER</w:t>
            </w:r>
          </w:p>
        </w:tc>
        <w:tc>
          <w:tcPr>
            <w:tcW w:w="3119" w:type="dxa"/>
            <w:shd w:val="clear" w:color="auto" w:fill="FBE4D5" w:themeFill="accent2" w:themeFillTint="33"/>
          </w:tcPr>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MARCA:</w:t>
            </w:r>
          </w:p>
          <w:p w:rsidR="001E0F9F"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 xml:space="preserve">MODELO: </w:t>
            </w:r>
          </w:p>
          <w:p w:rsidR="001E0F9F" w:rsidRPr="00D056AB" w:rsidRDefault="001E0F9F" w:rsidP="001E0F9F">
            <w:pPr>
              <w:widowControl w:val="0"/>
              <w:tabs>
                <w:tab w:val="left" w:pos="709"/>
              </w:tabs>
              <w:suppressAutoHyphens/>
              <w:contextualSpacing/>
              <w:rPr>
                <w:rFonts w:ascii="Cambria" w:hAnsi="Cambria"/>
                <w:b/>
                <w:bCs/>
                <w:iCs/>
                <w:color w:val="000000" w:themeColor="text1"/>
                <w:sz w:val="18"/>
                <w:szCs w:val="22"/>
                <w:lang w:val="es-SV"/>
              </w:rPr>
            </w:pPr>
            <w:r>
              <w:rPr>
                <w:rFonts w:ascii="Cambria" w:hAnsi="Cambria"/>
                <w:b/>
                <w:bCs/>
                <w:iCs/>
                <w:color w:val="000000" w:themeColor="text1"/>
                <w:sz w:val="18"/>
                <w:szCs w:val="22"/>
                <w:lang w:val="es-SV"/>
              </w:rPr>
              <w:t>PAÍS DE ORIGEN:</w:t>
            </w:r>
          </w:p>
        </w:tc>
      </w:tr>
      <w:tr w:rsidR="001E0F9F" w:rsidRPr="00A85AD7" w:rsidTr="001E0F9F">
        <w:trPr>
          <w:trHeight w:val="271"/>
        </w:trPr>
        <w:tc>
          <w:tcPr>
            <w:tcW w:w="2305"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85AD7">
              <w:rPr>
                <w:rFonts w:ascii="Cambria" w:eastAsia="Times New Roman" w:hAnsi="Cambria" w:cs="Times New Roman"/>
                <w:bCs/>
                <w:iCs/>
                <w:color w:val="000000" w:themeColor="text1"/>
                <w:sz w:val="18"/>
                <w:szCs w:val="22"/>
                <w:lang w:eastAsia="es-ES" w:bidi="ar-SA"/>
              </w:rPr>
              <w:t>Función:</w:t>
            </w:r>
          </w:p>
        </w:tc>
        <w:tc>
          <w:tcPr>
            <w:tcW w:w="4499" w:type="dxa"/>
            <w:shd w:val="clear" w:color="auto" w:fill="FFFFFF"/>
            <w:tcMar>
              <w:left w:w="65" w:type="dxa"/>
            </w:tcMar>
            <w:vAlign w:val="center"/>
          </w:tcPr>
          <w:p w:rsidR="001E0F9F" w:rsidRPr="00D056AB"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85AD7">
              <w:rPr>
                <w:rFonts w:ascii="Cambria" w:eastAsia="Times New Roman" w:hAnsi="Cambria" w:cs="Times New Roman"/>
                <w:bCs/>
                <w:iCs/>
                <w:color w:val="000000" w:themeColor="text1"/>
                <w:sz w:val="18"/>
                <w:szCs w:val="22"/>
                <w:lang w:eastAsia="es-ES" w:bidi="ar-SA"/>
              </w:rPr>
              <w:t xml:space="preserve">Producción </w:t>
            </w:r>
            <w:proofErr w:type="spellStart"/>
            <w:r w:rsidRPr="00A85AD7">
              <w:rPr>
                <w:rFonts w:ascii="Cambria" w:eastAsia="Times New Roman" w:hAnsi="Cambria" w:cs="Times New Roman"/>
                <w:bCs/>
                <w:iCs/>
                <w:color w:val="000000" w:themeColor="text1"/>
                <w:sz w:val="18"/>
                <w:szCs w:val="22"/>
                <w:lang w:eastAsia="es-ES" w:bidi="ar-SA"/>
              </w:rPr>
              <w:t>videográfica</w:t>
            </w:r>
            <w:proofErr w:type="spellEnd"/>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2305"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85AD7">
              <w:rPr>
                <w:rFonts w:ascii="Cambria" w:eastAsia="Times New Roman" w:hAnsi="Cambria" w:cs="Times New Roman"/>
                <w:bCs/>
                <w:iCs/>
                <w:color w:val="000000" w:themeColor="text1"/>
                <w:sz w:val="18"/>
                <w:szCs w:val="22"/>
                <w:lang w:eastAsia="es-ES" w:bidi="ar-SA"/>
              </w:rPr>
              <w:t>Especificaciones:</w:t>
            </w:r>
          </w:p>
        </w:tc>
        <w:tc>
          <w:tcPr>
            <w:tcW w:w="4499" w:type="dxa"/>
            <w:shd w:val="clear" w:color="auto" w:fill="FFFFFF"/>
            <w:tcMar>
              <w:left w:w="65" w:type="dxa"/>
            </w:tcMar>
          </w:tcPr>
          <w:p w:rsidR="001E0F9F" w:rsidRPr="00A85AD7" w:rsidRDefault="001E0F9F" w:rsidP="00C71764">
            <w:pPr>
              <w:pStyle w:val="normal11"/>
              <w:numPr>
                <w:ilvl w:val="0"/>
                <w:numId w:val="50"/>
              </w:numPr>
              <w:shd w:val="clear" w:color="auto" w:fill="FFFFFF"/>
              <w:ind w:left="322" w:hanging="283"/>
              <w:rPr>
                <w:rFonts w:ascii="Cambria" w:eastAsia="Times New Roman" w:hAnsi="Cambria" w:cs="Times New Roman"/>
                <w:bCs/>
                <w:iCs/>
                <w:color w:val="000000" w:themeColor="text1"/>
                <w:sz w:val="18"/>
                <w:szCs w:val="22"/>
                <w:lang w:eastAsia="es-ES" w:bidi="ar-SA"/>
              </w:rPr>
            </w:pPr>
            <w:proofErr w:type="spellStart"/>
            <w:r w:rsidRPr="00A85AD7">
              <w:rPr>
                <w:rFonts w:ascii="Cambria" w:eastAsia="Times New Roman" w:hAnsi="Cambria" w:cs="Times New Roman"/>
                <w:bCs/>
                <w:iCs/>
                <w:color w:val="000000" w:themeColor="text1"/>
                <w:sz w:val="18"/>
                <w:szCs w:val="22"/>
                <w:lang w:eastAsia="es-ES" w:bidi="ar-SA"/>
              </w:rPr>
              <w:t>Teleprompter</w:t>
            </w:r>
            <w:proofErr w:type="spellEnd"/>
            <w:r w:rsidRPr="00A85AD7">
              <w:rPr>
                <w:rFonts w:ascii="Cambria" w:eastAsia="Times New Roman" w:hAnsi="Cambria" w:cs="Times New Roman"/>
                <w:bCs/>
                <w:iCs/>
                <w:color w:val="000000" w:themeColor="text1"/>
                <w:sz w:val="18"/>
                <w:szCs w:val="22"/>
                <w:lang w:eastAsia="es-ES" w:bidi="ar-SA"/>
              </w:rPr>
              <w:t xml:space="preserve"> X16 con control remoto RT113 y control por aplicación, divisor de haz de 16 pulgadas</w:t>
            </w:r>
          </w:p>
          <w:p w:rsidR="001E0F9F" w:rsidRPr="00A85AD7" w:rsidRDefault="001E0F9F" w:rsidP="00C71764">
            <w:pPr>
              <w:pStyle w:val="Textopreformateado"/>
              <w:numPr>
                <w:ilvl w:val="0"/>
                <w:numId w:val="50"/>
              </w:numPr>
              <w:shd w:val="clear" w:color="auto" w:fill="FFFFFF"/>
              <w:ind w:left="322" w:hanging="283"/>
              <w:rPr>
                <w:rFonts w:ascii="Cambria" w:eastAsia="Times New Roman" w:hAnsi="Cambria" w:cs="Times New Roman"/>
                <w:bCs/>
                <w:iCs/>
                <w:color w:val="000000" w:themeColor="text1"/>
                <w:sz w:val="18"/>
                <w:szCs w:val="22"/>
                <w:lang w:eastAsia="es-ES" w:bidi="ar-SA"/>
              </w:rPr>
            </w:pPr>
            <w:bookmarkStart w:id="1" w:name="tw-target-text"/>
            <w:bookmarkEnd w:id="1"/>
            <w:r w:rsidRPr="00A85AD7">
              <w:rPr>
                <w:rFonts w:ascii="Cambria" w:eastAsia="Times New Roman" w:hAnsi="Cambria" w:cs="Times New Roman"/>
                <w:bCs/>
                <w:iCs/>
                <w:color w:val="000000" w:themeColor="text1"/>
                <w:sz w:val="18"/>
                <w:szCs w:val="22"/>
                <w:lang w:eastAsia="es-ES" w:bidi="ar-SA"/>
              </w:rPr>
              <w:t>Placa de liberación rápida E-Imagen para EI-7050H, cabeza fluida,</w:t>
            </w:r>
          </w:p>
          <w:p w:rsidR="001E0F9F" w:rsidRPr="007B605A" w:rsidRDefault="001E0F9F" w:rsidP="00C71764">
            <w:pPr>
              <w:pStyle w:val="normal11"/>
              <w:numPr>
                <w:ilvl w:val="0"/>
                <w:numId w:val="50"/>
              </w:numPr>
              <w:shd w:val="clear" w:color="auto" w:fill="FFFFFF"/>
              <w:ind w:left="322" w:hanging="283"/>
              <w:rPr>
                <w:rFonts w:ascii="Cambria" w:eastAsia="Times New Roman" w:hAnsi="Cambria" w:cs="Times New Roman"/>
                <w:bCs/>
                <w:iCs/>
                <w:color w:val="000000" w:themeColor="text1"/>
                <w:sz w:val="18"/>
                <w:szCs w:val="22"/>
                <w:lang w:eastAsia="es-ES" w:bidi="ar-SA"/>
              </w:rPr>
            </w:pPr>
            <w:r w:rsidRPr="00A85AD7">
              <w:rPr>
                <w:rFonts w:ascii="Cambria" w:eastAsia="Times New Roman" w:hAnsi="Cambria" w:cs="Times New Roman"/>
                <w:bCs/>
                <w:iCs/>
                <w:color w:val="000000" w:themeColor="text1"/>
                <w:sz w:val="18"/>
                <w:szCs w:val="22"/>
                <w:lang w:eastAsia="es-ES" w:bidi="ar-SA"/>
              </w:rPr>
              <w:t>Soporte plegable para cámara réflex digital en L</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r w:rsidR="001E0F9F" w:rsidRPr="000D2E4A" w:rsidTr="001E0F9F">
        <w:trPr>
          <w:trHeight w:val="336"/>
        </w:trPr>
        <w:tc>
          <w:tcPr>
            <w:tcW w:w="2305" w:type="dxa"/>
            <w:gridSpan w:val="3"/>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85AD7">
              <w:rPr>
                <w:rFonts w:ascii="Cambria" w:eastAsia="Times New Roman" w:hAnsi="Cambria" w:cs="Times New Roman"/>
                <w:bCs/>
                <w:iCs/>
                <w:color w:val="000000" w:themeColor="text1"/>
                <w:sz w:val="18"/>
                <w:szCs w:val="22"/>
                <w:lang w:eastAsia="es-ES" w:bidi="ar-SA"/>
              </w:rPr>
              <w:t>Garantía:</w:t>
            </w:r>
          </w:p>
        </w:tc>
        <w:tc>
          <w:tcPr>
            <w:tcW w:w="4499" w:type="dxa"/>
            <w:shd w:val="clear" w:color="auto" w:fill="FFFFFF"/>
            <w:tcMar>
              <w:left w:w="65" w:type="dxa"/>
            </w:tcMar>
            <w:vAlign w:val="center"/>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r w:rsidRPr="00A85AD7">
              <w:rPr>
                <w:rFonts w:ascii="Cambria" w:eastAsia="Times New Roman" w:hAnsi="Cambria" w:cs="Times New Roman"/>
                <w:bCs/>
                <w:iCs/>
                <w:color w:val="000000" w:themeColor="text1"/>
                <w:sz w:val="18"/>
                <w:szCs w:val="22"/>
                <w:lang w:eastAsia="es-ES" w:bidi="ar-SA"/>
              </w:rPr>
              <w:t>1 año</w:t>
            </w:r>
          </w:p>
        </w:tc>
        <w:tc>
          <w:tcPr>
            <w:tcW w:w="3119" w:type="dxa"/>
            <w:shd w:val="clear" w:color="auto" w:fill="FBE4D5" w:themeFill="accent2" w:themeFillTint="33"/>
          </w:tcPr>
          <w:p w:rsidR="001E0F9F" w:rsidRPr="000D2E4A" w:rsidRDefault="001E0F9F" w:rsidP="001E0F9F">
            <w:pPr>
              <w:pStyle w:val="normal11"/>
              <w:ind w:right="450"/>
              <w:rPr>
                <w:rFonts w:ascii="Cambria" w:eastAsia="Times New Roman" w:hAnsi="Cambria" w:cs="Times New Roman"/>
                <w:bCs/>
                <w:iCs/>
                <w:color w:val="000000" w:themeColor="text1"/>
                <w:sz w:val="18"/>
                <w:szCs w:val="22"/>
                <w:lang w:eastAsia="es-ES" w:bidi="ar-SA"/>
              </w:rPr>
            </w:pPr>
          </w:p>
        </w:tc>
      </w:tr>
    </w:tbl>
    <w:p w:rsidR="001E0F9F" w:rsidRDefault="001E0F9F" w:rsidP="001E0F9F">
      <w:pPr>
        <w:spacing w:after="120"/>
        <w:jc w:val="both"/>
        <w:rPr>
          <w:rFonts w:ascii="Cambria" w:hAnsi="Cambria"/>
          <w:bCs/>
          <w:szCs w:val="22"/>
          <w:lang w:val="es-SV"/>
        </w:rPr>
      </w:pPr>
    </w:p>
    <w:p w:rsidR="001E0F9F" w:rsidRDefault="001E0F9F" w:rsidP="001E0F9F">
      <w:pPr>
        <w:spacing w:after="120"/>
        <w:jc w:val="both"/>
        <w:rPr>
          <w:rFonts w:ascii="Cambria" w:hAnsi="Cambria"/>
          <w:bCs/>
          <w:szCs w:val="22"/>
          <w:lang w:val="es-SV"/>
        </w:rPr>
      </w:pPr>
    </w:p>
    <w:p w:rsidR="001E0F9F" w:rsidRDefault="001E0F9F" w:rsidP="001E0F9F">
      <w:pPr>
        <w:jc w:val="right"/>
        <w:rPr>
          <w:rFonts w:ascii="Cambria" w:hAnsi="Cambria"/>
          <w:b/>
          <w:szCs w:val="24"/>
          <w:lang w:val="es-SV"/>
        </w:rPr>
      </w:pPr>
      <w:r w:rsidRPr="00B57D2B">
        <w:rPr>
          <w:rFonts w:ascii="Cambria" w:hAnsi="Cambria"/>
          <w:b/>
          <w:szCs w:val="24"/>
          <w:lang w:val="es-SV"/>
        </w:rPr>
        <w:t>[insertar la fecha]</w:t>
      </w:r>
    </w:p>
    <w:p w:rsidR="001E0F9F" w:rsidRPr="00B57D2B" w:rsidRDefault="001E0F9F" w:rsidP="001E0F9F">
      <w:pPr>
        <w:jc w:val="right"/>
        <w:rPr>
          <w:rFonts w:ascii="Cambria" w:hAnsi="Cambria"/>
          <w:b/>
          <w:bCs/>
          <w:spacing w:val="-3"/>
          <w:szCs w:val="24"/>
          <w:lang w:val="es-SV"/>
        </w:rPr>
      </w:pPr>
    </w:p>
    <w:p w:rsidR="001E0F9F" w:rsidRPr="00B57D2B" w:rsidRDefault="001E0F9F" w:rsidP="001E0F9F">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rsidR="001E0F9F" w:rsidRPr="00B57D2B" w:rsidRDefault="001E0F9F" w:rsidP="001E0F9F">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rsidR="001E0F9F" w:rsidRPr="00B57D2B" w:rsidRDefault="001E0F9F" w:rsidP="001E0F9F">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rsidR="001E0F9F" w:rsidRPr="00B57D2B" w:rsidRDefault="001E0F9F" w:rsidP="001E0F9F">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rsidR="001E0F9F" w:rsidRPr="00B57D2B" w:rsidRDefault="001E0F9F" w:rsidP="001E0F9F">
      <w:pPr>
        <w:spacing w:after="120"/>
        <w:jc w:val="both"/>
        <w:rPr>
          <w:rFonts w:ascii="Cambria" w:hAnsi="Cambria"/>
          <w:bCs/>
          <w:szCs w:val="22"/>
          <w:lang w:val="es-SV"/>
        </w:rPr>
      </w:pPr>
    </w:p>
    <w:p w:rsidR="001E0F9F" w:rsidRPr="00B57D2B" w:rsidRDefault="001E0F9F" w:rsidP="001E0F9F">
      <w:pPr>
        <w:spacing w:after="120"/>
        <w:jc w:val="both"/>
        <w:rPr>
          <w:rFonts w:ascii="Cambria" w:hAnsi="Cambria"/>
          <w:bCs/>
          <w:szCs w:val="22"/>
          <w:lang w:val="es-SV"/>
        </w:rPr>
      </w:pPr>
    </w:p>
    <w:p w:rsidR="001E0F9F" w:rsidRPr="00B57D2B" w:rsidRDefault="001E0F9F" w:rsidP="001E0F9F">
      <w:pPr>
        <w:rPr>
          <w:rFonts w:ascii="Cambria" w:hAnsi="Cambria"/>
          <w:bCs/>
          <w:szCs w:val="22"/>
          <w:lang w:val="es-SV"/>
        </w:rPr>
      </w:pPr>
      <w:r w:rsidRPr="00B57D2B">
        <w:rPr>
          <w:rFonts w:ascii="Cambria" w:hAnsi="Cambria"/>
          <w:bCs/>
          <w:szCs w:val="22"/>
          <w:lang w:val="es-SV"/>
        </w:rPr>
        <w:br w:type="page"/>
      </w:r>
    </w:p>
    <w:p w:rsidR="001E0F9F" w:rsidRPr="00B57D2B" w:rsidRDefault="001E0F9F" w:rsidP="001E0F9F">
      <w:pPr>
        <w:keepNext/>
        <w:spacing w:before="120" w:after="120"/>
        <w:jc w:val="center"/>
        <w:outlineLvl w:val="2"/>
        <w:rPr>
          <w:rFonts w:ascii="Cambria" w:hAnsi="Cambria"/>
          <w:b/>
          <w:bCs/>
          <w:sz w:val="24"/>
          <w:szCs w:val="24"/>
          <w:lang w:val="es-SV"/>
        </w:rPr>
      </w:pPr>
      <w:r w:rsidRPr="00B57D2B">
        <w:rPr>
          <w:rFonts w:ascii="Cambria" w:hAnsi="Cambria"/>
          <w:b/>
          <w:bCs/>
          <w:sz w:val="24"/>
          <w:szCs w:val="24"/>
          <w:lang w:val="es-SV"/>
        </w:rPr>
        <w:lastRenderedPageBreak/>
        <w:t>Formulario 05</w:t>
      </w:r>
      <w:r>
        <w:rPr>
          <w:rFonts w:ascii="Cambria" w:hAnsi="Cambria"/>
          <w:b/>
          <w:spacing w:val="-3"/>
          <w:sz w:val="24"/>
          <w:szCs w:val="24"/>
        </w:rPr>
        <w:t xml:space="preserve"> - </w:t>
      </w:r>
      <w:r w:rsidRPr="00B57D2B">
        <w:rPr>
          <w:rFonts w:ascii="Cambria" w:hAnsi="Cambria"/>
          <w:b/>
          <w:bCs/>
          <w:sz w:val="24"/>
          <w:szCs w:val="24"/>
          <w:lang w:val="es-SV"/>
        </w:rPr>
        <w:t>Cronograma de cumplimiento y Plan de Entregas.</w:t>
      </w:r>
    </w:p>
    <w:p w:rsidR="001E0F9F" w:rsidRDefault="001E0F9F" w:rsidP="001E0F9F">
      <w:pPr>
        <w:spacing w:after="120" w:line="276" w:lineRule="auto"/>
        <w:ind w:left="60"/>
        <w:jc w:val="center"/>
        <w:rPr>
          <w:rFonts w:ascii="Cambria" w:hAnsi="Cambria" w:cs="Arial"/>
          <w:b/>
          <w:szCs w:val="22"/>
          <w:lang w:val="es-SV"/>
        </w:rPr>
      </w:pPr>
      <w:r w:rsidRPr="00B57D2B">
        <w:rPr>
          <w:rFonts w:ascii="Cambria" w:hAnsi="Cambria" w:cs="Arial"/>
          <w:b/>
          <w:szCs w:val="22"/>
          <w:lang w:val="es-SV"/>
        </w:rPr>
        <w:t xml:space="preserve"> “</w:t>
      </w:r>
      <w:r w:rsidRPr="007E6F43">
        <w:rPr>
          <w:rFonts w:ascii="Cambria" w:hAnsi="Cambria" w:cs="Arial"/>
          <w:b/>
          <w:i/>
          <w:szCs w:val="22"/>
          <w:lang w:val="es-SV"/>
        </w:rPr>
        <w:t>EQUIPO INFORMÁTICO Y AUDIOVISUAL PARA EL FORTALECIMIENTO DE LA DIRECCIÓN DE COMUNICACIÓN SOCIAL E INSTITUCIONAL</w:t>
      </w:r>
      <w:r w:rsidRPr="00B57D2B">
        <w:rPr>
          <w:rFonts w:ascii="Cambria" w:hAnsi="Cambria" w:cs="Arial"/>
          <w:b/>
          <w:szCs w:val="22"/>
          <w:lang w:val="es-SV"/>
        </w:rPr>
        <w:t>”</w:t>
      </w:r>
    </w:p>
    <w:tbl>
      <w:tblPr>
        <w:tblW w:w="533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804"/>
        <w:gridCol w:w="876"/>
        <w:gridCol w:w="986"/>
        <w:gridCol w:w="1017"/>
        <w:gridCol w:w="1017"/>
        <w:gridCol w:w="1309"/>
      </w:tblGrid>
      <w:tr w:rsidR="001E0F9F" w:rsidRPr="00B57D2B" w:rsidTr="001E0F9F">
        <w:trPr>
          <w:cantSplit/>
          <w:trHeight w:val="371"/>
          <w:tblHeader/>
        </w:trPr>
        <w:tc>
          <w:tcPr>
            <w:tcW w:w="202" w:type="pct"/>
            <w:vMerge w:val="restart"/>
            <w:shd w:val="clear" w:color="auto" w:fill="F2F2F2" w:themeFill="background1" w:themeFillShade="F2"/>
            <w:vAlign w:val="center"/>
            <w:hideMark/>
          </w:tcPr>
          <w:p w:rsidR="001E0F9F" w:rsidRDefault="001E0F9F" w:rsidP="001E0F9F">
            <w:pPr>
              <w:ind w:left="-107" w:right="-109"/>
              <w:jc w:val="center"/>
              <w:rPr>
                <w:rFonts w:ascii="Cambria" w:hAnsi="Cambria" w:cs="Calibri"/>
                <w:b/>
                <w:bCs/>
                <w:sz w:val="16"/>
                <w:szCs w:val="18"/>
                <w:lang w:val="es-SV" w:eastAsia="en-US"/>
              </w:rPr>
            </w:pPr>
            <w:r w:rsidRPr="0066630A">
              <w:rPr>
                <w:rFonts w:ascii="Cambria" w:hAnsi="Cambria" w:cs="Calibri"/>
                <w:b/>
                <w:bCs/>
                <w:sz w:val="16"/>
                <w:szCs w:val="18"/>
                <w:lang w:val="es-SV" w:eastAsia="en-US"/>
              </w:rPr>
              <w:t xml:space="preserve">n.° </w:t>
            </w:r>
          </w:p>
          <w:p w:rsidR="001E0F9F" w:rsidRPr="0066630A" w:rsidRDefault="001E0F9F" w:rsidP="001E0F9F">
            <w:pPr>
              <w:ind w:left="-107" w:right="-109"/>
              <w:jc w:val="center"/>
              <w:rPr>
                <w:rFonts w:ascii="Cambria" w:hAnsi="Cambria" w:cs="Calibri"/>
                <w:b/>
                <w:bCs/>
                <w:sz w:val="16"/>
                <w:szCs w:val="18"/>
                <w:lang w:val="es-SV" w:eastAsia="en-US"/>
              </w:rPr>
            </w:pPr>
            <w:r w:rsidRPr="0066630A">
              <w:rPr>
                <w:rFonts w:ascii="Cambria" w:hAnsi="Cambria" w:cs="Calibri"/>
                <w:b/>
                <w:bCs/>
                <w:sz w:val="16"/>
                <w:szCs w:val="18"/>
                <w:lang w:val="es-SV" w:eastAsia="en-US"/>
              </w:rPr>
              <w:t>de Art.</w:t>
            </w:r>
          </w:p>
        </w:tc>
        <w:tc>
          <w:tcPr>
            <w:tcW w:w="2040" w:type="pct"/>
            <w:vMerge w:val="restart"/>
            <w:shd w:val="clear" w:color="auto" w:fill="F2F2F2" w:themeFill="background1" w:themeFillShade="F2"/>
            <w:vAlign w:val="center"/>
            <w:hideMark/>
          </w:tcPr>
          <w:p w:rsidR="001E0F9F" w:rsidRPr="0066630A" w:rsidRDefault="001E0F9F" w:rsidP="001E0F9F">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Descripción de los Bienes</w:t>
            </w:r>
          </w:p>
        </w:tc>
        <w:tc>
          <w:tcPr>
            <w:tcW w:w="433" w:type="pct"/>
            <w:vMerge w:val="restart"/>
            <w:shd w:val="clear" w:color="auto" w:fill="F2F2F2" w:themeFill="background1" w:themeFillShade="F2"/>
            <w:vAlign w:val="center"/>
            <w:hideMark/>
          </w:tcPr>
          <w:p w:rsidR="001E0F9F" w:rsidRPr="0066630A" w:rsidRDefault="001E0F9F" w:rsidP="001E0F9F">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Cantidad</w:t>
            </w:r>
          </w:p>
        </w:tc>
        <w:tc>
          <w:tcPr>
            <w:tcW w:w="543" w:type="pct"/>
            <w:vMerge w:val="restart"/>
            <w:shd w:val="clear" w:color="auto" w:fill="F2F2F2" w:themeFill="background1" w:themeFillShade="F2"/>
            <w:vAlign w:val="center"/>
            <w:hideMark/>
          </w:tcPr>
          <w:p w:rsidR="001E0F9F" w:rsidRPr="0066630A" w:rsidRDefault="001E0F9F" w:rsidP="001E0F9F">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 xml:space="preserve">Lugar de destino convenido </w:t>
            </w:r>
          </w:p>
        </w:tc>
        <w:tc>
          <w:tcPr>
            <w:tcW w:w="1783" w:type="pct"/>
            <w:gridSpan w:val="3"/>
            <w:shd w:val="clear" w:color="auto" w:fill="F2F2F2" w:themeFill="background1" w:themeFillShade="F2"/>
            <w:vAlign w:val="center"/>
            <w:hideMark/>
          </w:tcPr>
          <w:p w:rsidR="001E0F9F" w:rsidRPr="0066630A" w:rsidRDefault="001E0F9F" w:rsidP="001E0F9F">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 xml:space="preserve">Fecha de Entrega </w:t>
            </w:r>
          </w:p>
        </w:tc>
      </w:tr>
      <w:tr w:rsidR="001E0F9F" w:rsidRPr="00B57D2B" w:rsidTr="001E0F9F">
        <w:trPr>
          <w:trHeight w:val="467"/>
          <w:tblHeader/>
        </w:trPr>
        <w:tc>
          <w:tcPr>
            <w:tcW w:w="202" w:type="pct"/>
            <w:vMerge/>
            <w:shd w:val="clear" w:color="auto" w:fill="F2F2F2" w:themeFill="background1" w:themeFillShade="F2"/>
            <w:vAlign w:val="center"/>
            <w:hideMark/>
          </w:tcPr>
          <w:p w:rsidR="001E0F9F" w:rsidRPr="0066630A" w:rsidRDefault="001E0F9F" w:rsidP="001E0F9F">
            <w:pPr>
              <w:rPr>
                <w:rFonts w:ascii="Cambria" w:hAnsi="Cambria" w:cs="Calibri"/>
                <w:b/>
                <w:bCs/>
                <w:sz w:val="16"/>
                <w:szCs w:val="18"/>
                <w:lang w:val="es-SV" w:eastAsia="en-US"/>
              </w:rPr>
            </w:pPr>
          </w:p>
        </w:tc>
        <w:tc>
          <w:tcPr>
            <w:tcW w:w="2040" w:type="pct"/>
            <w:vMerge/>
            <w:shd w:val="clear" w:color="auto" w:fill="F2F2F2" w:themeFill="background1" w:themeFillShade="F2"/>
            <w:vAlign w:val="center"/>
            <w:hideMark/>
          </w:tcPr>
          <w:p w:rsidR="001E0F9F" w:rsidRPr="0066630A" w:rsidRDefault="001E0F9F" w:rsidP="001E0F9F">
            <w:pPr>
              <w:rPr>
                <w:rFonts w:ascii="Cambria" w:hAnsi="Cambria" w:cs="Calibri"/>
                <w:b/>
                <w:bCs/>
                <w:sz w:val="16"/>
                <w:szCs w:val="18"/>
                <w:lang w:val="es-SV" w:eastAsia="en-US"/>
              </w:rPr>
            </w:pPr>
          </w:p>
        </w:tc>
        <w:tc>
          <w:tcPr>
            <w:tcW w:w="433" w:type="pct"/>
            <w:vMerge/>
            <w:shd w:val="clear" w:color="auto" w:fill="F2F2F2" w:themeFill="background1" w:themeFillShade="F2"/>
            <w:vAlign w:val="center"/>
            <w:hideMark/>
          </w:tcPr>
          <w:p w:rsidR="001E0F9F" w:rsidRPr="0066630A" w:rsidRDefault="001E0F9F" w:rsidP="001E0F9F">
            <w:pPr>
              <w:rPr>
                <w:rFonts w:ascii="Cambria" w:hAnsi="Cambria" w:cs="Calibri"/>
                <w:b/>
                <w:bCs/>
                <w:sz w:val="16"/>
                <w:szCs w:val="18"/>
                <w:lang w:val="es-SV" w:eastAsia="en-US"/>
              </w:rPr>
            </w:pPr>
          </w:p>
        </w:tc>
        <w:tc>
          <w:tcPr>
            <w:tcW w:w="543" w:type="pct"/>
            <w:vMerge/>
            <w:shd w:val="clear" w:color="auto" w:fill="F2F2F2" w:themeFill="background1" w:themeFillShade="F2"/>
            <w:vAlign w:val="center"/>
            <w:hideMark/>
          </w:tcPr>
          <w:p w:rsidR="001E0F9F" w:rsidRPr="0066630A" w:rsidRDefault="001E0F9F" w:rsidP="001E0F9F">
            <w:pPr>
              <w:rPr>
                <w:rFonts w:ascii="Cambria" w:hAnsi="Cambria" w:cs="Calibri"/>
                <w:b/>
                <w:bCs/>
                <w:sz w:val="16"/>
                <w:szCs w:val="18"/>
                <w:lang w:val="es-SV" w:eastAsia="en-US"/>
              </w:rPr>
            </w:pPr>
          </w:p>
        </w:tc>
        <w:tc>
          <w:tcPr>
            <w:tcW w:w="534" w:type="pct"/>
            <w:shd w:val="clear" w:color="auto" w:fill="F2F2F2" w:themeFill="background1" w:themeFillShade="F2"/>
            <w:vAlign w:val="center"/>
            <w:hideMark/>
          </w:tcPr>
          <w:p w:rsidR="001E0F9F" w:rsidRPr="0066630A" w:rsidRDefault="001E0F9F" w:rsidP="001E0F9F">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Fecha más Temprana de Entrega</w:t>
            </w:r>
          </w:p>
        </w:tc>
        <w:tc>
          <w:tcPr>
            <w:tcW w:w="533" w:type="pct"/>
            <w:shd w:val="clear" w:color="auto" w:fill="F2F2F2" w:themeFill="background1" w:themeFillShade="F2"/>
            <w:vAlign w:val="center"/>
            <w:hideMark/>
          </w:tcPr>
          <w:p w:rsidR="001E0F9F" w:rsidRPr="0066630A" w:rsidRDefault="001E0F9F" w:rsidP="001E0F9F">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Fecha Límite de Entrega</w:t>
            </w:r>
          </w:p>
        </w:tc>
        <w:tc>
          <w:tcPr>
            <w:tcW w:w="715" w:type="pct"/>
            <w:shd w:val="clear" w:color="auto" w:fill="F2F2F2" w:themeFill="background1" w:themeFillShade="F2"/>
            <w:vAlign w:val="center"/>
            <w:hideMark/>
          </w:tcPr>
          <w:p w:rsidR="001E0F9F" w:rsidRPr="00B57D2B" w:rsidRDefault="001E0F9F" w:rsidP="001E0F9F">
            <w:pPr>
              <w:jc w:val="center"/>
              <w:rPr>
                <w:rFonts w:ascii="Cambria" w:hAnsi="Cambria" w:cs="Calibri"/>
                <w:b/>
                <w:bCs/>
                <w:sz w:val="16"/>
                <w:szCs w:val="18"/>
                <w:lang w:val="es-SV" w:eastAsia="en-US"/>
              </w:rPr>
            </w:pPr>
            <w:r w:rsidRPr="00B57D2B">
              <w:rPr>
                <w:rFonts w:ascii="Cambria" w:hAnsi="Cambria" w:cs="Calibri"/>
                <w:b/>
                <w:bCs/>
                <w:sz w:val="16"/>
                <w:szCs w:val="18"/>
                <w:lang w:val="es-SV" w:eastAsia="en-US"/>
              </w:rPr>
              <w:t xml:space="preserve">Fecha de Entrega Ofrecida por el Oferente </w:t>
            </w:r>
            <w:r w:rsidRPr="00C522B2">
              <w:rPr>
                <w:rFonts w:ascii="Cambria" w:hAnsi="Cambria" w:cs="Calibri"/>
                <w:b/>
                <w:bCs/>
                <w:i/>
                <w:iCs/>
                <w:color w:val="0070C0"/>
                <w:sz w:val="16"/>
                <w:szCs w:val="18"/>
                <w:lang w:val="es-SV" w:eastAsia="en-US"/>
              </w:rPr>
              <w:t>[a ser proporcionada por el Oferente]</w:t>
            </w:r>
          </w:p>
        </w:tc>
      </w:tr>
      <w:tr w:rsidR="001E0F9F" w:rsidRPr="0066630A" w:rsidTr="001E0F9F">
        <w:trPr>
          <w:cantSplit/>
          <w:trHeight w:val="283"/>
        </w:trPr>
        <w:tc>
          <w:tcPr>
            <w:tcW w:w="202" w:type="pct"/>
            <w:shd w:val="clear" w:color="auto" w:fill="auto"/>
            <w:vAlign w:val="center"/>
            <w:hideMark/>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1</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CÁMARA FOTOGRÁFICA FULL FRAME</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1</w:t>
            </w:r>
          </w:p>
        </w:tc>
        <w:tc>
          <w:tcPr>
            <w:tcW w:w="543" w:type="pct"/>
            <w:vMerge w:val="restart"/>
            <w:shd w:val="clear" w:color="auto" w:fill="auto"/>
            <w:vAlign w:val="center"/>
            <w:hideMark/>
          </w:tcPr>
          <w:p w:rsidR="001E0F9F" w:rsidRPr="0066630A" w:rsidRDefault="001E0F9F" w:rsidP="001E0F9F">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rsidR="001E0F9F" w:rsidRPr="0066630A" w:rsidRDefault="001E0F9F" w:rsidP="001E0F9F">
            <w:pPr>
              <w:jc w:val="center"/>
              <w:rPr>
                <w:rFonts w:ascii="Cambria" w:hAnsi="Cambria" w:cs="Calibri"/>
                <w:sz w:val="16"/>
                <w:szCs w:val="16"/>
                <w:lang w:val="es-SV" w:eastAsia="en-US"/>
              </w:rPr>
            </w:pPr>
            <w:r w:rsidRPr="0066630A">
              <w:rPr>
                <w:rFonts w:ascii="Cambria" w:hAnsi="Cambria" w:cs="Calibri"/>
                <w:i/>
                <w:sz w:val="16"/>
                <w:szCs w:val="16"/>
                <w:lang w:val="es-SV" w:eastAsia="en-US"/>
              </w:rPr>
              <w:t>Col. El Paraíso, final 6ª. Calle Oriente n°. 1105, San Salvador.</w:t>
            </w:r>
          </w:p>
        </w:tc>
        <w:tc>
          <w:tcPr>
            <w:tcW w:w="534" w:type="pct"/>
            <w:vMerge w:val="restart"/>
            <w:shd w:val="clear" w:color="auto" w:fill="auto"/>
            <w:vAlign w:val="center"/>
            <w:hideMark/>
          </w:tcPr>
          <w:p w:rsidR="001E0F9F" w:rsidRPr="0066630A" w:rsidRDefault="001E0F9F" w:rsidP="001E0F9F">
            <w:pPr>
              <w:jc w:val="center"/>
              <w:rPr>
                <w:rFonts w:ascii="Cambria" w:hAnsi="Cambria" w:cs="Calibri"/>
                <w:sz w:val="16"/>
                <w:szCs w:val="16"/>
                <w:lang w:val="es-SV" w:eastAsia="en-US"/>
              </w:rPr>
            </w:pPr>
            <w:r>
              <w:rPr>
                <w:rFonts w:ascii="Cambria" w:hAnsi="Cambria" w:cs="Calibri"/>
                <w:i/>
                <w:sz w:val="16"/>
                <w:szCs w:val="16"/>
                <w:lang w:val="es-SV" w:eastAsia="en-US"/>
              </w:rPr>
              <w:t>5</w:t>
            </w:r>
            <w:r w:rsidRPr="0066630A">
              <w:rPr>
                <w:rFonts w:ascii="Cambria" w:hAnsi="Cambria" w:cs="Calibri"/>
                <w:i/>
                <w:sz w:val="16"/>
                <w:szCs w:val="16"/>
                <w:lang w:val="es-SV" w:eastAsia="en-US"/>
              </w:rPr>
              <w:t>0</w:t>
            </w:r>
            <w:r w:rsidRPr="0066630A">
              <w:rPr>
                <w:rFonts w:ascii="Cambria" w:hAnsi="Cambria" w:cs="Calibri"/>
                <w:sz w:val="16"/>
                <w:szCs w:val="16"/>
                <w:lang w:val="es-SV" w:eastAsia="en-US"/>
              </w:rPr>
              <w:t xml:space="preserve"> </w:t>
            </w:r>
            <w:r w:rsidRPr="0066630A">
              <w:rPr>
                <w:rFonts w:ascii="Cambria" w:hAnsi="Cambria" w:cs="Calibri"/>
                <w:i/>
                <w:iCs/>
                <w:sz w:val="16"/>
                <w:szCs w:val="16"/>
                <w:lang w:val="es-SV" w:eastAsia="en-US"/>
              </w:rPr>
              <w:t>días calendarios a partir  de la distribución del contrato.</w:t>
            </w:r>
          </w:p>
        </w:tc>
        <w:tc>
          <w:tcPr>
            <w:tcW w:w="533" w:type="pct"/>
            <w:vMerge w:val="restart"/>
            <w:shd w:val="clear" w:color="auto" w:fill="auto"/>
            <w:vAlign w:val="center"/>
            <w:hideMark/>
          </w:tcPr>
          <w:p w:rsidR="001E0F9F" w:rsidRPr="0066630A" w:rsidRDefault="001E0F9F" w:rsidP="001E0F9F">
            <w:pPr>
              <w:jc w:val="center"/>
              <w:rPr>
                <w:rFonts w:ascii="Cambria" w:hAnsi="Cambria" w:cs="Calibri"/>
                <w:sz w:val="16"/>
                <w:szCs w:val="16"/>
                <w:lang w:val="es-SV" w:eastAsia="en-US"/>
              </w:rPr>
            </w:pPr>
            <w:r>
              <w:rPr>
                <w:rFonts w:ascii="Cambria" w:hAnsi="Cambria" w:cs="Calibri"/>
                <w:i/>
                <w:iCs/>
                <w:sz w:val="16"/>
                <w:szCs w:val="16"/>
                <w:lang w:val="es-SV" w:eastAsia="en-US"/>
              </w:rPr>
              <w:t>60</w:t>
            </w:r>
            <w:r w:rsidRPr="0066630A">
              <w:rPr>
                <w:rFonts w:ascii="Cambria" w:hAnsi="Cambria" w:cs="Calibri"/>
                <w:i/>
                <w:iCs/>
                <w:sz w:val="16"/>
                <w:szCs w:val="16"/>
                <w:lang w:val="es-SV" w:eastAsia="en-US"/>
              </w:rPr>
              <w:t xml:space="preserve"> días calendarios a partir  de la distribución del contrato.</w:t>
            </w:r>
          </w:p>
        </w:tc>
        <w:tc>
          <w:tcPr>
            <w:tcW w:w="715" w:type="pct"/>
            <w:vMerge w:val="restart"/>
            <w:shd w:val="clear" w:color="auto" w:fill="auto"/>
            <w:vAlign w:val="center"/>
            <w:hideMark/>
          </w:tcPr>
          <w:p w:rsidR="001E0F9F" w:rsidRPr="0066630A" w:rsidRDefault="001E0F9F" w:rsidP="001E0F9F">
            <w:pPr>
              <w:jc w:val="center"/>
              <w:rPr>
                <w:rFonts w:ascii="Cambria" w:hAnsi="Cambria" w:cs="Calibri"/>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1E0F9F" w:rsidRPr="0066630A" w:rsidTr="001E0F9F">
        <w:trPr>
          <w:cantSplit/>
          <w:trHeight w:val="496"/>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2</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CÁMARA FOTOGRÁFICA DIGITAL PROFESIONAL CON GRABACIÓN DE VÍDEO 4K INCLUYE ACCESORIOS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2</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66630A" w:rsidRDefault="001E0F9F" w:rsidP="001E0F9F">
            <w:pPr>
              <w:jc w:val="center"/>
              <w:rPr>
                <w:rFonts w:ascii="Cambria" w:hAnsi="Cambria" w:cs="Calibri"/>
                <w:i/>
                <w:iCs/>
                <w:sz w:val="16"/>
                <w:szCs w:val="16"/>
                <w:lang w:val="es-SV" w:eastAsia="en-US"/>
              </w:rPr>
            </w:pPr>
          </w:p>
        </w:tc>
        <w:tc>
          <w:tcPr>
            <w:tcW w:w="715" w:type="pct"/>
            <w:vMerge/>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8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3</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LENTE PARA CÁMARA,  RF 70-200mm F/2.8 L IS  USM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1</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66630A"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8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4</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LENTE PARA CÁMARA,  RF 24-105mm F/2.8 L IS USM  Z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1</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66630A"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8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5</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LENTE PARA CÁMARA, RF 14-35mm F/4  L IS USM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2</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66630A"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6</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LENTE PARA CÁMARA, RF 50mm F/1.4  L IS VCM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1</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66630A"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7</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LENTE PARA CÁMARA, 24-70mm F/2.8 DG DN II Art, MONTURA E</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4</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66630A"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8</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LENTE  PARA CÁMARA, 70-180mm F/2.8 DI III VXD L, MONTURA E</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2</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66630A"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9</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LENTE PARA CÁMARA,  16-25mm F /2.8 G L, MONTURA E</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3</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10</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LUZ PORTÁTIL TIPO LED PARA CÁMARA DE VIDEO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5</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11</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ILUMINADOR (FLASH) CON MONTURA PARA  CÁMARA FOTOGRÁFICA MARCA  CANON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2</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12</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ILUMINADOR (FLASH) CON MONTURA PARA  CÁMARA FOTOGRÁFICA MARCA  SONY</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1</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13</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MEMORIA SD, DE  64 GB</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20</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14</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MEMORIA SD, DE 128 GB CLASE 10</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10</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15</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LECTOR DE MEMORIAS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10</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16</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CARGADOR DE BATERÍAS PARA CÁMARA 4K Y 6K</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1</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17</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BATERÍA RECARGABLE DE LITIO LP-E6NH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8</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18</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BATERÍA RECARGABLE  DE LITIO NP -FZ100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6</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19</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BATERÍA RECARGABLE, PORTÁTIL PARA CÁMARA DE VIDEO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2</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20</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MONTURA PARA ROTACIÓN DE CÁMARA DE HORIZONTAL A VERTICAL</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6</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21</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FILTRO ND   DE 77mm</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2</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22</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FILTRO ND   DE 82mm</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4</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23</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FILTRO ND   DE 67mm</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2</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24</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DIFUSOR PARA LUZ LED CONTINUA</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4</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25</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LUZ LED CONTINUA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2</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26</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TRÍPODE PARA CÁMARA DE VIDEO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4</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27</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SOPLADOR PARA LIMPIEZA DE CÁMARA FOTOGRÁFICA Y  DE VIDEO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2</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28</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DIFUSOR FLASH</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2</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lastRenderedPageBreak/>
              <w:t>29</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MICRÓFONO INALÁMBRICO PARA CÁMARA DE VIDEO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6</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lastRenderedPageBreak/>
              <w:t>30</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TABLETA INFORMÁTICA GENÉRICA CON CONECTIVIDAD  WIFI</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1</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31</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LICENCIA DE ADOBE CREATIVE CLOUD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10</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243"/>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32</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TELÉFONO CELULAR DE PRESTACIONES ALTAS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14</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r w:rsidR="001E0F9F" w:rsidRPr="0066630A" w:rsidTr="001E0F9F">
        <w:trPr>
          <w:cantSplit/>
          <w:trHeight w:val="41"/>
        </w:trPr>
        <w:tc>
          <w:tcPr>
            <w:tcW w:w="202" w:type="pct"/>
            <w:shd w:val="clear" w:color="auto" w:fill="auto"/>
            <w:vAlign w:val="center"/>
          </w:tcPr>
          <w:p w:rsidR="001E0F9F" w:rsidRPr="00655D17" w:rsidRDefault="001E0F9F" w:rsidP="001E0F9F">
            <w:pPr>
              <w:jc w:val="center"/>
              <w:rPr>
                <w:rFonts w:ascii="Cambria" w:hAnsi="Cambria" w:cs="Arial"/>
                <w:i/>
                <w:sz w:val="18"/>
                <w:szCs w:val="18"/>
                <w:lang w:val="es-SV"/>
              </w:rPr>
            </w:pPr>
            <w:r w:rsidRPr="00655D17">
              <w:rPr>
                <w:rFonts w:ascii="Cambria" w:hAnsi="Cambria" w:cs="Arial"/>
                <w:i/>
                <w:sz w:val="18"/>
                <w:szCs w:val="18"/>
                <w:lang w:val="es-SV"/>
              </w:rPr>
              <w:t>33</w:t>
            </w:r>
          </w:p>
        </w:tc>
        <w:tc>
          <w:tcPr>
            <w:tcW w:w="2040" w:type="pct"/>
            <w:shd w:val="clear" w:color="auto" w:fill="auto"/>
          </w:tcPr>
          <w:p w:rsidR="001E0F9F" w:rsidRPr="00655D17" w:rsidRDefault="001E0F9F" w:rsidP="001E0F9F">
            <w:pPr>
              <w:jc w:val="both"/>
              <w:rPr>
                <w:rFonts w:ascii="Cambria" w:hAnsi="Cambria" w:cs="Arial"/>
                <w:i/>
                <w:sz w:val="18"/>
                <w:szCs w:val="18"/>
                <w:lang w:val="es-SV"/>
              </w:rPr>
            </w:pPr>
            <w:r w:rsidRPr="00655D17">
              <w:rPr>
                <w:rFonts w:ascii="Cambria" w:hAnsi="Cambria" w:cs="Arial"/>
                <w:i/>
                <w:sz w:val="18"/>
                <w:szCs w:val="18"/>
                <w:lang w:val="es-SV"/>
              </w:rPr>
              <w:t xml:space="preserve">TELEPROMPTER </w:t>
            </w:r>
          </w:p>
        </w:tc>
        <w:tc>
          <w:tcPr>
            <w:tcW w:w="433" w:type="pct"/>
            <w:shd w:val="clear" w:color="auto" w:fill="auto"/>
            <w:vAlign w:val="center"/>
          </w:tcPr>
          <w:p w:rsidR="001E0F9F" w:rsidRPr="0066630A" w:rsidRDefault="001E0F9F" w:rsidP="001E0F9F">
            <w:pPr>
              <w:jc w:val="center"/>
              <w:rPr>
                <w:rFonts w:ascii="Cambria" w:hAnsi="Cambria" w:cs="Calibri"/>
                <w:sz w:val="16"/>
                <w:szCs w:val="16"/>
                <w:lang w:val="es-SV" w:eastAsia="en-US"/>
              </w:rPr>
            </w:pPr>
            <w:r w:rsidRPr="00B472E6">
              <w:rPr>
                <w:rFonts w:ascii="Cambria" w:hAnsi="Cambria" w:cs="Arial"/>
                <w:i/>
                <w:sz w:val="18"/>
                <w:szCs w:val="18"/>
                <w:lang w:val="es-SV"/>
              </w:rPr>
              <w:t>1</w:t>
            </w:r>
          </w:p>
        </w:tc>
        <w:tc>
          <w:tcPr>
            <w:tcW w:w="543" w:type="pct"/>
            <w:vMerge/>
            <w:shd w:val="clear" w:color="auto" w:fill="auto"/>
            <w:vAlign w:val="center"/>
          </w:tcPr>
          <w:p w:rsidR="001E0F9F" w:rsidRPr="0066630A" w:rsidRDefault="001E0F9F" w:rsidP="001E0F9F">
            <w:pPr>
              <w:jc w:val="center"/>
              <w:rPr>
                <w:rFonts w:ascii="Cambria" w:hAnsi="Cambria" w:cs="Calibri"/>
                <w:i/>
                <w:sz w:val="16"/>
                <w:szCs w:val="16"/>
                <w:lang w:val="es-SV" w:eastAsia="en-US"/>
              </w:rPr>
            </w:pPr>
          </w:p>
        </w:tc>
        <w:tc>
          <w:tcPr>
            <w:tcW w:w="534" w:type="pct"/>
            <w:vMerge/>
            <w:shd w:val="clear" w:color="auto" w:fill="auto"/>
            <w:vAlign w:val="center"/>
          </w:tcPr>
          <w:p w:rsidR="001E0F9F" w:rsidRPr="00397944" w:rsidRDefault="001E0F9F" w:rsidP="001E0F9F">
            <w:pPr>
              <w:jc w:val="center"/>
              <w:rPr>
                <w:rFonts w:ascii="Cambria" w:hAnsi="Cambria" w:cs="Calibri"/>
                <w:i/>
                <w:sz w:val="16"/>
                <w:szCs w:val="16"/>
                <w:lang w:val="es-SV" w:eastAsia="en-US"/>
              </w:rPr>
            </w:pPr>
          </w:p>
        </w:tc>
        <w:tc>
          <w:tcPr>
            <w:tcW w:w="533" w:type="pct"/>
            <w:vMerge/>
            <w:shd w:val="clear" w:color="auto" w:fill="auto"/>
            <w:vAlign w:val="center"/>
          </w:tcPr>
          <w:p w:rsidR="001E0F9F" w:rsidRPr="00397944" w:rsidRDefault="001E0F9F" w:rsidP="001E0F9F">
            <w:pPr>
              <w:jc w:val="center"/>
              <w:rPr>
                <w:rFonts w:ascii="Cambria" w:hAnsi="Cambria" w:cs="Calibri"/>
                <w:i/>
                <w:iCs/>
                <w:sz w:val="16"/>
                <w:szCs w:val="16"/>
                <w:lang w:val="es-SV" w:eastAsia="en-US"/>
              </w:rPr>
            </w:pPr>
          </w:p>
        </w:tc>
        <w:tc>
          <w:tcPr>
            <w:tcW w:w="715" w:type="pct"/>
            <w:shd w:val="clear" w:color="auto" w:fill="auto"/>
            <w:vAlign w:val="center"/>
          </w:tcPr>
          <w:p w:rsidR="001E0F9F" w:rsidRPr="0066630A" w:rsidRDefault="001E0F9F" w:rsidP="001E0F9F">
            <w:pPr>
              <w:jc w:val="center"/>
              <w:rPr>
                <w:rFonts w:ascii="Cambria" w:hAnsi="Cambria" w:cs="Calibri"/>
                <w:i/>
                <w:iCs/>
                <w:color w:val="00B0F0"/>
                <w:sz w:val="16"/>
                <w:szCs w:val="16"/>
                <w:lang w:val="es-SV" w:eastAsia="en-US"/>
              </w:rPr>
            </w:pPr>
          </w:p>
        </w:tc>
      </w:tr>
    </w:tbl>
    <w:p w:rsidR="001E0F9F" w:rsidRPr="0066630A" w:rsidRDefault="001E0F9F" w:rsidP="001E0F9F">
      <w:pPr>
        <w:spacing w:after="120"/>
        <w:ind w:left="60"/>
        <w:jc w:val="both"/>
        <w:rPr>
          <w:rFonts w:ascii="Cambria" w:hAnsi="Cambria"/>
          <w:bCs/>
          <w:sz w:val="16"/>
          <w:szCs w:val="16"/>
          <w:lang w:val="es-SV"/>
        </w:rPr>
      </w:pPr>
    </w:p>
    <w:p w:rsidR="001E0F9F" w:rsidRPr="0066630A" w:rsidRDefault="001E0F9F" w:rsidP="001E0F9F">
      <w:pPr>
        <w:spacing w:after="120"/>
        <w:ind w:left="60"/>
        <w:jc w:val="both"/>
        <w:rPr>
          <w:rFonts w:ascii="Cambria" w:hAnsi="Cambria"/>
          <w:bCs/>
          <w:sz w:val="16"/>
          <w:szCs w:val="16"/>
          <w:lang w:val="es-SV"/>
        </w:rPr>
      </w:pPr>
    </w:p>
    <w:p w:rsidR="001E0F9F" w:rsidRPr="00B57D2B" w:rsidRDefault="001E0F9F" w:rsidP="001E0F9F">
      <w:pPr>
        <w:ind w:left="60"/>
        <w:jc w:val="both"/>
        <w:rPr>
          <w:rFonts w:ascii="Cambria" w:hAnsi="Cambria"/>
          <w:bCs/>
          <w:szCs w:val="24"/>
          <w:lang w:val="es-SV"/>
        </w:rPr>
      </w:pPr>
    </w:p>
    <w:p w:rsidR="001E0F9F" w:rsidRDefault="001E0F9F" w:rsidP="001E0F9F">
      <w:pPr>
        <w:jc w:val="right"/>
        <w:rPr>
          <w:rFonts w:ascii="Cambria" w:hAnsi="Cambria"/>
          <w:b/>
          <w:szCs w:val="24"/>
          <w:lang w:val="es-SV"/>
        </w:rPr>
      </w:pPr>
      <w:r w:rsidRPr="00B57D2B">
        <w:rPr>
          <w:rFonts w:ascii="Cambria" w:hAnsi="Cambria"/>
          <w:b/>
          <w:szCs w:val="24"/>
          <w:lang w:val="es-SV"/>
        </w:rPr>
        <w:t xml:space="preserve"> [insertar la fecha]</w:t>
      </w:r>
    </w:p>
    <w:p w:rsidR="001E0F9F" w:rsidRPr="00B57D2B" w:rsidRDefault="001E0F9F" w:rsidP="001E0F9F">
      <w:pPr>
        <w:spacing w:line="276" w:lineRule="auto"/>
        <w:jc w:val="right"/>
        <w:rPr>
          <w:rFonts w:ascii="Cambria" w:hAnsi="Cambria"/>
          <w:b/>
          <w:bCs/>
          <w:spacing w:val="-3"/>
          <w:szCs w:val="24"/>
          <w:lang w:val="es-SV"/>
        </w:rPr>
      </w:pPr>
    </w:p>
    <w:p w:rsidR="001E0F9F" w:rsidRPr="00B57D2B" w:rsidRDefault="001E0F9F" w:rsidP="001E0F9F">
      <w:pPr>
        <w:spacing w:line="276" w:lineRule="auto"/>
        <w:rPr>
          <w:rFonts w:ascii="Cambria" w:hAnsi="Cambria"/>
          <w:szCs w:val="24"/>
          <w:lang w:val="es-SV"/>
        </w:rPr>
      </w:pPr>
      <w:r w:rsidRPr="00B57D2B">
        <w:rPr>
          <w:rFonts w:ascii="Cambria" w:hAnsi="Cambria"/>
          <w:szCs w:val="24"/>
          <w:lang w:val="es-SV"/>
        </w:rPr>
        <w:t>Firma Autorizada: _______________________________________________________</w:t>
      </w:r>
    </w:p>
    <w:p w:rsidR="001E0F9F" w:rsidRPr="00B57D2B" w:rsidRDefault="001E0F9F" w:rsidP="001E0F9F">
      <w:pPr>
        <w:spacing w:line="276" w:lineRule="auto"/>
        <w:rPr>
          <w:rFonts w:ascii="Cambria" w:hAnsi="Cambria"/>
          <w:szCs w:val="24"/>
          <w:lang w:val="es-SV"/>
        </w:rPr>
      </w:pPr>
      <w:r w:rsidRPr="00B57D2B">
        <w:rPr>
          <w:rFonts w:ascii="Cambria" w:hAnsi="Cambria"/>
          <w:szCs w:val="24"/>
          <w:lang w:val="es-SV"/>
        </w:rPr>
        <w:t>Nombre y Cargo del Firmante:   ________________________________________</w:t>
      </w:r>
    </w:p>
    <w:p w:rsidR="001E0F9F" w:rsidRPr="00B57D2B" w:rsidRDefault="001E0F9F" w:rsidP="001E0F9F">
      <w:pPr>
        <w:spacing w:line="276" w:lineRule="auto"/>
        <w:rPr>
          <w:rFonts w:ascii="Cambria" w:hAnsi="Cambria"/>
          <w:szCs w:val="24"/>
          <w:lang w:val="es-SV"/>
        </w:rPr>
      </w:pPr>
      <w:r w:rsidRPr="00B57D2B">
        <w:rPr>
          <w:rFonts w:ascii="Cambria" w:hAnsi="Cambria"/>
          <w:szCs w:val="24"/>
          <w:lang w:val="es-SV"/>
        </w:rPr>
        <w:t>Nombre del Oferente: ___________________________________________________</w:t>
      </w:r>
    </w:p>
    <w:p w:rsidR="001E0F9F" w:rsidRPr="00B57D2B" w:rsidRDefault="001E0F9F" w:rsidP="001E0F9F">
      <w:pPr>
        <w:spacing w:line="276"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rsidR="001E0F9F" w:rsidRDefault="001E0F9F" w:rsidP="001E0F9F">
      <w:pPr>
        <w:tabs>
          <w:tab w:val="left" w:pos="0"/>
          <w:tab w:val="right" w:pos="9024"/>
          <w:tab w:val="left" w:pos="9360"/>
        </w:tabs>
        <w:suppressAutoHyphens/>
        <w:jc w:val="both"/>
        <w:outlineLvl w:val="0"/>
        <w:rPr>
          <w:rFonts w:ascii="Cambria" w:hAnsi="Cambria"/>
          <w:bCs/>
          <w:sz w:val="24"/>
          <w:szCs w:val="24"/>
          <w:lang w:val="es-SV"/>
        </w:rPr>
      </w:pPr>
    </w:p>
    <w:p w:rsidR="001E0F9F" w:rsidRDefault="001E0F9F" w:rsidP="001E0F9F">
      <w:pPr>
        <w:rPr>
          <w:rFonts w:ascii="Cambria" w:hAnsi="Cambria"/>
          <w:b/>
          <w:spacing w:val="-3"/>
          <w:sz w:val="24"/>
          <w:szCs w:val="24"/>
          <w:lang w:val="es-SV"/>
        </w:rPr>
      </w:pPr>
      <w:r>
        <w:rPr>
          <w:rFonts w:ascii="Cambria" w:hAnsi="Cambria"/>
          <w:b/>
          <w:spacing w:val="-3"/>
          <w:sz w:val="24"/>
          <w:szCs w:val="24"/>
          <w:lang w:val="es-SV"/>
        </w:rPr>
        <w:br w:type="page"/>
      </w:r>
    </w:p>
    <w:p w:rsidR="001E0F9F" w:rsidRPr="00803CFF" w:rsidRDefault="001E0F9F" w:rsidP="001E0F9F">
      <w:pPr>
        <w:tabs>
          <w:tab w:val="left" w:pos="-720"/>
          <w:tab w:val="center" w:pos="1710"/>
        </w:tabs>
        <w:suppressAutoHyphens/>
        <w:spacing w:after="120"/>
        <w:jc w:val="center"/>
        <w:rPr>
          <w:rFonts w:ascii="Cambria" w:hAnsi="Cambria"/>
          <w:b/>
          <w:spacing w:val="-3"/>
          <w:sz w:val="24"/>
          <w:szCs w:val="24"/>
          <w:lang w:val="es-SV"/>
        </w:rPr>
      </w:pPr>
      <w:r w:rsidRPr="0066630A">
        <w:rPr>
          <w:rFonts w:ascii="Cambria" w:hAnsi="Cambria"/>
          <w:b/>
          <w:spacing w:val="-3"/>
          <w:sz w:val="24"/>
          <w:szCs w:val="24"/>
          <w:lang w:val="es-SV"/>
        </w:rPr>
        <w:lastRenderedPageBreak/>
        <w:t>Formulario 06</w:t>
      </w:r>
      <w:r>
        <w:rPr>
          <w:rFonts w:ascii="Cambria" w:hAnsi="Cambria"/>
          <w:b/>
          <w:spacing w:val="-3"/>
          <w:sz w:val="24"/>
          <w:szCs w:val="24"/>
        </w:rPr>
        <w:t xml:space="preserve"> - </w:t>
      </w:r>
      <w:r w:rsidRPr="0066630A">
        <w:rPr>
          <w:rFonts w:ascii="Cambria" w:hAnsi="Cambria"/>
          <w:b/>
          <w:spacing w:val="-3"/>
          <w:sz w:val="24"/>
          <w:szCs w:val="24"/>
          <w:lang w:val="es-SV"/>
        </w:rPr>
        <w:t>Declaración de Mantenimiento de la Oferta</w:t>
      </w:r>
      <w:r>
        <w:rPr>
          <w:rFonts w:ascii="Cambria" w:hAnsi="Cambria"/>
          <w:b/>
          <w:spacing w:val="-3"/>
          <w:sz w:val="24"/>
          <w:szCs w:val="24"/>
          <w:lang w:val="es-SV"/>
        </w:rPr>
        <w:t>.</w:t>
      </w:r>
    </w:p>
    <w:p w:rsidR="001E0F9F" w:rsidRPr="0066630A" w:rsidRDefault="001E0F9F" w:rsidP="001E0F9F">
      <w:pPr>
        <w:rPr>
          <w:rFonts w:ascii="Cambria" w:hAnsi="Cambria"/>
          <w:b/>
          <w:spacing w:val="-3"/>
          <w:sz w:val="24"/>
          <w:szCs w:val="24"/>
        </w:rPr>
      </w:pPr>
      <w:r w:rsidRPr="00F37975">
        <w:rPr>
          <w:rFonts w:ascii="Cambria" w:hAnsi="Cambria"/>
          <w:i/>
          <w:iCs/>
          <w:szCs w:val="24"/>
          <w:lang w:val="es-SV"/>
        </w:rPr>
        <w:t>[Si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Pr="00F37975">
        <w:rPr>
          <w:rFonts w:ascii="Cambria" w:hAnsi="Cambria" w:cs="Arial"/>
          <w:i/>
          <w:iCs/>
          <w:szCs w:val="24"/>
          <w:lang w:val="es-SV"/>
        </w:rPr>
        <w:t>]</w:t>
      </w:r>
      <w:r w:rsidRPr="00F37975">
        <w:rPr>
          <w:rFonts w:ascii="Cambria" w:hAnsi="Cambria"/>
          <w:i/>
          <w:iCs/>
          <w:szCs w:val="24"/>
          <w:lang w:val="es-SV"/>
        </w:rPr>
        <w:t>.</w:t>
      </w:r>
    </w:p>
    <w:p w:rsidR="001E0F9F" w:rsidRDefault="001E0F9F" w:rsidP="001E0F9F">
      <w:pPr>
        <w:jc w:val="both"/>
        <w:rPr>
          <w:rFonts w:ascii="Cambria" w:hAnsi="Cambria"/>
          <w:bCs/>
          <w:i/>
          <w:spacing w:val="-3"/>
          <w:szCs w:val="22"/>
        </w:rPr>
      </w:pPr>
    </w:p>
    <w:p w:rsidR="001E0F9F" w:rsidRPr="00F37975" w:rsidRDefault="001E0F9F" w:rsidP="001E0F9F">
      <w:pPr>
        <w:jc w:val="both"/>
        <w:rPr>
          <w:rFonts w:ascii="Cambria" w:hAnsi="Cambria"/>
          <w:b/>
          <w:szCs w:val="22"/>
          <w:lang w:val="es-SV"/>
        </w:rPr>
      </w:pPr>
      <w:r w:rsidRPr="005E5077">
        <w:rPr>
          <w:rFonts w:ascii="Cambria" w:hAnsi="Cambria"/>
          <w:bCs/>
          <w:i/>
          <w:spacing w:val="-3"/>
          <w:szCs w:val="22"/>
          <w:lang w:val="es-SV"/>
        </w:rPr>
        <w:t>Licitación Pública Nacional n.°:</w:t>
      </w:r>
      <w:r w:rsidRPr="00F37975">
        <w:rPr>
          <w:rFonts w:ascii="Cambria" w:hAnsi="Cambria"/>
          <w:b/>
          <w:bCs/>
          <w:spacing w:val="-3"/>
          <w:szCs w:val="22"/>
          <w:lang w:val="es-SV"/>
        </w:rPr>
        <w:t xml:space="preserve"> </w:t>
      </w:r>
      <w:r w:rsidRPr="000725A1">
        <w:rPr>
          <w:rFonts w:ascii="Cambria" w:hAnsi="Cambria"/>
          <w:b/>
          <w:bCs/>
          <w:i/>
          <w:spacing w:val="-3"/>
          <w:szCs w:val="22"/>
          <w:lang w:val="es-SV"/>
        </w:rPr>
        <w:t>MINSAL-LPN-B-ES-L1160-P00099</w:t>
      </w:r>
      <w:r w:rsidRPr="00F37975">
        <w:rPr>
          <w:rFonts w:ascii="Cambria" w:hAnsi="Cambria"/>
          <w:b/>
          <w:bCs/>
          <w:spacing w:val="-3"/>
          <w:szCs w:val="22"/>
          <w:lang w:val="es-SV"/>
        </w:rPr>
        <w:t>.</w:t>
      </w:r>
    </w:p>
    <w:p w:rsidR="001E0F9F" w:rsidRPr="00F37975" w:rsidRDefault="001E0F9F" w:rsidP="001E0F9F">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Pr="000725A1">
        <w:rPr>
          <w:rFonts w:ascii="Cambria" w:hAnsi="Cambria" w:cs="Arial"/>
          <w:b/>
          <w:i/>
          <w:szCs w:val="22"/>
          <w:lang w:val="es-SV"/>
        </w:rPr>
        <w:t>EQUIPO INFORMÁTICO Y AUDIOVISUAL PARA EL FORTALECIMIENTO DE LA DIRECCIÓN DE COMUNICACIÓN SOCIAL E INSTITUCIONAL</w:t>
      </w:r>
      <w:r w:rsidRPr="00F37975">
        <w:rPr>
          <w:rFonts w:ascii="Cambria" w:hAnsi="Cambria"/>
          <w:b/>
          <w:lang w:val="es-SV"/>
        </w:rPr>
        <w:t>”</w:t>
      </w:r>
      <w:r>
        <w:rPr>
          <w:rFonts w:ascii="Cambria" w:hAnsi="Cambria"/>
          <w:b/>
          <w:lang w:val="es-SV"/>
        </w:rPr>
        <w:t>.</w:t>
      </w:r>
    </w:p>
    <w:p w:rsidR="001E0F9F" w:rsidRPr="00F37975" w:rsidRDefault="001E0F9F" w:rsidP="001E0F9F">
      <w:pPr>
        <w:jc w:val="right"/>
        <w:rPr>
          <w:rFonts w:ascii="Cambria" w:hAnsi="Cambria"/>
          <w:sz w:val="24"/>
          <w:szCs w:val="24"/>
          <w:lang w:val="es-SV"/>
        </w:rPr>
      </w:pPr>
    </w:p>
    <w:p w:rsidR="001E0F9F" w:rsidRPr="00F37975" w:rsidRDefault="001E0F9F" w:rsidP="001E0F9F">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rsidR="001E0F9F" w:rsidRPr="00F37975" w:rsidRDefault="001E0F9F" w:rsidP="001E0F9F">
      <w:pPr>
        <w:jc w:val="both"/>
        <w:rPr>
          <w:rFonts w:ascii="Cambria" w:hAnsi="Cambria"/>
          <w:i/>
          <w:iCs/>
          <w:sz w:val="24"/>
          <w:szCs w:val="24"/>
          <w:lang w:val="es-SV"/>
        </w:rPr>
      </w:pPr>
    </w:p>
    <w:p w:rsidR="001E0F9F" w:rsidRPr="00F37975" w:rsidRDefault="001E0F9F" w:rsidP="001E0F9F">
      <w:pPr>
        <w:jc w:val="both"/>
        <w:rPr>
          <w:rFonts w:ascii="Cambria" w:hAnsi="Cambria"/>
          <w:i/>
          <w:iCs/>
          <w:sz w:val="20"/>
          <w:lang w:val="es-SV"/>
        </w:rPr>
      </w:pPr>
      <w:r w:rsidRPr="00F37975">
        <w:rPr>
          <w:rFonts w:ascii="Cambria" w:hAnsi="Cambria"/>
          <w:sz w:val="20"/>
          <w:lang w:val="es-SV"/>
        </w:rPr>
        <w:t xml:space="preserve">A:  </w:t>
      </w:r>
      <w:r w:rsidRPr="00E12EF8">
        <w:rPr>
          <w:rFonts w:ascii="Cambria" w:hAnsi="Cambria"/>
          <w:b/>
          <w:i/>
          <w:iCs/>
          <w:sz w:val="20"/>
          <w:u w:val="single"/>
          <w:lang w:val="es-SV"/>
        </w:rPr>
        <w:t>MINISTERIO DE SALUD</w:t>
      </w:r>
    </w:p>
    <w:p w:rsidR="001E0F9F" w:rsidRPr="00F37975" w:rsidRDefault="001E0F9F" w:rsidP="001E0F9F">
      <w:pPr>
        <w:jc w:val="both"/>
        <w:rPr>
          <w:rFonts w:ascii="Cambria" w:hAnsi="Cambria"/>
          <w:i/>
          <w:iCs/>
          <w:sz w:val="20"/>
          <w:lang w:val="es-SV"/>
        </w:rPr>
      </w:pPr>
    </w:p>
    <w:p w:rsidR="001E0F9F" w:rsidRPr="00F37975" w:rsidRDefault="001E0F9F" w:rsidP="001E0F9F">
      <w:pPr>
        <w:jc w:val="both"/>
        <w:rPr>
          <w:rFonts w:ascii="Cambria" w:hAnsi="Cambria"/>
          <w:sz w:val="20"/>
          <w:lang w:val="es-SV"/>
        </w:rPr>
      </w:pPr>
      <w:r w:rsidRPr="00F37975">
        <w:rPr>
          <w:rFonts w:ascii="Cambria" w:hAnsi="Cambria"/>
          <w:sz w:val="20"/>
          <w:lang w:val="es-SV"/>
        </w:rPr>
        <w:t>Nosotros, los suscritos, declaramos que:</w:t>
      </w:r>
    </w:p>
    <w:p w:rsidR="001E0F9F" w:rsidRPr="00F37975" w:rsidRDefault="001E0F9F" w:rsidP="001E0F9F">
      <w:pPr>
        <w:jc w:val="both"/>
        <w:rPr>
          <w:rFonts w:ascii="Cambria" w:hAnsi="Cambria"/>
          <w:sz w:val="20"/>
          <w:lang w:val="es-SV"/>
        </w:rPr>
      </w:pPr>
    </w:p>
    <w:p w:rsidR="001E0F9F" w:rsidRPr="00F37975" w:rsidRDefault="001E0F9F" w:rsidP="00C71764">
      <w:pPr>
        <w:pStyle w:val="Normali"/>
        <w:keepLines w:val="0"/>
        <w:numPr>
          <w:ilvl w:val="0"/>
          <w:numId w:val="13"/>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rsidR="001E0F9F" w:rsidRPr="00F37975" w:rsidRDefault="001E0F9F" w:rsidP="001E0F9F">
      <w:pPr>
        <w:pStyle w:val="Normali"/>
        <w:keepLines w:val="0"/>
        <w:tabs>
          <w:tab w:val="clear" w:pos="1843"/>
        </w:tabs>
        <w:spacing w:after="0"/>
        <w:ind w:left="426"/>
        <w:rPr>
          <w:rFonts w:ascii="Cambria" w:hAnsi="Cambria"/>
          <w:sz w:val="20"/>
          <w:lang w:val="es-SV" w:eastAsia="en-US"/>
        </w:rPr>
      </w:pPr>
    </w:p>
    <w:p w:rsidR="001E0F9F" w:rsidRPr="00F37975" w:rsidRDefault="001E0F9F" w:rsidP="00C71764">
      <w:pPr>
        <w:pStyle w:val="Normali"/>
        <w:keepLines w:val="0"/>
        <w:numPr>
          <w:ilvl w:val="0"/>
          <w:numId w:val="13"/>
        </w:numPr>
        <w:tabs>
          <w:tab w:val="clear" w:pos="1843"/>
        </w:tabs>
        <w:spacing w:after="0"/>
        <w:ind w:left="426"/>
        <w:rPr>
          <w:rFonts w:ascii="Cambria" w:hAnsi="Cambria"/>
          <w:sz w:val="20"/>
          <w:lang w:val="es-SV" w:eastAsia="en-US"/>
        </w:rPr>
      </w:pPr>
      <w:r w:rsidRPr="00F37975">
        <w:rPr>
          <w:rFonts w:ascii="Cambria" w:hAnsi="Cambria"/>
          <w:sz w:val="20"/>
          <w:lang w:val="es-SV"/>
        </w:rPr>
        <w:t xml:space="preserve">Aceptamos que automáticamente seremos declarados inelegibles para participar en cualquier licitación de contrato con el Contratante por un período de </w:t>
      </w:r>
      <w:r w:rsidRPr="00F37975">
        <w:rPr>
          <w:rFonts w:ascii="Cambria" w:hAnsi="Cambria"/>
          <w:b/>
          <w:i/>
          <w:sz w:val="20"/>
          <w:lang w:val="es-SV"/>
        </w:rPr>
        <w:t>1 año</w:t>
      </w:r>
      <w:r w:rsidRPr="00F37975">
        <w:rPr>
          <w:rFonts w:ascii="Cambria" w:hAnsi="Cambria"/>
          <w:sz w:val="20"/>
          <w:lang w:val="es-SV"/>
        </w:rPr>
        <w:t xml:space="preserve"> para literales (a) y (b) y </w:t>
      </w:r>
      <w:r w:rsidRPr="00F37975">
        <w:rPr>
          <w:rFonts w:ascii="Cambria" w:hAnsi="Cambria"/>
          <w:b/>
          <w:i/>
          <w:iCs/>
          <w:sz w:val="20"/>
          <w:lang w:val="es-SV"/>
        </w:rPr>
        <w:t>3 años</w:t>
      </w:r>
      <w:r w:rsidRPr="00F37975">
        <w:rPr>
          <w:rFonts w:ascii="Cambria" w:hAnsi="Cambria"/>
          <w:i/>
          <w:iCs/>
          <w:sz w:val="20"/>
          <w:lang w:val="es-SV"/>
        </w:rPr>
        <w:t xml:space="preserve"> para literal (c), </w:t>
      </w:r>
      <w:r w:rsidRPr="00F37975">
        <w:rPr>
          <w:rFonts w:ascii="Cambria" w:hAnsi="Cambria"/>
          <w:sz w:val="20"/>
          <w:lang w:val="es-SV"/>
        </w:rPr>
        <w:t>contados a partir de 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rsidR="001E0F9F" w:rsidRPr="00F37975" w:rsidRDefault="001E0F9F" w:rsidP="001E0F9F">
      <w:pPr>
        <w:jc w:val="both"/>
        <w:rPr>
          <w:rFonts w:ascii="Cambria" w:hAnsi="Cambria"/>
          <w:sz w:val="20"/>
          <w:lang w:val="es-SV"/>
        </w:rPr>
      </w:pPr>
    </w:p>
    <w:p w:rsidR="001E0F9F" w:rsidRPr="00F37975" w:rsidRDefault="001E0F9F" w:rsidP="00C71764">
      <w:pPr>
        <w:numPr>
          <w:ilvl w:val="0"/>
          <w:numId w:val="11"/>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rsidR="001E0F9F" w:rsidRPr="00F37975" w:rsidRDefault="001E0F9F" w:rsidP="001E0F9F">
      <w:pPr>
        <w:autoSpaceDE w:val="0"/>
        <w:autoSpaceDN w:val="0"/>
        <w:adjustRightInd w:val="0"/>
        <w:spacing w:line="240" w:lineRule="atLeast"/>
        <w:ind w:left="851" w:hanging="425"/>
        <w:jc w:val="both"/>
        <w:rPr>
          <w:rFonts w:ascii="Cambria" w:hAnsi="Cambria"/>
          <w:sz w:val="20"/>
          <w:lang w:val="es-SV"/>
        </w:rPr>
      </w:pPr>
    </w:p>
    <w:p w:rsidR="001E0F9F" w:rsidRPr="00F37975" w:rsidRDefault="001E0F9F" w:rsidP="001E0F9F">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2" w:name="_Hlk45025217"/>
      <w:r w:rsidRPr="00F37975">
        <w:rPr>
          <w:rFonts w:ascii="Cambria" w:hAnsi="Cambria"/>
          <w:sz w:val="20"/>
          <w:lang w:val="es-SV"/>
        </w:rPr>
        <w:t>no aceptamos la corrección de los errores de conformidad con los Documentos de Selección; o</w:t>
      </w:r>
      <w:bookmarkEnd w:id="2"/>
    </w:p>
    <w:p w:rsidR="001E0F9F" w:rsidRPr="00F37975" w:rsidRDefault="001E0F9F" w:rsidP="001E0F9F">
      <w:pPr>
        <w:numPr>
          <w:ilvl w:val="12"/>
          <w:numId w:val="0"/>
        </w:numPr>
        <w:suppressAutoHyphens/>
        <w:ind w:left="851" w:hanging="425"/>
        <w:jc w:val="both"/>
        <w:rPr>
          <w:rFonts w:ascii="Cambria" w:hAnsi="Cambria"/>
          <w:sz w:val="20"/>
          <w:lang w:val="es-SV"/>
        </w:rPr>
      </w:pPr>
    </w:p>
    <w:p w:rsidR="001E0F9F" w:rsidRPr="00F37975" w:rsidRDefault="001E0F9F" w:rsidP="001E0F9F">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 xml:space="preserve">si después de haber sido notificados de la aceptación de nuestra Oferta durante el período de validez de la misma, (i) no firmamos o rehusamos firmar el </w:t>
      </w:r>
      <w:r>
        <w:rPr>
          <w:rFonts w:ascii="Cambria" w:hAnsi="Cambria"/>
          <w:sz w:val="20"/>
          <w:lang w:val="es-SV"/>
        </w:rPr>
        <w:t>Contrato</w:t>
      </w:r>
      <w:r w:rsidRPr="00F37975">
        <w:rPr>
          <w:rFonts w:ascii="Cambria" w:hAnsi="Cambria"/>
          <w:sz w:val="20"/>
          <w:lang w:val="es-SV"/>
        </w:rPr>
        <w:t>, si así se nos solicita; o (ii) no suministramos o rehusamos suministrar la Garantía de Cumplimiento de conformidad con las IAO.</w:t>
      </w:r>
    </w:p>
    <w:p w:rsidR="001E0F9F" w:rsidRPr="00F37975" w:rsidRDefault="001E0F9F" w:rsidP="001E0F9F">
      <w:pPr>
        <w:autoSpaceDE w:val="0"/>
        <w:autoSpaceDN w:val="0"/>
        <w:adjustRightInd w:val="0"/>
        <w:spacing w:line="240" w:lineRule="atLeast"/>
        <w:ind w:left="1260" w:hanging="540"/>
        <w:jc w:val="both"/>
        <w:rPr>
          <w:rFonts w:ascii="Cambria" w:hAnsi="Cambria"/>
          <w:sz w:val="20"/>
          <w:lang w:val="es-SV"/>
        </w:rPr>
      </w:pPr>
    </w:p>
    <w:p w:rsidR="001E0F9F" w:rsidRPr="00F37975" w:rsidRDefault="001E0F9F" w:rsidP="00C71764">
      <w:pPr>
        <w:numPr>
          <w:ilvl w:val="0"/>
          <w:numId w:val="13"/>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1E0F9F" w:rsidRPr="00F37975" w:rsidRDefault="001E0F9F" w:rsidP="001E0F9F">
      <w:pPr>
        <w:autoSpaceDE w:val="0"/>
        <w:autoSpaceDN w:val="0"/>
        <w:adjustRightInd w:val="0"/>
        <w:spacing w:line="240" w:lineRule="atLeast"/>
        <w:ind w:left="360"/>
        <w:jc w:val="both"/>
        <w:rPr>
          <w:rFonts w:ascii="Cambria" w:hAnsi="Cambria"/>
          <w:sz w:val="20"/>
          <w:lang w:val="es-SV"/>
        </w:rPr>
      </w:pPr>
    </w:p>
    <w:p w:rsidR="001E0F9F" w:rsidRPr="00F37975" w:rsidRDefault="001E0F9F" w:rsidP="00C71764">
      <w:pPr>
        <w:numPr>
          <w:ilvl w:val="0"/>
          <w:numId w:val="13"/>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F37975">
        <w:rPr>
          <w:rFonts w:ascii="Cambria" w:hAnsi="Cambria" w:cs="Arial"/>
          <w:sz w:val="20"/>
          <w:lang w:val="es-SV"/>
        </w:rPr>
        <w:t>Subcláusula</w:t>
      </w:r>
      <w:proofErr w:type="spellEnd"/>
      <w:r w:rsidRPr="00F37975">
        <w:rPr>
          <w:rFonts w:ascii="Cambria" w:hAnsi="Cambria" w:cs="Arial"/>
          <w:sz w:val="20"/>
          <w:lang w:val="es-SV"/>
        </w:rPr>
        <w:t xml:space="preserve"> correspondiente de las IAO.]</w:t>
      </w:r>
    </w:p>
    <w:p w:rsidR="001E0F9F" w:rsidRPr="00F37975" w:rsidRDefault="001E0F9F" w:rsidP="001E0F9F">
      <w:pPr>
        <w:autoSpaceDE w:val="0"/>
        <w:autoSpaceDN w:val="0"/>
        <w:adjustRightInd w:val="0"/>
        <w:spacing w:line="240" w:lineRule="atLeast"/>
        <w:ind w:left="2232"/>
        <w:jc w:val="both"/>
        <w:rPr>
          <w:rFonts w:ascii="Cambria" w:hAnsi="Cambria"/>
          <w:sz w:val="20"/>
          <w:lang w:val="es-SV"/>
        </w:rPr>
      </w:pPr>
    </w:p>
    <w:p w:rsidR="001E0F9F" w:rsidRPr="00F37975" w:rsidRDefault="001E0F9F" w:rsidP="001E0F9F">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rsidR="001E0F9F" w:rsidRPr="00F37975" w:rsidRDefault="001E0F9F" w:rsidP="001E0F9F">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rsidR="001E0F9F" w:rsidRPr="00F37975" w:rsidRDefault="001E0F9F" w:rsidP="001E0F9F">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rsidR="001E0F9F" w:rsidRPr="00C46659" w:rsidRDefault="001E0F9F" w:rsidP="001E0F9F">
      <w:pPr>
        <w:autoSpaceDE w:val="0"/>
        <w:autoSpaceDN w:val="0"/>
        <w:adjustRightInd w:val="0"/>
        <w:spacing w:line="240" w:lineRule="atLeast"/>
        <w:jc w:val="both"/>
        <w:rPr>
          <w:rFonts w:ascii="Cambria" w:hAnsi="Cambria"/>
          <w:i/>
          <w:iCs/>
          <w:sz w:val="24"/>
          <w:szCs w:val="24"/>
          <w:lang w:val="es-MX"/>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p w:rsidR="001E0F9F" w:rsidRPr="00172CA8" w:rsidRDefault="001E0F9F" w:rsidP="001E0F9F">
      <w:pPr>
        <w:tabs>
          <w:tab w:val="left" w:pos="-720"/>
          <w:tab w:val="center" w:pos="1710"/>
        </w:tabs>
        <w:suppressAutoHyphens/>
        <w:spacing w:after="120"/>
        <w:rPr>
          <w:rFonts w:ascii="Cambria" w:hAnsi="Cambria"/>
          <w:b/>
          <w:spacing w:val="-3"/>
          <w:sz w:val="24"/>
          <w:szCs w:val="24"/>
          <w:lang w:val="es-MX"/>
        </w:rPr>
      </w:pPr>
    </w:p>
    <w:p w:rsidR="001E0F9F" w:rsidRPr="00C46659" w:rsidRDefault="001E0F9F" w:rsidP="001E0F9F">
      <w:pPr>
        <w:pStyle w:val="Textoindependiente"/>
        <w:tabs>
          <w:tab w:val="clear" w:pos="993"/>
          <w:tab w:val="clear" w:pos="8789"/>
        </w:tabs>
        <w:spacing w:after="120" w:line="240" w:lineRule="auto"/>
        <w:rPr>
          <w:rFonts w:ascii="Cambria" w:hAnsi="Cambria" w:cs="Arial"/>
          <w:i/>
          <w:color w:val="4472C4"/>
          <w:sz w:val="24"/>
          <w:szCs w:val="24"/>
        </w:rPr>
      </w:pPr>
    </w:p>
    <w:p w:rsidR="001E0F9F" w:rsidRPr="00C46659" w:rsidRDefault="001E0F9F" w:rsidP="001E0F9F">
      <w:pPr>
        <w:pStyle w:val="Textoindependiente"/>
        <w:tabs>
          <w:tab w:val="clear" w:pos="993"/>
          <w:tab w:val="clear" w:pos="8789"/>
        </w:tabs>
        <w:spacing w:after="120" w:line="240" w:lineRule="auto"/>
        <w:rPr>
          <w:rFonts w:ascii="Cambria" w:hAnsi="Cambria" w:cs="Arial"/>
          <w:i/>
          <w:color w:val="4472C4"/>
          <w:sz w:val="24"/>
          <w:szCs w:val="24"/>
        </w:rPr>
      </w:pPr>
    </w:p>
    <w:p w:rsidR="001E0F9F" w:rsidRPr="00C46659" w:rsidRDefault="001E0F9F" w:rsidP="001E0F9F">
      <w:pPr>
        <w:pStyle w:val="Textoindependiente"/>
        <w:tabs>
          <w:tab w:val="clear" w:pos="993"/>
          <w:tab w:val="clear" w:pos="8789"/>
        </w:tabs>
        <w:spacing w:after="120" w:line="240" w:lineRule="auto"/>
        <w:rPr>
          <w:rFonts w:ascii="Cambria" w:hAnsi="Cambria" w:cs="Arial"/>
          <w:i/>
          <w:color w:val="4472C4"/>
          <w:sz w:val="24"/>
          <w:szCs w:val="24"/>
        </w:rPr>
      </w:pPr>
    </w:p>
    <w:p w:rsidR="001E0F9F" w:rsidRPr="00C46659" w:rsidRDefault="001E0F9F" w:rsidP="001E0F9F">
      <w:pPr>
        <w:pStyle w:val="Textoindependiente"/>
        <w:tabs>
          <w:tab w:val="clear" w:pos="993"/>
          <w:tab w:val="clear" w:pos="8789"/>
        </w:tabs>
        <w:spacing w:after="120" w:line="240" w:lineRule="auto"/>
        <w:rPr>
          <w:rFonts w:ascii="Cambria" w:hAnsi="Cambria" w:cs="Arial"/>
          <w:i/>
          <w:color w:val="4472C4"/>
          <w:sz w:val="24"/>
          <w:szCs w:val="24"/>
        </w:rPr>
      </w:pPr>
    </w:p>
    <w:p w:rsidR="001E0F9F" w:rsidRDefault="001E0F9F" w:rsidP="001E0F9F">
      <w:pPr>
        <w:tabs>
          <w:tab w:val="left" w:pos="-720"/>
          <w:tab w:val="center" w:pos="1710"/>
        </w:tabs>
        <w:suppressAutoHyphens/>
        <w:spacing w:after="120"/>
        <w:jc w:val="center"/>
        <w:rPr>
          <w:rFonts w:ascii="Cambria" w:hAnsi="Cambria"/>
          <w:b/>
          <w:spacing w:val="-3"/>
          <w:sz w:val="24"/>
          <w:szCs w:val="24"/>
        </w:rPr>
      </w:pPr>
    </w:p>
    <w:p w:rsidR="001E0F9F" w:rsidRDefault="001E0F9F" w:rsidP="001E0F9F">
      <w:pPr>
        <w:tabs>
          <w:tab w:val="left" w:pos="-720"/>
          <w:tab w:val="center" w:pos="1710"/>
        </w:tabs>
        <w:suppressAutoHyphens/>
        <w:spacing w:after="120"/>
        <w:jc w:val="center"/>
        <w:rPr>
          <w:rFonts w:ascii="Cambria" w:hAnsi="Cambria"/>
          <w:b/>
          <w:spacing w:val="-3"/>
          <w:sz w:val="24"/>
          <w:szCs w:val="24"/>
        </w:rPr>
      </w:pPr>
      <w:bookmarkStart w:id="3" w:name="_GoBack"/>
    </w:p>
    <w:p w:rsidR="001E0F9F" w:rsidRPr="00C46659" w:rsidRDefault="001E0F9F" w:rsidP="001E0F9F">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Formulario 0</w:t>
      </w:r>
      <w:r>
        <w:rPr>
          <w:rFonts w:ascii="Cambria" w:hAnsi="Cambria"/>
          <w:b/>
          <w:spacing w:val="-3"/>
          <w:sz w:val="24"/>
          <w:szCs w:val="24"/>
        </w:rPr>
        <w:t xml:space="preserve">6 - </w:t>
      </w:r>
      <w:r w:rsidRPr="00C46659">
        <w:rPr>
          <w:rFonts w:ascii="Cambria" w:hAnsi="Cambria"/>
          <w:b/>
          <w:spacing w:val="-3"/>
          <w:sz w:val="24"/>
          <w:szCs w:val="24"/>
        </w:rPr>
        <w:t>Garantía de Mantenimiento de la Oferta</w:t>
      </w:r>
      <w:r>
        <w:rPr>
          <w:rFonts w:ascii="Cambria" w:hAnsi="Cambria"/>
          <w:b/>
          <w:spacing w:val="-3"/>
          <w:sz w:val="24"/>
          <w:szCs w:val="24"/>
        </w:rPr>
        <w:t>.</w:t>
      </w:r>
    </w:p>
    <w:p w:rsidR="001E0F9F" w:rsidRPr="00C46659" w:rsidRDefault="001E0F9F" w:rsidP="001E0F9F">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GARANTÍA BANCARIA</w:t>
      </w:r>
      <w:r>
        <w:rPr>
          <w:rFonts w:ascii="Cambria" w:hAnsi="Cambria"/>
          <w:b/>
          <w:spacing w:val="-3"/>
          <w:sz w:val="24"/>
          <w:szCs w:val="24"/>
        </w:rPr>
        <w:t xml:space="preserve"> </w:t>
      </w:r>
      <w:r w:rsidRPr="00E75D83">
        <w:rPr>
          <w:rFonts w:ascii="Cambria" w:hAnsi="Cambria"/>
          <w:b/>
          <w:color w:val="FF0000"/>
          <w:spacing w:val="-3"/>
          <w:sz w:val="24"/>
          <w:szCs w:val="24"/>
        </w:rPr>
        <w:t>(No aplica).</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06 - Declaración Jurada de Mantenimiento de la Oferta</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bookmarkEnd w:id="0"/>
    <w:p w:rsidR="001E0F9F" w:rsidRPr="00C46659" w:rsidRDefault="001E0F9F" w:rsidP="001E0F9F">
      <w:pPr>
        <w:pStyle w:val="Textoindependiente"/>
        <w:tabs>
          <w:tab w:val="clear" w:pos="993"/>
          <w:tab w:val="clear" w:pos="8789"/>
        </w:tabs>
        <w:spacing w:after="120" w:line="240" w:lineRule="auto"/>
        <w:rPr>
          <w:rFonts w:ascii="Cambria" w:hAnsi="Cambria" w:cs="Arial"/>
          <w:i/>
          <w:color w:val="4472C4"/>
          <w:sz w:val="24"/>
          <w:szCs w:val="24"/>
          <w:lang w:val="es-AR"/>
        </w:rPr>
      </w:pPr>
    </w:p>
    <w:p w:rsidR="001E0F9F" w:rsidRDefault="001E0F9F" w:rsidP="001E0F9F">
      <w:pPr>
        <w:tabs>
          <w:tab w:val="left" w:pos="-720"/>
          <w:tab w:val="center" w:pos="1710"/>
        </w:tabs>
        <w:suppressAutoHyphens/>
        <w:spacing w:after="120"/>
        <w:jc w:val="center"/>
        <w:rPr>
          <w:rFonts w:ascii="Cambria" w:hAnsi="Cambria" w:cs="Arial"/>
          <w:i/>
          <w:sz w:val="24"/>
          <w:szCs w:val="24"/>
          <w:lang w:val="es-AR"/>
        </w:rPr>
      </w:pPr>
      <w:r w:rsidRPr="00C46659">
        <w:rPr>
          <w:rFonts w:ascii="Cambria" w:hAnsi="Cambria" w:cs="Arial"/>
          <w:i/>
          <w:sz w:val="24"/>
          <w:szCs w:val="24"/>
          <w:lang w:val="es-AR"/>
        </w:rPr>
        <w:br w:type="page"/>
      </w:r>
    </w:p>
    <w:p w:rsidR="001E0F9F" w:rsidRDefault="001E0F9F" w:rsidP="001E0F9F">
      <w:pPr>
        <w:tabs>
          <w:tab w:val="left" w:pos="-720"/>
          <w:tab w:val="center" w:pos="1710"/>
        </w:tabs>
        <w:suppressAutoHyphens/>
        <w:spacing w:after="120"/>
        <w:jc w:val="center"/>
        <w:rPr>
          <w:rFonts w:ascii="Cambria" w:hAnsi="Cambria" w:cs="Arial"/>
          <w:i/>
          <w:sz w:val="24"/>
          <w:szCs w:val="24"/>
          <w:lang w:val="es-AR"/>
        </w:rPr>
      </w:pPr>
    </w:p>
    <w:p w:rsidR="001E0F9F" w:rsidRDefault="001E0F9F" w:rsidP="001E0F9F">
      <w:pPr>
        <w:tabs>
          <w:tab w:val="left" w:pos="-720"/>
          <w:tab w:val="center" w:pos="1710"/>
        </w:tabs>
        <w:suppressAutoHyphens/>
        <w:spacing w:after="120"/>
        <w:jc w:val="center"/>
        <w:rPr>
          <w:rFonts w:ascii="Cambria" w:hAnsi="Cambria" w:cs="Arial"/>
          <w:i/>
          <w:sz w:val="24"/>
          <w:szCs w:val="24"/>
          <w:lang w:val="es-AR"/>
        </w:rPr>
      </w:pPr>
    </w:p>
    <w:p w:rsidR="001E0F9F" w:rsidRDefault="001E0F9F" w:rsidP="001E0F9F">
      <w:pPr>
        <w:tabs>
          <w:tab w:val="left" w:pos="-720"/>
          <w:tab w:val="center" w:pos="1710"/>
        </w:tabs>
        <w:suppressAutoHyphens/>
        <w:spacing w:after="120"/>
        <w:jc w:val="center"/>
        <w:rPr>
          <w:rFonts w:ascii="Cambria" w:hAnsi="Cambria" w:cs="Arial"/>
          <w:i/>
          <w:sz w:val="24"/>
          <w:szCs w:val="24"/>
          <w:lang w:val="es-AR"/>
        </w:rPr>
      </w:pPr>
    </w:p>
    <w:p w:rsidR="001E0F9F" w:rsidRDefault="001E0F9F" w:rsidP="001E0F9F">
      <w:pPr>
        <w:tabs>
          <w:tab w:val="left" w:pos="-720"/>
          <w:tab w:val="center" w:pos="1710"/>
        </w:tabs>
        <w:suppressAutoHyphens/>
        <w:spacing w:after="120"/>
        <w:jc w:val="center"/>
        <w:rPr>
          <w:rFonts w:ascii="Cambria" w:hAnsi="Cambria" w:cs="Arial"/>
          <w:i/>
          <w:sz w:val="24"/>
          <w:szCs w:val="24"/>
          <w:lang w:val="es-AR"/>
        </w:rPr>
      </w:pPr>
    </w:p>
    <w:p w:rsidR="001E0F9F" w:rsidRPr="00C46659" w:rsidRDefault="001E0F9F" w:rsidP="001E0F9F">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Formulario 0</w:t>
      </w:r>
      <w:r>
        <w:rPr>
          <w:rFonts w:ascii="Cambria" w:hAnsi="Cambria"/>
          <w:b/>
          <w:spacing w:val="-3"/>
          <w:sz w:val="24"/>
          <w:szCs w:val="24"/>
        </w:rPr>
        <w:t>6 -</w:t>
      </w:r>
      <w:r w:rsidRPr="00C46659">
        <w:rPr>
          <w:rFonts w:ascii="Cambria" w:hAnsi="Cambria"/>
          <w:b/>
          <w:spacing w:val="-3"/>
          <w:sz w:val="24"/>
          <w:szCs w:val="24"/>
        </w:rPr>
        <w:t xml:space="preserve"> Garantía de Mantenimiento de la Oferta</w:t>
      </w:r>
      <w:r>
        <w:rPr>
          <w:rFonts w:ascii="Cambria" w:hAnsi="Cambria"/>
          <w:b/>
          <w:spacing w:val="-3"/>
          <w:sz w:val="24"/>
          <w:szCs w:val="24"/>
        </w:rPr>
        <w:t>.</w:t>
      </w:r>
    </w:p>
    <w:p w:rsidR="001E0F9F" w:rsidRPr="00E75D83" w:rsidRDefault="001E0F9F" w:rsidP="001E0F9F">
      <w:pPr>
        <w:pStyle w:val="Textoindependiente"/>
        <w:tabs>
          <w:tab w:val="clear" w:pos="993"/>
          <w:tab w:val="clear" w:pos="8789"/>
        </w:tabs>
        <w:spacing w:after="120" w:line="240" w:lineRule="auto"/>
        <w:jc w:val="center"/>
        <w:rPr>
          <w:rFonts w:ascii="Cambria" w:hAnsi="Cambria" w:cs="Arial"/>
          <w:i/>
          <w:color w:val="FF0000"/>
          <w:sz w:val="24"/>
          <w:szCs w:val="24"/>
          <w:lang w:val="es-AR"/>
        </w:rPr>
      </w:pPr>
      <w:r w:rsidRPr="00C46659">
        <w:rPr>
          <w:rFonts w:ascii="Cambria" w:hAnsi="Cambria"/>
          <w:b/>
          <w:spacing w:val="-3"/>
          <w:sz w:val="24"/>
          <w:szCs w:val="24"/>
        </w:rPr>
        <w:t>FIANZA</w:t>
      </w:r>
      <w:r>
        <w:rPr>
          <w:rFonts w:ascii="Cambria" w:hAnsi="Cambria"/>
          <w:b/>
          <w:spacing w:val="-3"/>
          <w:sz w:val="24"/>
          <w:szCs w:val="24"/>
        </w:rPr>
        <w:t xml:space="preserve"> </w:t>
      </w:r>
      <w:r w:rsidRPr="00E75D83">
        <w:rPr>
          <w:rFonts w:ascii="Cambria" w:hAnsi="Cambria"/>
          <w:b/>
          <w:color w:val="FF0000"/>
          <w:spacing w:val="-3"/>
          <w:sz w:val="24"/>
          <w:szCs w:val="24"/>
        </w:rPr>
        <w:t>(No aplica).</w:t>
      </w:r>
    </w:p>
    <w:p w:rsidR="001E0F9F" w:rsidRDefault="001E0F9F" w:rsidP="001E0F9F">
      <w:pPr>
        <w:tabs>
          <w:tab w:val="left" w:pos="-720"/>
          <w:tab w:val="center" w:pos="1710"/>
        </w:tabs>
        <w:suppressAutoHyphens/>
        <w:spacing w:after="120"/>
        <w:jc w:val="center"/>
        <w:rPr>
          <w:rFonts w:ascii="Cambria" w:hAnsi="Cambria" w:cs="Arial"/>
          <w:i/>
          <w:color w:val="000000"/>
          <w:sz w:val="24"/>
          <w:szCs w:val="24"/>
          <w:lang w:val="es-AR"/>
        </w:rPr>
      </w:pPr>
      <w:r w:rsidRPr="00C46659">
        <w:rPr>
          <w:rFonts w:ascii="Cambria" w:hAnsi="Cambria" w:cs="Arial"/>
          <w:i/>
          <w:color w:val="000000"/>
          <w:sz w:val="24"/>
          <w:szCs w:val="24"/>
          <w:lang w:val="es-AR"/>
        </w:rPr>
        <w:br w:type="page"/>
      </w:r>
    </w:p>
    <w:bookmarkEnd w:id="3"/>
    <w:p w:rsidR="001E0F9F" w:rsidRDefault="001E0F9F" w:rsidP="001E0F9F">
      <w:pPr>
        <w:tabs>
          <w:tab w:val="left" w:pos="-720"/>
          <w:tab w:val="center" w:pos="1710"/>
        </w:tabs>
        <w:suppressAutoHyphens/>
        <w:spacing w:after="120"/>
        <w:jc w:val="center"/>
        <w:rPr>
          <w:rFonts w:ascii="Cambria" w:hAnsi="Cambria" w:cs="Arial"/>
          <w:i/>
          <w:color w:val="000000"/>
          <w:sz w:val="24"/>
          <w:szCs w:val="24"/>
          <w:lang w:val="es-AR"/>
        </w:rPr>
      </w:pPr>
    </w:p>
    <w:p w:rsidR="001E0F9F" w:rsidRPr="00C46659" w:rsidRDefault="001E0F9F" w:rsidP="001E0F9F">
      <w:pPr>
        <w:tabs>
          <w:tab w:val="left" w:pos="-720"/>
          <w:tab w:val="center" w:pos="1710"/>
        </w:tabs>
        <w:suppressAutoHyphens/>
        <w:spacing w:after="120"/>
        <w:jc w:val="center"/>
        <w:rPr>
          <w:rFonts w:ascii="Cambria" w:hAnsi="Cambria"/>
          <w:sz w:val="24"/>
          <w:szCs w:val="24"/>
        </w:rPr>
      </w:pPr>
      <w:r w:rsidRPr="00C46659">
        <w:rPr>
          <w:rFonts w:ascii="Cambria" w:hAnsi="Cambria"/>
          <w:b/>
          <w:spacing w:val="-3"/>
          <w:sz w:val="24"/>
          <w:szCs w:val="24"/>
        </w:rPr>
        <w:t>Formulario 0</w:t>
      </w:r>
      <w:r>
        <w:rPr>
          <w:rFonts w:ascii="Cambria" w:hAnsi="Cambria"/>
          <w:b/>
          <w:spacing w:val="-3"/>
          <w:sz w:val="24"/>
          <w:szCs w:val="24"/>
        </w:rPr>
        <w:t>7 -</w:t>
      </w:r>
      <w:r w:rsidRPr="00C46659">
        <w:rPr>
          <w:rFonts w:ascii="Cambria" w:hAnsi="Cambria"/>
          <w:b/>
          <w:spacing w:val="-3"/>
          <w:sz w:val="24"/>
          <w:szCs w:val="24"/>
        </w:rPr>
        <w:t xml:space="preserve"> </w:t>
      </w:r>
      <w:r w:rsidRPr="00C46659">
        <w:rPr>
          <w:rFonts w:ascii="Cambria" w:hAnsi="Cambria"/>
          <w:b/>
          <w:sz w:val="24"/>
          <w:szCs w:val="24"/>
          <w:lang w:val="es-CO"/>
        </w:rPr>
        <w:t>Autorización del Fabricante</w:t>
      </w:r>
      <w:r>
        <w:rPr>
          <w:rFonts w:ascii="Cambria" w:hAnsi="Cambria"/>
          <w:b/>
          <w:sz w:val="24"/>
          <w:szCs w:val="24"/>
          <w:lang w:val="es-CO"/>
        </w:rPr>
        <w:t xml:space="preserve"> </w:t>
      </w:r>
      <w:r w:rsidRPr="00E12EF8">
        <w:rPr>
          <w:rFonts w:ascii="Cambria" w:hAnsi="Cambria"/>
          <w:b/>
          <w:color w:val="FF0000"/>
          <w:sz w:val="24"/>
          <w:szCs w:val="24"/>
          <w:lang w:val="es-CO"/>
        </w:rPr>
        <w:t>(NO APLICA)</w:t>
      </w:r>
      <w:r w:rsidRPr="00C46659">
        <w:rPr>
          <w:rFonts w:ascii="Cambria" w:hAnsi="Cambria"/>
          <w:b/>
          <w:sz w:val="24"/>
          <w:szCs w:val="24"/>
          <w:lang w:val="es-CO"/>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N° 07</w:instrText>
      </w:r>
      <w:r w:rsidRPr="00C46659">
        <w:rPr>
          <w:rFonts w:ascii="Cambria" w:hAnsi="Cambria"/>
          <w:sz w:val="24"/>
          <w:szCs w:val="24"/>
        </w:rPr>
        <w:instrText>\</w:instrText>
      </w:r>
      <w:r w:rsidRPr="00C46659">
        <w:rPr>
          <w:rFonts w:ascii="Cambria" w:hAnsi="Cambria"/>
          <w:b/>
          <w:spacing w:val="-3"/>
          <w:sz w:val="24"/>
          <w:szCs w:val="24"/>
        </w:rPr>
        <w:instrText xml:space="preserve">: </w:instrText>
      </w:r>
      <w:r w:rsidRPr="00C46659">
        <w:rPr>
          <w:rFonts w:ascii="Cambria" w:hAnsi="Cambria"/>
          <w:b/>
          <w:sz w:val="24"/>
          <w:szCs w:val="24"/>
          <w:lang w:val="es-CO"/>
        </w:rPr>
        <w:instrText>AUTORIZACIÓN DEL FABRICANTE</w:instrText>
      </w:r>
      <w:r w:rsidRPr="00C46659">
        <w:rPr>
          <w:rFonts w:ascii="Cambria" w:hAnsi="Cambria"/>
          <w:sz w:val="24"/>
          <w:szCs w:val="24"/>
        </w:rPr>
        <w:instrText xml:space="preserve">" </w:instrText>
      </w:r>
      <w:r w:rsidRPr="00C46659">
        <w:rPr>
          <w:rFonts w:ascii="Cambria" w:hAnsi="Cambria"/>
          <w:b/>
          <w:sz w:val="24"/>
          <w:szCs w:val="24"/>
          <w:lang w:val="es-CO"/>
        </w:rPr>
        <w:fldChar w:fldCharType="end"/>
      </w:r>
    </w:p>
    <w:p w:rsidR="001E0F9F" w:rsidRPr="00F37975" w:rsidRDefault="001E0F9F" w:rsidP="001E0F9F">
      <w:pPr>
        <w:spacing w:after="120"/>
        <w:jc w:val="both"/>
        <w:rPr>
          <w:rFonts w:ascii="Cambria" w:hAnsi="Cambria"/>
          <w:i/>
          <w:sz w:val="20"/>
          <w:lang w:val="es-SV"/>
        </w:rPr>
      </w:pPr>
      <w:r w:rsidRPr="00F37975">
        <w:rPr>
          <w:rFonts w:ascii="Cambria" w:hAnsi="Cambria"/>
          <w:i/>
          <w:sz w:val="20"/>
          <w:lang w:val="es-SV"/>
        </w:rPr>
        <w:t xml:space="preserve">[El </w:t>
      </w:r>
      <w:r w:rsidRPr="00F37975">
        <w:rPr>
          <w:rFonts w:ascii="Cambria" w:hAnsi="Cambria"/>
          <w:i/>
          <w:iCs/>
          <w:sz w:val="20"/>
          <w:lang w:val="es-SV"/>
        </w:rPr>
        <w:t>Oferente</w:t>
      </w:r>
      <w:r w:rsidRPr="00F37975">
        <w:rPr>
          <w:rFonts w:ascii="Cambria" w:hAnsi="Cambria"/>
          <w:i/>
          <w:sz w:val="20"/>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F37975">
        <w:rPr>
          <w:rFonts w:ascii="Cambria" w:hAnsi="Cambria"/>
          <w:i/>
          <w:iCs/>
          <w:sz w:val="20"/>
          <w:lang w:val="es-SV"/>
        </w:rPr>
        <w:t>Oferente</w:t>
      </w:r>
      <w:r w:rsidRPr="00F37975">
        <w:rPr>
          <w:rFonts w:ascii="Cambria" w:hAnsi="Cambria"/>
          <w:i/>
          <w:sz w:val="20"/>
          <w:lang w:val="es-SV"/>
        </w:rPr>
        <w:t xml:space="preserve"> lo deberá </w:t>
      </w:r>
      <w:r w:rsidRPr="00F37975">
        <w:rPr>
          <w:rFonts w:ascii="Cambria" w:hAnsi="Cambria"/>
          <w:i/>
          <w:iCs/>
          <w:sz w:val="20"/>
          <w:lang w:val="es-SV"/>
        </w:rPr>
        <w:t>incluirá</w:t>
      </w:r>
      <w:r w:rsidRPr="00F37975">
        <w:rPr>
          <w:rFonts w:ascii="Cambria" w:hAnsi="Cambria"/>
          <w:i/>
          <w:sz w:val="20"/>
          <w:lang w:val="es-SV"/>
        </w:rPr>
        <w:t xml:space="preserve"> en su oferta, si así se establece en estos documentos.]</w:t>
      </w:r>
    </w:p>
    <w:p w:rsidR="001E0F9F" w:rsidRPr="00F37975" w:rsidRDefault="001E0F9F" w:rsidP="001E0F9F">
      <w:pPr>
        <w:spacing w:line="276" w:lineRule="auto"/>
        <w:rPr>
          <w:rFonts w:ascii="Cambria" w:hAnsi="Cambria"/>
          <w:lang w:val="es-SV"/>
        </w:rPr>
      </w:pPr>
    </w:p>
    <w:p w:rsidR="001E0F9F" w:rsidRPr="00F37975" w:rsidRDefault="001E0F9F" w:rsidP="001E0F9F">
      <w:pPr>
        <w:jc w:val="both"/>
        <w:rPr>
          <w:rFonts w:ascii="Cambria" w:hAnsi="Cambria"/>
          <w:b/>
          <w:szCs w:val="22"/>
          <w:lang w:val="es-SV"/>
        </w:rPr>
      </w:pPr>
      <w:r w:rsidRPr="005E5077">
        <w:rPr>
          <w:rFonts w:ascii="Cambria" w:hAnsi="Cambria"/>
          <w:bCs/>
          <w:i/>
          <w:spacing w:val="-3"/>
          <w:szCs w:val="22"/>
          <w:lang w:val="es-SV"/>
        </w:rPr>
        <w:t>Licitación Pública Nacional n.°:</w:t>
      </w:r>
      <w:r w:rsidRPr="00F37975">
        <w:rPr>
          <w:rFonts w:ascii="Cambria" w:hAnsi="Cambria"/>
          <w:b/>
          <w:bCs/>
          <w:spacing w:val="-3"/>
          <w:szCs w:val="22"/>
          <w:lang w:val="es-SV"/>
        </w:rPr>
        <w:t xml:space="preserve"> </w:t>
      </w:r>
      <w:r>
        <w:rPr>
          <w:rFonts w:ascii="Cambria" w:hAnsi="Cambria"/>
          <w:b/>
          <w:bCs/>
          <w:i/>
          <w:spacing w:val="-3"/>
          <w:szCs w:val="22"/>
          <w:lang w:val="es-SV"/>
        </w:rPr>
        <w:t>__________________</w:t>
      </w:r>
      <w:r w:rsidRPr="00F37975">
        <w:rPr>
          <w:rFonts w:ascii="Cambria" w:hAnsi="Cambria"/>
          <w:b/>
          <w:bCs/>
          <w:spacing w:val="-3"/>
          <w:szCs w:val="22"/>
          <w:lang w:val="es-SV"/>
        </w:rPr>
        <w:t>.</w:t>
      </w:r>
    </w:p>
    <w:p w:rsidR="001E0F9F" w:rsidRPr="00F37975" w:rsidRDefault="001E0F9F" w:rsidP="001E0F9F">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Pr>
          <w:rFonts w:ascii="Cambria" w:hAnsi="Cambria" w:cs="Arial"/>
          <w:b/>
          <w:i/>
          <w:szCs w:val="22"/>
          <w:lang w:val="es-SV"/>
        </w:rPr>
        <w:t>____________________.</w:t>
      </w:r>
    </w:p>
    <w:p w:rsidR="001E0F9F" w:rsidRPr="00F37975" w:rsidRDefault="001E0F9F" w:rsidP="001E0F9F">
      <w:pPr>
        <w:jc w:val="both"/>
        <w:rPr>
          <w:rFonts w:ascii="Cambria" w:hAnsi="Cambria"/>
          <w:b/>
          <w:i/>
          <w:sz w:val="24"/>
          <w:szCs w:val="24"/>
          <w:lang w:val="es-SV"/>
        </w:rPr>
      </w:pPr>
    </w:p>
    <w:p w:rsidR="001E0F9F" w:rsidRPr="00F37975" w:rsidRDefault="001E0F9F" w:rsidP="001E0F9F">
      <w:pPr>
        <w:spacing w:after="120"/>
        <w:jc w:val="right"/>
        <w:rPr>
          <w:rFonts w:ascii="Cambria" w:hAnsi="Cambria"/>
          <w:i/>
          <w:szCs w:val="24"/>
          <w:lang w:val="es-SV"/>
        </w:rPr>
      </w:pPr>
      <w:r w:rsidRPr="00F37975">
        <w:rPr>
          <w:rFonts w:ascii="Cambria" w:hAnsi="Cambria"/>
          <w:szCs w:val="24"/>
          <w:lang w:val="es-SV"/>
        </w:rPr>
        <w:t xml:space="preserve">Fecha: </w:t>
      </w:r>
      <w:r w:rsidRPr="00F37975">
        <w:rPr>
          <w:rFonts w:ascii="Cambria" w:hAnsi="Cambria"/>
          <w:i/>
          <w:szCs w:val="24"/>
          <w:lang w:val="es-SV"/>
        </w:rPr>
        <w:t>[indicar la fecha (día, mes y año) de presentación de la oferta]</w:t>
      </w:r>
    </w:p>
    <w:p w:rsidR="001E0F9F" w:rsidRPr="00F37975" w:rsidRDefault="001E0F9F" w:rsidP="001E0F9F">
      <w:pPr>
        <w:jc w:val="right"/>
        <w:rPr>
          <w:rFonts w:ascii="Cambria" w:hAnsi="Cambria"/>
          <w:i/>
          <w:szCs w:val="24"/>
          <w:lang w:val="es-SV"/>
        </w:rPr>
      </w:pPr>
    </w:p>
    <w:p w:rsidR="001E0F9F" w:rsidRPr="00F37975" w:rsidRDefault="001E0F9F" w:rsidP="001E0F9F">
      <w:pPr>
        <w:spacing w:after="120"/>
        <w:jc w:val="both"/>
        <w:rPr>
          <w:rFonts w:ascii="Cambria" w:hAnsi="Cambria"/>
          <w:i/>
          <w:szCs w:val="24"/>
          <w:lang w:val="es-SV"/>
        </w:rPr>
      </w:pPr>
      <w:r w:rsidRPr="00F37975">
        <w:rPr>
          <w:rFonts w:ascii="Cambria" w:hAnsi="Cambria"/>
          <w:szCs w:val="24"/>
          <w:lang w:val="es-SV"/>
        </w:rPr>
        <w:t xml:space="preserve">A: </w:t>
      </w:r>
      <w:r w:rsidRPr="00F37975">
        <w:rPr>
          <w:rFonts w:ascii="Cambria" w:hAnsi="Cambria"/>
          <w:i/>
          <w:szCs w:val="24"/>
          <w:lang w:val="es-SV"/>
        </w:rPr>
        <w:t>[indicar el nombre completo del Contratante]</w:t>
      </w:r>
    </w:p>
    <w:p w:rsidR="001E0F9F" w:rsidRPr="00F37975" w:rsidRDefault="001E0F9F" w:rsidP="001E0F9F">
      <w:pPr>
        <w:numPr>
          <w:ilvl w:val="12"/>
          <w:numId w:val="0"/>
        </w:numPr>
        <w:suppressAutoHyphens/>
        <w:spacing w:after="120"/>
        <w:jc w:val="both"/>
        <w:rPr>
          <w:rFonts w:ascii="Cambria" w:hAnsi="Cambria"/>
          <w:szCs w:val="24"/>
          <w:lang w:val="es-SV"/>
        </w:rPr>
      </w:pPr>
      <w:r w:rsidRPr="00F37975">
        <w:rPr>
          <w:rFonts w:ascii="Cambria" w:hAnsi="Cambria"/>
          <w:szCs w:val="24"/>
          <w:lang w:val="es-SV"/>
        </w:rPr>
        <w:t>POR CUANTO</w:t>
      </w:r>
    </w:p>
    <w:p w:rsidR="001E0F9F" w:rsidRPr="00F37975" w:rsidRDefault="001E0F9F" w:rsidP="001E0F9F">
      <w:pPr>
        <w:numPr>
          <w:ilvl w:val="12"/>
          <w:numId w:val="0"/>
        </w:numPr>
        <w:suppressAutoHyphens/>
        <w:spacing w:after="120"/>
        <w:jc w:val="both"/>
        <w:rPr>
          <w:rFonts w:ascii="Cambria" w:hAnsi="Cambria"/>
          <w:szCs w:val="24"/>
          <w:lang w:val="es-SV"/>
        </w:rPr>
      </w:pPr>
      <w:r w:rsidRPr="00F37975">
        <w:rPr>
          <w:rFonts w:ascii="Cambria" w:hAnsi="Cambria"/>
          <w:szCs w:val="24"/>
          <w:lang w:val="es-SV"/>
        </w:rPr>
        <w:t xml:space="preserve">Nosotros </w:t>
      </w:r>
      <w:r w:rsidRPr="00F37975">
        <w:rPr>
          <w:rFonts w:ascii="Cambria" w:hAnsi="Cambria"/>
          <w:i/>
          <w:szCs w:val="24"/>
          <w:lang w:val="es-SV"/>
        </w:rPr>
        <w:t>[indicar nombre completo del Fabricante],</w:t>
      </w:r>
      <w:r w:rsidRPr="00F37975">
        <w:rPr>
          <w:rFonts w:ascii="Cambria" w:hAnsi="Cambria"/>
          <w:szCs w:val="24"/>
          <w:lang w:val="es-SV"/>
        </w:rPr>
        <w:t xml:space="preserve"> como fabricantes oficiales de </w:t>
      </w:r>
      <w:r w:rsidRPr="00F37975">
        <w:rPr>
          <w:rFonts w:ascii="Cambria" w:hAnsi="Cambria"/>
          <w:i/>
          <w:szCs w:val="24"/>
          <w:lang w:val="es-SV"/>
        </w:rPr>
        <w:t>[indique el nombre de los bienes fabricados],</w:t>
      </w:r>
      <w:r w:rsidRPr="00F37975">
        <w:rPr>
          <w:rFonts w:ascii="Cambria" w:hAnsi="Cambria"/>
          <w:szCs w:val="24"/>
          <w:lang w:val="es-SV"/>
        </w:rPr>
        <w:t xml:space="preserve"> con fábricas ubicadas en </w:t>
      </w:r>
      <w:r w:rsidRPr="00F37975">
        <w:rPr>
          <w:rFonts w:ascii="Cambria" w:hAnsi="Cambria"/>
          <w:i/>
          <w:szCs w:val="24"/>
          <w:lang w:val="es-SV"/>
        </w:rPr>
        <w:t xml:space="preserve">[indique la dirección completa de las fábricas] </w:t>
      </w:r>
      <w:r w:rsidRPr="00F37975">
        <w:rPr>
          <w:rFonts w:ascii="Cambria" w:hAnsi="Cambria"/>
          <w:szCs w:val="24"/>
          <w:lang w:val="es-SV"/>
        </w:rPr>
        <w:t xml:space="preserve">mediante el presente instrumento autorizamos a </w:t>
      </w:r>
      <w:r w:rsidRPr="00F37975">
        <w:rPr>
          <w:rFonts w:ascii="Cambria" w:hAnsi="Cambria"/>
          <w:i/>
          <w:szCs w:val="24"/>
          <w:lang w:val="es-SV"/>
        </w:rPr>
        <w:t>[indicar el nombre completo del Oferente]</w:t>
      </w:r>
      <w:r w:rsidRPr="00F37975">
        <w:rPr>
          <w:rFonts w:ascii="Cambria" w:hAnsi="Cambria"/>
          <w:szCs w:val="24"/>
          <w:lang w:val="es-SV"/>
        </w:rPr>
        <w:t xml:space="preserve"> a presentar una oferta con el solo propósito de suministrar los siguientes Bienes de fabricación nuestra </w:t>
      </w:r>
      <w:r w:rsidRPr="00F37975">
        <w:rPr>
          <w:rFonts w:ascii="Cambria" w:hAnsi="Cambria"/>
          <w:i/>
          <w:szCs w:val="24"/>
          <w:lang w:val="es-SV"/>
        </w:rPr>
        <w:t xml:space="preserve">[nombre y breve descripción de los bienes], </w:t>
      </w:r>
      <w:r w:rsidRPr="00F37975">
        <w:rPr>
          <w:rFonts w:ascii="Cambria" w:hAnsi="Cambria"/>
          <w:szCs w:val="24"/>
          <w:lang w:val="es-SV"/>
        </w:rPr>
        <w:t>y a posteriormente negociar y firmar el Contrato.</w:t>
      </w:r>
    </w:p>
    <w:p w:rsidR="001E0F9F" w:rsidRPr="00F37975" w:rsidRDefault="001E0F9F" w:rsidP="001E0F9F">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 xml:space="preserve">Por este medio extendemos nuestro aval y plena garantía por un período de: </w:t>
      </w:r>
      <w:r w:rsidRPr="00F37975">
        <w:rPr>
          <w:rFonts w:ascii="Cambria" w:hAnsi="Cambria"/>
          <w:i/>
          <w:spacing w:val="0"/>
          <w:sz w:val="22"/>
          <w:szCs w:val="24"/>
          <w:lang w:val="es-SV" w:eastAsia="es-ES"/>
        </w:rPr>
        <w:t>[indicar plazo de garantía de fábrica]</w:t>
      </w:r>
      <w:r w:rsidRPr="00F37975">
        <w:rPr>
          <w:rFonts w:ascii="Cambria" w:hAnsi="Cambria"/>
          <w:spacing w:val="0"/>
          <w:sz w:val="22"/>
          <w:szCs w:val="24"/>
          <w:lang w:val="es-SV"/>
        </w:rPr>
        <w:t>, respecto a los bienes ofrecidos por la firma antes mencionada.</w:t>
      </w:r>
    </w:p>
    <w:p w:rsidR="001E0F9F" w:rsidRPr="00F37975" w:rsidRDefault="001E0F9F" w:rsidP="001E0F9F">
      <w:pPr>
        <w:pStyle w:val="Sub-ClauseText"/>
        <w:numPr>
          <w:ilvl w:val="12"/>
          <w:numId w:val="0"/>
        </w:numPr>
        <w:suppressAutoHyphens/>
        <w:spacing w:before="0"/>
        <w:rPr>
          <w:rFonts w:ascii="Cambria" w:hAnsi="Cambria"/>
          <w:spacing w:val="0"/>
          <w:sz w:val="22"/>
          <w:szCs w:val="24"/>
          <w:lang w:val="es-SV"/>
        </w:rPr>
      </w:pPr>
    </w:p>
    <w:p w:rsidR="001E0F9F" w:rsidRPr="00F37975" w:rsidRDefault="001E0F9F" w:rsidP="001E0F9F">
      <w:pPr>
        <w:pStyle w:val="Sub-ClauseText"/>
        <w:numPr>
          <w:ilvl w:val="12"/>
          <w:numId w:val="0"/>
        </w:numPr>
        <w:suppressAutoHyphens/>
        <w:rPr>
          <w:rFonts w:ascii="Cambria" w:hAnsi="Cambria"/>
          <w:i/>
          <w:spacing w:val="0"/>
          <w:sz w:val="22"/>
          <w:szCs w:val="24"/>
          <w:lang w:val="es-SV" w:eastAsia="es-ES"/>
        </w:rPr>
      </w:pPr>
      <w:r w:rsidRPr="00F37975">
        <w:rPr>
          <w:rFonts w:ascii="Cambria" w:hAnsi="Cambria"/>
          <w:spacing w:val="0"/>
          <w:sz w:val="22"/>
          <w:szCs w:val="24"/>
          <w:lang w:val="es-SV"/>
        </w:rPr>
        <w:t xml:space="preserve">Nombre: </w:t>
      </w:r>
      <w:r w:rsidRPr="00F37975">
        <w:rPr>
          <w:rFonts w:ascii="Cambria" w:hAnsi="Cambria"/>
          <w:i/>
          <w:spacing w:val="0"/>
          <w:sz w:val="22"/>
          <w:szCs w:val="24"/>
          <w:lang w:val="es-SV" w:eastAsia="es-ES"/>
        </w:rPr>
        <w:t>[indicar el nombre completo del representante autorizado del Fabricante]</w:t>
      </w:r>
    </w:p>
    <w:p w:rsidR="001E0F9F" w:rsidRPr="00F37975" w:rsidRDefault="001E0F9F" w:rsidP="001E0F9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Cargo: </w:t>
      </w:r>
      <w:r w:rsidRPr="00F37975">
        <w:rPr>
          <w:rFonts w:ascii="Cambria" w:hAnsi="Cambria"/>
          <w:i/>
          <w:spacing w:val="0"/>
          <w:sz w:val="22"/>
          <w:szCs w:val="24"/>
          <w:lang w:val="es-SV" w:eastAsia="es-ES"/>
        </w:rPr>
        <w:t>[indicar cargo]</w:t>
      </w:r>
    </w:p>
    <w:p w:rsidR="001E0F9F" w:rsidRPr="00F37975" w:rsidRDefault="001E0F9F" w:rsidP="001E0F9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Debidamente autorizado para firmar esta Autorización en nombre de: </w:t>
      </w:r>
      <w:r w:rsidRPr="00F37975">
        <w:rPr>
          <w:rFonts w:ascii="Cambria" w:hAnsi="Cambria"/>
          <w:i/>
          <w:spacing w:val="0"/>
          <w:sz w:val="22"/>
          <w:szCs w:val="24"/>
          <w:lang w:val="es-SV" w:eastAsia="es-ES"/>
        </w:rPr>
        <w:t>[nombre completo del Oferente]</w:t>
      </w:r>
    </w:p>
    <w:p w:rsidR="001E0F9F" w:rsidRPr="00C46659" w:rsidRDefault="001E0F9F" w:rsidP="001E0F9F">
      <w:pPr>
        <w:pStyle w:val="Sub-ClauseText"/>
        <w:numPr>
          <w:ilvl w:val="12"/>
          <w:numId w:val="0"/>
        </w:numPr>
        <w:suppressAutoHyphens/>
        <w:spacing w:before="0"/>
        <w:rPr>
          <w:rFonts w:ascii="Cambria" w:hAnsi="Cambria"/>
          <w:spacing w:val="0"/>
          <w:szCs w:val="24"/>
          <w:lang w:val="es-CO"/>
        </w:rPr>
      </w:pPr>
      <w:r w:rsidRPr="00F37975">
        <w:rPr>
          <w:rFonts w:ascii="Cambria" w:hAnsi="Cambria"/>
          <w:spacing w:val="0"/>
          <w:sz w:val="22"/>
          <w:szCs w:val="24"/>
          <w:lang w:val="es-SV"/>
        </w:rPr>
        <w:t>Fechado en el día ______________ de __________________de __ [fecha de la firma]</w:t>
      </w:r>
      <w:r>
        <w:rPr>
          <w:rFonts w:ascii="Cambria" w:hAnsi="Cambria"/>
          <w:spacing w:val="0"/>
          <w:sz w:val="22"/>
          <w:szCs w:val="24"/>
          <w:lang w:val="es-SV"/>
        </w:rPr>
        <w:t>.</w:t>
      </w:r>
    </w:p>
    <w:p w:rsidR="001E0F9F" w:rsidRPr="00C46659" w:rsidRDefault="001E0F9F" w:rsidP="001E0F9F">
      <w:pPr>
        <w:tabs>
          <w:tab w:val="left" w:pos="-720"/>
          <w:tab w:val="center" w:pos="1710"/>
        </w:tabs>
        <w:suppressAutoHyphens/>
        <w:spacing w:after="120"/>
        <w:jc w:val="center"/>
        <w:rPr>
          <w:rFonts w:ascii="Cambria" w:hAnsi="Cambria"/>
          <w:b/>
          <w:spacing w:val="-3"/>
          <w:sz w:val="24"/>
          <w:szCs w:val="24"/>
          <w:lang w:val="es-CO"/>
        </w:rPr>
      </w:pPr>
    </w:p>
    <w:p w:rsidR="001E0F9F" w:rsidRPr="00C46659" w:rsidRDefault="001E0F9F" w:rsidP="001E0F9F">
      <w:pPr>
        <w:tabs>
          <w:tab w:val="left" w:pos="-720"/>
          <w:tab w:val="center" w:pos="1710"/>
        </w:tabs>
        <w:suppressAutoHyphens/>
        <w:spacing w:after="120"/>
        <w:jc w:val="center"/>
        <w:rPr>
          <w:rFonts w:ascii="Cambria" w:hAnsi="Cambria"/>
          <w:b/>
          <w:spacing w:val="-3"/>
          <w:sz w:val="24"/>
          <w:szCs w:val="24"/>
          <w:lang w:val="es-CO"/>
        </w:rPr>
      </w:pPr>
    </w:p>
    <w:p w:rsidR="001E0F9F" w:rsidRPr="00C46659" w:rsidRDefault="001E0F9F" w:rsidP="001E0F9F">
      <w:pPr>
        <w:tabs>
          <w:tab w:val="left" w:pos="-720"/>
          <w:tab w:val="center" w:pos="1710"/>
        </w:tabs>
        <w:suppressAutoHyphens/>
        <w:spacing w:after="120"/>
        <w:jc w:val="center"/>
        <w:rPr>
          <w:rFonts w:ascii="Cambria" w:hAnsi="Cambria"/>
          <w:b/>
          <w:spacing w:val="-3"/>
          <w:sz w:val="24"/>
          <w:szCs w:val="24"/>
          <w:lang w:val="es-CO"/>
        </w:rPr>
      </w:pPr>
    </w:p>
    <w:p w:rsidR="001E0F9F" w:rsidRPr="00C46659" w:rsidRDefault="001E0F9F" w:rsidP="001E0F9F">
      <w:pPr>
        <w:tabs>
          <w:tab w:val="left" w:pos="-720"/>
          <w:tab w:val="center" w:pos="1710"/>
        </w:tabs>
        <w:suppressAutoHyphens/>
        <w:spacing w:after="120"/>
        <w:jc w:val="center"/>
        <w:rPr>
          <w:rFonts w:ascii="Cambria" w:hAnsi="Cambria"/>
          <w:b/>
          <w:spacing w:val="-3"/>
          <w:sz w:val="24"/>
          <w:szCs w:val="24"/>
          <w:lang w:val="es-CO"/>
        </w:rPr>
      </w:pPr>
    </w:p>
    <w:p w:rsidR="001E0F9F" w:rsidRPr="00C46659" w:rsidRDefault="001E0F9F" w:rsidP="001E0F9F">
      <w:pPr>
        <w:tabs>
          <w:tab w:val="left" w:pos="-720"/>
          <w:tab w:val="center" w:pos="1710"/>
        </w:tabs>
        <w:suppressAutoHyphens/>
        <w:spacing w:after="120"/>
        <w:jc w:val="center"/>
        <w:rPr>
          <w:rFonts w:ascii="Cambria" w:hAnsi="Cambria"/>
          <w:b/>
          <w:spacing w:val="-3"/>
          <w:sz w:val="24"/>
          <w:szCs w:val="24"/>
          <w:lang w:val="es-CO"/>
        </w:rPr>
      </w:pPr>
    </w:p>
    <w:p w:rsidR="001E0F9F" w:rsidRPr="00C46659" w:rsidRDefault="001E0F9F" w:rsidP="001E0F9F">
      <w:pPr>
        <w:tabs>
          <w:tab w:val="left" w:pos="-720"/>
          <w:tab w:val="center" w:pos="1710"/>
        </w:tabs>
        <w:suppressAutoHyphens/>
        <w:spacing w:after="120"/>
        <w:jc w:val="center"/>
        <w:rPr>
          <w:rFonts w:ascii="Cambria" w:hAnsi="Cambria"/>
          <w:b/>
          <w:spacing w:val="-3"/>
          <w:sz w:val="24"/>
          <w:szCs w:val="24"/>
          <w:lang w:val="es-CO"/>
        </w:rPr>
      </w:pPr>
    </w:p>
    <w:p w:rsidR="001E0F9F" w:rsidRPr="00C46659" w:rsidRDefault="001E0F9F" w:rsidP="001E0F9F">
      <w:pPr>
        <w:tabs>
          <w:tab w:val="left" w:pos="-720"/>
          <w:tab w:val="center" w:pos="1710"/>
        </w:tabs>
        <w:suppressAutoHyphens/>
        <w:spacing w:after="120"/>
        <w:jc w:val="center"/>
        <w:rPr>
          <w:rFonts w:ascii="Cambria" w:hAnsi="Cambria"/>
          <w:b/>
          <w:spacing w:val="-3"/>
          <w:sz w:val="24"/>
          <w:szCs w:val="24"/>
          <w:lang w:val="es-CO"/>
        </w:rPr>
      </w:pPr>
    </w:p>
    <w:p w:rsidR="001E0F9F" w:rsidRPr="00C46659" w:rsidRDefault="001E0F9F" w:rsidP="001E0F9F">
      <w:pPr>
        <w:tabs>
          <w:tab w:val="left" w:pos="-720"/>
          <w:tab w:val="center" w:pos="1710"/>
        </w:tabs>
        <w:suppressAutoHyphens/>
        <w:spacing w:after="120"/>
        <w:jc w:val="center"/>
        <w:rPr>
          <w:rFonts w:ascii="Cambria" w:hAnsi="Cambria"/>
          <w:b/>
          <w:spacing w:val="-3"/>
          <w:sz w:val="24"/>
          <w:szCs w:val="24"/>
          <w:lang w:val="es-CO"/>
        </w:rPr>
      </w:pPr>
    </w:p>
    <w:p w:rsidR="001E0F9F" w:rsidRDefault="001E0F9F" w:rsidP="001E0F9F">
      <w:pPr>
        <w:rPr>
          <w:rFonts w:ascii="Cambria" w:hAnsi="Cambria"/>
          <w:b/>
          <w:spacing w:val="-3"/>
          <w:sz w:val="24"/>
          <w:szCs w:val="24"/>
        </w:rPr>
      </w:pPr>
      <w:r>
        <w:rPr>
          <w:rFonts w:ascii="Cambria" w:hAnsi="Cambria"/>
          <w:b/>
          <w:spacing w:val="-3"/>
          <w:sz w:val="24"/>
          <w:szCs w:val="24"/>
        </w:rPr>
        <w:br w:type="page"/>
      </w:r>
    </w:p>
    <w:p w:rsidR="001E0F9F" w:rsidRDefault="001E0F9F" w:rsidP="001E0F9F">
      <w:pPr>
        <w:tabs>
          <w:tab w:val="left" w:pos="-720"/>
          <w:tab w:val="center" w:pos="1710"/>
        </w:tabs>
        <w:suppressAutoHyphens/>
        <w:spacing w:after="120"/>
        <w:jc w:val="center"/>
        <w:rPr>
          <w:rFonts w:ascii="Cambria" w:hAnsi="Cambria"/>
          <w:b/>
          <w:spacing w:val="-3"/>
          <w:sz w:val="24"/>
          <w:szCs w:val="24"/>
        </w:rPr>
      </w:pPr>
    </w:p>
    <w:p w:rsidR="001E0F9F" w:rsidRDefault="001E0F9F" w:rsidP="001E0F9F">
      <w:pPr>
        <w:tabs>
          <w:tab w:val="left" w:pos="-720"/>
          <w:tab w:val="center" w:pos="1710"/>
        </w:tabs>
        <w:suppressAutoHyphens/>
        <w:spacing w:after="120"/>
        <w:jc w:val="center"/>
        <w:rPr>
          <w:rFonts w:ascii="Cambria" w:hAnsi="Cambria"/>
          <w:b/>
          <w:spacing w:val="-3"/>
          <w:sz w:val="24"/>
          <w:szCs w:val="24"/>
        </w:rPr>
      </w:pPr>
    </w:p>
    <w:p w:rsidR="001E0F9F" w:rsidRDefault="001E0F9F" w:rsidP="001E0F9F">
      <w:pPr>
        <w:tabs>
          <w:tab w:val="left" w:pos="-720"/>
          <w:tab w:val="center" w:pos="1710"/>
        </w:tabs>
        <w:suppressAutoHyphens/>
        <w:spacing w:after="120"/>
        <w:jc w:val="center"/>
        <w:rPr>
          <w:rFonts w:ascii="Cambria" w:hAnsi="Cambria"/>
          <w:b/>
          <w:spacing w:val="-3"/>
          <w:sz w:val="24"/>
          <w:szCs w:val="24"/>
        </w:rPr>
      </w:pPr>
    </w:p>
    <w:p w:rsidR="001E0F9F" w:rsidRDefault="001E0F9F" w:rsidP="001E0F9F">
      <w:pPr>
        <w:tabs>
          <w:tab w:val="left" w:pos="-720"/>
          <w:tab w:val="center" w:pos="1710"/>
        </w:tabs>
        <w:suppressAutoHyphens/>
        <w:spacing w:after="120"/>
        <w:jc w:val="center"/>
        <w:rPr>
          <w:rFonts w:ascii="Cambria" w:hAnsi="Cambria"/>
          <w:b/>
          <w:spacing w:val="-3"/>
          <w:sz w:val="24"/>
          <w:szCs w:val="24"/>
        </w:rPr>
      </w:pPr>
    </w:p>
    <w:p w:rsidR="001E0F9F" w:rsidRPr="00C46659" w:rsidRDefault="001E0F9F" w:rsidP="001E0F9F">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Formulario 0</w:t>
      </w:r>
      <w:r>
        <w:rPr>
          <w:rFonts w:ascii="Cambria" w:hAnsi="Cambria"/>
          <w:b/>
          <w:spacing w:val="-3"/>
          <w:sz w:val="24"/>
          <w:szCs w:val="24"/>
        </w:rPr>
        <w:t>8</w:t>
      </w:r>
      <w:r w:rsidRPr="00C46659">
        <w:rPr>
          <w:rFonts w:ascii="Cambria" w:hAnsi="Cambria"/>
          <w:b/>
          <w:spacing w:val="-3"/>
          <w:sz w:val="24"/>
          <w:szCs w:val="24"/>
        </w:rPr>
        <w:t xml:space="preserve"> - Facturación Promedio Anual</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07 - Facturación Promedio Anual</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rsidR="001E0F9F" w:rsidRPr="00C46659" w:rsidRDefault="001E0F9F" w:rsidP="001E0F9F">
      <w:pPr>
        <w:suppressAutoHyphens/>
        <w:spacing w:after="120"/>
        <w:jc w:val="both"/>
        <w:rPr>
          <w:rFonts w:ascii="Cambria" w:hAnsi="Cambria"/>
          <w:iCs/>
          <w:sz w:val="24"/>
          <w:szCs w:val="24"/>
        </w:rPr>
      </w:pPr>
    </w:p>
    <w:p w:rsidR="001E0F9F" w:rsidRPr="00803CFF" w:rsidRDefault="001E0F9F" w:rsidP="001E0F9F">
      <w:pPr>
        <w:suppressAutoHyphens/>
        <w:spacing w:after="120"/>
        <w:jc w:val="both"/>
        <w:rPr>
          <w:rFonts w:ascii="Cambria" w:hAnsi="Cambria"/>
          <w:b/>
          <w:szCs w:val="22"/>
        </w:rPr>
      </w:pPr>
      <w:r w:rsidRPr="00803CFF">
        <w:rPr>
          <w:rFonts w:ascii="Cambria" w:hAnsi="Cambria"/>
          <w:szCs w:val="22"/>
          <w:lang w:val="es-ES"/>
        </w:rPr>
        <w:t xml:space="preserve">Mi representada tiene una facturación promedio anual por </w:t>
      </w:r>
      <w:r w:rsidRPr="00803CFF">
        <w:rPr>
          <w:rFonts w:ascii="Cambria" w:hAnsi="Cambria"/>
          <w:i/>
          <w:iCs/>
          <w:color w:val="548DD4"/>
          <w:spacing w:val="-3"/>
          <w:szCs w:val="22"/>
          <w:lang w:val="es-ES"/>
        </w:rPr>
        <w:t xml:space="preserve">[venta de los siguientes bienes, servicios diferentes de consultoría y/o servicios conexos: (detallar)/prestación de servicios como: (detallar)] </w:t>
      </w:r>
      <w:r w:rsidRPr="00803CFF">
        <w:rPr>
          <w:rFonts w:ascii="Cambria" w:hAnsi="Cambria"/>
          <w:szCs w:val="22"/>
          <w:lang w:val="es-ES"/>
        </w:rPr>
        <w:t xml:space="preserve">por el período del </w:t>
      </w:r>
      <w:r w:rsidRPr="00803CFF">
        <w:rPr>
          <w:rFonts w:ascii="Cambria" w:hAnsi="Cambria"/>
          <w:i/>
          <w:iCs/>
          <w:color w:val="548DD4"/>
          <w:szCs w:val="22"/>
          <w:lang w:val="es-ES"/>
        </w:rPr>
        <w:t xml:space="preserve">(indicar fecha) al </w:t>
      </w:r>
      <w:proofErr w:type="gramStart"/>
      <w:r w:rsidRPr="00803CFF">
        <w:rPr>
          <w:rFonts w:ascii="Cambria" w:hAnsi="Cambria"/>
          <w:i/>
          <w:iCs/>
          <w:color w:val="548DD4"/>
          <w:szCs w:val="22"/>
          <w:lang w:val="es-ES"/>
        </w:rPr>
        <w:t>_(</w:t>
      </w:r>
      <w:proofErr w:type="gramEnd"/>
      <w:r w:rsidRPr="00803CFF">
        <w:rPr>
          <w:rFonts w:ascii="Cambria" w:hAnsi="Cambria"/>
          <w:i/>
          <w:iCs/>
          <w:color w:val="548DD4"/>
          <w:szCs w:val="22"/>
          <w:lang w:val="es-ES"/>
        </w:rPr>
        <w:t>indicar fecha)__, de _(indicar monto),</w:t>
      </w:r>
      <w:r w:rsidRPr="00803CFF">
        <w:rPr>
          <w:rFonts w:ascii="Cambria" w:hAnsi="Cambria"/>
          <w:szCs w:val="22"/>
          <w:lang w:val="es-ES"/>
        </w:rPr>
        <w:t xml:space="preserve"> adjunto documentos de respaldo. </w:t>
      </w:r>
      <w:r w:rsidRPr="00803CFF">
        <w:rPr>
          <w:rFonts w:ascii="Cambria" w:hAnsi="Cambria"/>
          <w:color w:val="222222"/>
          <w:szCs w:val="22"/>
          <w:shd w:val="clear" w:color="auto" w:fill="FFFFFF"/>
          <w:lang w:val="es-SV"/>
        </w:rPr>
        <w:t>Presentamos los Estados Financieros de los años 2022, 2023 y 2024, para verificar el dato proporcionado de la Facturación Promedio de los tres años.</w:t>
      </w:r>
    </w:p>
    <w:p w:rsidR="001E0F9F" w:rsidRPr="00803CFF" w:rsidRDefault="001E0F9F" w:rsidP="001E0F9F">
      <w:pPr>
        <w:tabs>
          <w:tab w:val="left" w:pos="-720"/>
          <w:tab w:val="center" w:pos="1710"/>
        </w:tabs>
        <w:suppressAutoHyphens/>
        <w:spacing w:after="120"/>
        <w:jc w:val="both"/>
        <w:rPr>
          <w:rFonts w:ascii="Cambria" w:hAnsi="Cambria"/>
          <w:szCs w:val="22"/>
        </w:rPr>
      </w:pPr>
      <w:r w:rsidRPr="00803CFF">
        <w:rPr>
          <w:rFonts w:ascii="Cambria" w:hAnsi="Cambria"/>
          <w:szCs w:val="22"/>
        </w:rPr>
        <w:t>Atentamente,</w:t>
      </w:r>
    </w:p>
    <w:p w:rsidR="001E0F9F" w:rsidRPr="00803CFF" w:rsidRDefault="001E0F9F" w:rsidP="001E0F9F">
      <w:pPr>
        <w:spacing w:after="120"/>
        <w:jc w:val="both"/>
        <w:rPr>
          <w:rFonts w:ascii="Cambria" w:hAnsi="Cambria"/>
          <w:bCs/>
          <w:szCs w:val="22"/>
          <w:lang w:val="es-ES"/>
        </w:rPr>
      </w:pPr>
    </w:p>
    <w:p w:rsidR="001E0F9F" w:rsidRDefault="001E0F9F" w:rsidP="001E0F9F">
      <w:pPr>
        <w:jc w:val="right"/>
        <w:rPr>
          <w:rFonts w:ascii="Cambria" w:hAnsi="Cambria"/>
          <w:b/>
          <w:szCs w:val="24"/>
          <w:lang w:val="es-SV"/>
        </w:rPr>
      </w:pPr>
      <w:r w:rsidRPr="00B57D2B">
        <w:rPr>
          <w:rFonts w:ascii="Cambria" w:hAnsi="Cambria"/>
          <w:b/>
          <w:szCs w:val="24"/>
          <w:lang w:val="es-SV"/>
        </w:rPr>
        <w:t>[insertar la fecha]</w:t>
      </w:r>
    </w:p>
    <w:p w:rsidR="001E0F9F" w:rsidRPr="00B57D2B" w:rsidRDefault="001E0F9F" w:rsidP="001E0F9F">
      <w:pPr>
        <w:jc w:val="right"/>
        <w:rPr>
          <w:rFonts w:ascii="Cambria" w:hAnsi="Cambria"/>
          <w:b/>
          <w:bCs/>
          <w:spacing w:val="-3"/>
          <w:szCs w:val="24"/>
          <w:lang w:val="es-SV"/>
        </w:rPr>
      </w:pPr>
    </w:p>
    <w:p w:rsidR="001E0F9F" w:rsidRDefault="001E0F9F" w:rsidP="001E0F9F">
      <w:pPr>
        <w:spacing w:line="360" w:lineRule="auto"/>
        <w:rPr>
          <w:rFonts w:ascii="Cambria" w:hAnsi="Cambria"/>
          <w:szCs w:val="24"/>
          <w:lang w:val="es-SV"/>
        </w:rPr>
      </w:pPr>
    </w:p>
    <w:p w:rsidR="001E0F9F" w:rsidRDefault="001E0F9F" w:rsidP="001E0F9F">
      <w:pPr>
        <w:spacing w:line="360" w:lineRule="auto"/>
        <w:rPr>
          <w:rFonts w:ascii="Cambria" w:hAnsi="Cambria"/>
          <w:szCs w:val="24"/>
          <w:lang w:val="es-SV"/>
        </w:rPr>
      </w:pPr>
    </w:p>
    <w:p w:rsidR="001E0F9F" w:rsidRPr="00B57D2B" w:rsidRDefault="001E0F9F" w:rsidP="001E0F9F">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rsidR="001E0F9F" w:rsidRPr="00B57D2B" w:rsidRDefault="001E0F9F" w:rsidP="001E0F9F">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rsidR="001E0F9F" w:rsidRPr="00B57D2B" w:rsidRDefault="001E0F9F" w:rsidP="001E0F9F">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rsidR="001E0F9F" w:rsidRPr="00B57D2B" w:rsidRDefault="001E0F9F" w:rsidP="001E0F9F">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rsidR="001E0F9F" w:rsidRPr="00803CFF" w:rsidRDefault="001E0F9F" w:rsidP="001E0F9F">
      <w:pPr>
        <w:tabs>
          <w:tab w:val="left" w:pos="-720"/>
          <w:tab w:val="center" w:pos="1710"/>
        </w:tabs>
        <w:suppressAutoHyphens/>
        <w:spacing w:after="120"/>
        <w:jc w:val="center"/>
        <w:rPr>
          <w:rFonts w:ascii="Cambria" w:hAnsi="Cambria"/>
          <w:color w:val="0070C0"/>
          <w:szCs w:val="22"/>
        </w:rPr>
      </w:pPr>
    </w:p>
    <w:p w:rsidR="001E0F9F" w:rsidRPr="00C46659" w:rsidRDefault="001E0F9F" w:rsidP="001E0F9F">
      <w:pPr>
        <w:tabs>
          <w:tab w:val="left" w:pos="-720"/>
          <w:tab w:val="center" w:pos="1710"/>
        </w:tabs>
        <w:suppressAutoHyphens/>
        <w:spacing w:after="120"/>
        <w:jc w:val="center"/>
        <w:rPr>
          <w:rFonts w:ascii="Cambria" w:hAnsi="Cambria"/>
          <w:color w:val="0070C0"/>
          <w:sz w:val="24"/>
          <w:szCs w:val="24"/>
        </w:rPr>
      </w:pPr>
    </w:p>
    <w:p w:rsidR="001E0F9F" w:rsidRPr="00C46659" w:rsidRDefault="001E0F9F" w:rsidP="001E0F9F">
      <w:pPr>
        <w:tabs>
          <w:tab w:val="left" w:pos="-720"/>
          <w:tab w:val="center" w:pos="1710"/>
        </w:tabs>
        <w:suppressAutoHyphens/>
        <w:spacing w:after="120"/>
        <w:jc w:val="center"/>
        <w:rPr>
          <w:rFonts w:ascii="Cambria" w:hAnsi="Cambria"/>
          <w:color w:val="0070C0"/>
          <w:sz w:val="24"/>
          <w:szCs w:val="24"/>
        </w:rPr>
      </w:pPr>
    </w:p>
    <w:p w:rsidR="001E0F9F" w:rsidRPr="00C46659" w:rsidRDefault="001E0F9F" w:rsidP="001E0F9F">
      <w:pPr>
        <w:tabs>
          <w:tab w:val="left" w:pos="-720"/>
          <w:tab w:val="center" w:pos="1710"/>
        </w:tabs>
        <w:suppressAutoHyphens/>
        <w:spacing w:after="120"/>
        <w:jc w:val="center"/>
        <w:rPr>
          <w:rFonts w:ascii="Cambria" w:hAnsi="Cambria"/>
          <w:color w:val="0070C0"/>
          <w:sz w:val="24"/>
          <w:szCs w:val="24"/>
        </w:rPr>
      </w:pPr>
    </w:p>
    <w:p w:rsidR="001E0F9F" w:rsidRPr="00C46659" w:rsidRDefault="001E0F9F" w:rsidP="001E0F9F">
      <w:pPr>
        <w:tabs>
          <w:tab w:val="left" w:pos="-720"/>
          <w:tab w:val="center" w:pos="1710"/>
        </w:tabs>
        <w:suppressAutoHyphens/>
        <w:spacing w:after="120"/>
        <w:jc w:val="center"/>
        <w:rPr>
          <w:rFonts w:ascii="Cambria" w:hAnsi="Cambria"/>
          <w:color w:val="0070C0"/>
          <w:sz w:val="24"/>
          <w:szCs w:val="24"/>
        </w:rPr>
      </w:pPr>
    </w:p>
    <w:p w:rsidR="001E0F9F" w:rsidRPr="00C46659" w:rsidRDefault="001E0F9F" w:rsidP="001E0F9F">
      <w:pPr>
        <w:tabs>
          <w:tab w:val="left" w:pos="-720"/>
          <w:tab w:val="center" w:pos="1710"/>
        </w:tabs>
        <w:suppressAutoHyphens/>
        <w:spacing w:after="120"/>
        <w:jc w:val="center"/>
        <w:rPr>
          <w:rFonts w:ascii="Cambria" w:hAnsi="Cambria"/>
          <w:color w:val="0070C0"/>
          <w:sz w:val="24"/>
          <w:szCs w:val="24"/>
        </w:rPr>
      </w:pPr>
    </w:p>
    <w:p w:rsidR="001E0F9F" w:rsidRPr="00C46659" w:rsidRDefault="001E0F9F" w:rsidP="001E0F9F">
      <w:pPr>
        <w:tabs>
          <w:tab w:val="left" w:pos="-720"/>
          <w:tab w:val="center" w:pos="1710"/>
        </w:tabs>
        <w:suppressAutoHyphens/>
        <w:spacing w:after="120"/>
        <w:jc w:val="center"/>
        <w:rPr>
          <w:rFonts w:ascii="Cambria" w:hAnsi="Cambria"/>
          <w:color w:val="0070C0"/>
          <w:sz w:val="24"/>
          <w:szCs w:val="24"/>
        </w:rPr>
      </w:pPr>
    </w:p>
    <w:p w:rsidR="001E0F9F" w:rsidRPr="00C46659" w:rsidRDefault="001E0F9F" w:rsidP="001E0F9F">
      <w:pPr>
        <w:tabs>
          <w:tab w:val="left" w:pos="-720"/>
          <w:tab w:val="center" w:pos="1710"/>
        </w:tabs>
        <w:suppressAutoHyphens/>
        <w:spacing w:after="120"/>
        <w:jc w:val="center"/>
        <w:rPr>
          <w:rFonts w:ascii="Cambria" w:hAnsi="Cambria"/>
          <w:color w:val="0070C0"/>
          <w:sz w:val="24"/>
          <w:szCs w:val="24"/>
        </w:rPr>
      </w:pPr>
    </w:p>
    <w:p w:rsidR="001E0F9F" w:rsidRPr="00C46659" w:rsidRDefault="001E0F9F" w:rsidP="001E0F9F">
      <w:pPr>
        <w:tabs>
          <w:tab w:val="left" w:pos="-720"/>
          <w:tab w:val="center" w:pos="1710"/>
        </w:tabs>
        <w:suppressAutoHyphens/>
        <w:spacing w:after="120"/>
        <w:jc w:val="center"/>
        <w:rPr>
          <w:rFonts w:ascii="Cambria" w:hAnsi="Cambria"/>
          <w:color w:val="0070C0"/>
          <w:sz w:val="24"/>
          <w:szCs w:val="24"/>
        </w:rPr>
      </w:pPr>
    </w:p>
    <w:p w:rsidR="001E0F9F" w:rsidRPr="00C46659" w:rsidRDefault="001E0F9F" w:rsidP="001E0F9F">
      <w:pPr>
        <w:tabs>
          <w:tab w:val="left" w:pos="-720"/>
          <w:tab w:val="center" w:pos="1710"/>
        </w:tabs>
        <w:suppressAutoHyphens/>
        <w:spacing w:after="120"/>
        <w:jc w:val="center"/>
        <w:rPr>
          <w:rFonts w:ascii="Cambria" w:hAnsi="Cambria"/>
          <w:color w:val="0070C0"/>
          <w:sz w:val="24"/>
          <w:szCs w:val="24"/>
        </w:rPr>
      </w:pPr>
    </w:p>
    <w:p w:rsidR="001E0F9F" w:rsidRPr="00C46659" w:rsidRDefault="001E0F9F" w:rsidP="001E0F9F">
      <w:pPr>
        <w:tabs>
          <w:tab w:val="left" w:pos="-720"/>
          <w:tab w:val="center" w:pos="1710"/>
        </w:tabs>
        <w:suppressAutoHyphens/>
        <w:spacing w:after="120"/>
        <w:jc w:val="center"/>
        <w:rPr>
          <w:rFonts w:ascii="Cambria" w:hAnsi="Cambria"/>
          <w:color w:val="0070C0"/>
          <w:sz w:val="24"/>
          <w:szCs w:val="24"/>
        </w:rPr>
      </w:pPr>
    </w:p>
    <w:p w:rsidR="001E0F9F" w:rsidRPr="00C46659" w:rsidRDefault="001E0F9F" w:rsidP="001E0F9F">
      <w:pPr>
        <w:tabs>
          <w:tab w:val="left" w:pos="-720"/>
          <w:tab w:val="center" w:pos="1710"/>
        </w:tabs>
        <w:suppressAutoHyphens/>
        <w:spacing w:after="120"/>
        <w:jc w:val="center"/>
        <w:rPr>
          <w:rFonts w:ascii="Cambria" w:hAnsi="Cambria"/>
          <w:color w:val="0070C0"/>
          <w:sz w:val="24"/>
          <w:szCs w:val="24"/>
        </w:rPr>
      </w:pPr>
    </w:p>
    <w:p w:rsidR="001E0F9F" w:rsidRPr="00C46659" w:rsidRDefault="001E0F9F" w:rsidP="001E0F9F">
      <w:pPr>
        <w:tabs>
          <w:tab w:val="left" w:pos="-720"/>
          <w:tab w:val="center" w:pos="1710"/>
        </w:tabs>
        <w:suppressAutoHyphens/>
        <w:spacing w:after="120"/>
        <w:jc w:val="center"/>
        <w:rPr>
          <w:rFonts w:ascii="Cambria" w:hAnsi="Cambria"/>
          <w:color w:val="0070C0"/>
          <w:sz w:val="24"/>
          <w:szCs w:val="24"/>
        </w:rPr>
      </w:pPr>
    </w:p>
    <w:p w:rsidR="001E0F9F" w:rsidRPr="00C46659" w:rsidRDefault="001E0F9F" w:rsidP="001E0F9F">
      <w:pPr>
        <w:tabs>
          <w:tab w:val="left" w:pos="-720"/>
          <w:tab w:val="center" w:pos="1710"/>
        </w:tabs>
        <w:suppressAutoHyphens/>
        <w:spacing w:after="120"/>
        <w:jc w:val="center"/>
        <w:rPr>
          <w:rFonts w:ascii="Cambria" w:hAnsi="Cambria"/>
          <w:color w:val="0070C0"/>
          <w:sz w:val="24"/>
          <w:szCs w:val="24"/>
        </w:rPr>
      </w:pPr>
    </w:p>
    <w:p w:rsidR="001E0F9F" w:rsidRDefault="001E0F9F" w:rsidP="001E0F9F">
      <w:pPr>
        <w:jc w:val="center"/>
        <w:rPr>
          <w:rFonts w:ascii="Cambria" w:hAnsi="Cambria"/>
          <w:b/>
          <w:spacing w:val="-3"/>
          <w:sz w:val="24"/>
          <w:szCs w:val="24"/>
        </w:rPr>
      </w:pPr>
    </w:p>
    <w:p w:rsidR="001E0F9F" w:rsidRDefault="001E0F9F" w:rsidP="001E0F9F">
      <w:pPr>
        <w:jc w:val="center"/>
        <w:rPr>
          <w:rFonts w:ascii="Cambria" w:hAnsi="Cambria"/>
          <w:b/>
          <w:spacing w:val="-3"/>
          <w:sz w:val="24"/>
          <w:szCs w:val="24"/>
        </w:rPr>
      </w:pPr>
    </w:p>
    <w:p w:rsidR="001E0F9F" w:rsidRDefault="001E0F9F" w:rsidP="001E0F9F">
      <w:pPr>
        <w:jc w:val="center"/>
        <w:rPr>
          <w:rFonts w:ascii="Cambria" w:hAnsi="Cambria"/>
          <w:b/>
          <w:spacing w:val="-3"/>
          <w:sz w:val="24"/>
          <w:szCs w:val="24"/>
        </w:rPr>
      </w:pPr>
    </w:p>
    <w:p w:rsidR="001E0F9F" w:rsidRPr="00C46659" w:rsidRDefault="001E0F9F" w:rsidP="001E0F9F">
      <w:pPr>
        <w:jc w:val="center"/>
        <w:rPr>
          <w:rFonts w:ascii="Cambria" w:hAnsi="Cambria"/>
          <w:b/>
          <w:spacing w:val="-3"/>
          <w:sz w:val="24"/>
          <w:szCs w:val="24"/>
        </w:rPr>
      </w:pPr>
      <w:r w:rsidRPr="00C46659">
        <w:rPr>
          <w:rFonts w:ascii="Cambria" w:hAnsi="Cambria"/>
          <w:b/>
          <w:spacing w:val="-3"/>
          <w:sz w:val="24"/>
          <w:szCs w:val="24"/>
        </w:rPr>
        <w:t xml:space="preserve">Formulario </w:t>
      </w:r>
      <w:r>
        <w:rPr>
          <w:rFonts w:ascii="Cambria" w:hAnsi="Cambria"/>
          <w:b/>
          <w:spacing w:val="-3"/>
          <w:sz w:val="24"/>
          <w:szCs w:val="24"/>
        </w:rPr>
        <w:t xml:space="preserve">09 - </w:t>
      </w:r>
      <w:r w:rsidRPr="00C46659">
        <w:rPr>
          <w:rFonts w:ascii="Cambria" w:hAnsi="Cambria"/>
          <w:b/>
          <w:spacing w:val="-3"/>
          <w:sz w:val="24"/>
          <w:szCs w:val="24"/>
        </w:rPr>
        <w:t>Experiencia Específica del Oferente</w:t>
      </w:r>
      <w:r>
        <w:rPr>
          <w:rFonts w:ascii="Cambria" w:hAnsi="Cambria"/>
          <w:b/>
          <w:spacing w:val="-3"/>
          <w:sz w:val="24"/>
          <w:szCs w:val="24"/>
        </w:rPr>
        <w:t>.</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08</w:instrText>
      </w:r>
      <w:r w:rsidRPr="00C46659">
        <w:rPr>
          <w:rFonts w:ascii="Cambria" w:hAnsi="Cambria"/>
          <w:sz w:val="24"/>
          <w:szCs w:val="24"/>
        </w:rPr>
        <w:instrText>\</w:instrText>
      </w:r>
      <w:r w:rsidRPr="00C46659">
        <w:rPr>
          <w:rFonts w:ascii="Cambria" w:hAnsi="Cambria"/>
          <w:b/>
          <w:spacing w:val="-3"/>
          <w:sz w:val="24"/>
          <w:szCs w:val="24"/>
        </w:rPr>
        <w:instrText>: Experiencia Específica del Oferente</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rsidR="001E0F9F" w:rsidRPr="00C46659" w:rsidRDefault="001E0F9F" w:rsidP="001E0F9F">
      <w:pPr>
        <w:spacing w:after="120"/>
        <w:ind w:right="425"/>
        <w:jc w:val="both"/>
        <w:rPr>
          <w:rFonts w:ascii="Cambria" w:hAnsi="Cambria"/>
          <w:b/>
          <w:bCs/>
          <w:sz w:val="24"/>
          <w:szCs w:val="24"/>
          <w:lang w:val="es-PE"/>
        </w:rPr>
      </w:pPr>
    </w:p>
    <w:tbl>
      <w:tblPr>
        <w:tblW w:w="5000" w:type="pct"/>
        <w:tblCellMar>
          <w:left w:w="148" w:type="dxa"/>
          <w:right w:w="148" w:type="dxa"/>
        </w:tblCellMar>
        <w:tblLook w:val="0000" w:firstRow="0" w:lastRow="0" w:firstColumn="0" w:lastColumn="0" w:noHBand="0" w:noVBand="0"/>
      </w:tblPr>
      <w:tblGrid>
        <w:gridCol w:w="384"/>
        <w:gridCol w:w="109"/>
        <w:gridCol w:w="1359"/>
        <w:gridCol w:w="1081"/>
        <w:gridCol w:w="1072"/>
        <w:gridCol w:w="981"/>
        <w:gridCol w:w="712"/>
        <w:gridCol w:w="981"/>
        <w:gridCol w:w="712"/>
        <w:gridCol w:w="1401"/>
      </w:tblGrid>
      <w:tr w:rsidR="001E0F9F" w:rsidRPr="00C46659" w:rsidTr="001E0F9F">
        <w:trPr>
          <w:cantSplit/>
        </w:trPr>
        <w:tc>
          <w:tcPr>
            <w:tcW w:w="5000" w:type="pct"/>
            <w:gridSpan w:val="10"/>
            <w:tcBorders>
              <w:top w:val="double" w:sz="6" w:space="0" w:color="auto"/>
              <w:left w:val="double" w:sz="6" w:space="0" w:color="auto"/>
              <w:bottom w:val="nil"/>
              <w:right w:val="double" w:sz="6" w:space="0" w:color="auto"/>
            </w:tcBorders>
          </w:tcPr>
          <w:p w:rsidR="001E0F9F" w:rsidRPr="00C46659" w:rsidRDefault="001E0F9F" w:rsidP="001E0F9F">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 xml:space="preserve">EXPERIENCIA ESPECIFICA DEL OFERENTE COMO CONTRATISTA </w:t>
            </w:r>
          </w:p>
        </w:tc>
      </w:tr>
      <w:tr w:rsidR="001E0F9F" w:rsidRPr="00C46659" w:rsidTr="001E0F9F">
        <w:trPr>
          <w:cantSplit/>
          <w:trHeight w:val="627"/>
        </w:trPr>
        <w:tc>
          <w:tcPr>
            <w:tcW w:w="325" w:type="pct"/>
            <w:gridSpan w:val="2"/>
            <w:vMerge w:val="restart"/>
            <w:tcBorders>
              <w:top w:val="single" w:sz="12" w:space="0" w:color="auto"/>
              <w:left w:val="double" w:sz="6" w:space="0" w:color="auto"/>
              <w:right w:val="nil"/>
            </w:tcBorders>
          </w:tcPr>
          <w:p w:rsidR="001E0F9F" w:rsidRPr="00C46659" w:rsidRDefault="001E0F9F" w:rsidP="001E0F9F">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rsidR="001E0F9F" w:rsidRPr="00C46659" w:rsidRDefault="001E0F9F" w:rsidP="001E0F9F">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rsidR="001E0F9F" w:rsidRPr="00C46659" w:rsidRDefault="001E0F9F" w:rsidP="001E0F9F">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rsidR="001E0F9F" w:rsidRPr="00C46659" w:rsidRDefault="001E0F9F" w:rsidP="001E0F9F">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rsidR="001E0F9F" w:rsidRPr="00C46659" w:rsidRDefault="001E0F9F" w:rsidP="001E0F9F">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rsidR="001E0F9F" w:rsidRPr="00C46659" w:rsidRDefault="001E0F9F" w:rsidP="001E0F9F">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rsidR="001E0F9F" w:rsidRPr="00C46659" w:rsidRDefault="001E0F9F" w:rsidP="001E0F9F">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PARTICIPACIÓN % EN ASOCIACIÓN – NOMBRE DEL SOCIO (**)</w:t>
            </w:r>
          </w:p>
        </w:tc>
      </w:tr>
      <w:tr w:rsidR="001E0F9F" w:rsidRPr="00C46659" w:rsidTr="001E0F9F">
        <w:trPr>
          <w:cantSplit/>
          <w:trHeight w:val="460"/>
        </w:trPr>
        <w:tc>
          <w:tcPr>
            <w:tcW w:w="325" w:type="pct"/>
            <w:gridSpan w:val="2"/>
            <w:vMerge/>
            <w:tcBorders>
              <w:left w:val="double" w:sz="6" w:space="0" w:color="auto"/>
              <w:bottom w:val="single" w:sz="12" w:space="0" w:color="auto"/>
              <w:right w:val="nil"/>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rsidR="001E0F9F" w:rsidRPr="00C46659" w:rsidRDefault="001E0F9F" w:rsidP="001E0F9F">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rsidR="001E0F9F" w:rsidRPr="00C46659" w:rsidRDefault="001E0F9F" w:rsidP="001E0F9F">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rsidR="001E0F9F" w:rsidRPr="00C46659" w:rsidRDefault="001E0F9F" w:rsidP="001E0F9F">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rsidR="001E0F9F" w:rsidRPr="00C46659" w:rsidRDefault="001E0F9F" w:rsidP="001E0F9F">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r>
      <w:tr w:rsidR="001E0F9F" w:rsidRPr="00C46659" w:rsidTr="001E0F9F">
        <w:trPr>
          <w:cantSplit/>
        </w:trPr>
        <w:tc>
          <w:tcPr>
            <w:tcW w:w="5000" w:type="pct"/>
            <w:gridSpan w:val="10"/>
            <w:tcBorders>
              <w:top w:val="single" w:sz="12" w:space="0" w:color="auto"/>
              <w:left w:val="double" w:sz="6" w:space="0" w:color="auto"/>
              <w:bottom w:val="single" w:sz="12" w:space="0" w:color="auto"/>
              <w:right w:val="double" w:sz="6" w:space="0" w:color="auto"/>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A) CONTRATOS EJECUTADOS DE </w:t>
            </w:r>
            <w:r w:rsidRPr="00C46659">
              <w:rPr>
                <w:rFonts w:ascii="Cambria" w:hAnsi="Cambria"/>
                <w:color w:val="0070C0"/>
                <w:spacing w:val="-3"/>
                <w:sz w:val="16"/>
                <w:szCs w:val="16"/>
                <w:lang w:val="es-EC"/>
              </w:rPr>
              <w:t>[VENTA DE LOS SIGUIENTES BIENES: (DETALLAR)/PRESTACIÓN DE SERVICIOS COMO: (DETALLAR)]</w:t>
            </w:r>
          </w:p>
        </w:tc>
      </w:tr>
      <w:tr w:rsidR="001E0F9F" w:rsidRPr="00C46659" w:rsidTr="001E0F9F">
        <w:trPr>
          <w:cantSplit/>
        </w:trPr>
        <w:tc>
          <w:tcPr>
            <w:tcW w:w="257" w:type="pct"/>
            <w:tcBorders>
              <w:top w:val="single" w:sz="12" w:space="0" w:color="auto"/>
              <w:left w:val="double" w:sz="6" w:space="0" w:color="auto"/>
              <w:bottom w:val="nil"/>
              <w:right w:val="nil"/>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r>
      <w:tr w:rsidR="001E0F9F" w:rsidRPr="00C46659" w:rsidTr="001E0F9F">
        <w:trPr>
          <w:cantSplit/>
        </w:trPr>
        <w:tc>
          <w:tcPr>
            <w:tcW w:w="257" w:type="pct"/>
            <w:tcBorders>
              <w:top w:val="single" w:sz="6" w:space="0" w:color="auto"/>
              <w:left w:val="double" w:sz="6" w:space="0" w:color="auto"/>
              <w:bottom w:val="nil"/>
              <w:right w:val="nil"/>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r>
      <w:tr w:rsidR="001E0F9F" w:rsidRPr="00C46659" w:rsidTr="001E0F9F">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rsidR="001E0F9F" w:rsidRPr="00C46659" w:rsidRDefault="001E0F9F" w:rsidP="001E0F9F">
            <w:pPr>
              <w:tabs>
                <w:tab w:val="left" w:pos="-720"/>
              </w:tabs>
              <w:suppressAutoHyphens/>
              <w:spacing w:after="120"/>
              <w:jc w:val="both"/>
              <w:rPr>
                <w:rFonts w:ascii="Cambria" w:hAnsi="Cambria"/>
                <w:spacing w:val="-3"/>
                <w:sz w:val="16"/>
                <w:szCs w:val="16"/>
                <w:lang w:val="es-EC"/>
              </w:rPr>
            </w:pPr>
          </w:p>
        </w:tc>
      </w:tr>
    </w:tbl>
    <w:p w:rsidR="001E0F9F" w:rsidRPr="00C46659" w:rsidRDefault="001E0F9F" w:rsidP="001E0F9F">
      <w:pPr>
        <w:tabs>
          <w:tab w:val="left" w:pos="-720"/>
          <w:tab w:val="center" w:pos="1710"/>
        </w:tabs>
        <w:suppressAutoHyphens/>
        <w:spacing w:after="120"/>
        <w:jc w:val="both"/>
        <w:rPr>
          <w:rFonts w:ascii="Cambria" w:hAnsi="Cambria"/>
          <w:sz w:val="24"/>
          <w:szCs w:val="24"/>
        </w:rPr>
      </w:pPr>
    </w:p>
    <w:p w:rsidR="001E0F9F" w:rsidRDefault="001E0F9F" w:rsidP="001E0F9F">
      <w:pPr>
        <w:jc w:val="right"/>
        <w:rPr>
          <w:rFonts w:ascii="Cambria" w:hAnsi="Cambria"/>
          <w:b/>
          <w:szCs w:val="24"/>
          <w:lang w:val="es-SV"/>
        </w:rPr>
      </w:pPr>
    </w:p>
    <w:p w:rsidR="001E0F9F" w:rsidRDefault="001E0F9F" w:rsidP="001E0F9F">
      <w:pPr>
        <w:jc w:val="right"/>
        <w:rPr>
          <w:rFonts w:ascii="Cambria" w:hAnsi="Cambria"/>
          <w:b/>
          <w:szCs w:val="24"/>
          <w:lang w:val="es-SV"/>
        </w:rPr>
      </w:pPr>
      <w:r w:rsidRPr="00B57D2B">
        <w:rPr>
          <w:rFonts w:ascii="Cambria" w:hAnsi="Cambria"/>
          <w:b/>
          <w:szCs w:val="24"/>
          <w:lang w:val="es-SV"/>
        </w:rPr>
        <w:t>[insertar la fecha]</w:t>
      </w:r>
    </w:p>
    <w:p w:rsidR="001E0F9F" w:rsidRPr="00B57D2B" w:rsidRDefault="001E0F9F" w:rsidP="001E0F9F">
      <w:pPr>
        <w:jc w:val="right"/>
        <w:rPr>
          <w:rFonts w:ascii="Cambria" w:hAnsi="Cambria"/>
          <w:b/>
          <w:bCs/>
          <w:spacing w:val="-3"/>
          <w:szCs w:val="24"/>
          <w:lang w:val="es-SV"/>
        </w:rPr>
      </w:pPr>
    </w:p>
    <w:p w:rsidR="001E0F9F" w:rsidRDefault="001E0F9F" w:rsidP="001E0F9F">
      <w:pPr>
        <w:spacing w:line="360" w:lineRule="auto"/>
        <w:rPr>
          <w:rFonts w:ascii="Cambria" w:hAnsi="Cambria"/>
          <w:szCs w:val="24"/>
          <w:lang w:val="es-SV"/>
        </w:rPr>
      </w:pPr>
    </w:p>
    <w:p w:rsidR="001E0F9F" w:rsidRPr="00B57D2B" w:rsidRDefault="001E0F9F" w:rsidP="001E0F9F">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rsidR="001E0F9F" w:rsidRPr="00B57D2B" w:rsidRDefault="001E0F9F" w:rsidP="001E0F9F">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rsidR="001E0F9F" w:rsidRPr="00B57D2B" w:rsidRDefault="001E0F9F" w:rsidP="001E0F9F">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rsidR="001E0F9F" w:rsidRPr="00B57D2B" w:rsidRDefault="001E0F9F" w:rsidP="001E0F9F">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rsidR="001E0F9F" w:rsidRPr="00C46659" w:rsidRDefault="001E0F9F" w:rsidP="001E0F9F">
      <w:pPr>
        <w:tabs>
          <w:tab w:val="left" w:pos="-720"/>
          <w:tab w:val="center" w:pos="1710"/>
        </w:tabs>
        <w:suppressAutoHyphens/>
        <w:spacing w:after="120"/>
        <w:rPr>
          <w:rFonts w:ascii="Cambria" w:hAnsi="Cambria"/>
          <w:color w:val="0070C0"/>
          <w:sz w:val="24"/>
          <w:szCs w:val="24"/>
        </w:rPr>
      </w:pPr>
    </w:p>
    <w:p w:rsidR="001E0F9F" w:rsidRDefault="001E0F9F" w:rsidP="001E0F9F">
      <w:pPr>
        <w:rPr>
          <w:rFonts w:ascii="Cambria" w:hAnsi="Cambria"/>
          <w:color w:val="0070C0"/>
          <w:sz w:val="24"/>
          <w:szCs w:val="24"/>
        </w:rPr>
      </w:pPr>
      <w:r>
        <w:rPr>
          <w:rFonts w:ascii="Cambria" w:hAnsi="Cambria"/>
          <w:color w:val="0070C0"/>
          <w:sz w:val="24"/>
          <w:szCs w:val="24"/>
        </w:rPr>
        <w:br w:type="page"/>
      </w:r>
    </w:p>
    <w:sectPr w:rsidR="001E0F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altName w:val="STIXGeneral"/>
    <w:panose1 w:val="020B0604020202020204"/>
    <w:charset w:val="80"/>
    <w:family w:val="swiss"/>
    <w:pitch w:val="variable"/>
    <w:sig w:usb0="F7FFAEFF" w:usb1="F9DFFFFF" w:usb2="0000007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Droid Sans Fallback">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Mono">
    <w:altName w:val="Courier New"/>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3015994"/>
    <w:multiLevelType w:val="multilevel"/>
    <w:tmpl w:val="8CE0D4AA"/>
    <w:lvl w:ilvl="0">
      <w:start w:val="1"/>
      <w:numFmt w:val="bullet"/>
      <w:lvlText w:val=""/>
      <w:lvlJc w:val="left"/>
      <w:pPr>
        <w:tabs>
          <w:tab w:val="num" w:pos="360"/>
        </w:tabs>
        <w:ind w:left="360" w:hanging="360"/>
      </w:pPr>
      <w:rPr>
        <w:rFonts w:ascii="Symbol" w:hAnsi="Symbol"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 w15:restartNumberingAfterBreak="0">
    <w:nsid w:val="07242640"/>
    <w:multiLevelType w:val="hybridMultilevel"/>
    <w:tmpl w:val="57A013B4"/>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A785BB9"/>
    <w:multiLevelType w:val="hybridMultilevel"/>
    <w:tmpl w:val="2D3822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0E6F7A19"/>
    <w:multiLevelType w:val="multilevel"/>
    <w:tmpl w:val="A7B8CC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14BD397F"/>
    <w:multiLevelType w:val="hybridMultilevel"/>
    <w:tmpl w:val="1A0E009E"/>
    <w:lvl w:ilvl="0" w:tplc="440A0003">
      <w:start w:val="1"/>
      <w:numFmt w:val="bullet"/>
      <w:lvlText w:val="o"/>
      <w:lvlJc w:val="left"/>
      <w:pPr>
        <w:ind w:left="1044" w:hanging="360"/>
      </w:pPr>
      <w:rPr>
        <w:rFonts w:ascii="Courier New" w:hAnsi="Courier New" w:cs="Courier New" w:hint="default"/>
      </w:rPr>
    </w:lvl>
    <w:lvl w:ilvl="1" w:tplc="440A0003" w:tentative="1">
      <w:start w:val="1"/>
      <w:numFmt w:val="bullet"/>
      <w:lvlText w:val="o"/>
      <w:lvlJc w:val="left"/>
      <w:pPr>
        <w:ind w:left="1764" w:hanging="360"/>
      </w:pPr>
      <w:rPr>
        <w:rFonts w:ascii="Courier New" w:hAnsi="Courier New" w:cs="Courier New" w:hint="default"/>
      </w:rPr>
    </w:lvl>
    <w:lvl w:ilvl="2" w:tplc="440A0005" w:tentative="1">
      <w:start w:val="1"/>
      <w:numFmt w:val="bullet"/>
      <w:lvlText w:val=""/>
      <w:lvlJc w:val="left"/>
      <w:pPr>
        <w:ind w:left="2484" w:hanging="360"/>
      </w:pPr>
      <w:rPr>
        <w:rFonts w:ascii="Wingdings" w:hAnsi="Wingdings" w:hint="default"/>
      </w:rPr>
    </w:lvl>
    <w:lvl w:ilvl="3" w:tplc="440A0001" w:tentative="1">
      <w:start w:val="1"/>
      <w:numFmt w:val="bullet"/>
      <w:lvlText w:val=""/>
      <w:lvlJc w:val="left"/>
      <w:pPr>
        <w:ind w:left="3204" w:hanging="360"/>
      </w:pPr>
      <w:rPr>
        <w:rFonts w:ascii="Symbol" w:hAnsi="Symbol" w:hint="default"/>
      </w:rPr>
    </w:lvl>
    <w:lvl w:ilvl="4" w:tplc="440A0003" w:tentative="1">
      <w:start w:val="1"/>
      <w:numFmt w:val="bullet"/>
      <w:lvlText w:val="o"/>
      <w:lvlJc w:val="left"/>
      <w:pPr>
        <w:ind w:left="3924" w:hanging="360"/>
      </w:pPr>
      <w:rPr>
        <w:rFonts w:ascii="Courier New" w:hAnsi="Courier New" w:cs="Courier New" w:hint="default"/>
      </w:rPr>
    </w:lvl>
    <w:lvl w:ilvl="5" w:tplc="440A0005" w:tentative="1">
      <w:start w:val="1"/>
      <w:numFmt w:val="bullet"/>
      <w:lvlText w:val=""/>
      <w:lvlJc w:val="left"/>
      <w:pPr>
        <w:ind w:left="4644" w:hanging="360"/>
      </w:pPr>
      <w:rPr>
        <w:rFonts w:ascii="Wingdings" w:hAnsi="Wingdings" w:hint="default"/>
      </w:rPr>
    </w:lvl>
    <w:lvl w:ilvl="6" w:tplc="440A0001" w:tentative="1">
      <w:start w:val="1"/>
      <w:numFmt w:val="bullet"/>
      <w:lvlText w:val=""/>
      <w:lvlJc w:val="left"/>
      <w:pPr>
        <w:ind w:left="5364" w:hanging="360"/>
      </w:pPr>
      <w:rPr>
        <w:rFonts w:ascii="Symbol" w:hAnsi="Symbol" w:hint="default"/>
      </w:rPr>
    </w:lvl>
    <w:lvl w:ilvl="7" w:tplc="440A0003" w:tentative="1">
      <w:start w:val="1"/>
      <w:numFmt w:val="bullet"/>
      <w:lvlText w:val="o"/>
      <w:lvlJc w:val="left"/>
      <w:pPr>
        <w:ind w:left="6084" w:hanging="360"/>
      </w:pPr>
      <w:rPr>
        <w:rFonts w:ascii="Courier New" w:hAnsi="Courier New" w:cs="Courier New" w:hint="default"/>
      </w:rPr>
    </w:lvl>
    <w:lvl w:ilvl="8" w:tplc="440A0005" w:tentative="1">
      <w:start w:val="1"/>
      <w:numFmt w:val="bullet"/>
      <w:lvlText w:val=""/>
      <w:lvlJc w:val="left"/>
      <w:pPr>
        <w:ind w:left="6804" w:hanging="360"/>
      </w:pPr>
      <w:rPr>
        <w:rFonts w:ascii="Wingdings" w:hAnsi="Wingdings" w:hint="default"/>
      </w:rPr>
    </w:lvl>
  </w:abstractNum>
  <w:abstractNum w:abstractNumId="10" w15:restartNumberingAfterBreak="0">
    <w:nsid w:val="1D8C2F72"/>
    <w:multiLevelType w:val="hybridMultilevel"/>
    <w:tmpl w:val="CACC6958"/>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832FBA"/>
    <w:multiLevelType w:val="multilevel"/>
    <w:tmpl w:val="6EBCA678"/>
    <w:lvl w:ilvl="0">
      <w:start w:val="2"/>
      <w:numFmt w:val="decimal"/>
      <w:lvlText w:val="%1"/>
      <w:lvlJc w:val="left"/>
      <w:pPr>
        <w:tabs>
          <w:tab w:val="num" w:pos="360"/>
        </w:tabs>
        <w:ind w:left="360" w:hanging="360"/>
      </w:pPr>
      <w:rPr>
        <w:rFonts w:hint="default"/>
        <w:u w:val="none"/>
      </w:rPr>
    </w:lvl>
    <w:lvl w:ilvl="1">
      <w:numFmt w:val="bullet"/>
      <w:lvlText w:val="-"/>
      <w:lvlJc w:val="left"/>
      <w:pPr>
        <w:tabs>
          <w:tab w:val="num" w:pos="360"/>
        </w:tabs>
        <w:ind w:left="360" w:hanging="360"/>
      </w:pPr>
      <w:rPr>
        <w:rFonts w:ascii="Bembo Std" w:eastAsia="Times New Roman" w:hAnsi="Bembo Std" w:cs="Times New Roman"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15:restartNumberingAfterBreak="0">
    <w:nsid w:val="22C50677"/>
    <w:multiLevelType w:val="hybridMultilevel"/>
    <w:tmpl w:val="80FA7A0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2545131F"/>
    <w:multiLevelType w:val="hybridMultilevel"/>
    <w:tmpl w:val="6518E774"/>
    <w:lvl w:ilvl="0" w:tplc="06F40C5A">
      <w:numFmt w:val="bullet"/>
      <w:lvlText w:val="•"/>
      <w:lvlJc w:val="left"/>
      <w:pPr>
        <w:ind w:left="1080" w:hanging="360"/>
      </w:pPr>
      <w:rPr>
        <w:rFonts w:ascii="Times New Roman" w:eastAsia="DejaVu Sans" w:hAnsi="Times New Roman" w:cs="Times New Roman"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5" w15:restartNumberingAfterBreak="0">
    <w:nsid w:val="287A01E8"/>
    <w:multiLevelType w:val="hybridMultilevel"/>
    <w:tmpl w:val="8F92404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3533192C"/>
    <w:multiLevelType w:val="hybridMultilevel"/>
    <w:tmpl w:val="BB16C99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7" w15:restartNumberingAfterBreak="0">
    <w:nsid w:val="35F64B59"/>
    <w:multiLevelType w:val="multilevel"/>
    <w:tmpl w:val="C43E0F44"/>
    <w:lvl w:ilvl="0">
      <w:numFmt w:val="bullet"/>
      <w:lvlText w:val="•"/>
      <w:lvlJc w:val="left"/>
      <w:pPr>
        <w:tabs>
          <w:tab w:val="num" w:pos="0"/>
        </w:tabs>
        <w:ind w:left="720" w:hanging="360"/>
      </w:pPr>
      <w:rPr>
        <w:rFonts w:ascii="Times New Roman" w:eastAsia="DejaVu Sans" w:hAnsi="Times New Roman" w:cs="Times New Roman" w:hint="default"/>
        <w:sz w:val="18"/>
        <w:u w:val="none"/>
      </w:rPr>
    </w:lvl>
    <w:lvl w:ilvl="1">
      <w:start w:val="1"/>
      <w:numFmt w:val="bullet"/>
      <w:lvlText w:val=""/>
      <w:lvlJc w:val="left"/>
      <w:pPr>
        <w:tabs>
          <w:tab w:val="num" w:pos="0"/>
        </w:tabs>
        <w:ind w:left="1440" w:hanging="360"/>
      </w:pPr>
      <w:rPr>
        <w:rFonts w:ascii="Wingdings 2" w:hAnsi="Wingdings 2" w:hint="default"/>
        <w:u w:val="none"/>
      </w:rPr>
    </w:lvl>
    <w:lvl w:ilvl="2">
      <w:start w:val="1"/>
      <w:numFmt w:val="bullet"/>
      <w:lvlText w:val="■"/>
      <w:lvlJc w:val="left"/>
      <w:pPr>
        <w:tabs>
          <w:tab w:val="num" w:pos="0"/>
        </w:tabs>
        <w:ind w:left="2160" w:hanging="360"/>
      </w:pPr>
      <w:rPr>
        <w:rFonts w:ascii="OpenSymbol" w:hAnsi="OpenSymbol"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18"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9" w15:restartNumberingAfterBreak="0">
    <w:nsid w:val="3A480C95"/>
    <w:multiLevelType w:val="hybridMultilevel"/>
    <w:tmpl w:val="C9BE224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0" w15:restartNumberingAfterBreak="0">
    <w:nsid w:val="3BBB2D55"/>
    <w:multiLevelType w:val="hybridMultilevel"/>
    <w:tmpl w:val="9EA6C6A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1"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4049759D"/>
    <w:multiLevelType w:val="hybridMultilevel"/>
    <w:tmpl w:val="C1A8E2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41ED6E62"/>
    <w:multiLevelType w:val="hybridMultilevel"/>
    <w:tmpl w:val="C5A28C9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C9468B"/>
    <w:multiLevelType w:val="hybridMultilevel"/>
    <w:tmpl w:val="E8301EAA"/>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467717EA"/>
    <w:multiLevelType w:val="hybridMultilevel"/>
    <w:tmpl w:val="4E12889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4ADD4AFC"/>
    <w:multiLevelType w:val="hybridMultilevel"/>
    <w:tmpl w:val="F04E82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4AF27B2C"/>
    <w:multiLevelType w:val="hybridMultilevel"/>
    <w:tmpl w:val="5972DF8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4E556707"/>
    <w:multiLevelType w:val="hybridMultilevel"/>
    <w:tmpl w:val="A5AC63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4E695206"/>
    <w:multiLevelType w:val="hybridMultilevel"/>
    <w:tmpl w:val="FF96AE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50AB72D0"/>
    <w:multiLevelType w:val="hybridMultilevel"/>
    <w:tmpl w:val="BC049214"/>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56635C97"/>
    <w:multiLevelType w:val="multilevel"/>
    <w:tmpl w:val="C5C22800"/>
    <w:lvl w:ilvl="0">
      <w:start w:val="1"/>
      <w:numFmt w:val="bullet"/>
      <w:lvlText w:val=""/>
      <w:lvlJc w:val="left"/>
      <w:pPr>
        <w:tabs>
          <w:tab w:val="num" w:pos="0"/>
        </w:tabs>
        <w:ind w:left="720" w:hanging="360"/>
      </w:pPr>
      <w:rPr>
        <w:rFonts w:ascii="Wingdings" w:hAnsi="Wingdings" w:hint="default"/>
        <w:u w:val="none"/>
      </w:rPr>
    </w:lvl>
    <w:lvl w:ilvl="1">
      <w:start w:val="1"/>
      <w:numFmt w:val="bullet"/>
      <w:lvlText w:val=""/>
      <w:lvlJc w:val="left"/>
      <w:pPr>
        <w:tabs>
          <w:tab w:val="num" w:pos="0"/>
        </w:tabs>
        <w:ind w:left="1440" w:hanging="360"/>
      </w:pPr>
      <w:rPr>
        <w:rFonts w:ascii="Wingdings 2" w:hAnsi="Wingdings 2" w:hint="default"/>
        <w:u w:val="none"/>
      </w:rPr>
    </w:lvl>
    <w:lvl w:ilvl="2">
      <w:numFmt w:val="bullet"/>
      <w:lvlText w:val="•"/>
      <w:lvlJc w:val="left"/>
      <w:pPr>
        <w:tabs>
          <w:tab w:val="num" w:pos="0"/>
        </w:tabs>
        <w:ind w:left="2160" w:hanging="360"/>
      </w:pPr>
      <w:rPr>
        <w:rFonts w:ascii="Times New Roman" w:eastAsia="DejaVu Sans" w:hAnsi="Times New Roman" w:cs="Times New Roman" w:hint="default"/>
        <w:u w:val="none"/>
      </w:rPr>
    </w:lvl>
    <w:lvl w:ilvl="3">
      <w:start w:val="1"/>
      <w:numFmt w:val="bullet"/>
      <w:lvlText w:val=""/>
      <w:lvlJc w:val="left"/>
      <w:pPr>
        <w:tabs>
          <w:tab w:val="num" w:pos="0"/>
        </w:tabs>
        <w:ind w:left="2880" w:hanging="360"/>
      </w:pPr>
      <w:rPr>
        <w:rFonts w:ascii="Wingdings" w:hAnsi="Wingdings" w:hint="default"/>
        <w:u w:val="none"/>
      </w:rPr>
    </w:lvl>
    <w:lvl w:ilvl="4">
      <w:start w:val="1"/>
      <w:numFmt w:val="bullet"/>
      <w:lvlText w:val=""/>
      <w:lvlJc w:val="left"/>
      <w:pPr>
        <w:tabs>
          <w:tab w:val="num" w:pos="0"/>
        </w:tabs>
        <w:ind w:left="3600" w:hanging="360"/>
      </w:pPr>
      <w:rPr>
        <w:rFonts w:ascii="Wingdings 2" w:hAnsi="Wingdings 2" w:hint="default"/>
        <w:u w:val="none"/>
      </w:rPr>
    </w:lvl>
    <w:lvl w:ilvl="5">
      <w:start w:val="1"/>
      <w:numFmt w:val="bullet"/>
      <w:lvlText w:val="■"/>
      <w:lvlJc w:val="left"/>
      <w:pPr>
        <w:tabs>
          <w:tab w:val="num" w:pos="0"/>
        </w:tabs>
        <w:ind w:left="4320" w:hanging="360"/>
      </w:pPr>
      <w:rPr>
        <w:rFonts w:ascii="OpenSymbol" w:hAnsi="OpenSymbol" w:hint="default"/>
        <w:u w:val="none"/>
      </w:rPr>
    </w:lvl>
    <w:lvl w:ilvl="6">
      <w:start w:val="1"/>
      <w:numFmt w:val="bullet"/>
      <w:lvlText w:val=""/>
      <w:lvlJc w:val="left"/>
      <w:pPr>
        <w:tabs>
          <w:tab w:val="num" w:pos="0"/>
        </w:tabs>
        <w:ind w:left="5040" w:hanging="360"/>
      </w:pPr>
      <w:rPr>
        <w:rFonts w:ascii="Wingdings" w:hAnsi="Wingdings" w:hint="default"/>
        <w:u w:val="none"/>
      </w:rPr>
    </w:lvl>
    <w:lvl w:ilvl="7">
      <w:start w:val="1"/>
      <w:numFmt w:val="bullet"/>
      <w:lvlText w:val=""/>
      <w:lvlJc w:val="left"/>
      <w:pPr>
        <w:tabs>
          <w:tab w:val="num" w:pos="0"/>
        </w:tabs>
        <w:ind w:left="5760" w:hanging="360"/>
      </w:pPr>
      <w:rPr>
        <w:rFonts w:ascii="Wingdings 2" w:hAnsi="Wingdings 2" w:hint="default"/>
        <w:u w:val="none"/>
      </w:rPr>
    </w:lvl>
    <w:lvl w:ilvl="8">
      <w:start w:val="1"/>
      <w:numFmt w:val="bullet"/>
      <w:lvlText w:val="■"/>
      <w:lvlJc w:val="left"/>
      <w:pPr>
        <w:tabs>
          <w:tab w:val="num" w:pos="0"/>
        </w:tabs>
        <w:ind w:left="6480" w:hanging="360"/>
      </w:pPr>
      <w:rPr>
        <w:rFonts w:ascii="OpenSymbol" w:hAnsi="OpenSymbol" w:hint="default"/>
        <w:u w:val="none"/>
      </w:rPr>
    </w:lvl>
  </w:abstractNum>
  <w:abstractNum w:abstractNumId="34" w15:restartNumberingAfterBreak="0">
    <w:nsid w:val="590610BB"/>
    <w:multiLevelType w:val="hybridMultilevel"/>
    <w:tmpl w:val="111A55B8"/>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5E483EBB"/>
    <w:multiLevelType w:val="hybridMultilevel"/>
    <w:tmpl w:val="7CF2BA0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62786316"/>
    <w:multiLevelType w:val="hybridMultilevel"/>
    <w:tmpl w:val="F90E2AE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15:restartNumberingAfterBreak="0">
    <w:nsid w:val="62860141"/>
    <w:multiLevelType w:val="hybridMultilevel"/>
    <w:tmpl w:val="B62C6942"/>
    <w:lvl w:ilvl="0" w:tplc="440A0001">
      <w:start w:val="1"/>
      <w:numFmt w:val="bullet"/>
      <w:lvlText w:val=""/>
      <w:lvlJc w:val="left"/>
      <w:pPr>
        <w:ind w:left="1153" w:hanging="360"/>
      </w:pPr>
      <w:rPr>
        <w:rFonts w:ascii="Symbol" w:hAnsi="Symbol" w:hint="default"/>
      </w:rPr>
    </w:lvl>
    <w:lvl w:ilvl="1" w:tplc="440A0003" w:tentative="1">
      <w:start w:val="1"/>
      <w:numFmt w:val="bullet"/>
      <w:lvlText w:val="o"/>
      <w:lvlJc w:val="left"/>
      <w:pPr>
        <w:ind w:left="1873" w:hanging="360"/>
      </w:pPr>
      <w:rPr>
        <w:rFonts w:ascii="Courier New" w:hAnsi="Courier New" w:cs="Courier New" w:hint="default"/>
      </w:rPr>
    </w:lvl>
    <w:lvl w:ilvl="2" w:tplc="440A0005" w:tentative="1">
      <w:start w:val="1"/>
      <w:numFmt w:val="bullet"/>
      <w:lvlText w:val=""/>
      <w:lvlJc w:val="left"/>
      <w:pPr>
        <w:ind w:left="2593" w:hanging="360"/>
      </w:pPr>
      <w:rPr>
        <w:rFonts w:ascii="Wingdings" w:hAnsi="Wingdings" w:hint="default"/>
      </w:rPr>
    </w:lvl>
    <w:lvl w:ilvl="3" w:tplc="440A0001" w:tentative="1">
      <w:start w:val="1"/>
      <w:numFmt w:val="bullet"/>
      <w:lvlText w:val=""/>
      <w:lvlJc w:val="left"/>
      <w:pPr>
        <w:ind w:left="3313" w:hanging="360"/>
      </w:pPr>
      <w:rPr>
        <w:rFonts w:ascii="Symbol" w:hAnsi="Symbol" w:hint="default"/>
      </w:rPr>
    </w:lvl>
    <w:lvl w:ilvl="4" w:tplc="440A0003" w:tentative="1">
      <w:start w:val="1"/>
      <w:numFmt w:val="bullet"/>
      <w:lvlText w:val="o"/>
      <w:lvlJc w:val="left"/>
      <w:pPr>
        <w:ind w:left="4033" w:hanging="360"/>
      </w:pPr>
      <w:rPr>
        <w:rFonts w:ascii="Courier New" w:hAnsi="Courier New" w:cs="Courier New" w:hint="default"/>
      </w:rPr>
    </w:lvl>
    <w:lvl w:ilvl="5" w:tplc="440A0005" w:tentative="1">
      <w:start w:val="1"/>
      <w:numFmt w:val="bullet"/>
      <w:lvlText w:val=""/>
      <w:lvlJc w:val="left"/>
      <w:pPr>
        <w:ind w:left="4753" w:hanging="360"/>
      </w:pPr>
      <w:rPr>
        <w:rFonts w:ascii="Wingdings" w:hAnsi="Wingdings" w:hint="default"/>
      </w:rPr>
    </w:lvl>
    <w:lvl w:ilvl="6" w:tplc="440A0001" w:tentative="1">
      <w:start w:val="1"/>
      <w:numFmt w:val="bullet"/>
      <w:lvlText w:val=""/>
      <w:lvlJc w:val="left"/>
      <w:pPr>
        <w:ind w:left="5473" w:hanging="360"/>
      </w:pPr>
      <w:rPr>
        <w:rFonts w:ascii="Symbol" w:hAnsi="Symbol" w:hint="default"/>
      </w:rPr>
    </w:lvl>
    <w:lvl w:ilvl="7" w:tplc="440A0003" w:tentative="1">
      <w:start w:val="1"/>
      <w:numFmt w:val="bullet"/>
      <w:lvlText w:val="o"/>
      <w:lvlJc w:val="left"/>
      <w:pPr>
        <w:ind w:left="6193" w:hanging="360"/>
      </w:pPr>
      <w:rPr>
        <w:rFonts w:ascii="Courier New" w:hAnsi="Courier New" w:cs="Courier New" w:hint="default"/>
      </w:rPr>
    </w:lvl>
    <w:lvl w:ilvl="8" w:tplc="440A0005" w:tentative="1">
      <w:start w:val="1"/>
      <w:numFmt w:val="bullet"/>
      <w:lvlText w:val=""/>
      <w:lvlJc w:val="left"/>
      <w:pPr>
        <w:ind w:left="6913" w:hanging="360"/>
      </w:pPr>
      <w:rPr>
        <w:rFonts w:ascii="Wingdings" w:hAnsi="Wingdings" w:hint="default"/>
      </w:rPr>
    </w:lvl>
  </w:abstractNum>
  <w:abstractNum w:abstractNumId="39" w15:restartNumberingAfterBreak="0">
    <w:nsid w:val="68486F97"/>
    <w:multiLevelType w:val="hybridMultilevel"/>
    <w:tmpl w:val="74A2E1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6A4F2ACF"/>
    <w:multiLevelType w:val="hybridMultilevel"/>
    <w:tmpl w:val="E54638A8"/>
    <w:lvl w:ilvl="0" w:tplc="06F40C5A">
      <w:numFmt w:val="bullet"/>
      <w:lvlText w:val="•"/>
      <w:lvlJc w:val="left"/>
      <w:pPr>
        <w:ind w:left="720" w:hanging="360"/>
      </w:pPr>
      <w:rPr>
        <w:rFonts w:ascii="Times New Roman" w:eastAsia="DejaVu Sans" w:hAnsi="Times New Roman" w:cs="Times New Roman"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D6C049B"/>
    <w:multiLevelType w:val="hybridMultilevel"/>
    <w:tmpl w:val="B3E4E4B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15:restartNumberingAfterBreak="0">
    <w:nsid w:val="6E2B39BD"/>
    <w:multiLevelType w:val="hybridMultilevel"/>
    <w:tmpl w:val="97EE30A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 w15:restartNumberingAfterBreak="0">
    <w:nsid w:val="737F26E4"/>
    <w:multiLevelType w:val="hybridMultilevel"/>
    <w:tmpl w:val="55980D7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6"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3B075CF"/>
    <w:multiLevelType w:val="hybridMultilevel"/>
    <w:tmpl w:val="973C4A9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8"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AC34B15"/>
    <w:multiLevelType w:val="hybridMultilevel"/>
    <w:tmpl w:val="784C96B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50" w15:restartNumberingAfterBreak="0">
    <w:nsid w:val="7ADF089A"/>
    <w:multiLevelType w:val="hybridMultilevel"/>
    <w:tmpl w:val="5F9C5F28"/>
    <w:lvl w:ilvl="0" w:tplc="06F40C5A">
      <w:numFmt w:val="bullet"/>
      <w:lvlText w:val="•"/>
      <w:lvlJc w:val="left"/>
      <w:pPr>
        <w:ind w:left="720" w:hanging="360"/>
      </w:pPr>
      <w:rPr>
        <w:rFonts w:ascii="Times New Roman" w:eastAsia="DejaVu Sans"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1" w15:restartNumberingAfterBreak="0">
    <w:nsid w:val="7C5229E1"/>
    <w:multiLevelType w:val="hybridMultilevel"/>
    <w:tmpl w:val="96001EC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2" w15:restartNumberingAfterBreak="0">
    <w:nsid w:val="7CF47423"/>
    <w:multiLevelType w:val="hybridMultilevel"/>
    <w:tmpl w:val="4134FD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3" w15:restartNumberingAfterBreak="0">
    <w:nsid w:val="7DD06AA2"/>
    <w:multiLevelType w:val="hybridMultilevel"/>
    <w:tmpl w:val="38547C5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num w:numId="1">
    <w:abstractNumId w:val="18"/>
  </w:num>
  <w:num w:numId="2">
    <w:abstractNumId w:val="21"/>
  </w:num>
  <w:num w:numId="3">
    <w:abstractNumId w:val="48"/>
  </w:num>
  <w:num w:numId="4">
    <w:abstractNumId w:val="24"/>
  </w:num>
  <w:num w:numId="5">
    <w:abstractNumId w:val="2"/>
  </w:num>
  <w:num w:numId="6">
    <w:abstractNumId w:val="1"/>
  </w:num>
  <w:num w:numId="7">
    <w:abstractNumId w:val="0"/>
  </w:num>
  <w:num w:numId="8">
    <w:abstractNumId w:val="25"/>
  </w:num>
  <w:num w:numId="9">
    <w:abstractNumId w:val="46"/>
  </w:num>
  <w:num w:numId="10">
    <w:abstractNumId w:val="8"/>
  </w:num>
  <w:num w:numId="11">
    <w:abstractNumId w:val="42"/>
  </w:num>
  <w:num w:numId="12">
    <w:abstractNumId w:val="40"/>
  </w:num>
  <w:num w:numId="13">
    <w:abstractNumId w:val="5"/>
  </w:num>
  <w:num w:numId="14">
    <w:abstractNumId w:val="11"/>
  </w:num>
  <w:num w:numId="15">
    <w:abstractNumId w:val="35"/>
  </w:num>
  <w:num w:numId="16">
    <w:abstractNumId w:val="44"/>
  </w:num>
  <w:num w:numId="17">
    <w:abstractNumId w:val="37"/>
  </w:num>
  <w:num w:numId="18">
    <w:abstractNumId w:val="20"/>
  </w:num>
  <w:num w:numId="19">
    <w:abstractNumId w:val="47"/>
  </w:num>
  <w:num w:numId="20">
    <w:abstractNumId w:val="53"/>
  </w:num>
  <w:num w:numId="21">
    <w:abstractNumId w:val="49"/>
  </w:num>
  <w:num w:numId="22">
    <w:abstractNumId w:val="31"/>
  </w:num>
  <w:num w:numId="23">
    <w:abstractNumId w:val="43"/>
  </w:num>
  <w:num w:numId="24">
    <w:abstractNumId w:val="28"/>
  </w:num>
  <w:num w:numId="25">
    <w:abstractNumId w:val="29"/>
  </w:num>
  <w:num w:numId="26">
    <w:abstractNumId w:val="39"/>
  </w:num>
  <w:num w:numId="27">
    <w:abstractNumId w:val="23"/>
  </w:num>
  <w:num w:numId="28">
    <w:abstractNumId w:val="3"/>
  </w:num>
  <w:num w:numId="29">
    <w:abstractNumId w:val="33"/>
  </w:num>
  <w:num w:numId="30">
    <w:abstractNumId w:val="14"/>
  </w:num>
  <w:num w:numId="31">
    <w:abstractNumId w:val="12"/>
  </w:num>
  <w:num w:numId="32">
    <w:abstractNumId w:val="17"/>
  </w:num>
  <w:num w:numId="33">
    <w:abstractNumId w:val="41"/>
  </w:num>
  <w:num w:numId="34">
    <w:abstractNumId w:val="45"/>
  </w:num>
  <w:num w:numId="35">
    <w:abstractNumId w:val="52"/>
  </w:num>
  <w:num w:numId="36">
    <w:abstractNumId w:val="30"/>
  </w:num>
  <w:num w:numId="37">
    <w:abstractNumId w:val="22"/>
  </w:num>
  <w:num w:numId="38">
    <w:abstractNumId w:val="27"/>
  </w:num>
  <w:num w:numId="39">
    <w:abstractNumId w:val="13"/>
  </w:num>
  <w:num w:numId="40">
    <w:abstractNumId w:val="6"/>
  </w:num>
  <w:num w:numId="41">
    <w:abstractNumId w:val="36"/>
  </w:num>
  <w:num w:numId="42">
    <w:abstractNumId w:val="10"/>
  </w:num>
  <w:num w:numId="43">
    <w:abstractNumId w:val="34"/>
  </w:num>
  <w:num w:numId="44">
    <w:abstractNumId w:val="26"/>
  </w:num>
  <w:num w:numId="45">
    <w:abstractNumId w:val="50"/>
  </w:num>
  <w:num w:numId="46">
    <w:abstractNumId w:val="4"/>
  </w:num>
  <w:num w:numId="47">
    <w:abstractNumId w:val="7"/>
  </w:num>
  <w:num w:numId="48">
    <w:abstractNumId w:val="32"/>
  </w:num>
  <w:num w:numId="49">
    <w:abstractNumId w:val="19"/>
  </w:num>
  <w:num w:numId="50">
    <w:abstractNumId w:val="16"/>
  </w:num>
  <w:num w:numId="51">
    <w:abstractNumId w:val="38"/>
  </w:num>
  <w:num w:numId="52">
    <w:abstractNumId w:val="15"/>
  </w:num>
  <w:num w:numId="53">
    <w:abstractNumId w:val="9"/>
  </w:num>
  <w:num w:numId="54">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9F"/>
    <w:rsid w:val="001E0F9F"/>
    <w:rsid w:val="00992803"/>
    <w:rsid w:val="00A24F80"/>
    <w:rsid w:val="00C7176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0DBE"/>
  <w15:chartTrackingRefBased/>
  <w15:docId w15:val="{B5B0969B-1A79-45BF-91F9-357758E7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F9F"/>
    <w:pPr>
      <w:spacing w:after="0" w:line="240" w:lineRule="auto"/>
    </w:pPr>
    <w:rPr>
      <w:rFonts w:ascii="Arial" w:eastAsia="Times New Roman" w:hAnsi="Arial" w:cs="Times New Roman"/>
      <w:szCs w:val="20"/>
      <w:lang w:val="es-ES_tradnl" w:eastAsia="es-ES"/>
    </w:rPr>
  </w:style>
  <w:style w:type="paragraph" w:styleId="Ttulo1">
    <w:name w:val="heading 1"/>
    <w:aliases w:val="Document Header1"/>
    <w:basedOn w:val="Normal"/>
    <w:next w:val="Normal"/>
    <w:link w:val="Ttulo1Car"/>
    <w:qFormat/>
    <w:rsid w:val="001E0F9F"/>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rsid w:val="001E0F9F"/>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rsid w:val="001E0F9F"/>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uiPriority w:val="9"/>
    <w:qFormat/>
    <w:rsid w:val="001E0F9F"/>
    <w:pPr>
      <w:keepNext/>
      <w:tabs>
        <w:tab w:val="center" w:pos="4512"/>
      </w:tabs>
      <w:jc w:val="center"/>
      <w:outlineLvl w:val="3"/>
    </w:pPr>
    <w:rPr>
      <w:b/>
    </w:rPr>
  </w:style>
  <w:style w:type="paragraph" w:styleId="Ttulo5">
    <w:name w:val="heading 5"/>
    <w:basedOn w:val="Normal"/>
    <w:next w:val="Normal"/>
    <w:link w:val="Ttulo5Car"/>
    <w:qFormat/>
    <w:rsid w:val="001E0F9F"/>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rsid w:val="001E0F9F"/>
    <w:pPr>
      <w:keepNext/>
      <w:tabs>
        <w:tab w:val="center" w:pos="4512"/>
      </w:tabs>
      <w:jc w:val="both"/>
      <w:outlineLvl w:val="5"/>
    </w:pPr>
    <w:rPr>
      <w:b/>
      <w:lang w:eastAsia="en-US"/>
    </w:rPr>
  </w:style>
  <w:style w:type="paragraph" w:styleId="Ttulo7">
    <w:name w:val="heading 7"/>
    <w:basedOn w:val="Normal"/>
    <w:next w:val="Normal"/>
    <w:link w:val="Ttulo7Car"/>
    <w:qFormat/>
    <w:rsid w:val="001E0F9F"/>
    <w:pPr>
      <w:keepNext/>
      <w:tabs>
        <w:tab w:val="left" w:pos="0"/>
      </w:tabs>
      <w:jc w:val="both"/>
      <w:outlineLvl w:val="6"/>
    </w:pPr>
    <w:rPr>
      <w:b/>
      <w:lang w:val="es-AR" w:eastAsia="en-US"/>
    </w:rPr>
  </w:style>
  <w:style w:type="paragraph" w:styleId="Ttulo8">
    <w:name w:val="heading 8"/>
    <w:basedOn w:val="Normal"/>
    <w:next w:val="Normal"/>
    <w:link w:val="Ttulo8Car"/>
    <w:qFormat/>
    <w:rsid w:val="001E0F9F"/>
    <w:pPr>
      <w:keepNext/>
      <w:tabs>
        <w:tab w:val="left" w:pos="2694"/>
      </w:tabs>
      <w:jc w:val="both"/>
      <w:outlineLvl w:val="7"/>
    </w:pPr>
    <w:rPr>
      <w:b/>
      <w:lang w:val="es-AR" w:eastAsia="en-US"/>
    </w:rPr>
  </w:style>
  <w:style w:type="paragraph" w:styleId="Ttulo9">
    <w:name w:val="heading 9"/>
    <w:basedOn w:val="Normal"/>
    <w:next w:val="Normal"/>
    <w:link w:val="Ttulo9Car"/>
    <w:qFormat/>
    <w:rsid w:val="001E0F9F"/>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1E0F9F"/>
    <w:rPr>
      <w:rFonts w:ascii="Arial" w:eastAsia="Times New Roman" w:hAnsi="Arial" w:cs="Times New Roman"/>
      <w:b/>
      <w:szCs w:val="20"/>
      <w:lang w:val="es-ES_tradnl" w:eastAsia="es-ES"/>
    </w:rPr>
  </w:style>
  <w:style w:type="character" w:customStyle="1" w:styleId="Ttulo2Car">
    <w:name w:val="Título 2 Car"/>
    <w:aliases w:val="Title Header2 Car"/>
    <w:basedOn w:val="Fuentedeprrafopredeter"/>
    <w:link w:val="Ttulo2"/>
    <w:qFormat/>
    <w:rsid w:val="001E0F9F"/>
    <w:rPr>
      <w:rFonts w:ascii="Arial" w:eastAsia="Times New Roman" w:hAnsi="Arial" w:cs="Times New Roman"/>
      <w:b/>
      <w:i/>
      <w:szCs w:val="20"/>
      <w:lang w:val="es-ES_tradnl" w:eastAsia="es-ES"/>
    </w:rPr>
  </w:style>
  <w:style w:type="character" w:customStyle="1" w:styleId="Ttulo3Car">
    <w:name w:val="Título 3 Car"/>
    <w:aliases w:val="Section Header3 Car"/>
    <w:basedOn w:val="Fuentedeprrafopredeter"/>
    <w:link w:val="Ttulo3"/>
    <w:uiPriority w:val="9"/>
    <w:rsid w:val="001E0F9F"/>
    <w:rPr>
      <w:rFonts w:ascii="Times New Roman" w:eastAsia="Times New Roman" w:hAnsi="Times New Roman" w:cs="Times New Roman"/>
      <w:sz w:val="24"/>
      <w:szCs w:val="20"/>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uiPriority w:val="9"/>
    <w:rsid w:val="001E0F9F"/>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1E0F9F"/>
    <w:rPr>
      <w:rFonts w:ascii="Candara" w:eastAsia="Times New Roman" w:hAnsi="Candara" w:cs="Times New Roman"/>
      <w:b/>
      <w:sz w:val="24"/>
      <w:szCs w:val="20"/>
      <w:lang w:val="es-ES_tradnl"/>
    </w:rPr>
  </w:style>
  <w:style w:type="character" w:customStyle="1" w:styleId="Ttulo6Car">
    <w:name w:val="Título 6 Car"/>
    <w:basedOn w:val="Fuentedeprrafopredeter"/>
    <w:link w:val="Ttulo6"/>
    <w:uiPriority w:val="9"/>
    <w:rsid w:val="001E0F9F"/>
    <w:rPr>
      <w:rFonts w:ascii="Arial" w:eastAsia="Times New Roman" w:hAnsi="Arial" w:cs="Times New Roman"/>
      <w:b/>
      <w:szCs w:val="20"/>
      <w:lang w:val="es-ES_tradnl"/>
    </w:rPr>
  </w:style>
  <w:style w:type="character" w:customStyle="1" w:styleId="Ttulo7Car">
    <w:name w:val="Título 7 Car"/>
    <w:basedOn w:val="Fuentedeprrafopredeter"/>
    <w:link w:val="Ttulo7"/>
    <w:rsid w:val="001E0F9F"/>
    <w:rPr>
      <w:rFonts w:ascii="Arial" w:eastAsia="Times New Roman" w:hAnsi="Arial" w:cs="Times New Roman"/>
      <w:b/>
      <w:szCs w:val="20"/>
      <w:lang w:val="es-AR"/>
    </w:rPr>
  </w:style>
  <w:style w:type="character" w:customStyle="1" w:styleId="Ttulo8Car">
    <w:name w:val="Título 8 Car"/>
    <w:basedOn w:val="Fuentedeprrafopredeter"/>
    <w:link w:val="Ttulo8"/>
    <w:rsid w:val="001E0F9F"/>
    <w:rPr>
      <w:rFonts w:ascii="Arial" w:eastAsia="Times New Roman" w:hAnsi="Arial" w:cs="Times New Roman"/>
      <w:b/>
      <w:szCs w:val="20"/>
      <w:lang w:val="es-AR"/>
    </w:rPr>
  </w:style>
  <w:style w:type="character" w:customStyle="1" w:styleId="Ttulo9Car">
    <w:name w:val="Título 9 Car"/>
    <w:basedOn w:val="Fuentedeprrafopredeter"/>
    <w:link w:val="Ttulo9"/>
    <w:rsid w:val="001E0F9F"/>
    <w:rPr>
      <w:rFonts w:ascii="Arial" w:eastAsia="Times New Roman" w:hAnsi="Arial" w:cs="Times New Roman"/>
      <w:b/>
      <w:szCs w:val="20"/>
      <w:lang w:val="es-AR"/>
    </w:rPr>
  </w:style>
  <w:style w:type="paragraph" w:customStyle="1" w:styleId="BodyText21">
    <w:name w:val="Body Text 21"/>
    <w:basedOn w:val="Normal"/>
    <w:rsid w:val="001E0F9F"/>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rsid w:val="001E0F9F"/>
    <w:pPr>
      <w:tabs>
        <w:tab w:val="right" w:pos="993"/>
        <w:tab w:val="right" w:leader="dot" w:pos="8789"/>
      </w:tabs>
      <w:spacing w:line="240" w:lineRule="atLeast"/>
      <w:jc w:val="both"/>
    </w:pPr>
  </w:style>
  <w:style w:type="character" w:customStyle="1" w:styleId="TextoindependienteCar">
    <w:name w:val="Texto independiente Car"/>
    <w:basedOn w:val="Fuentedeprrafopredeter"/>
    <w:link w:val="Textoindependiente"/>
    <w:qFormat/>
    <w:rsid w:val="001E0F9F"/>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1E0F9F"/>
    <w:pPr>
      <w:tabs>
        <w:tab w:val="left" w:pos="0"/>
      </w:tabs>
      <w:ind w:left="454" w:hanging="454"/>
      <w:jc w:val="both"/>
    </w:pPr>
  </w:style>
  <w:style w:type="character" w:customStyle="1" w:styleId="SangradetextonormalCar">
    <w:name w:val="Sangría de texto normal Car"/>
    <w:basedOn w:val="Fuentedeprrafopredeter"/>
    <w:link w:val="Sangradetextonormal"/>
    <w:rsid w:val="001E0F9F"/>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rsid w:val="001E0F9F"/>
    <w:pPr>
      <w:ind w:firstLine="2098"/>
    </w:pPr>
  </w:style>
  <w:style w:type="character" w:customStyle="1" w:styleId="Sangra2detindependienteCar">
    <w:name w:val="Sangría 2 de t. independiente Car"/>
    <w:basedOn w:val="Fuentedeprrafopredeter"/>
    <w:link w:val="Sangra2detindependiente"/>
    <w:rsid w:val="001E0F9F"/>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E0F9F"/>
    <w:pPr>
      <w:tabs>
        <w:tab w:val="left" w:pos="0"/>
      </w:tabs>
      <w:jc w:val="both"/>
    </w:pPr>
    <w:rPr>
      <w:i/>
    </w:rPr>
  </w:style>
  <w:style w:type="character" w:customStyle="1" w:styleId="Textoindependiente2Car">
    <w:name w:val="Texto independiente 2 Car"/>
    <w:basedOn w:val="Fuentedeprrafopredeter"/>
    <w:link w:val="Textoindependiente2"/>
    <w:rsid w:val="001E0F9F"/>
    <w:rPr>
      <w:rFonts w:ascii="Arial" w:eastAsia="Times New Roman" w:hAnsi="Arial" w:cs="Times New Roman"/>
      <w:i/>
      <w:szCs w:val="20"/>
      <w:lang w:val="es-ES_tradnl" w:eastAsia="es-ES"/>
    </w:rPr>
  </w:style>
  <w:style w:type="paragraph" w:customStyle="1" w:styleId="aparagraphs">
    <w:name w:val="(a) paragraphs"/>
    <w:next w:val="Normal"/>
    <w:rsid w:val="001E0F9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3detindependiente">
    <w:name w:val="Body Text Indent 3"/>
    <w:basedOn w:val="Normal"/>
    <w:link w:val="Sangra3detindependienteCar"/>
    <w:rsid w:val="001E0F9F"/>
    <w:pPr>
      <w:ind w:left="794" w:hanging="794"/>
    </w:pPr>
    <w:rPr>
      <w:rFonts w:cs="Arial"/>
      <w:i/>
      <w:sz w:val="20"/>
    </w:rPr>
  </w:style>
  <w:style w:type="character" w:customStyle="1" w:styleId="Sangra3detindependienteCar">
    <w:name w:val="Sangría 3 de t. independiente Car"/>
    <w:basedOn w:val="Fuentedeprrafopredeter"/>
    <w:link w:val="Sangra3detindependiente"/>
    <w:rsid w:val="001E0F9F"/>
    <w:rPr>
      <w:rFonts w:ascii="Arial" w:eastAsia="Times New Roman" w:hAnsi="Arial" w:cs="Arial"/>
      <w:i/>
      <w:sz w:val="20"/>
      <w:szCs w:val="20"/>
      <w:lang w:val="es-ES_tradnl" w:eastAsia="es-ES"/>
    </w:rPr>
  </w:style>
  <w:style w:type="paragraph" w:styleId="Encabezado">
    <w:name w:val="header"/>
    <w:aliases w:val="Encabezado 2,encabezado,UNOPS Header"/>
    <w:basedOn w:val="Normal"/>
    <w:link w:val="EncabezadoCar"/>
    <w:uiPriority w:val="99"/>
    <w:qFormat/>
    <w:rsid w:val="001E0F9F"/>
    <w:pPr>
      <w:tabs>
        <w:tab w:val="center" w:pos="4419"/>
        <w:tab w:val="right" w:pos="8838"/>
      </w:tabs>
    </w:pPr>
    <w:rPr>
      <w:lang w:eastAsia="en-US"/>
    </w:rPr>
  </w:style>
  <w:style w:type="character" w:customStyle="1" w:styleId="EncabezadoCar">
    <w:name w:val="Encabezado Car"/>
    <w:aliases w:val="Encabezado 2 Car,encabezado Car,UNOPS Header Car"/>
    <w:basedOn w:val="Fuentedeprrafopredeter"/>
    <w:link w:val="Encabezado"/>
    <w:uiPriority w:val="99"/>
    <w:rsid w:val="001E0F9F"/>
    <w:rPr>
      <w:rFonts w:ascii="Arial" w:eastAsia="Times New Roman" w:hAnsi="Arial" w:cs="Times New Roman"/>
      <w:szCs w:val="20"/>
      <w:lang w:val="es-ES_tradnl"/>
    </w:rPr>
  </w:style>
  <w:style w:type="paragraph" w:styleId="Piedepgina">
    <w:name w:val="footer"/>
    <w:basedOn w:val="Normal"/>
    <w:link w:val="PiedepginaCar"/>
    <w:uiPriority w:val="99"/>
    <w:qFormat/>
    <w:rsid w:val="001E0F9F"/>
    <w:pPr>
      <w:tabs>
        <w:tab w:val="center" w:pos="4419"/>
        <w:tab w:val="right" w:pos="8838"/>
      </w:tabs>
    </w:pPr>
  </w:style>
  <w:style w:type="character" w:customStyle="1" w:styleId="PiedepginaCar">
    <w:name w:val="Pie de página Car"/>
    <w:basedOn w:val="Fuentedeprrafopredeter"/>
    <w:link w:val="Piedepgina"/>
    <w:uiPriority w:val="99"/>
    <w:qFormat/>
    <w:rsid w:val="001E0F9F"/>
    <w:rPr>
      <w:rFonts w:ascii="Arial" w:eastAsia="Times New Roman" w:hAnsi="Arial" w:cs="Times New Roman"/>
      <w:szCs w:val="20"/>
      <w:lang w:val="es-ES_tradnl" w:eastAsia="es-ES"/>
    </w:rPr>
  </w:style>
  <w:style w:type="paragraph" w:styleId="Ttulo">
    <w:name w:val="Title"/>
    <w:basedOn w:val="Normal"/>
    <w:link w:val="TtuloCar"/>
    <w:qFormat/>
    <w:rsid w:val="001E0F9F"/>
    <w:pPr>
      <w:spacing w:after="120"/>
      <w:jc w:val="center"/>
    </w:pPr>
    <w:rPr>
      <w:rFonts w:ascii="Times New Roman" w:hAnsi="Times New Roman"/>
      <w:b/>
      <w:bCs/>
      <w:sz w:val="24"/>
      <w:szCs w:val="24"/>
      <w:lang w:val="es-ES"/>
    </w:rPr>
  </w:style>
  <w:style w:type="character" w:customStyle="1" w:styleId="TtuloCar">
    <w:name w:val="Título Car"/>
    <w:basedOn w:val="Fuentedeprrafopredeter"/>
    <w:link w:val="Ttulo"/>
    <w:rsid w:val="001E0F9F"/>
    <w:rPr>
      <w:rFonts w:ascii="Times New Roman" w:eastAsia="Times New Roman" w:hAnsi="Times New Roman" w:cs="Times New Roman"/>
      <w:b/>
      <w:bCs/>
      <w:sz w:val="24"/>
      <w:szCs w:val="24"/>
      <w:lang w:val="es-ES" w:eastAsia="es-ES"/>
    </w:rPr>
  </w:style>
  <w:style w:type="character" w:styleId="Textoennegrita">
    <w:name w:val="Strong"/>
    <w:uiPriority w:val="22"/>
    <w:qFormat/>
    <w:rsid w:val="001E0F9F"/>
    <w:rPr>
      <w:b/>
    </w:rPr>
  </w:style>
  <w:style w:type="paragraph" w:customStyle="1" w:styleId="Ttulo3ETAP2000">
    <w:name w:val="Título 3 ETAP 2000"/>
    <w:basedOn w:val="Ttulo3"/>
    <w:rsid w:val="001E0F9F"/>
    <w:pPr>
      <w:spacing w:after="60"/>
      <w:ind w:left="567"/>
    </w:pPr>
    <w:rPr>
      <w:rFonts w:ascii="Arial Narrow" w:hAnsi="Arial Narrow"/>
      <w:b/>
      <w:sz w:val="26"/>
      <w:u w:val="single"/>
      <w:lang w:val="es-ES_tradnl"/>
    </w:rPr>
  </w:style>
  <w:style w:type="paragraph" w:customStyle="1" w:styleId="Ttulo4ETAP2000">
    <w:name w:val="Título 4 ETAP 2000"/>
    <w:basedOn w:val="Ttulo4"/>
    <w:rsid w:val="001E0F9F"/>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rsid w:val="001E0F9F"/>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rsid w:val="001E0F9F"/>
    <w:pPr>
      <w:tabs>
        <w:tab w:val="left" w:pos="-720"/>
      </w:tabs>
      <w:suppressAutoHyphens/>
      <w:spacing w:before="80"/>
      <w:jc w:val="both"/>
    </w:pPr>
    <w:rPr>
      <w:spacing w:val="-3"/>
    </w:rPr>
  </w:style>
  <w:style w:type="paragraph" w:customStyle="1" w:styleId="TablaETAP2000">
    <w:name w:val="Tabla ETAP 2000"/>
    <w:basedOn w:val="Normal"/>
    <w:rsid w:val="001E0F9F"/>
    <w:pPr>
      <w:jc w:val="center"/>
    </w:pPr>
    <w:rPr>
      <w:rFonts w:ascii="Arial Narrow" w:hAnsi="Arial Narrow"/>
      <w:i/>
      <w:lang w:val="es-ES"/>
    </w:rPr>
  </w:style>
  <w:style w:type="paragraph" w:customStyle="1" w:styleId="Ttulo1ETAP2000">
    <w:name w:val="Título 1 ETAP 2000"/>
    <w:basedOn w:val="Ttulo1"/>
    <w:rsid w:val="001E0F9F"/>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sid w:val="001E0F9F"/>
    <w:rPr>
      <w:rFonts w:ascii="Times New Roman" w:hAnsi="Times New Roman"/>
      <w:i/>
      <w:sz w:val="24"/>
    </w:rPr>
  </w:style>
  <w:style w:type="character" w:styleId="Hipervnculo">
    <w:name w:val="Hyperlink"/>
    <w:uiPriority w:val="99"/>
    <w:rsid w:val="001E0F9F"/>
    <w:rPr>
      <w:color w:val="0000FF"/>
      <w:u w:val="single"/>
    </w:rPr>
  </w:style>
  <w:style w:type="paragraph" w:styleId="Textocomentario">
    <w:name w:val="annotation text"/>
    <w:basedOn w:val="Normal"/>
    <w:link w:val="TextocomentarioCar"/>
    <w:uiPriority w:val="99"/>
    <w:rsid w:val="001E0F9F"/>
    <w:rPr>
      <w:sz w:val="20"/>
    </w:rPr>
  </w:style>
  <w:style w:type="character" w:customStyle="1" w:styleId="TextocomentarioCar">
    <w:name w:val="Texto comentario Car"/>
    <w:basedOn w:val="Fuentedeprrafopredeter"/>
    <w:link w:val="Textocomentario"/>
    <w:uiPriority w:val="99"/>
    <w:rsid w:val="001E0F9F"/>
    <w:rPr>
      <w:rFonts w:ascii="Arial" w:eastAsia="Times New Roman" w:hAnsi="Arial" w:cs="Times New Roman"/>
      <w:sz w:val="20"/>
      <w:szCs w:val="20"/>
      <w:lang w:val="es-ES_tradnl" w:eastAsia="es-ES"/>
    </w:rPr>
  </w:style>
  <w:style w:type="character" w:styleId="Nmerodepgina">
    <w:name w:val="page number"/>
    <w:basedOn w:val="Fuentedeprrafopredeter"/>
    <w:rsid w:val="001E0F9F"/>
  </w:style>
  <w:style w:type="paragraph" w:styleId="Textoindependiente3">
    <w:name w:val="Body Text 3"/>
    <w:basedOn w:val="Normal"/>
    <w:link w:val="Textoindependiente3Car"/>
    <w:rsid w:val="001E0F9F"/>
    <w:pPr>
      <w:tabs>
        <w:tab w:val="center" w:pos="4512"/>
      </w:tabs>
      <w:spacing w:before="600" w:after="120"/>
      <w:jc w:val="both"/>
    </w:pPr>
    <w:rPr>
      <w:rFonts w:cs="Arial"/>
      <w:b/>
      <w:i/>
      <w:u w:val="single"/>
    </w:rPr>
  </w:style>
  <w:style w:type="character" w:customStyle="1" w:styleId="Textoindependiente3Car">
    <w:name w:val="Texto independiente 3 Car"/>
    <w:basedOn w:val="Fuentedeprrafopredeter"/>
    <w:link w:val="Textoindependiente3"/>
    <w:rsid w:val="001E0F9F"/>
    <w:rPr>
      <w:rFonts w:ascii="Arial" w:eastAsia="Times New Roman" w:hAnsi="Arial" w:cs="Arial"/>
      <w:b/>
      <w:i/>
      <w:szCs w:val="20"/>
      <w:u w:val="single"/>
      <w:lang w:val="es-ES_tradnl" w:eastAsia="es-ES"/>
    </w:rPr>
  </w:style>
  <w:style w:type="paragraph" w:styleId="Descripcin">
    <w:name w:val="caption"/>
    <w:basedOn w:val="Normal"/>
    <w:next w:val="Normal"/>
    <w:qFormat/>
    <w:rsid w:val="001E0F9F"/>
    <w:pPr>
      <w:tabs>
        <w:tab w:val="center" w:pos="4512"/>
      </w:tabs>
      <w:spacing w:after="360"/>
      <w:jc w:val="center"/>
    </w:pPr>
    <w:rPr>
      <w:b/>
      <w:u w:val="single"/>
    </w:rPr>
  </w:style>
  <w:style w:type="paragraph" w:styleId="TDC1">
    <w:name w:val="toc 1"/>
    <w:basedOn w:val="Normal"/>
    <w:next w:val="Normal"/>
    <w:uiPriority w:val="39"/>
    <w:rsid w:val="001E0F9F"/>
    <w:pPr>
      <w:spacing w:before="120"/>
    </w:pPr>
    <w:rPr>
      <w:rFonts w:ascii="Candara" w:hAnsi="Candara"/>
      <w:b/>
      <w:sz w:val="24"/>
      <w:szCs w:val="24"/>
      <w:lang w:eastAsia="en-US"/>
    </w:rPr>
  </w:style>
  <w:style w:type="paragraph" w:styleId="TDC2">
    <w:name w:val="toc 2"/>
    <w:basedOn w:val="Normal"/>
    <w:next w:val="Normal"/>
    <w:uiPriority w:val="39"/>
    <w:rsid w:val="001E0F9F"/>
    <w:pPr>
      <w:ind w:left="576" w:hanging="576"/>
    </w:pPr>
    <w:rPr>
      <w:rFonts w:ascii="Times New Roman" w:hAnsi="Times New Roman"/>
      <w:sz w:val="24"/>
      <w:szCs w:val="24"/>
      <w:lang w:eastAsia="en-US"/>
    </w:rPr>
  </w:style>
  <w:style w:type="paragraph" w:customStyle="1" w:styleId="Clauses">
    <w:name w:val="Clauses"/>
    <w:basedOn w:val="Normal"/>
    <w:rsid w:val="001E0F9F"/>
    <w:pPr>
      <w:keepLines/>
      <w:numPr>
        <w:ilvl w:val="2"/>
        <w:numId w:val="1"/>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rsid w:val="001E0F9F"/>
    <w:pPr>
      <w:keepLines/>
      <w:numPr>
        <w:ilvl w:val="3"/>
        <w:numId w:val="1"/>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rsid w:val="001E0F9F"/>
    <w:pPr>
      <w:spacing w:before="240"/>
    </w:pPr>
    <w:rPr>
      <w:rFonts w:ascii="Times New Roman" w:hAnsi="Times New Roman"/>
      <w:kern w:val="28"/>
      <w:sz w:val="24"/>
      <w:lang w:val="en-US" w:eastAsia="en-US"/>
    </w:rPr>
  </w:style>
  <w:style w:type="paragraph" w:customStyle="1" w:styleId="Heading1-Clausename">
    <w:name w:val="Heading 1- Clause name"/>
    <w:basedOn w:val="Normal"/>
    <w:rsid w:val="001E0F9F"/>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rsid w:val="001E0F9F"/>
    <w:pPr>
      <w:jc w:val="center"/>
    </w:pPr>
    <w:rPr>
      <w:rFonts w:ascii="Times New Roman Bold" w:hAnsi="Times New Roman Bold"/>
      <w:b/>
      <w:sz w:val="40"/>
      <w:lang w:val="en-US" w:eastAsia="en-US"/>
    </w:rPr>
  </w:style>
  <w:style w:type="character" w:customStyle="1" w:styleId="SubttuloCar">
    <w:name w:val="Subtítulo Car"/>
    <w:basedOn w:val="Fuentedeprrafopredeter"/>
    <w:link w:val="Subttulo"/>
    <w:rsid w:val="001E0F9F"/>
    <w:rPr>
      <w:rFonts w:ascii="Times New Roman Bold" w:eastAsia="Times New Roman" w:hAnsi="Times New Roman Bold" w:cs="Times New Roman"/>
      <w:b/>
      <w:sz w:val="40"/>
      <w:szCs w:val="20"/>
      <w:lang w:val="en-US"/>
    </w:rPr>
  </w:style>
  <w:style w:type="paragraph" w:customStyle="1" w:styleId="Normali">
    <w:name w:val="Normal(i)"/>
    <w:basedOn w:val="Normal"/>
    <w:rsid w:val="001E0F9F"/>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1E0F9F"/>
    <w:pPr>
      <w:spacing w:before="120" w:after="120"/>
      <w:jc w:val="both"/>
    </w:pPr>
    <w:rPr>
      <w:rFonts w:ascii="Times New Roman" w:hAnsi="Times New Roman"/>
      <w:spacing w:val="-4"/>
      <w:sz w:val="24"/>
      <w:lang w:val="en-US" w:eastAsia="en-US"/>
    </w:rPr>
  </w:style>
  <w:style w:type="paragraph" w:customStyle="1" w:styleId="titulo">
    <w:name w:val="titulo"/>
    <w:basedOn w:val="Ttulo5"/>
    <w:rsid w:val="001E0F9F"/>
    <w:pPr>
      <w:keepNext w:val="0"/>
      <w:tabs>
        <w:tab w:val="clear" w:pos="0"/>
      </w:tabs>
      <w:spacing w:after="240"/>
    </w:pPr>
    <w:rPr>
      <w:rFonts w:ascii="Times New Roman Bold" w:hAnsi="Times New Roman Bold"/>
      <w:lang w:val="en-US"/>
    </w:rPr>
  </w:style>
  <w:style w:type="paragraph" w:styleId="Textodebloque">
    <w:name w:val="Block Text"/>
    <w:basedOn w:val="Normal"/>
    <w:rsid w:val="001E0F9F"/>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sid w:val="001E0F9F"/>
    <w:rPr>
      <w:color w:val="800080"/>
      <w:u w:val="single"/>
    </w:rPr>
  </w:style>
  <w:style w:type="character" w:styleId="Refdenotaalpie">
    <w:name w:val="footnote reference"/>
    <w:aliases w:val="Ref,de nota al pie,titulo 2,Style 24,pie pddes"/>
    <w:uiPriority w:val="99"/>
    <w:rsid w:val="001E0F9F"/>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rsid w:val="001E0F9F"/>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1E0F9F"/>
    <w:rPr>
      <w:rFonts w:ascii="Times New Roman" w:eastAsia="Times New Roman" w:hAnsi="Times New Roman" w:cs="Times New Roman"/>
      <w:sz w:val="20"/>
      <w:szCs w:val="20"/>
      <w:lang w:val="es-ES_tradnl"/>
    </w:rPr>
  </w:style>
  <w:style w:type="paragraph" w:styleId="TDC6">
    <w:name w:val="toc 6"/>
    <w:basedOn w:val="Normal"/>
    <w:next w:val="Normal"/>
    <w:autoRedefine/>
    <w:semiHidden/>
    <w:rsid w:val="001E0F9F"/>
    <w:pPr>
      <w:ind w:left="1134" w:hanging="1134"/>
    </w:pPr>
  </w:style>
  <w:style w:type="paragraph" w:customStyle="1" w:styleId="SectionIVHeader">
    <w:name w:val="Section IV. Header"/>
    <w:basedOn w:val="Normal"/>
    <w:rsid w:val="001E0F9F"/>
    <w:pPr>
      <w:spacing w:before="120" w:after="240"/>
      <w:jc w:val="center"/>
    </w:pPr>
    <w:rPr>
      <w:rFonts w:ascii="Times New Roman" w:hAnsi="Times New Roman"/>
      <w:b/>
      <w:sz w:val="36"/>
      <w:lang w:val="en-US" w:eastAsia="en-US"/>
    </w:rPr>
  </w:style>
  <w:style w:type="paragraph" w:customStyle="1" w:styleId="SectionVIHeader">
    <w:name w:val="Section VI. Header"/>
    <w:basedOn w:val="Normal"/>
    <w:rsid w:val="001E0F9F"/>
    <w:pPr>
      <w:spacing w:before="120" w:after="240"/>
      <w:jc w:val="center"/>
    </w:pPr>
    <w:rPr>
      <w:rFonts w:ascii="Times New Roman" w:hAnsi="Times New Roman"/>
      <w:b/>
      <w:sz w:val="36"/>
      <w:lang w:val="en-US" w:eastAsia="en-US"/>
    </w:rPr>
  </w:style>
  <w:style w:type="paragraph" w:customStyle="1" w:styleId="sec7-clauses">
    <w:name w:val="sec7-clauses"/>
    <w:basedOn w:val="Heading1-Clausename"/>
    <w:rsid w:val="001E0F9F"/>
    <w:pPr>
      <w:tabs>
        <w:tab w:val="clear" w:pos="360"/>
        <w:tab w:val="num" w:pos="900"/>
      </w:tabs>
    </w:pPr>
    <w:rPr>
      <w:rFonts w:ascii="Times New Roman Bold" w:hAnsi="Times New Roman Bold"/>
    </w:rPr>
  </w:style>
  <w:style w:type="paragraph" w:customStyle="1" w:styleId="2AutoList1">
    <w:name w:val="2AutoList1"/>
    <w:basedOn w:val="Normal"/>
    <w:rsid w:val="001E0F9F"/>
    <w:rPr>
      <w:rFonts w:ascii="Times New Roman" w:hAnsi="Times New Roman"/>
      <w:sz w:val="24"/>
      <w:lang w:eastAsia="en-US"/>
    </w:rPr>
  </w:style>
  <w:style w:type="paragraph" w:customStyle="1" w:styleId="Title1">
    <w:name w:val="Title1"/>
    <w:basedOn w:val="Normal"/>
    <w:rsid w:val="001E0F9F"/>
    <w:pPr>
      <w:suppressAutoHyphens/>
    </w:pPr>
    <w:rPr>
      <w:rFonts w:ascii="Times New Roman Bold" w:hAnsi="Times New Roman Bold"/>
      <w:b/>
      <w:sz w:val="36"/>
      <w:lang w:eastAsia="en-US"/>
    </w:rPr>
  </w:style>
  <w:style w:type="paragraph" w:customStyle="1" w:styleId="BankNormal">
    <w:name w:val="BankNormal"/>
    <w:basedOn w:val="Normal"/>
    <w:uiPriority w:val="99"/>
    <w:rsid w:val="001E0F9F"/>
    <w:pPr>
      <w:spacing w:after="240"/>
    </w:pPr>
    <w:rPr>
      <w:rFonts w:ascii="Times New Roman" w:hAnsi="Times New Roman"/>
      <w:sz w:val="24"/>
      <w:lang w:val="en-US" w:eastAsia="en-US"/>
    </w:rPr>
  </w:style>
  <w:style w:type="paragraph" w:customStyle="1" w:styleId="SectionIXHeader">
    <w:name w:val="Section IX. Header"/>
    <w:basedOn w:val="SectionVIHeader"/>
    <w:uiPriority w:val="99"/>
    <w:rsid w:val="001E0F9F"/>
    <w:pPr>
      <w:numPr>
        <w:ilvl w:val="12"/>
      </w:numPr>
      <w:spacing w:before="0" w:after="0"/>
    </w:pPr>
    <w:rPr>
      <w:rFonts w:ascii="Times New Roman Bold" w:hAnsi="Times New Roman Bold"/>
      <w:lang w:val="es-ES_tradnl"/>
    </w:rPr>
  </w:style>
  <w:style w:type="paragraph" w:styleId="Lista">
    <w:name w:val="List"/>
    <w:basedOn w:val="Normal"/>
    <w:rsid w:val="001E0F9F"/>
    <w:pPr>
      <w:ind w:left="283" w:hanging="283"/>
    </w:pPr>
  </w:style>
  <w:style w:type="paragraph" w:styleId="Lista2">
    <w:name w:val="List 2"/>
    <w:basedOn w:val="Normal"/>
    <w:rsid w:val="001E0F9F"/>
    <w:pPr>
      <w:ind w:left="566" w:hanging="283"/>
    </w:pPr>
  </w:style>
  <w:style w:type="paragraph" w:styleId="Lista3">
    <w:name w:val="List 3"/>
    <w:basedOn w:val="Normal"/>
    <w:rsid w:val="001E0F9F"/>
    <w:pPr>
      <w:ind w:left="849" w:hanging="283"/>
    </w:pPr>
  </w:style>
  <w:style w:type="paragraph" w:styleId="Lista4">
    <w:name w:val="List 4"/>
    <w:basedOn w:val="Normal"/>
    <w:rsid w:val="001E0F9F"/>
    <w:pPr>
      <w:ind w:left="1132" w:hanging="283"/>
    </w:pPr>
  </w:style>
  <w:style w:type="paragraph" w:styleId="Lista5">
    <w:name w:val="List 5"/>
    <w:basedOn w:val="Normal"/>
    <w:rsid w:val="001E0F9F"/>
    <w:pPr>
      <w:ind w:left="1415" w:hanging="283"/>
    </w:pPr>
  </w:style>
  <w:style w:type="paragraph" w:styleId="Encabezadodemensaje">
    <w:name w:val="Message Header"/>
    <w:basedOn w:val="Normal"/>
    <w:link w:val="EncabezadodemensajeCar"/>
    <w:rsid w:val="001E0F9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rsid w:val="001E0F9F"/>
    <w:rPr>
      <w:rFonts w:ascii="Arial" w:eastAsia="Times New Roman" w:hAnsi="Arial" w:cs="Arial"/>
      <w:sz w:val="24"/>
      <w:szCs w:val="24"/>
      <w:shd w:val="pct20" w:color="auto" w:fill="auto"/>
      <w:lang w:val="es-ES_tradnl" w:eastAsia="es-ES"/>
    </w:rPr>
  </w:style>
  <w:style w:type="paragraph" w:styleId="Saludo">
    <w:name w:val="Salutation"/>
    <w:basedOn w:val="Normal"/>
    <w:next w:val="Normal"/>
    <w:link w:val="SaludoCar"/>
    <w:rsid w:val="001E0F9F"/>
  </w:style>
  <w:style w:type="character" w:customStyle="1" w:styleId="SaludoCar">
    <w:name w:val="Saludo Car"/>
    <w:basedOn w:val="Fuentedeprrafopredeter"/>
    <w:link w:val="Saludo"/>
    <w:rsid w:val="001E0F9F"/>
    <w:rPr>
      <w:rFonts w:ascii="Arial" w:eastAsia="Times New Roman" w:hAnsi="Arial" w:cs="Times New Roman"/>
      <w:szCs w:val="20"/>
      <w:lang w:val="es-ES_tradnl" w:eastAsia="es-ES"/>
    </w:rPr>
  </w:style>
  <w:style w:type="paragraph" w:styleId="Listaconvietas">
    <w:name w:val="List Bullet"/>
    <w:basedOn w:val="Normal"/>
    <w:rsid w:val="001E0F9F"/>
    <w:pPr>
      <w:numPr>
        <w:numId w:val="5"/>
      </w:numPr>
    </w:pPr>
  </w:style>
  <w:style w:type="paragraph" w:styleId="Listaconvietas2">
    <w:name w:val="List Bullet 2"/>
    <w:basedOn w:val="Normal"/>
    <w:rsid w:val="001E0F9F"/>
    <w:pPr>
      <w:numPr>
        <w:numId w:val="6"/>
      </w:numPr>
    </w:pPr>
  </w:style>
  <w:style w:type="paragraph" w:styleId="Listaconvietas4">
    <w:name w:val="List Bullet 4"/>
    <w:basedOn w:val="Normal"/>
    <w:rsid w:val="001E0F9F"/>
    <w:pPr>
      <w:numPr>
        <w:numId w:val="7"/>
      </w:numPr>
    </w:pPr>
  </w:style>
  <w:style w:type="paragraph" w:styleId="Continuarlista">
    <w:name w:val="List Continue"/>
    <w:basedOn w:val="Normal"/>
    <w:rsid w:val="001E0F9F"/>
    <w:pPr>
      <w:spacing w:after="120"/>
      <w:ind w:left="283"/>
    </w:pPr>
  </w:style>
  <w:style w:type="paragraph" w:styleId="Continuarlista2">
    <w:name w:val="List Continue 2"/>
    <w:basedOn w:val="Normal"/>
    <w:rsid w:val="001E0F9F"/>
    <w:pPr>
      <w:spacing w:after="120"/>
      <w:ind w:left="566"/>
    </w:pPr>
  </w:style>
  <w:style w:type="paragraph" w:customStyle="1" w:styleId="Infodocumentosadjuntos">
    <w:name w:val="Info documentos adjuntos"/>
    <w:basedOn w:val="Normal"/>
    <w:rsid w:val="001E0F9F"/>
  </w:style>
  <w:style w:type="paragraph" w:styleId="Textoindependienteprimerasangra2">
    <w:name w:val="Body Text First Indent 2"/>
    <w:basedOn w:val="Sangradetextonormal"/>
    <w:link w:val="Textoindependienteprimerasangra2Car"/>
    <w:rsid w:val="001E0F9F"/>
    <w:pPr>
      <w:tabs>
        <w:tab w:val="clear" w:pos="0"/>
      </w:tabs>
      <w:spacing w:after="120"/>
      <w:ind w:left="283" w:firstLine="210"/>
      <w:jc w:val="left"/>
    </w:pPr>
  </w:style>
  <w:style w:type="character" w:customStyle="1" w:styleId="Textoindependienteprimerasangra2Car">
    <w:name w:val="Texto independiente primera sangría 2 Car"/>
    <w:basedOn w:val="SangradetextonormalCar"/>
    <w:link w:val="Textoindependienteprimerasangra2"/>
    <w:rsid w:val="001E0F9F"/>
    <w:rPr>
      <w:rFonts w:ascii="Arial" w:eastAsia="Times New Roman" w:hAnsi="Arial" w:cs="Times New Roman"/>
      <w:szCs w:val="20"/>
      <w:lang w:val="es-ES_tradnl" w:eastAsia="es-ES"/>
    </w:rPr>
  </w:style>
  <w:style w:type="paragraph" w:styleId="Textodeglobo">
    <w:name w:val="Balloon Text"/>
    <w:basedOn w:val="Normal"/>
    <w:link w:val="TextodegloboCar"/>
    <w:uiPriority w:val="99"/>
    <w:semiHidden/>
    <w:rsid w:val="001E0F9F"/>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F9F"/>
    <w:rPr>
      <w:rFonts w:ascii="Tahoma" w:eastAsia="Times New Roman" w:hAnsi="Tahoma" w:cs="Tahoma"/>
      <w:sz w:val="16"/>
      <w:szCs w:val="16"/>
      <w:lang w:val="es-ES_tradnl" w:eastAsia="es-ES"/>
    </w:rPr>
  </w:style>
  <w:style w:type="paragraph" w:customStyle="1" w:styleId="Paragrapha">
    <w:name w:val="Paragraph a"/>
    <w:basedOn w:val="Normal"/>
    <w:rsid w:val="001E0F9F"/>
    <w:pPr>
      <w:numPr>
        <w:numId w:val="9"/>
      </w:numPr>
    </w:pPr>
    <w:rPr>
      <w:rFonts w:ascii="Times New Roman" w:hAnsi="Times New Roman"/>
      <w:sz w:val="24"/>
      <w:szCs w:val="24"/>
      <w:lang w:val="en-US" w:eastAsia="en-US"/>
    </w:rPr>
  </w:style>
  <w:style w:type="paragraph" w:customStyle="1" w:styleId="Paragraph1">
    <w:name w:val="Paragraph1"/>
    <w:basedOn w:val="Normal"/>
    <w:rsid w:val="001E0F9F"/>
    <w:pPr>
      <w:numPr>
        <w:numId w:val="10"/>
      </w:numPr>
    </w:pPr>
    <w:rPr>
      <w:rFonts w:ascii="Times New Roman" w:hAnsi="Times New Roman"/>
      <w:sz w:val="24"/>
      <w:szCs w:val="24"/>
      <w:lang w:val="en-US" w:eastAsia="en-US"/>
    </w:rPr>
  </w:style>
  <w:style w:type="character" w:styleId="Refdecomentario">
    <w:name w:val="annotation reference"/>
    <w:uiPriority w:val="99"/>
    <w:rsid w:val="001E0F9F"/>
    <w:rPr>
      <w:sz w:val="16"/>
      <w:szCs w:val="16"/>
    </w:rPr>
  </w:style>
  <w:style w:type="paragraph" w:styleId="Asuntodelcomentario">
    <w:name w:val="annotation subject"/>
    <w:basedOn w:val="Textocomentario"/>
    <w:next w:val="Textocomentario"/>
    <w:link w:val="AsuntodelcomentarioCar"/>
    <w:uiPriority w:val="99"/>
    <w:rsid w:val="001E0F9F"/>
    <w:rPr>
      <w:b/>
      <w:bCs/>
    </w:rPr>
  </w:style>
  <w:style w:type="character" w:customStyle="1" w:styleId="AsuntodelcomentarioCar">
    <w:name w:val="Asunto del comentario Car"/>
    <w:basedOn w:val="TextocomentarioCar"/>
    <w:link w:val="Asuntodelcomentario"/>
    <w:uiPriority w:val="99"/>
    <w:rsid w:val="001E0F9F"/>
    <w:rPr>
      <w:rFonts w:ascii="Arial" w:eastAsia="Times New Roman" w:hAnsi="Arial" w:cs="Times New Roman"/>
      <w:b/>
      <w:bCs/>
      <w:sz w:val="20"/>
      <w:szCs w:val="20"/>
      <w:lang w:val="es-ES_tradnl" w:eastAsia="es-ES"/>
    </w:rPr>
  </w:style>
  <w:style w:type="paragraph" w:styleId="TDC9">
    <w:name w:val="toc 9"/>
    <w:basedOn w:val="Normal"/>
    <w:next w:val="Normal"/>
    <w:autoRedefine/>
    <w:rsid w:val="001E0F9F"/>
    <w:pPr>
      <w:ind w:left="1760"/>
    </w:pPr>
  </w:style>
  <w:style w:type="paragraph" w:customStyle="1" w:styleId="Default">
    <w:name w:val="Default"/>
    <w:rsid w:val="001E0F9F"/>
    <w:pPr>
      <w:autoSpaceDE w:val="0"/>
      <w:autoSpaceDN w:val="0"/>
      <w:adjustRightInd w:val="0"/>
      <w:spacing w:after="0" w:line="240" w:lineRule="auto"/>
    </w:pPr>
    <w:rPr>
      <w:rFonts w:ascii="Trebuchet MS" w:eastAsia="Calibri" w:hAnsi="Trebuchet MS" w:cs="Trebuchet MS"/>
      <w:color w:val="000000"/>
      <w:sz w:val="24"/>
      <w:szCs w:val="24"/>
      <w:lang w:val="es-PE"/>
    </w:rPr>
  </w:style>
  <w:style w:type="paragraph" w:styleId="Revisin">
    <w:name w:val="Revision"/>
    <w:hidden/>
    <w:uiPriority w:val="99"/>
    <w:semiHidden/>
    <w:rsid w:val="001E0F9F"/>
    <w:pPr>
      <w:spacing w:after="0" w:line="240" w:lineRule="auto"/>
    </w:pPr>
    <w:rPr>
      <w:rFonts w:ascii="Arial" w:eastAsia="Times New Roman" w:hAnsi="Arial" w:cs="Times New Roman"/>
      <w:szCs w:val="20"/>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uiPriority w:val="34"/>
    <w:qFormat/>
    <w:rsid w:val="001E0F9F"/>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uiPriority w:val="34"/>
    <w:qFormat/>
    <w:rsid w:val="001E0F9F"/>
    <w:rPr>
      <w:rFonts w:ascii="Times New Roman" w:eastAsia="Times New Roman" w:hAnsi="Times New Roman" w:cs="Times New Roman"/>
      <w:sz w:val="24"/>
      <w:szCs w:val="24"/>
      <w:lang w:val="es-ES_tradnl"/>
    </w:rPr>
  </w:style>
  <w:style w:type="paragraph" w:customStyle="1" w:styleId="P3Header1-Clauses">
    <w:name w:val="P3 Header1-Clauses"/>
    <w:basedOn w:val="Heading1-Clausename"/>
    <w:rsid w:val="001E0F9F"/>
    <w:pPr>
      <w:tabs>
        <w:tab w:val="clear" w:pos="360"/>
        <w:tab w:val="clear" w:pos="720"/>
      </w:tabs>
      <w:spacing w:before="120" w:after="120"/>
      <w:ind w:left="0" w:firstLine="0"/>
    </w:pPr>
    <w:rPr>
      <w:b w:val="0"/>
    </w:rPr>
  </w:style>
  <w:style w:type="paragraph" w:styleId="Sinespaciado">
    <w:name w:val="No Spacing"/>
    <w:aliases w:val="Normal Sangria"/>
    <w:link w:val="SinespaciadoCar"/>
    <w:uiPriority w:val="1"/>
    <w:qFormat/>
    <w:rsid w:val="001E0F9F"/>
    <w:pPr>
      <w:spacing w:after="0" w:line="240" w:lineRule="auto"/>
    </w:pPr>
    <w:rPr>
      <w:rFonts w:ascii="Times New Roman" w:eastAsia="Times New Roman" w:hAnsi="Times New Roman" w:cs="Times New Roman"/>
      <w:sz w:val="24"/>
      <w:szCs w:val="24"/>
      <w:lang w:val="es-ES_tradnl"/>
    </w:rPr>
  </w:style>
  <w:style w:type="character" w:customStyle="1" w:styleId="SinespaciadoCar">
    <w:name w:val="Sin espaciado Car"/>
    <w:aliases w:val="Normal Sangria Car"/>
    <w:link w:val="Sinespaciado"/>
    <w:uiPriority w:val="1"/>
    <w:rsid w:val="001E0F9F"/>
    <w:rPr>
      <w:rFonts w:ascii="Times New Roman" w:eastAsia="Times New Roman" w:hAnsi="Times New Roman" w:cs="Times New Roman"/>
      <w:sz w:val="24"/>
      <w:szCs w:val="24"/>
      <w:lang w:val="es-ES_tradnl"/>
    </w:rPr>
  </w:style>
  <w:style w:type="character" w:customStyle="1" w:styleId="Table">
    <w:name w:val="Table"/>
    <w:rsid w:val="001E0F9F"/>
    <w:rPr>
      <w:rFonts w:ascii="Arial" w:hAnsi="Arial"/>
      <w:sz w:val="20"/>
    </w:rPr>
  </w:style>
  <w:style w:type="paragraph" w:styleId="NormalWeb">
    <w:name w:val="Normal (Web)"/>
    <w:basedOn w:val="Normal"/>
    <w:uiPriority w:val="99"/>
    <w:qFormat/>
    <w:rsid w:val="001E0F9F"/>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1E0F9F"/>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1E0F9F"/>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1E0F9F"/>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1E0F9F"/>
    <w:pPr>
      <w:ind w:left="440"/>
    </w:pPr>
  </w:style>
  <w:style w:type="paragraph" w:customStyle="1" w:styleId="P3Requisitos">
    <w:name w:val="P3 Requisitos"/>
    <w:basedOn w:val="Subttulo"/>
    <w:qFormat/>
    <w:rsid w:val="001E0F9F"/>
    <w:pPr>
      <w:spacing w:after="120"/>
    </w:pPr>
    <w:rPr>
      <w:rFonts w:ascii="Candara" w:hAnsi="Candara" w:cs="Arial"/>
      <w:sz w:val="24"/>
      <w:szCs w:val="24"/>
      <w:lang w:val="es-AR"/>
    </w:rPr>
  </w:style>
  <w:style w:type="paragraph" w:customStyle="1" w:styleId="CGCNumerales">
    <w:name w:val="CGC Numerales"/>
    <w:basedOn w:val="Textoindependiente"/>
    <w:qFormat/>
    <w:rsid w:val="001E0F9F"/>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1E0F9F"/>
    <w:pPr>
      <w:numPr>
        <w:numId w:val="4"/>
      </w:numPr>
      <w:spacing w:after="120"/>
      <w:ind w:hanging="502"/>
      <w:jc w:val="both"/>
    </w:pPr>
    <w:rPr>
      <w:rFonts w:ascii="Candara" w:hAnsi="Candara" w:cs="Arial"/>
      <w:b/>
      <w:sz w:val="24"/>
      <w:szCs w:val="24"/>
      <w:lang w:val="es-AR"/>
    </w:rPr>
  </w:style>
  <w:style w:type="paragraph" w:customStyle="1" w:styleId="FormCont">
    <w:name w:val="FormCont"/>
    <w:basedOn w:val="Normal"/>
    <w:qFormat/>
    <w:rsid w:val="001E0F9F"/>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1E0F9F"/>
  </w:style>
  <w:style w:type="table" w:styleId="Tablaconcuadrcula">
    <w:name w:val="Table Grid"/>
    <w:basedOn w:val="Tablanormal"/>
    <w:uiPriority w:val="39"/>
    <w:rsid w:val="001E0F9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E0F9F"/>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1E0F9F"/>
    <w:rPr>
      <w:sz w:val="24"/>
      <w:szCs w:val="24"/>
      <w:lang w:val="es-ES_tradnl" w:eastAsia="x-none"/>
    </w:rPr>
  </w:style>
  <w:style w:type="paragraph" w:customStyle="1" w:styleId="Prrafodelista1">
    <w:name w:val="Párrafo de lista1"/>
    <w:basedOn w:val="Normal"/>
    <w:link w:val="ListParagraphChar"/>
    <w:qFormat/>
    <w:rsid w:val="001E0F9F"/>
    <w:pPr>
      <w:ind w:left="720"/>
    </w:pPr>
    <w:rPr>
      <w:rFonts w:asciiTheme="minorHAnsi" w:eastAsiaTheme="minorHAnsi" w:hAnsiTheme="minorHAnsi" w:cstheme="minorBidi"/>
      <w:sz w:val="24"/>
      <w:szCs w:val="24"/>
      <w:lang w:eastAsia="x-none"/>
    </w:rPr>
  </w:style>
  <w:style w:type="paragraph" w:customStyle="1" w:styleId="Normal1">
    <w:name w:val="Normal1"/>
    <w:qFormat/>
    <w:rsid w:val="001E0F9F"/>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character" w:customStyle="1" w:styleId="importusa">
    <w:name w:val="import_usa"/>
    <w:basedOn w:val="Fuentedeprrafopredeter"/>
    <w:rsid w:val="001E0F9F"/>
  </w:style>
  <w:style w:type="character" w:customStyle="1" w:styleId="price">
    <w:name w:val="price"/>
    <w:basedOn w:val="Fuentedeprrafopredeter"/>
    <w:rsid w:val="001E0F9F"/>
  </w:style>
  <w:style w:type="paragraph" w:styleId="HTMLconformatoprevio">
    <w:name w:val="HTML Preformatted"/>
    <w:basedOn w:val="Normal"/>
    <w:link w:val="HTMLconformatoprevioCar"/>
    <w:uiPriority w:val="99"/>
    <w:unhideWhenUsed/>
    <w:rsid w:val="001E0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1E0F9F"/>
    <w:rPr>
      <w:rFonts w:ascii="Courier New" w:eastAsia="Times New Roman" w:hAnsi="Courier New" w:cs="Courier New"/>
      <w:sz w:val="20"/>
      <w:szCs w:val="20"/>
      <w:lang w:val="es-419" w:eastAsia="es-419"/>
    </w:rPr>
  </w:style>
  <w:style w:type="character" w:customStyle="1" w:styleId="y2iqfc">
    <w:name w:val="y2iqfc"/>
    <w:basedOn w:val="Fuentedeprrafopredeter"/>
    <w:rsid w:val="001E0F9F"/>
  </w:style>
  <w:style w:type="character" w:customStyle="1" w:styleId="a-size-large">
    <w:name w:val="a-size-large"/>
    <w:basedOn w:val="Fuentedeprrafopredeter"/>
    <w:rsid w:val="001E0F9F"/>
  </w:style>
  <w:style w:type="paragraph" w:customStyle="1" w:styleId="Contenidodelatabla">
    <w:name w:val="Contenido de la tabla"/>
    <w:basedOn w:val="Normal"/>
    <w:qFormat/>
    <w:rsid w:val="001E0F9F"/>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1E0F9F"/>
    <w:pPr>
      <w:numPr>
        <w:numId w:val="12"/>
      </w:numPr>
    </w:pPr>
  </w:style>
  <w:style w:type="character" w:customStyle="1" w:styleId="Fuentedeprrafopredeter1">
    <w:name w:val="Fuente de párrafo predeter.1"/>
    <w:rsid w:val="001E0F9F"/>
  </w:style>
  <w:style w:type="paragraph" w:customStyle="1" w:styleId="Standard">
    <w:name w:val="Standard"/>
    <w:qFormat/>
    <w:rsid w:val="001E0F9F"/>
    <w:pPr>
      <w:suppressAutoHyphens/>
      <w:autoSpaceDN w:val="0"/>
      <w:spacing w:after="200" w:line="276" w:lineRule="auto"/>
      <w:textAlignment w:val="baseline"/>
    </w:pPr>
    <w:rPr>
      <w:rFonts w:ascii="Calibri" w:eastAsia="Times New Roman" w:hAnsi="Calibri" w:cs="Calibri"/>
      <w:kern w:val="3"/>
      <w:lang w:eastAsia="zh-CN"/>
    </w:rPr>
  </w:style>
  <w:style w:type="character" w:customStyle="1" w:styleId="WW8Num1z3">
    <w:name w:val="WW8Num1z3"/>
    <w:rsid w:val="001E0F9F"/>
  </w:style>
  <w:style w:type="paragraph" w:customStyle="1" w:styleId="Sinespaciado1">
    <w:name w:val="Sin espaciado1"/>
    <w:rsid w:val="001E0F9F"/>
    <w:pPr>
      <w:widowControl w:val="0"/>
      <w:suppressAutoHyphens/>
      <w:overflowPunct w:val="0"/>
      <w:spacing w:after="0" w:line="240" w:lineRule="auto"/>
    </w:pPr>
    <w:rPr>
      <w:rFonts w:ascii="Liberation Serif" w:eastAsia="Droid Sans Fallback" w:hAnsi="Liberation Serif" w:cs="Mangal"/>
      <w:color w:val="00000A"/>
      <w:kern w:val="1"/>
      <w:sz w:val="24"/>
      <w:szCs w:val="21"/>
      <w:lang w:eastAsia="zh-CN" w:bidi="hi-IN"/>
    </w:rPr>
  </w:style>
  <w:style w:type="table" w:customStyle="1" w:styleId="Tablaconcuadrcula1">
    <w:name w:val="Tabla con cuadrícula1"/>
    <w:basedOn w:val="Tablanormal"/>
    <w:next w:val="Tablaconcuadrcula"/>
    <w:rsid w:val="001E0F9F"/>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1E0F9F"/>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1E0F9F"/>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1E0F9F"/>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1E0F9F"/>
    <w:rPr>
      <w:rFonts w:ascii="Times New Roman Bold" w:eastAsia="Times New Roman" w:hAnsi="Times New Roman Bold" w:cs="Arial"/>
      <w:b/>
      <w:smallCaps/>
      <w:sz w:val="36"/>
      <w:szCs w:val="24"/>
      <w:lang w:val="es-ES_tradnl"/>
    </w:rPr>
  </w:style>
  <w:style w:type="table" w:customStyle="1" w:styleId="Tablaconcuadrcula2">
    <w:name w:val="Tabla con cuadrícula2"/>
    <w:basedOn w:val="Tablanormal"/>
    <w:next w:val="Tablaconcuadrcula"/>
    <w:rsid w:val="001E0F9F"/>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1E0F9F"/>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1E0F9F"/>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1E0F9F"/>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E0F9F"/>
  </w:style>
  <w:style w:type="table" w:customStyle="1" w:styleId="Tablaconcuadrcula221">
    <w:name w:val="Tabla con cuadrícula221"/>
    <w:basedOn w:val="Tablanormal"/>
    <w:next w:val="Tablaconcuadrcula"/>
    <w:rsid w:val="001E0F9F"/>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1E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1E0F9F"/>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1E0F9F"/>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1E0F9F"/>
    <w:pPr>
      <w:numPr>
        <w:numId w:val="14"/>
      </w:numPr>
    </w:pPr>
  </w:style>
  <w:style w:type="numbering" w:customStyle="1" w:styleId="Estilo2">
    <w:name w:val="Estilo2"/>
    <w:uiPriority w:val="99"/>
    <w:rsid w:val="001E0F9F"/>
    <w:pPr>
      <w:numPr>
        <w:numId w:val="15"/>
      </w:numPr>
    </w:pPr>
  </w:style>
  <w:style w:type="character" w:customStyle="1" w:styleId="TextoindependienteCar1">
    <w:name w:val="Texto independiente Car1"/>
    <w:basedOn w:val="Fuentedeprrafopredeter"/>
    <w:uiPriority w:val="99"/>
    <w:semiHidden/>
    <w:rsid w:val="001E0F9F"/>
  </w:style>
  <w:style w:type="paragraph" w:customStyle="1" w:styleId="Normaltexto">
    <w:name w:val="Normal texto"/>
    <w:basedOn w:val="Normal"/>
    <w:qFormat/>
    <w:rsid w:val="001E0F9F"/>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1E0F9F"/>
    <w:rPr>
      <w:color w:val="605E5C"/>
      <w:shd w:val="clear" w:color="auto" w:fill="E1DFDD"/>
    </w:rPr>
  </w:style>
  <w:style w:type="character" w:customStyle="1" w:styleId="fontstyle01">
    <w:name w:val="fontstyle01"/>
    <w:basedOn w:val="Fuentedeprrafopredeter"/>
    <w:qFormat/>
    <w:rsid w:val="001E0F9F"/>
    <w:rPr>
      <w:rFonts w:ascii="Arial" w:hAnsi="Arial" w:cs="Arial"/>
      <w:b w:val="0"/>
      <w:bCs w:val="0"/>
      <w:i w:val="0"/>
      <w:iCs w:val="0"/>
      <w:color w:val="000000"/>
      <w:sz w:val="18"/>
      <w:szCs w:val="18"/>
    </w:rPr>
  </w:style>
  <w:style w:type="paragraph" w:customStyle="1" w:styleId="Estilo">
    <w:name w:val="Estilo"/>
    <w:basedOn w:val="Default"/>
    <w:next w:val="Default"/>
    <w:uiPriority w:val="99"/>
    <w:rsid w:val="001E0F9F"/>
    <w:rPr>
      <w:rFonts w:ascii="Times New Roman" w:hAnsi="Times New Roman" w:cs="Times New Roman"/>
      <w:color w:val="auto"/>
      <w:lang w:val="es-SV"/>
    </w:rPr>
  </w:style>
  <w:style w:type="table" w:customStyle="1" w:styleId="TableNormal">
    <w:name w:val="Table Normal"/>
    <w:rsid w:val="001E0F9F"/>
    <w:pPr>
      <w:spacing w:after="0" w:line="276" w:lineRule="auto"/>
    </w:pPr>
    <w:rPr>
      <w:rFonts w:ascii="Arial" w:eastAsia="Arial" w:hAnsi="Arial" w:cs="Arial"/>
      <w:lang w:eastAsia="es-SV"/>
    </w:rPr>
    <w:tblPr>
      <w:tblCellMar>
        <w:top w:w="0" w:type="dxa"/>
        <w:left w:w="0" w:type="dxa"/>
        <w:bottom w:w="0" w:type="dxa"/>
        <w:right w:w="0" w:type="dxa"/>
      </w:tblCellMar>
    </w:tblPr>
  </w:style>
  <w:style w:type="character" w:customStyle="1" w:styleId="WW8Num1z0">
    <w:name w:val="WW8Num1z0"/>
    <w:rsid w:val="001E0F9F"/>
  </w:style>
  <w:style w:type="character" w:customStyle="1" w:styleId="TextodegloboCar1">
    <w:name w:val="Texto de globo Car1"/>
    <w:basedOn w:val="Fuentedeprrafopredeter"/>
    <w:uiPriority w:val="99"/>
    <w:semiHidden/>
    <w:rsid w:val="001E0F9F"/>
    <w:rPr>
      <w:rFonts w:ascii="Segoe UI" w:hAnsi="Segoe UI" w:cs="Segoe UI"/>
      <w:sz w:val="18"/>
      <w:szCs w:val="18"/>
    </w:rPr>
  </w:style>
  <w:style w:type="paragraph" w:styleId="Textosinformato">
    <w:name w:val="Plain Text"/>
    <w:basedOn w:val="Normal"/>
    <w:link w:val="TextosinformatoCar"/>
    <w:rsid w:val="001E0F9F"/>
    <w:rPr>
      <w:rFonts w:ascii="Courier New" w:hAnsi="Courier New"/>
      <w:sz w:val="20"/>
      <w:lang w:val="es-ES"/>
    </w:rPr>
  </w:style>
  <w:style w:type="character" w:customStyle="1" w:styleId="TextosinformatoCar">
    <w:name w:val="Texto sin formato Car"/>
    <w:basedOn w:val="Fuentedeprrafopredeter"/>
    <w:link w:val="Textosinformato"/>
    <w:rsid w:val="001E0F9F"/>
    <w:rPr>
      <w:rFonts w:ascii="Courier New" w:eastAsia="Times New Roman" w:hAnsi="Courier New" w:cs="Times New Roman"/>
      <w:sz w:val="20"/>
      <w:szCs w:val="20"/>
      <w:lang w:val="es-ES" w:eastAsia="es-ES"/>
    </w:rPr>
  </w:style>
  <w:style w:type="table" w:customStyle="1" w:styleId="Tablaconcuadrcula111">
    <w:name w:val="Tabla con cuadrícula111"/>
    <w:basedOn w:val="Tablanormal"/>
    <w:next w:val="Tablaconcuadrcula"/>
    <w:rsid w:val="001E0F9F"/>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1E0F9F"/>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1E0F9F"/>
  </w:style>
  <w:style w:type="table" w:customStyle="1" w:styleId="Tablaconcuadrcula4">
    <w:name w:val="Tabla con cuadrícula4"/>
    <w:basedOn w:val="Tablanormal"/>
    <w:next w:val="Tablaconcuadrcula"/>
    <w:rsid w:val="001E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E0F9F"/>
    <w:pPr>
      <w:spacing w:after="0" w:line="276" w:lineRule="auto"/>
    </w:pPr>
    <w:rPr>
      <w:rFonts w:ascii="Arial" w:eastAsia="Arial" w:hAnsi="Arial" w:cs="Arial"/>
      <w:lang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1E0F9F"/>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1E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1E0F9F"/>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1E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1E0F9F"/>
  </w:style>
  <w:style w:type="character" w:customStyle="1" w:styleId="UnresolvedMention">
    <w:name w:val="Unresolved Mention"/>
    <w:basedOn w:val="Fuentedeprrafopredeter"/>
    <w:uiPriority w:val="99"/>
    <w:semiHidden/>
    <w:unhideWhenUsed/>
    <w:rsid w:val="001E0F9F"/>
    <w:rPr>
      <w:color w:val="605E5C"/>
      <w:shd w:val="clear" w:color="auto" w:fill="E1DFDD"/>
    </w:rPr>
  </w:style>
  <w:style w:type="paragraph" w:customStyle="1" w:styleId="outlinebullet">
    <w:name w:val="outlinebullet"/>
    <w:basedOn w:val="Normal"/>
    <w:rsid w:val="001E0F9F"/>
    <w:pPr>
      <w:tabs>
        <w:tab w:val="left" w:pos="1440"/>
      </w:tabs>
      <w:spacing w:before="120"/>
      <w:ind w:left="1440" w:hanging="450"/>
    </w:pPr>
    <w:rPr>
      <w:rFonts w:ascii="Times New Roman" w:hAnsi="Times New Roman"/>
      <w:noProof/>
      <w:sz w:val="24"/>
      <w:szCs w:val="24"/>
      <w:lang w:val="es-SV" w:eastAsia="en-US"/>
    </w:rPr>
  </w:style>
  <w:style w:type="numbering" w:customStyle="1" w:styleId="Sinlista2">
    <w:name w:val="Sin lista2"/>
    <w:next w:val="Sinlista"/>
    <w:uiPriority w:val="99"/>
    <w:semiHidden/>
    <w:unhideWhenUsed/>
    <w:rsid w:val="001E0F9F"/>
  </w:style>
  <w:style w:type="paragraph" w:customStyle="1" w:styleId="normal11">
    <w:name w:val="normal11"/>
    <w:qFormat/>
    <w:rsid w:val="001E0F9F"/>
    <w:pPr>
      <w:widowControl w:val="0"/>
      <w:suppressAutoHyphens/>
      <w:spacing w:after="0" w:line="240" w:lineRule="auto"/>
    </w:pPr>
    <w:rPr>
      <w:rFonts w:ascii="Times New Roman" w:eastAsia="NSimSun" w:hAnsi="Times New Roman" w:cs="Lucida Sans"/>
      <w:sz w:val="24"/>
      <w:szCs w:val="24"/>
      <w:lang w:eastAsia="zh-CN" w:bidi="hi-IN"/>
    </w:rPr>
  </w:style>
  <w:style w:type="paragraph" w:customStyle="1" w:styleId="Textopreformateado">
    <w:name w:val="Texto preformateado"/>
    <w:basedOn w:val="Normal"/>
    <w:qFormat/>
    <w:rsid w:val="001E0F9F"/>
    <w:pPr>
      <w:widowControl w:val="0"/>
      <w:suppressAutoHyphens/>
    </w:pPr>
    <w:rPr>
      <w:rFonts w:ascii="Liberation Mono" w:eastAsia="NSimSun" w:hAnsi="Liberation Mono" w:cs="Liberation Mono"/>
      <w:sz w:val="20"/>
      <w:lang w:val="es-S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7387</Words>
  <Characters>40631</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2025-07-01T14:44:00Z</dcterms:created>
  <dcterms:modified xsi:type="dcterms:W3CDTF">2025-07-01T14:46:00Z</dcterms:modified>
</cp:coreProperties>
</file>