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3B0D0" w14:textId="1E3C8614" w:rsidR="00FD6D85" w:rsidRPr="00AD25F1" w:rsidRDefault="00FD6D85" w:rsidP="00A87ACE">
      <w:pPr>
        <w:pStyle w:val="Ttulo5"/>
        <w:spacing w:before="240" w:after="240"/>
        <w:jc w:val="center"/>
        <w:rPr>
          <w:color w:val="000000" w:themeColor="text1"/>
          <w:sz w:val="40"/>
          <w:szCs w:val="40"/>
        </w:rPr>
      </w:pPr>
      <w:bookmarkStart w:id="0" w:name="_Toc26896865"/>
      <w:r w:rsidRPr="00AD25F1">
        <w:rPr>
          <w:color w:val="000000" w:themeColor="text1"/>
          <w:sz w:val="40"/>
          <w:szCs w:val="40"/>
        </w:rPr>
        <w:t>Carta</w:t>
      </w:r>
      <w:r w:rsidR="00361EE3" w:rsidRPr="00AD25F1">
        <w:rPr>
          <w:color w:val="000000" w:themeColor="text1"/>
          <w:sz w:val="40"/>
          <w:szCs w:val="40"/>
        </w:rPr>
        <w:t xml:space="preserve"> </w:t>
      </w:r>
      <w:r w:rsidRPr="00AD25F1">
        <w:rPr>
          <w:color w:val="000000" w:themeColor="text1"/>
          <w:sz w:val="40"/>
          <w:szCs w:val="40"/>
        </w:rPr>
        <w:t>de</w:t>
      </w:r>
      <w:r w:rsidR="00361EE3" w:rsidRPr="00AD25F1">
        <w:rPr>
          <w:color w:val="000000" w:themeColor="text1"/>
          <w:sz w:val="40"/>
          <w:szCs w:val="40"/>
        </w:rPr>
        <w:t xml:space="preserve"> </w:t>
      </w:r>
      <w:r w:rsidRPr="00AD25F1">
        <w:rPr>
          <w:color w:val="000000" w:themeColor="text1"/>
          <w:sz w:val="40"/>
          <w:szCs w:val="40"/>
        </w:rPr>
        <w:t>Oferta</w:t>
      </w:r>
      <w:bookmarkEnd w:id="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FD6D85" w:rsidRPr="00AD25F1" w14:paraId="1DEA77C0" w14:textId="77777777" w:rsidTr="00CF2672">
        <w:tc>
          <w:tcPr>
            <w:tcW w:w="9067" w:type="dxa"/>
            <w:tcMar>
              <w:top w:w="57" w:type="dxa"/>
              <w:left w:w="57" w:type="dxa"/>
              <w:bottom w:w="57" w:type="dxa"/>
              <w:right w:w="57" w:type="dxa"/>
            </w:tcMar>
          </w:tcPr>
          <w:p w14:paraId="0D22F9E7" w14:textId="39105281" w:rsidR="00FD6D85" w:rsidRPr="00AD25F1" w:rsidRDefault="00FD6D85" w:rsidP="001347DA">
            <w:pPr>
              <w:spacing w:before="120" w:after="120"/>
              <w:jc w:val="both"/>
              <w:rPr>
                <w:i/>
                <w:color w:val="000000" w:themeColor="text1"/>
              </w:rPr>
            </w:pPr>
            <w:bookmarkStart w:id="1" w:name="_Hlk93420521"/>
            <w:r w:rsidRPr="00AD25F1">
              <w:rPr>
                <w:i/>
                <w:iCs/>
                <w:color w:val="000000" w:themeColor="text1"/>
              </w:rPr>
              <w:t>INSTRUCCIONES</w:t>
            </w:r>
            <w:r w:rsidR="00361EE3" w:rsidRPr="00AD25F1">
              <w:rPr>
                <w:i/>
                <w:iCs/>
                <w:color w:val="000000" w:themeColor="text1"/>
              </w:rPr>
              <w:t xml:space="preserve"> </w:t>
            </w:r>
            <w:r w:rsidRPr="00AD25F1">
              <w:rPr>
                <w:i/>
                <w:iCs/>
                <w:color w:val="000000" w:themeColor="text1"/>
              </w:rPr>
              <w:t>A</w:t>
            </w:r>
            <w:r w:rsidR="00361EE3" w:rsidRPr="00AD25F1">
              <w:rPr>
                <w:i/>
                <w:iCs/>
                <w:color w:val="000000" w:themeColor="text1"/>
              </w:rPr>
              <w:t xml:space="preserve"> </w:t>
            </w:r>
            <w:r w:rsidRPr="00AD25F1">
              <w:rPr>
                <w:i/>
                <w:iCs/>
                <w:color w:val="000000" w:themeColor="text1"/>
              </w:rPr>
              <w:t>LOS</w:t>
            </w:r>
            <w:r w:rsidR="00361EE3" w:rsidRPr="00AD25F1">
              <w:rPr>
                <w:i/>
                <w:iCs/>
                <w:color w:val="000000" w:themeColor="text1"/>
              </w:rPr>
              <w:t xml:space="preserve"> </w:t>
            </w:r>
            <w:r w:rsidR="00CB39B5" w:rsidRPr="00AD25F1">
              <w:rPr>
                <w:i/>
                <w:iCs/>
                <w:color w:val="000000" w:themeColor="text1"/>
              </w:rPr>
              <w:t>OFERENT</w:t>
            </w:r>
            <w:r w:rsidRPr="00AD25F1">
              <w:rPr>
                <w:i/>
                <w:iCs/>
                <w:color w:val="000000" w:themeColor="text1"/>
              </w:rPr>
              <w:t>ES:</w:t>
            </w:r>
            <w:r w:rsidR="00361EE3" w:rsidRPr="00AD25F1">
              <w:rPr>
                <w:i/>
                <w:iCs/>
                <w:color w:val="000000" w:themeColor="text1"/>
              </w:rPr>
              <w:t xml:space="preserve"> </w:t>
            </w:r>
            <w:r w:rsidRPr="00AD25F1">
              <w:rPr>
                <w:i/>
                <w:iCs/>
                <w:color w:val="000000" w:themeColor="text1"/>
              </w:rPr>
              <w:t>ELIMINE</w:t>
            </w:r>
            <w:r w:rsidR="00361EE3" w:rsidRPr="00AD25F1">
              <w:rPr>
                <w:i/>
                <w:iCs/>
                <w:color w:val="000000" w:themeColor="text1"/>
              </w:rPr>
              <w:t xml:space="preserve"> </w:t>
            </w:r>
            <w:r w:rsidRPr="00AD25F1">
              <w:rPr>
                <w:i/>
                <w:iCs/>
                <w:color w:val="000000" w:themeColor="text1"/>
              </w:rPr>
              <w:t>ESTE</w:t>
            </w:r>
            <w:r w:rsidR="00361EE3" w:rsidRPr="00AD25F1">
              <w:rPr>
                <w:i/>
                <w:iCs/>
                <w:color w:val="000000" w:themeColor="text1"/>
              </w:rPr>
              <w:t xml:space="preserve"> </w:t>
            </w:r>
            <w:r w:rsidRPr="00AD25F1">
              <w:rPr>
                <w:i/>
                <w:iCs/>
                <w:color w:val="000000" w:themeColor="text1"/>
              </w:rPr>
              <w:t>RECUADRO</w:t>
            </w:r>
            <w:r w:rsidR="00361EE3" w:rsidRPr="00AD25F1">
              <w:rPr>
                <w:i/>
                <w:iCs/>
                <w:color w:val="000000" w:themeColor="text1"/>
              </w:rPr>
              <w:t xml:space="preserve"> </w:t>
            </w:r>
            <w:r w:rsidRPr="00AD25F1">
              <w:rPr>
                <w:i/>
                <w:iCs/>
                <w:color w:val="000000" w:themeColor="text1"/>
              </w:rPr>
              <w:t>UNA</w:t>
            </w:r>
            <w:r w:rsidR="00361EE3" w:rsidRPr="00AD25F1">
              <w:rPr>
                <w:i/>
                <w:iCs/>
                <w:color w:val="000000" w:themeColor="text1"/>
              </w:rPr>
              <w:t xml:space="preserve"> </w:t>
            </w:r>
            <w:r w:rsidRPr="00AD25F1">
              <w:rPr>
                <w:i/>
                <w:iCs/>
                <w:color w:val="000000" w:themeColor="text1"/>
              </w:rPr>
              <w:t>VEZ</w:t>
            </w:r>
            <w:r w:rsidR="00361EE3" w:rsidRPr="00AD25F1">
              <w:rPr>
                <w:i/>
                <w:iCs/>
                <w:color w:val="000000" w:themeColor="text1"/>
              </w:rPr>
              <w:t xml:space="preserve"> </w:t>
            </w:r>
            <w:r w:rsidRPr="00AD25F1">
              <w:rPr>
                <w:i/>
                <w:iCs/>
                <w:color w:val="000000" w:themeColor="text1"/>
              </w:rPr>
              <w:t>QUE</w:t>
            </w:r>
            <w:r w:rsidR="00361EE3" w:rsidRPr="00AD25F1">
              <w:rPr>
                <w:i/>
                <w:iCs/>
                <w:color w:val="000000" w:themeColor="text1"/>
              </w:rPr>
              <w:t xml:space="preserve"> </w:t>
            </w:r>
            <w:r w:rsidRPr="00AD25F1">
              <w:rPr>
                <w:i/>
                <w:iCs/>
                <w:color w:val="000000" w:themeColor="text1"/>
              </w:rPr>
              <w:t>HAYA</w:t>
            </w:r>
            <w:r w:rsidR="00361EE3" w:rsidRPr="00AD25F1">
              <w:rPr>
                <w:i/>
                <w:iCs/>
                <w:color w:val="000000" w:themeColor="text1"/>
              </w:rPr>
              <w:t xml:space="preserve"> </w:t>
            </w:r>
            <w:r w:rsidRPr="00AD25F1">
              <w:rPr>
                <w:i/>
                <w:iCs/>
                <w:color w:val="000000" w:themeColor="text1"/>
              </w:rPr>
              <w:t>COMPLETADO</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DOCUMENTO</w:t>
            </w:r>
          </w:p>
          <w:p w14:paraId="68CE172F" w14:textId="2773CA41" w:rsidR="00FD6D85" w:rsidRPr="00AD25F1" w:rsidRDefault="00FD6D85" w:rsidP="001347DA">
            <w:pPr>
              <w:spacing w:before="120" w:after="120"/>
              <w:jc w:val="both"/>
              <w:rPr>
                <w:i/>
                <w:color w:val="000000" w:themeColor="text1"/>
              </w:rPr>
            </w:pPr>
            <w:r w:rsidRPr="00AD25F1">
              <w:rPr>
                <w:i/>
                <w:iCs/>
                <w:color w:val="000000" w:themeColor="text1"/>
              </w:rPr>
              <w:t>El</w:t>
            </w:r>
            <w:r w:rsidR="00361EE3" w:rsidRPr="00AD25F1">
              <w:rPr>
                <w:i/>
                <w:iCs/>
                <w:color w:val="000000" w:themeColor="text1"/>
              </w:rPr>
              <w:t xml:space="preserve"> </w:t>
            </w:r>
            <w:r w:rsidRPr="00AD25F1">
              <w:rPr>
                <w:i/>
                <w:iCs/>
                <w:color w:val="000000" w:themeColor="text1"/>
              </w:rPr>
              <w:t>Oferente</w:t>
            </w:r>
            <w:r w:rsidR="00361EE3" w:rsidRPr="00AD25F1">
              <w:rPr>
                <w:i/>
                <w:iCs/>
                <w:color w:val="000000" w:themeColor="text1"/>
              </w:rPr>
              <w:t xml:space="preserve"> </w:t>
            </w:r>
            <w:r w:rsidRPr="00AD25F1">
              <w:rPr>
                <w:i/>
                <w:iCs/>
                <w:color w:val="000000" w:themeColor="text1"/>
              </w:rPr>
              <w:t>deberá</w:t>
            </w:r>
            <w:r w:rsidR="00361EE3" w:rsidRPr="00AD25F1">
              <w:rPr>
                <w:i/>
                <w:iCs/>
                <w:color w:val="000000" w:themeColor="text1"/>
              </w:rPr>
              <w:t xml:space="preserve"> </w:t>
            </w:r>
            <w:r w:rsidRPr="00AD25F1">
              <w:rPr>
                <w:i/>
                <w:iCs/>
                <w:color w:val="000000" w:themeColor="text1"/>
              </w:rPr>
              <w:t>preparar</w:t>
            </w:r>
            <w:r w:rsidR="00361EE3" w:rsidRPr="00AD25F1">
              <w:rPr>
                <w:i/>
                <w:iCs/>
                <w:color w:val="000000" w:themeColor="text1"/>
              </w:rPr>
              <w:t xml:space="preserve"> </w:t>
            </w:r>
            <w:r w:rsidRPr="00AD25F1">
              <w:rPr>
                <w:i/>
                <w:iCs/>
                <w:color w:val="000000" w:themeColor="text1"/>
              </w:rPr>
              <w:t>esta</w:t>
            </w:r>
            <w:r w:rsidR="00361EE3" w:rsidRPr="00AD25F1">
              <w:rPr>
                <w:i/>
                <w:iCs/>
                <w:color w:val="000000" w:themeColor="text1"/>
              </w:rPr>
              <w:t xml:space="preserve"> </w:t>
            </w:r>
            <w:r w:rsidRPr="00AD25F1">
              <w:rPr>
                <w:i/>
                <w:iCs/>
                <w:color w:val="000000" w:themeColor="text1"/>
              </w:rPr>
              <w:t>Carta</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Oferta</w:t>
            </w:r>
            <w:r w:rsidR="00361EE3" w:rsidRPr="00AD25F1">
              <w:rPr>
                <w:i/>
                <w:iCs/>
                <w:color w:val="000000" w:themeColor="text1"/>
              </w:rPr>
              <w:t xml:space="preserve"> </w:t>
            </w:r>
            <w:r w:rsidRPr="00AD25F1">
              <w:rPr>
                <w:i/>
                <w:iCs/>
                <w:color w:val="000000" w:themeColor="text1"/>
              </w:rPr>
              <w:t>en</w:t>
            </w:r>
            <w:r w:rsidR="00361EE3" w:rsidRPr="00AD25F1">
              <w:rPr>
                <w:i/>
                <w:iCs/>
                <w:color w:val="000000" w:themeColor="text1"/>
              </w:rPr>
              <w:t xml:space="preserve"> </w:t>
            </w:r>
            <w:r w:rsidRPr="00AD25F1">
              <w:rPr>
                <w:i/>
                <w:iCs/>
                <w:color w:val="000000" w:themeColor="text1"/>
              </w:rPr>
              <w:t>papel</w:t>
            </w:r>
            <w:r w:rsidR="00361EE3" w:rsidRPr="00AD25F1">
              <w:rPr>
                <w:i/>
                <w:iCs/>
                <w:color w:val="000000" w:themeColor="text1"/>
              </w:rPr>
              <w:t xml:space="preserve"> </w:t>
            </w:r>
            <w:r w:rsidRPr="00AD25F1">
              <w:rPr>
                <w:i/>
                <w:iCs/>
                <w:color w:val="000000" w:themeColor="text1"/>
              </w:rPr>
              <w:t>con</w:t>
            </w:r>
            <w:r w:rsidR="00361EE3" w:rsidRPr="00AD25F1">
              <w:rPr>
                <w:i/>
                <w:iCs/>
                <w:color w:val="000000" w:themeColor="text1"/>
              </w:rPr>
              <w:t xml:space="preserve"> </w:t>
            </w:r>
            <w:r w:rsidRPr="00AD25F1">
              <w:rPr>
                <w:i/>
                <w:iCs/>
                <w:color w:val="000000" w:themeColor="text1"/>
              </w:rPr>
              <w:t>membrete</w:t>
            </w:r>
            <w:r w:rsidR="00361EE3" w:rsidRPr="00AD25F1">
              <w:rPr>
                <w:i/>
                <w:iCs/>
                <w:color w:val="000000" w:themeColor="text1"/>
              </w:rPr>
              <w:t xml:space="preserve"> </w:t>
            </w:r>
            <w:r w:rsidRPr="00AD25F1">
              <w:rPr>
                <w:i/>
                <w:iCs/>
                <w:color w:val="000000" w:themeColor="text1"/>
              </w:rPr>
              <w:t>que</w:t>
            </w:r>
            <w:r w:rsidR="00361EE3" w:rsidRPr="00AD25F1">
              <w:rPr>
                <w:i/>
                <w:iCs/>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claramente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completo</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Pr="00AD25F1">
              <w:rPr>
                <w:i/>
                <w:iCs/>
                <w:color w:val="000000" w:themeColor="text1"/>
              </w:rPr>
              <w:t>Oferente</w:t>
            </w:r>
            <w:r w:rsidR="00361EE3" w:rsidRPr="00AD25F1">
              <w:rPr>
                <w:i/>
                <w:iCs/>
                <w:color w:val="000000" w:themeColor="text1"/>
              </w:rPr>
              <w:t xml:space="preserve"> </w:t>
            </w:r>
            <w:r w:rsidRPr="00AD25F1">
              <w:rPr>
                <w:i/>
                <w:iCs/>
                <w:color w:val="000000" w:themeColor="text1"/>
              </w:rPr>
              <w:t>y</w:t>
            </w:r>
            <w:r w:rsidR="00361EE3" w:rsidRPr="00AD25F1">
              <w:rPr>
                <w:i/>
                <w:iCs/>
                <w:color w:val="000000" w:themeColor="text1"/>
              </w:rPr>
              <w:t xml:space="preserve"> </w:t>
            </w:r>
            <w:r w:rsidRPr="00AD25F1">
              <w:rPr>
                <w:i/>
                <w:iCs/>
                <w:color w:val="000000" w:themeColor="text1"/>
              </w:rPr>
              <w:t>su</w:t>
            </w:r>
            <w:r w:rsidR="00361EE3" w:rsidRPr="00AD25F1">
              <w:rPr>
                <w:i/>
                <w:iCs/>
                <w:color w:val="000000" w:themeColor="text1"/>
              </w:rPr>
              <w:t xml:space="preserve"> </w:t>
            </w:r>
            <w:r w:rsidRPr="00AD25F1">
              <w:rPr>
                <w:i/>
                <w:iCs/>
                <w:color w:val="000000" w:themeColor="text1"/>
              </w:rPr>
              <w:t>dirección</w:t>
            </w:r>
            <w:r w:rsidR="00361EE3" w:rsidRPr="00AD25F1">
              <w:rPr>
                <w:i/>
                <w:iCs/>
                <w:color w:val="000000" w:themeColor="text1"/>
              </w:rPr>
              <w:t xml:space="preserve"> </w:t>
            </w:r>
            <w:r w:rsidRPr="00AD25F1">
              <w:rPr>
                <w:i/>
                <w:iCs/>
                <w:color w:val="000000" w:themeColor="text1"/>
              </w:rPr>
              <w:t>comercial.</w:t>
            </w:r>
          </w:p>
          <w:p w14:paraId="00AD92EE" w14:textId="0963D70C" w:rsidR="00FD6D85" w:rsidRPr="00AD25F1" w:rsidRDefault="00FD6D85" w:rsidP="001347DA">
            <w:pPr>
              <w:spacing w:before="120" w:after="120"/>
              <w:jc w:val="both"/>
              <w:rPr>
                <w:i/>
                <w:color w:val="000000" w:themeColor="text1"/>
              </w:rPr>
            </w:pPr>
            <w:r w:rsidRPr="00AD25F1">
              <w:rPr>
                <w:b/>
                <w:bCs/>
                <w:i/>
                <w:iCs/>
                <w:color w:val="000000" w:themeColor="text1"/>
                <w:u w:val="single"/>
              </w:rPr>
              <w:t>Nota</w:t>
            </w:r>
            <w:r w:rsidRPr="00AD25F1">
              <w:rPr>
                <w:b/>
                <w:bCs/>
                <w:i/>
                <w:iCs/>
                <w:color w:val="000000" w:themeColor="text1"/>
              </w:rPr>
              <w:t>:</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texto</w:t>
            </w:r>
            <w:r w:rsidR="00361EE3" w:rsidRPr="00AD25F1">
              <w:rPr>
                <w:i/>
                <w:iCs/>
                <w:color w:val="000000" w:themeColor="text1"/>
              </w:rPr>
              <w:t xml:space="preserve"> </w:t>
            </w:r>
            <w:r w:rsidRPr="00AD25F1">
              <w:rPr>
                <w:i/>
                <w:iCs/>
                <w:color w:val="000000" w:themeColor="text1"/>
              </w:rPr>
              <w:t>en</w:t>
            </w:r>
            <w:r w:rsidR="00361EE3" w:rsidRPr="00AD25F1">
              <w:rPr>
                <w:i/>
                <w:iCs/>
                <w:color w:val="000000" w:themeColor="text1"/>
              </w:rPr>
              <w:t xml:space="preserve"> </w:t>
            </w:r>
            <w:r w:rsidRPr="00AD25F1">
              <w:rPr>
                <w:i/>
                <w:iCs/>
                <w:color w:val="000000" w:themeColor="text1"/>
              </w:rPr>
              <w:t>cursiva</w:t>
            </w:r>
            <w:r w:rsidR="00361EE3" w:rsidRPr="00AD25F1">
              <w:rPr>
                <w:i/>
                <w:iCs/>
                <w:color w:val="000000" w:themeColor="text1"/>
              </w:rPr>
              <w:t xml:space="preserve"> </w:t>
            </w:r>
            <w:r w:rsidRPr="00AD25F1">
              <w:rPr>
                <w:i/>
                <w:iCs/>
                <w:color w:val="000000" w:themeColor="text1"/>
              </w:rPr>
              <w:t>se</w:t>
            </w:r>
            <w:r w:rsidR="00361EE3" w:rsidRPr="00AD25F1">
              <w:rPr>
                <w:i/>
                <w:iCs/>
                <w:color w:val="000000" w:themeColor="text1"/>
              </w:rPr>
              <w:t xml:space="preserve"> </w:t>
            </w:r>
            <w:r w:rsidRPr="00AD25F1">
              <w:rPr>
                <w:i/>
                <w:iCs/>
                <w:color w:val="000000" w:themeColor="text1"/>
              </w:rPr>
              <w:t>incluye</w:t>
            </w:r>
            <w:r w:rsidR="00361EE3" w:rsidRPr="00AD25F1">
              <w:rPr>
                <w:i/>
                <w:iCs/>
                <w:color w:val="000000" w:themeColor="text1"/>
              </w:rPr>
              <w:t xml:space="preserve"> </w:t>
            </w:r>
            <w:r w:rsidRPr="00AD25F1">
              <w:rPr>
                <w:i/>
                <w:iCs/>
                <w:color w:val="000000" w:themeColor="text1"/>
              </w:rPr>
              <w:t>para</w:t>
            </w:r>
            <w:r w:rsidR="00361EE3" w:rsidRPr="00AD25F1">
              <w:rPr>
                <w:i/>
                <w:iCs/>
                <w:color w:val="000000" w:themeColor="text1"/>
              </w:rPr>
              <w:t xml:space="preserve"> </w:t>
            </w:r>
            <w:r w:rsidRPr="00AD25F1">
              <w:rPr>
                <w:i/>
                <w:iCs/>
                <w:color w:val="000000" w:themeColor="text1"/>
              </w:rPr>
              <w:t>ayudar</w:t>
            </w:r>
            <w:r w:rsidR="00361EE3" w:rsidRPr="00AD25F1">
              <w:rPr>
                <w:i/>
                <w:iCs/>
                <w:color w:val="000000" w:themeColor="text1"/>
              </w:rPr>
              <w:t xml:space="preserve"> </w:t>
            </w:r>
            <w:r w:rsidRPr="00AD25F1">
              <w:rPr>
                <w:i/>
                <w:iCs/>
                <w:color w:val="000000" w:themeColor="text1"/>
              </w:rPr>
              <w:t>a</w:t>
            </w:r>
            <w:r w:rsidR="00361EE3" w:rsidRPr="00AD25F1">
              <w:rPr>
                <w:i/>
                <w:iCs/>
                <w:color w:val="000000" w:themeColor="text1"/>
              </w:rPr>
              <w:t xml:space="preserve"> </w:t>
            </w:r>
            <w:r w:rsidRPr="00AD25F1">
              <w:rPr>
                <w:i/>
                <w:iCs/>
                <w:color w:val="000000" w:themeColor="text1"/>
              </w:rPr>
              <w:t>los</w:t>
            </w:r>
            <w:r w:rsidR="00361EE3" w:rsidRPr="00AD25F1">
              <w:rPr>
                <w:i/>
                <w:iCs/>
                <w:color w:val="000000" w:themeColor="text1"/>
              </w:rPr>
              <w:t xml:space="preserve"> </w:t>
            </w:r>
            <w:r w:rsidRPr="00AD25F1">
              <w:rPr>
                <w:i/>
                <w:iCs/>
                <w:color w:val="000000" w:themeColor="text1"/>
              </w:rPr>
              <w:t>Oferentes</w:t>
            </w:r>
            <w:r w:rsidR="00361EE3" w:rsidRPr="00AD25F1">
              <w:rPr>
                <w:i/>
                <w:iCs/>
                <w:color w:val="000000" w:themeColor="text1"/>
              </w:rPr>
              <w:t xml:space="preserve"> </w:t>
            </w:r>
            <w:r w:rsidRPr="00AD25F1">
              <w:rPr>
                <w:i/>
                <w:iCs/>
                <w:color w:val="000000" w:themeColor="text1"/>
              </w:rPr>
              <w:t>en</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preparación</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este</w:t>
            </w:r>
            <w:r w:rsidR="00361EE3" w:rsidRPr="00AD25F1">
              <w:rPr>
                <w:i/>
                <w:iCs/>
                <w:color w:val="000000" w:themeColor="text1"/>
              </w:rPr>
              <w:t xml:space="preserve"> </w:t>
            </w:r>
            <w:r w:rsidRPr="00AD25F1">
              <w:rPr>
                <w:i/>
                <w:iCs/>
                <w:color w:val="000000" w:themeColor="text1"/>
              </w:rPr>
              <w:t>formulario.</w:t>
            </w:r>
            <w:r w:rsidR="00361EE3" w:rsidRPr="00AD25F1">
              <w:rPr>
                <w:i/>
                <w:iCs/>
                <w:color w:val="000000" w:themeColor="text1"/>
              </w:rPr>
              <w:t xml:space="preserve"> </w:t>
            </w:r>
          </w:p>
        </w:tc>
      </w:tr>
    </w:tbl>
    <w:p w14:paraId="01B5AABF" w14:textId="7219A394" w:rsidR="00FD6D85" w:rsidRPr="00AD25F1" w:rsidRDefault="00FD6D85" w:rsidP="006369A4">
      <w:pPr>
        <w:tabs>
          <w:tab w:val="right" w:pos="9000"/>
        </w:tabs>
        <w:spacing w:before="400" w:after="200"/>
        <w:jc w:val="both"/>
        <w:rPr>
          <w:i/>
          <w:color w:val="000000" w:themeColor="text1"/>
        </w:rPr>
      </w:pPr>
      <w:bookmarkStart w:id="2" w:name="_Hlk93422282"/>
      <w:bookmarkEnd w:id="1"/>
      <w:r w:rsidRPr="00AD25F1">
        <w:rPr>
          <w:b/>
          <w:bCs/>
          <w:color w:val="000000" w:themeColor="text1"/>
        </w:rPr>
        <w:t>Fecha</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presentación</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esta</w:t>
      </w:r>
      <w:r w:rsidR="00361EE3" w:rsidRPr="00AD25F1">
        <w:rPr>
          <w:b/>
          <w:bCs/>
          <w:color w:val="000000" w:themeColor="text1"/>
        </w:rPr>
        <w:t xml:space="preserve"> </w:t>
      </w:r>
      <w:r w:rsidRPr="00AD25F1">
        <w:rPr>
          <w:b/>
          <w:bCs/>
          <w:color w:val="000000" w:themeColor="text1"/>
        </w:rPr>
        <w:t>Oferta</w:t>
      </w:r>
      <w:r w:rsidRPr="00AD25F1">
        <w:rPr>
          <w:b/>
          <w:color w:val="000000" w:themeColor="text1"/>
        </w:rPr>
        <w:t>:</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día,</w:t>
      </w:r>
      <w:r w:rsidR="00361EE3" w:rsidRPr="00AD25F1">
        <w:rPr>
          <w:i/>
          <w:iCs/>
          <w:color w:val="000000" w:themeColor="text1"/>
        </w:rPr>
        <w:t xml:space="preserve"> </w:t>
      </w:r>
      <w:r w:rsidRPr="00AD25F1">
        <w:rPr>
          <w:i/>
          <w:iCs/>
          <w:color w:val="000000" w:themeColor="text1"/>
        </w:rPr>
        <w:t>mes</w:t>
      </w:r>
      <w:r w:rsidR="00361EE3" w:rsidRPr="00AD25F1">
        <w:rPr>
          <w:i/>
          <w:iCs/>
          <w:color w:val="000000" w:themeColor="text1"/>
        </w:rPr>
        <w:t xml:space="preserve"> </w:t>
      </w:r>
      <w:r w:rsidRPr="00AD25F1">
        <w:rPr>
          <w:i/>
          <w:iCs/>
          <w:color w:val="000000" w:themeColor="text1"/>
        </w:rPr>
        <w:t>y</w:t>
      </w:r>
      <w:r w:rsidR="00361EE3" w:rsidRPr="00AD25F1">
        <w:rPr>
          <w:i/>
          <w:iCs/>
          <w:color w:val="000000" w:themeColor="text1"/>
        </w:rPr>
        <w:t xml:space="preserve"> </w:t>
      </w:r>
      <w:r w:rsidRPr="00AD25F1">
        <w:rPr>
          <w:i/>
          <w:iCs/>
          <w:color w:val="000000" w:themeColor="text1"/>
        </w:rPr>
        <w:t>año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presentación</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Oferta].</w:t>
      </w:r>
    </w:p>
    <w:p w14:paraId="31641A2F" w14:textId="21A66FCE" w:rsidR="00FD6D85" w:rsidRPr="00AD25F1" w:rsidRDefault="009B66DD" w:rsidP="006369A4">
      <w:pPr>
        <w:tabs>
          <w:tab w:val="right" w:pos="9000"/>
        </w:tabs>
        <w:spacing w:after="200"/>
        <w:jc w:val="both"/>
        <w:rPr>
          <w:color w:val="000000" w:themeColor="text1"/>
        </w:rPr>
      </w:pPr>
      <w:proofErr w:type="spellStart"/>
      <w:r w:rsidRPr="00AD25F1">
        <w:rPr>
          <w:b/>
          <w:bCs/>
          <w:color w:val="000000" w:themeColor="text1"/>
        </w:rPr>
        <w:t>S</w:t>
      </w:r>
      <w:r w:rsidR="00EF257A" w:rsidRPr="00AD25F1">
        <w:rPr>
          <w:b/>
          <w:bCs/>
          <w:color w:val="000000" w:themeColor="text1"/>
        </w:rPr>
        <w:t>d</w:t>
      </w:r>
      <w:r w:rsidRPr="00AD25F1">
        <w:rPr>
          <w:b/>
          <w:bCs/>
          <w:color w:val="000000" w:themeColor="text1"/>
        </w:rPr>
        <w:t>O</w:t>
      </w:r>
      <w:proofErr w:type="spellEnd"/>
      <w:r w:rsidR="00361EE3" w:rsidRPr="00AD25F1">
        <w:rPr>
          <w:b/>
          <w:bCs/>
          <w:color w:val="000000" w:themeColor="text1"/>
        </w:rPr>
        <w:t xml:space="preserve"> </w:t>
      </w:r>
      <w:proofErr w:type="spellStart"/>
      <w:r w:rsidR="00FD6D85" w:rsidRPr="00AD25F1">
        <w:rPr>
          <w:b/>
          <w:bCs/>
          <w:color w:val="000000" w:themeColor="text1"/>
        </w:rPr>
        <w:t>n.</w:t>
      </w:r>
      <w:r w:rsidR="00A87ACE" w:rsidRPr="00AD25F1">
        <w:rPr>
          <w:b/>
          <w:bCs/>
          <w:color w:val="000000" w:themeColor="text1"/>
          <w:vertAlign w:val="superscript"/>
        </w:rPr>
        <w:t>o</w:t>
      </w:r>
      <w:proofErr w:type="spellEnd"/>
      <w:r w:rsidR="00FD6D85" w:rsidRPr="00AD25F1">
        <w:rPr>
          <w:b/>
          <w:bCs/>
          <w:color w:val="000000" w:themeColor="text1"/>
        </w:rPr>
        <w:t>:</w:t>
      </w:r>
      <w:r w:rsidR="00361EE3" w:rsidRPr="00AD25F1">
        <w:rPr>
          <w:i/>
          <w:iCs/>
          <w:color w:val="000000" w:themeColor="text1"/>
        </w:rPr>
        <w:t xml:space="preserve"> </w:t>
      </w:r>
      <w:r w:rsidR="00FD6D85" w:rsidRPr="00AD25F1">
        <w:rPr>
          <w:i/>
          <w:iCs/>
          <w:color w:val="000000" w:themeColor="text1"/>
        </w:rPr>
        <w:t>[</w:t>
      </w:r>
      <w:r w:rsidR="001347DA" w:rsidRPr="00AD25F1">
        <w:rPr>
          <w:i/>
          <w:iCs/>
          <w:color w:val="000000" w:themeColor="text1"/>
        </w:rPr>
        <w:t>i</w:t>
      </w:r>
      <w:r w:rsidR="00FD6D85" w:rsidRPr="00AD25F1">
        <w:rPr>
          <w:i/>
          <w:iCs/>
          <w:color w:val="000000" w:themeColor="text1"/>
        </w:rPr>
        <w:t>ndique</w:t>
      </w:r>
      <w:r w:rsidR="00361EE3" w:rsidRPr="00AD25F1">
        <w:rPr>
          <w:i/>
          <w:iCs/>
          <w:color w:val="000000" w:themeColor="text1"/>
        </w:rPr>
        <w:t xml:space="preserve"> </w:t>
      </w:r>
      <w:r w:rsidR="00FD6D85" w:rsidRPr="00AD25F1">
        <w:rPr>
          <w:i/>
          <w:iCs/>
          <w:color w:val="000000" w:themeColor="text1"/>
        </w:rPr>
        <w:t>el</w:t>
      </w:r>
      <w:r w:rsidR="00361EE3" w:rsidRPr="00AD25F1">
        <w:rPr>
          <w:i/>
          <w:iCs/>
          <w:color w:val="000000" w:themeColor="text1"/>
        </w:rPr>
        <w:t xml:space="preserve"> </w:t>
      </w:r>
      <w:r w:rsidR="00FD6D85" w:rsidRPr="00AD25F1">
        <w:rPr>
          <w:i/>
          <w:iCs/>
          <w:color w:val="000000" w:themeColor="text1"/>
        </w:rPr>
        <w:t>número</w:t>
      </w:r>
      <w:r w:rsidR="00361EE3" w:rsidRPr="00AD25F1">
        <w:rPr>
          <w:i/>
          <w:iCs/>
          <w:color w:val="000000" w:themeColor="text1"/>
        </w:rPr>
        <w:t xml:space="preserve"> </w:t>
      </w:r>
      <w:r w:rsidR="00FD6D85" w:rsidRPr="00AD25F1">
        <w:rPr>
          <w:i/>
          <w:iCs/>
          <w:color w:val="000000" w:themeColor="text1"/>
        </w:rPr>
        <w:t>del</w:t>
      </w:r>
      <w:r w:rsidR="00361EE3" w:rsidRPr="00AD25F1">
        <w:rPr>
          <w:i/>
          <w:iCs/>
          <w:color w:val="000000" w:themeColor="text1"/>
        </w:rPr>
        <w:t xml:space="preserve"> </w:t>
      </w:r>
      <w:r w:rsidR="00FD6D85" w:rsidRPr="00AD25F1">
        <w:rPr>
          <w:i/>
          <w:iCs/>
          <w:color w:val="000000" w:themeColor="text1"/>
        </w:rPr>
        <w:t>proceso</w:t>
      </w:r>
      <w:r w:rsidR="00361EE3" w:rsidRPr="00AD25F1">
        <w:rPr>
          <w:i/>
          <w:iCs/>
          <w:color w:val="000000" w:themeColor="text1"/>
        </w:rPr>
        <w:t xml:space="preserve"> </w:t>
      </w:r>
      <w:r w:rsidR="00FD6D85" w:rsidRPr="00AD25F1">
        <w:rPr>
          <w:i/>
          <w:iCs/>
          <w:color w:val="000000" w:themeColor="text1"/>
        </w:rPr>
        <w:t>de</w:t>
      </w:r>
      <w:r w:rsidR="00361EE3" w:rsidRPr="00AD25F1">
        <w:rPr>
          <w:i/>
          <w:iCs/>
          <w:color w:val="000000" w:themeColor="text1"/>
        </w:rPr>
        <w:t xml:space="preserve"> </w:t>
      </w:r>
      <w:r w:rsidR="00FD6D85" w:rsidRPr="00AD25F1">
        <w:rPr>
          <w:i/>
          <w:iCs/>
          <w:color w:val="000000" w:themeColor="text1"/>
        </w:rPr>
        <w:t>la</w:t>
      </w:r>
      <w:r w:rsidR="00361EE3" w:rsidRPr="00AD25F1">
        <w:rPr>
          <w:i/>
          <w:iCs/>
          <w:color w:val="000000" w:themeColor="text1"/>
        </w:rPr>
        <w:t xml:space="preserve"> </w:t>
      </w:r>
      <w:proofErr w:type="spellStart"/>
      <w:r w:rsidRPr="00AD25F1">
        <w:rPr>
          <w:i/>
          <w:iCs/>
          <w:color w:val="000000" w:themeColor="text1"/>
        </w:rPr>
        <w:t>S</w:t>
      </w:r>
      <w:r w:rsidR="00EF257A" w:rsidRPr="00AD25F1">
        <w:rPr>
          <w:i/>
          <w:iCs/>
          <w:color w:val="000000" w:themeColor="text1"/>
        </w:rPr>
        <w:t>d</w:t>
      </w:r>
      <w:r w:rsidRPr="00AD25F1">
        <w:rPr>
          <w:i/>
          <w:iCs/>
          <w:color w:val="000000" w:themeColor="text1"/>
        </w:rPr>
        <w:t>O</w:t>
      </w:r>
      <w:proofErr w:type="spellEnd"/>
      <w:r w:rsidR="00FD6D85" w:rsidRPr="00AD25F1">
        <w:rPr>
          <w:i/>
          <w:iCs/>
          <w:color w:val="000000" w:themeColor="text1"/>
        </w:rPr>
        <w:t>].</w:t>
      </w:r>
    </w:p>
    <w:p w14:paraId="684D4AC6" w14:textId="133B060F" w:rsidR="00FD6D85" w:rsidRPr="00AD25F1" w:rsidRDefault="00FD6D85" w:rsidP="006369A4">
      <w:pPr>
        <w:tabs>
          <w:tab w:val="right" w:pos="9000"/>
        </w:tabs>
        <w:spacing w:after="200"/>
        <w:jc w:val="both"/>
        <w:rPr>
          <w:color w:val="000000" w:themeColor="text1"/>
        </w:rPr>
      </w:pPr>
      <w:r w:rsidRPr="00AD25F1">
        <w:rPr>
          <w:b/>
          <w:bCs/>
          <w:color w:val="000000" w:themeColor="text1"/>
        </w:rPr>
        <w:t>Solicitud</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Oferta</w:t>
      </w:r>
      <w:r w:rsidR="00361EE3" w:rsidRPr="00AD25F1">
        <w:rPr>
          <w:b/>
          <w:bCs/>
          <w:color w:val="000000" w:themeColor="text1"/>
        </w:rPr>
        <w:t xml:space="preserve"> </w:t>
      </w:r>
      <w:proofErr w:type="spellStart"/>
      <w:r w:rsidR="006369A4" w:rsidRPr="00AD25F1">
        <w:rPr>
          <w:b/>
          <w:bCs/>
          <w:color w:val="000000" w:themeColor="text1"/>
        </w:rPr>
        <w:t>n.</w:t>
      </w:r>
      <w:r w:rsidR="006369A4" w:rsidRPr="00AD25F1">
        <w:rPr>
          <w:b/>
          <w:bCs/>
          <w:color w:val="000000" w:themeColor="text1"/>
          <w:vertAlign w:val="superscript"/>
        </w:rPr>
        <w:t>o</w:t>
      </w:r>
      <w:proofErr w:type="spellEnd"/>
      <w:r w:rsidRPr="00AD25F1">
        <w:rPr>
          <w:b/>
          <w:bCs/>
          <w:color w:val="000000" w:themeColor="text1"/>
        </w:rPr>
        <w:t>:</w:t>
      </w:r>
      <w:r w:rsidR="00361EE3" w:rsidRPr="00AD25F1">
        <w:rPr>
          <w:b/>
          <w:bCs/>
          <w:color w:val="000000" w:themeColor="text1"/>
        </w:rPr>
        <w:t xml:space="preserve"> </w:t>
      </w:r>
      <w:r w:rsidRPr="00AD25F1">
        <w:rPr>
          <w:i/>
          <w:iCs/>
          <w:color w:val="000000" w:themeColor="text1"/>
        </w:rPr>
        <w:t>[</w:t>
      </w:r>
      <w:r w:rsidR="001347DA" w:rsidRPr="00AD25F1">
        <w:rPr>
          <w:i/>
          <w:iCs/>
          <w:color w:val="000000" w:themeColor="text1"/>
        </w:rPr>
        <w:t>i</w:t>
      </w:r>
      <w:r w:rsidRPr="00AD25F1">
        <w:rPr>
          <w:i/>
          <w:iCs/>
          <w:color w:val="000000" w:themeColor="text1"/>
        </w:rPr>
        <w:t>ndique</w:t>
      </w:r>
      <w:r w:rsidR="00361EE3" w:rsidRPr="00AD25F1">
        <w:rPr>
          <w:i/>
          <w:iCs/>
          <w:color w:val="000000" w:themeColor="text1"/>
        </w:rPr>
        <w:t xml:space="preserve"> </w:t>
      </w:r>
      <w:r w:rsidRPr="00AD25F1">
        <w:rPr>
          <w:i/>
          <w:iCs/>
          <w:color w:val="000000" w:themeColor="text1"/>
        </w:rPr>
        <w:t>identificación].</w:t>
      </w:r>
    </w:p>
    <w:p w14:paraId="783A8CA1" w14:textId="4EC2F099" w:rsidR="00FD6D85" w:rsidRPr="00AD25F1" w:rsidRDefault="00FD6D85" w:rsidP="006369A4">
      <w:pPr>
        <w:spacing w:after="200"/>
        <w:jc w:val="both"/>
        <w:rPr>
          <w:color w:val="000000" w:themeColor="text1"/>
        </w:rPr>
      </w:pPr>
      <w:r w:rsidRPr="00AD25F1">
        <w:rPr>
          <w:b/>
          <w:bCs/>
          <w:color w:val="000000" w:themeColor="text1"/>
        </w:rPr>
        <w:t>Alternativa</w:t>
      </w:r>
      <w:r w:rsidR="00361EE3" w:rsidRPr="00AD25F1">
        <w:rPr>
          <w:b/>
          <w:bCs/>
          <w:color w:val="000000" w:themeColor="text1"/>
        </w:rPr>
        <w:t xml:space="preserve"> </w:t>
      </w:r>
      <w:proofErr w:type="spellStart"/>
      <w:proofErr w:type="gramStart"/>
      <w:r w:rsidR="006369A4" w:rsidRPr="00AD25F1">
        <w:rPr>
          <w:b/>
          <w:bCs/>
          <w:color w:val="000000" w:themeColor="text1"/>
        </w:rPr>
        <w:t>n.</w:t>
      </w:r>
      <w:r w:rsidR="006369A4" w:rsidRPr="00AD25F1">
        <w:rPr>
          <w:b/>
          <w:bCs/>
          <w:color w:val="000000" w:themeColor="text1"/>
          <w:vertAlign w:val="superscript"/>
        </w:rPr>
        <w:t>o</w:t>
      </w:r>
      <w:proofErr w:type="spellEnd"/>
      <w:r w:rsidR="006369A4" w:rsidRPr="00AD25F1">
        <w:rPr>
          <w:b/>
          <w:bCs/>
          <w:color w:val="000000" w:themeColor="text1"/>
        </w:rPr>
        <w:t>:</w:t>
      </w:r>
      <w:r w:rsidRPr="00AD25F1">
        <w:rPr>
          <w:i/>
          <w:iCs/>
          <w:color w:val="000000" w:themeColor="text1"/>
        </w:rPr>
        <w:t>[</w:t>
      </w:r>
      <w:proofErr w:type="gramEnd"/>
      <w:r w:rsidR="001347DA" w:rsidRPr="00AD25F1">
        <w:rPr>
          <w:i/>
          <w:iCs/>
          <w:color w:val="000000" w:themeColor="text1"/>
        </w:rPr>
        <w:t>i</w:t>
      </w:r>
      <w:r w:rsidRPr="00AD25F1">
        <w:rPr>
          <w:i/>
          <w:iCs/>
          <w:color w:val="000000" w:themeColor="text1"/>
        </w:rPr>
        <w:t>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número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identificación</w:t>
      </w:r>
      <w:r w:rsidR="00361EE3" w:rsidRPr="00AD25F1">
        <w:rPr>
          <w:i/>
          <w:iCs/>
          <w:color w:val="000000" w:themeColor="text1"/>
        </w:rPr>
        <w:t xml:space="preserve"> </w:t>
      </w:r>
      <w:r w:rsidRPr="00AD25F1">
        <w:rPr>
          <w:i/>
          <w:iCs/>
          <w:color w:val="000000" w:themeColor="text1"/>
        </w:rPr>
        <w:t>si</w:t>
      </w:r>
      <w:r w:rsidR="00361EE3" w:rsidRPr="00AD25F1">
        <w:rPr>
          <w:i/>
          <w:iCs/>
          <w:color w:val="000000" w:themeColor="text1"/>
        </w:rPr>
        <w:t xml:space="preserve"> </w:t>
      </w:r>
      <w:r w:rsidRPr="00AD25F1">
        <w:rPr>
          <w:i/>
          <w:iCs/>
          <w:color w:val="000000" w:themeColor="text1"/>
        </w:rPr>
        <w:t>esta</w:t>
      </w:r>
      <w:r w:rsidR="00361EE3" w:rsidRPr="00AD25F1">
        <w:rPr>
          <w:i/>
          <w:iCs/>
          <w:color w:val="000000" w:themeColor="text1"/>
        </w:rPr>
        <w:t xml:space="preserve"> </w:t>
      </w:r>
      <w:r w:rsidRPr="00AD25F1">
        <w:rPr>
          <w:i/>
          <w:iCs/>
          <w:color w:val="000000" w:themeColor="text1"/>
        </w:rPr>
        <w:t>es</w:t>
      </w:r>
      <w:r w:rsidR="00361EE3" w:rsidRPr="00AD25F1">
        <w:rPr>
          <w:i/>
          <w:iCs/>
          <w:color w:val="000000" w:themeColor="text1"/>
        </w:rPr>
        <w:t xml:space="preserve"> </w:t>
      </w:r>
      <w:r w:rsidRPr="00AD25F1">
        <w:rPr>
          <w:i/>
          <w:iCs/>
          <w:color w:val="000000" w:themeColor="text1"/>
        </w:rPr>
        <w:t>una</w:t>
      </w:r>
      <w:r w:rsidR="00361EE3" w:rsidRPr="00AD25F1">
        <w:rPr>
          <w:i/>
          <w:iCs/>
          <w:color w:val="000000" w:themeColor="text1"/>
        </w:rPr>
        <w:t xml:space="preserve"> </w:t>
      </w:r>
      <w:r w:rsidRPr="00AD25F1">
        <w:rPr>
          <w:i/>
          <w:iCs/>
          <w:color w:val="000000" w:themeColor="text1"/>
        </w:rPr>
        <w:t>Oferta</w:t>
      </w:r>
      <w:r w:rsidR="00361EE3" w:rsidRPr="00AD25F1">
        <w:rPr>
          <w:i/>
          <w:iCs/>
          <w:color w:val="000000" w:themeColor="text1"/>
        </w:rPr>
        <w:t xml:space="preserve"> </w:t>
      </w:r>
      <w:r w:rsidR="00B8332A" w:rsidRPr="00AD25F1">
        <w:rPr>
          <w:i/>
          <w:iCs/>
          <w:color w:val="000000" w:themeColor="text1"/>
        </w:rPr>
        <w:t>a</w:t>
      </w:r>
      <w:r w:rsidRPr="00AD25F1">
        <w:rPr>
          <w:i/>
          <w:iCs/>
          <w:color w:val="000000" w:themeColor="text1"/>
        </w:rPr>
        <w:t>lternativa].</w:t>
      </w:r>
    </w:p>
    <w:p w14:paraId="0E9AF9E9" w14:textId="36CA5947" w:rsidR="00FD6D85" w:rsidRPr="00AD25F1" w:rsidRDefault="00FD6D85" w:rsidP="006369A4">
      <w:pPr>
        <w:spacing w:before="400" w:after="200"/>
        <w:jc w:val="both"/>
        <w:rPr>
          <w:b/>
          <w:color w:val="000000" w:themeColor="text1"/>
        </w:rPr>
      </w:pPr>
      <w:r w:rsidRPr="00AD25F1">
        <w:rPr>
          <w:color w:val="000000" w:themeColor="text1"/>
        </w:rPr>
        <w:t>Para:</w:t>
      </w:r>
      <w:r w:rsidR="00361EE3" w:rsidRPr="00AD25F1">
        <w:rPr>
          <w:i/>
          <w:iCs/>
          <w:color w:val="000000" w:themeColor="text1"/>
        </w:rPr>
        <w:t xml:space="preserve"> </w:t>
      </w:r>
      <w:r w:rsidRPr="00AD25F1">
        <w:rPr>
          <w:bCs/>
          <w:i/>
          <w:iCs/>
          <w:color w:val="000000" w:themeColor="text1"/>
        </w:rPr>
        <w:t>[</w:t>
      </w:r>
      <w:r w:rsidR="00817D97" w:rsidRPr="00AD25F1">
        <w:rPr>
          <w:bCs/>
          <w:i/>
          <w:iCs/>
          <w:color w:val="000000" w:themeColor="text1"/>
        </w:rPr>
        <w:t>i</w:t>
      </w:r>
      <w:r w:rsidRPr="00AD25F1">
        <w:rPr>
          <w:bCs/>
          <w:i/>
          <w:iCs/>
          <w:color w:val="000000" w:themeColor="text1"/>
        </w:rPr>
        <w:t>ndique</w:t>
      </w:r>
      <w:r w:rsidR="00361EE3" w:rsidRPr="00AD25F1">
        <w:rPr>
          <w:bCs/>
          <w:i/>
          <w:iCs/>
          <w:color w:val="000000" w:themeColor="text1"/>
        </w:rPr>
        <w:t xml:space="preserve"> </w:t>
      </w:r>
      <w:r w:rsidRPr="00AD25F1">
        <w:rPr>
          <w:bCs/>
          <w:i/>
          <w:iCs/>
          <w:color w:val="000000" w:themeColor="text1"/>
        </w:rPr>
        <w:t>el</w:t>
      </w:r>
      <w:r w:rsidR="00361EE3" w:rsidRPr="00AD25F1">
        <w:rPr>
          <w:bCs/>
          <w:i/>
          <w:iCs/>
          <w:color w:val="000000" w:themeColor="text1"/>
        </w:rPr>
        <w:t xml:space="preserve"> </w:t>
      </w:r>
      <w:r w:rsidRPr="00AD25F1">
        <w:rPr>
          <w:bCs/>
          <w:i/>
          <w:iCs/>
          <w:color w:val="000000" w:themeColor="text1"/>
        </w:rPr>
        <w:t>nombre</w:t>
      </w:r>
      <w:r w:rsidR="00361EE3" w:rsidRPr="00AD25F1">
        <w:rPr>
          <w:bCs/>
          <w:i/>
          <w:iCs/>
          <w:color w:val="000000" w:themeColor="text1"/>
        </w:rPr>
        <w:t xml:space="preserve"> </w:t>
      </w:r>
      <w:r w:rsidRPr="00AD25F1">
        <w:rPr>
          <w:bCs/>
          <w:i/>
          <w:iCs/>
          <w:color w:val="000000" w:themeColor="text1"/>
        </w:rPr>
        <w:t>del</w:t>
      </w:r>
      <w:r w:rsidR="00361EE3" w:rsidRPr="00AD25F1">
        <w:rPr>
          <w:bCs/>
          <w:i/>
          <w:iCs/>
          <w:color w:val="000000" w:themeColor="text1"/>
        </w:rPr>
        <w:t xml:space="preserve"> </w:t>
      </w:r>
      <w:r w:rsidR="006A0551" w:rsidRPr="00AD25F1">
        <w:rPr>
          <w:bCs/>
          <w:i/>
          <w:iCs/>
          <w:color w:val="000000" w:themeColor="text1"/>
        </w:rPr>
        <w:t>Comprador</w:t>
      </w:r>
      <w:r w:rsidRPr="00AD25F1">
        <w:rPr>
          <w:bCs/>
          <w:i/>
          <w:iCs/>
          <w:color w:val="000000" w:themeColor="text1"/>
        </w:rPr>
        <w:t>]</w:t>
      </w:r>
    </w:p>
    <w:p w14:paraId="3490E6BB" w14:textId="1F0B9854" w:rsidR="00FD6D85" w:rsidRPr="00AD25F1" w:rsidRDefault="00FD6D85">
      <w:pPr>
        <w:pStyle w:val="Prrafodelista"/>
        <w:numPr>
          <w:ilvl w:val="0"/>
          <w:numId w:val="92"/>
        </w:numPr>
        <w:spacing w:after="200"/>
        <w:ind w:left="431" w:hanging="431"/>
        <w:contextualSpacing w:val="0"/>
        <w:jc w:val="both"/>
        <w:rPr>
          <w:color w:val="000000" w:themeColor="text1"/>
        </w:rPr>
      </w:pPr>
      <w:bookmarkStart w:id="3" w:name="_Hlk93422387"/>
      <w:bookmarkEnd w:id="2"/>
      <w:r w:rsidRPr="00AD25F1">
        <w:rPr>
          <w:b/>
          <w:bCs/>
          <w:color w:val="000000" w:themeColor="text1"/>
        </w:rPr>
        <w:t>Sin</w:t>
      </w:r>
      <w:r w:rsidR="00361EE3" w:rsidRPr="00AD25F1">
        <w:rPr>
          <w:b/>
          <w:bCs/>
          <w:color w:val="000000" w:themeColor="text1"/>
        </w:rPr>
        <w:t xml:space="preserve"> </w:t>
      </w:r>
      <w:r w:rsidRPr="00AD25F1">
        <w:rPr>
          <w:b/>
          <w:bCs/>
          <w:color w:val="000000" w:themeColor="text1"/>
        </w:rPr>
        <w:t>reservas:</w:t>
      </w:r>
      <w:r w:rsidR="00361EE3" w:rsidRPr="00AD25F1">
        <w:rPr>
          <w:color w:val="000000" w:themeColor="text1"/>
        </w:rPr>
        <w:t xml:space="preserve"> </w:t>
      </w:r>
      <w:r w:rsidRPr="00AD25F1">
        <w:rPr>
          <w:color w:val="000000" w:themeColor="text1"/>
        </w:rPr>
        <w:t>Hemos</w:t>
      </w:r>
      <w:r w:rsidR="00361EE3" w:rsidRPr="00AD25F1">
        <w:rPr>
          <w:color w:val="000000" w:themeColor="text1"/>
        </w:rPr>
        <w:t xml:space="preserve"> </w:t>
      </w:r>
      <w:r w:rsidRPr="00AD25F1">
        <w:rPr>
          <w:color w:val="000000" w:themeColor="text1"/>
        </w:rPr>
        <w:t>examinado</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00D60860" w:rsidRPr="00AD25F1">
        <w:rPr>
          <w:color w:val="000000" w:themeColor="text1"/>
        </w:rPr>
        <w:t>d</w:t>
      </w:r>
      <w:r w:rsidR="002C5E7E" w:rsidRPr="00AD25F1">
        <w:rPr>
          <w:color w:val="000000" w:themeColor="text1"/>
        </w:rPr>
        <w:t>ocumento</w:t>
      </w:r>
      <w:r w:rsidR="00361EE3" w:rsidRPr="00AD25F1">
        <w:rPr>
          <w:color w:val="000000" w:themeColor="text1"/>
        </w:rPr>
        <w:t xml:space="preserve"> </w:t>
      </w:r>
      <w:r w:rsidR="002C5E7E" w:rsidRPr="00AD25F1">
        <w:rPr>
          <w:color w:val="000000" w:themeColor="text1"/>
        </w:rPr>
        <w:t>de</w:t>
      </w:r>
      <w:r w:rsidR="00361EE3" w:rsidRPr="00AD25F1">
        <w:rPr>
          <w:color w:val="000000" w:themeColor="text1"/>
        </w:rPr>
        <w:t xml:space="preserve"> </w:t>
      </w:r>
      <w:r w:rsidR="002C5E7E" w:rsidRPr="00AD25F1">
        <w:rPr>
          <w:color w:val="000000" w:themeColor="text1"/>
        </w:rPr>
        <w:t>licitación</w:t>
      </w:r>
      <w:r w:rsidRPr="00AD25F1">
        <w:rPr>
          <w:color w:val="000000" w:themeColor="text1"/>
        </w:rPr>
        <w:t>,</w:t>
      </w:r>
      <w:r w:rsidR="00361EE3" w:rsidRPr="00AD25F1">
        <w:rPr>
          <w:color w:val="000000" w:themeColor="text1"/>
        </w:rPr>
        <w:t xml:space="preserve"> </w:t>
      </w:r>
      <w:r w:rsidRPr="00AD25F1">
        <w:rPr>
          <w:color w:val="000000" w:themeColor="text1"/>
        </w:rPr>
        <w:t>incluidas</w:t>
      </w:r>
      <w:r w:rsidR="00361EE3" w:rsidRPr="00AD25F1">
        <w:rPr>
          <w:color w:val="000000" w:themeColor="text1"/>
        </w:rPr>
        <w:t xml:space="preserve"> </w:t>
      </w:r>
      <w:r w:rsidRPr="00AD25F1">
        <w:rPr>
          <w:color w:val="000000" w:themeColor="text1"/>
        </w:rPr>
        <w:t>las</w:t>
      </w:r>
      <w:r w:rsidR="00361EE3" w:rsidRPr="00AD25F1">
        <w:rPr>
          <w:color w:val="000000" w:themeColor="text1"/>
        </w:rPr>
        <w:t xml:space="preserve"> </w:t>
      </w:r>
      <w:r w:rsidRPr="00AD25F1">
        <w:rPr>
          <w:color w:val="000000" w:themeColor="text1"/>
        </w:rPr>
        <w:t>enmiendas</w:t>
      </w:r>
      <w:r w:rsidR="00361EE3" w:rsidRPr="00AD25F1">
        <w:rPr>
          <w:color w:val="000000" w:themeColor="text1"/>
        </w:rPr>
        <w:t xml:space="preserve"> </w:t>
      </w:r>
      <w:r w:rsidRPr="00AD25F1">
        <w:rPr>
          <w:color w:val="000000" w:themeColor="text1"/>
        </w:rPr>
        <w:t>emitidas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conformidad</w:t>
      </w:r>
      <w:r w:rsidR="00361EE3" w:rsidRPr="00AD25F1">
        <w:rPr>
          <w:color w:val="000000" w:themeColor="text1"/>
        </w:rPr>
        <w:t xml:space="preserve"> </w:t>
      </w:r>
      <w:r w:rsidR="00915850" w:rsidRPr="00AD25F1">
        <w:rPr>
          <w:color w:val="000000" w:themeColor="text1"/>
        </w:rPr>
        <w:t>con</w:t>
      </w:r>
      <w:r w:rsidR="00361EE3" w:rsidRPr="00AD25F1">
        <w:rPr>
          <w:color w:val="000000" w:themeColor="text1"/>
        </w:rPr>
        <w:t xml:space="preserve"> </w:t>
      </w:r>
      <w:r w:rsidR="00915850" w:rsidRPr="00AD25F1">
        <w:rPr>
          <w:color w:val="000000" w:themeColor="text1"/>
        </w:rPr>
        <w:t>las</w:t>
      </w:r>
      <w:r w:rsidR="00361EE3" w:rsidRPr="00AD25F1">
        <w:rPr>
          <w:color w:val="000000" w:themeColor="text1"/>
        </w:rPr>
        <w:t xml:space="preserve"> </w:t>
      </w:r>
      <w:r w:rsidR="00915850" w:rsidRPr="00AD25F1">
        <w:rPr>
          <w:color w:val="000000" w:themeColor="text1"/>
        </w:rPr>
        <w:t>IAO</w:t>
      </w:r>
      <w:r w:rsidR="00361EE3" w:rsidRPr="00AD25F1">
        <w:rPr>
          <w:color w:val="000000" w:themeColor="text1"/>
        </w:rPr>
        <w:t xml:space="preserve"> </w:t>
      </w:r>
      <w:r w:rsidR="00530208" w:rsidRPr="00AD25F1">
        <w:rPr>
          <w:color w:val="000000" w:themeColor="text1"/>
        </w:rPr>
        <w:t>9</w:t>
      </w:r>
      <w:r w:rsidRPr="00AD25F1">
        <w:rPr>
          <w:color w:val="000000" w:themeColor="text1"/>
        </w:rPr>
        <w:t>,</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no</w:t>
      </w:r>
      <w:r w:rsidR="00361EE3" w:rsidRPr="00AD25F1">
        <w:rPr>
          <w:color w:val="000000" w:themeColor="text1"/>
        </w:rPr>
        <w:t xml:space="preserve"> </w:t>
      </w:r>
      <w:r w:rsidRPr="00AD25F1">
        <w:rPr>
          <w:color w:val="000000" w:themeColor="text1"/>
        </w:rPr>
        <w:t>tenemos</w:t>
      </w:r>
      <w:r w:rsidR="00361EE3" w:rsidRPr="00AD25F1">
        <w:rPr>
          <w:color w:val="000000" w:themeColor="text1"/>
        </w:rPr>
        <w:t xml:space="preserve"> </w:t>
      </w:r>
      <w:r w:rsidRPr="00AD25F1">
        <w:rPr>
          <w:color w:val="000000" w:themeColor="text1"/>
        </w:rPr>
        <w:t>reserva</w:t>
      </w:r>
      <w:r w:rsidR="00361EE3" w:rsidRPr="00AD25F1">
        <w:rPr>
          <w:color w:val="000000" w:themeColor="text1"/>
        </w:rPr>
        <w:t xml:space="preserve"> </w:t>
      </w:r>
      <w:r w:rsidRPr="00AD25F1">
        <w:rPr>
          <w:color w:val="000000" w:themeColor="text1"/>
        </w:rPr>
        <w:t>alguna</w:t>
      </w:r>
      <w:r w:rsidR="00361EE3" w:rsidRPr="00AD25F1">
        <w:rPr>
          <w:color w:val="000000" w:themeColor="text1"/>
        </w:rPr>
        <w:t xml:space="preserve"> </w:t>
      </w:r>
      <w:r w:rsidRPr="00AD25F1">
        <w:rPr>
          <w:color w:val="000000" w:themeColor="text1"/>
        </w:rPr>
        <w:t>al</w:t>
      </w:r>
      <w:r w:rsidR="00361EE3" w:rsidRPr="00AD25F1">
        <w:rPr>
          <w:color w:val="000000" w:themeColor="text1"/>
        </w:rPr>
        <w:t xml:space="preserve"> </w:t>
      </w:r>
      <w:r w:rsidRPr="00AD25F1">
        <w:rPr>
          <w:color w:val="000000" w:themeColor="text1"/>
        </w:rPr>
        <w:t>respecto.</w:t>
      </w:r>
    </w:p>
    <w:p w14:paraId="35F052A6" w14:textId="1ADF8930" w:rsidR="00FD6D85" w:rsidRPr="00AD25F1" w:rsidRDefault="00FD6D85">
      <w:pPr>
        <w:pStyle w:val="Prrafodelista"/>
        <w:numPr>
          <w:ilvl w:val="0"/>
          <w:numId w:val="92"/>
        </w:numPr>
        <w:spacing w:after="200"/>
        <w:ind w:left="431" w:hanging="431"/>
        <w:contextualSpacing w:val="0"/>
        <w:jc w:val="both"/>
        <w:rPr>
          <w:color w:val="000000" w:themeColor="text1"/>
        </w:rPr>
      </w:pPr>
      <w:r w:rsidRPr="00AD25F1">
        <w:rPr>
          <w:b/>
          <w:bCs/>
          <w:color w:val="000000" w:themeColor="text1"/>
        </w:rPr>
        <w:t>Elegibilidad:</w:t>
      </w:r>
      <w:r w:rsidR="00361EE3" w:rsidRPr="00AD25F1">
        <w:rPr>
          <w:color w:val="000000" w:themeColor="text1"/>
        </w:rPr>
        <w:t xml:space="preserve"> </w:t>
      </w:r>
      <w:r w:rsidRPr="00AD25F1">
        <w:rPr>
          <w:color w:val="000000" w:themeColor="text1"/>
        </w:rPr>
        <w:t>Cumplimos</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requisitos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elegibilidad</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no</w:t>
      </w:r>
      <w:r w:rsidR="00361EE3" w:rsidRPr="00AD25F1">
        <w:rPr>
          <w:color w:val="000000" w:themeColor="text1"/>
        </w:rPr>
        <w:t xml:space="preserve"> </w:t>
      </w:r>
      <w:r w:rsidRPr="00AD25F1">
        <w:rPr>
          <w:color w:val="000000" w:themeColor="text1"/>
        </w:rPr>
        <w:t>tenemos</w:t>
      </w:r>
      <w:r w:rsidR="00361EE3" w:rsidRPr="00AD25F1">
        <w:rPr>
          <w:color w:val="000000" w:themeColor="text1"/>
        </w:rPr>
        <w:t xml:space="preserve"> </w:t>
      </w:r>
      <w:r w:rsidRPr="00AD25F1">
        <w:rPr>
          <w:color w:val="000000" w:themeColor="text1"/>
        </w:rPr>
        <w:t>conflictos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intereses,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acuerdo</w:t>
      </w:r>
      <w:r w:rsidR="00361EE3" w:rsidRPr="00AD25F1">
        <w:rPr>
          <w:color w:val="000000" w:themeColor="text1"/>
        </w:rPr>
        <w:t xml:space="preserve"> </w:t>
      </w:r>
      <w:r w:rsidR="00915850" w:rsidRPr="00AD25F1">
        <w:rPr>
          <w:color w:val="000000" w:themeColor="text1"/>
        </w:rPr>
        <w:t>con</w:t>
      </w:r>
      <w:r w:rsidR="00361EE3" w:rsidRPr="00AD25F1">
        <w:rPr>
          <w:color w:val="000000" w:themeColor="text1"/>
        </w:rPr>
        <w:t xml:space="preserve"> </w:t>
      </w:r>
      <w:r w:rsidR="00915850" w:rsidRPr="00AD25F1">
        <w:rPr>
          <w:color w:val="000000" w:themeColor="text1"/>
        </w:rPr>
        <w:t>las</w:t>
      </w:r>
      <w:r w:rsidR="00361EE3" w:rsidRPr="00AD25F1">
        <w:rPr>
          <w:color w:val="000000" w:themeColor="text1"/>
        </w:rPr>
        <w:t xml:space="preserve"> </w:t>
      </w:r>
      <w:r w:rsidR="00915850" w:rsidRPr="00AD25F1">
        <w:rPr>
          <w:color w:val="000000" w:themeColor="text1"/>
        </w:rPr>
        <w:t>IAO</w:t>
      </w:r>
      <w:r w:rsidR="00361EE3" w:rsidRPr="00AD25F1">
        <w:rPr>
          <w:color w:val="000000" w:themeColor="text1"/>
        </w:rPr>
        <w:t xml:space="preserve"> </w:t>
      </w:r>
      <w:r w:rsidR="00530208" w:rsidRPr="00AD25F1">
        <w:rPr>
          <w:color w:val="000000" w:themeColor="text1"/>
        </w:rPr>
        <w:t>5</w:t>
      </w:r>
      <w:r w:rsidRPr="00AD25F1">
        <w:rPr>
          <w:color w:val="000000" w:themeColor="text1"/>
        </w:rPr>
        <w:t>.</w:t>
      </w:r>
    </w:p>
    <w:p w14:paraId="5F9F856A" w14:textId="0C9EB289" w:rsidR="00FD6D85" w:rsidRPr="00AD25F1" w:rsidRDefault="00FD6D85">
      <w:pPr>
        <w:pStyle w:val="Prrafodelista"/>
        <w:numPr>
          <w:ilvl w:val="0"/>
          <w:numId w:val="92"/>
        </w:numPr>
        <w:spacing w:after="200"/>
        <w:ind w:left="431" w:hanging="431"/>
        <w:contextualSpacing w:val="0"/>
        <w:jc w:val="both"/>
        <w:rPr>
          <w:color w:val="000000" w:themeColor="text1"/>
        </w:rPr>
      </w:pPr>
      <w:r w:rsidRPr="00AD25F1">
        <w:rPr>
          <w:b/>
          <w:bCs/>
          <w:color w:val="000000" w:themeColor="text1"/>
        </w:rPr>
        <w:t>Declaración</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Mantenimiento</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00271B1C" w:rsidRPr="00AD25F1">
        <w:rPr>
          <w:b/>
          <w:bCs/>
          <w:color w:val="000000" w:themeColor="text1"/>
        </w:rPr>
        <w:t xml:space="preserve">la </w:t>
      </w:r>
      <w:r w:rsidRPr="00AD25F1">
        <w:rPr>
          <w:b/>
          <w:bCs/>
          <w:color w:val="000000" w:themeColor="text1"/>
        </w:rPr>
        <w:t>Oferta</w:t>
      </w:r>
      <w:r w:rsidR="00ED3E9C" w:rsidRPr="00AD25F1">
        <w:rPr>
          <w:b/>
          <w:bCs/>
          <w:color w:val="000000" w:themeColor="text1"/>
        </w:rPr>
        <w:t>/Propuesta</w:t>
      </w:r>
      <w:r w:rsidRPr="00AD25F1">
        <w:rPr>
          <w:b/>
          <w:bCs/>
          <w:color w:val="000000" w:themeColor="text1"/>
        </w:rPr>
        <w:t>:</w:t>
      </w:r>
      <w:r w:rsidR="00361EE3" w:rsidRPr="00AD25F1">
        <w:rPr>
          <w:color w:val="000000" w:themeColor="text1"/>
        </w:rPr>
        <w:t xml:space="preserve"> </w:t>
      </w:r>
      <w:r w:rsidRPr="00AD25F1">
        <w:rPr>
          <w:color w:val="000000" w:themeColor="text1"/>
        </w:rPr>
        <w:t>No</w:t>
      </w:r>
      <w:r w:rsidR="00361EE3" w:rsidRPr="00AD25F1">
        <w:rPr>
          <w:color w:val="000000" w:themeColor="text1"/>
        </w:rPr>
        <w:t xml:space="preserve"> </w:t>
      </w:r>
      <w:r w:rsidRPr="00AD25F1">
        <w:rPr>
          <w:color w:val="000000" w:themeColor="text1"/>
        </w:rPr>
        <w:t>hemos</w:t>
      </w:r>
      <w:r w:rsidR="00361EE3" w:rsidRPr="00AD25F1">
        <w:rPr>
          <w:color w:val="000000" w:themeColor="text1"/>
        </w:rPr>
        <w:t xml:space="preserve"> </w:t>
      </w:r>
      <w:r w:rsidRPr="00AD25F1">
        <w:rPr>
          <w:color w:val="000000" w:themeColor="text1"/>
        </w:rPr>
        <w:t>sido</w:t>
      </w:r>
      <w:r w:rsidR="00361EE3" w:rsidRPr="00AD25F1">
        <w:rPr>
          <w:color w:val="000000" w:themeColor="text1"/>
        </w:rPr>
        <w:t xml:space="preserve"> </w:t>
      </w:r>
      <w:r w:rsidRPr="00AD25F1">
        <w:rPr>
          <w:color w:val="000000" w:themeColor="text1"/>
        </w:rPr>
        <w:t>suspendidos</w:t>
      </w:r>
      <w:r w:rsidR="00361EE3" w:rsidRPr="00AD25F1">
        <w:rPr>
          <w:color w:val="000000" w:themeColor="text1"/>
        </w:rPr>
        <w:t xml:space="preserve"> </w:t>
      </w:r>
      <w:r w:rsidRPr="00AD25F1">
        <w:rPr>
          <w:color w:val="000000" w:themeColor="text1"/>
        </w:rPr>
        <w:t>ni</w:t>
      </w:r>
      <w:r w:rsidR="00361EE3" w:rsidRPr="00AD25F1">
        <w:rPr>
          <w:color w:val="000000" w:themeColor="text1"/>
        </w:rPr>
        <w:t xml:space="preserve"> </w:t>
      </w:r>
      <w:r w:rsidRPr="00AD25F1">
        <w:rPr>
          <w:color w:val="000000" w:themeColor="text1"/>
        </w:rPr>
        <w:t>declarados</w:t>
      </w:r>
      <w:r w:rsidR="00361EE3" w:rsidRPr="00AD25F1">
        <w:rPr>
          <w:color w:val="000000" w:themeColor="text1"/>
        </w:rPr>
        <w:t xml:space="preserve"> </w:t>
      </w:r>
      <w:r w:rsidRPr="00AD25F1">
        <w:rPr>
          <w:color w:val="000000" w:themeColor="text1"/>
        </w:rPr>
        <w:t>inelegibles</w:t>
      </w:r>
      <w:r w:rsidR="00361EE3" w:rsidRPr="00AD25F1">
        <w:rPr>
          <w:color w:val="000000" w:themeColor="text1"/>
        </w:rPr>
        <w:t xml:space="preserve"> </w:t>
      </w:r>
      <w:r w:rsidRPr="00AD25F1">
        <w:rPr>
          <w:color w:val="000000" w:themeColor="text1"/>
        </w:rPr>
        <w:t>por</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006A0551" w:rsidRPr="00AD25F1">
        <w:rPr>
          <w:color w:val="000000" w:themeColor="text1"/>
        </w:rPr>
        <w:t>Comprador</w:t>
      </w:r>
      <w:r w:rsidR="00361EE3" w:rsidRPr="00AD25F1">
        <w:rPr>
          <w:color w:val="000000" w:themeColor="text1"/>
        </w:rPr>
        <w:t xml:space="preserve"> </w:t>
      </w:r>
      <w:r w:rsidRPr="00AD25F1">
        <w:rPr>
          <w:color w:val="000000" w:themeColor="text1"/>
        </w:rPr>
        <w:t>sobre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base</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suscripción</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Declaración</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Mantenimiento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006A1F06" w:rsidRPr="00AD25F1">
        <w:rPr>
          <w:color w:val="000000" w:themeColor="text1"/>
        </w:rPr>
        <w:t xml:space="preserve">la </w:t>
      </w:r>
      <w:r w:rsidRPr="00AD25F1">
        <w:rPr>
          <w:color w:val="000000" w:themeColor="text1"/>
        </w:rPr>
        <w:t>Oferta</w:t>
      </w:r>
      <w:r w:rsidR="00ED3E9C" w:rsidRPr="00AD25F1">
        <w:rPr>
          <w:color w:val="000000" w:themeColor="text1"/>
        </w:rPr>
        <w:t>/Propuesta</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País</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006A0551" w:rsidRPr="00AD25F1">
        <w:rPr>
          <w:color w:val="000000" w:themeColor="text1"/>
        </w:rPr>
        <w:t>Comprador</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acuerdo</w:t>
      </w:r>
      <w:r w:rsidR="00361EE3" w:rsidRPr="00AD25F1">
        <w:rPr>
          <w:color w:val="000000" w:themeColor="text1"/>
        </w:rPr>
        <w:t xml:space="preserve"> </w:t>
      </w:r>
      <w:r w:rsidR="00915850" w:rsidRPr="00AD25F1">
        <w:rPr>
          <w:color w:val="000000" w:themeColor="text1"/>
        </w:rPr>
        <w:t>con</w:t>
      </w:r>
      <w:r w:rsidR="00361EE3" w:rsidRPr="00AD25F1">
        <w:rPr>
          <w:color w:val="000000" w:themeColor="text1"/>
        </w:rPr>
        <w:t xml:space="preserve"> </w:t>
      </w:r>
      <w:r w:rsidR="00915850" w:rsidRPr="00AD25F1">
        <w:rPr>
          <w:color w:val="000000" w:themeColor="text1"/>
        </w:rPr>
        <w:t>las</w:t>
      </w:r>
      <w:r w:rsidR="00361EE3" w:rsidRPr="00AD25F1">
        <w:rPr>
          <w:color w:val="000000" w:themeColor="text1"/>
        </w:rPr>
        <w:t xml:space="preserve"> </w:t>
      </w:r>
      <w:r w:rsidR="00915850" w:rsidRPr="00AD25F1">
        <w:rPr>
          <w:color w:val="000000" w:themeColor="text1"/>
        </w:rPr>
        <w:t>IAO</w:t>
      </w:r>
      <w:r w:rsidR="00361EE3" w:rsidRPr="00AD25F1">
        <w:rPr>
          <w:color w:val="000000" w:themeColor="text1"/>
        </w:rPr>
        <w:t xml:space="preserve"> </w:t>
      </w:r>
      <w:r w:rsidR="00530208" w:rsidRPr="00AD25F1">
        <w:rPr>
          <w:color w:val="000000" w:themeColor="text1"/>
        </w:rPr>
        <w:t>5</w:t>
      </w:r>
      <w:r w:rsidRPr="00AD25F1">
        <w:rPr>
          <w:color w:val="000000" w:themeColor="text1"/>
        </w:rPr>
        <w:t>.</w:t>
      </w:r>
      <w:r w:rsidR="005F6E84" w:rsidRPr="00AD25F1">
        <w:rPr>
          <w:color w:val="000000" w:themeColor="text1"/>
        </w:rPr>
        <w:t>6</w:t>
      </w:r>
      <w:r w:rsidRPr="00AD25F1">
        <w:rPr>
          <w:color w:val="000000" w:themeColor="text1"/>
        </w:rPr>
        <w:t>.</w:t>
      </w:r>
    </w:p>
    <w:p w14:paraId="05CE2EEB" w14:textId="5D770377" w:rsidR="00FD6D85" w:rsidRPr="00AD25F1" w:rsidRDefault="00FD6D85">
      <w:pPr>
        <w:pStyle w:val="Prrafodelista"/>
        <w:numPr>
          <w:ilvl w:val="0"/>
          <w:numId w:val="92"/>
        </w:numPr>
        <w:spacing w:after="200"/>
        <w:ind w:left="431" w:hanging="431"/>
        <w:contextualSpacing w:val="0"/>
        <w:jc w:val="both"/>
        <w:rPr>
          <w:color w:val="000000" w:themeColor="text1"/>
        </w:rPr>
      </w:pPr>
      <w:r w:rsidRPr="00AD25F1">
        <w:rPr>
          <w:b/>
          <w:bCs/>
          <w:color w:val="000000" w:themeColor="text1"/>
        </w:rPr>
        <w:t>Cumplimiento</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las</w:t>
      </w:r>
      <w:r w:rsidR="00361EE3" w:rsidRPr="00AD25F1">
        <w:rPr>
          <w:b/>
          <w:bCs/>
          <w:color w:val="000000" w:themeColor="text1"/>
        </w:rPr>
        <w:t xml:space="preserve"> </w:t>
      </w:r>
      <w:r w:rsidRPr="00AD25F1">
        <w:rPr>
          <w:b/>
          <w:bCs/>
          <w:color w:val="000000" w:themeColor="text1"/>
        </w:rPr>
        <w:t>disposiciones:</w:t>
      </w:r>
      <w:r w:rsidR="00361EE3" w:rsidRPr="00AD25F1">
        <w:rPr>
          <w:color w:val="000000" w:themeColor="text1"/>
        </w:rPr>
        <w:t xml:space="preserve"> </w:t>
      </w:r>
      <w:r w:rsidRPr="00AD25F1">
        <w:rPr>
          <w:color w:val="000000" w:themeColor="text1"/>
        </w:rPr>
        <w:t>Ofrecemos</w:t>
      </w:r>
      <w:r w:rsidR="00361EE3" w:rsidRPr="00AD25F1">
        <w:rPr>
          <w:color w:val="000000" w:themeColor="text1"/>
        </w:rPr>
        <w:t xml:space="preserve"> </w:t>
      </w:r>
      <w:r w:rsidRPr="00AD25F1">
        <w:rPr>
          <w:color w:val="000000" w:themeColor="text1"/>
        </w:rPr>
        <w:t>proveer</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siguientes</w:t>
      </w:r>
      <w:r w:rsidR="00361EE3" w:rsidRPr="00AD25F1">
        <w:rPr>
          <w:color w:val="000000" w:themeColor="text1"/>
        </w:rPr>
        <w:t xml:space="preserve"> </w:t>
      </w:r>
      <w:r w:rsidR="00C2246E" w:rsidRPr="00AD25F1">
        <w:rPr>
          <w:color w:val="000000" w:themeColor="text1"/>
        </w:rPr>
        <w:t>Bienes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conformidad</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00D60860" w:rsidRPr="00AD25F1">
        <w:rPr>
          <w:color w:val="000000" w:themeColor="text1"/>
        </w:rPr>
        <w:t>d</w:t>
      </w:r>
      <w:r w:rsidR="002C5E7E" w:rsidRPr="00AD25F1">
        <w:rPr>
          <w:color w:val="000000" w:themeColor="text1"/>
        </w:rPr>
        <w:t>ocumento</w:t>
      </w:r>
      <w:r w:rsidR="00361EE3" w:rsidRPr="00AD25F1">
        <w:rPr>
          <w:color w:val="000000" w:themeColor="text1"/>
        </w:rPr>
        <w:t xml:space="preserve"> </w:t>
      </w:r>
      <w:r w:rsidR="002C5E7E" w:rsidRPr="00AD25F1">
        <w:rPr>
          <w:color w:val="000000" w:themeColor="text1"/>
        </w:rPr>
        <w:t>de</w:t>
      </w:r>
      <w:r w:rsidR="00361EE3" w:rsidRPr="00AD25F1">
        <w:rPr>
          <w:color w:val="000000" w:themeColor="text1"/>
        </w:rPr>
        <w:t xml:space="preserve"> </w:t>
      </w:r>
      <w:r w:rsidR="002C5E7E" w:rsidRPr="00AD25F1">
        <w:rPr>
          <w:color w:val="000000" w:themeColor="text1"/>
        </w:rPr>
        <w:t>licitación</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acuerdo</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Cronograma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Entregas</w:t>
      </w:r>
      <w:r w:rsidR="00361EE3" w:rsidRPr="00AD25F1">
        <w:rPr>
          <w:color w:val="000000" w:themeColor="text1"/>
        </w:rPr>
        <w:t xml:space="preserve"> </w:t>
      </w:r>
      <w:r w:rsidRPr="00AD25F1">
        <w:rPr>
          <w:color w:val="000000" w:themeColor="text1"/>
        </w:rPr>
        <w:t>establecido</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Requisitos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Bienes</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Servicios</w:t>
      </w:r>
      <w:r w:rsidR="00361EE3" w:rsidRPr="00AD25F1">
        <w:rPr>
          <w:color w:val="000000" w:themeColor="text1"/>
        </w:rPr>
        <w:t xml:space="preserve"> </w:t>
      </w:r>
      <w:r w:rsidRPr="00AD25F1">
        <w:rPr>
          <w:color w:val="000000" w:themeColor="text1"/>
        </w:rPr>
        <w:t>Conexos:</w:t>
      </w:r>
      <w:r w:rsidR="00361EE3" w:rsidRPr="00AD25F1">
        <w:rPr>
          <w:color w:val="000000" w:themeColor="text1"/>
        </w:rPr>
        <w:t xml:space="preserve"> </w:t>
      </w:r>
      <w:r w:rsidRPr="00AD25F1">
        <w:rPr>
          <w:i/>
          <w:iCs/>
          <w:color w:val="000000" w:themeColor="text1"/>
        </w:rPr>
        <w:t>[proporcione</w:t>
      </w:r>
      <w:r w:rsidR="00361EE3" w:rsidRPr="00AD25F1">
        <w:rPr>
          <w:i/>
          <w:iCs/>
          <w:color w:val="000000" w:themeColor="text1"/>
        </w:rPr>
        <w:t xml:space="preserve"> </w:t>
      </w:r>
      <w:r w:rsidRPr="00AD25F1">
        <w:rPr>
          <w:i/>
          <w:iCs/>
          <w:color w:val="000000" w:themeColor="text1"/>
        </w:rPr>
        <w:t>una</w:t>
      </w:r>
      <w:r w:rsidR="00361EE3" w:rsidRPr="00AD25F1">
        <w:rPr>
          <w:i/>
          <w:iCs/>
          <w:color w:val="000000" w:themeColor="text1"/>
        </w:rPr>
        <w:t xml:space="preserve"> </w:t>
      </w:r>
      <w:r w:rsidRPr="00AD25F1">
        <w:rPr>
          <w:i/>
          <w:iCs/>
          <w:color w:val="000000" w:themeColor="text1"/>
        </w:rPr>
        <w:t>descripción</w:t>
      </w:r>
      <w:r w:rsidR="00361EE3" w:rsidRPr="00AD25F1">
        <w:rPr>
          <w:i/>
          <w:iCs/>
          <w:color w:val="000000" w:themeColor="text1"/>
        </w:rPr>
        <w:t xml:space="preserve"> </w:t>
      </w:r>
      <w:r w:rsidRPr="00AD25F1">
        <w:rPr>
          <w:i/>
          <w:iCs/>
          <w:color w:val="000000" w:themeColor="text1"/>
        </w:rPr>
        <w:t>breve</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los</w:t>
      </w:r>
      <w:r w:rsidR="00361EE3" w:rsidRPr="00AD25F1">
        <w:rPr>
          <w:i/>
          <w:iCs/>
          <w:color w:val="000000" w:themeColor="text1"/>
        </w:rPr>
        <w:t xml:space="preserve"> </w:t>
      </w:r>
      <w:r w:rsidRPr="00AD25F1">
        <w:rPr>
          <w:i/>
          <w:iCs/>
          <w:color w:val="000000" w:themeColor="text1"/>
        </w:rPr>
        <w:t>Bienes</w:t>
      </w:r>
      <w:r w:rsidR="00361EE3" w:rsidRPr="00AD25F1">
        <w:rPr>
          <w:i/>
          <w:iCs/>
          <w:color w:val="000000" w:themeColor="text1"/>
        </w:rPr>
        <w:t xml:space="preserve"> </w:t>
      </w:r>
      <w:r w:rsidRPr="00AD25F1">
        <w:rPr>
          <w:i/>
          <w:iCs/>
          <w:color w:val="000000" w:themeColor="text1"/>
        </w:rPr>
        <w:t>y</w:t>
      </w:r>
      <w:r w:rsidR="00361EE3" w:rsidRPr="00AD25F1">
        <w:rPr>
          <w:i/>
          <w:iCs/>
          <w:color w:val="000000" w:themeColor="text1"/>
        </w:rPr>
        <w:t xml:space="preserve"> </w:t>
      </w:r>
      <w:r w:rsidRPr="00AD25F1">
        <w:rPr>
          <w:i/>
          <w:iCs/>
          <w:color w:val="000000" w:themeColor="text1"/>
        </w:rPr>
        <w:t>Servicios</w:t>
      </w:r>
      <w:r w:rsidR="00361EE3" w:rsidRPr="00AD25F1">
        <w:rPr>
          <w:i/>
          <w:iCs/>
          <w:color w:val="000000" w:themeColor="text1"/>
        </w:rPr>
        <w:t xml:space="preserve"> </w:t>
      </w:r>
      <w:r w:rsidRPr="00AD25F1">
        <w:rPr>
          <w:i/>
          <w:iCs/>
          <w:color w:val="000000" w:themeColor="text1"/>
        </w:rPr>
        <w:t>Conexos].</w:t>
      </w:r>
    </w:p>
    <w:p w14:paraId="51EAA711" w14:textId="30345B21" w:rsidR="00FD6D85" w:rsidRPr="00AD25F1" w:rsidRDefault="00FD6D85">
      <w:pPr>
        <w:pStyle w:val="Prrafodelista"/>
        <w:numPr>
          <w:ilvl w:val="0"/>
          <w:numId w:val="92"/>
        </w:numPr>
        <w:spacing w:after="200"/>
        <w:ind w:left="431" w:hanging="431"/>
        <w:contextualSpacing w:val="0"/>
        <w:jc w:val="both"/>
        <w:rPr>
          <w:color w:val="000000" w:themeColor="text1"/>
        </w:rPr>
      </w:pPr>
      <w:r w:rsidRPr="00AD25F1">
        <w:rPr>
          <w:b/>
          <w:bCs/>
          <w:color w:val="000000" w:themeColor="text1"/>
        </w:rPr>
        <w:t>Precio</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la</w:t>
      </w:r>
      <w:r w:rsidR="00361EE3" w:rsidRPr="00AD25F1">
        <w:rPr>
          <w:b/>
          <w:bCs/>
          <w:color w:val="000000" w:themeColor="text1"/>
        </w:rPr>
        <w:t xml:space="preserve"> </w:t>
      </w:r>
      <w:r w:rsidRPr="00AD25F1">
        <w:rPr>
          <w:b/>
          <w:bCs/>
          <w:color w:val="000000" w:themeColor="text1"/>
        </w:rPr>
        <w:t>Oferta:</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precio</w:t>
      </w:r>
      <w:r w:rsidR="00361EE3" w:rsidRPr="00AD25F1">
        <w:rPr>
          <w:color w:val="000000" w:themeColor="text1"/>
        </w:rPr>
        <w:t xml:space="preserve"> </w:t>
      </w:r>
      <w:r w:rsidRPr="00AD25F1">
        <w:rPr>
          <w:color w:val="000000" w:themeColor="text1"/>
        </w:rPr>
        <w:t>total</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nuestra</w:t>
      </w:r>
      <w:r w:rsidR="00361EE3" w:rsidRPr="00AD25F1">
        <w:rPr>
          <w:color w:val="000000" w:themeColor="text1"/>
        </w:rPr>
        <w:t xml:space="preserve"> </w:t>
      </w:r>
      <w:r w:rsidRPr="00AD25F1">
        <w:rPr>
          <w:color w:val="000000" w:themeColor="text1"/>
        </w:rPr>
        <w:t>Oferta,</w:t>
      </w:r>
      <w:r w:rsidR="00361EE3" w:rsidRPr="00AD25F1">
        <w:rPr>
          <w:color w:val="000000" w:themeColor="text1"/>
        </w:rPr>
        <w:t xml:space="preserve"> </w:t>
      </w:r>
      <w:r w:rsidRPr="00AD25F1">
        <w:rPr>
          <w:color w:val="000000" w:themeColor="text1"/>
        </w:rPr>
        <w:t>excluyendo</w:t>
      </w:r>
      <w:r w:rsidR="00361EE3" w:rsidRPr="00AD25F1">
        <w:rPr>
          <w:color w:val="000000" w:themeColor="text1"/>
        </w:rPr>
        <w:t xml:space="preserve"> </w:t>
      </w:r>
      <w:r w:rsidRPr="00AD25F1">
        <w:rPr>
          <w:color w:val="000000" w:themeColor="text1"/>
        </w:rPr>
        <w:t>cualquier</w:t>
      </w:r>
      <w:r w:rsidR="00361EE3" w:rsidRPr="00AD25F1">
        <w:rPr>
          <w:color w:val="000000" w:themeColor="text1"/>
        </w:rPr>
        <w:t xml:space="preserve"> </w:t>
      </w:r>
      <w:r w:rsidRPr="00AD25F1">
        <w:rPr>
          <w:color w:val="000000" w:themeColor="text1"/>
        </w:rPr>
        <w:t>descuento</w:t>
      </w:r>
      <w:r w:rsidR="00361EE3" w:rsidRPr="00AD25F1">
        <w:rPr>
          <w:color w:val="000000" w:themeColor="text1"/>
        </w:rPr>
        <w:t xml:space="preserve"> </w:t>
      </w:r>
      <w:r w:rsidRPr="00AD25F1">
        <w:rPr>
          <w:color w:val="000000" w:themeColor="text1"/>
        </w:rPr>
        <w:t>ofrecido</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00691398" w:rsidRPr="00AD25F1">
        <w:rPr>
          <w:color w:val="000000" w:themeColor="text1"/>
        </w:rPr>
        <w:t>artículo</w:t>
      </w:r>
      <w:r w:rsidR="00361EE3" w:rsidRPr="00AD25F1">
        <w:rPr>
          <w:color w:val="000000" w:themeColor="text1"/>
        </w:rPr>
        <w:t xml:space="preserve"> </w:t>
      </w:r>
      <w:r w:rsidRPr="00AD25F1">
        <w:rPr>
          <w:color w:val="000000" w:themeColor="text1"/>
        </w:rPr>
        <w:t>(f)</w:t>
      </w:r>
      <w:r w:rsidR="00361EE3" w:rsidRPr="00AD25F1">
        <w:rPr>
          <w:color w:val="000000" w:themeColor="text1"/>
        </w:rPr>
        <w:t xml:space="preserve"> </w:t>
      </w:r>
      <w:r w:rsidRPr="00AD25F1">
        <w:rPr>
          <w:color w:val="000000" w:themeColor="text1"/>
        </w:rPr>
        <w:t>a</w:t>
      </w:r>
      <w:r w:rsidR="00361EE3" w:rsidRPr="00AD25F1">
        <w:rPr>
          <w:color w:val="000000" w:themeColor="text1"/>
        </w:rPr>
        <w:t xml:space="preserve"> </w:t>
      </w:r>
      <w:r w:rsidRPr="00AD25F1">
        <w:rPr>
          <w:color w:val="000000" w:themeColor="text1"/>
        </w:rPr>
        <w:t>continuación</w:t>
      </w:r>
      <w:r w:rsidR="00361EE3" w:rsidRPr="00AD25F1">
        <w:rPr>
          <w:color w:val="000000" w:themeColor="text1"/>
        </w:rPr>
        <w:t xml:space="preserve"> </w:t>
      </w:r>
      <w:r w:rsidRPr="00AD25F1">
        <w:rPr>
          <w:color w:val="000000" w:themeColor="text1"/>
        </w:rPr>
        <w:t>es:</w:t>
      </w:r>
      <w:r w:rsidR="00361EE3" w:rsidRPr="00AD25F1">
        <w:rPr>
          <w:color w:val="000000" w:themeColor="text1"/>
        </w:rPr>
        <w:t xml:space="preserve"> </w:t>
      </w:r>
      <w:r w:rsidR="00356D7D" w:rsidRPr="00AD25F1">
        <w:rPr>
          <w:i/>
          <w:iCs/>
          <w:color w:val="000000" w:themeColor="text1"/>
        </w:rPr>
        <w:t>[Inserte</w:t>
      </w:r>
      <w:r w:rsidR="00361EE3" w:rsidRPr="00AD25F1">
        <w:rPr>
          <w:i/>
          <w:iCs/>
          <w:color w:val="000000" w:themeColor="text1"/>
        </w:rPr>
        <w:t xml:space="preserve"> </w:t>
      </w:r>
      <w:r w:rsidR="00356D7D" w:rsidRPr="00AD25F1">
        <w:rPr>
          <w:i/>
          <w:iCs/>
          <w:color w:val="000000" w:themeColor="text1"/>
        </w:rPr>
        <w:t>una</w:t>
      </w:r>
      <w:r w:rsidR="00361EE3" w:rsidRPr="00AD25F1">
        <w:rPr>
          <w:i/>
          <w:iCs/>
          <w:color w:val="000000" w:themeColor="text1"/>
        </w:rPr>
        <w:t xml:space="preserve"> </w:t>
      </w:r>
      <w:r w:rsidR="00356D7D" w:rsidRPr="00AD25F1">
        <w:rPr>
          <w:i/>
          <w:iCs/>
          <w:color w:val="000000" w:themeColor="text1"/>
        </w:rPr>
        <w:t>de</w:t>
      </w:r>
      <w:r w:rsidR="00361EE3" w:rsidRPr="00AD25F1">
        <w:rPr>
          <w:i/>
          <w:iCs/>
          <w:color w:val="000000" w:themeColor="text1"/>
        </w:rPr>
        <w:t xml:space="preserve"> </w:t>
      </w:r>
      <w:r w:rsidR="00356D7D" w:rsidRPr="00AD25F1">
        <w:rPr>
          <w:i/>
          <w:iCs/>
          <w:color w:val="000000" w:themeColor="text1"/>
        </w:rPr>
        <w:t>las</w:t>
      </w:r>
      <w:r w:rsidR="00361EE3" w:rsidRPr="00AD25F1">
        <w:rPr>
          <w:i/>
          <w:iCs/>
          <w:color w:val="000000" w:themeColor="text1"/>
        </w:rPr>
        <w:t xml:space="preserve"> </w:t>
      </w:r>
      <w:r w:rsidR="00356D7D" w:rsidRPr="00AD25F1">
        <w:rPr>
          <w:i/>
          <w:iCs/>
          <w:color w:val="000000" w:themeColor="text1"/>
        </w:rPr>
        <w:t>opciones</w:t>
      </w:r>
      <w:r w:rsidR="00361EE3" w:rsidRPr="00AD25F1">
        <w:rPr>
          <w:i/>
          <w:iCs/>
          <w:color w:val="000000" w:themeColor="text1"/>
        </w:rPr>
        <w:t xml:space="preserve"> </w:t>
      </w:r>
      <w:r w:rsidR="00356D7D" w:rsidRPr="00AD25F1">
        <w:rPr>
          <w:i/>
          <w:iCs/>
          <w:color w:val="000000" w:themeColor="text1"/>
        </w:rPr>
        <w:t>siguientes</w:t>
      </w:r>
      <w:r w:rsidR="00361EE3" w:rsidRPr="00AD25F1">
        <w:rPr>
          <w:i/>
          <w:iCs/>
          <w:color w:val="000000" w:themeColor="text1"/>
        </w:rPr>
        <w:t xml:space="preserve"> </w:t>
      </w:r>
      <w:r w:rsidR="00356D7D" w:rsidRPr="00AD25F1">
        <w:rPr>
          <w:i/>
          <w:iCs/>
          <w:color w:val="000000" w:themeColor="text1"/>
        </w:rPr>
        <w:t>según</w:t>
      </w:r>
      <w:r w:rsidR="00361EE3" w:rsidRPr="00AD25F1">
        <w:rPr>
          <w:i/>
          <w:iCs/>
          <w:color w:val="000000" w:themeColor="text1"/>
        </w:rPr>
        <w:t xml:space="preserve"> </w:t>
      </w:r>
      <w:r w:rsidR="00356D7D" w:rsidRPr="00AD25F1">
        <w:rPr>
          <w:i/>
          <w:iCs/>
          <w:color w:val="000000" w:themeColor="text1"/>
        </w:rPr>
        <w:t>corresponda]</w:t>
      </w:r>
    </w:p>
    <w:bookmarkEnd w:id="3"/>
    <w:p w14:paraId="32180BC5" w14:textId="2D13943A" w:rsidR="00FD6D85" w:rsidRPr="00AD25F1" w:rsidRDefault="00FD6D85" w:rsidP="006369A4">
      <w:pPr>
        <w:pStyle w:val="Prrafodelista"/>
        <w:spacing w:after="200"/>
        <w:ind w:left="1080"/>
        <w:contextualSpacing w:val="0"/>
        <w:jc w:val="both"/>
        <w:rPr>
          <w:color w:val="000000" w:themeColor="text1"/>
          <w:u w:val="single"/>
        </w:rPr>
      </w:pPr>
      <w:r w:rsidRPr="00AD25F1">
        <w:rPr>
          <w:color w:val="000000" w:themeColor="text1"/>
        </w:rPr>
        <w:t>Opción</w:t>
      </w:r>
      <w:r w:rsidR="00361EE3" w:rsidRPr="00AD25F1">
        <w:rPr>
          <w:color w:val="000000" w:themeColor="text1"/>
        </w:rPr>
        <w:t xml:space="preserve"> </w:t>
      </w:r>
      <w:r w:rsidRPr="00AD25F1">
        <w:rPr>
          <w:color w:val="000000" w:themeColor="text1"/>
        </w:rPr>
        <w:t>1,</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caso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un</w:t>
      </w:r>
      <w:r w:rsidR="00361EE3" w:rsidRPr="00AD25F1">
        <w:rPr>
          <w:color w:val="000000" w:themeColor="text1"/>
        </w:rPr>
        <w:t xml:space="preserve"> </w:t>
      </w:r>
      <w:r w:rsidRPr="00AD25F1">
        <w:rPr>
          <w:color w:val="000000" w:themeColor="text1"/>
        </w:rPr>
        <w:t>solo</w:t>
      </w:r>
      <w:r w:rsidR="00361EE3" w:rsidRPr="00AD25F1">
        <w:rPr>
          <w:color w:val="000000" w:themeColor="text1"/>
        </w:rPr>
        <w:t xml:space="preserve"> </w:t>
      </w:r>
      <w:r w:rsidRPr="00AD25F1">
        <w:rPr>
          <w:color w:val="000000" w:themeColor="text1"/>
        </w:rPr>
        <w:t>lote: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precio</w:t>
      </w:r>
      <w:r w:rsidR="00361EE3" w:rsidRPr="00AD25F1">
        <w:rPr>
          <w:color w:val="000000" w:themeColor="text1"/>
        </w:rPr>
        <w:t xml:space="preserve"> </w:t>
      </w:r>
      <w:r w:rsidRPr="00AD25F1">
        <w:rPr>
          <w:color w:val="000000" w:themeColor="text1"/>
        </w:rPr>
        <w:t>total</w:t>
      </w:r>
      <w:r w:rsidR="00361EE3" w:rsidRPr="00AD25F1">
        <w:rPr>
          <w:color w:val="000000" w:themeColor="text1"/>
        </w:rPr>
        <w:t xml:space="preserve"> </w:t>
      </w:r>
      <w:r w:rsidRPr="00AD25F1">
        <w:rPr>
          <w:color w:val="000000" w:themeColor="text1"/>
        </w:rPr>
        <w:t>es</w:t>
      </w:r>
      <w:r w:rsidR="00361EE3" w:rsidRPr="00AD25F1">
        <w:rPr>
          <w:color w:val="000000" w:themeColor="text1"/>
        </w:rPr>
        <w:t xml:space="preserve"> </w:t>
      </w:r>
      <w:r w:rsidRPr="00AD25F1">
        <w:rPr>
          <w:i/>
          <w:iCs/>
          <w:color w:val="000000" w:themeColor="text1"/>
        </w:rPr>
        <w:t>[</w:t>
      </w:r>
      <w:r w:rsidRPr="00AD25F1">
        <w:rPr>
          <w:i/>
          <w:iCs/>
          <w:color w:val="000000" w:themeColor="text1"/>
          <w:u w:val="single"/>
        </w:rPr>
        <w:t>indique</w:t>
      </w:r>
      <w:r w:rsidR="00361EE3" w:rsidRPr="00AD25F1">
        <w:rPr>
          <w:i/>
          <w:iCs/>
          <w:color w:val="000000" w:themeColor="text1"/>
          <w:u w:val="single"/>
        </w:rPr>
        <w:t xml:space="preserve"> </w:t>
      </w:r>
      <w:r w:rsidRPr="00AD25F1">
        <w:rPr>
          <w:i/>
          <w:iCs/>
          <w:color w:val="000000" w:themeColor="text1"/>
          <w:u w:val="single"/>
        </w:rPr>
        <w:t>el</w:t>
      </w:r>
      <w:r w:rsidR="00361EE3" w:rsidRPr="00AD25F1">
        <w:rPr>
          <w:i/>
          <w:iCs/>
          <w:color w:val="000000" w:themeColor="text1"/>
          <w:u w:val="single"/>
        </w:rPr>
        <w:t xml:space="preserve"> </w:t>
      </w:r>
      <w:r w:rsidRPr="00AD25F1">
        <w:rPr>
          <w:i/>
          <w:iCs/>
          <w:color w:val="000000" w:themeColor="text1"/>
          <w:u w:val="single"/>
        </w:rPr>
        <w:t>precio</w:t>
      </w:r>
      <w:r w:rsidR="00361EE3" w:rsidRPr="00AD25F1">
        <w:rPr>
          <w:i/>
          <w:iCs/>
          <w:color w:val="000000" w:themeColor="text1"/>
          <w:u w:val="single"/>
        </w:rPr>
        <w:t xml:space="preserve"> </w:t>
      </w:r>
      <w:r w:rsidRPr="00AD25F1">
        <w:rPr>
          <w:i/>
          <w:iCs/>
          <w:color w:val="000000" w:themeColor="text1"/>
          <w:u w:val="single"/>
        </w:rPr>
        <w:t>total</w:t>
      </w:r>
      <w:r w:rsidR="00361EE3" w:rsidRPr="00AD25F1">
        <w:rPr>
          <w:i/>
          <w:iCs/>
          <w:color w:val="000000" w:themeColor="text1"/>
          <w:u w:val="single"/>
        </w:rPr>
        <w:t xml:space="preserve"> </w:t>
      </w:r>
      <w:r w:rsidRPr="00AD25F1">
        <w:rPr>
          <w:i/>
          <w:iCs/>
          <w:color w:val="000000" w:themeColor="text1"/>
          <w:u w:val="single"/>
        </w:rPr>
        <w:t>de</w:t>
      </w:r>
      <w:r w:rsidR="00361EE3" w:rsidRPr="00AD25F1">
        <w:rPr>
          <w:i/>
          <w:iCs/>
          <w:color w:val="000000" w:themeColor="text1"/>
          <w:u w:val="single"/>
        </w:rPr>
        <w:t xml:space="preserve"> </w:t>
      </w:r>
      <w:r w:rsidRPr="00AD25F1">
        <w:rPr>
          <w:i/>
          <w:iCs/>
          <w:color w:val="000000" w:themeColor="text1"/>
          <w:u w:val="single"/>
        </w:rPr>
        <w:t>la</w:t>
      </w:r>
      <w:r w:rsidR="00361EE3" w:rsidRPr="00AD25F1">
        <w:rPr>
          <w:i/>
          <w:iCs/>
          <w:color w:val="000000" w:themeColor="text1"/>
          <w:u w:val="single"/>
        </w:rPr>
        <w:t xml:space="preserve"> </w:t>
      </w:r>
      <w:r w:rsidRPr="00AD25F1">
        <w:rPr>
          <w:i/>
          <w:iCs/>
          <w:color w:val="000000" w:themeColor="text1"/>
          <w:u w:val="single"/>
        </w:rPr>
        <w:t>Oferta</w:t>
      </w:r>
      <w:r w:rsidR="00361EE3" w:rsidRPr="00AD25F1">
        <w:rPr>
          <w:i/>
          <w:iCs/>
          <w:color w:val="000000" w:themeColor="text1"/>
          <w:u w:val="single"/>
        </w:rPr>
        <w:t xml:space="preserve"> </w:t>
      </w:r>
      <w:r w:rsidR="00FF415A" w:rsidRPr="00AD25F1">
        <w:rPr>
          <w:i/>
          <w:iCs/>
          <w:color w:val="000000" w:themeColor="text1"/>
          <w:u w:val="single"/>
        </w:rPr>
        <w:t>lote</w:t>
      </w:r>
      <w:r w:rsidR="00361EE3" w:rsidRPr="00AD25F1">
        <w:rPr>
          <w:i/>
          <w:iCs/>
          <w:color w:val="000000" w:themeColor="text1"/>
          <w:u w:val="single"/>
        </w:rPr>
        <w:t xml:space="preserve"> </w:t>
      </w:r>
      <w:r w:rsidR="00FF415A" w:rsidRPr="00AD25F1">
        <w:rPr>
          <w:i/>
          <w:iCs/>
          <w:color w:val="000000" w:themeColor="text1"/>
          <w:u w:val="single"/>
        </w:rPr>
        <w:t>en</w:t>
      </w:r>
      <w:r w:rsidR="00361EE3" w:rsidRPr="00AD25F1">
        <w:rPr>
          <w:i/>
          <w:iCs/>
          <w:color w:val="000000" w:themeColor="text1"/>
          <w:u w:val="single"/>
        </w:rPr>
        <w:t xml:space="preserve"> </w:t>
      </w:r>
      <w:r w:rsidR="00FF415A" w:rsidRPr="00AD25F1">
        <w:rPr>
          <w:i/>
          <w:iCs/>
          <w:color w:val="000000" w:themeColor="text1"/>
          <w:u w:val="single"/>
        </w:rPr>
        <w:t>cifras</w:t>
      </w:r>
      <w:r w:rsidR="00361EE3" w:rsidRPr="00AD25F1">
        <w:rPr>
          <w:i/>
          <w:iCs/>
          <w:color w:val="000000" w:themeColor="text1"/>
          <w:u w:val="single"/>
        </w:rPr>
        <w:t xml:space="preserve"> </w:t>
      </w:r>
      <w:r w:rsidR="00FF415A" w:rsidRPr="00AD25F1">
        <w:rPr>
          <w:i/>
          <w:iCs/>
          <w:color w:val="000000" w:themeColor="text1"/>
          <w:u w:val="single"/>
        </w:rPr>
        <w:t>y</w:t>
      </w:r>
      <w:r w:rsidR="00361EE3" w:rsidRPr="00AD25F1">
        <w:rPr>
          <w:i/>
          <w:iCs/>
          <w:color w:val="000000" w:themeColor="text1"/>
          <w:u w:val="single"/>
        </w:rPr>
        <w:t xml:space="preserve"> </w:t>
      </w:r>
      <w:r w:rsidR="00FF415A" w:rsidRPr="00AD25F1">
        <w:rPr>
          <w:i/>
          <w:iCs/>
          <w:color w:val="000000" w:themeColor="text1"/>
          <w:u w:val="single"/>
        </w:rPr>
        <w:t>en</w:t>
      </w:r>
      <w:r w:rsidR="00361EE3" w:rsidRPr="00AD25F1">
        <w:rPr>
          <w:i/>
          <w:iCs/>
          <w:color w:val="000000" w:themeColor="text1"/>
          <w:u w:val="single"/>
        </w:rPr>
        <w:t xml:space="preserve"> </w:t>
      </w:r>
      <w:r w:rsidR="00FF415A" w:rsidRPr="00AD25F1">
        <w:rPr>
          <w:i/>
          <w:iCs/>
          <w:color w:val="000000" w:themeColor="text1"/>
          <w:u w:val="single"/>
        </w:rPr>
        <w:t>letras</w:t>
      </w:r>
      <w:r w:rsidRPr="00AD25F1">
        <w:rPr>
          <w:i/>
          <w:iCs/>
          <w:color w:val="000000" w:themeColor="text1"/>
          <w:u w:val="single"/>
        </w:rPr>
        <w:t>,</w:t>
      </w:r>
      <w:r w:rsidR="00361EE3" w:rsidRPr="00AD25F1">
        <w:rPr>
          <w:i/>
          <w:iCs/>
          <w:color w:val="000000" w:themeColor="text1"/>
          <w:u w:val="single"/>
        </w:rPr>
        <w:t xml:space="preserve"> </w:t>
      </w:r>
      <w:r w:rsidRPr="00AD25F1">
        <w:rPr>
          <w:i/>
          <w:iCs/>
          <w:color w:val="000000" w:themeColor="text1"/>
          <w:u w:val="single"/>
        </w:rPr>
        <w:t>indicando</w:t>
      </w:r>
      <w:r w:rsidR="00361EE3" w:rsidRPr="00AD25F1">
        <w:rPr>
          <w:i/>
          <w:iCs/>
          <w:color w:val="000000" w:themeColor="text1"/>
          <w:u w:val="single"/>
        </w:rPr>
        <w:t xml:space="preserve"> </w:t>
      </w:r>
      <w:r w:rsidRPr="00AD25F1">
        <w:rPr>
          <w:i/>
          <w:iCs/>
          <w:color w:val="000000" w:themeColor="text1"/>
          <w:u w:val="single"/>
        </w:rPr>
        <w:t>los</w:t>
      </w:r>
      <w:r w:rsidR="00361EE3" w:rsidRPr="00AD25F1">
        <w:rPr>
          <w:i/>
          <w:iCs/>
          <w:color w:val="000000" w:themeColor="text1"/>
          <w:u w:val="single"/>
        </w:rPr>
        <w:t xml:space="preserve"> </w:t>
      </w:r>
      <w:r w:rsidRPr="00AD25F1">
        <w:rPr>
          <w:i/>
          <w:iCs/>
          <w:color w:val="000000" w:themeColor="text1"/>
          <w:u w:val="single"/>
        </w:rPr>
        <w:t>diferentes</w:t>
      </w:r>
      <w:r w:rsidR="00361EE3" w:rsidRPr="00AD25F1">
        <w:rPr>
          <w:i/>
          <w:iCs/>
          <w:color w:val="000000" w:themeColor="text1"/>
          <w:u w:val="single"/>
        </w:rPr>
        <w:t xml:space="preserve"> </w:t>
      </w:r>
      <w:r w:rsidRPr="00AD25F1">
        <w:rPr>
          <w:i/>
          <w:iCs/>
          <w:color w:val="000000" w:themeColor="text1"/>
          <w:u w:val="single"/>
        </w:rPr>
        <w:t>montos</w:t>
      </w:r>
      <w:r w:rsidR="00361EE3" w:rsidRPr="00AD25F1">
        <w:rPr>
          <w:i/>
          <w:iCs/>
          <w:color w:val="000000" w:themeColor="text1"/>
          <w:u w:val="single"/>
        </w:rPr>
        <w:t xml:space="preserve"> </w:t>
      </w:r>
      <w:r w:rsidRPr="00AD25F1">
        <w:rPr>
          <w:i/>
          <w:iCs/>
          <w:color w:val="000000" w:themeColor="text1"/>
          <w:u w:val="single"/>
        </w:rPr>
        <w:t>y</w:t>
      </w:r>
      <w:r w:rsidR="00361EE3" w:rsidRPr="00AD25F1">
        <w:rPr>
          <w:i/>
          <w:iCs/>
          <w:color w:val="000000" w:themeColor="text1"/>
          <w:u w:val="single"/>
        </w:rPr>
        <w:t xml:space="preserve"> </w:t>
      </w:r>
      <w:r w:rsidRPr="00AD25F1">
        <w:rPr>
          <w:i/>
          <w:iCs/>
          <w:color w:val="000000" w:themeColor="text1"/>
          <w:u w:val="single"/>
        </w:rPr>
        <w:t>las</w:t>
      </w:r>
      <w:r w:rsidR="00361EE3" w:rsidRPr="00AD25F1">
        <w:rPr>
          <w:i/>
          <w:iCs/>
          <w:color w:val="000000" w:themeColor="text1"/>
          <w:u w:val="single"/>
        </w:rPr>
        <w:t xml:space="preserve"> </w:t>
      </w:r>
      <w:r w:rsidRPr="00AD25F1">
        <w:rPr>
          <w:i/>
          <w:iCs/>
          <w:color w:val="000000" w:themeColor="text1"/>
          <w:u w:val="single"/>
        </w:rPr>
        <w:t>respectivas</w:t>
      </w:r>
      <w:r w:rsidR="00361EE3" w:rsidRPr="00AD25F1">
        <w:rPr>
          <w:i/>
          <w:iCs/>
          <w:color w:val="000000" w:themeColor="text1"/>
          <w:u w:val="single"/>
        </w:rPr>
        <w:t xml:space="preserve"> </w:t>
      </w:r>
      <w:r w:rsidRPr="00AD25F1">
        <w:rPr>
          <w:i/>
          <w:iCs/>
          <w:color w:val="000000" w:themeColor="text1"/>
          <w:u w:val="single"/>
        </w:rPr>
        <w:t>monedas</w:t>
      </w:r>
      <w:r w:rsidRPr="00AD25F1">
        <w:rPr>
          <w:i/>
          <w:iCs/>
          <w:color w:val="000000" w:themeColor="text1"/>
        </w:rPr>
        <w:t>].</w:t>
      </w:r>
    </w:p>
    <w:p w14:paraId="6757EB22" w14:textId="0AA3ED26" w:rsidR="00FD6D85" w:rsidRPr="00AD25F1" w:rsidRDefault="00FD6D85" w:rsidP="006369A4">
      <w:pPr>
        <w:pStyle w:val="Prrafodelista"/>
        <w:spacing w:after="200"/>
        <w:ind w:left="1080"/>
        <w:contextualSpacing w:val="0"/>
        <w:jc w:val="both"/>
        <w:rPr>
          <w:color w:val="000000" w:themeColor="text1"/>
        </w:rPr>
      </w:pPr>
    </w:p>
    <w:p w14:paraId="32E45A55" w14:textId="6EBD39D7" w:rsidR="00FD6D85" w:rsidRPr="00AD25F1" w:rsidRDefault="00FD6D85">
      <w:pPr>
        <w:pStyle w:val="Prrafodelista"/>
        <w:numPr>
          <w:ilvl w:val="0"/>
          <w:numId w:val="92"/>
        </w:numPr>
        <w:spacing w:after="200"/>
        <w:ind w:hanging="357"/>
        <w:contextualSpacing w:val="0"/>
        <w:jc w:val="both"/>
        <w:rPr>
          <w:b/>
          <w:bCs/>
          <w:color w:val="000000" w:themeColor="text1"/>
        </w:rPr>
      </w:pPr>
      <w:r w:rsidRPr="00AD25F1">
        <w:rPr>
          <w:b/>
          <w:bCs/>
          <w:color w:val="000000" w:themeColor="text1"/>
        </w:rPr>
        <w:lastRenderedPageBreak/>
        <w:t>Descuentos:</w:t>
      </w:r>
      <w:r w:rsidR="00361EE3" w:rsidRPr="00AD25F1">
        <w:rPr>
          <w:b/>
          <w:bCs/>
          <w:color w:val="000000" w:themeColor="text1"/>
        </w:rPr>
        <w:t xml:space="preserve"> </w:t>
      </w:r>
      <w:r w:rsidRPr="00AD25F1">
        <w:rPr>
          <w:bCs/>
          <w:color w:val="000000" w:themeColor="text1"/>
        </w:rPr>
        <w:t>Los</w:t>
      </w:r>
      <w:r w:rsidR="00361EE3" w:rsidRPr="00AD25F1">
        <w:rPr>
          <w:bCs/>
          <w:color w:val="000000" w:themeColor="text1"/>
        </w:rPr>
        <w:t xml:space="preserve"> </w:t>
      </w:r>
      <w:r w:rsidRPr="00AD25F1">
        <w:rPr>
          <w:bCs/>
          <w:color w:val="000000" w:themeColor="text1"/>
        </w:rPr>
        <w:t>descuentos</w:t>
      </w:r>
      <w:r w:rsidR="00361EE3" w:rsidRPr="00AD25F1">
        <w:rPr>
          <w:bCs/>
          <w:color w:val="000000" w:themeColor="text1"/>
        </w:rPr>
        <w:t xml:space="preserve"> </w:t>
      </w:r>
      <w:r w:rsidRPr="00AD25F1">
        <w:rPr>
          <w:bCs/>
          <w:color w:val="000000" w:themeColor="text1"/>
        </w:rPr>
        <w:t>ofrecidos</w:t>
      </w:r>
      <w:r w:rsidR="00361EE3" w:rsidRPr="00AD25F1">
        <w:rPr>
          <w:bCs/>
          <w:color w:val="000000" w:themeColor="text1"/>
        </w:rPr>
        <w:t xml:space="preserve"> </w:t>
      </w:r>
      <w:r w:rsidRPr="00AD25F1">
        <w:rPr>
          <w:bCs/>
          <w:color w:val="000000" w:themeColor="text1"/>
        </w:rPr>
        <w:t>y</w:t>
      </w:r>
      <w:r w:rsidR="00361EE3" w:rsidRPr="00AD25F1">
        <w:rPr>
          <w:bCs/>
          <w:color w:val="000000" w:themeColor="text1"/>
        </w:rPr>
        <w:t xml:space="preserve"> </w:t>
      </w:r>
      <w:r w:rsidRPr="00AD25F1">
        <w:rPr>
          <w:bCs/>
          <w:color w:val="000000" w:themeColor="text1"/>
        </w:rPr>
        <w:t>la</w:t>
      </w:r>
      <w:r w:rsidR="00361EE3" w:rsidRPr="00AD25F1">
        <w:rPr>
          <w:bCs/>
          <w:color w:val="000000" w:themeColor="text1"/>
        </w:rPr>
        <w:t xml:space="preserve"> </w:t>
      </w:r>
      <w:r w:rsidRPr="00AD25F1">
        <w:rPr>
          <w:bCs/>
          <w:color w:val="000000" w:themeColor="text1"/>
        </w:rPr>
        <w:t>metodología</w:t>
      </w:r>
      <w:r w:rsidR="00361EE3" w:rsidRPr="00AD25F1">
        <w:rPr>
          <w:bCs/>
          <w:color w:val="000000" w:themeColor="text1"/>
        </w:rPr>
        <w:t xml:space="preserve"> </w:t>
      </w:r>
      <w:r w:rsidRPr="00AD25F1">
        <w:rPr>
          <w:bCs/>
          <w:color w:val="000000" w:themeColor="text1"/>
        </w:rPr>
        <w:t>para</w:t>
      </w:r>
      <w:r w:rsidR="00361EE3" w:rsidRPr="00AD25F1">
        <w:rPr>
          <w:bCs/>
          <w:color w:val="000000" w:themeColor="text1"/>
        </w:rPr>
        <w:t xml:space="preserve"> </w:t>
      </w:r>
      <w:r w:rsidRPr="00AD25F1">
        <w:rPr>
          <w:bCs/>
          <w:color w:val="000000" w:themeColor="text1"/>
        </w:rPr>
        <w:t>su</w:t>
      </w:r>
      <w:r w:rsidR="00361EE3" w:rsidRPr="00AD25F1">
        <w:rPr>
          <w:bCs/>
          <w:color w:val="000000" w:themeColor="text1"/>
        </w:rPr>
        <w:t xml:space="preserve"> </w:t>
      </w:r>
      <w:r w:rsidRPr="00AD25F1">
        <w:rPr>
          <w:bCs/>
          <w:color w:val="000000" w:themeColor="text1"/>
        </w:rPr>
        <w:t>aplicación</w:t>
      </w:r>
      <w:r w:rsidR="00361EE3" w:rsidRPr="00AD25F1">
        <w:rPr>
          <w:bCs/>
          <w:color w:val="000000" w:themeColor="text1"/>
        </w:rPr>
        <w:t xml:space="preserve"> </w:t>
      </w:r>
      <w:r w:rsidRPr="00AD25F1">
        <w:rPr>
          <w:bCs/>
          <w:color w:val="000000" w:themeColor="text1"/>
        </w:rPr>
        <w:t>son</w:t>
      </w:r>
      <w:r w:rsidR="00361EE3" w:rsidRPr="00AD25F1">
        <w:rPr>
          <w:bCs/>
          <w:color w:val="000000" w:themeColor="text1"/>
        </w:rPr>
        <w:t xml:space="preserve"> </w:t>
      </w:r>
      <w:r w:rsidRPr="00AD25F1">
        <w:rPr>
          <w:bCs/>
          <w:color w:val="000000" w:themeColor="text1"/>
        </w:rPr>
        <w:t>los</w:t>
      </w:r>
      <w:r w:rsidR="00361EE3" w:rsidRPr="00AD25F1">
        <w:rPr>
          <w:bCs/>
          <w:color w:val="000000" w:themeColor="text1"/>
        </w:rPr>
        <w:t xml:space="preserve"> </w:t>
      </w:r>
      <w:r w:rsidRPr="00AD25F1">
        <w:rPr>
          <w:bCs/>
          <w:color w:val="000000" w:themeColor="text1"/>
        </w:rPr>
        <w:t>siguientes:</w:t>
      </w:r>
      <w:r w:rsidR="00361EE3" w:rsidRPr="00AD25F1">
        <w:rPr>
          <w:bCs/>
          <w:color w:val="000000" w:themeColor="text1"/>
        </w:rPr>
        <w:t xml:space="preserve"> </w:t>
      </w:r>
    </w:p>
    <w:p w14:paraId="7D6A46B1" w14:textId="291984F0" w:rsidR="00FD6D85" w:rsidRPr="00AD25F1" w:rsidRDefault="00FD6D85">
      <w:pPr>
        <w:pStyle w:val="Prrafodelista"/>
        <w:numPr>
          <w:ilvl w:val="0"/>
          <w:numId w:val="93"/>
        </w:numPr>
        <w:spacing w:after="200"/>
        <w:ind w:left="862" w:hanging="431"/>
        <w:contextualSpacing w:val="0"/>
        <w:jc w:val="both"/>
        <w:rPr>
          <w:bCs/>
          <w:color w:val="000000" w:themeColor="text1"/>
        </w:rPr>
      </w:pPr>
      <w:r w:rsidRPr="00AD25F1">
        <w:rPr>
          <w:bCs/>
          <w:color w:val="000000" w:themeColor="text1"/>
        </w:rPr>
        <w:t>Los</w:t>
      </w:r>
      <w:r w:rsidR="00361EE3" w:rsidRPr="00AD25F1">
        <w:rPr>
          <w:bCs/>
          <w:color w:val="000000" w:themeColor="text1"/>
        </w:rPr>
        <w:t xml:space="preserve"> </w:t>
      </w:r>
      <w:r w:rsidRPr="00AD25F1">
        <w:rPr>
          <w:bCs/>
          <w:color w:val="000000" w:themeColor="text1"/>
        </w:rPr>
        <w:t>descuentos</w:t>
      </w:r>
      <w:r w:rsidR="00361EE3" w:rsidRPr="00AD25F1">
        <w:rPr>
          <w:bCs/>
          <w:color w:val="000000" w:themeColor="text1"/>
        </w:rPr>
        <w:t xml:space="preserve"> </w:t>
      </w:r>
      <w:r w:rsidRPr="00AD25F1">
        <w:rPr>
          <w:bCs/>
          <w:color w:val="000000" w:themeColor="text1"/>
        </w:rPr>
        <w:t>ofrecidos</w:t>
      </w:r>
      <w:r w:rsidR="00361EE3" w:rsidRPr="00AD25F1">
        <w:rPr>
          <w:bCs/>
          <w:color w:val="000000" w:themeColor="text1"/>
        </w:rPr>
        <w:t xml:space="preserve"> </w:t>
      </w:r>
      <w:r w:rsidRPr="00AD25F1">
        <w:rPr>
          <w:bCs/>
          <w:color w:val="000000" w:themeColor="text1"/>
        </w:rPr>
        <w:t>son:</w:t>
      </w:r>
      <w:r w:rsidR="00361EE3" w:rsidRPr="00AD25F1">
        <w:rPr>
          <w:bCs/>
          <w:color w:val="000000" w:themeColor="text1"/>
        </w:rPr>
        <w:t xml:space="preserve"> </w:t>
      </w:r>
      <w:r w:rsidRPr="00AD25F1">
        <w:rPr>
          <w:bCs/>
          <w:i/>
          <w:color w:val="000000" w:themeColor="text1"/>
        </w:rPr>
        <w:t>[especifique</w:t>
      </w:r>
      <w:r w:rsidR="00361EE3" w:rsidRPr="00AD25F1">
        <w:rPr>
          <w:bCs/>
          <w:i/>
          <w:color w:val="000000" w:themeColor="text1"/>
        </w:rPr>
        <w:t xml:space="preserve"> </w:t>
      </w:r>
      <w:r w:rsidRPr="00AD25F1">
        <w:rPr>
          <w:bCs/>
          <w:i/>
          <w:color w:val="000000" w:themeColor="text1"/>
        </w:rPr>
        <w:t>cada</w:t>
      </w:r>
      <w:r w:rsidR="00361EE3" w:rsidRPr="00AD25F1">
        <w:rPr>
          <w:bCs/>
          <w:i/>
          <w:color w:val="000000" w:themeColor="text1"/>
        </w:rPr>
        <w:t xml:space="preserve"> </w:t>
      </w:r>
      <w:r w:rsidRPr="00AD25F1">
        <w:rPr>
          <w:bCs/>
          <w:i/>
          <w:color w:val="000000" w:themeColor="text1"/>
        </w:rPr>
        <w:t>descuento</w:t>
      </w:r>
      <w:r w:rsidR="00361EE3" w:rsidRPr="00AD25F1">
        <w:rPr>
          <w:bCs/>
          <w:i/>
          <w:color w:val="000000" w:themeColor="text1"/>
        </w:rPr>
        <w:t xml:space="preserve"> </w:t>
      </w:r>
      <w:r w:rsidRPr="00AD25F1">
        <w:rPr>
          <w:bCs/>
          <w:i/>
          <w:color w:val="000000" w:themeColor="text1"/>
        </w:rPr>
        <w:t>ofrecido]</w:t>
      </w:r>
      <w:r w:rsidRPr="00AD25F1">
        <w:rPr>
          <w:bCs/>
          <w:color w:val="000000" w:themeColor="text1"/>
        </w:rPr>
        <w:t>.</w:t>
      </w:r>
    </w:p>
    <w:p w14:paraId="7126F001" w14:textId="21895E3F" w:rsidR="00FD6D85" w:rsidRPr="00AD25F1" w:rsidRDefault="00FD6D85">
      <w:pPr>
        <w:pStyle w:val="Prrafodelista"/>
        <w:numPr>
          <w:ilvl w:val="0"/>
          <w:numId w:val="93"/>
        </w:numPr>
        <w:spacing w:after="200"/>
        <w:ind w:left="862" w:hanging="431"/>
        <w:contextualSpacing w:val="0"/>
        <w:jc w:val="both"/>
        <w:rPr>
          <w:color w:val="000000" w:themeColor="text1"/>
        </w:rPr>
      </w:pPr>
      <w:r w:rsidRPr="00AD25F1">
        <w:rPr>
          <w:bCs/>
          <w:color w:val="000000" w:themeColor="text1"/>
        </w:rPr>
        <w:t>El</w:t>
      </w:r>
      <w:r w:rsidR="00361EE3" w:rsidRPr="00AD25F1">
        <w:rPr>
          <w:bCs/>
          <w:color w:val="000000" w:themeColor="text1"/>
        </w:rPr>
        <w:t xml:space="preserve"> </w:t>
      </w:r>
      <w:r w:rsidRPr="00AD25F1">
        <w:rPr>
          <w:bCs/>
          <w:color w:val="000000" w:themeColor="text1"/>
        </w:rPr>
        <w:t>método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cálculo</w:t>
      </w:r>
      <w:r w:rsidR="00361EE3" w:rsidRPr="00AD25F1">
        <w:rPr>
          <w:color w:val="000000" w:themeColor="text1"/>
        </w:rPr>
        <w:t xml:space="preserve"> </w:t>
      </w:r>
      <w:r w:rsidRPr="00AD25F1">
        <w:rPr>
          <w:color w:val="000000" w:themeColor="text1"/>
        </w:rPr>
        <w:t>exacto</w:t>
      </w:r>
      <w:r w:rsidR="00361EE3" w:rsidRPr="00AD25F1">
        <w:rPr>
          <w:color w:val="000000" w:themeColor="text1"/>
        </w:rPr>
        <w:t xml:space="preserve"> </w:t>
      </w:r>
      <w:r w:rsidRPr="00AD25F1">
        <w:rPr>
          <w:color w:val="000000" w:themeColor="text1"/>
        </w:rPr>
        <w:t>para</w:t>
      </w:r>
      <w:r w:rsidR="00361EE3" w:rsidRPr="00AD25F1">
        <w:rPr>
          <w:color w:val="000000" w:themeColor="text1"/>
        </w:rPr>
        <w:t xml:space="preserve"> </w:t>
      </w:r>
      <w:r w:rsidRPr="00AD25F1">
        <w:rPr>
          <w:color w:val="000000" w:themeColor="text1"/>
        </w:rPr>
        <w:t>determinar</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precio</w:t>
      </w:r>
      <w:r w:rsidR="00361EE3" w:rsidRPr="00AD25F1">
        <w:rPr>
          <w:color w:val="000000" w:themeColor="text1"/>
        </w:rPr>
        <w:t xml:space="preserve"> </w:t>
      </w:r>
      <w:r w:rsidRPr="00AD25F1">
        <w:rPr>
          <w:color w:val="000000" w:themeColor="text1"/>
        </w:rPr>
        <w:t>neto</w:t>
      </w:r>
      <w:r w:rsidR="00361EE3" w:rsidRPr="00AD25F1">
        <w:rPr>
          <w:color w:val="000000" w:themeColor="text1"/>
        </w:rPr>
        <w:t xml:space="preserve"> </w:t>
      </w:r>
      <w:r w:rsidRPr="00AD25F1">
        <w:rPr>
          <w:color w:val="000000" w:themeColor="text1"/>
        </w:rPr>
        <w:t>luego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aplicados</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descuentos</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detalla</w:t>
      </w:r>
      <w:r w:rsidR="00361EE3" w:rsidRPr="00AD25F1">
        <w:rPr>
          <w:color w:val="000000" w:themeColor="text1"/>
        </w:rPr>
        <w:t xml:space="preserve"> </w:t>
      </w:r>
      <w:r w:rsidRPr="00AD25F1">
        <w:rPr>
          <w:color w:val="000000" w:themeColor="text1"/>
        </w:rPr>
        <w:t>a</w:t>
      </w:r>
      <w:r w:rsidR="00361EE3" w:rsidRPr="00AD25F1">
        <w:rPr>
          <w:color w:val="000000" w:themeColor="text1"/>
        </w:rPr>
        <w:t xml:space="preserve"> </w:t>
      </w:r>
      <w:r w:rsidRPr="00AD25F1">
        <w:rPr>
          <w:color w:val="000000" w:themeColor="text1"/>
        </w:rPr>
        <w:t>continuación:</w:t>
      </w:r>
      <w:r w:rsidR="00361EE3" w:rsidRPr="00AD25F1">
        <w:rPr>
          <w:color w:val="000000" w:themeColor="text1"/>
        </w:rPr>
        <w:t xml:space="preserve"> </w:t>
      </w:r>
      <w:r w:rsidRPr="00AD25F1">
        <w:rPr>
          <w:i/>
          <w:iCs/>
          <w:color w:val="000000" w:themeColor="text1"/>
        </w:rPr>
        <w:t>[detalle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metodología</w:t>
      </w:r>
      <w:r w:rsidR="00361EE3" w:rsidRPr="00AD25F1">
        <w:rPr>
          <w:i/>
          <w:iCs/>
          <w:color w:val="000000" w:themeColor="text1"/>
        </w:rPr>
        <w:t xml:space="preserve"> </w:t>
      </w:r>
      <w:r w:rsidRPr="00AD25F1">
        <w:rPr>
          <w:i/>
          <w:iCs/>
          <w:color w:val="000000" w:themeColor="text1"/>
        </w:rPr>
        <w:t>que</w:t>
      </w:r>
      <w:r w:rsidR="00361EE3" w:rsidRPr="00AD25F1">
        <w:rPr>
          <w:i/>
          <w:iCs/>
          <w:color w:val="000000" w:themeColor="text1"/>
        </w:rPr>
        <w:t xml:space="preserve"> </w:t>
      </w:r>
      <w:r w:rsidRPr="00AD25F1">
        <w:rPr>
          <w:i/>
          <w:iCs/>
          <w:color w:val="000000" w:themeColor="text1"/>
        </w:rPr>
        <w:t>se</w:t>
      </w:r>
      <w:r w:rsidR="00361EE3" w:rsidRPr="00AD25F1">
        <w:rPr>
          <w:i/>
          <w:iCs/>
          <w:color w:val="000000" w:themeColor="text1"/>
        </w:rPr>
        <w:t xml:space="preserve"> </w:t>
      </w:r>
      <w:r w:rsidRPr="00AD25F1">
        <w:rPr>
          <w:i/>
          <w:iCs/>
          <w:color w:val="000000" w:themeColor="text1"/>
        </w:rPr>
        <w:t>usará</w:t>
      </w:r>
      <w:r w:rsidR="00361EE3" w:rsidRPr="00AD25F1">
        <w:rPr>
          <w:i/>
          <w:iCs/>
          <w:color w:val="000000" w:themeColor="text1"/>
        </w:rPr>
        <w:t xml:space="preserve"> </w:t>
      </w:r>
      <w:r w:rsidRPr="00AD25F1">
        <w:rPr>
          <w:i/>
          <w:iCs/>
          <w:color w:val="000000" w:themeColor="text1"/>
        </w:rPr>
        <w:t>para</w:t>
      </w:r>
      <w:r w:rsidR="00361EE3" w:rsidRPr="00AD25F1">
        <w:rPr>
          <w:i/>
          <w:iCs/>
          <w:color w:val="000000" w:themeColor="text1"/>
        </w:rPr>
        <w:t xml:space="preserve"> </w:t>
      </w:r>
      <w:r w:rsidRPr="00AD25F1">
        <w:rPr>
          <w:i/>
          <w:iCs/>
          <w:color w:val="000000" w:themeColor="text1"/>
        </w:rPr>
        <w:t>aplicar</w:t>
      </w:r>
      <w:r w:rsidR="00361EE3" w:rsidRPr="00AD25F1">
        <w:rPr>
          <w:i/>
          <w:iCs/>
          <w:color w:val="000000" w:themeColor="text1"/>
        </w:rPr>
        <w:t xml:space="preserve"> </w:t>
      </w:r>
      <w:r w:rsidRPr="00AD25F1">
        <w:rPr>
          <w:i/>
          <w:iCs/>
          <w:color w:val="000000" w:themeColor="text1"/>
        </w:rPr>
        <w:t>los</w:t>
      </w:r>
      <w:r w:rsidR="00361EE3" w:rsidRPr="00AD25F1">
        <w:rPr>
          <w:i/>
          <w:iCs/>
          <w:color w:val="000000" w:themeColor="text1"/>
        </w:rPr>
        <w:t xml:space="preserve"> </w:t>
      </w:r>
      <w:r w:rsidRPr="00AD25F1">
        <w:rPr>
          <w:i/>
          <w:iCs/>
          <w:color w:val="000000" w:themeColor="text1"/>
        </w:rPr>
        <w:t>descuentos].</w:t>
      </w:r>
    </w:p>
    <w:p w14:paraId="7DD2525E" w14:textId="12C350F5" w:rsidR="00FD6D85" w:rsidRPr="00AD25F1" w:rsidRDefault="00FD6D85">
      <w:pPr>
        <w:pStyle w:val="Prrafodelista"/>
        <w:numPr>
          <w:ilvl w:val="0"/>
          <w:numId w:val="92"/>
        </w:numPr>
        <w:spacing w:after="200"/>
        <w:ind w:left="431" w:hanging="431"/>
        <w:contextualSpacing w:val="0"/>
        <w:jc w:val="both"/>
        <w:rPr>
          <w:bCs/>
          <w:color w:val="000000" w:themeColor="text1"/>
        </w:rPr>
      </w:pPr>
      <w:r w:rsidRPr="00AD25F1">
        <w:rPr>
          <w:b/>
          <w:bCs/>
          <w:color w:val="000000" w:themeColor="text1"/>
        </w:rPr>
        <w:t>Período</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Validez</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la</w:t>
      </w:r>
      <w:r w:rsidR="00361EE3" w:rsidRPr="00AD25F1">
        <w:rPr>
          <w:b/>
          <w:bCs/>
          <w:color w:val="000000" w:themeColor="text1"/>
        </w:rPr>
        <w:t xml:space="preserve"> </w:t>
      </w:r>
      <w:r w:rsidRPr="00AD25F1">
        <w:rPr>
          <w:b/>
          <w:bCs/>
          <w:color w:val="000000" w:themeColor="text1"/>
        </w:rPr>
        <w:t>Oferta:</w:t>
      </w:r>
      <w:r w:rsidR="00361EE3" w:rsidRPr="00AD25F1">
        <w:rPr>
          <w:bCs/>
          <w:color w:val="000000" w:themeColor="text1"/>
        </w:rPr>
        <w:t xml:space="preserve"> </w:t>
      </w:r>
      <w:r w:rsidRPr="00AD25F1">
        <w:rPr>
          <w:bCs/>
          <w:color w:val="000000" w:themeColor="text1"/>
        </w:rPr>
        <w:t>Nuestra</w:t>
      </w:r>
      <w:r w:rsidR="00361EE3" w:rsidRPr="00AD25F1">
        <w:rPr>
          <w:bCs/>
          <w:color w:val="000000" w:themeColor="text1"/>
        </w:rPr>
        <w:t xml:space="preserve"> </w:t>
      </w:r>
      <w:r w:rsidRPr="00AD25F1">
        <w:rPr>
          <w:bCs/>
          <w:color w:val="000000" w:themeColor="text1"/>
        </w:rPr>
        <w:t>Oferta</w:t>
      </w:r>
      <w:r w:rsidR="00361EE3" w:rsidRPr="00AD25F1">
        <w:rPr>
          <w:bCs/>
          <w:color w:val="000000" w:themeColor="text1"/>
        </w:rPr>
        <w:t xml:space="preserve"> </w:t>
      </w:r>
      <w:r w:rsidRPr="00AD25F1">
        <w:rPr>
          <w:bCs/>
          <w:color w:val="000000" w:themeColor="text1"/>
        </w:rPr>
        <w:t>se</w:t>
      </w:r>
      <w:r w:rsidR="00361EE3" w:rsidRPr="00AD25F1">
        <w:rPr>
          <w:bCs/>
          <w:color w:val="000000" w:themeColor="text1"/>
        </w:rPr>
        <w:t xml:space="preserve"> </w:t>
      </w:r>
      <w:r w:rsidRPr="00AD25F1">
        <w:rPr>
          <w:bCs/>
          <w:color w:val="000000" w:themeColor="text1"/>
        </w:rPr>
        <w:t>mantendrá</w:t>
      </w:r>
      <w:r w:rsidR="00361EE3" w:rsidRPr="00AD25F1">
        <w:rPr>
          <w:bCs/>
          <w:color w:val="000000" w:themeColor="text1"/>
        </w:rPr>
        <w:t xml:space="preserve"> </w:t>
      </w:r>
      <w:r w:rsidRPr="00AD25F1">
        <w:rPr>
          <w:bCs/>
          <w:color w:val="000000" w:themeColor="text1"/>
        </w:rPr>
        <w:t>vigente</w:t>
      </w:r>
      <w:r w:rsidR="00361EE3" w:rsidRPr="00AD25F1">
        <w:rPr>
          <w:bCs/>
          <w:color w:val="000000" w:themeColor="text1"/>
        </w:rPr>
        <w:t xml:space="preserve"> </w:t>
      </w:r>
      <w:r w:rsidRPr="00AD25F1">
        <w:rPr>
          <w:bCs/>
          <w:color w:val="000000" w:themeColor="text1"/>
        </w:rPr>
        <w:t>por</w:t>
      </w:r>
      <w:r w:rsidR="00361EE3" w:rsidRPr="00AD25F1">
        <w:rPr>
          <w:bCs/>
          <w:color w:val="000000" w:themeColor="text1"/>
        </w:rPr>
        <w:t xml:space="preserve"> </w:t>
      </w:r>
      <w:r w:rsidRPr="00AD25F1">
        <w:rPr>
          <w:bCs/>
          <w:color w:val="000000" w:themeColor="text1"/>
        </w:rPr>
        <w:t>el</w:t>
      </w:r>
      <w:r w:rsidR="00361EE3" w:rsidRPr="00AD25F1">
        <w:rPr>
          <w:bCs/>
          <w:color w:val="000000" w:themeColor="text1"/>
        </w:rPr>
        <w:t xml:space="preserve"> </w:t>
      </w:r>
      <w:r w:rsidRPr="00AD25F1">
        <w:rPr>
          <w:bCs/>
          <w:color w:val="000000" w:themeColor="text1"/>
        </w:rPr>
        <w:t>período</w:t>
      </w:r>
      <w:r w:rsidR="00361EE3" w:rsidRPr="00AD25F1">
        <w:rPr>
          <w:bCs/>
          <w:color w:val="000000" w:themeColor="text1"/>
        </w:rPr>
        <w:t xml:space="preserve"> </w:t>
      </w:r>
      <w:r w:rsidRPr="00AD25F1">
        <w:rPr>
          <w:bCs/>
          <w:color w:val="000000" w:themeColor="text1"/>
        </w:rPr>
        <w:t>establecido</w:t>
      </w:r>
      <w:r w:rsidR="00361EE3" w:rsidRPr="00AD25F1">
        <w:rPr>
          <w:bCs/>
          <w:color w:val="000000" w:themeColor="text1"/>
        </w:rPr>
        <w:t xml:space="preserve"> </w:t>
      </w:r>
      <w:r w:rsidR="00873C75" w:rsidRPr="00AD25F1">
        <w:rPr>
          <w:b/>
          <w:color w:val="000000" w:themeColor="text1"/>
        </w:rPr>
        <w:t>en</w:t>
      </w:r>
      <w:r w:rsidR="00361EE3" w:rsidRPr="00AD25F1">
        <w:rPr>
          <w:bCs/>
          <w:color w:val="000000" w:themeColor="text1"/>
        </w:rPr>
        <w:t xml:space="preserve"> </w:t>
      </w:r>
      <w:r w:rsidR="004D14EE" w:rsidRPr="00AD25F1">
        <w:rPr>
          <w:b/>
          <w:color w:val="000000" w:themeColor="text1"/>
        </w:rPr>
        <w:t>los DDL</w:t>
      </w:r>
      <w:r w:rsidR="004D14EE" w:rsidRPr="00AD25F1">
        <w:rPr>
          <w:bCs/>
          <w:color w:val="000000" w:themeColor="text1"/>
        </w:rPr>
        <w:t xml:space="preserve"> en referencia a </w:t>
      </w:r>
      <w:r w:rsidR="00873C75" w:rsidRPr="00AD25F1">
        <w:rPr>
          <w:bCs/>
          <w:color w:val="000000" w:themeColor="text1"/>
        </w:rPr>
        <w:t>las</w:t>
      </w:r>
      <w:r w:rsidR="00361EE3" w:rsidRPr="00AD25F1">
        <w:rPr>
          <w:bCs/>
          <w:color w:val="000000" w:themeColor="text1"/>
        </w:rPr>
        <w:t xml:space="preserve"> </w:t>
      </w:r>
      <w:r w:rsidR="00873C75" w:rsidRPr="00AD25F1">
        <w:rPr>
          <w:bCs/>
          <w:color w:val="000000" w:themeColor="text1"/>
        </w:rPr>
        <w:t>IAO</w:t>
      </w:r>
      <w:r w:rsidR="00361EE3" w:rsidRPr="00AD25F1">
        <w:rPr>
          <w:bCs/>
          <w:color w:val="000000" w:themeColor="text1"/>
        </w:rPr>
        <w:t xml:space="preserve"> </w:t>
      </w:r>
      <w:r w:rsidRPr="00AD25F1">
        <w:rPr>
          <w:bCs/>
          <w:color w:val="000000" w:themeColor="text1"/>
        </w:rPr>
        <w:t>1</w:t>
      </w:r>
      <w:r w:rsidR="00530208" w:rsidRPr="00AD25F1">
        <w:rPr>
          <w:bCs/>
          <w:color w:val="000000" w:themeColor="text1"/>
        </w:rPr>
        <w:t>9</w:t>
      </w:r>
      <w:r w:rsidRPr="00AD25F1">
        <w:rPr>
          <w:bCs/>
          <w:color w:val="000000" w:themeColor="text1"/>
        </w:rPr>
        <w:t>.1</w:t>
      </w:r>
      <w:r w:rsidR="00361EE3" w:rsidRPr="00AD25F1">
        <w:rPr>
          <w:bCs/>
          <w:color w:val="000000" w:themeColor="text1"/>
        </w:rPr>
        <w:t xml:space="preserve"> </w:t>
      </w:r>
      <w:r w:rsidRPr="00AD25F1">
        <w:rPr>
          <w:bCs/>
          <w:color w:val="000000" w:themeColor="text1"/>
        </w:rPr>
        <w:t>(y</w:t>
      </w:r>
      <w:r w:rsidR="00361EE3" w:rsidRPr="00AD25F1">
        <w:rPr>
          <w:bCs/>
          <w:color w:val="000000" w:themeColor="text1"/>
        </w:rPr>
        <w:t xml:space="preserve"> </w:t>
      </w:r>
      <w:r w:rsidRPr="00AD25F1">
        <w:rPr>
          <w:bCs/>
          <w:color w:val="000000" w:themeColor="text1"/>
        </w:rPr>
        <w:t>sus</w:t>
      </w:r>
      <w:r w:rsidR="00361EE3" w:rsidRPr="00AD25F1">
        <w:rPr>
          <w:bCs/>
          <w:color w:val="000000" w:themeColor="text1"/>
        </w:rPr>
        <w:t xml:space="preserve"> </w:t>
      </w:r>
      <w:r w:rsidRPr="00AD25F1">
        <w:rPr>
          <w:bCs/>
          <w:color w:val="000000" w:themeColor="text1"/>
        </w:rPr>
        <w:t>enmiendas,</w:t>
      </w:r>
      <w:r w:rsidR="00361EE3" w:rsidRPr="00AD25F1">
        <w:rPr>
          <w:bCs/>
          <w:color w:val="000000" w:themeColor="text1"/>
        </w:rPr>
        <w:t xml:space="preserve"> </w:t>
      </w:r>
      <w:r w:rsidRPr="00AD25F1">
        <w:rPr>
          <w:bCs/>
          <w:color w:val="000000" w:themeColor="text1"/>
        </w:rPr>
        <w:t>si</w:t>
      </w:r>
      <w:r w:rsidR="00361EE3" w:rsidRPr="00AD25F1">
        <w:rPr>
          <w:bCs/>
          <w:color w:val="000000" w:themeColor="text1"/>
        </w:rPr>
        <w:t xml:space="preserve"> </w:t>
      </w:r>
      <w:r w:rsidRPr="00AD25F1">
        <w:rPr>
          <w:bCs/>
          <w:color w:val="000000" w:themeColor="text1"/>
        </w:rPr>
        <w:t>las</w:t>
      </w:r>
      <w:r w:rsidR="00361EE3" w:rsidRPr="00AD25F1">
        <w:rPr>
          <w:bCs/>
          <w:color w:val="000000" w:themeColor="text1"/>
        </w:rPr>
        <w:t xml:space="preserve"> </w:t>
      </w:r>
      <w:r w:rsidRPr="00AD25F1">
        <w:rPr>
          <w:bCs/>
          <w:color w:val="000000" w:themeColor="text1"/>
        </w:rPr>
        <w:t>hubiera),</w:t>
      </w:r>
      <w:r w:rsidR="00361EE3" w:rsidRPr="00AD25F1">
        <w:rPr>
          <w:bCs/>
          <w:color w:val="000000" w:themeColor="text1"/>
        </w:rPr>
        <w:t xml:space="preserve"> </w:t>
      </w:r>
      <w:r w:rsidRPr="00AD25F1">
        <w:rPr>
          <w:bCs/>
          <w:color w:val="000000" w:themeColor="text1"/>
        </w:rPr>
        <w:t>a</w:t>
      </w:r>
      <w:r w:rsidR="00361EE3" w:rsidRPr="00AD25F1">
        <w:rPr>
          <w:bCs/>
          <w:color w:val="000000" w:themeColor="text1"/>
        </w:rPr>
        <w:t xml:space="preserve"> </w:t>
      </w:r>
      <w:r w:rsidRPr="00AD25F1">
        <w:rPr>
          <w:bCs/>
          <w:color w:val="000000" w:themeColor="text1"/>
        </w:rPr>
        <w:t>partir</w:t>
      </w:r>
      <w:r w:rsidR="00361EE3" w:rsidRPr="00AD25F1">
        <w:rPr>
          <w:bCs/>
          <w:color w:val="000000" w:themeColor="text1"/>
        </w:rPr>
        <w:t xml:space="preserve"> </w:t>
      </w:r>
      <w:r w:rsidRPr="00AD25F1">
        <w:rPr>
          <w:bCs/>
          <w:color w:val="000000" w:themeColor="text1"/>
        </w:rPr>
        <w:t>de</w:t>
      </w:r>
      <w:r w:rsidR="00361EE3" w:rsidRPr="00AD25F1">
        <w:rPr>
          <w:bCs/>
          <w:color w:val="000000" w:themeColor="text1"/>
        </w:rPr>
        <w:t xml:space="preserve"> </w:t>
      </w:r>
      <w:r w:rsidRPr="00AD25F1">
        <w:rPr>
          <w:bCs/>
          <w:color w:val="000000" w:themeColor="text1"/>
        </w:rPr>
        <w:t>la</w:t>
      </w:r>
      <w:r w:rsidR="00361EE3" w:rsidRPr="00AD25F1">
        <w:rPr>
          <w:bCs/>
          <w:color w:val="000000" w:themeColor="text1"/>
        </w:rPr>
        <w:t xml:space="preserve"> </w:t>
      </w:r>
      <w:r w:rsidRPr="00AD25F1">
        <w:rPr>
          <w:bCs/>
          <w:color w:val="000000" w:themeColor="text1"/>
        </w:rPr>
        <w:t>fecha</w:t>
      </w:r>
      <w:r w:rsidR="00361EE3" w:rsidRPr="00AD25F1">
        <w:rPr>
          <w:bCs/>
          <w:color w:val="000000" w:themeColor="text1"/>
        </w:rPr>
        <w:t xml:space="preserve"> </w:t>
      </w:r>
      <w:r w:rsidRPr="00AD25F1">
        <w:rPr>
          <w:bCs/>
          <w:color w:val="000000" w:themeColor="text1"/>
        </w:rPr>
        <w:t>de</w:t>
      </w:r>
      <w:r w:rsidR="00361EE3" w:rsidRPr="00AD25F1">
        <w:rPr>
          <w:bCs/>
          <w:color w:val="000000" w:themeColor="text1"/>
        </w:rPr>
        <w:t xml:space="preserve"> </w:t>
      </w:r>
      <w:r w:rsidRPr="00AD25F1">
        <w:rPr>
          <w:bCs/>
          <w:color w:val="000000" w:themeColor="text1"/>
        </w:rPr>
        <w:t>vencimiento</w:t>
      </w:r>
      <w:r w:rsidR="00361EE3" w:rsidRPr="00AD25F1">
        <w:rPr>
          <w:bCs/>
          <w:color w:val="000000" w:themeColor="text1"/>
        </w:rPr>
        <w:t xml:space="preserve"> </w:t>
      </w:r>
      <w:r w:rsidRPr="00AD25F1">
        <w:rPr>
          <w:bCs/>
          <w:color w:val="000000" w:themeColor="text1"/>
        </w:rPr>
        <w:t>del</w:t>
      </w:r>
      <w:r w:rsidR="00361EE3" w:rsidRPr="00AD25F1">
        <w:rPr>
          <w:bCs/>
          <w:color w:val="000000" w:themeColor="text1"/>
        </w:rPr>
        <w:t xml:space="preserve"> </w:t>
      </w:r>
      <w:r w:rsidRPr="00AD25F1">
        <w:rPr>
          <w:bCs/>
          <w:color w:val="000000" w:themeColor="text1"/>
        </w:rPr>
        <w:t>plazo</w:t>
      </w:r>
      <w:r w:rsidR="00361EE3" w:rsidRPr="00AD25F1">
        <w:rPr>
          <w:bCs/>
          <w:color w:val="000000" w:themeColor="text1"/>
        </w:rPr>
        <w:t xml:space="preserve"> </w:t>
      </w:r>
      <w:r w:rsidRPr="00AD25F1">
        <w:rPr>
          <w:bCs/>
          <w:color w:val="000000" w:themeColor="text1"/>
        </w:rPr>
        <w:t>para</w:t>
      </w:r>
      <w:r w:rsidR="00361EE3" w:rsidRPr="00AD25F1">
        <w:rPr>
          <w:bCs/>
          <w:color w:val="000000" w:themeColor="text1"/>
        </w:rPr>
        <w:t xml:space="preserve"> </w:t>
      </w:r>
      <w:r w:rsidRPr="00AD25F1">
        <w:rPr>
          <w:bCs/>
          <w:color w:val="000000" w:themeColor="text1"/>
        </w:rPr>
        <w:t>la</w:t>
      </w:r>
      <w:r w:rsidR="00361EE3" w:rsidRPr="00AD25F1">
        <w:rPr>
          <w:bCs/>
          <w:color w:val="000000" w:themeColor="text1"/>
        </w:rPr>
        <w:t xml:space="preserve"> </w:t>
      </w:r>
      <w:r w:rsidRPr="00AD25F1">
        <w:rPr>
          <w:bCs/>
          <w:color w:val="000000" w:themeColor="text1"/>
        </w:rPr>
        <w:t>presentación</w:t>
      </w:r>
      <w:r w:rsidR="00361EE3" w:rsidRPr="00AD25F1">
        <w:rPr>
          <w:bCs/>
          <w:color w:val="000000" w:themeColor="text1"/>
        </w:rPr>
        <w:t xml:space="preserve"> </w:t>
      </w:r>
      <w:r w:rsidRPr="00AD25F1">
        <w:rPr>
          <w:bCs/>
          <w:color w:val="000000" w:themeColor="text1"/>
        </w:rPr>
        <w:t>de</w:t>
      </w:r>
      <w:r w:rsidR="00361EE3" w:rsidRPr="00AD25F1">
        <w:rPr>
          <w:bCs/>
          <w:color w:val="000000" w:themeColor="text1"/>
        </w:rPr>
        <w:t xml:space="preserve"> </w:t>
      </w:r>
      <w:r w:rsidRPr="00AD25F1">
        <w:rPr>
          <w:bCs/>
          <w:color w:val="000000" w:themeColor="text1"/>
        </w:rPr>
        <w:t>Ofertas</w:t>
      </w:r>
      <w:r w:rsidR="00361EE3" w:rsidRPr="00AD25F1">
        <w:rPr>
          <w:bCs/>
          <w:color w:val="000000" w:themeColor="text1"/>
        </w:rPr>
        <w:t xml:space="preserve"> </w:t>
      </w:r>
      <w:r w:rsidRPr="00AD25F1">
        <w:rPr>
          <w:bCs/>
          <w:color w:val="000000" w:themeColor="text1"/>
        </w:rPr>
        <w:t>establecida</w:t>
      </w:r>
      <w:r w:rsidR="00361EE3" w:rsidRPr="00AD25F1">
        <w:rPr>
          <w:bCs/>
          <w:color w:val="000000" w:themeColor="text1"/>
        </w:rPr>
        <w:t xml:space="preserve"> </w:t>
      </w:r>
      <w:r w:rsidR="00873C75" w:rsidRPr="00AD25F1">
        <w:rPr>
          <w:b/>
          <w:color w:val="000000" w:themeColor="text1"/>
        </w:rPr>
        <w:t>en</w:t>
      </w:r>
      <w:r w:rsidR="00361EE3" w:rsidRPr="00AD25F1">
        <w:rPr>
          <w:bCs/>
          <w:color w:val="000000" w:themeColor="text1"/>
        </w:rPr>
        <w:t xml:space="preserve"> </w:t>
      </w:r>
      <w:r w:rsidR="004D14EE" w:rsidRPr="00AD25F1">
        <w:rPr>
          <w:b/>
          <w:color w:val="000000" w:themeColor="text1"/>
        </w:rPr>
        <w:t>los DDL</w:t>
      </w:r>
      <w:r w:rsidR="004D14EE" w:rsidRPr="00AD25F1">
        <w:rPr>
          <w:bCs/>
          <w:color w:val="000000" w:themeColor="text1"/>
        </w:rPr>
        <w:t xml:space="preserve"> en referencia a las </w:t>
      </w:r>
      <w:r w:rsidR="00873C75" w:rsidRPr="00AD25F1">
        <w:rPr>
          <w:bCs/>
          <w:color w:val="000000" w:themeColor="text1"/>
        </w:rPr>
        <w:t>IAO</w:t>
      </w:r>
      <w:r w:rsidR="00361EE3" w:rsidRPr="00AD25F1">
        <w:rPr>
          <w:bCs/>
          <w:color w:val="000000" w:themeColor="text1"/>
        </w:rPr>
        <w:t xml:space="preserve"> </w:t>
      </w:r>
      <w:r w:rsidRPr="00AD25F1">
        <w:rPr>
          <w:bCs/>
          <w:color w:val="000000" w:themeColor="text1"/>
        </w:rPr>
        <w:t>2</w:t>
      </w:r>
      <w:r w:rsidR="00205C6F" w:rsidRPr="00AD25F1">
        <w:rPr>
          <w:bCs/>
          <w:color w:val="000000" w:themeColor="text1"/>
        </w:rPr>
        <w:t>3</w:t>
      </w:r>
      <w:r w:rsidRPr="00AD25F1">
        <w:rPr>
          <w:bCs/>
          <w:color w:val="000000" w:themeColor="text1"/>
        </w:rPr>
        <w:t>.1</w:t>
      </w:r>
      <w:r w:rsidR="00361EE3" w:rsidRPr="00AD25F1">
        <w:rPr>
          <w:bCs/>
          <w:color w:val="000000" w:themeColor="text1"/>
        </w:rPr>
        <w:t xml:space="preserve"> </w:t>
      </w:r>
      <w:r w:rsidRPr="00AD25F1">
        <w:rPr>
          <w:bCs/>
          <w:color w:val="000000" w:themeColor="text1"/>
        </w:rPr>
        <w:t>(y</w:t>
      </w:r>
      <w:r w:rsidR="00361EE3" w:rsidRPr="00AD25F1">
        <w:rPr>
          <w:bCs/>
          <w:color w:val="000000" w:themeColor="text1"/>
        </w:rPr>
        <w:t xml:space="preserve"> </w:t>
      </w:r>
      <w:r w:rsidRPr="00AD25F1">
        <w:rPr>
          <w:bCs/>
          <w:color w:val="000000" w:themeColor="text1"/>
        </w:rPr>
        <w:t>sus</w:t>
      </w:r>
      <w:r w:rsidR="00361EE3" w:rsidRPr="00AD25F1">
        <w:rPr>
          <w:bCs/>
          <w:color w:val="000000" w:themeColor="text1"/>
        </w:rPr>
        <w:t xml:space="preserve"> </w:t>
      </w:r>
      <w:r w:rsidRPr="00AD25F1">
        <w:rPr>
          <w:bCs/>
          <w:color w:val="000000" w:themeColor="text1"/>
        </w:rPr>
        <w:t>enmiendas,</w:t>
      </w:r>
      <w:r w:rsidR="00361EE3" w:rsidRPr="00AD25F1">
        <w:rPr>
          <w:bCs/>
          <w:color w:val="000000" w:themeColor="text1"/>
        </w:rPr>
        <w:t xml:space="preserve"> </w:t>
      </w:r>
      <w:r w:rsidRPr="00AD25F1">
        <w:rPr>
          <w:bCs/>
          <w:color w:val="000000" w:themeColor="text1"/>
        </w:rPr>
        <w:t>si</w:t>
      </w:r>
      <w:r w:rsidR="00361EE3" w:rsidRPr="00AD25F1">
        <w:rPr>
          <w:bCs/>
          <w:color w:val="000000" w:themeColor="text1"/>
        </w:rPr>
        <w:t xml:space="preserve"> </w:t>
      </w:r>
      <w:r w:rsidRPr="00AD25F1">
        <w:rPr>
          <w:bCs/>
          <w:color w:val="000000" w:themeColor="text1"/>
        </w:rPr>
        <w:t>las</w:t>
      </w:r>
      <w:r w:rsidR="00361EE3" w:rsidRPr="00AD25F1">
        <w:rPr>
          <w:bCs/>
          <w:color w:val="000000" w:themeColor="text1"/>
        </w:rPr>
        <w:t xml:space="preserve"> </w:t>
      </w:r>
      <w:r w:rsidRPr="00AD25F1">
        <w:rPr>
          <w:bCs/>
          <w:color w:val="000000" w:themeColor="text1"/>
        </w:rPr>
        <w:t>hubiera),</w:t>
      </w:r>
      <w:r w:rsidR="00361EE3" w:rsidRPr="00AD25F1">
        <w:rPr>
          <w:bCs/>
          <w:color w:val="000000" w:themeColor="text1"/>
        </w:rPr>
        <w:t xml:space="preserve"> </w:t>
      </w:r>
      <w:r w:rsidRPr="00AD25F1">
        <w:rPr>
          <w:bCs/>
          <w:color w:val="000000" w:themeColor="text1"/>
        </w:rPr>
        <w:t>y</w:t>
      </w:r>
      <w:r w:rsidR="00361EE3" w:rsidRPr="00AD25F1">
        <w:rPr>
          <w:bCs/>
          <w:color w:val="000000" w:themeColor="text1"/>
        </w:rPr>
        <w:t xml:space="preserve"> </w:t>
      </w:r>
      <w:r w:rsidRPr="00AD25F1">
        <w:rPr>
          <w:bCs/>
          <w:color w:val="000000" w:themeColor="text1"/>
        </w:rPr>
        <w:t>seguirá</w:t>
      </w:r>
      <w:r w:rsidR="00361EE3" w:rsidRPr="00AD25F1">
        <w:rPr>
          <w:bCs/>
          <w:color w:val="000000" w:themeColor="text1"/>
        </w:rPr>
        <w:t xml:space="preserve"> </w:t>
      </w:r>
      <w:r w:rsidRPr="00AD25F1">
        <w:rPr>
          <w:bCs/>
          <w:color w:val="000000" w:themeColor="text1"/>
        </w:rPr>
        <w:t>teniendo</w:t>
      </w:r>
      <w:r w:rsidR="00361EE3" w:rsidRPr="00AD25F1">
        <w:rPr>
          <w:bCs/>
          <w:color w:val="000000" w:themeColor="text1"/>
        </w:rPr>
        <w:t xml:space="preserve"> </w:t>
      </w:r>
      <w:r w:rsidRPr="00AD25F1">
        <w:rPr>
          <w:bCs/>
          <w:color w:val="000000" w:themeColor="text1"/>
        </w:rPr>
        <w:t>carácter</w:t>
      </w:r>
      <w:r w:rsidR="00361EE3" w:rsidRPr="00AD25F1">
        <w:rPr>
          <w:bCs/>
          <w:color w:val="000000" w:themeColor="text1"/>
        </w:rPr>
        <w:t xml:space="preserve"> </w:t>
      </w:r>
      <w:r w:rsidRPr="00AD25F1">
        <w:rPr>
          <w:bCs/>
          <w:color w:val="000000" w:themeColor="text1"/>
        </w:rPr>
        <w:t>vinculante</w:t>
      </w:r>
      <w:r w:rsidR="00361EE3" w:rsidRPr="00AD25F1">
        <w:rPr>
          <w:bCs/>
          <w:color w:val="000000" w:themeColor="text1"/>
        </w:rPr>
        <w:t xml:space="preserve"> </w:t>
      </w:r>
      <w:r w:rsidRPr="00AD25F1">
        <w:rPr>
          <w:bCs/>
          <w:color w:val="000000" w:themeColor="text1"/>
        </w:rPr>
        <w:t>para</w:t>
      </w:r>
      <w:r w:rsidR="00361EE3" w:rsidRPr="00AD25F1">
        <w:rPr>
          <w:bCs/>
          <w:color w:val="000000" w:themeColor="text1"/>
        </w:rPr>
        <w:t xml:space="preserve"> </w:t>
      </w:r>
      <w:r w:rsidRPr="00AD25F1">
        <w:rPr>
          <w:bCs/>
          <w:color w:val="000000" w:themeColor="text1"/>
        </w:rPr>
        <w:t>nosotros</w:t>
      </w:r>
      <w:r w:rsidR="00361EE3" w:rsidRPr="00AD25F1">
        <w:rPr>
          <w:bCs/>
          <w:color w:val="000000" w:themeColor="text1"/>
        </w:rPr>
        <w:t xml:space="preserve"> </w:t>
      </w:r>
      <w:r w:rsidRPr="00AD25F1">
        <w:rPr>
          <w:bCs/>
          <w:color w:val="000000" w:themeColor="text1"/>
        </w:rPr>
        <w:t>y</w:t>
      </w:r>
      <w:r w:rsidR="00361EE3" w:rsidRPr="00AD25F1">
        <w:rPr>
          <w:bCs/>
          <w:color w:val="000000" w:themeColor="text1"/>
        </w:rPr>
        <w:t xml:space="preserve"> </w:t>
      </w:r>
      <w:r w:rsidRPr="00AD25F1">
        <w:rPr>
          <w:bCs/>
          <w:color w:val="000000" w:themeColor="text1"/>
        </w:rPr>
        <w:t>podrá</w:t>
      </w:r>
      <w:r w:rsidR="00361EE3" w:rsidRPr="00AD25F1">
        <w:rPr>
          <w:bCs/>
          <w:color w:val="000000" w:themeColor="text1"/>
        </w:rPr>
        <w:t xml:space="preserve"> </w:t>
      </w:r>
      <w:r w:rsidRPr="00AD25F1">
        <w:rPr>
          <w:bCs/>
          <w:color w:val="000000" w:themeColor="text1"/>
        </w:rPr>
        <w:t>ser</w:t>
      </w:r>
      <w:r w:rsidR="00361EE3" w:rsidRPr="00AD25F1">
        <w:rPr>
          <w:bCs/>
          <w:color w:val="000000" w:themeColor="text1"/>
        </w:rPr>
        <w:t xml:space="preserve"> </w:t>
      </w:r>
      <w:r w:rsidRPr="00AD25F1">
        <w:rPr>
          <w:bCs/>
          <w:color w:val="000000" w:themeColor="text1"/>
        </w:rPr>
        <w:t>aceptada</w:t>
      </w:r>
      <w:r w:rsidR="00361EE3" w:rsidRPr="00AD25F1">
        <w:rPr>
          <w:bCs/>
          <w:color w:val="000000" w:themeColor="text1"/>
        </w:rPr>
        <w:t xml:space="preserve"> </w:t>
      </w:r>
      <w:r w:rsidRPr="00AD25F1">
        <w:rPr>
          <w:bCs/>
          <w:color w:val="000000" w:themeColor="text1"/>
        </w:rPr>
        <w:t>en</w:t>
      </w:r>
      <w:r w:rsidR="00361EE3" w:rsidRPr="00AD25F1">
        <w:rPr>
          <w:bCs/>
          <w:color w:val="000000" w:themeColor="text1"/>
        </w:rPr>
        <w:t xml:space="preserve"> </w:t>
      </w:r>
      <w:r w:rsidRPr="00AD25F1">
        <w:rPr>
          <w:bCs/>
          <w:color w:val="000000" w:themeColor="text1"/>
        </w:rPr>
        <w:t>cualquier</w:t>
      </w:r>
      <w:r w:rsidR="00361EE3" w:rsidRPr="00AD25F1">
        <w:rPr>
          <w:bCs/>
          <w:color w:val="000000" w:themeColor="text1"/>
        </w:rPr>
        <w:t xml:space="preserve"> </w:t>
      </w:r>
      <w:r w:rsidRPr="00AD25F1">
        <w:rPr>
          <w:bCs/>
          <w:color w:val="000000" w:themeColor="text1"/>
        </w:rPr>
        <w:t>momento</w:t>
      </w:r>
      <w:r w:rsidR="00361EE3" w:rsidRPr="00AD25F1">
        <w:rPr>
          <w:bCs/>
          <w:color w:val="000000" w:themeColor="text1"/>
        </w:rPr>
        <w:t xml:space="preserve"> </w:t>
      </w:r>
      <w:r w:rsidRPr="00AD25F1">
        <w:rPr>
          <w:bCs/>
          <w:color w:val="000000" w:themeColor="text1"/>
        </w:rPr>
        <w:t>antes</w:t>
      </w:r>
      <w:r w:rsidR="00361EE3" w:rsidRPr="00AD25F1">
        <w:rPr>
          <w:bCs/>
          <w:color w:val="000000" w:themeColor="text1"/>
        </w:rPr>
        <w:t xml:space="preserve"> </w:t>
      </w:r>
      <w:r w:rsidRPr="00AD25F1">
        <w:rPr>
          <w:bCs/>
          <w:color w:val="000000" w:themeColor="text1"/>
        </w:rPr>
        <w:t>del</w:t>
      </w:r>
      <w:r w:rsidR="00361EE3" w:rsidRPr="00AD25F1">
        <w:rPr>
          <w:bCs/>
          <w:color w:val="000000" w:themeColor="text1"/>
        </w:rPr>
        <w:t xml:space="preserve"> </w:t>
      </w:r>
      <w:r w:rsidRPr="00AD25F1">
        <w:rPr>
          <w:bCs/>
          <w:color w:val="000000" w:themeColor="text1"/>
        </w:rPr>
        <w:t>vencimiento</w:t>
      </w:r>
      <w:r w:rsidR="00361EE3" w:rsidRPr="00AD25F1">
        <w:rPr>
          <w:bCs/>
          <w:color w:val="000000" w:themeColor="text1"/>
        </w:rPr>
        <w:t xml:space="preserve"> </w:t>
      </w:r>
      <w:r w:rsidRPr="00AD25F1">
        <w:rPr>
          <w:bCs/>
          <w:color w:val="000000" w:themeColor="text1"/>
        </w:rPr>
        <w:t>de</w:t>
      </w:r>
      <w:r w:rsidR="00361EE3" w:rsidRPr="00AD25F1">
        <w:rPr>
          <w:bCs/>
          <w:color w:val="000000" w:themeColor="text1"/>
        </w:rPr>
        <w:t xml:space="preserve"> </w:t>
      </w:r>
      <w:r w:rsidRPr="00AD25F1">
        <w:rPr>
          <w:bCs/>
          <w:color w:val="000000" w:themeColor="text1"/>
        </w:rPr>
        <w:t>dicho</w:t>
      </w:r>
      <w:r w:rsidR="00361EE3" w:rsidRPr="00AD25F1">
        <w:rPr>
          <w:bCs/>
          <w:color w:val="000000" w:themeColor="text1"/>
        </w:rPr>
        <w:t xml:space="preserve"> </w:t>
      </w:r>
      <w:r w:rsidRPr="00AD25F1">
        <w:rPr>
          <w:bCs/>
          <w:color w:val="000000" w:themeColor="text1"/>
        </w:rPr>
        <w:t>período.</w:t>
      </w:r>
    </w:p>
    <w:p w14:paraId="08AED1AB" w14:textId="0E7AE989" w:rsidR="00FD6D85" w:rsidRPr="00AD25F1" w:rsidRDefault="00FD6D85">
      <w:pPr>
        <w:pStyle w:val="Prrafodelista"/>
        <w:numPr>
          <w:ilvl w:val="0"/>
          <w:numId w:val="92"/>
        </w:numPr>
        <w:spacing w:after="200"/>
        <w:ind w:left="431" w:hanging="431"/>
        <w:contextualSpacing w:val="0"/>
        <w:jc w:val="both"/>
        <w:rPr>
          <w:bCs/>
          <w:color w:val="000000" w:themeColor="text1"/>
        </w:rPr>
      </w:pPr>
      <w:r w:rsidRPr="00AD25F1">
        <w:rPr>
          <w:b/>
          <w:bCs/>
          <w:color w:val="000000" w:themeColor="text1"/>
        </w:rPr>
        <w:t>Garantía</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Cumplimiento:</w:t>
      </w:r>
      <w:r w:rsidR="00361EE3" w:rsidRPr="00AD25F1">
        <w:rPr>
          <w:bCs/>
          <w:color w:val="000000" w:themeColor="text1"/>
        </w:rPr>
        <w:t xml:space="preserve"> </w:t>
      </w:r>
      <w:r w:rsidRPr="00AD25F1">
        <w:rPr>
          <w:bCs/>
          <w:color w:val="000000" w:themeColor="text1"/>
        </w:rPr>
        <w:t>Si</w:t>
      </w:r>
      <w:r w:rsidR="00361EE3" w:rsidRPr="00AD25F1">
        <w:rPr>
          <w:bCs/>
          <w:color w:val="000000" w:themeColor="text1"/>
        </w:rPr>
        <w:t xml:space="preserve"> </w:t>
      </w:r>
      <w:r w:rsidRPr="00AD25F1">
        <w:rPr>
          <w:bCs/>
          <w:color w:val="000000" w:themeColor="text1"/>
        </w:rPr>
        <w:t>nuestra</w:t>
      </w:r>
      <w:r w:rsidR="00361EE3" w:rsidRPr="00AD25F1">
        <w:rPr>
          <w:bCs/>
          <w:color w:val="000000" w:themeColor="text1"/>
        </w:rPr>
        <w:t xml:space="preserve"> </w:t>
      </w:r>
      <w:r w:rsidRPr="00AD25F1">
        <w:rPr>
          <w:bCs/>
          <w:color w:val="000000" w:themeColor="text1"/>
        </w:rPr>
        <w:t>oferta</w:t>
      </w:r>
      <w:r w:rsidR="00361EE3" w:rsidRPr="00AD25F1">
        <w:rPr>
          <w:bCs/>
          <w:color w:val="000000" w:themeColor="text1"/>
        </w:rPr>
        <w:t xml:space="preserve"> </w:t>
      </w:r>
      <w:r w:rsidRPr="00AD25F1">
        <w:rPr>
          <w:bCs/>
          <w:color w:val="000000" w:themeColor="text1"/>
        </w:rPr>
        <w:t>es</w:t>
      </w:r>
      <w:r w:rsidR="00361EE3" w:rsidRPr="00AD25F1">
        <w:rPr>
          <w:bCs/>
          <w:color w:val="000000" w:themeColor="text1"/>
        </w:rPr>
        <w:t xml:space="preserve"> </w:t>
      </w:r>
      <w:r w:rsidRPr="00AD25F1">
        <w:rPr>
          <w:bCs/>
          <w:color w:val="000000" w:themeColor="text1"/>
        </w:rPr>
        <w:t>aceptada,</w:t>
      </w:r>
      <w:r w:rsidR="00361EE3" w:rsidRPr="00AD25F1">
        <w:rPr>
          <w:bCs/>
          <w:color w:val="000000" w:themeColor="text1"/>
        </w:rPr>
        <w:t xml:space="preserve"> </w:t>
      </w:r>
      <w:r w:rsidRPr="00AD25F1">
        <w:rPr>
          <w:bCs/>
          <w:color w:val="000000" w:themeColor="text1"/>
        </w:rPr>
        <w:t>nos</w:t>
      </w:r>
      <w:r w:rsidR="00361EE3" w:rsidRPr="00AD25F1">
        <w:rPr>
          <w:bCs/>
          <w:color w:val="000000" w:themeColor="text1"/>
        </w:rPr>
        <w:t xml:space="preserve"> </w:t>
      </w:r>
      <w:r w:rsidRPr="00AD25F1">
        <w:rPr>
          <w:bCs/>
          <w:color w:val="000000" w:themeColor="text1"/>
        </w:rPr>
        <w:t>comprometemos</w:t>
      </w:r>
      <w:r w:rsidR="00361EE3" w:rsidRPr="00AD25F1">
        <w:rPr>
          <w:bCs/>
          <w:color w:val="000000" w:themeColor="text1"/>
        </w:rPr>
        <w:t xml:space="preserve"> </w:t>
      </w:r>
      <w:r w:rsidRPr="00AD25F1">
        <w:rPr>
          <w:bCs/>
          <w:color w:val="000000" w:themeColor="text1"/>
        </w:rPr>
        <w:t>a</w:t>
      </w:r>
      <w:r w:rsidR="00361EE3" w:rsidRPr="00AD25F1">
        <w:rPr>
          <w:bCs/>
          <w:color w:val="000000" w:themeColor="text1"/>
        </w:rPr>
        <w:t xml:space="preserve"> </w:t>
      </w:r>
      <w:r w:rsidRPr="00AD25F1">
        <w:rPr>
          <w:bCs/>
          <w:color w:val="000000" w:themeColor="text1"/>
        </w:rPr>
        <w:t>obtener</w:t>
      </w:r>
      <w:r w:rsidR="00361EE3" w:rsidRPr="00AD25F1">
        <w:rPr>
          <w:bCs/>
          <w:color w:val="000000" w:themeColor="text1"/>
        </w:rPr>
        <w:t xml:space="preserve"> </w:t>
      </w:r>
      <w:r w:rsidRPr="00AD25F1">
        <w:rPr>
          <w:bCs/>
          <w:color w:val="000000" w:themeColor="text1"/>
        </w:rPr>
        <w:t>una</w:t>
      </w:r>
      <w:r w:rsidR="00361EE3" w:rsidRPr="00AD25F1">
        <w:rPr>
          <w:bCs/>
          <w:color w:val="000000" w:themeColor="text1"/>
        </w:rPr>
        <w:t xml:space="preserve"> </w:t>
      </w:r>
      <w:r w:rsidRPr="00AD25F1">
        <w:rPr>
          <w:bCs/>
          <w:color w:val="000000" w:themeColor="text1"/>
        </w:rPr>
        <w:t>Garantía</w:t>
      </w:r>
      <w:r w:rsidR="00361EE3" w:rsidRPr="00AD25F1">
        <w:rPr>
          <w:bCs/>
          <w:color w:val="000000" w:themeColor="text1"/>
        </w:rPr>
        <w:t xml:space="preserve"> </w:t>
      </w:r>
      <w:r w:rsidRPr="00AD25F1">
        <w:rPr>
          <w:bCs/>
          <w:color w:val="000000" w:themeColor="text1"/>
        </w:rPr>
        <w:t>de</w:t>
      </w:r>
      <w:r w:rsidR="00361EE3" w:rsidRPr="00AD25F1">
        <w:rPr>
          <w:bCs/>
          <w:color w:val="000000" w:themeColor="text1"/>
        </w:rPr>
        <w:t xml:space="preserve"> </w:t>
      </w:r>
      <w:r w:rsidRPr="00AD25F1">
        <w:rPr>
          <w:bCs/>
          <w:color w:val="000000" w:themeColor="text1"/>
        </w:rPr>
        <w:t>Cumplimiento</w:t>
      </w:r>
      <w:r w:rsidR="00361EE3" w:rsidRPr="00AD25F1">
        <w:rPr>
          <w:bCs/>
          <w:color w:val="000000" w:themeColor="text1"/>
        </w:rPr>
        <w:t xml:space="preserve"> </w:t>
      </w:r>
      <w:r w:rsidRPr="00AD25F1">
        <w:rPr>
          <w:bCs/>
          <w:color w:val="000000" w:themeColor="text1"/>
        </w:rPr>
        <w:t>del</w:t>
      </w:r>
      <w:r w:rsidR="00361EE3" w:rsidRPr="00AD25F1">
        <w:rPr>
          <w:bCs/>
          <w:color w:val="000000" w:themeColor="text1"/>
        </w:rPr>
        <w:t xml:space="preserve"> </w:t>
      </w:r>
      <w:r w:rsidRPr="00AD25F1">
        <w:rPr>
          <w:bCs/>
          <w:color w:val="000000" w:themeColor="text1"/>
        </w:rPr>
        <w:t>Contrato</w:t>
      </w:r>
      <w:r w:rsidR="00361EE3" w:rsidRPr="00AD25F1">
        <w:rPr>
          <w:bCs/>
          <w:color w:val="000000" w:themeColor="text1"/>
        </w:rPr>
        <w:t xml:space="preserve"> </w:t>
      </w:r>
      <w:r w:rsidRPr="00AD25F1">
        <w:rPr>
          <w:bCs/>
          <w:color w:val="000000" w:themeColor="text1"/>
        </w:rPr>
        <w:t>de</w:t>
      </w:r>
      <w:r w:rsidR="00361EE3" w:rsidRPr="00AD25F1">
        <w:rPr>
          <w:bCs/>
          <w:color w:val="000000" w:themeColor="text1"/>
        </w:rPr>
        <w:t xml:space="preserve"> </w:t>
      </w:r>
      <w:r w:rsidRPr="00AD25F1">
        <w:rPr>
          <w:bCs/>
          <w:color w:val="000000" w:themeColor="text1"/>
        </w:rPr>
        <w:t>conformidad</w:t>
      </w:r>
      <w:r w:rsidR="00361EE3" w:rsidRPr="00AD25F1">
        <w:rPr>
          <w:bCs/>
          <w:color w:val="000000" w:themeColor="text1"/>
        </w:rPr>
        <w:t xml:space="preserve"> </w:t>
      </w:r>
      <w:r w:rsidRPr="00AD25F1">
        <w:rPr>
          <w:bCs/>
          <w:color w:val="000000" w:themeColor="text1"/>
        </w:rPr>
        <w:t>con</w:t>
      </w:r>
      <w:r w:rsidR="00361EE3" w:rsidRPr="00AD25F1">
        <w:rPr>
          <w:bCs/>
          <w:color w:val="000000" w:themeColor="text1"/>
        </w:rPr>
        <w:t xml:space="preserve"> </w:t>
      </w:r>
      <w:r w:rsidRPr="00AD25F1">
        <w:rPr>
          <w:bCs/>
          <w:color w:val="000000" w:themeColor="text1"/>
        </w:rPr>
        <w:t>el</w:t>
      </w:r>
      <w:r w:rsidR="00361EE3" w:rsidRPr="00AD25F1">
        <w:rPr>
          <w:bCs/>
          <w:color w:val="000000" w:themeColor="text1"/>
        </w:rPr>
        <w:t xml:space="preserve"> </w:t>
      </w:r>
      <w:r w:rsidR="00D60860" w:rsidRPr="00AD25F1">
        <w:rPr>
          <w:bCs/>
          <w:color w:val="000000" w:themeColor="text1"/>
        </w:rPr>
        <w:t>d</w:t>
      </w:r>
      <w:r w:rsidR="002C5E7E" w:rsidRPr="00AD25F1">
        <w:rPr>
          <w:bCs/>
          <w:color w:val="000000" w:themeColor="text1"/>
        </w:rPr>
        <w:t>ocumento</w:t>
      </w:r>
      <w:r w:rsidR="00361EE3" w:rsidRPr="00AD25F1">
        <w:rPr>
          <w:bCs/>
          <w:color w:val="000000" w:themeColor="text1"/>
        </w:rPr>
        <w:t xml:space="preserve"> </w:t>
      </w:r>
      <w:r w:rsidR="002C5E7E" w:rsidRPr="00AD25F1">
        <w:rPr>
          <w:bCs/>
          <w:color w:val="000000" w:themeColor="text1"/>
        </w:rPr>
        <w:t>de</w:t>
      </w:r>
      <w:r w:rsidR="00361EE3" w:rsidRPr="00AD25F1">
        <w:rPr>
          <w:bCs/>
          <w:color w:val="000000" w:themeColor="text1"/>
        </w:rPr>
        <w:t xml:space="preserve"> </w:t>
      </w:r>
      <w:r w:rsidR="002C5E7E" w:rsidRPr="00AD25F1">
        <w:rPr>
          <w:bCs/>
          <w:color w:val="000000" w:themeColor="text1"/>
        </w:rPr>
        <w:t>licitación</w:t>
      </w:r>
      <w:r w:rsidRPr="00AD25F1">
        <w:rPr>
          <w:bCs/>
          <w:color w:val="000000" w:themeColor="text1"/>
        </w:rPr>
        <w:t>.</w:t>
      </w:r>
    </w:p>
    <w:p w14:paraId="35AE47CA" w14:textId="72A82AC7" w:rsidR="00FD6D85" w:rsidRPr="00AD25F1" w:rsidRDefault="00FD6D85">
      <w:pPr>
        <w:pStyle w:val="Prrafodelista"/>
        <w:numPr>
          <w:ilvl w:val="0"/>
          <w:numId w:val="92"/>
        </w:numPr>
        <w:spacing w:after="200"/>
        <w:ind w:left="431" w:hanging="431"/>
        <w:contextualSpacing w:val="0"/>
        <w:jc w:val="both"/>
        <w:rPr>
          <w:bCs/>
          <w:color w:val="000000" w:themeColor="text1"/>
        </w:rPr>
      </w:pPr>
      <w:r w:rsidRPr="00AD25F1">
        <w:rPr>
          <w:b/>
          <w:bCs/>
          <w:color w:val="000000" w:themeColor="text1"/>
        </w:rPr>
        <w:t>Una</w:t>
      </w:r>
      <w:r w:rsidR="00361EE3" w:rsidRPr="00AD25F1">
        <w:rPr>
          <w:b/>
          <w:bCs/>
          <w:color w:val="000000" w:themeColor="text1"/>
        </w:rPr>
        <w:t xml:space="preserve"> </w:t>
      </w:r>
      <w:r w:rsidRPr="00AD25F1">
        <w:rPr>
          <w:b/>
          <w:bCs/>
          <w:color w:val="000000" w:themeColor="text1"/>
        </w:rPr>
        <w:t>Oferta</w:t>
      </w:r>
      <w:r w:rsidR="00361EE3" w:rsidRPr="00AD25F1">
        <w:rPr>
          <w:b/>
          <w:bCs/>
          <w:color w:val="000000" w:themeColor="text1"/>
        </w:rPr>
        <w:t xml:space="preserve"> </w:t>
      </w:r>
      <w:r w:rsidRPr="00AD25F1">
        <w:rPr>
          <w:b/>
          <w:bCs/>
          <w:color w:val="000000" w:themeColor="text1"/>
        </w:rPr>
        <w:t>por</w:t>
      </w:r>
      <w:r w:rsidR="00361EE3" w:rsidRPr="00AD25F1">
        <w:rPr>
          <w:b/>
          <w:bCs/>
          <w:color w:val="000000" w:themeColor="text1"/>
        </w:rPr>
        <w:t xml:space="preserve"> </w:t>
      </w:r>
      <w:r w:rsidRPr="00AD25F1">
        <w:rPr>
          <w:b/>
          <w:bCs/>
          <w:color w:val="000000" w:themeColor="text1"/>
        </w:rPr>
        <w:t>Oferente:</w:t>
      </w:r>
      <w:r w:rsidR="00361EE3" w:rsidRPr="00AD25F1">
        <w:rPr>
          <w:bCs/>
          <w:color w:val="000000" w:themeColor="text1"/>
        </w:rPr>
        <w:t xml:space="preserve"> </w:t>
      </w:r>
      <w:r w:rsidRPr="00AD25F1">
        <w:rPr>
          <w:bCs/>
          <w:color w:val="000000" w:themeColor="text1"/>
        </w:rPr>
        <w:t>No</w:t>
      </w:r>
      <w:r w:rsidR="00361EE3" w:rsidRPr="00AD25F1">
        <w:rPr>
          <w:bCs/>
          <w:color w:val="000000" w:themeColor="text1"/>
        </w:rPr>
        <w:t xml:space="preserve"> </w:t>
      </w:r>
      <w:r w:rsidRPr="00AD25F1">
        <w:rPr>
          <w:bCs/>
          <w:color w:val="000000" w:themeColor="text1"/>
        </w:rPr>
        <w:t>estamos</w:t>
      </w:r>
      <w:r w:rsidR="00361EE3" w:rsidRPr="00AD25F1">
        <w:rPr>
          <w:bCs/>
          <w:color w:val="000000" w:themeColor="text1"/>
        </w:rPr>
        <w:t xml:space="preserve"> </w:t>
      </w:r>
      <w:r w:rsidRPr="00AD25F1">
        <w:rPr>
          <w:bCs/>
          <w:color w:val="000000" w:themeColor="text1"/>
        </w:rPr>
        <w:t>presentando</w:t>
      </w:r>
      <w:r w:rsidR="00361EE3" w:rsidRPr="00AD25F1">
        <w:rPr>
          <w:bCs/>
          <w:color w:val="000000" w:themeColor="text1"/>
        </w:rPr>
        <w:t xml:space="preserve"> </w:t>
      </w:r>
      <w:r w:rsidRPr="00AD25F1">
        <w:rPr>
          <w:bCs/>
          <w:color w:val="000000" w:themeColor="text1"/>
        </w:rPr>
        <w:t>ninguna</w:t>
      </w:r>
      <w:r w:rsidR="00361EE3" w:rsidRPr="00AD25F1">
        <w:rPr>
          <w:bCs/>
          <w:color w:val="000000" w:themeColor="text1"/>
        </w:rPr>
        <w:t xml:space="preserve"> </w:t>
      </w:r>
      <w:r w:rsidRPr="00AD25F1">
        <w:rPr>
          <w:bCs/>
          <w:color w:val="000000" w:themeColor="text1"/>
        </w:rPr>
        <w:t>otra</w:t>
      </w:r>
      <w:r w:rsidR="00361EE3" w:rsidRPr="00AD25F1">
        <w:rPr>
          <w:bCs/>
          <w:color w:val="000000" w:themeColor="text1"/>
        </w:rPr>
        <w:t xml:space="preserve"> </w:t>
      </w:r>
      <w:r w:rsidRPr="00AD25F1">
        <w:rPr>
          <w:bCs/>
          <w:color w:val="000000" w:themeColor="text1"/>
        </w:rPr>
        <w:t>Oferta</w:t>
      </w:r>
      <w:r w:rsidR="00361EE3" w:rsidRPr="00AD25F1">
        <w:rPr>
          <w:bCs/>
          <w:color w:val="000000" w:themeColor="text1"/>
        </w:rPr>
        <w:t xml:space="preserve"> </w:t>
      </w:r>
      <w:r w:rsidRPr="00AD25F1">
        <w:rPr>
          <w:bCs/>
          <w:color w:val="000000" w:themeColor="text1"/>
        </w:rPr>
        <w:t>como</w:t>
      </w:r>
      <w:r w:rsidR="00361EE3" w:rsidRPr="00AD25F1">
        <w:rPr>
          <w:bCs/>
          <w:color w:val="000000" w:themeColor="text1"/>
        </w:rPr>
        <w:t xml:space="preserve"> </w:t>
      </w:r>
      <w:r w:rsidRPr="00AD25F1">
        <w:rPr>
          <w:bCs/>
          <w:color w:val="000000" w:themeColor="text1"/>
        </w:rPr>
        <w:t>Oferentes</w:t>
      </w:r>
      <w:r w:rsidR="00361EE3" w:rsidRPr="00AD25F1">
        <w:rPr>
          <w:bCs/>
          <w:color w:val="000000" w:themeColor="text1"/>
        </w:rPr>
        <w:t xml:space="preserve"> </w:t>
      </w:r>
      <w:r w:rsidRPr="00AD25F1">
        <w:rPr>
          <w:bCs/>
          <w:color w:val="000000" w:themeColor="text1"/>
        </w:rPr>
        <w:t>individuales,</w:t>
      </w:r>
      <w:r w:rsidR="00361EE3" w:rsidRPr="00AD25F1">
        <w:rPr>
          <w:bCs/>
          <w:color w:val="000000" w:themeColor="text1"/>
        </w:rPr>
        <w:t xml:space="preserve"> </w:t>
      </w:r>
      <w:r w:rsidRPr="00AD25F1">
        <w:rPr>
          <w:bCs/>
          <w:color w:val="000000" w:themeColor="text1"/>
        </w:rPr>
        <w:t>y</w:t>
      </w:r>
      <w:r w:rsidR="00361EE3" w:rsidRPr="00AD25F1">
        <w:rPr>
          <w:bCs/>
          <w:color w:val="000000" w:themeColor="text1"/>
        </w:rPr>
        <w:t xml:space="preserve"> </w:t>
      </w:r>
      <w:r w:rsidRPr="00AD25F1">
        <w:rPr>
          <w:bCs/>
          <w:color w:val="000000" w:themeColor="text1"/>
        </w:rPr>
        <w:t>no</w:t>
      </w:r>
      <w:r w:rsidR="00361EE3" w:rsidRPr="00AD25F1">
        <w:rPr>
          <w:bCs/>
          <w:color w:val="000000" w:themeColor="text1"/>
        </w:rPr>
        <w:t xml:space="preserve"> </w:t>
      </w:r>
      <w:r w:rsidRPr="00AD25F1">
        <w:rPr>
          <w:bCs/>
          <w:color w:val="000000" w:themeColor="text1"/>
        </w:rPr>
        <w:t>estamos</w:t>
      </w:r>
      <w:r w:rsidR="00361EE3" w:rsidRPr="00AD25F1">
        <w:rPr>
          <w:bCs/>
          <w:color w:val="000000" w:themeColor="text1"/>
        </w:rPr>
        <w:t xml:space="preserve"> </w:t>
      </w:r>
      <w:r w:rsidRPr="00AD25F1">
        <w:rPr>
          <w:bCs/>
          <w:color w:val="000000" w:themeColor="text1"/>
        </w:rPr>
        <w:t>participando</w:t>
      </w:r>
      <w:r w:rsidR="00361EE3" w:rsidRPr="00AD25F1">
        <w:rPr>
          <w:bCs/>
          <w:color w:val="000000" w:themeColor="text1"/>
        </w:rPr>
        <w:t xml:space="preserve"> </w:t>
      </w:r>
      <w:r w:rsidRPr="00AD25F1">
        <w:rPr>
          <w:bCs/>
          <w:color w:val="000000" w:themeColor="text1"/>
        </w:rPr>
        <w:t>en</w:t>
      </w:r>
      <w:r w:rsidR="00361EE3" w:rsidRPr="00AD25F1">
        <w:rPr>
          <w:bCs/>
          <w:color w:val="000000" w:themeColor="text1"/>
        </w:rPr>
        <w:t xml:space="preserve"> </w:t>
      </w:r>
      <w:r w:rsidRPr="00AD25F1">
        <w:rPr>
          <w:bCs/>
          <w:color w:val="000000" w:themeColor="text1"/>
        </w:rPr>
        <w:t>ninguna</w:t>
      </w:r>
      <w:r w:rsidR="00361EE3" w:rsidRPr="00AD25F1">
        <w:rPr>
          <w:bCs/>
          <w:color w:val="000000" w:themeColor="text1"/>
        </w:rPr>
        <w:t xml:space="preserve"> </w:t>
      </w:r>
      <w:r w:rsidRPr="00AD25F1">
        <w:rPr>
          <w:bCs/>
          <w:color w:val="000000" w:themeColor="text1"/>
        </w:rPr>
        <w:t>otra</w:t>
      </w:r>
      <w:r w:rsidR="00361EE3" w:rsidRPr="00AD25F1">
        <w:rPr>
          <w:bCs/>
          <w:color w:val="000000" w:themeColor="text1"/>
        </w:rPr>
        <w:t xml:space="preserve"> </w:t>
      </w:r>
      <w:r w:rsidRPr="00AD25F1">
        <w:rPr>
          <w:bCs/>
          <w:color w:val="000000" w:themeColor="text1"/>
        </w:rPr>
        <w:t>Oferta</w:t>
      </w:r>
      <w:r w:rsidR="00361EE3" w:rsidRPr="00AD25F1">
        <w:rPr>
          <w:bCs/>
          <w:color w:val="000000" w:themeColor="text1"/>
        </w:rPr>
        <w:t xml:space="preserve"> </w:t>
      </w:r>
      <w:r w:rsidRPr="00AD25F1">
        <w:rPr>
          <w:bCs/>
          <w:color w:val="000000" w:themeColor="text1"/>
        </w:rPr>
        <w:t>ni</w:t>
      </w:r>
      <w:r w:rsidR="00361EE3" w:rsidRPr="00AD25F1">
        <w:rPr>
          <w:bCs/>
          <w:color w:val="000000" w:themeColor="text1"/>
        </w:rPr>
        <w:t xml:space="preserve"> </w:t>
      </w:r>
      <w:r w:rsidRPr="00AD25F1">
        <w:rPr>
          <w:bCs/>
          <w:color w:val="000000" w:themeColor="text1"/>
        </w:rPr>
        <w:t>como</w:t>
      </w:r>
      <w:r w:rsidR="00361EE3" w:rsidRPr="00AD25F1">
        <w:rPr>
          <w:bCs/>
          <w:color w:val="000000" w:themeColor="text1"/>
        </w:rPr>
        <w:t xml:space="preserve"> </w:t>
      </w:r>
      <w:r w:rsidRPr="00AD25F1">
        <w:rPr>
          <w:bCs/>
          <w:color w:val="000000" w:themeColor="text1"/>
        </w:rPr>
        <w:t>miembros</w:t>
      </w:r>
      <w:r w:rsidR="00361EE3" w:rsidRPr="00AD25F1">
        <w:rPr>
          <w:bCs/>
          <w:color w:val="000000" w:themeColor="text1"/>
        </w:rPr>
        <w:t xml:space="preserve"> </w:t>
      </w:r>
      <w:r w:rsidRPr="00AD25F1">
        <w:rPr>
          <w:bCs/>
          <w:color w:val="000000" w:themeColor="text1"/>
        </w:rPr>
        <w:t>de</w:t>
      </w:r>
      <w:r w:rsidR="00361EE3" w:rsidRPr="00AD25F1">
        <w:rPr>
          <w:bCs/>
          <w:color w:val="000000" w:themeColor="text1"/>
        </w:rPr>
        <w:t xml:space="preserve"> </w:t>
      </w:r>
      <w:r w:rsidRPr="00AD25F1">
        <w:rPr>
          <w:bCs/>
          <w:color w:val="000000" w:themeColor="text1"/>
        </w:rPr>
        <w:t>una</w:t>
      </w:r>
      <w:r w:rsidR="00361EE3" w:rsidRPr="00AD25F1">
        <w:rPr>
          <w:bCs/>
          <w:color w:val="000000" w:themeColor="text1"/>
        </w:rPr>
        <w:t xml:space="preserve"> </w:t>
      </w:r>
      <w:r w:rsidRPr="00AD25F1">
        <w:rPr>
          <w:bCs/>
          <w:color w:val="000000" w:themeColor="text1"/>
        </w:rPr>
        <w:t>APCA</w:t>
      </w:r>
      <w:r w:rsidR="00361EE3" w:rsidRPr="00AD25F1">
        <w:rPr>
          <w:bCs/>
          <w:color w:val="000000" w:themeColor="text1"/>
        </w:rPr>
        <w:t xml:space="preserve"> </w:t>
      </w:r>
      <w:r w:rsidRPr="00AD25F1">
        <w:rPr>
          <w:bCs/>
          <w:color w:val="000000" w:themeColor="text1"/>
        </w:rPr>
        <w:t>ni</w:t>
      </w:r>
      <w:r w:rsidR="00361EE3" w:rsidRPr="00AD25F1">
        <w:rPr>
          <w:bCs/>
          <w:color w:val="000000" w:themeColor="text1"/>
        </w:rPr>
        <w:t xml:space="preserve"> </w:t>
      </w:r>
      <w:r w:rsidRPr="00AD25F1">
        <w:rPr>
          <w:bCs/>
          <w:color w:val="000000" w:themeColor="text1"/>
        </w:rPr>
        <w:t>como</w:t>
      </w:r>
      <w:r w:rsidR="00361EE3" w:rsidRPr="00AD25F1">
        <w:rPr>
          <w:bCs/>
          <w:color w:val="000000" w:themeColor="text1"/>
        </w:rPr>
        <w:t xml:space="preserve"> </w:t>
      </w:r>
      <w:r w:rsidRPr="00AD25F1">
        <w:rPr>
          <w:bCs/>
          <w:color w:val="000000" w:themeColor="text1"/>
        </w:rPr>
        <w:t>subcontratistas,</w:t>
      </w:r>
      <w:r w:rsidR="00361EE3" w:rsidRPr="00AD25F1">
        <w:rPr>
          <w:bCs/>
          <w:color w:val="000000" w:themeColor="text1"/>
        </w:rPr>
        <w:t xml:space="preserve"> </w:t>
      </w:r>
      <w:r w:rsidRPr="00AD25F1">
        <w:rPr>
          <w:bCs/>
          <w:color w:val="000000" w:themeColor="text1"/>
        </w:rPr>
        <w:t>y</w:t>
      </w:r>
      <w:r w:rsidR="00361EE3" w:rsidRPr="00AD25F1">
        <w:rPr>
          <w:bCs/>
          <w:color w:val="000000" w:themeColor="text1"/>
        </w:rPr>
        <w:t xml:space="preserve"> </w:t>
      </w:r>
      <w:r w:rsidRPr="00AD25F1">
        <w:rPr>
          <w:bCs/>
          <w:color w:val="000000" w:themeColor="text1"/>
        </w:rPr>
        <w:t>cumplimos</w:t>
      </w:r>
      <w:r w:rsidR="00361EE3" w:rsidRPr="00AD25F1">
        <w:rPr>
          <w:bCs/>
          <w:color w:val="000000" w:themeColor="text1"/>
        </w:rPr>
        <w:t xml:space="preserve"> </w:t>
      </w:r>
      <w:r w:rsidRPr="00AD25F1">
        <w:rPr>
          <w:bCs/>
          <w:color w:val="000000" w:themeColor="text1"/>
        </w:rPr>
        <w:t>con</w:t>
      </w:r>
      <w:r w:rsidR="00361EE3" w:rsidRPr="00AD25F1">
        <w:rPr>
          <w:bCs/>
          <w:color w:val="000000" w:themeColor="text1"/>
        </w:rPr>
        <w:t xml:space="preserve"> </w:t>
      </w:r>
      <w:r w:rsidRPr="00AD25F1">
        <w:rPr>
          <w:bCs/>
          <w:color w:val="000000" w:themeColor="text1"/>
        </w:rPr>
        <w:t>los</w:t>
      </w:r>
      <w:r w:rsidR="00361EE3" w:rsidRPr="00AD25F1">
        <w:rPr>
          <w:bCs/>
          <w:color w:val="000000" w:themeColor="text1"/>
        </w:rPr>
        <w:t xml:space="preserve"> </w:t>
      </w:r>
      <w:r w:rsidRPr="00AD25F1">
        <w:rPr>
          <w:bCs/>
          <w:color w:val="000000" w:themeColor="text1"/>
        </w:rPr>
        <w:t>requisitos</w:t>
      </w:r>
      <w:r w:rsidR="00361EE3" w:rsidRPr="00AD25F1">
        <w:rPr>
          <w:bCs/>
          <w:color w:val="000000" w:themeColor="text1"/>
        </w:rPr>
        <w:t xml:space="preserve"> </w:t>
      </w:r>
      <w:r w:rsidRPr="00AD25F1">
        <w:rPr>
          <w:bCs/>
          <w:color w:val="000000" w:themeColor="text1"/>
        </w:rPr>
        <w:t>de</w:t>
      </w:r>
      <w:r w:rsidR="00361EE3" w:rsidRPr="00AD25F1">
        <w:rPr>
          <w:bCs/>
          <w:color w:val="000000" w:themeColor="text1"/>
        </w:rPr>
        <w:t xml:space="preserve"> </w:t>
      </w:r>
      <w:r w:rsidRPr="00AD25F1">
        <w:rPr>
          <w:bCs/>
          <w:color w:val="000000" w:themeColor="text1"/>
        </w:rPr>
        <w:t>la</w:t>
      </w:r>
      <w:r w:rsidR="00F4503F" w:rsidRPr="00AD25F1">
        <w:rPr>
          <w:bCs/>
          <w:color w:val="000000" w:themeColor="text1"/>
        </w:rPr>
        <w:t>s</w:t>
      </w:r>
      <w:r w:rsidR="00361EE3" w:rsidRPr="00AD25F1">
        <w:rPr>
          <w:bCs/>
          <w:color w:val="000000" w:themeColor="text1"/>
        </w:rPr>
        <w:t xml:space="preserve"> </w:t>
      </w:r>
      <w:r w:rsidRPr="00AD25F1">
        <w:rPr>
          <w:bCs/>
          <w:color w:val="000000" w:themeColor="text1"/>
        </w:rPr>
        <w:t>IAO</w:t>
      </w:r>
      <w:r w:rsidR="00361EE3" w:rsidRPr="00AD25F1">
        <w:rPr>
          <w:bCs/>
          <w:color w:val="000000" w:themeColor="text1"/>
        </w:rPr>
        <w:t xml:space="preserve"> </w:t>
      </w:r>
      <w:r w:rsidR="00205C6F" w:rsidRPr="00AD25F1">
        <w:rPr>
          <w:bCs/>
          <w:color w:val="000000" w:themeColor="text1"/>
        </w:rPr>
        <w:t>5</w:t>
      </w:r>
      <w:r w:rsidRPr="00AD25F1">
        <w:rPr>
          <w:bCs/>
          <w:color w:val="000000" w:themeColor="text1"/>
        </w:rPr>
        <w:t>.3,</w:t>
      </w:r>
      <w:r w:rsidR="00361EE3" w:rsidRPr="00AD25F1">
        <w:rPr>
          <w:bCs/>
          <w:color w:val="000000" w:themeColor="text1"/>
        </w:rPr>
        <w:t xml:space="preserve"> </w:t>
      </w:r>
      <w:r w:rsidRPr="00AD25F1">
        <w:rPr>
          <w:bCs/>
          <w:color w:val="000000" w:themeColor="text1"/>
        </w:rPr>
        <w:t>sin</w:t>
      </w:r>
      <w:r w:rsidR="00361EE3" w:rsidRPr="00AD25F1">
        <w:rPr>
          <w:bCs/>
          <w:color w:val="000000" w:themeColor="text1"/>
        </w:rPr>
        <w:t xml:space="preserve"> </w:t>
      </w:r>
      <w:r w:rsidRPr="00AD25F1">
        <w:rPr>
          <w:bCs/>
          <w:color w:val="000000" w:themeColor="text1"/>
        </w:rPr>
        <w:t>considerar</w:t>
      </w:r>
      <w:r w:rsidR="00361EE3" w:rsidRPr="00AD25F1">
        <w:rPr>
          <w:bCs/>
          <w:color w:val="000000" w:themeColor="text1"/>
        </w:rPr>
        <w:t xml:space="preserve"> </w:t>
      </w:r>
      <w:r w:rsidRPr="00AD25F1">
        <w:rPr>
          <w:bCs/>
          <w:color w:val="000000" w:themeColor="text1"/>
        </w:rPr>
        <w:t>las</w:t>
      </w:r>
      <w:r w:rsidR="00361EE3" w:rsidRPr="00AD25F1">
        <w:rPr>
          <w:bCs/>
          <w:color w:val="000000" w:themeColor="text1"/>
        </w:rPr>
        <w:t xml:space="preserve"> </w:t>
      </w:r>
      <w:r w:rsidRPr="00AD25F1">
        <w:rPr>
          <w:bCs/>
          <w:color w:val="000000" w:themeColor="text1"/>
        </w:rPr>
        <w:t>Ofertas</w:t>
      </w:r>
      <w:r w:rsidR="00361EE3" w:rsidRPr="00AD25F1">
        <w:rPr>
          <w:bCs/>
          <w:color w:val="000000" w:themeColor="text1"/>
        </w:rPr>
        <w:t xml:space="preserve"> </w:t>
      </w:r>
      <w:r w:rsidRPr="00AD25F1">
        <w:rPr>
          <w:bCs/>
          <w:color w:val="000000" w:themeColor="text1"/>
        </w:rPr>
        <w:t>Alternativas</w:t>
      </w:r>
      <w:r w:rsidR="00361EE3" w:rsidRPr="00AD25F1">
        <w:rPr>
          <w:bCs/>
          <w:color w:val="000000" w:themeColor="text1"/>
        </w:rPr>
        <w:t xml:space="preserve"> </w:t>
      </w:r>
      <w:r w:rsidRPr="00AD25F1">
        <w:rPr>
          <w:bCs/>
          <w:color w:val="000000" w:themeColor="text1"/>
        </w:rPr>
        <w:t>presentadas</w:t>
      </w:r>
      <w:r w:rsidR="00361EE3" w:rsidRPr="00AD25F1">
        <w:rPr>
          <w:bCs/>
          <w:color w:val="000000" w:themeColor="text1"/>
        </w:rPr>
        <w:t xml:space="preserve"> </w:t>
      </w:r>
      <w:r w:rsidRPr="00AD25F1">
        <w:rPr>
          <w:bCs/>
          <w:color w:val="000000" w:themeColor="text1"/>
        </w:rPr>
        <w:t>de</w:t>
      </w:r>
      <w:r w:rsidR="00361EE3" w:rsidRPr="00AD25F1">
        <w:rPr>
          <w:bCs/>
          <w:color w:val="000000" w:themeColor="text1"/>
        </w:rPr>
        <w:t xml:space="preserve"> </w:t>
      </w:r>
      <w:r w:rsidRPr="00AD25F1">
        <w:rPr>
          <w:bCs/>
          <w:color w:val="000000" w:themeColor="text1"/>
        </w:rPr>
        <w:t>acuerdo</w:t>
      </w:r>
      <w:r w:rsidR="00361EE3" w:rsidRPr="00AD25F1">
        <w:rPr>
          <w:bCs/>
          <w:color w:val="000000" w:themeColor="text1"/>
        </w:rPr>
        <w:t xml:space="preserve"> </w:t>
      </w:r>
      <w:r w:rsidR="00915850" w:rsidRPr="00AD25F1">
        <w:rPr>
          <w:bCs/>
          <w:color w:val="000000" w:themeColor="text1"/>
        </w:rPr>
        <w:t>con</w:t>
      </w:r>
      <w:r w:rsidR="00361EE3" w:rsidRPr="00AD25F1">
        <w:rPr>
          <w:bCs/>
          <w:color w:val="000000" w:themeColor="text1"/>
        </w:rPr>
        <w:t xml:space="preserve"> </w:t>
      </w:r>
      <w:r w:rsidR="00915850" w:rsidRPr="00AD25F1">
        <w:rPr>
          <w:bCs/>
          <w:color w:val="000000" w:themeColor="text1"/>
        </w:rPr>
        <w:t>las</w:t>
      </w:r>
      <w:r w:rsidR="00361EE3" w:rsidRPr="00AD25F1">
        <w:rPr>
          <w:bCs/>
          <w:color w:val="000000" w:themeColor="text1"/>
        </w:rPr>
        <w:t xml:space="preserve"> </w:t>
      </w:r>
      <w:r w:rsidR="00915850" w:rsidRPr="00AD25F1">
        <w:rPr>
          <w:bCs/>
          <w:color w:val="000000" w:themeColor="text1"/>
        </w:rPr>
        <w:t>IAO</w:t>
      </w:r>
      <w:r w:rsidR="00361EE3" w:rsidRPr="00AD25F1">
        <w:rPr>
          <w:bCs/>
          <w:color w:val="000000" w:themeColor="text1"/>
        </w:rPr>
        <w:t xml:space="preserve"> </w:t>
      </w:r>
      <w:r w:rsidRPr="00AD25F1">
        <w:rPr>
          <w:bCs/>
          <w:color w:val="000000" w:themeColor="text1"/>
        </w:rPr>
        <w:t>1</w:t>
      </w:r>
      <w:r w:rsidR="00205C6F" w:rsidRPr="00AD25F1">
        <w:rPr>
          <w:bCs/>
          <w:color w:val="000000" w:themeColor="text1"/>
        </w:rPr>
        <w:t>4</w:t>
      </w:r>
      <w:r w:rsidRPr="00AD25F1">
        <w:rPr>
          <w:bCs/>
          <w:color w:val="000000" w:themeColor="text1"/>
        </w:rPr>
        <w:t>.</w:t>
      </w:r>
    </w:p>
    <w:p w14:paraId="7A04F2D6" w14:textId="387E18FE" w:rsidR="00FD6D85" w:rsidRPr="00AD25F1" w:rsidRDefault="00FD6D85">
      <w:pPr>
        <w:pStyle w:val="Prrafodelista"/>
        <w:numPr>
          <w:ilvl w:val="0"/>
          <w:numId w:val="92"/>
        </w:numPr>
        <w:spacing w:after="200"/>
        <w:ind w:left="431" w:hanging="431"/>
        <w:contextualSpacing w:val="0"/>
        <w:jc w:val="both"/>
        <w:rPr>
          <w:color w:val="000000" w:themeColor="text1"/>
        </w:rPr>
      </w:pPr>
      <w:bookmarkStart w:id="4" w:name="_Hlk93679290"/>
      <w:r w:rsidRPr="00AD25F1">
        <w:rPr>
          <w:b/>
          <w:bCs/>
          <w:color w:val="000000" w:themeColor="text1"/>
        </w:rPr>
        <w:t>Suspensión</w:t>
      </w:r>
      <w:r w:rsidR="00361EE3" w:rsidRPr="00AD25F1">
        <w:rPr>
          <w:b/>
          <w:bCs/>
          <w:color w:val="000000" w:themeColor="text1"/>
        </w:rPr>
        <w:t xml:space="preserve"> </w:t>
      </w:r>
      <w:r w:rsidRPr="00AD25F1">
        <w:rPr>
          <w:b/>
          <w:bCs/>
          <w:color w:val="000000" w:themeColor="text1"/>
        </w:rPr>
        <w:t>e</w:t>
      </w:r>
      <w:r w:rsidR="00361EE3" w:rsidRPr="00AD25F1">
        <w:rPr>
          <w:b/>
          <w:bCs/>
          <w:color w:val="000000" w:themeColor="text1"/>
        </w:rPr>
        <w:t xml:space="preserve"> </w:t>
      </w:r>
      <w:r w:rsidR="00FD7FD1" w:rsidRPr="00AD25F1">
        <w:rPr>
          <w:b/>
          <w:bCs/>
          <w:color w:val="000000" w:themeColor="text1"/>
        </w:rPr>
        <w:t>I</w:t>
      </w:r>
      <w:r w:rsidRPr="00AD25F1">
        <w:rPr>
          <w:b/>
          <w:bCs/>
          <w:color w:val="000000" w:themeColor="text1"/>
        </w:rPr>
        <w:t>nhabilitación:</w:t>
      </w:r>
      <w:r w:rsidR="00361EE3" w:rsidRPr="00AD25F1">
        <w:rPr>
          <w:color w:val="000000" w:themeColor="text1"/>
        </w:rPr>
        <w:t xml:space="preserve"> </w:t>
      </w:r>
      <w:r w:rsidR="007B7428" w:rsidRPr="00AD25F1">
        <w:rPr>
          <w:color w:val="000000" w:themeColor="text1"/>
        </w:rPr>
        <w:t>Nosotros (incluidos, los directores, funcionarios, accionistas principales, personal propuesto y agentes), al igual que subcontratistas, proveedores, consultores, fabricantes o prestadores de servicios que intervienen en alguna parte del contrato, no dependemos de ninguna entidad o persona, ni somos controlados por ninguna entidad o persona, no somos objeto de una suspensión temporal o una inhabilitación,  impuesta por el BID bajo a un acuerdo para el reconocimiento mutuo de sanciones impuestas, firmado por el BID y otros bancos de desarrollo.</w:t>
      </w:r>
      <w:r w:rsidR="00361EE3" w:rsidRPr="00AD25F1">
        <w:rPr>
          <w:color w:val="000000" w:themeColor="text1"/>
          <w:lang w:bidi="es-ES"/>
        </w:rPr>
        <w:t xml:space="preserve"> </w:t>
      </w:r>
      <w:bookmarkEnd w:id="4"/>
    </w:p>
    <w:p w14:paraId="2BC51A21" w14:textId="3BA5CA9B" w:rsidR="00FD6D85" w:rsidRPr="00AD25F1" w:rsidRDefault="00FD6D85" w:rsidP="006369A4">
      <w:pPr>
        <w:spacing w:after="200"/>
        <w:ind w:left="431"/>
        <w:jc w:val="both"/>
        <w:rPr>
          <w:color w:val="000000" w:themeColor="text1"/>
          <w:lang w:bidi="es-ES"/>
        </w:rPr>
      </w:pPr>
      <w:r w:rsidRPr="00AD25F1">
        <w:rPr>
          <w:color w:val="000000" w:themeColor="text1"/>
          <w:lang w:bidi="es-ES"/>
        </w:rPr>
        <w:t>Asimismo,</w:t>
      </w:r>
      <w:r w:rsidR="00361EE3" w:rsidRPr="00AD25F1">
        <w:rPr>
          <w:color w:val="000000" w:themeColor="text1"/>
          <w:lang w:bidi="es-ES"/>
        </w:rPr>
        <w:t xml:space="preserve"> </w:t>
      </w:r>
      <w:r w:rsidRPr="00AD25F1">
        <w:rPr>
          <w:color w:val="000000" w:themeColor="text1"/>
          <w:lang w:bidi="es-ES"/>
        </w:rPr>
        <w:t>no</w:t>
      </w:r>
      <w:r w:rsidR="00361EE3" w:rsidRPr="00AD25F1">
        <w:rPr>
          <w:color w:val="000000" w:themeColor="text1"/>
          <w:lang w:bidi="es-ES"/>
        </w:rPr>
        <w:t xml:space="preserve"> </w:t>
      </w:r>
      <w:r w:rsidRPr="00AD25F1">
        <w:rPr>
          <w:color w:val="000000" w:themeColor="text1"/>
          <w:lang w:bidi="es-ES"/>
        </w:rPr>
        <w:t>somos</w:t>
      </w:r>
      <w:r w:rsidR="00361EE3" w:rsidRPr="00AD25F1">
        <w:rPr>
          <w:color w:val="000000" w:themeColor="text1"/>
          <w:lang w:bidi="es-ES"/>
        </w:rPr>
        <w:t xml:space="preserve"> </w:t>
      </w:r>
      <w:r w:rsidRPr="00AD25F1">
        <w:rPr>
          <w:color w:val="000000" w:themeColor="text1"/>
          <w:lang w:bidi="es-ES"/>
        </w:rPr>
        <w:t>inelegibles</w:t>
      </w:r>
      <w:r w:rsidR="00361EE3" w:rsidRPr="00AD25F1">
        <w:rPr>
          <w:color w:val="000000" w:themeColor="text1"/>
          <w:lang w:bidi="es-ES"/>
        </w:rPr>
        <w:t xml:space="preserve"> </w:t>
      </w:r>
      <w:r w:rsidRPr="00AD25F1">
        <w:rPr>
          <w:color w:val="000000" w:themeColor="text1"/>
          <w:lang w:bidi="es-ES"/>
        </w:rPr>
        <w:t>en</w:t>
      </w:r>
      <w:r w:rsidR="00361EE3" w:rsidRPr="00AD25F1">
        <w:rPr>
          <w:color w:val="000000" w:themeColor="text1"/>
          <w:lang w:bidi="es-ES"/>
        </w:rPr>
        <w:t xml:space="preserve"> </w:t>
      </w:r>
      <w:r w:rsidRPr="00AD25F1">
        <w:rPr>
          <w:color w:val="000000" w:themeColor="text1"/>
          <w:lang w:bidi="es-ES"/>
        </w:rPr>
        <w:t>virtud</w:t>
      </w:r>
      <w:r w:rsidR="00361EE3" w:rsidRPr="00AD25F1">
        <w:rPr>
          <w:color w:val="000000" w:themeColor="text1"/>
          <w:lang w:bidi="es-ES"/>
        </w:rPr>
        <w:t xml:space="preserve"> </w:t>
      </w:r>
      <w:r w:rsidRPr="00AD25F1">
        <w:rPr>
          <w:color w:val="000000" w:themeColor="text1"/>
          <w:lang w:bidi="es-ES"/>
        </w:rPr>
        <w:t>de</w:t>
      </w:r>
      <w:r w:rsidR="00361EE3" w:rsidRPr="00AD25F1">
        <w:rPr>
          <w:color w:val="000000" w:themeColor="text1"/>
          <w:lang w:bidi="es-ES"/>
        </w:rPr>
        <w:t xml:space="preserve"> </w:t>
      </w:r>
      <w:r w:rsidRPr="00AD25F1">
        <w:rPr>
          <w:color w:val="000000" w:themeColor="text1"/>
          <w:lang w:bidi="es-ES"/>
        </w:rPr>
        <w:t>las</w:t>
      </w:r>
      <w:r w:rsidR="00361EE3" w:rsidRPr="00AD25F1">
        <w:rPr>
          <w:color w:val="000000" w:themeColor="text1"/>
          <w:lang w:bidi="es-ES"/>
        </w:rPr>
        <w:t xml:space="preserve"> </w:t>
      </w:r>
      <w:r w:rsidRPr="00AD25F1">
        <w:rPr>
          <w:color w:val="000000" w:themeColor="text1"/>
          <w:lang w:bidi="es-ES"/>
        </w:rPr>
        <w:t>leyes</w:t>
      </w:r>
      <w:r w:rsidR="00361EE3" w:rsidRPr="00AD25F1">
        <w:rPr>
          <w:color w:val="000000" w:themeColor="text1"/>
          <w:lang w:bidi="es-ES"/>
        </w:rPr>
        <w:t xml:space="preserve"> </w:t>
      </w:r>
      <w:r w:rsidRPr="00AD25F1">
        <w:rPr>
          <w:color w:val="000000" w:themeColor="text1"/>
          <w:lang w:bidi="es-ES"/>
        </w:rPr>
        <w:t>nacionales</w:t>
      </w:r>
      <w:r w:rsidR="00361EE3" w:rsidRPr="00AD25F1">
        <w:rPr>
          <w:color w:val="000000" w:themeColor="text1"/>
          <w:lang w:bidi="es-ES"/>
        </w:rPr>
        <w:t xml:space="preserve"> </w:t>
      </w:r>
      <w:r w:rsidRPr="00AD25F1">
        <w:rPr>
          <w:color w:val="000000" w:themeColor="text1"/>
          <w:lang w:bidi="es-ES"/>
        </w:rPr>
        <w:t>del</w:t>
      </w:r>
      <w:r w:rsidR="00361EE3" w:rsidRPr="00AD25F1">
        <w:rPr>
          <w:color w:val="000000" w:themeColor="text1"/>
          <w:lang w:bidi="es-ES"/>
        </w:rPr>
        <w:t xml:space="preserve"> </w:t>
      </w:r>
      <w:r w:rsidR="006A0551" w:rsidRPr="00AD25F1">
        <w:rPr>
          <w:color w:val="000000" w:themeColor="text1"/>
          <w:lang w:bidi="es-ES"/>
        </w:rPr>
        <w:t>Comprador</w:t>
      </w:r>
      <w:r w:rsidR="00361EE3" w:rsidRPr="00AD25F1">
        <w:rPr>
          <w:color w:val="000000" w:themeColor="text1"/>
          <w:lang w:bidi="es-ES"/>
        </w:rPr>
        <w:t xml:space="preserve"> </w:t>
      </w:r>
      <w:r w:rsidRPr="00AD25F1">
        <w:rPr>
          <w:color w:val="000000" w:themeColor="text1"/>
          <w:lang w:bidi="es-ES"/>
        </w:rPr>
        <w:t>ni</w:t>
      </w:r>
      <w:r w:rsidR="00361EE3" w:rsidRPr="00AD25F1">
        <w:rPr>
          <w:color w:val="000000" w:themeColor="text1"/>
          <w:lang w:bidi="es-ES"/>
        </w:rPr>
        <w:t xml:space="preserve"> </w:t>
      </w:r>
      <w:r w:rsidRPr="00AD25F1">
        <w:rPr>
          <w:color w:val="000000" w:themeColor="text1"/>
          <w:lang w:bidi="es-ES"/>
        </w:rPr>
        <w:t>de</w:t>
      </w:r>
      <w:r w:rsidR="00361EE3" w:rsidRPr="00AD25F1">
        <w:rPr>
          <w:color w:val="000000" w:themeColor="text1"/>
          <w:lang w:bidi="es-ES"/>
        </w:rPr>
        <w:t xml:space="preserve"> </w:t>
      </w:r>
      <w:r w:rsidRPr="00AD25F1">
        <w:rPr>
          <w:color w:val="000000" w:themeColor="text1"/>
          <w:lang w:bidi="es-ES"/>
        </w:rPr>
        <w:t>sus</w:t>
      </w:r>
      <w:r w:rsidR="00361EE3" w:rsidRPr="00AD25F1">
        <w:rPr>
          <w:color w:val="000000" w:themeColor="text1"/>
          <w:lang w:bidi="es-ES"/>
        </w:rPr>
        <w:t xml:space="preserve"> </w:t>
      </w:r>
      <w:r w:rsidRPr="00AD25F1">
        <w:rPr>
          <w:color w:val="000000" w:themeColor="text1"/>
          <w:lang w:bidi="es-ES"/>
        </w:rPr>
        <w:t>normas</w:t>
      </w:r>
      <w:r w:rsidR="00361EE3" w:rsidRPr="00AD25F1">
        <w:rPr>
          <w:color w:val="000000" w:themeColor="text1"/>
          <w:lang w:bidi="es-ES"/>
        </w:rPr>
        <w:t xml:space="preserve"> </w:t>
      </w:r>
      <w:r w:rsidRPr="00AD25F1">
        <w:rPr>
          <w:color w:val="000000" w:themeColor="text1"/>
          <w:lang w:bidi="es-ES"/>
        </w:rPr>
        <w:t>oficiales,</w:t>
      </w:r>
      <w:r w:rsidR="00361EE3" w:rsidRPr="00AD25F1">
        <w:rPr>
          <w:color w:val="000000" w:themeColor="text1"/>
          <w:lang w:bidi="es-ES"/>
        </w:rPr>
        <w:t xml:space="preserve"> </w:t>
      </w:r>
      <w:r w:rsidRPr="00AD25F1">
        <w:rPr>
          <w:color w:val="000000" w:themeColor="text1"/>
          <w:lang w:bidi="es-ES"/>
        </w:rPr>
        <w:t>así</w:t>
      </w:r>
      <w:r w:rsidR="00361EE3" w:rsidRPr="00AD25F1">
        <w:rPr>
          <w:color w:val="000000" w:themeColor="text1"/>
          <w:lang w:bidi="es-ES"/>
        </w:rPr>
        <w:t xml:space="preserve"> </w:t>
      </w:r>
      <w:r w:rsidRPr="00AD25F1">
        <w:rPr>
          <w:color w:val="000000" w:themeColor="text1"/>
          <w:lang w:bidi="es-ES"/>
        </w:rPr>
        <w:t>como</w:t>
      </w:r>
      <w:r w:rsidR="00361EE3" w:rsidRPr="00AD25F1">
        <w:rPr>
          <w:color w:val="000000" w:themeColor="text1"/>
          <w:lang w:bidi="es-ES"/>
        </w:rPr>
        <w:t xml:space="preserve"> </w:t>
      </w:r>
      <w:r w:rsidRPr="00AD25F1">
        <w:rPr>
          <w:color w:val="000000" w:themeColor="text1"/>
          <w:lang w:bidi="es-ES"/>
        </w:rPr>
        <w:t>tampoco</w:t>
      </w:r>
      <w:r w:rsidR="00361EE3" w:rsidRPr="00AD25F1">
        <w:rPr>
          <w:color w:val="000000" w:themeColor="text1"/>
          <w:lang w:bidi="es-ES"/>
        </w:rPr>
        <w:t xml:space="preserve"> </w:t>
      </w:r>
      <w:r w:rsidRPr="00AD25F1">
        <w:rPr>
          <w:color w:val="000000" w:themeColor="text1"/>
          <w:lang w:bidi="es-ES"/>
        </w:rPr>
        <w:t>en</w:t>
      </w:r>
      <w:r w:rsidR="00361EE3" w:rsidRPr="00AD25F1">
        <w:rPr>
          <w:color w:val="000000" w:themeColor="text1"/>
          <w:lang w:bidi="es-ES"/>
        </w:rPr>
        <w:t xml:space="preserve"> </w:t>
      </w:r>
      <w:r w:rsidRPr="00AD25F1">
        <w:rPr>
          <w:color w:val="000000" w:themeColor="text1"/>
          <w:lang w:bidi="es-ES"/>
        </w:rPr>
        <w:t>virtud</w:t>
      </w:r>
      <w:r w:rsidR="00361EE3" w:rsidRPr="00AD25F1">
        <w:rPr>
          <w:color w:val="000000" w:themeColor="text1"/>
          <w:lang w:bidi="es-ES"/>
        </w:rPr>
        <w:t xml:space="preserve"> </w:t>
      </w:r>
      <w:r w:rsidRPr="00AD25F1">
        <w:rPr>
          <w:color w:val="000000" w:themeColor="text1"/>
          <w:lang w:bidi="es-ES"/>
        </w:rPr>
        <w:t>de</w:t>
      </w:r>
      <w:r w:rsidR="00361EE3" w:rsidRPr="00AD25F1">
        <w:rPr>
          <w:color w:val="000000" w:themeColor="text1"/>
          <w:lang w:bidi="es-ES"/>
        </w:rPr>
        <w:t xml:space="preserve"> </w:t>
      </w:r>
      <w:r w:rsidRPr="00AD25F1">
        <w:rPr>
          <w:color w:val="000000" w:themeColor="text1"/>
          <w:lang w:bidi="es-ES"/>
        </w:rPr>
        <w:t>una</w:t>
      </w:r>
      <w:r w:rsidR="00361EE3" w:rsidRPr="00AD25F1">
        <w:rPr>
          <w:color w:val="000000" w:themeColor="text1"/>
          <w:lang w:bidi="es-ES"/>
        </w:rPr>
        <w:t xml:space="preserve"> </w:t>
      </w:r>
      <w:r w:rsidRPr="00AD25F1">
        <w:rPr>
          <w:color w:val="000000" w:themeColor="text1"/>
          <w:lang w:bidi="es-ES"/>
        </w:rPr>
        <w:t>decisión</w:t>
      </w:r>
      <w:r w:rsidR="00361EE3" w:rsidRPr="00AD25F1">
        <w:rPr>
          <w:color w:val="000000" w:themeColor="text1"/>
          <w:lang w:bidi="es-ES"/>
        </w:rPr>
        <w:t xml:space="preserve"> </w:t>
      </w:r>
      <w:r w:rsidRPr="00AD25F1">
        <w:rPr>
          <w:color w:val="000000" w:themeColor="text1"/>
          <w:lang w:bidi="es-ES"/>
        </w:rPr>
        <w:t>del</w:t>
      </w:r>
      <w:r w:rsidR="00361EE3" w:rsidRPr="00AD25F1">
        <w:rPr>
          <w:color w:val="000000" w:themeColor="text1"/>
          <w:lang w:bidi="es-ES"/>
        </w:rPr>
        <w:t xml:space="preserve"> </w:t>
      </w:r>
      <w:r w:rsidRPr="00AD25F1">
        <w:rPr>
          <w:color w:val="000000" w:themeColor="text1"/>
          <w:lang w:bidi="es-ES"/>
        </w:rPr>
        <w:t>Consejo</w:t>
      </w:r>
      <w:r w:rsidR="00361EE3" w:rsidRPr="00AD25F1">
        <w:rPr>
          <w:color w:val="000000" w:themeColor="text1"/>
          <w:lang w:bidi="es-ES"/>
        </w:rPr>
        <w:t xml:space="preserve"> </w:t>
      </w:r>
      <w:r w:rsidRPr="00AD25F1">
        <w:rPr>
          <w:color w:val="000000" w:themeColor="text1"/>
          <w:lang w:bidi="es-ES"/>
        </w:rPr>
        <w:t>de</w:t>
      </w:r>
      <w:r w:rsidR="00361EE3" w:rsidRPr="00AD25F1">
        <w:rPr>
          <w:color w:val="000000" w:themeColor="text1"/>
          <w:lang w:bidi="es-ES"/>
        </w:rPr>
        <w:t xml:space="preserve"> </w:t>
      </w:r>
      <w:r w:rsidRPr="00AD25F1">
        <w:rPr>
          <w:color w:val="000000" w:themeColor="text1"/>
          <w:lang w:bidi="es-ES"/>
        </w:rPr>
        <w:t>Seguridad</w:t>
      </w:r>
      <w:r w:rsidR="00361EE3" w:rsidRPr="00AD25F1">
        <w:rPr>
          <w:color w:val="000000" w:themeColor="text1"/>
          <w:lang w:bidi="es-ES"/>
        </w:rPr>
        <w:t xml:space="preserve"> </w:t>
      </w:r>
      <w:r w:rsidRPr="00AD25F1">
        <w:rPr>
          <w:color w:val="000000" w:themeColor="text1"/>
          <w:lang w:bidi="es-ES"/>
        </w:rPr>
        <w:t>de</w:t>
      </w:r>
      <w:r w:rsidR="00361EE3" w:rsidRPr="00AD25F1">
        <w:rPr>
          <w:color w:val="000000" w:themeColor="text1"/>
          <w:lang w:bidi="es-ES"/>
        </w:rPr>
        <w:t xml:space="preserve"> </w:t>
      </w:r>
      <w:r w:rsidRPr="00AD25F1">
        <w:rPr>
          <w:color w:val="000000" w:themeColor="text1"/>
          <w:lang w:bidi="es-ES"/>
        </w:rPr>
        <w:t>las</w:t>
      </w:r>
      <w:r w:rsidR="00361EE3" w:rsidRPr="00AD25F1">
        <w:rPr>
          <w:color w:val="000000" w:themeColor="text1"/>
          <w:lang w:bidi="es-ES"/>
        </w:rPr>
        <w:t xml:space="preserve"> </w:t>
      </w:r>
      <w:r w:rsidRPr="00AD25F1">
        <w:rPr>
          <w:color w:val="000000" w:themeColor="text1"/>
          <w:lang w:bidi="es-ES"/>
        </w:rPr>
        <w:t>Naciones</w:t>
      </w:r>
      <w:r w:rsidR="00361EE3" w:rsidRPr="00AD25F1">
        <w:rPr>
          <w:color w:val="000000" w:themeColor="text1"/>
          <w:lang w:bidi="es-ES"/>
        </w:rPr>
        <w:t xml:space="preserve"> </w:t>
      </w:r>
      <w:r w:rsidRPr="00AD25F1">
        <w:rPr>
          <w:color w:val="000000" w:themeColor="text1"/>
          <w:lang w:bidi="es-ES"/>
        </w:rPr>
        <w:t>Unidas.</w:t>
      </w:r>
    </w:p>
    <w:p w14:paraId="5CBB9F8F" w14:textId="06833B74" w:rsidR="00FD6D85" w:rsidRPr="00AD25F1" w:rsidRDefault="00FD6D85">
      <w:pPr>
        <w:pStyle w:val="Prrafodelista"/>
        <w:numPr>
          <w:ilvl w:val="0"/>
          <w:numId w:val="92"/>
        </w:numPr>
        <w:spacing w:after="200"/>
        <w:ind w:left="431" w:hanging="431"/>
        <w:contextualSpacing w:val="0"/>
        <w:jc w:val="both"/>
        <w:rPr>
          <w:bCs/>
          <w:i/>
          <w:color w:val="000000" w:themeColor="text1"/>
        </w:rPr>
      </w:pPr>
      <w:bookmarkStart w:id="5" w:name="_Hlk93923209"/>
      <w:r w:rsidRPr="00AD25F1">
        <w:rPr>
          <w:b/>
          <w:bCs/>
          <w:color w:val="000000" w:themeColor="text1"/>
        </w:rPr>
        <w:t>Empresa</w:t>
      </w:r>
      <w:r w:rsidR="00361EE3" w:rsidRPr="00AD25F1">
        <w:rPr>
          <w:b/>
          <w:bCs/>
          <w:color w:val="000000" w:themeColor="text1"/>
        </w:rPr>
        <w:t xml:space="preserve"> </w:t>
      </w:r>
      <w:r w:rsidRPr="00AD25F1">
        <w:rPr>
          <w:b/>
          <w:bCs/>
          <w:color w:val="000000" w:themeColor="text1"/>
        </w:rPr>
        <w:t>o</w:t>
      </w:r>
      <w:r w:rsidR="00361EE3" w:rsidRPr="00AD25F1">
        <w:rPr>
          <w:b/>
          <w:bCs/>
          <w:color w:val="000000" w:themeColor="text1"/>
        </w:rPr>
        <w:t xml:space="preserve"> </w:t>
      </w:r>
      <w:r w:rsidR="002B1F97" w:rsidRPr="00AD25F1">
        <w:rPr>
          <w:b/>
          <w:bCs/>
          <w:color w:val="000000" w:themeColor="text1"/>
        </w:rPr>
        <w:t>E</w:t>
      </w:r>
      <w:r w:rsidR="007B6E9C" w:rsidRPr="00AD25F1">
        <w:rPr>
          <w:b/>
          <w:bCs/>
          <w:color w:val="000000" w:themeColor="text1"/>
        </w:rPr>
        <w:t>ntidad</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002B1F97" w:rsidRPr="00AD25F1">
        <w:rPr>
          <w:b/>
          <w:bCs/>
          <w:color w:val="000000" w:themeColor="text1"/>
        </w:rPr>
        <w:t>P</w:t>
      </w:r>
      <w:r w:rsidRPr="00AD25F1">
        <w:rPr>
          <w:b/>
          <w:bCs/>
          <w:color w:val="000000" w:themeColor="text1"/>
        </w:rPr>
        <w:t>ropiedad</w:t>
      </w:r>
      <w:r w:rsidR="00361EE3" w:rsidRPr="00AD25F1">
        <w:rPr>
          <w:b/>
          <w:bCs/>
          <w:color w:val="000000" w:themeColor="text1"/>
        </w:rPr>
        <w:t xml:space="preserve"> </w:t>
      </w:r>
      <w:r w:rsidR="002B1F97" w:rsidRPr="00AD25F1">
        <w:rPr>
          <w:b/>
          <w:bCs/>
          <w:color w:val="000000" w:themeColor="text1"/>
        </w:rPr>
        <w:t>E</w:t>
      </w:r>
      <w:r w:rsidRPr="00AD25F1">
        <w:rPr>
          <w:b/>
          <w:bCs/>
          <w:color w:val="000000" w:themeColor="text1"/>
        </w:rPr>
        <w:t>statal:</w:t>
      </w:r>
      <w:r w:rsidR="00361EE3" w:rsidRPr="00AD25F1">
        <w:rPr>
          <w:bCs/>
          <w:color w:val="000000" w:themeColor="text1"/>
        </w:rPr>
        <w:t xml:space="preserve"> </w:t>
      </w:r>
      <w:r w:rsidRPr="00AD25F1">
        <w:rPr>
          <w:bCs/>
          <w:i/>
          <w:color w:val="000000" w:themeColor="text1"/>
        </w:rPr>
        <w:t>[Seleccione</w:t>
      </w:r>
      <w:r w:rsidR="00361EE3" w:rsidRPr="00AD25F1">
        <w:rPr>
          <w:bCs/>
          <w:i/>
          <w:color w:val="000000" w:themeColor="text1"/>
        </w:rPr>
        <w:t xml:space="preserve"> </w:t>
      </w:r>
      <w:r w:rsidRPr="00AD25F1">
        <w:rPr>
          <w:bCs/>
          <w:i/>
          <w:color w:val="000000" w:themeColor="text1"/>
        </w:rPr>
        <w:t>la</w:t>
      </w:r>
      <w:r w:rsidR="00361EE3" w:rsidRPr="00AD25F1">
        <w:rPr>
          <w:bCs/>
          <w:i/>
          <w:color w:val="000000" w:themeColor="text1"/>
        </w:rPr>
        <w:t xml:space="preserve"> </w:t>
      </w:r>
      <w:r w:rsidRPr="00AD25F1">
        <w:rPr>
          <w:bCs/>
          <w:i/>
          <w:color w:val="000000" w:themeColor="text1"/>
        </w:rPr>
        <w:t>opción</w:t>
      </w:r>
      <w:r w:rsidR="00361EE3" w:rsidRPr="00AD25F1">
        <w:rPr>
          <w:bCs/>
          <w:i/>
          <w:color w:val="000000" w:themeColor="text1"/>
        </w:rPr>
        <w:t xml:space="preserve"> </w:t>
      </w:r>
      <w:r w:rsidRPr="00AD25F1">
        <w:rPr>
          <w:bCs/>
          <w:i/>
          <w:color w:val="000000" w:themeColor="text1"/>
        </w:rPr>
        <w:t>correspondiente</w:t>
      </w:r>
      <w:r w:rsidR="00361EE3" w:rsidRPr="00AD25F1">
        <w:rPr>
          <w:bCs/>
          <w:i/>
          <w:color w:val="000000" w:themeColor="text1"/>
        </w:rPr>
        <w:t xml:space="preserve"> </w:t>
      </w:r>
      <w:r w:rsidRPr="00AD25F1">
        <w:rPr>
          <w:bCs/>
          <w:i/>
          <w:color w:val="000000" w:themeColor="text1"/>
        </w:rPr>
        <w:t>y</w:t>
      </w:r>
      <w:r w:rsidR="00361EE3" w:rsidRPr="00AD25F1">
        <w:rPr>
          <w:bCs/>
          <w:i/>
          <w:color w:val="000000" w:themeColor="text1"/>
        </w:rPr>
        <w:t xml:space="preserve"> </w:t>
      </w:r>
      <w:r w:rsidRPr="00AD25F1">
        <w:rPr>
          <w:bCs/>
          <w:i/>
          <w:color w:val="000000" w:themeColor="text1"/>
        </w:rPr>
        <w:t>elimine</w:t>
      </w:r>
      <w:r w:rsidR="00361EE3" w:rsidRPr="00AD25F1">
        <w:rPr>
          <w:bCs/>
          <w:i/>
          <w:color w:val="000000" w:themeColor="text1"/>
        </w:rPr>
        <w:t xml:space="preserve"> </w:t>
      </w:r>
      <w:r w:rsidRPr="00AD25F1">
        <w:rPr>
          <w:bCs/>
          <w:i/>
          <w:color w:val="000000" w:themeColor="text1"/>
        </w:rPr>
        <w:t>la</w:t>
      </w:r>
      <w:r w:rsidR="00361EE3" w:rsidRPr="00AD25F1">
        <w:rPr>
          <w:bCs/>
          <w:i/>
          <w:color w:val="000000" w:themeColor="text1"/>
        </w:rPr>
        <w:t xml:space="preserve"> </w:t>
      </w:r>
      <w:r w:rsidRPr="00AD25F1">
        <w:rPr>
          <w:bCs/>
          <w:i/>
          <w:color w:val="000000" w:themeColor="text1"/>
        </w:rPr>
        <w:t>otra].</w:t>
      </w:r>
      <w:r w:rsidR="00361EE3" w:rsidRPr="00AD25F1">
        <w:rPr>
          <w:bCs/>
          <w:i/>
          <w:color w:val="000000" w:themeColor="text1"/>
        </w:rPr>
        <w:t xml:space="preserve"> </w:t>
      </w:r>
      <w:r w:rsidRPr="00AD25F1">
        <w:rPr>
          <w:bCs/>
          <w:i/>
          <w:color w:val="000000" w:themeColor="text1"/>
        </w:rPr>
        <w:t>[No</w:t>
      </w:r>
      <w:r w:rsidR="00361EE3" w:rsidRPr="00AD25F1">
        <w:rPr>
          <w:bCs/>
          <w:i/>
          <w:color w:val="000000" w:themeColor="text1"/>
        </w:rPr>
        <w:t xml:space="preserve"> </w:t>
      </w:r>
      <w:r w:rsidRPr="00AD25F1">
        <w:rPr>
          <w:bCs/>
          <w:i/>
          <w:color w:val="000000" w:themeColor="text1"/>
        </w:rPr>
        <w:t>somos</w:t>
      </w:r>
      <w:r w:rsidR="00361EE3" w:rsidRPr="00AD25F1">
        <w:rPr>
          <w:bCs/>
          <w:i/>
          <w:color w:val="000000" w:themeColor="text1"/>
        </w:rPr>
        <w:t xml:space="preserve"> </w:t>
      </w:r>
      <w:r w:rsidRPr="00AD25F1">
        <w:rPr>
          <w:bCs/>
          <w:i/>
          <w:color w:val="000000" w:themeColor="text1"/>
        </w:rPr>
        <w:t>una</w:t>
      </w:r>
      <w:r w:rsidR="00361EE3" w:rsidRPr="00AD25F1">
        <w:rPr>
          <w:bCs/>
          <w:i/>
          <w:color w:val="000000" w:themeColor="text1"/>
        </w:rPr>
        <w:t xml:space="preserve"> </w:t>
      </w:r>
      <w:r w:rsidRPr="00AD25F1">
        <w:rPr>
          <w:bCs/>
          <w:i/>
          <w:color w:val="000000" w:themeColor="text1"/>
        </w:rPr>
        <w:t>empresa</w:t>
      </w:r>
      <w:r w:rsidR="00361EE3" w:rsidRPr="00AD25F1">
        <w:rPr>
          <w:bCs/>
          <w:i/>
          <w:color w:val="000000" w:themeColor="text1"/>
        </w:rPr>
        <w:t xml:space="preserve"> </w:t>
      </w:r>
      <w:r w:rsidRPr="00AD25F1">
        <w:rPr>
          <w:bCs/>
          <w:i/>
          <w:color w:val="000000" w:themeColor="text1"/>
        </w:rPr>
        <w:t>o</w:t>
      </w:r>
      <w:r w:rsidR="00361EE3" w:rsidRPr="00AD25F1">
        <w:rPr>
          <w:bCs/>
          <w:i/>
          <w:color w:val="000000" w:themeColor="text1"/>
        </w:rPr>
        <w:t xml:space="preserve"> </w:t>
      </w:r>
      <w:r w:rsidR="007B6E9C" w:rsidRPr="00AD25F1">
        <w:rPr>
          <w:bCs/>
          <w:i/>
          <w:color w:val="000000" w:themeColor="text1"/>
        </w:rPr>
        <w:t>entidad</w:t>
      </w:r>
      <w:r w:rsidR="00361EE3" w:rsidRPr="00AD25F1">
        <w:rPr>
          <w:bCs/>
          <w:i/>
          <w:color w:val="000000" w:themeColor="text1"/>
        </w:rPr>
        <w:t xml:space="preserve"> </w:t>
      </w:r>
      <w:r w:rsidRPr="00AD25F1">
        <w:rPr>
          <w:bCs/>
          <w:i/>
          <w:color w:val="000000" w:themeColor="text1"/>
        </w:rPr>
        <w:t>de</w:t>
      </w:r>
      <w:r w:rsidR="00361EE3" w:rsidRPr="00AD25F1">
        <w:rPr>
          <w:bCs/>
          <w:i/>
          <w:color w:val="000000" w:themeColor="text1"/>
        </w:rPr>
        <w:t xml:space="preserve"> </w:t>
      </w:r>
      <w:r w:rsidRPr="00AD25F1">
        <w:rPr>
          <w:bCs/>
          <w:i/>
          <w:color w:val="000000" w:themeColor="text1"/>
        </w:rPr>
        <w:t>propiedad</w:t>
      </w:r>
      <w:r w:rsidR="00361EE3" w:rsidRPr="00AD25F1">
        <w:rPr>
          <w:bCs/>
          <w:i/>
          <w:color w:val="000000" w:themeColor="text1"/>
        </w:rPr>
        <w:t xml:space="preserve"> </w:t>
      </w:r>
      <w:r w:rsidRPr="00AD25F1">
        <w:rPr>
          <w:bCs/>
          <w:i/>
          <w:color w:val="000000" w:themeColor="text1"/>
        </w:rPr>
        <w:t>estatal]</w:t>
      </w:r>
      <w:proofErr w:type="gramStart"/>
      <w:r w:rsidRPr="00AD25F1">
        <w:rPr>
          <w:bCs/>
          <w:color w:val="000000" w:themeColor="text1"/>
        </w:rPr>
        <w:t>/</w:t>
      </w:r>
      <w:r w:rsidRPr="00AD25F1">
        <w:rPr>
          <w:bCs/>
          <w:i/>
          <w:color w:val="000000" w:themeColor="text1"/>
        </w:rPr>
        <w:t>[</w:t>
      </w:r>
      <w:proofErr w:type="gramEnd"/>
      <w:r w:rsidRPr="00AD25F1">
        <w:rPr>
          <w:bCs/>
          <w:i/>
          <w:color w:val="000000" w:themeColor="text1"/>
        </w:rPr>
        <w:t>Somos</w:t>
      </w:r>
      <w:r w:rsidR="00361EE3" w:rsidRPr="00AD25F1">
        <w:rPr>
          <w:bCs/>
          <w:i/>
          <w:color w:val="000000" w:themeColor="text1"/>
        </w:rPr>
        <w:t xml:space="preserve"> </w:t>
      </w:r>
      <w:r w:rsidRPr="00AD25F1">
        <w:rPr>
          <w:bCs/>
          <w:i/>
          <w:color w:val="000000" w:themeColor="text1"/>
        </w:rPr>
        <w:t>una</w:t>
      </w:r>
      <w:r w:rsidR="00361EE3" w:rsidRPr="00AD25F1">
        <w:rPr>
          <w:bCs/>
          <w:i/>
          <w:color w:val="000000" w:themeColor="text1"/>
        </w:rPr>
        <w:t xml:space="preserve"> </w:t>
      </w:r>
      <w:r w:rsidRPr="00AD25F1">
        <w:rPr>
          <w:bCs/>
          <w:i/>
          <w:color w:val="000000" w:themeColor="text1"/>
        </w:rPr>
        <w:t>empresa</w:t>
      </w:r>
      <w:r w:rsidR="00361EE3" w:rsidRPr="00AD25F1">
        <w:rPr>
          <w:bCs/>
          <w:i/>
          <w:color w:val="000000" w:themeColor="text1"/>
        </w:rPr>
        <w:t xml:space="preserve"> </w:t>
      </w:r>
      <w:r w:rsidRPr="00AD25F1">
        <w:rPr>
          <w:bCs/>
          <w:i/>
          <w:color w:val="000000" w:themeColor="text1"/>
        </w:rPr>
        <w:t>o</w:t>
      </w:r>
      <w:r w:rsidR="00361EE3" w:rsidRPr="00AD25F1">
        <w:rPr>
          <w:bCs/>
          <w:i/>
          <w:color w:val="000000" w:themeColor="text1"/>
        </w:rPr>
        <w:t xml:space="preserve"> </w:t>
      </w:r>
      <w:r w:rsidRPr="00AD25F1">
        <w:rPr>
          <w:bCs/>
          <w:i/>
          <w:color w:val="000000" w:themeColor="text1"/>
        </w:rPr>
        <w:t>ente</w:t>
      </w:r>
      <w:r w:rsidR="00361EE3" w:rsidRPr="00AD25F1">
        <w:rPr>
          <w:bCs/>
          <w:i/>
          <w:color w:val="000000" w:themeColor="text1"/>
        </w:rPr>
        <w:t xml:space="preserve"> </w:t>
      </w:r>
      <w:r w:rsidRPr="00AD25F1">
        <w:rPr>
          <w:bCs/>
          <w:i/>
          <w:color w:val="000000" w:themeColor="text1"/>
        </w:rPr>
        <w:t>de</w:t>
      </w:r>
      <w:r w:rsidR="00361EE3" w:rsidRPr="00AD25F1">
        <w:rPr>
          <w:bCs/>
          <w:i/>
          <w:color w:val="000000" w:themeColor="text1"/>
        </w:rPr>
        <w:t xml:space="preserve"> </w:t>
      </w:r>
      <w:r w:rsidRPr="00AD25F1">
        <w:rPr>
          <w:bCs/>
          <w:i/>
          <w:color w:val="000000" w:themeColor="text1"/>
        </w:rPr>
        <w:t>propiedad</w:t>
      </w:r>
      <w:r w:rsidR="00361EE3" w:rsidRPr="00AD25F1">
        <w:rPr>
          <w:bCs/>
          <w:i/>
          <w:color w:val="000000" w:themeColor="text1"/>
        </w:rPr>
        <w:t xml:space="preserve"> </w:t>
      </w:r>
      <w:r w:rsidRPr="00AD25F1">
        <w:rPr>
          <w:bCs/>
          <w:i/>
          <w:color w:val="000000" w:themeColor="text1"/>
        </w:rPr>
        <w:t>estatal,</w:t>
      </w:r>
      <w:r w:rsidR="00361EE3" w:rsidRPr="00AD25F1">
        <w:rPr>
          <w:bCs/>
          <w:i/>
          <w:color w:val="000000" w:themeColor="text1"/>
        </w:rPr>
        <w:t xml:space="preserve"> </w:t>
      </w:r>
      <w:r w:rsidRPr="00AD25F1">
        <w:rPr>
          <w:bCs/>
          <w:i/>
          <w:color w:val="000000" w:themeColor="text1"/>
        </w:rPr>
        <w:t>pero</w:t>
      </w:r>
      <w:r w:rsidR="00361EE3" w:rsidRPr="00AD25F1">
        <w:rPr>
          <w:bCs/>
          <w:i/>
          <w:color w:val="000000" w:themeColor="text1"/>
        </w:rPr>
        <w:t xml:space="preserve"> </w:t>
      </w:r>
      <w:r w:rsidRPr="00AD25F1">
        <w:rPr>
          <w:bCs/>
          <w:i/>
          <w:color w:val="000000" w:themeColor="text1"/>
        </w:rPr>
        <w:t>cumplimos</w:t>
      </w:r>
      <w:r w:rsidR="00361EE3" w:rsidRPr="00AD25F1">
        <w:rPr>
          <w:bCs/>
          <w:i/>
          <w:color w:val="000000" w:themeColor="text1"/>
        </w:rPr>
        <w:t xml:space="preserve"> </w:t>
      </w:r>
      <w:r w:rsidRPr="00AD25F1">
        <w:rPr>
          <w:bCs/>
          <w:i/>
          <w:color w:val="000000" w:themeColor="text1"/>
        </w:rPr>
        <w:t>con</w:t>
      </w:r>
      <w:r w:rsidR="00361EE3" w:rsidRPr="00AD25F1">
        <w:rPr>
          <w:bCs/>
          <w:i/>
          <w:color w:val="000000" w:themeColor="text1"/>
        </w:rPr>
        <w:t xml:space="preserve"> </w:t>
      </w:r>
      <w:r w:rsidRPr="00AD25F1">
        <w:rPr>
          <w:bCs/>
          <w:i/>
          <w:color w:val="000000" w:themeColor="text1"/>
        </w:rPr>
        <w:t>los</w:t>
      </w:r>
      <w:r w:rsidR="00361EE3" w:rsidRPr="00AD25F1">
        <w:rPr>
          <w:bCs/>
          <w:i/>
          <w:color w:val="000000" w:themeColor="text1"/>
        </w:rPr>
        <w:t xml:space="preserve"> </w:t>
      </w:r>
      <w:r w:rsidRPr="00AD25F1">
        <w:rPr>
          <w:bCs/>
          <w:i/>
          <w:color w:val="000000" w:themeColor="text1"/>
        </w:rPr>
        <w:t>requisitos</w:t>
      </w:r>
      <w:r w:rsidR="00361EE3" w:rsidRPr="00AD25F1">
        <w:rPr>
          <w:bCs/>
          <w:i/>
          <w:color w:val="000000" w:themeColor="text1"/>
        </w:rPr>
        <w:t xml:space="preserve"> </w:t>
      </w:r>
      <w:r w:rsidRPr="00AD25F1">
        <w:rPr>
          <w:bCs/>
          <w:i/>
          <w:color w:val="000000" w:themeColor="text1"/>
        </w:rPr>
        <w:t>de</w:t>
      </w:r>
      <w:r w:rsidR="00361EE3" w:rsidRPr="00AD25F1">
        <w:rPr>
          <w:bCs/>
          <w:i/>
          <w:color w:val="000000" w:themeColor="text1"/>
        </w:rPr>
        <w:t xml:space="preserve"> </w:t>
      </w:r>
      <w:r w:rsidRPr="00AD25F1">
        <w:rPr>
          <w:bCs/>
          <w:i/>
          <w:color w:val="000000" w:themeColor="text1"/>
        </w:rPr>
        <w:t>la</w:t>
      </w:r>
      <w:r w:rsidR="00CB2D28" w:rsidRPr="00AD25F1">
        <w:rPr>
          <w:bCs/>
          <w:i/>
          <w:color w:val="000000" w:themeColor="text1"/>
        </w:rPr>
        <w:t>s</w:t>
      </w:r>
      <w:r w:rsidR="00361EE3" w:rsidRPr="00AD25F1">
        <w:rPr>
          <w:bCs/>
          <w:i/>
          <w:color w:val="000000" w:themeColor="text1"/>
        </w:rPr>
        <w:t xml:space="preserve"> </w:t>
      </w:r>
      <w:r w:rsidRPr="00AD25F1">
        <w:rPr>
          <w:bCs/>
          <w:i/>
          <w:color w:val="000000" w:themeColor="text1"/>
        </w:rPr>
        <w:t>IAO</w:t>
      </w:r>
      <w:r w:rsidR="00361EE3" w:rsidRPr="00AD25F1">
        <w:rPr>
          <w:bCs/>
          <w:i/>
          <w:color w:val="000000" w:themeColor="text1"/>
        </w:rPr>
        <w:t xml:space="preserve"> </w:t>
      </w:r>
      <w:r w:rsidR="00205C6F" w:rsidRPr="00AD25F1">
        <w:rPr>
          <w:bCs/>
          <w:i/>
          <w:color w:val="000000" w:themeColor="text1"/>
        </w:rPr>
        <w:t>5</w:t>
      </w:r>
      <w:r w:rsidRPr="00AD25F1">
        <w:rPr>
          <w:bCs/>
          <w:i/>
          <w:color w:val="000000" w:themeColor="text1"/>
        </w:rPr>
        <w:t>.</w:t>
      </w:r>
      <w:r w:rsidR="005F6E84" w:rsidRPr="00AD25F1">
        <w:rPr>
          <w:bCs/>
          <w:i/>
          <w:color w:val="000000" w:themeColor="text1"/>
        </w:rPr>
        <w:t>5</w:t>
      </w:r>
      <w:r w:rsidRPr="00AD25F1">
        <w:rPr>
          <w:bCs/>
          <w:i/>
          <w:color w:val="000000" w:themeColor="text1"/>
        </w:rPr>
        <w:t>]</w:t>
      </w:r>
      <w:r w:rsidR="00E645BF" w:rsidRPr="00AD25F1">
        <w:rPr>
          <w:bCs/>
          <w:i/>
          <w:color w:val="000000" w:themeColor="text1"/>
        </w:rPr>
        <w:t xml:space="preserve">, </w:t>
      </w:r>
      <w:r w:rsidR="00E645BF" w:rsidRPr="00AD25F1">
        <w:rPr>
          <w:i/>
          <w:iCs/>
          <w:color w:val="000000" w:themeColor="text1"/>
        </w:rPr>
        <w:t xml:space="preserve">y no estamos en una situación de conflicto de interés tal y como </w:t>
      </w:r>
      <w:proofErr w:type="spellStart"/>
      <w:r w:rsidR="00E645BF" w:rsidRPr="00AD25F1">
        <w:rPr>
          <w:i/>
          <w:iCs/>
          <w:color w:val="000000" w:themeColor="text1"/>
        </w:rPr>
        <w:t>esta</w:t>
      </w:r>
      <w:proofErr w:type="spellEnd"/>
      <w:r w:rsidR="00E645BF" w:rsidRPr="00AD25F1">
        <w:rPr>
          <w:i/>
          <w:iCs/>
          <w:color w:val="000000" w:themeColor="text1"/>
        </w:rPr>
        <w:t xml:space="preserve"> descrito en las IAO 5.2</w:t>
      </w:r>
      <w:r w:rsidRPr="00AD25F1">
        <w:rPr>
          <w:bCs/>
          <w:i/>
          <w:color w:val="000000" w:themeColor="text1"/>
        </w:rPr>
        <w:t>.</w:t>
      </w:r>
    </w:p>
    <w:p w14:paraId="0F8D1917" w14:textId="22BFA79A" w:rsidR="00FD6D85" w:rsidRPr="00AD25F1" w:rsidRDefault="00216902">
      <w:pPr>
        <w:pStyle w:val="Prrafodelista"/>
        <w:numPr>
          <w:ilvl w:val="0"/>
          <w:numId w:val="92"/>
        </w:numPr>
        <w:spacing w:after="200"/>
        <w:ind w:left="431" w:hanging="431"/>
        <w:contextualSpacing w:val="0"/>
        <w:jc w:val="both"/>
        <w:rPr>
          <w:color w:val="000000" w:themeColor="text1"/>
        </w:rPr>
      </w:pPr>
      <w:bookmarkStart w:id="6" w:name="_Hlk93927909"/>
      <w:bookmarkEnd w:id="5"/>
      <w:r w:rsidRPr="00AD25F1">
        <w:rPr>
          <w:b/>
          <w:bCs/>
          <w:color w:val="000000" w:themeColor="text1"/>
        </w:rPr>
        <w:t>Contrato</w:t>
      </w:r>
      <w:r w:rsidR="00361EE3" w:rsidRPr="00AD25F1">
        <w:rPr>
          <w:b/>
          <w:bCs/>
          <w:color w:val="000000" w:themeColor="text1"/>
        </w:rPr>
        <w:t xml:space="preserve"> </w:t>
      </w:r>
      <w:r w:rsidR="002B1F97" w:rsidRPr="00AD25F1">
        <w:rPr>
          <w:b/>
          <w:bCs/>
          <w:color w:val="000000" w:themeColor="text1"/>
        </w:rPr>
        <w:t>V</w:t>
      </w:r>
      <w:r w:rsidRPr="00AD25F1">
        <w:rPr>
          <w:b/>
          <w:bCs/>
          <w:color w:val="000000" w:themeColor="text1"/>
        </w:rPr>
        <w:t>inculante:</w:t>
      </w:r>
      <w:r w:rsidR="00361EE3" w:rsidRPr="00AD25F1">
        <w:rPr>
          <w:bCs/>
          <w:color w:val="000000" w:themeColor="text1"/>
        </w:rPr>
        <w:t xml:space="preserve"> </w:t>
      </w:r>
      <w:r w:rsidRPr="00AD25F1">
        <w:rPr>
          <w:bCs/>
          <w:color w:val="000000" w:themeColor="text1"/>
        </w:rPr>
        <w:t>Entendemos</w:t>
      </w:r>
      <w:r w:rsidR="00361EE3" w:rsidRPr="00AD25F1">
        <w:rPr>
          <w:bCs/>
          <w:color w:val="000000" w:themeColor="text1"/>
        </w:rPr>
        <w:t xml:space="preserve"> </w:t>
      </w:r>
      <w:r w:rsidRPr="00AD25F1">
        <w:rPr>
          <w:bCs/>
          <w:color w:val="000000" w:themeColor="text1"/>
        </w:rPr>
        <w:t>que</w:t>
      </w:r>
      <w:r w:rsidR="00361EE3" w:rsidRPr="00AD25F1">
        <w:rPr>
          <w:bCs/>
          <w:color w:val="000000" w:themeColor="text1"/>
        </w:rPr>
        <w:t xml:space="preserve"> </w:t>
      </w:r>
      <w:r w:rsidRPr="00AD25F1">
        <w:rPr>
          <w:bCs/>
          <w:color w:val="000000" w:themeColor="text1"/>
        </w:rPr>
        <w:t>esta</w:t>
      </w:r>
      <w:r w:rsidR="00361EE3" w:rsidRPr="00AD25F1">
        <w:rPr>
          <w:bCs/>
          <w:color w:val="000000" w:themeColor="text1"/>
        </w:rPr>
        <w:t xml:space="preserve"> </w:t>
      </w:r>
      <w:r w:rsidRPr="00AD25F1">
        <w:rPr>
          <w:bCs/>
          <w:color w:val="000000" w:themeColor="text1"/>
        </w:rPr>
        <w:t>Oferta,</w:t>
      </w:r>
      <w:r w:rsidR="00361EE3" w:rsidRPr="00AD25F1">
        <w:rPr>
          <w:bCs/>
          <w:color w:val="000000" w:themeColor="text1"/>
        </w:rPr>
        <w:t xml:space="preserve"> </w:t>
      </w:r>
      <w:r w:rsidRPr="00AD25F1">
        <w:rPr>
          <w:bCs/>
          <w:color w:val="000000" w:themeColor="text1"/>
        </w:rPr>
        <w:t>junto</w:t>
      </w:r>
      <w:r w:rsidR="00361EE3" w:rsidRPr="00AD25F1">
        <w:rPr>
          <w:bCs/>
          <w:color w:val="000000" w:themeColor="text1"/>
        </w:rPr>
        <w:t xml:space="preserve"> </w:t>
      </w:r>
      <w:r w:rsidRPr="00AD25F1">
        <w:rPr>
          <w:bCs/>
          <w:color w:val="000000" w:themeColor="text1"/>
        </w:rPr>
        <w:t>con</w:t>
      </w:r>
      <w:r w:rsidR="00361EE3" w:rsidRPr="00AD25F1">
        <w:rPr>
          <w:bCs/>
          <w:color w:val="000000" w:themeColor="text1"/>
        </w:rPr>
        <w:t xml:space="preserve"> </w:t>
      </w:r>
      <w:r w:rsidRPr="00AD25F1">
        <w:rPr>
          <w:bCs/>
          <w:color w:val="000000" w:themeColor="text1"/>
        </w:rPr>
        <w:t>su</w:t>
      </w:r>
      <w:r w:rsidR="00361EE3" w:rsidRPr="00AD25F1">
        <w:rPr>
          <w:bCs/>
          <w:color w:val="000000" w:themeColor="text1"/>
        </w:rPr>
        <w:t xml:space="preserve"> </w:t>
      </w:r>
      <w:r w:rsidRPr="00AD25F1">
        <w:rPr>
          <w:bCs/>
          <w:color w:val="000000" w:themeColor="text1"/>
        </w:rPr>
        <w:t>debida</w:t>
      </w:r>
      <w:r w:rsidR="00361EE3" w:rsidRPr="00AD25F1">
        <w:rPr>
          <w:bCs/>
          <w:color w:val="000000" w:themeColor="text1"/>
        </w:rPr>
        <w:t xml:space="preserve"> </w:t>
      </w:r>
      <w:r w:rsidRPr="00AD25F1">
        <w:rPr>
          <w:bCs/>
          <w:color w:val="000000" w:themeColor="text1"/>
        </w:rPr>
        <w:t>aceptación</w:t>
      </w:r>
      <w:r w:rsidR="00361EE3" w:rsidRPr="00AD25F1">
        <w:rPr>
          <w:bCs/>
          <w:color w:val="000000" w:themeColor="text1"/>
        </w:rPr>
        <w:t xml:space="preserve"> </w:t>
      </w:r>
      <w:r w:rsidRPr="00AD25F1">
        <w:rPr>
          <w:bCs/>
          <w:color w:val="000000" w:themeColor="text1"/>
        </w:rPr>
        <w:t>por</w:t>
      </w:r>
      <w:r w:rsidR="00361EE3" w:rsidRPr="00AD25F1">
        <w:rPr>
          <w:bCs/>
          <w:color w:val="000000" w:themeColor="text1"/>
        </w:rPr>
        <w:t xml:space="preserve"> </w:t>
      </w:r>
      <w:r w:rsidRPr="00AD25F1">
        <w:rPr>
          <w:bCs/>
          <w:color w:val="000000" w:themeColor="text1"/>
        </w:rPr>
        <w:t>escrito</w:t>
      </w:r>
      <w:r w:rsidR="00361EE3" w:rsidRPr="00AD25F1">
        <w:rPr>
          <w:bCs/>
          <w:color w:val="000000" w:themeColor="text1"/>
        </w:rPr>
        <w:t xml:space="preserve"> </w:t>
      </w:r>
      <w:r w:rsidRPr="00AD25F1">
        <w:rPr>
          <w:bCs/>
          <w:color w:val="000000" w:themeColor="text1"/>
        </w:rPr>
        <w:t>incluida</w:t>
      </w:r>
      <w:r w:rsidR="00361EE3" w:rsidRPr="00AD25F1">
        <w:rPr>
          <w:bCs/>
          <w:color w:val="000000" w:themeColor="text1"/>
        </w:rPr>
        <w:t xml:space="preserve"> </w:t>
      </w:r>
      <w:r w:rsidRPr="00AD25F1">
        <w:rPr>
          <w:bCs/>
          <w:color w:val="000000" w:themeColor="text1"/>
        </w:rPr>
        <w:t>en</w:t>
      </w:r>
      <w:r w:rsidR="00361EE3" w:rsidRPr="00AD25F1">
        <w:rPr>
          <w:bCs/>
          <w:color w:val="000000" w:themeColor="text1"/>
        </w:rPr>
        <w:t xml:space="preserve"> </w:t>
      </w:r>
      <w:r w:rsidRPr="00AD25F1">
        <w:rPr>
          <w:bCs/>
          <w:color w:val="000000" w:themeColor="text1"/>
        </w:rPr>
        <w:t>su</w:t>
      </w:r>
      <w:r w:rsidR="00361EE3" w:rsidRPr="00AD25F1">
        <w:rPr>
          <w:bCs/>
          <w:color w:val="000000" w:themeColor="text1"/>
        </w:rPr>
        <w:t xml:space="preserve"> </w:t>
      </w:r>
      <w:r w:rsidRPr="00AD25F1">
        <w:rPr>
          <w:bCs/>
          <w:color w:val="000000" w:themeColor="text1"/>
        </w:rPr>
        <w:t>Carta</w:t>
      </w:r>
      <w:r w:rsidR="00361EE3" w:rsidRPr="00AD25F1">
        <w:rPr>
          <w:bCs/>
          <w:color w:val="000000" w:themeColor="text1"/>
        </w:rPr>
        <w:t xml:space="preserve"> </w:t>
      </w:r>
      <w:r w:rsidRPr="00AD25F1">
        <w:rPr>
          <w:bCs/>
          <w:color w:val="000000" w:themeColor="text1"/>
        </w:rPr>
        <w:t>de</w:t>
      </w:r>
      <w:r w:rsidR="00361EE3" w:rsidRPr="00AD25F1">
        <w:rPr>
          <w:bCs/>
          <w:color w:val="000000" w:themeColor="text1"/>
        </w:rPr>
        <w:t xml:space="preserve"> </w:t>
      </w:r>
      <w:r w:rsidRPr="00AD25F1">
        <w:rPr>
          <w:bCs/>
          <w:color w:val="000000" w:themeColor="text1"/>
        </w:rPr>
        <w:t>Aceptación,</w:t>
      </w:r>
      <w:r w:rsidR="00361EE3" w:rsidRPr="00AD25F1">
        <w:rPr>
          <w:bCs/>
          <w:color w:val="000000" w:themeColor="text1"/>
        </w:rPr>
        <w:t xml:space="preserve"> </w:t>
      </w:r>
      <w:r w:rsidRPr="00AD25F1">
        <w:rPr>
          <w:bCs/>
          <w:color w:val="000000" w:themeColor="text1"/>
        </w:rPr>
        <w:t>constituirá</w:t>
      </w:r>
      <w:r w:rsidR="00361EE3" w:rsidRPr="00AD25F1">
        <w:rPr>
          <w:bCs/>
          <w:color w:val="000000" w:themeColor="text1"/>
        </w:rPr>
        <w:t xml:space="preserve"> </w:t>
      </w:r>
      <w:r w:rsidRPr="00AD25F1">
        <w:rPr>
          <w:bCs/>
          <w:color w:val="000000" w:themeColor="text1"/>
        </w:rPr>
        <w:t>una</w:t>
      </w:r>
      <w:r w:rsidR="00361EE3" w:rsidRPr="00AD25F1">
        <w:rPr>
          <w:bCs/>
          <w:color w:val="000000" w:themeColor="text1"/>
        </w:rPr>
        <w:t xml:space="preserve"> </w:t>
      </w:r>
      <w:r w:rsidRPr="00AD25F1">
        <w:rPr>
          <w:bCs/>
          <w:color w:val="000000" w:themeColor="text1"/>
        </w:rPr>
        <w:t>obligación</w:t>
      </w:r>
      <w:r w:rsidR="00361EE3" w:rsidRPr="00AD25F1">
        <w:rPr>
          <w:bCs/>
          <w:color w:val="000000" w:themeColor="text1"/>
        </w:rPr>
        <w:t xml:space="preserve"> </w:t>
      </w:r>
      <w:r w:rsidRPr="00AD25F1">
        <w:rPr>
          <w:bCs/>
          <w:color w:val="000000" w:themeColor="text1"/>
        </w:rPr>
        <w:t>contractual</w:t>
      </w:r>
      <w:r w:rsidR="00361EE3" w:rsidRPr="00AD25F1">
        <w:rPr>
          <w:bCs/>
          <w:color w:val="000000" w:themeColor="text1"/>
        </w:rPr>
        <w:t xml:space="preserve"> </w:t>
      </w:r>
      <w:r w:rsidRPr="00AD25F1">
        <w:rPr>
          <w:bCs/>
          <w:color w:val="000000" w:themeColor="text1"/>
        </w:rPr>
        <w:t>entre</w:t>
      </w:r>
      <w:r w:rsidR="00361EE3" w:rsidRPr="00AD25F1">
        <w:rPr>
          <w:bCs/>
          <w:color w:val="000000" w:themeColor="text1"/>
        </w:rPr>
        <w:t xml:space="preserve"> </w:t>
      </w:r>
      <w:r w:rsidRPr="00AD25F1">
        <w:rPr>
          <w:bCs/>
          <w:color w:val="000000" w:themeColor="text1"/>
        </w:rPr>
        <w:t>nosotros</w:t>
      </w:r>
      <w:r w:rsidR="00361EE3" w:rsidRPr="00AD25F1">
        <w:rPr>
          <w:bCs/>
          <w:color w:val="000000" w:themeColor="text1"/>
        </w:rPr>
        <w:t xml:space="preserve"> </w:t>
      </w:r>
      <w:r w:rsidRPr="00AD25F1">
        <w:rPr>
          <w:bCs/>
          <w:color w:val="000000" w:themeColor="text1"/>
        </w:rPr>
        <w:t>hasta</w:t>
      </w:r>
      <w:r w:rsidR="00361EE3" w:rsidRPr="00AD25F1">
        <w:rPr>
          <w:bCs/>
          <w:color w:val="000000" w:themeColor="text1"/>
        </w:rPr>
        <w:t xml:space="preserve"> </w:t>
      </w:r>
      <w:r w:rsidRPr="00AD25F1">
        <w:rPr>
          <w:bCs/>
          <w:color w:val="000000" w:themeColor="text1"/>
        </w:rPr>
        <w:t>que</w:t>
      </w:r>
      <w:r w:rsidR="00361EE3" w:rsidRPr="00AD25F1">
        <w:rPr>
          <w:bCs/>
          <w:color w:val="000000" w:themeColor="text1"/>
        </w:rPr>
        <w:t xml:space="preserve"> </w:t>
      </w:r>
      <w:r w:rsidRPr="00AD25F1">
        <w:rPr>
          <w:bCs/>
          <w:color w:val="000000" w:themeColor="text1"/>
        </w:rPr>
        <w:t>las</w:t>
      </w:r>
      <w:r w:rsidR="00361EE3" w:rsidRPr="00AD25F1">
        <w:rPr>
          <w:bCs/>
          <w:color w:val="000000" w:themeColor="text1"/>
        </w:rPr>
        <w:t xml:space="preserve"> </w:t>
      </w:r>
      <w:r w:rsidRPr="00AD25F1">
        <w:rPr>
          <w:bCs/>
          <w:color w:val="000000" w:themeColor="text1"/>
        </w:rPr>
        <w:t>partes</w:t>
      </w:r>
      <w:r w:rsidR="00361EE3" w:rsidRPr="00AD25F1">
        <w:rPr>
          <w:bCs/>
          <w:color w:val="000000" w:themeColor="text1"/>
        </w:rPr>
        <w:t xml:space="preserve"> </w:t>
      </w:r>
      <w:r w:rsidRPr="00AD25F1">
        <w:rPr>
          <w:bCs/>
          <w:color w:val="000000" w:themeColor="text1"/>
        </w:rPr>
        <w:t>hayan</w:t>
      </w:r>
      <w:r w:rsidR="00361EE3" w:rsidRPr="00AD25F1">
        <w:rPr>
          <w:bCs/>
          <w:color w:val="000000" w:themeColor="text1"/>
        </w:rPr>
        <w:t xml:space="preserve"> </w:t>
      </w:r>
      <w:r w:rsidRPr="00AD25F1">
        <w:rPr>
          <w:bCs/>
          <w:color w:val="000000" w:themeColor="text1"/>
        </w:rPr>
        <w:t>preparado</w:t>
      </w:r>
      <w:r w:rsidR="00361EE3" w:rsidRPr="00AD25F1">
        <w:rPr>
          <w:bCs/>
          <w:color w:val="000000" w:themeColor="text1"/>
        </w:rPr>
        <w:t xml:space="preserve"> </w:t>
      </w:r>
      <w:r w:rsidRPr="00AD25F1">
        <w:rPr>
          <w:bCs/>
          <w:color w:val="000000" w:themeColor="text1"/>
        </w:rPr>
        <w:t>y</w:t>
      </w:r>
      <w:r w:rsidR="00361EE3" w:rsidRPr="00AD25F1">
        <w:rPr>
          <w:bCs/>
          <w:color w:val="000000" w:themeColor="text1"/>
        </w:rPr>
        <w:t xml:space="preserve"> </w:t>
      </w:r>
      <w:r w:rsidRPr="00AD25F1">
        <w:rPr>
          <w:bCs/>
          <w:color w:val="000000" w:themeColor="text1"/>
        </w:rPr>
        <w:t>perfeccionado</w:t>
      </w:r>
      <w:r w:rsidR="00361EE3" w:rsidRPr="00AD25F1">
        <w:rPr>
          <w:bCs/>
          <w:color w:val="000000" w:themeColor="text1"/>
        </w:rPr>
        <w:t xml:space="preserve"> </w:t>
      </w:r>
      <w:r w:rsidRPr="00AD25F1">
        <w:rPr>
          <w:bCs/>
          <w:color w:val="000000" w:themeColor="text1"/>
        </w:rPr>
        <w:t>un</w:t>
      </w:r>
      <w:r w:rsidR="00361EE3" w:rsidRPr="00AD25F1">
        <w:rPr>
          <w:bCs/>
          <w:color w:val="000000" w:themeColor="text1"/>
        </w:rPr>
        <w:t xml:space="preserve"> </w:t>
      </w:r>
      <w:r w:rsidRPr="00AD25F1">
        <w:rPr>
          <w:bCs/>
          <w:color w:val="000000" w:themeColor="text1"/>
        </w:rPr>
        <w:t>contrato</w:t>
      </w:r>
      <w:r w:rsidR="00361EE3" w:rsidRPr="00AD25F1">
        <w:rPr>
          <w:bCs/>
          <w:color w:val="000000" w:themeColor="text1"/>
        </w:rPr>
        <w:t xml:space="preserve"> </w:t>
      </w:r>
      <w:r w:rsidRPr="00AD25F1">
        <w:rPr>
          <w:bCs/>
          <w:color w:val="000000" w:themeColor="text1"/>
        </w:rPr>
        <w:t>formal</w:t>
      </w:r>
      <w:r w:rsidR="00C94AB6" w:rsidRPr="00AD25F1">
        <w:rPr>
          <w:bCs/>
          <w:color w:val="000000" w:themeColor="text1"/>
        </w:rPr>
        <w:t>.</w:t>
      </w:r>
    </w:p>
    <w:p w14:paraId="0E916A3E" w14:textId="289F4FAD" w:rsidR="00216902" w:rsidRPr="00AD25F1" w:rsidRDefault="000761C2">
      <w:pPr>
        <w:pStyle w:val="Prrafodelista"/>
        <w:numPr>
          <w:ilvl w:val="0"/>
          <w:numId w:val="92"/>
        </w:numPr>
        <w:spacing w:after="200"/>
        <w:ind w:left="431" w:hanging="431"/>
        <w:contextualSpacing w:val="0"/>
        <w:jc w:val="both"/>
        <w:rPr>
          <w:bCs/>
          <w:color w:val="000000" w:themeColor="text1"/>
        </w:rPr>
      </w:pPr>
      <w:bookmarkStart w:id="7" w:name="_Hlk93928131"/>
      <w:bookmarkEnd w:id="6"/>
      <w:r w:rsidRPr="00AD25F1">
        <w:rPr>
          <w:b/>
          <w:bCs/>
          <w:color w:val="000000" w:themeColor="text1"/>
        </w:rPr>
        <w:t>Comisiones,</w:t>
      </w:r>
      <w:r w:rsidR="00361EE3" w:rsidRPr="00AD25F1">
        <w:rPr>
          <w:b/>
          <w:bCs/>
          <w:color w:val="000000" w:themeColor="text1"/>
        </w:rPr>
        <w:t xml:space="preserve"> </w:t>
      </w:r>
      <w:r w:rsidR="002B1F97" w:rsidRPr="00AD25F1">
        <w:rPr>
          <w:b/>
          <w:bCs/>
          <w:color w:val="000000" w:themeColor="text1"/>
        </w:rPr>
        <w:t>G</w:t>
      </w:r>
      <w:r w:rsidRPr="00AD25F1">
        <w:rPr>
          <w:b/>
          <w:bCs/>
          <w:color w:val="000000" w:themeColor="text1"/>
        </w:rPr>
        <w:t>ratificaciones,</w:t>
      </w:r>
      <w:r w:rsidR="00361EE3" w:rsidRPr="00AD25F1">
        <w:rPr>
          <w:b/>
          <w:bCs/>
          <w:color w:val="000000" w:themeColor="text1"/>
        </w:rPr>
        <w:t xml:space="preserve"> </w:t>
      </w:r>
      <w:r w:rsidR="002B1F97" w:rsidRPr="00AD25F1">
        <w:rPr>
          <w:b/>
          <w:bCs/>
          <w:color w:val="000000" w:themeColor="text1"/>
        </w:rPr>
        <w:t>H</w:t>
      </w:r>
      <w:r w:rsidRPr="00AD25F1">
        <w:rPr>
          <w:b/>
          <w:bCs/>
          <w:color w:val="000000" w:themeColor="text1"/>
        </w:rPr>
        <w:t>onorarios:</w:t>
      </w:r>
      <w:r w:rsidR="00361EE3" w:rsidRPr="00AD25F1">
        <w:rPr>
          <w:bCs/>
          <w:color w:val="000000" w:themeColor="text1"/>
        </w:rPr>
        <w:t xml:space="preserve"> </w:t>
      </w:r>
      <w:r w:rsidRPr="00AD25F1">
        <w:rPr>
          <w:bCs/>
          <w:color w:val="000000" w:themeColor="text1"/>
        </w:rPr>
        <w:t>Hemos</w:t>
      </w:r>
      <w:r w:rsidR="00361EE3" w:rsidRPr="00AD25F1">
        <w:rPr>
          <w:bCs/>
          <w:color w:val="000000" w:themeColor="text1"/>
        </w:rPr>
        <w:t xml:space="preserve"> </w:t>
      </w:r>
      <w:r w:rsidRPr="00AD25F1">
        <w:rPr>
          <w:bCs/>
          <w:color w:val="000000" w:themeColor="text1"/>
        </w:rPr>
        <w:t>pagado</w:t>
      </w:r>
      <w:r w:rsidR="00361EE3" w:rsidRPr="00AD25F1">
        <w:rPr>
          <w:bCs/>
          <w:color w:val="000000" w:themeColor="text1"/>
        </w:rPr>
        <w:t xml:space="preserve"> </w:t>
      </w:r>
      <w:r w:rsidRPr="00AD25F1">
        <w:rPr>
          <w:bCs/>
          <w:color w:val="000000" w:themeColor="text1"/>
        </w:rPr>
        <w:t>o</w:t>
      </w:r>
      <w:r w:rsidR="00361EE3" w:rsidRPr="00AD25F1">
        <w:rPr>
          <w:bCs/>
          <w:color w:val="000000" w:themeColor="text1"/>
        </w:rPr>
        <w:t xml:space="preserve"> </w:t>
      </w:r>
      <w:r w:rsidRPr="00AD25F1">
        <w:rPr>
          <w:bCs/>
          <w:color w:val="000000" w:themeColor="text1"/>
        </w:rPr>
        <w:t>pagaremos</w:t>
      </w:r>
      <w:r w:rsidR="00361EE3" w:rsidRPr="00AD25F1">
        <w:rPr>
          <w:bCs/>
          <w:color w:val="000000" w:themeColor="text1"/>
        </w:rPr>
        <w:t xml:space="preserve"> </w:t>
      </w:r>
      <w:r w:rsidRPr="00AD25F1">
        <w:rPr>
          <w:bCs/>
          <w:color w:val="000000" w:themeColor="text1"/>
        </w:rPr>
        <w:t>los</w:t>
      </w:r>
      <w:r w:rsidR="00361EE3" w:rsidRPr="00AD25F1">
        <w:rPr>
          <w:bCs/>
          <w:color w:val="000000" w:themeColor="text1"/>
        </w:rPr>
        <w:t xml:space="preserve"> </w:t>
      </w:r>
      <w:r w:rsidRPr="00AD25F1">
        <w:rPr>
          <w:bCs/>
          <w:color w:val="000000" w:themeColor="text1"/>
        </w:rPr>
        <w:t>siguientes</w:t>
      </w:r>
      <w:r w:rsidR="00361EE3" w:rsidRPr="00AD25F1">
        <w:rPr>
          <w:bCs/>
          <w:color w:val="000000" w:themeColor="text1"/>
        </w:rPr>
        <w:t xml:space="preserve"> </w:t>
      </w:r>
      <w:r w:rsidRPr="00AD25F1">
        <w:rPr>
          <w:bCs/>
          <w:color w:val="000000" w:themeColor="text1"/>
        </w:rPr>
        <w:t>honorarios,</w:t>
      </w:r>
      <w:r w:rsidR="00361EE3" w:rsidRPr="00AD25F1">
        <w:rPr>
          <w:bCs/>
          <w:color w:val="000000" w:themeColor="text1"/>
        </w:rPr>
        <w:t xml:space="preserve"> </w:t>
      </w:r>
      <w:r w:rsidRPr="00AD25F1">
        <w:rPr>
          <w:bCs/>
          <w:color w:val="000000" w:themeColor="text1"/>
        </w:rPr>
        <w:t>comisiones</w:t>
      </w:r>
      <w:r w:rsidR="00361EE3" w:rsidRPr="00AD25F1">
        <w:rPr>
          <w:bCs/>
          <w:color w:val="000000" w:themeColor="text1"/>
        </w:rPr>
        <w:t xml:space="preserve"> </w:t>
      </w:r>
      <w:r w:rsidRPr="00AD25F1">
        <w:rPr>
          <w:bCs/>
          <w:color w:val="000000" w:themeColor="text1"/>
        </w:rPr>
        <w:t>o</w:t>
      </w:r>
      <w:r w:rsidR="00361EE3" w:rsidRPr="00AD25F1">
        <w:rPr>
          <w:bCs/>
          <w:color w:val="000000" w:themeColor="text1"/>
        </w:rPr>
        <w:t xml:space="preserve"> </w:t>
      </w:r>
      <w:r w:rsidRPr="00AD25F1">
        <w:rPr>
          <w:bCs/>
          <w:color w:val="000000" w:themeColor="text1"/>
        </w:rPr>
        <w:t>gratificaciones</w:t>
      </w:r>
      <w:r w:rsidR="00361EE3" w:rsidRPr="00AD25F1">
        <w:rPr>
          <w:bCs/>
          <w:color w:val="000000" w:themeColor="text1"/>
        </w:rPr>
        <w:t xml:space="preserve"> </w:t>
      </w:r>
      <w:r w:rsidRPr="00AD25F1">
        <w:rPr>
          <w:bCs/>
          <w:color w:val="000000" w:themeColor="text1"/>
        </w:rPr>
        <w:t>en</w:t>
      </w:r>
      <w:r w:rsidR="00361EE3" w:rsidRPr="00AD25F1">
        <w:rPr>
          <w:bCs/>
          <w:color w:val="000000" w:themeColor="text1"/>
        </w:rPr>
        <w:t xml:space="preserve"> </w:t>
      </w:r>
      <w:r w:rsidRPr="00AD25F1">
        <w:rPr>
          <w:bCs/>
          <w:color w:val="000000" w:themeColor="text1"/>
        </w:rPr>
        <w:t>relación</w:t>
      </w:r>
      <w:r w:rsidR="00361EE3" w:rsidRPr="00AD25F1">
        <w:rPr>
          <w:bCs/>
          <w:color w:val="000000" w:themeColor="text1"/>
        </w:rPr>
        <w:t xml:space="preserve"> </w:t>
      </w:r>
      <w:r w:rsidRPr="00AD25F1">
        <w:rPr>
          <w:bCs/>
          <w:color w:val="000000" w:themeColor="text1"/>
        </w:rPr>
        <w:t>con</w:t>
      </w:r>
      <w:r w:rsidR="00361EE3" w:rsidRPr="00AD25F1">
        <w:rPr>
          <w:bCs/>
          <w:color w:val="000000" w:themeColor="text1"/>
        </w:rPr>
        <w:t xml:space="preserve"> </w:t>
      </w:r>
      <w:r w:rsidRPr="00AD25F1">
        <w:rPr>
          <w:bCs/>
          <w:color w:val="000000" w:themeColor="text1"/>
        </w:rPr>
        <w:t>el</w:t>
      </w:r>
      <w:r w:rsidR="00361EE3" w:rsidRPr="00AD25F1">
        <w:rPr>
          <w:bCs/>
          <w:color w:val="000000" w:themeColor="text1"/>
        </w:rPr>
        <w:t xml:space="preserve"> </w:t>
      </w:r>
      <w:r w:rsidRPr="00AD25F1">
        <w:rPr>
          <w:bCs/>
          <w:color w:val="000000" w:themeColor="text1"/>
        </w:rPr>
        <w:t>Proceso</w:t>
      </w:r>
      <w:r w:rsidR="00361EE3" w:rsidRPr="00AD25F1">
        <w:rPr>
          <w:bCs/>
          <w:color w:val="000000" w:themeColor="text1"/>
        </w:rPr>
        <w:t xml:space="preserve"> </w:t>
      </w:r>
      <w:r w:rsidRPr="00AD25F1">
        <w:rPr>
          <w:bCs/>
          <w:color w:val="000000" w:themeColor="text1"/>
        </w:rPr>
        <w:t>de</w:t>
      </w:r>
      <w:r w:rsidR="00361EE3" w:rsidRPr="00AD25F1">
        <w:rPr>
          <w:bCs/>
          <w:color w:val="000000" w:themeColor="text1"/>
        </w:rPr>
        <w:t xml:space="preserve"> </w:t>
      </w:r>
      <w:r w:rsidRPr="00AD25F1">
        <w:rPr>
          <w:bCs/>
          <w:color w:val="000000" w:themeColor="text1"/>
        </w:rPr>
        <w:t>Licitación</w:t>
      </w:r>
      <w:r w:rsidR="00361EE3" w:rsidRPr="00AD25F1">
        <w:rPr>
          <w:bCs/>
          <w:color w:val="000000" w:themeColor="text1"/>
        </w:rPr>
        <w:t xml:space="preserve"> </w:t>
      </w:r>
      <w:r w:rsidRPr="00AD25F1">
        <w:rPr>
          <w:bCs/>
          <w:color w:val="000000" w:themeColor="text1"/>
        </w:rPr>
        <w:t>o</w:t>
      </w:r>
      <w:r w:rsidR="00361EE3" w:rsidRPr="00AD25F1">
        <w:rPr>
          <w:bCs/>
          <w:color w:val="000000" w:themeColor="text1"/>
        </w:rPr>
        <w:t xml:space="preserve"> </w:t>
      </w:r>
      <w:r w:rsidRPr="00AD25F1">
        <w:rPr>
          <w:bCs/>
          <w:color w:val="000000" w:themeColor="text1"/>
        </w:rPr>
        <w:t>la</w:t>
      </w:r>
      <w:r w:rsidR="00361EE3" w:rsidRPr="00AD25F1">
        <w:rPr>
          <w:bCs/>
          <w:color w:val="000000" w:themeColor="text1"/>
        </w:rPr>
        <w:t xml:space="preserve"> </w:t>
      </w:r>
      <w:r w:rsidRPr="00AD25F1">
        <w:rPr>
          <w:bCs/>
          <w:color w:val="000000" w:themeColor="text1"/>
        </w:rPr>
        <w:lastRenderedPageBreak/>
        <w:t>ejecución</w:t>
      </w:r>
      <w:r w:rsidR="00361EE3" w:rsidRPr="00AD25F1">
        <w:rPr>
          <w:bCs/>
          <w:color w:val="000000" w:themeColor="text1"/>
        </w:rPr>
        <w:t xml:space="preserve"> </w:t>
      </w:r>
      <w:r w:rsidRPr="00AD25F1">
        <w:rPr>
          <w:bCs/>
          <w:color w:val="000000" w:themeColor="text1"/>
        </w:rPr>
        <w:t>del</w:t>
      </w:r>
      <w:r w:rsidR="00361EE3" w:rsidRPr="00AD25F1">
        <w:rPr>
          <w:bCs/>
          <w:color w:val="000000" w:themeColor="text1"/>
        </w:rPr>
        <w:t xml:space="preserve"> </w:t>
      </w:r>
      <w:r w:rsidRPr="00AD25F1">
        <w:rPr>
          <w:bCs/>
          <w:color w:val="000000" w:themeColor="text1"/>
        </w:rPr>
        <w:t>Contrato:</w:t>
      </w:r>
      <w:r w:rsidR="00361EE3" w:rsidRPr="00AD25F1">
        <w:rPr>
          <w:bCs/>
          <w:color w:val="000000" w:themeColor="text1"/>
        </w:rPr>
        <w:t xml:space="preserve"> </w:t>
      </w:r>
      <w:r w:rsidRPr="00AD25F1">
        <w:rPr>
          <w:bCs/>
          <w:i/>
          <w:color w:val="000000" w:themeColor="text1"/>
        </w:rPr>
        <w:t>[proporcione</w:t>
      </w:r>
      <w:r w:rsidR="00361EE3" w:rsidRPr="00AD25F1">
        <w:rPr>
          <w:bCs/>
          <w:i/>
          <w:color w:val="000000" w:themeColor="text1"/>
        </w:rPr>
        <w:t xml:space="preserve"> </w:t>
      </w:r>
      <w:r w:rsidRPr="00AD25F1">
        <w:rPr>
          <w:bCs/>
          <w:i/>
          <w:color w:val="000000" w:themeColor="text1"/>
        </w:rPr>
        <w:t>el</w:t>
      </w:r>
      <w:r w:rsidR="00361EE3" w:rsidRPr="00AD25F1">
        <w:rPr>
          <w:bCs/>
          <w:i/>
          <w:color w:val="000000" w:themeColor="text1"/>
        </w:rPr>
        <w:t xml:space="preserve"> </w:t>
      </w:r>
      <w:r w:rsidRPr="00AD25F1">
        <w:rPr>
          <w:bCs/>
          <w:i/>
          <w:color w:val="000000" w:themeColor="text1"/>
        </w:rPr>
        <w:t>nombre</w:t>
      </w:r>
      <w:r w:rsidR="00361EE3" w:rsidRPr="00AD25F1">
        <w:rPr>
          <w:bCs/>
          <w:i/>
          <w:color w:val="000000" w:themeColor="text1"/>
        </w:rPr>
        <w:t xml:space="preserve"> </w:t>
      </w:r>
      <w:r w:rsidRPr="00AD25F1">
        <w:rPr>
          <w:bCs/>
          <w:i/>
          <w:color w:val="000000" w:themeColor="text1"/>
        </w:rPr>
        <w:t>completo</w:t>
      </w:r>
      <w:r w:rsidR="00361EE3" w:rsidRPr="00AD25F1">
        <w:rPr>
          <w:bCs/>
          <w:i/>
          <w:color w:val="000000" w:themeColor="text1"/>
        </w:rPr>
        <w:t xml:space="preserve"> </w:t>
      </w:r>
      <w:r w:rsidRPr="00AD25F1">
        <w:rPr>
          <w:bCs/>
          <w:i/>
          <w:color w:val="000000" w:themeColor="text1"/>
        </w:rPr>
        <w:t>de</w:t>
      </w:r>
      <w:r w:rsidR="00361EE3" w:rsidRPr="00AD25F1">
        <w:rPr>
          <w:bCs/>
          <w:i/>
          <w:color w:val="000000" w:themeColor="text1"/>
        </w:rPr>
        <w:t xml:space="preserve"> </w:t>
      </w:r>
      <w:r w:rsidRPr="00AD25F1">
        <w:rPr>
          <w:bCs/>
          <w:i/>
          <w:color w:val="000000" w:themeColor="text1"/>
        </w:rPr>
        <w:t>cada</w:t>
      </w:r>
      <w:r w:rsidR="00361EE3" w:rsidRPr="00AD25F1">
        <w:rPr>
          <w:bCs/>
          <w:i/>
          <w:color w:val="000000" w:themeColor="text1"/>
        </w:rPr>
        <w:t xml:space="preserve"> </w:t>
      </w:r>
      <w:r w:rsidRPr="00AD25F1">
        <w:rPr>
          <w:bCs/>
          <w:i/>
          <w:color w:val="000000" w:themeColor="text1"/>
        </w:rPr>
        <w:t>receptor,</w:t>
      </w:r>
      <w:r w:rsidR="00361EE3" w:rsidRPr="00AD25F1">
        <w:rPr>
          <w:bCs/>
          <w:i/>
          <w:color w:val="000000" w:themeColor="text1"/>
        </w:rPr>
        <w:t xml:space="preserve"> </w:t>
      </w:r>
      <w:r w:rsidRPr="00AD25F1">
        <w:rPr>
          <w:bCs/>
          <w:i/>
          <w:color w:val="000000" w:themeColor="text1"/>
        </w:rPr>
        <w:t>su</w:t>
      </w:r>
      <w:r w:rsidR="00361EE3" w:rsidRPr="00AD25F1">
        <w:rPr>
          <w:bCs/>
          <w:i/>
          <w:color w:val="000000" w:themeColor="text1"/>
        </w:rPr>
        <w:t xml:space="preserve"> </w:t>
      </w:r>
      <w:r w:rsidRPr="00AD25F1">
        <w:rPr>
          <w:bCs/>
          <w:i/>
          <w:color w:val="000000" w:themeColor="text1"/>
        </w:rPr>
        <w:t>dirección</w:t>
      </w:r>
      <w:r w:rsidR="00361EE3" w:rsidRPr="00AD25F1">
        <w:rPr>
          <w:bCs/>
          <w:i/>
          <w:color w:val="000000" w:themeColor="text1"/>
        </w:rPr>
        <w:t xml:space="preserve"> </w:t>
      </w:r>
      <w:r w:rsidRPr="00AD25F1">
        <w:rPr>
          <w:bCs/>
          <w:i/>
          <w:color w:val="000000" w:themeColor="text1"/>
        </w:rPr>
        <w:t>completa,</w:t>
      </w:r>
      <w:r w:rsidR="00361EE3" w:rsidRPr="00AD25F1">
        <w:rPr>
          <w:bCs/>
          <w:i/>
          <w:color w:val="000000" w:themeColor="text1"/>
        </w:rPr>
        <w:t xml:space="preserve"> </w:t>
      </w:r>
      <w:r w:rsidRPr="00AD25F1">
        <w:rPr>
          <w:bCs/>
          <w:i/>
          <w:color w:val="000000" w:themeColor="text1"/>
        </w:rPr>
        <w:t>la</w:t>
      </w:r>
      <w:r w:rsidR="00361EE3" w:rsidRPr="00AD25F1">
        <w:rPr>
          <w:bCs/>
          <w:i/>
          <w:color w:val="000000" w:themeColor="text1"/>
        </w:rPr>
        <w:t xml:space="preserve"> </w:t>
      </w:r>
      <w:r w:rsidRPr="00AD25F1">
        <w:rPr>
          <w:bCs/>
          <w:i/>
          <w:color w:val="000000" w:themeColor="text1"/>
        </w:rPr>
        <w:t>razón</w:t>
      </w:r>
      <w:r w:rsidR="00361EE3" w:rsidRPr="00AD25F1">
        <w:rPr>
          <w:bCs/>
          <w:i/>
          <w:color w:val="000000" w:themeColor="text1"/>
        </w:rPr>
        <w:t xml:space="preserve"> </w:t>
      </w:r>
      <w:r w:rsidRPr="00AD25F1">
        <w:rPr>
          <w:bCs/>
          <w:i/>
          <w:color w:val="000000" w:themeColor="text1"/>
        </w:rPr>
        <w:t>por</w:t>
      </w:r>
      <w:r w:rsidR="00361EE3" w:rsidRPr="00AD25F1">
        <w:rPr>
          <w:bCs/>
          <w:i/>
          <w:color w:val="000000" w:themeColor="text1"/>
        </w:rPr>
        <w:t xml:space="preserve"> </w:t>
      </w:r>
      <w:r w:rsidRPr="00AD25F1">
        <w:rPr>
          <w:bCs/>
          <w:i/>
          <w:color w:val="000000" w:themeColor="text1"/>
        </w:rPr>
        <w:t>la</w:t>
      </w:r>
      <w:r w:rsidR="00361EE3" w:rsidRPr="00AD25F1">
        <w:rPr>
          <w:bCs/>
          <w:i/>
          <w:color w:val="000000" w:themeColor="text1"/>
        </w:rPr>
        <w:t xml:space="preserve"> </w:t>
      </w:r>
      <w:r w:rsidRPr="00AD25F1">
        <w:rPr>
          <w:bCs/>
          <w:i/>
          <w:color w:val="000000" w:themeColor="text1"/>
        </w:rPr>
        <w:t>cual</w:t>
      </w:r>
      <w:r w:rsidR="00361EE3" w:rsidRPr="00AD25F1">
        <w:rPr>
          <w:bCs/>
          <w:i/>
          <w:color w:val="000000" w:themeColor="text1"/>
        </w:rPr>
        <w:t xml:space="preserve"> </w:t>
      </w:r>
      <w:r w:rsidRPr="00AD25F1">
        <w:rPr>
          <w:bCs/>
          <w:i/>
          <w:color w:val="000000" w:themeColor="text1"/>
        </w:rPr>
        <w:t>se</w:t>
      </w:r>
      <w:r w:rsidR="00361EE3" w:rsidRPr="00AD25F1">
        <w:rPr>
          <w:bCs/>
          <w:i/>
          <w:color w:val="000000" w:themeColor="text1"/>
        </w:rPr>
        <w:t xml:space="preserve"> </w:t>
      </w:r>
      <w:r w:rsidRPr="00AD25F1">
        <w:rPr>
          <w:bCs/>
          <w:i/>
          <w:color w:val="000000" w:themeColor="text1"/>
        </w:rPr>
        <w:t>pagó</w:t>
      </w:r>
      <w:r w:rsidR="00361EE3" w:rsidRPr="00AD25F1">
        <w:rPr>
          <w:bCs/>
          <w:i/>
          <w:color w:val="000000" w:themeColor="text1"/>
        </w:rPr>
        <w:t xml:space="preserve"> </w:t>
      </w:r>
      <w:r w:rsidRPr="00AD25F1">
        <w:rPr>
          <w:bCs/>
          <w:i/>
          <w:color w:val="000000" w:themeColor="text1"/>
        </w:rPr>
        <w:t>cada</w:t>
      </w:r>
      <w:r w:rsidR="00361EE3" w:rsidRPr="00AD25F1">
        <w:rPr>
          <w:bCs/>
          <w:i/>
          <w:color w:val="000000" w:themeColor="text1"/>
        </w:rPr>
        <w:t xml:space="preserve"> </w:t>
      </w:r>
      <w:r w:rsidRPr="00AD25F1">
        <w:rPr>
          <w:bCs/>
          <w:i/>
          <w:color w:val="000000" w:themeColor="text1"/>
        </w:rPr>
        <w:t>comisión</w:t>
      </w:r>
      <w:r w:rsidR="00361EE3" w:rsidRPr="00AD25F1">
        <w:rPr>
          <w:bCs/>
          <w:i/>
          <w:color w:val="000000" w:themeColor="text1"/>
        </w:rPr>
        <w:t xml:space="preserve"> </w:t>
      </w:r>
      <w:r w:rsidRPr="00AD25F1">
        <w:rPr>
          <w:bCs/>
          <w:i/>
          <w:color w:val="000000" w:themeColor="text1"/>
        </w:rPr>
        <w:t>o</w:t>
      </w:r>
      <w:r w:rsidR="00361EE3" w:rsidRPr="00AD25F1">
        <w:rPr>
          <w:bCs/>
          <w:i/>
          <w:color w:val="000000" w:themeColor="text1"/>
        </w:rPr>
        <w:t xml:space="preserve"> </w:t>
      </w:r>
      <w:r w:rsidRPr="00AD25F1">
        <w:rPr>
          <w:bCs/>
          <w:i/>
          <w:color w:val="000000" w:themeColor="text1"/>
        </w:rPr>
        <w:t>gratificación,</w:t>
      </w:r>
      <w:r w:rsidR="00361EE3" w:rsidRPr="00AD25F1">
        <w:rPr>
          <w:bCs/>
          <w:i/>
          <w:color w:val="000000" w:themeColor="text1"/>
        </w:rPr>
        <w:t xml:space="preserve"> </w:t>
      </w:r>
      <w:r w:rsidRPr="00AD25F1">
        <w:rPr>
          <w:bCs/>
          <w:i/>
          <w:color w:val="000000" w:themeColor="text1"/>
        </w:rPr>
        <w:t>y</w:t>
      </w:r>
      <w:r w:rsidR="00361EE3" w:rsidRPr="00AD25F1">
        <w:rPr>
          <w:bCs/>
          <w:i/>
          <w:color w:val="000000" w:themeColor="text1"/>
        </w:rPr>
        <w:t xml:space="preserve"> </w:t>
      </w:r>
      <w:r w:rsidRPr="00AD25F1">
        <w:rPr>
          <w:bCs/>
          <w:i/>
          <w:color w:val="000000" w:themeColor="text1"/>
        </w:rPr>
        <w:t>la</w:t>
      </w:r>
      <w:r w:rsidR="00361EE3" w:rsidRPr="00AD25F1">
        <w:rPr>
          <w:bCs/>
          <w:i/>
          <w:color w:val="000000" w:themeColor="text1"/>
        </w:rPr>
        <w:t xml:space="preserve"> </w:t>
      </w:r>
      <w:r w:rsidRPr="00AD25F1">
        <w:rPr>
          <w:bCs/>
          <w:i/>
          <w:color w:val="000000" w:themeColor="text1"/>
        </w:rPr>
        <w:t>cantidad</w:t>
      </w:r>
      <w:r w:rsidR="00361EE3" w:rsidRPr="00AD25F1">
        <w:rPr>
          <w:bCs/>
          <w:i/>
          <w:color w:val="000000" w:themeColor="text1"/>
        </w:rPr>
        <w:t xml:space="preserve"> </w:t>
      </w:r>
      <w:r w:rsidRPr="00AD25F1">
        <w:rPr>
          <w:bCs/>
          <w:i/>
          <w:color w:val="000000" w:themeColor="text1"/>
        </w:rPr>
        <w:t>y</w:t>
      </w:r>
      <w:r w:rsidR="00361EE3" w:rsidRPr="00AD25F1">
        <w:rPr>
          <w:bCs/>
          <w:i/>
          <w:color w:val="000000" w:themeColor="text1"/>
        </w:rPr>
        <w:t xml:space="preserve"> </w:t>
      </w:r>
      <w:r w:rsidRPr="00AD25F1">
        <w:rPr>
          <w:bCs/>
          <w:i/>
          <w:color w:val="000000" w:themeColor="text1"/>
        </w:rPr>
        <w:t>moneda</w:t>
      </w:r>
      <w:r w:rsidR="00361EE3" w:rsidRPr="00AD25F1">
        <w:rPr>
          <w:bCs/>
          <w:i/>
          <w:color w:val="000000" w:themeColor="text1"/>
        </w:rPr>
        <w:t xml:space="preserve"> </w:t>
      </w:r>
      <w:r w:rsidRPr="00AD25F1">
        <w:rPr>
          <w:bCs/>
          <w:i/>
          <w:color w:val="000000" w:themeColor="text1"/>
        </w:rPr>
        <w:t>de</w:t>
      </w:r>
      <w:r w:rsidR="00361EE3" w:rsidRPr="00AD25F1">
        <w:rPr>
          <w:bCs/>
          <w:i/>
          <w:color w:val="000000" w:themeColor="text1"/>
        </w:rPr>
        <w:t xml:space="preserve"> </w:t>
      </w:r>
      <w:r w:rsidRPr="00AD25F1">
        <w:rPr>
          <w:bCs/>
          <w:i/>
          <w:color w:val="000000" w:themeColor="text1"/>
        </w:rPr>
        <w:t>cada</w:t>
      </w:r>
      <w:r w:rsidR="00361EE3" w:rsidRPr="00AD25F1">
        <w:rPr>
          <w:bCs/>
          <w:i/>
          <w:color w:val="000000" w:themeColor="text1"/>
        </w:rPr>
        <w:t xml:space="preserve"> </w:t>
      </w:r>
      <w:r w:rsidRPr="00AD25F1">
        <w:rPr>
          <w:bCs/>
          <w:i/>
          <w:color w:val="000000" w:themeColor="text1"/>
        </w:rPr>
        <w:t>comisión</w:t>
      </w:r>
      <w:r w:rsidR="00361EE3" w:rsidRPr="00AD25F1">
        <w:rPr>
          <w:bCs/>
          <w:i/>
          <w:color w:val="000000" w:themeColor="text1"/>
        </w:rPr>
        <w:t xml:space="preserve"> </w:t>
      </w:r>
      <w:r w:rsidRPr="00AD25F1">
        <w:rPr>
          <w:bCs/>
          <w:i/>
          <w:color w:val="000000" w:themeColor="text1"/>
        </w:rPr>
        <w:t>o</w:t>
      </w:r>
      <w:r w:rsidR="00361EE3" w:rsidRPr="00AD25F1">
        <w:rPr>
          <w:bCs/>
          <w:i/>
          <w:color w:val="000000" w:themeColor="text1"/>
        </w:rPr>
        <w:t xml:space="preserve"> </w:t>
      </w:r>
      <w:r w:rsidRPr="00AD25F1">
        <w:rPr>
          <w:bCs/>
          <w:i/>
          <w:color w:val="000000" w:themeColor="text1"/>
        </w:rPr>
        <w:t>gratificación</w:t>
      </w:r>
      <w:r w:rsidR="00361EE3" w:rsidRPr="00AD25F1">
        <w:rPr>
          <w:bCs/>
          <w:i/>
          <w:color w:val="000000" w:themeColor="text1"/>
        </w:rPr>
        <w:t xml:space="preserve"> </w:t>
      </w:r>
      <w:r w:rsidRPr="00AD25F1">
        <w:rPr>
          <w:bCs/>
          <w:i/>
          <w:color w:val="000000" w:themeColor="text1"/>
        </w:rPr>
        <w:t>a</w:t>
      </w:r>
      <w:r w:rsidR="00361EE3" w:rsidRPr="00AD25F1">
        <w:rPr>
          <w:bCs/>
          <w:i/>
          <w:color w:val="000000" w:themeColor="text1"/>
        </w:rPr>
        <w:t xml:space="preserve"> </w:t>
      </w:r>
      <w:r w:rsidRPr="00AD25F1">
        <w:rPr>
          <w:bCs/>
          <w:i/>
          <w:color w:val="000000" w:themeColor="text1"/>
        </w:rPr>
        <w:t>la</w:t>
      </w:r>
      <w:r w:rsidR="00361EE3" w:rsidRPr="00AD25F1">
        <w:rPr>
          <w:bCs/>
          <w:i/>
          <w:color w:val="000000" w:themeColor="text1"/>
        </w:rPr>
        <w:t xml:space="preserve"> </w:t>
      </w:r>
      <w:r w:rsidRPr="00AD25F1">
        <w:rPr>
          <w:bCs/>
          <w:i/>
          <w:color w:val="000000" w:themeColor="text1"/>
        </w:rPr>
        <w:t>que</w:t>
      </w:r>
      <w:r w:rsidR="00361EE3" w:rsidRPr="00AD25F1">
        <w:rPr>
          <w:bCs/>
          <w:i/>
          <w:color w:val="000000" w:themeColor="text1"/>
        </w:rPr>
        <w:t xml:space="preserve"> </w:t>
      </w:r>
      <w:r w:rsidRPr="00AD25F1">
        <w:rPr>
          <w:bCs/>
          <w:i/>
          <w:color w:val="000000" w:themeColor="text1"/>
        </w:rPr>
        <w:t>se</w:t>
      </w:r>
      <w:r w:rsidR="00361EE3" w:rsidRPr="00AD25F1">
        <w:rPr>
          <w:bCs/>
          <w:i/>
          <w:color w:val="000000" w:themeColor="text1"/>
        </w:rPr>
        <w:t xml:space="preserve"> </w:t>
      </w:r>
      <w:r w:rsidRPr="00AD25F1">
        <w:rPr>
          <w:bCs/>
          <w:i/>
          <w:color w:val="000000" w:themeColor="text1"/>
        </w:rPr>
        <w:t>haga</w:t>
      </w:r>
      <w:r w:rsidR="00361EE3" w:rsidRPr="00AD25F1">
        <w:rPr>
          <w:bCs/>
          <w:i/>
          <w:color w:val="000000" w:themeColor="text1"/>
        </w:rPr>
        <w:t xml:space="preserve"> </w:t>
      </w:r>
      <w:r w:rsidRPr="00AD25F1">
        <w:rPr>
          <w:bCs/>
          <w:i/>
          <w:color w:val="000000" w:themeColor="text1"/>
        </w:rPr>
        <w:t>referencia]</w:t>
      </w:r>
      <w:r w:rsidR="00C94AB6" w:rsidRPr="00AD25F1">
        <w:rPr>
          <w:bCs/>
          <w:color w:val="000000" w:themeColor="text1"/>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216902" w:rsidRPr="00AD25F1" w14:paraId="4A39F890" w14:textId="77777777" w:rsidTr="00B334A5">
        <w:tc>
          <w:tcPr>
            <w:tcW w:w="2520" w:type="dxa"/>
            <w:vAlign w:val="center"/>
          </w:tcPr>
          <w:bookmarkEnd w:id="7"/>
          <w:p w14:paraId="7BA59786" w14:textId="067B2C89" w:rsidR="00216902" w:rsidRPr="00AD25F1" w:rsidRDefault="00216902" w:rsidP="00B334A5">
            <w:pPr>
              <w:jc w:val="center"/>
              <w:rPr>
                <w:color w:val="000000" w:themeColor="text1"/>
              </w:rPr>
            </w:pPr>
            <w:r w:rsidRPr="00AD25F1">
              <w:rPr>
                <w:color w:val="000000" w:themeColor="text1"/>
              </w:rPr>
              <w:t>Nombre</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Receptor</w:t>
            </w:r>
          </w:p>
        </w:tc>
        <w:tc>
          <w:tcPr>
            <w:tcW w:w="2279" w:type="dxa"/>
            <w:vAlign w:val="center"/>
          </w:tcPr>
          <w:p w14:paraId="1AB2E911" w14:textId="77777777" w:rsidR="00216902" w:rsidRPr="00AD25F1" w:rsidRDefault="00216902" w:rsidP="00B334A5">
            <w:pPr>
              <w:jc w:val="center"/>
              <w:rPr>
                <w:color w:val="000000" w:themeColor="text1"/>
              </w:rPr>
            </w:pPr>
            <w:r w:rsidRPr="00AD25F1">
              <w:rPr>
                <w:color w:val="000000" w:themeColor="text1"/>
              </w:rPr>
              <w:t>Dirección</w:t>
            </w:r>
          </w:p>
        </w:tc>
        <w:tc>
          <w:tcPr>
            <w:tcW w:w="2015" w:type="dxa"/>
            <w:vAlign w:val="center"/>
          </w:tcPr>
          <w:p w14:paraId="5CA3EE8A" w14:textId="7ACA0B3A" w:rsidR="00216902" w:rsidRPr="00AD25F1" w:rsidRDefault="00216902" w:rsidP="00B334A5">
            <w:pPr>
              <w:jc w:val="center"/>
              <w:rPr>
                <w:color w:val="000000" w:themeColor="text1"/>
              </w:rPr>
            </w:pPr>
            <w:r w:rsidRPr="00AD25F1">
              <w:rPr>
                <w:color w:val="000000" w:themeColor="text1"/>
              </w:rPr>
              <w:t>Propósito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comisión</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gratificación</w:t>
            </w:r>
          </w:p>
        </w:tc>
        <w:tc>
          <w:tcPr>
            <w:tcW w:w="1624" w:type="dxa"/>
            <w:vAlign w:val="center"/>
          </w:tcPr>
          <w:p w14:paraId="18031B46" w14:textId="77777777" w:rsidR="00216902" w:rsidRPr="00AD25F1" w:rsidRDefault="00216902" w:rsidP="00B334A5">
            <w:pPr>
              <w:jc w:val="center"/>
              <w:rPr>
                <w:color w:val="000000" w:themeColor="text1"/>
              </w:rPr>
            </w:pPr>
            <w:r w:rsidRPr="00AD25F1">
              <w:rPr>
                <w:color w:val="000000" w:themeColor="text1"/>
              </w:rPr>
              <w:t>Monto</w:t>
            </w:r>
          </w:p>
        </w:tc>
      </w:tr>
      <w:tr w:rsidR="00216902" w:rsidRPr="00AD25F1" w14:paraId="4D86A1F4" w14:textId="77777777" w:rsidTr="002607A6">
        <w:tc>
          <w:tcPr>
            <w:tcW w:w="2520" w:type="dxa"/>
          </w:tcPr>
          <w:p w14:paraId="2D0185A1" w14:textId="77777777" w:rsidR="00216902" w:rsidRPr="00AD25F1" w:rsidRDefault="00216902" w:rsidP="002607A6">
            <w:pPr>
              <w:rPr>
                <w:color w:val="000000" w:themeColor="text1"/>
                <w:u w:val="single"/>
              </w:rPr>
            </w:pPr>
          </w:p>
        </w:tc>
        <w:tc>
          <w:tcPr>
            <w:tcW w:w="2279" w:type="dxa"/>
          </w:tcPr>
          <w:p w14:paraId="2E7038BF" w14:textId="77777777" w:rsidR="00216902" w:rsidRPr="00AD25F1" w:rsidRDefault="00216902" w:rsidP="002607A6">
            <w:pPr>
              <w:rPr>
                <w:color w:val="000000" w:themeColor="text1"/>
                <w:u w:val="single"/>
              </w:rPr>
            </w:pPr>
          </w:p>
        </w:tc>
        <w:tc>
          <w:tcPr>
            <w:tcW w:w="2015" w:type="dxa"/>
          </w:tcPr>
          <w:p w14:paraId="223DC743" w14:textId="77777777" w:rsidR="00216902" w:rsidRPr="00AD25F1" w:rsidRDefault="00216902" w:rsidP="002607A6">
            <w:pPr>
              <w:rPr>
                <w:color w:val="000000" w:themeColor="text1"/>
                <w:u w:val="single"/>
              </w:rPr>
            </w:pPr>
          </w:p>
        </w:tc>
        <w:tc>
          <w:tcPr>
            <w:tcW w:w="1624" w:type="dxa"/>
          </w:tcPr>
          <w:p w14:paraId="371220F2" w14:textId="77777777" w:rsidR="00216902" w:rsidRPr="00AD25F1" w:rsidRDefault="00216902" w:rsidP="002607A6">
            <w:pPr>
              <w:rPr>
                <w:color w:val="000000" w:themeColor="text1"/>
                <w:u w:val="single"/>
              </w:rPr>
            </w:pPr>
          </w:p>
        </w:tc>
      </w:tr>
      <w:tr w:rsidR="00216902" w:rsidRPr="00AD25F1" w14:paraId="246E6665" w14:textId="77777777" w:rsidTr="002607A6">
        <w:tc>
          <w:tcPr>
            <w:tcW w:w="2520" w:type="dxa"/>
          </w:tcPr>
          <w:p w14:paraId="40FFF6C4" w14:textId="77777777" w:rsidR="00216902" w:rsidRPr="00AD25F1" w:rsidRDefault="00216902" w:rsidP="002607A6">
            <w:pPr>
              <w:rPr>
                <w:color w:val="000000" w:themeColor="text1"/>
                <w:u w:val="single"/>
              </w:rPr>
            </w:pPr>
          </w:p>
        </w:tc>
        <w:tc>
          <w:tcPr>
            <w:tcW w:w="2279" w:type="dxa"/>
          </w:tcPr>
          <w:p w14:paraId="36AA90F9" w14:textId="77777777" w:rsidR="00216902" w:rsidRPr="00AD25F1" w:rsidRDefault="00216902" w:rsidP="002607A6">
            <w:pPr>
              <w:rPr>
                <w:color w:val="000000" w:themeColor="text1"/>
                <w:u w:val="single"/>
              </w:rPr>
            </w:pPr>
          </w:p>
        </w:tc>
        <w:tc>
          <w:tcPr>
            <w:tcW w:w="2015" w:type="dxa"/>
          </w:tcPr>
          <w:p w14:paraId="48887D25" w14:textId="77777777" w:rsidR="00216902" w:rsidRPr="00AD25F1" w:rsidRDefault="00216902" w:rsidP="002607A6">
            <w:pPr>
              <w:rPr>
                <w:color w:val="000000" w:themeColor="text1"/>
                <w:u w:val="single"/>
              </w:rPr>
            </w:pPr>
          </w:p>
        </w:tc>
        <w:tc>
          <w:tcPr>
            <w:tcW w:w="1624" w:type="dxa"/>
          </w:tcPr>
          <w:p w14:paraId="3735C25E" w14:textId="77777777" w:rsidR="00216902" w:rsidRPr="00AD25F1" w:rsidRDefault="00216902" w:rsidP="002607A6">
            <w:pPr>
              <w:rPr>
                <w:color w:val="000000" w:themeColor="text1"/>
                <w:u w:val="single"/>
              </w:rPr>
            </w:pPr>
          </w:p>
        </w:tc>
      </w:tr>
      <w:tr w:rsidR="00216902" w:rsidRPr="00AD25F1" w14:paraId="613354B7" w14:textId="77777777" w:rsidTr="002607A6">
        <w:tc>
          <w:tcPr>
            <w:tcW w:w="2520" w:type="dxa"/>
          </w:tcPr>
          <w:p w14:paraId="3A5AE6CA" w14:textId="77777777" w:rsidR="00216902" w:rsidRPr="00AD25F1" w:rsidRDefault="00216902" w:rsidP="002607A6">
            <w:pPr>
              <w:rPr>
                <w:color w:val="000000" w:themeColor="text1"/>
                <w:u w:val="single"/>
              </w:rPr>
            </w:pPr>
          </w:p>
        </w:tc>
        <w:tc>
          <w:tcPr>
            <w:tcW w:w="2279" w:type="dxa"/>
          </w:tcPr>
          <w:p w14:paraId="4C54B2C4" w14:textId="77777777" w:rsidR="00216902" w:rsidRPr="00AD25F1" w:rsidRDefault="00216902" w:rsidP="002607A6">
            <w:pPr>
              <w:rPr>
                <w:color w:val="000000" w:themeColor="text1"/>
                <w:u w:val="single"/>
              </w:rPr>
            </w:pPr>
          </w:p>
        </w:tc>
        <w:tc>
          <w:tcPr>
            <w:tcW w:w="2015" w:type="dxa"/>
          </w:tcPr>
          <w:p w14:paraId="685AEBCE" w14:textId="77777777" w:rsidR="00216902" w:rsidRPr="00AD25F1" w:rsidRDefault="00216902" w:rsidP="002607A6">
            <w:pPr>
              <w:rPr>
                <w:color w:val="000000" w:themeColor="text1"/>
                <w:u w:val="single"/>
              </w:rPr>
            </w:pPr>
          </w:p>
        </w:tc>
        <w:tc>
          <w:tcPr>
            <w:tcW w:w="1624" w:type="dxa"/>
          </w:tcPr>
          <w:p w14:paraId="03153F8A" w14:textId="77777777" w:rsidR="00216902" w:rsidRPr="00AD25F1" w:rsidRDefault="00216902" w:rsidP="002607A6">
            <w:pPr>
              <w:rPr>
                <w:color w:val="000000" w:themeColor="text1"/>
                <w:u w:val="single"/>
              </w:rPr>
            </w:pPr>
          </w:p>
        </w:tc>
      </w:tr>
      <w:tr w:rsidR="00216902" w:rsidRPr="00AD25F1" w14:paraId="00A368A4" w14:textId="77777777" w:rsidTr="002607A6">
        <w:tc>
          <w:tcPr>
            <w:tcW w:w="2520" w:type="dxa"/>
          </w:tcPr>
          <w:p w14:paraId="0945EA8B" w14:textId="77777777" w:rsidR="00216902" w:rsidRPr="00AD25F1" w:rsidRDefault="00216902" w:rsidP="002607A6">
            <w:pPr>
              <w:rPr>
                <w:color w:val="000000" w:themeColor="text1"/>
                <w:u w:val="single"/>
              </w:rPr>
            </w:pPr>
          </w:p>
        </w:tc>
        <w:tc>
          <w:tcPr>
            <w:tcW w:w="2279" w:type="dxa"/>
          </w:tcPr>
          <w:p w14:paraId="5A439CDA" w14:textId="77777777" w:rsidR="00216902" w:rsidRPr="00AD25F1" w:rsidRDefault="00216902" w:rsidP="002607A6">
            <w:pPr>
              <w:rPr>
                <w:color w:val="000000" w:themeColor="text1"/>
                <w:u w:val="single"/>
              </w:rPr>
            </w:pPr>
          </w:p>
        </w:tc>
        <w:tc>
          <w:tcPr>
            <w:tcW w:w="2015" w:type="dxa"/>
          </w:tcPr>
          <w:p w14:paraId="6EE54689" w14:textId="77777777" w:rsidR="00216902" w:rsidRPr="00AD25F1" w:rsidRDefault="00216902" w:rsidP="002607A6">
            <w:pPr>
              <w:rPr>
                <w:color w:val="000000" w:themeColor="text1"/>
                <w:u w:val="single"/>
              </w:rPr>
            </w:pPr>
          </w:p>
        </w:tc>
        <w:tc>
          <w:tcPr>
            <w:tcW w:w="1624" w:type="dxa"/>
          </w:tcPr>
          <w:p w14:paraId="6CCFF2D3" w14:textId="77777777" w:rsidR="00216902" w:rsidRPr="00AD25F1" w:rsidRDefault="00216902" w:rsidP="002607A6">
            <w:pPr>
              <w:rPr>
                <w:color w:val="000000" w:themeColor="text1"/>
                <w:u w:val="single"/>
              </w:rPr>
            </w:pPr>
          </w:p>
        </w:tc>
      </w:tr>
    </w:tbl>
    <w:p w14:paraId="17F202EB" w14:textId="54683947" w:rsidR="00216902" w:rsidRPr="00AD25F1" w:rsidRDefault="00216902" w:rsidP="00533708">
      <w:pPr>
        <w:spacing w:before="120" w:after="200"/>
        <w:ind w:left="539"/>
        <w:rPr>
          <w:i/>
          <w:iCs/>
          <w:color w:val="000000" w:themeColor="text1"/>
        </w:rPr>
      </w:pPr>
      <w:r w:rsidRPr="00AD25F1">
        <w:rPr>
          <w:i/>
          <w:iCs/>
          <w:color w:val="000000" w:themeColor="text1"/>
        </w:rPr>
        <w:t>(Si</w:t>
      </w:r>
      <w:r w:rsidR="00361EE3" w:rsidRPr="00AD25F1">
        <w:rPr>
          <w:i/>
          <w:iCs/>
          <w:color w:val="000000" w:themeColor="text1"/>
        </w:rPr>
        <w:t xml:space="preserve"> </w:t>
      </w:r>
      <w:r w:rsidRPr="00AD25F1">
        <w:rPr>
          <w:i/>
          <w:iCs/>
          <w:color w:val="000000" w:themeColor="text1"/>
        </w:rPr>
        <w:t>no</w:t>
      </w:r>
      <w:r w:rsidR="00361EE3" w:rsidRPr="00AD25F1">
        <w:rPr>
          <w:i/>
          <w:iCs/>
          <w:color w:val="000000" w:themeColor="text1"/>
        </w:rPr>
        <w:t xml:space="preserve"> </w:t>
      </w:r>
      <w:r w:rsidRPr="00AD25F1">
        <w:rPr>
          <w:i/>
          <w:iCs/>
          <w:color w:val="000000" w:themeColor="text1"/>
        </w:rPr>
        <w:t>ha</w:t>
      </w:r>
      <w:r w:rsidR="00361EE3" w:rsidRPr="00AD25F1">
        <w:rPr>
          <w:i/>
          <w:iCs/>
          <w:color w:val="000000" w:themeColor="text1"/>
        </w:rPr>
        <w:t xml:space="preserve"> </w:t>
      </w:r>
      <w:r w:rsidRPr="00AD25F1">
        <w:rPr>
          <w:i/>
          <w:iCs/>
          <w:color w:val="000000" w:themeColor="text1"/>
        </w:rPr>
        <w:t>efectuado</w:t>
      </w:r>
      <w:r w:rsidR="00361EE3" w:rsidRPr="00AD25F1">
        <w:rPr>
          <w:i/>
          <w:iCs/>
          <w:color w:val="000000" w:themeColor="text1"/>
        </w:rPr>
        <w:t xml:space="preserve"> </w:t>
      </w:r>
      <w:r w:rsidRPr="00AD25F1">
        <w:rPr>
          <w:i/>
          <w:iCs/>
          <w:color w:val="000000" w:themeColor="text1"/>
        </w:rPr>
        <w:t>o</w:t>
      </w:r>
      <w:r w:rsidR="00361EE3" w:rsidRPr="00AD25F1">
        <w:rPr>
          <w:i/>
          <w:iCs/>
          <w:color w:val="000000" w:themeColor="text1"/>
        </w:rPr>
        <w:t xml:space="preserve"> </w:t>
      </w:r>
      <w:r w:rsidRPr="00AD25F1">
        <w:rPr>
          <w:i/>
          <w:iCs/>
          <w:color w:val="000000" w:themeColor="text1"/>
        </w:rPr>
        <w:t>no</w:t>
      </w:r>
      <w:r w:rsidR="00361EE3" w:rsidRPr="00AD25F1">
        <w:rPr>
          <w:i/>
          <w:iCs/>
          <w:color w:val="000000" w:themeColor="text1"/>
        </w:rPr>
        <w:t xml:space="preserve"> </w:t>
      </w:r>
      <w:r w:rsidRPr="00AD25F1">
        <w:rPr>
          <w:i/>
          <w:iCs/>
          <w:color w:val="000000" w:themeColor="text1"/>
        </w:rPr>
        <w:t>se</w:t>
      </w:r>
      <w:r w:rsidR="00361EE3" w:rsidRPr="00AD25F1">
        <w:rPr>
          <w:i/>
          <w:iCs/>
          <w:color w:val="000000" w:themeColor="text1"/>
        </w:rPr>
        <w:t xml:space="preserve"> </w:t>
      </w:r>
      <w:r w:rsidRPr="00AD25F1">
        <w:rPr>
          <w:i/>
          <w:iCs/>
          <w:color w:val="000000" w:themeColor="text1"/>
        </w:rPr>
        <w:t>efectuará</w:t>
      </w:r>
      <w:r w:rsidR="00361EE3" w:rsidRPr="00AD25F1">
        <w:rPr>
          <w:i/>
          <w:iCs/>
          <w:color w:val="000000" w:themeColor="text1"/>
        </w:rPr>
        <w:t xml:space="preserve"> </w:t>
      </w:r>
      <w:r w:rsidRPr="00AD25F1">
        <w:rPr>
          <w:i/>
          <w:iCs/>
          <w:color w:val="000000" w:themeColor="text1"/>
        </w:rPr>
        <w:t>pago</w:t>
      </w:r>
      <w:r w:rsidR="00361EE3" w:rsidRPr="00AD25F1">
        <w:rPr>
          <w:i/>
          <w:iCs/>
          <w:color w:val="000000" w:themeColor="text1"/>
        </w:rPr>
        <w:t xml:space="preserve"> </w:t>
      </w:r>
      <w:r w:rsidRPr="00AD25F1">
        <w:rPr>
          <w:i/>
          <w:iCs/>
          <w:color w:val="000000" w:themeColor="text1"/>
        </w:rPr>
        <w:t>alguno,</w:t>
      </w:r>
      <w:r w:rsidR="00361EE3" w:rsidRPr="00AD25F1">
        <w:rPr>
          <w:i/>
          <w:iCs/>
          <w:color w:val="000000" w:themeColor="text1"/>
        </w:rPr>
        <w:t xml:space="preserve"> </w:t>
      </w:r>
      <w:r w:rsidRPr="00AD25F1">
        <w:rPr>
          <w:i/>
          <w:iCs/>
          <w:color w:val="000000" w:themeColor="text1"/>
        </w:rPr>
        <w:t>insertar</w:t>
      </w:r>
      <w:r w:rsidR="00361EE3" w:rsidRPr="00AD25F1">
        <w:rPr>
          <w:i/>
          <w:iCs/>
          <w:color w:val="000000" w:themeColor="text1"/>
        </w:rPr>
        <w:t xml:space="preserve"> </w:t>
      </w:r>
      <w:r w:rsidR="00177788" w:rsidRPr="00AD25F1">
        <w:rPr>
          <w:i/>
          <w:iCs/>
          <w:color w:val="000000" w:themeColor="text1"/>
        </w:rPr>
        <w:t>“</w:t>
      </w:r>
      <w:r w:rsidRPr="00AD25F1">
        <w:rPr>
          <w:i/>
          <w:iCs/>
          <w:color w:val="000000" w:themeColor="text1"/>
        </w:rPr>
        <w:t>ninguno</w:t>
      </w:r>
      <w:r w:rsidR="00177788" w:rsidRPr="00AD25F1">
        <w:rPr>
          <w:i/>
          <w:iCs/>
          <w:color w:val="000000" w:themeColor="text1"/>
        </w:rPr>
        <w:t>”</w:t>
      </w:r>
      <w:r w:rsidRPr="00AD25F1">
        <w:rPr>
          <w:i/>
          <w:iCs/>
          <w:color w:val="000000" w:themeColor="text1"/>
        </w:rPr>
        <w:t>).</w:t>
      </w:r>
    </w:p>
    <w:p w14:paraId="5F807B22" w14:textId="2BC06A0C" w:rsidR="00FD6D85" w:rsidRPr="00AD25F1" w:rsidRDefault="006A0551">
      <w:pPr>
        <w:pStyle w:val="Prrafodelista"/>
        <w:numPr>
          <w:ilvl w:val="0"/>
          <w:numId w:val="92"/>
        </w:numPr>
        <w:spacing w:before="240" w:after="200"/>
        <w:ind w:left="431" w:hanging="431"/>
        <w:contextualSpacing w:val="0"/>
        <w:jc w:val="both"/>
        <w:rPr>
          <w:bCs/>
          <w:color w:val="000000" w:themeColor="text1"/>
        </w:rPr>
      </w:pPr>
      <w:bookmarkStart w:id="8" w:name="_Hlk93934820"/>
      <w:r w:rsidRPr="00AD25F1">
        <w:rPr>
          <w:b/>
          <w:bCs/>
          <w:color w:val="000000" w:themeColor="text1"/>
        </w:rPr>
        <w:t>Comprador</w:t>
      </w:r>
      <w:r w:rsidR="00361EE3" w:rsidRPr="00AD25F1">
        <w:rPr>
          <w:b/>
          <w:bCs/>
          <w:color w:val="000000" w:themeColor="text1"/>
        </w:rPr>
        <w:t xml:space="preserve"> </w:t>
      </w:r>
      <w:r w:rsidR="00FD6D85" w:rsidRPr="00AD25F1">
        <w:rPr>
          <w:b/>
          <w:bCs/>
          <w:color w:val="000000" w:themeColor="text1"/>
        </w:rPr>
        <w:t>no</w:t>
      </w:r>
      <w:r w:rsidR="00B7233F" w:rsidRPr="00AD25F1">
        <w:rPr>
          <w:b/>
          <w:bCs/>
          <w:color w:val="000000" w:themeColor="text1"/>
        </w:rPr>
        <w:t xml:space="preserve"> está</w:t>
      </w:r>
      <w:r w:rsidR="00361EE3" w:rsidRPr="00AD25F1">
        <w:rPr>
          <w:b/>
          <w:bCs/>
          <w:color w:val="000000" w:themeColor="text1"/>
        </w:rPr>
        <w:t xml:space="preserve"> </w:t>
      </w:r>
      <w:r w:rsidR="002B1F97" w:rsidRPr="00AD25F1">
        <w:rPr>
          <w:b/>
          <w:bCs/>
          <w:color w:val="000000" w:themeColor="text1"/>
        </w:rPr>
        <w:t>O</w:t>
      </w:r>
      <w:r w:rsidR="00FD6D85" w:rsidRPr="00AD25F1">
        <w:rPr>
          <w:b/>
          <w:bCs/>
          <w:color w:val="000000" w:themeColor="text1"/>
        </w:rPr>
        <w:t>bligado</w:t>
      </w:r>
      <w:r w:rsidR="00361EE3" w:rsidRPr="00AD25F1">
        <w:rPr>
          <w:b/>
          <w:bCs/>
          <w:color w:val="000000" w:themeColor="text1"/>
        </w:rPr>
        <w:t xml:space="preserve"> </w:t>
      </w:r>
      <w:r w:rsidR="00FD6D85" w:rsidRPr="00AD25F1">
        <w:rPr>
          <w:b/>
          <w:bCs/>
          <w:color w:val="000000" w:themeColor="text1"/>
        </w:rPr>
        <w:t>a</w:t>
      </w:r>
      <w:r w:rsidR="00361EE3" w:rsidRPr="00AD25F1">
        <w:rPr>
          <w:b/>
          <w:bCs/>
          <w:color w:val="000000" w:themeColor="text1"/>
        </w:rPr>
        <w:t xml:space="preserve"> </w:t>
      </w:r>
      <w:r w:rsidR="002B1F97" w:rsidRPr="00AD25F1">
        <w:rPr>
          <w:b/>
          <w:bCs/>
          <w:color w:val="000000" w:themeColor="text1"/>
        </w:rPr>
        <w:t>A</w:t>
      </w:r>
      <w:r w:rsidR="00FD6D85" w:rsidRPr="00AD25F1">
        <w:rPr>
          <w:b/>
          <w:bCs/>
          <w:color w:val="000000" w:themeColor="text1"/>
        </w:rPr>
        <w:t>ceptar:</w:t>
      </w:r>
      <w:r w:rsidR="00361EE3" w:rsidRPr="00AD25F1">
        <w:rPr>
          <w:bCs/>
          <w:color w:val="000000" w:themeColor="text1"/>
        </w:rPr>
        <w:t xml:space="preserve"> </w:t>
      </w:r>
      <w:r w:rsidR="00FD6D85" w:rsidRPr="00AD25F1">
        <w:rPr>
          <w:bCs/>
          <w:color w:val="000000" w:themeColor="text1"/>
        </w:rPr>
        <w:t>Entendemos</w:t>
      </w:r>
      <w:r w:rsidR="00361EE3" w:rsidRPr="00AD25F1">
        <w:rPr>
          <w:bCs/>
          <w:color w:val="000000" w:themeColor="text1"/>
        </w:rPr>
        <w:t xml:space="preserve"> </w:t>
      </w:r>
      <w:r w:rsidR="00FD6D85" w:rsidRPr="00AD25F1">
        <w:rPr>
          <w:bCs/>
          <w:color w:val="000000" w:themeColor="text1"/>
        </w:rPr>
        <w:t>que</w:t>
      </w:r>
      <w:r w:rsidR="00361EE3" w:rsidRPr="00AD25F1">
        <w:rPr>
          <w:bCs/>
          <w:color w:val="000000" w:themeColor="text1"/>
        </w:rPr>
        <w:t xml:space="preserve"> </w:t>
      </w:r>
      <w:r w:rsidR="00FD6D85" w:rsidRPr="00AD25F1">
        <w:rPr>
          <w:bCs/>
          <w:color w:val="000000" w:themeColor="text1"/>
        </w:rPr>
        <w:t>ustedes</w:t>
      </w:r>
      <w:r w:rsidR="00361EE3" w:rsidRPr="00AD25F1">
        <w:rPr>
          <w:bCs/>
          <w:color w:val="000000" w:themeColor="text1"/>
        </w:rPr>
        <w:t xml:space="preserve"> </w:t>
      </w:r>
      <w:r w:rsidR="00FD6D85" w:rsidRPr="00AD25F1">
        <w:rPr>
          <w:bCs/>
          <w:color w:val="000000" w:themeColor="text1"/>
        </w:rPr>
        <w:t>no</w:t>
      </w:r>
      <w:r w:rsidR="00361EE3" w:rsidRPr="00AD25F1">
        <w:rPr>
          <w:bCs/>
          <w:color w:val="000000" w:themeColor="text1"/>
        </w:rPr>
        <w:t xml:space="preserve"> </w:t>
      </w:r>
      <w:r w:rsidR="00FD6D85" w:rsidRPr="00AD25F1">
        <w:rPr>
          <w:bCs/>
          <w:color w:val="000000" w:themeColor="text1"/>
        </w:rPr>
        <w:t>están</w:t>
      </w:r>
      <w:r w:rsidR="00361EE3" w:rsidRPr="00AD25F1">
        <w:rPr>
          <w:bCs/>
          <w:color w:val="000000" w:themeColor="text1"/>
        </w:rPr>
        <w:t xml:space="preserve"> </w:t>
      </w:r>
      <w:r w:rsidR="00FD6D85" w:rsidRPr="00AD25F1">
        <w:rPr>
          <w:bCs/>
          <w:color w:val="000000" w:themeColor="text1"/>
        </w:rPr>
        <w:t>obligados</w:t>
      </w:r>
      <w:r w:rsidR="00361EE3" w:rsidRPr="00AD25F1">
        <w:rPr>
          <w:bCs/>
          <w:color w:val="000000" w:themeColor="text1"/>
        </w:rPr>
        <w:t xml:space="preserve"> </w:t>
      </w:r>
      <w:r w:rsidR="00FD6D85" w:rsidRPr="00AD25F1">
        <w:rPr>
          <w:bCs/>
          <w:color w:val="000000" w:themeColor="text1"/>
        </w:rPr>
        <w:t>a</w:t>
      </w:r>
      <w:r w:rsidR="00361EE3" w:rsidRPr="00AD25F1">
        <w:rPr>
          <w:bCs/>
          <w:color w:val="000000" w:themeColor="text1"/>
        </w:rPr>
        <w:t xml:space="preserve"> </w:t>
      </w:r>
      <w:r w:rsidR="00FD6D85" w:rsidRPr="00AD25F1">
        <w:rPr>
          <w:bCs/>
          <w:color w:val="000000" w:themeColor="text1"/>
        </w:rPr>
        <w:t>aceptar</w:t>
      </w:r>
      <w:r w:rsidR="00361EE3" w:rsidRPr="00AD25F1">
        <w:rPr>
          <w:bCs/>
          <w:color w:val="000000" w:themeColor="text1"/>
        </w:rPr>
        <w:t xml:space="preserve"> </w:t>
      </w:r>
      <w:r w:rsidR="00FD6D85" w:rsidRPr="00AD25F1">
        <w:rPr>
          <w:bCs/>
          <w:color w:val="000000" w:themeColor="text1"/>
        </w:rPr>
        <w:t>la</w:t>
      </w:r>
      <w:r w:rsidR="00D7222A" w:rsidRPr="00AD25F1">
        <w:rPr>
          <w:bCs/>
          <w:color w:val="000000" w:themeColor="text1"/>
        </w:rPr>
        <w:t xml:space="preserve"> Oferta Más Ventajosa</w:t>
      </w:r>
      <w:r w:rsidR="00AC263F" w:rsidRPr="00AD25F1">
        <w:rPr>
          <w:bCs/>
          <w:color w:val="000000" w:themeColor="text1"/>
        </w:rPr>
        <w:t>,</w:t>
      </w:r>
      <w:r w:rsidR="00361EE3" w:rsidRPr="00AD25F1">
        <w:rPr>
          <w:bCs/>
          <w:color w:val="000000" w:themeColor="text1"/>
        </w:rPr>
        <w:t xml:space="preserve"> </w:t>
      </w:r>
      <w:r w:rsidR="00FD6D85" w:rsidRPr="00AD25F1">
        <w:rPr>
          <w:bCs/>
          <w:color w:val="000000" w:themeColor="text1"/>
        </w:rPr>
        <w:t>ni</w:t>
      </w:r>
      <w:r w:rsidR="00361EE3" w:rsidRPr="00AD25F1">
        <w:rPr>
          <w:bCs/>
          <w:color w:val="000000" w:themeColor="text1"/>
        </w:rPr>
        <w:t xml:space="preserve"> </w:t>
      </w:r>
      <w:r w:rsidR="00FD6D85" w:rsidRPr="00AD25F1">
        <w:rPr>
          <w:bCs/>
          <w:color w:val="000000" w:themeColor="text1"/>
        </w:rPr>
        <w:t>ninguna</w:t>
      </w:r>
      <w:r w:rsidR="00361EE3" w:rsidRPr="00AD25F1">
        <w:rPr>
          <w:bCs/>
          <w:color w:val="000000" w:themeColor="text1"/>
        </w:rPr>
        <w:t xml:space="preserve"> </w:t>
      </w:r>
      <w:r w:rsidR="00FD6D85" w:rsidRPr="00AD25F1">
        <w:rPr>
          <w:bCs/>
          <w:color w:val="000000" w:themeColor="text1"/>
        </w:rPr>
        <w:t>otra</w:t>
      </w:r>
      <w:r w:rsidR="00361EE3" w:rsidRPr="00AD25F1">
        <w:rPr>
          <w:bCs/>
          <w:color w:val="000000" w:themeColor="text1"/>
        </w:rPr>
        <w:t xml:space="preserve"> </w:t>
      </w:r>
      <w:r w:rsidR="00FD6D85" w:rsidRPr="00AD25F1">
        <w:rPr>
          <w:bCs/>
          <w:color w:val="000000" w:themeColor="text1"/>
        </w:rPr>
        <w:t>Oferta</w:t>
      </w:r>
      <w:r w:rsidR="00361EE3" w:rsidRPr="00AD25F1">
        <w:rPr>
          <w:bCs/>
          <w:color w:val="000000" w:themeColor="text1"/>
        </w:rPr>
        <w:t xml:space="preserve"> </w:t>
      </w:r>
      <w:r w:rsidR="00FD6D85" w:rsidRPr="00AD25F1">
        <w:rPr>
          <w:bCs/>
          <w:color w:val="000000" w:themeColor="text1"/>
        </w:rPr>
        <w:t>que</w:t>
      </w:r>
      <w:r w:rsidR="00361EE3" w:rsidRPr="00AD25F1">
        <w:rPr>
          <w:bCs/>
          <w:color w:val="000000" w:themeColor="text1"/>
        </w:rPr>
        <w:t xml:space="preserve"> </w:t>
      </w:r>
      <w:r w:rsidR="00FD6D85" w:rsidRPr="00AD25F1">
        <w:rPr>
          <w:bCs/>
          <w:color w:val="000000" w:themeColor="text1"/>
        </w:rPr>
        <w:t>reciban.</w:t>
      </w:r>
    </w:p>
    <w:bookmarkEnd w:id="8"/>
    <w:p w14:paraId="5264BDC2" w14:textId="1D7DDA0F" w:rsidR="004E7F29" w:rsidRPr="00AD25F1" w:rsidRDefault="004E7F29">
      <w:pPr>
        <w:numPr>
          <w:ilvl w:val="0"/>
          <w:numId w:val="92"/>
        </w:numPr>
        <w:spacing w:after="200"/>
        <w:jc w:val="both"/>
        <w:rPr>
          <w:color w:val="000000" w:themeColor="text1"/>
        </w:rPr>
      </w:pPr>
      <w:r w:rsidRPr="00AD25F1">
        <w:rPr>
          <w:b/>
          <w:bCs/>
          <w:color w:val="000000" w:themeColor="text1"/>
        </w:rPr>
        <w:t>Mejor</w:t>
      </w:r>
      <w:r w:rsidR="00361EE3" w:rsidRPr="00AD25F1">
        <w:rPr>
          <w:b/>
          <w:bCs/>
          <w:color w:val="000000" w:themeColor="text1"/>
        </w:rPr>
        <w:t xml:space="preserve"> </w:t>
      </w:r>
      <w:r w:rsidRPr="00AD25F1">
        <w:rPr>
          <w:b/>
          <w:bCs/>
          <w:color w:val="000000" w:themeColor="text1"/>
        </w:rPr>
        <w:t>Oferta</w:t>
      </w:r>
      <w:r w:rsidR="00361EE3" w:rsidRPr="00AD25F1">
        <w:rPr>
          <w:b/>
          <w:bCs/>
          <w:color w:val="000000" w:themeColor="text1"/>
        </w:rPr>
        <w:t xml:space="preserve"> </w:t>
      </w:r>
      <w:r w:rsidRPr="00AD25F1">
        <w:rPr>
          <w:b/>
          <w:bCs/>
          <w:color w:val="000000" w:themeColor="text1"/>
        </w:rPr>
        <w:t>Final</w:t>
      </w:r>
      <w:r w:rsidR="00361EE3" w:rsidRPr="00AD25F1">
        <w:rPr>
          <w:b/>
          <w:bCs/>
          <w:color w:val="000000" w:themeColor="text1"/>
        </w:rPr>
        <w:t xml:space="preserve"> </w:t>
      </w:r>
      <w:r w:rsidRPr="00AD25F1">
        <w:rPr>
          <w:b/>
          <w:bCs/>
          <w:color w:val="000000" w:themeColor="text1"/>
        </w:rPr>
        <w:t>o</w:t>
      </w:r>
      <w:r w:rsidR="00361EE3" w:rsidRPr="00AD25F1">
        <w:rPr>
          <w:b/>
          <w:bCs/>
          <w:color w:val="000000" w:themeColor="text1"/>
        </w:rPr>
        <w:t xml:space="preserve"> </w:t>
      </w:r>
      <w:r w:rsidRPr="00AD25F1">
        <w:rPr>
          <w:b/>
          <w:bCs/>
          <w:color w:val="000000" w:themeColor="text1"/>
        </w:rPr>
        <w:t>Negociaciones</w:t>
      </w:r>
      <w:r w:rsidRPr="00AD25F1">
        <w:rPr>
          <w:color w:val="000000" w:themeColor="text1"/>
        </w:rPr>
        <w:t>:</w:t>
      </w:r>
      <w:r w:rsidR="00361EE3" w:rsidRPr="00AD25F1">
        <w:rPr>
          <w:color w:val="000000" w:themeColor="text1"/>
        </w:rPr>
        <w:t xml:space="preserve"> </w:t>
      </w:r>
      <w:r w:rsidRPr="00AD25F1">
        <w:rPr>
          <w:color w:val="000000" w:themeColor="text1"/>
        </w:rPr>
        <w:t>Entendemos</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00C914E2" w:rsidRPr="00AD25F1">
        <w:rPr>
          <w:color w:val="000000" w:themeColor="text1"/>
        </w:rPr>
        <w:t>si</w:t>
      </w:r>
      <w:r w:rsidR="00361EE3" w:rsidRPr="00AD25F1">
        <w:rPr>
          <w:color w:val="000000" w:themeColor="text1"/>
        </w:rPr>
        <w:t xml:space="preserve"> </w:t>
      </w:r>
      <w:r w:rsidR="00C914E2" w:rsidRPr="00AD25F1">
        <w:rPr>
          <w:color w:val="000000" w:themeColor="text1"/>
        </w:rPr>
        <w:t>el</w:t>
      </w:r>
      <w:r w:rsidR="00361EE3" w:rsidRPr="00AD25F1">
        <w:rPr>
          <w:color w:val="000000" w:themeColor="text1"/>
        </w:rPr>
        <w:t xml:space="preserve"> </w:t>
      </w:r>
      <w:r w:rsidR="006A0551" w:rsidRPr="00AD25F1">
        <w:rPr>
          <w:color w:val="000000" w:themeColor="text1"/>
        </w:rPr>
        <w:t>Comprador</w:t>
      </w:r>
      <w:r w:rsidR="00361EE3" w:rsidRPr="00AD25F1">
        <w:rPr>
          <w:color w:val="000000" w:themeColor="text1"/>
        </w:rPr>
        <w:t xml:space="preserve"> </w:t>
      </w:r>
      <w:r w:rsidRPr="00AD25F1">
        <w:rPr>
          <w:color w:val="000000" w:themeColor="text1"/>
        </w:rPr>
        <w:t>utiliza</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método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Mejor</w:t>
      </w:r>
      <w:r w:rsidR="00361EE3" w:rsidRPr="00AD25F1">
        <w:rPr>
          <w:color w:val="000000" w:themeColor="text1"/>
        </w:rPr>
        <w:t xml:space="preserve"> </w:t>
      </w:r>
      <w:r w:rsidRPr="00AD25F1">
        <w:rPr>
          <w:color w:val="000000" w:themeColor="text1"/>
        </w:rPr>
        <w:t>Oferta</w:t>
      </w:r>
      <w:r w:rsidR="00361EE3" w:rsidRPr="00AD25F1">
        <w:rPr>
          <w:color w:val="000000" w:themeColor="text1"/>
        </w:rPr>
        <w:t xml:space="preserve"> </w:t>
      </w:r>
      <w:r w:rsidRPr="00AD25F1">
        <w:rPr>
          <w:color w:val="000000" w:themeColor="text1"/>
        </w:rPr>
        <w:t>Final</w:t>
      </w:r>
      <w:r w:rsidR="00361EE3" w:rsidRPr="00AD25F1">
        <w:rPr>
          <w:color w:val="000000" w:themeColor="text1"/>
        </w:rPr>
        <w:t xml:space="preserve"> </w:t>
      </w:r>
      <w:r w:rsidR="00C914E2" w:rsidRPr="00AD25F1">
        <w:rPr>
          <w:color w:val="000000" w:themeColor="text1"/>
        </w:rPr>
        <w:t>(que</w:t>
      </w:r>
      <w:r w:rsidR="00361EE3" w:rsidRPr="00AD25F1">
        <w:rPr>
          <w:color w:val="000000" w:themeColor="text1"/>
        </w:rPr>
        <w:t xml:space="preserve"> </w:t>
      </w:r>
      <w:r w:rsidR="00C914E2" w:rsidRPr="00AD25F1">
        <w:rPr>
          <w:color w:val="000000" w:themeColor="text1"/>
        </w:rPr>
        <w:t>podrá</w:t>
      </w:r>
      <w:r w:rsidR="00361EE3" w:rsidRPr="00AD25F1">
        <w:rPr>
          <w:color w:val="000000" w:themeColor="text1"/>
        </w:rPr>
        <w:t xml:space="preserve"> </w:t>
      </w:r>
      <w:r w:rsidR="00C914E2" w:rsidRPr="00AD25F1">
        <w:rPr>
          <w:color w:val="000000" w:themeColor="text1"/>
        </w:rPr>
        <w:t>ser</w:t>
      </w:r>
      <w:r w:rsidR="00361EE3" w:rsidRPr="00AD25F1">
        <w:rPr>
          <w:color w:val="000000" w:themeColor="text1"/>
        </w:rPr>
        <w:t xml:space="preserve"> </w:t>
      </w:r>
      <w:r w:rsidR="00C914E2" w:rsidRPr="00AD25F1">
        <w:rPr>
          <w:color w:val="000000" w:themeColor="text1"/>
        </w:rPr>
        <w:t>en</w:t>
      </w:r>
      <w:r w:rsidR="00361EE3" w:rsidRPr="00AD25F1">
        <w:rPr>
          <w:color w:val="000000" w:themeColor="text1"/>
        </w:rPr>
        <w:t xml:space="preserve"> </w:t>
      </w:r>
      <w:r w:rsidR="00C914E2" w:rsidRPr="00AD25F1">
        <w:rPr>
          <w:color w:val="000000" w:themeColor="text1"/>
        </w:rPr>
        <w:t>presencia</w:t>
      </w:r>
      <w:r w:rsidR="00361EE3" w:rsidRPr="00AD25F1">
        <w:rPr>
          <w:color w:val="000000" w:themeColor="text1"/>
        </w:rPr>
        <w:t xml:space="preserve"> </w:t>
      </w:r>
      <w:r w:rsidR="00C914E2" w:rsidRPr="00AD25F1">
        <w:rPr>
          <w:color w:val="000000" w:themeColor="text1"/>
        </w:rPr>
        <w:t>de</w:t>
      </w:r>
      <w:r w:rsidR="00361EE3" w:rsidRPr="00AD25F1">
        <w:rPr>
          <w:color w:val="000000" w:themeColor="text1"/>
        </w:rPr>
        <w:t xml:space="preserve"> </w:t>
      </w:r>
      <w:r w:rsidR="00C914E2" w:rsidRPr="00AD25F1">
        <w:rPr>
          <w:color w:val="000000" w:themeColor="text1"/>
        </w:rPr>
        <w:t>una</w:t>
      </w:r>
      <w:r w:rsidR="00361EE3" w:rsidRPr="00AD25F1">
        <w:rPr>
          <w:color w:val="000000" w:themeColor="text1"/>
        </w:rPr>
        <w:t xml:space="preserve"> </w:t>
      </w:r>
      <w:r w:rsidR="0015494D" w:rsidRPr="00AD25F1">
        <w:rPr>
          <w:color w:val="000000" w:themeColor="text1"/>
        </w:rPr>
        <w:t>Autoridad</w:t>
      </w:r>
      <w:r w:rsidR="00361EE3" w:rsidRPr="00AD25F1">
        <w:rPr>
          <w:color w:val="000000" w:themeColor="text1"/>
        </w:rPr>
        <w:t xml:space="preserve"> </w:t>
      </w:r>
      <w:r w:rsidR="0015494D" w:rsidRPr="00AD25F1">
        <w:rPr>
          <w:color w:val="000000" w:themeColor="text1"/>
        </w:rPr>
        <w:t>de</w:t>
      </w:r>
      <w:r w:rsidR="00361EE3" w:rsidRPr="00AD25F1">
        <w:rPr>
          <w:color w:val="000000" w:themeColor="text1"/>
        </w:rPr>
        <w:t xml:space="preserve"> </w:t>
      </w:r>
      <w:r w:rsidR="0015494D" w:rsidRPr="00AD25F1">
        <w:rPr>
          <w:color w:val="000000" w:themeColor="text1"/>
        </w:rPr>
        <w:t>Probidad</w:t>
      </w:r>
      <w:r w:rsidR="00361EE3" w:rsidRPr="00AD25F1">
        <w:rPr>
          <w:color w:val="000000" w:themeColor="text1"/>
        </w:rPr>
        <w:t xml:space="preserve"> </w:t>
      </w:r>
      <w:r w:rsidR="0015494D" w:rsidRPr="00AD25F1">
        <w:rPr>
          <w:color w:val="000000" w:themeColor="text1"/>
        </w:rPr>
        <w:t>Independiente</w:t>
      </w:r>
      <w:r w:rsidR="00361EE3" w:rsidRPr="00AD25F1">
        <w:rPr>
          <w:color w:val="000000" w:themeColor="text1"/>
        </w:rPr>
        <w:t xml:space="preserve"> </w:t>
      </w:r>
      <w:r w:rsidR="00C914E2" w:rsidRPr="00AD25F1">
        <w:rPr>
          <w:color w:val="000000" w:themeColor="text1"/>
        </w:rPr>
        <w:t>acordada</w:t>
      </w:r>
      <w:r w:rsidR="00361EE3" w:rsidRPr="00AD25F1">
        <w:rPr>
          <w:color w:val="000000" w:themeColor="text1"/>
        </w:rPr>
        <w:t xml:space="preserve"> </w:t>
      </w:r>
      <w:r w:rsidR="00C914E2" w:rsidRPr="00AD25F1">
        <w:rPr>
          <w:color w:val="000000" w:themeColor="text1"/>
        </w:rPr>
        <w:t>con</w:t>
      </w:r>
      <w:r w:rsidR="00361EE3" w:rsidRPr="00AD25F1">
        <w:rPr>
          <w:color w:val="000000" w:themeColor="text1"/>
        </w:rPr>
        <w:t xml:space="preserve"> </w:t>
      </w:r>
      <w:r w:rsidR="00C914E2" w:rsidRPr="00AD25F1">
        <w:rPr>
          <w:color w:val="000000" w:themeColor="text1"/>
        </w:rPr>
        <w:t>el</w:t>
      </w:r>
      <w:r w:rsidR="00361EE3" w:rsidRPr="00AD25F1">
        <w:rPr>
          <w:color w:val="000000" w:themeColor="text1"/>
        </w:rPr>
        <w:t xml:space="preserve"> </w:t>
      </w:r>
      <w:r w:rsidR="00C914E2" w:rsidRPr="00AD25F1">
        <w:rPr>
          <w:color w:val="000000" w:themeColor="text1"/>
        </w:rPr>
        <w:t>Banco)</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evaluación</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Ofertas</w:t>
      </w:r>
      <w:r w:rsidR="00361EE3" w:rsidRPr="00AD25F1">
        <w:rPr>
          <w:color w:val="000000" w:themeColor="text1"/>
        </w:rPr>
        <w:t xml:space="preserve"> </w:t>
      </w:r>
      <w:r w:rsidR="006A4D2D" w:rsidRPr="00AD25F1">
        <w:rPr>
          <w:color w:val="000000" w:themeColor="text1"/>
        </w:rPr>
        <w:t>o</w:t>
      </w:r>
      <w:r w:rsidR="00361EE3" w:rsidRPr="00AD25F1">
        <w:rPr>
          <w:color w:val="000000" w:themeColor="text1"/>
        </w:rPr>
        <w:t xml:space="preserve"> </w:t>
      </w:r>
      <w:r w:rsidR="007E12F9" w:rsidRPr="00AD25F1">
        <w:rPr>
          <w:color w:val="000000" w:themeColor="text1"/>
        </w:rPr>
        <w:t>utiliza</w:t>
      </w:r>
      <w:r w:rsidR="00361EE3" w:rsidRPr="00AD25F1">
        <w:rPr>
          <w:color w:val="000000" w:themeColor="text1"/>
        </w:rPr>
        <w:t xml:space="preserve"> </w:t>
      </w:r>
      <w:r w:rsidR="00EE69F9" w:rsidRPr="00AD25F1">
        <w:rPr>
          <w:color w:val="000000" w:themeColor="text1"/>
        </w:rPr>
        <w:t>Negociaciones</w:t>
      </w:r>
      <w:r w:rsidR="00361EE3" w:rsidRPr="00AD25F1">
        <w:rPr>
          <w:color w:val="000000" w:themeColor="text1"/>
        </w:rPr>
        <w:t xml:space="preserve"> </w:t>
      </w:r>
      <w:r w:rsidR="00C914E2" w:rsidRPr="00AD25F1">
        <w:rPr>
          <w:color w:val="000000" w:themeColor="text1"/>
        </w:rPr>
        <w:t>(que</w:t>
      </w:r>
      <w:r w:rsidR="00361EE3" w:rsidRPr="00AD25F1">
        <w:rPr>
          <w:color w:val="000000" w:themeColor="text1"/>
        </w:rPr>
        <w:t xml:space="preserve"> </w:t>
      </w:r>
      <w:r w:rsidR="00C914E2" w:rsidRPr="00AD25F1">
        <w:rPr>
          <w:color w:val="000000" w:themeColor="text1"/>
        </w:rPr>
        <w:t>deberá</w:t>
      </w:r>
      <w:r w:rsidR="00361EE3" w:rsidRPr="00AD25F1">
        <w:rPr>
          <w:color w:val="000000" w:themeColor="text1"/>
        </w:rPr>
        <w:t xml:space="preserve"> </w:t>
      </w:r>
      <w:r w:rsidR="00C914E2" w:rsidRPr="00AD25F1">
        <w:rPr>
          <w:color w:val="000000" w:themeColor="text1"/>
        </w:rPr>
        <w:t>ser</w:t>
      </w:r>
      <w:r w:rsidR="00361EE3" w:rsidRPr="00AD25F1">
        <w:rPr>
          <w:color w:val="000000" w:themeColor="text1"/>
        </w:rPr>
        <w:t xml:space="preserve"> </w:t>
      </w:r>
      <w:r w:rsidR="00C914E2" w:rsidRPr="00AD25F1">
        <w:rPr>
          <w:color w:val="000000" w:themeColor="text1"/>
        </w:rPr>
        <w:t>en</w:t>
      </w:r>
      <w:r w:rsidR="00361EE3" w:rsidRPr="00AD25F1">
        <w:rPr>
          <w:color w:val="000000" w:themeColor="text1"/>
        </w:rPr>
        <w:t xml:space="preserve"> </w:t>
      </w:r>
      <w:r w:rsidR="00C914E2" w:rsidRPr="00AD25F1">
        <w:rPr>
          <w:color w:val="000000" w:themeColor="text1"/>
        </w:rPr>
        <w:t>presencia</w:t>
      </w:r>
      <w:r w:rsidR="00361EE3" w:rsidRPr="00AD25F1">
        <w:rPr>
          <w:color w:val="000000" w:themeColor="text1"/>
        </w:rPr>
        <w:t xml:space="preserve"> </w:t>
      </w:r>
      <w:r w:rsidR="00C914E2" w:rsidRPr="00AD25F1">
        <w:rPr>
          <w:color w:val="000000" w:themeColor="text1"/>
        </w:rPr>
        <w:t>de</w:t>
      </w:r>
      <w:r w:rsidR="00361EE3" w:rsidRPr="00AD25F1">
        <w:rPr>
          <w:color w:val="000000" w:themeColor="text1"/>
        </w:rPr>
        <w:t xml:space="preserve"> </w:t>
      </w:r>
      <w:r w:rsidR="00C914E2" w:rsidRPr="00AD25F1">
        <w:rPr>
          <w:color w:val="000000" w:themeColor="text1"/>
        </w:rPr>
        <w:t>una</w:t>
      </w:r>
      <w:r w:rsidR="00361EE3" w:rsidRPr="00AD25F1">
        <w:rPr>
          <w:color w:val="000000" w:themeColor="text1"/>
        </w:rPr>
        <w:t xml:space="preserve"> </w:t>
      </w:r>
      <w:r w:rsidR="0015494D" w:rsidRPr="00AD25F1">
        <w:rPr>
          <w:color w:val="000000" w:themeColor="text1"/>
        </w:rPr>
        <w:t>Autoridad</w:t>
      </w:r>
      <w:r w:rsidR="00361EE3" w:rsidRPr="00AD25F1">
        <w:rPr>
          <w:color w:val="000000" w:themeColor="text1"/>
        </w:rPr>
        <w:t xml:space="preserve"> </w:t>
      </w:r>
      <w:r w:rsidR="0015494D" w:rsidRPr="00AD25F1">
        <w:rPr>
          <w:color w:val="000000" w:themeColor="text1"/>
        </w:rPr>
        <w:t>de</w:t>
      </w:r>
      <w:r w:rsidR="00361EE3" w:rsidRPr="00AD25F1">
        <w:rPr>
          <w:color w:val="000000" w:themeColor="text1"/>
        </w:rPr>
        <w:t xml:space="preserve"> </w:t>
      </w:r>
      <w:r w:rsidR="0015494D" w:rsidRPr="00AD25F1">
        <w:rPr>
          <w:color w:val="000000" w:themeColor="text1"/>
        </w:rPr>
        <w:t>Probidad</w:t>
      </w:r>
      <w:r w:rsidR="00361EE3" w:rsidRPr="00AD25F1">
        <w:rPr>
          <w:color w:val="000000" w:themeColor="text1"/>
        </w:rPr>
        <w:t xml:space="preserve"> </w:t>
      </w:r>
      <w:r w:rsidR="0015494D" w:rsidRPr="00AD25F1">
        <w:rPr>
          <w:color w:val="000000" w:themeColor="text1"/>
        </w:rPr>
        <w:t>Independiente</w:t>
      </w:r>
      <w:r w:rsidR="00361EE3" w:rsidRPr="00AD25F1">
        <w:rPr>
          <w:color w:val="000000" w:themeColor="text1"/>
        </w:rPr>
        <w:t xml:space="preserve"> </w:t>
      </w:r>
      <w:r w:rsidR="00C914E2" w:rsidRPr="00AD25F1">
        <w:rPr>
          <w:color w:val="000000" w:themeColor="text1"/>
        </w:rPr>
        <w:t>acordada</w:t>
      </w:r>
      <w:r w:rsidR="00361EE3" w:rsidRPr="00AD25F1">
        <w:rPr>
          <w:color w:val="000000" w:themeColor="text1"/>
        </w:rPr>
        <w:t xml:space="preserve"> </w:t>
      </w:r>
      <w:r w:rsidR="00C914E2" w:rsidRPr="00AD25F1">
        <w:rPr>
          <w:color w:val="000000" w:themeColor="text1"/>
        </w:rPr>
        <w:t>con</w:t>
      </w:r>
      <w:r w:rsidR="00361EE3" w:rsidRPr="00AD25F1">
        <w:rPr>
          <w:color w:val="000000" w:themeColor="text1"/>
        </w:rPr>
        <w:t xml:space="preserve"> </w:t>
      </w:r>
      <w:r w:rsidR="00C914E2" w:rsidRPr="00AD25F1">
        <w:rPr>
          <w:color w:val="000000" w:themeColor="text1"/>
        </w:rPr>
        <w:t>el</w:t>
      </w:r>
      <w:r w:rsidR="00361EE3" w:rsidRPr="00AD25F1">
        <w:rPr>
          <w:color w:val="000000" w:themeColor="text1"/>
        </w:rPr>
        <w:t xml:space="preserve"> </w:t>
      </w:r>
      <w:r w:rsidR="00C914E2" w:rsidRPr="00AD25F1">
        <w:rPr>
          <w:color w:val="000000" w:themeColor="text1"/>
        </w:rPr>
        <w:t>Banco)</w:t>
      </w:r>
      <w:r w:rsidR="00361EE3" w:rsidRPr="00AD25F1">
        <w:rPr>
          <w:color w:val="000000" w:themeColor="text1"/>
        </w:rPr>
        <w:t xml:space="preserve"> </w:t>
      </w:r>
      <w:r w:rsidR="00EE69F9" w:rsidRPr="00AD25F1">
        <w:rPr>
          <w:color w:val="000000" w:themeColor="text1"/>
        </w:rPr>
        <w:t>en</w:t>
      </w:r>
      <w:r w:rsidR="00361EE3" w:rsidRPr="00AD25F1">
        <w:rPr>
          <w:color w:val="000000" w:themeColor="text1"/>
        </w:rPr>
        <w:t xml:space="preserve"> </w:t>
      </w:r>
      <w:r w:rsidR="00EE69F9" w:rsidRPr="00AD25F1">
        <w:rPr>
          <w:color w:val="000000" w:themeColor="text1"/>
        </w:rPr>
        <w:t>la</w:t>
      </w:r>
      <w:r w:rsidR="00361EE3" w:rsidRPr="00AD25F1">
        <w:rPr>
          <w:color w:val="000000" w:themeColor="text1"/>
        </w:rPr>
        <w:t xml:space="preserve"> </w:t>
      </w:r>
      <w:r w:rsidR="00EE69F9" w:rsidRPr="00AD25F1">
        <w:rPr>
          <w:color w:val="000000" w:themeColor="text1"/>
        </w:rPr>
        <w:t>adjudicación</w:t>
      </w:r>
      <w:r w:rsidR="00361EE3" w:rsidRPr="00AD25F1">
        <w:rPr>
          <w:color w:val="000000" w:themeColor="text1"/>
        </w:rPr>
        <w:t xml:space="preserve"> </w:t>
      </w:r>
      <w:r w:rsidR="00EE69F9" w:rsidRPr="00AD25F1">
        <w:rPr>
          <w:color w:val="000000" w:themeColor="text1"/>
        </w:rPr>
        <w:t>final</w:t>
      </w:r>
      <w:r w:rsidRPr="00AD25F1">
        <w:rPr>
          <w:color w:val="000000" w:themeColor="text1"/>
        </w:rPr>
        <w:t>,</w:t>
      </w:r>
      <w:r w:rsidR="00361EE3" w:rsidRPr="00AD25F1">
        <w:rPr>
          <w:color w:val="000000" w:themeColor="text1"/>
        </w:rPr>
        <w:t xml:space="preserve"> </w:t>
      </w:r>
      <w:r w:rsidR="00C914E2" w:rsidRPr="00AD25F1">
        <w:rPr>
          <w:color w:val="000000" w:themeColor="text1"/>
        </w:rPr>
        <w:t>la</w:t>
      </w:r>
      <w:r w:rsidR="00361EE3" w:rsidRPr="00AD25F1">
        <w:rPr>
          <w:color w:val="000000" w:themeColor="text1"/>
        </w:rPr>
        <w:t xml:space="preserve"> </w:t>
      </w:r>
      <w:r w:rsidR="00C914E2" w:rsidRPr="00AD25F1">
        <w:rPr>
          <w:color w:val="000000" w:themeColor="text1"/>
        </w:rPr>
        <w:t>A</w:t>
      </w:r>
      <w:r w:rsidRPr="00AD25F1">
        <w:rPr>
          <w:color w:val="000000" w:themeColor="text1"/>
        </w:rPr>
        <w:t>utoridad</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00C914E2" w:rsidRPr="00AD25F1">
        <w:rPr>
          <w:color w:val="000000" w:themeColor="text1"/>
        </w:rPr>
        <w:t>Probidad</w:t>
      </w:r>
      <w:r w:rsidR="00361EE3" w:rsidRPr="00AD25F1">
        <w:rPr>
          <w:color w:val="000000" w:themeColor="text1"/>
        </w:rPr>
        <w:t xml:space="preserve"> </w:t>
      </w:r>
      <w:r w:rsidR="003C2953" w:rsidRPr="00AD25F1">
        <w:rPr>
          <w:color w:val="000000" w:themeColor="text1"/>
        </w:rPr>
        <w:t>Independiente</w:t>
      </w:r>
      <w:r w:rsidR="00C914E2" w:rsidRPr="00AD25F1">
        <w:rPr>
          <w:color w:val="000000" w:themeColor="text1"/>
        </w:rPr>
        <w:t>,</w:t>
      </w:r>
      <w:r w:rsidR="00361EE3" w:rsidRPr="00AD25F1">
        <w:rPr>
          <w:color w:val="000000" w:themeColor="text1"/>
        </w:rPr>
        <w:t xml:space="preserve"> </w:t>
      </w:r>
      <w:r w:rsidR="00C914E2" w:rsidRPr="00AD25F1">
        <w:rPr>
          <w:color w:val="000000" w:themeColor="text1"/>
        </w:rPr>
        <w:t>si</w:t>
      </w:r>
      <w:r w:rsidR="00361EE3" w:rsidRPr="00AD25F1">
        <w:rPr>
          <w:color w:val="000000" w:themeColor="text1"/>
        </w:rPr>
        <w:t xml:space="preserve"> </w:t>
      </w:r>
      <w:r w:rsidR="00C914E2" w:rsidRPr="00AD25F1">
        <w:rPr>
          <w:color w:val="000000" w:themeColor="text1"/>
        </w:rPr>
        <w:t>procede,</w:t>
      </w:r>
      <w:r w:rsidR="00361EE3" w:rsidRPr="00AD25F1">
        <w:rPr>
          <w:color w:val="000000" w:themeColor="text1"/>
        </w:rPr>
        <w:t xml:space="preserve"> </w:t>
      </w:r>
      <w:r w:rsidRPr="00AD25F1">
        <w:rPr>
          <w:color w:val="000000" w:themeColor="text1"/>
        </w:rPr>
        <w:t>contratada</w:t>
      </w:r>
      <w:r w:rsidR="00361EE3" w:rsidRPr="00AD25F1">
        <w:rPr>
          <w:color w:val="000000" w:themeColor="text1"/>
        </w:rPr>
        <w:t xml:space="preserve"> </w:t>
      </w:r>
      <w:r w:rsidRPr="00AD25F1">
        <w:rPr>
          <w:color w:val="000000" w:themeColor="text1"/>
        </w:rPr>
        <w:t>por</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006A0551" w:rsidRPr="00AD25F1">
        <w:rPr>
          <w:color w:val="000000" w:themeColor="text1"/>
        </w:rPr>
        <w:t>Comprador</w:t>
      </w:r>
      <w:r w:rsidR="00361EE3" w:rsidRPr="00AD25F1">
        <w:rPr>
          <w:color w:val="000000" w:themeColor="text1"/>
        </w:rPr>
        <w:t xml:space="preserve"> </w:t>
      </w:r>
      <w:r w:rsidR="00C914E2" w:rsidRPr="00AD25F1">
        <w:rPr>
          <w:color w:val="000000" w:themeColor="text1"/>
        </w:rPr>
        <w:t>actuará</w:t>
      </w:r>
      <w:r w:rsidR="00361EE3" w:rsidRPr="00AD25F1">
        <w:rPr>
          <w:color w:val="000000" w:themeColor="text1"/>
        </w:rPr>
        <w:t xml:space="preserve"> </w:t>
      </w:r>
      <w:r w:rsidR="00C914E2" w:rsidRPr="00AD25F1">
        <w:rPr>
          <w:color w:val="000000" w:themeColor="text1"/>
        </w:rPr>
        <w:t>para</w:t>
      </w:r>
      <w:r w:rsidR="00361EE3" w:rsidRPr="00AD25F1">
        <w:rPr>
          <w:color w:val="000000" w:themeColor="text1"/>
        </w:rPr>
        <w:t xml:space="preserve"> </w:t>
      </w:r>
      <w:r w:rsidRPr="00AD25F1">
        <w:rPr>
          <w:color w:val="000000" w:themeColor="text1"/>
        </w:rPr>
        <w:t>observar</w:t>
      </w:r>
      <w:r w:rsidR="00361EE3" w:rsidRPr="00AD25F1">
        <w:rPr>
          <w:color w:val="000000" w:themeColor="text1"/>
        </w:rPr>
        <w:t xml:space="preserve"> </w:t>
      </w:r>
      <w:r w:rsidRPr="00AD25F1">
        <w:rPr>
          <w:color w:val="000000" w:themeColor="text1"/>
        </w:rPr>
        <w:t>e</w:t>
      </w:r>
      <w:r w:rsidR="00361EE3" w:rsidRPr="00AD25F1">
        <w:rPr>
          <w:color w:val="000000" w:themeColor="text1"/>
        </w:rPr>
        <w:t xml:space="preserve"> </w:t>
      </w:r>
      <w:r w:rsidRPr="00AD25F1">
        <w:rPr>
          <w:color w:val="000000" w:themeColor="text1"/>
        </w:rPr>
        <w:t>informar</w:t>
      </w:r>
      <w:r w:rsidR="00361EE3" w:rsidRPr="00AD25F1">
        <w:rPr>
          <w:color w:val="000000" w:themeColor="text1"/>
        </w:rPr>
        <w:t xml:space="preserve"> </w:t>
      </w:r>
      <w:r w:rsidRPr="00AD25F1">
        <w:rPr>
          <w:color w:val="000000" w:themeColor="text1"/>
        </w:rPr>
        <w:t>sobre</w:t>
      </w:r>
      <w:r w:rsidR="00361EE3" w:rsidRPr="00AD25F1">
        <w:rPr>
          <w:color w:val="000000" w:themeColor="text1"/>
        </w:rPr>
        <w:t xml:space="preserve"> </w:t>
      </w:r>
      <w:r w:rsidRPr="00AD25F1">
        <w:rPr>
          <w:color w:val="000000" w:themeColor="text1"/>
        </w:rPr>
        <w:t>este</w:t>
      </w:r>
      <w:r w:rsidR="00361EE3" w:rsidRPr="00AD25F1">
        <w:rPr>
          <w:color w:val="000000" w:themeColor="text1"/>
        </w:rPr>
        <w:t xml:space="preserve"> </w:t>
      </w:r>
      <w:r w:rsidRPr="00AD25F1">
        <w:rPr>
          <w:color w:val="000000" w:themeColor="text1"/>
        </w:rPr>
        <w:t>proceso</w:t>
      </w:r>
      <w:r w:rsidR="00EE69F9" w:rsidRPr="00AD25F1">
        <w:rPr>
          <w:color w:val="000000" w:themeColor="text1"/>
        </w:rPr>
        <w:t>.</w:t>
      </w:r>
    </w:p>
    <w:p w14:paraId="5F00B246" w14:textId="7F2CE086" w:rsidR="00FD6D85" w:rsidRPr="00AD25F1" w:rsidRDefault="00040759">
      <w:pPr>
        <w:pStyle w:val="Prrafodelista"/>
        <w:numPr>
          <w:ilvl w:val="0"/>
          <w:numId w:val="92"/>
        </w:numPr>
        <w:spacing w:after="200"/>
        <w:ind w:left="431" w:hanging="431"/>
        <w:contextualSpacing w:val="0"/>
        <w:jc w:val="both"/>
        <w:rPr>
          <w:bCs/>
          <w:color w:val="000000" w:themeColor="text1"/>
        </w:rPr>
      </w:pPr>
      <w:bookmarkStart w:id="9" w:name="_Hlk93937817"/>
      <w:r w:rsidRPr="00AD25F1">
        <w:rPr>
          <w:b/>
          <w:bCs/>
          <w:color w:val="000000" w:themeColor="text1"/>
        </w:rPr>
        <w:t>Prácticas</w:t>
      </w:r>
      <w:r w:rsidR="00361EE3" w:rsidRPr="00AD25F1">
        <w:rPr>
          <w:b/>
          <w:bCs/>
          <w:color w:val="000000" w:themeColor="text1"/>
        </w:rPr>
        <w:t xml:space="preserve"> </w:t>
      </w:r>
      <w:r w:rsidRPr="00AD25F1">
        <w:rPr>
          <w:b/>
          <w:bCs/>
          <w:color w:val="000000" w:themeColor="text1"/>
        </w:rPr>
        <w:t>Prohibidas:</w:t>
      </w:r>
      <w:r w:rsidR="00361EE3" w:rsidRPr="00AD25F1">
        <w:rPr>
          <w:bCs/>
          <w:color w:val="000000" w:themeColor="text1"/>
        </w:rPr>
        <w:t xml:space="preserve"> </w:t>
      </w:r>
      <w:r w:rsidR="005316DA" w:rsidRPr="00AD25F1">
        <w:rPr>
          <w:bCs/>
          <w:color w:val="000000" w:themeColor="text1"/>
        </w:rPr>
        <w:t>Prácticas Prohibidas: Por el presente, certificamos que hemos tomado las medidas necesarias para garantizar que ninguna persona que actúe en nuestro nombre o representación incurra en Prácticas Prohibidas.</w:t>
      </w:r>
    </w:p>
    <w:p w14:paraId="398613EA" w14:textId="2261F10F" w:rsidR="00322E9A" w:rsidRPr="00AD25F1" w:rsidRDefault="00B61259">
      <w:pPr>
        <w:pStyle w:val="Prrafodelista"/>
        <w:numPr>
          <w:ilvl w:val="0"/>
          <w:numId w:val="92"/>
        </w:numPr>
        <w:spacing w:after="200"/>
        <w:ind w:left="431" w:hanging="431"/>
        <w:contextualSpacing w:val="0"/>
        <w:jc w:val="both"/>
        <w:rPr>
          <w:bCs/>
          <w:color w:val="000000" w:themeColor="text1"/>
        </w:rPr>
      </w:pPr>
      <w:r w:rsidRPr="00AD25F1">
        <w:rPr>
          <w:b/>
          <w:bCs/>
          <w:color w:val="000000" w:themeColor="text1"/>
        </w:rPr>
        <w:t xml:space="preserve">Actividades Prohibidas: </w:t>
      </w:r>
      <w:r w:rsidR="00322E9A" w:rsidRPr="00AD25F1">
        <w:rPr>
          <w:b/>
          <w:bCs/>
          <w:color w:val="000000" w:themeColor="text1"/>
        </w:rPr>
        <w:t xml:space="preserve">Declaración de Compromiso: </w:t>
      </w:r>
      <w:r w:rsidR="00322E9A" w:rsidRPr="00AD25F1">
        <w:rPr>
          <w:color w:val="000000" w:themeColor="text1"/>
        </w:rPr>
        <w:t>Declaramos nuestro compromiso de practicar la responsabilidad ambiental y social -ESHS y cumplir con el Marco de Política Ambiental y Social</w:t>
      </w:r>
      <w:r w:rsidR="00322E9A" w:rsidRPr="00AD25F1">
        <w:rPr>
          <w:color w:val="000000" w:themeColor="text1"/>
          <w:vertAlign w:val="superscript"/>
        </w:rPr>
        <w:footnoteReference w:id="2"/>
      </w:r>
      <w:r w:rsidR="00322E9A" w:rsidRPr="00AD25F1">
        <w:rPr>
          <w:color w:val="000000" w:themeColor="text1"/>
        </w:rPr>
        <w:t xml:space="preserve"> del Banco que incluye disposiciones generales y específicas en materia de derechos humanos, energía y medio ambiente, seguridad de los trabajadores, trabajo, ética, salud y seguridad, prácticas de gestión y otros temas, no solo con respecto a nuestra firma, que se extiende a los proveedores clave de los productos y servicios de nuestros </w:t>
      </w:r>
      <w:r w:rsidR="007A724B" w:rsidRPr="00AD25F1">
        <w:rPr>
          <w:color w:val="000000" w:themeColor="text1"/>
        </w:rPr>
        <w:t xml:space="preserve">servicios, </w:t>
      </w:r>
      <w:r w:rsidR="00322E9A" w:rsidRPr="00AD25F1">
        <w:rPr>
          <w:color w:val="000000" w:themeColor="text1"/>
        </w:rPr>
        <w:t>productos y actividades</w:t>
      </w:r>
    </w:p>
    <w:bookmarkEnd w:id="9"/>
    <w:p w14:paraId="5399986B" w14:textId="56D22878" w:rsidR="00FD6D85" w:rsidRPr="00AD25F1" w:rsidRDefault="78B83F5C">
      <w:pPr>
        <w:numPr>
          <w:ilvl w:val="0"/>
          <w:numId w:val="92"/>
        </w:numPr>
        <w:spacing w:after="200"/>
        <w:jc w:val="both"/>
        <w:rPr>
          <w:i/>
          <w:iCs/>
          <w:color w:val="000000" w:themeColor="text1"/>
        </w:rPr>
      </w:pPr>
      <w:r w:rsidRPr="00AD25F1">
        <w:rPr>
          <w:b/>
          <w:bCs/>
          <w:color w:val="000000" w:themeColor="text1"/>
        </w:rPr>
        <w:t>Formulario</w:t>
      </w:r>
      <w:r w:rsidR="4EB3D315" w:rsidRPr="00AD25F1">
        <w:rPr>
          <w:b/>
          <w:bCs/>
          <w:color w:val="000000" w:themeColor="text1"/>
        </w:rPr>
        <w:t xml:space="preserve"> </w:t>
      </w:r>
      <w:r w:rsidRPr="00AD25F1">
        <w:rPr>
          <w:b/>
          <w:bCs/>
          <w:color w:val="000000" w:themeColor="text1"/>
        </w:rPr>
        <w:t>de</w:t>
      </w:r>
      <w:r w:rsidR="4EB3D315" w:rsidRPr="00AD25F1">
        <w:rPr>
          <w:b/>
          <w:bCs/>
          <w:color w:val="000000" w:themeColor="text1"/>
        </w:rPr>
        <w:t xml:space="preserve"> </w:t>
      </w:r>
      <w:r w:rsidRPr="00AD25F1">
        <w:rPr>
          <w:b/>
          <w:bCs/>
          <w:color w:val="000000" w:themeColor="text1"/>
        </w:rPr>
        <w:t>Propiedad</w:t>
      </w:r>
      <w:r w:rsidR="4EB3D315" w:rsidRPr="00AD25F1">
        <w:rPr>
          <w:b/>
          <w:bCs/>
          <w:color w:val="000000" w:themeColor="text1"/>
        </w:rPr>
        <w:t xml:space="preserve"> </w:t>
      </w:r>
      <w:r w:rsidRPr="00AD25F1">
        <w:rPr>
          <w:b/>
          <w:bCs/>
          <w:color w:val="000000" w:themeColor="text1"/>
        </w:rPr>
        <w:t>Efectiva</w:t>
      </w:r>
      <w:r w:rsidRPr="00AD25F1">
        <w:rPr>
          <w:color w:val="000000" w:themeColor="text1"/>
        </w:rPr>
        <w:t>:</w:t>
      </w:r>
      <w:r w:rsidR="4EB3D315" w:rsidRPr="00AD25F1">
        <w:rPr>
          <w:color w:val="000000" w:themeColor="text1"/>
        </w:rPr>
        <w:t xml:space="preserve"> </w:t>
      </w:r>
      <w:r w:rsidRPr="00AD25F1">
        <w:rPr>
          <w:color w:val="000000" w:themeColor="text1"/>
        </w:rPr>
        <w:t>Entendemos</w:t>
      </w:r>
      <w:r w:rsidR="4EB3D315" w:rsidRPr="00AD25F1">
        <w:rPr>
          <w:color w:val="000000" w:themeColor="text1"/>
        </w:rPr>
        <w:t xml:space="preserve"> </w:t>
      </w:r>
      <w:r w:rsidRPr="00AD25F1">
        <w:rPr>
          <w:color w:val="000000" w:themeColor="text1"/>
        </w:rPr>
        <w:t>que</w:t>
      </w:r>
      <w:r w:rsidR="4EB3D315" w:rsidRPr="00AD25F1">
        <w:rPr>
          <w:color w:val="000000" w:themeColor="text1"/>
        </w:rPr>
        <w:t xml:space="preserve"> </w:t>
      </w:r>
      <w:r w:rsidRPr="00AD25F1">
        <w:rPr>
          <w:color w:val="000000" w:themeColor="text1"/>
        </w:rPr>
        <w:t>en</w:t>
      </w:r>
      <w:r w:rsidR="4EB3D315" w:rsidRPr="00AD25F1">
        <w:rPr>
          <w:color w:val="000000" w:themeColor="text1"/>
        </w:rPr>
        <w:t xml:space="preserve"> </w:t>
      </w:r>
      <w:r w:rsidRPr="00AD25F1">
        <w:rPr>
          <w:color w:val="000000" w:themeColor="text1"/>
        </w:rPr>
        <w:t>el</w:t>
      </w:r>
      <w:r w:rsidR="4EB3D315" w:rsidRPr="00AD25F1">
        <w:rPr>
          <w:color w:val="000000" w:themeColor="text1"/>
        </w:rPr>
        <w:t xml:space="preserve"> </w:t>
      </w:r>
      <w:r w:rsidRPr="00AD25F1">
        <w:rPr>
          <w:color w:val="000000" w:themeColor="text1"/>
        </w:rPr>
        <w:t>caso</w:t>
      </w:r>
      <w:r w:rsidR="4EB3D315" w:rsidRPr="00AD25F1">
        <w:rPr>
          <w:color w:val="000000" w:themeColor="text1"/>
        </w:rPr>
        <w:t xml:space="preserve"> </w:t>
      </w:r>
      <w:r w:rsidRPr="00AD25F1">
        <w:rPr>
          <w:color w:val="000000" w:themeColor="text1"/>
        </w:rPr>
        <w:t>de</w:t>
      </w:r>
      <w:r w:rsidR="4EB3D315" w:rsidRPr="00AD25F1">
        <w:rPr>
          <w:color w:val="000000" w:themeColor="text1"/>
        </w:rPr>
        <w:t xml:space="preserve"> </w:t>
      </w:r>
      <w:r w:rsidRPr="00AD25F1">
        <w:rPr>
          <w:color w:val="000000" w:themeColor="text1"/>
        </w:rPr>
        <w:t>que</w:t>
      </w:r>
      <w:r w:rsidR="4EB3D315" w:rsidRPr="00AD25F1">
        <w:rPr>
          <w:color w:val="000000" w:themeColor="text1"/>
        </w:rPr>
        <w:t xml:space="preserve"> </w:t>
      </w:r>
      <w:r w:rsidRPr="00AD25F1">
        <w:rPr>
          <w:color w:val="000000" w:themeColor="text1"/>
        </w:rPr>
        <w:t>se</w:t>
      </w:r>
      <w:r w:rsidR="4EB3D315" w:rsidRPr="00AD25F1">
        <w:rPr>
          <w:color w:val="000000" w:themeColor="text1"/>
        </w:rPr>
        <w:t xml:space="preserve"> </w:t>
      </w:r>
      <w:r w:rsidRPr="00AD25F1">
        <w:rPr>
          <w:color w:val="000000" w:themeColor="text1"/>
        </w:rPr>
        <w:t>acepte</w:t>
      </w:r>
      <w:r w:rsidR="4EB3D315" w:rsidRPr="00AD25F1">
        <w:rPr>
          <w:color w:val="000000" w:themeColor="text1"/>
        </w:rPr>
        <w:t xml:space="preserve"> </w:t>
      </w:r>
      <w:r w:rsidRPr="00AD25F1">
        <w:rPr>
          <w:color w:val="000000" w:themeColor="text1"/>
        </w:rPr>
        <w:t>nuestra</w:t>
      </w:r>
      <w:r w:rsidR="4EB3D315" w:rsidRPr="00AD25F1">
        <w:rPr>
          <w:color w:val="000000" w:themeColor="text1"/>
        </w:rPr>
        <w:t xml:space="preserve"> </w:t>
      </w:r>
      <w:r w:rsidRPr="00AD25F1">
        <w:rPr>
          <w:color w:val="000000" w:themeColor="text1"/>
        </w:rPr>
        <w:t>oferta</w:t>
      </w:r>
      <w:r w:rsidR="4EB3D315" w:rsidRPr="00AD25F1">
        <w:rPr>
          <w:color w:val="000000" w:themeColor="text1"/>
        </w:rPr>
        <w:t xml:space="preserve"> </w:t>
      </w:r>
      <w:r w:rsidRPr="00AD25F1">
        <w:rPr>
          <w:color w:val="000000" w:themeColor="text1"/>
        </w:rPr>
        <w:t>estaremos</w:t>
      </w:r>
      <w:r w:rsidR="4EB3D315" w:rsidRPr="00AD25F1">
        <w:rPr>
          <w:color w:val="000000" w:themeColor="text1"/>
        </w:rPr>
        <w:t xml:space="preserve"> </w:t>
      </w:r>
      <w:r w:rsidRPr="00AD25F1">
        <w:rPr>
          <w:color w:val="000000" w:themeColor="text1"/>
        </w:rPr>
        <w:t>proporcionando</w:t>
      </w:r>
      <w:r w:rsidR="4EB3D315" w:rsidRPr="00AD25F1">
        <w:rPr>
          <w:color w:val="000000" w:themeColor="text1"/>
        </w:rPr>
        <w:t xml:space="preserve"> </w:t>
      </w:r>
      <w:r w:rsidRPr="00AD25F1">
        <w:rPr>
          <w:color w:val="000000" w:themeColor="text1"/>
        </w:rPr>
        <w:t>la</w:t>
      </w:r>
      <w:r w:rsidR="4EB3D315" w:rsidRPr="00AD25F1">
        <w:rPr>
          <w:color w:val="000000" w:themeColor="text1"/>
        </w:rPr>
        <w:t xml:space="preserve"> </w:t>
      </w:r>
      <w:r w:rsidRPr="00AD25F1">
        <w:rPr>
          <w:color w:val="000000" w:themeColor="text1"/>
        </w:rPr>
        <w:t>información</w:t>
      </w:r>
      <w:r w:rsidR="4EB3D315" w:rsidRPr="00AD25F1">
        <w:rPr>
          <w:color w:val="000000" w:themeColor="text1"/>
        </w:rPr>
        <w:t xml:space="preserve"> </w:t>
      </w:r>
      <w:r w:rsidRPr="00AD25F1">
        <w:rPr>
          <w:color w:val="000000" w:themeColor="text1"/>
        </w:rPr>
        <w:t>requerida</w:t>
      </w:r>
      <w:r w:rsidR="4EB3D315" w:rsidRPr="00AD25F1">
        <w:rPr>
          <w:color w:val="000000" w:themeColor="text1"/>
        </w:rPr>
        <w:t xml:space="preserve"> </w:t>
      </w:r>
      <w:r w:rsidRPr="00AD25F1">
        <w:rPr>
          <w:color w:val="000000" w:themeColor="text1"/>
        </w:rPr>
        <w:t>en</w:t>
      </w:r>
      <w:r w:rsidR="4EB3D315" w:rsidRPr="00AD25F1">
        <w:rPr>
          <w:color w:val="000000" w:themeColor="text1"/>
        </w:rPr>
        <w:t xml:space="preserve"> </w:t>
      </w:r>
      <w:r w:rsidRPr="00AD25F1">
        <w:rPr>
          <w:color w:val="000000" w:themeColor="text1"/>
        </w:rPr>
        <w:t>el</w:t>
      </w:r>
      <w:r w:rsidR="4EB3D315" w:rsidRPr="00AD25F1">
        <w:rPr>
          <w:color w:val="000000" w:themeColor="text1"/>
        </w:rPr>
        <w:t xml:space="preserve"> </w:t>
      </w:r>
      <w:r w:rsidRPr="00AD25F1">
        <w:rPr>
          <w:color w:val="000000" w:themeColor="text1"/>
        </w:rPr>
        <w:t>Formulario</w:t>
      </w:r>
      <w:r w:rsidR="4EB3D315" w:rsidRPr="00AD25F1">
        <w:rPr>
          <w:color w:val="000000" w:themeColor="text1"/>
        </w:rPr>
        <w:t xml:space="preserve"> </w:t>
      </w:r>
      <w:r w:rsidRPr="00AD25F1">
        <w:rPr>
          <w:color w:val="000000" w:themeColor="text1"/>
        </w:rPr>
        <w:t>de</w:t>
      </w:r>
      <w:r w:rsidR="4EB3D315" w:rsidRPr="00AD25F1">
        <w:rPr>
          <w:color w:val="000000" w:themeColor="text1"/>
        </w:rPr>
        <w:t xml:space="preserve"> </w:t>
      </w:r>
      <w:r w:rsidRPr="00AD25F1">
        <w:rPr>
          <w:color w:val="000000" w:themeColor="text1"/>
        </w:rPr>
        <w:t>Divulgación</w:t>
      </w:r>
      <w:r w:rsidR="4EB3D315" w:rsidRPr="00AD25F1">
        <w:rPr>
          <w:color w:val="000000" w:themeColor="text1"/>
        </w:rPr>
        <w:t xml:space="preserve"> </w:t>
      </w:r>
      <w:r w:rsidRPr="00AD25F1">
        <w:rPr>
          <w:color w:val="000000" w:themeColor="text1"/>
        </w:rPr>
        <w:t>de</w:t>
      </w:r>
      <w:r w:rsidR="4EB3D315" w:rsidRPr="00AD25F1">
        <w:rPr>
          <w:color w:val="000000" w:themeColor="text1"/>
        </w:rPr>
        <w:t xml:space="preserve"> </w:t>
      </w:r>
      <w:r w:rsidRPr="00AD25F1">
        <w:rPr>
          <w:color w:val="000000" w:themeColor="text1"/>
        </w:rPr>
        <w:t>la</w:t>
      </w:r>
      <w:r w:rsidR="4EB3D315" w:rsidRPr="00AD25F1">
        <w:rPr>
          <w:color w:val="000000" w:themeColor="text1"/>
        </w:rPr>
        <w:t xml:space="preserve"> </w:t>
      </w:r>
      <w:r w:rsidRPr="00AD25F1">
        <w:rPr>
          <w:color w:val="000000" w:themeColor="text1"/>
        </w:rPr>
        <w:t>Propiedad</w:t>
      </w:r>
      <w:r w:rsidR="4EB3D315" w:rsidRPr="00AD25F1">
        <w:rPr>
          <w:color w:val="000000" w:themeColor="text1"/>
        </w:rPr>
        <w:t xml:space="preserve"> </w:t>
      </w:r>
      <w:r w:rsidRPr="00AD25F1">
        <w:rPr>
          <w:color w:val="000000" w:themeColor="text1"/>
        </w:rPr>
        <w:t>Efectiva</w:t>
      </w:r>
      <w:r w:rsidR="220E0379" w:rsidRPr="00AD25F1">
        <w:rPr>
          <w:color w:val="000000" w:themeColor="text1"/>
        </w:rPr>
        <w:t xml:space="preserve">, </w:t>
      </w:r>
      <w:r w:rsidR="220E0379" w:rsidRPr="00AD25F1">
        <w:rPr>
          <w:b/>
          <w:bCs/>
          <w:i/>
          <w:iCs/>
          <w:color w:val="000000" w:themeColor="text1"/>
        </w:rPr>
        <w:t>si así es requerido en la IAO 47.1</w:t>
      </w:r>
      <w:r w:rsidR="2303B569" w:rsidRPr="00AD25F1">
        <w:rPr>
          <w:color w:val="000000" w:themeColor="text1"/>
        </w:rPr>
        <w:t>.</w:t>
      </w:r>
      <w:r w:rsidR="4EB3D315" w:rsidRPr="00AD25F1">
        <w:rPr>
          <w:color w:val="000000" w:themeColor="text1"/>
        </w:rPr>
        <w:t xml:space="preserve"> </w:t>
      </w:r>
      <w:r w:rsidRPr="00AD25F1">
        <w:rPr>
          <w:color w:val="000000" w:themeColor="text1"/>
        </w:rPr>
        <w:t>El</w:t>
      </w:r>
      <w:r w:rsidR="4EB3D315" w:rsidRPr="00AD25F1">
        <w:rPr>
          <w:color w:val="000000" w:themeColor="text1"/>
        </w:rPr>
        <w:t xml:space="preserve"> </w:t>
      </w:r>
      <w:r w:rsidR="136B058F" w:rsidRPr="00AD25F1">
        <w:rPr>
          <w:color w:val="000000" w:themeColor="text1"/>
        </w:rPr>
        <w:t xml:space="preserve">Contratante </w:t>
      </w:r>
      <w:r w:rsidRPr="00AD25F1">
        <w:rPr>
          <w:color w:val="000000" w:themeColor="text1"/>
        </w:rPr>
        <w:t>publicará</w:t>
      </w:r>
      <w:r w:rsidR="4EB3D315" w:rsidRPr="00AD25F1">
        <w:rPr>
          <w:color w:val="000000" w:themeColor="text1"/>
        </w:rPr>
        <w:t xml:space="preserve"> </w:t>
      </w:r>
      <w:r w:rsidRPr="00AD25F1">
        <w:rPr>
          <w:color w:val="000000" w:themeColor="text1"/>
        </w:rPr>
        <w:t>como</w:t>
      </w:r>
      <w:r w:rsidR="4EB3D315" w:rsidRPr="00AD25F1">
        <w:rPr>
          <w:color w:val="000000" w:themeColor="text1"/>
        </w:rPr>
        <w:t xml:space="preserve"> </w:t>
      </w:r>
      <w:r w:rsidRPr="00AD25F1">
        <w:rPr>
          <w:color w:val="000000" w:themeColor="text1"/>
        </w:rPr>
        <w:t>parte</w:t>
      </w:r>
      <w:r w:rsidR="4EB3D315" w:rsidRPr="00AD25F1">
        <w:rPr>
          <w:color w:val="000000" w:themeColor="text1"/>
        </w:rPr>
        <w:t xml:space="preserve"> </w:t>
      </w:r>
      <w:r w:rsidRPr="00AD25F1">
        <w:rPr>
          <w:color w:val="000000" w:themeColor="text1"/>
        </w:rPr>
        <w:t>de</w:t>
      </w:r>
      <w:r w:rsidR="4EB3D315" w:rsidRPr="00AD25F1">
        <w:rPr>
          <w:color w:val="000000" w:themeColor="text1"/>
        </w:rPr>
        <w:t xml:space="preserve"> </w:t>
      </w:r>
      <w:r w:rsidRPr="00AD25F1">
        <w:rPr>
          <w:color w:val="000000" w:themeColor="text1"/>
        </w:rPr>
        <w:t>la</w:t>
      </w:r>
      <w:r w:rsidR="4EB3D315" w:rsidRPr="00AD25F1">
        <w:rPr>
          <w:color w:val="000000" w:themeColor="text1"/>
        </w:rPr>
        <w:t xml:space="preserve"> </w:t>
      </w:r>
      <w:r w:rsidRPr="00AD25F1">
        <w:rPr>
          <w:color w:val="000000" w:themeColor="text1"/>
        </w:rPr>
        <w:t>Notificación</w:t>
      </w:r>
      <w:r w:rsidR="4EB3D315" w:rsidRPr="00AD25F1">
        <w:rPr>
          <w:color w:val="000000" w:themeColor="text1"/>
        </w:rPr>
        <w:t xml:space="preserve"> </w:t>
      </w:r>
      <w:r w:rsidRPr="00AD25F1">
        <w:rPr>
          <w:color w:val="000000" w:themeColor="text1"/>
        </w:rPr>
        <w:t>de</w:t>
      </w:r>
      <w:r w:rsidR="4EB3D315" w:rsidRPr="00AD25F1">
        <w:rPr>
          <w:color w:val="000000" w:themeColor="text1"/>
        </w:rPr>
        <w:t xml:space="preserve"> </w:t>
      </w:r>
      <w:r w:rsidRPr="00AD25F1">
        <w:rPr>
          <w:color w:val="000000" w:themeColor="text1"/>
        </w:rPr>
        <w:t>Adjudicación</w:t>
      </w:r>
      <w:r w:rsidR="4EB3D315" w:rsidRPr="00AD25F1">
        <w:rPr>
          <w:color w:val="000000" w:themeColor="text1"/>
        </w:rPr>
        <w:t xml:space="preserve"> </w:t>
      </w:r>
      <w:r w:rsidRPr="00AD25F1">
        <w:rPr>
          <w:color w:val="000000" w:themeColor="text1"/>
        </w:rPr>
        <w:t>del</w:t>
      </w:r>
      <w:r w:rsidR="4EB3D315" w:rsidRPr="00AD25F1">
        <w:rPr>
          <w:color w:val="000000" w:themeColor="text1"/>
        </w:rPr>
        <w:t xml:space="preserve"> </w:t>
      </w:r>
      <w:r w:rsidRPr="00AD25F1">
        <w:rPr>
          <w:color w:val="000000" w:themeColor="text1"/>
        </w:rPr>
        <w:t>Contrato</w:t>
      </w:r>
      <w:r w:rsidR="4EB3D315" w:rsidRPr="00AD25F1">
        <w:rPr>
          <w:color w:val="000000" w:themeColor="text1"/>
        </w:rPr>
        <w:t xml:space="preserve"> </w:t>
      </w:r>
      <w:r w:rsidRPr="00AD25F1">
        <w:rPr>
          <w:color w:val="000000" w:themeColor="text1"/>
        </w:rPr>
        <w:t>el</w:t>
      </w:r>
      <w:r w:rsidR="4EB3D315" w:rsidRPr="00AD25F1">
        <w:rPr>
          <w:color w:val="000000" w:themeColor="text1"/>
        </w:rPr>
        <w:t xml:space="preserve"> </w:t>
      </w:r>
      <w:r w:rsidRPr="00AD25F1">
        <w:rPr>
          <w:color w:val="000000" w:themeColor="text1"/>
        </w:rPr>
        <w:t>Formulario</w:t>
      </w:r>
      <w:r w:rsidR="4EB3D315" w:rsidRPr="00AD25F1">
        <w:rPr>
          <w:color w:val="000000" w:themeColor="text1"/>
        </w:rPr>
        <w:t xml:space="preserve"> </w:t>
      </w:r>
      <w:r w:rsidRPr="00AD25F1">
        <w:rPr>
          <w:color w:val="000000" w:themeColor="text1"/>
        </w:rPr>
        <w:t>de</w:t>
      </w:r>
      <w:r w:rsidR="4EB3D315" w:rsidRPr="00AD25F1">
        <w:rPr>
          <w:color w:val="000000" w:themeColor="text1"/>
        </w:rPr>
        <w:t xml:space="preserve"> </w:t>
      </w:r>
      <w:r w:rsidRPr="00AD25F1">
        <w:rPr>
          <w:color w:val="000000" w:themeColor="text1"/>
        </w:rPr>
        <w:t>Divulgación</w:t>
      </w:r>
      <w:r w:rsidR="4EB3D315" w:rsidRPr="00AD25F1">
        <w:rPr>
          <w:color w:val="000000" w:themeColor="text1"/>
        </w:rPr>
        <w:t xml:space="preserve"> </w:t>
      </w:r>
      <w:r w:rsidRPr="00AD25F1">
        <w:rPr>
          <w:color w:val="000000" w:themeColor="text1"/>
        </w:rPr>
        <w:t>de</w:t>
      </w:r>
      <w:r w:rsidR="4EB3D315" w:rsidRPr="00AD25F1">
        <w:rPr>
          <w:color w:val="000000" w:themeColor="text1"/>
        </w:rPr>
        <w:t xml:space="preserve"> </w:t>
      </w:r>
      <w:r w:rsidRPr="00AD25F1">
        <w:rPr>
          <w:color w:val="000000" w:themeColor="text1"/>
        </w:rPr>
        <w:t>la</w:t>
      </w:r>
      <w:r w:rsidR="4EB3D315" w:rsidRPr="00AD25F1">
        <w:rPr>
          <w:color w:val="000000" w:themeColor="text1"/>
        </w:rPr>
        <w:t xml:space="preserve"> </w:t>
      </w:r>
      <w:r w:rsidRPr="00AD25F1">
        <w:rPr>
          <w:color w:val="000000" w:themeColor="text1"/>
        </w:rPr>
        <w:t>Propiedad</w:t>
      </w:r>
      <w:r w:rsidR="4EB3D315" w:rsidRPr="00AD25F1">
        <w:rPr>
          <w:color w:val="000000" w:themeColor="text1"/>
        </w:rPr>
        <w:t xml:space="preserve"> </w:t>
      </w:r>
      <w:r w:rsidRPr="00AD25F1">
        <w:rPr>
          <w:color w:val="000000" w:themeColor="text1"/>
        </w:rPr>
        <w:t>Efectiva,</w:t>
      </w:r>
      <w:r w:rsidR="4EB3D315" w:rsidRPr="00AD25F1">
        <w:rPr>
          <w:color w:val="000000" w:themeColor="text1"/>
        </w:rPr>
        <w:t xml:space="preserve"> </w:t>
      </w:r>
      <w:r w:rsidRPr="00AD25F1">
        <w:rPr>
          <w:color w:val="000000" w:themeColor="text1"/>
        </w:rPr>
        <w:t>por</w:t>
      </w:r>
      <w:r w:rsidR="4EB3D315" w:rsidRPr="00AD25F1">
        <w:rPr>
          <w:color w:val="000000" w:themeColor="text1"/>
        </w:rPr>
        <w:t xml:space="preserve"> </w:t>
      </w:r>
      <w:r w:rsidRPr="00AD25F1">
        <w:rPr>
          <w:color w:val="000000" w:themeColor="text1"/>
        </w:rPr>
        <w:t>lo</w:t>
      </w:r>
      <w:r w:rsidR="4EB3D315" w:rsidRPr="00AD25F1">
        <w:rPr>
          <w:color w:val="000000" w:themeColor="text1"/>
        </w:rPr>
        <w:t xml:space="preserve"> </w:t>
      </w:r>
      <w:r w:rsidRPr="00AD25F1">
        <w:rPr>
          <w:color w:val="000000" w:themeColor="text1"/>
        </w:rPr>
        <w:t>que</w:t>
      </w:r>
      <w:r w:rsidR="4EB3D315" w:rsidRPr="00AD25F1">
        <w:rPr>
          <w:color w:val="000000" w:themeColor="text1"/>
        </w:rPr>
        <w:t xml:space="preserve"> </w:t>
      </w:r>
      <w:r w:rsidRPr="00AD25F1">
        <w:rPr>
          <w:color w:val="000000" w:themeColor="text1"/>
        </w:rPr>
        <w:t>manifestamos</w:t>
      </w:r>
      <w:r w:rsidR="4EB3D315" w:rsidRPr="00AD25F1">
        <w:rPr>
          <w:color w:val="000000" w:themeColor="text1"/>
        </w:rPr>
        <w:t xml:space="preserve"> </w:t>
      </w:r>
      <w:r w:rsidRPr="00AD25F1">
        <w:rPr>
          <w:color w:val="000000" w:themeColor="text1"/>
        </w:rPr>
        <w:t>nuestra</w:t>
      </w:r>
      <w:r w:rsidR="4EB3D315" w:rsidRPr="00AD25F1">
        <w:rPr>
          <w:color w:val="000000" w:themeColor="text1"/>
        </w:rPr>
        <w:t xml:space="preserve"> </w:t>
      </w:r>
      <w:r w:rsidRPr="00AD25F1">
        <w:rPr>
          <w:color w:val="000000" w:themeColor="text1"/>
        </w:rPr>
        <w:t>autorización.</w:t>
      </w:r>
      <w:r w:rsidR="4EB3D315" w:rsidRPr="00AD25F1">
        <w:rPr>
          <w:color w:val="000000" w:themeColor="text1"/>
        </w:rPr>
        <w:t xml:space="preserve"> </w:t>
      </w:r>
    </w:p>
    <w:p w14:paraId="28A3952D" w14:textId="77777777" w:rsidR="003D1217" w:rsidRPr="00AD25F1" w:rsidRDefault="003D1217">
      <w:pPr>
        <w:rPr>
          <w:b/>
          <w:bCs/>
          <w:color w:val="000000" w:themeColor="text1"/>
        </w:rPr>
      </w:pPr>
      <w:r w:rsidRPr="00AD25F1">
        <w:rPr>
          <w:b/>
          <w:bCs/>
          <w:color w:val="000000" w:themeColor="text1"/>
        </w:rPr>
        <w:br w:type="page"/>
      </w:r>
    </w:p>
    <w:p w14:paraId="2E926ED6" w14:textId="2806D199" w:rsidR="00FD6D85" w:rsidRPr="00AD25F1" w:rsidRDefault="00FD6D85" w:rsidP="00533708">
      <w:pPr>
        <w:spacing w:before="800" w:after="200"/>
        <w:jc w:val="both"/>
        <w:rPr>
          <w:color w:val="000000" w:themeColor="text1"/>
        </w:rPr>
      </w:pPr>
      <w:r w:rsidRPr="00AD25F1">
        <w:rPr>
          <w:b/>
          <w:bCs/>
          <w:color w:val="000000" w:themeColor="text1"/>
        </w:rPr>
        <w:lastRenderedPageBreak/>
        <w:t>Nombre</w:t>
      </w:r>
      <w:r w:rsidR="00361EE3" w:rsidRPr="00AD25F1">
        <w:rPr>
          <w:b/>
          <w:bCs/>
          <w:color w:val="000000" w:themeColor="text1"/>
        </w:rPr>
        <w:t xml:space="preserve"> </w:t>
      </w:r>
      <w:r w:rsidRPr="00AD25F1">
        <w:rPr>
          <w:b/>
          <w:bCs/>
          <w:color w:val="000000" w:themeColor="text1"/>
        </w:rPr>
        <w:t>del</w:t>
      </w:r>
      <w:r w:rsidR="00361EE3" w:rsidRPr="00AD25F1">
        <w:rPr>
          <w:b/>
          <w:bCs/>
          <w:color w:val="000000" w:themeColor="text1"/>
        </w:rPr>
        <w:t xml:space="preserve"> </w:t>
      </w:r>
      <w:r w:rsidRPr="00AD25F1">
        <w:rPr>
          <w:b/>
          <w:bCs/>
          <w:color w:val="000000" w:themeColor="text1"/>
        </w:rPr>
        <w:t>Oferente*:</w:t>
      </w:r>
      <w:r w:rsidR="00361EE3" w:rsidRPr="00AD25F1">
        <w:rPr>
          <w:color w:val="000000" w:themeColor="text1"/>
        </w:rPr>
        <w:t xml:space="preserve"> </w:t>
      </w:r>
      <w:r w:rsidRPr="00AD25F1">
        <w:rPr>
          <w:i/>
          <w:iCs/>
          <w:color w:val="000000" w:themeColor="text1"/>
        </w:rPr>
        <w:t>[proporcione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completo</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Pr="00AD25F1">
        <w:rPr>
          <w:i/>
          <w:iCs/>
          <w:color w:val="000000" w:themeColor="text1"/>
        </w:rPr>
        <w:t>Oferente].</w:t>
      </w:r>
    </w:p>
    <w:p w14:paraId="5ECAB93F" w14:textId="312DF6CF" w:rsidR="00FD6D85" w:rsidRPr="00AD25F1" w:rsidRDefault="00FD6D85" w:rsidP="006369A4">
      <w:pPr>
        <w:spacing w:after="200"/>
        <w:jc w:val="both"/>
        <w:rPr>
          <w:color w:val="000000" w:themeColor="text1"/>
        </w:rPr>
      </w:pPr>
      <w:r w:rsidRPr="00AD25F1">
        <w:rPr>
          <w:b/>
          <w:bCs/>
          <w:color w:val="000000" w:themeColor="text1"/>
        </w:rPr>
        <w:t>Nombre</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la</w:t>
      </w:r>
      <w:r w:rsidR="00361EE3" w:rsidRPr="00AD25F1">
        <w:rPr>
          <w:b/>
          <w:bCs/>
          <w:color w:val="000000" w:themeColor="text1"/>
        </w:rPr>
        <w:t xml:space="preserve"> </w:t>
      </w:r>
      <w:r w:rsidRPr="00AD25F1">
        <w:rPr>
          <w:b/>
          <w:bCs/>
          <w:color w:val="000000" w:themeColor="text1"/>
        </w:rPr>
        <w:t>persona</w:t>
      </w:r>
      <w:r w:rsidR="00361EE3" w:rsidRPr="00AD25F1">
        <w:rPr>
          <w:b/>
          <w:bCs/>
          <w:color w:val="000000" w:themeColor="text1"/>
        </w:rPr>
        <w:t xml:space="preserve"> </w:t>
      </w:r>
      <w:r w:rsidRPr="00AD25F1">
        <w:rPr>
          <w:b/>
          <w:bCs/>
          <w:color w:val="000000" w:themeColor="text1"/>
        </w:rPr>
        <w:t>debidamente</w:t>
      </w:r>
      <w:r w:rsidR="00361EE3" w:rsidRPr="00AD25F1">
        <w:rPr>
          <w:b/>
          <w:bCs/>
          <w:color w:val="000000" w:themeColor="text1"/>
        </w:rPr>
        <w:t xml:space="preserve"> </w:t>
      </w:r>
      <w:r w:rsidRPr="00AD25F1">
        <w:rPr>
          <w:b/>
          <w:bCs/>
          <w:color w:val="000000" w:themeColor="text1"/>
        </w:rPr>
        <w:t>autorizada</w:t>
      </w:r>
      <w:r w:rsidR="00361EE3" w:rsidRPr="00AD25F1">
        <w:rPr>
          <w:b/>
          <w:bCs/>
          <w:color w:val="000000" w:themeColor="text1"/>
        </w:rPr>
        <w:t xml:space="preserve"> </w:t>
      </w:r>
      <w:r w:rsidRPr="00AD25F1">
        <w:rPr>
          <w:b/>
          <w:bCs/>
          <w:color w:val="000000" w:themeColor="text1"/>
        </w:rPr>
        <w:t>para</w:t>
      </w:r>
      <w:r w:rsidR="00361EE3" w:rsidRPr="00AD25F1">
        <w:rPr>
          <w:b/>
          <w:bCs/>
          <w:color w:val="000000" w:themeColor="text1"/>
        </w:rPr>
        <w:t xml:space="preserve"> </w:t>
      </w:r>
      <w:r w:rsidRPr="00AD25F1">
        <w:rPr>
          <w:b/>
          <w:bCs/>
          <w:color w:val="000000" w:themeColor="text1"/>
        </w:rPr>
        <w:t>firmar</w:t>
      </w:r>
      <w:r w:rsidR="00361EE3" w:rsidRPr="00AD25F1">
        <w:rPr>
          <w:b/>
          <w:bCs/>
          <w:color w:val="000000" w:themeColor="text1"/>
        </w:rPr>
        <w:t xml:space="preserve"> </w:t>
      </w:r>
      <w:r w:rsidRPr="00AD25F1">
        <w:rPr>
          <w:b/>
          <w:bCs/>
          <w:color w:val="000000" w:themeColor="text1"/>
        </w:rPr>
        <w:t>la</w:t>
      </w:r>
      <w:r w:rsidR="00361EE3" w:rsidRPr="00AD25F1">
        <w:rPr>
          <w:b/>
          <w:bCs/>
          <w:color w:val="000000" w:themeColor="text1"/>
        </w:rPr>
        <w:t xml:space="preserve"> </w:t>
      </w:r>
      <w:r w:rsidRPr="00AD25F1">
        <w:rPr>
          <w:b/>
          <w:bCs/>
          <w:color w:val="000000" w:themeColor="text1"/>
        </w:rPr>
        <w:t>Oferta</w:t>
      </w:r>
      <w:r w:rsidR="00361EE3" w:rsidRPr="00AD25F1">
        <w:rPr>
          <w:b/>
          <w:bCs/>
          <w:color w:val="000000" w:themeColor="text1"/>
        </w:rPr>
        <w:t xml:space="preserve"> </w:t>
      </w:r>
      <w:r w:rsidRPr="00AD25F1">
        <w:rPr>
          <w:b/>
          <w:bCs/>
          <w:color w:val="000000" w:themeColor="text1"/>
        </w:rPr>
        <w:t>en</w:t>
      </w:r>
      <w:r w:rsidR="00361EE3" w:rsidRPr="00AD25F1">
        <w:rPr>
          <w:b/>
          <w:bCs/>
          <w:color w:val="000000" w:themeColor="text1"/>
        </w:rPr>
        <w:t xml:space="preserve"> </w:t>
      </w:r>
      <w:r w:rsidRPr="00AD25F1">
        <w:rPr>
          <w:b/>
          <w:bCs/>
          <w:color w:val="000000" w:themeColor="text1"/>
        </w:rPr>
        <w:t>nombre</w:t>
      </w:r>
      <w:r w:rsidR="00361EE3" w:rsidRPr="00AD25F1">
        <w:rPr>
          <w:b/>
          <w:bCs/>
          <w:color w:val="000000" w:themeColor="text1"/>
        </w:rPr>
        <w:t xml:space="preserve"> </w:t>
      </w:r>
      <w:r w:rsidRPr="00AD25F1">
        <w:rPr>
          <w:b/>
          <w:bCs/>
          <w:color w:val="000000" w:themeColor="text1"/>
        </w:rPr>
        <w:t>del</w:t>
      </w:r>
      <w:r w:rsidR="00361EE3" w:rsidRPr="00AD25F1">
        <w:rPr>
          <w:b/>
          <w:bCs/>
          <w:color w:val="000000" w:themeColor="text1"/>
        </w:rPr>
        <w:t xml:space="preserve"> </w:t>
      </w:r>
      <w:r w:rsidRPr="00AD25F1">
        <w:rPr>
          <w:b/>
          <w:bCs/>
          <w:color w:val="000000" w:themeColor="text1"/>
        </w:rPr>
        <w:t>Oferente</w:t>
      </w:r>
      <w:r w:rsidRPr="00AD25F1">
        <w:rPr>
          <w:color w:val="000000" w:themeColor="text1"/>
        </w:rPr>
        <w:t>**</w:t>
      </w:r>
      <w:r w:rsidRPr="00AD25F1">
        <w:rPr>
          <w:b/>
          <w:bCs/>
          <w:color w:val="000000" w:themeColor="text1"/>
        </w:rPr>
        <w:t>:</w:t>
      </w:r>
      <w:r w:rsidR="00361EE3" w:rsidRPr="00AD25F1">
        <w:rPr>
          <w:b/>
          <w:bCs/>
          <w:color w:val="000000" w:themeColor="text1"/>
        </w:rPr>
        <w:t xml:space="preserve"> </w:t>
      </w:r>
      <w:r w:rsidRPr="00AD25F1">
        <w:rPr>
          <w:i/>
          <w:iCs/>
          <w:color w:val="000000" w:themeColor="text1"/>
        </w:rPr>
        <w:t>[proporcione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completo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persona</w:t>
      </w:r>
      <w:r w:rsidR="00361EE3" w:rsidRPr="00AD25F1">
        <w:rPr>
          <w:i/>
          <w:iCs/>
          <w:color w:val="000000" w:themeColor="text1"/>
        </w:rPr>
        <w:t xml:space="preserve"> </w:t>
      </w:r>
      <w:r w:rsidRPr="00AD25F1">
        <w:rPr>
          <w:i/>
          <w:iCs/>
          <w:color w:val="000000" w:themeColor="text1"/>
        </w:rPr>
        <w:t>debidamente</w:t>
      </w:r>
      <w:r w:rsidR="00361EE3" w:rsidRPr="00AD25F1">
        <w:rPr>
          <w:i/>
          <w:iCs/>
          <w:color w:val="000000" w:themeColor="text1"/>
        </w:rPr>
        <w:t xml:space="preserve"> </w:t>
      </w:r>
      <w:r w:rsidRPr="00AD25F1">
        <w:rPr>
          <w:i/>
          <w:iCs/>
          <w:color w:val="000000" w:themeColor="text1"/>
        </w:rPr>
        <w:t>autorizada</w:t>
      </w:r>
      <w:r w:rsidR="00361EE3" w:rsidRPr="00AD25F1">
        <w:rPr>
          <w:i/>
          <w:iCs/>
          <w:color w:val="000000" w:themeColor="text1"/>
        </w:rPr>
        <w:t xml:space="preserve"> </w:t>
      </w:r>
      <w:r w:rsidRPr="00AD25F1">
        <w:rPr>
          <w:i/>
          <w:iCs/>
          <w:color w:val="000000" w:themeColor="text1"/>
        </w:rPr>
        <w:t>a</w:t>
      </w:r>
      <w:r w:rsidR="00361EE3" w:rsidRPr="00AD25F1">
        <w:rPr>
          <w:i/>
          <w:iCs/>
          <w:color w:val="000000" w:themeColor="text1"/>
        </w:rPr>
        <w:t xml:space="preserve"> </w:t>
      </w:r>
      <w:r w:rsidRPr="00AD25F1">
        <w:rPr>
          <w:i/>
          <w:iCs/>
          <w:color w:val="000000" w:themeColor="text1"/>
        </w:rPr>
        <w:t>firmar</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Formulario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Oferta].</w:t>
      </w:r>
    </w:p>
    <w:p w14:paraId="61372625" w14:textId="2630976D" w:rsidR="00FD6D85" w:rsidRPr="00AD25F1" w:rsidRDefault="00FD6D85" w:rsidP="006369A4">
      <w:pPr>
        <w:spacing w:after="200"/>
        <w:jc w:val="both"/>
        <w:rPr>
          <w:color w:val="000000" w:themeColor="text1"/>
        </w:rPr>
      </w:pPr>
      <w:r w:rsidRPr="00AD25F1">
        <w:rPr>
          <w:b/>
          <w:bCs/>
          <w:color w:val="000000" w:themeColor="text1"/>
        </w:rPr>
        <w:t>Cargo</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la</w:t>
      </w:r>
      <w:r w:rsidR="00361EE3" w:rsidRPr="00AD25F1">
        <w:rPr>
          <w:b/>
          <w:bCs/>
          <w:color w:val="000000" w:themeColor="text1"/>
        </w:rPr>
        <w:t xml:space="preserve"> </w:t>
      </w:r>
      <w:r w:rsidRPr="00AD25F1">
        <w:rPr>
          <w:b/>
          <w:bCs/>
          <w:color w:val="000000" w:themeColor="text1"/>
        </w:rPr>
        <w:t>persona</w:t>
      </w:r>
      <w:r w:rsidR="00361EE3" w:rsidRPr="00AD25F1">
        <w:rPr>
          <w:b/>
          <w:bCs/>
          <w:color w:val="000000" w:themeColor="text1"/>
        </w:rPr>
        <w:t xml:space="preserve"> </w:t>
      </w:r>
      <w:r w:rsidRPr="00AD25F1">
        <w:rPr>
          <w:b/>
          <w:bCs/>
          <w:color w:val="000000" w:themeColor="text1"/>
        </w:rPr>
        <w:t>firmante</w:t>
      </w:r>
      <w:r w:rsidR="00361EE3" w:rsidRPr="00AD25F1">
        <w:rPr>
          <w:b/>
          <w:bCs/>
          <w:color w:val="000000" w:themeColor="text1"/>
        </w:rPr>
        <w:t xml:space="preserve"> </w:t>
      </w:r>
      <w:r w:rsidRPr="00AD25F1">
        <w:rPr>
          <w:b/>
          <w:bCs/>
          <w:color w:val="000000" w:themeColor="text1"/>
        </w:rPr>
        <w:t>del</w:t>
      </w:r>
      <w:r w:rsidR="00361EE3" w:rsidRPr="00AD25F1">
        <w:rPr>
          <w:b/>
          <w:bCs/>
          <w:color w:val="000000" w:themeColor="text1"/>
        </w:rPr>
        <w:t xml:space="preserve"> </w:t>
      </w:r>
      <w:r w:rsidRPr="00AD25F1">
        <w:rPr>
          <w:b/>
          <w:bCs/>
          <w:color w:val="000000" w:themeColor="text1"/>
        </w:rPr>
        <w:t>Formulario</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la</w:t>
      </w:r>
      <w:r w:rsidR="00361EE3" w:rsidRPr="00AD25F1">
        <w:rPr>
          <w:b/>
          <w:bCs/>
          <w:color w:val="000000" w:themeColor="text1"/>
        </w:rPr>
        <w:t xml:space="preserve"> </w:t>
      </w:r>
      <w:r w:rsidRPr="00AD25F1">
        <w:rPr>
          <w:b/>
          <w:bCs/>
          <w:color w:val="000000" w:themeColor="text1"/>
        </w:rPr>
        <w:t>Oferta:</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cargo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persona</w:t>
      </w:r>
      <w:r w:rsidR="00361EE3" w:rsidRPr="00AD25F1">
        <w:rPr>
          <w:i/>
          <w:iCs/>
          <w:color w:val="000000" w:themeColor="text1"/>
        </w:rPr>
        <w:t xml:space="preserve"> </w:t>
      </w:r>
      <w:r w:rsidRPr="00AD25F1">
        <w:rPr>
          <w:i/>
          <w:iCs/>
          <w:color w:val="000000" w:themeColor="text1"/>
        </w:rPr>
        <w:t>que</w:t>
      </w:r>
      <w:r w:rsidR="00361EE3" w:rsidRPr="00AD25F1">
        <w:rPr>
          <w:i/>
          <w:iCs/>
          <w:color w:val="000000" w:themeColor="text1"/>
        </w:rPr>
        <w:t xml:space="preserve"> </w:t>
      </w:r>
      <w:r w:rsidRPr="00AD25F1">
        <w:rPr>
          <w:i/>
          <w:iCs/>
          <w:color w:val="000000" w:themeColor="text1"/>
        </w:rPr>
        <w:t>firma</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Formulario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Oferta]</w:t>
      </w:r>
    </w:p>
    <w:p w14:paraId="12BA3056" w14:textId="42A3EFBA" w:rsidR="00FD6D85" w:rsidRPr="00AD25F1" w:rsidRDefault="00FD6D85" w:rsidP="006369A4">
      <w:pPr>
        <w:spacing w:after="200"/>
        <w:jc w:val="both"/>
        <w:rPr>
          <w:color w:val="000000" w:themeColor="text1"/>
        </w:rPr>
      </w:pPr>
      <w:r w:rsidRPr="00AD25F1">
        <w:rPr>
          <w:b/>
          <w:bCs/>
          <w:color w:val="000000" w:themeColor="text1"/>
        </w:rPr>
        <w:t>Firma</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la</w:t>
      </w:r>
      <w:r w:rsidR="00361EE3" w:rsidRPr="00AD25F1">
        <w:rPr>
          <w:b/>
          <w:bCs/>
          <w:color w:val="000000" w:themeColor="text1"/>
        </w:rPr>
        <w:t xml:space="preserve"> </w:t>
      </w:r>
      <w:r w:rsidRPr="00AD25F1">
        <w:rPr>
          <w:b/>
          <w:bCs/>
          <w:color w:val="000000" w:themeColor="text1"/>
        </w:rPr>
        <w:t>persona</w:t>
      </w:r>
      <w:r w:rsidR="00361EE3" w:rsidRPr="00AD25F1">
        <w:rPr>
          <w:b/>
          <w:bCs/>
          <w:color w:val="000000" w:themeColor="text1"/>
        </w:rPr>
        <w:t xml:space="preserve"> </w:t>
      </w:r>
      <w:r w:rsidRPr="00AD25F1">
        <w:rPr>
          <w:b/>
          <w:bCs/>
          <w:color w:val="000000" w:themeColor="text1"/>
        </w:rPr>
        <w:t>nombrada</w:t>
      </w:r>
      <w:r w:rsidR="00361EE3" w:rsidRPr="00AD25F1">
        <w:rPr>
          <w:b/>
          <w:bCs/>
          <w:color w:val="000000" w:themeColor="text1"/>
        </w:rPr>
        <w:t xml:space="preserve"> </w:t>
      </w:r>
      <w:r w:rsidRPr="00AD25F1">
        <w:rPr>
          <w:b/>
          <w:bCs/>
          <w:color w:val="000000" w:themeColor="text1"/>
        </w:rPr>
        <w:t>anteriormente:</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firma</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persona</w:t>
      </w:r>
      <w:r w:rsidR="00361EE3" w:rsidRPr="00AD25F1">
        <w:rPr>
          <w:i/>
          <w:iCs/>
          <w:color w:val="000000" w:themeColor="text1"/>
        </w:rPr>
        <w:t xml:space="preserve"> </w:t>
      </w:r>
      <w:r w:rsidRPr="00AD25F1">
        <w:rPr>
          <w:i/>
          <w:iCs/>
          <w:color w:val="000000" w:themeColor="text1"/>
        </w:rPr>
        <w:t>cuyo</w:t>
      </w:r>
      <w:r w:rsidR="00361EE3" w:rsidRPr="00AD25F1">
        <w:rPr>
          <w:i/>
          <w:iCs/>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y</w:t>
      </w:r>
      <w:r w:rsidR="00361EE3" w:rsidRPr="00AD25F1">
        <w:rPr>
          <w:i/>
          <w:iCs/>
          <w:color w:val="000000" w:themeColor="text1"/>
        </w:rPr>
        <w:t xml:space="preserve"> </w:t>
      </w:r>
      <w:r w:rsidRPr="00AD25F1">
        <w:rPr>
          <w:i/>
          <w:iCs/>
          <w:color w:val="000000" w:themeColor="text1"/>
        </w:rPr>
        <w:t>capacidad</w:t>
      </w:r>
      <w:r w:rsidR="00361EE3" w:rsidRPr="00AD25F1">
        <w:rPr>
          <w:i/>
          <w:iCs/>
          <w:color w:val="000000" w:themeColor="text1"/>
        </w:rPr>
        <w:t xml:space="preserve"> </w:t>
      </w:r>
      <w:r w:rsidRPr="00AD25F1">
        <w:rPr>
          <w:i/>
          <w:iCs/>
          <w:color w:val="000000" w:themeColor="text1"/>
        </w:rPr>
        <w:t>se</w:t>
      </w:r>
      <w:r w:rsidR="00361EE3" w:rsidRPr="00AD25F1">
        <w:rPr>
          <w:i/>
          <w:iCs/>
          <w:color w:val="000000" w:themeColor="text1"/>
        </w:rPr>
        <w:t xml:space="preserve"> </w:t>
      </w:r>
      <w:r w:rsidRPr="00AD25F1">
        <w:rPr>
          <w:i/>
          <w:iCs/>
          <w:color w:val="000000" w:themeColor="text1"/>
        </w:rPr>
        <w:t>indican</w:t>
      </w:r>
      <w:r w:rsidR="00361EE3" w:rsidRPr="00AD25F1">
        <w:rPr>
          <w:i/>
          <w:iCs/>
          <w:color w:val="000000" w:themeColor="text1"/>
        </w:rPr>
        <w:t xml:space="preserve"> </w:t>
      </w:r>
      <w:r w:rsidRPr="00AD25F1">
        <w:rPr>
          <w:i/>
          <w:iCs/>
          <w:color w:val="000000" w:themeColor="text1"/>
        </w:rPr>
        <w:t>en</w:t>
      </w:r>
      <w:r w:rsidR="00361EE3" w:rsidRPr="00AD25F1">
        <w:rPr>
          <w:i/>
          <w:iCs/>
          <w:color w:val="000000" w:themeColor="text1"/>
        </w:rPr>
        <w:t xml:space="preserve"> </w:t>
      </w:r>
      <w:r w:rsidRPr="00AD25F1">
        <w:rPr>
          <w:i/>
          <w:iCs/>
          <w:color w:val="000000" w:themeColor="text1"/>
        </w:rPr>
        <w:t>los</w:t>
      </w:r>
      <w:r w:rsidR="00361EE3" w:rsidRPr="00AD25F1">
        <w:rPr>
          <w:i/>
          <w:iCs/>
          <w:color w:val="000000" w:themeColor="text1"/>
        </w:rPr>
        <w:t xml:space="preserve"> </w:t>
      </w:r>
      <w:r w:rsidRPr="00AD25F1">
        <w:rPr>
          <w:i/>
          <w:iCs/>
          <w:color w:val="000000" w:themeColor="text1"/>
        </w:rPr>
        <w:t>párrafos</w:t>
      </w:r>
      <w:r w:rsidR="00361EE3" w:rsidRPr="00AD25F1">
        <w:rPr>
          <w:i/>
          <w:iCs/>
          <w:color w:val="000000" w:themeColor="text1"/>
        </w:rPr>
        <w:t xml:space="preserve"> </w:t>
      </w:r>
      <w:r w:rsidRPr="00AD25F1">
        <w:rPr>
          <w:i/>
          <w:iCs/>
          <w:color w:val="000000" w:themeColor="text1"/>
        </w:rPr>
        <w:t>anteriores].</w:t>
      </w:r>
    </w:p>
    <w:p w14:paraId="0BDD1EC6" w14:textId="040902A5" w:rsidR="00FD6D85" w:rsidRPr="00AD25F1" w:rsidRDefault="00FD6D85" w:rsidP="006369A4">
      <w:pPr>
        <w:spacing w:after="200"/>
        <w:jc w:val="both"/>
        <w:rPr>
          <w:color w:val="000000" w:themeColor="text1"/>
        </w:rPr>
      </w:pPr>
      <w:r w:rsidRPr="00AD25F1">
        <w:rPr>
          <w:b/>
          <w:bCs/>
          <w:color w:val="000000" w:themeColor="text1"/>
        </w:rPr>
        <w:t>Fecha</w:t>
      </w:r>
      <w:r w:rsidR="00361EE3" w:rsidRPr="00AD25F1">
        <w:rPr>
          <w:b/>
          <w:bCs/>
          <w:color w:val="000000" w:themeColor="text1"/>
        </w:rPr>
        <w:t xml:space="preserve"> </w:t>
      </w:r>
      <w:r w:rsidRPr="00AD25F1">
        <w:rPr>
          <w:b/>
          <w:bCs/>
          <w:color w:val="000000" w:themeColor="text1"/>
        </w:rPr>
        <w:t>de</w:t>
      </w:r>
      <w:r w:rsidR="00361EE3" w:rsidRPr="00AD25F1">
        <w:rPr>
          <w:b/>
          <w:bCs/>
          <w:color w:val="000000" w:themeColor="text1"/>
        </w:rPr>
        <w:t xml:space="preserve"> </w:t>
      </w:r>
      <w:r w:rsidRPr="00AD25F1">
        <w:rPr>
          <w:b/>
          <w:bCs/>
          <w:color w:val="000000" w:themeColor="text1"/>
        </w:rPr>
        <w:t>la</w:t>
      </w:r>
      <w:r w:rsidR="00361EE3" w:rsidRPr="00AD25F1">
        <w:rPr>
          <w:b/>
          <w:bCs/>
          <w:color w:val="000000" w:themeColor="text1"/>
        </w:rPr>
        <w:t xml:space="preserve"> </w:t>
      </w:r>
      <w:r w:rsidRPr="00AD25F1">
        <w:rPr>
          <w:b/>
          <w:bCs/>
          <w:color w:val="000000" w:themeColor="text1"/>
        </w:rPr>
        <w:t>firma:</w:t>
      </w:r>
      <w:r w:rsidR="00361EE3" w:rsidRPr="00AD25F1">
        <w:rPr>
          <w:b/>
          <w:bCs/>
          <w:color w:val="000000" w:themeColor="text1"/>
        </w:rPr>
        <w:t xml:space="preserve"> </w:t>
      </w:r>
      <w:r w:rsidRPr="00AD25F1">
        <w:rPr>
          <w:b/>
          <w:color w:val="000000" w:themeColor="text1"/>
        </w:rPr>
        <w:t>El</w:t>
      </w:r>
      <w:r w:rsidR="00361EE3" w:rsidRPr="00AD25F1">
        <w:rPr>
          <w:b/>
          <w:color w:val="000000" w:themeColor="text1"/>
        </w:rPr>
        <w:t xml:space="preserve"> </w:t>
      </w:r>
      <w:r w:rsidRPr="00AD25F1">
        <w:rPr>
          <w:b/>
          <w:color w:val="000000" w:themeColor="text1"/>
        </w:rPr>
        <w:t>día</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fecha</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firma]</w:t>
      </w:r>
      <w:r w:rsidR="00361EE3" w:rsidRPr="00AD25F1">
        <w:rPr>
          <w:color w:val="000000" w:themeColor="text1"/>
        </w:rPr>
        <w:t xml:space="preserve"> </w:t>
      </w:r>
      <w:r w:rsidRPr="00AD25F1">
        <w:rPr>
          <w:b/>
          <w:color w:val="000000" w:themeColor="text1"/>
        </w:rPr>
        <w:t>del</w:t>
      </w:r>
      <w:r w:rsidR="00361EE3" w:rsidRPr="00AD25F1">
        <w:rPr>
          <w:b/>
          <w:color w:val="000000" w:themeColor="text1"/>
        </w:rPr>
        <w:t xml:space="preserve"> </w:t>
      </w:r>
      <w:r w:rsidRPr="00AD25F1">
        <w:rPr>
          <w:b/>
          <w:color w:val="000000" w:themeColor="text1"/>
        </w:rPr>
        <w:t>mes</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mes]</w:t>
      </w:r>
      <w:r w:rsidR="00361EE3" w:rsidRPr="00AD25F1">
        <w:rPr>
          <w:color w:val="000000" w:themeColor="text1"/>
        </w:rPr>
        <w:t xml:space="preserve"> </w:t>
      </w:r>
      <w:r w:rsidRPr="00AD25F1">
        <w:rPr>
          <w:b/>
          <w:color w:val="000000" w:themeColor="text1"/>
        </w:rPr>
        <w:t>del</w:t>
      </w:r>
      <w:r w:rsidR="00361EE3" w:rsidRPr="00AD25F1">
        <w:rPr>
          <w:b/>
          <w:color w:val="000000" w:themeColor="text1"/>
        </w:rPr>
        <w:t xml:space="preserve"> </w:t>
      </w:r>
      <w:r w:rsidRPr="00AD25F1">
        <w:rPr>
          <w:b/>
          <w:color w:val="000000" w:themeColor="text1"/>
        </w:rPr>
        <w:t>año</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año].</w:t>
      </w:r>
    </w:p>
    <w:p w14:paraId="7ACC6533" w14:textId="6E9A8160" w:rsidR="00FD6D85" w:rsidRPr="00AD25F1" w:rsidRDefault="00FD6D85" w:rsidP="00533708">
      <w:pPr>
        <w:spacing w:before="800" w:after="200"/>
        <w:ind w:left="425" w:hanging="425"/>
        <w:jc w:val="both"/>
        <w:rPr>
          <w:color w:val="000000" w:themeColor="text1"/>
        </w:rPr>
      </w:pPr>
      <w:r w:rsidRPr="00AD25F1">
        <w:rPr>
          <w:b/>
          <w:bCs/>
          <w:color w:val="000000" w:themeColor="text1"/>
        </w:rPr>
        <w:t>*</w:t>
      </w:r>
      <w:r w:rsidR="0065493F" w:rsidRPr="00AD25F1">
        <w:rPr>
          <w:color w:val="000000" w:themeColor="text1"/>
        </w:rPr>
        <w:tab/>
      </w:r>
      <w:r w:rsidRPr="00AD25F1">
        <w:rPr>
          <w:color w:val="000000" w:themeColor="text1"/>
        </w:rPr>
        <w:t>En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caso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las</w:t>
      </w:r>
      <w:r w:rsidR="00361EE3" w:rsidRPr="00AD25F1">
        <w:rPr>
          <w:color w:val="000000" w:themeColor="text1"/>
        </w:rPr>
        <w:t xml:space="preserve"> </w:t>
      </w:r>
      <w:r w:rsidRPr="00AD25F1">
        <w:rPr>
          <w:color w:val="000000" w:themeColor="text1"/>
        </w:rPr>
        <w:t>Ofertas</w:t>
      </w:r>
      <w:r w:rsidR="00361EE3" w:rsidRPr="00AD25F1">
        <w:rPr>
          <w:color w:val="000000" w:themeColor="text1"/>
        </w:rPr>
        <w:t xml:space="preserve"> </w:t>
      </w:r>
      <w:r w:rsidRPr="00AD25F1">
        <w:rPr>
          <w:color w:val="000000" w:themeColor="text1"/>
        </w:rPr>
        <w:t>presentadas</w:t>
      </w:r>
      <w:r w:rsidR="00361EE3" w:rsidRPr="00AD25F1">
        <w:rPr>
          <w:color w:val="000000" w:themeColor="text1"/>
        </w:rPr>
        <w:t xml:space="preserve"> </w:t>
      </w:r>
      <w:r w:rsidRPr="00AD25F1">
        <w:rPr>
          <w:color w:val="000000" w:themeColor="text1"/>
        </w:rPr>
        <w:t>por</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APCA,</w:t>
      </w:r>
      <w:r w:rsidR="00361EE3" w:rsidRPr="00AD25F1">
        <w:rPr>
          <w:color w:val="000000" w:themeColor="text1"/>
        </w:rPr>
        <w:t xml:space="preserve"> </w:t>
      </w:r>
      <w:r w:rsidRPr="00AD25F1">
        <w:rPr>
          <w:color w:val="000000" w:themeColor="text1"/>
        </w:rPr>
        <w:t>especifique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nombre</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APCA</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actúa</w:t>
      </w:r>
      <w:r w:rsidR="00361EE3" w:rsidRPr="00AD25F1">
        <w:rPr>
          <w:color w:val="000000" w:themeColor="text1"/>
        </w:rPr>
        <w:t xml:space="preserve"> </w:t>
      </w:r>
      <w:r w:rsidRPr="00AD25F1">
        <w:rPr>
          <w:color w:val="000000" w:themeColor="text1"/>
        </w:rPr>
        <w:t>como</w:t>
      </w:r>
      <w:r w:rsidR="00361EE3" w:rsidRPr="00AD25F1">
        <w:rPr>
          <w:color w:val="000000" w:themeColor="text1"/>
        </w:rPr>
        <w:t xml:space="preserve"> </w:t>
      </w:r>
      <w:r w:rsidRPr="00AD25F1">
        <w:rPr>
          <w:color w:val="000000" w:themeColor="text1"/>
        </w:rPr>
        <w:t>Oferente.</w:t>
      </w:r>
    </w:p>
    <w:p w14:paraId="2C5AAC23" w14:textId="3894F626" w:rsidR="00FD6D85" w:rsidRPr="00AD25F1" w:rsidRDefault="00FD6D85" w:rsidP="006369A4">
      <w:pPr>
        <w:spacing w:after="200"/>
        <w:ind w:left="426" w:hanging="426"/>
        <w:jc w:val="both"/>
        <w:rPr>
          <w:color w:val="000000" w:themeColor="text1"/>
        </w:rPr>
      </w:pPr>
      <w:r w:rsidRPr="00AD25F1">
        <w:rPr>
          <w:color w:val="000000" w:themeColor="text1"/>
        </w:rPr>
        <w:t>**</w:t>
      </w:r>
      <w:r w:rsidR="0065493F" w:rsidRPr="00AD25F1">
        <w:rPr>
          <w:color w:val="000000" w:themeColor="text1"/>
        </w:rPr>
        <w:tab/>
      </w:r>
      <w:r w:rsidRPr="00AD25F1">
        <w:rPr>
          <w:color w:val="000000" w:themeColor="text1"/>
        </w:rPr>
        <w:t>La</w:t>
      </w:r>
      <w:r w:rsidR="00361EE3" w:rsidRPr="00AD25F1">
        <w:rPr>
          <w:color w:val="000000" w:themeColor="text1"/>
        </w:rPr>
        <w:t xml:space="preserve"> </w:t>
      </w:r>
      <w:r w:rsidRPr="00AD25F1">
        <w:rPr>
          <w:color w:val="000000" w:themeColor="text1"/>
        </w:rPr>
        <w:t>persona</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firme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Oferta</w:t>
      </w:r>
      <w:r w:rsidR="00361EE3" w:rsidRPr="00AD25F1">
        <w:rPr>
          <w:color w:val="000000" w:themeColor="text1"/>
        </w:rPr>
        <w:t xml:space="preserve"> </w:t>
      </w:r>
      <w:r w:rsidRPr="00AD25F1">
        <w:rPr>
          <w:color w:val="000000" w:themeColor="text1"/>
        </w:rPr>
        <w:t>deberá</w:t>
      </w:r>
      <w:r w:rsidR="00361EE3" w:rsidRPr="00AD25F1">
        <w:rPr>
          <w:color w:val="000000" w:themeColor="text1"/>
        </w:rPr>
        <w:t xml:space="preserve"> </w:t>
      </w:r>
      <w:r w:rsidRPr="00AD25F1">
        <w:rPr>
          <w:color w:val="000000" w:themeColor="text1"/>
        </w:rPr>
        <w:t>contar</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poder</w:t>
      </w:r>
      <w:r w:rsidR="00361EE3" w:rsidRPr="00AD25F1">
        <w:rPr>
          <w:color w:val="000000" w:themeColor="text1"/>
        </w:rPr>
        <w:t xml:space="preserve"> </w:t>
      </w:r>
      <w:r w:rsidRPr="00AD25F1">
        <w:rPr>
          <w:color w:val="000000" w:themeColor="text1"/>
        </w:rPr>
        <w:t>otorgado</w:t>
      </w:r>
      <w:r w:rsidR="00361EE3" w:rsidRPr="00AD25F1">
        <w:rPr>
          <w:color w:val="000000" w:themeColor="text1"/>
        </w:rPr>
        <w:t xml:space="preserve"> </w:t>
      </w:r>
      <w:r w:rsidRPr="00AD25F1">
        <w:rPr>
          <w:color w:val="000000" w:themeColor="text1"/>
        </w:rPr>
        <w:t>por</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Oferente.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poder</w:t>
      </w:r>
      <w:r w:rsidR="00361EE3" w:rsidRPr="00AD25F1">
        <w:rPr>
          <w:color w:val="000000" w:themeColor="text1"/>
        </w:rPr>
        <w:t xml:space="preserve"> </w:t>
      </w:r>
      <w:r w:rsidRPr="00AD25F1">
        <w:rPr>
          <w:color w:val="000000" w:themeColor="text1"/>
        </w:rPr>
        <w:t>deberá</w:t>
      </w:r>
      <w:r w:rsidR="00361EE3" w:rsidRPr="00AD25F1">
        <w:rPr>
          <w:color w:val="000000" w:themeColor="text1"/>
        </w:rPr>
        <w:t xml:space="preserve"> </w:t>
      </w:r>
      <w:r w:rsidRPr="00AD25F1">
        <w:rPr>
          <w:color w:val="000000" w:themeColor="text1"/>
        </w:rPr>
        <w:t>adjuntarse</w:t>
      </w:r>
      <w:r w:rsidR="00361EE3" w:rsidRPr="00AD25F1">
        <w:rPr>
          <w:color w:val="000000" w:themeColor="text1"/>
        </w:rPr>
        <w:t xml:space="preserve"> </w:t>
      </w:r>
      <w:r w:rsidRPr="00AD25F1">
        <w:rPr>
          <w:color w:val="000000" w:themeColor="text1"/>
        </w:rPr>
        <w:t>a</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00004267" w:rsidRPr="00AD25F1">
        <w:rPr>
          <w:color w:val="000000" w:themeColor="text1"/>
        </w:rPr>
        <w:t>Formularios</w:t>
      </w:r>
      <w:r w:rsidR="00361EE3" w:rsidRPr="00AD25F1">
        <w:rPr>
          <w:color w:val="000000" w:themeColor="text1"/>
        </w:rPr>
        <w:t xml:space="preserve"> </w:t>
      </w:r>
      <w:r w:rsidR="00004267" w:rsidRPr="00AD25F1">
        <w:rPr>
          <w:color w:val="000000" w:themeColor="text1"/>
        </w:rPr>
        <w:t>de</w:t>
      </w:r>
      <w:r w:rsidR="00361EE3" w:rsidRPr="00AD25F1">
        <w:rPr>
          <w:color w:val="000000" w:themeColor="text1"/>
        </w:rPr>
        <w:t xml:space="preserve"> </w:t>
      </w:r>
      <w:r w:rsidR="00004267" w:rsidRPr="00AD25F1">
        <w:rPr>
          <w:color w:val="000000" w:themeColor="text1"/>
        </w:rPr>
        <w:t>la</w:t>
      </w:r>
      <w:r w:rsidR="00361EE3" w:rsidRPr="00AD25F1">
        <w:rPr>
          <w:color w:val="000000" w:themeColor="text1"/>
        </w:rPr>
        <w:t xml:space="preserve"> </w:t>
      </w:r>
      <w:r w:rsidR="00004267" w:rsidRPr="00AD25F1">
        <w:rPr>
          <w:color w:val="000000" w:themeColor="text1"/>
        </w:rPr>
        <w:t>Oferta</w:t>
      </w:r>
      <w:r w:rsidRPr="00AD25F1">
        <w:rPr>
          <w:color w:val="000000" w:themeColor="text1"/>
        </w:rPr>
        <w:t>.</w:t>
      </w:r>
    </w:p>
    <w:p w14:paraId="7A18B468" w14:textId="77777777" w:rsidR="00DE33B8" w:rsidRPr="00AD25F1" w:rsidRDefault="00DE33B8" w:rsidP="00194F04">
      <w:pPr>
        <w:pStyle w:val="SectionVHeader"/>
        <w:jc w:val="both"/>
        <w:rPr>
          <w:rFonts w:ascii="Times New Roman" w:hAnsi="Times New Roman"/>
          <w:b w:val="0"/>
          <w:color w:val="000000" w:themeColor="text1"/>
          <w:sz w:val="24"/>
          <w:szCs w:val="24"/>
          <w:lang w:val="es-SV"/>
        </w:rPr>
      </w:pPr>
      <w:r w:rsidRPr="00AD25F1">
        <w:rPr>
          <w:rFonts w:ascii="Times New Roman" w:hAnsi="Times New Roman"/>
          <w:b w:val="0"/>
          <w:color w:val="000000" w:themeColor="text1"/>
          <w:sz w:val="24"/>
          <w:szCs w:val="24"/>
          <w:lang w:val="es-SV"/>
        </w:rPr>
        <w:br w:type="page"/>
      </w:r>
    </w:p>
    <w:p w14:paraId="20CDF797" w14:textId="07E2B365" w:rsidR="00DE33B8" w:rsidRPr="00AD25F1" w:rsidRDefault="00681E22" w:rsidP="00E67C3B">
      <w:pPr>
        <w:pStyle w:val="Ttulo5"/>
        <w:spacing w:before="240" w:after="240"/>
        <w:jc w:val="center"/>
        <w:rPr>
          <w:rFonts w:cs="Times New Roman"/>
          <w:color w:val="000000" w:themeColor="text1"/>
          <w:sz w:val="36"/>
          <w:szCs w:val="36"/>
        </w:rPr>
      </w:pPr>
      <w:bookmarkStart w:id="10" w:name="_Toc454620976"/>
      <w:bookmarkStart w:id="11" w:name="_Toc347230620"/>
      <w:bookmarkStart w:id="12" w:name="_Toc486939186"/>
      <w:bookmarkStart w:id="13" w:name="_Toc26896866"/>
      <w:r w:rsidRPr="00AD25F1">
        <w:rPr>
          <w:rFonts w:cs="Times New Roman"/>
          <w:color w:val="000000" w:themeColor="text1"/>
          <w:sz w:val="36"/>
          <w:szCs w:val="36"/>
        </w:rPr>
        <w:lastRenderedPageBreak/>
        <w:t>FORMULARIO</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DE</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INFORMACIÓN</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SOBRE</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EL</w:t>
      </w:r>
      <w:r w:rsidR="00361EE3" w:rsidRPr="00AD25F1">
        <w:rPr>
          <w:rFonts w:cs="Times New Roman"/>
          <w:color w:val="000000" w:themeColor="text1"/>
          <w:sz w:val="36"/>
          <w:szCs w:val="36"/>
        </w:rPr>
        <w:t xml:space="preserve"> </w:t>
      </w:r>
      <w:bookmarkEnd w:id="10"/>
      <w:bookmarkEnd w:id="11"/>
      <w:bookmarkEnd w:id="12"/>
      <w:r w:rsidRPr="00AD25F1">
        <w:rPr>
          <w:rFonts w:cs="Times New Roman"/>
          <w:color w:val="000000" w:themeColor="text1"/>
          <w:sz w:val="36"/>
          <w:szCs w:val="36"/>
        </w:rPr>
        <w:t>OFERENTE</w:t>
      </w:r>
      <w:bookmarkEnd w:id="13"/>
    </w:p>
    <w:p w14:paraId="18A00E6F" w14:textId="1F1ADA33" w:rsidR="00DE33B8" w:rsidRPr="00AD25F1" w:rsidRDefault="00DE33B8" w:rsidP="00866ED5">
      <w:pPr>
        <w:pStyle w:val="BankNormal"/>
        <w:spacing w:before="360" w:after="200"/>
        <w:jc w:val="both"/>
        <w:rPr>
          <w:rFonts w:ascii="Times New Roman" w:hAnsi="Times New Roman"/>
          <w:i/>
          <w:iCs/>
          <w:color w:val="000000" w:themeColor="text1"/>
          <w:sz w:val="24"/>
          <w:szCs w:val="24"/>
        </w:rPr>
      </w:pPr>
      <w:r w:rsidRPr="00AD25F1">
        <w:rPr>
          <w:rFonts w:ascii="Times New Roman" w:hAnsi="Times New Roman"/>
          <w:i/>
          <w:iCs/>
          <w:color w:val="000000" w:themeColor="text1"/>
          <w:sz w:val="24"/>
          <w:szCs w:val="24"/>
        </w:rPr>
        <w:t>[El</w:t>
      </w:r>
      <w:r w:rsidR="00361EE3" w:rsidRPr="00AD25F1">
        <w:rPr>
          <w:rFonts w:ascii="Times New Roman" w:hAnsi="Times New Roman"/>
          <w:i/>
          <w:iCs/>
          <w:color w:val="000000" w:themeColor="text1"/>
          <w:sz w:val="24"/>
          <w:szCs w:val="24"/>
        </w:rPr>
        <w:t xml:space="preserve"> </w:t>
      </w:r>
      <w:r w:rsidR="005240C2" w:rsidRPr="00AD25F1">
        <w:rPr>
          <w:rFonts w:ascii="Times New Roman" w:hAnsi="Times New Roman"/>
          <w:i/>
          <w:iCs/>
          <w:color w:val="000000" w:themeColor="text1"/>
          <w:sz w:val="24"/>
          <w:szCs w:val="24"/>
        </w:rPr>
        <w:t>Oferente</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deberá</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completar</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este</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formulario</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de</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acuerdo</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con</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las</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instrucciones</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indicadas</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a</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continuación.</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No</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se</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aceptará</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ninguna</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alteración</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a</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este</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formulario</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ni</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se</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aceptarán</w:t>
      </w:r>
      <w:r w:rsidR="00361EE3" w:rsidRPr="00AD25F1">
        <w:rPr>
          <w:rFonts w:ascii="Times New Roman" w:hAnsi="Times New Roman"/>
          <w:i/>
          <w:iCs/>
          <w:color w:val="000000" w:themeColor="text1"/>
          <w:sz w:val="24"/>
          <w:szCs w:val="24"/>
        </w:rPr>
        <w:t xml:space="preserve"> </w:t>
      </w:r>
      <w:r w:rsidRPr="00AD25F1">
        <w:rPr>
          <w:rFonts w:ascii="Times New Roman" w:hAnsi="Times New Roman"/>
          <w:i/>
          <w:iCs/>
          <w:color w:val="000000" w:themeColor="text1"/>
          <w:sz w:val="24"/>
          <w:szCs w:val="24"/>
        </w:rPr>
        <w:t>substitutos].</w:t>
      </w:r>
    </w:p>
    <w:p w14:paraId="4F56831A" w14:textId="4ABF36EA" w:rsidR="00DE33B8" w:rsidRPr="00AD25F1" w:rsidRDefault="00DE33B8" w:rsidP="00866ED5">
      <w:pPr>
        <w:ind w:left="720" w:hanging="720"/>
        <w:jc w:val="right"/>
        <w:rPr>
          <w:color w:val="000000" w:themeColor="text1"/>
        </w:rPr>
      </w:pPr>
      <w:r w:rsidRPr="00AD25F1">
        <w:rPr>
          <w:color w:val="000000" w:themeColor="text1"/>
        </w:rPr>
        <w:t>Fecha:</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día,</w:t>
      </w:r>
      <w:r w:rsidR="00361EE3" w:rsidRPr="00AD25F1">
        <w:rPr>
          <w:i/>
          <w:iCs/>
          <w:color w:val="000000" w:themeColor="text1"/>
        </w:rPr>
        <w:t xml:space="preserve"> </w:t>
      </w:r>
      <w:r w:rsidRPr="00AD25F1">
        <w:rPr>
          <w:i/>
          <w:iCs/>
          <w:color w:val="000000" w:themeColor="text1"/>
        </w:rPr>
        <w:t>mes</w:t>
      </w:r>
      <w:r w:rsidR="00361EE3" w:rsidRPr="00AD25F1">
        <w:rPr>
          <w:i/>
          <w:iCs/>
          <w:color w:val="000000" w:themeColor="text1"/>
        </w:rPr>
        <w:t xml:space="preserve"> </w:t>
      </w:r>
      <w:r w:rsidRPr="00AD25F1">
        <w:rPr>
          <w:i/>
          <w:iCs/>
          <w:color w:val="000000" w:themeColor="text1"/>
        </w:rPr>
        <w:t>y</w:t>
      </w:r>
      <w:r w:rsidR="00361EE3" w:rsidRPr="00AD25F1">
        <w:rPr>
          <w:i/>
          <w:iCs/>
          <w:color w:val="000000" w:themeColor="text1"/>
        </w:rPr>
        <w:t xml:space="preserve"> </w:t>
      </w:r>
      <w:r w:rsidRPr="00AD25F1">
        <w:rPr>
          <w:i/>
          <w:iCs/>
          <w:color w:val="000000" w:themeColor="text1"/>
        </w:rPr>
        <w:t>año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presentación</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Oferta].</w:t>
      </w:r>
    </w:p>
    <w:p w14:paraId="44F060ED" w14:textId="676B412A" w:rsidR="00DE33B8" w:rsidRPr="00AD25F1" w:rsidRDefault="00DE33B8" w:rsidP="00866ED5">
      <w:pPr>
        <w:tabs>
          <w:tab w:val="right" w:pos="9360"/>
        </w:tabs>
        <w:ind w:left="720" w:hanging="720"/>
        <w:jc w:val="right"/>
        <w:rPr>
          <w:i/>
          <w:color w:val="000000" w:themeColor="text1"/>
        </w:rPr>
      </w:pPr>
      <w:proofErr w:type="spellStart"/>
      <w:r w:rsidRPr="00AD25F1">
        <w:rPr>
          <w:color w:val="000000" w:themeColor="text1"/>
        </w:rPr>
        <w:t>S</w:t>
      </w:r>
      <w:r w:rsidR="00DE076E" w:rsidRPr="00AD25F1">
        <w:rPr>
          <w:color w:val="000000" w:themeColor="text1"/>
        </w:rPr>
        <w:t>d</w:t>
      </w:r>
      <w:r w:rsidRPr="00AD25F1">
        <w:rPr>
          <w:color w:val="000000" w:themeColor="text1"/>
        </w:rPr>
        <w:t>O</w:t>
      </w:r>
      <w:proofErr w:type="spellEnd"/>
      <w:r w:rsidR="00361EE3" w:rsidRPr="00AD25F1">
        <w:rPr>
          <w:color w:val="000000" w:themeColor="text1"/>
        </w:rPr>
        <w:t xml:space="preserve"> </w:t>
      </w:r>
      <w:r w:rsidRPr="00AD25F1">
        <w:rPr>
          <w:color w:val="000000" w:themeColor="text1"/>
        </w:rPr>
        <w:t>n.</w:t>
      </w:r>
      <w:r w:rsidRPr="00AD25F1">
        <w:rPr>
          <w:rFonts w:ascii="Symbol" w:eastAsia="Symbol" w:hAnsi="Symbol" w:cs="Symbol"/>
          <w:color w:val="000000" w:themeColor="text1"/>
        </w:rPr>
        <w:t>°</w:t>
      </w:r>
      <w:r w:rsidRPr="00AD25F1">
        <w:rPr>
          <w:color w:val="000000" w:themeColor="text1"/>
        </w:rPr>
        <w:t>:</w:t>
      </w:r>
      <w:r w:rsidR="00361EE3" w:rsidRPr="00AD25F1">
        <w:rPr>
          <w:i/>
          <w:iCs/>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número</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Pr="00AD25F1">
        <w:rPr>
          <w:i/>
          <w:iCs/>
          <w:color w:val="000000" w:themeColor="text1"/>
        </w:rPr>
        <w:t>proceso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proofErr w:type="spellStart"/>
      <w:r w:rsidRPr="00AD25F1">
        <w:rPr>
          <w:i/>
          <w:iCs/>
          <w:color w:val="000000" w:themeColor="text1"/>
        </w:rPr>
        <w:t>S</w:t>
      </w:r>
      <w:r w:rsidR="00331627" w:rsidRPr="00AD25F1">
        <w:rPr>
          <w:i/>
          <w:iCs/>
          <w:color w:val="000000" w:themeColor="text1"/>
        </w:rPr>
        <w:t>d</w:t>
      </w:r>
      <w:r w:rsidRPr="00AD25F1">
        <w:rPr>
          <w:i/>
          <w:iCs/>
          <w:color w:val="000000" w:themeColor="text1"/>
        </w:rPr>
        <w:t>O</w:t>
      </w:r>
      <w:proofErr w:type="spellEnd"/>
      <w:r w:rsidRPr="00AD25F1">
        <w:rPr>
          <w:i/>
          <w:iCs/>
          <w:color w:val="000000" w:themeColor="text1"/>
        </w:rPr>
        <w:t>].</w:t>
      </w:r>
    </w:p>
    <w:p w14:paraId="54C32DD3" w14:textId="55929A06" w:rsidR="00DE33B8" w:rsidRPr="00AD25F1" w:rsidRDefault="00DE33B8" w:rsidP="00866ED5">
      <w:pPr>
        <w:tabs>
          <w:tab w:val="right" w:pos="9360"/>
        </w:tabs>
        <w:spacing w:after="200"/>
        <w:ind w:left="720" w:hanging="720"/>
        <w:jc w:val="right"/>
        <w:rPr>
          <w:color w:val="000000" w:themeColor="text1"/>
        </w:rPr>
      </w:pPr>
      <w:r w:rsidRPr="00AD25F1">
        <w:rPr>
          <w:color w:val="000000" w:themeColor="text1"/>
        </w:rPr>
        <w:t>Alternativa</w:t>
      </w:r>
      <w:r w:rsidR="00361EE3" w:rsidRPr="00AD25F1">
        <w:rPr>
          <w:color w:val="000000" w:themeColor="text1"/>
        </w:rPr>
        <w:t xml:space="preserve"> </w:t>
      </w:r>
      <w:r w:rsidRPr="00AD25F1">
        <w:rPr>
          <w:color w:val="000000" w:themeColor="text1"/>
        </w:rPr>
        <w:t>n.</w:t>
      </w:r>
      <w:r w:rsidRPr="00AD25F1">
        <w:rPr>
          <w:rFonts w:ascii="Symbol" w:eastAsia="Symbol" w:hAnsi="Symbol" w:cs="Symbol"/>
          <w:color w:val="000000" w:themeColor="text1"/>
        </w:rPr>
        <w:t>°</w:t>
      </w:r>
      <w:r w:rsidRPr="00AD25F1">
        <w:rPr>
          <w:color w:val="000000" w:themeColor="text1"/>
        </w:rPr>
        <w:t>:</w:t>
      </w:r>
      <w:r w:rsidR="00361EE3" w:rsidRPr="00AD25F1">
        <w:rPr>
          <w:i/>
          <w:iCs/>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w:t>
      </w:r>
      <w:r w:rsidRPr="00AD25F1">
        <w:rPr>
          <w:rFonts w:ascii="Symbol" w:eastAsia="Symbol" w:hAnsi="Symbol" w:cs="Symbol"/>
          <w:i/>
          <w:color w:val="000000" w:themeColor="text1"/>
        </w:rPr>
        <w:t>°</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identificación,</w:t>
      </w:r>
      <w:r w:rsidR="00361EE3" w:rsidRPr="00AD25F1">
        <w:rPr>
          <w:i/>
          <w:iCs/>
          <w:color w:val="000000" w:themeColor="text1"/>
        </w:rPr>
        <w:t xml:space="preserve"> </w:t>
      </w:r>
      <w:r w:rsidRPr="00AD25F1">
        <w:rPr>
          <w:i/>
          <w:iCs/>
          <w:color w:val="000000" w:themeColor="text1"/>
        </w:rPr>
        <w:t>si</w:t>
      </w:r>
      <w:r w:rsidR="00361EE3" w:rsidRPr="00AD25F1">
        <w:rPr>
          <w:i/>
          <w:iCs/>
          <w:color w:val="000000" w:themeColor="text1"/>
        </w:rPr>
        <w:t xml:space="preserve"> </w:t>
      </w:r>
      <w:r w:rsidRPr="00AD25F1">
        <w:rPr>
          <w:i/>
          <w:iCs/>
          <w:color w:val="000000" w:themeColor="text1"/>
        </w:rPr>
        <w:t>esta</w:t>
      </w:r>
      <w:r w:rsidR="00361EE3" w:rsidRPr="00AD25F1">
        <w:rPr>
          <w:i/>
          <w:iCs/>
          <w:color w:val="000000" w:themeColor="text1"/>
        </w:rPr>
        <w:t xml:space="preserve"> </w:t>
      </w:r>
      <w:r w:rsidRPr="00AD25F1">
        <w:rPr>
          <w:i/>
          <w:iCs/>
          <w:color w:val="000000" w:themeColor="text1"/>
        </w:rPr>
        <w:t>es</w:t>
      </w:r>
      <w:r w:rsidR="00361EE3" w:rsidRPr="00AD25F1">
        <w:rPr>
          <w:i/>
          <w:iCs/>
          <w:color w:val="000000" w:themeColor="text1"/>
        </w:rPr>
        <w:t xml:space="preserve"> </w:t>
      </w:r>
      <w:r w:rsidRPr="00AD25F1">
        <w:rPr>
          <w:i/>
          <w:iCs/>
          <w:color w:val="000000" w:themeColor="text1"/>
        </w:rPr>
        <w:t>una</w:t>
      </w:r>
      <w:r w:rsidR="00361EE3" w:rsidRPr="00AD25F1">
        <w:rPr>
          <w:i/>
          <w:iCs/>
          <w:color w:val="000000" w:themeColor="text1"/>
        </w:rPr>
        <w:t xml:space="preserve"> </w:t>
      </w:r>
      <w:r w:rsidRPr="00AD25F1">
        <w:rPr>
          <w:i/>
          <w:iCs/>
          <w:color w:val="000000" w:themeColor="text1"/>
        </w:rPr>
        <w:t>oferta</w:t>
      </w:r>
      <w:r w:rsidR="00361EE3" w:rsidRPr="00AD25F1">
        <w:rPr>
          <w:i/>
          <w:iCs/>
          <w:color w:val="000000" w:themeColor="text1"/>
        </w:rPr>
        <w:t xml:space="preserve"> </w:t>
      </w:r>
      <w:r w:rsidRPr="00AD25F1">
        <w:rPr>
          <w:i/>
          <w:iCs/>
          <w:color w:val="000000" w:themeColor="text1"/>
        </w:rPr>
        <w:t>alternativa].</w:t>
      </w:r>
    </w:p>
    <w:p w14:paraId="50C76FD1" w14:textId="675D2875" w:rsidR="00DE33B8" w:rsidRPr="00AD25F1" w:rsidRDefault="00DE33B8" w:rsidP="00866ED5">
      <w:pPr>
        <w:spacing w:after="400"/>
        <w:ind w:left="720" w:hanging="720"/>
        <w:jc w:val="right"/>
        <w:rPr>
          <w:color w:val="000000" w:themeColor="text1"/>
        </w:rPr>
      </w:pPr>
      <w:r w:rsidRPr="00AD25F1">
        <w:rPr>
          <w:color w:val="000000" w:themeColor="text1"/>
        </w:rPr>
        <w:t>Página</w:t>
      </w:r>
      <w:r w:rsidR="00361EE3" w:rsidRPr="00AD25F1">
        <w:rPr>
          <w:color w:val="000000" w:themeColor="text1"/>
        </w:rPr>
        <w:t xml:space="preserve"> </w:t>
      </w:r>
      <w:r w:rsidRPr="00AD25F1">
        <w:rPr>
          <w:color w:val="000000" w:themeColor="text1"/>
        </w:rPr>
        <w:t>_______</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______</w:t>
      </w:r>
      <w:r w:rsidR="00361EE3" w:rsidRPr="00AD25F1">
        <w:rPr>
          <w:color w:val="000000" w:themeColor="text1"/>
        </w:rPr>
        <w:t xml:space="preserve"> </w:t>
      </w:r>
      <w:r w:rsidRPr="00AD25F1">
        <w:rPr>
          <w:color w:val="000000" w:themeColor="text1"/>
        </w:rPr>
        <w:t>páginas</w:t>
      </w: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DE33B8" w:rsidRPr="00AD25F1" w14:paraId="2479B37A" w14:textId="77777777" w:rsidTr="0833A257">
        <w:trPr>
          <w:cantSplit/>
          <w:trHeight w:val="440"/>
        </w:trPr>
        <w:tc>
          <w:tcPr>
            <w:tcW w:w="8992" w:type="dxa"/>
            <w:tcBorders>
              <w:bottom w:val="nil"/>
            </w:tcBorders>
          </w:tcPr>
          <w:p w14:paraId="72D65B4E" w14:textId="7EBFD0F3" w:rsidR="00DE33B8" w:rsidRPr="00AD25F1" w:rsidRDefault="00DE33B8" w:rsidP="00F60798">
            <w:pPr>
              <w:pStyle w:val="Prrafodelista"/>
              <w:numPr>
                <w:ilvl w:val="0"/>
                <w:numId w:val="129"/>
              </w:numPr>
              <w:suppressAutoHyphens/>
              <w:spacing w:after="200"/>
              <w:ind w:left="435"/>
              <w:jc w:val="both"/>
              <w:rPr>
                <w:color w:val="000000" w:themeColor="text1"/>
              </w:rPr>
            </w:pPr>
            <w:bookmarkStart w:id="14" w:name="_Hlk93941546"/>
            <w:r w:rsidRPr="00AD25F1">
              <w:rPr>
                <w:color w:val="000000" w:themeColor="text1"/>
              </w:rPr>
              <w:t>Nombre</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005240C2" w:rsidRPr="00AD25F1">
              <w:rPr>
                <w:color w:val="000000" w:themeColor="text1"/>
              </w:rPr>
              <w:t>Oferente</w:t>
            </w:r>
            <w:r w:rsidRPr="00AD25F1">
              <w:rPr>
                <w:color w:val="000000" w:themeColor="text1"/>
              </w:rPr>
              <w:t>:</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jurídico</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005240C2" w:rsidRPr="00AD25F1">
              <w:rPr>
                <w:i/>
                <w:iCs/>
                <w:color w:val="000000" w:themeColor="text1"/>
              </w:rPr>
              <w:t>Oferente</w:t>
            </w:r>
            <w:r w:rsidRPr="00AD25F1">
              <w:rPr>
                <w:i/>
                <w:iCs/>
                <w:color w:val="000000" w:themeColor="text1"/>
              </w:rPr>
              <w:t>].</w:t>
            </w:r>
          </w:p>
        </w:tc>
      </w:tr>
      <w:tr w:rsidR="00DE33B8" w:rsidRPr="00AD25F1" w14:paraId="1B87F993" w14:textId="77777777" w:rsidTr="0833A257">
        <w:trPr>
          <w:cantSplit/>
          <w:trHeight w:val="586"/>
        </w:trPr>
        <w:tc>
          <w:tcPr>
            <w:tcW w:w="8992" w:type="dxa"/>
            <w:tcBorders>
              <w:left w:val="single" w:sz="4" w:space="0" w:color="auto"/>
            </w:tcBorders>
          </w:tcPr>
          <w:p w14:paraId="6BE717C6" w14:textId="581A783C" w:rsidR="00DE33B8" w:rsidRPr="00AD25F1" w:rsidRDefault="00DE33B8" w:rsidP="00F60798">
            <w:pPr>
              <w:pStyle w:val="Prrafodelista"/>
              <w:numPr>
                <w:ilvl w:val="0"/>
                <w:numId w:val="129"/>
              </w:numPr>
              <w:suppressAutoHyphens/>
              <w:spacing w:after="200"/>
              <w:ind w:left="435"/>
              <w:jc w:val="both"/>
              <w:rPr>
                <w:color w:val="000000" w:themeColor="text1"/>
              </w:rPr>
            </w:pPr>
            <w:r w:rsidRPr="00AD25F1">
              <w:rPr>
                <w:color w:val="000000" w:themeColor="text1"/>
              </w:rPr>
              <w:t>Si</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trata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APCA,</w:t>
            </w:r>
            <w:r w:rsidR="00361EE3" w:rsidRPr="00AD25F1">
              <w:rPr>
                <w:color w:val="000000" w:themeColor="text1"/>
              </w:rPr>
              <w:t xml:space="preserve"> </w:t>
            </w:r>
            <w:r w:rsidRPr="00AD25F1">
              <w:rPr>
                <w:color w:val="000000" w:themeColor="text1"/>
              </w:rPr>
              <w:t>nombre</w:t>
            </w:r>
            <w:r w:rsidR="00361EE3" w:rsidRPr="00AD25F1">
              <w:rPr>
                <w:color w:val="000000" w:themeColor="text1"/>
              </w:rPr>
              <w:t xml:space="preserve"> </w:t>
            </w:r>
            <w:r w:rsidRPr="00AD25F1">
              <w:rPr>
                <w:color w:val="000000" w:themeColor="text1"/>
              </w:rPr>
              <w:t>jurídico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cada</w:t>
            </w:r>
            <w:r w:rsidR="00361EE3" w:rsidRPr="00AD25F1">
              <w:rPr>
                <w:color w:val="000000" w:themeColor="text1"/>
              </w:rPr>
              <w:t xml:space="preserve"> </w:t>
            </w:r>
            <w:r w:rsidRPr="00AD25F1">
              <w:rPr>
                <w:color w:val="000000" w:themeColor="text1"/>
              </w:rPr>
              <w:t>miembro:</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jurídico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cada</w:t>
            </w:r>
            <w:r w:rsidR="00361EE3" w:rsidRPr="00AD25F1">
              <w:rPr>
                <w:i/>
                <w:iCs/>
                <w:color w:val="000000" w:themeColor="text1"/>
              </w:rPr>
              <w:t xml:space="preserve"> </w:t>
            </w:r>
            <w:r w:rsidRPr="00AD25F1">
              <w:rPr>
                <w:i/>
                <w:iCs/>
                <w:color w:val="000000" w:themeColor="text1"/>
              </w:rPr>
              <w:t>miembro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APCA].</w:t>
            </w:r>
          </w:p>
        </w:tc>
      </w:tr>
      <w:tr w:rsidR="00DE33B8" w:rsidRPr="00AD25F1" w14:paraId="65812219" w14:textId="77777777" w:rsidTr="0833A257">
        <w:trPr>
          <w:cantSplit/>
          <w:trHeight w:val="674"/>
        </w:trPr>
        <w:tc>
          <w:tcPr>
            <w:tcW w:w="8992" w:type="dxa"/>
            <w:tcBorders>
              <w:left w:val="single" w:sz="4" w:space="0" w:color="auto"/>
            </w:tcBorders>
          </w:tcPr>
          <w:p w14:paraId="4A7E2C95" w14:textId="4F1D3013" w:rsidR="00DE33B8" w:rsidRPr="00AD25F1" w:rsidRDefault="00DE33B8" w:rsidP="00F60798">
            <w:pPr>
              <w:pStyle w:val="Prrafodelista"/>
              <w:numPr>
                <w:ilvl w:val="0"/>
                <w:numId w:val="129"/>
              </w:numPr>
              <w:suppressAutoHyphens/>
              <w:spacing w:after="200"/>
              <w:ind w:left="435"/>
              <w:jc w:val="both"/>
              <w:rPr>
                <w:b/>
                <w:color w:val="000000" w:themeColor="text1"/>
              </w:rPr>
            </w:pPr>
            <w:r w:rsidRPr="00AD25F1">
              <w:rPr>
                <w:color w:val="000000" w:themeColor="text1"/>
              </w:rPr>
              <w:t>País</w:t>
            </w:r>
            <w:r w:rsidR="00361EE3" w:rsidRPr="00AD25F1">
              <w:rPr>
                <w:color w:val="000000" w:themeColor="text1"/>
              </w:rPr>
              <w:t xml:space="preserve"> </w:t>
            </w:r>
            <w:r w:rsidRPr="00AD25F1">
              <w:rPr>
                <w:color w:val="000000" w:themeColor="text1"/>
              </w:rPr>
              <w:t>donde</w:t>
            </w:r>
            <w:r w:rsidR="00361EE3" w:rsidRPr="00AD25F1">
              <w:rPr>
                <w:color w:val="000000" w:themeColor="text1"/>
              </w:rPr>
              <w:t xml:space="preserve"> </w:t>
            </w:r>
            <w:r w:rsidRPr="00AD25F1">
              <w:rPr>
                <w:color w:val="000000" w:themeColor="text1"/>
              </w:rPr>
              <w:t>está</w:t>
            </w:r>
            <w:r w:rsidR="00361EE3" w:rsidRPr="00AD25F1">
              <w:rPr>
                <w:color w:val="000000" w:themeColor="text1"/>
              </w:rPr>
              <w:t xml:space="preserve"> </w:t>
            </w:r>
            <w:r w:rsidRPr="00AD25F1">
              <w:rPr>
                <w:color w:val="000000" w:themeColor="text1"/>
              </w:rPr>
              <w:t>registrado</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005240C2" w:rsidRPr="00AD25F1">
              <w:rPr>
                <w:color w:val="000000" w:themeColor="text1"/>
              </w:rPr>
              <w:t>Oferente</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actualidad</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país</w:t>
            </w:r>
            <w:r w:rsidR="00361EE3" w:rsidRPr="00AD25F1">
              <w:rPr>
                <w:color w:val="000000" w:themeColor="text1"/>
              </w:rPr>
              <w:t xml:space="preserve"> </w:t>
            </w:r>
            <w:r w:rsidRPr="00AD25F1">
              <w:rPr>
                <w:color w:val="000000" w:themeColor="text1"/>
              </w:rPr>
              <w:t>donde</w:t>
            </w:r>
            <w:r w:rsidR="00361EE3" w:rsidRPr="00AD25F1">
              <w:rPr>
                <w:color w:val="000000" w:themeColor="text1"/>
              </w:rPr>
              <w:t xml:space="preserve"> </w:t>
            </w:r>
            <w:r w:rsidRPr="00AD25F1">
              <w:rPr>
                <w:color w:val="000000" w:themeColor="text1"/>
              </w:rPr>
              <w:t>intenta</w:t>
            </w:r>
            <w:r w:rsidR="00361EE3" w:rsidRPr="00AD25F1">
              <w:rPr>
                <w:color w:val="000000" w:themeColor="text1"/>
              </w:rPr>
              <w:t xml:space="preserve"> </w:t>
            </w:r>
            <w:r w:rsidRPr="00AD25F1">
              <w:rPr>
                <w:color w:val="000000" w:themeColor="text1"/>
              </w:rPr>
              <w:t>registrarse:</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país</w:t>
            </w:r>
            <w:r w:rsidR="00361EE3" w:rsidRPr="00AD25F1">
              <w:rPr>
                <w:i/>
                <w:iCs/>
                <w:color w:val="000000" w:themeColor="text1"/>
              </w:rPr>
              <w:t xml:space="preserve"> </w:t>
            </w:r>
            <w:r w:rsidRPr="00AD25F1">
              <w:rPr>
                <w:i/>
                <w:iCs/>
                <w:color w:val="000000" w:themeColor="text1"/>
              </w:rPr>
              <w:t>donde</w:t>
            </w:r>
            <w:r w:rsidR="00361EE3" w:rsidRPr="00AD25F1">
              <w:rPr>
                <w:i/>
                <w:iCs/>
                <w:color w:val="000000" w:themeColor="text1"/>
              </w:rPr>
              <w:t xml:space="preserve"> </w:t>
            </w:r>
            <w:r w:rsidRPr="00AD25F1">
              <w:rPr>
                <w:i/>
                <w:iCs/>
                <w:color w:val="000000" w:themeColor="text1"/>
              </w:rPr>
              <w:t>está</w:t>
            </w:r>
            <w:r w:rsidR="00361EE3" w:rsidRPr="00AD25F1">
              <w:rPr>
                <w:i/>
                <w:iCs/>
                <w:color w:val="000000" w:themeColor="text1"/>
              </w:rPr>
              <w:t xml:space="preserve"> </w:t>
            </w:r>
            <w:r w:rsidRPr="00AD25F1">
              <w:rPr>
                <w:i/>
                <w:iCs/>
                <w:color w:val="000000" w:themeColor="text1"/>
              </w:rPr>
              <w:t>registrado</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005240C2" w:rsidRPr="00AD25F1">
              <w:rPr>
                <w:i/>
                <w:iCs/>
                <w:color w:val="000000" w:themeColor="text1"/>
              </w:rPr>
              <w:t>Oferente</w:t>
            </w:r>
            <w:r w:rsidR="00361EE3" w:rsidRPr="00AD25F1">
              <w:rPr>
                <w:i/>
                <w:iCs/>
                <w:color w:val="000000" w:themeColor="text1"/>
              </w:rPr>
              <w:t xml:space="preserve"> </w:t>
            </w:r>
            <w:r w:rsidRPr="00AD25F1">
              <w:rPr>
                <w:i/>
                <w:iCs/>
                <w:color w:val="000000" w:themeColor="text1"/>
              </w:rPr>
              <w:t>en</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actualidad</w:t>
            </w:r>
            <w:r w:rsidR="00361EE3" w:rsidRPr="00AD25F1">
              <w:rPr>
                <w:i/>
                <w:iCs/>
                <w:color w:val="000000" w:themeColor="text1"/>
              </w:rPr>
              <w:t xml:space="preserve"> </w:t>
            </w:r>
            <w:r w:rsidRPr="00AD25F1">
              <w:rPr>
                <w:i/>
                <w:iCs/>
                <w:color w:val="000000" w:themeColor="text1"/>
              </w:rPr>
              <w:t>o</w:t>
            </w:r>
            <w:r w:rsidR="00361EE3" w:rsidRPr="00AD25F1">
              <w:rPr>
                <w:i/>
                <w:iCs/>
                <w:color w:val="000000" w:themeColor="text1"/>
              </w:rPr>
              <w:t xml:space="preserve"> </w:t>
            </w:r>
            <w:r w:rsidRPr="00AD25F1">
              <w:rPr>
                <w:i/>
                <w:iCs/>
                <w:color w:val="000000" w:themeColor="text1"/>
              </w:rPr>
              <w:t>país</w:t>
            </w:r>
            <w:r w:rsidR="00361EE3" w:rsidRPr="00AD25F1">
              <w:rPr>
                <w:i/>
                <w:iCs/>
                <w:color w:val="000000" w:themeColor="text1"/>
              </w:rPr>
              <w:t xml:space="preserve"> </w:t>
            </w:r>
            <w:r w:rsidRPr="00AD25F1">
              <w:rPr>
                <w:i/>
                <w:iCs/>
                <w:color w:val="000000" w:themeColor="text1"/>
              </w:rPr>
              <w:t>donde</w:t>
            </w:r>
            <w:r w:rsidR="00361EE3" w:rsidRPr="00AD25F1">
              <w:rPr>
                <w:i/>
                <w:iCs/>
                <w:color w:val="000000" w:themeColor="text1"/>
              </w:rPr>
              <w:t xml:space="preserve"> </w:t>
            </w:r>
            <w:r w:rsidRPr="00AD25F1">
              <w:rPr>
                <w:i/>
                <w:iCs/>
                <w:color w:val="000000" w:themeColor="text1"/>
              </w:rPr>
              <w:t>intenta</w:t>
            </w:r>
            <w:r w:rsidR="00361EE3" w:rsidRPr="00AD25F1">
              <w:rPr>
                <w:i/>
                <w:iCs/>
                <w:color w:val="000000" w:themeColor="text1"/>
              </w:rPr>
              <w:t xml:space="preserve"> </w:t>
            </w:r>
            <w:r w:rsidRPr="00AD25F1">
              <w:rPr>
                <w:i/>
                <w:iCs/>
                <w:color w:val="000000" w:themeColor="text1"/>
              </w:rPr>
              <w:t>registrarse].</w:t>
            </w:r>
          </w:p>
        </w:tc>
      </w:tr>
      <w:tr w:rsidR="00DE33B8" w:rsidRPr="00AD25F1" w14:paraId="51612A12" w14:textId="77777777" w:rsidTr="0833A257">
        <w:trPr>
          <w:cantSplit/>
          <w:trHeight w:val="451"/>
        </w:trPr>
        <w:tc>
          <w:tcPr>
            <w:tcW w:w="8992" w:type="dxa"/>
            <w:tcBorders>
              <w:left w:val="single" w:sz="4" w:space="0" w:color="auto"/>
            </w:tcBorders>
          </w:tcPr>
          <w:p w14:paraId="26060E59" w14:textId="59DAA0FF" w:rsidR="00DE33B8" w:rsidRPr="00AD25F1" w:rsidRDefault="00DE33B8" w:rsidP="00F60798">
            <w:pPr>
              <w:pStyle w:val="Prrafodelista"/>
              <w:numPr>
                <w:ilvl w:val="0"/>
                <w:numId w:val="129"/>
              </w:numPr>
              <w:suppressAutoHyphens/>
              <w:spacing w:after="200"/>
              <w:ind w:left="435"/>
              <w:jc w:val="both"/>
              <w:rPr>
                <w:b/>
                <w:color w:val="000000" w:themeColor="text1"/>
              </w:rPr>
            </w:pPr>
            <w:r w:rsidRPr="00AD25F1">
              <w:rPr>
                <w:color w:val="000000" w:themeColor="text1"/>
              </w:rPr>
              <w:t>Año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registro</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005240C2" w:rsidRPr="00AD25F1">
              <w:rPr>
                <w:color w:val="000000" w:themeColor="text1"/>
              </w:rPr>
              <w:t>Oferente</w:t>
            </w:r>
            <w:r w:rsidRPr="00AD25F1">
              <w:rPr>
                <w:color w:val="000000" w:themeColor="text1"/>
              </w:rPr>
              <w:t>:</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año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registro</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005240C2" w:rsidRPr="00AD25F1">
              <w:rPr>
                <w:i/>
                <w:iCs/>
                <w:color w:val="000000" w:themeColor="text1"/>
              </w:rPr>
              <w:t>Oferente</w:t>
            </w:r>
            <w:r w:rsidRPr="00AD25F1">
              <w:rPr>
                <w:i/>
                <w:iCs/>
                <w:color w:val="000000" w:themeColor="text1"/>
              </w:rPr>
              <w:t>].</w:t>
            </w:r>
          </w:p>
        </w:tc>
      </w:tr>
      <w:tr w:rsidR="00DE33B8" w:rsidRPr="00AD25F1" w14:paraId="39B2046C" w14:textId="77777777" w:rsidTr="0833A257">
        <w:trPr>
          <w:cantSplit/>
          <w:trHeight w:val="543"/>
        </w:trPr>
        <w:tc>
          <w:tcPr>
            <w:tcW w:w="8992" w:type="dxa"/>
            <w:tcBorders>
              <w:left w:val="single" w:sz="4" w:space="0" w:color="auto"/>
            </w:tcBorders>
          </w:tcPr>
          <w:p w14:paraId="1797E828" w14:textId="2C766C4F" w:rsidR="00DE33B8" w:rsidRPr="00AD25F1" w:rsidRDefault="00DE33B8" w:rsidP="00F60798">
            <w:pPr>
              <w:pStyle w:val="Prrafodelista"/>
              <w:numPr>
                <w:ilvl w:val="0"/>
                <w:numId w:val="129"/>
              </w:numPr>
              <w:suppressAutoHyphens/>
              <w:spacing w:after="200"/>
              <w:ind w:left="435"/>
              <w:jc w:val="both"/>
              <w:rPr>
                <w:color w:val="000000" w:themeColor="text1"/>
              </w:rPr>
            </w:pPr>
            <w:r w:rsidRPr="00AD25F1">
              <w:rPr>
                <w:color w:val="000000" w:themeColor="text1"/>
              </w:rPr>
              <w:t>Dirección</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005240C2" w:rsidRPr="00AD25F1">
              <w:rPr>
                <w:color w:val="000000" w:themeColor="text1"/>
              </w:rPr>
              <w:t>Oferente</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país</w:t>
            </w:r>
            <w:r w:rsidR="00361EE3" w:rsidRPr="00AD25F1">
              <w:rPr>
                <w:color w:val="000000" w:themeColor="text1"/>
              </w:rPr>
              <w:t xml:space="preserve"> </w:t>
            </w:r>
            <w:r w:rsidRPr="00AD25F1">
              <w:rPr>
                <w:color w:val="000000" w:themeColor="text1"/>
              </w:rPr>
              <w:t>donde</w:t>
            </w:r>
            <w:r w:rsidR="00361EE3" w:rsidRPr="00AD25F1">
              <w:rPr>
                <w:color w:val="000000" w:themeColor="text1"/>
              </w:rPr>
              <w:t xml:space="preserve"> </w:t>
            </w:r>
            <w:r w:rsidRPr="00AD25F1">
              <w:rPr>
                <w:color w:val="000000" w:themeColor="text1"/>
              </w:rPr>
              <w:t>está</w:t>
            </w:r>
            <w:r w:rsidR="00361EE3" w:rsidRPr="00AD25F1">
              <w:rPr>
                <w:color w:val="000000" w:themeColor="text1"/>
              </w:rPr>
              <w:t xml:space="preserve"> </w:t>
            </w:r>
            <w:r w:rsidRPr="00AD25F1">
              <w:rPr>
                <w:color w:val="000000" w:themeColor="text1"/>
              </w:rPr>
              <w:t>registrado:</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domicilio</w:t>
            </w:r>
            <w:r w:rsidR="00361EE3" w:rsidRPr="00AD25F1">
              <w:rPr>
                <w:i/>
                <w:iCs/>
                <w:color w:val="000000" w:themeColor="text1"/>
              </w:rPr>
              <w:t xml:space="preserve"> </w:t>
            </w:r>
            <w:r w:rsidRPr="00AD25F1">
              <w:rPr>
                <w:i/>
                <w:iCs/>
                <w:color w:val="000000" w:themeColor="text1"/>
              </w:rPr>
              <w:t>legal</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005240C2" w:rsidRPr="00AD25F1">
              <w:rPr>
                <w:i/>
                <w:iCs/>
                <w:color w:val="000000" w:themeColor="text1"/>
              </w:rPr>
              <w:t>Oferente</w:t>
            </w:r>
            <w:r w:rsidR="00361EE3" w:rsidRPr="00AD25F1">
              <w:rPr>
                <w:i/>
                <w:iCs/>
                <w:color w:val="000000" w:themeColor="text1"/>
              </w:rPr>
              <w:t xml:space="preserve"> </w:t>
            </w:r>
            <w:r w:rsidRPr="00AD25F1">
              <w:rPr>
                <w:i/>
                <w:iCs/>
                <w:color w:val="000000" w:themeColor="text1"/>
              </w:rPr>
              <w:t>en</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país</w:t>
            </w:r>
            <w:r w:rsidR="00361EE3" w:rsidRPr="00AD25F1">
              <w:rPr>
                <w:i/>
                <w:iCs/>
                <w:color w:val="000000" w:themeColor="text1"/>
              </w:rPr>
              <w:t xml:space="preserve"> </w:t>
            </w:r>
            <w:r w:rsidRPr="00AD25F1">
              <w:rPr>
                <w:i/>
                <w:iCs/>
                <w:color w:val="000000" w:themeColor="text1"/>
              </w:rPr>
              <w:t>donde</w:t>
            </w:r>
            <w:r w:rsidR="00361EE3" w:rsidRPr="00AD25F1">
              <w:rPr>
                <w:i/>
                <w:iCs/>
                <w:color w:val="000000" w:themeColor="text1"/>
              </w:rPr>
              <w:t xml:space="preserve"> </w:t>
            </w:r>
            <w:r w:rsidRPr="00AD25F1">
              <w:rPr>
                <w:i/>
                <w:iCs/>
                <w:color w:val="000000" w:themeColor="text1"/>
              </w:rPr>
              <w:t>está</w:t>
            </w:r>
            <w:r w:rsidR="00361EE3" w:rsidRPr="00AD25F1">
              <w:rPr>
                <w:i/>
                <w:iCs/>
                <w:color w:val="000000" w:themeColor="text1"/>
              </w:rPr>
              <w:t xml:space="preserve"> </w:t>
            </w:r>
            <w:r w:rsidRPr="00AD25F1">
              <w:rPr>
                <w:i/>
                <w:iCs/>
                <w:color w:val="000000" w:themeColor="text1"/>
              </w:rPr>
              <w:t>registrado].</w:t>
            </w:r>
          </w:p>
        </w:tc>
      </w:tr>
      <w:tr w:rsidR="00DE33B8" w:rsidRPr="00AD25F1" w14:paraId="26EDB1AC" w14:textId="77777777" w:rsidTr="0833A257">
        <w:trPr>
          <w:cantSplit/>
        </w:trPr>
        <w:tc>
          <w:tcPr>
            <w:tcW w:w="8992" w:type="dxa"/>
          </w:tcPr>
          <w:p w14:paraId="7D607E6B" w14:textId="3D541D16" w:rsidR="00DE33B8" w:rsidRPr="00AD25F1" w:rsidRDefault="00DE33B8" w:rsidP="00F60798">
            <w:pPr>
              <w:pStyle w:val="Prrafodelista"/>
              <w:numPr>
                <w:ilvl w:val="0"/>
                <w:numId w:val="129"/>
              </w:numPr>
              <w:suppressAutoHyphens/>
              <w:spacing w:after="200"/>
              <w:ind w:left="435"/>
              <w:jc w:val="both"/>
              <w:rPr>
                <w:color w:val="000000" w:themeColor="text1"/>
              </w:rPr>
            </w:pPr>
            <w:bookmarkStart w:id="15" w:name="_Hlk93941670"/>
            <w:bookmarkEnd w:id="14"/>
            <w:r w:rsidRPr="00AD25F1">
              <w:rPr>
                <w:color w:val="000000" w:themeColor="text1"/>
              </w:rPr>
              <w:t>Información</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representante</w:t>
            </w:r>
            <w:r w:rsidR="00361EE3" w:rsidRPr="00AD25F1">
              <w:rPr>
                <w:color w:val="000000" w:themeColor="text1"/>
              </w:rPr>
              <w:t xml:space="preserve"> </w:t>
            </w:r>
            <w:r w:rsidRPr="00AD25F1">
              <w:rPr>
                <w:color w:val="000000" w:themeColor="text1"/>
              </w:rPr>
              <w:t>autorizado</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005240C2" w:rsidRPr="00AD25F1">
              <w:rPr>
                <w:color w:val="000000" w:themeColor="text1"/>
              </w:rPr>
              <w:t>Oferente</w:t>
            </w:r>
            <w:r w:rsidRPr="00AD25F1">
              <w:rPr>
                <w:color w:val="000000" w:themeColor="text1"/>
              </w:rPr>
              <w:t>:</w:t>
            </w:r>
          </w:p>
          <w:p w14:paraId="79DED13E" w14:textId="345DCF5E" w:rsidR="00DE33B8" w:rsidRPr="00AD25F1" w:rsidRDefault="00DE33B8" w:rsidP="00AF6057">
            <w:pPr>
              <w:pStyle w:val="Outline1"/>
              <w:keepNext w:val="0"/>
              <w:tabs>
                <w:tab w:val="clear" w:pos="360"/>
              </w:tabs>
              <w:suppressAutoHyphens/>
              <w:spacing w:before="0" w:after="120"/>
              <w:ind w:left="247" w:firstLine="0"/>
              <w:jc w:val="both"/>
              <w:rPr>
                <w:b/>
                <w:color w:val="000000" w:themeColor="text1"/>
                <w:kern w:val="0"/>
              </w:rPr>
            </w:pPr>
            <w:r w:rsidRPr="00AD25F1">
              <w:rPr>
                <w:color w:val="000000" w:themeColor="text1"/>
                <w:kern w:val="0"/>
              </w:rPr>
              <w:t>Nombre:</w:t>
            </w:r>
            <w:r w:rsidR="00361EE3" w:rsidRPr="00AD25F1">
              <w:rPr>
                <w:color w:val="000000" w:themeColor="text1"/>
                <w:kern w:val="0"/>
              </w:rPr>
              <w:t xml:space="preserve"> </w:t>
            </w:r>
            <w:r w:rsidRPr="00AD25F1">
              <w:rPr>
                <w:i/>
                <w:iCs/>
                <w:color w:val="000000" w:themeColor="text1"/>
                <w:kern w:val="0"/>
              </w:rPr>
              <w:t>[indique</w:t>
            </w:r>
            <w:r w:rsidR="00361EE3" w:rsidRPr="00AD25F1">
              <w:rPr>
                <w:i/>
                <w:iCs/>
                <w:color w:val="000000" w:themeColor="text1"/>
                <w:kern w:val="0"/>
              </w:rPr>
              <w:t xml:space="preserve"> </w:t>
            </w:r>
            <w:r w:rsidRPr="00AD25F1">
              <w:rPr>
                <w:i/>
                <w:iCs/>
                <w:color w:val="000000" w:themeColor="text1"/>
                <w:kern w:val="0"/>
              </w:rPr>
              <w:t>el</w:t>
            </w:r>
            <w:r w:rsidR="00361EE3" w:rsidRPr="00AD25F1">
              <w:rPr>
                <w:i/>
                <w:iCs/>
                <w:color w:val="000000" w:themeColor="text1"/>
                <w:kern w:val="0"/>
              </w:rPr>
              <w:t xml:space="preserve"> </w:t>
            </w:r>
            <w:r w:rsidRPr="00AD25F1">
              <w:rPr>
                <w:i/>
                <w:iCs/>
                <w:color w:val="000000" w:themeColor="text1"/>
                <w:kern w:val="0"/>
              </w:rPr>
              <w:t>nombre</w:t>
            </w:r>
            <w:r w:rsidR="00361EE3" w:rsidRPr="00AD25F1">
              <w:rPr>
                <w:i/>
                <w:iCs/>
                <w:color w:val="000000" w:themeColor="text1"/>
                <w:kern w:val="0"/>
              </w:rPr>
              <w:t xml:space="preserve"> </w:t>
            </w:r>
            <w:r w:rsidRPr="00AD25F1">
              <w:rPr>
                <w:i/>
                <w:iCs/>
                <w:color w:val="000000" w:themeColor="text1"/>
                <w:kern w:val="0"/>
              </w:rPr>
              <w:t>del</w:t>
            </w:r>
            <w:r w:rsidR="00361EE3" w:rsidRPr="00AD25F1">
              <w:rPr>
                <w:i/>
                <w:iCs/>
                <w:color w:val="000000" w:themeColor="text1"/>
                <w:kern w:val="0"/>
              </w:rPr>
              <w:t xml:space="preserve"> </w:t>
            </w:r>
            <w:r w:rsidRPr="00AD25F1">
              <w:rPr>
                <w:i/>
                <w:iCs/>
                <w:color w:val="000000" w:themeColor="text1"/>
                <w:kern w:val="0"/>
              </w:rPr>
              <w:t>representante</w:t>
            </w:r>
            <w:r w:rsidR="00361EE3" w:rsidRPr="00AD25F1">
              <w:rPr>
                <w:i/>
                <w:iCs/>
                <w:color w:val="000000" w:themeColor="text1"/>
                <w:kern w:val="0"/>
              </w:rPr>
              <w:t xml:space="preserve"> </w:t>
            </w:r>
            <w:r w:rsidRPr="00AD25F1">
              <w:rPr>
                <w:i/>
                <w:iCs/>
                <w:color w:val="000000" w:themeColor="text1"/>
                <w:kern w:val="0"/>
              </w:rPr>
              <w:t>autorizado].</w:t>
            </w:r>
          </w:p>
          <w:p w14:paraId="740E39D2" w14:textId="2E227382" w:rsidR="00DE33B8" w:rsidRPr="00AD25F1" w:rsidRDefault="00DE33B8" w:rsidP="00AF6057">
            <w:pPr>
              <w:suppressAutoHyphens/>
              <w:spacing w:after="120"/>
              <w:ind w:left="247"/>
              <w:jc w:val="both"/>
              <w:rPr>
                <w:b/>
                <w:color w:val="000000" w:themeColor="text1"/>
              </w:rPr>
            </w:pPr>
            <w:r w:rsidRPr="00AD25F1">
              <w:rPr>
                <w:color w:val="000000" w:themeColor="text1"/>
              </w:rPr>
              <w:t>Dirección:</w:t>
            </w:r>
            <w:r w:rsidR="00361EE3" w:rsidRPr="00AD25F1">
              <w:rPr>
                <w:i/>
                <w:iCs/>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dirección</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Pr="00AD25F1">
              <w:rPr>
                <w:i/>
                <w:iCs/>
                <w:color w:val="000000" w:themeColor="text1"/>
              </w:rPr>
              <w:t>representante</w:t>
            </w:r>
            <w:r w:rsidR="00361EE3" w:rsidRPr="00AD25F1">
              <w:rPr>
                <w:i/>
                <w:iCs/>
                <w:color w:val="000000" w:themeColor="text1"/>
              </w:rPr>
              <w:t xml:space="preserve"> </w:t>
            </w:r>
            <w:r w:rsidRPr="00AD25F1">
              <w:rPr>
                <w:i/>
                <w:iCs/>
                <w:color w:val="000000" w:themeColor="text1"/>
              </w:rPr>
              <w:t>autorizado].</w:t>
            </w:r>
          </w:p>
          <w:p w14:paraId="60CD28B2" w14:textId="4D5740DB" w:rsidR="00DE33B8" w:rsidRPr="00AD25F1" w:rsidRDefault="00DE33B8" w:rsidP="00AF6057">
            <w:pPr>
              <w:suppressAutoHyphens/>
              <w:spacing w:after="120"/>
              <w:ind w:left="247"/>
              <w:jc w:val="both"/>
              <w:rPr>
                <w:b/>
                <w:color w:val="000000" w:themeColor="text1"/>
                <w:spacing w:val="-2"/>
              </w:rPr>
            </w:pPr>
            <w:r w:rsidRPr="00AD25F1">
              <w:rPr>
                <w:color w:val="000000" w:themeColor="text1"/>
                <w:spacing w:val="-2"/>
              </w:rPr>
              <w:t>Números</w:t>
            </w:r>
            <w:r w:rsidR="00361EE3" w:rsidRPr="00AD25F1">
              <w:rPr>
                <w:color w:val="000000" w:themeColor="text1"/>
                <w:spacing w:val="-2"/>
              </w:rPr>
              <w:t xml:space="preserve"> </w:t>
            </w:r>
            <w:r w:rsidRPr="00AD25F1">
              <w:rPr>
                <w:color w:val="000000" w:themeColor="text1"/>
                <w:spacing w:val="-2"/>
              </w:rPr>
              <w:t>de</w:t>
            </w:r>
            <w:r w:rsidR="00361EE3" w:rsidRPr="00AD25F1">
              <w:rPr>
                <w:color w:val="000000" w:themeColor="text1"/>
                <w:spacing w:val="-2"/>
              </w:rPr>
              <w:t xml:space="preserve"> </w:t>
            </w:r>
            <w:r w:rsidRPr="00AD25F1">
              <w:rPr>
                <w:color w:val="000000" w:themeColor="text1"/>
                <w:spacing w:val="-2"/>
              </w:rPr>
              <w:t>teléfono</w:t>
            </w:r>
            <w:r w:rsidRPr="00AD25F1">
              <w:rPr>
                <w:i/>
                <w:iCs/>
                <w:color w:val="000000" w:themeColor="text1"/>
                <w:spacing w:val="-2"/>
              </w:rPr>
              <w:t>:</w:t>
            </w:r>
            <w:r w:rsidR="00361EE3" w:rsidRPr="00AD25F1">
              <w:rPr>
                <w:i/>
                <w:iCs/>
                <w:color w:val="000000" w:themeColor="text1"/>
                <w:spacing w:val="-2"/>
              </w:rPr>
              <w:t xml:space="preserve"> </w:t>
            </w:r>
            <w:r w:rsidRPr="00AD25F1">
              <w:rPr>
                <w:i/>
                <w:iCs/>
                <w:color w:val="000000" w:themeColor="text1"/>
                <w:spacing w:val="-2"/>
              </w:rPr>
              <w:t>[indique</w:t>
            </w:r>
            <w:r w:rsidR="00361EE3" w:rsidRPr="00AD25F1">
              <w:rPr>
                <w:i/>
                <w:iCs/>
                <w:color w:val="000000" w:themeColor="text1"/>
                <w:spacing w:val="-2"/>
              </w:rPr>
              <w:t xml:space="preserve"> </w:t>
            </w:r>
            <w:r w:rsidRPr="00AD25F1">
              <w:rPr>
                <w:i/>
                <w:iCs/>
                <w:color w:val="000000" w:themeColor="text1"/>
                <w:spacing w:val="-2"/>
              </w:rPr>
              <w:t>los</w:t>
            </w:r>
            <w:r w:rsidR="00361EE3" w:rsidRPr="00AD25F1">
              <w:rPr>
                <w:i/>
                <w:iCs/>
                <w:color w:val="000000" w:themeColor="text1"/>
                <w:spacing w:val="-2"/>
              </w:rPr>
              <w:t xml:space="preserve"> </w:t>
            </w:r>
            <w:r w:rsidRPr="00AD25F1">
              <w:rPr>
                <w:i/>
                <w:iCs/>
                <w:color w:val="000000" w:themeColor="text1"/>
                <w:spacing w:val="-2"/>
              </w:rPr>
              <w:t>números</w:t>
            </w:r>
            <w:r w:rsidR="00361EE3" w:rsidRPr="00AD25F1">
              <w:rPr>
                <w:i/>
                <w:iCs/>
                <w:color w:val="000000" w:themeColor="text1"/>
                <w:spacing w:val="-2"/>
              </w:rPr>
              <w:t xml:space="preserve"> </w:t>
            </w:r>
            <w:r w:rsidRPr="00AD25F1">
              <w:rPr>
                <w:i/>
                <w:iCs/>
                <w:color w:val="000000" w:themeColor="text1"/>
                <w:spacing w:val="-2"/>
              </w:rPr>
              <w:t>de</w:t>
            </w:r>
            <w:r w:rsidR="00361EE3" w:rsidRPr="00AD25F1">
              <w:rPr>
                <w:i/>
                <w:iCs/>
                <w:color w:val="000000" w:themeColor="text1"/>
                <w:spacing w:val="-2"/>
              </w:rPr>
              <w:t xml:space="preserve"> </w:t>
            </w:r>
            <w:r w:rsidRPr="00AD25F1">
              <w:rPr>
                <w:i/>
                <w:iCs/>
                <w:color w:val="000000" w:themeColor="text1"/>
                <w:spacing w:val="-2"/>
              </w:rPr>
              <w:t>teléfono</w:t>
            </w:r>
            <w:r w:rsidR="00361EE3" w:rsidRPr="00AD25F1">
              <w:rPr>
                <w:i/>
                <w:iCs/>
                <w:color w:val="000000" w:themeColor="text1"/>
                <w:spacing w:val="-2"/>
              </w:rPr>
              <w:t xml:space="preserve"> </w:t>
            </w:r>
            <w:r w:rsidRPr="00AD25F1">
              <w:rPr>
                <w:i/>
                <w:iCs/>
                <w:color w:val="000000" w:themeColor="text1"/>
                <w:spacing w:val="-2"/>
              </w:rPr>
              <w:t>del</w:t>
            </w:r>
            <w:r w:rsidR="00361EE3" w:rsidRPr="00AD25F1">
              <w:rPr>
                <w:i/>
                <w:iCs/>
                <w:color w:val="000000" w:themeColor="text1"/>
                <w:spacing w:val="-2"/>
              </w:rPr>
              <w:t xml:space="preserve"> </w:t>
            </w:r>
            <w:r w:rsidRPr="00AD25F1">
              <w:rPr>
                <w:i/>
                <w:iCs/>
                <w:color w:val="000000" w:themeColor="text1"/>
                <w:spacing w:val="-2"/>
              </w:rPr>
              <w:t>representante</w:t>
            </w:r>
            <w:r w:rsidR="00361EE3" w:rsidRPr="00AD25F1">
              <w:rPr>
                <w:i/>
                <w:iCs/>
                <w:color w:val="000000" w:themeColor="text1"/>
                <w:spacing w:val="-2"/>
              </w:rPr>
              <w:t xml:space="preserve"> </w:t>
            </w:r>
            <w:r w:rsidRPr="00AD25F1">
              <w:rPr>
                <w:i/>
                <w:iCs/>
                <w:color w:val="000000" w:themeColor="text1"/>
                <w:spacing w:val="-2"/>
              </w:rPr>
              <w:t>autorizado].</w:t>
            </w:r>
          </w:p>
          <w:p w14:paraId="399F14CC" w14:textId="7AE188BA" w:rsidR="00DE33B8" w:rsidRPr="00AD25F1" w:rsidRDefault="00DE33B8" w:rsidP="00AF6057">
            <w:pPr>
              <w:suppressAutoHyphens/>
              <w:spacing w:after="200"/>
              <w:ind w:left="247"/>
              <w:jc w:val="both"/>
              <w:rPr>
                <w:color w:val="000000" w:themeColor="text1"/>
              </w:rPr>
            </w:pPr>
            <w:r w:rsidRPr="00AD25F1">
              <w:rPr>
                <w:color w:val="000000" w:themeColor="text1"/>
              </w:rPr>
              <w:t>Dirección</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correo</w:t>
            </w:r>
            <w:r w:rsidR="00361EE3" w:rsidRPr="00AD25F1">
              <w:rPr>
                <w:color w:val="000000" w:themeColor="text1"/>
              </w:rPr>
              <w:t xml:space="preserve"> </w:t>
            </w:r>
            <w:r w:rsidRPr="00AD25F1">
              <w:rPr>
                <w:color w:val="000000" w:themeColor="text1"/>
              </w:rPr>
              <w:t>electrónico:</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dirección</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correo</w:t>
            </w:r>
            <w:r w:rsidR="00361EE3" w:rsidRPr="00AD25F1">
              <w:rPr>
                <w:i/>
                <w:iCs/>
                <w:color w:val="000000" w:themeColor="text1"/>
              </w:rPr>
              <w:t xml:space="preserve"> </w:t>
            </w:r>
            <w:r w:rsidRPr="00AD25F1">
              <w:rPr>
                <w:i/>
                <w:iCs/>
                <w:color w:val="000000" w:themeColor="text1"/>
              </w:rPr>
              <w:t>electrónico</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Pr="00AD25F1">
              <w:rPr>
                <w:i/>
                <w:iCs/>
                <w:color w:val="000000" w:themeColor="text1"/>
              </w:rPr>
              <w:t>representante</w:t>
            </w:r>
            <w:r w:rsidR="00361EE3" w:rsidRPr="00AD25F1">
              <w:rPr>
                <w:i/>
                <w:iCs/>
                <w:color w:val="000000" w:themeColor="text1"/>
              </w:rPr>
              <w:t xml:space="preserve"> </w:t>
            </w:r>
            <w:r w:rsidRPr="00AD25F1">
              <w:rPr>
                <w:i/>
                <w:iCs/>
                <w:color w:val="000000" w:themeColor="text1"/>
              </w:rPr>
              <w:t>autorizado].</w:t>
            </w:r>
          </w:p>
        </w:tc>
      </w:tr>
      <w:tr w:rsidR="00DE33B8" w:rsidRPr="00AD25F1" w14:paraId="37579400" w14:textId="77777777" w:rsidTr="0833A257">
        <w:tc>
          <w:tcPr>
            <w:tcW w:w="8992" w:type="dxa"/>
          </w:tcPr>
          <w:p w14:paraId="07C5EBFA" w14:textId="5043D59D" w:rsidR="00DE33B8" w:rsidRPr="00AD25F1" w:rsidRDefault="00DE33B8" w:rsidP="00F60798">
            <w:pPr>
              <w:pStyle w:val="Prrafodelista"/>
              <w:numPr>
                <w:ilvl w:val="0"/>
                <w:numId w:val="129"/>
              </w:numPr>
              <w:suppressAutoHyphens/>
              <w:spacing w:after="200"/>
              <w:ind w:left="435"/>
              <w:jc w:val="both"/>
              <w:rPr>
                <w:color w:val="000000" w:themeColor="text1"/>
              </w:rPr>
            </w:pPr>
            <w:r w:rsidRPr="00AD25F1">
              <w:rPr>
                <w:color w:val="000000" w:themeColor="text1"/>
              </w:rPr>
              <w:t>Se</w:t>
            </w:r>
            <w:r w:rsidR="00361EE3" w:rsidRPr="00AD25F1">
              <w:rPr>
                <w:color w:val="000000" w:themeColor="text1"/>
                <w:spacing w:val="-2"/>
              </w:rPr>
              <w:t xml:space="preserve"> </w:t>
            </w:r>
            <w:r w:rsidRPr="00AD25F1">
              <w:rPr>
                <w:color w:val="000000" w:themeColor="text1"/>
              </w:rPr>
              <w:t>adjuntan</w:t>
            </w:r>
            <w:r w:rsidR="00361EE3" w:rsidRPr="00AD25F1">
              <w:rPr>
                <w:color w:val="000000" w:themeColor="text1"/>
                <w:spacing w:val="-2"/>
              </w:rPr>
              <w:t xml:space="preserve"> </w:t>
            </w:r>
            <w:r w:rsidRPr="00AD25F1">
              <w:rPr>
                <w:color w:val="000000" w:themeColor="text1"/>
                <w:spacing w:val="-2"/>
              </w:rPr>
              <w:t>copias</w:t>
            </w:r>
            <w:r w:rsidR="00361EE3" w:rsidRPr="00AD25F1">
              <w:rPr>
                <w:color w:val="000000" w:themeColor="text1"/>
                <w:spacing w:val="-2"/>
              </w:rPr>
              <w:t xml:space="preserve"> </w:t>
            </w:r>
            <w:r w:rsidRPr="00AD25F1">
              <w:rPr>
                <w:color w:val="000000" w:themeColor="text1"/>
                <w:spacing w:val="-2"/>
              </w:rPr>
              <w:t>de</w:t>
            </w:r>
            <w:r w:rsidR="00361EE3" w:rsidRPr="00AD25F1">
              <w:rPr>
                <w:color w:val="000000" w:themeColor="text1"/>
                <w:spacing w:val="-2"/>
              </w:rPr>
              <w:t xml:space="preserve"> </w:t>
            </w:r>
            <w:r w:rsidRPr="00AD25F1">
              <w:rPr>
                <w:color w:val="000000" w:themeColor="text1"/>
                <w:spacing w:val="-2"/>
              </w:rPr>
              <w:t>los</w:t>
            </w:r>
            <w:r w:rsidR="00361EE3" w:rsidRPr="00AD25F1">
              <w:rPr>
                <w:color w:val="000000" w:themeColor="text1"/>
                <w:spacing w:val="-2"/>
              </w:rPr>
              <w:t xml:space="preserve"> </w:t>
            </w:r>
            <w:r w:rsidRPr="00AD25F1">
              <w:rPr>
                <w:color w:val="000000" w:themeColor="text1"/>
                <w:spacing w:val="-2"/>
              </w:rPr>
              <w:t>siguientes</w:t>
            </w:r>
            <w:r w:rsidR="00361EE3" w:rsidRPr="00AD25F1">
              <w:rPr>
                <w:color w:val="000000" w:themeColor="text1"/>
                <w:spacing w:val="-2"/>
              </w:rPr>
              <w:t xml:space="preserve"> </w:t>
            </w:r>
            <w:r w:rsidRPr="00AD25F1">
              <w:rPr>
                <w:color w:val="000000" w:themeColor="text1"/>
                <w:spacing w:val="-2"/>
              </w:rPr>
              <w:t>documentos</w:t>
            </w:r>
            <w:r w:rsidR="00361EE3" w:rsidRPr="00AD25F1">
              <w:rPr>
                <w:color w:val="000000" w:themeColor="text1"/>
                <w:spacing w:val="-2"/>
              </w:rPr>
              <w:t xml:space="preserve"> </w:t>
            </w:r>
            <w:r w:rsidRPr="00AD25F1">
              <w:rPr>
                <w:color w:val="000000" w:themeColor="text1"/>
                <w:spacing w:val="-2"/>
              </w:rPr>
              <w:t>originales:</w:t>
            </w:r>
            <w:r w:rsidR="00361EE3" w:rsidRPr="00AD25F1">
              <w:rPr>
                <w:color w:val="000000" w:themeColor="text1"/>
                <w:spacing w:val="-2"/>
              </w:rPr>
              <w:t xml:space="preserve"> </w:t>
            </w:r>
            <w:r w:rsidRPr="00AD25F1">
              <w:rPr>
                <w:i/>
                <w:iCs/>
                <w:color w:val="000000" w:themeColor="text1"/>
                <w:spacing w:val="-2"/>
              </w:rPr>
              <w:t>[marque</w:t>
            </w:r>
            <w:r w:rsidR="00361EE3" w:rsidRPr="00AD25F1">
              <w:rPr>
                <w:i/>
                <w:iCs/>
                <w:color w:val="000000" w:themeColor="text1"/>
                <w:spacing w:val="-2"/>
              </w:rPr>
              <w:t xml:space="preserve"> </w:t>
            </w:r>
            <w:r w:rsidRPr="00AD25F1">
              <w:rPr>
                <w:i/>
                <w:iCs/>
                <w:color w:val="000000" w:themeColor="text1"/>
                <w:spacing w:val="-2"/>
              </w:rPr>
              <w:t>las</w:t>
            </w:r>
            <w:r w:rsidR="00361EE3" w:rsidRPr="00AD25F1">
              <w:rPr>
                <w:i/>
                <w:iCs/>
                <w:color w:val="000000" w:themeColor="text1"/>
                <w:spacing w:val="-2"/>
              </w:rPr>
              <w:t xml:space="preserve"> </w:t>
            </w:r>
            <w:r w:rsidRPr="00AD25F1">
              <w:rPr>
                <w:i/>
                <w:iCs/>
                <w:color w:val="000000" w:themeColor="text1"/>
                <w:spacing w:val="-2"/>
              </w:rPr>
              <w:t>casillas</w:t>
            </w:r>
            <w:r w:rsidR="00361EE3" w:rsidRPr="00AD25F1">
              <w:rPr>
                <w:i/>
                <w:iCs/>
                <w:color w:val="000000" w:themeColor="text1"/>
                <w:spacing w:val="-2"/>
              </w:rPr>
              <w:t xml:space="preserve"> </w:t>
            </w:r>
            <w:r w:rsidRPr="00AD25F1">
              <w:rPr>
                <w:i/>
                <w:iCs/>
                <w:color w:val="000000" w:themeColor="text1"/>
                <w:spacing w:val="-2"/>
              </w:rPr>
              <w:t>que</w:t>
            </w:r>
            <w:r w:rsidR="00361EE3" w:rsidRPr="00AD25F1">
              <w:rPr>
                <w:i/>
                <w:iCs/>
                <w:color w:val="000000" w:themeColor="text1"/>
                <w:spacing w:val="-2"/>
              </w:rPr>
              <w:t xml:space="preserve"> </w:t>
            </w:r>
            <w:r w:rsidRPr="00AD25F1">
              <w:rPr>
                <w:i/>
                <w:iCs/>
                <w:color w:val="000000" w:themeColor="text1"/>
                <w:spacing w:val="-2"/>
              </w:rPr>
              <w:t>correspondan]</w:t>
            </w:r>
          </w:p>
          <w:p w14:paraId="4EFA9D27" w14:textId="10F90306" w:rsidR="00DE33B8" w:rsidRPr="00AD25F1" w:rsidRDefault="00DE33B8" w:rsidP="000A2C79">
            <w:pPr>
              <w:spacing w:before="40" w:after="200"/>
              <w:ind w:left="540" w:hanging="450"/>
              <w:jc w:val="both"/>
              <w:rPr>
                <w:color w:val="000000" w:themeColor="text1"/>
              </w:rPr>
            </w:pPr>
            <w:r w:rsidRPr="00AD25F1">
              <w:rPr>
                <w:rFonts w:ascii="Wingdings" w:eastAsia="Wingdings" w:hAnsi="Wingdings" w:cs="Wingdings"/>
                <w:color w:val="000000" w:themeColor="text1"/>
              </w:rPr>
              <w:t>¨</w:t>
            </w:r>
            <w:r w:rsidRPr="00AD25F1">
              <w:rPr>
                <w:color w:val="000000" w:themeColor="text1"/>
              </w:rPr>
              <w:tab/>
              <w:t>Estatutos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Sociedad</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documentos</w:t>
            </w:r>
            <w:r w:rsidR="00361EE3" w:rsidRPr="00AD25F1">
              <w:rPr>
                <w:color w:val="000000" w:themeColor="text1"/>
              </w:rPr>
              <w:t xml:space="preserve"> </w:t>
            </w:r>
            <w:r w:rsidRPr="00AD25F1">
              <w:rPr>
                <w:color w:val="000000" w:themeColor="text1"/>
              </w:rPr>
              <w:t>equivalentes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constitución</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asociación),</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documentos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registro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persona</w:t>
            </w:r>
            <w:r w:rsidR="00361EE3" w:rsidRPr="00AD25F1">
              <w:rPr>
                <w:color w:val="000000" w:themeColor="text1"/>
              </w:rPr>
              <w:t xml:space="preserve"> </w:t>
            </w:r>
            <w:r w:rsidRPr="00AD25F1">
              <w:rPr>
                <w:color w:val="000000" w:themeColor="text1"/>
              </w:rPr>
              <w:t>jurídica</w:t>
            </w:r>
            <w:r w:rsidR="00361EE3" w:rsidRPr="00AD25F1">
              <w:rPr>
                <w:color w:val="000000" w:themeColor="text1"/>
              </w:rPr>
              <w:t xml:space="preserve"> </w:t>
            </w:r>
            <w:r w:rsidRPr="00AD25F1">
              <w:rPr>
                <w:color w:val="000000" w:themeColor="text1"/>
              </w:rPr>
              <w:t>antes</w:t>
            </w:r>
            <w:r w:rsidR="00361EE3" w:rsidRPr="00AD25F1">
              <w:rPr>
                <w:color w:val="000000" w:themeColor="text1"/>
              </w:rPr>
              <w:t xml:space="preserve"> </w:t>
            </w:r>
            <w:r w:rsidRPr="00AD25F1">
              <w:rPr>
                <w:color w:val="000000" w:themeColor="text1"/>
              </w:rPr>
              <w:t>mencionada,</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conformidad</w:t>
            </w:r>
            <w:r w:rsidR="00361EE3" w:rsidRPr="00AD25F1">
              <w:rPr>
                <w:color w:val="000000" w:themeColor="text1"/>
              </w:rPr>
              <w:t xml:space="preserve"> </w:t>
            </w:r>
            <w:r w:rsidR="00915850" w:rsidRPr="00AD25F1">
              <w:rPr>
                <w:color w:val="000000" w:themeColor="text1"/>
              </w:rPr>
              <w:t>con</w:t>
            </w:r>
            <w:r w:rsidR="00361EE3" w:rsidRPr="00AD25F1">
              <w:rPr>
                <w:color w:val="000000" w:themeColor="text1"/>
              </w:rPr>
              <w:t xml:space="preserve"> </w:t>
            </w:r>
            <w:r w:rsidR="00915850" w:rsidRPr="00AD25F1">
              <w:rPr>
                <w:color w:val="000000" w:themeColor="text1"/>
              </w:rPr>
              <w:t>las</w:t>
            </w:r>
            <w:r w:rsidR="00361EE3" w:rsidRPr="00AD25F1">
              <w:rPr>
                <w:color w:val="000000" w:themeColor="text1"/>
              </w:rPr>
              <w:t xml:space="preserve"> </w:t>
            </w:r>
            <w:r w:rsidR="00915850" w:rsidRPr="00AD25F1">
              <w:rPr>
                <w:color w:val="000000" w:themeColor="text1"/>
              </w:rPr>
              <w:t>IAO</w:t>
            </w:r>
            <w:r w:rsidR="00361EE3" w:rsidRPr="00AD25F1">
              <w:rPr>
                <w:color w:val="000000" w:themeColor="text1"/>
              </w:rPr>
              <w:t xml:space="preserve"> </w:t>
            </w:r>
            <w:r w:rsidR="00FC0D30" w:rsidRPr="00AD25F1">
              <w:rPr>
                <w:color w:val="000000" w:themeColor="text1"/>
              </w:rPr>
              <w:t>5</w:t>
            </w:r>
            <w:r w:rsidRPr="00AD25F1">
              <w:rPr>
                <w:color w:val="000000" w:themeColor="text1"/>
              </w:rPr>
              <w:t>.</w:t>
            </w:r>
            <w:r w:rsidR="00C84D27" w:rsidRPr="00AD25F1">
              <w:rPr>
                <w:color w:val="000000" w:themeColor="text1"/>
              </w:rPr>
              <w:t>1</w:t>
            </w:r>
            <w:r w:rsidRPr="00AD25F1">
              <w:rPr>
                <w:color w:val="000000" w:themeColor="text1"/>
              </w:rPr>
              <w:t>.</w:t>
            </w:r>
          </w:p>
          <w:p w14:paraId="7F6BB802" w14:textId="3BF5C676" w:rsidR="00DE33B8" w:rsidRPr="00AD25F1" w:rsidRDefault="00DE33B8" w:rsidP="000A2C79">
            <w:pPr>
              <w:spacing w:before="40" w:after="200"/>
              <w:ind w:left="540" w:hanging="450"/>
              <w:jc w:val="both"/>
              <w:rPr>
                <w:color w:val="000000" w:themeColor="text1"/>
              </w:rPr>
            </w:pPr>
            <w:r w:rsidRPr="00AD25F1">
              <w:rPr>
                <w:rFonts w:ascii="Wingdings" w:eastAsia="Wingdings" w:hAnsi="Wingdings" w:cs="Wingdings"/>
                <w:color w:val="000000" w:themeColor="text1"/>
              </w:rPr>
              <w:t>¨</w:t>
            </w:r>
            <w:r w:rsidRPr="00AD25F1">
              <w:rPr>
                <w:color w:val="000000" w:themeColor="text1"/>
              </w:rPr>
              <w:tab/>
              <w:t>Si</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trata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APCA,</w:t>
            </w:r>
            <w:r w:rsidR="00361EE3" w:rsidRPr="00AD25F1">
              <w:rPr>
                <w:color w:val="000000" w:themeColor="text1"/>
              </w:rPr>
              <w:t xml:space="preserve"> </w:t>
            </w:r>
            <w:r w:rsidRPr="00AD25F1">
              <w:rPr>
                <w:color w:val="000000" w:themeColor="text1"/>
              </w:rPr>
              <w:t>carta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intención</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formar</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APCA,</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003C1589" w:rsidRPr="00AD25F1">
              <w:rPr>
                <w:color w:val="000000" w:themeColor="text1"/>
              </w:rPr>
              <w:t>Acuerdo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APCA,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conformidad</w:t>
            </w:r>
            <w:r w:rsidR="00361EE3" w:rsidRPr="00AD25F1">
              <w:rPr>
                <w:color w:val="000000" w:themeColor="text1"/>
              </w:rPr>
              <w:t xml:space="preserve"> </w:t>
            </w:r>
            <w:r w:rsidR="00915850" w:rsidRPr="00AD25F1">
              <w:rPr>
                <w:color w:val="000000" w:themeColor="text1"/>
              </w:rPr>
              <w:t>con</w:t>
            </w:r>
            <w:r w:rsidR="00361EE3" w:rsidRPr="00AD25F1">
              <w:rPr>
                <w:color w:val="000000" w:themeColor="text1"/>
              </w:rPr>
              <w:t xml:space="preserve"> </w:t>
            </w:r>
            <w:r w:rsidR="00915850" w:rsidRPr="00AD25F1">
              <w:rPr>
                <w:color w:val="000000" w:themeColor="text1"/>
              </w:rPr>
              <w:t>las</w:t>
            </w:r>
            <w:r w:rsidR="00361EE3" w:rsidRPr="00AD25F1">
              <w:rPr>
                <w:color w:val="000000" w:themeColor="text1"/>
              </w:rPr>
              <w:t xml:space="preserve"> </w:t>
            </w:r>
            <w:r w:rsidR="00915850" w:rsidRPr="00AD25F1">
              <w:rPr>
                <w:color w:val="000000" w:themeColor="text1"/>
              </w:rPr>
              <w:t>IAO</w:t>
            </w:r>
            <w:r w:rsidR="00361EE3" w:rsidRPr="00AD25F1">
              <w:rPr>
                <w:color w:val="000000" w:themeColor="text1"/>
              </w:rPr>
              <w:t xml:space="preserve"> </w:t>
            </w:r>
            <w:r w:rsidR="003C1589" w:rsidRPr="00AD25F1">
              <w:rPr>
                <w:color w:val="000000" w:themeColor="text1"/>
              </w:rPr>
              <w:t>1</w:t>
            </w:r>
            <w:r w:rsidR="00FC0D30" w:rsidRPr="00AD25F1">
              <w:rPr>
                <w:color w:val="000000" w:themeColor="text1"/>
              </w:rPr>
              <w:t>2</w:t>
            </w:r>
            <w:r w:rsidR="003C1589" w:rsidRPr="00AD25F1">
              <w:rPr>
                <w:color w:val="000000" w:themeColor="text1"/>
              </w:rPr>
              <w:t>.2</w:t>
            </w:r>
            <w:r w:rsidRPr="00AD25F1">
              <w:rPr>
                <w:color w:val="000000" w:themeColor="text1"/>
              </w:rPr>
              <w:t>.</w:t>
            </w:r>
          </w:p>
          <w:p w14:paraId="627F1292" w14:textId="53E80C43" w:rsidR="00DE33B8" w:rsidRPr="00AD25F1" w:rsidRDefault="00DE33B8" w:rsidP="000A2C79">
            <w:pPr>
              <w:spacing w:before="40" w:after="200"/>
              <w:ind w:left="540" w:hanging="450"/>
              <w:jc w:val="both"/>
              <w:rPr>
                <w:color w:val="000000" w:themeColor="text1"/>
              </w:rPr>
            </w:pPr>
            <w:r w:rsidRPr="00AD25F1">
              <w:rPr>
                <w:rFonts w:ascii="Wingdings" w:eastAsia="Wingdings" w:hAnsi="Wingdings" w:cs="Wingdings"/>
                <w:color w:val="000000" w:themeColor="text1"/>
              </w:rPr>
              <w:lastRenderedPageBreak/>
              <w:t>¨</w:t>
            </w:r>
            <w:r w:rsidRPr="00AD25F1">
              <w:rPr>
                <w:color w:val="000000" w:themeColor="text1"/>
              </w:rPr>
              <w:tab/>
              <w:t>Si</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trata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empresa</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ente</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propiedad</w:t>
            </w:r>
            <w:r w:rsidR="00361EE3" w:rsidRPr="00AD25F1">
              <w:rPr>
                <w:color w:val="000000" w:themeColor="text1"/>
              </w:rPr>
              <w:t xml:space="preserve"> </w:t>
            </w:r>
            <w:r w:rsidRPr="00AD25F1">
              <w:rPr>
                <w:color w:val="000000" w:themeColor="text1"/>
              </w:rPr>
              <w:t>estatal,</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conformidad</w:t>
            </w:r>
            <w:r w:rsidR="00361EE3" w:rsidRPr="00AD25F1">
              <w:rPr>
                <w:color w:val="000000" w:themeColor="text1"/>
              </w:rPr>
              <w:t xml:space="preserve"> </w:t>
            </w:r>
            <w:r w:rsidR="00915850" w:rsidRPr="00AD25F1">
              <w:rPr>
                <w:color w:val="000000" w:themeColor="text1"/>
              </w:rPr>
              <w:t>con</w:t>
            </w:r>
            <w:r w:rsidR="00361EE3" w:rsidRPr="00AD25F1">
              <w:rPr>
                <w:color w:val="000000" w:themeColor="text1"/>
              </w:rPr>
              <w:t xml:space="preserve"> </w:t>
            </w:r>
            <w:r w:rsidR="00915850" w:rsidRPr="00AD25F1">
              <w:rPr>
                <w:color w:val="000000" w:themeColor="text1"/>
              </w:rPr>
              <w:t>las</w:t>
            </w:r>
            <w:r w:rsidR="00361EE3" w:rsidRPr="00AD25F1">
              <w:rPr>
                <w:color w:val="000000" w:themeColor="text1"/>
              </w:rPr>
              <w:t xml:space="preserve"> </w:t>
            </w:r>
            <w:r w:rsidR="00915850" w:rsidRPr="00AD25F1">
              <w:rPr>
                <w:color w:val="000000" w:themeColor="text1"/>
              </w:rPr>
              <w:t>IAO</w:t>
            </w:r>
            <w:r w:rsidR="00361EE3" w:rsidRPr="00AD25F1">
              <w:rPr>
                <w:color w:val="000000" w:themeColor="text1"/>
              </w:rPr>
              <w:t xml:space="preserve"> </w:t>
            </w:r>
            <w:r w:rsidRPr="00AD25F1">
              <w:rPr>
                <w:color w:val="000000" w:themeColor="text1"/>
              </w:rPr>
              <w:t>4.</w:t>
            </w:r>
            <w:r w:rsidR="003C1589" w:rsidRPr="00AD25F1">
              <w:rPr>
                <w:color w:val="000000" w:themeColor="text1"/>
              </w:rPr>
              <w:t>5</w:t>
            </w:r>
            <w:r w:rsidRPr="00AD25F1">
              <w:rPr>
                <w:color w:val="000000" w:themeColor="text1"/>
              </w:rPr>
              <w:t>,</w:t>
            </w:r>
            <w:r w:rsidR="00361EE3" w:rsidRPr="00AD25F1">
              <w:rPr>
                <w:color w:val="000000" w:themeColor="text1"/>
              </w:rPr>
              <w:t xml:space="preserve"> </w:t>
            </w:r>
            <w:r w:rsidRPr="00AD25F1">
              <w:rPr>
                <w:color w:val="000000" w:themeColor="text1"/>
              </w:rPr>
              <w:t>documentación</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acredite:</w:t>
            </w:r>
          </w:p>
          <w:p w14:paraId="3FF84FF8" w14:textId="31B07E2F" w:rsidR="00DE33B8" w:rsidRPr="00AD25F1" w:rsidRDefault="00DE33B8" w:rsidP="000A2C79">
            <w:pPr>
              <w:pStyle w:val="Prrafodelista"/>
              <w:widowControl w:val="0"/>
              <w:numPr>
                <w:ilvl w:val="0"/>
                <w:numId w:val="21"/>
              </w:numPr>
              <w:tabs>
                <w:tab w:val="clear" w:pos="720"/>
              </w:tabs>
              <w:autoSpaceDE w:val="0"/>
              <w:autoSpaceDN w:val="0"/>
              <w:spacing w:before="40"/>
              <w:ind w:left="1287"/>
              <w:contextualSpacing w:val="0"/>
              <w:jc w:val="both"/>
              <w:rPr>
                <w:color w:val="000000" w:themeColor="text1"/>
              </w:rPr>
            </w:pPr>
            <w:r w:rsidRPr="00AD25F1">
              <w:rPr>
                <w:color w:val="000000" w:themeColor="text1"/>
              </w:rPr>
              <w:t>su</w:t>
            </w:r>
            <w:r w:rsidR="00361EE3" w:rsidRPr="00AD25F1">
              <w:rPr>
                <w:color w:val="000000" w:themeColor="text1"/>
              </w:rPr>
              <w:t xml:space="preserve"> </w:t>
            </w:r>
            <w:r w:rsidRPr="00AD25F1">
              <w:rPr>
                <w:color w:val="000000" w:themeColor="text1"/>
              </w:rPr>
              <w:t>autonomía</w:t>
            </w:r>
            <w:r w:rsidR="00361EE3" w:rsidRPr="00AD25F1">
              <w:rPr>
                <w:color w:val="000000" w:themeColor="text1"/>
              </w:rPr>
              <w:t xml:space="preserve"> </w:t>
            </w:r>
            <w:r w:rsidRPr="00AD25F1">
              <w:rPr>
                <w:color w:val="000000" w:themeColor="text1"/>
              </w:rPr>
              <w:t>jurídica</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financiera,</w:t>
            </w:r>
          </w:p>
          <w:p w14:paraId="72AE739E" w14:textId="77777777" w:rsidR="00936486" w:rsidRPr="00AD25F1" w:rsidRDefault="00DE33B8" w:rsidP="00936486">
            <w:pPr>
              <w:pStyle w:val="Prrafodelista"/>
              <w:widowControl w:val="0"/>
              <w:numPr>
                <w:ilvl w:val="0"/>
                <w:numId w:val="21"/>
              </w:numPr>
              <w:tabs>
                <w:tab w:val="clear" w:pos="720"/>
              </w:tabs>
              <w:autoSpaceDE w:val="0"/>
              <w:autoSpaceDN w:val="0"/>
              <w:spacing w:before="40"/>
              <w:ind w:left="1287"/>
              <w:contextualSpacing w:val="0"/>
              <w:jc w:val="both"/>
              <w:rPr>
                <w:color w:val="000000" w:themeColor="text1"/>
              </w:rPr>
            </w:pPr>
            <w:r w:rsidRPr="00AD25F1">
              <w:rPr>
                <w:color w:val="000000" w:themeColor="text1"/>
              </w:rPr>
              <w:t>su</w:t>
            </w:r>
            <w:r w:rsidR="00361EE3" w:rsidRPr="00AD25F1">
              <w:rPr>
                <w:color w:val="000000" w:themeColor="text1"/>
              </w:rPr>
              <w:t xml:space="preserve"> </w:t>
            </w:r>
            <w:r w:rsidRPr="00AD25F1">
              <w:rPr>
                <w:color w:val="000000" w:themeColor="text1"/>
              </w:rPr>
              <w:t>operación</w:t>
            </w:r>
            <w:r w:rsidR="00361EE3" w:rsidRPr="00AD25F1">
              <w:rPr>
                <w:color w:val="000000" w:themeColor="text1"/>
              </w:rPr>
              <w:t xml:space="preserve"> </w:t>
            </w:r>
            <w:r w:rsidRPr="00AD25F1">
              <w:rPr>
                <w:color w:val="000000" w:themeColor="text1"/>
              </w:rPr>
              <w:t>conforme</w:t>
            </w:r>
            <w:r w:rsidR="00361EE3" w:rsidRPr="00AD25F1">
              <w:rPr>
                <w:color w:val="000000" w:themeColor="text1"/>
              </w:rPr>
              <w:t xml:space="preserve"> </w:t>
            </w:r>
            <w:r w:rsidRPr="00AD25F1">
              <w:rPr>
                <w:color w:val="000000" w:themeColor="text1"/>
              </w:rPr>
              <w:t>al</w:t>
            </w:r>
            <w:r w:rsidR="00361EE3" w:rsidRPr="00AD25F1">
              <w:rPr>
                <w:color w:val="000000" w:themeColor="text1"/>
              </w:rPr>
              <w:t xml:space="preserve"> </w:t>
            </w:r>
            <w:r w:rsidRPr="00AD25F1">
              <w:rPr>
                <w:color w:val="000000" w:themeColor="text1"/>
              </w:rPr>
              <w:t>Derecho</w:t>
            </w:r>
            <w:r w:rsidR="00361EE3" w:rsidRPr="00AD25F1">
              <w:rPr>
                <w:color w:val="000000" w:themeColor="text1"/>
              </w:rPr>
              <w:t xml:space="preserve"> </w:t>
            </w:r>
            <w:r w:rsidRPr="00AD25F1">
              <w:rPr>
                <w:color w:val="000000" w:themeColor="text1"/>
              </w:rPr>
              <w:t>comercial,</w:t>
            </w:r>
          </w:p>
          <w:p w14:paraId="33C3F6D6" w14:textId="159E3D9D" w:rsidR="008648EB" w:rsidRPr="00AD25F1" w:rsidRDefault="56B89607" w:rsidP="00936486">
            <w:pPr>
              <w:pStyle w:val="Prrafodelista"/>
              <w:widowControl w:val="0"/>
              <w:numPr>
                <w:ilvl w:val="0"/>
                <w:numId w:val="21"/>
              </w:numPr>
              <w:tabs>
                <w:tab w:val="clear" w:pos="720"/>
              </w:tabs>
              <w:autoSpaceDE w:val="0"/>
              <w:autoSpaceDN w:val="0"/>
              <w:spacing w:before="40"/>
              <w:ind w:left="1287"/>
              <w:contextualSpacing w:val="0"/>
              <w:jc w:val="both"/>
              <w:rPr>
                <w:color w:val="000000" w:themeColor="text1"/>
              </w:rPr>
            </w:pPr>
            <w:r w:rsidRPr="00AD25F1">
              <w:rPr>
                <w:color w:val="000000" w:themeColor="text1"/>
              </w:rPr>
              <w:t xml:space="preserve">que no está en situación de conflicto de interés tal y como </w:t>
            </w:r>
            <w:r w:rsidR="7B19DC42" w:rsidRPr="00AD25F1">
              <w:rPr>
                <w:color w:val="000000" w:themeColor="text1"/>
              </w:rPr>
              <w:t>está</w:t>
            </w:r>
            <w:r w:rsidRPr="00AD25F1">
              <w:rPr>
                <w:color w:val="000000" w:themeColor="text1"/>
              </w:rPr>
              <w:t xml:space="preserve"> descrito en IAO 5.2; y</w:t>
            </w:r>
          </w:p>
          <w:p w14:paraId="6430F65A" w14:textId="46E5A900" w:rsidR="00DE33B8" w:rsidRPr="00AD25F1" w:rsidRDefault="00DE33B8" w:rsidP="000A2C79">
            <w:pPr>
              <w:pStyle w:val="Prrafodelista"/>
              <w:widowControl w:val="0"/>
              <w:numPr>
                <w:ilvl w:val="0"/>
                <w:numId w:val="21"/>
              </w:numPr>
              <w:tabs>
                <w:tab w:val="clear" w:pos="720"/>
              </w:tabs>
              <w:autoSpaceDE w:val="0"/>
              <w:autoSpaceDN w:val="0"/>
              <w:spacing w:before="40" w:after="200"/>
              <w:ind w:left="1281" w:hanging="357"/>
              <w:contextualSpacing w:val="0"/>
              <w:jc w:val="both"/>
              <w:rPr>
                <w:color w:val="000000" w:themeColor="text1"/>
              </w:rPr>
            </w:pPr>
            <w:r w:rsidRPr="00AD25F1">
              <w:rPr>
                <w:color w:val="000000" w:themeColor="text1"/>
              </w:rPr>
              <w:t>que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005240C2" w:rsidRPr="00AD25F1">
              <w:rPr>
                <w:color w:val="000000" w:themeColor="text1"/>
              </w:rPr>
              <w:t>Oferente</w:t>
            </w:r>
            <w:r w:rsidR="00361EE3" w:rsidRPr="00AD25F1">
              <w:rPr>
                <w:color w:val="000000" w:themeColor="text1"/>
              </w:rPr>
              <w:t xml:space="preserve"> </w:t>
            </w:r>
            <w:r w:rsidRPr="00AD25F1">
              <w:rPr>
                <w:color w:val="000000" w:themeColor="text1"/>
              </w:rPr>
              <w:t>no</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encuentra</w:t>
            </w:r>
            <w:r w:rsidR="00361EE3" w:rsidRPr="00AD25F1">
              <w:rPr>
                <w:color w:val="000000" w:themeColor="text1"/>
              </w:rPr>
              <w:t xml:space="preserve"> </w:t>
            </w:r>
            <w:r w:rsidRPr="00AD25F1">
              <w:rPr>
                <w:color w:val="000000" w:themeColor="text1"/>
              </w:rPr>
              <w:t>bajo</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supervisión</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006A0551" w:rsidRPr="00AD25F1">
              <w:rPr>
                <w:color w:val="000000" w:themeColor="text1"/>
              </w:rPr>
              <w:t>Comprador</w:t>
            </w:r>
            <w:r w:rsidRPr="00AD25F1">
              <w:rPr>
                <w:color w:val="000000" w:themeColor="text1"/>
              </w:rPr>
              <w:t>.</w:t>
            </w:r>
          </w:p>
          <w:p w14:paraId="4567BA01" w14:textId="446D816C" w:rsidR="00DE33B8" w:rsidRPr="00AD25F1" w:rsidRDefault="6182C2ED" w:rsidP="00F60798">
            <w:pPr>
              <w:pStyle w:val="Prrafodelista"/>
              <w:numPr>
                <w:ilvl w:val="0"/>
                <w:numId w:val="129"/>
              </w:numPr>
              <w:suppressAutoHyphens/>
              <w:spacing w:after="200"/>
              <w:ind w:left="435"/>
              <w:jc w:val="both"/>
              <w:rPr>
                <w:color w:val="000000" w:themeColor="text1"/>
              </w:rPr>
            </w:pPr>
            <w:r w:rsidRPr="00AD25F1">
              <w:rPr>
                <w:color w:val="000000" w:themeColor="text1"/>
                <w:spacing w:val="-2"/>
              </w:rPr>
              <w:t>Se</w:t>
            </w:r>
            <w:r w:rsidR="4EB3D315" w:rsidRPr="00AD25F1">
              <w:rPr>
                <w:color w:val="000000" w:themeColor="text1"/>
                <w:spacing w:val="-2"/>
              </w:rPr>
              <w:t xml:space="preserve"> </w:t>
            </w:r>
            <w:r w:rsidRPr="00AD25F1">
              <w:rPr>
                <w:color w:val="000000" w:themeColor="text1"/>
                <w:spacing w:val="-2"/>
              </w:rPr>
              <w:t>incluye</w:t>
            </w:r>
            <w:r w:rsidR="4EB3D315" w:rsidRPr="00AD25F1">
              <w:rPr>
                <w:color w:val="000000" w:themeColor="text1"/>
                <w:spacing w:val="-2"/>
              </w:rPr>
              <w:t xml:space="preserve"> </w:t>
            </w:r>
            <w:r w:rsidRPr="00AD25F1">
              <w:rPr>
                <w:color w:val="000000" w:themeColor="text1"/>
                <w:spacing w:val="-2"/>
              </w:rPr>
              <w:t>el</w:t>
            </w:r>
            <w:r w:rsidR="4EB3D315" w:rsidRPr="00AD25F1">
              <w:rPr>
                <w:color w:val="000000" w:themeColor="text1"/>
                <w:spacing w:val="-2"/>
              </w:rPr>
              <w:t xml:space="preserve"> </w:t>
            </w:r>
            <w:r w:rsidRPr="00AD25F1">
              <w:rPr>
                <w:color w:val="000000" w:themeColor="text1"/>
                <w:spacing w:val="-2"/>
              </w:rPr>
              <w:t>organigrama</w:t>
            </w:r>
            <w:r w:rsidR="4DAF307F" w:rsidRPr="00AD25F1">
              <w:rPr>
                <w:color w:val="000000" w:themeColor="text1"/>
                <w:spacing w:val="-2"/>
              </w:rPr>
              <w:t xml:space="preserve"> y</w:t>
            </w:r>
            <w:r w:rsidR="4EB3D315" w:rsidRPr="00AD25F1">
              <w:rPr>
                <w:color w:val="000000" w:themeColor="text1"/>
                <w:spacing w:val="-2"/>
              </w:rPr>
              <w:t xml:space="preserve"> </w:t>
            </w:r>
            <w:r w:rsidRPr="00AD25F1">
              <w:rPr>
                <w:color w:val="000000" w:themeColor="text1"/>
                <w:spacing w:val="-2"/>
              </w:rPr>
              <w:t>la</w:t>
            </w:r>
            <w:r w:rsidR="4EB3D315" w:rsidRPr="00AD25F1">
              <w:rPr>
                <w:color w:val="000000" w:themeColor="text1"/>
                <w:spacing w:val="-2"/>
              </w:rPr>
              <w:t xml:space="preserve"> </w:t>
            </w:r>
            <w:r w:rsidRPr="00AD25F1">
              <w:rPr>
                <w:color w:val="000000" w:themeColor="text1"/>
                <w:spacing w:val="-2"/>
              </w:rPr>
              <w:t>lista</w:t>
            </w:r>
            <w:r w:rsidR="4EB3D315" w:rsidRPr="00AD25F1">
              <w:rPr>
                <w:color w:val="000000" w:themeColor="text1"/>
                <w:spacing w:val="-2"/>
              </w:rPr>
              <w:t xml:space="preserve"> </w:t>
            </w:r>
            <w:r w:rsidRPr="00AD25F1">
              <w:rPr>
                <w:color w:val="000000" w:themeColor="text1"/>
                <w:spacing w:val="-2"/>
              </w:rPr>
              <w:t>de</w:t>
            </w:r>
            <w:r w:rsidR="4EB3D315" w:rsidRPr="00AD25F1">
              <w:rPr>
                <w:color w:val="000000" w:themeColor="text1"/>
                <w:spacing w:val="-2"/>
              </w:rPr>
              <w:t xml:space="preserve"> </w:t>
            </w:r>
            <w:r w:rsidRPr="00AD25F1">
              <w:rPr>
                <w:color w:val="000000" w:themeColor="text1"/>
                <w:spacing w:val="-2"/>
              </w:rPr>
              <w:t>los</w:t>
            </w:r>
            <w:r w:rsidR="4EB3D315" w:rsidRPr="00AD25F1">
              <w:rPr>
                <w:color w:val="000000" w:themeColor="text1"/>
                <w:spacing w:val="-2"/>
              </w:rPr>
              <w:t xml:space="preserve"> </w:t>
            </w:r>
            <w:r w:rsidRPr="00AD25F1">
              <w:rPr>
                <w:color w:val="000000" w:themeColor="text1"/>
                <w:spacing w:val="-2"/>
              </w:rPr>
              <w:t>miembros</w:t>
            </w:r>
            <w:r w:rsidR="4EB3D315" w:rsidRPr="00AD25F1">
              <w:rPr>
                <w:color w:val="000000" w:themeColor="text1"/>
                <w:spacing w:val="-2"/>
              </w:rPr>
              <w:t xml:space="preserve"> </w:t>
            </w:r>
            <w:r w:rsidRPr="00AD25F1">
              <w:rPr>
                <w:color w:val="000000" w:themeColor="text1"/>
                <w:spacing w:val="-2"/>
              </w:rPr>
              <w:t>del</w:t>
            </w:r>
            <w:r w:rsidR="4EB3D315" w:rsidRPr="00AD25F1">
              <w:rPr>
                <w:color w:val="000000" w:themeColor="text1"/>
                <w:spacing w:val="-2"/>
              </w:rPr>
              <w:t xml:space="preserve"> </w:t>
            </w:r>
            <w:r w:rsidRPr="00AD25F1">
              <w:rPr>
                <w:color w:val="000000" w:themeColor="text1"/>
                <w:spacing w:val="-2"/>
              </w:rPr>
              <w:t>Directorio</w:t>
            </w:r>
            <w:r w:rsidR="163ED607" w:rsidRPr="00AD25F1">
              <w:rPr>
                <w:color w:val="000000" w:themeColor="text1"/>
                <w:spacing w:val="-2"/>
              </w:rPr>
              <w:t>.</w:t>
            </w:r>
          </w:p>
        </w:tc>
      </w:tr>
      <w:bookmarkEnd w:id="15"/>
    </w:tbl>
    <w:p w14:paraId="35D5A376" w14:textId="5CDCBB88" w:rsidR="00DE33B8" w:rsidRPr="00AD25F1" w:rsidRDefault="00DE33B8" w:rsidP="00141602">
      <w:pPr>
        <w:pStyle w:val="Ttulo5"/>
        <w:spacing w:before="240" w:after="240"/>
        <w:jc w:val="center"/>
        <w:rPr>
          <w:color w:val="000000" w:themeColor="text1"/>
          <w:sz w:val="36"/>
          <w:szCs w:val="36"/>
        </w:rPr>
      </w:pPr>
      <w:r w:rsidRPr="00AD25F1">
        <w:rPr>
          <w:rFonts w:cs="Times New Roman"/>
          <w:color w:val="000000" w:themeColor="text1"/>
        </w:rPr>
        <w:lastRenderedPageBreak/>
        <w:br w:type="page"/>
      </w:r>
      <w:bookmarkStart w:id="16" w:name="_Toc454620977"/>
      <w:bookmarkStart w:id="17" w:name="_Toc347230621"/>
      <w:bookmarkStart w:id="18" w:name="_Toc486939187"/>
      <w:bookmarkStart w:id="19" w:name="_Toc26896867"/>
      <w:r w:rsidR="00E67C3B" w:rsidRPr="00AD25F1">
        <w:rPr>
          <w:rFonts w:cs="Times New Roman"/>
          <w:color w:val="000000" w:themeColor="text1"/>
          <w:sz w:val="36"/>
          <w:szCs w:val="36"/>
        </w:rPr>
        <w:lastRenderedPageBreak/>
        <w:t>FORMULARIO</w:t>
      </w:r>
      <w:r w:rsidR="00361EE3" w:rsidRPr="00AD25F1">
        <w:rPr>
          <w:rFonts w:cs="Times New Roman"/>
          <w:color w:val="000000" w:themeColor="text1"/>
          <w:sz w:val="36"/>
          <w:szCs w:val="36"/>
        </w:rPr>
        <w:t xml:space="preserve"> </w:t>
      </w:r>
      <w:r w:rsidR="00E67C3B" w:rsidRPr="00AD25F1">
        <w:rPr>
          <w:rFonts w:cs="Times New Roman"/>
          <w:color w:val="000000" w:themeColor="text1"/>
          <w:sz w:val="36"/>
          <w:szCs w:val="36"/>
        </w:rPr>
        <w:t>DE</w:t>
      </w:r>
      <w:r w:rsidR="00361EE3" w:rsidRPr="00AD25F1">
        <w:rPr>
          <w:rFonts w:cs="Times New Roman"/>
          <w:color w:val="000000" w:themeColor="text1"/>
          <w:sz w:val="36"/>
          <w:szCs w:val="36"/>
        </w:rPr>
        <w:t xml:space="preserve"> </w:t>
      </w:r>
      <w:r w:rsidR="00E67C3B" w:rsidRPr="00AD25F1">
        <w:rPr>
          <w:rFonts w:cs="Times New Roman"/>
          <w:color w:val="000000" w:themeColor="text1"/>
          <w:sz w:val="36"/>
          <w:szCs w:val="36"/>
        </w:rPr>
        <w:t>INFORMACIÓN</w:t>
      </w:r>
      <w:r w:rsidR="00361EE3" w:rsidRPr="00AD25F1">
        <w:rPr>
          <w:rFonts w:cs="Times New Roman"/>
          <w:color w:val="000000" w:themeColor="text1"/>
          <w:sz w:val="36"/>
          <w:szCs w:val="36"/>
        </w:rPr>
        <w:t xml:space="preserve"> </w:t>
      </w:r>
      <w:r w:rsidR="00E67C3B" w:rsidRPr="00AD25F1">
        <w:rPr>
          <w:rFonts w:cs="Times New Roman"/>
          <w:color w:val="000000" w:themeColor="text1"/>
          <w:sz w:val="36"/>
          <w:szCs w:val="36"/>
        </w:rPr>
        <w:t>SOBRE</w:t>
      </w:r>
      <w:r w:rsidR="00361EE3" w:rsidRPr="00AD25F1">
        <w:rPr>
          <w:rFonts w:cs="Times New Roman"/>
          <w:color w:val="000000" w:themeColor="text1"/>
          <w:sz w:val="36"/>
          <w:szCs w:val="36"/>
        </w:rPr>
        <w:t xml:space="preserve"> </w:t>
      </w:r>
      <w:r w:rsidR="00E67C3B" w:rsidRPr="00AD25F1">
        <w:rPr>
          <w:rFonts w:cs="Times New Roman"/>
          <w:color w:val="000000" w:themeColor="text1"/>
          <w:sz w:val="36"/>
          <w:szCs w:val="36"/>
        </w:rPr>
        <w:t>LOS</w:t>
      </w:r>
      <w:r w:rsidR="00361EE3" w:rsidRPr="00AD25F1">
        <w:rPr>
          <w:rFonts w:cs="Times New Roman"/>
          <w:color w:val="000000" w:themeColor="text1"/>
          <w:sz w:val="36"/>
          <w:szCs w:val="36"/>
        </w:rPr>
        <w:t xml:space="preserve"> </w:t>
      </w:r>
      <w:r w:rsidR="00E67C3B" w:rsidRPr="00AD25F1">
        <w:rPr>
          <w:rFonts w:cs="Times New Roman"/>
          <w:color w:val="000000" w:themeColor="text1"/>
          <w:sz w:val="36"/>
          <w:szCs w:val="36"/>
        </w:rPr>
        <w:t>MIEMBROS</w:t>
      </w:r>
      <w:r w:rsidR="00361EE3" w:rsidRPr="00AD25F1">
        <w:rPr>
          <w:rFonts w:cs="Times New Roman"/>
          <w:color w:val="000000" w:themeColor="text1"/>
          <w:sz w:val="36"/>
          <w:szCs w:val="36"/>
        </w:rPr>
        <w:t xml:space="preserve"> </w:t>
      </w:r>
      <w:r w:rsidR="00E67C3B" w:rsidRPr="00AD25F1">
        <w:rPr>
          <w:rFonts w:cs="Times New Roman"/>
          <w:color w:val="000000" w:themeColor="text1"/>
          <w:sz w:val="36"/>
          <w:szCs w:val="36"/>
        </w:rPr>
        <w:t>DE</w:t>
      </w:r>
      <w:r w:rsidR="00361EE3" w:rsidRPr="00AD25F1">
        <w:rPr>
          <w:rFonts w:cs="Times New Roman"/>
          <w:color w:val="000000" w:themeColor="text1"/>
          <w:sz w:val="36"/>
          <w:szCs w:val="36"/>
        </w:rPr>
        <w:t xml:space="preserve"> </w:t>
      </w:r>
      <w:r w:rsidR="00E67C3B" w:rsidRPr="00AD25F1">
        <w:rPr>
          <w:rFonts w:cs="Times New Roman"/>
          <w:color w:val="000000" w:themeColor="text1"/>
          <w:sz w:val="36"/>
          <w:szCs w:val="36"/>
        </w:rPr>
        <w:t>LA</w:t>
      </w:r>
      <w:r w:rsidR="00361EE3" w:rsidRPr="00AD25F1">
        <w:rPr>
          <w:rFonts w:cs="Times New Roman"/>
          <w:color w:val="000000" w:themeColor="text1"/>
          <w:sz w:val="36"/>
          <w:szCs w:val="36"/>
        </w:rPr>
        <w:t xml:space="preserve"> </w:t>
      </w:r>
      <w:bookmarkEnd w:id="16"/>
      <w:bookmarkEnd w:id="17"/>
      <w:r w:rsidR="00E67C3B" w:rsidRPr="00AD25F1">
        <w:rPr>
          <w:rFonts w:cs="Times New Roman"/>
          <w:color w:val="000000" w:themeColor="text1"/>
          <w:sz w:val="36"/>
          <w:szCs w:val="36"/>
        </w:rPr>
        <w:t>APCA</w:t>
      </w:r>
      <w:bookmarkEnd w:id="18"/>
      <w:bookmarkEnd w:id="19"/>
    </w:p>
    <w:p w14:paraId="5FECA914" w14:textId="390711E7" w:rsidR="00DE33B8" w:rsidRPr="00AD25F1" w:rsidRDefault="00DE33B8" w:rsidP="00141602">
      <w:pPr>
        <w:spacing w:before="400" w:after="120"/>
        <w:rPr>
          <w:color w:val="000000" w:themeColor="text1"/>
        </w:rPr>
      </w:pPr>
      <w:r w:rsidRPr="00AD25F1">
        <w:rPr>
          <w:i/>
          <w:iCs/>
          <w:color w:val="000000" w:themeColor="text1"/>
        </w:rPr>
        <w:t>[El</w:t>
      </w:r>
      <w:r w:rsidR="00361EE3" w:rsidRPr="00AD25F1">
        <w:rPr>
          <w:i/>
          <w:iCs/>
          <w:color w:val="000000" w:themeColor="text1"/>
        </w:rPr>
        <w:t xml:space="preserve"> </w:t>
      </w:r>
      <w:r w:rsidR="005240C2" w:rsidRPr="00AD25F1">
        <w:rPr>
          <w:i/>
          <w:iCs/>
          <w:color w:val="000000" w:themeColor="text1"/>
        </w:rPr>
        <w:t>Oferente</w:t>
      </w:r>
      <w:r w:rsidR="00361EE3" w:rsidRPr="00AD25F1">
        <w:rPr>
          <w:i/>
          <w:iCs/>
          <w:color w:val="000000" w:themeColor="text1"/>
        </w:rPr>
        <w:t xml:space="preserve"> </w:t>
      </w:r>
      <w:r w:rsidRPr="00AD25F1">
        <w:rPr>
          <w:i/>
          <w:iCs/>
          <w:color w:val="000000" w:themeColor="text1"/>
        </w:rPr>
        <w:t>deberá</w:t>
      </w:r>
      <w:r w:rsidR="00361EE3" w:rsidRPr="00AD25F1">
        <w:rPr>
          <w:i/>
          <w:iCs/>
          <w:color w:val="000000" w:themeColor="text1"/>
        </w:rPr>
        <w:t xml:space="preserve"> </w:t>
      </w:r>
      <w:r w:rsidRPr="00AD25F1">
        <w:rPr>
          <w:i/>
          <w:iCs/>
          <w:color w:val="000000" w:themeColor="text1"/>
        </w:rPr>
        <w:t>completar</w:t>
      </w:r>
      <w:r w:rsidR="00361EE3" w:rsidRPr="00AD25F1">
        <w:rPr>
          <w:i/>
          <w:iCs/>
          <w:color w:val="000000" w:themeColor="text1"/>
        </w:rPr>
        <w:t xml:space="preserve"> </w:t>
      </w:r>
      <w:r w:rsidRPr="00AD25F1">
        <w:rPr>
          <w:i/>
          <w:iCs/>
          <w:color w:val="000000" w:themeColor="text1"/>
        </w:rPr>
        <w:t>este</w:t>
      </w:r>
      <w:r w:rsidR="00361EE3" w:rsidRPr="00AD25F1">
        <w:rPr>
          <w:i/>
          <w:iCs/>
          <w:color w:val="000000" w:themeColor="text1"/>
        </w:rPr>
        <w:t xml:space="preserve"> </w:t>
      </w:r>
      <w:r w:rsidRPr="00AD25F1">
        <w:rPr>
          <w:i/>
          <w:iCs/>
          <w:color w:val="000000" w:themeColor="text1"/>
        </w:rPr>
        <w:t>formulario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acuerdo</w:t>
      </w:r>
      <w:r w:rsidR="00361EE3" w:rsidRPr="00AD25F1">
        <w:rPr>
          <w:i/>
          <w:iCs/>
          <w:color w:val="000000" w:themeColor="text1"/>
        </w:rPr>
        <w:t xml:space="preserve"> </w:t>
      </w:r>
      <w:r w:rsidRPr="00AD25F1">
        <w:rPr>
          <w:i/>
          <w:iCs/>
          <w:color w:val="000000" w:themeColor="text1"/>
        </w:rPr>
        <w:t>con</w:t>
      </w:r>
      <w:r w:rsidR="00361EE3" w:rsidRPr="00AD25F1">
        <w:rPr>
          <w:i/>
          <w:iCs/>
          <w:color w:val="000000" w:themeColor="text1"/>
        </w:rPr>
        <w:t xml:space="preserve"> </w:t>
      </w:r>
      <w:r w:rsidRPr="00AD25F1">
        <w:rPr>
          <w:i/>
          <w:iCs/>
          <w:color w:val="000000" w:themeColor="text1"/>
        </w:rPr>
        <w:t>las</w:t>
      </w:r>
      <w:r w:rsidR="00361EE3" w:rsidRPr="00AD25F1">
        <w:rPr>
          <w:i/>
          <w:iCs/>
          <w:color w:val="000000" w:themeColor="text1"/>
        </w:rPr>
        <w:t xml:space="preserve"> </w:t>
      </w:r>
      <w:r w:rsidRPr="00AD25F1">
        <w:rPr>
          <w:i/>
          <w:iCs/>
          <w:color w:val="000000" w:themeColor="text1"/>
        </w:rPr>
        <w:t>instrucciones</w:t>
      </w:r>
      <w:r w:rsidR="00361EE3" w:rsidRPr="00AD25F1">
        <w:rPr>
          <w:i/>
          <w:iCs/>
          <w:color w:val="000000" w:themeColor="text1"/>
        </w:rPr>
        <w:t xml:space="preserve"> </w:t>
      </w:r>
      <w:r w:rsidRPr="00AD25F1">
        <w:rPr>
          <w:i/>
          <w:iCs/>
          <w:color w:val="000000" w:themeColor="text1"/>
        </w:rPr>
        <w:t>indicadas</w:t>
      </w:r>
      <w:r w:rsidR="00361EE3" w:rsidRPr="00AD25F1">
        <w:rPr>
          <w:i/>
          <w:iCs/>
          <w:color w:val="000000" w:themeColor="text1"/>
        </w:rPr>
        <w:t xml:space="preserve"> </w:t>
      </w:r>
      <w:r w:rsidRPr="00AD25F1">
        <w:rPr>
          <w:i/>
          <w:iCs/>
          <w:color w:val="000000" w:themeColor="text1"/>
        </w:rPr>
        <w:t>a</w:t>
      </w:r>
      <w:r w:rsidR="00361EE3" w:rsidRPr="00AD25F1">
        <w:rPr>
          <w:i/>
          <w:iCs/>
          <w:color w:val="000000" w:themeColor="text1"/>
        </w:rPr>
        <w:t xml:space="preserve"> </w:t>
      </w:r>
      <w:r w:rsidRPr="00AD25F1">
        <w:rPr>
          <w:i/>
          <w:iCs/>
          <w:color w:val="000000" w:themeColor="text1"/>
        </w:rPr>
        <w:t>continuación.</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siguiente</w:t>
      </w:r>
      <w:r w:rsidR="00361EE3" w:rsidRPr="00AD25F1">
        <w:rPr>
          <w:i/>
          <w:iCs/>
          <w:color w:val="000000" w:themeColor="text1"/>
        </w:rPr>
        <w:t xml:space="preserve"> </w:t>
      </w:r>
      <w:r w:rsidRPr="00AD25F1">
        <w:rPr>
          <w:i/>
          <w:iCs/>
          <w:color w:val="000000" w:themeColor="text1"/>
        </w:rPr>
        <w:t>cuadro</w:t>
      </w:r>
      <w:r w:rsidR="00361EE3" w:rsidRPr="00AD25F1">
        <w:rPr>
          <w:i/>
          <w:iCs/>
          <w:color w:val="000000" w:themeColor="text1"/>
        </w:rPr>
        <w:t xml:space="preserve"> </w:t>
      </w:r>
      <w:r w:rsidRPr="00AD25F1">
        <w:rPr>
          <w:i/>
          <w:iCs/>
          <w:color w:val="000000" w:themeColor="text1"/>
        </w:rPr>
        <w:t>deberá</w:t>
      </w:r>
      <w:r w:rsidR="00361EE3" w:rsidRPr="00AD25F1">
        <w:rPr>
          <w:i/>
          <w:iCs/>
          <w:color w:val="000000" w:themeColor="text1"/>
        </w:rPr>
        <w:t xml:space="preserve"> </w:t>
      </w:r>
      <w:r w:rsidRPr="00AD25F1">
        <w:rPr>
          <w:i/>
          <w:iCs/>
          <w:color w:val="000000" w:themeColor="text1"/>
        </w:rPr>
        <w:t>ser</w:t>
      </w:r>
      <w:r w:rsidR="00361EE3" w:rsidRPr="00AD25F1">
        <w:rPr>
          <w:i/>
          <w:iCs/>
          <w:color w:val="000000" w:themeColor="text1"/>
        </w:rPr>
        <w:t xml:space="preserve"> </w:t>
      </w:r>
      <w:r w:rsidRPr="00AD25F1">
        <w:rPr>
          <w:i/>
          <w:iCs/>
          <w:color w:val="000000" w:themeColor="text1"/>
        </w:rPr>
        <w:t>completado</w:t>
      </w:r>
      <w:r w:rsidR="00361EE3" w:rsidRPr="00AD25F1">
        <w:rPr>
          <w:i/>
          <w:iCs/>
          <w:color w:val="000000" w:themeColor="text1"/>
        </w:rPr>
        <w:t xml:space="preserve"> </w:t>
      </w:r>
      <w:r w:rsidRPr="00AD25F1">
        <w:rPr>
          <w:i/>
          <w:iCs/>
          <w:color w:val="000000" w:themeColor="text1"/>
        </w:rPr>
        <w:t>por</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005240C2" w:rsidRPr="00AD25F1">
        <w:rPr>
          <w:i/>
          <w:iCs/>
          <w:color w:val="000000" w:themeColor="text1"/>
        </w:rPr>
        <w:t>Oferente</w:t>
      </w:r>
      <w:r w:rsidR="00361EE3" w:rsidRPr="00AD25F1">
        <w:rPr>
          <w:i/>
          <w:iCs/>
          <w:color w:val="000000" w:themeColor="text1"/>
        </w:rPr>
        <w:t xml:space="preserve"> </w:t>
      </w:r>
      <w:r w:rsidRPr="00AD25F1">
        <w:rPr>
          <w:i/>
          <w:iCs/>
          <w:color w:val="000000" w:themeColor="text1"/>
        </w:rPr>
        <w:t>y</w:t>
      </w:r>
      <w:r w:rsidR="00361EE3" w:rsidRPr="00AD25F1">
        <w:rPr>
          <w:i/>
          <w:iCs/>
          <w:color w:val="000000" w:themeColor="text1"/>
        </w:rPr>
        <w:t xml:space="preserve"> </w:t>
      </w:r>
      <w:r w:rsidRPr="00AD25F1">
        <w:rPr>
          <w:i/>
          <w:iCs/>
          <w:color w:val="000000" w:themeColor="text1"/>
        </w:rPr>
        <w:t>por</w:t>
      </w:r>
      <w:r w:rsidR="00361EE3" w:rsidRPr="00AD25F1">
        <w:rPr>
          <w:i/>
          <w:iCs/>
          <w:color w:val="000000" w:themeColor="text1"/>
        </w:rPr>
        <w:t xml:space="preserve"> </w:t>
      </w:r>
      <w:r w:rsidRPr="00AD25F1">
        <w:rPr>
          <w:i/>
          <w:iCs/>
          <w:color w:val="000000" w:themeColor="text1"/>
        </w:rPr>
        <w:t>cada</w:t>
      </w:r>
      <w:r w:rsidR="00361EE3" w:rsidRPr="00AD25F1">
        <w:rPr>
          <w:i/>
          <w:iCs/>
          <w:color w:val="000000" w:themeColor="text1"/>
        </w:rPr>
        <w:t xml:space="preserve"> </w:t>
      </w:r>
      <w:r w:rsidRPr="00AD25F1">
        <w:rPr>
          <w:i/>
          <w:iCs/>
          <w:color w:val="000000" w:themeColor="text1"/>
        </w:rPr>
        <w:t>uno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los</w:t>
      </w:r>
      <w:r w:rsidR="00361EE3" w:rsidRPr="00AD25F1">
        <w:rPr>
          <w:i/>
          <w:iCs/>
          <w:color w:val="000000" w:themeColor="text1"/>
        </w:rPr>
        <w:t xml:space="preserve"> </w:t>
      </w:r>
      <w:r w:rsidRPr="00AD25F1">
        <w:rPr>
          <w:i/>
          <w:iCs/>
          <w:color w:val="000000" w:themeColor="text1"/>
        </w:rPr>
        <w:t>miembros</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APCA].</w:t>
      </w:r>
    </w:p>
    <w:p w14:paraId="151F3B7C" w14:textId="356B755C" w:rsidR="00DE33B8" w:rsidRPr="00AD25F1" w:rsidRDefault="00DE33B8" w:rsidP="00141602">
      <w:pPr>
        <w:spacing w:before="200"/>
        <w:ind w:left="720" w:hanging="720"/>
        <w:jc w:val="right"/>
        <w:rPr>
          <w:color w:val="000000" w:themeColor="text1"/>
        </w:rPr>
      </w:pPr>
      <w:r w:rsidRPr="00AD25F1">
        <w:rPr>
          <w:color w:val="000000" w:themeColor="text1"/>
        </w:rPr>
        <w:t>Fecha:</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día,</w:t>
      </w:r>
      <w:r w:rsidR="00361EE3" w:rsidRPr="00AD25F1">
        <w:rPr>
          <w:i/>
          <w:iCs/>
          <w:color w:val="000000" w:themeColor="text1"/>
        </w:rPr>
        <w:t xml:space="preserve"> </w:t>
      </w:r>
      <w:r w:rsidRPr="00AD25F1">
        <w:rPr>
          <w:i/>
          <w:iCs/>
          <w:color w:val="000000" w:themeColor="text1"/>
        </w:rPr>
        <w:t>mes</w:t>
      </w:r>
      <w:r w:rsidR="00361EE3" w:rsidRPr="00AD25F1">
        <w:rPr>
          <w:i/>
          <w:iCs/>
          <w:color w:val="000000" w:themeColor="text1"/>
        </w:rPr>
        <w:t xml:space="preserve"> </w:t>
      </w:r>
      <w:r w:rsidRPr="00AD25F1">
        <w:rPr>
          <w:i/>
          <w:iCs/>
          <w:color w:val="000000" w:themeColor="text1"/>
        </w:rPr>
        <w:t>y</w:t>
      </w:r>
      <w:r w:rsidR="00361EE3" w:rsidRPr="00AD25F1">
        <w:rPr>
          <w:i/>
          <w:iCs/>
          <w:color w:val="000000" w:themeColor="text1"/>
        </w:rPr>
        <w:t xml:space="preserve"> </w:t>
      </w:r>
      <w:r w:rsidRPr="00AD25F1">
        <w:rPr>
          <w:i/>
          <w:iCs/>
          <w:color w:val="000000" w:themeColor="text1"/>
        </w:rPr>
        <w:t>año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presentación</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Oferta].</w:t>
      </w:r>
    </w:p>
    <w:p w14:paraId="6A39C801" w14:textId="650521F1" w:rsidR="00DE33B8" w:rsidRPr="00AD25F1" w:rsidRDefault="00DE33B8" w:rsidP="00141602">
      <w:pPr>
        <w:tabs>
          <w:tab w:val="right" w:pos="9360"/>
        </w:tabs>
        <w:ind w:left="720" w:hanging="720"/>
        <w:jc w:val="right"/>
        <w:rPr>
          <w:i/>
          <w:color w:val="000000" w:themeColor="text1"/>
        </w:rPr>
      </w:pPr>
      <w:proofErr w:type="spellStart"/>
      <w:r w:rsidRPr="00AD25F1">
        <w:rPr>
          <w:color w:val="000000" w:themeColor="text1"/>
        </w:rPr>
        <w:t>S</w:t>
      </w:r>
      <w:r w:rsidR="009B66DD" w:rsidRPr="00AD25F1">
        <w:rPr>
          <w:color w:val="000000" w:themeColor="text1"/>
        </w:rPr>
        <w:t>d</w:t>
      </w:r>
      <w:r w:rsidRPr="00AD25F1">
        <w:rPr>
          <w:color w:val="000000" w:themeColor="text1"/>
        </w:rPr>
        <w:t>O</w:t>
      </w:r>
      <w:proofErr w:type="spellEnd"/>
      <w:r w:rsidR="00361EE3" w:rsidRPr="00AD25F1">
        <w:rPr>
          <w:color w:val="000000" w:themeColor="text1"/>
        </w:rPr>
        <w:t xml:space="preserve"> </w:t>
      </w:r>
      <w:proofErr w:type="spellStart"/>
      <w:r w:rsidR="00141602" w:rsidRPr="00AD25F1">
        <w:rPr>
          <w:color w:val="000000" w:themeColor="text1"/>
        </w:rPr>
        <w:t>n.</w:t>
      </w:r>
      <w:r w:rsidR="00141602" w:rsidRPr="00AD25F1">
        <w:rPr>
          <w:color w:val="000000" w:themeColor="text1"/>
          <w:vertAlign w:val="superscript"/>
        </w:rPr>
        <w:t>o</w:t>
      </w:r>
      <w:proofErr w:type="spellEnd"/>
      <w:r w:rsidR="00141602" w:rsidRPr="00AD25F1">
        <w:rPr>
          <w:color w:val="000000" w:themeColor="text1"/>
        </w:rPr>
        <w:t>:</w:t>
      </w:r>
      <w:r w:rsidR="00141602" w:rsidRPr="00AD25F1">
        <w:rPr>
          <w:i/>
          <w:iCs/>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número</w:t>
      </w:r>
      <w:r w:rsidR="00361EE3" w:rsidRPr="00AD25F1">
        <w:rPr>
          <w:i/>
          <w:iCs/>
          <w:color w:val="000000" w:themeColor="text1"/>
        </w:rPr>
        <w:t xml:space="preserve"> </w:t>
      </w:r>
      <w:r w:rsidRPr="00AD25F1">
        <w:rPr>
          <w:i/>
          <w:iCs/>
          <w:color w:val="000000" w:themeColor="text1"/>
        </w:rPr>
        <w:t>de</w:t>
      </w:r>
      <w:r w:rsidR="00B843B9" w:rsidRPr="00AD25F1">
        <w:rPr>
          <w:i/>
          <w:iCs/>
          <w:color w:val="000000" w:themeColor="text1"/>
        </w:rPr>
        <w:t xml:space="preserve"> la</w:t>
      </w:r>
      <w:r w:rsidR="00361EE3" w:rsidRPr="00AD25F1">
        <w:rPr>
          <w:i/>
          <w:iCs/>
          <w:color w:val="000000" w:themeColor="text1"/>
        </w:rPr>
        <w:t xml:space="preserve"> </w:t>
      </w:r>
      <w:proofErr w:type="spellStart"/>
      <w:r w:rsidR="00B843B9" w:rsidRPr="00AD25F1">
        <w:rPr>
          <w:i/>
          <w:iCs/>
          <w:color w:val="000000" w:themeColor="text1"/>
        </w:rPr>
        <w:t>SdO</w:t>
      </w:r>
      <w:proofErr w:type="spellEnd"/>
      <w:r w:rsidRPr="00AD25F1">
        <w:rPr>
          <w:i/>
          <w:iCs/>
          <w:color w:val="000000" w:themeColor="text1"/>
        </w:rPr>
        <w:t>].</w:t>
      </w:r>
    </w:p>
    <w:p w14:paraId="45BAC4E6" w14:textId="4F4EEF95" w:rsidR="00DE33B8" w:rsidRPr="00AD25F1" w:rsidRDefault="00DE33B8" w:rsidP="00141602">
      <w:pPr>
        <w:tabs>
          <w:tab w:val="right" w:pos="9360"/>
        </w:tabs>
        <w:spacing w:after="120"/>
        <w:ind w:left="720" w:hanging="720"/>
        <w:jc w:val="right"/>
        <w:rPr>
          <w:color w:val="000000" w:themeColor="text1"/>
        </w:rPr>
      </w:pPr>
      <w:r w:rsidRPr="00AD25F1">
        <w:rPr>
          <w:color w:val="000000" w:themeColor="text1"/>
        </w:rPr>
        <w:t>Alternativa</w:t>
      </w:r>
      <w:r w:rsidR="00361EE3" w:rsidRPr="00AD25F1">
        <w:rPr>
          <w:color w:val="000000" w:themeColor="text1"/>
        </w:rPr>
        <w:t xml:space="preserve"> </w:t>
      </w:r>
      <w:proofErr w:type="spellStart"/>
      <w:r w:rsidR="00141602" w:rsidRPr="00AD25F1">
        <w:rPr>
          <w:color w:val="000000" w:themeColor="text1"/>
        </w:rPr>
        <w:t>n.</w:t>
      </w:r>
      <w:r w:rsidR="00141602" w:rsidRPr="00AD25F1">
        <w:rPr>
          <w:color w:val="000000" w:themeColor="text1"/>
          <w:vertAlign w:val="superscript"/>
        </w:rPr>
        <w:t>o</w:t>
      </w:r>
      <w:proofErr w:type="spellEnd"/>
      <w:r w:rsidR="00141602" w:rsidRPr="00AD25F1">
        <w:rPr>
          <w:color w:val="000000" w:themeColor="text1"/>
        </w:rPr>
        <w:t>:</w:t>
      </w:r>
      <w:r w:rsidR="00141602" w:rsidRPr="00AD25F1">
        <w:rPr>
          <w:i/>
          <w:iCs/>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001F4CAA" w:rsidRPr="00AD25F1">
        <w:rPr>
          <w:i/>
          <w:iCs/>
          <w:color w:val="000000" w:themeColor="text1"/>
        </w:rPr>
        <w:t>número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identificación,</w:t>
      </w:r>
      <w:r w:rsidR="00361EE3" w:rsidRPr="00AD25F1">
        <w:rPr>
          <w:i/>
          <w:iCs/>
          <w:color w:val="000000" w:themeColor="text1"/>
        </w:rPr>
        <w:t xml:space="preserve"> </w:t>
      </w:r>
      <w:r w:rsidRPr="00AD25F1">
        <w:rPr>
          <w:i/>
          <w:iCs/>
          <w:color w:val="000000" w:themeColor="text1"/>
        </w:rPr>
        <w:t>si</w:t>
      </w:r>
      <w:r w:rsidR="00361EE3" w:rsidRPr="00AD25F1">
        <w:rPr>
          <w:i/>
          <w:iCs/>
          <w:color w:val="000000" w:themeColor="text1"/>
        </w:rPr>
        <w:t xml:space="preserve"> </w:t>
      </w:r>
      <w:r w:rsidRPr="00AD25F1">
        <w:rPr>
          <w:i/>
          <w:iCs/>
          <w:color w:val="000000" w:themeColor="text1"/>
        </w:rPr>
        <w:t>esta</w:t>
      </w:r>
      <w:r w:rsidR="00361EE3" w:rsidRPr="00AD25F1">
        <w:rPr>
          <w:i/>
          <w:iCs/>
          <w:color w:val="000000" w:themeColor="text1"/>
        </w:rPr>
        <w:t xml:space="preserve"> </w:t>
      </w:r>
      <w:r w:rsidRPr="00AD25F1">
        <w:rPr>
          <w:i/>
          <w:iCs/>
          <w:color w:val="000000" w:themeColor="text1"/>
        </w:rPr>
        <w:t>es</w:t>
      </w:r>
      <w:r w:rsidR="00361EE3" w:rsidRPr="00AD25F1">
        <w:rPr>
          <w:i/>
          <w:iCs/>
          <w:color w:val="000000" w:themeColor="text1"/>
        </w:rPr>
        <w:t xml:space="preserve"> </w:t>
      </w:r>
      <w:r w:rsidRPr="00AD25F1">
        <w:rPr>
          <w:i/>
          <w:iCs/>
          <w:color w:val="000000" w:themeColor="text1"/>
        </w:rPr>
        <w:t>una</w:t>
      </w:r>
      <w:r w:rsidR="00361EE3" w:rsidRPr="00AD25F1">
        <w:rPr>
          <w:i/>
          <w:iCs/>
          <w:color w:val="000000" w:themeColor="text1"/>
        </w:rPr>
        <w:t xml:space="preserve"> </w:t>
      </w:r>
      <w:r w:rsidR="001F4CAA" w:rsidRPr="00AD25F1">
        <w:rPr>
          <w:i/>
          <w:iCs/>
          <w:color w:val="000000" w:themeColor="text1"/>
        </w:rPr>
        <w:t>O</w:t>
      </w:r>
      <w:r w:rsidRPr="00AD25F1">
        <w:rPr>
          <w:i/>
          <w:iCs/>
          <w:color w:val="000000" w:themeColor="text1"/>
        </w:rPr>
        <w:t>ferta</w:t>
      </w:r>
      <w:r w:rsidR="00361EE3" w:rsidRPr="00AD25F1">
        <w:rPr>
          <w:i/>
          <w:iCs/>
          <w:color w:val="000000" w:themeColor="text1"/>
        </w:rPr>
        <w:t xml:space="preserve"> </w:t>
      </w:r>
      <w:r w:rsidR="003C4209" w:rsidRPr="00AD25F1">
        <w:rPr>
          <w:i/>
          <w:iCs/>
          <w:color w:val="000000" w:themeColor="text1"/>
        </w:rPr>
        <w:t>A</w:t>
      </w:r>
      <w:r w:rsidRPr="00AD25F1">
        <w:rPr>
          <w:i/>
          <w:iCs/>
          <w:color w:val="000000" w:themeColor="text1"/>
        </w:rPr>
        <w:t>lternativa].</w:t>
      </w:r>
    </w:p>
    <w:p w14:paraId="29209308" w14:textId="667318E2" w:rsidR="00DE33B8" w:rsidRPr="00AD25F1" w:rsidRDefault="00DE33B8" w:rsidP="00141602">
      <w:pPr>
        <w:spacing w:before="400" w:after="400"/>
        <w:ind w:left="720" w:hanging="720"/>
        <w:jc w:val="right"/>
        <w:rPr>
          <w:color w:val="000000" w:themeColor="text1"/>
        </w:rPr>
      </w:pPr>
      <w:r w:rsidRPr="00AD25F1">
        <w:rPr>
          <w:color w:val="000000" w:themeColor="text1"/>
        </w:rPr>
        <w:t>Página</w:t>
      </w:r>
      <w:r w:rsidR="00361EE3" w:rsidRPr="00AD25F1">
        <w:rPr>
          <w:color w:val="000000" w:themeColor="text1"/>
        </w:rPr>
        <w:t xml:space="preserve"> </w:t>
      </w:r>
      <w:r w:rsidRPr="00AD25F1">
        <w:rPr>
          <w:color w:val="000000" w:themeColor="text1"/>
        </w:rPr>
        <w:t>____</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____</w:t>
      </w:r>
      <w:r w:rsidR="00361EE3" w:rsidRPr="00AD25F1">
        <w:rPr>
          <w:color w:val="000000" w:themeColor="text1"/>
        </w:rPr>
        <w:t xml:space="preserve"> </w:t>
      </w:r>
      <w:r w:rsidRPr="00AD25F1">
        <w:rPr>
          <w:color w:val="000000" w:themeColor="text1"/>
        </w:rPr>
        <w:t>páginas</w:t>
      </w:r>
    </w:p>
    <w:p w14:paraId="61B56DD3" w14:textId="77777777" w:rsidR="00DE33B8" w:rsidRPr="00AD25F1" w:rsidRDefault="00DE33B8" w:rsidP="00DE33B8">
      <w:pPr>
        <w:ind w:left="720" w:hanging="720"/>
        <w:jc w:val="right"/>
        <w:rPr>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DE33B8" w:rsidRPr="00AD25F1" w14:paraId="1286C37B" w14:textId="77777777" w:rsidTr="0833A257">
        <w:trPr>
          <w:cantSplit/>
          <w:trHeight w:val="440"/>
        </w:trPr>
        <w:tc>
          <w:tcPr>
            <w:tcW w:w="8818" w:type="dxa"/>
            <w:tcBorders>
              <w:bottom w:val="nil"/>
            </w:tcBorders>
          </w:tcPr>
          <w:p w14:paraId="08432247" w14:textId="150D9738" w:rsidR="00DE33B8" w:rsidRPr="00AD25F1" w:rsidRDefault="00DE33B8" w:rsidP="00AF6057">
            <w:pPr>
              <w:pStyle w:val="Textoindependiente"/>
              <w:spacing w:before="40" w:after="160"/>
              <w:ind w:left="360" w:hanging="360"/>
              <w:jc w:val="both"/>
              <w:rPr>
                <w:rFonts w:ascii="Times New Roman" w:hAnsi="Times New Roman" w:cs="Times New Roman"/>
                <w:color w:val="000000" w:themeColor="text1"/>
                <w:sz w:val="24"/>
              </w:rPr>
            </w:pPr>
            <w:r w:rsidRPr="00AD25F1">
              <w:rPr>
                <w:rFonts w:ascii="Times New Roman" w:hAnsi="Times New Roman" w:cs="Times New Roman"/>
                <w:color w:val="000000" w:themeColor="text1"/>
                <w:sz w:val="24"/>
              </w:rPr>
              <w:t>1.</w:t>
            </w:r>
            <w:r w:rsidRPr="00AD25F1">
              <w:rPr>
                <w:rFonts w:ascii="Times New Roman" w:hAnsi="Times New Roman" w:cs="Times New Roman"/>
                <w:color w:val="000000" w:themeColor="text1"/>
                <w:sz w:val="24"/>
              </w:rPr>
              <w:tab/>
              <w:t>Nombre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del</w:t>
            </w:r>
            <w:r w:rsidR="00361EE3" w:rsidRPr="00AD25F1">
              <w:rPr>
                <w:rFonts w:ascii="Times New Roman" w:hAnsi="Times New Roman" w:cs="Times New Roman"/>
                <w:color w:val="000000" w:themeColor="text1"/>
                <w:sz w:val="24"/>
              </w:rPr>
              <w:t xml:space="preserve"> </w:t>
            </w:r>
            <w:r w:rsidR="005240C2" w:rsidRPr="00AD25F1">
              <w:rPr>
                <w:rFonts w:ascii="Times New Roman" w:hAnsi="Times New Roman" w:cs="Times New Roman"/>
                <w:color w:val="000000" w:themeColor="text1"/>
                <w:sz w:val="24"/>
              </w:rPr>
              <w:t>Oferente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i/>
                <w:iCs/>
                <w:color w:val="000000" w:themeColor="text1"/>
                <w:sz w:val="24"/>
              </w:rPr>
              <w:t>[indique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nombre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jurídico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005240C2" w:rsidRPr="00AD25F1">
              <w:rPr>
                <w:rFonts w:ascii="Times New Roman" w:hAnsi="Times New Roman" w:cs="Times New Roman"/>
                <w:i/>
                <w:iCs/>
                <w:color w:val="000000" w:themeColor="text1"/>
                <w:sz w:val="24"/>
              </w:rPr>
              <w:t>Oferente</w:t>
            </w:r>
            <w:r w:rsidRPr="00AD25F1">
              <w:rPr>
                <w:rFonts w:ascii="Times New Roman" w:hAnsi="Times New Roman" w:cs="Times New Roman"/>
                <w:i/>
                <w:iCs/>
                <w:color w:val="000000" w:themeColor="text1"/>
                <w:sz w:val="24"/>
              </w:rPr>
              <w:t>].</w:t>
            </w:r>
          </w:p>
        </w:tc>
      </w:tr>
      <w:tr w:rsidR="00DE33B8" w:rsidRPr="00AD25F1" w14:paraId="1AC7307C" w14:textId="77777777" w:rsidTr="0833A257">
        <w:trPr>
          <w:cantSplit/>
          <w:trHeight w:val="497"/>
        </w:trPr>
        <w:tc>
          <w:tcPr>
            <w:tcW w:w="8818" w:type="dxa"/>
            <w:tcBorders>
              <w:left w:val="single" w:sz="4" w:space="0" w:color="auto"/>
            </w:tcBorders>
          </w:tcPr>
          <w:p w14:paraId="5705F650" w14:textId="409D9B79" w:rsidR="00DE33B8" w:rsidRPr="00AD25F1" w:rsidRDefault="00DE33B8" w:rsidP="00AF6057">
            <w:pPr>
              <w:pStyle w:val="Textoindependiente"/>
              <w:spacing w:before="40" w:after="160"/>
              <w:ind w:left="360" w:hanging="360"/>
              <w:jc w:val="both"/>
              <w:rPr>
                <w:rFonts w:ascii="Times New Roman" w:hAnsi="Times New Roman" w:cs="Times New Roman"/>
                <w:b/>
                <w:color w:val="000000" w:themeColor="text1"/>
                <w:sz w:val="24"/>
              </w:rPr>
            </w:pPr>
            <w:r w:rsidRPr="00AD25F1">
              <w:rPr>
                <w:rFonts w:ascii="Times New Roman" w:hAnsi="Times New Roman" w:cs="Times New Roman"/>
                <w:color w:val="000000" w:themeColor="text1"/>
                <w:sz w:val="24"/>
              </w:rPr>
              <w:t>2.</w:t>
            </w:r>
            <w:r w:rsidRPr="00AD25F1">
              <w:rPr>
                <w:rFonts w:ascii="Times New Roman" w:hAnsi="Times New Roman" w:cs="Times New Roman"/>
                <w:color w:val="000000" w:themeColor="text1"/>
                <w:sz w:val="24"/>
              </w:rPr>
              <w:tab/>
              <w:t>Nombre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jurídico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miembro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la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APCA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i/>
                <w:iCs/>
                <w:color w:val="000000" w:themeColor="text1"/>
                <w:sz w:val="24"/>
              </w:rPr>
              <w:t>[indique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nombre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jurídico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miembro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la</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APCA].</w:t>
            </w:r>
          </w:p>
        </w:tc>
      </w:tr>
      <w:tr w:rsidR="00DE33B8" w:rsidRPr="00AD25F1" w14:paraId="7F6A39B1" w14:textId="77777777" w:rsidTr="0833A257">
        <w:trPr>
          <w:cantSplit/>
          <w:trHeight w:val="674"/>
        </w:trPr>
        <w:tc>
          <w:tcPr>
            <w:tcW w:w="8818" w:type="dxa"/>
            <w:tcBorders>
              <w:left w:val="single" w:sz="4" w:space="0" w:color="auto"/>
            </w:tcBorders>
          </w:tcPr>
          <w:p w14:paraId="669BBB38" w14:textId="454315AC" w:rsidR="00DE33B8" w:rsidRPr="00AD25F1" w:rsidRDefault="00DE33B8" w:rsidP="00AF6057">
            <w:pPr>
              <w:pStyle w:val="Textoindependiente"/>
              <w:spacing w:before="40" w:after="160"/>
              <w:ind w:left="360" w:hanging="360"/>
              <w:jc w:val="both"/>
              <w:rPr>
                <w:rFonts w:ascii="Times New Roman" w:hAnsi="Times New Roman" w:cs="Times New Roman"/>
                <w:b/>
                <w:color w:val="000000" w:themeColor="text1"/>
                <w:sz w:val="24"/>
              </w:rPr>
            </w:pPr>
            <w:r w:rsidRPr="00AD25F1">
              <w:rPr>
                <w:rFonts w:ascii="Times New Roman" w:hAnsi="Times New Roman" w:cs="Times New Roman"/>
                <w:color w:val="000000" w:themeColor="text1"/>
                <w:sz w:val="24"/>
              </w:rPr>
              <w:t>3.</w:t>
            </w:r>
            <w:r w:rsidRPr="00AD25F1">
              <w:rPr>
                <w:rFonts w:ascii="Times New Roman" w:hAnsi="Times New Roman" w:cs="Times New Roman"/>
                <w:color w:val="000000" w:themeColor="text1"/>
                <w:sz w:val="24"/>
              </w:rPr>
              <w:tab/>
              <w:t>Nombre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país</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registro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miembro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la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APCA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i/>
                <w:iCs/>
                <w:color w:val="000000" w:themeColor="text1"/>
                <w:sz w:val="24"/>
              </w:rPr>
              <w:t>[indique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nombre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país</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registro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miembro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la</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APCA].</w:t>
            </w:r>
          </w:p>
        </w:tc>
      </w:tr>
      <w:tr w:rsidR="00DE33B8" w:rsidRPr="00AD25F1" w14:paraId="548DCD97" w14:textId="77777777" w:rsidTr="0833A257">
        <w:trPr>
          <w:cantSplit/>
        </w:trPr>
        <w:tc>
          <w:tcPr>
            <w:tcW w:w="8818" w:type="dxa"/>
            <w:tcBorders>
              <w:left w:val="single" w:sz="4" w:space="0" w:color="auto"/>
            </w:tcBorders>
          </w:tcPr>
          <w:p w14:paraId="29344026" w14:textId="747F7108" w:rsidR="00DE33B8" w:rsidRPr="00AD25F1" w:rsidRDefault="00DE33B8" w:rsidP="00AF6057">
            <w:pPr>
              <w:pStyle w:val="Textoindependiente"/>
              <w:spacing w:before="40" w:after="160"/>
              <w:ind w:left="360" w:hanging="360"/>
              <w:jc w:val="both"/>
              <w:rPr>
                <w:rFonts w:ascii="Times New Roman" w:hAnsi="Times New Roman" w:cs="Times New Roman"/>
                <w:color w:val="000000" w:themeColor="text1"/>
                <w:sz w:val="24"/>
              </w:rPr>
            </w:pPr>
            <w:r w:rsidRPr="00AD25F1">
              <w:rPr>
                <w:rFonts w:ascii="Times New Roman" w:hAnsi="Times New Roman" w:cs="Times New Roman"/>
                <w:color w:val="000000" w:themeColor="text1"/>
                <w:sz w:val="24"/>
              </w:rPr>
              <w:t>4.</w:t>
            </w:r>
            <w:r w:rsidRPr="00AD25F1">
              <w:rPr>
                <w:rFonts w:ascii="Times New Roman" w:hAnsi="Times New Roman" w:cs="Times New Roman"/>
                <w:color w:val="000000" w:themeColor="text1"/>
                <w:sz w:val="24"/>
              </w:rPr>
              <w:tab/>
              <w:t>Año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registro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miembro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la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APCA: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i/>
                <w:iCs/>
                <w:color w:val="000000" w:themeColor="text1"/>
                <w:sz w:val="24"/>
              </w:rPr>
              <w:t>[indique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año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registro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miembro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la</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APCA].</w:t>
            </w:r>
          </w:p>
        </w:tc>
      </w:tr>
      <w:tr w:rsidR="00DE33B8" w:rsidRPr="00AD25F1" w14:paraId="44C40395" w14:textId="77777777" w:rsidTr="0833A257">
        <w:trPr>
          <w:cantSplit/>
        </w:trPr>
        <w:tc>
          <w:tcPr>
            <w:tcW w:w="8818" w:type="dxa"/>
            <w:tcBorders>
              <w:left w:val="single" w:sz="4" w:space="0" w:color="auto"/>
            </w:tcBorders>
          </w:tcPr>
          <w:p w14:paraId="5F150740" w14:textId="13DEA15B" w:rsidR="00DE33B8" w:rsidRPr="00AD25F1" w:rsidRDefault="00DE33B8" w:rsidP="00AF6057">
            <w:pPr>
              <w:pStyle w:val="Textoindependiente"/>
              <w:spacing w:before="40" w:after="160"/>
              <w:ind w:left="360" w:hanging="360"/>
              <w:jc w:val="both"/>
              <w:rPr>
                <w:rFonts w:ascii="Times New Roman" w:hAnsi="Times New Roman" w:cs="Times New Roman"/>
                <w:color w:val="000000" w:themeColor="text1"/>
                <w:sz w:val="24"/>
              </w:rPr>
            </w:pPr>
            <w:r w:rsidRPr="00AD25F1">
              <w:rPr>
                <w:rFonts w:ascii="Times New Roman" w:hAnsi="Times New Roman" w:cs="Times New Roman"/>
                <w:color w:val="000000" w:themeColor="text1"/>
                <w:sz w:val="24"/>
              </w:rPr>
              <w:t>5.</w:t>
            </w:r>
            <w:r w:rsidRPr="00AD25F1">
              <w:rPr>
                <w:rFonts w:ascii="Times New Roman" w:hAnsi="Times New Roman" w:cs="Times New Roman"/>
                <w:color w:val="000000" w:themeColor="text1"/>
                <w:sz w:val="24"/>
              </w:rPr>
              <w:tab/>
              <w:t>Dirección</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miembro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la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APCA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en</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país</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donde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está</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registrado: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i/>
                <w:iCs/>
                <w:color w:val="000000" w:themeColor="text1"/>
                <w:sz w:val="24"/>
              </w:rPr>
              <w:t>[domicilio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legal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miembro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la</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APCA</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en</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país</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donde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está</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registrado].</w:t>
            </w:r>
          </w:p>
        </w:tc>
      </w:tr>
      <w:tr w:rsidR="00DE33B8" w:rsidRPr="00AD25F1" w14:paraId="7FDA45E1" w14:textId="77777777" w:rsidTr="0833A257">
        <w:trPr>
          <w:cantSplit/>
        </w:trPr>
        <w:tc>
          <w:tcPr>
            <w:tcW w:w="8818" w:type="dxa"/>
          </w:tcPr>
          <w:p w14:paraId="2ECA4319" w14:textId="7E68AEA0" w:rsidR="00DE33B8" w:rsidRPr="00AD25F1" w:rsidRDefault="00DE33B8" w:rsidP="00AF6057">
            <w:pPr>
              <w:pStyle w:val="Textoindependiente"/>
              <w:spacing w:before="40" w:after="120"/>
              <w:ind w:left="360" w:hanging="360"/>
              <w:jc w:val="both"/>
              <w:rPr>
                <w:rFonts w:ascii="Times New Roman" w:hAnsi="Times New Roman" w:cs="Times New Roman"/>
                <w:color w:val="000000" w:themeColor="text1"/>
                <w:sz w:val="24"/>
              </w:rPr>
            </w:pPr>
            <w:r w:rsidRPr="00AD25F1">
              <w:rPr>
                <w:rFonts w:ascii="Times New Roman" w:hAnsi="Times New Roman" w:cs="Times New Roman"/>
                <w:color w:val="000000" w:themeColor="text1"/>
                <w:sz w:val="24"/>
              </w:rPr>
              <w:t>6.</w:t>
            </w:r>
            <w:r w:rsidRPr="00AD25F1">
              <w:rPr>
                <w:rFonts w:ascii="Times New Roman" w:hAnsi="Times New Roman" w:cs="Times New Roman"/>
                <w:color w:val="000000" w:themeColor="text1"/>
                <w:sz w:val="24"/>
              </w:rPr>
              <w:tab/>
              <w:t>Información</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sobre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representante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autorizado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miembro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la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APCA:</w:t>
            </w:r>
          </w:p>
          <w:p w14:paraId="207CD300" w14:textId="6C9C8343" w:rsidR="00DE33B8" w:rsidRPr="00AD25F1" w:rsidRDefault="00DE33B8" w:rsidP="00AF6057">
            <w:pPr>
              <w:pStyle w:val="Textoindependiente"/>
              <w:spacing w:before="40" w:after="120"/>
              <w:ind w:left="360" w:hanging="14"/>
              <w:jc w:val="both"/>
              <w:rPr>
                <w:rFonts w:ascii="Times New Roman" w:hAnsi="Times New Roman" w:cs="Times New Roman"/>
                <w:b/>
                <w:color w:val="000000" w:themeColor="text1"/>
                <w:sz w:val="24"/>
              </w:rPr>
            </w:pPr>
            <w:r w:rsidRPr="00AD25F1">
              <w:rPr>
                <w:rFonts w:ascii="Times New Roman" w:hAnsi="Times New Roman" w:cs="Times New Roman"/>
                <w:color w:val="000000" w:themeColor="text1"/>
                <w:sz w:val="24"/>
              </w:rPr>
              <w:t>Nombre: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i/>
                <w:iCs/>
                <w:color w:val="000000" w:themeColor="text1"/>
                <w:sz w:val="24"/>
              </w:rPr>
              <w:t>[indique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nombre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representante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autorizado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miembro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la</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APCA].</w:t>
            </w:r>
          </w:p>
          <w:p w14:paraId="6FB77453" w14:textId="6A0F0412" w:rsidR="00DE33B8" w:rsidRPr="00AD25F1" w:rsidRDefault="00DE33B8" w:rsidP="00AF6057">
            <w:pPr>
              <w:pStyle w:val="Textoindependiente"/>
              <w:spacing w:before="40" w:after="120"/>
              <w:ind w:left="360" w:hanging="14"/>
              <w:jc w:val="both"/>
              <w:rPr>
                <w:rFonts w:ascii="Times New Roman" w:hAnsi="Times New Roman" w:cs="Times New Roman"/>
                <w:b/>
                <w:color w:val="000000" w:themeColor="text1"/>
                <w:sz w:val="24"/>
              </w:rPr>
            </w:pPr>
            <w:r w:rsidRPr="00AD25F1">
              <w:rPr>
                <w:rFonts w:ascii="Times New Roman" w:hAnsi="Times New Roman" w:cs="Times New Roman"/>
                <w:color w:val="000000" w:themeColor="text1"/>
                <w:sz w:val="24"/>
              </w:rPr>
              <w:t>Dirección:</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[indique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la</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dirección</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representante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autorizado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miembro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la</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APCA].</w:t>
            </w:r>
          </w:p>
          <w:p w14:paraId="6BF67F5F" w14:textId="056042A2" w:rsidR="00DE33B8" w:rsidRPr="00AD25F1" w:rsidRDefault="00DE33B8" w:rsidP="00AF6057">
            <w:pPr>
              <w:pStyle w:val="Textoindependiente"/>
              <w:spacing w:before="40" w:after="120"/>
              <w:ind w:left="360" w:hanging="14"/>
              <w:jc w:val="both"/>
              <w:rPr>
                <w:rFonts w:ascii="Times New Roman" w:hAnsi="Times New Roman" w:cs="Times New Roman"/>
                <w:i/>
                <w:color w:val="000000" w:themeColor="text1"/>
                <w:sz w:val="24"/>
              </w:rPr>
            </w:pPr>
            <w:r w:rsidRPr="00AD25F1">
              <w:rPr>
                <w:rFonts w:ascii="Times New Roman" w:hAnsi="Times New Roman" w:cs="Times New Roman"/>
                <w:color w:val="000000" w:themeColor="text1"/>
                <w:sz w:val="24"/>
              </w:rPr>
              <w:t>Números</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teléfono: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i/>
                <w:iCs/>
                <w:color w:val="000000" w:themeColor="text1"/>
                <w:sz w:val="24"/>
              </w:rPr>
              <w:t>[indique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los</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números</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teléfono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representante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autorizado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miembro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la</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APCA].</w:t>
            </w:r>
          </w:p>
          <w:p w14:paraId="6A815D04" w14:textId="16585402" w:rsidR="00DE33B8" w:rsidRPr="00AD25F1" w:rsidRDefault="00DE33B8" w:rsidP="00AF6057">
            <w:pPr>
              <w:pStyle w:val="Textoindependiente"/>
              <w:spacing w:before="40" w:after="160"/>
              <w:ind w:left="360" w:hanging="14"/>
              <w:jc w:val="both"/>
              <w:rPr>
                <w:rFonts w:ascii="Times New Roman" w:hAnsi="Times New Roman" w:cs="Times New Roman"/>
                <w:color w:val="000000" w:themeColor="text1"/>
                <w:sz w:val="24"/>
              </w:rPr>
            </w:pPr>
            <w:r w:rsidRPr="00AD25F1">
              <w:rPr>
                <w:rFonts w:ascii="Times New Roman" w:hAnsi="Times New Roman" w:cs="Times New Roman"/>
                <w:color w:val="000000" w:themeColor="text1"/>
                <w:sz w:val="24"/>
              </w:rPr>
              <w:t>Dirección</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correo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electrónico: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i/>
                <w:iCs/>
                <w:color w:val="000000" w:themeColor="text1"/>
                <w:sz w:val="24"/>
              </w:rPr>
              <w:t>[indique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la</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dirección</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correo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electrónico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representante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autorizado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del</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miembro</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de</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la</w:t>
            </w:r>
            <w:r w:rsidR="00361EE3" w:rsidRPr="00AD25F1">
              <w:rPr>
                <w:rFonts w:ascii="Times New Roman" w:hAnsi="Times New Roman" w:cs="Times New Roman"/>
                <w:i/>
                <w:iCs/>
                <w:color w:val="000000" w:themeColor="text1"/>
                <w:sz w:val="24"/>
              </w:rPr>
              <w:t xml:space="preserve"> </w:t>
            </w:r>
            <w:r w:rsidRPr="00AD25F1">
              <w:rPr>
                <w:rFonts w:ascii="Times New Roman" w:hAnsi="Times New Roman" w:cs="Times New Roman"/>
                <w:i/>
                <w:iCs/>
                <w:color w:val="000000" w:themeColor="text1"/>
                <w:sz w:val="24"/>
              </w:rPr>
              <w:t>APCA].</w:t>
            </w:r>
          </w:p>
        </w:tc>
      </w:tr>
      <w:tr w:rsidR="00DE33B8" w:rsidRPr="00AD25F1" w14:paraId="2CAA38A2" w14:textId="77777777" w:rsidTr="0833A257">
        <w:tc>
          <w:tcPr>
            <w:tcW w:w="8818" w:type="dxa"/>
          </w:tcPr>
          <w:p w14:paraId="73B7CA5D" w14:textId="432FBD5C" w:rsidR="00DE33B8" w:rsidRPr="00AD25F1" w:rsidRDefault="00DE33B8" w:rsidP="00AF6057">
            <w:pPr>
              <w:spacing w:before="40"/>
              <w:ind w:left="319" w:hanging="319"/>
              <w:jc w:val="both"/>
              <w:rPr>
                <w:color w:val="000000" w:themeColor="text1"/>
              </w:rPr>
            </w:pPr>
            <w:r w:rsidRPr="00AD25F1">
              <w:rPr>
                <w:color w:val="000000" w:themeColor="text1"/>
              </w:rPr>
              <w:t>7.</w:t>
            </w:r>
            <w:r w:rsidRPr="00AD25F1">
              <w:rPr>
                <w:color w:val="000000" w:themeColor="text1"/>
              </w:rPr>
              <w:tab/>
              <w:t>Se</w:t>
            </w:r>
            <w:r w:rsidR="00361EE3" w:rsidRPr="00AD25F1">
              <w:rPr>
                <w:color w:val="000000" w:themeColor="text1"/>
              </w:rPr>
              <w:t xml:space="preserve"> </w:t>
            </w:r>
            <w:r w:rsidRPr="00AD25F1">
              <w:rPr>
                <w:color w:val="000000" w:themeColor="text1"/>
              </w:rPr>
              <w:t>adjuntan</w:t>
            </w:r>
            <w:r w:rsidR="00361EE3" w:rsidRPr="00AD25F1">
              <w:rPr>
                <w:color w:val="000000" w:themeColor="text1"/>
              </w:rPr>
              <w:t xml:space="preserve"> </w:t>
            </w:r>
            <w:r w:rsidRPr="00AD25F1">
              <w:rPr>
                <w:color w:val="000000" w:themeColor="text1"/>
              </w:rPr>
              <w:t>copias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siguientes</w:t>
            </w:r>
            <w:r w:rsidR="00361EE3" w:rsidRPr="00AD25F1">
              <w:rPr>
                <w:color w:val="000000" w:themeColor="text1"/>
              </w:rPr>
              <w:t xml:space="preserve"> </w:t>
            </w:r>
            <w:r w:rsidRPr="00AD25F1">
              <w:rPr>
                <w:color w:val="000000" w:themeColor="text1"/>
              </w:rPr>
              <w:t>documentos</w:t>
            </w:r>
            <w:r w:rsidR="00361EE3" w:rsidRPr="00AD25F1">
              <w:rPr>
                <w:color w:val="000000" w:themeColor="text1"/>
              </w:rPr>
              <w:t xml:space="preserve"> </w:t>
            </w:r>
            <w:r w:rsidRPr="00AD25F1">
              <w:rPr>
                <w:color w:val="000000" w:themeColor="text1"/>
              </w:rPr>
              <w:t>originales:</w:t>
            </w:r>
            <w:r w:rsidR="00361EE3" w:rsidRPr="00AD25F1">
              <w:rPr>
                <w:color w:val="000000" w:themeColor="text1"/>
              </w:rPr>
              <w:t xml:space="preserve"> </w:t>
            </w:r>
            <w:r w:rsidRPr="00AD25F1">
              <w:rPr>
                <w:i/>
                <w:iCs/>
                <w:color w:val="000000" w:themeColor="text1"/>
              </w:rPr>
              <w:t>[marque</w:t>
            </w:r>
            <w:r w:rsidR="00361EE3" w:rsidRPr="00AD25F1">
              <w:rPr>
                <w:i/>
                <w:iCs/>
                <w:color w:val="000000" w:themeColor="text1"/>
              </w:rPr>
              <w:t xml:space="preserve"> </w:t>
            </w:r>
            <w:r w:rsidRPr="00AD25F1">
              <w:rPr>
                <w:i/>
                <w:iCs/>
                <w:color w:val="000000" w:themeColor="text1"/>
              </w:rPr>
              <w:t>las</w:t>
            </w:r>
            <w:r w:rsidR="00361EE3" w:rsidRPr="00AD25F1">
              <w:rPr>
                <w:i/>
                <w:iCs/>
                <w:color w:val="000000" w:themeColor="text1"/>
              </w:rPr>
              <w:t xml:space="preserve"> </w:t>
            </w:r>
            <w:r w:rsidRPr="00AD25F1">
              <w:rPr>
                <w:i/>
                <w:iCs/>
                <w:color w:val="000000" w:themeColor="text1"/>
              </w:rPr>
              <w:t>casillas</w:t>
            </w:r>
            <w:r w:rsidR="00361EE3" w:rsidRPr="00AD25F1">
              <w:rPr>
                <w:i/>
                <w:iCs/>
                <w:color w:val="000000" w:themeColor="text1"/>
              </w:rPr>
              <w:t xml:space="preserve"> </w:t>
            </w:r>
            <w:r w:rsidRPr="00AD25F1">
              <w:rPr>
                <w:i/>
                <w:iCs/>
                <w:color w:val="000000" w:themeColor="text1"/>
              </w:rPr>
              <w:t>que</w:t>
            </w:r>
            <w:r w:rsidR="00361EE3" w:rsidRPr="00AD25F1">
              <w:rPr>
                <w:i/>
                <w:iCs/>
                <w:color w:val="000000" w:themeColor="text1"/>
              </w:rPr>
              <w:t xml:space="preserve"> </w:t>
            </w:r>
            <w:r w:rsidRPr="00AD25F1">
              <w:rPr>
                <w:i/>
                <w:iCs/>
                <w:color w:val="000000" w:themeColor="text1"/>
              </w:rPr>
              <w:t>correspondan].</w:t>
            </w:r>
          </w:p>
          <w:p w14:paraId="6CDB34EA" w14:textId="4DF71B3A" w:rsidR="00DE33B8" w:rsidRPr="00AD25F1" w:rsidRDefault="00DE33B8" w:rsidP="00AF6057">
            <w:pPr>
              <w:spacing w:before="40"/>
              <w:ind w:left="540" w:hanging="450"/>
              <w:jc w:val="both"/>
              <w:rPr>
                <w:color w:val="000000" w:themeColor="text1"/>
              </w:rPr>
            </w:pPr>
            <w:r w:rsidRPr="00AD25F1">
              <w:rPr>
                <w:rFonts w:ascii="Wingdings" w:eastAsia="Wingdings" w:hAnsi="Wingdings" w:cs="Wingdings"/>
                <w:color w:val="000000" w:themeColor="text1"/>
              </w:rPr>
              <w:t>¨</w:t>
            </w:r>
            <w:r w:rsidRPr="00AD25F1">
              <w:rPr>
                <w:color w:val="000000" w:themeColor="text1"/>
              </w:rPr>
              <w:tab/>
              <w:t>Estatutos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Sociedad</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documentos</w:t>
            </w:r>
            <w:r w:rsidR="00361EE3" w:rsidRPr="00AD25F1">
              <w:rPr>
                <w:color w:val="000000" w:themeColor="text1"/>
              </w:rPr>
              <w:t xml:space="preserve"> </w:t>
            </w:r>
            <w:r w:rsidRPr="00AD25F1">
              <w:rPr>
                <w:color w:val="000000" w:themeColor="text1"/>
              </w:rPr>
              <w:t>equivalentes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constitución</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asociación)</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documentos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registro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persona</w:t>
            </w:r>
            <w:r w:rsidR="00361EE3" w:rsidRPr="00AD25F1">
              <w:rPr>
                <w:color w:val="000000" w:themeColor="text1"/>
              </w:rPr>
              <w:t xml:space="preserve"> </w:t>
            </w:r>
            <w:r w:rsidRPr="00AD25F1">
              <w:rPr>
                <w:color w:val="000000" w:themeColor="text1"/>
              </w:rPr>
              <w:t>jurídica</w:t>
            </w:r>
            <w:r w:rsidR="00361EE3" w:rsidRPr="00AD25F1">
              <w:rPr>
                <w:color w:val="000000" w:themeColor="text1"/>
              </w:rPr>
              <w:t xml:space="preserve"> </w:t>
            </w:r>
            <w:r w:rsidRPr="00AD25F1">
              <w:rPr>
                <w:color w:val="000000" w:themeColor="text1"/>
              </w:rPr>
              <w:t>antes</w:t>
            </w:r>
            <w:r w:rsidR="00361EE3" w:rsidRPr="00AD25F1">
              <w:rPr>
                <w:color w:val="000000" w:themeColor="text1"/>
              </w:rPr>
              <w:t xml:space="preserve"> </w:t>
            </w:r>
            <w:r w:rsidRPr="00AD25F1">
              <w:rPr>
                <w:color w:val="000000" w:themeColor="text1"/>
              </w:rPr>
              <w:t>mencionada,</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conformidad</w:t>
            </w:r>
            <w:r w:rsidR="00361EE3" w:rsidRPr="00AD25F1">
              <w:rPr>
                <w:color w:val="000000" w:themeColor="text1"/>
              </w:rPr>
              <w:t xml:space="preserve"> </w:t>
            </w:r>
            <w:r w:rsidR="00915850" w:rsidRPr="00AD25F1">
              <w:rPr>
                <w:color w:val="000000" w:themeColor="text1"/>
              </w:rPr>
              <w:t>con</w:t>
            </w:r>
            <w:r w:rsidR="00361EE3" w:rsidRPr="00AD25F1">
              <w:rPr>
                <w:color w:val="000000" w:themeColor="text1"/>
              </w:rPr>
              <w:t xml:space="preserve"> </w:t>
            </w:r>
            <w:r w:rsidR="00915850" w:rsidRPr="00AD25F1">
              <w:rPr>
                <w:color w:val="000000" w:themeColor="text1"/>
              </w:rPr>
              <w:t>las</w:t>
            </w:r>
            <w:r w:rsidR="00361EE3" w:rsidRPr="00AD25F1">
              <w:rPr>
                <w:color w:val="000000" w:themeColor="text1"/>
              </w:rPr>
              <w:t xml:space="preserve"> </w:t>
            </w:r>
            <w:r w:rsidR="00915850" w:rsidRPr="00AD25F1">
              <w:rPr>
                <w:color w:val="000000" w:themeColor="text1"/>
              </w:rPr>
              <w:t>IAO</w:t>
            </w:r>
            <w:r w:rsidR="00361EE3" w:rsidRPr="00AD25F1">
              <w:rPr>
                <w:color w:val="000000" w:themeColor="text1"/>
              </w:rPr>
              <w:t xml:space="preserve"> </w:t>
            </w:r>
            <w:r w:rsidR="00945F30" w:rsidRPr="00AD25F1">
              <w:rPr>
                <w:color w:val="000000" w:themeColor="text1"/>
              </w:rPr>
              <w:t>5</w:t>
            </w:r>
            <w:r w:rsidRPr="00AD25F1">
              <w:rPr>
                <w:color w:val="000000" w:themeColor="text1"/>
              </w:rPr>
              <w:t>.</w:t>
            </w:r>
            <w:r w:rsidR="00C84D27" w:rsidRPr="00AD25F1">
              <w:rPr>
                <w:color w:val="000000" w:themeColor="text1"/>
              </w:rPr>
              <w:t>1</w:t>
            </w:r>
            <w:r w:rsidRPr="00AD25F1">
              <w:rPr>
                <w:color w:val="000000" w:themeColor="text1"/>
              </w:rPr>
              <w:t>.</w:t>
            </w:r>
          </w:p>
          <w:p w14:paraId="7B6C662B" w14:textId="1BDC5950" w:rsidR="008648EB" w:rsidRPr="00AD25F1" w:rsidRDefault="00DE33B8" w:rsidP="008648EB">
            <w:pPr>
              <w:numPr>
                <w:ilvl w:val="0"/>
                <w:numId w:val="21"/>
              </w:numPr>
              <w:spacing w:before="40"/>
              <w:jc w:val="both"/>
              <w:rPr>
                <w:color w:val="000000" w:themeColor="text1"/>
              </w:rPr>
            </w:pPr>
            <w:r w:rsidRPr="00AD25F1">
              <w:rPr>
                <w:rFonts w:ascii="Wingdings" w:eastAsia="Wingdings" w:hAnsi="Wingdings" w:cs="Wingdings"/>
                <w:color w:val="000000" w:themeColor="text1"/>
              </w:rPr>
              <w:lastRenderedPageBreak/>
              <w:t>¨</w:t>
            </w:r>
            <w:r w:rsidRPr="00AD25F1">
              <w:rPr>
                <w:color w:val="000000" w:themeColor="text1"/>
              </w:rPr>
              <w:tab/>
              <w:t>Si</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trata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empresa</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ente</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propiedad</w:t>
            </w:r>
            <w:r w:rsidR="00361EE3" w:rsidRPr="00AD25F1">
              <w:rPr>
                <w:color w:val="000000" w:themeColor="text1"/>
              </w:rPr>
              <w:t xml:space="preserve"> </w:t>
            </w:r>
            <w:r w:rsidRPr="00AD25F1">
              <w:rPr>
                <w:color w:val="000000" w:themeColor="text1"/>
              </w:rPr>
              <w:t>estatal,</w:t>
            </w:r>
            <w:r w:rsidR="00361EE3" w:rsidRPr="00AD25F1">
              <w:rPr>
                <w:color w:val="000000" w:themeColor="text1"/>
              </w:rPr>
              <w:t xml:space="preserve"> </w:t>
            </w:r>
            <w:r w:rsidRPr="00AD25F1">
              <w:rPr>
                <w:color w:val="000000" w:themeColor="text1"/>
              </w:rPr>
              <w:t>documentación</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acredite</w:t>
            </w:r>
            <w:r w:rsidR="00361EE3" w:rsidRPr="00AD25F1">
              <w:rPr>
                <w:color w:val="000000" w:themeColor="text1"/>
              </w:rPr>
              <w:t xml:space="preserve"> </w:t>
            </w:r>
            <w:r w:rsidRPr="00AD25F1">
              <w:rPr>
                <w:color w:val="000000" w:themeColor="text1"/>
              </w:rPr>
              <w:t>su</w:t>
            </w:r>
            <w:r w:rsidR="00361EE3" w:rsidRPr="00AD25F1">
              <w:rPr>
                <w:color w:val="000000" w:themeColor="text1"/>
              </w:rPr>
              <w:t xml:space="preserve"> </w:t>
            </w:r>
            <w:r w:rsidRPr="00AD25F1">
              <w:rPr>
                <w:color w:val="000000" w:themeColor="text1"/>
              </w:rPr>
              <w:t>autonomía</w:t>
            </w:r>
            <w:r w:rsidR="00361EE3" w:rsidRPr="00AD25F1">
              <w:rPr>
                <w:color w:val="000000" w:themeColor="text1"/>
              </w:rPr>
              <w:t xml:space="preserve"> </w:t>
            </w:r>
            <w:r w:rsidRPr="00AD25F1">
              <w:rPr>
                <w:color w:val="000000" w:themeColor="text1"/>
              </w:rPr>
              <w:t>jurídica</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financiera,</w:t>
            </w:r>
            <w:r w:rsidR="00361EE3" w:rsidRPr="00AD25F1">
              <w:rPr>
                <w:color w:val="000000" w:themeColor="text1"/>
              </w:rPr>
              <w:t xml:space="preserve"> </w:t>
            </w:r>
            <w:r w:rsidRPr="00AD25F1">
              <w:rPr>
                <w:color w:val="000000" w:themeColor="text1"/>
              </w:rPr>
              <w:t>su</w:t>
            </w:r>
            <w:r w:rsidR="00361EE3" w:rsidRPr="00AD25F1">
              <w:rPr>
                <w:color w:val="000000" w:themeColor="text1"/>
              </w:rPr>
              <w:t xml:space="preserve"> </w:t>
            </w:r>
            <w:r w:rsidRPr="00AD25F1">
              <w:rPr>
                <w:color w:val="000000" w:themeColor="text1"/>
              </w:rPr>
              <w:t>operación</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conformidad</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Derecho</w:t>
            </w:r>
            <w:r w:rsidR="00361EE3" w:rsidRPr="00AD25F1">
              <w:rPr>
                <w:color w:val="000000" w:themeColor="text1"/>
              </w:rPr>
              <w:t xml:space="preserve"> </w:t>
            </w:r>
            <w:r w:rsidRPr="00AD25F1">
              <w:rPr>
                <w:color w:val="000000" w:themeColor="text1"/>
              </w:rPr>
              <w:t>comercial</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no</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encuentra</w:t>
            </w:r>
            <w:r w:rsidR="00361EE3" w:rsidRPr="00AD25F1">
              <w:rPr>
                <w:color w:val="000000" w:themeColor="text1"/>
              </w:rPr>
              <w:t xml:space="preserve"> </w:t>
            </w:r>
            <w:r w:rsidRPr="00AD25F1">
              <w:rPr>
                <w:color w:val="000000" w:themeColor="text1"/>
              </w:rPr>
              <w:t>bajo</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supervisión</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006A0551" w:rsidRPr="00AD25F1">
              <w:rPr>
                <w:color w:val="000000" w:themeColor="text1"/>
              </w:rPr>
              <w:t>Comprador</w:t>
            </w:r>
            <w:r w:rsidRPr="00AD25F1">
              <w:rPr>
                <w:color w:val="000000" w:themeColor="text1"/>
              </w:rPr>
              <w:t>,</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conformidad</w:t>
            </w:r>
            <w:r w:rsidR="00361EE3" w:rsidRPr="00AD25F1">
              <w:rPr>
                <w:color w:val="000000" w:themeColor="text1"/>
              </w:rPr>
              <w:t xml:space="preserve"> </w:t>
            </w:r>
            <w:r w:rsidR="00915850" w:rsidRPr="00AD25F1">
              <w:rPr>
                <w:color w:val="000000" w:themeColor="text1"/>
              </w:rPr>
              <w:t>con</w:t>
            </w:r>
            <w:r w:rsidR="00361EE3" w:rsidRPr="00AD25F1">
              <w:rPr>
                <w:color w:val="000000" w:themeColor="text1"/>
              </w:rPr>
              <w:t xml:space="preserve"> </w:t>
            </w:r>
            <w:r w:rsidR="00915850" w:rsidRPr="00AD25F1">
              <w:rPr>
                <w:color w:val="000000" w:themeColor="text1"/>
              </w:rPr>
              <w:t>las</w:t>
            </w:r>
            <w:r w:rsidR="00361EE3" w:rsidRPr="00AD25F1">
              <w:rPr>
                <w:color w:val="000000" w:themeColor="text1"/>
              </w:rPr>
              <w:t xml:space="preserve"> </w:t>
            </w:r>
            <w:r w:rsidR="00915850" w:rsidRPr="00AD25F1">
              <w:rPr>
                <w:color w:val="000000" w:themeColor="text1"/>
              </w:rPr>
              <w:t>IAO</w:t>
            </w:r>
            <w:r w:rsidR="00361EE3" w:rsidRPr="00AD25F1">
              <w:rPr>
                <w:color w:val="000000" w:themeColor="text1"/>
              </w:rPr>
              <w:t xml:space="preserve"> </w:t>
            </w:r>
            <w:r w:rsidR="00945F30" w:rsidRPr="00AD25F1">
              <w:rPr>
                <w:color w:val="000000" w:themeColor="text1"/>
              </w:rPr>
              <w:t>5</w:t>
            </w:r>
            <w:r w:rsidRPr="00AD25F1">
              <w:rPr>
                <w:color w:val="000000" w:themeColor="text1"/>
              </w:rPr>
              <w:t>.</w:t>
            </w:r>
            <w:r w:rsidR="00C84D27" w:rsidRPr="00AD25F1">
              <w:rPr>
                <w:color w:val="000000" w:themeColor="text1"/>
              </w:rPr>
              <w:t>5</w:t>
            </w:r>
            <w:r w:rsidR="008648EB" w:rsidRPr="00AD25F1">
              <w:rPr>
                <w:color w:val="000000" w:themeColor="text1"/>
              </w:rPr>
              <w:t xml:space="preserve"> y que no está en situación de conflicto de interés tal y como </w:t>
            </w:r>
            <w:proofErr w:type="spellStart"/>
            <w:r w:rsidR="008648EB" w:rsidRPr="00AD25F1">
              <w:rPr>
                <w:color w:val="000000" w:themeColor="text1"/>
              </w:rPr>
              <w:t>esta</w:t>
            </w:r>
            <w:proofErr w:type="spellEnd"/>
            <w:r w:rsidR="008648EB" w:rsidRPr="00AD25F1">
              <w:rPr>
                <w:color w:val="000000" w:themeColor="text1"/>
              </w:rPr>
              <w:t xml:space="preserve"> descrito en IAO 5.2; y</w:t>
            </w:r>
          </w:p>
          <w:p w14:paraId="3089DAD6" w14:textId="0898855F" w:rsidR="00DE33B8" w:rsidRPr="00AD25F1" w:rsidRDefault="00DE33B8" w:rsidP="00AF6057">
            <w:pPr>
              <w:spacing w:before="40"/>
              <w:ind w:left="540" w:hanging="450"/>
              <w:jc w:val="both"/>
              <w:rPr>
                <w:color w:val="000000" w:themeColor="text1"/>
              </w:rPr>
            </w:pPr>
            <w:r w:rsidRPr="00AD25F1">
              <w:rPr>
                <w:color w:val="000000" w:themeColor="text1"/>
              </w:rPr>
              <w:t>.</w:t>
            </w:r>
          </w:p>
          <w:p w14:paraId="339D17E3" w14:textId="320F3D3A" w:rsidR="00DE33B8" w:rsidRPr="00AD25F1" w:rsidRDefault="6182C2ED" w:rsidP="0833A257">
            <w:pPr>
              <w:spacing w:before="40" w:after="160"/>
              <w:ind w:left="342" w:hanging="342"/>
              <w:jc w:val="both"/>
              <w:rPr>
                <w:i/>
                <w:iCs/>
                <w:color w:val="000000" w:themeColor="text1"/>
              </w:rPr>
            </w:pPr>
            <w:r w:rsidRPr="00AD25F1">
              <w:rPr>
                <w:color w:val="000000" w:themeColor="text1"/>
              </w:rPr>
              <w:t>8.</w:t>
            </w:r>
            <w:r w:rsidR="00DE33B8" w:rsidRPr="00AD25F1">
              <w:rPr>
                <w:color w:val="000000" w:themeColor="text1"/>
              </w:rPr>
              <w:tab/>
            </w:r>
            <w:r w:rsidRPr="00AD25F1">
              <w:rPr>
                <w:color w:val="000000" w:themeColor="text1"/>
                <w:spacing w:val="-2"/>
              </w:rPr>
              <w:t>Se</w:t>
            </w:r>
            <w:r w:rsidR="4EB3D315" w:rsidRPr="00AD25F1">
              <w:rPr>
                <w:color w:val="000000" w:themeColor="text1"/>
                <w:spacing w:val="-2"/>
              </w:rPr>
              <w:t xml:space="preserve"> </w:t>
            </w:r>
            <w:r w:rsidRPr="00AD25F1">
              <w:rPr>
                <w:color w:val="000000" w:themeColor="text1"/>
                <w:spacing w:val="-2"/>
              </w:rPr>
              <w:t>incluye</w:t>
            </w:r>
            <w:r w:rsidR="4EB3D315" w:rsidRPr="00AD25F1">
              <w:rPr>
                <w:color w:val="000000" w:themeColor="text1"/>
                <w:spacing w:val="-2"/>
              </w:rPr>
              <w:t xml:space="preserve"> </w:t>
            </w:r>
            <w:r w:rsidRPr="00AD25F1">
              <w:rPr>
                <w:color w:val="000000" w:themeColor="text1"/>
                <w:spacing w:val="-2"/>
              </w:rPr>
              <w:t>el</w:t>
            </w:r>
            <w:r w:rsidR="4EB3D315" w:rsidRPr="00AD25F1">
              <w:rPr>
                <w:color w:val="000000" w:themeColor="text1"/>
                <w:spacing w:val="-2"/>
              </w:rPr>
              <w:t xml:space="preserve"> </w:t>
            </w:r>
            <w:r w:rsidRPr="00AD25F1">
              <w:rPr>
                <w:color w:val="000000" w:themeColor="text1"/>
                <w:spacing w:val="-2"/>
              </w:rPr>
              <w:t>organigrama</w:t>
            </w:r>
            <w:r w:rsidR="1CD952A6" w:rsidRPr="00AD25F1">
              <w:rPr>
                <w:color w:val="000000" w:themeColor="text1"/>
                <w:spacing w:val="-2"/>
              </w:rPr>
              <w:t xml:space="preserve"> y</w:t>
            </w:r>
            <w:r w:rsidR="4EB3D315" w:rsidRPr="00AD25F1">
              <w:rPr>
                <w:color w:val="000000" w:themeColor="text1"/>
                <w:spacing w:val="-2"/>
              </w:rPr>
              <w:t xml:space="preserve"> </w:t>
            </w:r>
            <w:r w:rsidRPr="00AD25F1">
              <w:rPr>
                <w:color w:val="000000" w:themeColor="text1"/>
                <w:spacing w:val="-2"/>
              </w:rPr>
              <w:t>la</w:t>
            </w:r>
            <w:r w:rsidR="4EB3D315" w:rsidRPr="00AD25F1">
              <w:rPr>
                <w:color w:val="000000" w:themeColor="text1"/>
                <w:spacing w:val="-2"/>
              </w:rPr>
              <w:t xml:space="preserve"> </w:t>
            </w:r>
            <w:r w:rsidRPr="00AD25F1">
              <w:rPr>
                <w:color w:val="000000" w:themeColor="text1"/>
                <w:spacing w:val="-2"/>
              </w:rPr>
              <w:t>lista</w:t>
            </w:r>
            <w:r w:rsidR="4EB3D315" w:rsidRPr="00AD25F1">
              <w:rPr>
                <w:color w:val="000000" w:themeColor="text1"/>
                <w:spacing w:val="-2"/>
              </w:rPr>
              <w:t xml:space="preserve"> </w:t>
            </w:r>
            <w:r w:rsidRPr="00AD25F1">
              <w:rPr>
                <w:color w:val="000000" w:themeColor="text1"/>
                <w:spacing w:val="-2"/>
              </w:rPr>
              <w:t>de</w:t>
            </w:r>
            <w:r w:rsidR="4EB3D315" w:rsidRPr="00AD25F1">
              <w:rPr>
                <w:color w:val="000000" w:themeColor="text1"/>
                <w:spacing w:val="-2"/>
              </w:rPr>
              <w:t xml:space="preserve"> </w:t>
            </w:r>
            <w:r w:rsidRPr="00AD25F1">
              <w:rPr>
                <w:color w:val="000000" w:themeColor="text1"/>
                <w:spacing w:val="-2"/>
              </w:rPr>
              <w:t>los</w:t>
            </w:r>
            <w:r w:rsidR="4EB3D315" w:rsidRPr="00AD25F1">
              <w:rPr>
                <w:color w:val="000000" w:themeColor="text1"/>
                <w:spacing w:val="-2"/>
              </w:rPr>
              <w:t xml:space="preserve"> </w:t>
            </w:r>
            <w:r w:rsidRPr="00AD25F1">
              <w:rPr>
                <w:color w:val="000000" w:themeColor="text1"/>
                <w:spacing w:val="-2"/>
              </w:rPr>
              <w:t>miembros</w:t>
            </w:r>
            <w:r w:rsidR="4EB3D315" w:rsidRPr="00AD25F1">
              <w:rPr>
                <w:color w:val="000000" w:themeColor="text1"/>
                <w:spacing w:val="-2"/>
              </w:rPr>
              <w:t xml:space="preserve"> </w:t>
            </w:r>
            <w:r w:rsidRPr="00AD25F1">
              <w:rPr>
                <w:color w:val="000000" w:themeColor="text1"/>
                <w:spacing w:val="-2"/>
              </w:rPr>
              <w:t>del</w:t>
            </w:r>
            <w:r w:rsidR="4EB3D315" w:rsidRPr="00AD25F1">
              <w:rPr>
                <w:color w:val="000000" w:themeColor="text1"/>
                <w:spacing w:val="-2"/>
              </w:rPr>
              <w:t xml:space="preserve"> </w:t>
            </w:r>
            <w:r w:rsidRPr="00AD25F1">
              <w:rPr>
                <w:color w:val="000000" w:themeColor="text1"/>
                <w:spacing w:val="-2"/>
              </w:rPr>
              <w:t>Directorio</w:t>
            </w:r>
            <w:r w:rsidR="6797D1B6" w:rsidRPr="00AD25F1">
              <w:rPr>
                <w:color w:val="000000" w:themeColor="text1"/>
                <w:spacing w:val="-2"/>
              </w:rPr>
              <w:t>.</w:t>
            </w:r>
          </w:p>
        </w:tc>
      </w:tr>
    </w:tbl>
    <w:p w14:paraId="2082FBA2" w14:textId="3460A22B" w:rsidR="00DE33B8" w:rsidRPr="00AD25F1" w:rsidRDefault="00DE33B8" w:rsidP="009D321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themeColor="text1"/>
        </w:rPr>
      </w:pPr>
      <w:r w:rsidRPr="00AD25F1">
        <w:rPr>
          <w:bCs/>
          <w:color w:val="000000" w:themeColor="text1"/>
        </w:rPr>
        <w:lastRenderedPageBreak/>
        <w:br w:type="page"/>
      </w:r>
    </w:p>
    <w:p w14:paraId="5BFC4400" w14:textId="77777777" w:rsidR="00DE33B8" w:rsidRPr="00AD25F1" w:rsidRDefault="00DE33B8" w:rsidP="00DE33B8">
      <w:pPr>
        <w:pStyle w:val="Textoindependiente"/>
        <w:jc w:val="center"/>
        <w:rPr>
          <w:rFonts w:ascii="Times New Roman" w:hAnsi="Times New Roman" w:cs="Times New Roman"/>
          <w:color w:val="000000" w:themeColor="text1"/>
        </w:rPr>
        <w:sectPr w:rsidR="00DE33B8" w:rsidRPr="00AD25F1" w:rsidSect="0088336F">
          <w:headerReference w:type="even" r:id="rId14"/>
          <w:headerReference w:type="default" r:id="rId15"/>
          <w:headerReference w:type="first" r:id="rId16"/>
          <w:pgSz w:w="12240" w:h="15840" w:code="1"/>
          <w:pgMar w:top="1440" w:right="1467" w:bottom="1440" w:left="1800" w:header="720" w:footer="720" w:gutter="0"/>
          <w:paperSrc w:first="15" w:other="15"/>
          <w:cols w:space="720"/>
          <w:titlePg/>
        </w:sectPr>
      </w:pPr>
    </w:p>
    <w:tbl>
      <w:tblPr>
        <w:tblW w:w="13791"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922"/>
        <w:gridCol w:w="1694"/>
        <w:gridCol w:w="1028"/>
        <w:gridCol w:w="1028"/>
        <w:gridCol w:w="1309"/>
        <w:gridCol w:w="1778"/>
        <w:gridCol w:w="1622"/>
        <w:gridCol w:w="1964"/>
        <w:gridCol w:w="2446"/>
      </w:tblGrid>
      <w:tr w:rsidR="00DE33B8" w:rsidRPr="00AD25F1" w14:paraId="0CEB44E8" w14:textId="77777777" w:rsidTr="00CC4DDC">
        <w:trPr>
          <w:trHeight w:val="706"/>
        </w:trPr>
        <w:tc>
          <w:tcPr>
            <w:tcW w:w="13791" w:type="dxa"/>
            <w:gridSpan w:val="9"/>
            <w:tcBorders>
              <w:top w:val="nil"/>
              <w:left w:val="nil"/>
              <w:bottom w:val="nil"/>
              <w:right w:val="nil"/>
            </w:tcBorders>
            <w:tcMar>
              <w:top w:w="28" w:type="dxa"/>
              <w:left w:w="57" w:type="dxa"/>
              <w:bottom w:w="28" w:type="dxa"/>
              <w:right w:w="57" w:type="dxa"/>
            </w:tcMar>
          </w:tcPr>
          <w:p w14:paraId="77C99F25" w14:textId="1F620CA7" w:rsidR="00DE33B8" w:rsidRPr="00AD25F1" w:rsidRDefault="001204C3" w:rsidP="000D759E">
            <w:pPr>
              <w:pStyle w:val="Ttulo5"/>
              <w:spacing w:before="240" w:after="240"/>
              <w:jc w:val="center"/>
              <w:rPr>
                <w:rFonts w:cs="Times New Roman"/>
                <w:color w:val="000000" w:themeColor="text1"/>
                <w:sz w:val="36"/>
                <w:szCs w:val="36"/>
              </w:rPr>
            </w:pPr>
            <w:bookmarkStart w:id="20" w:name="_Toc454620978"/>
            <w:bookmarkStart w:id="21" w:name="_Toc486939188"/>
            <w:bookmarkStart w:id="22" w:name="_Toc26896869"/>
            <w:r w:rsidRPr="00AD25F1">
              <w:rPr>
                <w:rFonts w:cs="Times New Roman"/>
                <w:color w:val="000000" w:themeColor="text1"/>
                <w:sz w:val="36"/>
                <w:szCs w:val="36"/>
              </w:rPr>
              <w:lastRenderedPageBreak/>
              <w:t>LISTA</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DE</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PRECIOS:</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BIENES</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FABRICADOS</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FUERA</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DEL</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PAÍS</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DEL</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COMPRADOR</w:t>
            </w:r>
            <w:r w:rsidR="00361EE3" w:rsidRPr="00AD25F1">
              <w:rPr>
                <w:rFonts w:cs="Times New Roman"/>
                <w:color w:val="000000" w:themeColor="text1"/>
                <w:sz w:val="36"/>
                <w:szCs w:val="36"/>
              </w:rPr>
              <w:t xml:space="preserve"> </w:t>
            </w:r>
            <w:bookmarkEnd w:id="20"/>
            <w:r w:rsidRPr="00AD25F1">
              <w:rPr>
                <w:rFonts w:cs="Times New Roman"/>
                <w:color w:val="000000" w:themeColor="text1"/>
                <w:sz w:val="36"/>
                <w:szCs w:val="36"/>
              </w:rPr>
              <w:t>A</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SER</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IMPORTADOS</w:t>
            </w:r>
            <w:bookmarkEnd w:id="21"/>
            <w:bookmarkEnd w:id="22"/>
          </w:p>
        </w:tc>
      </w:tr>
      <w:tr w:rsidR="00DE33B8" w:rsidRPr="00AD25F1" w14:paraId="56A26D66" w14:textId="77777777" w:rsidTr="00CC4DDC">
        <w:trPr>
          <w:trHeight w:val="1481"/>
        </w:trPr>
        <w:tc>
          <w:tcPr>
            <w:tcW w:w="9398" w:type="dxa"/>
            <w:gridSpan w:val="7"/>
            <w:tcBorders>
              <w:top w:val="double" w:sz="6" w:space="0" w:color="auto"/>
              <w:bottom w:val="nil"/>
              <w:right w:val="nil"/>
            </w:tcBorders>
            <w:tcMar>
              <w:top w:w="28" w:type="dxa"/>
              <w:left w:w="57" w:type="dxa"/>
              <w:bottom w:w="28" w:type="dxa"/>
              <w:right w:w="57" w:type="dxa"/>
            </w:tcMar>
          </w:tcPr>
          <w:p w14:paraId="38BF3280" w14:textId="4787EE5A" w:rsidR="00DE33B8" w:rsidRPr="00AD25F1" w:rsidRDefault="00DE33B8" w:rsidP="000D759E">
            <w:pPr>
              <w:suppressAutoHyphens/>
              <w:jc w:val="center"/>
              <w:rPr>
                <w:color w:val="000000" w:themeColor="text1"/>
              </w:rPr>
            </w:pPr>
            <w:r w:rsidRPr="00AD25F1">
              <w:rPr>
                <w:color w:val="000000" w:themeColor="text1"/>
              </w:rPr>
              <w:t>(Ofertas</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Grupo</w:t>
            </w:r>
            <w:r w:rsidR="00361EE3" w:rsidRPr="00AD25F1">
              <w:rPr>
                <w:color w:val="000000" w:themeColor="text1"/>
              </w:rPr>
              <w:t xml:space="preserve"> </w:t>
            </w:r>
            <w:r w:rsidRPr="00AD25F1">
              <w:rPr>
                <w:color w:val="000000" w:themeColor="text1"/>
              </w:rPr>
              <w:t>C,</w:t>
            </w:r>
            <w:r w:rsidR="00361EE3" w:rsidRPr="00AD25F1">
              <w:rPr>
                <w:color w:val="000000" w:themeColor="text1"/>
              </w:rPr>
              <w:t xml:space="preserve"> </w:t>
            </w:r>
            <w:r w:rsidR="00C0532B" w:rsidRPr="00AD25F1">
              <w:rPr>
                <w:color w:val="000000" w:themeColor="text1"/>
              </w:rPr>
              <w:t>B</w:t>
            </w:r>
            <w:r w:rsidRPr="00AD25F1">
              <w:rPr>
                <w:color w:val="000000" w:themeColor="text1"/>
              </w:rPr>
              <w:t>ienes</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importarán)</w:t>
            </w:r>
          </w:p>
          <w:p w14:paraId="1A013783" w14:textId="13DBDAB1" w:rsidR="00DE33B8" w:rsidRPr="00AD25F1" w:rsidRDefault="00DE33B8" w:rsidP="000D759E">
            <w:pPr>
              <w:suppressAutoHyphens/>
              <w:jc w:val="center"/>
              <w:rPr>
                <w:color w:val="000000" w:themeColor="text1"/>
              </w:rPr>
            </w:pPr>
            <w:r w:rsidRPr="00AD25F1">
              <w:rPr>
                <w:color w:val="000000" w:themeColor="text1"/>
              </w:rPr>
              <w:t>Monedas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acuerdo</w:t>
            </w:r>
            <w:r w:rsidR="00361EE3" w:rsidRPr="00AD25F1">
              <w:rPr>
                <w:color w:val="000000" w:themeColor="text1"/>
              </w:rPr>
              <w:t xml:space="preserve"> </w:t>
            </w:r>
            <w:r w:rsidR="00915850" w:rsidRPr="00AD25F1">
              <w:rPr>
                <w:color w:val="000000" w:themeColor="text1"/>
              </w:rPr>
              <w:t>con</w:t>
            </w:r>
            <w:r w:rsidR="00361EE3" w:rsidRPr="00AD25F1">
              <w:rPr>
                <w:color w:val="000000" w:themeColor="text1"/>
              </w:rPr>
              <w:t xml:space="preserve"> </w:t>
            </w:r>
            <w:r w:rsidR="00915850" w:rsidRPr="00AD25F1">
              <w:rPr>
                <w:color w:val="000000" w:themeColor="text1"/>
              </w:rPr>
              <w:t>las</w:t>
            </w:r>
            <w:r w:rsidR="00361EE3" w:rsidRPr="00AD25F1">
              <w:rPr>
                <w:color w:val="000000" w:themeColor="text1"/>
              </w:rPr>
              <w:t xml:space="preserve"> </w:t>
            </w:r>
            <w:r w:rsidR="00915850" w:rsidRPr="00AD25F1">
              <w:rPr>
                <w:color w:val="000000" w:themeColor="text1"/>
              </w:rPr>
              <w:t>IAO</w:t>
            </w:r>
            <w:r w:rsidR="00361EE3" w:rsidRPr="00AD25F1">
              <w:rPr>
                <w:color w:val="000000" w:themeColor="text1"/>
              </w:rPr>
              <w:t xml:space="preserve"> </w:t>
            </w:r>
            <w:r w:rsidRPr="00AD25F1">
              <w:rPr>
                <w:color w:val="000000" w:themeColor="text1"/>
              </w:rPr>
              <w:t>1</w:t>
            </w:r>
            <w:r w:rsidR="00945F30" w:rsidRPr="00AD25F1">
              <w:rPr>
                <w:color w:val="000000" w:themeColor="text1"/>
              </w:rPr>
              <w:t>6</w:t>
            </w:r>
          </w:p>
        </w:tc>
        <w:tc>
          <w:tcPr>
            <w:tcW w:w="4393" w:type="dxa"/>
            <w:gridSpan w:val="2"/>
            <w:tcBorders>
              <w:top w:val="double" w:sz="6" w:space="0" w:color="auto"/>
              <w:left w:val="nil"/>
              <w:bottom w:val="nil"/>
            </w:tcBorders>
            <w:tcMar>
              <w:top w:w="28" w:type="dxa"/>
              <w:left w:w="57" w:type="dxa"/>
              <w:bottom w:w="28" w:type="dxa"/>
              <w:right w:w="57" w:type="dxa"/>
            </w:tcMar>
          </w:tcPr>
          <w:p w14:paraId="3BBB5C5B" w14:textId="472AAE59" w:rsidR="00DE33B8" w:rsidRPr="00AD25F1" w:rsidRDefault="00DE33B8" w:rsidP="000D759E">
            <w:pPr>
              <w:rPr>
                <w:color w:val="000000" w:themeColor="text1"/>
              </w:rPr>
            </w:pPr>
            <w:r w:rsidRPr="00AD25F1">
              <w:rPr>
                <w:color w:val="000000" w:themeColor="text1"/>
              </w:rPr>
              <w:t>Fecha:</w:t>
            </w:r>
            <w:r w:rsidR="00361EE3" w:rsidRPr="00AD25F1">
              <w:rPr>
                <w:color w:val="000000" w:themeColor="text1"/>
              </w:rPr>
              <w:t xml:space="preserve"> </w:t>
            </w:r>
            <w:r w:rsidRPr="00AD25F1">
              <w:rPr>
                <w:color w:val="000000" w:themeColor="text1"/>
              </w:rPr>
              <w:t>_______________________</w:t>
            </w:r>
          </w:p>
          <w:p w14:paraId="1DD2D8A4" w14:textId="2E162505" w:rsidR="00DE33B8" w:rsidRPr="00AD25F1" w:rsidRDefault="00DE33B8" w:rsidP="000D759E">
            <w:pPr>
              <w:suppressAutoHyphens/>
              <w:rPr>
                <w:color w:val="000000" w:themeColor="text1"/>
              </w:rPr>
            </w:pPr>
            <w:proofErr w:type="spellStart"/>
            <w:r w:rsidRPr="00AD25F1">
              <w:rPr>
                <w:color w:val="000000" w:themeColor="text1"/>
              </w:rPr>
              <w:t>S</w:t>
            </w:r>
            <w:r w:rsidR="00EF257A" w:rsidRPr="00AD25F1">
              <w:rPr>
                <w:color w:val="000000" w:themeColor="text1"/>
              </w:rPr>
              <w:t>d</w:t>
            </w:r>
            <w:r w:rsidRPr="00AD25F1">
              <w:rPr>
                <w:color w:val="000000" w:themeColor="text1"/>
              </w:rPr>
              <w:t>O</w:t>
            </w:r>
            <w:proofErr w:type="spellEnd"/>
            <w:r w:rsidR="00361EE3" w:rsidRPr="00AD25F1">
              <w:rPr>
                <w:color w:val="000000" w:themeColor="text1"/>
              </w:rPr>
              <w:t xml:space="preserve"> </w:t>
            </w:r>
            <w:proofErr w:type="spellStart"/>
            <w:r w:rsidRPr="00AD25F1">
              <w:rPr>
                <w:color w:val="000000" w:themeColor="text1"/>
              </w:rPr>
              <w:t>n.</w:t>
            </w:r>
            <w:r w:rsidR="000D759E" w:rsidRPr="00AD25F1">
              <w:rPr>
                <w:color w:val="000000" w:themeColor="text1"/>
                <w:vertAlign w:val="superscript"/>
              </w:rPr>
              <w:t>o</w:t>
            </w:r>
            <w:proofErr w:type="spellEnd"/>
            <w:r w:rsidRPr="00AD25F1">
              <w:rPr>
                <w:color w:val="000000" w:themeColor="text1"/>
              </w:rPr>
              <w:t>:</w:t>
            </w:r>
            <w:r w:rsidR="00361EE3" w:rsidRPr="00AD25F1">
              <w:rPr>
                <w:color w:val="000000" w:themeColor="text1"/>
              </w:rPr>
              <w:t xml:space="preserve"> </w:t>
            </w:r>
            <w:r w:rsidRPr="00AD25F1">
              <w:rPr>
                <w:color w:val="000000" w:themeColor="text1"/>
              </w:rPr>
              <w:t>_____________________</w:t>
            </w:r>
          </w:p>
          <w:p w14:paraId="3E497530" w14:textId="5F97BA42" w:rsidR="00DE33B8" w:rsidRPr="00AD25F1" w:rsidRDefault="00DE33B8" w:rsidP="006A7A34">
            <w:pPr>
              <w:suppressAutoHyphens/>
              <w:rPr>
                <w:color w:val="000000" w:themeColor="text1"/>
              </w:rPr>
            </w:pPr>
            <w:r w:rsidRPr="00AD25F1">
              <w:rPr>
                <w:color w:val="000000" w:themeColor="text1"/>
              </w:rPr>
              <w:t>Alternativa</w:t>
            </w:r>
            <w:r w:rsidR="00361EE3" w:rsidRPr="00AD25F1">
              <w:rPr>
                <w:color w:val="000000" w:themeColor="text1"/>
              </w:rPr>
              <w:t xml:space="preserve"> </w:t>
            </w:r>
            <w:proofErr w:type="spellStart"/>
            <w:r w:rsidR="000D759E" w:rsidRPr="00AD25F1">
              <w:rPr>
                <w:color w:val="000000" w:themeColor="text1"/>
              </w:rPr>
              <w:t>n.</w:t>
            </w:r>
            <w:r w:rsidR="000D759E" w:rsidRPr="00AD25F1">
              <w:rPr>
                <w:color w:val="000000" w:themeColor="text1"/>
                <w:vertAlign w:val="superscript"/>
              </w:rPr>
              <w:t>o</w:t>
            </w:r>
            <w:proofErr w:type="spellEnd"/>
            <w:r w:rsidR="000D759E" w:rsidRPr="00AD25F1">
              <w:rPr>
                <w:color w:val="000000" w:themeColor="text1"/>
              </w:rPr>
              <w:t xml:space="preserve">: </w:t>
            </w:r>
            <w:r w:rsidRPr="00AD25F1">
              <w:rPr>
                <w:color w:val="000000" w:themeColor="text1"/>
              </w:rPr>
              <w:t>________________</w:t>
            </w:r>
          </w:p>
          <w:p w14:paraId="23217C18" w14:textId="6906552F" w:rsidR="00DE33B8" w:rsidRPr="00AD25F1" w:rsidRDefault="00DE33B8" w:rsidP="000D759E">
            <w:pPr>
              <w:suppressAutoHyphens/>
              <w:rPr>
                <w:color w:val="000000" w:themeColor="text1"/>
              </w:rPr>
            </w:pPr>
            <w:r w:rsidRPr="00AD25F1">
              <w:rPr>
                <w:color w:val="000000" w:themeColor="text1"/>
              </w:rPr>
              <w:t>Página</w:t>
            </w:r>
            <w:r w:rsidR="00361EE3" w:rsidRPr="00AD25F1">
              <w:rPr>
                <w:color w:val="000000" w:themeColor="text1"/>
              </w:rPr>
              <w:t xml:space="preserve"> </w:t>
            </w:r>
            <w:proofErr w:type="spellStart"/>
            <w:r w:rsidR="000D759E" w:rsidRPr="00AD25F1">
              <w:rPr>
                <w:color w:val="000000" w:themeColor="text1"/>
              </w:rPr>
              <w:t>n.</w:t>
            </w:r>
            <w:r w:rsidR="000D759E" w:rsidRPr="00AD25F1">
              <w:rPr>
                <w:color w:val="000000" w:themeColor="text1"/>
                <w:vertAlign w:val="superscript"/>
              </w:rPr>
              <w:t>o</w:t>
            </w:r>
            <w:proofErr w:type="spellEnd"/>
            <w:r w:rsidRPr="00AD25F1">
              <w:rPr>
                <w:color w:val="000000" w:themeColor="text1"/>
              </w:rPr>
              <w:t>______</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______</w:t>
            </w:r>
          </w:p>
        </w:tc>
      </w:tr>
      <w:tr w:rsidR="00DE33B8" w:rsidRPr="00AD25F1" w14:paraId="70645214" w14:textId="77777777" w:rsidTr="00CC4DDC">
        <w:trPr>
          <w:trHeight w:val="215"/>
        </w:trPr>
        <w:tc>
          <w:tcPr>
            <w:tcW w:w="924" w:type="dxa"/>
            <w:tcBorders>
              <w:top w:val="double" w:sz="6" w:space="0" w:color="auto"/>
              <w:bottom w:val="double" w:sz="6" w:space="0" w:color="auto"/>
              <w:right w:val="single" w:sz="6" w:space="0" w:color="auto"/>
            </w:tcBorders>
            <w:tcMar>
              <w:top w:w="28" w:type="dxa"/>
              <w:left w:w="57" w:type="dxa"/>
              <w:bottom w:w="28" w:type="dxa"/>
              <w:right w:w="57" w:type="dxa"/>
            </w:tcMar>
          </w:tcPr>
          <w:p w14:paraId="304BC33D" w14:textId="77777777" w:rsidR="00DE33B8" w:rsidRPr="00AD25F1" w:rsidRDefault="00DE33B8" w:rsidP="00C84D27">
            <w:pPr>
              <w:suppressAutoHyphens/>
              <w:jc w:val="center"/>
              <w:rPr>
                <w:color w:val="000000" w:themeColor="text1"/>
                <w:sz w:val="20"/>
              </w:rPr>
            </w:pPr>
            <w:r w:rsidRPr="00AD25F1">
              <w:rPr>
                <w:color w:val="000000" w:themeColor="text1"/>
                <w:sz w:val="20"/>
              </w:rPr>
              <w:t>1</w:t>
            </w:r>
          </w:p>
        </w:tc>
        <w:tc>
          <w:tcPr>
            <w:tcW w:w="1697"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58DC530" w14:textId="77777777" w:rsidR="00DE33B8" w:rsidRPr="00AD25F1" w:rsidRDefault="00DE33B8" w:rsidP="00C84D27">
            <w:pPr>
              <w:suppressAutoHyphens/>
              <w:jc w:val="center"/>
              <w:rPr>
                <w:color w:val="000000" w:themeColor="text1"/>
                <w:sz w:val="20"/>
              </w:rPr>
            </w:pPr>
            <w:r w:rsidRPr="00AD25F1">
              <w:rPr>
                <w:color w:val="000000" w:themeColor="text1"/>
                <w:sz w:val="20"/>
              </w:rPr>
              <w:t>2</w:t>
            </w:r>
          </w:p>
        </w:tc>
        <w:tc>
          <w:tcPr>
            <w:tcW w:w="10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AD2ADF7" w14:textId="77777777" w:rsidR="00DE33B8" w:rsidRPr="00AD25F1" w:rsidRDefault="00DE33B8" w:rsidP="00C84D27">
            <w:pPr>
              <w:suppressAutoHyphens/>
              <w:jc w:val="center"/>
              <w:rPr>
                <w:color w:val="000000" w:themeColor="text1"/>
                <w:sz w:val="20"/>
              </w:rPr>
            </w:pPr>
            <w:r w:rsidRPr="00AD25F1">
              <w:rPr>
                <w:color w:val="000000" w:themeColor="text1"/>
                <w:sz w:val="20"/>
              </w:rPr>
              <w:t>3</w:t>
            </w:r>
          </w:p>
        </w:tc>
        <w:tc>
          <w:tcPr>
            <w:tcW w:w="10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F6882F1" w14:textId="77777777" w:rsidR="00DE33B8" w:rsidRPr="00AD25F1" w:rsidRDefault="00DE33B8" w:rsidP="00C84D27">
            <w:pPr>
              <w:suppressAutoHyphens/>
              <w:jc w:val="center"/>
              <w:rPr>
                <w:color w:val="000000" w:themeColor="text1"/>
                <w:sz w:val="20"/>
              </w:rPr>
            </w:pPr>
            <w:r w:rsidRPr="00AD25F1">
              <w:rPr>
                <w:color w:val="000000" w:themeColor="text1"/>
                <w:sz w:val="20"/>
              </w:rPr>
              <w:t>4</w:t>
            </w:r>
          </w:p>
        </w:tc>
        <w:tc>
          <w:tcPr>
            <w:tcW w:w="131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7449D0" w14:textId="77777777" w:rsidR="00DE33B8" w:rsidRPr="00AD25F1" w:rsidRDefault="00DE33B8" w:rsidP="00C84D27">
            <w:pPr>
              <w:suppressAutoHyphens/>
              <w:jc w:val="center"/>
              <w:rPr>
                <w:color w:val="000000" w:themeColor="text1"/>
                <w:sz w:val="20"/>
              </w:rPr>
            </w:pPr>
            <w:r w:rsidRPr="00AD25F1">
              <w:rPr>
                <w:color w:val="000000" w:themeColor="text1"/>
                <w:sz w:val="20"/>
              </w:rPr>
              <w:t>5</w:t>
            </w:r>
          </w:p>
        </w:tc>
        <w:tc>
          <w:tcPr>
            <w:tcW w:w="178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340B0D7" w14:textId="77777777" w:rsidR="00DE33B8" w:rsidRPr="00AD25F1" w:rsidRDefault="00DE33B8" w:rsidP="00C84D27">
            <w:pPr>
              <w:suppressAutoHyphens/>
              <w:jc w:val="center"/>
              <w:rPr>
                <w:color w:val="000000" w:themeColor="text1"/>
                <w:sz w:val="20"/>
              </w:rPr>
            </w:pPr>
            <w:r w:rsidRPr="00AD25F1">
              <w:rPr>
                <w:color w:val="000000" w:themeColor="text1"/>
                <w:sz w:val="20"/>
              </w:rPr>
              <w:t>6</w:t>
            </w:r>
          </w:p>
        </w:tc>
        <w:tc>
          <w:tcPr>
            <w:tcW w:w="159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3CD00BF" w14:textId="77777777" w:rsidR="00DE33B8" w:rsidRPr="00AD25F1" w:rsidRDefault="00DE33B8" w:rsidP="00C84D27">
            <w:pPr>
              <w:suppressAutoHyphens/>
              <w:jc w:val="center"/>
              <w:rPr>
                <w:color w:val="000000" w:themeColor="text1"/>
                <w:sz w:val="20"/>
              </w:rPr>
            </w:pPr>
            <w:r w:rsidRPr="00AD25F1">
              <w:rPr>
                <w:color w:val="000000" w:themeColor="text1"/>
                <w:sz w:val="20"/>
              </w:rPr>
              <w:t>7</w:t>
            </w:r>
          </w:p>
        </w:tc>
        <w:tc>
          <w:tcPr>
            <w:tcW w:w="196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AA274A9" w14:textId="77777777" w:rsidR="00DE33B8" w:rsidRPr="00AD25F1" w:rsidRDefault="00DE33B8" w:rsidP="00C84D27">
            <w:pPr>
              <w:suppressAutoHyphens/>
              <w:jc w:val="center"/>
              <w:rPr>
                <w:color w:val="000000" w:themeColor="text1"/>
                <w:sz w:val="20"/>
              </w:rPr>
            </w:pPr>
            <w:r w:rsidRPr="00AD25F1">
              <w:rPr>
                <w:color w:val="000000" w:themeColor="text1"/>
                <w:sz w:val="20"/>
              </w:rPr>
              <w:t>8</w:t>
            </w:r>
          </w:p>
        </w:tc>
        <w:tc>
          <w:tcPr>
            <w:tcW w:w="2437" w:type="dxa"/>
            <w:tcBorders>
              <w:top w:val="double" w:sz="6" w:space="0" w:color="auto"/>
              <w:left w:val="single" w:sz="6" w:space="0" w:color="auto"/>
              <w:bottom w:val="double" w:sz="6" w:space="0" w:color="auto"/>
            </w:tcBorders>
            <w:tcMar>
              <w:top w:w="28" w:type="dxa"/>
              <w:left w:w="57" w:type="dxa"/>
              <w:bottom w:w="28" w:type="dxa"/>
              <w:right w:w="57" w:type="dxa"/>
            </w:tcMar>
          </w:tcPr>
          <w:p w14:paraId="15621FA2" w14:textId="77777777" w:rsidR="00DE33B8" w:rsidRPr="00AD25F1" w:rsidRDefault="00DE33B8" w:rsidP="00C84D27">
            <w:pPr>
              <w:suppressAutoHyphens/>
              <w:jc w:val="center"/>
              <w:rPr>
                <w:color w:val="000000" w:themeColor="text1"/>
                <w:sz w:val="20"/>
              </w:rPr>
            </w:pPr>
            <w:r w:rsidRPr="00AD25F1">
              <w:rPr>
                <w:color w:val="000000" w:themeColor="text1"/>
                <w:sz w:val="20"/>
              </w:rPr>
              <w:t>9</w:t>
            </w:r>
          </w:p>
        </w:tc>
      </w:tr>
      <w:tr w:rsidR="00DE33B8" w:rsidRPr="00AD25F1" w14:paraId="5123C6CE" w14:textId="77777777" w:rsidTr="000D75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32"/>
        </w:trPr>
        <w:tc>
          <w:tcPr>
            <w:tcW w:w="924"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3ADCD5D" w14:textId="4299AA1B" w:rsidR="00DE33B8" w:rsidRPr="00AD25F1" w:rsidRDefault="00DE33B8" w:rsidP="00C84D27">
            <w:pPr>
              <w:suppressAutoHyphens/>
              <w:jc w:val="center"/>
              <w:rPr>
                <w:color w:val="000000" w:themeColor="text1"/>
                <w:sz w:val="20"/>
                <w:szCs w:val="20"/>
              </w:rPr>
            </w:pPr>
            <w:proofErr w:type="spellStart"/>
            <w:r w:rsidRPr="00AD25F1">
              <w:rPr>
                <w:color w:val="000000" w:themeColor="text1"/>
                <w:sz w:val="20"/>
                <w:szCs w:val="20"/>
              </w:rPr>
              <w:t>N.</w:t>
            </w:r>
            <w:r w:rsidRPr="00AD25F1">
              <w:rPr>
                <w:rFonts w:ascii="Symbol" w:eastAsia="Symbol" w:hAnsi="Symbol" w:cs="Symbol"/>
                <w:color w:val="000000" w:themeColor="text1"/>
                <w:sz w:val="20"/>
                <w:szCs w:val="20"/>
              </w:rPr>
              <w:t>°</w:t>
            </w:r>
            <w:r w:rsidRPr="00AD25F1">
              <w:rPr>
                <w:color w:val="000000" w:themeColor="text1"/>
                <w:sz w:val="20"/>
                <w:szCs w:val="20"/>
              </w:rPr>
              <w:t>de</w:t>
            </w:r>
            <w:proofErr w:type="spellEnd"/>
            <w:r w:rsidR="00361EE3" w:rsidRPr="00AD25F1">
              <w:rPr>
                <w:color w:val="000000" w:themeColor="text1"/>
                <w:sz w:val="20"/>
                <w:szCs w:val="20"/>
              </w:rPr>
              <w:t xml:space="preserve"> </w:t>
            </w:r>
            <w:r w:rsidRPr="00AD25F1">
              <w:rPr>
                <w:color w:val="000000" w:themeColor="text1"/>
                <w:sz w:val="20"/>
                <w:szCs w:val="20"/>
              </w:rPr>
              <w:t>artículo</w:t>
            </w:r>
          </w:p>
        </w:tc>
        <w:tc>
          <w:tcPr>
            <w:tcW w:w="1697"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AC4B9D" w14:textId="559A5BB4" w:rsidR="00DE33B8" w:rsidRPr="00AD25F1" w:rsidRDefault="00DE33B8" w:rsidP="00C84D27">
            <w:pPr>
              <w:suppressAutoHyphens/>
              <w:jc w:val="center"/>
              <w:rPr>
                <w:color w:val="000000" w:themeColor="text1"/>
                <w:sz w:val="20"/>
                <w:szCs w:val="20"/>
              </w:rPr>
            </w:pPr>
            <w:r w:rsidRPr="00AD25F1">
              <w:rPr>
                <w:color w:val="000000" w:themeColor="text1"/>
                <w:sz w:val="20"/>
                <w:szCs w:val="20"/>
              </w:rPr>
              <w:t>Descripción</w:t>
            </w:r>
            <w:r w:rsidR="00361EE3" w:rsidRPr="00AD25F1">
              <w:rPr>
                <w:color w:val="000000" w:themeColor="text1"/>
                <w:sz w:val="20"/>
                <w:szCs w:val="20"/>
              </w:rPr>
              <w:t xml:space="preserve"> </w:t>
            </w:r>
            <w:r w:rsidRPr="00AD25F1">
              <w:rPr>
                <w:color w:val="000000" w:themeColor="text1"/>
                <w:sz w:val="20"/>
                <w:szCs w:val="20"/>
              </w:rPr>
              <w:t>de</w:t>
            </w:r>
            <w:r w:rsidR="00361EE3" w:rsidRPr="00AD25F1">
              <w:rPr>
                <w:color w:val="000000" w:themeColor="text1"/>
                <w:sz w:val="20"/>
                <w:szCs w:val="20"/>
              </w:rPr>
              <w:t xml:space="preserve"> </w:t>
            </w:r>
            <w:r w:rsidRPr="00AD25F1">
              <w:rPr>
                <w:color w:val="000000" w:themeColor="text1"/>
                <w:sz w:val="20"/>
                <w:szCs w:val="20"/>
              </w:rPr>
              <w:t>los</w:t>
            </w:r>
            <w:r w:rsidR="00361EE3" w:rsidRPr="00AD25F1">
              <w:rPr>
                <w:color w:val="000000" w:themeColor="text1"/>
                <w:sz w:val="20"/>
                <w:szCs w:val="20"/>
              </w:rPr>
              <w:t xml:space="preserve"> </w:t>
            </w:r>
            <w:r w:rsidR="003B743A" w:rsidRPr="00AD25F1">
              <w:rPr>
                <w:color w:val="000000" w:themeColor="text1"/>
                <w:sz w:val="20"/>
                <w:szCs w:val="20"/>
              </w:rPr>
              <w:t>B</w:t>
            </w:r>
            <w:r w:rsidRPr="00AD25F1">
              <w:rPr>
                <w:color w:val="000000" w:themeColor="text1"/>
                <w:sz w:val="20"/>
                <w:szCs w:val="20"/>
              </w:rPr>
              <w:t>ienes</w:t>
            </w:r>
            <w:r w:rsidR="00361EE3" w:rsidRPr="00AD25F1">
              <w:rPr>
                <w:color w:val="000000" w:themeColor="text1"/>
                <w:sz w:val="20"/>
                <w:szCs w:val="20"/>
              </w:rPr>
              <w:t xml:space="preserve"> </w:t>
            </w:r>
          </w:p>
        </w:tc>
        <w:tc>
          <w:tcPr>
            <w:tcW w:w="10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5DDB647" w14:textId="06E1F2AA" w:rsidR="00DE33B8" w:rsidRPr="00AD25F1" w:rsidRDefault="00DE33B8" w:rsidP="00C84D27">
            <w:pPr>
              <w:suppressAutoHyphens/>
              <w:jc w:val="center"/>
              <w:rPr>
                <w:color w:val="000000" w:themeColor="text1"/>
                <w:sz w:val="20"/>
                <w:szCs w:val="20"/>
              </w:rPr>
            </w:pPr>
            <w:r w:rsidRPr="00AD25F1">
              <w:rPr>
                <w:color w:val="000000" w:themeColor="text1"/>
                <w:sz w:val="20"/>
                <w:szCs w:val="20"/>
              </w:rPr>
              <w:t>País</w:t>
            </w:r>
            <w:r w:rsidR="00361EE3" w:rsidRPr="00AD25F1">
              <w:rPr>
                <w:color w:val="000000" w:themeColor="text1"/>
                <w:sz w:val="20"/>
                <w:szCs w:val="20"/>
              </w:rPr>
              <w:t xml:space="preserve"> </w:t>
            </w:r>
            <w:r w:rsidRPr="00AD25F1">
              <w:rPr>
                <w:color w:val="000000" w:themeColor="text1"/>
                <w:sz w:val="20"/>
                <w:szCs w:val="20"/>
              </w:rPr>
              <w:t>de</w:t>
            </w:r>
            <w:r w:rsidR="00361EE3" w:rsidRPr="00AD25F1">
              <w:rPr>
                <w:color w:val="000000" w:themeColor="text1"/>
                <w:sz w:val="20"/>
                <w:szCs w:val="20"/>
              </w:rPr>
              <w:t xml:space="preserve"> </w:t>
            </w:r>
            <w:r w:rsidRPr="00AD25F1">
              <w:rPr>
                <w:color w:val="000000" w:themeColor="text1"/>
                <w:sz w:val="20"/>
                <w:szCs w:val="20"/>
              </w:rPr>
              <w:t>origen</w:t>
            </w:r>
          </w:p>
        </w:tc>
        <w:tc>
          <w:tcPr>
            <w:tcW w:w="10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5A69F62" w14:textId="6DCE248D" w:rsidR="00DE33B8" w:rsidRPr="00AD25F1" w:rsidRDefault="00DE33B8" w:rsidP="00C84D27">
            <w:pPr>
              <w:suppressAutoHyphens/>
              <w:jc w:val="center"/>
              <w:rPr>
                <w:color w:val="000000" w:themeColor="text1"/>
                <w:sz w:val="20"/>
                <w:szCs w:val="20"/>
              </w:rPr>
            </w:pPr>
            <w:r w:rsidRPr="00AD25F1">
              <w:rPr>
                <w:color w:val="000000" w:themeColor="text1"/>
                <w:sz w:val="20"/>
                <w:szCs w:val="20"/>
              </w:rPr>
              <w:t>Fecha</w:t>
            </w:r>
            <w:r w:rsidR="00361EE3" w:rsidRPr="00AD25F1">
              <w:rPr>
                <w:color w:val="000000" w:themeColor="text1"/>
                <w:sz w:val="20"/>
                <w:szCs w:val="20"/>
              </w:rPr>
              <w:t xml:space="preserve"> </w:t>
            </w:r>
            <w:r w:rsidRPr="00AD25F1">
              <w:rPr>
                <w:color w:val="000000" w:themeColor="text1"/>
                <w:sz w:val="20"/>
                <w:szCs w:val="20"/>
              </w:rPr>
              <w:t>de</w:t>
            </w:r>
            <w:r w:rsidR="00361EE3" w:rsidRPr="00AD25F1">
              <w:rPr>
                <w:color w:val="000000" w:themeColor="text1"/>
                <w:sz w:val="20"/>
                <w:szCs w:val="20"/>
              </w:rPr>
              <w:t xml:space="preserve"> </w:t>
            </w:r>
            <w:r w:rsidRPr="00AD25F1">
              <w:rPr>
                <w:color w:val="000000" w:themeColor="text1"/>
                <w:sz w:val="20"/>
                <w:szCs w:val="20"/>
              </w:rPr>
              <w:t>entrega</w:t>
            </w:r>
            <w:r w:rsidR="00361EE3" w:rsidRPr="00AD25F1">
              <w:rPr>
                <w:color w:val="000000" w:themeColor="text1"/>
                <w:sz w:val="20"/>
                <w:szCs w:val="20"/>
              </w:rPr>
              <w:t xml:space="preserve"> </w:t>
            </w:r>
            <w:r w:rsidRPr="00AD25F1">
              <w:rPr>
                <w:color w:val="000000" w:themeColor="text1"/>
                <w:sz w:val="20"/>
                <w:szCs w:val="20"/>
              </w:rPr>
              <w:t>según</w:t>
            </w:r>
            <w:r w:rsidR="00361EE3" w:rsidRPr="00AD25F1">
              <w:rPr>
                <w:color w:val="000000" w:themeColor="text1"/>
                <w:sz w:val="20"/>
                <w:szCs w:val="20"/>
              </w:rPr>
              <w:t xml:space="preserve"> </w:t>
            </w:r>
            <w:r w:rsidRPr="00AD25F1">
              <w:rPr>
                <w:color w:val="000000" w:themeColor="text1"/>
                <w:sz w:val="20"/>
                <w:szCs w:val="20"/>
              </w:rPr>
              <w:t>definición</w:t>
            </w:r>
            <w:r w:rsidR="00361EE3" w:rsidRPr="00AD25F1">
              <w:rPr>
                <w:color w:val="000000" w:themeColor="text1"/>
                <w:sz w:val="20"/>
                <w:szCs w:val="20"/>
              </w:rPr>
              <w:t xml:space="preserve"> </w:t>
            </w:r>
            <w:r w:rsidRPr="00AD25F1">
              <w:rPr>
                <w:color w:val="000000" w:themeColor="text1"/>
                <w:sz w:val="20"/>
                <w:szCs w:val="20"/>
              </w:rPr>
              <w:t>de</w:t>
            </w:r>
            <w:r w:rsidR="00361EE3" w:rsidRPr="00AD25F1">
              <w:rPr>
                <w:color w:val="000000" w:themeColor="text1"/>
                <w:sz w:val="20"/>
                <w:szCs w:val="20"/>
              </w:rPr>
              <w:t xml:space="preserve"> </w:t>
            </w:r>
            <w:r w:rsidRPr="00AD25F1">
              <w:rPr>
                <w:color w:val="000000" w:themeColor="text1"/>
                <w:sz w:val="20"/>
                <w:szCs w:val="20"/>
              </w:rPr>
              <w:t>Incoterms</w:t>
            </w:r>
          </w:p>
        </w:tc>
        <w:tc>
          <w:tcPr>
            <w:tcW w:w="131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3D210E" w14:textId="5C351FC8" w:rsidR="00DE33B8" w:rsidRPr="00AD25F1" w:rsidRDefault="00DE33B8" w:rsidP="00C84D27">
            <w:pPr>
              <w:suppressAutoHyphens/>
              <w:jc w:val="center"/>
              <w:rPr>
                <w:color w:val="000000" w:themeColor="text1"/>
                <w:sz w:val="20"/>
                <w:szCs w:val="20"/>
              </w:rPr>
            </w:pPr>
            <w:r w:rsidRPr="00AD25F1">
              <w:rPr>
                <w:color w:val="000000" w:themeColor="text1"/>
                <w:sz w:val="20"/>
                <w:szCs w:val="20"/>
              </w:rPr>
              <w:t>Cantidad</w:t>
            </w:r>
            <w:r w:rsidR="00361EE3" w:rsidRPr="00AD25F1">
              <w:rPr>
                <w:color w:val="000000" w:themeColor="text1"/>
                <w:sz w:val="20"/>
                <w:szCs w:val="20"/>
              </w:rPr>
              <w:t xml:space="preserve"> </w:t>
            </w:r>
            <w:r w:rsidRPr="00AD25F1">
              <w:rPr>
                <w:color w:val="000000" w:themeColor="text1"/>
                <w:sz w:val="20"/>
                <w:szCs w:val="20"/>
              </w:rPr>
              <w:t>y</w:t>
            </w:r>
            <w:r w:rsidR="00361EE3" w:rsidRPr="00AD25F1">
              <w:rPr>
                <w:color w:val="000000" w:themeColor="text1"/>
                <w:sz w:val="20"/>
                <w:szCs w:val="20"/>
              </w:rPr>
              <w:t xml:space="preserve"> </w:t>
            </w:r>
            <w:r w:rsidRPr="00AD25F1">
              <w:rPr>
                <w:color w:val="000000" w:themeColor="text1"/>
                <w:sz w:val="20"/>
                <w:szCs w:val="20"/>
              </w:rPr>
              <w:t>unidad</w:t>
            </w:r>
            <w:r w:rsidR="00361EE3" w:rsidRPr="00AD25F1">
              <w:rPr>
                <w:color w:val="000000" w:themeColor="text1"/>
                <w:sz w:val="20"/>
                <w:szCs w:val="20"/>
              </w:rPr>
              <w:t xml:space="preserve"> </w:t>
            </w:r>
            <w:r w:rsidRPr="00AD25F1">
              <w:rPr>
                <w:color w:val="000000" w:themeColor="text1"/>
                <w:sz w:val="20"/>
                <w:szCs w:val="20"/>
              </w:rPr>
              <w:t>física</w:t>
            </w:r>
          </w:p>
        </w:tc>
        <w:tc>
          <w:tcPr>
            <w:tcW w:w="178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82A079B" w14:textId="40AD25DD" w:rsidR="00DE33B8" w:rsidRPr="00AD25F1" w:rsidRDefault="00DE33B8" w:rsidP="00C84D27">
            <w:pPr>
              <w:suppressAutoHyphens/>
              <w:jc w:val="center"/>
              <w:rPr>
                <w:color w:val="000000" w:themeColor="text1"/>
                <w:sz w:val="20"/>
                <w:szCs w:val="20"/>
              </w:rPr>
            </w:pPr>
            <w:r w:rsidRPr="00AD25F1">
              <w:rPr>
                <w:color w:val="000000" w:themeColor="text1"/>
                <w:sz w:val="20"/>
                <w:szCs w:val="20"/>
              </w:rPr>
              <w:t>Precio</w:t>
            </w:r>
            <w:r w:rsidR="00361EE3" w:rsidRPr="00AD25F1">
              <w:rPr>
                <w:color w:val="000000" w:themeColor="text1"/>
                <w:sz w:val="20"/>
                <w:szCs w:val="20"/>
              </w:rPr>
              <w:t xml:space="preserve"> </w:t>
            </w:r>
            <w:r w:rsidRPr="00AD25F1">
              <w:rPr>
                <w:color w:val="000000" w:themeColor="text1"/>
                <w:sz w:val="20"/>
                <w:szCs w:val="20"/>
              </w:rPr>
              <w:t>unitario</w:t>
            </w:r>
            <w:r w:rsidR="00361EE3" w:rsidRPr="00AD25F1">
              <w:rPr>
                <w:color w:val="000000" w:themeColor="text1"/>
                <w:sz w:val="20"/>
                <w:szCs w:val="20"/>
              </w:rPr>
              <w:t xml:space="preserve"> </w:t>
            </w:r>
          </w:p>
          <w:p w14:paraId="1F727FE8" w14:textId="772B7C45" w:rsidR="00DE33B8" w:rsidRPr="00AD25F1" w:rsidRDefault="00DE33B8" w:rsidP="00C84D27">
            <w:pPr>
              <w:suppressAutoHyphens/>
              <w:jc w:val="center"/>
              <w:rPr>
                <w:color w:val="000000" w:themeColor="text1"/>
                <w:sz w:val="20"/>
                <w:szCs w:val="20"/>
              </w:rPr>
            </w:pPr>
            <w:r w:rsidRPr="00AD25F1">
              <w:rPr>
                <w:smallCaps/>
                <w:color w:val="000000" w:themeColor="text1"/>
                <w:sz w:val="20"/>
                <w:szCs w:val="20"/>
              </w:rPr>
              <w:t>CIP</w:t>
            </w:r>
            <w:r w:rsidR="00361EE3" w:rsidRPr="00AD25F1">
              <w:rPr>
                <w:smallCaps/>
                <w:color w:val="000000" w:themeColor="text1"/>
                <w:sz w:val="20"/>
                <w:szCs w:val="20"/>
              </w:rPr>
              <w:t xml:space="preserve"> </w:t>
            </w:r>
            <w:r w:rsidRPr="00AD25F1">
              <w:rPr>
                <w:i/>
                <w:color w:val="000000" w:themeColor="text1"/>
                <w:sz w:val="20"/>
                <w:szCs w:val="20"/>
              </w:rPr>
              <w:t>[</w:t>
            </w:r>
            <w:r w:rsidRPr="00AD25F1">
              <w:rPr>
                <w:i/>
                <w:iCs/>
                <w:color w:val="000000" w:themeColor="text1"/>
                <w:sz w:val="20"/>
                <w:szCs w:val="20"/>
              </w:rPr>
              <w:t>indique</w:t>
            </w:r>
            <w:r w:rsidR="00361EE3" w:rsidRPr="00AD25F1">
              <w:rPr>
                <w:i/>
                <w:iCs/>
                <w:color w:val="000000" w:themeColor="text1"/>
                <w:sz w:val="20"/>
                <w:szCs w:val="20"/>
              </w:rPr>
              <w:t xml:space="preserve"> </w:t>
            </w:r>
            <w:r w:rsidRPr="00AD25F1">
              <w:rPr>
                <w:i/>
                <w:iCs/>
                <w:color w:val="000000" w:themeColor="text1"/>
                <w:sz w:val="20"/>
                <w:szCs w:val="20"/>
              </w:rPr>
              <w:t>lugar</w:t>
            </w:r>
            <w:r w:rsidR="00361EE3" w:rsidRPr="00AD25F1">
              <w:rPr>
                <w:i/>
                <w:iCs/>
                <w:color w:val="000000" w:themeColor="text1"/>
                <w:sz w:val="20"/>
                <w:szCs w:val="20"/>
              </w:rPr>
              <w:t xml:space="preserve"> </w:t>
            </w:r>
            <w:r w:rsidRPr="00AD25F1">
              <w:rPr>
                <w:i/>
                <w:iCs/>
                <w:color w:val="000000" w:themeColor="text1"/>
                <w:sz w:val="20"/>
                <w:szCs w:val="20"/>
              </w:rPr>
              <w:t>de</w:t>
            </w:r>
            <w:r w:rsidR="00361EE3" w:rsidRPr="00AD25F1">
              <w:rPr>
                <w:i/>
                <w:iCs/>
                <w:color w:val="000000" w:themeColor="text1"/>
                <w:sz w:val="20"/>
                <w:szCs w:val="20"/>
              </w:rPr>
              <w:t xml:space="preserve"> </w:t>
            </w:r>
            <w:r w:rsidRPr="00AD25F1">
              <w:rPr>
                <w:i/>
                <w:iCs/>
                <w:color w:val="000000" w:themeColor="text1"/>
                <w:sz w:val="20"/>
                <w:szCs w:val="20"/>
              </w:rPr>
              <w:t>destino</w:t>
            </w:r>
            <w:r w:rsidR="00361EE3" w:rsidRPr="00AD25F1">
              <w:rPr>
                <w:i/>
                <w:iCs/>
                <w:color w:val="000000" w:themeColor="text1"/>
                <w:sz w:val="20"/>
                <w:szCs w:val="20"/>
              </w:rPr>
              <w:t xml:space="preserve"> </w:t>
            </w:r>
            <w:r w:rsidRPr="00AD25F1">
              <w:rPr>
                <w:i/>
                <w:iCs/>
                <w:color w:val="000000" w:themeColor="text1"/>
                <w:sz w:val="20"/>
                <w:szCs w:val="20"/>
              </w:rPr>
              <w:t>convenido]</w:t>
            </w:r>
          </w:p>
          <w:p w14:paraId="06A19C69" w14:textId="7461839A" w:rsidR="00DE33B8" w:rsidRPr="00AD25F1" w:rsidRDefault="00DE33B8" w:rsidP="00C84D27">
            <w:pPr>
              <w:suppressAutoHyphens/>
              <w:jc w:val="center"/>
              <w:rPr>
                <w:color w:val="000000" w:themeColor="text1"/>
                <w:sz w:val="20"/>
                <w:szCs w:val="20"/>
              </w:rPr>
            </w:pPr>
            <w:r w:rsidRPr="00AD25F1">
              <w:rPr>
                <w:color w:val="000000" w:themeColor="text1"/>
                <w:sz w:val="20"/>
                <w:szCs w:val="20"/>
              </w:rPr>
              <w:t>de</w:t>
            </w:r>
            <w:r w:rsidR="00361EE3" w:rsidRPr="00AD25F1">
              <w:rPr>
                <w:color w:val="000000" w:themeColor="text1"/>
                <w:sz w:val="20"/>
                <w:szCs w:val="20"/>
              </w:rPr>
              <w:t xml:space="preserve"> </w:t>
            </w:r>
            <w:r w:rsidRPr="00AD25F1">
              <w:rPr>
                <w:color w:val="000000" w:themeColor="text1"/>
                <w:sz w:val="20"/>
                <w:szCs w:val="20"/>
              </w:rPr>
              <w:t>acuerdo</w:t>
            </w:r>
            <w:r w:rsidR="00361EE3" w:rsidRPr="00AD25F1">
              <w:rPr>
                <w:color w:val="000000" w:themeColor="text1"/>
                <w:sz w:val="20"/>
                <w:szCs w:val="20"/>
              </w:rPr>
              <w:t xml:space="preserve"> </w:t>
            </w:r>
            <w:r w:rsidR="00915850" w:rsidRPr="00AD25F1">
              <w:rPr>
                <w:color w:val="000000" w:themeColor="text1"/>
                <w:sz w:val="20"/>
                <w:szCs w:val="20"/>
              </w:rPr>
              <w:t>con</w:t>
            </w:r>
            <w:r w:rsidR="00361EE3" w:rsidRPr="00AD25F1">
              <w:rPr>
                <w:color w:val="000000" w:themeColor="text1"/>
                <w:sz w:val="20"/>
                <w:szCs w:val="20"/>
              </w:rPr>
              <w:t xml:space="preserve"> </w:t>
            </w:r>
            <w:r w:rsidR="00915850" w:rsidRPr="00AD25F1">
              <w:rPr>
                <w:color w:val="000000" w:themeColor="text1"/>
                <w:sz w:val="20"/>
                <w:szCs w:val="20"/>
              </w:rPr>
              <w:t>las</w:t>
            </w:r>
            <w:r w:rsidR="00361EE3" w:rsidRPr="00AD25F1">
              <w:rPr>
                <w:color w:val="000000" w:themeColor="text1"/>
                <w:sz w:val="20"/>
                <w:szCs w:val="20"/>
              </w:rPr>
              <w:t xml:space="preserve"> </w:t>
            </w:r>
            <w:r w:rsidR="00915850" w:rsidRPr="00AD25F1">
              <w:rPr>
                <w:color w:val="000000" w:themeColor="text1"/>
                <w:sz w:val="20"/>
                <w:szCs w:val="20"/>
              </w:rPr>
              <w:t>IAO</w:t>
            </w:r>
            <w:r w:rsidR="00361EE3" w:rsidRPr="00AD25F1">
              <w:rPr>
                <w:color w:val="000000" w:themeColor="text1"/>
                <w:sz w:val="20"/>
                <w:szCs w:val="20"/>
              </w:rPr>
              <w:t xml:space="preserve"> </w:t>
            </w:r>
            <w:r w:rsidRPr="00AD25F1">
              <w:rPr>
                <w:color w:val="000000" w:themeColor="text1"/>
                <w:sz w:val="20"/>
                <w:szCs w:val="20"/>
              </w:rPr>
              <w:t>1</w:t>
            </w:r>
            <w:r w:rsidR="008167BF" w:rsidRPr="00AD25F1">
              <w:rPr>
                <w:color w:val="000000" w:themeColor="text1"/>
                <w:sz w:val="20"/>
                <w:szCs w:val="20"/>
              </w:rPr>
              <w:t>5</w:t>
            </w:r>
            <w:r w:rsidRPr="00AD25F1">
              <w:rPr>
                <w:color w:val="000000" w:themeColor="text1"/>
                <w:sz w:val="20"/>
                <w:szCs w:val="20"/>
              </w:rPr>
              <w:t>.8(b)(i)</w:t>
            </w:r>
          </w:p>
        </w:tc>
        <w:tc>
          <w:tcPr>
            <w:tcW w:w="159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FA134F" w14:textId="4E48C8B0" w:rsidR="00DE33B8" w:rsidRPr="00AD25F1" w:rsidRDefault="00DE33B8" w:rsidP="00C84D27">
            <w:pPr>
              <w:suppressAutoHyphens/>
              <w:jc w:val="center"/>
              <w:rPr>
                <w:color w:val="000000" w:themeColor="text1"/>
                <w:sz w:val="20"/>
                <w:szCs w:val="20"/>
              </w:rPr>
            </w:pPr>
            <w:r w:rsidRPr="00AD25F1">
              <w:rPr>
                <w:color w:val="000000" w:themeColor="text1"/>
                <w:sz w:val="20"/>
                <w:szCs w:val="20"/>
              </w:rPr>
              <w:t>Precio</w:t>
            </w:r>
            <w:r w:rsidR="00361EE3" w:rsidRPr="00AD25F1">
              <w:rPr>
                <w:color w:val="000000" w:themeColor="text1"/>
                <w:sz w:val="20"/>
                <w:szCs w:val="20"/>
              </w:rPr>
              <w:t xml:space="preserve"> </w:t>
            </w:r>
            <w:r w:rsidRPr="00AD25F1">
              <w:rPr>
                <w:color w:val="000000" w:themeColor="text1"/>
                <w:sz w:val="20"/>
                <w:szCs w:val="20"/>
              </w:rPr>
              <w:t>CIP</w:t>
            </w:r>
            <w:r w:rsidR="00361EE3" w:rsidRPr="00AD25F1">
              <w:rPr>
                <w:color w:val="000000" w:themeColor="text1"/>
                <w:sz w:val="20"/>
                <w:szCs w:val="20"/>
              </w:rPr>
              <w:t xml:space="preserve"> </w:t>
            </w:r>
            <w:r w:rsidRPr="00AD25F1">
              <w:rPr>
                <w:color w:val="000000" w:themeColor="text1"/>
                <w:sz w:val="20"/>
                <w:szCs w:val="20"/>
              </w:rPr>
              <w:t>por</w:t>
            </w:r>
            <w:r w:rsidR="00361EE3" w:rsidRPr="00AD25F1">
              <w:rPr>
                <w:color w:val="000000" w:themeColor="text1"/>
                <w:sz w:val="20"/>
                <w:szCs w:val="20"/>
              </w:rPr>
              <w:t xml:space="preserve"> </w:t>
            </w:r>
            <w:r w:rsidRPr="00AD25F1">
              <w:rPr>
                <w:color w:val="000000" w:themeColor="text1"/>
                <w:sz w:val="20"/>
                <w:szCs w:val="20"/>
              </w:rPr>
              <w:t>artículo</w:t>
            </w:r>
          </w:p>
          <w:p w14:paraId="14C362CB" w14:textId="5E24A9BE" w:rsidR="00DE33B8" w:rsidRPr="00AD25F1" w:rsidRDefault="00DE33B8" w:rsidP="00C84D27">
            <w:pPr>
              <w:suppressAutoHyphens/>
              <w:jc w:val="center"/>
              <w:rPr>
                <w:color w:val="000000" w:themeColor="text1"/>
                <w:sz w:val="20"/>
                <w:szCs w:val="20"/>
              </w:rPr>
            </w:pPr>
            <w:r w:rsidRPr="00AD25F1">
              <w:rPr>
                <w:color w:val="000000" w:themeColor="text1"/>
                <w:sz w:val="20"/>
                <w:szCs w:val="20"/>
              </w:rPr>
              <w:t>(Col.</w:t>
            </w:r>
            <w:r w:rsidR="00361EE3" w:rsidRPr="00AD25F1">
              <w:rPr>
                <w:color w:val="000000" w:themeColor="text1"/>
                <w:sz w:val="20"/>
                <w:szCs w:val="20"/>
              </w:rPr>
              <w:t xml:space="preserve"> </w:t>
            </w:r>
            <w:r w:rsidRPr="00AD25F1">
              <w:rPr>
                <w:color w:val="000000" w:themeColor="text1"/>
                <w:sz w:val="20"/>
                <w:szCs w:val="20"/>
              </w:rPr>
              <w:t>5</w:t>
            </w:r>
            <w:r w:rsidR="00361EE3" w:rsidRPr="00AD25F1">
              <w:rPr>
                <w:color w:val="000000" w:themeColor="text1"/>
                <w:sz w:val="20"/>
                <w:szCs w:val="20"/>
              </w:rPr>
              <w:t xml:space="preserve"> </w:t>
            </w:r>
            <w:r w:rsidRPr="00AD25F1">
              <w:rPr>
                <w:color w:val="000000" w:themeColor="text1"/>
                <w:sz w:val="20"/>
                <w:szCs w:val="20"/>
              </w:rPr>
              <w:t>x</w:t>
            </w:r>
            <w:r w:rsidR="00361EE3" w:rsidRPr="00AD25F1">
              <w:rPr>
                <w:color w:val="000000" w:themeColor="text1"/>
                <w:sz w:val="20"/>
                <w:szCs w:val="20"/>
              </w:rPr>
              <w:t xml:space="preserve"> </w:t>
            </w:r>
            <w:r w:rsidRPr="00AD25F1">
              <w:rPr>
                <w:color w:val="000000" w:themeColor="text1"/>
                <w:sz w:val="20"/>
                <w:szCs w:val="20"/>
              </w:rPr>
              <w:t>6)</w:t>
            </w:r>
          </w:p>
        </w:tc>
        <w:tc>
          <w:tcPr>
            <w:tcW w:w="196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6B1B5DA" w14:textId="03161392" w:rsidR="00DE33B8" w:rsidRPr="00AD25F1" w:rsidRDefault="00DE33B8" w:rsidP="00C84D27">
            <w:pPr>
              <w:suppressAutoHyphens/>
              <w:jc w:val="center"/>
              <w:rPr>
                <w:color w:val="000000" w:themeColor="text1"/>
                <w:sz w:val="20"/>
                <w:szCs w:val="20"/>
              </w:rPr>
            </w:pPr>
            <w:r w:rsidRPr="00AD25F1">
              <w:rPr>
                <w:color w:val="000000" w:themeColor="text1"/>
                <w:sz w:val="20"/>
                <w:szCs w:val="20"/>
              </w:rPr>
              <w:t>Precio</w:t>
            </w:r>
            <w:r w:rsidR="00361EE3" w:rsidRPr="00AD25F1">
              <w:rPr>
                <w:color w:val="000000" w:themeColor="text1"/>
                <w:sz w:val="20"/>
                <w:szCs w:val="20"/>
              </w:rPr>
              <w:t xml:space="preserve"> </w:t>
            </w:r>
            <w:r w:rsidRPr="00AD25F1">
              <w:rPr>
                <w:color w:val="000000" w:themeColor="text1"/>
                <w:sz w:val="20"/>
                <w:szCs w:val="20"/>
              </w:rPr>
              <w:t>por</w:t>
            </w:r>
            <w:r w:rsidR="00361EE3" w:rsidRPr="00AD25F1">
              <w:rPr>
                <w:color w:val="000000" w:themeColor="text1"/>
                <w:sz w:val="20"/>
                <w:szCs w:val="20"/>
              </w:rPr>
              <w:t xml:space="preserve"> </w:t>
            </w:r>
            <w:r w:rsidRPr="00AD25F1">
              <w:rPr>
                <w:color w:val="000000" w:themeColor="text1"/>
                <w:sz w:val="20"/>
                <w:szCs w:val="20"/>
              </w:rPr>
              <w:t>artículo</w:t>
            </w:r>
            <w:r w:rsidR="00361EE3" w:rsidRPr="00AD25F1">
              <w:rPr>
                <w:color w:val="000000" w:themeColor="text1"/>
                <w:sz w:val="20"/>
                <w:szCs w:val="20"/>
              </w:rPr>
              <w:t xml:space="preserve"> </w:t>
            </w:r>
            <w:r w:rsidRPr="00AD25F1">
              <w:rPr>
                <w:color w:val="000000" w:themeColor="text1"/>
                <w:sz w:val="20"/>
                <w:szCs w:val="20"/>
              </w:rPr>
              <w:t>por</w:t>
            </w:r>
            <w:r w:rsidR="00361EE3" w:rsidRPr="00AD25F1">
              <w:rPr>
                <w:color w:val="000000" w:themeColor="text1"/>
                <w:sz w:val="20"/>
                <w:szCs w:val="20"/>
              </w:rPr>
              <w:t xml:space="preserve"> </w:t>
            </w:r>
            <w:r w:rsidRPr="00AD25F1">
              <w:rPr>
                <w:color w:val="000000" w:themeColor="text1"/>
                <w:sz w:val="20"/>
                <w:szCs w:val="20"/>
              </w:rPr>
              <w:t>concepto</w:t>
            </w:r>
            <w:r w:rsidR="00361EE3" w:rsidRPr="00AD25F1">
              <w:rPr>
                <w:color w:val="000000" w:themeColor="text1"/>
                <w:sz w:val="20"/>
                <w:szCs w:val="20"/>
              </w:rPr>
              <w:t xml:space="preserve"> </w:t>
            </w:r>
            <w:r w:rsidRPr="00AD25F1">
              <w:rPr>
                <w:color w:val="000000" w:themeColor="text1"/>
                <w:sz w:val="20"/>
                <w:szCs w:val="20"/>
              </w:rPr>
              <w:t>de</w:t>
            </w:r>
            <w:r w:rsidR="00361EE3" w:rsidRPr="00AD25F1">
              <w:rPr>
                <w:color w:val="000000" w:themeColor="text1"/>
                <w:sz w:val="20"/>
                <w:szCs w:val="20"/>
              </w:rPr>
              <w:t xml:space="preserve"> </w:t>
            </w:r>
            <w:r w:rsidRPr="00AD25F1">
              <w:rPr>
                <w:color w:val="000000" w:themeColor="text1"/>
                <w:sz w:val="20"/>
                <w:szCs w:val="20"/>
              </w:rPr>
              <w:t>transporte</w:t>
            </w:r>
            <w:r w:rsidR="00361EE3" w:rsidRPr="00AD25F1">
              <w:rPr>
                <w:color w:val="000000" w:themeColor="text1"/>
                <w:sz w:val="20"/>
                <w:szCs w:val="20"/>
              </w:rPr>
              <w:t xml:space="preserve"> </w:t>
            </w:r>
            <w:r w:rsidRPr="00AD25F1">
              <w:rPr>
                <w:color w:val="000000" w:themeColor="text1"/>
                <w:sz w:val="20"/>
                <w:szCs w:val="20"/>
              </w:rPr>
              <w:t>interno</w:t>
            </w:r>
            <w:r w:rsidR="00361EE3" w:rsidRPr="00AD25F1">
              <w:rPr>
                <w:color w:val="000000" w:themeColor="text1"/>
                <w:sz w:val="20"/>
                <w:szCs w:val="20"/>
              </w:rPr>
              <w:t xml:space="preserve"> </w:t>
            </w:r>
            <w:r w:rsidRPr="00AD25F1">
              <w:rPr>
                <w:color w:val="000000" w:themeColor="text1"/>
                <w:sz w:val="20"/>
                <w:szCs w:val="20"/>
              </w:rPr>
              <w:t>y</w:t>
            </w:r>
            <w:r w:rsidR="00361EE3" w:rsidRPr="00AD25F1">
              <w:rPr>
                <w:color w:val="000000" w:themeColor="text1"/>
                <w:sz w:val="20"/>
                <w:szCs w:val="20"/>
              </w:rPr>
              <w:t xml:space="preserve"> </w:t>
            </w:r>
            <w:r w:rsidRPr="00AD25F1">
              <w:rPr>
                <w:color w:val="000000" w:themeColor="text1"/>
                <w:sz w:val="20"/>
                <w:szCs w:val="20"/>
              </w:rPr>
              <w:t>otros</w:t>
            </w:r>
            <w:r w:rsidR="00361EE3" w:rsidRPr="00AD25F1">
              <w:rPr>
                <w:color w:val="000000" w:themeColor="text1"/>
                <w:sz w:val="20"/>
                <w:szCs w:val="20"/>
              </w:rPr>
              <w:t xml:space="preserve"> </w:t>
            </w:r>
            <w:r w:rsidRPr="00AD25F1">
              <w:rPr>
                <w:color w:val="000000" w:themeColor="text1"/>
                <w:sz w:val="20"/>
                <w:szCs w:val="20"/>
              </w:rPr>
              <w:t>servicios</w:t>
            </w:r>
            <w:r w:rsidR="00361EE3" w:rsidRPr="00AD25F1">
              <w:rPr>
                <w:color w:val="000000" w:themeColor="text1"/>
                <w:sz w:val="20"/>
                <w:szCs w:val="20"/>
              </w:rPr>
              <w:t xml:space="preserve"> </w:t>
            </w:r>
            <w:r w:rsidRPr="00AD25F1">
              <w:rPr>
                <w:color w:val="000000" w:themeColor="text1"/>
                <w:sz w:val="20"/>
                <w:szCs w:val="20"/>
              </w:rPr>
              <w:t>requeridos</w:t>
            </w:r>
            <w:r w:rsidR="00361EE3" w:rsidRPr="00AD25F1">
              <w:rPr>
                <w:color w:val="000000" w:themeColor="text1"/>
                <w:sz w:val="20"/>
                <w:szCs w:val="20"/>
              </w:rPr>
              <w:t xml:space="preserve"> </w:t>
            </w:r>
            <w:r w:rsidRPr="00AD25F1">
              <w:rPr>
                <w:color w:val="000000" w:themeColor="text1"/>
                <w:sz w:val="20"/>
                <w:szCs w:val="20"/>
              </w:rPr>
              <w:t>en</w:t>
            </w:r>
            <w:r w:rsidR="00361EE3" w:rsidRPr="00AD25F1">
              <w:rPr>
                <w:color w:val="000000" w:themeColor="text1"/>
                <w:sz w:val="20"/>
                <w:szCs w:val="20"/>
              </w:rPr>
              <w:t xml:space="preserve"> </w:t>
            </w:r>
            <w:r w:rsidRPr="00AD25F1">
              <w:rPr>
                <w:color w:val="000000" w:themeColor="text1"/>
                <w:sz w:val="20"/>
                <w:szCs w:val="20"/>
              </w:rPr>
              <w:t>el</w:t>
            </w:r>
            <w:r w:rsidR="00361EE3" w:rsidRPr="00AD25F1">
              <w:rPr>
                <w:color w:val="000000" w:themeColor="text1"/>
                <w:sz w:val="20"/>
                <w:szCs w:val="20"/>
              </w:rPr>
              <w:t xml:space="preserve"> </w:t>
            </w:r>
            <w:r w:rsidRPr="00AD25F1">
              <w:rPr>
                <w:color w:val="000000" w:themeColor="text1"/>
                <w:sz w:val="20"/>
                <w:szCs w:val="20"/>
              </w:rPr>
              <w:t>País</w:t>
            </w:r>
            <w:r w:rsidR="00361EE3" w:rsidRPr="00AD25F1">
              <w:rPr>
                <w:color w:val="000000" w:themeColor="text1"/>
                <w:sz w:val="20"/>
                <w:szCs w:val="20"/>
              </w:rPr>
              <w:t xml:space="preserve"> </w:t>
            </w:r>
            <w:r w:rsidRPr="00AD25F1">
              <w:rPr>
                <w:color w:val="000000" w:themeColor="text1"/>
                <w:sz w:val="20"/>
                <w:szCs w:val="20"/>
              </w:rPr>
              <w:t>del</w:t>
            </w:r>
            <w:r w:rsidR="00361EE3" w:rsidRPr="00AD25F1">
              <w:rPr>
                <w:color w:val="000000" w:themeColor="text1"/>
                <w:sz w:val="20"/>
                <w:szCs w:val="20"/>
              </w:rPr>
              <w:t xml:space="preserve"> </w:t>
            </w:r>
            <w:r w:rsidR="006A0551" w:rsidRPr="00AD25F1">
              <w:rPr>
                <w:color w:val="000000" w:themeColor="text1"/>
                <w:sz w:val="20"/>
                <w:szCs w:val="20"/>
              </w:rPr>
              <w:t>Comprador</w:t>
            </w:r>
            <w:r w:rsidR="00361EE3" w:rsidRPr="00AD25F1">
              <w:rPr>
                <w:color w:val="000000" w:themeColor="text1"/>
                <w:sz w:val="20"/>
                <w:szCs w:val="20"/>
              </w:rPr>
              <w:t xml:space="preserve"> </w:t>
            </w:r>
            <w:r w:rsidRPr="00AD25F1">
              <w:rPr>
                <w:color w:val="000000" w:themeColor="text1"/>
                <w:sz w:val="20"/>
                <w:szCs w:val="20"/>
              </w:rPr>
              <w:t>para</w:t>
            </w:r>
            <w:r w:rsidR="00361EE3" w:rsidRPr="00AD25F1">
              <w:rPr>
                <w:color w:val="000000" w:themeColor="text1"/>
                <w:sz w:val="20"/>
                <w:szCs w:val="20"/>
              </w:rPr>
              <w:t xml:space="preserve"> </w:t>
            </w:r>
            <w:r w:rsidRPr="00AD25F1">
              <w:rPr>
                <w:color w:val="000000" w:themeColor="text1"/>
                <w:sz w:val="20"/>
                <w:szCs w:val="20"/>
              </w:rPr>
              <w:t>hacer</w:t>
            </w:r>
            <w:r w:rsidR="00361EE3" w:rsidRPr="00AD25F1">
              <w:rPr>
                <w:color w:val="000000" w:themeColor="text1"/>
                <w:sz w:val="20"/>
                <w:szCs w:val="20"/>
              </w:rPr>
              <w:t xml:space="preserve"> </w:t>
            </w:r>
            <w:r w:rsidRPr="00AD25F1">
              <w:rPr>
                <w:color w:val="000000" w:themeColor="text1"/>
                <w:sz w:val="20"/>
                <w:szCs w:val="20"/>
              </w:rPr>
              <w:t>llegar</w:t>
            </w:r>
            <w:r w:rsidR="00361EE3" w:rsidRPr="00AD25F1">
              <w:rPr>
                <w:color w:val="000000" w:themeColor="text1"/>
                <w:sz w:val="20"/>
                <w:szCs w:val="20"/>
              </w:rPr>
              <w:t xml:space="preserve"> </w:t>
            </w:r>
            <w:r w:rsidRPr="00AD25F1">
              <w:rPr>
                <w:color w:val="000000" w:themeColor="text1"/>
                <w:sz w:val="20"/>
                <w:szCs w:val="20"/>
              </w:rPr>
              <w:t>los</w:t>
            </w:r>
            <w:r w:rsidR="00361EE3" w:rsidRPr="00AD25F1">
              <w:rPr>
                <w:color w:val="000000" w:themeColor="text1"/>
                <w:sz w:val="20"/>
                <w:szCs w:val="20"/>
              </w:rPr>
              <w:t xml:space="preserve"> </w:t>
            </w:r>
            <w:r w:rsidRPr="00AD25F1">
              <w:rPr>
                <w:color w:val="000000" w:themeColor="text1"/>
                <w:sz w:val="20"/>
                <w:szCs w:val="20"/>
              </w:rPr>
              <w:t>Bienes</w:t>
            </w:r>
            <w:r w:rsidR="00361EE3" w:rsidRPr="00AD25F1">
              <w:rPr>
                <w:color w:val="000000" w:themeColor="text1"/>
                <w:sz w:val="20"/>
                <w:szCs w:val="20"/>
              </w:rPr>
              <w:t xml:space="preserve"> </w:t>
            </w:r>
            <w:r w:rsidRPr="00AD25F1">
              <w:rPr>
                <w:color w:val="000000" w:themeColor="text1"/>
                <w:sz w:val="20"/>
                <w:szCs w:val="20"/>
              </w:rPr>
              <w:t>al</w:t>
            </w:r>
            <w:r w:rsidR="00361EE3" w:rsidRPr="00AD25F1">
              <w:rPr>
                <w:color w:val="000000" w:themeColor="text1"/>
                <w:sz w:val="20"/>
                <w:szCs w:val="20"/>
              </w:rPr>
              <w:t xml:space="preserve"> </w:t>
            </w:r>
            <w:r w:rsidRPr="00AD25F1">
              <w:rPr>
                <w:color w:val="000000" w:themeColor="text1"/>
                <w:sz w:val="20"/>
                <w:szCs w:val="20"/>
              </w:rPr>
              <w:t>destino</w:t>
            </w:r>
            <w:r w:rsidR="00361EE3" w:rsidRPr="00AD25F1">
              <w:rPr>
                <w:color w:val="000000" w:themeColor="text1"/>
                <w:sz w:val="20"/>
                <w:szCs w:val="20"/>
              </w:rPr>
              <w:t xml:space="preserve"> </w:t>
            </w:r>
            <w:r w:rsidRPr="00AD25F1">
              <w:rPr>
                <w:color w:val="000000" w:themeColor="text1"/>
                <w:sz w:val="20"/>
                <w:szCs w:val="20"/>
              </w:rPr>
              <w:t>final</w:t>
            </w:r>
            <w:r w:rsidR="00361EE3" w:rsidRPr="00AD25F1">
              <w:rPr>
                <w:color w:val="000000" w:themeColor="text1"/>
                <w:sz w:val="20"/>
                <w:szCs w:val="20"/>
              </w:rPr>
              <w:t xml:space="preserve"> </w:t>
            </w:r>
            <w:r w:rsidRPr="00AD25F1">
              <w:rPr>
                <w:color w:val="000000" w:themeColor="text1"/>
                <w:sz w:val="20"/>
                <w:szCs w:val="20"/>
              </w:rPr>
              <w:t>establecido</w:t>
            </w:r>
            <w:r w:rsidR="00361EE3" w:rsidRPr="00AD25F1">
              <w:rPr>
                <w:color w:val="000000" w:themeColor="text1"/>
                <w:sz w:val="20"/>
                <w:szCs w:val="20"/>
              </w:rPr>
              <w:t xml:space="preserve"> </w:t>
            </w:r>
            <w:r w:rsidRPr="00AD25F1">
              <w:rPr>
                <w:b/>
                <w:bCs/>
                <w:color w:val="000000" w:themeColor="text1"/>
                <w:sz w:val="20"/>
                <w:szCs w:val="20"/>
              </w:rPr>
              <w:t>en</w:t>
            </w:r>
            <w:r w:rsidR="00361EE3" w:rsidRPr="00AD25F1">
              <w:rPr>
                <w:b/>
                <w:bCs/>
                <w:color w:val="000000" w:themeColor="text1"/>
                <w:sz w:val="20"/>
                <w:szCs w:val="20"/>
              </w:rPr>
              <w:t xml:space="preserve"> </w:t>
            </w:r>
            <w:r w:rsidRPr="00AD25F1">
              <w:rPr>
                <w:b/>
                <w:bCs/>
                <w:color w:val="000000" w:themeColor="text1"/>
                <w:sz w:val="20"/>
                <w:szCs w:val="20"/>
              </w:rPr>
              <w:t>los</w:t>
            </w:r>
            <w:r w:rsidR="00361EE3" w:rsidRPr="00AD25F1">
              <w:rPr>
                <w:b/>
                <w:bCs/>
                <w:color w:val="000000" w:themeColor="text1"/>
                <w:sz w:val="20"/>
                <w:szCs w:val="20"/>
              </w:rPr>
              <w:t xml:space="preserve"> </w:t>
            </w:r>
            <w:r w:rsidRPr="00AD25F1">
              <w:rPr>
                <w:b/>
                <w:bCs/>
                <w:color w:val="000000" w:themeColor="text1"/>
                <w:sz w:val="20"/>
                <w:szCs w:val="20"/>
              </w:rPr>
              <w:t>DDL</w:t>
            </w:r>
          </w:p>
        </w:tc>
        <w:tc>
          <w:tcPr>
            <w:tcW w:w="2437"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A9A42B4" w14:textId="1140E867" w:rsidR="00DE33B8" w:rsidRPr="00AD25F1" w:rsidRDefault="00DE33B8" w:rsidP="00C84D27">
            <w:pPr>
              <w:suppressAutoHyphens/>
              <w:jc w:val="center"/>
              <w:rPr>
                <w:color w:val="000000" w:themeColor="text1"/>
                <w:sz w:val="20"/>
                <w:szCs w:val="20"/>
              </w:rPr>
            </w:pPr>
            <w:r w:rsidRPr="00AD25F1">
              <w:rPr>
                <w:color w:val="000000" w:themeColor="text1"/>
                <w:sz w:val="20"/>
                <w:szCs w:val="20"/>
              </w:rPr>
              <w:t>Precio</w:t>
            </w:r>
            <w:r w:rsidR="00361EE3" w:rsidRPr="00AD25F1">
              <w:rPr>
                <w:color w:val="000000" w:themeColor="text1"/>
                <w:sz w:val="20"/>
                <w:szCs w:val="20"/>
              </w:rPr>
              <w:t xml:space="preserve"> </w:t>
            </w:r>
            <w:r w:rsidRPr="00AD25F1">
              <w:rPr>
                <w:color w:val="000000" w:themeColor="text1"/>
                <w:sz w:val="20"/>
                <w:szCs w:val="20"/>
              </w:rPr>
              <w:t>total</w:t>
            </w:r>
            <w:r w:rsidR="00361EE3" w:rsidRPr="00AD25F1">
              <w:rPr>
                <w:color w:val="000000" w:themeColor="text1"/>
                <w:sz w:val="20"/>
                <w:szCs w:val="20"/>
              </w:rPr>
              <w:t xml:space="preserve"> </w:t>
            </w:r>
            <w:r w:rsidRPr="00AD25F1">
              <w:rPr>
                <w:color w:val="000000" w:themeColor="text1"/>
                <w:sz w:val="20"/>
                <w:szCs w:val="20"/>
              </w:rPr>
              <w:t>por</w:t>
            </w:r>
            <w:r w:rsidR="00361EE3" w:rsidRPr="00AD25F1">
              <w:rPr>
                <w:color w:val="000000" w:themeColor="text1"/>
                <w:sz w:val="20"/>
                <w:szCs w:val="20"/>
              </w:rPr>
              <w:t xml:space="preserve"> </w:t>
            </w:r>
            <w:r w:rsidRPr="00AD25F1">
              <w:rPr>
                <w:color w:val="000000" w:themeColor="text1"/>
                <w:sz w:val="20"/>
                <w:szCs w:val="20"/>
              </w:rPr>
              <w:t>artículo</w:t>
            </w:r>
            <w:r w:rsidR="00361EE3" w:rsidRPr="00AD25F1">
              <w:rPr>
                <w:color w:val="000000" w:themeColor="text1"/>
                <w:sz w:val="20"/>
                <w:szCs w:val="20"/>
              </w:rPr>
              <w:t xml:space="preserve"> </w:t>
            </w:r>
          </w:p>
          <w:p w14:paraId="5AFDAEB2" w14:textId="2E81F32E" w:rsidR="00DE33B8" w:rsidRPr="00AD25F1" w:rsidRDefault="00DE33B8" w:rsidP="00C84D27">
            <w:pPr>
              <w:suppressAutoHyphens/>
              <w:jc w:val="center"/>
              <w:rPr>
                <w:color w:val="000000" w:themeColor="text1"/>
                <w:sz w:val="20"/>
                <w:szCs w:val="20"/>
              </w:rPr>
            </w:pPr>
            <w:r w:rsidRPr="00AD25F1">
              <w:rPr>
                <w:color w:val="000000" w:themeColor="text1"/>
                <w:sz w:val="20"/>
                <w:szCs w:val="20"/>
              </w:rPr>
              <w:t>(Col.</w:t>
            </w:r>
            <w:r w:rsidR="00361EE3" w:rsidRPr="00AD25F1">
              <w:rPr>
                <w:color w:val="000000" w:themeColor="text1"/>
                <w:sz w:val="20"/>
                <w:szCs w:val="20"/>
              </w:rPr>
              <w:t xml:space="preserve"> </w:t>
            </w:r>
            <w:r w:rsidRPr="00AD25F1">
              <w:rPr>
                <w:color w:val="000000" w:themeColor="text1"/>
                <w:sz w:val="20"/>
                <w:szCs w:val="20"/>
              </w:rPr>
              <w:t>7</w:t>
            </w:r>
            <w:r w:rsidR="00361EE3" w:rsidRPr="00AD25F1">
              <w:rPr>
                <w:color w:val="000000" w:themeColor="text1"/>
                <w:sz w:val="20"/>
                <w:szCs w:val="20"/>
              </w:rPr>
              <w:t xml:space="preserve"> </w:t>
            </w:r>
            <w:r w:rsidRPr="00AD25F1">
              <w:rPr>
                <w:color w:val="000000" w:themeColor="text1"/>
                <w:sz w:val="20"/>
                <w:szCs w:val="20"/>
              </w:rPr>
              <w:t>+</w:t>
            </w:r>
            <w:r w:rsidR="00361EE3" w:rsidRPr="00AD25F1">
              <w:rPr>
                <w:color w:val="000000" w:themeColor="text1"/>
                <w:sz w:val="20"/>
                <w:szCs w:val="20"/>
              </w:rPr>
              <w:t xml:space="preserve"> </w:t>
            </w:r>
            <w:r w:rsidRPr="00AD25F1">
              <w:rPr>
                <w:color w:val="000000" w:themeColor="text1"/>
                <w:sz w:val="20"/>
                <w:szCs w:val="20"/>
              </w:rPr>
              <w:t>8)</w:t>
            </w:r>
          </w:p>
        </w:tc>
      </w:tr>
      <w:tr w:rsidR="00DE33B8" w:rsidRPr="00AD25F1" w14:paraId="0213DBD3" w14:textId="77777777" w:rsidTr="00CC4DDC">
        <w:trPr>
          <w:trHeight w:val="1744"/>
        </w:trPr>
        <w:tc>
          <w:tcPr>
            <w:tcW w:w="924"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48EB0CA" w14:textId="3E1B8C5C" w:rsidR="00DE33B8" w:rsidRPr="00AD25F1" w:rsidRDefault="00DE33B8" w:rsidP="00C84D27">
            <w:pPr>
              <w:suppressAutoHyphens/>
              <w:rPr>
                <w:i/>
                <w:iCs/>
                <w:color w:val="000000" w:themeColor="text1"/>
                <w:sz w:val="20"/>
                <w:szCs w:val="20"/>
              </w:rPr>
            </w:pPr>
            <w:r w:rsidRPr="00AD25F1">
              <w:rPr>
                <w:i/>
                <w:iCs/>
                <w:color w:val="000000" w:themeColor="text1"/>
                <w:sz w:val="20"/>
                <w:szCs w:val="20"/>
              </w:rPr>
              <w:t>[Indique</w:t>
            </w:r>
            <w:r w:rsidR="00361EE3" w:rsidRPr="00AD25F1">
              <w:rPr>
                <w:i/>
                <w:iCs/>
                <w:color w:val="000000" w:themeColor="text1"/>
                <w:sz w:val="20"/>
                <w:szCs w:val="20"/>
              </w:rPr>
              <w:t xml:space="preserve"> </w:t>
            </w:r>
            <w:r w:rsidRPr="00AD25F1">
              <w:rPr>
                <w:i/>
                <w:iCs/>
                <w:color w:val="000000" w:themeColor="text1"/>
                <w:sz w:val="20"/>
                <w:szCs w:val="20"/>
              </w:rPr>
              <w:t>el</w:t>
            </w:r>
            <w:r w:rsidR="00361EE3" w:rsidRPr="00AD25F1">
              <w:rPr>
                <w:i/>
                <w:iCs/>
                <w:color w:val="000000" w:themeColor="text1"/>
                <w:sz w:val="20"/>
                <w:szCs w:val="20"/>
              </w:rPr>
              <w:t xml:space="preserve"> </w:t>
            </w:r>
            <w:r w:rsidRPr="00AD25F1">
              <w:rPr>
                <w:i/>
                <w:iCs/>
                <w:color w:val="000000" w:themeColor="text1"/>
                <w:sz w:val="20"/>
                <w:szCs w:val="20"/>
              </w:rPr>
              <w:t>número</w:t>
            </w:r>
            <w:r w:rsidR="00361EE3" w:rsidRPr="00AD25F1">
              <w:rPr>
                <w:i/>
                <w:iCs/>
                <w:color w:val="000000" w:themeColor="text1"/>
                <w:sz w:val="20"/>
                <w:szCs w:val="20"/>
              </w:rPr>
              <w:t xml:space="preserve"> </w:t>
            </w:r>
            <w:r w:rsidRPr="00AD25F1">
              <w:rPr>
                <w:i/>
                <w:iCs/>
                <w:color w:val="000000" w:themeColor="text1"/>
                <w:sz w:val="20"/>
                <w:szCs w:val="20"/>
              </w:rPr>
              <w:t>del</w:t>
            </w:r>
            <w:r w:rsidR="00361EE3" w:rsidRPr="00AD25F1">
              <w:rPr>
                <w:i/>
                <w:iCs/>
                <w:color w:val="000000" w:themeColor="text1"/>
                <w:sz w:val="20"/>
                <w:szCs w:val="20"/>
              </w:rPr>
              <w:t xml:space="preserve"> </w:t>
            </w:r>
            <w:r w:rsidRPr="00AD25F1">
              <w:rPr>
                <w:i/>
                <w:iCs/>
                <w:color w:val="000000" w:themeColor="text1"/>
                <w:sz w:val="20"/>
                <w:szCs w:val="20"/>
              </w:rPr>
              <w:t>artículo].</w:t>
            </w:r>
          </w:p>
        </w:tc>
        <w:tc>
          <w:tcPr>
            <w:tcW w:w="1697"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1211B0F" w14:textId="7405EEAB" w:rsidR="00DE33B8" w:rsidRPr="00AD25F1" w:rsidRDefault="00DE33B8" w:rsidP="00C84D27">
            <w:pPr>
              <w:suppressAutoHyphens/>
              <w:rPr>
                <w:i/>
                <w:iCs/>
                <w:color w:val="000000" w:themeColor="text1"/>
                <w:sz w:val="20"/>
                <w:szCs w:val="20"/>
              </w:rPr>
            </w:pPr>
            <w:r w:rsidRPr="00AD25F1">
              <w:rPr>
                <w:i/>
                <w:iCs/>
                <w:color w:val="000000" w:themeColor="text1"/>
                <w:sz w:val="20"/>
                <w:szCs w:val="20"/>
              </w:rPr>
              <w:t>[Indique</w:t>
            </w:r>
            <w:r w:rsidR="00361EE3" w:rsidRPr="00AD25F1">
              <w:rPr>
                <w:i/>
                <w:iCs/>
                <w:color w:val="000000" w:themeColor="text1"/>
                <w:sz w:val="20"/>
                <w:szCs w:val="20"/>
              </w:rPr>
              <w:t xml:space="preserve"> </w:t>
            </w:r>
            <w:r w:rsidRPr="00AD25F1">
              <w:rPr>
                <w:i/>
                <w:iCs/>
                <w:color w:val="000000" w:themeColor="text1"/>
                <w:sz w:val="20"/>
                <w:szCs w:val="20"/>
              </w:rPr>
              <w:t>el</w:t>
            </w:r>
            <w:r w:rsidR="00361EE3" w:rsidRPr="00AD25F1">
              <w:rPr>
                <w:i/>
                <w:iCs/>
                <w:color w:val="000000" w:themeColor="text1"/>
                <w:sz w:val="20"/>
                <w:szCs w:val="20"/>
              </w:rPr>
              <w:t xml:space="preserve"> </w:t>
            </w:r>
            <w:r w:rsidRPr="00AD25F1">
              <w:rPr>
                <w:i/>
                <w:iCs/>
                <w:color w:val="000000" w:themeColor="text1"/>
                <w:sz w:val="20"/>
                <w:szCs w:val="20"/>
              </w:rPr>
              <w:t>nombre</w:t>
            </w:r>
            <w:r w:rsidR="00361EE3" w:rsidRPr="00AD25F1">
              <w:rPr>
                <w:i/>
                <w:iCs/>
                <w:color w:val="000000" w:themeColor="text1"/>
                <w:sz w:val="20"/>
                <w:szCs w:val="20"/>
              </w:rPr>
              <w:t xml:space="preserve"> </w:t>
            </w:r>
            <w:r w:rsidRPr="00AD25F1">
              <w:rPr>
                <w:i/>
                <w:iCs/>
                <w:color w:val="000000" w:themeColor="text1"/>
                <w:sz w:val="20"/>
                <w:szCs w:val="20"/>
              </w:rPr>
              <w:t>de</w:t>
            </w:r>
            <w:r w:rsidR="00361EE3" w:rsidRPr="00AD25F1">
              <w:rPr>
                <w:i/>
                <w:iCs/>
                <w:color w:val="000000" w:themeColor="text1"/>
                <w:sz w:val="20"/>
                <w:szCs w:val="20"/>
              </w:rPr>
              <w:t xml:space="preserve"> </w:t>
            </w:r>
            <w:r w:rsidRPr="00AD25F1">
              <w:rPr>
                <w:i/>
                <w:iCs/>
                <w:color w:val="000000" w:themeColor="text1"/>
                <w:sz w:val="20"/>
                <w:szCs w:val="20"/>
              </w:rPr>
              <w:t>los</w:t>
            </w:r>
            <w:r w:rsidR="00361EE3" w:rsidRPr="00AD25F1">
              <w:rPr>
                <w:i/>
                <w:iCs/>
                <w:color w:val="000000" w:themeColor="text1"/>
                <w:sz w:val="20"/>
                <w:szCs w:val="20"/>
              </w:rPr>
              <w:t xml:space="preserve"> </w:t>
            </w:r>
            <w:r w:rsidR="003B743A" w:rsidRPr="00AD25F1">
              <w:rPr>
                <w:i/>
                <w:iCs/>
                <w:color w:val="000000" w:themeColor="text1"/>
                <w:sz w:val="20"/>
                <w:szCs w:val="20"/>
              </w:rPr>
              <w:t>B</w:t>
            </w:r>
            <w:r w:rsidRPr="00AD25F1">
              <w:rPr>
                <w:i/>
                <w:iCs/>
                <w:color w:val="000000" w:themeColor="text1"/>
                <w:sz w:val="20"/>
                <w:szCs w:val="20"/>
              </w:rPr>
              <w:t>ienes].</w:t>
            </w:r>
          </w:p>
        </w:tc>
        <w:tc>
          <w:tcPr>
            <w:tcW w:w="1030" w:type="dxa"/>
            <w:tcBorders>
              <w:top w:val="single" w:sz="6" w:space="0" w:color="auto"/>
              <w:left w:val="single" w:sz="6" w:space="0" w:color="auto"/>
              <w:right w:val="single" w:sz="6" w:space="0" w:color="auto"/>
            </w:tcBorders>
            <w:tcMar>
              <w:top w:w="28" w:type="dxa"/>
              <w:left w:w="57" w:type="dxa"/>
              <w:bottom w:w="28" w:type="dxa"/>
              <w:right w:w="57" w:type="dxa"/>
            </w:tcMar>
          </w:tcPr>
          <w:p w14:paraId="7E17FAF1" w14:textId="64B68715" w:rsidR="00DE33B8" w:rsidRPr="00AD25F1" w:rsidRDefault="00DE33B8" w:rsidP="00C84D27">
            <w:pPr>
              <w:suppressAutoHyphens/>
              <w:rPr>
                <w:i/>
                <w:iCs/>
                <w:color w:val="000000" w:themeColor="text1"/>
                <w:sz w:val="20"/>
                <w:szCs w:val="20"/>
              </w:rPr>
            </w:pPr>
            <w:r w:rsidRPr="00AD25F1">
              <w:rPr>
                <w:i/>
                <w:iCs/>
                <w:color w:val="000000" w:themeColor="text1"/>
                <w:sz w:val="20"/>
                <w:szCs w:val="20"/>
              </w:rPr>
              <w:t>[Indique</w:t>
            </w:r>
            <w:r w:rsidR="00361EE3" w:rsidRPr="00AD25F1">
              <w:rPr>
                <w:i/>
                <w:iCs/>
                <w:color w:val="000000" w:themeColor="text1"/>
                <w:sz w:val="20"/>
                <w:szCs w:val="20"/>
              </w:rPr>
              <w:t xml:space="preserve"> </w:t>
            </w:r>
            <w:r w:rsidRPr="00AD25F1">
              <w:rPr>
                <w:i/>
                <w:iCs/>
                <w:color w:val="000000" w:themeColor="text1"/>
                <w:sz w:val="20"/>
                <w:szCs w:val="20"/>
              </w:rPr>
              <w:t>el</w:t>
            </w:r>
            <w:r w:rsidR="00361EE3" w:rsidRPr="00AD25F1">
              <w:rPr>
                <w:i/>
                <w:iCs/>
                <w:color w:val="000000" w:themeColor="text1"/>
                <w:sz w:val="20"/>
                <w:szCs w:val="20"/>
              </w:rPr>
              <w:t xml:space="preserve"> </w:t>
            </w:r>
            <w:r w:rsidRPr="00AD25F1">
              <w:rPr>
                <w:i/>
                <w:iCs/>
                <w:color w:val="000000" w:themeColor="text1"/>
                <w:sz w:val="20"/>
                <w:szCs w:val="20"/>
              </w:rPr>
              <w:t>país</w:t>
            </w:r>
            <w:r w:rsidR="00361EE3" w:rsidRPr="00AD25F1">
              <w:rPr>
                <w:i/>
                <w:iCs/>
                <w:color w:val="000000" w:themeColor="text1"/>
                <w:sz w:val="20"/>
                <w:szCs w:val="20"/>
              </w:rPr>
              <w:t xml:space="preserve"> </w:t>
            </w:r>
            <w:r w:rsidRPr="00AD25F1">
              <w:rPr>
                <w:i/>
                <w:iCs/>
                <w:color w:val="000000" w:themeColor="text1"/>
                <w:sz w:val="20"/>
                <w:szCs w:val="20"/>
              </w:rPr>
              <w:t>de</w:t>
            </w:r>
            <w:r w:rsidR="00361EE3" w:rsidRPr="00AD25F1">
              <w:rPr>
                <w:i/>
                <w:iCs/>
                <w:color w:val="000000" w:themeColor="text1"/>
                <w:sz w:val="20"/>
                <w:szCs w:val="20"/>
              </w:rPr>
              <w:t xml:space="preserve"> </w:t>
            </w:r>
            <w:r w:rsidRPr="00AD25F1">
              <w:rPr>
                <w:i/>
                <w:iCs/>
                <w:color w:val="000000" w:themeColor="text1"/>
                <w:sz w:val="20"/>
                <w:szCs w:val="20"/>
              </w:rPr>
              <w:t>origen</w:t>
            </w:r>
            <w:r w:rsidR="00361EE3" w:rsidRPr="00AD25F1">
              <w:rPr>
                <w:i/>
                <w:iCs/>
                <w:color w:val="000000" w:themeColor="text1"/>
                <w:sz w:val="20"/>
                <w:szCs w:val="20"/>
              </w:rPr>
              <w:t xml:space="preserve"> </w:t>
            </w:r>
            <w:r w:rsidRPr="00AD25F1">
              <w:rPr>
                <w:i/>
                <w:iCs/>
                <w:color w:val="000000" w:themeColor="text1"/>
                <w:sz w:val="20"/>
                <w:szCs w:val="20"/>
              </w:rPr>
              <w:t>de</w:t>
            </w:r>
            <w:r w:rsidR="00361EE3" w:rsidRPr="00AD25F1">
              <w:rPr>
                <w:i/>
                <w:iCs/>
                <w:color w:val="000000" w:themeColor="text1"/>
                <w:sz w:val="20"/>
                <w:szCs w:val="20"/>
              </w:rPr>
              <w:t xml:space="preserve"> </w:t>
            </w:r>
            <w:r w:rsidRPr="00AD25F1">
              <w:rPr>
                <w:i/>
                <w:iCs/>
                <w:color w:val="000000" w:themeColor="text1"/>
                <w:sz w:val="20"/>
                <w:szCs w:val="20"/>
              </w:rPr>
              <w:t>los</w:t>
            </w:r>
            <w:r w:rsidR="00361EE3" w:rsidRPr="00AD25F1">
              <w:rPr>
                <w:i/>
                <w:iCs/>
                <w:color w:val="000000" w:themeColor="text1"/>
                <w:sz w:val="20"/>
                <w:szCs w:val="20"/>
              </w:rPr>
              <w:t xml:space="preserve"> </w:t>
            </w:r>
            <w:r w:rsidR="003B743A" w:rsidRPr="00AD25F1">
              <w:rPr>
                <w:i/>
                <w:iCs/>
                <w:color w:val="000000" w:themeColor="text1"/>
                <w:sz w:val="20"/>
                <w:szCs w:val="20"/>
              </w:rPr>
              <w:t>B</w:t>
            </w:r>
            <w:r w:rsidRPr="00AD25F1">
              <w:rPr>
                <w:i/>
                <w:iCs/>
                <w:color w:val="000000" w:themeColor="text1"/>
                <w:sz w:val="20"/>
                <w:szCs w:val="20"/>
              </w:rPr>
              <w:t>ienes].</w:t>
            </w:r>
          </w:p>
        </w:tc>
        <w:tc>
          <w:tcPr>
            <w:tcW w:w="1030" w:type="dxa"/>
            <w:tcBorders>
              <w:top w:val="single" w:sz="6" w:space="0" w:color="auto"/>
              <w:left w:val="single" w:sz="6" w:space="0" w:color="auto"/>
              <w:right w:val="single" w:sz="6" w:space="0" w:color="auto"/>
            </w:tcBorders>
            <w:tcMar>
              <w:top w:w="28" w:type="dxa"/>
              <w:left w:w="57" w:type="dxa"/>
              <w:bottom w:w="28" w:type="dxa"/>
              <w:right w:w="57" w:type="dxa"/>
            </w:tcMar>
          </w:tcPr>
          <w:p w14:paraId="7902F059" w14:textId="0CCD164E" w:rsidR="00DE33B8" w:rsidRPr="00AD25F1" w:rsidRDefault="00DE33B8" w:rsidP="00C84D27">
            <w:pPr>
              <w:suppressAutoHyphens/>
              <w:rPr>
                <w:i/>
                <w:iCs/>
                <w:color w:val="000000" w:themeColor="text1"/>
                <w:sz w:val="20"/>
                <w:szCs w:val="20"/>
              </w:rPr>
            </w:pPr>
            <w:r w:rsidRPr="00AD25F1">
              <w:rPr>
                <w:i/>
                <w:iCs/>
                <w:color w:val="000000" w:themeColor="text1"/>
                <w:sz w:val="20"/>
                <w:szCs w:val="20"/>
              </w:rPr>
              <w:t>[Indique</w:t>
            </w:r>
            <w:r w:rsidR="00361EE3" w:rsidRPr="00AD25F1">
              <w:rPr>
                <w:i/>
                <w:iCs/>
                <w:color w:val="000000" w:themeColor="text1"/>
                <w:sz w:val="20"/>
                <w:szCs w:val="20"/>
              </w:rPr>
              <w:t xml:space="preserve"> </w:t>
            </w:r>
            <w:r w:rsidRPr="00AD25F1">
              <w:rPr>
                <w:i/>
                <w:iCs/>
                <w:color w:val="000000" w:themeColor="text1"/>
                <w:sz w:val="20"/>
                <w:szCs w:val="20"/>
              </w:rPr>
              <w:t>la</w:t>
            </w:r>
            <w:r w:rsidR="00361EE3" w:rsidRPr="00AD25F1">
              <w:rPr>
                <w:i/>
                <w:iCs/>
                <w:color w:val="000000" w:themeColor="text1"/>
                <w:sz w:val="20"/>
                <w:szCs w:val="20"/>
              </w:rPr>
              <w:t xml:space="preserve"> </w:t>
            </w:r>
            <w:r w:rsidRPr="00AD25F1">
              <w:rPr>
                <w:i/>
                <w:iCs/>
                <w:color w:val="000000" w:themeColor="text1"/>
                <w:sz w:val="20"/>
                <w:szCs w:val="20"/>
              </w:rPr>
              <w:t>Fecha</w:t>
            </w:r>
            <w:r w:rsidR="00361EE3" w:rsidRPr="00AD25F1">
              <w:rPr>
                <w:i/>
                <w:iCs/>
                <w:color w:val="000000" w:themeColor="text1"/>
                <w:sz w:val="20"/>
                <w:szCs w:val="20"/>
              </w:rPr>
              <w:t xml:space="preserve"> </w:t>
            </w:r>
            <w:r w:rsidRPr="00AD25F1">
              <w:rPr>
                <w:i/>
                <w:iCs/>
                <w:color w:val="000000" w:themeColor="text1"/>
                <w:sz w:val="20"/>
                <w:szCs w:val="20"/>
              </w:rPr>
              <w:t>de</w:t>
            </w:r>
            <w:r w:rsidR="00361EE3" w:rsidRPr="00AD25F1">
              <w:rPr>
                <w:i/>
                <w:iCs/>
                <w:color w:val="000000" w:themeColor="text1"/>
                <w:sz w:val="20"/>
                <w:szCs w:val="20"/>
              </w:rPr>
              <w:t xml:space="preserve"> </w:t>
            </w:r>
            <w:r w:rsidRPr="00AD25F1">
              <w:rPr>
                <w:i/>
                <w:iCs/>
                <w:color w:val="000000" w:themeColor="text1"/>
                <w:sz w:val="20"/>
                <w:szCs w:val="20"/>
              </w:rPr>
              <w:t>Entrega</w:t>
            </w:r>
            <w:r w:rsidR="00361EE3" w:rsidRPr="00AD25F1">
              <w:rPr>
                <w:i/>
                <w:iCs/>
                <w:color w:val="000000" w:themeColor="text1"/>
                <w:sz w:val="20"/>
                <w:szCs w:val="20"/>
              </w:rPr>
              <w:t xml:space="preserve"> </w:t>
            </w:r>
            <w:r w:rsidRPr="00AD25F1">
              <w:rPr>
                <w:i/>
                <w:iCs/>
                <w:color w:val="000000" w:themeColor="text1"/>
                <w:sz w:val="20"/>
                <w:szCs w:val="20"/>
              </w:rPr>
              <w:t>ofertada].</w:t>
            </w:r>
          </w:p>
        </w:tc>
        <w:tc>
          <w:tcPr>
            <w:tcW w:w="131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CB8FD4" w14:textId="39945BD8" w:rsidR="00DE33B8" w:rsidRPr="00AD25F1" w:rsidRDefault="00DE33B8" w:rsidP="00C84D27">
            <w:pPr>
              <w:suppressAutoHyphens/>
              <w:rPr>
                <w:i/>
                <w:iCs/>
                <w:color w:val="000000" w:themeColor="text1"/>
                <w:sz w:val="20"/>
                <w:szCs w:val="20"/>
              </w:rPr>
            </w:pPr>
            <w:r w:rsidRPr="00AD25F1">
              <w:rPr>
                <w:i/>
                <w:iCs/>
                <w:color w:val="000000" w:themeColor="text1"/>
                <w:sz w:val="20"/>
                <w:szCs w:val="20"/>
              </w:rPr>
              <w:t>[Indique</w:t>
            </w:r>
            <w:r w:rsidR="00361EE3" w:rsidRPr="00AD25F1">
              <w:rPr>
                <w:i/>
                <w:iCs/>
                <w:color w:val="000000" w:themeColor="text1"/>
                <w:sz w:val="20"/>
                <w:szCs w:val="20"/>
              </w:rPr>
              <w:t xml:space="preserve"> </w:t>
            </w:r>
            <w:r w:rsidRPr="00AD25F1">
              <w:rPr>
                <w:i/>
                <w:iCs/>
                <w:color w:val="000000" w:themeColor="text1"/>
                <w:sz w:val="20"/>
                <w:szCs w:val="20"/>
              </w:rPr>
              <w:t>el</w:t>
            </w:r>
            <w:r w:rsidR="00361EE3" w:rsidRPr="00AD25F1">
              <w:rPr>
                <w:i/>
                <w:iCs/>
                <w:color w:val="000000" w:themeColor="text1"/>
                <w:sz w:val="20"/>
                <w:szCs w:val="20"/>
              </w:rPr>
              <w:t xml:space="preserve"> </w:t>
            </w:r>
            <w:r w:rsidRPr="00AD25F1">
              <w:rPr>
                <w:i/>
                <w:iCs/>
                <w:color w:val="000000" w:themeColor="text1"/>
                <w:sz w:val="20"/>
                <w:szCs w:val="20"/>
              </w:rPr>
              <w:t>número</w:t>
            </w:r>
            <w:r w:rsidR="00361EE3" w:rsidRPr="00AD25F1">
              <w:rPr>
                <w:i/>
                <w:iCs/>
                <w:color w:val="000000" w:themeColor="text1"/>
                <w:sz w:val="20"/>
                <w:szCs w:val="20"/>
              </w:rPr>
              <w:t xml:space="preserve"> </w:t>
            </w:r>
            <w:r w:rsidRPr="00AD25F1">
              <w:rPr>
                <w:i/>
                <w:iCs/>
                <w:color w:val="000000" w:themeColor="text1"/>
                <w:sz w:val="20"/>
                <w:szCs w:val="20"/>
              </w:rPr>
              <w:t>de</w:t>
            </w:r>
            <w:r w:rsidR="00361EE3" w:rsidRPr="00AD25F1">
              <w:rPr>
                <w:i/>
                <w:iCs/>
                <w:color w:val="000000" w:themeColor="text1"/>
                <w:sz w:val="20"/>
                <w:szCs w:val="20"/>
              </w:rPr>
              <w:t xml:space="preserve"> </w:t>
            </w:r>
            <w:r w:rsidRPr="00AD25F1">
              <w:rPr>
                <w:i/>
                <w:iCs/>
                <w:color w:val="000000" w:themeColor="text1"/>
                <w:sz w:val="20"/>
                <w:szCs w:val="20"/>
              </w:rPr>
              <w:t>unidades</w:t>
            </w:r>
            <w:r w:rsidR="00361EE3" w:rsidRPr="00AD25F1">
              <w:rPr>
                <w:i/>
                <w:iCs/>
                <w:color w:val="000000" w:themeColor="text1"/>
                <w:sz w:val="20"/>
                <w:szCs w:val="20"/>
              </w:rPr>
              <w:t xml:space="preserve"> </w:t>
            </w:r>
            <w:r w:rsidRPr="00AD25F1">
              <w:rPr>
                <w:i/>
                <w:iCs/>
                <w:color w:val="000000" w:themeColor="text1"/>
                <w:sz w:val="20"/>
                <w:szCs w:val="20"/>
              </w:rPr>
              <w:t>que</w:t>
            </w:r>
            <w:r w:rsidR="00361EE3" w:rsidRPr="00AD25F1">
              <w:rPr>
                <w:i/>
                <w:iCs/>
                <w:color w:val="000000" w:themeColor="text1"/>
                <w:sz w:val="20"/>
                <w:szCs w:val="20"/>
              </w:rPr>
              <w:t xml:space="preserve"> </w:t>
            </w:r>
            <w:r w:rsidRPr="00AD25F1">
              <w:rPr>
                <w:i/>
                <w:iCs/>
                <w:color w:val="000000" w:themeColor="text1"/>
                <w:sz w:val="20"/>
                <w:szCs w:val="20"/>
              </w:rPr>
              <w:t>se</w:t>
            </w:r>
            <w:r w:rsidR="00361EE3" w:rsidRPr="00AD25F1">
              <w:rPr>
                <w:i/>
                <w:iCs/>
                <w:color w:val="000000" w:themeColor="text1"/>
                <w:sz w:val="20"/>
                <w:szCs w:val="20"/>
              </w:rPr>
              <w:t xml:space="preserve"> </w:t>
            </w:r>
            <w:r w:rsidRPr="00AD25F1">
              <w:rPr>
                <w:i/>
                <w:iCs/>
                <w:color w:val="000000" w:themeColor="text1"/>
                <w:sz w:val="20"/>
                <w:szCs w:val="20"/>
              </w:rPr>
              <w:t>proveerán</w:t>
            </w:r>
            <w:r w:rsidR="00361EE3" w:rsidRPr="00AD25F1">
              <w:rPr>
                <w:i/>
                <w:iCs/>
                <w:color w:val="000000" w:themeColor="text1"/>
                <w:sz w:val="20"/>
                <w:szCs w:val="20"/>
              </w:rPr>
              <w:t xml:space="preserve"> </w:t>
            </w:r>
            <w:r w:rsidRPr="00AD25F1">
              <w:rPr>
                <w:i/>
                <w:iCs/>
                <w:color w:val="000000" w:themeColor="text1"/>
                <w:sz w:val="20"/>
                <w:szCs w:val="20"/>
              </w:rPr>
              <w:t>y</w:t>
            </w:r>
            <w:r w:rsidR="00361EE3" w:rsidRPr="00AD25F1">
              <w:rPr>
                <w:i/>
                <w:iCs/>
                <w:color w:val="000000" w:themeColor="text1"/>
                <w:sz w:val="20"/>
                <w:szCs w:val="20"/>
              </w:rPr>
              <w:t xml:space="preserve"> </w:t>
            </w:r>
            <w:r w:rsidRPr="00AD25F1">
              <w:rPr>
                <w:i/>
                <w:iCs/>
                <w:color w:val="000000" w:themeColor="text1"/>
                <w:sz w:val="20"/>
                <w:szCs w:val="20"/>
              </w:rPr>
              <w:t>el</w:t>
            </w:r>
            <w:r w:rsidR="00361EE3" w:rsidRPr="00AD25F1">
              <w:rPr>
                <w:i/>
                <w:iCs/>
                <w:color w:val="000000" w:themeColor="text1"/>
                <w:sz w:val="20"/>
                <w:szCs w:val="20"/>
              </w:rPr>
              <w:t xml:space="preserve"> </w:t>
            </w:r>
            <w:r w:rsidRPr="00AD25F1">
              <w:rPr>
                <w:i/>
                <w:iCs/>
                <w:color w:val="000000" w:themeColor="text1"/>
                <w:sz w:val="20"/>
                <w:szCs w:val="20"/>
              </w:rPr>
              <w:t>nombre</w:t>
            </w:r>
            <w:r w:rsidR="00361EE3" w:rsidRPr="00AD25F1">
              <w:rPr>
                <w:i/>
                <w:iCs/>
                <w:color w:val="000000" w:themeColor="text1"/>
                <w:sz w:val="20"/>
                <w:szCs w:val="20"/>
              </w:rPr>
              <w:t xml:space="preserve"> </w:t>
            </w:r>
            <w:r w:rsidRPr="00AD25F1">
              <w:rPr>
                <w:i/>
                <w:iCs/>
                <w:color w:val="000000" w:themeColor="text1"/>
                <w:sz w:val="20"/>
                <w:szCs w:val="20"/>
              </w:rPr>
              <w:t>de</w:t>
            </w:r>
            <w:r w:rsidR="00361EE3" w:rsidRPr="00AD25F1">
              <w:rPr>
                <w:i/>
                <w:iCs/>
                <w:color w:val="000000" w:themeColor="text1"/>
                <w:sz w:val="20"/>
                <w:szCs w:val="20"/>
              </w:rPr>
              <w:t xml:space="preserve"> </w:t>
            </w:r>
            <w:r w:rsidRPr="00AD25F1">
              <w:rPr>
                <w:i/>
                <w:iCs/>
                <w:color w:val="000000" w:themeColor="text1"/>
                <w:sz w:val="20"/>
                <w:szCs w:val="20"/>
              </w:rPr>
              <w:t>la</w:t>
            </w:r>
            <w:r w:rsidR="00361EE3" w:rsidRPr="00AD25F1">
              <w:rPr>
                <w:i/>
                <w:iCs/>
                <w:color w:val="000000" w:themeColor="text1"/>
                <w:sz w:val="20"/>
                <w:szCs w:val="20"/>
              </w:rPr>
              <w:t xml:space="preserve"> </w:t>
            </w:r>
            <w:r w:rsidRPr="00AD25F1">
              <w:rPr>
                <w:i/>
                <w:iCs/>
                <w:color w:val="000000" w:themeColor="text1"/>
                <w:sz w:val="20"/>
                <w:szCs w:val="20"/>
              </w:rPr>
              <w:t>unidad</w:t>
            </w:r>
            <w:r w:rsidR="00361EE3" w:rsidRPr="00AD25F1">
              <w:rPr>
                <w:i/>
                <w:iCs/>
                <w:color w:val="000000" w:themeColor="text1"/>
                <w:sz w:val="20"/>
                <w:szCs w:val="20"/>
              </w:rPr>
              <w:t xml:space="preserve"> </w:t>
            </w:r>
            <w:r w:rsidRPr="00AD25F1">
              <w:rPr>
                <w:i/>
                <w:iCs/>
                <w:color w:val="000000" w:themeColor="text1"/>
                <w:sz w:val="20"/>
                <w:szCs w:val="20"/>
              </w:rPr>
              <w:t>física</w:t>
            </w:r>
            <w:r w:rsidR="00361EE3" w:rsidRPr="00AD25F1">
              <w:rPr>
                <w:i/>
                <w:iCs/>
                <w:color w:val="000000" w:themeColor="text1"/>
                <w:sz w:val="20"/>
                <w:szCs w:val="20"/>
              </w:rPr>
              <w:t xml:space="preserve"> </w:t>
            </w:r>
            <w:r w:rsidRPr="00AD25F1">
              <w:rPr>
                <w:i/>
                <w:iCs/>
                <w:color w:val="000000" w:themeColor="text1"/>
                <w:sz w:val="20"/>
                <w:szCs w:val="20"/>
              </w:rPr>
              <w:t>de</w:t>
            </w:r>
            <w:r w:rsidR="00361EE3" w:rsidRPr="00AD25F1">
              <w:rPr>
                <w:i/>
                <w:iCs/>
                <w:color w:val="000000" w:themeColor="text1"/>
                <w:sz w:val="20"/>
                <w:szCs w:val="20"/>
              </w:rPr>
              <w:t xml:space="preserve"> </w:t>
            </w:r>
            <w:r w:rsidRPr="00AD25F1">
              <w:rPr>
                <w:i/>
                <w:iCs/>
                <w:color w:val="000000" w:themeColor="text1"/>
                <w:sz w:val="20"/>
                <w:szCs w:val="20"/>
              </w:rPr>
              <w:t>medida].</w:t>
            </w:r>
          </w:p>
        </w:tc>
        <w:tc>
          <w:tcPr>
            <w:tcW w:w="178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59777B" w14:textId="75BC6DAB" w:rsidR="00DE33B8" w:rsidRPr="00AD25F1" w:rsidRDefault="00DE33B8" w:rsidP="00C84D27">
            <w:pPr>
              <w:suppressAutoHyphens/>
              <w:rPr>
                <w:i/>
                <w:iCs/>
                <w:color w:val="000000" w:themeColor="text1"/>
                <w:sz w:val="20"/>
                <w:szCs w:val="20"/>
              </w:rPr>
            </w:pPr>
            <w:r w:rsidRPr="00AD25F1">
              <w:rPr>
                <w:i/>
                <w:iCs/>
                <w:color w:val="000000" w:themeColor="text1"/>
                <w:sz w:val="20"/>
                <w:szCs w:val="20"/>
              </w:rPr>
              <w:t>[Indique</w:t>
            </w:r>
            <w:r w:rsidR="00361EE3" w:rsidRPr="00AD25F1">
              <w:rPr>
                <w:i/>
                <w:iCs/>
                <w:color w:val="000000" w:themeColor="text1"/>
                <w:sz w:val="20"/>
                <w:szCs w:val="20"/>
              </w:rPr>
              <w:t xml:space="preserve"> </w:t>
            </w:r>
            <w:r w:rsidRPr="00AD25F1">
              <w:rPr>
                <w:i/>
                <w:iCs/>
                <w:color w:val="000000" w:themeColor="text1"/>
                <w:sz w:val="20"/>
                <w:szCs w:val="20"/>
              </w:rPr>
              <w:t>el</w:t>
            </w:r>
            <w:r w:rsidR="00361EE3" w:rsidRPr="00AD25F1">
              <w:rPr>
                <w:i/>
                <w:iCs/>
                <w:color w:val="000000" w:themeColor="text1"/>
                <w:sz w:val="20"/>
                <w:szCs w:val="20"/>
              </w:rPr>
              <w:t xml:space="preserve"> </w:t>
            </w:r>
            <w:r w:rsidRPr="00AD25F1">
              <w:rPr>
                <w:i/>
                <w:iCs/>
                <w:color w:val="000000" w:themeColor="text1"/>
                <w:sz w:val="20"/>
                <w:szCs w:val="20"/>
              </w:rPr>
              <w:t>precio</w:t>
            </w:r>
            <w:r w:rsidR="00361EE3" w:rsidRPr="00AD25F1">
              <w:rPr>
                <w:i/>
                <w:iCs/>
                <w:color w:val="000000" w:themeColor="text1"/>
                <w:sz w:val="20"/>
                <w:szCs w:val="20"/>
              </w:rPr>
              <w:t xml:space="preserve"> </w:t>
            </w:r>
            <w:r w:rsidRPr="00AD25F1">
              <w:rPr>
                <w:i/>
                <w:iCs/>
                <w:color w:val="000000" w:themeColor="text1"/>
                <w:sz w:val="20"/>
                <w:szCs w:val="20"/>
              </w:rPr>
              <w:t>CIP</w:t>
            </w:r>
            <w:r w:rsidR="00361EE3" w:rsidRPr="00AD25F1">
              <w:rPr>
                <w:i/>
                <w:iCs/>
                <w:color w:val="000000" w:themeColor="text1"/>
                <w:sz w:val="20"/>
                <w:szCs w:val="20"/>
              </w:rPr>
              <w:t xml:space="preserve"> </w:t>
            </w:r>
            <w:r w:rsidRPr="00AD25F1">
              <w:rPr>
                <w:i/>
                <w:iCs/>
                <w:color w:val="000000" w:themeColor="text1"/>
                <w:sz w:val="20"/>
                <w:szCs w:val="20"/>
              </w:rPr>
              <w:t>por</w:t>
            </w:r>
            <w:r w:rsidR="00361EE3" w:rsidRPr="00AD25F1">
              <w:rPr>
                <w:i/>
                <w:iCs/>
                <w:color w:val="000000" w:themeColor="text1"/>
                <w:sz w:val="20"/>
                <w:szCs w:val="20"/>
              </w:rPr>
              <w:t xml:space="preserve"> </w:t>
            </w:r>
            <w:r w:rsidRPr="00AD25F1">
              <w:rPr>
                <w:i/>
                <w:iCs/>
                <w:color w:val="000000" w:themeColor="text1"/>
                <w:sz w:val="20"/>
                <w:szCs w:val="20"/>
              </w:rPr>
              <w:t>unidad].</w:t>
            </w:r>
          </w:p>
        </w:tc>
        <w:tc>
          <w:tcPr>
            <w:tcW w:w="159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F497DC1" w14:textId="3207292E" w:rsidR="00DE33B8" w:rsidRPr="00AD25F1" w:rsidRDefault="00DE33B8" w:rsidP="00C84D27">
            <w:pPr>
              <w:suppressAutoHyphens/>
              <w:rPr>
                <w:i/>
                <w:iCs/>
                <w:color w:val="000000" w:themeColor="text1"/>
                <w:sz w:val="20"/>
                <w:szCs w:val="20"/>
              </w:rPr>
            </w:pPr>
            <w:r w:rsidRPr="00AD25F1">
              <w:rPr>
                <w:i/>
                <w:iCs/>
                <w:color w:val="000000" w:themeColor="text1"/>
                <w:sz w:val="20"/>
                <w:szCs w:val="20"/>
              </w:rPr>
              <w:t>[Indique</w:t>
            </w:r>
            <w:r w:rsidR="00361EE3" w:rsidRPr="00AD25F1">
              <w:rPr>
                <w:i/>
                <w:iCs/>
                <w:color w:val="000000" w:themeColor="text1"/>
                <w:sz w:val="20"/>
                <w:szCs w:val="20"/>
              </w:rPr>
              <w:t xml:space="preserve"> </w:t>
            </w:r>
            <w:r w:rsidRPr="00AD25F1">
              <w:rPr>
                <w:i/>
                <w:iCs/>
                <w:color w:val="000000" w:themeColor="text1"/>
                <w:sz w:val="20"/>
                <w:szCs w:val="20"/>
              </w:rPr>
              <w:t>el</w:t>
            </w:r>
            <w:r w:rsidR="00361EE3" w:rsidRPr="00AD25F1">
              <w:rPr>
                <w:i/>
                <w:iCs/>
                <w:color w:val="000000" w:themeColor="text1"/>
                <w:sz w:val="20"/>
                <w:szCs w:val="20"/>
              </w:rPr>
              <w:t xml:space="preserve"> </w:t>
            </w:r>
            <w:r w:rsidRPr="00AD25F1">
              <w:rPr>
                <w:i/>
                <w:iCs/>
                <w:color w:val="000000" w:themeColor="text1"/>
                <w:sz w:val="20"/>
                <w:szCs w:val="20"/>
              </w:rPr>
              <w:t>precio</w:t>
            </w:r>
            <w:r w:rsidR="00361EE3" w:rsidRPr="00AD25F1">
              <w:rPr>
                <w:i/>
                <w:iCs/>
                <w:color w:val="000000" w:themeColor="text1"/>
                <w:sz w:val="20"/>
                <w:szCs w:val="20"/>
              </w:rPr>
              <w:t xml:space="preserve"> </w:t>
            </w:r>
            <w:r w:rsidRPr="00AD25F1">
              <w:rPr>
                <w:i/>
                <w:iCs/>
                <w:color w:val="000000" w:themeColor="text1"/>
                <w:sz w:val="20"/>
                <w:szCs w:val="20"/>
              </w:rPr>
              <w:t>total</w:t>
            </w:r>
            <w:r w:rsidR="00361EE3" w:rsidRPr="00AD25F1">
              <w:rPr>
                <w:i/>
                <w:iCs/>
                <w:color w:val="000000" w:themeColor="text1"/>
                <w:sz w:val="20"/>
                <w:szCs w:val="20"/>
              </w:rPr>
              <w:t xml:space="preserve"> </w:t>
            </w:r>
            <w:r w:rsidRPr="00AD25F1">
              <w:rPr>
                <w:i/>
                <w:iCs/>
                <w:color w:val="000000" w:themeColor="text1"/>
                <w:sz w:val="20"/>
                <w:szCs w:val="20"/>
              </w:rPr>
              <w:t>CIP</w:t>
            </w:r>
            <w:r w:rsidR="00361EE3" w:rsidRPr="00AD25F1">
              <w:rPr>
                <w:i/>
                <w:iCs/>
                <w:color w:val="000000" w:themeColor="text1"/>
                <w:sz w:val="20"/>
                <w:szCs w:val="20"/>
              </w:rPr>
              <w:t xml:space="preserve"> </w:t>
            </w:r>
            <w:r w:rsidRPr="00AD25F1">
              <w:rPr>
                <w:i/>
                <w:iCs/>
                <w:color w:val="000000" w:themeColor="text1"/>
                <w:sz w:val="20"/>
                <w:szCs w:val="20"/>
              </w:rPr>
              <w:t>por</w:t>
            </w:r>
            <w:r w:rsidR="00361EE3" w:rsidRPr="00AD25F1">
              <w:rPr>
                <w:i/>
                <w:iCs/>
                <w:color w:val="000000" w:themeColor="text1"/>
                <w:sz w:val="20"/>
                <w:szCs w:val="20"/>
              </w:rPr>
              <w:t xml:space="preserve"> </w:t>
            </w:r>
            <w:r w:rsidRPr="00AD25F1">
              <w:rPr>
                <w:i/>
                <w:iCs/>
                <w:color w:val="000000" w:themeColor="text1"/>
                <w:sz w:val="20"/>
                <w:szCs w:val="20"/>
              </w:rPr>
              <w:t>artículo].</w:t>
            </w:r>
          </w:p>
        </w:tc>
        <w:tc>
          <w:tcPr>
            <w:tcW w:w="196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A32D0" w14:textId="29093E8B" w:rsidR="00DE33B8" w:rsidRPr="00AD25F1" w:rsidRDefault="00DE33B8" w:rsidP="00C84D27">
            <w:pPr>
              <w:suppressAutoHyphens/>
              <w:rPr>
                <w:i/>
                <w:iCs/>
                <w:color w:val="000000" w:themeColor="text1"/>
                <w:sz w:val="20"/>
                <w:szCs w:val="20"/>
              </w:rPr>
            </w:pPr>
            <w:r w:rsidRPr="00AD25F1">
              <w:rPr>
                <w:i/>
                <w:iCs/>
                <w:color w:val="000000" w:themeColor="text1"/>
                <w:sz w:val="20"/>
                <w:szCs w:val="20"/>
              </w:rPr>
              <w:t>[Indique</w:t>
            </w:r>
            <w:r w:rsidR="00361EE3" w:rsidRPr="00AD25F1">
              <w:rPr>
                <w:i/>
                <w:iCs/>
                <w:color w:val="000000" w:themeColor="text1"/>
                <w:sz w:val="20"/>
                <w:szCs w:val="20"/>
              </w:rPr>
              <w:t xml:space="preserve"> </w:t>
            </w:r>
            <w:r w:rsidRPr="00AD25F1">
              <w:rPr>
                <w:i/>
                <w:iCs/>
                <w:color w:val="000000" w:themeColor="text1"/>
                <w:sz w:val="20"/>
                <w:szCs w:val="20"/>
              </w:rPr>
              <w:t>el</w:t>
            </w:r>
            <w:r w:rsidR="00361EE3" w:rsidRPr="00AD25F1">
              <w:rPr>
                <w:i/>
                <w:iCs/>
                <w:color w:val="000000" w:themeColor="text1"/>
                <w:sz w:val="20"/>
                <w:szCs w:val="20"/>
              </w:rPr>
              <w:t xml:space="preserve"> </w:t>
            </w:r>
            <w:r w:rsidRPr="00AD25F1">
              <w:rPr>
                <w:i/>
                <w:iCs/>
                <w:color w:val="000000" w:themeColor="text1"/>
                <w:sz w:val="20"/>
                <w:szCs w:val="20"/>
              </w:rPr>
              <w:t>precio</w:t>
            </w:r>
            <w:r w:rsidR="00361EE3" w:rsidRPr="00AD25F1">
              <w:rPr>
                <w:i/>
                <w:iCs/>
                <w:color w:val="000000" w:themeColor="text1"/>
                <w:sz w:val="20"/>
                <w:szCs w:val="20"/>
              </w:rPr>
              <w:t xml:space="preserve"> </w:t>
            </w:r>
            <w:r w:rsidRPr="00AD25F1">
              <w:rPr>
                <w:i/>
                <w:iCs/>
                <w:color w:val="000000" w:themeColor="text1"/>
                <w:sz w:val="20"/>
                <w:szCs w:val="20"/>
              </w:rPr>
              <w:t>correspondiente</w:t>
            </w:r>
            <w:r w:rsidR="00361EE3" w:rsidRPr="00AD25F1">
              <w:rPr>
                <w:i/>
                <w:iCs/>
                <w:color w:val="000000" w:themeColor="text1"/>
                <w:sz w:val="20"/>
                <w:szCs w:val="20"/>
              </w:rPr>
              <w:t xml:space="preserve"> </w:t>
            </w:r>
            <w:r w:rsidRPr="00AD25F1">
              <w:rPr>
                <w:i/>
                <w:iCs/>
                <w:color w:val="000000" w:themeColor="text1"/>
                <w:sz w:val="20"/>
                <w:szCs w:val="20"/>
              </w:rPr>
              <w:t>por</w:t>
            </w:r>
            <w:r w:rsidR="00361EE3" w:rsidRPr="00AD25F1">
              <w:rPr>
                <w:i/>
                <w:iCs/>
                <w:color w:val="000000" w:themeColor="text1"/>
                <w:sz w:val="20"/>
                <w:szCs w:val="20"/>
              </w:rPr>
              <w:t xml:space="preserve"> </w:t>
            </w:r>
            <w:r w:rsidRPr="00AD25F1">
              <w:rPr>
                <w:i/>
                <w:iCs/>
                <w:color w:val="000000" w:themeColor="text1"/>
                <w:sz w:val="20"/>
                <w:szCs w:val="20"/>
              </w:rPr>
              <w:t>artículo].</w:t>
            </w:r>
          </w:p>
        </w:tc>
        <w:tc>
          <w:tcPr>
            <w:tcW w:w="2437"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22C21A7" w14:textId="5CDCB1C4" w:rsidR="00DE33B8" w:rsidRPr="00AD25F1" w:rsidRDefault="00DE33B8" w:rsidP="00C84D27">
            <w:pPr>
              <w:suppressAutoHyphens/>
              <w:rPr>
                <w:i/>
                <w:iCs/>
                <w:color w:val="000000" w:themeColor="text1"/>
                <w:sz w:val="20"/>
                <w:szCs w:val="20"/>
              </w:rPr>
            </w:pPr>
            <w:r w:rsidRPr="00AD25F1">
              <w:rPr>
                <w:i/>
                <w:iCs/>
                <w:color w:val="000000" w:themeColor="text1"/>
                <w:sz w:val="20"/>
                <w:szCs w:val="20"/>
              </w:rPr>
              <w:t>[Indique</w:t>
            </w:r>
            <w:r w:rsidR="00361EE3" w:rsidRPr="00AD25F1">
              <w:rPr>
                <w:i/>
                <w:iCs/>
                <w:color w:val="000000" w:themeColor="text1"/>
                <w:sz w:val="20"/>
                <w:szCs w:val="20"/>
              </w:rPr>
              <w:t xml:space="preserve"> </w:t>
            </w:r>
            <w:r w:rsidRPr="00AD25F1">
              <w:rPr>
                <w:i/>
                <w:iCs/>
                <w:color w:val="000000" w:themeColor="text1"/>
                <w:sz w:val="20"/>
                <w:szCs w:val="20"/>
              </w:rPr>
              <w:t>el</w:t>
            </w:r>
            <w:r w:rsidR="00361EE3" w:rsidRPr="00AD25F1">
              <w:rPr>
                <w:i/>
                <w:iCs/>
                <w:color w:val="000000" w:themeColor="text1"/>
                <w:sz w:val="20"/>
                <w:szCs w:val="20"/>
              </w:rPr>
              <w:t xml:space="preserve"> </w:t>
            </w:r>
            <w:r w:rsidRPr="00AD25F1">
              <w:rPr>
                <w:i/>
                <w:iCs/>
                <w:color w:val="000000" w:themeColor="text1"/>
                <w:sz w:val="20"/>
                <w:szCs w:val="20"/>
              </w:rPr>
              <w:t>precio</w:t>
            </w:r>
            <w:r w:rsidR="00361EE3" w:rsidRPr="00AD25F1">
              <w:rPr>
                <w:i/>
                <w:iCs/>
                <w:color w:val="000000" w:themeColor="text1"/>
                <w:sz w:val="20"/>
                <w:szCs w:val="20"/>
              </w:rPr>
              <w:t xml:space="preserve"> </w:t>
            </w:r>
            <w:r w:rsidRPr="00AD25F1">
              <w:rPr>
                <w:i/>
                <w:iCs/>
                <w:color w:val="000000" w:themeColor="text1"/>
                <w:sz w:val="20"/>
                <w:szCs w:val="20"/>
              </w:rPr>
              <w:t>total</w:t>
            </w:r>
            <w:r w:rsidR="00361EE3" w:rsidRPr="00AD25F1">
              <w:rPr>
                <w:i/>
                <w:iCs/>
                <w:color w:val="000000" w:themeColor="text1"/>
                <w:sz w:val="20"/>
                <w:szCs w:val="20"/>
              </w:rPr>
              <w:t xml:space="preserve"> </w:t>
            </w:r>
            <w:r w:rsidRPr="00AD25F1">
              <w:rPr>
                <w:i/>
                <w:iCs/>
                <w:color w:val="000000" w:themeColor="text1"/>
                <w:sz w:val="20"/>
                <w:szCs w:val="20"/>
              </w:rPr>
              <w:t>de</w:t>
            </w:r>
            <w:r w:rsidR="00361EE3" w:rsidRPr="00AD25F1">
              <w:rPr>
                <w:i/>
                <w:iCs/>
                <w:color w:val="000000" w:themeColor="text1"/>
                <w:sz w:val="20"/>
                <w:szCs w:val="20"/>
              </w:rPr>
              <w:t xml:space="preserve"> </w:t>
            </w:r>
            <w:r w:rsidRPr="00AD25F1">
              <w:rPr>
                <w:i/>
                <w:iCs/>
                <w:color w:val="000000" w:themeColor="text1"/>
                <w:sz w:val="20"/>
                <w:szCs w:val="20"/>
              </w:rPr>
              <w:t>artículo].</w:t>
            </w:r>
          </w:p>
        </w:tc>
      </w:tr>
      <w:tr w:rsidR="00DE33B8" w:rsidRPr="00AD25F1" w14:paraId="5738E80A" w14:textId="77777777" w:rsidTr="00CC4DDC">
        <w:trPr>
          <w:trHeight w:val="225"/>
        </w:trPr>
        <w:tc>
          <w:tcPr>
            <w:tcW w:w="924"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EE4E8D8" w14:textId="77777777" w:rsidR="00DE33B8" w:rsidRPr="00AD25F1" w:rsidRDefault="00DE33B8" w:rsidP="000D759E">
            <w:pPr>
              <w:suppressAutoHyphens/>
              <w:rPr>
                <w:color w:val="000000" w:themeColor="text1"/>
                <w:sz w:val="20"/>
                <w:szCs w:val="20"/>
              </w:rPr>
            </w:pPr>
          </w:p>
        </w:tc>
        <w:tc>
          <w:tcPr>
            <w:tcW w:w="1697"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C59358" w14:textId="77777777" w:rsidR="00DE33B8" w:rsidRPr="00AD25F1" w:rsidRDefault="00DE33B8" w:rsidP="000D759E">
            <w:pPr>
              <w:suppressAutoHyphens/>
              <w:rPr>
                <w:color w:val="000000" w:themeColor="text1"/>
                <w:sz w:val="20"/>
                <w:szCs w:val="20"/>
              </w:rPr>
            </w:pPr>
          </w:p>
        </w:tc>
        <w:tc>
          <w:tcPr>
            <w:tcW w:w="1030" w:type="dxa"/>
            <w:tcBorders>
              <w:left w:val="single" w:sz="6" w:space="0" w:color="auto"/>
              <w:right w:val="single" w:sz="6" w:space="0" w:color="auto"/>
            </w:tcBorders>
            <w:tcMar>
              <w:top w:w="28" w:type="dxa"/>
              <w:left w:w="57" w:type="dxa"/>
              <w:bottom w:w="28" w:type="dxa"/>
              <w:right w:w="57" w:type="dxa"/>
            </w:tcMar>
          </w:tcPr>
          <w:p w14:paraId="3CB25E87" w14:textId="77777777" w:rsidR="00DE33B8" w:rsidRPr="00AD25F1" w:rsidRDefault="00DE33B8" w:rsidP="000D759E">
            <w:pPr>
              <w:suppressAutoHyphens/>
              <w:rPr>
                <w:color w:val="000000" w:themeColor="text1"/>
                <w:sz w:val="20"/>
                <w:szCs w:val="20"/>
              </w:rPr>
            </w:pPr>
          </w:p>
        </w:tc>
        <w:tc>
          <w:tcPr>
            <w:tcW w:w="1030" w:type="dxa"/>
            <w:tcBorders>
              <w:left w:val="single" w:sz="6" w:space="0" w:color="auto"/>
              <w:right w:val="single" w:sz="6" w:space="0" w:color="auto"/>
            </w:tcBorders>
            <w:tcMar>
              <w:top w:w="28" w:type="dxa"/>
              <w:left w:w="57" w:type="dxa"/>
              <w:bottom w:w="28" w:type="dxa"/>
              <w:right w:w="57" w:type="dxa"/>
            </w:tcMar>
          </w:tcPr>
          <w:p w14:paraId="21E1266E" w14:textId="77777777" w:rsidR="00DE33B8" w:rsidRPr="00AD25F1" w:rsidRDefault="00DE33B8" w:rsidP="000D759E">
            <w:pPr>
              <w:suppressAutoHyphens/>
              <w:rPr>
                <w:color w:val="000000" w:themeColor="text1"/>
                <w:sz w:val="20"/>
                <w:szCs w:val="20"/>
              </w:rPr>
            </w:pPr>
          </w:p>
        </w:tc>
        <w:tc>
          <w:tcPr>
            <w:tcW w:w="131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8C0514" w14:textId="77777777" w:rsidR="00DE33B8" w:rsidRPr="00AD25F1" w:rsidRDefault="00DE33B8" w:rsidP="000D759E">
            <w:pPr>
              <w:suppressAutoHyphens/>
              <w:rPr>
                <w:color w:val="000000" w:themeColor="text1"/>
                <w:sz w:val="20"/>
                <w:szCs w:val="20"/>
              </w:rPr>
            </w:pPr>
          </w:p>
        </w:tc>
        <w:tc>
          <w:tcPr>
            <w:tcW w:w="178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7ABB62A" w14:textId="77777777" w:rsidR="00DE33B8" w:rsidRPr="00AD25F1" w:rsidRDefault="00DE33B8" w:rsidP="000D759E">
            <w:pPr>
              <w:suppressAutoHyphens/>
              <w:rPr>
                <w:color w:val="000000" w:themeColor="text1"/>
                <w:sz w:val="20"/>
                <w:szCs w:val="20"/>
              </w:rPr>
            </w:pPr>
          </w:p>
        </w:tc>
        <w:tc>
          <w:tcPr>
            <w:tcW w:w="159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1786AAA" w14:textId="77777777" w:rsidR="00DE33B8" w:rsidRPr="00AD25F1" w:rsidRDefault="00DE33B8" w:rsidP="000D759E">
            <w:pPr>
              <w:suppressAutoHyphens/>
              <w:rPr>
                <w:color w:val="000000" w:themeColor="text1"/>
                <w:sz w:val="20"/>
                <w:szCs w:val="20"/>
              </w:rPr>
            </w:pPr>
          </w:p>
        </w:tc>
        <w:tc>
          <w:tcPr>
            <w:tcW w:w="196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A0A38B" w14:textId="77777777" w:rsidR="00DE33B8" w:rsidRPr="00AD25F1" w:rsidRDefault="00DE33B8" w:rsidP="000D759E">
            <w:pPr>
              <w:suppressAutoHyphens/>
              <w:rPr>
                <w:color w:val="000000" w:themeColor="text1"/>
                <w:sz w:val="20"/>
                <w:szCs w:val="20"/>
              </w:rPr>
            </w:pPr>
          </w:p>
        </w:tc>
        <w:tc>
          <w:tcPr>
            <w:tcW w:w="2437"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4AEF6A5" w14:textId="77777777" w:rsidR="00DE33B8" w:rsidRPr="00AD25F1" w:rsidRDefault="00DE33B8" w:rsidP="000D759E">
            <w:pPr>
              <w:suppressAutoHyphens/>
              <w:rPr>
                <w:color w:val="000000" w:themeColor="text1"/>
                <w:sz w:val="20"/>
                <w:szCs w:val="20"/>
              </w:rPr>
            </w:pPr>
          </w:p>
        </w:tc>
      </w:tr>
      <w:tr w:rsidR="00DE33B8" w:rsidRPr="00AD25F1" w14:paraId="3054CB3E" w14:textId="77777777" w:rsidTr="00CC4DDC">
        <w:trPr>
          <w:trHeight w:val="329"/>
        </w:trPr>
        <w:tc>
          <w:tcPr>
            <w:tcW w:w="924"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3D2AA824" w14:textId="77777777" w:rsidR="00DE33B8" w:rsidRPr="00AD25F1" w:rsidRDefault="00DE33B8" w:rsidP="000D759E">
            <w:pPr>
              <w:suppressAutoHyphens/>
              <w:rPr>
                <w:color w:val="000000" w:themeColor="text1"/>
                <w:sz w:val="20"/>
                <w:szCs w:val="20"/>
              </w:rPr>
            </w:pPr>
          </w:p>
        </w:tc>
        <w:tc>
          <w:tcPr>
            <w:tcW w:w="1697"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2881451F" w14:textId="77777777" w:rsidR="00DE33B8" w:rsidRPr="00AD25F1" w:rsidRDefault="00DE33B8" w:rsidP="000D759E">
            <w:pPr>
              <w:suppressAutoHyphens/>
              <w:rPr>
                <w:color w:val="000000" w:themeColor="text1"/>
                <w:sz w:val="20"/>
                <w:szCs w:val="20"/>
              </w:rPr>
            </w:pPr>
          </w:p>
        </w:tc>
        <w:tc>
          <w:tcPr>
            <w:tcW w:w="10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2457A27" w14:textId="77777777" w:rsidR="00DE33B8" w:rsidRPr="00AD25F1" w:rsidRDefault="00DE33B8" w:rsidP="000D759E">
            <w:pPr>
              <w:suppressAutoHyphens/>
              <w:rPr>
                <w:color w:val="000000" w:themeColor="text1"/>
                <w:sz w:val="20"/>
                <w:szCs w:val="20"/>
              </w:rPr>
            </w:pPr>
          </w:p>
        </w:tc>
        <w:tc>
          <w:tcPr>
            <w:tcW w:w="10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E6BCD03" w14:textId="77777777" w:rsidR="00DE33B8" w:rsidRPr="00AD25F1" w:rsidRDefault="00DE33B8" w:rsidP="000D759E">
            <w:pPr>
              <w:suppressAutoHyphens/>
              <w:rPr>
                <w:color w:val="000000" w:themeColor="text1"/>
                <w:sz w:val="20"/>
                <w:szCs w:val="20"/>
              </w:rPr>
            </w:pPr>
          </w:p>
        </w:tc>
        <w:tc>
          <w:tcPr>
            <w:tcW w:w="131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8A4B153" w14:textId="77777777" w:rsidR="00DE33B8" w:rsidRPr="00AD25F1" w:rsidRDefault="00DE33B8" w:rsidP="000D759E">
            <w:pPr>
              <w:suppressAutoHyphens/>
              <w:rPr>
                <w:color w:val="000000" w:themeColor="text1"/>
                <w:sz w:val="20"/>
                <w:szCs w:val="20"/>
              </w:rPr>
            </w:pPr>
          </w:p>
        </w:tc>
        <w:tc>
          <w:tcPr>
            <w:tcW w:w="178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133A7B3" w14:textId="77777777" w:rsidR="00DE33B8" w:rsidRPr="00AD25F1" w:rsidRDefault="00DE33B8" w:rsidP="000D759E">
            <w:pPr>
              <w:suppressAutoHyphens/>
              <w:rPr>
                <w:color w:val="000000" w:themeColor="text1"/>
                <w:sz w:val="20"/>
                <w:szCs w:val="20"/>
              </w:rPr>
            </w:pPr>
          </w:p>
        </w:tc>
        <w:tc>
          <w:tcPr>
            <w:tcW w:w="159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5B5631B" w14:textId="77777777" w:rsidR="00DE33B8" w:rsidRPr="00AD25F1" w:rsidRDefault="00DE33B8" w:rsidP="000D759E">
            <w:pPr>
              <w:suppressAutoHyphens/>
              <w:rPr>
                <w:color w:val="000000" w:themeColor="text1"/>
                <w:sz w:val="20"/>
                <w:szCs w:val="20"/>
              </w:rPr>
            </w:pPr>
          </w:p>
        </w:tc>
        <w:tc>
          <w:tcPr>
            <w:tcW w:w="1968"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AA7DDFE" w14:textId="77777777" w:rsidR="00DE33B8" w:rsidRPr="00AD25F1" w:rsidRDefault="00DE33B8" w:rsidP="000D759E">
            <w:pPr>
              <w:suppressAutoHyphens/>
              <w:rPr>
                <w:color w:val="000000" w:themeColor="text1"/>
                <w:sz w:val="20"/>
                <w:szCs w:val="20"/>
              </w:rPr>
            </w:pPr>
          </w:p>
        </w:tc>
        <w:tc>
          <w:tcPr>
            <w:tcW w:w="2437"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14FC5BA7" w14:textId="77777777" w:rsidR="00DE33B8" w:rsidRPr="00AD25F1" w:rsidRDefault="00DE33B8" w:rsidP="000D759E">
            <w:pPr>
              <w:suppressAutoHyphens/>
              <w:rPr>
                <w:color w:val="000000" w:themeColor="text1"/>
                <w:sz w:val="20"/>
                <w:szCs w:val="20"/>
              </w:rPr>
            </w:pPr>
          </w:p>
        </w:tc>
      </w:tr>
      <w:tr w:rsidR="00DE33B8" w:rsidRPr="00AD25F1" w14:paraId="1B31F73D" w14:textId="77777777" w:rsidTr="00CC4DDC">
        <w:trPr>
          <w:trHeight w:val="341"/>
        </w:trPr>
        <w:tc>
          <w:tcPr>
            <w:tcW w:w="9398" w:type="dxa"/>
            <w:gridSpan w:val="7"/>
            <w:tcBorders>
              <w:top w:val="double" w:sz="6" w:space="0" w:color="auto"/>
              <w:left w:val="nil"/>
              <w:bottom w:val="nil"/>
              <w:right w:val="double" w:sz="6" w:space="0" w:color="auto"/>
            </w:tcBorders>
            <w:tcMar>
              <w:top w:w="28" w:type="dxa"/>
              <w:left w:w="57" w:type="dxa"/>
              <w:bottom w:w="28" w:type="dxa"/>
              <w:right w:w="57" w:type="dxa"/>
            </w:tcMar>
          </w:tcPr>
          <w:p w14:paraId="4005DE7E" w14:textId="77777777" w:rsidR="00DE33B8" w:rsidRPr="00AD25F1" w:rsidRDefault="00DE33B8" w:rsidP="000D759E">
            <w:pPr>
              <w:suppressAutoHyphens/>
              <w:rPr>
                <w:color w:val="000000" w:themeColor="text1"/>
                <w:sz w:val="20"/>
                <w:szCs w:val="20"/>
              </w:rPr>
            </w:pPr>
          </w:p>
        </w:tc>
        <w:tc>
          <w:tcPr>
            <w:tcW w:w="1941"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C3560DD" w14:textId="2578BE0A" w:rsidR="00DE33B8" w:rsidRPr="00AD25F1" w:rsidRDefault="00DE33B8" w:rsidP="000D759E">
            <w:pPr>
              <w:pStyle w:val="Textocomentario"/>
              <w:suppressAutoHyphens/>
              <w:jc w:val="center"/>
              <w:rPr>
                <w:rFonts w:ascii="Times New Roman" w:hAnsi="Times New Roman"/>
                <w:color w:val="000000" w:themeColor="text1"/>
              </w:rPr>
            </w:pPr>
            <w:r w:rsidRPr="00AD25F1">
              <w:rPr>
                <w:rFonts w:ascii="Times New Roman" w:hAnsi="Times New Roman"/>
                <w:color w:val="000000" w:themeColor="text1"/>
              </w:rPr>
              <w:t>Precio</w:t>
            </w:r>
            <w:r w:rsidR="00361EE3" w:rsidRPr="00AD25F1">
              <w:rPr>
                <w:rFonts w:ascii="Times New Roman" w:hAnsi="Times New Roman"/>
                <w:color w:val="000000" w:themeColor="text1"/>
              </w:rPr>
              <w:t xml:space="preserve"> </w:t>
            </w:r>
            <w:r w:rsidRPr="00AD25F1">
              <w:rPr>
                <w:rFonts w:ascii="Times New Roman" w:hAnsi="Times New Roman"/>
                <w:color w:val="000000" w:themeColor="text1"/>
              </w:rPr>
              <w:t>Total</w:t>
            </w:r>
          </w:p>
        </w:tc>
        <w:tc>
          <w:tcPr>
            <w:tcW w:w="2451"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6D1D700" w14:textId="77777777" w:rsidR="00DE33B8" w:rsidRPr="00AD25F1" w:rsidRDefault="00DE33B8" w:rsidP="000D759E">
            <w:pPr>
              <w:suppressAutoHyphens/>
              <w:rPr>
                <w:color w:val="000000" w:themeColor="text1"/>
                <w:sz w:val="20"/>
                <w:szCs w:val="20"/>
              </w:rPr>
            </w:pPr>
          </w:p>
        </w:tc>
      </w:tr>
      <w:tr w:rsidR="00DE33B8" w:rsidRPr="00AD25F1" w14:paraId="3A06C12F" w14:textId="77777777" w:rsidTr="00CC4DDC">
        <w:trPr>
          <w:trHeight w:val="307"/>
        </w:trPr>
        <w:tc>
          <w:tcPr>
            <w:tcW w:w="13791" w:type="dxa"/>
            <w:gridSpan w:val="9"/>
            <w:tcBorders>
              <w:top w:val="nil"/>
              <w:left w:val="nil"/>
              <w:bottom w:val="nil"/>
              <w:right w:val="nil"/>
            </w:tcBorders>
            <w:tcMar>
              <w:top w:w="28" w:type="dxa"/>
              <w:left w:w="57" w:type="dxa"/>
              <w:bottom w:w="28" w:type="dxa"/>
              <w:right w:w="57" w:type="dxa"/>
            </w:tcMar>
          </w:tcPr>
          <w:p w14:paraId="66E6A9A3" w14:textId="3F563EDD" w:rsidR="00DE33B8" w:rsidRPr="00AD25F1" w:rsidRDefault="00DE33B8" w:rsidP="00667FDE">
            <w:pPr>
              <w:suppressAutoHyphens/>
              <w:spacing w:before="200"/>
              <w:rPr>
                <w:i/>
                <w:iCs/>
                <w:color w:val="000000" w:themeColor="text1"/>
                <w:sz w:val="20"/>
              </w:rPr>
            </w:pPr>
            <w:r w:rsidRPr="00AD25F1">
              <w:rPr>
                <w:color w:val="000000" w:themeColor="text1"/>
                <w:sz w:val="20"/>
              </w:rPr>
              <w:t>Nombre</w:t>
            </w:r>
            <w:r w:rsidR="00361EE3" w:rsidRPr="00AD25F1">
              <w:rPr>
                <w:color w:val="000000" w:themeColor="text1"/>
                <w:sz w:val="20"/>
              </w:rPr>
              <w:t xml:space="preserve"> </w:t>
            </w:r>
            <w:r w:rsidRPr="00AD25F1">
              <w:rPr>
                <w:color w:val="000000" w:themeColor="text1"/>
                <w:sz w:val="20"/>
              </w:rPr>
              <w:t>del</w:t>
            </w:r>
            <w:r w:rsidR="00361EE3" w:rsidRPr="00AD25F1">
              <w:rPr>
                <w:color w:val="000000" w:themeColor="text1"/>
                <w:sz w:val="20"/>
              </w:rPr>
              <w:t xml:space="preserve"> </w:t>
            </w:r>
            <w:r w:rsidR="005240C2" w:rsidRPr="00AD25F1">
              <w:rPr>
                <w:color w:val="000000" w:themeColor="text1"/>
                <w:sz w:val="20"/>
              </w:rPr>
              <w:t>Oferente</w:t>
            </w:r>
            <w:r w:rsidRPr="00AD25F1">
              <w:rPr>
                <w:color w:val="000000" w:themeColor="text1"/>
                <w:sz w:val="20"/>
              </w:rPr>
              <w:t>:</w:t>
            </w:r>
            <w:r w:rsidR="00361EE3" w:rsidRPr="00AD25F1">
              <w:rPr>
                <w:color w:val="000000" w:themeColor="text1"/>
                <w:sz w:val="20"/>
              </w:rPr>
              <w:t xml:space="preserve"> </w:t>
            </w:r>
            <w:r w:rsidRPr="00AD25F1">
              <w:rPr>
                <w:i/>
                <w:iCs/>
                <w:color w:val="000000" w:themeColor="text1"/>
                <w:sz w:val="20"/>
              </w:rPr>
              <w:t>[indique</w:t>
            </w:r>
            <w:r w:rsidR="00361EE3" w:rsidRPr="00AD25F1">
              <w:rPr>
                <w:i/>
                <w:iCs/>
                <w:color w:val="000000" w:themeColor="text1"/>
                <w:sz w:val="20"/>
              </w:rPr>
              <w:t xml:space="preserve"> </w:t>
            </w:r>
            <w:r w:rsidRPr="00AD25F1">
              <w:rPr>
                <w:i/>
                <w:iCs/>
                <w:color w:val="000000" w:themeColor="text1"/>
                <w:sz w:val="20"/>
              </w:rPr>
              <w:t>el</w:t>
            </w:r>
            <w:r w:rsidR="00361EE3" w:rsidRPr="00AD25F1">
              <w:rPr>
                <w:i/>
                <w:iCs/>
                <w:color w:val="000000" w:themeColor="text1"/>
                <w:sz w:val="20"/>
              </w:rPr>
              <w:t xml:space="preserve"> </w:t>
            </w:r>
            <w:r w:rsidRPr="00AD25F1">
              <w:rPr>
                <w:i/>
                <w:iCs/>
                <w:color w:val="000000" w:themeColor="text1"/>
                <w:sz w:val="20"/>
              </w:rPr>
              <w:t>nombre</w:t>
            </w:r>
            <w:r w:rsidR="00361EE3" w:rsidRPr="00AD25F1">
              <w:rPr>
                <w:i/>
                <w:iCs/>
                <w:color w:val="000000" w:themeColor="text1"/>
                <w:sz w:val="20"/>
              </w:rPr>
              <w:t xml:space="preserve"> </w:t>
            </w:r>
            <w:r w:rsidRPr="00AD25F1">
              <w:rPr>
                <w:i/>
                <w:iCs/>
                <w:color w:val="000000" w:themeColor="text1"/>
                <w:sz w:val="20"/>
              </w:rPr>
              <w:t>completo</w:t>
            </w:r>
            <w:r w:rsidR="00361EE3" w:rsidRPr="00AD25F1">
              <w:rPr>
                <w:i/>
                <w:iCs/>
                <w:color w:val="000000" w:themeColor="text1"/>
                <w:sz w:val="20"/>
              </w:rPr>
              <w:t xml:space="preserve"> </w:t>
            </w:r>
            <w:r w:rsidRPr="00AD25F1">
              <w:rPr>
                <w:i/>
                <w:iCs/>
                <w:color w:val="000000" w:themeColor="text1"/>
                <w:sz w:val="20"/>
              </w:rPr>
              <w:t>del</w:t>
            </w:r>
            <w:r w:rsidR="00361EE3" w:rsidRPr="00AD25F1">
              <w:rPr>
                <w:i/>
                <w:iCs/>
                <w:color w:val="000000" w:themeColor="text1"/>
                <w:sz w:val="20"/>
              </w:rPr>
              <w:t xml:space="preserve"> </w:t>
            </w:r>
            <w:r w:rsidR="005240C2" w:rsidRPr="00AD25F1">
              <w:rPr>
                <w:i/>
                <w:iCs/>
                <w:color w:val="000000" w:themeColor="text1"/>
                <w:sz w:val="20"/>
              </w:rPr>
              <w:t>Oferente</w:t>
            </w:r>
            <w:r w:rsidRPr="00AD25F1">
              <w:rPr>
                <w:i/>
                <w:iCs/>
                <w:color w:val="000000" w:themeColor="text1"/>
                <w:sz w:val="20"/>
              </w:rPr>
              <w:t>]</w:t>
            </w:r>
            <w:r w:rsidR="00361EE3" w:rsidRPr="00AD25F1">
              <w:rPr>
                <w:i/>
                <w:iCs/>
                <w:color w:val="000000" w:themeColor="text1"/>
                <w:sz w:val="20"/>
              </w:rPr>
              <w:t xml:space="preserve"> </w:t>
            </w:r>
            <w:r w:rsidRPr="00AD25F1">
              <w:rPr>
                <w:color w:val="000000" w:themeColor="text1"/>
                <w:sz w:val="20"/>
              </w:rPr>
              <w:t>Firma</w:t>
            </w:r>
            <w:r w:rsidR="00361EE3" w:rsidRPr="00AD25F1">
              <w:rPr>
                <w:color w:val="000000" w:themeColor="text1"/>
                <w:sz w:val="20"/>
              </w:rPr>
              <w:t xml:space="preserve"> </w:t>
            </w:r>
            <w:r w:rsidRPr="00AD25F1">
              <w:rPr>
                <w:color w:val="000000" w:themeColor="text1"/>
                <w:sz w:val="20"/>
              </w:rPr>
              <w:t>del</w:t>
            </w:r>
            <w:r w:rsidR="00361EE3" w:rsidRPr="00AD25F1">
              <w:rPr>
                <w:color w:val="000000" w:themeColor="text1"/>
                <w:sz w:val="20"/>
              </w:rPr>
              <w:t xml:space="preserve"> </w:t>
            </w:r>
            <w:r w:rsidR="005240C2" w:rsidRPr="00AD25F1">
              <w:rPr>
                <w:color w:val="000000" w:themeColor="text1"/>
                <w:sz w:val="20"/>
              </w:rPr>
              <w:t>Oferente</w:t>
            </w:r>
            <w:r w:rsidRPr="00AD25F1">
              <w:rPr>
                <w:color w:val="000000" w:themeColor="text1"/>
                <w:sz w:val="20"/>
              </w:rPr>
              <w:t>:</w:t>
            </w:r>
            <w:r w:rsidR="00361EE3" w:rsidRPr="00AD25F1">
              <w:rPr>
                <w:color w:val="000000" w:themeColor="text1"/>
                <w:sz w:val="20"/>
              </w:rPr>
              <w:t xml:space="preserve"> </w:t>
            </w:r>
            <w:r w:rsidRPr="00AD25F1">
              <w:rPr>
                <w:i/>
                <w:iCs/>
                <w:color w:val="000000" w:themeColor="text1"/>
                <w:sz w:val="20"/>
              </w:rPr>
              <w:t>[firma</w:t>
            </w:r>
            <w:r w:rsidR="00361EE3" w:rsidRPr="00AD25F1">
              <w:rPr>
                <w:i/>
                <w:iCs/>
                <w:color w:val="000000" w:themeColor="text1"/>
                <w:sz w:val="20"/>
              </w:rPr>
              <w:t xml:space="preserve"> </w:t>
            </w:r>
            <w:r w:rsidRPr="00AD25F1">
              <w:rPr>
                <w:i/>
                <w:iCs/>
                <w:color w:val="000000" w:themeColor="text1"/>
                <w:sz w:val="20"/>
              </w:rPr>
              <w:t>de</w:t>
            </w:r>
            <w:r w:rsidR="00361EE3" w:rsidRPr="00AD25F1">
              <w:rPr>
                <w:i/>
                <w:iCs/>
                <w:color w:val="000000" w:themeColor="text1"/>
                <w:sz w:val="20"/>
              </w:rPr>
              <w:t xml:space="preserve"> </w:t>
            </w:r>
            <w:r w:rsidRPr="00AD25F1">
              <w:rPr>
                <w:i/>
                <w:iCs/>
                <w:color w:val="000000" w:themeColor="text1"/>
                <w:sz w:val="20"/>
              </w:rPr>
              <w:t>la</w:t>
            </w:r>
            <w:r w:rsidR="00361EE3" w:rsidRPr="00AD25F1">
              <w:rPr>
                <w:i/>
                <w:iCs/>
                <w:color w:val="000000" w:themeColor="text1"/>
                <w:sz w:val="20"/>
              </w:rPr>
              <w:t xml:space="preserve"> </w:t>
            </w:r>
            <w:r w:rsidRPr="00AD25F1">
              <w:rPr>
                <w:i/>
                <w:iCs/>
                <w:color w:val="000000" w:themeColor="text1"/>
                <w:sz w:val="20"/>
              </w:rPr>
              <w:t>persona</w:t>
            </w:r>
            <w:r w:rsidR="00361EE3" w:rsidRPr="00AD25F1">
              <w:rPr>
                <w:i/>
                <w:iCs/>
                <w:color w:val="000000" w:themeColor="text1"/>
                <w:sz w:val="20"/>
              </w:rPr>
              <w:t xml:space="preserve"> </w:t>
            </w:r>
            <w:r w:rsidRPr="00AD25F1">
              <w:rPr>
                <w:i/>
                <w:iCs/>
                <w:color w:val="000000" w:themeColor="text1"/>
                <w:sz w:val="20"/>
              </w:rPr>
              <w:t>que</w:t>
            </w:r>
            <w:r w:rsidR="00361EE3" w:rsidRPr="00AD25F1">
              <w:rPr>
                <w:i/>
                <w:iCs/>
                <w:color w:val="000000" w:themeColor="text1"/>
                <w:sz w:val="20"/>
              </w:rPr>
              <w:t xml:space="preserve"> </w:t>
            </w:r>
            <w:r w:rsidRPr="00AD25F1">
              <w:rPr>
                <w:i/>
                <w:iCs/>
                <w:color w:val="000000" w:themeColor="text1"/>
                <w:sz w:val="20"/>
              </w:rPr>
              <w:t>firma</w:t>
            </w:r>
            <w:r w:rsidR="00361EE3" w:rsidRPr="00AD25F1">
              <w:rPr>
                <w:i/>
                <w:iCs/>
                <w:color w:val="000000" w:themeColor="text1"/>
                <w:sz w:val="20"/>
              </w:rPr>
              <w:t xml:space="preserve"> </w:t>
            </w:r>
            <w:r w:rsidRPr="00AD25F1">
              <w:rPr>
                <w:i/>
                <w:iCs/>
                <w:color w:val="000000" w:themeColor="text1"/>
                <w:sz w:val="20"/>
              </w:rPr>
              <w:t>la</w:t>
            </w:r>
            <w:r w:rsidR="00361EE3" w:rsidRPr="00AD25F1">
              <w:rPr>
                <w:i/>
                <w:iCs/>
                <w:color w:val="000000" w:themeColor="text1"/>
                <w:sz w:val="20"/>
              </w:rPr>
              <w:t xml:space="preserve"> </w:t>
            </w:r>
            <w:r w:rsidR="003B743A" w:rsidRPr="00AD25F1">
              <w:rPr>
                <w:i/>
                <w:iCs/>
                <w:color w:val="000000" w:themeColor="text1"/>
                <w:sz w:val="20"/>
              </w:rPr>
              <w:t>O</w:t>
            </w:r>
            <w:r w:rsidRPr="00AD25F1">
              <w:rPr>
                <w:i/>
                <w:iCs/>
                <w:color w:val="000000" w:themeColor="text1"/>
                <w:sz w:val="20"/>
              </w:rPr>
              <w:t>ferta]</w:t>
            </w:r>
            <w:r w:rsidR="00361EE3" w:rsidRPr="00AD25F1">
              <w:rPr>
                <w:color w:val="000000" w:themeColor="text1"/>
                <w:sz w:val="20"/>
              </w:rPr>
              <w:t xml:space="preserve"> </w:t>
            </w:r>
            <w:r w:rsidRPr="00AD25F1">
              <w:rPr>
                <w:color w:val="000000" w:themeColor="text1"/>
                <w:sz w:val="20"/>
              </w:rPr>
              <w:t>Fecha:</w:t>
            </w:r>
            <w:r w:rsidR="00361EE3" w:rsidRPr="00AD25F1">
              <w:rPr>
                <w:color w:val="000000" w:themeColor="text1"/>
                <w:sz w:val="20"/>
              </w:rPr>
              <w:t xml:space="preserve"> </w:t>
            </w:r>
            <w:r w:rsidRPr="00AD25F1">
              <w:rPr>
                <w:i/>
                <w:iCs/>
                <w:color w:val="000000" w:themeColor="text1"/>
                <w:sz w:val="20"/>
              </w:rPr>
              <w:t>[indique</w:t>
            </w:r>
            <w:r w:rsidR="00361EE3" w:rsidRPr="00AD25F1">
              <w:rPr>
                <w:i/>
                <w:iCs/>
                <w:color w:val="000000" w:themeColor="text1"/>
                <w:sz w:val="20"/>
              </w:rPr>
              <w:t xml:space="preserve"> </w:t>
            </w:r>
            <w:r w:rsidRPr="00AD25F1">
              <w:rPr>
                <w:i/>
                <w:iCs/>
                <w:color w:val="000000" w:themeColor="text1"/>
                <w:sz w:val="20"/>
              </w:rPr>
              <w:t>la</w:t>
            </w:r>
            <w:r w:rsidR="00361EE3" w:rsidRPr="00AD25F1">
              <w:rPr>
                <w:i/>
                <w:iCs/>
                <w:color w:val="000000" w:themeColor="text1"/>
                <w:sz w:val="20"/>
              </w:rPr>
              <w:t xml:space="preserve"> </w:t>
            </w:r>
            <w:r w:rsidRPr="00AD25F1">
              <w:rPr>
                <w:i/>
                <w:iCs/>
                <w:color w:val="000000" w:themeColor="text1"/>
                <w:sz w:val="20"/>
              </w:rPr>
              <w:t>fecha]</w:t>
            </w:r>
          </w:p>
        </w:tc>
      </w:tr>
    </w:tbl>
    <w:p w14:paraId="302E024A" w14:textId="77777777" w:rsidR="00DE33B8" w:rsidRPr="00AD25F1" w:rsidRDefault="00DE33B8" w:rsidP="00DE33B8">
      <w:pPr>
        <w:rPr>
          <w:color w:val="000000" w:themeColor="text1"/>
        </w:rPr>
      </w:pPr>
      <w:r w:rsidRPr="00AD25F1">
        <w:rPr>
          <w:color w:val="000000" w:themeColor="text1"/>
        </w:rPr>
        <w:br w:type="page"/>
      </w:r>
    </w:p>
    <w:tbl>
      <w:tblPr>
        <w:tblW w:w="14368"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134"/>
        <w:gridCol w:w="993"/>
        <w:gridCol w:w="850"/>
        <w:gridCol w:w="1348"/>
        <w:gridCol w:w="1173"/>
        <w:gridCol w:w="1350"/>
        <w:gridCol w:w="1170"/>
        <w:gridCol w:w="1260"/>
        <w:gridCol w:w="1440"/>
        <w:gridCol w:w="1473"/>
        <w:gridCol w:w="1375"/>
      </w:tblGrid>
      <w:tr w:rsidR="00DE33B8" w:rsidRPr="00AD25F1" w14:paraId="4853E10E" w14:textId="77777777" w:rsidTr="00C84D27">
        <w:tc>
          <w:tcPr>
            <w:tcW w:w="14368" w:type="dxa"/>
            <w:gridSpan w:val="12"/>
            <w:tcBorders>
              <w:top w:val="nil"/>
              <w:left w:val="nil"/>
              <w:bottom w:val="nil"/>
              <w:right w:val="nil"/>
            </w:tcBorders>
            <w:tcMar>
              <w:top w:w="28" w:type="dxa"/>
              <w:left w:w="57" w:type="dxa"/>
              <w:bottom w:w="28" w:type="dxa"/>
              <w:right w:w="57" w:type="dxa"/>
            </w:tcMar>
          </w:tcPr>
          <w:p w14:paraId="701A9F08" w14:textId="3F44028F" w:rsidR="00DE33B8" w:rsidRPr="00AD25F1" w:rsidRDefault="00153EDB" w:rsidP="002F25B4">
            <w:pPr>
              <w:pStyle w:val="Ttulo5"/>
              <w:spacing w:before="240" w:after="240"/>
              <w:jc w:val="center"/>
              <w:rPr>
                <w:rFonts w:cs="Times New Roman"/>
                <w:color w:val="000000" w:themeColor="text1"/>
                <w:sz w:val="36"/>
                <w:szCs w:val="36"/>
              </w:rPr>
            </w:pPr>
            <w:bookmarkStart w:id="23" w:name="_Toc454620979"/>
            <w:bookmarkStart w:id="24" w:name="_Toc347230623"/>
            <w:bookmarkStart w:id="25" w:name="_Toc486939189"/>
            <w:bookmarkStart w:id="26" w:name="_Toc26896870"/>
            <w:r w:rsidRPr="00AD25F1">
              <w:rPr>
                <w:rFonts w:cs="Times New Roman"/>
                <w:color w:val="000000" w:themeColor="text1"/>
                <w:sz w:val="36"/>
                <w:szCs w:val="36"/>
              </w:rPr>
              <w:lastRenderedPageBreak/>
              <w:t>LISTA</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DE</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PRECIOS:</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BIENES</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FABRICADOS</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FUERA</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DEL</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PAÍS</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DEL</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COMPRADOR,</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PREVIAMENTE</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IMPORTADOS</w:t>
            </w:r>
            <w:r w:rsidR="00DE33B8" w:rsidRPr="00AD25F1">
              <w:rPr>
                <w:rFonts w:cs="Times New Roman"/>
                <w:color w:val="000000" w:themeColor="text1"/>
                <w:sz w:val="36"/>
                <w:szCs w:val="36"/>
              </w:rPr>
              <w:t>*</w:t>
            </w:r>
            <w:bookmarkEnd w:id="23"/>
            <w:bookmarkEnd w:id="24"/>
            <w:bookmarkEnd w:id="25"/>
            <w:bookmarkEnd w:id="26"/>
          </w:p>
        </w:tc>
      </w:tr>
      <w:tr w:rsidR="00DE33B8" w:rsidRPr="00AD25F1" w14:paraId="0E69086F" w14:textId="77777777" w:rsidTr="00C84D27">
        <w:tc>
          <w:tcPr>
            <w:tcW w:w="2929" w:type="dxa"/>
            <w:gridSpan w:val="3"/>
            <w:tcBorders>
              <w:top w:val="double" w:sz="6" w:space="0" w:color="auto"/>
              <w:bottom w:val="nil"/>
              <w:right w:val="nil"/>
            </w:tcBorders>
            <w:tcMar>
              <w:top w:w="28" w:type="dxa"/>
              <w:left w:w="57" w:type="dxa"/>
              <w:bottom w:w="28" w:type="dxa"/>
              <w:right w:w="57" w:type="dxa"/>
            </w:tcMar>
          </w:tcPr>
          <w:p w14:paraId="54EDA655" w14:textId="77777777" w:rsidR="00DE33B8" w:rsidRPr="00AD25F1" w:rsidRDefault="00DE33B8" w:rsidP="00C84D27">
            <w:pPr>
              <w:suppressAutoHyphens/>
              <w:jc w:val="center"/>
              <w:rPr>
                <w:color w:val="000000" w:themeColor="text1"/>
              </w:rPr>
            </w:pPr>
          </w:p>
        </w:tc>
        <w:tc>
          <w:tcPr>
            <w:tcW w:w="7151" w:type="dxa"/>
            <w:gridSpan w:val="6"/>
            <w:tcBorders>
              <w:top w:val="double" w:sz="6" w:space="0" w:color="auto"/>
              <w:left w:val="nil"/>
              <w:bottom w:val="nil"/>
              <w:right w:val="nil"/>
            </w:tcBorders>
            <w:tcMar>
              <w:top w:w="28" w:type="dxa"/>
              <w:left w:w="57" w:type="dxa"/>
              <w:bottom w:w="28" w:type="dxa"/>
              <w:right w:w="57" w:type="dxa"/>
            </w:tcMar>
          </w:tcPr>
          <w:p w14:paraId="3C12F953" w14:textId="7404F7F0" w:rsidR="00DE33B8" w:rsidRPr="00AD25F1" w:rsidRDefault="00DE33B8" w:rsidP="00C84D27">
            <w:pPr>
              <w:suppressAutoHyphens/>
              <w:spacing w:before="240"/>
              <w:jc w:val="center"/>
              <w:rPr>
                <w:color w:val="000000" w:themeColor="text1"/>
              </w:rPr>
            </w:pPr>
            <w:r w:rsidRPr="00AD25F1">
              <w:rPr>
                <w:color w:val="000000" w:themeColor="text1"/>
              </w:rPr>
              <w:t>(Ofertas</w:t>
            </w:r>
            <w:r w:rsidR="00361EE3" w:rsidRPr="00AD25F1">
              <w:rPr>
                <w:color w:val="000000" w:themeColor="text1"/>
              </w:rPr>
              <w:t xml:space="preserve"> </w:t>
            </w:r>
            <w:r w:rsidRPr="00AD25F1">
              <w:rPr>
                <w:color w:val="000000" w:themeColor="text1"/>
              </w:rPr>
              <w:t>Grupo</w:t>
            </w:r>
            <w:r w:rsidR="00361EE3" w:rsidRPr="00AD25F1">
              <w:rPr>
                <w:color w:val="000000" w:themeColor="text1"/>
              </w:rPr>
              <w:t xml:space="preserve"> </w:t>
            </w:r>
            <w:r w:rsidRPr="00AD25F1">
              <w:rPr>
                <w:color w:val="000000" w:themeColor="text1"/>
              </w:rPr>
              <w:t>C,</w:t>
            </w:r>
            <w:r w:rsidR="00361EE3" w:rsidRPr="00AD25F1">
              <w:rPr>
                <w:color w:val="000000" w:themeColor="text1"/>
              </w:rPr>
              <w:t xml:space="preserve"> </w:t>
            </w:r>
            <w:r w:rsidRPr="00AD25F1">
              <w:rPr>
                <w:color w:val="000000" w:themeColor="text1"/>
              </w:rPr>
              <w:t>Bienes</w:t>
            </w:r>
            <w:r w:rsidR="00361EE3" w:rsidRPr="00AD25F1">
              <w:rPr>
                <w:color w:val="000000" w:themeColor="text1"/>
              </w:rPr>
              <w:t xml:space="preserve"> </w:t>
            </w:r>
            <w:r w:rsidRPr="00AD25F1">
              <w:rPr>
                <w:color w:val="000000" w:themeColor="text1"/>
              </w:rPr>
              <w:t>ya</w:t>
            </w:r>
            <w:r w:rsidR="00361EE3" w:rsidRPr="00AD25F1">
              <w:rPr>
                <w:color w:val="000000" w:themeColor="text1"/>
              </w:rPr>
              <w:t xml:space="preserve"> </w:t>
            </w:r>
            <w:r w:rsidRPr="00AD25F1">
              <w:rPr>
                <w:color w:val="000000" w:themeColor="text1"/>
              </w:rPr>
              <w:t>importados)</w:t>
            </w:r>
          </w:p>
          <w:p w14:paraId="3EF3B4F4" w14:textId="5C0299D6" w:rsidR="00DE33B8" w:rsidRPr="00AD25F1" w:rsidRDefault="00DE33B8" w:rsidP="00C84D27">
            <w:pPr>
              <w:suppressAutoHyphens/>
              <w:spacing w:before="240" w:after="240"/>
              <w:jc w:val="center"/>
              <w:rPr>
                <w:color w:val="000000" w:themeColor="text1"/>
              </w:rPr>
            </w:pPr>
            <w:r w:rsidRPr="00AD25F1">
              <w:rPr>
                <w:color w:val="000000" w:themeColor="text1"/>
              </w:rPr>
              <w:t>Monedas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acuerdo</w:t>
            </w:r>
            <w:r w:rsidR="00361EE3" w:rsidRPr="00AD25F1">
              <w:rPr>
                <w:color w:val="000000" w:themeColor="text1"/>
              </w:rPr>
              <w:t xml:space="preserve"> </w:t>
            </w:r>
            <w:r w:rsidR="00915850" w:rsidRPr="00AD25F1">
              <w:rPr>
                <w:color w:val="000000" w:themeColor="text1"/>
              </w:rPr>
              <w:t>con</w:t>
            </w:r>
            <w:r w:rsidR="00361EE3" w:rsidRPr="00AD25F1">
              <w:rPr>
                <w:color w:val="000000" w:themeColor="text1"/>
              </w:rPr>
              <w:t xml:space="preserve"> </w:t>
            </w:r>
            <w:r w:rsidR="00915850" w:rsidRPr="00AD25F1">
              <w:rPr>
                <w:color w:val="000000" w:themeColor="text1"/>
              </w:rPr>
              <w:t>las</w:t>
            </w:r>
            <w:r w:rsidR="00361EE3" w:rsidRPr="00AD25F1">
              <w:rPr>
                <w:color w:val="000000" w:themeColor="text1"/>
              </w:rPr>
              <w:t xml:space="preserve"> </w:t>
            </w:r>
            <w:r w:rsidR="00915850" w:rsidRPr="00AD25F1">
              <w:rPr>
                <w:color w:val="000000" w:themeColor="text1"/>
              </w:rPr>
              <w:t>IAO</w:t>
            </w:r>
            <w:r w:rsidR="00361EE3" w:rsidRPr="00AD25F1">
              <w:rPr>
                <w:color w:val="000000" w:themeColor="text1"/>
              </w:rPr>
              <w:t xml:space="preserve"> </w:t>
            </w:r>
            <w:r w:rsidRPr="00AD25F1">
              <w:rPr>
                <w:color w:val="000000" w:themeColor="text1"/>
              </w:rPr>
              <w:t>1</w:t>
            </w:r>
            <w:r w:rsidR="008167BF" w:rsidRPr="00AD25F1">
              <w:rPr>
                <w:color w:val="000000" w:themeColor="text1"/>
              </w:rPr>
              <w:t>6</w:t>
            </w:r>
          </w:p>
        </w:tc>
        <w:tc>
          <w:tcPr>
            <w:tcW w:w="4288" w:type="dxa"/>
            <w:gridSpan w:val="3"/>
            <w:tcBorders>
              <w:top w:val="double" w:sz="6" w:space="0" w:color="auto"/>
              <w:left w:val="nil"/>
              <w:bottom w:val="nil"/>
            </w:tcBorders>
            <w:tcMar>
              <w:top w:w="28" w:type="dxa"/>
              <w:left w:w="57" w:type="dxa"/>
              <w:bottom w:w="28" w:type="dxa"/>
              <w:right w:w="57" w:type="dxa"/>
            </w:tcMar>
          </w:tcPr>
          <w:p w14:paraId="2671B947" w14:textId="0B792B06" w:rsidR="00DE33B8" w:rsidRPr="00AD25F1" w:rsidRDefault="00DE33B8" w:rsidP="00C84D27">
            <w:pPr>
              <w:rPr>
                <w:color w:val="000000" w:themeColor="text1"/>
              </w:rPr>
            </w:pPr>
            <w:r w:rsidRPr="00AD25F1">
              <w:rPr>
                <w:color w:val="000000" w:themeColor="text1"/>
              </w:rPr>
              <w:t>Fecha:</w:t>
            </w:r>
            <w:r w:rsidR="00361EE3" w:rsidRPr="00AD25F1">
              <w:rPr>
                <w:color w:val="000000" w:themeColor="text1"/>
              </w:rPr>
              <w:t xml:space="preserve"> </w:t>
            </w:r>
            <w:r w:rsidRPr="00AD25F1">
              <w:rPr>
                <w:color w:val="000000" w:themeColor="text1"/>
              </w:rPr>
              <w:t>_______________________</w:t>
            </w:r>
          </w:p>
          <w:p w14:paraId="73DD9AF4" w14:textId="1CEA471A" w:rsidR="00DE33B8" w:rsidRPr="00AD25F1" w:rsidRDefault="00DE33B8" w:rsidP="00C84D27">
            <w:pPr>
              <w:suppressAutoHyphens/>
              <w:rPr>
                <w:color w:val="000000" w:themeColor="text1"/>
              </w:rPr>
            </w:pPr>
            <w:proofErr w:type="spellStart"/>
            <w:r w:rsidRPr="00AD25F1">
              <w:rPr>
                <w:color w:val="000000" w:themeColor="text1"/>
              </w:rPr>
              <w:t>S</w:t>
            </w:r>
            <w:r w:rsidR="00EF257A" w:rsidRPr="00AD25F1">
              <w:rPr>
                <w:color w:val="000000" w:themeColor="text1"/>
              </w:rPr>
              <w:t>d</w:t>
            </w:r>
            <w:r w:rsidRPr="00AD25F1">
              <w:rPr>
                <w:color w:val="000000" w:themeColor="text1"/>
              </w:rPr>
              <w:t>O</w:t>
            </w:r>
            <w:proofErr w:type="spellEnd"/>
            <w:r w:rsidR="00361EE3" w:rsidRPr="00AD25F1">
              <w:rPr>
                <w:color w:val="000000" w:themeColor="text1"/>
              </w:rPr>
              <w:t xml:space="preserve"> </w:t>
            </w:r>
            <w:proofErr w:type="spellStart"/>
            <w:r w:rsidR="002F25B4" w:rsidRPr="00AD25F1">
              <w:rPr>
                <w:color w:val="000000" w:themeColor="text1"/>
              </w:rPr>
              <w:t>n.</w:t>
            </w:r>
            <w:r w:rsidR="002F25B4" w:rsidRPr="00AD25F1">
              <w:rPr>
                <w:color w:val="000000" w:themeColor="text1"/>
                <w:vertAlign w:val="superscript"/>
              </w:rPr>
              <w:t>o</w:t>
            </w:r>
            <w:proofErr w:type="spellEnd"/>
            <w:r w:rsidRPr="00AD25F1">
              <w:rPr>
                <w:color w:val="000000" w:themeColor="text1"/>
              </w:rPr>
              <w:t>:</w:t>
            </w:r>
            <w:r w:rsidR="00361EE3" w:rsidRPr="00AD25F1">
              <w:rPr>
                <w:color w:val="000000" w:themeColor="text1"/>
              </w:rPr>
              <w:t xml:space="preserve"> </w:t>
            </w:r>
            <w:r w:rsidRPr="00AD25F1">
              <w:rPr>
                <w:color w:val="000000" w:themeColor="text1"/>
              </w:rPr>
              <w:t>_____________________</w:t>
            </w:r>
          </w:p>
          <w:p w14:paraId="178E6B65" w14:textId="2323398F" w:rsidR="00DE33B8" w:rsidRPr="00AD25F1" w:rsidRDefault="00DE33B8" w:rsidP="00CB188B">
            <w:pPr>
              <w:suppressAutoHyphens/>
              <w:rPr>
                <w:color w:val="000000" w:themeColor="text1"/>
              </w:rPr>
            </w:pPr>
            <w:r w:rsidRPr="00AD25F1">
              <w:rPr>
                <w:color w:val="000000" w:themeColor="text1"/>
              </w:rPr>
              <w:t>Alternativa</w:t>
            </w:r>
            <w:r w:rsidR="00361EE3" w:rsidRPr="00AD25F1">
              <w:rPr>
                <w:color w:val="000000" w:themeColor="text1"/>
              </w:rPr>
              <w:t xml:space="preserve"> </w:t>
            </w:r>
            <w:r w:rsidRPr="00AD25F1">
              <w:rPr>
                <w:color w:val="000000" w:themeColor="text1"/>
              </w:rPr>
              <w:t>n.</w:t>
            </w:r>
            <w:r w:rsidRPr="00AD25F1">
              <w:rPr>
                <w:rFonts w:ascii="Symbol" w:eastAsia="Symbol" w:hAnsi="Symbol" w:cs="Symbol"/>
                <w:color w:val="000000" w:themeColor="text1"/>
              </w:rPr>
              <w:t>°</w:t>
            </w:r>
            <w:r w:rsidRPr="00AD25F1">
              <w:rPr>
                <w:color w:val="000000" w:themeColor="text1"/>
              </w:rPr>
              <w:t>:</w:t>
            </w:r>
            <w:r w:rsidR="00361EE3" w:rsidRPr="00AD25F1">
              <w:rPr>
                <w:color w:val="000000" w:themeColor="text1"/>
              </w:rPr>
              <w:t xml:space="preserve"> </w:t>
            </w:r>
            <w:r w:rsidRPr="00AD25F1">
              <w:rPr>
                <w:color w:val="000000" w:themeColor="text1"/>
              </w:rPr>
              <w:t>________________</w:t>
            </w:r>
          </w:p>
          <w:p w14:paraId="4DBAB2C5" w14:textId="3CCE09E0" w:rsidR="00DE33B8" w:rsidRPr="00AD25F1" w:rsidRDefault="00DE33B8" w:rsidP="00C84D27">
            <w:pPr>
              <w:suppressAutoHyphens/>
              <w:spacing w:after="120"/>
              <w:rPr>
                <w:color w:val="000000" w:themeColor="text1"/>
              </w:rPr>
            </w:pPr>
            <w:r w:rsidRPr="00AD25F1">
              <w:rPr>
                <w:color w:val="000000" w:themeColor="text1"/>
              </w:rPr>
              <w:t>Página</w:t>
            </w:r>
            <w:r w:rsidR="00361EE3" w:rsidRPr="00AD25F1">
              <w:rPr>
                <w:color w:val="000000" w:themeColor="text1"/>
              </w:rPr>
              <w:t xml:space="preserve"> </w:t>
            </w:r>
            <w:proofErr w:type="spellStart"/>
            <w:r w:rsidR="002F25B4" w:rsidRPr="00AD25F1">
              <w:rPr>
                <w:color w:val="000000" w:themeColor="text1"/>
              </w:rPr>
              <w:t>n.</w:t>
            </w:r>
            <w:r w:rsidR="002F25B4" w:rsidRPr="00AD25F1">
              <w:rPr>
                <w:color w:val="000000" w:themeColor="text1"/>
                <w:vertAlign w:val="superscript"/>
              </w:rPr>
              <w:t>o</w:t>
            </w:r>
            <w:proofErr w:type="spellEnd"/>
            <w:r w:rsidR="002F25B4" w:rsidRPr="00AD25F1">
              <w:rPr>
                <w:color w:val="000000" w:themeColor="text1"/>
              </w:rPr>
              <w:t xml:space="preserve"> </w:t>
            </w:r>
            <w:r w:rsidRPr="00AD25F1">
              <w:rPr>
                <w:color w:val="000000" w:themeColor="text1"/>
              </w:rPr>
              <w:t>______</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______</w:t>
            </w:r>
          </w:p>
        </w:tc>
      </w:tr>
      <w:tr w:rsidR="00DE33B8" w:rsidRPr="00AD25F1" w14:paraId="6FCB3049" w14:textId="77777777" w:rsidTr="00C84D27">
        <w:tc>
          <w:tcPr>
            <w:tcW w:w="802" w:type="dxa"/>
            <w:tcBorders>
              <w:top w:val="double" w:sz="6" w:space="0" w:color="auto"/>
              <w:bottom w:val="double" w:sz="6" w:space="0" w:color="auto"/>
              <w:right w:val="single" w:sz="6" w:space="0" w:color="auto"/>
            </w:tcBorders>
            <w:tcMar>
              <w:top w:w="28" w:type="dxa"/>
              <w:left w:w="57" w:type="dxa"/>
              <w:bottom w:w="28" w:type="dxa"/>
              <w:right w:w="57" w:type="dxa"/>
            </w:tcMar>
          </w:tcPr>
          <w:p w14:paraId="6E754E22" w14:textId="77777777" w:rsidR="00DE33B8" w:rsidRPr="00AD25F1" w:rsidRDefault="00DE33B8" w:rsidP="00C84D27">
            <w:pPr>
              <w:suppressAutoHyphens/>
              <w:jc w:val="center"/>
              <w:rPr>
                <w:color w:val="000000" w:themeColor="text1"/>
                <w:sz w:val="20"/>
              </w:rPr>
            </w:pPr>
            <w:r w:rsidRPr="00AD25F1">
              <w:rPr>
                <w:color w:val="000000" w:themeColor="text1"/>
                <w:sz w:val="20"/>
              </w:rPr>
              <w:t>1</w:t>
            </w:r>
          </w:p>
        </w:tc>
        <w:tc>
          <w:tcPr>
            <w:tcW w:w="113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54356F4" w14:textId="77777777" w:rsidR="00DE33B8" w:rsidRPr="00AD25F1" w:rsidRDefault="00DE33B8" w:rsidP="00C84D27">
            <w:pPr>
              <w:suppressAutoHyphens/>
              <w:jc w:val="center"/>
              <w:rPr>
                <w:color w:val="000000" w:themeColor="text1"/>
                <w:sz w:val="20"/>
              </w:rPr>
            </w:pPr>
            <w:r w:rsidRPr="00AD25F1">
              <w:rPr>
                <w:color w:val="000000" w:themeColor="text1"/>
                <w:sz w:val="20"/>
              </w:rPr>
              <w:t>2</w:t>
            </w:r>
          </w:p>
        </w:tc>
        <w:tc>
          <w:tcPr>
            <w:tcW w:w="99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36B97FF" w14:textId="77777777" w:rsidR="00DE33B8" w:rsidRPr="00AD25F1" w:rsidRDefault="00DE33B8" w:rsidP="00C84D27">
            <w:pPr>
              <w:suppressAutoHyphens/>
              <w:jc w:val="center"/>
              <w:rPr>
                <w:color w:val="000000" w:themeColor="text1"/>
                <w:sz w:val="20"/>
              </w:rPr>
            </w:pPr>
            <w:r w:rsidRPr="00AD25F1">
              <w:rPr>
                <w:color w:val="000000" w:themeColor="text1"/>
                <w:sz w:val="20"/>
              </w:rPr>
              <w:t>3</w:t>
            </w:r>
          </w:p>
        </w:tc>
        <w:tc>
          <w:tcPr>
            <w:tcW w:w="8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1B2E4CE" w14:textId="77777777" w:rsidR="00DE33B8" w:rsidRPr="00AD25F1" w:rsidRDefault="00DE33B8" w:rsidP="00C84D27">
            <w:pPr>
              <w:suppressAutoHyphens/>
              <w:jc w:val="center"/>
              <w:rPr>
                <w:color w:val="000000" w:themeColor="text1"/>
                <w:sz w:val="20"/>
              </w:rPr>
            </w:pPr>
            <w:r w:rsidRPr="00AD25F1">
              <w:rPr>
                <w:color w:val="000000" w:themeColor="text1"/>
                <w:sz w:val="20"/>
              </w:rPr>
              <w:t>4</w:t>
            </w:r>
          </w:p>
        </w:tc>
        <w:tc>
          <w:tcPr>
            <w:tcW w:w="134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00A480" w14:textId="77777777" w:rsidR="00DE33B8" w:rsidRPr="00AD25F1" w:rsidRDefault="00DE33B8" w:rsidP="00C84D27">
            <w:pPr>
              <w:suppressAutoHyphens/>
              <w:jc w:val="center"/>
              <w:rPr>
                <w:color w:val="000000" w:themeColor="text1"/>
                <w:sz w:val="20"/>
              </w:rPr>
            </w:pPr>
            <w:r w:rsidRPr="00AD25F1">
              <w:rPr>
                <w:color w:val="000000" w:themeColor="text1"/>
                <w:sz w:val="20"/>
              </w:rPr>
              <w:t>5</w:t>
            </w:r>
          </w:p>
        </w:tc>
        <w:tc>
          <w:tcPr>
            <w:tcW w:w="11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EB3B177" w14:textId="77777777" w:rsidR="00DE33B8" w:rsidRPr="00AD25F1" w:rsidRDefault="00DE33B8" w:rsidP="00C84D27">
            <w:pPr>
              <w:suppressAutoHyphens/>
              <w:jc w:val="center"/>
              <w:rPr>
                <w:color w:val="000000" w:themeColor="text1"/>
                <w:sz w:val="20"/>
              </w:rPr>
            </w:pPr>
            <w:r w:rsidRPr="00AD25F1">
              <w:rPr>
                <w:color w:val="000000" w:themeColor="text1"/>
                <w:sz w:val="20"/>
              </w:rPr>
              <w:t>6</w:t>
            </w:r>
          </w:p>
        </w:tc>
        <w:tc>
          <w:tcPr>
            <w:tcW w:w="13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AC22E1" w14:textId="77777777" w:rsidR="00DE33B8" w:rsidRPr="00AD25F1" w:rsidRDefault="00DE33B8" w:rsidP="00C84D27">
            <w:pPr>
              <w:suppressAutoHyphens/>
              <w:jc w:val="center"/>
              <w:rPr>
                <w:color w:val="000000" w:themeColor="text1"/>
                <w:sz w:val="20"/>
              </w:rPr>
            </w:pPr>
            <w:r w:rsidRPr="00AD25F1">
              <w:rPr>
                <w:color w:val="000000" w:themeColor="text1"/>
                <w:sz w:val="20"/>
              </w:rPr>
              <w:t>7</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CC30D4C" w14:textId="77777777" w:rsidR="00DE33B8" w:rsidRPr="00AD25F1" w:rsidRDefault="00DE33B8" w:rsidP="00C84D27">
            <w:pPr>
              <w:suppressAutoHyphens/>
              <w:jc w:val="center"/>
              <w:rPr>
                <w:color w:val="000000" w:themeColor="text1"/>
                <w:sz w:val="20"/>
              </w:rPr>
            </w:pPr>
            <w:r w:rsidRPr="00AD25F1">
              <w:rPr>
                <w:color w:val="000000" w:themeColor="text1"/>
                <w:sz w:val="20"/>
              </w:rPr>
              <w:t>8</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1E1E451" w14:textId="77777777" w:rsidR="00DE33B8" w:rsidRPr="00AD25F1" w:rsidRDefault="00DE33B8" w:rsidP="00C84D27">
            <w:pPr>
              <w:suppressAutoHyphens/>
              <w:jc w:val="center"/>
              <w:rPr>
                <w:color w:val="000000" w:themeColor="text1"/>
                <w:sz w:val="20"/>
              </w:rPr>
            </w:pPr>
            <w:r w:rsidRPr="00AD25F1">
              <w:rPr>
                <w:color w:val="000000" w:themeColor="text1"/>
                <w:sz w:val="20"/>
              </w:rPr>
              <w:t>9</w:t>
            </w:r>
          </w:p>
        </w:tc>
        <w:tc>
          <w:tcPr>
            <w:tcW w:w="144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200CABF" w14:textId="77777777" w:rsidR="00DE33B8" w:rsidRPr="00AD25F1" w:rsidRDefault="00DE33B8" w:rsidP="00C84D27">
            <w:pPr>
              <w:suppressAutoHyphens/>
              <w:jc w:val="center"/>
              <w:rPr>
                <w:color w:val="000000" w:themeColor="text1"/>
                <w:sz w:val="20"/>
              </w:rPr>
            </w:pPr>
            <w:r w:rsidRPr="00AD25F1">
              <w:rPr>
                <w:color w:val="000000" w:themeColor="text1"/>
                <w:sz w:val="20"/>
              </w:rPr>
              <w:t>10</w:t>
            </w:r>
          </w:p>
        </w:tc>
        <w:tc>
          <w:tcPr>
            <w:tcW w:w="14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36EDAA0" w14:textId="77777777" w:rsidR="00DE33B8" w:rsidRPr="00AD25F1" w:rsidRDefault="00DE33B8" w:rsidP="00C84D27">
            <w:pPr>
              <w:suppressAutoHyphens/>
              <w:jc w:val="center"/>
              <w:rPr>
                <w:color w:val="000000" w:themeColor="text1"/>
                <w:sz w:val="20"/>
              </w:rPr>
            </w:pPr>
            <w:r w:rsidRPr="00AD25F1">
              <w:rPr>
                <w:color w:val="000000" w:themeColor="text1"/>
                <w:sz w:val="20"/>
              </w:rPr>
              <w:t>11</w:t>
            </w:r>
          </w:p>
        </w:tc>
        <w:tc>
          <w:tcPr>
            <w:tcW w:w="1375" w:type="dxa"/>
            <w:tcBorders>
              <w:top w:val="double" w:sz="6" w:space="0" w:color="auto"/>
              <w:left w:val="single" w:sz="6" w:space="0" w:color="auto"/>
              <w:bottom w:val="double" w:sz="6" w:space="0" w:color="auto"/>
            </w:tcBorders>
            <w:tcMar>
              <w:top w:w="28" w:type="dxa"/>
              <w:left w:w="57" w:type="dxa"/>
              <w:bottom w:w="28" w:type="dxa"/>
              <w:right w:w="57" w:type="dxa"/>
            </w:tcMar>
          </w:tcPr>
          <w:p w14:paraId="5EC612C6" w14:textId="77777777" w:rsidR="00DE33B8" w:rsidRPr="00AD25F1" w:rsidRDefault="00DE33B8" w:rsidP="00C84D27">
            <w:pPr>
              <w:suppressAutoHyphens/>
              <w:jc w:val="center"/>
              <w:rPr>
                <w:color w:val="000000" w:themeColor="text1"/>
                <w:sz w:val="20"/>
              </w:rPr>
            </w:pPr>
            <w:r w:rsidRPr="00AD25F1">
              <w:rPr>
                <w:color w:val="000000" w:themeColor="text1"/>
                <w:sz w:val="20"/>
              </w:rPr>
              <w:t>12</w:t>
            </w:r>
          </w:p>
        </w:tc>
      </w:tr>
      <w:tr w:rsidR="00DE33B8" w:rsidRPr="00AD25F1" w14:paraId="103AA049"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7"/>
        </w:trPr>
        <w:tc>
          <w:tcPr>
            <w:tcW w:w="802"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6108521C" w14:textId="7E07E946" w:rsidR="00DE33B8" w:rsidRPr="00AD25F1" w:rsidRDefault="00DE33B8" w:rsidP="00C84D27">
            <w:pPr>
              <w:suppressAutoHyphens/>
              <w:jc w:val="center"/>
              <w:rPr>
                <w:color w:val="000000" w:themeColor="text1"/>
                <w:sz w:val="16"/>
              </w:rPr>
            </w:pPr>
            <w:proofErr w:type="spellStart"/>
            <w:r w:rsidRPr="00AD25F1">
              <w:rPr>
                <w:color w:val="000000" w:themeColor="text1"/>
                <w:sz w:val="16"/>
              </w:rPr>
              <w:t>N.</w:t>
            </w:r>
            <w:r w:rsidRPr="00AD25F1">
              <w:rPr>
                <w:rFonts w:ascii="Symbol" w:eastAsia="Symbol" w:hAnsi="Symbol" w:cs="Symbol"/>
                <w:color w:val="000000" w:themeColor="text1"/>
                <w:sz w:val="16"/>
              </w:rPr>
              <w:t>°</w:t>
            </w:r>
            <w:r w:rsidRPr="00AD25F1">
              <w:rPr>
                <w:color w:val="000000" w:themeColor="text1"/>
                <w:sz w:val="16"/>
              </w:rPr>
              <w:t>de</w:t>
            </w:r>
            <w:proofErr w:type="spellEnd"/>
            <w:r w:rsidR="00361EE3" w:rsidRPr="00AD25F1">
              <w:rPr>
                <w:color w:val="000000" w:themeColor="text1"/>
                <w:sz w:val="16"/>
              </w:rPr>
              <w:t xml:space="preserve"> </w:t>
            </w:r>
            <w:r w:rsidRPr="00AD25F1">
              <w:rPr>
                <w:color w:val="000000" w:themeColor="text1"/>
                <w:sz w:val="16"/>
              </w:rPr>
              <w:t>artículo</w:t>
            </w:r>
          </w:p>
        </w:tc>
        <w:tc>
          <w:tcPr>
            <w:tcW w:w="113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42E41A" w14:textId="10F8585F" w:rsidR="00DE33B8" w:rsidRPr="00AD25F1" w:rsidRDefault="00DE33B8" w:rsidP="00C84D27">
            <w:pPr>
              <w:suppressAutoHyphens/>
              <w:jc w:val="center"/>
              <w:rPr>
                <w:color w:val="000000" w:themeColor="text1"/>
                <w:sz w:val="16"/>
              </w:rPr>
            </w:pPr>
            <w:r w:rsidRPr="00AD25F1">
              <w:rPr>
                <w:color w:val="000000" w:themeColor="text1"/>
                <w:sz w:val="16"/>
              </w:rPr>
              <w:t>Descripción</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los</w:t>
            </w:r>
            <w:r w:rsidR="00361EE3" w:rsidRPr="00AD25F1">
              <w:rPr>
                <w:color w:val="000000" w:themeColor="text1"/>
                <w:sz w:val="16"/>
              </w:rPr>
              <w:t xml:space="preserve"> </w:t>
            </w:r>
            <w:r w:rsidR="003A7FCE" w:rsidRPr="00AD25F1">
              <w:rPr>
                <w:color w:val="000000" w:themeColor="text1"/>
                <w:sz w:val="16"/>
              </w:rPr>
              <w:t>B</w:t>
            </w:r>
            <w:r w:rsidRPr="00AD25F1">
              <w:rPr>
                <w:color w:val="000000" w:themeColor="text1"/>
                <w:sz w:val="16"/>
              </w:rPr>
              <w:t>ienes</w:t>
            </w:r>
            <w:r w:rsidR="00361EE3" w:rsidRPr="00AD25F1">
              <w:rPr>
                <w:color w:val="000000" w:themeColor="text1"/>
                <w:sz w:val="16"/>
              </w:rPr>
              <w:t xml:space="preserve"> </w:t>
            </w:r>
          </w:p>
        </w:tc>
        <w:tc>
          <w:tcPr>
            <w:tcW w:w="99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C356A72" w14:textId="1FEC0CFA" w:rsidR="00DE33B8" w:rsidRPr="00AD25F1" w:rsidRDefault="00DE33B8" w:rsidP="00C84D27">
            <w:pPr>
              <w:suppressAutoHyphens/>
              <w:jc w:val="center"/>
              <w:rPr>
                <w:color w:val="000000" w:themeColor="text1"/>
                <w:sz w:val="16"/>
              </w:rPr>
            </w:pPr>
            <w:r w:rsidRPr="00AD25F1">
              <w:rPr>
                <w:color w:val="000000" w:themeColor="text1"/>
                <w:sz w:val="16"/>
              </w:rPr>
              <w:t>País</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origen</w:t>
            </w:r>
          </w:p>
        </w:tc>
        <w:tc>
          <w:tcPr>
            <w:tcW w:w="8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418FAD" w14:textId="0A44FB98" w:rsidR="00DE33B8" w:rsidRPr="00AD25F1" w:rsidRDefault="00DE33B8" w:rsidP="00C84D27">
            <w:pPr>
              <w:suppressAutoHyphens/>
              <w:jc w:val="center"/>
              <w:rPr>
                <w:color w:val="000000" w:themeColor="text1"/>
                <w:sz w:val="16"/>
              </w:rPr>
            </w:pPr>
            <w:r w:rsidRPr="00AD25F1">
              <w:rPr>
                <w:color w:val="000000" w:themeColor="text1"/>
                <w:sz w:val="16"/>
              </w:rPr>
              <w:t>Fecha</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entrega</w:t>
            </w:r>
            <w:r w:rsidR="00361EE3" w:rsidRPr="00AD25F1">
              <w:rPr>
                <w:color w:val="000000" w:themeColor="text1"/>
                <w:sz w:val="16"/>
              </w:rPr>
              <w:t xml:space="preserve"> </w:t>
            </w:r>
            <w:r w:rsidRPr="00AD25F1">
              <w:rPr>
                <w:color w:val="000000" w:themeColor="text1"/>
                <w:sz w:val="16"/>
              </w:rPr>
              <w:t>según</w:t>
            </w:r>
            <w:r w:rsidR="00361EE3" w:rsidRPr="00AD25F1">
              <w:rPr>
                <w:color w:val="000000" w:themeColor="text1"/>
                <w:sz w:val="16"/>
              </w:rPr>
              <w:t xml:space="preserve"> </w:t>
            </w:r>
            <w:r w:rsidRPr="00AD25F1">
              <w:rPr>
                <w:color w:val="000000" w:themeColor="text1"/>
                <w:sz w:val="16"/>
              </w:rPr>
              <w:t>definición</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Incoterms</w:t>
            </w:r>
          </w:p>
        </w:tc>
        <w:tc>
          <w:tcPr>
            <w:tcW w:w="134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31A7DA" w14:textId="32202EC0" w:rsidR="00DE33B8" w:rsidRPr="00AD25F1" w:rsidRDefault="00DE33B8" w:rsidP="00C84D27">
            <w:pPr>
              <w:suppressAutoHyphens/>
              <w:jc w:val="center"/>
              <w:rPr>
                <w:color w:val="000000" w:themeColor="text1"/>
              </w:rPr>
            </w:pPr>
            <w:r w:rsidRPr="00AD25F1">
              <w:rPr>
                <w:color w:val="000000" w:themeColor="text1"/>
                <w:sz w:val="16"/>
              </w:rPr>
              <w:t>Cantidad</w:t>
            </w:r>
            <w:r w:rsidR="00361EE3" w:rsidRPr="00AD25F1">
              <w:rPr>
                <w:color w:val="000000" w:themeColor="text1"/>
                <w:sz w:val="16"/>
              </w:rPr>
              <w:t xml:space="preserve"> </w:t>
            </w:r>
            <w:r w:rsidRPr="00AD25F1">
              <w:rPr>
                <w:color w:val="000000" w:themeColor="text1"/>
                <w:sz w:val="16"/>
              </w:rPr>
              <w:t>y</w:t>
            </w:r>
            <w:r w:rsidR="00361EE3" w:rsidRPr="00AD25F1">
              <w:rPr>
                <w:color w:val="000000" w:themeColor="text1"/>
                <w:sz w:val="16"/>
              </w:rPr>
              <w:t xml:space="preserve"> </w:t>
            </w:r>
            <w:r w:rsidRPr="00AD25F1">
              <w:rPr>
                <w:color w:val="000000" w:themeColor="text1"/>
                <w:sz w:val="16"/>
              </w:rPr>
              <w:t>unidad</w:t>
            </w:r>
            <w:r w:rsidR="00361EE3" w:rsidRPr="00AD25F1">
              <w:rPr>
                <w:color w:val="000000" w:themeColor="text1"/>
                <w:sz w:val="16"/>
              </w:rPr>
              <w:t xml:space="preserve"> </w:t>
            </w:r>
            <w:r w:rsidRPr="00AD25F1">
              <w:rPr>
                <w:color w:val="000000" w:themeColor="text1"/>
                <w:sz w:val="16"/>
              </w:rPr>
              <w:t>física</w:t>
            </w:r>
          </w:p>
        </w:tc>
        <w:tc>
          <w:tcPr>
            <w:tcW w:w="11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014563" w14:textId="6AD4A059" w:rsidR="00DE33B8" w:rsidRPr="00AD25F1" w:rsidRDefault="00DE33B8" w:rsidP="00C84D27">
            <w:pPr>
              <w:suppressAutoHyphens/>
              <w:jc w:val="center"/>
              <w:rPr>
                <w:color w:val="000000" w:themeColor="text1"/>
                <w:sz w:val="16"/>
              </w:rPr>
            </w:pPr>
            <w:r w:rsidRPr="00AD25F1">
              <w:rPr>
                <w:color w:val="000000" w:themeColor="text1"/>
                <w:sz w:val="16"/>
              </w:rPr>
              <w:t>Precio</w:t>
            </w:r>
            <w:r w:rsidR="00361EE3" w:rsidRPr="00AD25F1">
              <w:rPr>
                <w:color w:val="000000" w:themeColor="text1"/>
                <w:sz w:val="16"/>
              </w:rPr>
              <w:t xml:space="preserve"> </w:t>
            </w:r>
            <w:r w:rsidRPr="00AD25F1">
              <w:rPr>
                <w:color w:val="000000" w:themeColor="text1"/>
                <w:sz w:val="16"/>
              </w:rPr>
              <w:t>unitario,</w:t>
            </w:r>
            <w:r w:rsidR="00361EE3" w:rsidRPr="00AD25F1">
              <w:rPr>
                <w:color w:val="000000" w:themeColor="text1"/>
                <w:sz w:val="16"/>
              </w:rPr>
              <w:t xml:space="preserve"> </w:t>
            </w:r>
            <w:r w:rsidRPr="00AD25F1">
              <w:rPr>
                <w:color w:val="000000" w:themeColor="text1"/>
                <w:sz w:val="16"/>
              </w:rPr>
              <w:t>incluyendo</w:t>
            </w:r>
            <w:r w:rsidR="00361EE3" w:rsidRPr="00AD25F1">
              <w:rPr>
                <w:color w:val="000000" w:themeColor="text1"/>
                <w:sz w:val="16"/>
              </w:rPr>
              <w:t xml:space="preserve"> </w:t>
            </w:r>
            <w:r w:rsidR="00E07B8E" w:rsidRPr="00AD25F1">
              <w:rPr>
                <w:color w:val="000000" w:themeColor="text1"/>
                <w:sz w:val="16"/>
              </w:rPr>
              <w:t>deberes</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aduana</w:t>
            </w:r>
            <w:r w:rsidR="00361EE3" w:rsidRPr="00AD25F1">
              <w:rPr>
                <w:color w:val="000000" w:themeColor="text1"/>
                <w:sz w:val="16"/>
              </w:rPr>
              <w:t xml:space="preserve"> </w:t>
            </w:r>
            <w:r w:rsidRPr="00AD25F1">
              <w:rPr>
                <w:color w:val="000000" w:themeColor="text1"/>
                <w:sz w:val="16"/>
              </w:rPr>
              <w:t>e</w:t>
            </w:r>
            <w:r w:rsidR="00361EE3" w:rsidRPr="00AD25F1">
              <w:rPr>
                <w:color w:val="000000" w:themeColor="text1"/>
                <w:sz w:val="16"/>
              </w:rPr>
              <w:t xml:space="preserve"> </w:t>
            </w:r>
            <w:r w:rsidRPr="00AD25F1">
              <w:rPr>
                <w:color w:val="000000" w:themeColor="text1"/>
                <w:sz w:val="16"/>
              </w:rPr>
              <w:t>impuestos</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importación</w:t>
            </w:r>
            <w:r w:rsidR="00361EE3" w:rsidRPr="00AD25F1">
              <w:rPr>
                <w:color w:val="000000" w:themeColor="text1"/>
                <w:sz w:val="16"/>
              </w:rPr>
              <w:t xml:space="preserve"> </w:t>
            </w:r>
            <w:r w:rsidRPr="00AD25F1">
              <w:rPr>
                <w:color w:val="000000" w:themeColor="text1"/>
                <w:sz w:val="16"/>
              </w:rPr>
              <w:t>pagados</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acuerdo</w:t>
            </w:r>
            <w:r w:rsidR="00361EE3" w:rsidRPr="00AD25F1">
              <w:rPr>
                <w:color w:val="000000" w:themeColor="text1"/>
                <w:sz w:val="16"/>
              </w:rPr>
              <w:t xml:space="preserve"> </w:t>
            </w:r>
            <w:r w:rsidR="00915850" w:rsidRPr="00AD25F1">
              <w:rPr>
                <w:color w:val="000000" w:themeColor="text1"/>
                <w:sz w:val="16"/>
              </w:rPr>
              <w:t>con</w:t>
            </w:r>
            <w:r w:rsidR="00361EE3" w:rsidRPr="00AD25F1">
              <w:rPr>
                <w:color w:val="000000" w:themeColor="text1"/>
                <w:sz w:val="16"/>
              </w:rPr>
              <w:t xml:space="preserve"> </w:t>
            </w:r>
            <w:r w:rsidR="00915850" w:rsidRPr="00AD25F1">
              <w:rPr>
                <w:color w:val="000000" w:themeColor="text1"/>
                <w:sz w:val="16"/>
              </w:rPr>
              <w:t>las</w:t>
            </w:r>
            <w:r w:rsidR="00361EE3" w:rsidRPr="00AD25F1">
              <w:rPr>
                <w:color w:val="000000" w:themeColor="text1"/>
                <w:sz w:val="16"/>
              </w:rPr>
              <w:t xml:space="preserve"> </w:t>
            </w:r>
            <w:r w:rsidR="00915850" w:rsidRPr="00AD25F1">
              <w:rPr>
                <w:color w:val="000000" w:themeColor="text1"/>
                <w:sz w:val="16"/>
              </w:rPr>
              <w:t>IAO</w:t>
            </w:r>
            <w:r w:rsidR="00361EE3" w:rsidRPr="00AD25F1">
              <w:rPr>
                <w:color w:val="000000" w:themeColor="text1"/>
                <w:sz w:val="16"/>
              </w:rPr>
              <w:t xml:space="preserve"> </w:t>
            </w:r>
            <w:r w:rsidRPr="00AD25F1">
              <w:rPr>
                <w:color w:val="000000" w:themeColor="text1"/>
                <w:sz w:val="16"/>
              </w:rPr>
              <w:t>1</w:t>
            </w:r>
            <w:r w:rsidR="008167BF" w:rsidRPr="00AD25F1">
              <w:rPr>
                <w:color w:val="000000" w:themeColor="text1"/>
                <w:sz w:val="16"/>
              </w:rPr>
              <w:t>5</w:t>
            </w:r>
            <w:r w:rsidRPr="00AD25F1">
              <w:rPr>
                <w:color w:val="000000" w:themeColor="text1"/>
                <w:sz w:val="16"/>
              </w:rPr>
              <w:t>.8(c)(i)</w:t>
            </w:r>
          </w:p>
        </w:tc>
        <w:tc>
          <w:tcPr>
            <w:tcW w:w="13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CFD615" w14:textId="7A186EF7" w:rsidR="00DE33B8" w:rsidRPr="00AD25F1" w:rsidRDefault="00E07B8E" w:rsidP="00C84D27">
            <w:pPr>
              <w:suppressAutoHyphens/>
              <w:jc w:val="center"/>
              <w:rPr>
                <w:color w:val="000000" w:themeColor="text1"/>
                <w:sz w:val="16"/>
              </w:rPr>
            </w:pPr>
            <w:r w:rsidRPr="00AD25F1">
              <w:rPr>
                <w:color w:val="000000" w:themeColor="text1"/>
                <w:sz w:val="16"/>
              </w:rPr>
              <w:t>Deberes</w:t>
            </w:r>
            <w:r w:rsidR="00361EE3" w:rsidRPr="00AD25F1">
              <w:rPr>
                <w:color w:val="000000" w:themeColor="text1"/>
                <w:sz w:val="16"/>
              </w:rPr>
              <w:t xml:space="preserve"> </w:t>
            </w:r>
            <w:r w:rsidR="00DE33B8" w:rsidRPr="00AD25F1">
              <w:rPr>
                <w:color w:val="000000" w:themeColor="text1"/>
                <w:sz w:val="16"/>
              </w:rPr>
              <w:t>de</w:t>
            </w:r>
            <w:r w:rsidR="00361EE3" w:rsidRPr="00AD25F1">
              <w:rPr>
                <w:color w:val="000000" w:themeColor="text1"/>
                <w:sz w:val="16"/>
              </w:rPr>
              <w:t xml:space="preserve"> </w:t>
            </w:r>
            <w:r w:rsidR="00DE33B8" w:rsidRPr="00AD25F1">
              <w:rPr>
                <w:color w:val="000000" w:themeColor="text1"/>
                <w:sz w:val="16"/>
              </w:rPr>
              <w:t>aduana</w:t>
            </w:r>
            <w:r w:rsidR="00361EE3" w:rsidRPr="00AD25F1">
              <w:rPr>
                <w:color w:val="000000" w:themeColor="text1"/>
                <w:sz w:val="16"/>
              </w:rPr>
              <w:t xml:space="preserve"> </w:t>
            </w:r>
            <w:r w:rsidR="00DE33B8" w:rsidRPr="00AD25F1">
              <w:rPr>
                <w:color w:val="000000" w:themeColor="text1"/>
                <w:sz w:val="16"/>
              </w:rPr>
              <w:t>e</w:t>
            </w:r>
            <w:r w:rsidR="00361EE3" w:rsidRPr="00AD25F1">
              <w:rPr>
                <w:color w:val="000000" w:themeColor="text1"/>
                <w:sz w:val="16"/>
              </w:rPr>
              <w:t xml:space="preserve"> </w:t>
            </w:r>
            <w:r w:rsidR="00DE33B8" w:rsidRPr="00AD25F1">
              <w:rPr>
                <w:color w:val="000000" w:themeColor="text1"/>
                <w:sz w:val="16"/>
              </w:rPr>
              <w:t>impuestos</w:t>
            </w:r>
            <w:r w:rsidR="00361EE3" w:rsidRPr="00AD25F1">
              <w:rPr>
                <w:color w:val="000000" w:themeColor="text1"/>
                <w:sz w:val="16"/>
              </w:rPr>
              <w:t xml:space="preserve"> </w:t>
            </w:r>
            <w:r w:rsidR="00DE33B8" w:rsidRPr="00AD25F1">
              <w:rPr>
                <w:color w:val="000000" w:themeColor="text1"/>
                <w:sz w:val="16"/>
              </w:rPr>
              <w:t>de</w:t>
            </w:r>
            <w:r w:rsidR="00361EE3" w:rsidRPr="00AD25F1">
              <w:rPr>
                <w:color w:val="000000" w:themeColor="text1"/>
                <w:sz w:val="16"/>
              </w:rPr>
              <w:t xml:space="preserve"> </w:t>
            </w:r>
            <w:r w:rsidR="00DE33B8" w:rsidRPr="00AD25F1">
              <w:rPr>
                <w:color w:val="000000" w:themeColor="text1"/>
                <w:sz w:val="16"/>
              </w:rPr>
              <w:t>importación</w:t>
            </w:r>
            <w:r w:rsidR="00361EE3" w:rsidRPr="00AD25F1">
              <w:rPr>
                <w:color w:val="000000" w:themeColor="text1"/>
                <w:sz w:val="16"/>
              </w:rPr>
              <w:t xml:space="preserve"> </w:t>
            </w:r>
            <w:r w:rsidR="00DE33B8" w:rsidRPr="00AD25F1">
              <w:rPr>
                <w:color w:val="000000" w:themeColor="text1"/>
                <w:sz w:val="16"/>
              </w:rPr>
              <w:t>pagados</w:t>
            </w:r>
            <w:r w:rsidR="00361EE3" w:rsidRPr="00AD25F1">
              <w:rPr>
                <w:color w:val="000000" w:themeColor="text1"/>
                <w:sz w:val="16"/>
              </w:rPr>
              <w:t xml:space="preserve"> </w:t>
            </w:r>
            <w:r w:rsidR="00DE33B8" w:rsidRPr="00AD25F1">
              <w:rPr>
                <w:color w:val="000000" w:themeColor="text1"/>
                <w:sz w:val="16"/>
              </w:rPr>
              <w:t>por</w:t>
            </w:r>
            <w:r w:rsidR="00361EE3" w:rsidRPr="00AD25F1">
              <w:rPr>
                <w:color w:val="000000" w:themeColor="text1"/>
                <w:sz w:val="16"/>
              </w:rPr>
              <w:t xml:space="preserve"> </w:t>
            </w:r>
            <w:r w:rsidR="00DE33B8" w:rsidRPr="00AD25F1">
              <w:rPr>
                <w:color w:val="000000" w:themeColor="text1"/>
                <w:sz w:val="16"/>
              </w:rPr>
              <w:t>unidad</w:t>
            </w:r>
            <w:r w:rsidR="00361EE3" w:rsidRPr="00AD25F1">
              <w:rPr>
                <w:color w:val="000000" w:themeColor="text1"/>
                <w:sz w:val="16"/>
              </w:rPr>
              <w:t xml:space="preserve"> </w:t>
            </w:r>
            <w:r w:rsidR="00DE33B8" w:rsidRPr="00AD25F1">
              <w:rPr>
                <w:color w:val="000000" w:themeColor="text1"/>
                <w:sz w:val="16"/>
              </w:rPr>
              <w:t>de</w:t>
            </w:r>
            <w:r w:rsidR="00361EE3" w:rsidRPr="00AD25F1">
              <w:rPr>
                <w:color w:val="000000" w:themeColor="text1"/>
                <w:sz w:val="16"/>
              </w:rPr>
              <w:t xml:space="preserve"> </w:t>
            </w:r>
            <w:r w:rsidR="00DE33B8" w:rsidRPr="00AD25F1">
              <w:rPr>
                <w:color w:val="000000" w:themeColor="text1"/>
                <w:sz w:val="16"/>
              </w:rPr>
              <w:t>acuerdo</w:t>
            </w:r>
            <w:r w:rsidR="00361EE3" w:rsidRPr="00AD25F1">
              <w:rPr>
                <w:color w:val="000000" w:themeColor="text1"/>
                <w:sz w:val="16"/>
              </w:rPr>
              <w:t xml:space="preserve"> </w:t>
            </w:r>
            <w:r w:rsidR="00915850" w:rsidRPr="00AD25F1">
              <w:rPr>
                <w:color w:val="000000" w:themeColor="text1"/>
                <w:sz w:val="16"/>
              </w:rPr>
              <w:t>con</w:t>
            </w:r>
            <w:r w:rsidR="00361EE3" w:rsidRPr="00AD25F1">
              <w:rPr>
                <w:color w:val="000000" w:themeColor="text1"/>
                <w:sz w:val="16"/>
              </w:rPr>
              <w:t xml:space="preserve"> </w:t>
            </w:r>
            <w:r w:rsidR="00915850" w:rsidRPr="00AD25F1">
              <w:rPr>
                <w:color w:val="000000" w:themeColor="text1"/>
                <w:sz w:val="16"/>
              </w:rPr>
              <w:t>las</w:t>
            </w:r>
            <w:r w:rsidR="00361EE3" w:rsidRPr="00AD25F1">
              <w:rPr>
                <w:color w:val="000000" w:themeColor="text1"/>
                <w:sz w:val="16"/>
              </w:rPr>
              <w:t xml:space="preserve"> </w:t>
            </w:r>
            <w:r w:rsidR="00915850" w:rsidRPr="00AD25F1">
              <w:rPr>
                <w:color w:val="000000" w:themeColor="text1"/>
                <w:sz w:val="16"/>
              </w:rPr>
              <w:t>IAO</w:t>
            </w:r>
            <w:r w:rsidR="00DE33B8" w:rsidRPr="00AD25F1">
              <w:rPr>
                <w:color w:val="000000" w:themeColor="text1"/>
                <w:sz w:val="16"/>
              </w:rPr>
              <w:t>1</w:t>
            </w:r>
            <w:r w:rsidR="008167BF" w:rsidRPr="00AD25F1">
              <w:rPr>
                <w:color w:val="000000" w:themeColor="text1"/>
                <w:sz w:val="16"/>
              </w:rPr>
              <w:t>5</w:t>
            </w:r>
            <w:r w:rsidR="00DE33B8" w:rsidRPr="00AD25F1">
              <w:rPr>
                <w:color w:val="000000" w:themeColor="text1"/>
                <w:sz w:val="16"/>
              </w:rPr>
              <w:t>.</w:t>
            </w:r>
            <w:r w:rsidR="004D0329" w:rsidRPr="00AD25F1">
              <w:rPr>
                <w:color w:val="000000" w:themeColor="text1"/>
                <w:sz w:val="16"/>
              </w:rPr>
              <w:t>8</w:t>
            </w:r>
            <w:r w:rsidR="00DE33B8" w:rsidRPr="00AD25F1">
              <w:rPr>
                <w:color w:val="000000" w:themeColor="text1"/>
                <w:sz w:val="16"/>
              </w:rPr>
              <w:t>(c)(</w:t>
            </w:r>
            <w:proofErr w:type="spellStart"/>
            <w:r w:rsidR="00DE33B8" w:rsidRPr="00AD25F1">
              <w:rPr>
                <w:color w:val="000000" w:themeColor="text1"/>
                <w:sz w:val="16"/>
              </w:rPr>
              <w:t>ii</w:t>
            </w:r>
            <w:proofErr w:type="spellEnd"/>
            <w:r w:rsidR="00DE33B8" w:rsidRPr="00AD25F1">
              <w:rPr>
                <w:color w:val="000000" w:themeColor="text1"/>
                <w:sz w:val="16"/>
              </w:rPr>
              <w:t>)</w:t>
            </w:r>
            <w:r w:rsidR="00361EE3" w:rsidRPr="00AD25F1">
              <w:rPr>
                <w:color w:val="000000" w:themeColor="text1"/>
                <w:sz w:val="16"/>
              </w:rPr>
              <w:t xml:space="preserve"> </w:t>
            </w:r>
            <w:r w:rsidR="00DE33B8" w:rsidRPr="00AD25F1">
              <w:rPr>
                <w:color w:val="000000" w:themeColor="text1"/>
                <w:sz w:val="16"/>
              </w:rPr>
              <w:t>(respaldado</w:t>
            </w:r>
            <w:r w:rsidR="00361EE3" w:rsidRPr="00AD25F1">
              <w:rPr>
                <w:color w:val="000000" w:themeColor="text1"/>
                <w:sz w:val="16"/>
              </w:rPr>
              <w:t xml:space="preserve"> </w:t>
            </w:r>
            <w:r w:rsidR="00DE33B8" w:rsidRPr="00AD25F1">
              <w:rPr>
                <w:color w:val="000000" w:themeColor="text1"/>
                <w:sz w:val="16"/>
              </w:rPr>
              <w:t>con</w:t>
            </w:r>
            <w:r w:rsidR="00361EE3" w:rsidRPr="00AD25F1">
              <w:rPr>
                <w:color w:val="000000" w:themeColor="text1"/>
                <w:sz w:val="16"/>
              </w:rPr>
              <w:t xml:space="preserve"> </w:t>
            </w:r>
            <w:r w:rsidR="00DE33B8" w:rsidRPr="00AD25F1">
              <w:rPr>
                <w:color w:val="000000" w:themeColor="text1"/>
                <w:sz w:val="16"/>
              </w:rPr>
              <w:t>documentos)</w:t>
            </w:r>
            <w:r w:rsidR="00361EE3" w:rsidRPr="00AD25F1">
              <w:rPr>
                <w:color w:val="000000" w:themeColor="text1"/>
                <w:sz w:val="16"/>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54CBC8" w14:textId="1665E4A8" w:rsidR="00DE33B8" w:rsidRPr="00AD25F1" w:rsidRDefault="00DE33B8" w:rsidP="00C84D27">
            <w:pPr>
              <w:suppressAutoHyphens/>
              <w:jc w:val="center"/>
              <w:rPr>
                <w:color w:val="000000" w:themeColor="text1"/>
                <w:sz w:val="16"/>
              </w:rPr>
            </w:pPr>
            <w:r w:rsidRPr="00AD25F1">
              <w:rPr>
                <w:color w:val="000000" w:themeColor="text1"/>
                <w:sz w:val="16"/>
              </w:rPr>
              <w:t>Precio</w:t>
            </w:r>
            <w:r w:rsidR="00361EE3" w:rsidRPr="00AD25F1">
              <w:rPr>
                <w:color w:val="000000" w:themeColor="text1"/>
                <w:sz w:val="16"/>
              </w:rPr>
              <w:t xml:space="preserve"> </w:t>
            </w:r>
            <w:r w:rsidRPr="00AD25F1">
              <w:rPr>
                <w:color w:val="000000" w:themeColor="text1"/>
                <w:sz w:val="16"/>
              </w:rPr>
              <w:t>unitario</w:t>
            </w:r>
            <w:r w:rsidR="00361EE3" w:rsidRPr="00AD25F1">
              <w:rPr>
                <w:color w:val="000000" w:themeColor="text1"/>
                <w:sz w:val="16"/>
              </w:rPr>
              <w:t xml:space="preserve"> </w:t>
            </w:r>
            <w:r w:rsidRPr="00AD25F1">
              <w:rPr>
                <w:color w:val="000000" w:themeColor="text1"/>
                <w:sz w:val="16"/>
              </w:rPr>
              <w:t>neto,</w:t>
            </w:r>
            <w:r w:rsidR="00361EE3" w:rsidRPr="00AD25F1">
              <w:rPr>
                <w:color w:val="000000" w:themeColor="text1"/>
                <w:sz w:val="16"/>
              </w:rPr>
              <w:t xml:space="preserve"> </w:t>
            </w:r>
            <w:r w:rsidRPr="00AD25F1">
              <w:rPr>
                <w:color w:val="000000" w:themeColor="text1"/>
                <w:sz w:val="16"/>
              </w:rPr>
              <w:t>sin</w:t>
            </w:r>
            <w:r w:rsidR="00361EE3" w:rsidRPr="00AD25F1">
              <w:rPr>
                <w:color w:val="000000" w:themeColor="text1"/>
                <w:sz w:val="16"/>
              </w:rPr>
              <w:t xml:space="preserve"> </w:t>
            </w:r>
            <w:r w:rsidRPr="00AD25F1">
              <w:rPr>
                <w:color w:val="000000" w:themeColor="text1"/>
                <w:sz w:val="16"/>
              </w:rPr>
              <w:t>incluir</w:t>
            </w:r>
            <w:r w:rsidR="00361EE3" w:rsidRPr="00AD25F1">
              <w:rPr>
                <w:color w:val="000000" w:themeColor="text1"/>
                <w:sz w:val="16"/>
              </w:rPr>
              <w:t xml:space="preserve"> </w:t>
            </w:r>
            <w:r w:rsidR="00E07B8E" w:rsidRPr="00AD25F1">
              <w:rPr>
                <w:color w:val="000000" w:themeColor="text1"/>
                <w:sz w:val="16"/>
              </w:rPr>
              <w:t>deberes</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aduana</w:t>
            </w:r>
            <w:r w:rsidR="00361EE3" w:rsidRPr="00AD25F1">
              <w:rPr>
                <w:color w:val="000000" w:themeColor="text1"/>
                <w:sz w:val="16"/>
              </w:rPr>
              <w:t xml:space="preserve"> </w:t>
            </w:r>
            <w:r w:rsidRPr="00AD25F1">
              <w:rPr>
                <w:color w:val="000000" w:themeColor="text1"/>
                <w:sz w:val="16"/>
              </w:rPr>
              <w:t>e</w:t>
            </w:r>
            <w:r w:rsidR="00361EE3" w:rsidRPr="00AD25F1">
              <w:rPr>
                <w:color w:val="000000" w:themeColor="text1"/>
                <w:sz w:val="16"/>
              </w:rPr>
              <w:t xml:space="preserve"> </w:t>
            </w:r>
            <w:r w:rsidRPr="00AD25F1">
              <w:rPr>
                <w:color w:val="000000" w:themeColor="text1"/>
                <w:sz w:val="16"/>
              </w:rPr>
              <w:t>impuestos</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importación</w:t>
            </w:r>
            <w:r w:rsidR="00361EE3" w:rsidRPr="00AD25F1">
              <w:rPr>
                <w:color w:val="000000" w:themeColor="text1"/>
                <w:sz w:val="16"/>
              </w:rPr>
              <w:t xml:space="preserve"> </w:t>
            </w:r>
            <w:r w:rsidRPr="00AD25F1">
              <w:rPr>
                <w:color w:val="000000" w:themeColor="text1"/>
                <w:sz w:val="16"/>
              </w:rPr>
              <w:t>pagados</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acuerdo</w:t>
            </w:r>
            <w:r w:rsidR="00361EE3" w:rsidRPr="00AD25F1">
              <w:rPr>
                <w:color w:val="000000" w:themeColor="text1"/>
                <w:sz w:val="16"/>
              </w:rPr>
              <w:t xml:space="preserve"> </w:t>
            </w:r>
            <w:r w:rsidR="00915850" w:rsidRPr="00AD25F1">
              <w:rPr>
                <w:color w:val="000000" w:themeColor="text1"/>
                <w:sz w:val="16"/>
              </w:rPr>
              <w:t>con</w:t>
            </w:r>
            <w:r w:rsidR="00361EE3" w:rsidRPr="00AD25F1">
              <w:rPr>
                <w:color w:val="000000" w:themeColor="text1"/>
                <w:sz w:val="16"/>
              </w:rPr>
              <w:t xml:space="preserve"> </w:t>
            </w:r>
            <w:r w:rsidR="00915850" w:rsidRPr="00AD25F1">
              <w:rPr>
                <w:color w:val="000000" w:themeColor="text1"/>
                <w:sz w:val="16"/>
              </w:rPr>
              <w:t>las</w:t>
            </w:r>
            <w:r w:rsidR="00361EE3" w:rsidRPr="00AD25F1">
              <w:rPr>
                <w:color w:val="000000" w:themeColor="text1"/>
                <w:sz w:val="16"/>
              </w:rPr>
              <w:t xml:space="preserve"> </w:t>
            </w:r>
            <w:r w:rsidR="00915850" w:rsidRPr="00AD25F1">
              <w:rPr>
                <w:color w:val="000000" w:themeColor="text1"/>
                <w:sz w:val="16"/>
              </w:rPr>
              <w:t>IAO</w:t>
            </w:r>
            <w:r w:rsidR="00361EE3" w:rsidRPr="00AD25F1">
              <w:rPr>
                <w:color w:val="000000" w:themeColor="text1"/>
                <w:spacing w:val="-6"/>
                <w:sz w:val="16"/>
              </w:rPr>
              <w:t xml:space="preserve"> </w:t>
            </w:r>
            <w:r w:rsidRPr="00AD25F1">
              <w:rPr>
                <w:color w:val="000000" w:themeColor="text1"/>
                <w:spacing w:val="-6"/>
                <w:sz w:val="16"/>
              </w:rPr>
              <w:t>1</w:t>
            </w:r>
            <w:r w:rsidR="008167BF" w:rsidRPr="00AD25F1">
              <w:rPr>
                <w:color w:val="000000" w:themeColor="text1"/>
                <w:spacing w:val="-6"/>
                <w:sz w:val="16"/>
              </w:rPr>
              <w:t>5</w:t>
            </w:r>
            <w:r w:rsidRPr="00AD25F1">
              <w:rPr>
                <w:color w:val="000000" w:themeColor="text1"/>
                <w:spacing w:val="-6"/>
                <w:sz w:val="16"/>
              </w:rPr>
              <w:t>.8(c)(</w:t>
            </w:r>
            <w:proofErr w:type="spellStart"/>
            <w:r w:rsidRPr="00AD25F1">
              <w:rPr>
                <w:color w:val="000000" w:themeColor="text1"/>
                <w:spacing w:val="-6"/>
                <w:sz w:val="16"/>
              </w:rPr>
              <w:t>iii</w:t>
            </w:r>
            <w:proofErr w:type="spellEnd"/>
            <w:r w:rsidRPr="00AD25F1">
              <w:rPr>
                <w:color w:val="000000" w:themeColor="text1"/>
                <w:spacing w:val="-6"/>
                <w:sz w:val="16"/>
              </w:rPr>
              <w:t>)</w:t>
            </w:r>
          </w:p>
          <w:p w14:paraId="051A7D91" w14:textId="4B53346A" w:rsidR="00DE33B8" w:rsidRPr="00AD25F1" w:rsidRDefault="00361EE3" w:rsidP="00C84D27">
            <w:pPr>
              <w:suppressAutoHyphens/>
              <w:jc w:val="center"/>
              <w:rPr>
                <w:color w:val="000000" w:themeColor="text1"/>
                <w:sz w:val="16"/>
              </w:rPr>
            </w:pPr>
            <w:r w:rsidRPr="00AD25F1">
              <w:rPr>
                <w:color w:val="000000" w:themeColor="text1"/>
                <w:sz w:val="16"/>
              </w:rPr>
              <w:t xml:space="preserve"> </w:t>
            </w:r>
            <w:r w:rsidR="00DE33B8" w:rsidRPr="00AD25F1">
              <w:rPr>
                <w:color w:val="000000" w:themeColor="text1"/>
                <w:sz w:val="16"/>
              </w:rPr>
              <w:t>(Col.</w:t>
            </w:r>
            <w:r w:rsidRPr="00AD25F1">
              <w:rPr>
                <w:color w:val="000000" w:themeColor="text1"/>
                <w:sz w:val="16"/>
              </w:rPr>
              <w:t xml:space="preserve"> </w:t>
            </w:r>
            <w:r w:rsidR="00DE33B8" w:rsidRPr="00AD25F1">
              <w:rPr>
                <w:color w:val="000000" w:themeColor="text1"/>
                <w:sz w:val="16"/>
              </w:rPr>
              <w:t>6</w:t>
            </w:r>
            <w:r w:rsidRPr="00AD25F1">
              <w:rPr>
                <w:color w:val="000000" w:themeColor="text1"/>
                <w:sz w:val="16"/>
              </w:rPr>
              <w:t xml:space="preserve"> </w:t>
            </w:r>
            <w:r w:rsidR="004D0329" w:rsidRPr="00AD25F1">
              <w:rPr>
                <w:color w:val="000000" w:themeColor="text1"/>
                <w:sz w:val="16"/>
              </w:rPr>
              <w:t>menos</w:t>
            </w:r>
            <w:r w:rsidRPr="00AD25F1">
              <w:rPr>
                <w:color w:val="000000" w:themeColor="text1"/>
                <w:sz w:val="16"/>
              </w:rPr>
              <w:t xml:space="preserve"> </w:t>
            </w:r>
            <w:r w:rsidR="00DE33B8" w:rsidRPr="00AD25F1">
              <w:rPr>
                <w:color w:val="000000" w:themeColor="text1"/>
                <w:sz w:val="16"/>
              </w:rPr>
              <w:t>Col.7)</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4FE935" w14:textId="5E01BC4C" w:rsidR="00DE33B8" w:rsidRPr="00AD25F1" w:rsidRDefault="00DE33B8" w:rsidP="00C84D27">
            <w:pPr>
              <w:suppressAutoHyphens/>
              <w:jc w:val="center"/>
              <w:rPr>
                <w:color w:val="000000" w:themeColor="text1"/>
                <w:sz w:val="16"/>
              </w:rPr>
            </w:pPr>
            <w:r w:rsidRPr="00AD25F1">
              <w:rPr>
                <w:color w:val="000000" w:themeColor="text1"/>
                <w:sz w:val="16"/>
              </w:rPr>
              <w:t>Precio</w:t>
            </w:r>
            <w:r w:rsidR="00361EE3" w:rsidRPr="00AD25F1">
              <w:rPr>
                <w:color w:val="000000" w:themeColor="text1"/>
                <w:sz w:val="16"/>
              </w:rPr>
              <w:t xml:space="preserve"> </w:t>
            </w:r>
            <w:r w:rsidRPr="00AD25F1">
              <w:rPr>
                <w:color w:val="000000" w:themeColor="text1"/>
                <w:sz w:val="16"/>
              </w:rPr>
              <w:t>por</w:t>
            </w:r>
            <w:r w:rsidR="00361EE3" w:rsidRPr="00AD25F1">
              <w:rPr>
                <w:color w:val="000000" w:themeColor="text1"/>
                <w:sz w:val="16"/>
              </w:rPr>
              <w:t xml:space="preserve"> </w:t>
            </w:r>
            <w:r w:rsidRPr="00AD25F1">
              <w:rPr>
                <w:color w:val="000000" w:themeColor="text1"/>
                <w:sz w:val="16"/>
              </w:rPr>
              <w:t>artículo</w:t>
            </w:r>
            <w:r w:rsidR="00361EE3" w:rsidRPr="00AD25F1">
              <w:rPr>
                <w:color w:val="000000" w:themeColor="text1"/>
                <w:sz w:val="16"/>
              </w:rPr>
              <w:t xml:space="preserve"> </w:t>
            </w:r>
            <w:r w:rsidRPr="00AD25F1">
              <w:rPr>
                <w:color w:val="000000" w:themeColor="text1"/>
                <w:sz w:val="16"/>
              </w:rPr>
              <w:t>neto,</w:t>
            </w:r>
            <w:r w:rsidR="00361EE3" w:rsidRPr="00AD25F1">
              <w:rPr>
                <w:color w:val="000000" w:themeColor="text1"/>
                <w:sz w:val="16"/>
              </w:rPr>
              <w:t xml:space="preserve"> </w:t>
            </w:r>
            <w:r w:rsidRPr="00AD25F1">
              <w:rPr>
                <w:color w:val="000000" w:themeColor="text1"/>
                <w:sz w:val="16"/>
              </w:rPr>
              <w:t>sin</w:t>
            </w:r>
            <w:r w:rsidR="00361EE3" w:rsidRPr="00AD25F1">
              <w:rPr>
                <w:color w:val="000000" w:themeColor="text1"/>
                <w:sz w:val="16"/>
              </w:rPr>
              <w:t xml:space="preserve"> </w:t>
            </w:r>
            <w:r w:rsidRPr="00AD25F1">
              <w:rPr>
                <w:color w:val="000000" w:themeColor="text1"/>
                <w:sz w:val="16"/>
              </w:rPr>
              <w:t>incluir</w:t>
            </w:r>
            <w:r w:rsidR="00361EE3" w:rsidRPr="00AD25F1">
              <w:rPr>
                <w:color w:val="000000" w:themeColor="text1"/>
                <w:sz w:val="16"/>
              </w:rPr>
              <w:t xml:space="preserve"> </w:t>
            </w:r>
            <w:r w:rsidR="00E07B8E" w:rsidRPr="00AD25F1">
              <w:rPr>
                <w:color w:val="000000" w:themeColor="text1"/>
                <w:sz w:val="16"/>
              </w:rPr>
              <w:t>deberes</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aduana</w:t>
            </w:r>
            <w:r w:rsidR="00361EE3" w:rsidRPr="00AD25F1">
              <w:rPr>
                <w:color w:val="000000" w:themeColor="text1"/>
                <w:sz w:val="16"/>
              </w:rPr>
              <w:t xml:space="preserve"> </w:t>
            </w:r>
            <w:r w:rsidRPr="00AD25F1">
              <w:rPr>
                <w:color w:val="000000" w:themeColor="text1"/>
                <w:sz w:val="16"/>
              </w:rPr>
              <w:t>e</w:t>
            </w:r>
            <w:r w:rsidR="00361EE3" w:rsidRPr="00AD25F1">
              <w:rPr>
                <w:color w:val="000000" w:themeColor="text1"/>
                <w:sz w:val="16"/>
              </w:rPr>
              <w:t xml:space="preserve"> </w:t>
            </w:r>
            <w:r w:rsidRPr="00AD25F1">
              <w:rPr>
                <w:color w:val="000000" w:themeColor="text1"/>
                <w:sz w:val="16"/>
              </w:rPr>
              <w:t>impuestos</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importación,</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acuerdo</w:t>
            </w:r>
            <w:r w:rsidR="00361EE3" w:rsidRPr="00AD25F1">
              <w:rPr>
                <w:color w:val="000000" w:themeColor="text1"/>
                <w:sz w:val="16"/>
              </w:rPr>
              <w:t xml:space="preserve"> </w:t>
            </w:r>
            <w:r w:rsidR="00915850" w:rsidRPr="00AD25F1">
              <w:rPr>
                <w:color w:val="000000" w:themeColor="text1"/>
                <w:sz w:val="16"/>
              </w:rPr>
              <w:t>con</w:t>
            </w:r>
            <w:r w:rsidR="00361EE3" w:rsidRPr="00AD25F1">
              <w:rPr>
                <w:color w:val="000000" w:themeColor="text1"/>
                <w:sz w:val="16"/>
              </w:rPr>
              <w:t xml:space="preserve"> </w:t>
            </w:r>
            <w:r w:rsidR="00915850" w:rsidRPr="00AD25F1">
              <w:rPr>
                <w:color w:val="000000" w:themeColor="text1"/>
                <w:sz w:val="16"/>
              </w:rPr>
              <w:t>las</w:t>
            </w:r>
            <w:r w:rsidR="00361EE3" w:rsidRPr="00AD25F1">
              <w:rPr>
                <w:color w:val="000000" w:themeColor="text1"/>
                <w:sz w:val="16"/>
              </w:rPr>
              <w:t xml:space="preserve"> </w:t>
            </w:r>
            <w:r w:rsidR="00915850" w:rsidRPr="00AD25F1">
              <w:rPr>
                <w:color w:val="000000" w:themeColor="text1"/>
                <w:sz w:val="16"/>
              </w:rPr>
              <w:t>IAO</w:t>
            </w:r>
            <w:r w:rsidR="00361EE3" w:rsidRPr="00AD25F1">
              <w:rPr>
                <w:color w:val="000000" w:themeColor="text1"/>
                <w:sz w:val="16"/>
              </w:rPr>
              <w:t xml:space="preserve"> </w:t>
            </w:r>
            <w:r w:rsidRPr="00AD25F1">
              <w:rPr>
                <w:color w:val="000000" w:themeColor="text1"/>
                <w:sz w:val="16"/>
              </w:rPr>
              <w:t>1</w:t>
            </w:r>
            <w:r w:rsidR="008167BF" w:rsidRPr="00AD25F1">
              <w:rPr>
                <w:color w:val="000000" w:themeColor="text1"/>
                <w:sz w:val="16"/>
              </w:rPr>
              <w:t>5</w:t>
            </w:r>
            <w:r w:rsidRPr="00AD25F1">
              <w:rPr>
                <w:color w:val="000000" w:themeColor="text1"/>
                <w:sz w:val="16"/>
              </w:rPr>
              <w:t>.8(c)(i)</w:t>
            </w:r>
          </w:p>
          <w:p w14:paraId="68B285AC" w14:textId="71E0DFBE" w:rsidR="00DE33B8" w:rsidRPr="00AD25F1" w:rsidRDefault="00DE33B8" w:rsidP="00C84D27">
            <w:pPr>
              <w:suppressAutoHyphens/>
              <w:jc w:val="center"/>
              <w:rPr>
                <w:color w:val="000000" w:themeColor="text1"/>
                <w:sz w:val="16"/>
              </w:rPr>
            </w:pPr>
            <w:r w:rsidRPr="00AD25F1">
              <w:rPr>
                <w:color w:val="000000" w:themeColor="text1"/>
                <w:sz w:val="16"/>
              </w:rPr>
              <w:t>(Col.</w:t>
            </w:r>
            <w:r w:rsidR="00361EE3" w:rsidRPr="00AD25F1">
              <w:rPr>
                <w:color w:val="000000" w:themeColor="text1"/>
                <w:sz w:val="16"/>
              </w:rPr>
              <w:t xml:space="preserve"> </w:t>
            </w:r>
            <w:r w:rsidRPr="00AD25F1">
              <w:rPr>
                <w:color w:val="000000" w:themeColor="text1"/>
                <w:sz w:val="16"/>
              </w:rPr>
              <w:t>5</w:t>
            </w:r>
            <w:r w:rsidRPr="00AD25F1">
              <w:rPr>
                <w:rFonts w:ascii="Symbol" w:eastAsia="Symbol" w:hAnsi="Symbol" w:cs="Symbol"/>
                <w:color w:val="000000" w:themeColor="text1"/>
                <w:sz w:val="16"/>
              </w:rPr>
              <w:t>´</w:t>
            </w:r>
            <w:r w:rsidRPr="00AD25F1">
              <w:rPr>
                <w:color w:val="000000" w:themeColor="text1"/>
                <w:sz w:val="16"/>
              </w:rPr>
              <w:t>8)</w:t>
            </w:r>
          </w:p>
        </w:tc>
        <w:tc>
          <w:tcPr>
            <w:tcW w:w="144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BEF526" w14:textId="03A1A374" w:rsidR="00DE33B8" w:rsidRPr="00AD25F1" w:rsidRDefault="00DE33B8" w:rsidP="00C84D27">
            <w:pPr>
              <w:suppressAutoHyphens/>
              <w:jc w:val="center"/>
              <w:rPr>
                <w:color w:val="000000" w:themeColor="text1"/>
                <w:sz w:val="16"/>
              </w:rPr>
            </w:pPr>
            <w:r w:rsidRPr="00AD25F1">
              <w:rPr>
                <w:color w:val="000000" w:themeColor="text1"/>
                <w:sz w:val="16"/>
              </w:rPr>
              <w:t>Precio</w:t>
            </w:r>
            <w:r w:rsidR="00361EE3" w:rsidRPr="00AD25F1">
              <w:rPr>
                <w:color w:val="000000" w:themeColor="text1"/>
                <w:sz w:val="16"/>
              </w:rPr>
              <w:t xml:space="preserve"> </w:t>
            </w:r>
            <w:r w:rsidRPr="00AD25F1">
              <w:rPr>
                <w:color w:val="000000" w:themeColor="text1"/>
                <w:sz w:val="16"/>
              </w:rPr>
              <w:t>por</w:t>
            </w:r>
            <w:r w:rsidR="00361EE3" w:rsidRPr="00AD25F1">
              <w:rPr>
                <w:color w:val="000000" w:themeColor="text1"/>
                <w:sz w:val="16"/>
              </w:rPr>
              <w:t xml:space="preserve"> </w:t>
            </w:r>
            <w:r w:rsidRPr="00AD25F1">
              <w:rPr>
                <w:color w:val="000000" w:themeColor="text1"/>
                <w:sz w:val="16"/>
              </w:rPr>
              <w:t>artículo</w:t>
            </w:r>
            <w:r w:rsidR="00361EE3" w:rsidRPr="00AD25F1">
              <w:rPr>
                <w:color w:val="000000" w:themeColor="text1"/>
                <w:sz w:val="16"/>
              </w:rPr>
              <w:t xml:space="preserve"> </w:t>
            </w:r>
            <w:r w:rsidRPr="00AD25F1">
              <w:rPr>
                <w:color w:val="000000" w:themeColor="text1"/>
                <w:sz w:val="16"/>
              </w:rPr>
              <w:t>por</w:t>
            </w:r>
            <w:r w:rsidR="00361EE3" w:rsidRPr="00AD25F1">
              <w:rPr>
                <w:color w:val="000000" w:themeColor="text1"/>
                <w:sz w:val="16"/>
              </w:rPr>
              <w:t xml:space="preserve"> </w:t>
            </w:r>
            <w:r w:rsidRPr="00AD25F1">
              <w:rPr>
                <w:color w:val="000000" w:themeColor="text1"/>
                <w:sz w:val="16"/>
              </w:rPr>
              <w:t>concepto</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transporte</w:t>
            </w:r>
            <w:r w:rsidR="00361EE3" w:rsidRPr="00AD25F1">
              <w:rPr>
                <w:color w:val="000000" w:themeColor="text1"/>
                <w:sz w:val="16"/>
              </w:rPr>
              <w:t xml:space="preserve"> </w:t>
            </w:r>
            <w:r w:rsidRPr="00AD25F1">
              <w:rPr>
                <w:color w:val="000000" w:themeColor="text1"/>
                <w:sz w:val="16"/>
              </w:rPr>
              <w:t>interno</w:t>
            </w:r>
            <w:r w:rsidR="00361EE3" w:rsidRPr="00AD25F1">
              <w:rPr>
                <w:color w:val="000000" w:themeColor="text1"/>
                <w:sz w:val="16"/>
              </w:rPr>
              <w:t xml:space="preserve"> </w:t>
            </w:r>
            <w:r w:rsidRPr="00AD25F1">
              <w:rPr>
                <w:color w:val="000000" w:themeColor="text1"/>
                <w:sz w:val="16"/>
              </w:rPr>
              <w:t>y</w:t>
            </w:r>
            <w:r w:rsidR="00361EE3" w:rsidRPr="00AD25F1">
              <w:rPr>
                <w:color w:val="000000" w:themeColor="text1"/>
                <w:sz w:val="16"/>
              </w:rPr>
              <w:t xml:space="preserve"> </w:t>
            </w:r>
            <w:r w:rsidRPr="00AD25F1">
              <w:rPr>
                <w:color w:val="000000" w:themeColor="text1"/>
                <w:sz w:val="16"/>
              </w:rPr>
              <w:t>por</w:t>
            </w:r>
            <w:r w:rsidR="00361EE3" w:rsidRPr="00AD25F1">
              <w:rPr>
                <w:color w:val="000000" w:themeColor="text1"/>
                <w:sz w:val="16"/>
              </w:rPr>
              <w:t xml:space="preserve"> </w:t>
            </w:r>
            <w:r w:rsidRPr="00AD25F1">
              <w:rPr>
                <w:color w:val="000000" w:themeColor="text1"/>
                <w:sz w:val="16"/>
              </w:rPr>
              <w:t>otros</w:t>
            </w:r>
            <w:r w:rsidR="00361EE3" w:rsidRPr="00AD25F1">
              <w:rPr>
                <w:color w:val="000000" w:themeColor="text1"/>
                <w:sz w:val="16"/>
              </w:rPr>
              <w:t xml:space="preserve"> </w:t>
            </w:r>
            <w:r w:rsidRPr="00AD25F1">
              <w:rPr>
                <w:color w:val="000000" w:themeColor="text1"/>
                <w:sz w:val="16"/>
              </w:rPr>
              <w:t>servicios</w:t>
            </w:r>
            <w:r w:rsidR="00361EE3" w:rsidRPr="00AD25F1">
              <w:rPr>
                <w:color w:val="000000" w:themeColor="text1"/>
                <w:sz w:val="16"/>
              </w:rPr>
              <w:t xml:space="preserve"> </w:t>
            </w:r>
            <w:r w:rsidRPr="00AD25F1">
              <w:rPr>
                <w:color w:val="000000" w:themeColor="text1"/>
                <w:sz w:val="16"/>
              </w:rPr>
              <w:t>requeridos</w:t>
            </w:r>
            <w:r w:rsidR="00361EE3" w:rsidRPr="00AD25F1">
              <w:rPr>
                <w:color w:val="000000" w:themeColor="text1"/>
                <w:sz w:val="16"/>
              </w:rPr>
              <w:t xml:space="preserve"> </w:t>
            </w:r>
            <w:r w:rsidRPr="00AD25F1">
              <w:rPr>
                <w:color w:val="000000" w:themeColor="text1"/>
                <w:sz w:val="16"/>
              </w:rPr>
              <w:t>en</w:t>
            </w:r>
            <w:r w:rsidR="00361EE3" w:rsidRPr="00AD25F1">
              <w:rPr>
                <w:color w:val="000000" w:themeColor="text1"/>
                <w:sz w:val="16"/>
              </w:rPr>
              <w:t xml:space="preserve"> </w:t>
            </w:r>
            <w:r w:rsidRPr="00AD25F1">
              <w:rPr>
                <w:color w:val="000000" w:themeColor="text1"/>
                <w:sz w:val="16"/>
              </w:rPr>
              <w:t>el</w:t>
            </w:r>
            <w:r w:rsidR="00361EE3" w:rsidRPr="00AD25F1">
              <w:rPr>
                <w:color w:val="000000" w:themeColor="text1"/>
                <w:sz w:val="16"/>
              </w:rPr>
              <w:t xml:space="preserve"> </w:t>
            </w:r>
            <w:r w:rsidRPr="00AD25F1">
              <w:rPr>
                <w:color w:val="000000" w:themeColor="text1"/>
                <w:sz w:val="16"/>
              </w:rPr>
              <w:t>País</w:t>
            </w:r>
            <w:r w:rsidR="00361EE3" w:rsidRPr="00AD25F1">
              <w:rPr>
                <w:color w:val="000000" w:themeColor="text1"/>
                <w:sz w:val="16"/>
              </w:rPr>
              <w:t xml:space="preserve"> </w:t>
            </w:r>
            <w:r w:rsidRPr="00AD25F1">
              <w:rPr>
                <w:color w:val="000000" w:themeColor="text1"/>
                <w:sz w:val="16"/>
              </w:rPr>
              <w:t>del</w:t>
            </w:r>
            <w:r w:rsidR="00361EE3" w:rsidRPr="00AD25F1">
              <w:rPr>
                <w:color w:val="000000" w:themeColor="text1"/>
                <w:sz w:val="16"/>
              </w:rPr>
              <w:t xml:space="preserve"> </w:t>
            </w:r>
            <w:r w:rsidR="006A0551" w:rsidRPr="00AD25F1">
              <w:rPr>
                <w:color w:val="000000" w:themeColor="text1"/>
                <w:sz w:val="16"/>
              </w:rPr>
              <w:t>Comprador</w:t>
            </w:r>
            <w:r w:rsidR="00361EE3" w:rsidRPr="00AD25F1">
              <w:rPr>
                <w:color w:val="000000" w:themeColor="text1"/>
                <w:sz w:val="16"/>
              </w:rPr>
              <w:t xml:space="preserve"> </w:t>
            </w:r>
            <w:r w:rsidRPr="00AD25F1">
              <w:rPr>
                <w:color w:val="000000" w:themeColor="text1"/>
                <w:sz w:val="16"/>
              </w:rPr>
              <w:t>para</w:t>
            </w:r>
            <w:r w:rsidR="00361EE3" w:rsidRPr="00AD25F1">
              <w:rPr>
                <w:color w:val="000000" w:themeColor="text1"/>
                <w:sz w:val="16"/>
              </w:rPr>
              <w:t xml:space="preserve"> </w:t>
            </w:r>
            <w:r w:rsidRPr="00AD25F1">
              <w:rPr>
                <w:color w:val="000000" w:themeColor="text1"/>
                <w:sz w:val="16"/>
              </w:rPr>
              <w:t>hacer</w:t>
            </w:r>
            <w:r w:rsidR="00361EE3" w:rsidRPr="00AD25F1">
              <w:rPr>
                <w:color w:val="000000" w:themeColor="text1"/>
                <w:sz w:val="16"/>
              </w:rPr>
              <w:t xml:space="preserve"> </w:t>
            </w:r>
            <w:r w:rsidRPr="00AD25F1">
              <w:rPr>
                <w:color w:val="000000" w:themeColor="text1"/>
                <w:sz w:val="16"/>
              </w:rPr>
              <w:t>llegar</w:t>
            </w:r>
            <w:r w:rsidR="00361EE3" w:rsidRPr="00AD25F1">
              <w:rPr>
                <w:color w:val="000000" w:themeColor="text1"/>
                <w:sz w:val="16"/>
              </w:rPr>
              <w:t xml:space="preserve"> </w:t>
            </w:r>
            <w:r w:rsidRPr="00AD25F1">
              <w:rPr>
                <w:color w:val="000000" w:themeColor="text1"/>
                <w:sz w:val="16"/>
              </w:rPr>
              <w:t>los</w:t>
            </w:r>
            <w:r w:rsidR="00361EE3" w:rsidRPr="00AD25F1">
              <w:rPr>
                <w:color w:val="000000" w:themeColor="text1"/>
                <w:sz w:val="16"/>
              </w:rPr>
              <w:t xml:space="preserve"> </w:t>
            </w:r>
            <w:r w:rsidR="00687858" w:rsidRPr="00AD25F1">
              <w:rPr>
                <w:color w:val="000000" w:themeColor="text1"/>
                <w:sz w:val="16"/>
              </w:rPr>
              <w:t>B</w:t>
            </w:r>
            <w:r w:rsidRPr="00AD25F1">
              <w:rPr>
                <w:color w:val="000000" w:themeColor="text1"/>
                <w:sz w:val="16"/>
              </w:rPr>
              <w:t>ienes</w:t>
            </w:r>
            <w:r w:rsidR="00361EE3" w:rsidRPr="00AD25F1">
              <w:rPr>
                <w:color w:val="000000" w:themeColor="text1"/>
                <w:sz w:val="16"/>
              </w:rPr>
              <w:t xml:space="preserve"> </w:t>
            </w:r>
            <w:r w:rsidRPr="00AD25F1">
              <w:rPr>
                <w:color w:val="000000" w:themeColor="text1"/>
                <w:sz w:val="16"/>
              </w:rPr>
              <w:t>al</w:t>
            </w:r>
            <w:r w:rsidR="00361EE3" w:rsidRPr="00AD25F1">
              <w:rPr>
                <w:color w:val="000000" w:themeColor="text1"/>
                <w:sz w:val="16"/>
              </w:rPr>
              <w:t xml:space="preserve"> </w:t>
            </w:r>
            <w:r w:rsidRPr="00AD25F1">
              <w:rPr>
                <w:color w:val="000000" w:themeColor="text1"/>
                <w:sz w:val="16"/>
              </w:rPr>
              <w:t>destino</w:t>
            </w:r>
            <w:r w:rsidR="00361EE3" w:rsidRPr="00AD25F1">
              <w:rPr>
                <w:color w:val="000000" w:themeColor="text1"/>
                <w:sz w:val="16"/>
              </w:rPr>
              <w:t xml:space="preserve"> </w:t>
            </w:r>
            <w:r w:rsidRPr="00AD25F1">
              <w:rPr>
                <w:color w:val="000000" w:themeColor="text1"/>
                <w:sz w:val="16"/>
              </w:rPr>
              <w:t>final</w:t>
            </w:r>
            <w:r w:rsidR="00361EE3" w:rsidRPr="00AD25F1">
              <w:rPr>
                <w:color w:val="000000" w:themeColor="text1"/>
                <w:sz w:val="16"/>
              </w:rPr>
              <w:t xml:space="preserve"> </w:t>
            </w:r>
            <w:r w:rsidRPr="00AD25F1">
              <w:rPr>
                <w:color w:val="000000" w:themeColor="text1"/>
                <w:sz w:val="16"/>
              </w:rPr>
              <w:t>establecido</w:t>
            </w:r>
            <w:r w:rsidR="00361EE3" w:rsidRPr="00AD25F1">
              <w:rPr>
                <w:color w:val="000000" w:themeColor="text1"/>
                <w:sz w:val="16"/>
              </w:rPr>
              <w:t xml:space="preserve"> </w:t>
            </w:r>
            <w:r w:rsidRPr="00AD25F1">
              <w:rPr>
                <w:b/>
                <w:bCs/>
                <w:color w:val="000000" w:themeColor="text1"/>
                <w:sz w:val="16"/>
              </w:rPr>
              <w:t>en</w:t>
            </w:r>
            <w:r w:rsidR="00361EE3" w:rsidRPr="00AD25F1">
              <w:rPr>
                <w:b/>
                <w:bCs/>
                <w:color w:val="000000" w:themeColor="text1"/>
                <w:sz w:val="16"/>
              </w:rPr>
              <w:t xml:space="preserve"> </w:t>
            </w:r>
            <w:r w:rsidRPr="00AD25F1">
              <w:rPr>
                <w:b/>
                <w:bCs/>
                <w:color w:val="000000" w:themeColor="text1"/>
                <w:sz w:val="16"/>
              </w:rPr>
              <w:t>los</w:t>
            </w:r>
            <w:r w:rsidR="00361EE3" w:rsidRPr="00AD25F1">
              <w:rPr>
                <w:b/>
                <w:bCs/>
                <w:color w:val="000000" w:themeColor="text1"/>
                <w:sz w:val="16"/>
              </w:rPr>
              <w:t xml:space="preserve"> </w:t>
            </w:r>
            <w:r w:rsidRPr="00AD25F1">
              <w:rPr>
                <w:b/>
                <w:bCs/>
                <w:color w:val="000000" w:themeColor="text1"/>
                <w:sz w:val="16"/>
              </w:rPr>
              <w:t>DDL</w:t>
            </w:r>
            <w:r w:rsidR="00361EE3" w:rsidRPr="00AD25F1">
              <w:rPr>
                <w:b/>
                <w:bCs/>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acuerdo</w:t>
            </w:r>
            <w:r w:rsidR="00361EE3" w:rsidRPr="00AD25F1">
              <w:rPr>
                <w:color w:val="000000" w:themeColor="text1"/>
                <w:sz w:val="16"/>
              </w:rPr>
              <w:t xml:space="preserve"> </w:t>
            </w:r>
            <w:r w:rsidR="00915850" w:rsidRPr="00AD25F1">
              <w:rPr>
                <w:color w:val="000000" w:themeColor="text1"/>
                <w:sz w:val="16"/>
              </w:rPr>
              <w:t>con</w:t>
            </w:r>
            <w:r w:rsidR="00361EE3" w:rsidRPr="00AD25F1">
              <w:rPr>
                <w:color w:val="000000" w:themeColor="text1"/>
                <w:sz w:val="16"/>
              </w:rPr>
              <w:t xml:space="preserve"> </w:t>
            </w:r>
            <w:r w:rsidR="00915850" w:rsidRPr="00AD25F1">
              <w:rPr>
                <w:color w:val="000000" w:themeColor="text1"/>
                <w:sz w:val="16"/>
              </w:rPr>
              <w:t>las</w:t>
            </w:r>
            <w:r w:rsidR="00361EE3" w:rsidRPr="00AD25F1">
              <w:rPr>
                <w:color w:val="000000" w:themeColor="text1"/>
                <w:sz w:val="16"/>
              </w:rPr>
              <w:t xml:space="preserve"> </w:t>
            </w:r>
            <w:r w:rsidR="00915850" w:rsidRPr="00AD25F1">
              <w:rPr>
                <w:color w:val="000000" w:themeColor="text1"/>
                <w:sz w:val="16"/>
              </w:rPr>
              <w:t>IAO</w:t>
            </w:r>
            <w:r w:rsidR="00361EE3" w:rsidRPr="00AD25F1">
              <w:rPr>
                <w:color w:val="000000" w:themeColor="text1"/>
                <w:sz w:val="16"/>
              </w:rPr>
              <w:t xml:space="preserve"> </w:t>
            </w:r>
            <w:r w:rsidRPr="00AD25F1">
              <w:rPr>
                <w:color w:val="000000" w:themeColor="text1"/>
                <w:sz w:val="16"/>
              </w:rPr>
              <w:t>1</w:t>
            </w:r>
            <w:r w:rsidR="008167BF" w:rsidRPr="00AD25F1">
              <w:rPr>
                <w:color w:val="000000" w:themeColor="text1"/>
                <w:sz w:val="16"/>
              </w:rPr>
              <w:t>5</w:t>
            </w:r>
            <w:r w:rsidRPr="00AD25F1">
              <w:rPr>
                <w:color w:val="000000" w:themeColor="text1"/>
                <w:sz w:val="16"/>
              </w:rPr>
              <w:t>.8(c)(v)</w:t>
            </w:r>
          </w:p>
        </w:tc>
        <w:tc>
          <w:tcPr>
            <w:tcW w:w="14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FCF683A" w14:textId="6B084592" w:rsidR="00DE33B8" w:rsidRPr="00AD25F1" w:rsidRDefault="00DE33B8" w:rsidP="00C84D27">
            <w:pPr>
              <w:suppressAutoHyphens/>
              <w:jc w:val="center"/>
              <w:rPr>
                <w:color w:val="000000" w:themeColor="text1"/>
                <w:sz w:val="16"/>
              </w:rPr>
            </w:pPr>
            <w:r w:rsidRPr="00AD25F1">
              <w:rPr>
                <w:color w:val="000000" w:themeColor="text1"/>
                <w:sz w:val="16"/>
              </w:rPr>
              <w:t>Impuestos</w:t>
            </w:r>
            <w:r w:rsidR="00361EE3" w:rsidRPr="00AD25F1">
              <w:rPr>
                <w:color w:val="000000" w:themeColor="text1"/>
                <w:sz w:val="16"/>
              </w:rPr>
              <w:t xml:space="preserve"> </w:t>
            </w:r>
            <w:r w:rsidRPr="00AD25F1">
              <w:rPr>
                <w:color w:val="000000" w:themeColor="text1"/>
                <w:sz w:val="16"/>
              </w:rPr>
              <w:t>sobre</w:t>
            </w:r>
            <w:r w:rsidR="00361EE3" w:rsidRPr="00AD25F1">
              <w:rPr>
                <w:color w:val="000000" w:themeColor="text1"/>
                <w:sz w:val="16"/>
              </w:rPr>
              <w:t xml:space="preserve"> </w:t>
            </w:r>
            <w:r w:rsidRPr="00AD25F1">
              <w:rPr>
                <w:color w:val="000000" w:themeColor="text1"/>
                <w:sz w:val="16"/>
              </w:rPr>
              <w:t>la</w:t>
            </w:r>
            <w:r w:rsidR="00361EE3" w:rsidRPr="00AD25F1">
              <w:rPr>
                <w:color w:val="000000" w:themeColor="text1"/>
                <w:sz w:val="16"/>
              </w:rPr>
              <w:t xml:space="preserve"> </w:t>
            </w:r>
            <w:r w:rsidRPr="00AD25F1">
              <w:rPr>
                <w:color w:val="000000" w:themeColor="text1"/>
                <w:sz w:val="16"/>
              </w:rPr>
              <w:t>venta</w:t>
            </w:r>
            <w:r w:rsidR="00361EE3" w:rsidRPr="00AD25F1">
              <w:rPr>
                <w:color w:val="000000" w:themeColor="text1"/>
                <w:sz w:val="16"/>
              </w:rPr>
              <w:t xml:space="preserve"> </w:t>
            </w:r>
            <w:r w:rsidRPr="00AD25F1">
              <w:rPr>
                <w:color w:val="000000" w:themeColor="text1"/>
                <w:sz w:val="16"/>
              </w:rPr>
              <w:t>y</w:t>
            </w:r>
            <w:r w:rsidR="00361EE3" w:rsidRPr="00AD25F1">
              <w:rPr>
                <w:color w:val="000000" w:themeColor="text1"/>
                <w:sz w:val="16"/>
              </w:rPr>
              <w:t xml:space="preserve"> </w:t>
            </w:r>
            <w:r w:rsidRPr="00AD25F1">
              <w:rPr>
                <w:color w:val="000000" w:themeColor="text1"/>
                <w:sz w:val="16"/>
              </w:rPr>
              <w:t>otros</w:t>
            </w:r>
            <w:r w:rsidR="00361EE3" w:rsidRPr="00AD25F1">
              <w:rPr>
                <w:color w:val="000000" w:themeColor="text1"/>
                <w:sz w:val="16"/>
              </w:rPr>
              <w:t xml:space="preserve"> </w:t>
            </w:r>
            <w:r w:rsidRPr="00AD25F1">
              <w:rPr>
                <w:color w:val="000000" w:themeColor="text1"/>
                <w:sz w:val="16"/>
              </w:rPr>
              <w:t>impuestos</w:t>
            </w:r>
            <w:r w:rsidR="00361EE3" w:rsidRPr="00AD25F1">
              <w:rPr>
                <w:color w:val="000000" w:themeColor="text1"/>
                <w:sz w:val="16"/>
              </w:rPr>
              <w:t xml:space="preserve"> </w:t>
            </w:r>
            <w:r w:rsidRPr="00AD25F1">
              <w:rPr>
                <w:color w:val="000000" w:themeColor="text1"/>
                <w:sz w:val="16"/>
              </w:rPr>
              <w:t>pagados</w:t>
            </w:r>
            <w:r w:rsidR="00361EE3" w:rsidRPr="00AD25F1">
              <w:rPr>
                <w:color w:val="000000" w:themeColor="text1"/>
                <w:sz w:val="16"/>
              </w:rPr>
              <w:t xml:space="preserve"> </w:t>
            </w:r>
            <w:r w:rsidRPr="00AD25F1">
              <w:rPr>
                <w:color w:val="000000" w:themeColor="text1"/>
                <w:sz w:val="16"/>
              </w:rPr>
              <w:t>o</w:t>
            </w:r>
            <w:r w:rsidR="00361EE3" w:rsidRPr="00AD25F1">
              <w:rPr>
                <w:color w:val="000000" w:themeColor="text1"/>
                <w:sz w:val="16"/>
              </w:rPr>
              <w:t xml:space="preserve"> </w:t>
            </w:r>
            <w:r w:rsidRPr="00AD25F1">
              <w:rPr>
                <w:color w:val="000000" w:themeColor="text1"/>
                <w:sz w:val="16"/>
              </w:rPr>
              <w:t>por</w:t>
            </w:r>
            <w:r w:rsidR="00361EE3" w:rsidRPr="00AD25F1">
              <w:rPr>
                <w:color w:val="000000" w:themeColor="text1"/>
                <w:sz w:val="16"/>
              </w:rPr>
              <w:t xml:space="preserve"> </w:t>
            </w:r>
            <w:r w:rsidRPr="00AD25F1">
              <w:rPr>
                <w:color w:val="000000" w:themeColor="text1"/>
                <w:sz w:val="16"/>
              </w:rPr>
              <w:t>pagar</w:t>
            </w:r>
            <w:r w:rsidR="00361EE3" w:rsidRPr="00AD25F1">
              <w:rPr>
                <w:color w:val="000000" w:themeColor="text1"/>
                <w:sz w:val="16"/>
              </w:rPr>
              <w:t xml:space="preserve"> </w:t>
            </w:r>
            <w:r w:rsidRPr="00AD25F1">
              <w:rPr>
                <w:color w:val="000000" w:themeColor="text1"/>
                <w:sz w:val="16"/>
              </w:rPr>
              <w:t>sobre</w:t>
            </w:r>
            <w:r w:rsidR="00361EE3" w:rsidRPr="00AD25F1">
              <w:rPr>
                <w:color w:val="000000" w:themeColor="text1"/>
                <w:sz w:val="16"/>
              </w:rPr>
              <w:t xml:space="preserve"> </w:t>
            </w:r>
            <w:r w:rsidRPr="00AD25F1">
              <w:rPr>
                <w:color w:val="000000" w:themeColor="text1"/>
                <w:sz w:val="16"/>
              </w:rPr>
              <w:t>el</w:t>
            </w:r>
            <w:r w:rsidR="00361EE3" w:rsidRPr="00AD25F1">
              <w:rPr>
                <w:color w:val="000000" w:themeColor="text1"/>
                <w:sz w:val="16"/>
              </w:rPr>
              <w:t xml:space="preserve"> </w:t>
            </w:r>
            <w:r w:rsidRPr="00AD25F1">
              <w:rPr>
                <w:color w:val="000000" w:themeColor="text1"/>
                <w:sz w:val="16"/>
              </w:rPr>
              <w:t>artículo,</w:t>
            </w:r>
            <w:r w:rsidR="00361EE3" w:rsidRPr="00AD25F1">
              <w:rPr>
                <w:color w:val="000000" w:themeColor="text1"/>
                <w:sz w:val="16"/>
              </w:rPr>
              <w:t xml:space="preserve"> </w:t>
            </w:r>
            <w:r w:rsidRPr="00AD25F1">
              <w:rPr>
                <w:color w:val="000000" w:themeColor="text1"/>
                <w:sz w:val="16"/>
              </w:rPr>
              <w:t>si</w:t>
            </w:r>
            <w:r w:rsidR="00361EE3" w:rsidRPr="00AD25F1">
              <w:rPr>
                <w:color w:val="000000" w:themeColor="text1"/>
                <w:sz w:val="16"/>
              </w:rPr>
              <w:t xml:space="preserve"> </w:t>
            </w:r>
            <w:r w:rsidRPr="00AD25F1">
              <w:rPr>
                <w:color w:val="000000" w:themeColor="text1"/>
                <w:sz w:val="16"/>
              </w:rPr>
              <w:t>el</w:t>
            </w:r>
            <w:r w:rsidR="00361EE3" w:rsidRPr="00AD25F1">
              <w:rPr>
                <w:color w:val="000000" w:themeColor="text1"/>
                <w:sz w:val="16"/>
              </w:rPr>
              <w:t xml:space="preserve"> </w:t>
            </w:r>
            <w:r w:rsidRPr="00AD25F1">
              <w:rPr>
                <w:color w:val="000000" w:themeColor="text1"/>
                <w:sz w:val="16"/>
              </w:rPr>
              <w:t>Contrato</w:t>
            </w:r>
            <w:r w:rsidR="00361EE3" w:rsidRPr="00AD25F1">
              <w:rPr>
                <w:color w:val="000000" w:themeColor="text1"/>
                <w:sz w:val="16"/>
              </w:rPr>
              <w:t xml:space="preserve"> </w:t>
            </w:r>
            <w:r w:rsidRPr="00AD25F1">
              <w:rPr>
                <w:color w:val="000000" w:themeColor="text1"/>
                <w:sz w:val="16"/>
              </w:rPr>
              <w:t>es</w:t>
            </w:r>
            <w:r w:rsidR="00361EE3" w:rsidRPr="00AD25F1">
              <w:rPr>
                <w:color w:val="000000" w:themeColor="text1"/>
                <w:sz w:val="16"/>
              </w:rPr>
              <w:t xml:space="preserve"> </w:t>
            </w:r>
            <w:r w:rsidRPr="00AD25F1">
              <w:rPr>
                <w:color w:val="000000" w:themeColor="text1"/>
                <w:sz w:val="16"/>
              </w:rPr>
              <w:t>adjudicado</w:t>
            </w:r>
            <w:r w:rsidR="00361EE3" w:rsidRPr="00AD25F1">
              <w:rPr>
                <w:color w:val="000000" w:themeColor="text1"/>
                <w:sz w:val="16"/>
              </w:rPr>
              <w:t xml:space="preserve"> </w:t>
            </w:r>
            <w:r w:rsidRPr="00AD25F1">
              <w:rPr>
                <w:color w:val="000000" w:themeColor="text1"/>
                <w:sz w:val="16"/>
              </w:rPr>
              <w:t>de</w:t>
            </w:r>
            <w:r w:rsidR="00361EE3" w:rsidRPr="00AD25F1">
              <w:rPr>
                <w:color w:val="000000" w:themeColor="text1"/>
                <w:sz w:val="16"/>
              </w:rPr>
              <w:t xml:space="preserve"> </w:t>
            </w:r>
            <w:r w:rsidRPr="00AD25F1">
              <w:rPr>
                <w:color w:val="000000" w:themeColor="text1"/>
                <w:sz w:val="16"/>
              </w:rPr>
              <w:t>acuerdo</w:t>
            </w:r>
            <w:r w:rsidR="00361EE3" w:rsidRPr="00AD25F1">
              <w:rPr>
                <w:color w:val="000000" w:themeColor="text1"/>
                <w:sz w:val="16"/>
              </w:rPr>
              <w:t xml:space="preserve"> </w:t>
            </w:r>
            <w:r w:rsidR="00915850" w:rsidRPr="00AD25F1">
              <w:rPr>
                <w:color w:val="000000" w:themeColor="text1"/>
                <w:sz w:val="16"/>
              </w:rPr>
              <w:t>con</w:t>
            </w:r>
            <w:r w:rsidR="00361EE3" w:rsidRPr="00AD25F1">
              <w:rPr>
                <w:color w:val="000000" w:themeColor="text1"/>
                <w:sz w:val="16"/>
              </w:rPr>
              <w:t xml:space="preserve"> </w:t>
            </w:r>
            <w:r w:rsidR="00915850" w:rsidRPr="00AD25F1">
              <w:rPr>
                <w:color w:val="000000" w:themeColor="text1"/>
                <w:sz w:val="16"/>
              </w:rPr>
              <w:t>las</w:t>
            </w:r>
            <w:r w:rsidR="00361EE3" w:rsidRPr="00AD25F1">
              <w:rPr>
                <w:color w:val="000000" w:themeColor="text1"/>
                <w:sz w:val="16"/>
              </w:rPr>
              <w:t xml:space="preserve"> </w:t>
            </w:r>
            <w:r w:rsidR="00915850" w:rsidRPr="00AD25F1">
              <w:rPr>
                <w:color w:val="000000" w:themeColor="text1"/>
                <w:sz w:val="16"/>
              </w:rPr>
              <w:t>IAO</w:t>
            </w:r>
            <w:r w:rsidR="00361EE3" w:rsidRPr="00AD25F1">
              <w:rPr>
                <w:color w:val="000000" w:themeColor="text1"/>
                <w:sz w:val="16"/>
              </w:rPr>
              <w:t xml:space="preserve"> </w:t>
            </w:r>
            <w:r w:rsidRPr="00AD25F1">
              <w:rPr>
                <w:color w:val="000000" w:themeColor="text1"/>
                <w:sz w:val="16"/>
              </w:rPr>
              <w:t>1</w:t>
            </w:r>
            <w:r w:rsidR="008167BF" w:rsidRPr="00AD25F1">
              <w:rPr>
                <w:color w:val="000000" w:themeColor="text1"/>
                <w:sz w:val="16"/>
              </w:rPr>
              <w:t>5</w:t>
            </w:r>
            <w:r w:rsidRPr="00AD25F1">
              <w:rPr>
                <w:color w:val="000000" w:themeColor="text1"/>
                <w:sz w:val="16"/>
              </w:rPr>
              <w:t>.8(c)(</w:t>
            </w:r>
            <w:proofErr w:type="spellStart"/>
            <w:r w:rsidRPr="00AD25F1">
              <w:rPr>
                <w:color w:val="000000" w:themeColor="text1"/>
                <w:sz w:val="16"/>
              </w:rPr>
              <w:t>iv</w:t>
            </w:r>
            <w:proofErr w:type="spellEnd"/>
            <w:r w:rsidRPr="00AD25F1">
              <w:rPr>
                <w:color w:val="000000" w:themeColor="text1"/>
                <w:sz w:val="16"/>
              </w:rPr>
              <w:t>)</w:t>
            </w:r>
          </w:p>
        </w:tc>
        <w:tc>
          <w:tcPr>
            <w:tcW w:w="1375"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2DE6678" w14:textId="5C9B69FF" w:rsidR="00DE33B8" w:rsidRPr="00AD25F1" w:rsidRDefault="00DE33B8" w:rsidP="00C84D27">
            <w:pPr>
              <w:suppressAutoHyphens/>
              <w:jc w:val="center"/>
              <w:rPr>
                <w:color w:val="000000" w:themeColor="text1"/>
                <w:sz w:val="16"/>
              </w:rPr>
            </w:pPr>
            <w:r w:rsidRPr="00AD25F1">
              <w:rPr>
                <w:color w:val="000000" w:themeColor="text1"/>
                <w:sz w:val="16"/>
              </w:rPr>
              <w:t>Precio</w:t>
            </w:r>
            <w:r w:rsidR="00361EE3" w:rsidRPr="00AD25F1">
              <w:rPr>
                <w:color w:val="000000" w:themeColor="text1"/>
                <w:sz w:val="16"/>
              </w:rPr>
              <w:t xml:space="preserve"> </w:t>
            </w:r>
            <w:r w:rsidRPr="00AD25F1">
              <w:rPr>
                <w:color w:val="000000" w:themeColor="text1"/>
                <w:sz w:val="16"/>
              </w:rPr>
              <w:t>Total</w:t>
            </w:r>
            <w:r w:rsidR="00361EE3" w:rsidRPr="00AD25F1">
              <w:rPr>
                <w:color w:val="000000" w:themeColor="text1"/>
                <w:sz w:val="16"/>
              </w:rPr>
              <w:t xml:space="preserve"> </w:t>
            </w:r>
            <w:r w:rsidRPr="00AD25F1">
              <w:rPr>
                <w:color w:val="000000" w:themeColor="text1"/>
                <w:sz w:val="16"/>
              </w:rPr>
              <w:t>por</w:t>
            </w:r>
            <w:r w:rsidR="00361EE3" w:rsidRPr="00AD25F1">
              <w:rPr>
                <w:color w:val="000000" w:themeColor="text1"/>
                <w:sz w:val="16"/>
              </w:rPr>
              <w:t xml:space="preserve"> </w:t>
            </w:r>
            <w:r w:rsidRPr="00AD25F1">
              <w:rPr>
                <w:color w:val="000000" w:themeColor="text1"/>
                <w:sz w:val="16"/>
              </w:rPr>
              <w:t>artículo</w:t>
            </w:r>
          </w:p>
          <w:p w14:paraId="290DC490" w14:textId="475AB48B" w:rsidR="00DE33B8" w:rsidRPr="00AD25F1" w:rsidRDefault="00DE33B8" w:rsidP="00C84D27">
            <w:pPr>
              <w:suppressAutoHyphens/>
              <w:jc w:val="center"/>
              <w:rPr>
                <w:color w:val="000000" w:themeColor="text1"/>
                <w:sz w:val="16"/>
              </w:rPr>
            </w:pPr>
            <w:r w:rsidRPr="00AD25F1">
              <w:rPr>
                <w:color w:val="000000" w:themeColor="text1"/>
                <w:sz w:val="16"/>
              </w:rPr>
              <w:t>(Col.</w:t>
            </w:r>
            <w:r w:rsidR="00361EE3" w:rsidRPr="00AD25F1">
              <w:rPr>
                <w:color w:val="000000" w:themeColor="text1"/>
                <w:sz w:val="16"/>
              </w:rPr>
              <w:t xml:space="preserve"> </w:t>
            </w:r>
            <w:r w:rsidRPr="00AD25F1">
              <w:rPr>
                <w:color w:val="000000" w:themeColor="text1"/>
                <w:sz w:val="16"/>
              </w:rPr>
              <w:t>9</w:t>
            </w:r>
            <w:r w:rsidR="00361EE3" w:rsidRPr="00AD25F1">
              <w:rPr>
                <w:color w:val="000000" w:themeColor="text1"/>
                <w:sz w:val="16"/>
              </w:rPr>
              <w:t xml:space="preserve"> </w:t>
            </w:r>
            <w:r w:rsidRPr="00AD25F1">
              <w:rPr>
                <w:color w:val="000000" w:themeColor="text1"/>
                <w:sz w:val="16"/>
              </w:rPr>
              <w:t>+</w:t>
            </w:r>
            <w:r w:rsidR="00361EE3" w:rsidRPr="00AD25F1">
              <w:rPr>
                <w:color w:val="000000" w:themeColor="text1"/>
                <w:sz w:val="16"/>
              </w:rPr>
              <w:t xml:space="preserve"> </w:t>
            </w:r>
            <w:r w:rsidRPr="00AD25F1">
              <w:rPr>
                <w:color w:val="000000" w:themeColor="text1"/>
                <w:sz w:val="16"/>
              </w:rPr>
              <w:t>10)</w:t>
            </w:r>
          </w:p>
        </w:tc>
      </w:tr>
      <w:tr w:rsidR="00DE33B8" w:rsidRPr="00AD25F1" w14:paraId="2EEAA809" w14:textId="77777777" w:rsidTr="00C84D27">
        <w:trPr>
          <w:trHeight w:val="390"/>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423BE14" w14:textId="7C2AAF8C" w:rsidR="00DE33B8" w:rsidRPr="00AD25F1" w:rsidRDefault="00DE33B8" w:rsidP="00C84D27">
            <w:pPr>
              <w:suppressAutoHyphens/>
              <w:rPr>
                <w:i/>
                <w:iCs/>
                <w:color w:val="000000" w:themeColor="text1"/>
                <w:sz w:val="20"/>
              </w:rPr>
            </w:pPr>
            <w:r w:rsidRPr="00AD25F1">
              <w:rPr>
                <w:i/>
                <w:iCs/>
                <w:color w:val="000000" w:themeColor="text1"/>
                <w:sz w:val="16"/>
              </w:rPr>
              <w:t>[Indique</w:t>
            </w:r>
            <w:r w:rsidR="00361EE3" w:rsidRPr="00AD25F1">
              <w:rPr>
                <w:i/>
                <w:iCs/>
                <w:color w:val="000000" w:themeColor="text1"/>
                <w:sz w:val="16"/>
              </w:rPr>
              <w:t xml:space="preserve"> </w:t>
            </w:r>
            <w:r w:rsidRPr="00AD25F1">
              <w:rPr>
                <w:i/>
                <w:iCs/>
                <w:color w:val="000000" w:themeColor="text1"/>
                <w:sz w:val="16"/>
              </w:rPr>
              <w:t>el</w:t>
            </w:r>
            <w:r w:rsidR="00361EE3" w:rsidRPr="00AD25F1">
              <w:rPr>
                <w:i/>
                <w:iCs/>
                <w:color w:val="000000" w:themeColor="text1"/>
                <w:sz w:val="16"/>
              </w:rPr>
              <w:t xml:space="preserve"> </w:t>
            </w:r>
            <w:r w:rsidRPr="00AD25F1">
              <w:rPr>
                <w:i/>
                <w:iCs/>
                <w:color w:val="000000" w:themeColor="text1"/>
                <w:sz w:val="16"/>
              </w:rPr>
              <w:t>número</w:t>
            </w:r>
            <w:r w:rsidR="00361EE3" w:rsidRPr="00AD25F1">
              <w:rPr>
                <w:i/>
                <w:iCs/>
                <w:color w:val="000000" w:themeColor="text1"/>
                <w:sz w:val="16"/>
              </w:rPr>
              <w:t xml:space="preserve"> </w:t>
            </w:r>
            <w:r w:rsidRPr="00AD25F1">
              <w:rPr>
                <w:i/>
                <w:iCs/>
                <w:color w:val="000000" w:themeColor="text1"/>
                <w:sz w:val="16"/>
              </w:rPr>
              <w:t>del</w:t>
            </w:r>
            <w:r w:rsidR="00361EE3" w:rsidRPr="00AD25F1">
              <w:rPr>
                <w:i/>
                <w:iCs/>
                <w:color w:val="000000" w:themeColor="text1"/>
                <w:sz w:val="16"/>
              </w:rPr>
              <w:t xml:space="preserve"> </w:t>
            </w:r>
            <w:r w:rsidRPr="00AD25F1">
              <w:rPr>
                <w:i/>
                <w:iCs/>
                <w:color w:val="000000" w:themeColor="text1"/>
                <w:sz w:val="16"/>
              </w:rPr>
              <w:t>artículo].</w:t>
            </w: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A3FC986" w14:textId="5741483A" w:rsidR="00DE33B8" w:rsidRPr="00AD25F1" w:rsidRDefault="00DE33B8" w:rsidP="00C84D27">
            <w:pPr>
              <w:suppressAutoHyphens/>
              <w:rPr>
                <w:i/>
                <w:iCs/>
                <w:color w:val="000000" w:themeColor="text1"/>
                <w:sz w:val="20"/>
              </w:rPr>
            </w:pPr>
            <w:r w:rsidRPr="00AD25F1">
              <w:rPr>
                <w:i/>
                <w:iCs/>
                <w:color w:val="000000" w:themeColor="text1"/>
                <w:sz w:val="16"/>
              </w:rPr>
              <w:t>[Indique</w:t>
            </w:r>
            <w:r w:rsidR="00361EE3" w:rsidRPr="00AD25F1">
              <w:rPr>
                <w:i/>
                <w:iCs/>
                <w:color w:val="000000" w:themeColor="text1"/>
                <w:sz w:val="16"/>
              </w:rPr>
              <w:t xml:space="preserve"> </w:t>
            </w:r>
            <w:r w:rsidRPr="00AD25F1">
              <w:rPr>
                <w:i/>
                <w:iCs/>
                <w:color w:val="000000" w:themeColor="text1"/>
                <w:sz w:val="16"/>
              </w:rPr>
              <w:t>el</w:t>
            </w:r>
            <w:r w:rsidR="00361EE3" w:rsidRPr="00AD25F1">
              <w:rPr>
                <w:i/>
                <w:iCs/>
                <w:color w:val="000000" w:themeColor="text1"/>
                <w:sz w:val="16"/>
              </w:rPr>
              <w:t xml:space="preserve"> </w:t>
            </w:r>
            <w:r w:rsidRPr="00AD25F1">
              <w:rPr>
                <w:i/>
                <w:iCs/>
                <w:color w:val="000000" w:themeColor="text1"/>
                <w:sz w:val="16"/>
              </w:rPr>
              <w:t>nombre</w:t>
            </w:r>
            <w:r w:rsidR="00361EE3" w:rsidRPr="00AD25F1">
              <w:rPr>
                <w:i/>
                <w:iCs/>
                <w:color w:val="000000" w:themeColor="text1"/>
                <w:sz w:val="16"/>
              </w:rPr>
              <w:t xml:space="preserve"> </w:t>
            </w:r>
            <w:r w:rsidRPr="00AD25F1">
              <w:rPr>
                <w:i/>
                <w:iCs/>
                <w:color w:val="000000" w:themeColor="text1"/>
                <w:sz w:val="16"/>
              </w:rPr>
              <w:t>de</w:t>
            </w:r>
            <w:r w:rsidR="00361EE3" w:rsidRPr="00AD25F1">
              <w:rPr>
                <w:i/>
                <w:iCs/>
                <w:color w:val="000000" w:themeColor="text1"/>
                <w:sz w:val="16"/>
              </w:rPr>
              <w:t xml:space="preserve"> </w:t>
            </w:r>
            <w:r w:rsidRPr="00AD25F1">
              <w:rPr>
                <w:i/>
                <w:iCs/>
                <w:color w:val="000000" w:themeColor="text1"/>
                <w:sz w:val="16"/>
              </w:rPr>
              <w:t>los</w:t>
            </w:r>
            <w:r w:rsidR="00361EE3" w:rsidRPr="00AD25F1">
              <w:rPr>
                <w:i/>
                <w:iCs/>
                <w:color w:val="000000" w:themeColor="text1"/>
                <w:sz w:val="16"/>
              </w:rPr>
              <w:t xml:space="preserve"> </w:t>
            </w:r>
            <w:r w:rsidR="004D0329" w:rsidRPr="00AD25F1">
              <w:rPr>
                <w:i/>
                <w:iCs/>
                <w:color w:val="000000" w:themeColor="text1"/>
                <w:sz w:val="16"/>
              </w:rPr>
              <w:t>B</w:t>
            </w:r>
            <w:r w:rsidRPr="00AD25F1">
              <w:rPr>
                <w:i/>
                <w:iCs/>
                <w:color w:val="000000" w:themeColor="text1"/>
                <w:sz w:val="16"/>
              </w:rPr>
              <w:t>ienes].</w:t>
            </w: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5C2305BA" w14:textId="5C2F77F2" w:rsidR="00DE33B8" w:rsidRPr="00AD25F1" w:rsidRDefault="00DE33B8" w:rsidP="00C84D27">
            <w:pPr>
              <w:suppressAutoHyphens/>
              <w:rPr>
                <w:i/>
                <w:iCs/>
                <w:color w:val="000000" w:themeColor="text1"/>
                <w:sz w:val="20"/>
              </w:rPr>
            </w:pPr>
            <w:r w:rsidRPr="00AD25F1">
              <w:rPr>
                <w:i/>
                <w:iCs/>
                <w:color w:val="000000" w:themeColor="text1"/>
                <w:sz w:val="16"/>
              </w:rPr>
              <w:t>[Indique</w:t>
            </w:r>
            <w:r w:rsidR="00361EE3" w:rsidRPr="00AD25F1">
              <w:rPr>
                <w:i/>
                <w:iCs/>
                <w:color w:val="000000" w:themeColor="text1"/>
                <w:sz w:val="16"/>
              </w:rPr>
              <w:t xml:space="preserve"> </w:t>
            </w:r>
            <w:r w:rsidRPr="00AD25F1">
              <w:rPr>
                <w:i/>
                <w:iCs/>
                <w:color w:val="000000" w:themeColor="text1"/>
                <w:sz w:val="16"/>
              </w:rPr>
              <w:t>el</w:t>
            </w:r>
            <w:r w:rsidR="00361EE3" w:rsidRPr="00AD25F1">
              <w:rPr>
                <w:i/>
                <w:iCs/>
                <w:color w:val="000000" w:themeColor="text1"/>
                <w:sz w:val="16"/>
              </w:rPr>
              <w:t xml:space="preserve"> </w:t>
            </w:r>
            <w:r w:rsidRPr="00AD25F1">
              <w:rPr>
                <w:i/>
                <w:iCs/>
                <w:color w:val="000000" w:themeColor="text1"/>
                <w:sz w:val="16"/>
              </w:rPr>
              <w:t>país</w:t>
            </w:r>
            <w:r w:rsidR="00361EE3" w:rsidRPr="00AD25F1">
              <w:rPr>
                <w:i/>
                <w:iCs/>
                <w:color w:val="000000" w:themeColor="text1"/>
                <w:sz w:val="16"/>
              </w:rPr>
              <w:t xml:space="preserve"> </w:t>
            </w:r>
            <w:r w:rsidRPr="00AD25F1">
              <w:rPr>
                <w:i/>
                <w:iCs/>
                <w:color w:val="000000" w:themeColor="text1"/>
                <w:sz w:val="16"/>
              </w:rPr>
              <w:t>de</w:t>
            </w:r>
            <w:r w:rsidR="00361EE3" w:rsidRPr="00AD25F1">
              <w:rPr>
                <w:i/>
                <w:iCs/>
                <w:color w:val="000000" w:themeColor="text1"/>
                <w:sz w:val="16"/>
              </w:rPr>
              <w:t xml:space="preserve"> </w:t>
            </w:r>
            <w:r w:rsidRPr="00AD25F1">
              <w:rPr>
                <w:i/>
                <w:iCs/>
                <w:color w:val="000000" w:themeColor="text1"/>
                <w:sz w:val="16"/>
              </w:rPr>
              <w:t>origen</w:t>
            </w:r>
            <w:r w:rsidR="00361EE3" w:rsidRPr="00AD25F1">
              <w:rPr>
                <w:i/>
                <w:iCs/>
                <w:color w:val="000000" w:themeColor="text1"/>
                <w:sz w:val="16"/>
              </w:rPr>
              <w:t xml:space="preserve"> </w:t>
            </w:r>
            <w:r w:rsidRPr="00AD25F1">
              <w:rPr>
                <w:i/>
                <w:iCs/>
                <w:color w:val="000000" w:themeColor="text1"/>
                <w:sz w:val="16"/>
              </w:rPr>
              <w:t>de</w:t>
            </w:r>
            <w:r w:rsidR="00361EE3" w:rsidRPr="00AD25F1">
              <w:rPr>
                <w:i/>
                <w:iCs/>
                <w:color w:val="000000" w:themeColor="text1"/>
                <w:sz w:val="16"/>
              </w:rPr>
              <w:t xml:space="preserve"> </w:t>
            </w:r>
            <w:r w:rsidRPr="00AD25F1">
              <w:rPr>
                <w:i/>
                <w:iCs/>
                <w:color w:val="000000" w:themeColor="text1"/>
                <w:sz w:val="16"/>
              </w:rPr>
              <w:t>los</w:t>
            </w:r>
            <w:r w:rsidR="00361EE3" w:rsidRPr="00AD25F1">
              <w:rPr>
                <w:i/>
                <w:iCs/>
                <w:color w:val="000000" w:themeColor="text1"/>
                <w:sz w:val="16"/>
              </w:rPr>
              <w:t xml:space="preserve"> </w:t>
            </w:r>
            <w:r w:rsidR="004D0329" w:rsidRPr="00AD25F1">
              <w:rPr>
                <w:i/>
                <w:iCs/>
                <w:color w:val="000000" w:themeColor="text1"/>
                <w:sz w:val="16"/>
              </w:rPr>
              <w:t>B</w:t>
            </w:r>
            <w:r w:rsidRPr="00AD25F1">
              <w:rPr>
                <w:i/>
                <w:iCs/>
                <w:color w:val="000000" w:themeColor="text1"/>
                <w:sz w:val="16"/>
              </w:rPr>
              <w:t>ienes].</w:t>
            </w: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469F8790" w14:textId="5ECFE838" w:rsidR="00DE33B8" w:rsidRPr="00AD25F1" w:rsidRDefault="00DE33B8" w:rsidP="00C84D27">
            <w:pPr>
              <w:suppressAutoHyphens/>
              <w:rPr>
                <w:i/>
                <w:iCs/>
                <w:color w:val="000000" w:themeColor="text1"/>
                <w:sz w:val="16"/>
              </w:rPr>
            </w:pPr>
            <w:r w:rsidRPr="00AD25F1">
              <w:rPr>
                <w:i/>
                <w:iCs/>
                <w:color w:val="000000" w:themeColor="text1"/>
                <w:sz w:val="16"/>
              </w:rPr>
              <w:t>[Indique</w:t>
            </w:r>
            <w:r w:rsidR="00361EE3" w:rsidRPr="00AD25F1">
              <w:rPr>
                <w:i/>
                <w:iCs/>
                <w:color w:val="000000" w:themeColor="text1"/>
                <w:sz w:val="16"/>
              </w:rPr>
              <w:t xml:space="preserve"> </w:t>
            </w:r>
            <w:r w:rsidRPr="00AD25F1">
              <w:rPr>
                <w:i/>
                <w:iCs/>
                <w:color w:val="000000" w:themeColor="text1"/>
                <w:sz w:val="16"/>
              </w:rPr>
              <w:t>la</w:t>
            </w:r>
            <w:r w:rsidR="00361EE3" w:rsidRPr="00AD25F1">
              <w:rPr>
                <w:i/>
                <w:iCs/>
                <w:color w:val="000000" w:themeColor="text1"/>
                <w:sz w:val="16"/>
              </w:rPr>
              <w:t xml:space="preserve"> </w:t>
            </w:r>
            <w:r w:rsidRPr="00AD25F1">
              <w:rPr>
                <w:i/>
                <w:iCs/>
                <w:color w:val="000000" w:themeColor="text1"/>
                <w:sz w:val="16"/>
              </w:rPr>
              <w:t>Fecha</w:t>
            </w:r>
            <w:r w:rsidR="00361EE3" w:rsidRPr="00AD25F1">
              <w:rPr>
                <w:i/>
                <w:iCs/>
                <w:color w:val="000000" w:themeColor="text1"/>
                <w:sz w:val="16"/>
              </w:rPr>
              <w:t xml:space="preserve"> </w:t>
            </w:r>
            <w:r w:rsidRPr="00AD25F1">
              <w:rPr>
                <w:i/>
                <w:iCs/>
                <w:color w:val="000000" w:themeColor="text1"/>
                <w:sz w:val="16"/>
              </w:rPr>
              <w:t>de</w:t>
            </w:r>
            <w:r w:rsidR="00361EE3" w:rsidRPr="00AD25F1">
              <w:rPr>
                <w:i/>
                <w:iCs/>
                <w:color w:val="000000" w:themeColor="text1"/>
                <w:sz w:val="16"/>
              </w:rPr>
              <w:t xml:space="preserve"> </w:t>
            </w:r>
            <w:r w:rsidRPr="00AD25F1">
              <w:rPr>
                <w:i/>
                <w:iCs/>
                <w:color w:val="000000" w:themeColor="text1"/>
                <w:sz w:val="16"/>
              </w:rPr>
              <w:t>Entrega</w:t>
            </w:r>
            <w:r w:rsidR="00361EE3" w:rsidRPr="00AD25F1">
              <w:rPr>
                <w:i/>
                <w:iCs/>
                <w:color w:val="000000" w:themeColor="text1"/>
                <w:sz w:val="16"/>
              </w:rPr>
              <w:t xml:space="preserve"> </w:t>
            </w:r>
            <w:r w:rsidRPr="00AD25F1">
              <w:rPr>
                <w:i/>
                <w:iCs/>
                <w:color w:val="000000" w:themeColor="text1"/>
                <w:sz w:val="16"/>
              </w:rPr>
              <w:t>ofertada].</w:t>
            </w: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2074BA" w14:textId="3DCAF5B8" w:rsidR="00DE33B8" w:rsidRPr="00AD25F1" w:rsidRDefault="00DE33B8" w:rsidP="00C84D27">
            <w:pPr>
              <w:suppressAutoHyphens/>
              <w:rPr>
                <w:i/>
                <w:iCs/>
                <w:color w:val="000000" w:themeColor="text1"/>
                <w:sz w:val="20"/>
              </w:rPr>
            </w:pPr>
            <w:r w:rsidRPr="00AD25F1">
              <w:rPr>
                <w:i/>
                <w:iCs/>
                <w:color w:val="000000" w:themeColor="text1"/>
                <w:sz w:val="16"/>
              </w:rPr>
              <w:t>[Indique</w:t>
            </w:r>
            <w:r w:rsidR="00361EE3" w:rsidRPr="00AD25F1">
              <w:rPr>
                <w:i/>
                <w:iCs/>
                <w:color w:val="000000" w:themeColor="text1"/>
                <w:sz w:val="16"/>
              </w:rPr>
              <w:t xml:space="preserve"> </w:t>
            </w:r>
            <w:r w:rsidRPr="00AD25F1">
              <w:rPr>
                <w:i/>
                <w:iCs/>
                <w:color w:val="000000" w:themeColor="text1"/>
                <w:sz w:val="16"/>
              </w:rPr>
              <w:t>el</w:t>
            </w:r>
            <w:r w:rsidR="00361EE3" w:rsidRPr="00AD25F1">
              <w:rPr>
                <w:i/>
                <w:iCs/>
                <w:color w:val="000000" w:themeColor="text1"/>
                <w:sz w:val="16"/>
              </w:rPr>
              <w:t xml:space="preserve"> </w:t>
            </w:r>
            <w:r w:rsidRPr="00AD25F1">
              <w:rPr>
                <w:i/>
                <w:iCs/>
                <w:color w:val="000000" w:themeColor="text1"/>
                <w:sz w:val="16"/>
              </w:rPr>
              <w:t>número</w:t>
            </w:r>
            <w:r w:rsidR="00361EE3" w:rsidRPr="00AD25F1">
              <w:rPr>
                <w:i/>
                <w:iCs/>
                <w:color w:val="000000" w:themeColor="text1"/>
                <w:sz w:val="16"/>
              </w:rPr>
              <w:t xml:space="preserve"> </w:t>
            </w:r>
            <w:r w:rsidRPr="00AD25F1">
              <w:rPr>
                <w:i/>
                <w:iCs/>
                <w:color w:val="000000" w:themeColor="text1"/>
                <w:sz w:val="16"/>
              </w:rPr>
              <w:t>de</w:t>
            </w:r>
            <w:r w:rsidR="00361EE3" w:rsidRPr="00AD25F1">
              <w:rPr>
                <w:i/>
                <w:iCs/>
                <w:color w:val="000000" w:themeColor="text1"/>
                <w:sz w:val="16"/>
              </w:rPr>
              <w:t xml:space="preserve"> </w:t>
            </w:r>
            <w:r w:rsidRPr="00AD25F1">
              <w:rPr>
                <w:i/>
                <w:iCs/>
                <w:color w:val="000000" w:themeColor="text1"/>
                <w:sz w:val="16"/>
              </w:rPr>
              <w:t>unidades</w:t>
            </w:r>
            <w:r w:rsidR="00361EE3" w:rsidRPr="00AD25F1">
              <w:rPr>
                <w:i/>
                <w:iCs/>
                <w:color w:val="000000" w:themeColor="text1"/>
                <w:sz w:val="16"/>
              </w:rPr>
              <w:t xml:space="preserve"> </w:t>
            </w:r>
            <w:r w:rsidRPr="00AD25F1">
              <w:rPr>
                <w:i/>
                <w:iCs/>
                <w:color w:val="000000" w:themeColor="text1"/>
                <w:sz w:val="16"/>
              </w:rPr>
              <w:t>que</w:t>
            </w:r>
            <w:r w:rsidR="00361EE3" w:rsidRPr="00AD25F1">
              <w:rPr>
                <w:i/>
                <w:iCs/>
                <w:color w:val="000000" w:themeColor="text1"/>
                <w:sz w:val="16"/>
              </w:rPr>
              <w:t xml:space="preserve"> </w:t>
            </w:r>
            <w:r w:rsidRPr="00AD25F1">
              <w:rPr>
                <w:i/>
                <w:iCs/>
                <w:color w:val="000000" w:themeColor="text1"/>
                <w:sz w:val="16"/>
              </w:rPr>
              <w:t>se</w:t>
            </w:r>
            <w:r w:rsidR="00361EE3" w:rsidRPr="00AD25F1">
              <w:rPr>
                <w:i/>
                <w:iCs/>
                <w:color w:val="000000" w:themeColor="text1"/>
                <w:sz w:val="16"/>
              </w:rPr>
              <w:t xml:space="preserve"> </w:t>
            </w:r>
            <w:r w:rsidRPr="00AD25F1">
              <w:rPr>
                <w:i/>
                <w:iCs/>
                <w:color w:val="000000" w:themeColor="text1"/>
                <w:sz w:val="16"/>
              </w:rPr>
              <w:t>proveerán</w:t>
            </w:r>
            <w:r w:rsidR="00361EE3" w:rsidRPr="00AD25F1">
              <w:rPr>
                <w:i/>
                <w:iCs/>
                <w:color w:val="000000" w:themeColor="text1"/>
                <w:sz w:val="16"/>
              </w:rPr>
              <w:t xml:space="preserve"> </w:t>
            </w:r>
            <w:r w:rsidRPr="00AD25F1">
              <w:rPr>
                <w:i/>
                <w:iCs/>
                <w:color w:val="000000" w:themeColor="text1"/>
                <w:sz w:val="16"/>
              </w:rPr>
              <w:t>y</w:t>
            </w:r>
            <w:r w:rsidR="00361EE3" w:rsidRPr="00AD25F1">
              <w:rPr>
                <w:i/>
                <w:iCs/>
                <w:color w:val="000000" w:themeColor="text1"/>
                <w:sz w:val="16"/>
              </w:rPr>
              <w:t xml:space="preserve"> </w:t>
            </w:r>
            <w:r w:rsidRPr="00AD25F1">
              <w:rPr>
                <w:i/>
                <w:iCs/>
                <w:color w:val="000000" w:themeColor="text1"/>
                <w:sz w:val="16"/>
              </w:rPr>
              <w:t>e</w:t>
            </w:r>
            <w:r w:rsidR="00B0226C" w:rsidRPr="00AD25F1">
              <w:rPr>
                <w:i/>
                <w:iCs/>
                <w:color w:val="000000" w:themeColor="text1"/>
                <w:sz w:val="16"/>
              </w:rPr>
              <w:t>l</w:t>
            </w:r>
            <w:r w:rsidR="00361EE3" w:rsidRPr="00AD25F1">
              <w:rPr>
                <w:i/>
                <w:iCs/>
                <w:color w:val="000000" w:themeColor="text1"/>
                <w:sz w:val="16"/>
              </w:rPr>
              <w:t xml:space="preserve"> </w:t>
            </w:r>
            <w:r w:rsidRPr="00AD25F1">
              <w:rPr>
                <w:i/>
                <w:iCs/>
                <w:color w:val="000000" w:themeColor="text1"/>
                <w:sz w:val="16"/>
              </w:rPr>
              <w:t>nombre</w:t>
            </w:r>
            <w:r w:rsidR="00361EE3" w:rsidRPr="00AD25F1">
              <w:rPr>
                <w:i/>
                <w:iCs/>
                <w:color w:val="000000" w:themeColor="text1"/>
                <w:sz w:val="16"/>
              </w:rPr>
              <w:t xml:space="preserve"> </w:t>
            </w:r>
            <w:r w:rsidRPr="00AD25F1">
              <w:rPr>
                <w:i/>
                <w:iCs/>
                <w:color w:val="000000" w:themeColor="text1"/>
                <w:sz w:val="16"/>
              </w:rPr>
              <w:t>de</w:t>
            </w:r>
            <w:r w:rsidR="00361EE3" w:rsidRPr="00AD25F1">
              <w:rPr>
                <w:i/>
                <w:iCs/>
                <w:color w:val="000000" w:themeColor="text1"/>
                <w:sz w:val="16"/>
              </w:rPr>
              <w:t xml:space="preserve"> </w:t>
            </w:r>
            <w:r w:rsidRPr="00AD25F1">
              <w:rPr>
                <w:i/>
                <w:iCs/>
                <w:color w:val="000000" w:themeColor="text1"/>
                <w:sz w:val="16"/>
              </w:rPr>
              <w:t>la</w:t>
            </w:r>
            <w:r w:rsidR="00361EE3" w:rsidRPr="00AD25F1">
              <w:rPr>
                <w:i/>
                <w:iCs/>
                <w:color w:val="000000" w:themeColor="text1"/>
                <w:sz w:val="16"/>
              </w:rPr>
              <w:t xml:space="preserve"> </w:t>
            </w:r>
            <w:r w:rsidRPr="00AD25F1">
              <w:rPr>
                <w:i/>
                <w:iCs/>
                <w:color w:val="000000" w:themeColor="text1"/>
                <w:sz w:val="16"/>
              </w:rPr>
              <w:t>unidad</w:t>
            </w:r>
            <w:r w:rsidR="00361EE3" w:rsidRPr="00AD25F1">
              <w:rPr>
                <w:i/>
                <w:iCs/>
                <w:color w:val="000000" w:themeColor="text1"/>
                <w:sz w:val="16"/>
              </w:rPr>
              <w:t xml:space="preserve"> </w:t>
            </w:r>
            <w:r w:rsidRPr="00AD25F1">
              <w:rPr>
                <w:i/>
                <w:iCs/>
                <w:color w:val="000000" w:themeColor="text1"/>
                <w:sz w:val="16"/>
              </w:rPr>
              <w:t>física</w:t>
            </w:r>
            <w:r w:rsidR="00361EE3" w:rsidRPr="00AD25F1">
              <w:rPr>
                <w:i/>
                <w:iCs/>
                <w:color w:val="000000" w:themeColor="text1"/>
                <w:sz w:val="16"/>
              </w:rPr>
              <w:t xml:space="preserve"> </w:t>
            </w:r>
            <w:r w:rsidRPr="00AD25F1">
              <w:rPr>
                <w:i/>
                <w:iCs/>
                <w:color w:val="000000" w:themeColor="text1"/>
                <w:sz w:val="16"/>
              </w:rPr>
              <w:t>de</w:t>
            </w:r>
            <w:r w:rsidR="00361EE3" w:rsidRPr="00AD25F1">
              <w:rPr>
                <w:i/>
                <w:iCs/>
                <w:color w:val="000000" w:themeColor="text1"/>
                <w:sz w:val="16"/>
              </w:rPr>
              <w:t xml:space="preserve"> </w:t>
            </w:r>
            <w:r w:rsidRPr="00AD25F1">
              <w:rPr>
                <w:i/>
                <w:iCs/>
                <w:color w:val="000000" w:themeColor="text1"/>
                <w:sz w:val="16"/>
              </w:rPr>
              <w:t>medida].</w:t>
            </w: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52B0679" w14:textId="50A1A3C6" w:rsidR="00DE33B8" w:rsidRPr="00AD25F1" w:rsidRDefault="00DE33B8" w:rsidP="00C84D27">
            <w:pPr>
              <w:suppressAutoHyphens/>
              <w:rPr>
                <w:i/>
                <w:iCs/>
                <w:color w:val="000000" w:themeColor="text1"/>
                <w:sz w:val="20"/>
              </w:rPr>
            </w:pPr>
            <w:r w:rsidRPr="00AD25F1">
              <w:rPr>
                <w:i/>
                <w:iCs/>
                <w:color w:val="000000" w:themeColor="text1"/>
                <w:sz w:val="16"/>
              </w:rPr>
              <w:t>[Indique</w:t>
            </w:r>
            <w:r w:rsidR="00361EE3" w:rsidRPr="00AD25F1">
              <w:rPr>
                <w:i/>
                <w:iCs/>
                <w:color w:val="000000" w:themeColor="text1"/>
                <w:sz w:val="16"/>
              </w:rPr>
              <w:t xml:space="preserve"> </w:t>
            </w:r>
            <w:r w:rsidRPr="00AD25F1">
              <w:rPr>
                <w:i/>
                <w:iCs/>
                <w:color w:val="000000" w:themeColor="text1"/>
                <w:sz w:val="16"/>
              </w:rPr>
              <w:t>el</w:t>
            </w:r>
            <w:r w:rsidR="00361EE3" w:rsidRPr="00AD25F1">
              <w:rPr>
                <w:i/>
                <w:iCs/>
                <w:color w:val="000000" w:themeColor="text1"/>
                <w:sz w:val="16"/>
              </w:rPr>
              <w:t xml:space="preserve"> </w:t>
            </w:r>
            <w:r w:rsidRPr="00AD25F1">
              <w:rPr>
                <w:i/>
                <w:iCs/>
                <w:color w:val="000000" w:themeColor="text1"/>
                <w:sz w:val="16"/>
              </w:rPr>
              <w:t>precio</w:t>
            </w:r>
            <w:r w:rsidR="00361EE3" w:rsidRPr="00AD25F1">
              <w:rPr>
                <w:i/>
                <w:iCs/>
                <w:color w:val="000000" w:themeColor="text1"/>
                <w:sz w:val="16"/>
              </w:rPr>
              <w:t xml:space="preserve"> </w:t>
            </w:r>
            <w:r w:rsidRPr="00AD25F1">
              <w:rPr>
                <w:i/>
                <w:iCs/>
                <w:color w:val="000000" w:themeColor="text1"/>
                <w:sz w:val="16"/>
              </w:rPr>
              <w:t>unitario</w:t>
            </w:r>
            <w:r w:rsidR="00361EE3" w:rsidRPr="00AD25F1">
              <w:rPr>
                <w:i/>
                <w:iCs/>
                <w:color w:val="000000" w:themeColor="text1"/>
                <w:sz w:val="16"/>
              </w:rPr>
              <w:t xml:space="preserve"> </w:t>
            </w:r>
            <w:r w:rsidRPr="00AD25F1">
              <w:rPr>
                <w:i/>
                <w:iCs/>
                <w:color w:val="000000" w:themeColor="text1"/>
                <w:sz w:val="16"/>
              </w:rPr>
              <w:t>por</w:t>
            </w:r>
            <w:r w:rsidR="00361EE3" w:rsidRPr="00AD25F1">
              <w:rPr>
                <w:i/>
                <w:iCs/>
                <w:color w:val="000000" w:themeColor="text1"/>
                <w:sz w:val="16"/>
              </w:rPr>
              <w:t xml:space="preserve"> </w:t>
            </w:r>
            <w:r w:rsidRPr="00AD25F1">
              <w:rPr>
                <w:i/>
                <w:iCs/>
                <w:color w:val="000000" w:themeColor="text1"/>
                <w:sz w:val="16"/>
              </w:rPr>
              <w:t>unidad].</w:t>
            </w: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5EA41005" w14:textId="0D5E7AD7" w:rsidR="00DE33B8" w:rsidRPr="00AD25F1" w:rsidRDefault="00DE33B8" w:rsidP="00C84D27">
            <w:pPr>
              <w:suppressAutoHyphens/>
              <w:rPr>
                <w:i/>
                <w:iCs/>
                <w:color w:val="000000" w:themeColor="text1"/>
                <w:sz w:val="16"/>
              </w:rPr>
            </w:pPr>
            <w:r w:rsidRPr="00AD25F1">
              <w:rPr>
                <w:i/>
                <w:iCs/>
                <w:color w:val="000000" w:themeColor="text1"/>
                <w:sz w:val="16"/>
              </w:rPr>
              <w:t>[Indique</w:t>
            </w:r>
            <w:r w:rsidR="00361EE3" w:rsidRPr="00AD25F1">
              <w:rPr>
                <w:i/>
                <w:iCs/>
                <w:color w:val="000000" w:themeColor="text1"/>
                <w:sz w:val="16"/>
              </w:rPr>
              <w:t xml:space="preserve"> </w:t>
            </w:r>
            <w:r w:rsidRPr="00AD25F1">
              <w:rPr>
                <w:i/>
                <w:iCs/>
                <w:color w:val="000000" w:themeColor="text1"/>
                <w:sz w:val="16"/>
              </w:rPr>
              <w:t>los</w:t>
            </w:r>
            <w:r w:rsidR="00361EE3" w:rsidRPr="00AD25F1">
              <w:rPr>
                <w:i/>
                <w:iCs/>
                <w:color w:val="000000" w:themeColor="text1"/>
                <w:sz w:val="16"/>
              </w:rPr>
              <w:t xml:space="preserve"> </w:t>
            </w:r>
            <w:r w:rsidR="00E07B8E" w:rsidRPr="00AD25F1">
              <w:rPr>
                <w:i/>
                <w:iCs/>
                <w:color w:val="000000" w:themeColor="text1"/>
                <w:sz w:val="16"/>
              </w:rPr>
              <w:t>deberes</w:t>
            </w:r>
            <w:r w:rsidR="00361EE3" w:rsidRPr="00AD25F1">
              <w:rPr>
                <w:i/>
                <w:iCs/>
                <w:color w:val="000000" w:themeColor="text1"/>
                <w:sz w:val="16"/>
              </w:rPr>
              <w:t xml:space="preserve"> </w:t>
            </w:r>
            <w:r w:rsidRPr="00AD25F1">
              <w:rPr>
                <w:i/>
                <w:iCs/>
                <w:color w:val="000000" w:themeColor="text1"/>
                <w:sz w:val="16"/>
              </w:rPr>
              <w:t>de</w:t>
            </w:r>
            <w:r w:rsidR="00361EE3" w:rsidRPr="00AD25F1">
              <w:rPr>
                <w:i/>
                <w:iCs/>
                <w:color w:val="000000" w:themeColor="text1"/>
                <w:sz w:val="16"/>
              </w:rPr>
              <w:t xml:space="preserve"> </w:t>
            </w:r>
            <w:r w:rsidRPr="00AD25F1">
              <w:rPr>
                <w:i/>
                <w:iCs/>
                <w:color w:val="000000" w:themeColor="text1"/>
                <w:sz w:val="16"/>
              </w:rPr>
              <w:t>aduana</w:t>
            </w:r>
            <w:r w:rsidR="00361EE3" w:rsidRPr="00AD25F1">
              <w:rPr>
                <w:i/>
                <w:iCs/>
                <w:color w:val="000000" w:themeColor="text1"/>
                <w:sz w:val="16"/>
              </w:rPr>
              <w:t xml:space="preserve"> </w:t>
            </w:r>
            <w:r w:rsidRPr="00AD25F1">
              <w:rPr>
                <w:i/>
                <w:iCs/>
                <w:color w:val="000000" w:themeColor="text1"/>
                <w:sz w:val="16"/>
              </w:rPr>
              <w:t>e</w:t>
            </w:r>
            <w:r w:rsidR="00361EE3" w:rsidRPr="00AD25F1">
              <w:rPr>
                <w:i/>
                <w:iCs/>
                <w:color w:val="000000" w:themeColor="text1"/>
                <w:sz w:val="16"/>
              </w:rPr>
              <w:t xml:space="preserve"> </w:t>
            </w:r>
            <w:r w:rsidRPr="00AD25F1">
              <w:rPr>
                <w:i/>
                <w:iCs/>
                <w:color w:val="000000" w:themeColor="text1"/>
                <w:sz w:val="16"/>
              </w:rPr>
              <w:t>impuestos</w:t>
            </w:r>
            <w:r w:rsidR="00361EE3" w:rsidRPr="00AD25F1">
              <w:rPr>
                <w:i/>
                <w:iCs/>
                <w:color w:val="000000" w:themeColor="text1"/>
                <w:sz w:val="16"/>
              </w:rPr>
              <w:t xml:space="preserve"> </w:t>
            </w:r>
            <w:r w:rsidRPr="00AD25F1">
              <w:rPr>
                <w:i/>
                <w:iCs/>
                <w:color w:val="000000" w:themeColor="text1"/>
                <w:sz w:val="16"/>
              </w:rPr>
              <w:t>de</w:t>
            </w:r>
            <w:r w:rsidR="00361EE3" w:rsidRPr="00AD25F1">
              <w:rPr>
                <w:i/>
                <w:iCs/>
                <w:color w:val="000000" w:themeColor="text1"/>
                <w:sz w:val="16"/>
              </w:rPr>
              <w:t xml:space="preserve"> </w:t>
            </w:r>
            <w:r w:rsidRPr="00AD25F1">
              <w:rPr>
                <w:i/>
                <w:iCs/>
                <w:color w:val="000000" w:themeColor="text1"/>
                <w:sz w:val="16"/>
              </w:rPr>
              <w:t>importación</w:t>
            </w:r>
            <w:r w:rsidR="00361EE3" w:rsidRPr="00AD25F1">
              <w:rPr>
                <w:i/>
                <w:iCs/>
                <w:color w:val="000000" w:themeColor="text1"/>
                <w:sz w:val="16"/>
              </w:rPr>
              <w:t xml:space="preserve"> </w:t>
            </w:r>
            <w:r w:rsidRPr="00AD25F1">
              <w:rPr>
                <w:i/>
                <w:iCs/>
                <w:color w:val="000000" w:themeColor="text1"/>
                <w:sz w:val="16"/>
              </w:rPr>
              <w:t>pagados</w:t>
            </w:r>
            <w:r w:rsidR="00361EE3" w:rsidRPr="00AD25F1">
              <w:rPr>
                <w:i/>
                <w:iCs/>
                <w:color w:val="000000" w:themeColor="text1"/>
                <w:sz w:val="16"/>
              </w:rPr>
              <w:t xml:space="preserve"> </w:t>
            </w:r>
            <w:r w:rsidRPr="00AD25F1">
              <w:rPr>
                <w:i/>
                <w:iCs/>
                <w:color w:val="000000" w:themeColor="text1"/>
                <w:sz w:val="16"/>
              </w:rPr>
              <w:t>por</w:t>
            </w:r>
            <w:r w:rsidR="00361EE3" w:rsidRPr="00AD25F1">
              <w:rPr>
                <w:i/>
                <w:iCs/>
                <w:color w:val="000000" w:themeColor="text1"/>
                <w:sz w:val="16"/>
              </w:rPr>
              <w:t xml:space="preserve"> </w:t>
            </w:r>
            <w:r w:rsidRPr="00AD25F1">
              <w:rPr>
                <w:i/>
                <w:iCs/>
                <w:color w:val="000000" w:themeColor="text1"/>
                <w:sz w:val="16"/>
              </w:rPr>
              <w:t>unidad].</w:t>
            </w: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7077545" w14:textId="1339DADD" w:rsidR="00DE33B8" w:rsidRPr="00AD25F1" w:rsidRDefault="00DE33B8" w:rsidP="00C84D27">
            <w:pPr>
              <w:suppressAutoHyphens/>
              <w:rPr>
                <w:i/>
                <w:iCs/>
                <w:color w:val="000000" w:themeColor="text1"/>
                <w:sz w:val="16"/>
              </w:rPr>
            </w:pPr>
            <w:r w:rsidRPr="00AD25F1">
              <w:rPr>
                <w:i/>
                <w:iCs/>
                <w:color w:val="000000" w:themeColor="text1"/>
                <w:sz w:val="16"/>
              </w:rPr>
              <w:t>[Indique</w:t>
            </w:r>
            <w:r w:rsidR="00361EE3" w:rsidRPr="00AD25F1">
              <w:rPr>
                <w:i/>
                <w:iCs/>
                <w:color w:val="000000" w:themeColor="text1"/>
                <w:sz w:val="16"/>
              </w:rPr>
              <w:t xml:space="preserve"> </w:t>
            </w:r>
            <w:r w:rsidRPr="00AD25F1">
              <w:rPr>
                <w:i/>
                <w:iCs/>
                <w:color w:val="000000" w:themeColor="text1"/>
                <w:sz w:val="16"/>
              </w:rPr>
              <w:t>precio</w:t>
            </w:r>
            <w:r w:rsidR="00361EE3" w:rsidRPr="00AD25F1">
              <w:rPr>
                <w:i/>
                <w:iCs/>
                <w:color w:val="000000" w:themeColor="text1"/>
                <w:sz w:val="16"/>
              </w:rPr>
              <w:t xml:space="preserve"> </w:t>
            </w:r>
            <w:r w:rsidRPr="00AD25F1">
              <w:rPr>
                <w:i/>
                <w:iCs/>
                <w:color w:val="000000" w:themeColor="text1"/>
                <w:sz w:val="16"/>
              </w:rPr>
              <w:t>unitario</w:t>
            </w:r>
            <w:r w:rsidR="00361EE3" w:rsidRPr="00AD25F1">
              <w:rPr>
                <w:i/>
                <w:iCs/>
                <w:color w:val="000000" w:themeColor="text1"/>
                <w:sz w:val="16"/>
              </w:rPr>
              <w:t xml:space="preserve"> </w:t>
            </w:r>
            <w:r w:rsidRPr="00AD25F1">
              <w:rPr>
                <w:i/>
                <w:iCs/>
                <w:color w:val="000000" w:themeColor="text1"/>
                <w:sz w:val="16"/>
              </w:rPr>
              <w:t>CIP</w:t>
            </w:r>
            <w:r w:rsidR="00361EE3" w:rsidRPr="00AD25F1">
              <w:rPr>
                <w:i/>
                <w:iCs/>
                <w:color w:val="000000" w:themeColor="text1"/>
                <w:sz w:val="16"/>
              </w:rPr>
              <w:t xml:space="preserve"> </w:t>
            </w:r>
            <w:r w:rsidRPr="00AD25F1">
              <w:rPr>
                <w:i/>
                <w:iCs/>
                <w:color w:val="000000" w:themeColor="text1"/>
                <w:sz w:val="16"/>
              </w:rPr>
              <w:t>neto,</w:t>
            </w:r>
            <w:r w:rsidR="00361EE3" w:rsidRPr="00AD25F1">
              <w:rPr>
                <w:i/>
                <w:iCs/>
                <w:color w:val="000000" w:themeColor="text1"/>
                <w:sz w:val="16"/>
              </w:rPr>
              <w:t xml:space="preserve"> </w:t>
            </w:r>
            <w:r w:rsidRPr="00AD25F1">
              <w:rPr>
                <w:i/>
                <w:iCs/>
                <w:color w:val="000000" w:themeColor="text1"/>
                <w:sz w:val="16"/>
              </w:rPr>
              <w:t>sin</w:t>
            </w:r>
            <w:r w:rsidR="00361EE3" w:rsidRPr="00AD25F1">
              <w:rPr>
                <w:i/>
                <w:iCs/>
                <w:color w:val="000000" w:themeColor="text1"/>
                <w:sz w:val="16"/>
              </w:rPr>
              <w:t xml:space="preserve"> </w:t>
            </w:r>
            <w:r w:rsidRPr="00AD25F1">
              <w:rPr>
                <w:i/>
                <w:iCs/>
                <w:color w:val="000000" w:themeColor="text1"/>
                <w:sz w:val="16"/>
              </w:rPr>
              <w:t>incluir</w:t>
            </w:r>
            <w:r w:rsidR="00361EE3" w:rsidRPr="00AD25F1">
              <w:rPr>
                <w:i/>
                <w:iCs/>
                <w:color w:val="000000" w:themeColor="text1"/>
                <w:sz w:val="16"/>
              </w:rPr>
              <w:t xml:space="preserve"> </w:t>
            </w:r>
            <w:r w:rsidR="00E07B8E" w:rsidRPr="00AD25F1">
              <w:rPr>
                <w:i/>
                <w:iCs/>
                <w:color w:val="000000" w:themeColor="text1"/>
                <w:sz w:val="16"/>
              </w:rPr>
              <w:t>deberes</w:t>
            </w:r>
            <w:r w:rsidR="00361EE3" w:rsidRPr="00AD25F1">
              <w:rPr>
                <w:i/>
                <w:iCs/>
                <w:color w:val="000000" w:themeColor="text1"/>
                <w:sz w:val="16"/>
              </w:rPr>
              <w:t xml:space="preserve"> </w:t>
            </w:r>
            <w:r w:rsidRPr="00AD25F1">
              <w:rPr>
                <w:i/>
                <w:iCs/>
                <w:color w:val="000000" w:themeColor="text1"/>
                <w:sz w:val="16"/>
              </w:rPr>
              <w:t>de</w:t>
            </w:r>
            <w:r w:rsidR="00361EE3" w:rsidRPr="00AD25F1">
              <w:rPr>
                <w:i/>
                <w:iCs/>
                <w:color w:val="000000" w:themeColor="text1"/>
                <w:sz w:val="16"/>
              </w:rPr>
              <w:t xml:space="preserve"> </w:t>
            </w:r>
            <w:r w:rsidRPr="00AD25F1">
              <w:rPr>
                <w:i/>
                <w:iCs/>
                <w:color w:val="000000" w:themeColor="text1"/>
                <w:sz w:val="16"/>
              </w:rPr>
              <w:t>aduana</w:t>
            </w:r>
            <w:r w:rsidR="00361EE3" w:rsidRPr="00AD25F1">
              <w:rPr>
                <w:i/>
                <w:iCs/>
                <w:color w:val="000000" w:themeColor="text1"/>
                <w:sz w:val="16"/>
              </w:rPr>
              <w:t xml:space="preserve"> </w:t>
            </w:r>
            <w:r w:rsidRPr="00AD25F1">
              <w:rPr>
                <w:i/>
                <w:iCs/>
                <w:color w:val="000000" w:themeColor="text1"/>
                <w:sz w:val="16"/>
              </w:rPr>
              <w:t>e</w:t>
            </w:r>
            <w:r w:rsidR="00361EE3" w:rsidRPr="00AD25F1">
              <w:rPr>
                <w:i/>
                <w:iCs/>
                <w:color w:val="000000" w:themeColor="text1"/>
                <w:sz w:val="16"/>
              </w:rPr>
              <w:t xml:space="preserve"> </w:t>
            </w:r>
            <w:r w:rsidRPr="00AD25F1">
              <w:rPr>
                <w:i/>
                <w:iCs/>
                <w:color w:val="000000" w:themeColor="text1"/>
                <w:sz w:val="16"/>
              </w:rPr>
              <w:t>impuestos</w:t>
            </w:r>
            <w:r w:rsidR="00361EE3" w:rsidRPr="00AD25F1">
              <w:rPr>
                <w:i/>
                <w:iCs/>
                <w:color w:val="000000" w:themeColor="text1"/>
                <w:sz w:val="16"/>
              </w:rPr>
              <w:t xml:space="preserve"> </w:t>
            </w:r>
            <w:r w:rsidRPr="00AD25F1">
              <w:rPr>
                <w:i/>
                <w:iCs/>
                <w:color w:val="000000" w:themeColor="text1"/>
                <w:sz w:val="16"/>
              </w:rPr>
              <w:t>de</w:t>
            </w:r>
            <w:r w:rsidR="00361EE3" w:rsidRPr="00AD25F1">
              <w:rPr>
                <w:i/>
                <w:iCs/>
                <w:color w:val="000000" w:themeColor="text1"/>
                <w:sz w:val="16"/>
              </w:rPr>
              <w:t xml:space="preserve"> </w:t>
            </w:r>
            <w:r w:rsidRPr="00AD25F1">
              <w:rPr>
                <w:i/>
                <w:iCs/>
                <w:color w:val="000000" w:themeColor="text1"/>
                <w:sz w:val="16"/>
              </w:rPr>
              <w:t>importación].</w:t>
            </w: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42AAFA8" w14:textId="1FBCDCA4" w:rsidR="00DE33B8" w:rsidRPr="00AD25F1" w:rsidRDefault="00DE33B8" w:rsidP="00C84D27">
            <w:pPr>
              <w:suppressAutoHyphens/>
              <w:rPr>
                <w:i/>
                <w:iCs/>
                <w:color w:val="000000" w:themeColor="text1"/>
                <w:sz w:val="16"/>
              </w:rPr>
            </w:pPr>
            <w:r w:rsidRPr="00AD25F1">
              <w:rPr>
                <w:i/>
                <w:iCs/>
                <w:color w:val="000000" w:themeColor="text1"/>
                <w:sz w:val="16"/>
              </w:rPr>
              <w:t>[Indique</w:t>
            </w:r>
            <w:r w:rsidR="00361EE3" w:rsidRPr="00AD25F1">
              <w:rPr>
                <w:i/>
                <w:iCs/>
                <w:color w:val="000000" w:themeColor="text1"/>
                <w:sz w:val="16"/>
              </w:rPr>
              <w:t xml:space="preserve"> </w:t>
            </w:r>
            <w:r w:rsidRPr="00AD25F1">
              <w:rPr>
                <w:i/>
                <w:iCs/>
                <w:color w:val="000000" w:themeColor="text1"/>
                <w:sz w:val="16"/>
              </w:rPr>
              <w:t>precios</w:t>
            </w:r>
            <w:r w:rsidR="00361EE3" w:rsidRPr="00AD25F1">
              <w:rPr>
                <w:i/>
                <w:iCs/>
                <w:color w:val="000000" w:themeColor="text1"/>
                <w:sz w:val="16"/>
              </w:rPr>
              <w:t xml:space="preserve"> </w:t>
            </w:r>
            <w:r w:rsidRPr="00AD25F1">
              <w:rPr>
                <w:i/>
                <w:iCs/>
                <w:color w:val="000000" w:themeColor="text1"/>
                <w:sz w:val="16"/>
              </w:rPr>
              <w:t>CIP</w:t>
            </w:r>
            <w:r w:rsidR="00361EE3" w:rsidRPr="00AD25F1">
              <w:rPr>
                <w:i/>
                <w:iCs/>
                <w:color w:val="000000" w:themeColor="text1"/>
                <w:sz w:val="16"/>
              </w:rPr>
              <w:t xml:space="preserve"> </w:t>
            </w:r>
            <w:r w:rsidRPr="00AD25F1">
              <w:rPr>
                <w:i/>
                <w:iCs/>
                <w:color w:val="000000" w:themeColor="text1"/>
                <w:sz w:val="16"/>
              </w:rPr>
              <w:t>por</w:t>
            </w:r>
            <w:r w:rsidR="00361EE3" w:rsidRPr="00AD25F1">
              <w:rPr>
                <w:i/>
                <w:iCs/>
                <w:color w:val="000000" w:themeColor="text1"/>
                <w:sz w:val="16"/>
              </w:rPr>
              <w:t xml:space="preserve"> </w:t>
            </w:r>
            <w:r w:rsidRPr="00AD25F1">
              <w:rPr>
                <w:i/>
                <w:iCs/>
                <w:color w:val="000000" w:themeColor="text1"/>
                <w:sz w:val="16"/>
              </w:rPr>
              <w:t>artículo</w:t>
            </w:r>
            <w:r w:rsidR="00361EE3" w:rsidRPr="00AD25F1">
              <w:rPr>
                <w:i/>
                <w:iCs/>
                <w:color w:val="000000" w:themeColor="text1"/>
                <w:sz w:val="16"/>
              </w:rPr>
              <w:t xml:space="preserve"> </w:t>
            </w:r>
            <w:r w:rsidRPr="00AD25F1">
              <w:rPr>
                <w:i/>
                <w:iCs/>
                <w:color w:val="000000" w:themeColor="text1"/>
                <w:sz w:val="16"/>
              </w:rPr>
              <w:t>neto</w:t>
            </w:r>
            <w:r w:rsidR="00361EE3" w:rsidRPr="00AD25F1">
              <w:rPr>
                <w:i/>
                <w:iCs/>
                <w:color w:val="000000" w:themeColor="text1"/>
                <w:sz w:val="16"/>
              </w:rPr>
              <w:t xml:space="preserve"> </w:t>
            </w:r>
            <w:r w:rsidRPr="00AD25F1">
              <w:rPr>
                <w:i/>
                <w:iCs/>
                <w:color w:val="000000" w:themeColor="text1"/>
                <w:sz w:val="16"/>
              </w:rPr>
              <w:t>sin</w:t>
            </w:r>
            <w:r w:rsidR="00361EE3" w:rsidRPr="00AD25F1">
              <w:rPr>
                <w:i/>
                <w:iCs/>
                <w:color w:val="000000" w:themeColor="text1"/>
                <w:sz w:val="16"/>
              </w:rPr>
              <w:t xml:space="preserve"> </w:t>
            </w:r>
            <w:r w:rsidRPr="00AD25F1">
              <w:rPr>
                <w:i/>
                <w:iCs/>
                <w:color w:val="000000" w:themeColor="text1"/>
                <w:sz w:val="16"/>
              </w:rPr>
              <w:t>incluir</w:t>
            </w:r>
            <w:r w:rsidR="00361EE3" w:rsidRPr="00AD25F1">
              <w:rPr>
                <w:i/>
                <w:iCs/>
                <w:color w:val="000000" w:themeColor="text1"/>
                <w:sz w:val="16"/>
              </w:rPr>
              <w:t xml:space="preserve"> </w:t>
            </w:r>
            <w:r w:rsidR="00E07B8E" w:rsidRPr="00AD25F1">
              <w:rPr>
                <w:i/>
                <w:iCs/>
                <w:color w:val="000000" w:themeColor="text1"/>
                <w:sz w:val="16"/>
              </w:rPr>
              <w:t>deberes</w:t>
            </w:r>
            <w:r w:rsidR="00361EE3" w:rsidRPr="00AD25F1">
              <w:rPr>
                <w:i/>
                <w:iCs/>
                <w:color w:val="000000" w:themeColor="text1"/>
                <w:sz w:val="16"/>
              </w:rPr>
              <w:t xml:space="preserve"> </w:t>
            </w:r>
            <w:r w:rsidRPr="00AD25F1">
              <w:rPr>
                <w:i/>
                <w:iCs/>
                <w:color w:val="000000" w:themeColor="text1"/>
                <w:sz w:val="16"/>
              </w:rPr>
              <w:t>de</w:t>
            </w:r>
            <w:r w:rsidR="00361EE3" w:rsidRPr="00AD25F1">
              <w:rPr>
                <w:i/>
                <w:iCs/>
                <w:color w:val="000000" w:themeColor="text1"/>
                <w:sz w:val="16"/>
              </w:rPr>
              <w:t xml:space="preserve"> </w:t>
            </w:r>
            <w:r w:rsidRPr="00AD25F1">
              <w:rPr>
                <w:i/>
                <w:iCs/>
                <w:color w:val="000000" w:themeColor="text1"/>
                <w:sz w:val="16"/>
              </w:rPr>
              <w:t>aduana</w:t>
            </w:r>
            <w:r w:rsidR="00361EE3" w:rsidRPr="00AD25F1">
              <w:rPr>
                <w:i/>
                <w:iCs/>
                <w:color w:val="000000" w:themeColor="text1"/>
                <w:sz w:val="16"/>
              </w:rPr>
              <w:t xml:space="preserve"> </w:t>
            </w:r>
            <w:r w:rsidRPr="00AD25F1">
              <w:rPr>
                <w:i/>
                <w:iCs/>
                <w:color w:val="000000" w:themeColor="text1"/>
                <w:sz w:val="16"/>
              </w:rPr>
              <w:t>e</w:t>
            </w:r>
            <w:r w:rsidR="00361EE3" w:rsidRPr="00AD25F1">
              <w:rPr>
                <w:i/>
                <w:iCs/>
                <w:color w:val="000000" w:themeColor="text1"/>
                <w:sz w:val="16"/>
              </w:rPr>
              <w:t xml:space="preserve"> </w:t>
            </w:r>
            <w:r w:rsidRPr="00AD25F1">
              <w:rPr>
                <w:i/>
                <w:iCs/>
                <w:color w:val="000000" w:themeColor="text1"/>
                <w:sz w:val="16"/>
              </w:rPr>
              <w:t>impuestos</w:t>
            </w:r>
            <w:r w:rsidR="00361EE3" w:rsidRPr="00AD25F1">
              <w:rPr>
                <w:i/>
                <w:iCs/>
                <w:color w:val="000000" w:themeColor="text1"/>
                <w:sz w:val="16"/>
              </w:rPr>
              <w:t xml:space="preserve"> </w:t>
            </w:r>
            <w:r w:rsidRPr="00AD25F1">
              <w:rPr>
                <w:i/>
                <w:iCs/>
                <w:color w:val="000000" w:themeColor="text1"/>
                <w:sz w:val="16"/>
              </w:rPr>
              <w:t>de</w:t>
            </w:r>
            <w:r w:rsidR="00361EE3" w:rsidRPr="00AD25F1">
              <w:rPr>
                <w:i/>
                <w:iCs/>
                <w:color w:val="000000" w:themeColor="text1"/>
                <w:sz w:val="16"/>
              </w:rPr>
              <w:t xml:space="preserve"> </w:t>
            </w:r>
            <w:r w:rsidRPr="00AD25F1">
              <w:rPr>
                <w:i/>
                <w:iCs/>
                <w:color w:val="000000" w:themeColor="text1"/>
                <w:sz w:val="16"/>
              </w:rPr>
              <w:t>importación].</w:t>
            </w: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04A1A6D6" w14:textId="1BD6C86E" w:rsidR="00DE33B8" w:rsidRPr="00AD25F1" w:rsidRDefault="00DE33B8" w:rsidP="00C84D27">
            <w:pPr>
              <w:suppressAutoHyphens/>
              <w:rPr>
                <w:i/>
                <w:iCs/>
                <w:color w:val="000000" w:themeColor="text1"/>
                <w:sz w:val="16"/>
              </w:rPr>
            </w:pPr>
            <w:r w:rsidRPr="00AD25F1">
              <w:rPr>
                <w:i/>
                <w:iCs/>
                <w:color w:val="000000" w:themeColor="text1"/>
                <w:sz w:val="16"/>
              </w:rPr>
              <w:t>[Indique</w:t>
            </w:r>
            <w:r w:rsidR="00361EE3" w:rsidRPr="00AD25F1">
              <w:rPr>
                <w:i/>
                <w:iCs/>
                <w:color w:val="000000" w:themeColor="text1"/>
                <w:sz w:val="16"/>
              </w:rPr>
              <w:t xml:space="preserve"> </w:t>
            </w:r>
            <w:r w:rsidRPr="00AD25F1">
              <w:rPr>
                <w:i/>
                <w:iCs/>
                <w:color w:val="000000" w:themeColor="text1"/>
                <w:sz w:val="16"/>
              </w:rPr>
              <w:t>precio</w:t>
            </w:r>
            <w:r w:rsidR="00361EE3" w:rsidRPr="00AD25F1">
              <w:rPr>
                <w:i/>
                <w:iCs/>
                <w:color w:val="000000" w:themeColor="text1"/>
                <w:sz w:val="16"/>
              </w:rPr>
              <w:t xml:space="preserve"> </w:t>
            </w:r>
            <w:r w:rsidRPr="00AD25F1">
              <w:rPr>
                <w:i/>
                <w:iCs/>
                <w:color w:val="000000" w:themeColor="text1"/>
                <w:sz w:val="16"/>
              </w:rPr>
              <w:t>por</w:t>
            </w:r>
            <w:r w:rsidR="00361EE3" w:rsidRPr="00AD25F1">
              <w:rPr>
                <w:i/>
                <w:iCs/>
                <w:color w:val="000000" w:themeColor="text1"/>
                <w:sz w:val="16"/>
              </w:rPr>
              <w:t xml:space="preserve"> </w:t>
            </w:r>
            <w:r w:rsidRPr="00AD25F1">
              <w:rPr>
                <w:i/>
                <w:iCs/>
                <w:color w:val="000000" w:themeColor="text1"/>
                <w:sz w:val="16"/>
              </w:rPr>
              <w:t>transporte</w:t>
            </w:r>
            <w:r w:rsidR="00361EE3" w:rsidRPr="00AD25F1">
              <w:rPr>
                <w:i/>
                <w:iCs/>
                <w:color w:val="000000" w:themeColor="text1"/>
                <w:sz w:val="16"/>
              </w:rPr>
              <w:t xml:space="preserve"> </w:t>
            </w:r>
            <w:r w:rsidRPr="00AD25F1">
              <w:rPr>
                <w:i/>
                <w:iCs/>
                <w:color w:val="000000" w:themeColor="text1"/>
                <w:sz w:val="16"/>
              </w:rPr>
              <w:t>interno</w:t>
            </w:r>
            <w:r w:rsidR="00361EE3" w:rsidRPr="00AD25F1">
              <w:rPr>
                <w:i/>
                <w:iCs/>
                <w:color w:val="000000" w:themeColor="text1"/>
                <w:sz w:val="16"/>
              </w:rPr>
              <w:t xml:space="preserve"> </w:t>
            </w:r>
            <w:r w:rsidRPr="00AD25F1">
              <w:rPr>
                <w:i/>
                <w:iCs/>
                <w:color w:val="000000" w:themeColor="text1"/>
                <w:sz w:val="16"/>
              </w:rPr>
              <w:t>y</w:t>
            </w:r>
            <w:r w:rsidR="00361EE3" w:rsidRPr="00AD25F1">
              <w:rPr>
                <w:i/>
                <w:iCs/>
                <w:color w:val="000000" w:themeColor="text1"/>
                <w:sz w:val="16"/>
              </w:rPr>
              <w:t xml:space="preserve"> </w:t>
            </w:r>
            <w:r w:rsidRPr="00AD25F1">
              <w:rPr>
                <w:i/>
                <w:iCs/>
                <w:color w:val="000000" w:themeColor="text1"/>
                <w:sz w:val="16"/>
              </w:rPr>
              <w:t>por</w:t>
            </w:r>
            <w:r w:rsidR="00361EE3" w:rsidRPr="00AD25F1">
              <w:rPr>
                <w:i/>
                <w:iCs/>
                <w:color w:val="000000" w:themeColor="text1"/>
                <w:sz w:val="16"/>
              </w:rPr>
              <w:t xml:space="preserve"> </w:t>
            </w:r>
            <w:r w:rsidRPr="00AD25F1">
              <w:rPr>
                <w:i/>
                <w:iCs/>
                <w:color w:val="000000" w:themeColor="text1"/>
                <w:sz w:val="16"/>
              </w:rPr>
              <w:t>otros</w:t>
            </w:r>
            <w:r w:rsidR="00361EE3" w:rsidRPr="00AD25F1">
              <w:rPr>
                <w:i/>
                <w:iCs/>
                <w:color w:val="000000" w:themeColor="text1"/>
                <w:sz w:val="16"/>
              </w:rPr>
              <w:t xml:space="preserve"> </w:t>
            </w:r>
            <w:r w:rsidRPr="00AD25F1">
              <w:rPr>
                <w:i/>
                <w:iCs/>
                <w:color w:val="000000" w:themeColor="text1"/>
                <w:sz w:val="16"/>
              </w:rPr>
              <w:t>servicios</w:t>
            </w:r>
            <w:r w:rsidR="00361EE3" w:rsidRPr="00AD25F1">
              <w:rPr>
                <w:i/>
                <w:iCs/>
                <w:color w:val="000000" w:themeColor="text1"/>
                <w:sz w:val="16"/>
              </w:rPr>
              <w:t xml:space="preserve"> </w:t>
            </w:r>
            <w:r w:rsidRPr="00AD25F1">
              <w:rPr>
                <w:i/>
                <w:iCs/>
                <w:color w:val="000000" w:themeColor="text1"/>
                <w:sz w:val="16"/>
              </w:rPr>
              <w:t>requeridos</w:t>
            </w:r>
            <w:r w:rsidR="00361EE3" w:rsidRPr="00AD25F1">
              <w:rPr>
                <w:i/>
                <w:iCs/>
                <w:color w:val="000000" w:themeColor="text1"/>
                <w:sz w:val="16"/>
              </w:rPr>
              <w:t xml:space="preserve"> </w:t>
            </w:r>
            <w:r w:rsidRPr="00AD25F1">
              <w:rPr>
                <w:i/>
                <w:iCs/>
                <w:color w:val="000000" w:themeColor="text1"/>
                <w:sz w:val="16"/>
              </w:rPr>
              <w:t>en</w:t>
            </w:r>
            <w:r w:rsidR="00361EE3" w:rsidRPr="00AD25F1">
              <w:rPr>
                <w:i/>
                <w:iCs/>
                <w:color w:val="000000" w:themeColor="text1"/>
                <w:sz w:val="16"/>
              </w:rPr>
              <w:t xml:space="preserve"> </w:t>
            </w:r>
            <w:r w:rsidRPr="00AD25F1">
              <w:rPr>
                <w:i/>
                <w:iCs/>
                <w:color w:val="000000" w:themeColor="text1"/>
                <w:sz w:val="16"/>
              </w:rPr>
              <w:t>e</w:t>
            </w:r>
            <w:r w:rsidR="008D53CB" w:rsidRPr="00AD25F1">
              <w:rPr>
                <w:i/>
                <w:iCs/>
                <w:color w:val="000000" w:themeColor="text1"/>
                <w:sz w:val="16"/>
              </w:rPr>
              <w:t>l</w:t>
            </w:r>
            <w:r w:rsidR="00361EE3" w:rsidRPr="00AD25F1">
              <w:rPr>
                <w:i/>
                <w:iCs/>
                <w:color w:val="000000" w:themeColor="text1"/>
                <w:sz w:val="16"/>
              </w:rPr>
              <w:t xml:space="preserve"> </w:t>
            </w:r>
            <w:r w:rsidRPr="00AD25F1">
              <w:rPr>
                <w:i/>
                <w:iCs/>
                <w:color w:val="000000" w:themeColor="text1"/>
                <w:sz w:val="16"/>
              </w:rPr>
              <w:t>País</w:t>
            </w:r>
            <w:r w:rsidR="00361EE3" w:rsidRPr="00AD25F1">
              <w:rPr>
                <w:i/>
                <w:iCs/>
                <w:color w:val="000000" w:themeColor="text1"/>
                <w:sz w:val="16"/>
              </w:rPr>
              <w:t xml:space="preserve"> </w:t>
            </w:r>
            <w:r w:rsidRPr="00AD25F1">
              <w:rPr>
                <w:i/>
                <w:iCs/>
                <w:color w:val="000000" w:themeColor="text1"/>
                <w:sz w:val="16"/>
              </w:rPr>
              <w:t>del</w:t>
            </w:r>
            <w:r w:rsidR="00361EE3" w:rsidRPr="00AD25F1">
              <w:rPr>
                <w:i/>
                <w:iCs/>
                <w:color w:val="000000" w:themeColor="text1"/>
                <w:sz w:val="16"/>
              </w:rPr>
              <w:t xml:space="preserve"> </w:t>
            </w:r>
            <w:r w:rsidR="006A0551" w:rsidRPr="00AD25F1">
              <w:rPr>
                <w:i/>
                <w:iCs/>
                <w:color w:val="000000" w:themeColor="text1"/>
                <w:sz w:val="16"/>
              </w:rPr>
              <w:t>Comprador</w:t>
            </w:r>
            <w:r w:rsidRPr="00AD25F1">
              <w:rPr>
                <w:i/>
                <w:iCs/>
                <w:color w:val="000000" w:themeColor="text1"/>
                <w:sz w:val="16"/>
              </w:rPr>
              <w:t>].</w:t>
            </w: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8A1B4F" w14:textId="4E59D931" w:rsidR="00DE33B8" w:rsidRPr="00AD25F1" w:rsidRDefault="00DE33B8" w:rsidP="00C84D27">
            <w:pPr>
              <w:suppressAutoHyphens/>
              <w:rPr>
                <w:i/>
                <w:iCs/>
                <w:color w:val="000000" w:themeColor="text1"/>
                <w:sz w:val="16"/>
              </w:rPr>
            </w:pPr>
            <w:r w:rsidRPr="00AD25F1">
              <w:rPr>
                <w:i/>
                <w:iCs/>
                <w:color w:val="000000" w:themeColor="text1"/>
                <w:sz w:val="16"/>
              </w:rPr>
              <w:t>[Indique</w:t>
            </w:r>
            <w:r w:rsidR="00361EE3" w:rsidRPr="00AD25F1">
              <w:rPr>
                <w:i/>
                <w:iCs/>
                <w:color w:val="000000" w:themeColor="text1"/>
                <w:sz w:val="16"/>
              </w:rPr>
              <w:t xml:space="preserve"> </w:t>
            </w:r>
            <w:r w:rsidRPr="00AD25F1">
              <w:rPr>
                <w:i/>
                <w:iCs/>
                <w:color w:val="000000" w:themeColor="text1"/>
                <w:sz w:val="16"/>
              </w:rPr>
              <w:t>los</w:t>
            </w:r>
            <w:r w:rsidR="00361EE3" w:rsidRPr="00AD25F1">
              <w:rPr>
                <w:i/>
                <w:iCs/>
                <w:color w:val="000000" w:themeColor="text1"/>
                <w:sz w:val="16"/>
              </w:rPr>
              <w:t xml:space="preserve"> </w:t>
            </w:r>
            <w:r w:rsidRPr="00AD25F1">
              <w:rPr>
                <w:i/>
                <w:iCs/>
                <w:color w:val="000000" w:themeColor="text1"/>
                <w:sz w:val="16"/>
              </w:rPr>
              <w:t>impuestos</w:t>
            </w:r>
            <w:r w:rsidR="00361EE3" w:rsidRPr="00AD25F1">
              <w:rPr>
                <w:i/>
                <w:iCs/>
                <w:color w:val="000000" w:themeColor="text1"/>
                <w:sz w:val="16"/>
              </w:rPr>
              <w:t xml:space="preserve"> </w:t>
            </w:r>
            <w:r w:rsidRPr="00AD25F1">
              <w:rPr>
                <w:i/>
                <w:iCs/>
                <w:color w:val="000000" w:themeColor="text1"/>
                <w:sz w:val="16"/>
              </w:rPr>
              <w:t>sobre</w:t>
            </w:r>
            <w:r w:rsidR="00361EE3" w:rsidRPr="00AD25F1">
              <w:rPr>
                <w:i/>
                <w:iCs/>
                <w:color w:val="000000" w:themeColor="text1"/>
                <w:sz w:val="16"/>
              </w:rPr>
              <w:t xml:space="preserve"> </w:t>
            </w:r>
            <w:r w:rsidRPr="00AD25F1">
              <w:rPr>
                <w:i/>
                <w:iCs/>
                <w:color w:val="000000" w:themeColor="text1"/>
                <w:sz w:val="16"/>
              </w:rPr>
              <w:t>la</w:t>
            </w:r>
            <w:r w:rsidR="00361EE3" w:rsidRPr="00AD25F1">
              <w:rPr>
                <w:i/>
                <w:iCs/>
                <w:color w:val="000000" w:themeColor="text1"/>
                <w:sz w:val="16"/>
              </w:rPr>
              <w:t xml:space="preserve"> </w:t>
            </w:r>
            <w:r w:rsidRPr="00AD25F1">
              <w:rPr>
                <w:i/>
                <w:iCs/>
                <w:color w:val="000000" w:themeColor="text1"/>
                <w:sz w:val="16"/>
              </w:rPr>
              <w:t>venta</w:t>
            </w:r>
            <w:r w:rsidR="00361EE3" w:rsidRPr="00AD25F1">
              <w:rPr>
                <w:i/>
                <w:iCs/>
                <w:color w:val="000000" w:themeColor="text1"/>
                <w:sz w:val="16"/>
              </w:rPr>
              <w:t xml:space="preserve"> </w:t>
            </w:r>
            <w:r w:rsidRPr="00AD25F1">
              <w:rPr>
                <w:i/>
                <w:iCs/>
                <w:color w:val="000000" w:themeColor="text1"/>
                <w:sz w:val="16"/>
              </w:rPr>
              <w:t>y</w:t>
            </w:r>
            <w:r w:rsidR="00361EE3" w:rsidRPr="00AD25F1">
              <w:rPr>
                <w:i/>
                <w:iCs/>
                <w:color w:val="000000" w:themeColor="text1"/>
                <w:sz w:val="16"/>
              </w:rPr>
              <w:t xml:space="preserve"> </w:t>
            </w:r>
            <w:r w:rsidRPr="00AD25F1">
              <w:rPr>
                <w:i/>
                <w:iCs/>
                <w:color w:val="000000" w:themeColor="text1"/>
                <w:sz w:val="16"/>
              </w:rPr>
              <w:t>otros</w:t>
            </w:r>
            <w:r w:rsidR="00361EE3" w:rsidRPr="00AD25F1">
              <w:rPr>
                <w:i/>
                <w:iCs/>
                <w:color w:val="000000" w:themeColor="text1"/>
                <w:sz w:val="16"/>
              </w:rPr>
              <w:t xml:space="preserve"> </w:t>
            </w:r>
            <w:r w:rsidRPr="00AD25F1">
              <w:rPr>
                <w:i/>
                <w:iCs/>
                <w:color w:val="000000" w:themeColor="text1"/>
                <w:sz w:val="16"/>
              </w:rPr>
              <w:t>impuestos</w:t>
            </w:r>
            <w:r w:rsidR="00361EE3" w:rsidRPr="00AD25F1">
              <w:rPr>
                <w:i/>
                <w:iCs/>
                <w:color w:val="000000" w:themeColor="text1"/>
                <w:sz w:val="16"/>
              </w:rPr>
              <w:t xml:space="preserve"> </w:t>
            </w:r>
            <w:r w:rsidRPr="00AD25F1">
              <w:rPr>
                <w:i/>
                <w:iCs/>
                <w:color w:val="000000" w:themeColor="text1"/>
                <w:sz w:val="16"/>
              </w:rPr>
              <w:t>pagaderos</w:t>
            </w:r>
            <w:r w:rsidR="00361EE3" w:rsidRPr="00AD25F1">
              <w:rPr>
                <w:i/>
                <w:iCs/>
                <w:color w:val="000000" w:themeColor="text1"/>
                <w:sz w:val="16"/>
              </w:rPr>
              <w:t xml:space="preserve"> </w:t>
            </w:r>
            <w:r w:rsidRPr="00AD25F1">
              <w:rPr>
                <w:i/>
                <w:iCs/>
                <w:color w:val="000000" w:themeColor="text1"/>
                <w:sz w:val="16"/>
              </w:rPr>
              <w:t>sobre</w:t>
            </w:r>
            <w:r w:rsidR="00361EE3" w:rsidRPr="00AD25F1">
              <w:rPr>
                <w:i/>
                <w:iCs/>
                <w:color w:val="000000" w:themeColor="text1"/>
                <w:sz w:val="16"/>
              </w:rPr>
              <w:t xml:space="preserve"> </w:t>
            </w:r>
            <w:r w:rsidRPr="00AD25F1">
              <w:rPr>
                <w:i/>
                <w:iCs/>
                <w:color w:val="000000" w:themeColor="text1"/>
                <w:sz w:val="16"/>
              </w:rPr>
              <w:t>el</w:t>
            </w:r>
            <w:r w:rsidR="00361EE3" w:rsidRPr="00AD25F1">
              <w:rPr>
                <w:i/>
                <w:iCs/>
                <w:color w:val="000000" w:themeColor="text1"/>
                <w:sz w:val="16"/>
              </w:rPr>
              <w:t xml:space="preserve"> </w:t>
            </w:r>
            <w:r w:rsidRPr="00AD25F1">
              <w:rPr>
                <w:i/>
                <w:iCs/>
                <w:color w:val="000000" w:themeColor="text1"/>
                <w:sz w:val="16"/>
              </w:rPr>
              <w:t>artículo</w:t>
            </w:r>
            <w:r w:rsidR="00361EE3" w:rsidRPr="00AD25F1">
              <w:rPr>
                <w:i/>
                <w:iCs/>
                <w:color w:val="000000" w:themeColor="text1"/>
                <w:sz w:val="16"/>
              </w:rPr>
              <w:t xml:space="preserve"> </w:t>
            </w:r>
            <w:r w:rsidRPr="00AD25F1">
              <w:rPr>
                <w:i/>
                <w:iCs/>
                <w:color w:val="000000" w:themeColor="text1"/>
                <w:sz w:val="16"/>
              </w:rPr>
              <w:t>si</w:t>
            </w:r>
            <w:r w:rsidR="00361EE3" w:rsidRPr="00AD25F1">
              <w:rPr>
                <w:i/>
                <w:iCs/>
                <w:color w:val="000000" w:themeColor="text1"/>
                <w:sz w:val="16"/>
              </w:rPr>
              <w:t xml:space="preserve"> </w:t>
            </w:r>
            <w:r w:rsidRPr="00AD25F1">
              <w:rPr>
                <w:i/>
                <w:iCs/>
                <w:color w:val="000000" w:themeColor="text1"/>
                <w:sz w:val="16"/>
              </w:rPr>
              <w:t>el</w:t>
            </w:r>
            <w:r w:rsidR="00361EE3" w:rsidRPr="00AD25F1">
              <w:rPr>
                <w:i/>
                <w:iCs/>
                <w:color w:val="000000" w:themeColor="text1"/>
                <w:sz w:val="16"/>
              </w:rPr>
              <w:t xml:space="preserve"> </w:t>
            </w:r>
            <w:r w:rsidRPr="00AD25F1">
              <w:rPr>
                <w:i/>
                <w:iCs/>
                <w:color w:val="000000" w:themeColor="text1"/>
                <w:sz w:val="16"/>
              </w:rPr>
              <w:t>Contrato</w:t>
            </w:r>
            <w:r w:rsidR="00361EE3" w:rsidRPr="00AD25F1">
              <w:rPr>
                <w:i/>
                <w:iCs/>
                <w:color w:val="000000" w:themeColor="text1"/>
                <w:sz w:val="16"/>
              </w:rPr>
              <w:t xml:space="preserve"> </w:t>
            </w:r>
            <w:r w:rsidRPr="00AD25F1">
              <w:rPr>
                <w:i/>
                <w:iCs/>
                <w:color w:val="000000" w:themeColor="text1"/>
                <w:sz w:val="16"/>
              </w:rPr>
              <w:t>es</w:t>
            </w:r>
            <w:r w:rsidR="00361EE3" w:rsidRPr="00AD25F1">
              <w:rPr>
                <w:i/>
                <w:iCs/>
                <w:color w:val="000000" w:themeColor="text1"/>
                <w:sz w:val="16"/>
              </w:rPr>
              <w:t xml:space="preserve"> </w:t>
            </w:r>
            <w:r w:rsidRPr="00AD25F1">
              <w:rPr>
                <w:i/>
                <w:iCs/>
                <w:color w:val="000000" w:themeColor="text1"/>
                <w:sz w:val="16"/>
              </w:rPr>
              <w:t>adjudicado].</w:t>
            </w: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5468F0C" w14:textId="6DA08B4C" w:rsidR="00DE33B8" w:rsidRPr="00AD25F1" w:rsidRDefault="00DE33B8" w:rsidP="00C84D27">
            <w:pPr>
              <w:suppressAutoHyphens/>
              <w:rPr>
                <w:i/>
                <w:iCs/>
                <w:color w:val="000000" w:themeColor="text1"/>
                <w:sz w:val="16"/>
              </w:rPr>
            </w:pPr>
            <w:r w:rsidRPr="00AD25F1">
              <w:rPr>
                <w:i/>
                <w:iCs/>
                <w:color w:val="000000" w:themeColor="text1"/>
                <w:sz w:val="16"/>
              </w:rPr>
              <w:t>[Indique</w:t>
            </w:r>
            <w:r w:rsidR="00361EE3" w:rsidRPr="00AD25F1">
              <w:rPr>
                <w:i/>
                <w:iCs/>
                <w:color w:val="000000" w:themeColor="text1"/>
                <w:sz w:val="16"/>
              </w:rPr>
              <w:t xml:space="preserve"> </w:t>
            </w:r>
            <w:r w:rsidRPr="00AD25F1">
              <w:rPr>
                <w:i/>
                <w:iCs/>
                <w:color w:val="000000" w:themeColor="text1"/>
                <w:sz w:val="16"/>
              </w:rPr>
              <w:t>el</w:t>
            </w:r>
            <w:r w:rsidR="00361EE3" w:rsidRPr="00AD25F1">
              <w:rPr>
                <w:i/>
                <w:iCs/>
                <w:color w:val="000000" w:themeColor="text1"/>
                <w:sz w:val="16"/>
              </w:rPr>
              <w:t xml:space="preserve"> </w:t>
            </w:r>
            <w:r w:rsidRPr="00AD25F1">
              <w:rPr>
                <w:i/>
                <w:iCs/>
                <w:color w:val="000000" w:themeColor="text1"/>
                <w:sz w:val="16"/>
              </w:rPr>
              <w:t>precio</w:t>
            </w:r>
            <w:r w:rsidR="00361EE3" w:rsidRPr="00AD25F1">
              <w:rPr>
                <w:i/>
                <w:iCs/>
                <w:color w:val="000000" w:themeColor="text1"/>
                <w:sz w:val="16"/>
              </w:rPr>
              <w:t xml:space="preserve"> </w:t>
            </w:r>
            <w:r w:rsidRPr="00AD25F1">
              <w:rPr>
                <w:i/>
                <w:iCs/>
                <w:color w:val="000000" w:themeColor="text1"/>
                <w:sz w:val="16"/>
              </w:rPr>
              <w:t>total</w:t>
            </w:r>
            <w:r w:rsidR="00361EE3" w:rsidRPr="00AD25F1">
              <w:rPr>
                <w:i/>
                <w:iCs/>
                <w:color w:val="000000" w:themeColor="text1"/>
                <w:sz w:val="16"/>
              </w:rPr>
              <w:t xml:space="preserve"> </w:t>
            </w:r>
            <w:r w:rsidRPr="00AD25F1">
              <w:rPr>
                <w:i/>
                <w:iCs/>
                <w:color w:val="000000" w:themeColor="text1"/>
                <w:sz w:val="16"/>
              </w:rPr>
              <w:t>por</w:t>
            </w:r>
            <w:r w:rsidR="00361EE3" w:rsidRPr="00AD25F1">
              <w:rPr>
                <w:i/>
                <w:iCs/>
                <w:color w:val="000000" w:themeColor="text1"/>
                <w:sz w:val="16"/>
              </w:rPr>
              <w:t xml:space="preserve"> </w:t>
            </w:r>
            <w:r w:rsidRPr="00AD25F1">
              <w:rPr>
                <w:i/>
                <w:iCs/>
                <w:color w:val="000000" w:themeColor="text1"/>
                <w:sz w:val="16"/>
              </w:rPr>
              <w:t>artículo].</w:t>
            </w:r>
          </w:p>
        </w:tc>
      </w:tr>
      <w:tr w:rsidR="00DE33B8" w:rsidRPr="00AD25F1" w14:paraId="0180E182" w14:textId="77777777" w:rsidTr="00153EDB">
        <w:trPr>
          <w:trHeight w:val="379"/>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B3D31AA" w14:textId="77777777" w:rsidR="00DE33B8" w:rsidRPr="00AD25F1" w:rsidRDefault="00DE33B8" w:rsidP="00153EDB">
            <w:pPr>
              <w:suppressAutoHyphens/>
              <w:rPr>
                <w:color w:val="000000" w:themeColor="text1"/>
                <w:sz w:val="20"/>
              </w:rPr>
            </w:pP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A74323" w14:textId="77777777" w:rsidR="00DE33B8" w:rsidRPr="00AD25F1" w:rsidRDefault="00DE33B8" w:rsidP="00153EDB">
            <w:pPr>
              <w:suppressAutoHyphens/>
              <w:rPr>
                <w:color w:val="000000" w:themeColor="text1"/>
                <w:sz w:val="20"/>
              </w:rPr>
            </w:pP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2CC783A3" w14:textId="77777777" w:rsidR="00DE33B8" w:rsidRPr="00AD25F1" w:rsidRDefault="00DE33B8" w:rsidP="00153EDB">
            <w:pPr>
              <w:suppressAutoHyphens/>
              <w:rPr>
                <w:color w:val="000000" w:themeColor="text1"/>
                <w:sz w:val="20"/>
              </w:rPr>
            </w:pP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7D11C9AC" w14:textId="77777777" w:rsidR="00DE33B8" w:rsidRPr="00AD25F1" w:rsidRDefault="00DE33B8" w:rsidP="00153EDB">
            <w:pPr>
              <w:suppressAutoHyphens/>
              <w:rPr>
                <w:color w:val="000000" w:themeColor="text1"/>
                <w:sz w:val="20"/>
              </w:rPr>
            </w:pP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E72B3F0" w14:textId="77777777" w:rsidR="00DE33B8" w:rsidRPr="00AD25F1" w:rsidRDefault="00DE33B8" w:rsidP="00153EDB">
            <w:pPr>
              <w:suppressAutoHyphens/>
              <w:rPr>
                <w:color w:val="000000" w:themeColor="text1"/>
                <w:sz w:val="20"/>
              </w:rPr>
            </w:pP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16DB9C2" w14:textId="77777777" w:rsidR="00DE33B8" w:rsidRPr="00AD25F1" w:rsidRDefault="00DE33B8" w:rsidP="00153EDB">
            <w:pPr>
              <w:suppressAutoHyphens/>
              <w:rPr>
                <w:color w:val="000000" w:themeColor="text1"/>
                <w:sz w:val="20"/>
              </w:rPr>
            </w:pP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697C0A76" w14:textId="77777777" w:rsidR="00DE33B8" w:rsidRPr="00AD25F1" w:rsidRDefault="00DE33B8" w:rsidP="00153EDB">
            <w:pPr>
              <w:suppressAutoHyphens/>
              <w:rPr>
                <w:color w:val="000000" w:themeColor="text1"/>
                <w:sz w:val="20"/>
              </w:rPr>
            </w:pP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6AA398B" w14:textId="77777777" w:rsidR="00DE33B8" w:rsidRPr="00AD25F1" w:rsidRDefault="00DE33B8" w:rsidP="00153EDB">
            <w:pPr>
              <w:suppressAutoHyphens/>
              <w:rPr>
                <w:color w:val="000000" w:themeColor="text1"/>
                <w:sz w:val="20"/>
              </w:rPr>
            </w:pP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B6E6548" w14:textId="77777777" w:rsidR="00DE33B8" w:rsidRPr="00AD25F1" w:rsidRDefault="00DE33B8" w:rsidP="00153EDB">
            <w:pPr>
              <w:suppressAutoHyphens/>
              <w:rPr>
                <w:color w:val="000000" w:themeColor="text1"/>
                <w:sz w:val="20"/>
              </w:rPr>
            </w:pP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3530688D" w14:textId="77777777" w:rsidR="00DE33B8" w:rsidRPr="00AD25F1" w:rsidRDefault="00DE33B8" w:rsidP="00153EDB">
            <w:pPr>
              <w:suppressAutoHyphens/>
              <w:rPr>
                <w:color w:val="000000" w:themeColor="text1"/>
                <w:sz w:val="20"/>
              </w:rPr>
            </w:pP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D27CA8F" w14:textId="77777777" w:rsidR="00DE33B8" w:rsidRPr="00AD25F1" w:rsidRDefault="00DE33B8" w:rsidP="00153EDB">
            <w:pPr>
              <w:suppressAutoHyphens/>
              <w:rPr>
                <w:color w:val="000000" w:themeColor="text1"/>
                <w:sz w:val="20"/>
              </w:rPr>
            </w:pP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A92818E" w14:textId="77777777" w:rsidR="00DE33B8" w:rsidRPr="00AD25F1" w:rsidRDefault="00DE33B8" w:rsidP="00153EDB">
            <w:pPr>
              <w:suppressAutoHyphens/>
              <w:rPr>
                <w:color w:val="000000" w:themeColor="text1"/>
                <w:sz w:val="20"/>
              </w:rPr>
            </w:pPr>
          </w:p>
        </w:tc>
      </w:tr>
      <w:tr w:rsidR="00DE33B8" w:rsidRPr="00AD25F1" w14:paraId="0054F08C" w14:textId="77777777" w:rsidTr="00153EDB">
        <w:trPr>
          <w:trHeight w:val="455"/>
        </w:trPr>
        <w:tc>
          <w:tcPr>
            <w:tcW w:w="11520" w:type="dxa"/>
            <w:gridSpan w:val="10"/>
            <w:tcBorders>
              <w:top w:val="double" w:sz="6" w:space="0" w:color="auto"/>
              <w:left w:val="nil"/>
              <w:bottom w:val="nil"/>
              <w:right w:val="double" w:sz="6" w:space="0" w:color="auto"/>
            </w:tcBorders>
            <w:tcMar>
              <w:top w:w="28" w:type="dxa"/>
              <w:left w:w="57" w:type="dxa"/>
              <w:bottom w:w="28" w:type="dxa"/>
              <w:right w:w="57" w:type="dxa"/>
            </w:tcMar>
          </w:tcPr>
          <w:p w14:paraId="4857DF30" w14:textId="77777777" w:rsidR="00DE33B8" w:rsidRPr="00AD25F1" w:rsidRDefault="00DE33B8" w:rsidP="00153EDB">
            <w:pPr>
              <w:suppressAutoHyphens/>
              <w:rPr>
                <w:color w:val="000000" w:themeColor="text1"/>
                <w:sz w:val="20"/>
              </w:rPr>
            </w:pPr>
          </w:p>
        </w:tc>
        <w:tc>
          <w:tcPr>
            <w:tcW w:w="1473"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E1A1FA9" w14:textId="3F601E01" w:rsidR="00DE33B8" w:rsidRPr="00AD25F1" w:rsidRDefault="00DE33B8" w:rsidP="00153EDB">
            <w:pPr>
              <w:pStyle w:val="Textocomentario"/>
              <w:suppressAutoHyphens/>
              <w:jc w:val="center"/>
              <w:rPr>
                <w:rFonts w:ascii="Times New Roman" w:hAnsi="Times New Roman"/>
                <w:color w:val="000000" w:themeColor="text1"/>
                <w:sz w:val="18"/>
              </w:rPr>
            </w:pPr>
            <w:r w:rsidRPr="00AD25F1">
              <w:rPr>
                <w:rFonts w:ascii="Times New Roman" w:hAnsi="Times New Roman"/>
                <w:color w:val="000000" w:themeColor="text1"/>
                <w:sz w:val="18"/>
              </w:rPr>
              <w:t>Precio</w:t>
            </w:r>
            <w:r w:rsidR="00361EE3" w:rsidRPr="00AD25F1">
              <w:rPr>
                <w:rFonts w:ascii="Times New Roman" w:hAnsi="Times New Roman"/>
                <w:color w:val="000000" w:themeColor="text1"/>
                <w:sz w:val="18"/>
              </w:rPr>
              <w:t xml:space="preserve"> </w:t>
            </w:r>
            <w:r w:rsidRPr="00AD25F1">
              <w:rPr>
                <w:rFonts w:ascii="Times New Roman" w:hAnsi="Times New Roman"/>
                <w:color w:val="000000" w:themeColor="text1"/>
                <w:sz w:val="18"/>
              </w:rPr>
              <w:t>total</w:t>
            </w:r>
            <w:r w:rsidR="00361EE3" w:rsidRPr="00AD25F1">
              <w:rPr>
                <w:rFonts w:ascii="Times New Roman" w:hAnsi="Times New Roman"/>
                <w:color w:val="000000" w:themeColor="text1"/>
                <w:sz w:val="18"/>
              </w:rPr>
              <w:t xml:space="preserve"> </w:t>
            </w:r>
            <w:r w:rsidRPr="00AD25F1">
              <w:rPr>
                <w:rFonts w:ascii="Times New Roman" w:hAnsi="Times New Roman"/>
                <w:color w:val="000000" w:themeColor="text1"/>
                <w:sz w:val="18"/>
              </w:rPr>
              <w:t>de</w:t>
            </w:r>
            <w:r w:rsidR="00361EE3" w:rsidRPr="00AD25F1">
              <w:rPr>
                <w:rFonts w:ascii="Times New Roman" w:hAnsi="Times New Roman"/>
                <w:color w:val="000000" w:themeColor="text1"/>
                <w:sz w:val="18"/>
              </w:rPr>
              <w:t xml:space="preserve"> </w:t>
            </w:r>
            <w:r w:rsidRPr="00AD25F1">
              <w:rPr>
                <w:rFonts w:ascii="Times New Roman" w:hAnsi="Times New Roman"/>
                <w:color w:val="000000" w:themeColor="text1"/>
                <w:sz w:val="18"/>
              </w:rPr>
              <w:t>la</w:t>
            </w:r>
            <w:r w:rsidR="00361EE3" w:rsidRPr="00AD25F1">
              <w:rPr>
                <w:rFonts w:ascii="Times New Roman" w:hAnsi="Times New Roman"/>
                <w:color w:val="000000" w:themeColor="text1"/>
                <w:sz w:val="18"/>
              </w:rPr>
              <w:t xml:space="preserve"> </w:t>
            </w:r>
            <w:r w:rsidRPr="00AD25F1">
              <w:rPr>
                <w:rFonts w:ascii="Times New Roman" w:hAnsi="Times New Roman"/>
                <w:color w:val="000000" w:themeColor="text1"/>
                <w:sz w:val="18"/>
              </w:rPr>
              <w:t>Oferta</w:t>
            </w:r>
          </w:p>
        </w:tc>
        <w:tc>
          <w:tcPr>
            <w:tcW w:w="1375"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B3D78EC" w14:textId="77777777" w:rsidR="00DE33B8" w:rsidRPr="00AD25F1" w:rsidRDefault="00DE33B8" w:rsidP="00153EDB">
            <w:pPr>
              <w:suppressAutoHyphens/>
              <w:rPr>
                <w:color w:val="000000" w:themeColor="text1"/>
                <w:sz w:val="20"/>
              </w:rPr>
            </w:pPr>
          </w:p>
        </w:tc>
      </w:tr>
      <w:tr w:rsidR="00DE33B8" w:rsidRPr="00AD25F1" w14:paraId="7C60EE0D" w14:textId="77777777" w:rsidTr="00C84D27">
        <w:trPr>
          <w:trHeight w:hRule="exact" w:val="495"/>
        </w:trPr>
        <w:tc>
          <w:tcPr>
            <w:tcW w:w="14368" w:type="dxa"/>
            <w:gridSpan w:val="12"/>
            <w:tcBorders>
              <w:top w:val="nil"/>
              <w:left w:val="nil"/>
              <w:bottom w:val="nil"/>
              <w:right w:val="nil"/>
            </w:tcBorders>
            <w:tcMar>
              <w:top w:w="28" w:type="dxa"/>
              <w:left w:w="57" w:type="dxa"/>
              <w:bottom w:w="28" w:type="dxa"/>
              <w:right w:w="57" w:type="dxa"/>
            </w:tcMar>
          </w:tcPr>
          <w:p w14:paraId="559CD33F" w14:textId="0A0AFB22" w:rsidR="00DE33B8" w:rsidRPr="00AD25F1" w:rsidRDefault="00DE33B8" w:rsidP="002F25B4">
            <w:pPr>
              <w:suppressAutoHyphens/>
              <w:spacing w:before="100"/>
              <w:jc w:val="both"/>
              <w:rPr>
                <w:i/>
                <w:iCs/>
                <w:color w:val="000000" w:themeColor="text1"/>
                <w:sz w:val="20"/>
                <w:szCs w:val="20"/>
              </w:rPr>
            </w:pPr>
            <w:r w:rsidRPr="00AD25F1">
              <w:rPr>
                <w:color w:val="000000" w:themeColor="text1"/>
                <w:sz w:val="20"/>
                <w:szCs w:val="20"/>
              </w:rPr>
              <w:t>Nombre</w:t>
            </w:r>
            <w:r w:rsidR="00361EE3" w:rsidRPr="00AD25F1">
              <w:rPr>
                <w:color w:val="000000" w:themeColor="text1"/>
                <w:sz w:val="20"/>
                <w:szCs w:val="20"/>
              </w:rPr>
              <w:t xml:space="preserve"> </w:t>
            </w:r>
            <w:r w:rsidRPr="00AD25F1">
              <w:rPr>
                <w:color w:val="000000" w:themeColor="text1"/>
                <w:sz w:val="20"/>
                <w:szCs w:val="20"/>
              </w:rPr>
              <w:t>del</w:t>
            </w:r>
            <w:r w:rsidR="00361EE3" w:rsidRPr="00AD25F1">
              <w:rPr>
                <w:color w:val="000000" w:themeColor="text1"/>
                <w:sz w:val="20"/>
                <w:szCs w:val="20"/>
              </w:rPr>
              <w:t xml:space="preserve"> </w:t>
            </w:r>
            <w:r w:rsidR="005240C2" w:rsidRPr="00AD25F1">
              <w:rPr>
                <w:color w:val="000000" w:themeColor="text1"/>
                <w:sz w:val="20"/>
                <w:szCs w:val="20"/>
              </w:rPr>
              <w:t>Oferente</w:t>
            </w:r>
            <w:r w:rsidRPr="00AD25F1">
              <w:rPr>
                <w:color w:val="000000" w:themeColor="text1"/>
                <w:sz w:val="20"/>
                <w:szCs w:val="20"/>
              </w:rPr>
              <w:t>:</w:t>
            </w:r>
            <w:r w:rsidR="00361EE3" w:rsidRPr="00AD25F1">
              <w:rPr>
                <w:color w:val="000000" w:themeColor="text1"/>
                <w:sz w:val="20"/>
                <w:szCs w:val="20"/>
              </w:rPr>
              <w:t xml:space="preserve"> </w:t>
            </w:r>
            <w:r w:rsidRPr="00AD25F1">
              <w:rPr>
                <w:i/>
                <w:iCs/>
                <w:color w:val="000000" w:themeColor="text1"/>
                <w:sz w:val="20"/>
                <w:szCs w:val="20"/>
              </w:rPr>
              <w:t>[indique</w:t>
            </w:r>
            <w:r w:rsidR="00361EE3" w:rsidRPr="00AD25F1">
              <w:rPr>
                <w:i/>
                <w:iCs/>
                <w:color w:val="000000" w:themeColor="text1"/>
                <w:sz w:val="20"/>
                <w:szCs w:val="20"/>
              </w:rPr>
              <w:t xml:space="preserve"> </w:t>
            </w:r>
            <w:r w:rsidRPr="00AD25F1">
              <w:rPr>
                <w:i/>
                <w:iCs/>
                <w:color w:val="000000" w:themeColor="text1"/>
                <w:sz w:val="20"/>
                <w:szCs w:val="20"/>
              </w:rPr>
              <w:t>el</w:t>
            </w:r>
            <w:r w:rsidR="00361EE3" w:rsidRPr="00AD25F1">
              <w:rPr>
                <w:i/>
                <w:iCs/>
                <w:color w:val="000000" w:themeColor="text1"/>
                <w:sz w:val="20"/>
                <w:szCs w:val="20"/>
              </w:rPr>
              <w:t xml:space="preserve"> </w:t>
            </w:r>
            <w:r w:rsidRPr="00AD25F1">
              <w:rPr>
                <w:i/>
                <w:iCs/>
                <w:color w:val="000000" w:themeColor="text1"/>
                <w:sz w:val="20"/>
                <w:szCs w:val="20"/>
              </w:rPr>
              <w:t>nombre</w:t>
            </w:r>
            <w:r w:rsidR="00361EE3" w:rsidRPr="00AD25F1">
              <w:rPr>
                <w:i/>
                <w:iCs/>
                <w:color w:val="000000" w:themeColor="text1"/>
                <w:sz w:val="20"/>
                <w:szCs w:val="20"/>
              </w:rPr>
              <w:t xml:space="preserve"> </w:t>
            </w:r>
            <w:r w:rsidRPr="00AD25F1">
              <w:rPr>
                <w:i/>
                <w:iCs/>
                <w:color w:val="000000" w:themeColor="text1"/>
                <w:sz w:val="20"/>
                <w:szCs w:val="20"/>
              </w:rPr>
              <w:t>completo</w:t>
            </w:r>
            <w:r w:rsidR="00361EE3" w:rsidRPr="00AD25F1">
              <w:rPr>
                <w:i/>
                <w:iCs/>
                <w:color w:val="000000" w:themeColor="text1"/>
                <w:sz w:val="20"/>
                <w:szCs w:val="20"/>
              </w:rPr>
              <w:t xml:space="preserve"> </w:t>
            </w:r>
            <w:r w:rsidRPr="00AD25F1">
              <w:rPr>
                <w:i/>
                <w:iCs/>
                <w:color w:val="000000" w:themeColor="text1"/>
                <w:sz w:val="20"/>
                <w:szCs w:val="20"/>
              </w:rPr>
              <w:t>del</w:t>
            </w:r>
            <w:r w:rsidR="00361EE3" w:rsidRPr="00AD25F1">
              <w:rPr>
                <w:i/>
                <w:iCs/>
                <w:color w:val="000000" w:themeColor="text1"/>
                <w:sz w:val="20"/>
                <w:szCs w:val="20"/>
              </w:rPr>
              <w:t xml:space="preserve"> </w:t>
            </w:r>
            <w:r w:rsidR="005240C2" w:rsidRPr="00AD25F1">
              <w:rPr>
                <w:i/>
                <w:iCs/>
                <w:color w:val="000000" w:themeColor="text1"/>
                <w:sz w:val="20"/>
                <w:szCs w:val="20"/>
              </w:rPr>
              <w:t>Oferente</w:t>
            </w:r>
            <w:r w:rsidRPr="00AD25F1">
              <w:rPr>
                <w:i/>
                <w:iCs/>
                <w:color w:val="000000" w:themeColor="text1"/>
                <w:sz w:val="20"/>
                <w:szCs w:val="20"/>
              </w:rPr>
              <w:t>]</w:t>
            </w:r>
            <w:r w:rsidR="00361EE3" w:rsidRPr="00AD25F1">
              <w:rPr>
                <w:i/>
                <w:iCs/>
                <w:color w:val="000000" w:themeColor="text1"/>
                <w:sz w:val="20"/>
                <w:szCs w:val="20"/>
              </w:rPr>
              <w:t xml:space="preserve"> </w:t>
            </w:r>
            <w:r w:rsidRPr="00AD25F1">
              <w:rPr>
                <w:color w:val="000000" w:themeColor="text1"/>
                <w:sz w:val="20"/>
                <w:szCs w:val="20"/>
              </w:rPr>
              <w:t>Firma</w:t>
            </w:r>
            <w:r w:rsidR="00361EE3" w:rsidRPr="00AD25F1">
              <w:rPr>
                <w:color w:val="000000" w:themeColor="text1"/>
                <w:sz w:val="20"/>
                <w:szCs w:val="20"/>
              </w:rPr>
              <w:t xml:space="preserve"> </w:t>
            </w:r>
            <w:r w:rsidRPr="00AD25F1">
              <w:rPr>
                <w:color w:val="000000" w:themeColor="text1"/>
                <w:sz w:val="20"/>
                <w:szCs w:val="20"/>
              </w:rPr>
              <w:t>del</w:t>
            </w:r>
            <w:r w:rsidR="00361EE3" w:rsidRPr="00AD25F1">
              <w:rPr>
                <w:color w:val="000000" w:themeColor="text1"/>
                <w:sz w:val="20"/>
                <w:szCs w:val="20"/>
              </w:rPr>
              <w:t xml:space="preserve"> </w:t>
            </w:r>
            <w:r w:rsidR="005240C2" w:rsidRPr="00AD25F1">
              <w:rPr>
                <w:color w:val="000000" w:themeColor="text1"/>
                <w:sz w:val="20"/>
                <w:szCs w:val="20"/>
              </w:rPr>
              <w:t>Oferente</w:t>
            </w:r>
            <w:r w:rsidRPr="00AD25F1">
              <w:rPr>
                <w:color w:val="000000" w:themeColor="text1"/>
                <w:sz w:val="20"/>
                <w:szCs w:val="20"/>
              </w:rPr>
              <w:t>:</w:t>
            </w:r>
            <w:r w:rsidR="00361EE3" w:rsidRPr="00AD25F1">
              <w:rPr>
                <w:color w:val="000000" w:themeColor="text1"/>
                <w:sz w:val="20"/>
                <w:szCs w:val="20"/>
              </w:rPr>
              <w:t xml:space="preserve"> </w:t>
            </w:r>
            <w:r w:rsidRPr="00AD25F1">
              <w:rPr>
                <w:i/>
                <w:iCs/>
                <w:color w:val="000000" w:themeColor="text1"/>
                <w:sz w:val="20"/>
                <w:szCs w:val="20"/>
              </w:rPr>
              <w:t>[firma</w:t>
            </w:r>
            <w:r w:rsidR="00361EE3" w:rsidRPr="00AD25F1">
              <w:rPr>
                <w:i/>
                <w:iCs/>
                <w:color w:val="000000" w:themeColor="text1"/>
                <w:sz w:val="20"/>
                <w:szCs w:val="20"/>
              </w:rPr>
              <w:t xml:space="preserve"> </w:t>
            </w:r>
            <w:r w:rsidRPr="00AD25F1">
              <w:rPr>
                <w:i/>
                <w:iCs/>
                <w:color w:val="000000" w:themeColor="text1"/>
                <w:sz w:val="20"/>
                <w:szCs w:val="20"/>
              </w:rPr>
              <w:t>de</w:t>
            </w:r>
            <w:r w:rsidR="00361EE3" w:rsidRPr="00AD25F1">
              <w:rPr>
                <w:i/>
                <w:iCs/>
                <w:color w:val="000000" w:themeColor="text1"/>
                <w:sz w:val="20"/>
                <w:szCs w:val="20"/>
              </w:rPr>
              <w:t xml:space="preserve"> </w:t>
            </w:r>
            <w:r w:rsidRPr="00AD25F1">
              <w:rPr>
                <w:i/>
                <w:iCs/>
                <w:color w:val="000000" w:themeColor="text1"/>
                <w:sz w:val="20"/>
                <w:szCs w:val="20"/>
              </w:rPr>
              <w:t>la</w:t>
            </w:r>
            <w:r w:rsidR="00361EE3" w:rsidRPr="00AD25F1">
              <w:rPr>
                <w:i/>
                <w:iCs/>
                <w:color w:val="000000" w:themeColor="text1"/>
                <w:sz w:val="20"/>
                <w:szCs w:val="20"/>
              </w:rPr>
              <w:t xml:space="preserve"> </w:t>
            </w:r>
            <w:r w:rsidRPr="00AD25F1">
              <w:rPr>
                <w:i/>
                <w:iCs/>
                <w:color w:val="000000" w:themeColor="text1"/>
                <w:sz w:val="20"/>
                <w:szCs w:val="20"/>
              </w:rPr>
              <w:t>persona</w:t>
            </w:r>
            <w:r w:rsidR="00361EE3" w:rsidRPr="00AD25F1">
              <w:rPr>
                <w:i/>
                <w:iCs/>
                <w:color w:val="000000" w:themeColor="text1"/>
                <w:sz w:val="20"/>
                <w:szCs w:val="20"/>
              </w:rPr>
              <w:t xml:space="preserve"> </w:t>
            </w:r>
            <w:r w:rsidRPr="00AD25F1">
              <w:rPr>
                <w:i/>
                <w:iCs/>
                <w:color w:val="000000" w:themeColor="text1"/>
                <w:sz w:val="20"/>
                <w:szCs w:val="20"/>
              </w:rPr>
              <w:t>que</w:t>
            </w:r>
            <w:r w:rsidR="00361EE3" w:rsidRPr="00AD25F1">
              <w:rPr>
                <w:i/>
                <w:iCs/>
                <w:color w:val="000000" w:themeColor="text1"/>
                <w:sz w:val="20"/>
                <w:szCs w:val="20"/>
              </w:rPr>
              <w:t xml:space="preserve"> </w:t>
            </w:r>
            <w:r w:rsidRPr="00AD25F1">
              <w:rPr>
                <w:i/>
                <w:iCs/>
                <w:color w:val="000000" w:themeColor="text1"/>
                <w:sz w:val="20"/>
                <w:szCs w:val="20"/>
              </w:rPr>
              <w:t>firma</w:t>
            </w:r>
            <w:r w:rsidR="00361EE3" w:rsidRPr="00AD25F1">
              <w:rPr>
                <w:i/>
                <w:iCs/>
                <w:color w:val="000000" w:themeColor="text1"/>
                <w:sz w:val="20"/>
                <w:szCs w:val="20"/>
              </w:rPr>
              <w:t xml:space="preserve"> </w:t>
            </w:r>
            <w:r w:rsidRPr="00AD25F1">
              <w:rPr>
                <w:i/>
                <w:iCs/>
                <w:color w:val="000000" w:themeColor="text1"/>
                <w:sz w:val="20"/>
                <w:szCs w:val="20"/>
              </w:rPr>
              <w:t>la</w:t>
            </w:r>
            <w:r w:rsidR="00361EE3" w:rsidRPr="00AD25F1">
              <w:rPr>
                <w:i/>
                <w:iCs/>
                <w:color w:val="000000" w:themeColor="text1"/>
                <w:sz w:val="20"/>
                <w:szCs w:val="20"/>
              </w:rPr>
              <w:t xml:space="preserve"> </w:t>
            </w:r>
            <w:r w:rsidRPr="00AD25F1">
              <w:rPr>
                <w:i/>
                <w:iCs/>
                <w:color w:val="000000" w:themeColor="text1"/>
                <w:sz w:val="20"/>
                <w:szCs w:val="20"/>
              </w:rPr>
              <w:t>oferta]</w:t>
            </w:r>
            <w:r w:rsidR="00361EE3" w:rsidRPr="00AD25F1">
              <w:rPr>
                <w:color w:val="000000" w:themeColor="text1"/>
                <w:sz w:val="20"/>
                <w:szCs w:val="20"/>
              </w:rPr>
              <w:t xml:space="preserve"> </w:t>
            </w:r>
            <w:r w:rsidRPr="00AD25F1">
              <w:rPr>
                <w:color w:val="000000" w:themeColor="text1"/>
                <w:sz w:val="20"/>
                <w:szCs w:val="20"/>
              </w:rPr>
              <w:t>Fecha:</w:t>
            </w:r>
            <w:r w:rsidR="00361EE3" w:rsidRPr="00AD25F1">
              <w:rPr>
                <w:color w:val="000000" w:themeColor="text1"/>
                <w:sz w:val="20"/>
                <w:szCs w:val="20"/>
              </w:rPr>
              <w:t xml:space="preserve"> </w:t>
            </w:r>
            <w:r w:rsidRPr="00AD25F1">
              <w:rPr>
                <w:i/>
                <w:iCs/>
                <w:color w:val="000000" w:themeColor="text1"/>
                <w:sz w:val="20"/>
                <w:szCs w:val="20"/>
              </w:rPr>
              <w:t>[indique</w:t>
            </w:r>
            <w:r w:rsidR="00361EE3" w:rsidRPr="00AD25F1">
              <w:rPr>
                <w:i/>
                <w:iCs/>
                <w:color w:val="000000" w:themeColor="text1"/>
                <w:sz w:val="20"/>
                <w:szCs w:val="20"/>
              </w:rPr>
              <w:t xml:space="preserve"> </w:t>
            </w:r>
            <w:r w:rsidRPr="00AD25F1">
              <w:rPr>
                <w:i/>
                <w:iCs/>
                <w:color w:val="000000" w:themeColor="text1"/>
                <w:sz w:val="20"/>
                <w:szCs w:val="20"/>
              </w:rPr>
              <w:t>fecha]</w:t>
            </w:r>
          </w:p>
        </w:tc>
      </w:tr>
    </w:tbl>
    <w:p w14:paraId="2D9972F8" w14:textId="6F678E9B" w:rsidR="00DE33B8" w:rsidRPr="00AD25F1" w:rsidRDefault="00DE33B8" w:rsidP="002F25B4">
      <w:pPr>
        <w:pStyle w:val="Sangra3detindependiente"/>
        <w:spacing w:after="200"/>
        <w:ind w:left="-709" w:firstLine="0"/>
        <w:jc w:val="both"/>
        <w:rPr>
          <w:rFonts w:ascii="Times New Roman" w:hAnsi="Times New Roman" w:cs="Times New Roman"/>
          <w:color w:val="000000" w:themeColor="text1"/>
        </w:rPr>
      </w:pPr>
      <w:r w:rsidRPr="00AD25F1">
        <w:rPr>
          <w:rFonts w:ascii="Times New Roman" w:hAnsi="Times New Roman" w:cs="Times New Roman"/>
          <w:i/>
          <w:iCs/>
          <w:color w:val="000000" w:themeColor="text1"/>
          <w:szCs w:val="20"/>
        </w:rPr>
        <w:t>*</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[Para</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Bienes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importados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previamente,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el</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precio</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cotizado</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debe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ser</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distinguible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del</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valor</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original</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importación</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estos</w:t>
      </w:r>
      <w:r w:rsidR="00361EE3" w:rsidRPr="00AD25F1">
        <w:rPr>
          <w:rFonts w:ascii="Times New Roman" w:hAnsi="Times New Roman" w:cs="Times New Roman"/>
          <w:i/>
          <w:iCs/>
          <w:color w:val="000000" w:themeColor="text1"/>
          <w:szCs w:val="20"/>
        </w:rPr>
        <w:t xml:space="preserve"> </w:t>
      </w:r>
      <w:r w:rsidR="00687858" w:rsidRPr="00AD25F1">
        <w:rPr>
          <w:rFonts w:ascii="Times New Roman" w:hAnsi="Times New Roman" w:cs="Times New Roman"/>
          <w:i/>
          <w:iCs/>
          <w:color w:val="000000" w:themeColor="text1"/>
          <w:szCs w:val="20"/>
        </w:rPr>
        <w:t>B</w:t>
      </w:r>
      <w:r w:rsidRPr="00AD25F1">
        <w:rPr>
          <w:rFonts w:ascii="Times New Roman" w:hAnsi="Times New Roman" w:cs="Times New Roman"/>
          <w:i/>
          <w:iCs/>
          <w:color w:val="000000" w:themeColor="text1"/>
          <w:szCs w:val="20"/>
        </w:rPr>
        <w:t>ienes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declarados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en</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la</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aduana</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y</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debe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incluir</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cualquier</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reembolso</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o</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remarcación</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del</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agente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local</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o</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representante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y</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todos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los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costos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locales,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excepto</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impuestos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y</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obligaciones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importación,</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que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el</w:t>
      </w:r>
      <w:r w:rsidR="00361EE3" w:rsidRPr="00AD25F1">
        <w:rPr>
          <w:rFonts w:ascii="Times New Roman" w:hAnsi="Times New Roman" w:cs="Times New Roman"/>
          <w:i/>
          <w:iCs/>
          <w:color w:val="000000" w:themeColor="text1"/>
          <w:szCs w:val="20"/>
        </w:rPr>
        <w:t xml:space="preserve"> </w:t>
      </w:r>
      <w:r w:rsidR="006A0551" w:rsidRPr="00AD25F1">
        <w:rPr>
          <w:rFonts w:ascii="Times New Roman" w:hAnsi="Times New Roman" w:cs="Times New Roman"/>
          <w:i/>
          <w:iCs/>
          <w:color w:val="000000" w:themeColor="text1"/>
          <w:szCs w:val="20"/>
        </w:rPr>
        <w:t>Comprador</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haya</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pagado</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o</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deba</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pagar.</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Como</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aclaración,</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se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solicitará</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a</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los</w:t>
      </w:r>
      <w:r w:rsidR="00361EE3" w:rsidRPr="00AD25F1">
        <w:rPr>
          <w:rFonts w:ascii="Times New Roman" w:hAnsi="Times New Roman" w:cs="Times New Roman"/>
          <w:i/>
          <w:iCs/>
          <w:color w:val="000000" w:themeColor="text1"/>
          <w:szCs w:val="20"/>
        </w:rPr>
        <w:t xml:space="preserve"> </w:t>
      </w:r>
      <w:r w:rsidR="000D7E17" w:rsidRPr="00AD25F1">
        <w:rPr>
          <w:rFonts w:ascii="Times New Roman" w:hAnsi="Times New Roman" w:cs="Times New Roman"/>
          <w:i/>
          <w:iCs/>
          <w:color w:val="000000" w:themeColor="text1"/>
          <w:szCs w:val="20"/>
        </w:rPr>
        <w:t>Oferente</w:t>
      </w:r>
      <w:r w:rsidRPr="00AD25F1">
        <w:rPr>
          <w:rFonts w:ascii="Times New Roman" w:hAnsi="Times New Roman" w:cs="Times New Roman"/>
          <w:i/>
          <w:iCs/>
          <w:color w:val="000000" w:themeColor="text1"/>
          <w:szCs w:val="20"/>
        </w:rPr>
        <w:t>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que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coticen</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el</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precio</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incluyendo</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las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tasas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importación</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y,</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adicionalmente,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proveer</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las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tasas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importación</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y</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el</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precio</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neto</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obligaciones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importación,</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el</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cual</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será</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la</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diferencia</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entre</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esos</w:t>
      </w:r>
      <w:r w:rsidR="00361EE3" w:rsidRPr="00AD25F1">
        <w:rPr>
          <w:rFonts w:ascii="Times New Roman" w:hAnsi="Times New Roman" w:cs="Times New Roman"/>
          <w:i/>
          <w:iCs/>
          <w:color w:val="000000" w:themeColor="text1"/>
          <w:szCs w:val="20"/>
        </w:rPr>
        <w:t xml:space="preserve"> </w:t>
      </w:r>
      <w:r w:rsidRPr="00AD25F1">
        <w:rPr>
          <w:rFonts w:ascii="Times New Roman" w:hAnsi="Times New Roman" w:cs="Times New Roman"/>
          <w:i/>
          <w:iCs/>
          <w:color w:val="000000" w:themeColor="text1"/>
          <w:szCs w:val="20"/>
        </w:rPr>
        <w:t>valores].</w:t>
      </w:r>
      <w:r w:rsidRPr="00AD25F1">
        <w:rPr>
          <w:rFonts w:ascii="Times New Roman" w:hAnsi="Times New Roman" w:cs="Times New Roman"/>
          <w:color w:val="000000" w:themeColor="text1"/>
        </w:rPr>
        <w:br w:type="page"/>
      </w:r>
    </w:p>
    <w:p w14:paraId="72DC4C83" w14:textId="34A916B1" w:rsidR="00DE33B8" w:rsidRPr="00AD25F1" w:rsidRDefault="002A040A" w:rsidP="002F25B4">
      <w:pPr>
        <w:pStyle w:val="Ttulo5"/>
        <w:spacing w:before="240" w:after="240"/>
        <w:jc w:val="center"/>
        <w:rPr>
          <w:rFonts w:cs="Times New Roman"/>
          <w:color w:val="000000" w:themeColor="text1"/>
          <w:sz w:val="36"/>
          <w:szCs w:val="36"/>
        </w:rPr>
      </w:pPr>
      <w:bookmarkStart w:id="27" w:name="_Toc454620980"/>
      <w:bookmarkStart w:id="28" w:name="_Toc347230624"/>
      <w:bookmarkStart w:id="29" w:name="_Toc486939190"/>
      <w:bookmarkStart w:id="30" w:name="_Toc26896871"/>
      <w:r w:rsidRPr="00AD25F1">
        <w:rPr>
          <w:rFonts w:cs="Times New Roman"/>
          <w:color w:val="000000" w:themeColor="text1"/>
          <w:sz w:val="36"/>
          <w:szCs w:val="36"/>
        </w:rPr>
        <w:lastRenderedPageBreak/>
        <w:t>LISTA</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DE</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PRECIOS:</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BIENES</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FABRICADOS</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EN</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EL</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PAÍS</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DEL</w:t>
      </w:r>
      <w:r w:rsidR="00361EE3" w:rsidRPr="00AD25F1">
        <w:rPr>
          <w:rFonts w:cs="Times New Roman"/>
          <w:color w:val="000000" w:themeColor="text1"/>
          <w:sz w:val="36"/>
          <w:szCs w:val="36"/>
        </w:rPr>
        <w:t xml:space="preserve"> </w:t>
      </w:r>
      <w:r w:rsidRPr="00AD25F1">
        <w:rPr>
          <w:rFonts w:cs="Times New Roman"/>
          <w:color w:val="000000" w:themeColor="text1"/>
          <w:sz w:val="36"/>
          <w:szCs w:val="36"/>
        </w:rPr>
        <w:t>COMPRADOR</w:t>
      </w:r>
      <w:bookmarkEnd w:id="27"/>
      <w:bookmarkEnd w:id="28"/>
      <w:bookmarkEnd w:id="29"/>
      <w:bookmarkEnd w:id="30"/>
    </w:p>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721"/>
        <w:gridCol w:w="1080"/>
        <w:gridCol w:w="1026"/>
        <w:gridCol w:w="864"/>
        <w:gridCol w:w="1170"/>
        <w:gridCol w:w="1890"/>
        <w:gridCol w:w="1530"/>
        <w:gridCol w:w="2070"/>
        <w:gridCol w:w="1260"/>
      </w:tblGrid>
      <w:tr w:rsidR="00DE33B8" w:rsidRPr="00AD25F1" w14:paraId="0F9CAE58" w14:textId="77777777" w:rsidTr="00C84D27">
        <w:tc>
          <w:tcPr>
            <w:tcW w:w="4716" w:type="dxa"/>
            <w:gridSpan w:val="4"/>
            <w:tcBorders>
              <w:top w:val="double" w:sz="6" w:space="0" w:color="auto"/>
              <w:bottom w:val="nil"/>
              <w:right w:val="nil"/>
            </w:tcBorders>
            <w:tcMar>
              <w:top w:w="28" w:type="dxa"/>
              <w:left w:w="57" w:type="dxa"/>
              <w:bottom w:w="28" w:type="dxa"/>
              <w:right w:w="57" w:type="dxa"/>
            </w:tcMar>
          </w:tcPr>
          <w:p w14:paraId="0870352E" w14:textId="65BCFB39" w:rsidR="00DE33B8" w:rsidRPr="00AD25F1" w:rsidRDefault="00DE33B8" w:rsidP="00C84D27">
            <w:pPr>
              <w:suppressAutoHyphens/>
              <w:spacing w:before="240"/>
              <w:jc w:val="center"/>
              <w:rPr>
                <w:color w:val="000000" w:themeColor="text1"/>
              </w:rPr>
            </w:pPr>
            <w:r w:rsidRPr="00AD25F1">
              <w:rPr>
                <w:color w:val="000000" w:themeColor="text1"/>
              </w:rPr>
              <w:t>País</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006A0551" w:rsidRPr="00AD25F1">
              <w:rPr>
                <w:color w:val="000000" w:themeColor="text1"/>
              </w:rPr>
              <w:t>Comprador</w:t>
            </w:r>
          </w:p>
          <w:p w14:paraId="53B4D54A" w14:textId="77777777" w:rsidR="00DE33B8" w:rsidRPr="00AD25F1" w:rsidRDefault="00DE33B8" w:rsidP="00C84D27">
            <w:pPr>
              <w:suppressAutoHyphens/>
              <w:spacing w:before="120"/>
              <w:jc w:val="center"/>
              <w:rPr>
                <w:color w:val="000000" w:themeColor="text1"/>
              </w:rPr>
            </w:pPr>
            <w:r w:rsidRPr="00AD25F1">
              <w:rPr>
                <w:color w:val="000000" w:themeColor="text1"/>
              </w:rPr>
              <w:t>______________________</w:t>
            </w:r>
          </w:p>
        </w:tc>
        <w:tc>
          <w:tcPr>
            <w:tcW w:w="5454" w:type="dxa"/>
            <w:gridSpan w:val="4"/>
            <w:tcBorders>
              <w:top w:val="double" w:sz="6" w:space="0" w:color="auto"/>
              <w:left w:val="nil"/>
              <w:bottom w:val="nil"/>
              <w:right w:val="nil"/>
            </w:tcBorders>
            <w:tcMar>
              <w:top w:w="28" w:type="dxa"/>
              <w:left w:w="57" w:type="dxa"/>
              <w:bottom w:w="28" w:type="dxa"/>
              <w:right w:w="57" w:type="dxa"/>
            </w:tcMar>
          </w:tcPr>
          <w:p w14:paraId="5B675ED5" w14:textId="77755B08" w:rsidR="00DE33B8" w:rsidRPr="00AD25F1" w:rsidRDefault="00DE33B8" w:rsidP="00C84D27">
            <w:pPr>
              <w:suppressAutoHyphens/>
              <w:spacing w:before="240"/>
              <w:jc w:val="center"/>
              <w:rPr>
                <w:color w:val="000000" w:themeColor="text1"/>
              </w:rPr>
            </w:pPr>
            <w:r w:rsidRPr="00AD25F1">
              <w:rPr>
                <w:color w:val="000000" w:themeColor="text1"/>
              </w:rPr>
              <w:t>(Ofertas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Grupos</w:t>
            </w:r>
            <w:r w:rsidR="00361EE3" w:rsidRPr="00AD25F1">
              <w:rPr>
                <w:color w:val="000000" w:themeColor="text1"/>
              </w:rPr>
              <w:t xml:space="preserve"> </w:t>
            </w:r>
            <w:r w:rsidRPr="00AD25F1">
              <w:rPr>
                <w:color w:val="000000" w:themeColor="text1"/>
              </w:rPr>
              <w:t>A</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B)</w:t>
            </w:r>
          </w:p>
          <w:p w14:paraId="27AE0140" w14:textId="3761E73A" w:rsidR="00DE33B8" w:rsidRPr="00AD25F1" w:rsidRDefault="00DE33B8" w:rsidP="00C84D27">
            <w:pPr>
              <w:suppressAutoHyphens/>
              <w:spacing w:before="240" w:after="240"/>
              <w:jc w:val="center"/>
              <w:rPr>
                <w:color w:val="000000" w:themeColor="text1"/>
              </w:rPr>
            </w:pPr>
            <w:r w:rsidRPr="00AD25F1">
              <w:rPr>
                <w:color w:val="000000" w:themeColor="text1"/>
              </w:rPr>
              <w:t>Monedas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acuerdo</w:t>
            </w:r>
            <w:r w:rsidR="00361EE3" w:rsidRPr="00AD25F1">
              <w:rPr>
                <w:color w:val="000000" w:themeColor="text1"/>
              </w:rPr>
              <w:t xml:space="preserve"> </w:t>
            </w:r>
            <w:r w:rsidR="00915850" w:rsidRPr="00AD25F1">
              <w:rPr>
                <w:color w:val="000000" w:themeColor="text1"/>
              </w:rPr>
              <w:t>con</w:t>
            </w:r>
            <w:r w:rsidR="00361EE3" w:rsidRPr="00AD25F1">
              <w:rPr>
                <w:color w:val="000000" w:themeColor="text1"/>
              </w:rPr>
              <w:t xml:space="preserve"> </w:t>
            </w:r>
            <w:r w:rsidR="00915850" w:rsidRPr="00AD25F1">
              <w:rPr>
                <w:color w:val="000000" w:themeColor="text1"/>
              </w:rPr>
              <w:t>las</w:t>
            </w:r>
            <w:r w:rsidR="00361EE3" w:rsidRPr="00AD25F1">
              <w:rPr>
                <w:color w:val="000000" w:themeColor="text1"/>
              </w:rPr>
              <w:t xml:space="preserve"> </w:t>
            </w:r>
            <w:r w:rsidR="00915850" w:rsidRPr="00AD25F1">
              <w:rPr>
                <w:color w:val="000000" w:themeColor="text1"/>
              </w:rPr>
              <w:t>IAO</w:t>
            </w:r>
            <w:r w:rsidR="00361EE3" w:rsidRPr="00AD25F1">
              <w:rPr>
                <w:color w:val="000000" w:themeColor="text1"/>
              </w:rPr>
              <w:t xml:space="preserve"> </w:t>
            </w:r>
            <w:r w:rsidRPr="00AD25F1">
              <w:rPr>
                <w:color w:val="000000" w:themeColor="text1"/>
              </w:rPr>
              <w:t>1</w:t>
            </w:r>
            <w:r w:rsidR="008167BF" w:rsidRPr="00AD25F1">
              <w:rPr>
                <w:color w:val="000000" w:themeColor="text1"/>
              </w:rPr>
              <w:t>6</w:t>
            </w:r>
          </w:p>
        </w:tc>
        <w:tc>
          <w:tcPr>
            <w:tcW w:w="3330" w:type="dxa"/>
            <w:gridSpan w:val="2"/>
            <w:tcBorders>
              <w:top w:val="double" w:sz="6" w:space="0" w:color="auto"/>
              <w:left w:val="nil"/>
              <w:bottom w:val="nil"/>
            </w:tcBorders>
            <w:tcMar>
              <w:top w:w="28" w:type="dxa"/>
              <w:left w:w="57" w:type="dxa"/>
              <w:bottom w:w="28" w:type="dxa"/>
              <w:right w:w="57" w:type="dxa"/>
            </w:tcMar>
          </w:tcPr>
          <w:p w14:paraId="5972AEFE" w14:textId="5162DAE3" w:rsidR="00DE33B8" w:rsidRPr="00AD25F1" w:rsidRDefault="00DE33B8" w:rsidP="00C84D27">
            <w:pPr>
              <w:rPr>
                <w:color w:val="000000" w:themeColor="text1"/>
                <w:sz w:val="20"/>
              </w:rPr>
            </w:pPr>
            <w:r w:rsidRPr="00AD25F1">
              <w:rPr>
                <w:color w:val="000000" w:themeColor="text1"/>
                <w:sz w:val="20"/>
              </w:rPr>
              <w:t>Fecha:</w:t>
            </w:r>
            <w:r w:rsidR="00361EE3" w:rsidRPr="00AD25F1">
              <w:rPr>
                <w:color w:val="000000" w:themeColor="text1"/>
                <w:sz w:val="20"/>
              </w:rPr>
              <w:t xml:space="preserve"> </w:t>
            </w:r>
            <w:r w:rsidRPr="00AD25F1">
              <w:rPr>
                <w:color w:val="000000" w:themeColor="text1"/>
                <w:sz w:val="20"/>
              </w:rPr>
              <w:t>_______________________</w:t>
            </w:r>
          </w:p>
          <w:p w14:paraId="1FB02FB3" w14:textId="6BEE76B5" w:rsidR="00DE33B8" w:rsidRPr="00AD25F1" w:rsidRDefault="00DE33B8" w:rsidP="00C84D27">
            <w:pPr>
              <w:suppressAutoHyphens/>
              <w:rPr>
                <w:color w:val="000000" w:themeColor="text1"/>
              </w:rPr>
            </w:pPr>
            <w:proofErr w:type="spellStart"/>
            <w:r w:rsidRPr="00AD25F1">
              <w:rPr>
                <w:color w:val="000000" w:themeColor="text1"/>
                <w:sz w:val="20"/>
              </w:rPr>
              <w:t>S</w:t>
            </w:r>
            <w:r w:rsidR="00EF257A" w:rsidRPr="00AD25F1">
              <w:rPr>
                <w:color w:val="000000" w:themeColor="text1"/>
                <w:sz w:val="20"/>
              </w:rPr>
              <w:t>d</w:t>
            </w:r>
            <w:r w:rsidRPr="00AD25F1">
              <w:rPr>
                <w:color w:val="000000" w:themeColor="text1"/>
                <w:sz w:val="20"/>
              </w:rPr>
              <w:t>O</w:t>
            </w:r>
            <w:proofErr w:type="spellEnd"/>
            <w:r w:rsidR="00361EE3" w:rsidRPr="00AD25F1">
              <w:rPr>
                <w:color w:val="000000" w:themeColor="text1"/>
                <w:sz w:val="20"/>
              </w:rPr>
              <w:t xml:space="preserve"> </w:t>
            </w:r>
            <w:r w:rsidRPr="00AD25F1">
              <w:rPr>
                <w:color w:val="000000" w:themeColor="text1"/>
                <w:sz w:val="20"/>
              </w:rPr>
              <w:t>n.</w:t>
            </w:r>
            <w:r w:rsidRPr="00AD25F1">
              <w:rPr>
                <w:rFonts w:ascii="Symbol" w:eastAsia="Symbol" w:hAnsi="Symbol" w:cs="Symbol"/>
                <w:color w:val="000000" w:themeColor="text1"/>
                <w:sz w:val="20"/>
              </w:rPr>
              <w:t>°</w:t>
            </w:r>
            <w:r w:rsidRPr="00AD25F1">
              <w:rPr>
                <w:color w:val="000000" w:themeColor="text1"/>
                <w:sz w:val="20"/>
              </w:rPr>
              <w:t>:</w:t>
            </w:r>
            <w:r w:rsidR="00361EE3" w:rsidRPr="00AD25F1">
              <w:rPr>
                <w:color w:val="000000" w:themeColor="text1"/>
                <w:sz w:val="20"/>
              </w:rPr>
              <w:t xml:space="preserve"> </w:t>
            </w:r>
            <w:r w:rsidRPr="00AD25F1">
              <w:rPr>
                <w:color w:val="000000" w:themeColor="text1"/>
                <w:sz w:val="20"/>
              </w:rPr>
              <w:t>_____________________</w:t>
            </w:r>
          </w:p>
          <w:p w14:paraId="4522AF4F" w14:textId="3628CFA3" w:rsidR="00DE33B8" w:rsidRPr="00AD25F1" w:rsidRDefault="00DE33B8" w:rsidP="006A7A34">
            <w:pPr>
              <w:suppressAutoHyphens/>
              <w:rPr>
                <w:color w:val="000000" w:themeColor="text1"/>
                <w:sz w:val="20"/>
              </w:rPr>
            </w:pPr>
            <w:r w:rsidRPr="00AD25F1">
              <w:rPr>
                <w:color w:val="000000" w:themeColor="text1"/>
                <w:sz w:val="20"/>
              </w:rPr>
              <w:t>Alternativa</w:t>
            </w:r>
            <w:r w:rsidR="00361EE3" w:rsidRPr="00AD25F1">
              <w:rPr>
                <w:color w:val="000000" w:themeColor="text1"/>
                <w:sz w:val="20"/>
              </w:rPr>
              <w:t xml:space="preserve"> </w:t>
            </w:r>
            <w:r w:rsidRPr="00AD25F1">
              <w:rPr>
                <w:color w:val="000000" w:themeColor="text1"/>
                <w:sz w:val="20"/>
              </w:rPr>
              <w:t>n.</w:t>
            </w:r>
            <w:r w:rsidRPr="00AD25F1">
              <w:rPr>
                <w:rFonts w:ascii="Symbol" w:eastAsia="Symbol" w:hAnsi="Symbol" w:cs="Symbol"/>
                <w:color w:val="000000" w:themeColor="text1"/>
                <w:sz w:val="20"/>
              </w:rPr>
              <w:t>°</w:t>
            </w:r>
            <w:r w:rsidRPr="00AD25F1">
              <w:rPr>
                <w:color w:val="000000" w:themeColor="text1"/>
                <w:sz w:val="20"/>
              </w:rPr>
              <w:t>:</w:t>
            </w:r>
            <w:r w:rsidR="00361EE3" w:rsidRPr="00AD25F1">
              <w:rPr>
                <w:color w:val="000000" w:themeColor="text1"/>
                <w:sz w:val="20"/>
              </w:rPr>
              <w:t xml:space="preserve"> </w:t>
            </w:r>
            <w:r w:rsidRPr="00AD25F1">
              <w:rPr>
                <w:color w:val="000000" w:themeColor="text1"/>
                <w:sz w:val="20"/>
              </w:rPr>
              <w:t>________________</w:t>
            </w:r>
          </w:p>
          <w:p w14:paraId="5EAC35E6" w14:textId="60044F77" w:rsidR="00DE33B8" w:rsidRPr="00AD25F1" w:rsidRDefault="00DE33B8" w:rsidP="00C84D27">
            <w:pPr>
              <w:suppressAutoHyphens/>
              <w:rPr>
                <w:color w:val="000000" w:themeColor="text1"/>
              </w:rPr>
            </w:pPr>
            <w:r w:rsidRPr="00AD25F1">
              <w:rPr>
                <w:color w:val="000000" w:themeColor="text1"/>
                <w:sz w:val="20"/>
              </w:rPr>
              <w:t>Página</w:t>
            </w:r>
            <w:r w:rsidR="00361EE3" w:rsidRPr="00AD25F1">
              <w:rPr>
                <w:color w:val="000000" w:themeColor="text1"/>
                <w:sz w:val="20"/>
              </w:rPr>
              <w:t xml:space="preserve"> </w:t>
            </w:r>
            <w:r w:rsidRPr="00AD25F1">
              <w:rPr>
                <w:color w:val="000000" w:themeColor="text1"/>
                <w:sz w:val="20"/>
              </w:rPr>
              <w:t>n.</w:t>
            </w:r>
            <w:r w:rsidRPr="00AD25F1">
              <w:rPr>
                <w:rFonts w:ascii="Symbol" w:eastAsia="Symbol" w:hAnsi="Symbol" w:cs="Symbol"/>
                <w:color w:val="000000" w:themeColor="text1"/>
                <w:sz w:val="20"/>
              </w:rPr>
              <w:t>°</w:t>
            </w:r>
            <w:r w:rsidR="00361EE3" w:rsidRPr="00AD25F1">
              <w:rPr>
                <w:color w:val="000000" w:themeColor="text1"/>
                <w:sz w:val="20"/>
              </w:rPr>
              <w:t xml:space="preserve"> </w:t>
            </w:r>
            <w:r w:rsidRPr="00AD25F1">
              <w:rPr>
                <w:color w:val="000000" w:themeColor="text1"/>
                <w:sz w:val="20"/>
              </w:rPr>
              <w:t>______</w:t>
            </w:r>
            <w:r w:rsidR="00361EE3" w:rsidRPr="00AD25F1">
              <w:rPr>
                <w:color w:val="000000" w:themeColor="text1"/>
                <w:sz w:val="20"/>
              </w:rPr>
              <w:t xml:space="preserve"> </w:t>
            </w:r>
            <w:r w:rsidRPr="00AD25F1">
              <w:rPr>
                <w:color w:val="000000" w:themeColor="text1"/>
                <w:sz w:val="20"/>
              </w:rPr>
              <w:t>de</w:t>
            </w:r>
            <w:r w:rsidR="00361EE3" w:rsidRPr="00AD25F1">
              <w:rPr>
                <w:color w:val="000000" w:themeColor="text1"/>
                <w:sz w:val="20"/>
              </w:rPr>
              <w:t xml:space="preserve"> </w:t>
            </w:r>
            <w:r w:rsidRPr="00AD25F1">
              <w:rPr>
                <w:color w:val="000000" w:themeColor="text1"/>
                <w:sz w:val="20"/>
              </w:rPr>
              <w:t>______</w:t>
            </w:r>
          </w:p>
        </w:tc>
      </w:tr>
      <w:tr w:rsidR="00DE33B8" w:rsidRPr="00AD25F1" w14:paraId="3CE90091" w14:textId="77777777" w:rsidTr="00C84D27">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08D92E21" w14:textId="77777777" w:rsidR="00DE33B8" w:rsidRPr="00AD25F1" w:rsidRDefault="00DE33B8" w:rsidP="00C84D27">
            <w:pPr>
              <w:suppressAutoHyphens/>
              <w:jc w:val="center"/>
              <w:rPr>
                <w:color w:val="000000" w:themeColor="text1"/>
                <w:sz w:val="20"/>
              </w:rPr>
            </w:pPr>
            <w:r w:rsidRPr="00AD25F1">
              <w:rPr>
                <w:color w:val="000000" w:themeColor="text1"/>
                <w:sz w:val="20"/>
              </w:rPr>
              <w:t>1</w:t>
            </w:r>
          </w:p>
        </w:tc>
        <w:tc>
          <w:tcPr>
            <w:tcW w:w="172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ECB5865" w14:textId="77777777" w:rsidR="00DE33B8" w:rsidRPr="00AD25F1" w:rsidRDefault="00DE33B8" w:rsidP="00C84D27">
            <w:pPr>
              <w:suppressAutoHyphens/>
              <w:jc w:val="center"/>
              <w:rPr>
                <w:color w:val="000000" w:themeColor="text1"/>
                <w:sz w:val="20"/>
              </w:rPr>
            </w:pPr>
            <w:r w:rsidRPr="00AD25F1">
              <w:rPr>
                <w:color w:val="000000" w:themeColor="text1"/>
                <w:sz w:val="20"/>
              </w:rPr>
              <w:t>2</w:t>
            </w:r>
          </w:p>
        </w:tc>
        <w:tc>
          <w:tcPr>
            <w:tcW w:w="108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A0ADB35" w14:textId="77777777" w:rsidR="00DE33B8" w:rsidRPr="00AD25F1" w:rsidRDefault="00DE33B8" w:rsidP="00C84D27">
            <w:pPr>
              <w:suppressAutoHyphens/>
              <w:jc w:val="center"/>
              <w:rPr>
                <w:color w:val="000000" w:themeColor="text1"/>
                <w:sz w:val="20"/>
              </w:rPr>
            </w:pPr>
            <w:r w:rsidRPr="00AD25F1">
              <w:rPr>
                <w:color w:val="000000" w:themeColor="text1"/>
                <w:sz w:val="20"/>
              </w:rPr>
              <w:t>3</w:t>
            </w:r>
          </w:p>
        </w:tc>
        <w:tc>
          <w:tcPr>
            <w:tcW w:w="102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D8842C9" w14:textId="77777777" w:rsidR="00DE33B8" w:rsidRPr="00AD25F1" w:rsidRDefault="00DE33B8" w:rsidP="00C84D27">
            <w:pPr>
              <w:suppressAutoHyphens/>
              <w:jc w:val="center"/>
              <w:rPr>
                <w:color w:val="000000" w:themeColor="text1"/>
                <w:sz w:val="20"/>
              </w:rPr>
            </w:pPr>
            <w:r w:rsidRPr="00AD25F1">
              <w:rPr>
                <w:color w:val="000000" w:themeColor="text1"/>
                <w:sz w:val="20"/>
              </w:rPr>
              <w:t>4</w:t>
            </w:r>
          </w:p>
        </w:tc>
        <w:tc>
          <w:tcPr>
            <w:tcW w:w="86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F77249C" w14:textId="77777777" w:rsidR="00DE33B8" w:rsidRPr="00AD25F1" w:rsidRDefault="00DE33B8" w:rsidP="00C84D27">
            <w:pPr>
              <w:suppressAutoHyphens/>
              <w:jc w:val="center"/>
              <w:rPr>
                <w:color w:val="000000" w:themeColor="text1"/>
                <w:sz w:val="20"/>
              </w:rPr>
            </w:pPr>
            <w:r w:rsidRPr="00AD25F1">
              <w:rPr>
                <w:color w:val="000000" w:themeColor="text1"/>
                <w:sz w:val="20"/>
              </w:rPr>
              <w:t>5</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8C45DCC" w14:textId="77777777" w:rsidR="00DE33B8" w:rsidRPr="00AD25F1" w:rsidRDefault="00DE33B8" w:rsidP="00C84D27">
            <w:pPr>
              <w:suppressAutoHyphens/>
              <w:jc w:val="center"/>
              <w:rPr>
                <w:color w:val="000000" w:themeColor="text1"/>
                <w:sz w:val="20"/>
              </w:rPr>
            </w:pPr>
            <w:r w:rsidRPr="00AD25F1">
              <w:rPr>
                <w:color w:val="000000" w:themeColor="text1"/>
                <w:sz w:val="20"/>
              </w:rPr>
              <w:t>6</w:t>
            </w:r>
          </w:p>
        </w:tc>
        <w:tc>
          <w:tcPr>
            <w:tcW w:w="18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04F2EF5" w14:textId="77777777" w:rsidR="00DE33B8" w:rsidRPr="00AD25F1" w:rsidRDefault="00DE33B8" w:rsidP="00C84D27">
            <w:pPr>
              <w:suppressAutoHyphens/>
              <w:jc w:val="center"/>
              <w:rPr>
                <w:color w:val="000000" w:themeColor="text1"/>
                <w:sz w:val="20"/>
              </w:rPr>
            </w:pPr>
            <w:r w:rsidRPr="00AD25F1">
              <w:rPr>
                <w:color w:val="000000" w:themeColor="text1"/>
                <w:sz w:val="20"/>
              </w:rPr>
              <w:t>7</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8C92A4B" w14:textId="77777777" w:rsidR="00DE33B8" w:rsidRPr="00AD25F1" w:rsidRDefault="00DE33B8" w:rsidP="00C84D27">
            <w:pPr>
              <w:suppressAutoHyphens/>
              <w:jc w:val="center"/>
              <w:rPr>
                <w:color w:val="000000" w:themeColor="text1"/>
                <w:sz w:val="20"/>
              </w:rPr>
            </w:pPr>
            <w:r w:rsidRPr="00AD25F1">
              <w:rPr>
                <w:color w:val="000000" w:themeColor="text1"/>
                <w:sz w:val="20"/>
              </w:rPr>
              <w:t>8</w:t>
            </w:r>
          </w:p>
        </w:tc>
        <w:tc>
          <w:tcPr>
            <w:tcW w:w="20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8686F6B" w14:textId="77777777" w:rsidR="00DE33B8" w:rsidRPr="00AD25F1" w:rsidRDefault="00DE33B8" w:rsidP="00C84D27">
            <w:pPr>
              <w:suppressAutoHyphens/>
              <w:jc w:val="center"/>
              <w:rPr>
                <w:color w:val="000000" w:themeColor="text1"/>
                <w:sz w:val="20"/>
              </w:rPr>
            </w:pPr>
            <w:r w:rsidRPr="00AD25F1">
              <w:rPr>
                <w:color w:val="000000" w:themeColor="text1"/>
                <w:sz w:val="20"/>
              </w:rPr>
              <w:t>9</w:t>
            </w:r>
          </w:p>
        </w:tc>
        <w:tc>
          <w:tcPr>
            <w:tcW w:w="1260" w:type="dxa"/>
            <w:tcBorders>
              <w:top w:val="double" w:sz="6" w:space="0" w:color="auto"/>
              <w:left w:val="single" w:sz="6" w:space="0" w:color="auto"/>
              <w:bottom w:val="double" w:sz="6" w:space="0" w:color="auto"/>
            </w:tcBorders>
            <w:tcMar>
              <w:top w:w="28" w:type="dxa"/>
              <w:left w:w="57" w:type="dxa"/>
              <w:bottom w:w="28" w:type="dxa"/>
              <w:right w:w="57" w:type="dxa"/>
            </w:tcMar>
          </w:tcPr>
          <w:p w14:paraId="29870C20" w14:textId="77777777" w:rsidR="00DE33B8" w:rsidRPr="00AD25F1" w:rsidRDefault="00DE33B8" w:rsidP="00C84D27">
            <w:pPr>
              <w:suppressAutoHyphens/>
              <w:jc w:val="center"/>
              <w:rPr>
                <w:color w:val="000000" w:themeColor="text1"/>
                <w:sz w:val="20"/>
              </w:rPr>
            </w:pPr>
            <w:r w:rsidRPr="00AD25F1">
              <w:rPr>
                <w:color w:val="000000" w:themeColor="text1"/>
                <w:sz w:val="20"/>
              </w:rPr>
              <w:t>10</w:t>
            </w:r>
          </w:p>
        </w:tc>
      </w:tr>
      <w:tr w:rsidR="00DE33B8" w:rsidRPr="00AD25F1" w14:paraId="1D075466"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1C78574" w14:textId="0A2B4CF1" w:rsidR="00DE33B8" w:rsidRPr="00AD25F1" w:rsidRDefault="00DE33B8" w:rsidP="00C84D27">
            <w:pPr>
              <w:suppressAutoHyphens/>
              <w:jc w:val="center"/>
              <w:rPr>
                <w:color w:val="000000" w:themeColor="text1"/>
                <w:sz w:val="16"/>
                <w:szCs w:val="16"/>
              </w:rPr>
            </w:pPr>
            <w:proofErr w:type="spellStart"/>
            <w:r w:rsidRPr="00AD25F1">
              <w:rPr>
                <w:color w:val="000000" w:themeColor="text1"/>
                <w:sz w:val="16"/>
                <w:szCs w:val="16"/>
              </w:rPr>
              <w:t>N.</w:t>
            </w:r>
            <w:r w:rsidRPr="00AD25F1">
              <w:rPr>
                <w:rFonts w:ascii="Symbol" w:eastAsia="Symbol" w:hAnsi="Symbol" w:cs="Symbol"/>
                <w:color w:val="000000" w:themeColor="text1"/>
                <w:sz w:val="16"/>
                <w:szCs w:val="16"/>
              </w:rPr>
              <w:t>°</w:t>
            </w:r>
            <w:r w:rsidRPr="00AD25F1">
              <w:rPr>
                <w:color w:val="000000" w:themeColor="text1"/>
                <w:sz w:val="16"/>
                <w:szCs w:val="16"/>
              </w:rPr>
              <w:t>de</w:t>
            </w:r>
            <w:proofErr w:type="spellEnd"/>
            <w:r w:rsidR="00361EE3" w:rsidRPr="00AD25F1">
              <w:rPr>
                <w:color w:val="000000" w:themeColor="text1"/>
                <w:sz w:val="16"/>
                <w:szCs w:val="16"/>
              </w:rPr>
              <w:t xml:space="preserve"> </w:t>
            </w:r>
            <w:r w:rsidRPr="00AD25F1">
              <w:rPr>
                <w:color w:val="000000" w:themeColor="text1"/>
                <w:sz w:val="16"/>
                <w:szCs w:val="16"/>
              </w:rPr>
              <w:t>artículo</w:t>
            </w:r>
          </w:p>
        </w:tc>
        <w:tc>
          <w:tcPr>
            <w:tcW w:w="172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57979E" w14:textId="33440335" w:rsidR="00DE33B8" w:rsidRPr="00AD25F1" w:rsidRDefault="00DE33B8" w:rsidP="00C84D27">
            <w:pPr>
              <w:suppressAutoHyphens/>
              <w:jc w:val="center"/>
              <w:rPr>
                <w:color w:val="000000" w:themeColor="text1"/>
                <w:sz w:val="16"/>
                <w:szCs w:val="16"/>
              </w:rPr>
            </w:pPr>
            <w:r w:rsidRPr="00AD25F1">
              <w:rPr>
                <w:color w:val="000000" w:themeColor="text1"/>
                <w:sz w:val="16"/>
                <w:szCs w:val="16"/>
              </w:rPr>
              <w:t>Descripción</w:t>
            </w:r>
            <w:r w:rsidR="00361EE3" w:rsidRPr="00AD25F1">
              <w:rPr>
                <w:color w:val="000000" w:themeColor="text1"/>
                <w:sz w:val="16"/>
                <w:szCs w:val="16"/>
              </w:rPr>
              <w:t xml:space="preserve"> </w:t>
            </w:r>
            <w:r w:rsidRPr="00AD25F1">
              <w:rPr>
                <w:color w:val="000000" w:themeColor="text1"/>
                <w:sz w:val="16"/>
                <w:szCs w:val="16"/>
              </w:rPr>
              <w:t>de</w:t>
            </w:r>
            <w:r w:rsidR="00361EE3" w:rsidRPr="00AD25F1">
              <w:rPr>
                <w:color w:val="000000" w:themeColor="text1"/>
                <w:sz w:val="16"/>
                <w:szCs w:val="16"/>
              </w:rPr>
              <w:t xml:space="preserve"> </w:t>
            </w:r>
            <w:r w:rsidRPr="00AD25F1">
              <w:rPr>
                <w:color w:val="000000" w:themeColor="text1"/>
                <w:sz w:val="16"/>
                <w:szCs w:val="16"/>
              </w:rPr>
              <w:t>los</w:t>
            </w:r>
            <w:r w:rsidR="00361EE3" w:rsidRPr="00AD25F1">
              <w:rPr>
                <w:color w:val="000000" w:themeColor="text1"/>
                <w:sz w:val="16"/>
                <w:szCs w:val="16"/>
              </w:rPr>
              <w:t xml:space="preserve"> </w:t>
            </w:r>
            <w:r w:rsidR="00687858" w:rsidRPr="00AD25F1">
              <w:rPr>
                <w:color w:val="000000" w:themeColor="text1"/>
                <w:sz w:val="16"/>
                <w:szCs w:val="16"/>
              </w:rPr>
              <w:t>B</w:t>
            </w:r>
            <w:r w:rsidRPr="00AD25F1">
              <w:rPr>
                <w:color w:val="000000" w:themeColor="text1"/>
                <w:sz w:val="16"/>
                <w:szCs w:val="16"/>
              </w:rPr>
              <w:t>ienes</w:t>
            </w:r>
            <w:r w:rsidR="00361EE3" w:rsidRPr="00AD25F1">
              <w:rPr>
                <w:color w:val="000000" w:themeColor="text1"/>
                <w:sz w:val="16"/>
                <w:szCs w:val="16"/>
              </w:rPr>
              <w:t xml:space="preserve"> </w:t>
            </w:r>
          </w:p>
        </w:tc>
        <w:tc>
          <w:tcPr>
            <w:tcW w:w="108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0787E" w14:textId="31A9637E" w:rsidR="00DE33B8" w:rsidRPr="00AD25F1" w:rsidRDefault="00DE33B8" w:rsidP="00C84D27">
            <w:pPr>
              <w:suppressAutoHyphens/>
              <w:jc w:val="center"/>
              <w:rPr>
                <w:color w:val="000000" w:themeColor="text1"/>
                <w:sz w:val="16"/>
                <w:szCs w:val="16"/>
              </w:rPr>
            </w:pPr>
            <w:r w:rsidRPr="00AD25F1">
              <w:rPr>
                <w:color w:val="000000" w:themeColor="text1"/>
                <w:sz w:val="16"/>
                <w:szCs w:val="16"/>
              </w:rPr>
              <w:t>Fecha</w:t>
            </w:r>
            <w:r w:rsidR="00361EE3" w:rsidRPr="00AD25F1">
              <w:rPr>
                <w:color w:val="000000" w:themeColor="text1"/>
                <w:sz w:val="16"/>
                <w:szCs w:val="16"/>
              </w:rPr>
              <w:t xml:space="preserve"> </w:t>
            </w:r>
            <w:r w:rsidRPr="00AD25F1">
              <w:rPr>
                <w:color w:val="000000" w:themeColor="text1"/>
                <w:sz w:val="16"/>
                <w:szCs w:val="16"/>
              </w:rPr>
              <w:t>de</w:t>
            </w:r>
            <w:r w:rsidR="00361EE3" w:rsidRPr="00AD25F1">
              <w:rPr>
                <w:color w:val="000000" w:themeColor="text1"/>
                <w:sz w:val="16"/>
                <w:szCs w:val="16"/>
              </w:rPr>
              <w:t xml:space="preserve"> </w:t>
            </w:r>
            <w:r w:rsidRPr="00AD25F1">
              <w:rPr>
                <w:color w:val="000000" w:themeColor="text1"/>
                <w:sz w:val="16"/>
                <w:szCs w:val="16"/>
              </w:rPr>
              <w:t>entrega</w:t>
            </w:r>
            <w:r w:rsidR="00361EE3" w:rsidRPr="00AD25F1">
              <w:rPr>
                <w:color w:val="000000" w:themeColor="text1"/>
                <w:sz w:val="16"/>
                <w:szCs w:val="16"/>
              </w:rPr>
              <w:t xml:space="preserve"> </w:t>
            </w:r>
            <w:r w:rsidRPr="00AD25F1">
              <w:rPr>
                <w:color w:val="000000" w:themeColor="text1"/>
                <w:sz w:val="16"/>
                <w:szCs w:val="16"/>
              </w:rPr>
              <w:t>según</w:t>
            </w:r>
            <w:r w:rsidR="00361EE3" w:rsidRPr="00AD25F1">
              <w:rPr>
                <w:color w:val="000000" w:themeColor="text1"/>
                <w:sz w:val="16"/>
                <w:szCs w:val="16"/>
              </w:rPr>
              <w:t xml:space="preserve"> </w:t>
            </w:r>
            <w:r w:rsidRPr="00AD25F1">
              <w:rPr>
                <w:color w:val="000000" w:themeColor="text1"/>
                <w:sz w:val="16"/>
                <w:szCs w:val="16"/>
              </w:rPr>
              <w:t>definición</w:t>
            </w:r>
            <w:r w:rsidR="00361EE3" w:rsidRPr="00AD25F1">
              <w:rPr>
                <w:color w:val="000000" w:themeColor="text1"/>
                <w:sz w:val="16"/>
                <w:szCs w:val="16"/>
              </w:rPr>
              <w:t xml:space="preserve"> </w:t>
            </w:r>
            <w:r w:rsidRPr="00AD25F1">
              <w:rPr>
                <w:color w:val="000000" w:themeColor="text1"/>
                <w:sz w:val="16"/>
                <w:szCs w:val="16"/>
              </w:rPr>
              <w:t>de</w:t>
            </w:r>
            <w:r w:rsidR="00361EE3" w:rsidRPr="00AD25F1">
              <w:rPr>
                <w:color w:val="000000" w:themeColor="text1"/>
                <w:sz w:val="16"/>
                <w:szCs w:val="16"/>
              </w:rPr>
              <w:t xml:space="preserve"> </w:t>
            </w:r>
            <w:r w:rsidRPr="00AD25F1">
              <w:rPr>
                <w:color w:val="000000" w:themeColor="text1"/>
                <w:sz w:val="16"/>
                <w:szCs w:val="16"/>
              </w:rPr>
              <w:t>Incoterms</w:t>
            </w:r>
          </w:p>
        </w:tc>
        <w:tc>
          <w:tcPr>
            <w:tcW w:w="1026"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FB496C" w14:textId="24312504" w:rsidR="00DE33B8" w:rsidRPr="00AD25F1" w:rsidRDefault="00DE33B8" w:rsidP="00C84D27">
            <w:pPr>
              <w:suppressAutoHyphens/>
              <w:jc w:val="center"/>
              <w:rPr>
                <w:color w:val="000000" w:themeColor="text1"/>
                <w:sz w:val="16"/>
                <w:szCs w:val="16"/>
              </w:rPr>
            </w:pPr>
            <w:r w:rsidRPr="00AD25F1">
              <w:rPr>
                <w:color w:val="000000" w:themeColor="text1"/>
                <w:sz w:val="16"/>
                <w:szCs w:val="16"/>
              </w:rPr>
              <w:t>Cantidad</w:t>
            </w:r>
            <w:r w:rsidR="00361EE3" w:rsidRPr="00AD25F1">
              <w:rPr>
                <w:color w:val="000000" w:themeColor="text1"/>
                <w:sz w:val="16"/>
                <w:szCs w:val="16"/>
              </w:rPr>
              <w:t xml:space="preserve"> </w:t>
            </w:r>
            <w:r w:rsidRPr="00AD25F1">
              <w:rPr>
                <w:color w:val="000000" w:themeColor="text1"/>
                <w:sz w:val="16"/>
                <w:szCs w:val="16"/>
              </w:rPr>
              <w:t>y</w:t>
            </w:r>
            <w:r w:rsidR="00361EE3" w:rsidRPr="00AD25F1">
              <w:rPr>
                <w:color w:val="000000" w:themeColor="text1"/>
                <w:sz w:val="16"/>
                <w:szCs w:val="16"/>
              </w:rPr>
              <w:t xml:space="preserve"> </w:t>
            </w:r>
            <w:r w:rsidRPr="00AD25F1">
              <w:rPr>
                <w:color w:val="000000" w:themeColor="text1"/>
                <w:sz w:val="16"/>
                <w:szCs w:val="16"/>
              </w:rPr>
              <w:t>unidad</w:t>
            </w:r>
            <w:r w:rsidR="00361EE3" w:rsidRPr="00AD25F1">
              <w:rPr>
                <w:color w:val="000000" w:themeColor="text1"/>
                <w:sz w:val="16"/>
                <w:szCs w:val="16"/>
              </w:rPr>
              <w:t xml:space="preserve"> </w:t>
            </w:r>
            <w:r w:rsidRPr="00AD25F1">
              <w:rPr>
                <w:color w:val="000000" w:themeColor="text1"/>
                <w:sz w:val="16"/>
                <w:szCs w:val="16"/>
              </w:rPr>
              <w:t>física</w:t>
            </w:r>
          </w:p>
        </w:tc>
        <w:tc>
          <w:tcPr>
            <w:tcW w:w="86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F3C914C" w14:textId="6C3711BB" w:rsidR="00DE33B8" w:rsidRPr="00AD25F1" w:rsidRDefault="00DE33B8" w:rsidP="00C84D27">
            <w:pPr>
              <w:suppressAutoHyphens/>
              <w:jc w:val="center"/>
              <w:rPr>
                <w:color w:val="000000" w:themeColor="text1"/>
                <w:sz w:val="16"/>
                <w:szCs w:val="16"/>
              </w:rPr>
            </w:pPr>
            <w:r w:rsidRPr="00AD25F1">
              <w:rPr>
                <w:color w:val="000000" w:themeColor="text1"/>
                <w:sz w:val="16"/>
                <w:szCs w:val="16"/>
              </w:rPr>
              <w:t>Precio</w:t>
            </w:r>
            <w:r w:rsidR="00361EE3" w:rsidRPr="00AD25F1">
              <w:rPr>
                <w:color w:val="000000" w:themeColor="text1"/>
                <w:sz w:val="16"/>
                <w:szCs w:val="16"/>
              </w:rPr>
              <w:t xml:space="preserve"> </w:t>
            </w:r>
            <w:r w:rsidRPr="00AD25F1">
              <w:rPr>
                <w:color w:val="000000" w:themeColor="text1"/>
                <w:sz w:val="16"/>
                <w:szCs w:val="16"/>
              </w:rPr>
              <w:t>unitario</w:t>
            </w:r>
            <w:r w:rsidR="00361EE3" w:rsidRPr="00AD25F1">
              <w:rPr>
                <w:color w:val="000000" w:themeColor="text1"/>
                <w:sz w:val="16"/>
                <w:szCs w:val="16"/>
              </w:rPr>
              <w:t xml:space="preserve"> </w:t>
            </w:r>
            <w:r w:rsidRPr="00AD25F1">
              <w:rPr>
                <w:color w:val="000000" w:themeColor="text1"/>
                <w:sz w:val="16"/>
                <w:szCs w:val="16"/>
              </w:rPr>
              <w:t>EXW</w:t>
            </w:r>
            <w:r w:rsidR="00361EE3" w:rsidRPr="00AD25F1">
              <w:rPr>
                <w:color w:val="000000" w:themeColor="text1"/>
                <w:sz w:val="16"/>
                <w:szCs w:val="16"/>
              </w:rPr>
              <w:t xml:space="preserve"> </w:t>
            </w:r>
            <w:r w:rsidRPr="00AD25F1">
              <w:rPr>
                <w:color w:val="000000" w:themeColor="text1"/>
                <w:sz w:val="16"/>
                <w:szCs w:val="16"/>
              </w:rPr>
              <w:t>de</w:t>
            </w:r>
            <w:r w:rsidR="00361EE3" w:rsidRPr="00AD25F1">
              <w:rPr>
                <w:color w:val="000000" w:themeColor="text1"/>
                <w:sz w:val="16"/>
                <w:szCs w:val="16"/>
              </w:rPr>
              <w:t xml:space="preserve"> </w:t>
            </w:r>
            <w:r w:rsidRPr="00AD25F1">
              <w:rPr>
                <w:color w:val="000000" w:themeColor="text1"/>
                <w:sz w:val="16"/>
                <w:szCs w:val="16"/>
              </w:rPr>
              <w:t>cada</w:t>
            </w:r>
            <w:r w:rsidR="00361EE3" w:rsidRPr="00AD25F1">
              <w:rPr>
                <w:color w:val="000000" w:themeColor="text1"/>
                <w:sz w:val="16"/>
                <w:szCs w:val="16"/>
              </w:rPr>
              <w:t xml:space="preserve"> </w:t>
            </w:r>
            <w:r w:rsidRPr="00AD25F1">
              <w:rPr>
                <w:color w:val="000000" w:themeColor="text1"/>
                <w:sz w:val="16"/>
                <w:szCs w:val="16"/>
              </w:rPr>
              <w:t>artículo</w:t>
            </w:r>
            <w:r w:rsidR="00361EE3" w:rsidRPr="00AD25F1">
              <w:rPr>
                <w:color w:val="000000" w:themeColor="text1"/>
                <w:sz w:val="16"/>
                <w:szCs w:val="16"/>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19EDB03" w14:textId="4A80610B" w:rsidR="00DE33B8" w:rsidRPr="00AD25F1" w:rsidRDefault="00DE33B8" w:rsidP="00C84D27">
            <w:pPr>
              <w:suppressAutoHyphens/>
              <w:jc w:val="center"/>
              <w:rPr>
                <w:color w:val="000000" w:themeColor="text1"/>
                <w:sz w:val="16"/>
                <w:szCs w:val="16"/>
              </w:rPr>
            </w:pPr>
            <w:r w:rsidRPr="00AD25F1">
              <w:rPr>
                <w:color w:val="000000" w:themeColor="text1"/>
                <w:sz w:val="16"/>
                <w:szCs w:val="16"/>
              </w:rPr>
              <w:t>Precio</w:t>
            </w:r>
            <w:r w:rsidR="00361EE3" w:rsidRPr="00AD25F1">
              <w:rPr>
                <w:color w:val="000000" w:themeColor="text1"/>
                <w:sz w:val="16"/>
                <w:szCs w:val="16"/>
              </w:rPr>
              <w:t xml:space="preserve"> </w:t>
            </w:r>
            <w:r w:rsidRPr="00AD25F1">
              <w:rPr>
                <w:color w:val="000000" w:themeColor="text1"/>
                <w:sz w:val="16"/>
                <w:szCs w:val="16"/>
              </w:rPr>
              <w:t>total</w:t>
            </w:r>
            <w:r w:rsidR="00361EE3" w:rsidRPr="00AD25F1">
              <w:rPr>
                <w:color w:val="000000" w:themeColor="text1"/>
                <w:sz w:val="16"/>
                <w:szCs w:val="16"/>
              </w:rPr>
              <w:t xml:space="preserve"> </w:t>
            </w:r>
            <w:r w:rsidRPr="00AD25F1">
              <w:rPr>
                <w:color w:val="000000" w:themeColor="text1"/>
                <w:sz w:val="16"/>
                <w:szCs w:val="16"/>
              </w:rPr>
              <w:t>EXW</w:t>
            </w:r>
            <w:r w:rsidR="00361EE3" w:rsidRPr="00AD25F1">
              <w:rPr>
                <w:color w:val="000000" w:themeColor="text1"/>
                <w:sz w:val="16"/>
                <w:szCs w:val="16"/>
              </w:rPr>
              <w:t xml:space="preserve"> </w:t>
            </w:r>
            <w:r w:rsidRPr="00AD25F1">
              <w:rPr>
                <w:color w:val="000000" w:themeColor="text1"/>
                <w:sz w:val="16"/>
                <w:szCs w:val="16"/>
              </w:rPr>
              <w:t>por</w:t>
            </w:r>
            <w:r w:rsidR="00361EE3" w:rsidRPr="00AD25F1">
              <w:rPr>
                <w:color w:val="000000" w:themeColor="text1"/>
                <w:sz w:val="16"/>
                <w:szCs w:val="16"/>
              </w:rPr>
              <w:t xml:space="preserve"> </w:t>
            </w:r>
            <w:r w:rsidRPr="00AD25F1">
              <w:rPr>
                <w:color w:val="000000" w:themeColor="text1"/>
                <w:sz w:val="16"/>
                <w:szCs w:val="16"/>
              </w:rPr>
              <w:t>cada</w:t>
            </w:r>
            <w:r w:rsidR="00361EE3" w:rsidRPr="00AD25F1">
              <w:rPr>
                <w:color w:val="000000" w:themeColor="text1"/>
                <w:sz w:val="16"/>
                <w:szCs w:val="16"/>
              </w:rPr>
              <w:t xml:space="preserve"> </w:t>
            </w:r>
            <w:r w:rsidRPr="00AD25F1">
              <w:rPr>
                <w:color w:val="000000" w:themeColor="text1"/>
                <w:sz w:val="16"/>
                <w:szCs w:val="16"/>
              </w:rPr>
              <w:t>artículo</w:t>
            </w:r>
          </w:p>
          <w:p w14:paraId="0644EA18" w14:textId="3D7D3ADA" w:rsidR="00DE33B8" w:rsidRPr="00AD25F1" w:rsidRDefault="00DE33B8" w:rsidP="00C84D27">
            <w:pPr>
              <w:suppressAutoHyphens/>
              <w:jc w:val="center"/>
              <w:rPr>
                <w:color w:val="000000" w:themeColor="text1"/>
                <w:sz w:val="16"/>
                <w:szCs w:val="16"/>
              </w:rPr>
            </w:pPr>
            <w:r w:rsidRPr="00AD25F1">
              <w:rPr>
                <w:color w:val="000000" w:themeColor="text1"/>
                <w:sz w:val="16"/>
                <w:szCs w:val="16"/>
              </w:rPr>
              <w:t>(col.</w:t>
            </w:r>
            <w:r w:rsidR="00361EE3" w:rsidRPr="00AD25F1">
              <w:rPr>
                <w:color w:val="000000" w:themeColor="text1"/>
                <w:sz w:val="16"/>
                <w:szCs w:val="16"/>
              </w:rPr>
              <w:t xml:space="preserve"> </w:t>
            </w:r>
            <w:r w:rsidRPr="00AD25F1">
              <w:rPr>
                <w:color w:val="000000" w:themeColor="text1"/>
                <w:sz w:val="16"/>
                <w:szCs w:val="16"/>
              </w:rPr>
              <w:t>4</w:t>
            </w:r>
            <w:r w:rsidRPr="00AD25F1">
              <w:rPr>
                <w:rFonts w:ascii="Symbol" w:eastAsia="Symbol" w:hAnsi="Symbol" w:cs="Symbol"/>
                <w:color w:val="000000" w:themeColor="text1"/>
                <w:sz w:val="16"/>
                <w:szCs w:val="16"/>
              </w:rPr>
              <w:t>´</w:t>
            </w:r>
            <w:r w:rsidRPr="00AD25F1">
              <w:rPr>
                <w:color w:val="000000" w:themeColor="text1"/>
                <w:sz w:val="16"/>
                <w:szCs w:val="16"/>
              </w:rPr>
              <w:t>5)</w:t>
            </w:r>
          </w:p>
        </w:tc>
        <w:tc>
          <w:tcPr>
            <w:tcW w:w="18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D552B1" w14:textId="692C28CC" w:rsidR="00DE33B8" w:rsidRPr="00AD25F1" w:rsidRDefault="00DE33B8" w:rsidP="00C84D27">
            <w:pPr>
              <w:suppressAutoHyphens/>
              <w:jc w:val="center"/>
              <w:rPr>
                <w:color w:val="000000" w:themeColor="text1"/>
                <w:sz w:val="16"/>
                <w:szCs w:val="16"/>
              </w:rPr>
            </w:pPr>
            <w:r w:rsidRPr="00AD25F1">
              <w:rPr>
                <w:color w:val="000000" w:themeColor="text1"/>
                <w:sz w:val="16"/>
                <w:szCs w:val="16"/>
              </w:rPr>
              <w:t>Precio</w:t>
            </w:r>
            <w:r w:rsidR="00361EE3" w:rsidRPr="00AD25F1">
              <w:rPr>
                <w:color w:val="000000" w:themeColor="text1"/>
                <w:sz w:val="16"/>
                <w:szCs w:val="16"/>
              </w:rPr>
              <w:t xml:space="preserve"> </w:t>
            </w:r>
            <w:r w:rsidRPr="00AD25F1">
              <w:rPr>
                <w:color w:val="000000" w:themeColor="text1"/>
                <w:sz w:val="16"/>
                <w:szCs w:val="16"/>
              </w:rPr>
              <w:t>por</w:t>
            </w:r>
            <w:r w:rsidR="00361EE3" w:rsidRPr="00AD25F1">
              <w:rPr>
                <w:color w:val="000000" w:themeColor="text1"/>
                <w:sz w:val="16"/>
                <w:szCs w:val="16"/>
              </w:rPr>
              <w:t xml:space="preserve"> </w:t>
            </w:r>
            <w:r w:rsidRPr="00AD25F1">
              <w:rPr>
                <w:color w:val="000000" w:themeColor="text1"/>
                <w:sz w:val="16"/>
                <w:szCs w:val="16"/>
              </w:rPr>
              <w:t>artículo</w:t>
            </w:r>
            <w:r w:rsidR="00361EE3" w:rsidRPr="00AD25F1">
              <w:rPr>
                <w:color w:val="000000" w:themeColor="text1"/>
                <w:sz w:val="16"/>
                <w:szCs w:val="16"/>
              </w:rPr>
              <w:t xml:space="preserve"> </w:t>
            </w:r>
            <w:r w:rsidRPr="00AD25F1">
              <w:rPr>
                <w:color w:val="000000" w:themeColor="text1"/>
                <w:sz w:val="16"/>
                <w:szCs w:val="16"/>
              </w:rPr>
              <w:t>por</w:t>
            </w:r>
            <w:r w:rsidR="00361EE3" w:rsidRPr="00AD25F1">
              <w:rPr>
                <w:color w:val="000000" w:themeColor="text1"/>
                <w:sz w:val="16"/>
                <w:szCs w:val="16"/>
              </w:rPr>
              <w:t xml:space="preserve"> </w:t>
            </w:r>
            <w:r w:rsidRPr="00AD25F1">
              <w:rPr>
                <w:color w:val="000000" w:themeColor="text1"/>
                <w:sz w:val="16"/>
                <w:szCs w:val="16"/>
              </w:rPr>
              <w:t>concepto</w:t>
            </w:r>
            <w:r w:rsidR="00361EE3" w:rsidRPr="00AD25F1">
              <w:rPr>
                <w:color w:val="000000" w:themeColor="text1"/>
                <w:sz w:val="16"/>
                <w:szCs w:val="16"/>
              </w:rPr>
              <w:t xml:space="preserve"> </w:t>
            </w:r>
            <w:r w:rsidRPr="00AD25F1">
              <w:rPr>
                <w:color w:val="000000" w:themeColor="text1"/>
                <w:sz w:val="16"/>
                <w:szCs w:val="16"/>
              </w:rPr>
              <w:t>de</w:t>
            </w:r>
            <w:r w:rsidR="00361EE3" w:rsidRPr="00AD25F1">
              <w:rPr>
                <w:color w:val="000000" w:themeColor="text1"/>
                <w:sz w:val="16"/>
                <w:szCs w:val="16"/>
              </w:rPr>
              <w:t xml:space="preserve"> </w:t>
            </w:r>
            <w:r w:rsidRPr="00AD25F1">
              <w:rPr>
                <w:color w:val="000000" w:themeColor="text1"/>
                <w:sz w:val="16"/>
                <w:szCs w:val="16"/>
              </w:rPr>
              <w:t>transporte</w:t>
            </w:r>
            <w:r w:rsidR="00361EE3" w:rsidRPr="00AD25F1">
              <w:rPr>
                <w:color w:val="000000" w:themeColor="text1"/>
                <w:sz w:val="16"/>
                <w:szCs w:val="16"/>
              </w:rPr>
              <w:t xml:space="preserve"> </w:t>
            </w:r>
            <w:r w:rsidRPr="00AD25F1">
              <w:rPr>
                <w:color w:val="000000" w:themeColor="text1"/>
                <w:sz w:val="16"/>
                <w:szCs w:val="16"/>
              </w:rPr>
              <w:t>interno</w:t>
            </w:r>
            <w:r w:rsidR="00361EE3" w:rsidRPr="00AD25F1">
              <w:rPr>
                <w:color w:val="000000" w:themeColor="text1"/>
                <w:sz w:val="16"/>
                <w:szCs w:val="16"/>
              </w:rPr>
              <w:t xml:space="preserve"> </w:t>
            </w:r>
            <w:r w:rsidRPr="00AD25F1">
              <w:rPr>
                <w:color w:val="000000" w:themeColor="text1"/>
                <w:sz w:val="16"/>
                <w:szCs w:val="16"/>
              </w:rPr>
              <w:t>y</w:t>
            </w:r>
            <w:r w:rsidR="00361EE3" w:rsidRPr="00AD25F1">
              <w:rPr>
                <w:color w:val="000000" w:themeColor="text1"/>
                <w:sz w:val="16"/>
                <w:szCs w:val="16"/>
              </w:rPr>
              <w:t xml:space="preserve"> </w:t>
            </w:r>
            <w:r w:rsidRPr="00AD25F1">
              <w:rPr>
                <w:color w:val="000000" w:themeColor="text1"/>
                <w:sz w:val="16"/>
                <w:szCs w:val="16"/>
              </w:rPr>
              <w:t>otros</w:t>
            </w:r>
            <w:r w:rsidR="00361EE3" w:rsidRPr="00AD25F1">
              <w:rPr>
                <w:color w:val="000000" w:themeColor="text1"/>
                <w:sz w:val="16"/>
                <w:szCs w:val="16"/>
              </w:rPr>
              <w:t xml:space="preserve"> </w:t>
            </w:r>
            <w:r w:rsidRPr="00AD25F1">
              <w:rPr>
                <w:color w:val="000000" w:themeColor="text1"/>
                <w:sz w:val="16"/>
                <w:szCs w:val="16"/>
              </w:rPr>
              <w:t>servicios</w:t>
            </w:r>
            <w:r w:rsidR="00361EE3" w:rsidRPr="00AD25F1">
              <w:rPr>
                <w:color w:val="000000" w:themeColor="text1"/>
                <w:sz w:val="16"/>
                <w:szCs w:val="16"/>
              </w:rPr>
              <w:t xml:space="preserve"> </w:t>
            </w:r>
            <w:r w:rsidRPr="00AD25F1">
              <w:rPr>
                <w:color w:val="000000" w:themeColor="text1"/>
                <w:sz w:val="16"/>
                <w:szCs w:val="16"/>
              </w:rPr>
              <w:t>requeridos</w:t>
            </w:r>
            <w:r w:rsidR="00361EE3" w:rsidRPr="00AD25F1">
              <w:rPr>
                <w:color w:val="000000" w:themeColor="text1"/>
                <w:sz w:val="16"/>
                <w:szCs w:val="16"/>
              </w:rPr>
              <w:t xml:space="preserve"> </w:t>
            </w:r>
            <w:r w:rsidRPr="00AD25F1">
              <w:rPr>
                <w:color w:val="000000" w:themeColor="text1"/>
                <w:sz w:val="16"/>
                <w:szCs w:val="16"/>
              </w:rPr>
              <w:t>en</w:t>
            </w:r>
            <w:r w:rsidR="00361EE3" w:rsidRPr="00AD25F1">
              <w:rPr>
                <w:color w:val="000000" w:themeColor="text1"/>
                <w:sz w:val="16"/>
                <w:szCs w:val="16"/>
              </w:rPr>
              <w:t xml:space="preserve"> </w:t>
            </w:r>
            <w:r w:rsidRPr="00AD25F1">
              <w:rPr>
                <w:color w:val="000000" w:themeColor="text1"/>
                <w:sz w:val="16"/>
                <w:szCs w:val="16"/>
              </w:rPr>
              <w:t>el</w:t>
            </w:r>
            <w:r w:rsidR="00361EE3" w:rsidRPr="00AD25F1">
              <w:rPr>
                <w:color w:val="000000" w:themeColor="text1"/>
                <w:sz w:val="16"/>
                <w:szCs w:val="16"/>
              </w:rPr>
              <w:t xml:space="preserve"> </w:t>
            </w:r>
            <w:r w:rsidRPr="00AD25F1">
              <w:rPr>
                <w:color w:val="000000" w:themeColor="text1"/>
                <w:sz w:val="16"/>
                <w:szCs w:val="16"/>
              </w:rPr>
              <w:t>País</w:t>
            </w:r>
            <w:r w:rsidR="00361EE3" w:rsidRPr="00AD25F1">
              <w:rPr>
                <w:color w:val="000000" w:themeColor="text1"/>
                <w:sz w:val="16"/>
                <w:szCs w:val="16"/>
              </w:rPr>
              <w:t xml:space="preserve"> </w:t>
            </w:r>
            <w:r w:rsidRPr="00AD25F1">
              <w:rPr>
                <w:color w:val="000000" w:themeColor="text1"/>
                <w:sz w:val="16"/>
                <w:szCs w:val="16"/>
              </w:rPr>
              <w:t>del</w:t>
            </w:r>
            <w:r w:rsidR="00361EE3" w:rsidRPr="00AD25F1">
              <w:rPr>
                <w:color w:val="000000" w:themeColor="text1"/>
                <w:sz w:val="16"/>
                <w:szCs w:val="16"/>
              </w:rPr>
              <w:t xml:space="preserve"> </w:t>
            </w:r>
            <w:r w:rsidR="006A0551" w:rsidRPr="00AD25F1">
              <w:rPr>
                <w:color w:val="000000" w:themeColor="text1"/>
                <w:sz w:val="16"/>
                <w:szCs w:val="16"/>
              </w:rPr>
              <w:t>Comprador</w:t>
            </w:r>
            <w:r w:rsidR="00361EE3" w:rsidRPr="00AD25F1">
              <w:rPr>
                <w:color w:val="000000" w:themeColor="text1"/>
                <w:sz w:val="16"/>
                <w:szCs w:val="16"/>
              </w:rPr>
              <w:t xml:space="preserve"> </w:t>
            </w:r>
            <w:r w:rsidRPr="00AD25F1">
              <w:rPr>
                <w:color w:val="000000" w:themeColor="text1"/>
                <w:sz w:val="16"/>
                <w:szCs w:val="16"/>
              </w:rPr>
              <w:t>para</w:t>
            </w:r>
            <w:r w:rsidR="00361EE3" w:rsidRPr="00AD25F1">
              <w:rPr>
                <w:color w:val="000000" w:themeColor="text1"/>
                <w:sz w:val="16"/>
                <w:szCs w:val="16"/>
              </w:rPr>
              <w:t xml:space="preserve"> </w:t>
            </w:r>
            <w:r w:rsidRPr="00AD25F1">
              <w:rPr>
                <w:color w:val="000000" w:themeColor="text1"/>
                <w:sz w:val="16"/>
                <w:szCs w:val="16"/>
              </w:rPr>
              <w:t>enviar</w:t>
            </w:r>
            <w:r w:rsidR="00361EE3" w:rsidRPr="00AD25F1">
              <w:rPr>
                <w:color w:val="000000" w:themeColor="text1"/>
                <w:sz w:val="16"/>
                <w:szCs w:val="16"/>
              </w:rPr>
              <w:t xml:space="preserve"> </w:t>
            </w:r>
            <w:r w:rsidRPr="00AD25F1">
              <w:rPr>
                <w:color w:val="000000" w:themeColor="text1"/>
                <w:sz w:val="16"/>
                <w:szCs w:val="16"/>
              </w:rPr>
              <w:t>los</w:t>
            </w:r>
            <w:r w:rsidR="00361EE3" w:rsidRPr="00AD25F1">
              <w:rPr>
                <w:color w:val="000000" w:themeColor="text1"/>
                <w:sz w:val="16"/>
                <w:szCs w:val="16"/>
              </w:rPr>
              <w:t xml:space="preserve"> </w:t>
            </w:r>
            <w:r w:rsidRPr="00AD25F1">
              <w:rPr>
                <w:color w:val="000000" w:themeColor="text1"/>
                <w:sz w:val="16"/>
                <w:szCs w:val="16"/>
              </w:rPr>
              <w:t>Bienes</w:t>
            </w:r>
            <w:r w:rsidR="00361EE3" w:rsidRPr="00AD25F1">
              <w:rPr>
                <w:color w:val="000000" w:themeColor="text1"/>
                <w:sz w:val="16"/>
                <w:szCs w:val="16"/>
              </w:rPr>
              <w:t xml:space="preserve"> </w:t>
            </w:r>
            <w:r w:rsidRPr="00AD25F1">
              <w:rPr>
                <w:color w:val="000000" w:themeColor="text1"/>
                <w:sz w:val="16"/>
                <w:szCs w:val="16"/>
              </w:rPr>
              <w:t>al</w:t>
            </w:r>
            <w:r w:rsidR="00361EE3" w:rsidRPr="00AD25F1">
              <w:rPr>
                <w:color w:val="000000" w:themeColor="text1"/>
                <w:sz w:val="16"/>
                <w:szCs w:val="16"/>
              </w:rPr>
              <w:t xml:space="preserve"> </w:t>
            </w:r>
            <w:r w:rsidRPr="00AD25F1">
              <w:rPr>
                <w:color w:val="000000" w:themeColor="text1"/>
                <w:sz w:val="16"/>
                <w:szCs w:val="16"/>
              </w:rPr>
              <w:t>destino</w:t>
            </w:r>
            <w:r w:rsidR="00361EE3" w:rsidRPr="00AD25F1">
              <w:rPr>
                <w:color w:val="000000" w:themeColor="text1"/>
                <w:sz w:val="16"/>
                <w:szCs w:val="16"/>
              </w:rPr>
              <w:t xml:space="preserve"> </w:t>
            </w:r>
            <w:r w:rsidRPr="00AD25F1">
              <w:rPr>
                <w:color w:val="000000" w:themeColor="text1"/>
                <w:sz w:val="16"/>
                <w:szCs w:val="16"/>
              </w:rPr>
              <w:t>final</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D21E14" w14:textId="46C3B1A1" w:rsidR="00DE33B8" w:rsidRPr="00AD25F1" w:rsidRDefault="00DE33B8" w:rsidP="00C84D27">
            <w:pPr>
              <w:suppressAutoHyphens/>
              <w:jc w:val="center"/>
              <w:rPr>
                <w:color w:val="000000" w:themeColor="text1"/>
                <w:sz w:val="16"/>
                <w:szCs w:val="16"/>
              </w:rPr>
            </w:pPr>
            <w:r w:rsidRPr="00AD25F1">
              <w:rPr>
                <w:color w:val="000000" w:themeColor="text1"/>
                <w:sz w:val="16"/>
                <w:szCs w:val="16"/>
              </w:rPr>
              <w:t>Costo</w:t>
            </w:r>
            <w:r w:rsidR="00361EE3" w:rsidRPr="00AD25F1">
              <w:rPr>
                <w:color w:val="000000" w:themeColor="text1"/>
                <w:sz w:val="16"/>
                <w:szCs w:val="16"/>
              </w:rPr>
              <w:t xml:space="preserve"> </w:t>
            </w:r>
            <w:r w:rsidRPr="00AD25F1">
              <w:rPr>
                <w:color w:val="000000" w:themeColor="text1"/>
                <w:sz w:val="16"/>
                <w:szCs w:val="16"/>
              </w:rPr>
              <w:t>de</w:t>
            </w:r>
            <w:r w:rsidR="00361EE3" w:rsidRPr="00AD25F1">
              <w:rPr>
                <w:color w:val="000000" w:themeColor="text1"/>
                <w:sz w:val="16"/>
                <w:szCs w:val="16"/>
              </w:rPr>
              <w:t xml:space="preserve"> </w:t>
            </w:r>
            <w:r w:rsidRPr="00AD25F1">
              <w:rPr>
                <w:color w:val="000000" w:themeColor="text1"/>
                <w:sz w:val="16"/>
                <w:szCs w:val="16"/>
              </w:rPr>
              <w:t>la</w:t>
            </w:r>
            <w:r w:rsidR="00361EE3" w:rsidRPr="00AD25F1">
              <w:rPr>
                <w:color w:val="000000" w:themeColor="text1"/>
                <w:sz w:val="16"/>
                <w:szCs w:val="16"/>
              </w:rPr>
              <w:t xml:space="preserve"> </w:t>
            </w:r>
            <w:r w:rsidRPr="00AD25F1">
              <w:rPr>
                <w:color w:val="000000" w:themeColor="text1"/>
                <w:sz w:val="16"/>
                <w:szCs w:val="16"/>
              </w:rPr>
              <w:t>mano</w:t>
            </w:r>
            <w:r w:rsidR="00361EE3" w:rsidRPr="00AD25F1">
              <w:rPr>
                <w:color w:val="000000" w:themeColor="text1"/>
                <w:sz w:val="16"/>
                <w:szCs w:val="16"/>
              </w:rPr>
              <w:t xml:space="preserve"> </w:t>
            </w:r>
            <w:r w:rsidRPr="00AD25F1">
              <w:rPr>
                <w:color w:val="000000" w:themeColor="text1"/>
                <w:sz w:val="16"/>
                <w:szCs w:val="16"/>
              </w:rPr>
              <w:t>de</w:t>
            </w:r>
            <w:r w:rsidR="00361EE3" w:rsidRPr="00AD25F1">
              <w:rPr>
                <w:color w:val="000000" w:themeColor="text1"/>
                <w:sz w:val="16"/>
                <w:szCs w:val="16"/>
              </w:rPr>
              <w:t xml:space="preserve"> </w:t>
            </w:r>
            <w:r w:rsidRPr="00AD25F1">
              <w:rPr>
                <w:color w:val="000000" w:themeColor="text1"/>
                <w:sz w:val="16"/>
                <w:szCs w:val="16"/>
              </w:rPr>
              <w:t>obra</w:t>
            </w:r>
            <w:r w:rsidR="00361EE3" w:rsidRPr="00AD25F1">
              <w:rPr>
                <w:color w:val="000000" w:themeColor="text1"/>
                <w:sz w:val="16"/>
                <w:szCs w:val="16"/>
              </w:rPr>
              <w:t xml:space="preserve"> </w:t>
            </w:r>
            <w:r w:rsidRPr="00AD25F1">
              <w:rPr>
                <w:color w:val="000000" w:themeColor="text1"/>
                <w:sz w:val="16"/>
                <w:szCs w:val="16"/>
              </w:rPr>
              <w:t>local,</w:t>
            </w:r>
            <w:r w:rsidR="00361EE3" w:rsidRPr="00AD25F1">
              <w:rPr>
                <w:color w:val="000000" w:themeColor="text1"/>
                <w:sz w:val="16"/>
                <w:szCs w:val="16"/>
              </w:rPr>
              <w:t xml:space="preserve"> </w:t>
            </w:r>
            <w:r w:rsidRPr="00AD25F1">
              <w:rPr>
                <w:color w:val="000000" w:themeColor="text1"/>
                <w:sz w:val="16"/>
                <w:szCs w:val="16"/>
              </w:rPr>
              <w:t>la</w:t>
            </w:r>
            <w:r w:rsidR="00361EE3" w:rsidRPr="00AD25F1">
              <w:rPr>
                <w:color w:val="000000" w:themeColor="text1"/>
                <w:sz w:val="16"/>
                <w:szCs w:val="16"/>
              </w:rPr>
              <w:t xml:space="preserve"> </w:t>
            </w:r>
            <w:r w:rsidRPr="00AD25F1">
              <w:rPr>
                <w:color w:val="000000" w:themeColor="text1"/>
                <w:sz w:val="16"/>
                <w:szCs w:val="16"/>
              </w:rPr>
              <w:t>materia</w:t>
            </w:r>
            <w:r w:rsidR="00361EE3" w:rsidRPr="00AD25F1">
              <w:rPr>
                <w:color w:val="000000" w:themeColor="text1"/>
                <w:sz w:val="16"/>
                <w:szCs w:val="16"/>
              </w:rPr>
              <w:t xml:space="preserve"> </w:t>
            </w:r>
            <w:r w:rsidRPr="00AD25F1">
              <w:rPr>
                <w:color w:val="000000" w:themeColor="text1"/>
                <w:sz w:val="16"/>
                <w:szCs w:val="16"/>
              </w:rPr>
              <w:t>prima</w:t>
            </w:r>
            <w:r w:rsidR="00361EE3" w:rsidRPr="00AD25F1">
              <w:rPr>
                <w:color w:val="000000" w:themeColor="text1"/>
                <w:sz w:val="16"/>
                <w:szCs w:val="16"/>
              </w:rPr>
              <w:t xml:space="preserve"> </w:t>
            </w:r>
            <w:r w:rsidRPr="00AD25F1">
              <w:rPr>
                <w:color w:val="000000" w:themeColor="text1"/>
                <w:sz w:val="16"/>
                <w:szCs w:val="16"/>
              </w:rPr>
              <w:t>y</w:t>
            </w:r>
            <w:r w:rsidR="00361EE3" w:rsidRPr="00AD25F1">
              <w:rPr>
                <w:color w:val="000000" w:themeColor="text1"/>
                <w:sz w:val="16"/>
                <w:szCs w:val="16"/>
              </w:rPr>
              <w:t xml:space="preserve"> </w:t>
            </w:r>
            <w:r w:rsidRPr="00AD25F1">
              <w:rPr>
                <w:color w:val="000000" w:themeColor="text1"/>
                <w:sz w:val="16"/>
                <w:szCs w:val="16"/>
              </w:rPr>
              <w:t>los</w:t>
            </w:r>
            <w:r w:rsidR="00361EE3" w:rsidRPr="00AD25F1">
              <w:rPr>
                <w:color w:val="000000" w:themeColor="text1"/>
                <w:sz w:val="16"/>
                <w:szCs w:val="16"/>
              </w:rPr>
              <w:t xml:space="preserve"> </w:t>
            </w:r>
            <w:r w:rsidRPr="00AD25F1">
              <w:rPr>
                <w:color w:val="000000" w:themeColor="text1"/>
                <w:sz w:val="16"/>
                <w:szCs w:val="16"/>
              </w:rPr>
              <w:t>componentes</w:t>
            </w:r>
            <w:r w:rsidR="00361EE3" w:rsidRPr="00AD25F1">
              <w:rPr>
                <w:color w:val="000000" w:themeColor="text1"/>
                <w:sz w:val="16"/>
                <w:szCs w:val="16"/>
              </w:rPr>
              <w:t xml:space="preserve"> </w:t>
            </w:r>
            <w:r w:rsidRPr="00AD25F1">
              <w:rPr>
                <w:color w:val="000000" w:themeColor="text1"/>
                <w:sz w:val="16"/>
                <w:szCs w:val="16"/>
              </w:rPr>
              <w:t>de</w:t>
            </w:r>
            <w:r w:rsidR="00361EE3" w:rsidRPr="00AD25F1">
              <w:rPr>
                <w:color w:val="000000" w:themeColor="text1"/>
                <w:sz w:val="16"/>
                <w:szCs w:val="16"/>
              </w:rPr>
              <w:t xml:space="preserve"> </w:t>
            </w:r>
            <w:r w:rsidRPr="00AD25F1">
              <w:rPr>
                <w:color w:val="000000" w:themeColor="text1"/>
                <w:sz w:val="16"/>
                <w:szCs w:val="16"/>
              </w:rPr>
              <w:t>origen</w:t>
            </w:r>
            <w:r w:rsidR="00361EE3" w:rsidRPr="00AD25F1">
              <w:rPr>
                <w:color w:val="000000" w:themeColor="text1"/>
                <w:sz w:val="16"/>
                <w:szCs w:val="16"/>
              </w:rPr>
              <w:t xml:space="preserve"> </w:t>
            </w:r>
            <w:r w:rsidRPr="00AD25F1">
              <w:rPr>
                <w:color w:val="000000" w:themeColor="text1"/>
                <w:sz w:val="16"/>
                <w:szCs w:val="16"/>
              </w:rPr>
              <w:t>en</w:t>
            </w:r>
            <w:r w:rsidR="00361EE3" w:rsidRPr="00AD25F1">
              <w:rPr>
                <w:color w:val="000000" w:themeColor="text1"/>
                <w:sz w:val="16"/>
                <w:szCs w:val="16"/>
              </w:rPr>
              <w:t xml:space="preserve"> </w:t>
            </w:r>
            <w:r w:rsidRPr="00AD25F1">
              <w:rPr>
                <w:color w:val="000000" w:themeColor="text1"/>
                <w:sz w:val="16"/>
                <w:szCs w:val="16"/>
              </w:rPr>
              <w:t>el</w:t>
            </w:r>
            <w:r w:rsidR="00361EE3" w:rsidRPr="00AD25F1">
              <w:rPr>
                <w:color w:val="000000" w:themeColor="text1"/>
                <w:sz w:val="16"/>
                <w:szCs w:val="16"/>
              </w:rPr>
              <w:t xml:space="preserve"> </w:t>
            </w:r>
            <w:r w:rsidRPr="00AD25F1">
              <w:rPr>
                <w:color w:val="000000" w:themeColor="text1"/>
                <w:sz w:val="16"/>
                <w:szCs w:val="16"/>
              </w:rPr>
              <w:t>País</w:t>
            </w:r>
            <w:r w:rsidR="00361EE3" w:rsidRPr="00AD25F1">
              <w:rPr>
                <w:color w:val="000000" w:themeColor="text1"/>
                <w:sz w:val="16"/>
                <w:szCs w:val="16"/>
              </w:rPr>
              <w:t xml:space="preserve"> </w:t>
            </w:r>
            <w:r w:rsidRPr="00AD25F1">
              <w:rPr>
                <w:color w:val="000000" w:themeColor="text1"/>
                <w:sz w:val="16"/>
                <w:szCs w:val="16"/>
              </w:rPr>
              <w:t>del</w:t>
            </w:r>
            <w:r w:rsidR="00361EE3" w:rsidRPr="00AD25F1">
              <w:rPr>
                <w:color w:val="000000" w:themeColor="text1"/>
                <w:sz w:val="16"/>
                <w:szCs w:val="16"/>
              </w:rPr>
              <w:t xml:space="preserve"> </w:t>
            </w:r>
            <w:r w:rsidR="006A0551" w:rsidRPr="00AD25F1">
              <w:rPr>
                <w:color w:val="000000" w:themeColor="text1"/>
                <w:sz w:val="16"/>
                <w:szCs w:val="16"/>
              </w:rPr>
              <w:t>Comprador</w:t>
            </w:r>
          </w:p>
          <w:p w14:paraId="1DD8AD93" w14:textId="464AF079" w:rsidR="00DE33B8" w:rsidRPr="00AD25F1" w:rsidRDefault="00DE33B8" w:rsidP="00C84D27">
            <w:pPr>
              <w:suppressAutoHyphens/>
              <w:jc w:val="center"/>
              <w:rPr>
                <w:color w:val="000000" w:themeColor="text1"/>
                <w:sz w:val="16"/>
                <w:szCs w:val="16"/>
              </w:rPr>
            </w:pPr>
            <w:r w:rsidRPr="00AD25F1">
              <w:rPr>
                <w:color w:val="000000" w:themeColor="text1"/>
                <w:sz w:val="16"/>
                <w:szCs w:val="16"/>
              </w:rPr>
              <w:t>(%</w:t>
            </w:r>
            <w:r w:rsidR="00361EE3" w:rsidRPr="00AD25F1">
              <w:rPr>
                <w:color w:val="000000" w:themeColor="text1"/>
                <w:sz w:val="16"/>
                <w:szCs w:val="16"/>
              </w:rPr>
              <w:t xml:space="preserve"> </w:t>
            </w:r>
            <w:r w:rsidRPr="00AD25F1">
              <w:rPr>
                <w:color w:val="000000" w:themeColor="text1"/>
                <w:sz w:val="16"/>
                <w:szCs w:val="16"/>
              </w:rPr>
              <w:t>de</w:t>
            </w:r>
            <w:r w:rsidR="00361EE3" w:rsidRPr="00AD25F1">
              <w:rPr>
                <w:color w:val="000000" w:themeColor="text1"/>
                <w:sz w:val="16"/>
                <w:szCs w:val="16"/>
              </w:rPr>
              <w:t xml:space="preserve"> </w:t>
            </w:r>
            <w:r w:rsidRPr="00AD25F1">
              <w:rPr>
                <w:color w:val="000000" w:themeColor="text1"/>
                <w:sz w:val="16"/>
                <w:szCs w:val="16"/>
              </w:rPr>
              <w:t>la</w:t>
            </w:r>
            <w:r w:rsidR="00361EE3" w:rsidRPr="00AD25F1">
              <w:rPr>
                <w:color w:val="000000" w:themeColor="text1"/>
                <w:sz w:val="16"/>
                <w:szCs w:val="16"/>
              </w:rPr>
              <w:t xml:space="preserve"> </w:t>
            </w:r>
            <w:r w:rsidRPr="00AD25F1">
              <w:rPr>
                <w:color w:val="000000" w:themeColor="text1"/>
                <w:sz w:val="16"/>
                <w:szCs w:val="16"/>
              </w:rPr>
              <w:t>col.</w:t>
            </w:r>
            <w:r w:rsidR="00361EE3" w:rsidRPr="00AD25F1">
              <w:rPr>
                <w:color w:val="000000" w:themeColor="text1"/>
                <w:sz w:val="16"/>
                <w:szCs w:val="16"/>
              </w:rPr>
              <w:t xml:space="preserve"> </w:t>
            </w:r>
            <w:r w:rsidRPr="00AD25F1">
              <w:rPr>
                <w:color w:val="000000" w:themeColor="text1"/>
                <w:sz w:val="16"/>
                <w:szCs w:val="16"/>
              </w:rPr>
              <w:t>5)</w:t>
            </w:r>
          </w:p>
        </w:tc>
        <w:tc>
          <w:tcPr>
            <w:tcW w:w="20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879EBF" w14:textId="41F07935" w:rsidR="00DE33B8" w:rsidRPr="00AD25F1" w:rsidRDefault="00DE33B8" w:rsidP="00C84D27">
            <w:pPr>
              <w:suppressAutoHyphens/>
              <w:jc w:val="center"/>
              <w:rPr>
                <w:color w:val="000000" w:themeColor="text1"/>
                <w:sz w:val="16"/>
                <w:szCs w:val="16"/>
              </w:rPr>
            </w:pPr>
            <w:r w:rsidRPr="00AD25F1">
              <w:rPr>
                <w:color w:val="000000" w:themeColor="text1"/>
                <w:sz w:val="16"/>
                <w:szCs w:val="16"/>
              </w:rPr>
              <w:t>Impuestos</w:t>
            </w:r>
            <w:r w:rsidR="00361EE3" w:rsidRPr="00AD25F1">
              <w:rPr>
                <w:color w:val="000000" w:themeColor="text1"/>
                <w:sz w:val="16"/>
                <w:szCs w:val="16"/>
              </w:rPr>
              <w:t xml:space="preserve"> </w:t>
            </w:r>
            <w:r w:rsidRPr="00AD25F1">
              <w:rPr>
                <w:color w:val="000000" w:themeColor="text1"/>
                <w:sz w:val="16"/>
                <w:szCs w:val="16"/>
              </w:rPr>
              <w:t>sobre</w:t>
            </w:r>
            <w:r w:rsidR="00361EE3" w:rsidRPr="00AD25F1">
              <w:rPr>
                <w:color w:val="000000" w:themeColor="text1"/>
                <w:sz w:val="16"/>
                <w:szCs w:val="16"/>
              </w:rPr>
              <w:t xml:space="preserve"> </w:t>
            </w:r>
            <w:r w:rsidRPr="00AD25F1">
              <w:rPr>
                <w:color w:val="000000" w:themeColor="text1"/>
                <w:sz w:val="16"/>
                <w:szCs w:val="16"/>
              </w:rPr>
              <w:t>la</w:t>
            </w:r>
            <w:r w:rsidR="00361EE3" w:rsidRPr="00AD25F1">
              <w:rPr>
                <w:color w:val="000000" w:themeColor="text1"/>
                <w:sz w:val="16"/>
                <w:szCs w:val="16"/>
              </w:rPr>
              <w:t xml:space="preserve"> </w:t>
            </w:r>
            <w:r w:rsidRPr="00AD25F1">
              <w:rPr>
                <w:color w:val="000000" w:themeColor="text1"/>
                <w:sz w:val="16"/>
                <w:szCs w:val="16"/>
              </w:rPr>
              <w:t>venta</w:t>
            </w:r>
            <w:r w:rsidR="00361EE3" w:rsidRPr="00AD25F1">
              <w:rPr>
                <w:color w:val="000000" w:themeColor="text1"/>
                <w:sz w:val="16"/>
                <w:szCs w:val="16"/>
              </w:rPr>
              <w:t xml:space="preserve"> </w:t>
            </w:r>
            <w:r w:rsidRPr="00AD25F1">
              <w:rPr>
                <w:color w:val="000000" w:themeColor="text1"/>
                <w:sz w:val="16"/>
                <w:szCs w:val="16"/>
              </w:rPr>
              <w:t>y</w:t>
            </w:r>
            <w:r w:rsidR="00361EE3" w:rsidRPr="00AD25F1">
              <w:rPr>
                <w:color w:val="000000" w:themeColor="text1"/>
                <w:sz w:val="16"/>
                <w:szCs w:val="16"/>
              </w:rPr>
              <w:t xml:space="preserve"> </w:t>
            </w:r>
            <w:r w:rsidRPr="00AD25F1">
              <w:rPr>
                <w:color w:val="000000" w:themeColor="text1"/>
                <w:sz w:val="16"/>
                <w:szCs w:val="16"/>
              </w:rPr>
              <w:t>otros</w:t>
            </w:r>
            <w:r w:rsidR="00361EE3" w:rsidRPr="00AD25F1">
              <w:rPr>
                <w:color w:val="000000" w:themeColor="text1"/>
                <w:sz w:val="16"/>
                <w:szCs w:val="16"/>
              </w:rPr>
              <w:t xml:space="preserve"> </w:t>
            </w:r>
            <w:r w:rsidRPr="00AD25F1">
              <w:rPr>
                <w:color w:val="000000" w:themeColor="text1"/>
                <w:sz w:val="16"/>
                <w:szCs w:val="16"/>
              </w:rPr>
              <w:t>pagaderos</w:t>
            </w:r>
            <w:r w:rsidR="00361EE3" w:rsidRPr="00AD25F1">
              <w:rPr>
                <w:color w:val="000000" w:themeColor="text1"/>
                <w:sz w:val="16"/>
                <w:szCs w:val="16"/>
              </w:rPr>
              <w:t xml:space="preserve"> </w:t>
            </w:r>
            <w:r w:rsidRPr="00AD25F1">
              <w:rPr>
                <w:color w:val="000000" w:themeColor="text1"/>
                <w:sz w:val="16"/>
                <w:szCs w:val="16"/>
              </w:rPr>
              <w:t>por</w:t>
            </w:r>
            <w:r w:rsidR="00361EE3" w:rsidRPr="00AD25F1">
              <w:rPr>
                <w:color w:val="000000" w:themeColor="text1"/>
                <w:sz w:val="16"/>
                <w:szCs w:val="16"/>
              </w:rPr>
              <w:t xml:space="preserve"> </w:t>
            </w:r>
            <w:r w:rsidRPr="00AD25F1">
              <w:rPr>
                <w:color w:val="000000" w:themeColor="text1"/>
                <w:sz w:val="16"/>
                <w:szCs w:val="16"/>
              </w:rPr>
              <w:t>artículo</w:t>
            </w:r>
            <w:r w:rsidR="00361EE3" w:rsidRPr="00AD25F1">
              <w:rPr>
                <w:color w:val="000000" w:themeColor="text1"/>
                <w:sz w:val="16"/>
                <w:szCs w:val="16"/>
              </w:rPr>
              <w:t xml:space="preserve"> </w:t>
            </w:r>
            <w:r w:rsidRPr="00AD25F1">
              <w:rPr>
                <w:color w:val="000000" w:themeColor="text1"/>
                <w:sz w:val="16"/>
                <w:szCs w:val="16"/>
              </w:rPr>
              <w:t>si</w:t>
            </w:r>
            <w:r w:rsidR="00361EE3" w:rsidRPr="00AD25F1">
              <w:rPr>
                <w:color w:val="000000" w:themeColor="text1"/>
                <w:sz w:val="16"/>
                <w:szCs w:val="16"/>
              </w:rPr>
              <w:t xml:space="preserve"> </w:t>
            </w:r>
            <w:r w:rsidRPr="00AD25F1">
              <w:rPr>
                <w:color w:val="000000" w:themeColor="text1"/>
                <w:sz w:val="16"/>
                <w:szCs w:val="16"/>
              </w:rPr>
              <w:t>el</w:t>
            </w:r>
            <w:r w:rsidR="00361EE3" w:rsidRPr="00AD25F1">
              <w:rPr>
                <w:color w:val="000000" w:themeColor="text1"/>
                <w:sz w:val="16"/>
                <w:szCs w:val="16"/>
              </w:rPr>
              <w:t xml:space="preserve"> </w:t>
            </w:r>
            <w:r w:rsidRPr="00AD25F1">
              <w:rPr>
                <w:color w:val="000000" w:themeColor="text1"/>
                <w:sz w:val="16"/>
                <w:szCs w:val="16"/>
              </w:rPr>
              <w:t>Contrato</w:t>
            </w:r>
            <w:r w:rsidR="00361EE3" w:rsidRPr="00AD25F1">
              <w:rPr>
                <w:color w:val="000000" w:themeColor="text1"/>
                <w:sz w:val="16"/>
                <w:szCs w:val="16"/>
              </w:rPr>
              <w:t xml:space="preserve"> </w:t>
            </w:r>
            <w:r w:rsidRPr="00AD25F1">
              <w:rPr>
                <w:color w:val="000000" w:themeColor="text1"/>
                <w:sz w:val="16"/>
                <w:szCs w:val="16"/>
              </w:rPr>
              <w:t>es</w:t>
            </w:r>
            <w:r w:rsidR="00361EE3" w:rsidRPr="00AD25F1">
              <w:rPr>
                <w:color w:val="000000" w:themeColor="text1"/>
                <w:sz w:val="16"/>
                <w:szCs w:val="16"/>
              </w:rPr>
              <w:t xml:space="preserve"> </w:t>
            </w:r>
            <w:r w:rsidRPr="00AD25F1">
              <w:rPr>
                <w:color w:val="000000" w:themeColor="text1"/>
                <w:sz w:val="16"/>
                <w:szCs w:val="16"/>
              </w:rPr>
              <w:t>adjudicado</w:t>
            </w:r>
            <w:r w:rsidR="00361EE3" w:rsidRPr="00AD25F1">
              <w:rPr>
                <w:color w:val="000000" w:themeColor="text1"/>
                <w:sz w:val="16"/>
                <w:szCs w:val="16"/>
              </w:rPr>
              <w:t xml:space="preserve"> </w:t>
            </w:r>
            <w:r w:rsidRPr="00AD25F1">
              <w:rPr>
                <w:color w:val="000000" w:themeColor="text1"/>
                <w:sz w:val="16"/>
                <w:szCs w:val="16"/>
              </w:rPr>
              <w:t>de</w:t>
            </w:r>
            <w:r w:rsidR="00361EE3" w:rsidRPr="00AD25F1">
              <w:rPr>
                <w:color w:val="000000" w:themeColor="text1"/>
                <w:sz w:val="16"/>
                <w:szCs w:val="16"/>
              </w:rPr>
              <w:t xml:space="preserve"> </w:t>
            </w:r>
            <w:r w:rsidRPr="00AD25F1">
              <w:rPr>
                <w:color w:val="000000" w:themeColor="text1"/>
                <w:sz w:val="16"/>
                <w:szCs w:val="16"/>
              </w:rPr>
              <w:t>acuerdo</w:t>
            </w:r>
            <w:r w:rsidR="00361EE3" w:rsidRPr="00AD25F1">
              <w:rPr>
                <w:color w:val="000000" w:themeColor="text1"/>
                <w:sz w:val="16"/>
                <w:szCs w:val="16"/>
              </w:rPr>
              <w:t xml:space="preserve"> </w:t>
            </w:r>
            <w:r w:rsidR="00915850" w:rsidRPr="00AD25F1">
              <w:rPr>
                <w:color w:val="000000" w:themeColor="text1"/>
                <w:sz w:val="16"/>
                <w:szCs w:val="16"/>
              </w:rPr>
              <w:t>con</w:t>
            </w:r>
            <w:r w:rsidR="00361EE3" w:rsidRPr="00AD25F1">
              <w:rPr>
                <w:color w:val="000000" w:themeColor="text1"/>
                <w:sz w:val="16"/>
                <w:szCs w:val="16"/>
              </w:rPr>
              <w:t xml:space="preserve"> </w:t>
            </w:r>
            <w:r w:rsidR="00915850" w:rsidRPr="00AD25F1">
              <w:rPr>
                <w:color w:val="000000" w:themeColor="text1"/>
                <w:sz w:val="16"/>
                <w:szCs w:val="16"/>
              </w:rPr>
              <w:t>las</w:t>
            </w:r>
            <w:r w:rsidR="00361EE3" w:rsidRPr="00AD25F1">
              <w:rPr>
                <w:color w:val="000000" w:themeColor="text1"/>
                <w:sz w:val="16"/>
                <w:szCs w:val="16"/>
              </w:rPr>
              <w:t xml:space="preserve"> </w:t>
            </w:r>
            <w:r w:rsidR="00915850" w:rsidRPr="00AD25F1">
              <w:rPr>
                <w:color w:val="000000" w:themeColor="text1"/>
                <w:sz w:val="16"/>
                <w:szCs w:val="16"/>
              </w:rPr>
              <w:t>IAO</w:t>
            </w:r>
            <w:r w:rsidR="00361EE3" w:rsidRPr="00AD25F1">
              <w:rPr>
                <w:color w:val="000000" w:themeColor="text1"/>
                <w:sz w:val="16"/>
                <w:szCs w:val="16"/>
              </w:rPr>
              <w:t xml:space="preserve"> </w:t>
            </w:r>
            <w:r w:rsidRPr="00AD25F1">
              <w:rPr>
                <w:color w:val="000000" w:themeColor="text1"/>
                <w:sz w:val="16"/>
                <w:szCs w:val="16"/>
              </w:rPr>
              <w:t>1</w:t>
            </w:r>
            <w:r w:rsidR="008167BF" w:rsidRPr="00AD25F1">
              <w:rPr>
                <w:color w:val="000000" w:themeColor="text1"/>
                <w:sz w:val="16"/>
                <w:szCs w:val="16"/>
              </w:rPr>
              <w:t>5</w:t>
            </w:r>
            <w:r w:rsidRPr="00AD25F1">
              <w:rPr>
                <w:color w:val="000000" w:themeColor="text1"/>
                <w:sz w:val="16"/>
                <w:szCs w:val="16"/>
              </w:rPr>
              <w:t>.8(a)(</w:t>
            </w:r>
            <w:proofErr w:type="spellStart"/>
            <w:r w:rsidRPr="00AD25F1">
              <w:rPr>
                <w:color w:val="000000" w:themeColor="text1"/>
                <w:sz w:val="16"/>
                <w:szCs w:val="16"/>
              </w:rPr>
              <w:t>ii</w:t>
            </w:r>
            <w:proofErr w:type="spellEnd"/>
            <w:r w:rsidRPr="00AD25F1">
              <w:rPr>
                <w:color w:val="000000" w:themeColor="text1"/>
                <w:sz w:val="16"/>
                <w:szCs w:val="16"/>
              </w:rPr>
              <w:t>)</w:t>
            </w:r>
          </w:p>
        </w:tc>
        <w:tc>
          <w:tcPr>
            <w:tcW w:w="126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19E1BDA9" w14:textId="7E371FF5" w:rsidR="00DE33B8" w:rsidRPr="00AD25F1" w:rsidRDefault="00DE33B8" w:rsidP="00C84D27">
            <w:pPr>
              <w:suppressAutoHyphens/>
              <w:jc w:val="center"/>
              <w:rPr>
                <w:color w:val="000000" w:themeColor="text1"/>
                <w:sz w:val="16"/>
                <w:szCs w:val="16"/>
              </w:rPr>
            </w:pPr>
            <w:r w:rsidRPr="00AD25F1">
              <w:rPr>
                <w:color w:val="000000" w:themeColor="text1"/>
                <w:sz w:val="16"/>
                <w:szCs w:val="16"/>
              </w:rPr>
              <w:t>Precio</w:t>
            </w:r>
            <w:r w:rsidR="00361EE3" w:rsidRPr="00AD25F1">
              <w:rPr>
                <w:color w:val="000000" w:themeColor="text1"/>
                <w:sz w:val="16"/>
                <w:szCs w:val="16"/>
              </w:rPr>
              <w:t xml:space="preserve"> </w:t>
            </w:r>
            <w:r w:rsidRPr="00AD25F1">
              <w:rPr>
                <w:color w:val="000000" w:themeColor="text1"/>
                <w:sz w:val="16"/>
                <w:szCs w:val="16"/>
              </w:rPr>
              <w:t>total</w:t>
            </w:r>
            <w:r w:rsidR="00361EE3" w:rsidRPr="00AD25F1">
              <w:rPr>
                <w:color w:val="000000" w:themeColor="text1"/>
                <w:sz w:val="16"/>
                <w:szCs w:val="16"/>
              </w:rPr>
              <w:t xml:space="preserve"> </w:t>
            </w:r>
            <w:r w:rsidRPr="00AD25F1">
              <w:rPr>
                <w:color w:val="000000" w:themeColor="text1"/>
                <w:sz w:val="16"/>
                <w:szCs w:val="16"/>
              </w:rPr>
              <w:t>por</w:t>
            </w:r>
            <w:r w:rsidR="00361EE3" w:rsidRPr="00AD25F1">
              <w:rPr>
                <w:color w:val="000000" w:themeColor="text1"/>
                <w:sz w:val="16"/>
                <w:szCs w:val="16"/>
              </w:rPr>
              <w:t xml:space="preserve"> </w:t>
            </w:r>
            <w:r w:rsidRPr="00AD25F1">
              <w:rPr>
                <w:color w:val="000000" w:themeColor="text1"/>
                <w:sz w:val="16"/>
                <w:szCs w:val="16"/>
              </w:rPr>
              <w:t>artículo</w:t>
            </w:r>
          </w:p>
          <w:p w14:paraId="0435BFAF" w14:textId="0FB4679C" w:rsidR="00DE33B8" w:rsidRPr="00AD25F1" w:rsidRDefault="00DE33B8" w:rsidP="00C84D27">
            <w:pPr>
              <w:suppressAutoHyphens/>
              <w:jc w:val="center"/>
              <w:rPr>
                <w:color w:val="000000" w:themeColor="text1"/>
                <w:sz w:val="16"/>
                <w:szCs w:val="16"/>
              </w:rPr>
            </w:pPr>
            <w:r w:rsidRPr="00AD25F1">
              <w:rPr>
                <w:color w:val="000000" w:themeColor="text1"/>
                <w:sz w:val="16"/>
                <w:szCs w:val="16"/>
              </w:rPr>
              <w:t>(col.</w:t>
            </w:r>
            <w:r w:rsidR="00361EE3" w:rsidRPr="00AD25F1">
              <w:rPr>
                <w:color w:val="000000" w:themeColor="text1"/>
                <w:sz w:val="16"/>
                <w:szCs w:val="16"/>
              </w:rPr>
              <w:t xml:space="preserve"> </w:t>
            </w:r>
            <w:r w:rsidRPr="00AD25F1">
              <w:rPr>
                <w:color w:val="000000" w:themeColor="text1"/>
                <w:sz w:val="16"/>
                <w:szCs w:val="16"/>
              </w:rPr>
              <w:t>6</w:t>
            </w:r>
            <w:r w:rsidR="00361EE3" w:rsidRPr="00AD25F1">
              <w:rPr>
                <w:color w:val="000000" w:themeColor="text1"/>
                <w:sz w:val="16"/>
                <w:szCs w:val="16"/>
              </w:rPr>
              <w:t xml:space="preserve"> </w:t>
            </w:r>
            <w:r w:rsidRPr="00AD25F1">
              <w:rPr>
                <w:color w:val="000000" w:themeColor="text1"/>
                <w:sz w:val="16"/>
                <w:szCs w:val="16"/>
              </w:rPr>
              <w:t>+</w:t>
            </w:r>
            <w:r w:rsidR="00361EE3" w:rsidRPr="00AD25F1">
              <w:rPr>
                <w:color w:val="000000" w:themeColor="text1"/>
                <w:sz w:val="16"/>
                <w:szCs w:val="16"/>
              </w:rPr>
              <w:t xml:space="preserve"> </w:t>
            </w:r>
            <w:r w:rsidRPr="00AD25F1">
              <w:rPr>
                <w:color w:val="000000" w:themeColor="text1"/>
                <w:sz w:val="16"/>
                <w:szCs w:val="16"/>
              </w:rPr>
              <w:t>7)</w:t>
            </w:r>
          </w:p>
        </w:tc>
      </w:tr>
      <w:tr w:rsidR="00DE33B8" w:rsidRPr="00AD25F1" w14:paraId="39EA92A2"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D3D8CE5" w14:textId="145C2195" w:rsidR="00DE33B8" w:rsidRPr="00AD25F1" w:rsidRDefault="00DE33B8" w:rsidP="00C84D27">
            <w:pPr>
              <w:suppressAutoHyphens/>
              <w:rPr>
                <w:i/>
                <w:iCs/>
                <w:color w:val="000000" w:themeColor="text1"/>
                <w:sz w:val="16"/>
                <w:szCs w:val="16"/>
              </w:rPr>
            </w:pPr>
            <w:r w:rsidRPr="00AD25F1">
              <w:rPr>
                <w:i/>
                <w:iCs/>
                <w:color w:val="000000" w:themeColor="text1"/>
                <w:sz w:val="16"/>
                <w:szCs w:val="16"/>
              </w:rPr>
              <w:t>[Indique</w:t>
            </w:r>
            <w:r w:rsidR="00361EE3" w:rsidRPr="00AD25F1">
              <w:rPr>
                <w:i/>
                <w:iCs/>
                <w:color w:val="000000" w:themeColor="text1"/>
                <w:sz w:val="16"/>
                <w:szCs w:val="16"/>
              </w:rPr>
              <w:t xml:space="preserve"> </w:t>
            </w:r>
            <w:r w:rsidRPr="00AD25F1">
              <w:rPr>
                <w:i/>
                <w:iCs/>
                <w:color w:val="000000" w:themeColor="text1"/>
                <w:sz w:val="16"/>
                <w:szCs w:val="16"/>
              </w:rPr>
              <w:t>el</w:t>
            </w:r>
            <w:r w:rsidR="00361EE3" w:rsidRPr="00AD25F1">
              <w:rPr>
                <w:i/>
                <w:iCs/>
                <w:color w:val="000000" w:themeColor="text1"/>
                <w:sz w:val="16"/>
                <w:szCs w:val="16"/>
              </w:rPr>
              <w:t xml:space="preserve"> </w:t>
            </w:r>
            <w:r w:rsidRPr="00AD25F1">
              <w:rPr>
                <w:i/>
                <w:iCs/>
                <w:color w:val="000000" w:themeColor="text1"/>
                <w:sz w:val="16"/>
                <w:szCs w:val="16"/>
              </w:rPr>
              <w:t>número</w:t>
            </w:r>
            <w:r w:rsidR="00361EE3" w:rsidRPr="00AD25F1">
              <w:rPr>
                <w:i/>
                <w:iCs/>
                <w:color w:val="000000" w:themeColor="text1"/>
                <w:sz w:val="16"/>
                <w:szCs w:val="16"/>
              </w:rPr>
              <w:t xml:space="preserve"> </w:t>
            </w:r>
            <w:r w:rsidRPr="00AD25F1">
              <w:rPr>
                <w:i/>
                <w:iCs/>
                <w:color w:val="000000" w:themeColor="text1"/>
                <w:sz w:val="16"/>
                <w:szCs w:val="16"/>
              </w:rPr>
              <w:t>del</w:t>
            </w:r>
            <w:r w:rsidR="00361EE3" w:rsidRPr="00AD25F1">
              <w:rPr>
                <w:i/>
                <w:iCs/>
                <w:color w:val="000000" w:themeColor="text1"/>
                <w:sz w:val="16"/>
                <w:szCs w:val="16"/>
              </w:rPr>
              <w:t xml:space="preserve"> </w:t>
            </w:r>
            <w:r w:rsidRPr="00AD25F1">
              <w:rPr>
                <w:i/>
                <w:iCs/>
                <w:color w:val="000000" w:themeColor="text1"/>
                <w:sz w:val="16"/>
                <w:szCs w:val="16"/>
              </w:rPr>
              <w:t>artículo].</w:t>
            </w: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D52FDBC" w14:textId="444BDDAC" w:rsidR="00DE33B8" w:rsidRPr="00AD25F1" w:rsidRDefault="00DE33B8" w:rsidP="00C84D27">
            <w:pPr>
              <w:suppressAutoHyphens/>
              <w:rPr>
                <w:i/>
                <w:iCs/>
                <w:color w:val="000000" w:themeColor="text1"/>
                <w:sz w:val="16"/>
                <w:szCs w:val="16"/>
              </w:rPr>
            </w:pPr>
            <w:r w:rsidRPr="00AD25F1">
              <w:rPr>
                <w:i/>
                <w:iCs/>
                <w:color w:val="000000" w:themeColor="text1"/>
                <w:sz w:val="16"/>
                <w:szCs w:val="16"/>
              </w:rPr>
              <w:t>[Indique</w:t>
            </w:r>
            <w:r w:rsidR="00361EE3" w:rsidRPr="00AD25F1">
              <w:rPr>
                <w:i/>
                <w:iCs/>
                <w:color w:val="000000" w:themeColor="text1"/>
                <w:sz w:val="16"/>
                <w:szCs w:val="16"/>
              </w:rPr>
              <w:t xml:space="preserve"> </w:t>
            </w:r>
            <w:r w:rsidRPr="00AD25F1">
              <w:rPr>
                <w:i/>
                <w:iCs/>
                <w:color w:val="000000" w:themeColor="text1"/>
                <w:sz w:val="16"/>
                <w:szCs w:val="16"/>
              </w:rPr>
              <w:t>el</w:t>
            </w:r>
            <w:r w:rsidR="00361EE3" w:rsidRPr="00AD25F1">
              <w:rPr>
                <w:i/>
                <w:iCs/>
                <w:color w:val="000000" w:themeColor="text1"/>
                <w:sz w:val="16"/>
                <w:szCs w:val="16"/>
              </w:rPr>
              <w:t xml:space="preserve"> </w:t>
            </w:r>
            <w:r w:rsidRPr="00AD25F1">
              <w:rPr>
                <w:i/>
                <w:iCs/>
                <w:color w:val="000000" w:themeColor="text1"/>
                <w:sz w:val="16"/>
                <w:szCs w:val="16"/>
              </w:rPr>
              <w:t>nombre</w:t>
            </w:r>
            <w:r w:rsidR="00361EE3" w:rsidRPr="00AD25F1">
              <w:rPr>
                <w:i/>
                <w:iCs/>
                <w:color w:val="000000" w:themeColor="text1"/>
                <w:sz w:val="16"/>
                <w:szCs w:val="16"/>
              </w:rPr>
              <w:t xml:space="preserve"> </w:t>
            </w:r>
            <w:r w:rsidRPr="00AD25F1">
              <w:rPr>
                <w:i/>
                <w:iCs/>
                <w:color w:val="000000" w:themeColor="text1"/>
                <w:sz w:val="16"/>
                <w:szCs w:val="16"/>
              </w:rPr>
              <w:t>de</w:t>
            </w:r>
            <w:r w:rsidR="00361EE3" w:rsidRPr="00AD25F1">
              <w:rPr>
                <w:i/>
                <w:iCs/>
                <w:color w:val="000000" w:themeColor="text1"/>
                <w:sz w:val="16"/>
                <w:szCs w:val="16"/>
              </w:rPr>
              <w:t xml:space="preserve"> </w:t>
            </w:r>
            <w:r w:rsidRPr="00AD25F1">
              <w:rPr>
                <w:i/>
                <w:iCs/>
                <w:color w:val="000000" w:themeColor="text1"/>
                <w:sz w:val="16"/>
                <w:szCs w:val="16"/>
              </w:rPr>
              <w:t>los</w:t>
            </w:r>
            <w:r w:rsidR="00361EE3" w:rsidRPr="00AD25F1">
              <w:rPr>
                <w:i/>
                <w:iCs/>
                <w:color w:val="000000" w:themeColor="text1"/>
                <w:sz w:val="16"/>
                <w:szCs w:val="16"/>
              </w:rPr>
              <w:t xml:space="preserve"> </w:t>
            </w:r>
            <w:r w:rsidRPr="00AD25F1">
              <w:rPr>
                <w:i/>
                <w:iCs/>
                <w:color w:val="000000" w:themeColor="text1"/>
                <w:sz w:val="16"/>
                <w:szCs w:val="16"/>
              </w:rPr>
              <w:t>Bienes].</w:t>
            </w:r>
          </w:p>
        </w:tc>
        <w:tc>
          <w:tcPr>
            <w:tcW w:w="1080" w:type="dxa"/>
            <w:tcBorders>
              <w:top w:val="single" w:sz="6" w:space="0" w:color="auto"/>
              <w:left w:val="single" w:sz="6" w:space="0" w:color="auto"/>
              <w:right w:val="single" w:sz="6" w:space="0" w:color="auto"/>
            </w:tcBorders>
            <w:tcMar>
              <w:top w:w="28" w:type="dxa"/>
              <w:left w:w="57" w:type="dxa"/>
              <w:bottom w:w="28" w:type="dxa"/>
              <w:right w:w="57" w:type="dxa"/>
            </w:tcMar>
          </w:tcPr>
          <w:p w14:paraId="73DD1F9D" w14:textId="3FB617F3" w:rsidR="00DE33B8" w:rsidRPr="00AD25F1" w:rsidRDefault="00DE33B8" w:rsidP="00C84D27">
            <w:pPr>
              <w:suppressAutoHyphens/>
              <w:rPr>
                <w:i/>
                <w:iCs/>
                <w:color w:val="000000" w:themeColor="text1"/>
                <w:sz w:val="16"/>
                <w:szCs w:val="16"/>
              </w:rPr>
            </w:pPr>
            <w:r w:rsidRPr="00AD25F1">
              <w:rPr>
                <w:i/>
                <w:iCs/>
                <w:color w:val="000000" w:themeColor="text1"/>
                <w:sz w:val="16"/>
                <w:szCs w:val="16"/>
              </w:rPr>
              <w:t>[Indique</w:t>
            </w:r>
            <w:r w:rsidR="00361EE3" w:rsidRPr="00AD25F1">
              <w:rPr>
                <w:i/>
                <w:iCs/>
                <w:color w:val="000000" w:themeColor="text1"/>
                <w:sz w:val="16"/>
                <w:szCs w:val="16"/>
              </w:rPr>
              <w:t xml:space="preserve"> </w:t>
            </w:r>
            <w:r w:rsidRPr="00AD25F1">
              <w:rPr>
                <w:i/>
                <w:iCs/>
                <w:color w:val="000000" w:themeColor="text1"/>
                <w:sz w:val="16"/>
                <w:szCs w:val="16"/>
              </w:rPr>
              <w:t>la</w:t>
            </w:r>
            <w:r w:rsidR="00361EE3" w:rsidRPr="00AD25F1">
              <w:rPr>
                <w:i/>
                <w:iCs/>
                <w:color w:val="000000" w:themeColor="text1"/>
                <w:sz w:val="16"/>
                <w:szCs w:val="16"/>
              </w:rPr>
              <w:t xml:space="preserve"> </w:t>
            </w:r>
            <w:r w:rsidRPr="00AD25F1">
              <w:rPr>
                <w:i/>
                <w:iCs/>
                <w:color w:val="000000" w:themeColor="text1"/>
                <w:sz w:val="16"/>
                <w:szCs w:val="16"/>
              </w:rPr>
              <w:t>Fecha</w:t>
            </w:r>
            <w:r w:rsidR="00361EE3" w:rsidRPr="00AD25F1">
              <w:rPr>
                <w:i/>
                <w:iCs/>
                <w:color w:val="000000" w:themeColor="text1"/>
                <w:sz w:val="16"/>
                <w:szCs w:val="16"/>
              </w:rPr>
              <w:t xml:space="preserve"> </w:t>
            </w:r>
            <w:r w:rsidRPr="00AD25F1">
              <w:rPr>
                <w:i/>
                <w:iCs/>
                <w:color w:val="000000" w:themeColor="text1"/>
                <w:sz w:val="16"/>
                <w:szCs w:val="16"/>
              </w:rPr>
              <w:t>de</w:t>
            </w:r>
            <w:r w:rsidR="00361EE3" w:rsidRPr="00AD25F1">
              <w:rPr>
                <w:i/>
                <w:iCs/>
                <w:color w:val="000000" w:themeColor="text1"/>
                <w:sz w:val="16"/>
                <w:szCs w:val="16"/>
              </w:rPr>
              <w:t xml:space="preserve"> </w:t>
            </w:r>
            <w:r w:rsidRPr="00AD25F1">
              <w:rPr>
                <w:i/>
                <w:iCs/>
                <w:color w:val="000000" w:themeColor="text1"/>
                <w:sz w:val="16"/>
                <w:szCs w:val="16"/>
              </w:rPr>
              <w:t>Entrega</w:t>
            </w:r>
            <w:r w:rsidR="00361EE3" w:rsidRPr="00AD25F1">
              <w:rPr>
                <w:i/>
                <w:iCs/>
                <w:color w:val="000000" w:themeColor="text1"/>
                <w:sz w:val="16"/>
                <w:szCs w:val="16"/>
              </w:rPr>
              <w:t xml:space="preserve"> </w:t>
            </w:r>
            <w:r w:rsidRPr="00AD25F1">
              <w:rPr>
                <w:i/>
                <w:iCs/>
                <w:color w:val="000000" w:themeColor="text1"/>
                <w:sz w:val="16"/>
                <w:szCs w:val="16"/>
              </w:rPr>
              <w:t>ofertada].</w:t>
            </w:r>
          </w:p>
        </w:tc>
        <w:tc>
          <w:tcPr>
            <w:tcW w:w="1026" w:type="dxa"/>
            <w:tcBorders>
              <w:top w:val="single" w:sz="6" w:space="0" w:color="auto"/>
              <w:left w:val="single" w:sz="6" w:space="0" w:color="auto"/>
              <w:right w:val="single" w:sz="6" w:space="0" w:color="auto"/>
            </w:tcBorders>
            <w:tcMar>
              <w:top w:w="28" w:type="dxa"/>
              <w:left w:w="57" w:type="dxa"/>
              <w:bottom w:w="28" w:type="dxa"/>
              <w:right w:w="57" w:type="dxa"/>
            </w:tcMar>
          </w:tcPr>
          <w:p w14:paraId="0512AFDE" w14:textId="6F1FCB1A" w:rsidR="00DE33B8" w:rsidRPr="00AD25F1" w:rsidRDefault="00DE33B8" w:rsidP="00C84D27">
            <w:pPr>
              <w:suppressAutoHyphens/>
              <w:rPr>
                <w:i/>
                <w:iCs/>
                <w:color w:val="000000" w:themeColor="text1"/>
                <w:sz w:val="16"/>
                <w:szCs w:val="16"/>
              </w:rPr>
            </w:pPr>
            <w:r w:rsidRPr="00AD25F1">
              <w:rPr>
                <w:i/>
                <w:iCs/>
                <w:color w:val="000000" w:themeColor="text1"/>
                <w:sz w:val="16"/>
                <w:szCs w:val="16"/>
              </w:rPr>
              <w:t>[Indique</w:t>
            </w:r>
            <w:r w:rsidR="00361EE3" w:rsidRPr="00AD25F1">
              <w:rPr>
                <w:i/>
                <w:iCs/>
                <w:color w:val="000000" w:themeColor="text1"/>
                <w:sz w:val="16"/>
                <w:szCs w:val="16"/>
              </w:rPr>
              <w:t xml:space="preserve"> </w:t>
            </w:r>
            <w:r w:rsidRPr="00AD25F1">
              <w:rPr>
                <w:i/>
                <w:iCs/>
                <w:color w:val="000000" w:themeColor="text1"/>
                <w:sz w:val="16"/>
                <w:szCs w:val="16"/>
              </w:rPr>
              <w:t>el</w:t>
            </w:r>
            <w:r w:rsidR="00361EE3" w:rsidRPr="00AD25F1">
              <w:rPr>
                <w:i/>
                <w:iCs/>
                <w:color w:val="000000" w:themeColor="text1"/>
                <w:sz w:val="16"/>
                <w:szCs w:val="16"/>
              </w:rPr>
              <w:t xml:space="preserve"> </w:t>
            </w:r>
            <w:r w:rsidRPr="00AD25F1">
              <w:rPr>
                <w:i/>
                <w:iCs/>
                <w:color w:val="000000" w:themeColor="text1"/>
                <w:sz w:val="16"/>
                <w:szCs w:val="16"/>
              </w:rPr>
              <w:t>número</w:t>
            </w:r>
            <w:r w:rsidR="00361EE3" w:rsidRPr="00AD25F1">
              <w:rPr>
                <w:i/>
                <w:iCs/>
                <w:color w:val="000000" w:themeColor="text1"/>
                <w:sz w:val="16"/>
                <w:szCs w:val="16"/>
              </w:rPr>
              <w:t xml:space="preserve"> </w:t>
            </w:r>
            <w:r w:rsidRPr="00AD25F1">
              <w:rPr>
                <w:i/>
                <w:iCs/>
                <w:color w:val="000000" w:themeColor="text1"/>
                <w:sz w:val="16"/>
                <w:szCs w:val="16"/>
              </w:rPr>
              <w:t>de</w:t>
            </w:r>
            <w:r w:rsidR="00361EE3" w:rsidRPr="00AD25F1">
              <w:rPr>
                <w:i/>
                <w:iCs/>
                <w:color w:val="000000" w:themeColor="text1"/>
                <w:sz w:val="16"/>
                <w:szCs w:val="16"/>
              </w:rPr>
              <w:t xml:space="preserve"> </w:t>
            </w:r>
            <w:r w:rsidRPr="00AD25F1">
              <w:rPr>
                <w:i/>
                <w:iCs/>
                <w:color w:val="000000" w:themeColor="text1"/>
                <w:sz w:val="16"/>
                <w:szCs w:val="16"/>
              </w:rPr>
              <w:t>unidades</w:t>
            </w:r>
            <w:r w:rsidR="00361EE3" w:rsidRPr="00AD25F1">
              <w:rPr>
                <w:i/>
                <w:iCs/>
                <w:color w:val="000000" w:themeColor="text1"/>
                <w:sz w:val="16"/>
                <w:szCs w:val="16"/>
              </w:rPr>
              <w:t xml:space="preserve"> </w:t>
            </w:r>
            <w:r w:rsidRPr="00AD25F1">
              <w:rPr>
                <w:i/>
                <w:iCs/>
                <w:color w:val="000000" w:themeColor="text1"/>
                <w:sz w:val="16"/>
                <w:szCs w:val="16"/>
              </w:rPr>
              <w:t>que</w:t>
            </w:r>
            <w:r w:rsidR="00361EE3" w:rsidRPr="00AD25F1">
              <w:rPr>
                <w:i/>
                <w:iCs/>
                <w:color w:val="000000" w:themeColor="text1"/>
                <w:sz w:val="16"/>
                <w:szCs w:val="16"/>
              </w:rPr>
              <w:t xml:space="preserve"> </w:t>
            </w:r>
            <w:r w:rsidRPr="00AD25F1">
              <w:rPr>
                <w:i/>
                <w:iCs/>
                <w:color w:val="000000" w:themeColor="text1"/>
                <w:sz w:val="16"/>
                <w:szCs w:val="16"/>
              </w:rPr>
              <w:t>se</w:t>
            </w:r>
            <w:r w:rsidR="00361EE3" w:rsidRPr="00AD25F1">
              <w:rPr>
                <w:i/>
                <w:iCs/>
                <w:color w:val="000000" w:themeColor="text1"/>
                <w:sz w:val="16"/>
                <w:szCs w:val="16"/>
              </w:rPr>
              <w:t xml:space="preserve"> </w:t>
            </w:r>
            <w:r w:rsidRPr="00AD25F1">
              <w:rPr>
                <w:i/>
                <w:iCs/>
                <w:color w:val="000000" w:themeColor="text1"/>
                <w:sz w:val="16"/>
                <w:szCs w:val="16"/>
              </w:rPr>
              <w:t>proveerán</w:t>
            </w:r>
            <w:r w:rsidR="00361EE3" w:rsidRPr="00AD25F1">
              <w:rPr>
                <w:i/>
                <w:iCs/>
                <w:color w:val="000000" w:themeColor="text1"/>
                <w:sz w:val="16"/>
                <w:szCs w:val="16"/>
              </w:rPr>
              <w:t xml:space="preserve"> </w:t>
            </w:r>
            <w:r w:rsidRPr="00AD25F1">
              <w:rPr>
                <w:i/>
                <w:iCs/>
                <w:color w:val="000000" w:themeColor="text1"/>
                <w:sz w:val="16"/>
                <w:szCs w:val="16"/>
              </w:rPr>
              <w:t>y</w:t>
            </w:r>
            <w:r w:rsidR="00361EE3" w:rsidRPr="00AD25F1">
              <w:rPr>
                <w:i/>
                <w:iCs/>
                <w:color w:val="000000" w:themeColor="text1"/>
                <w:sz w:val="16"/>
                <w:szCs w:val="16"/>
              </w:rPr>
              <w:t xml:space="preserve"> </w:t>
            </w:r>
            <w:r w:rsidRPr="00AD25F1">
              <w:rPr>
                <w:i/>
                <w:iCs/>
                <w:color w:val="000000" w:themeColor="text1"/>
                <w:sz w:val="16"/>
                <w:szCs w:val="16"/>
              </w:rPr>
              <w:t>el</w:t>
            </w:r>
            <w:r w:rsidR="00361EE3" w:rsidRPr="00AD25F1">
              <w:rPr>
                <w:i/>
                <w:iCs/>
                <w:color w:val="000000" w:themeColor="text1"/>
                <w:sz w:val="16"/>
                <w:szCs w:val="16"/>
              </w:rPr>
              <w:t xml:space="preserve"> </w:t>
            </w:r>
            <w:r w:rsidRPr="00AD25F1">
              <w:rPr>
                <w:i/>
                <w:iCs/>
                <w:color w:val="000000" w:themeColor="text1"/>
                <w:sz w:val="16"/>
                <w:szCs w:val="16"/>
              </w:rPr>
              <w:t>nombre</w:t>
            </w:r>
            <w:r w:rsidR="00361EE3" w:rsidRPr="00AD25F1">
              <w:rPr>
                <w:i/>
                <w:iCs/>
                <w:color w:val="000000" w:themeColor="text1"/>
                <w:sz w:val="16"/>
                <w:szCs w:val="16"/>
              </w:rPr>
              <w:t xml:space="preserve"> </w:t>
            </w:r>
            <w:r w:rsidRPr="00AD25F1">
              <w:rPr>
                <w:i/>
                <w:iCs/>
                <w:color w:val="000000" w:themeColor="text1"/>
                <w:sz w:val="16"/>
                <w:szCs w:val="16"/>
              </w:rPr>
              <w:t>de</w:t>
            </w:r>
            <w:r w:rsidR="00361EE3" w:rsidRPr="00AD25F1">
              <w:rPr>
                <w:i/>
                <w:iCs/>
                <w:color w:val="000000" w:themeColor="text1"/>
                <w:sz w:val="16"/>
                <w:szCs w:val="16"/>
              </w:rPr>
              <w:t xml:space="preserve"> </w:t>
            </w:r>
            <w:r w:rsidRPr="00AD25F1">
              <w:rPr>
                <w:i/>
                <w:iCs/>
                <w:color w:val="000000" w:themeColor="text1"/>
                <w:sz w:val="16"/>
                <w:szCs w:val="16"/>
              </w:rPr>
              <w:t>la</w:t>
            </w:r>
            <w:r w:rsidR="00361EE3" w:rsidRPr="00AD25F1">
              <w:rPr>
                <w:i/>
                <w:iCs/>
                <w:color w:val="000000" w:themeColor="text1"/>
                <w:sz w:val="16"/>
                <w:szCs w:val="16"/>
              </w:rPr>
              <w:t xml:space="preserve"> </w:t>
            </w:r>
            <w:r w:rsidRPr="00AD25F1">
              <w:rPr>
                <w:i/>
                <w:iCs/>
                <w:color w:val="000000" w:themeColor="text1"/>
                <w:sz w:val="16"/>
                <w:szCs w:val="16"/>
              </w:rPr>
              <w:t>unidad</w:t>
            </w:r>
            <w:r w:rsidR="00361EE3" w:rsidRPr="00AD25F1">
              <w:rPr>
                <w:i/>
                <w:iCs/>
                <w:color w:val="000000" w:themeColor="text1"/>
                <w:sz w:val="16"/>
                <w:szCs w:val="16"/>
              </w:rPr>
              <w:t xml:space="preserve"> </w:t>
            </w:r>
            <w:r w:rsidRPr="00AD25F1">
              <w:rPr>
                <w:i/>
                <w:iCs/>
                <w:color w:val="000000" w:themeColor="text1"/>
                <w:sz w:val="16"/>
                <w:szCs w:val="16"/>
              </w:rPr>
              <w:t>física</w:t>
            </w:r>
            <w:r w:rsidR="00361EE3" w:rsidRPr="00AD25F1">
              <w:rPr>
                <w:i/>
                <w:iCs/>
                <w:color w:val="000000" w:themeColor="text1"/>
                <w:sz w:val="16"/>
                <w:szCs w:val="16"/>
              </w:rPr>
              <w:t xml:space="preserve"> </w:t>
            </w:r>
            <w:r w:rsidRPr="00AD25F1">
              <w:rPr>
                <w:i/>
                <w:iCs/>
                <w:color w:val="000000" w:themeColor="text1"/>
                <w:sz w:val="16"/>
                <w:szCs w:val="16"/>
              </w:rPr>
              <w:t>de</w:t>
            </w:r>
            <w:r w:rsidR="00361EE3" w:rsidRPr="00AD25F1">
              <w:rPr>
                <w:i/>
                <w:iCs/>
                <w:color w:val="000000" w:themeColor="text1"/>
                <w:sz w:val="16"/>
                <w:szCs w:val="16"/>
              </w:rPr>
              <w:t xml:space="preserve"> </w:t>
            </w:r>
            <w:r w:rsidRPr="00AD25F1">
              <w:rPr>
                <w:i/>
                <w:iCs/>
                <w:color w:val="000000" w:themeColor="text1"/>
                <w:sz w:val="16"/>
                <w:szCs w:val="16"/>
              </w:rPr>
              <w:t>medida].</w:t>
            </w: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8F1856E" w14:textId="448A508E" w:rsidR="00DE33B8" w:rsidRPr="00AD25F1" w:rsidRDefault="00DE33B8" w:rsidP="00C84D27">
            <w:pPr>
              <w:suppressAutoHyphens/>
              <w:rPr>
                <w:i/>
                <w:iCs/>
                <w:color w:val="000000" w:themeColor="text1"/>
                <w:sz w:val="16"/>
                <w:szCs w:val="16"/>
              </w:rPr>
            </w:pPr>
            <w:r w:rsidRPr="00AD25F1">
              <w:rPr>
                <w:i/>
                <w:iCs/>
                <w:color w:val="000000" w:themeColor="text1"/>
                <w:sz w:val="16"/>
                <w:szCs w:val="16"/>
              </w:rPr>
              <w:t>[Indique</w:t>
            </w:r>
            <w:r w:rsidR="00361EE3" w:rsidRPr="00AD25F1">
              <w:rPr>
                <w:i/>
                <w:iCs/>
                <w:color w:val="000000" w:themeColor="text1"/>
                <w:sz w:val="16"/>
                <w:szCs w:val="16"/>
              </w:rPr>
              <w:t xml:space="preserve"> </w:t>
            </w:r>
            <w:r w:rsidRPr="00AD25F1">
              <w:rPr>
                <w:i/>
                <w:iCs/>
                <w:color w:val="000000" w:themeColor="text1"/>
                <w:sz w:val="16"/>
                <w:szCs w:val="16"/>
              </w:rPr>
              <w:t>precio</w:t>
            </w:r>
            <w:r w:rsidR="00361EE3" w:rsidRPr="00AD25F1">
              <w:rPr>
                <w:i/>
                <w:iCs/>
                <w:color w:val="000000" w:themeColor="text1"/>
                <w:sz w:val="16"/>
                <w:szCs w:val="16"/>
              </w:rPr>
              <w:t xml:space="preserve"> </w:t>
            </w:r>
            <w:r w:rsidRPr="00AD25F1">
              <w:rPr>
                <w:i/>
                <w:iCs/>
                <w:color w:val="000000" w:themeColor="text1"/>
                <w:sz w:val="16"/>
                <w:szCs w:val="16"/>
              </w:rPr>
              <w:t>unitario</w:t>
            </w:r>
            <w:r w:rsidR="00361EE3" w:rsidRPr="00AD25F1">
              <w:rPr>
                <w:i/>
                <w:iCs/>
                <w:color w:val="000000" w:themeColor="text1"/>
                <w:sz w:val="16"/>
                <w:szCs w:val="16"/>
              </w:rPr>
              <w:t xml:space="preserve"> </w:t>
            </w:r>
            <w:r w:rsidRPr="00AD25F1">
              <w:rPr>
                <w:i/>
                <w:iCs/>
                <w:color w:val="000000" w:themeColor="text1"/>
                <w:sz w:val="16"/>
                <w:szCs w:val="16"/>
              </w:rPr>
              <w:t>EXW].</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498A621" w14:textId="56D36F75" w:rsidR="00DE33B8" w:rsidRPr="00AD25F1" w:rsidRDefault="00DE33B8" w:rsidP="00C84D27">
            <w:pPr>
              <w:suppressAutoHyphens/>
              <w:rPr>
                <w:i/>
                <w:iCs/>
                <w:color w:val="000000" w:themeColor="text1"/>
                <w:sz w:val="16"/>
                <w:szCs w:val="16"/>
              </w:rPr>
            </w:pPr>
            <w:r w:rsidRPr="00AD25F1">
              <w:rPr>
                <w:i/>
                <w:iCs/>
                <w:color w:val="000000" w:themeColor="text1"/>
                <w:sz w:val="16"/>
                <w:szCs w:val="16"/>
              </w:rPr>
              <w:t>[Indique</w:t>
            </w:r>
            <w:r w:rsidR="00361EE3" w:rsidRPr="00AD25F1">
              <w:rPr>
                <w:i/>
                <w:iCs/>
                <w:color w:val="000000" w:themeColor="text1"/>
                <w:sz w:val="16"/>
                <w:szCs w:val="16"/>
              </w:rPr>
              <w:t xml:space="preserve"> </w:t>
            </w:r>
            <w:r w:rsidRPr="00AD25F1">
              <w:rPr>
                <w:i/>
                <w:iCs/>
                <w:color w:val="000000" w:themeColor="text1"/>
                <w:sz w:val="16"/>
                <w:szCs w:val="16"/>
              </w:rPr>
              <w:t>precio</w:t>
            </w:r>
            <w:r w:rsidR="00361EE3" w:rsidRPr="00AD25F1">
              <w:rPr>
                <w:i/>
                <w:iCs/>
                <w:color w:val="000000" w:themeColor="text1"/>
                <w:sz w:val="16"/>
                <w:szCs w:val="16"/>
              </w:rPr>
              <w:t xml:space="preserve"> </w:t>
            </w:r>
            <w:r w:rsidRPr="00AD25F1">
              <w:rPr>
                <w:i/>
                <w:iCs/>
                <w:color w:val="000000" w:themeColor="text1"/>
                <w:sz w:val="16"/>
                <w:szCs w:val="16"/>
              </w:rPr>
              <w:t>total</w:t>
            </w:r>
            <w:r w:rsidR="00361EE3" w:rsidRPr="00AD25F1">
              <w:rPr>
                <w:i/>
                <w:iCs/>
                <w:color w:val="000000" w:themeColor="text1"/>
                <w:sz w:val="16"/>
                <w:szCs w:val="16"/>
              </w:rPr>
              <w:t xml:space="preserve"> </w:t>
            </w:r>
            <w:r w:rsidRPr="00AD25F1">
              <w:rPr>
                <w:i/>
                <w:iCs/>
                <w:color w:val="000000" w:themeColor="text1"/>
                <w:sz w:val="16"/>
                <w:szCs w:val="16"/>
              </w:rPr>
              <w:t>EXW</w:t>
            </w:r>
            <w:r w:rsidR="00361EE3" w:rsidRPr="00AD25F1">
              <w:rPr>
                <w:i/>
                <w:iCs/>
                <w:color w:val="000000" w:themeColor="text1"/>
                <w:sz w:val="16"/>
                <w:szCs w:val="16"/>
              </w:rPr>
              <w:t xml:space="preserve"> </w:t>
            </w:r>
            <w:r w:rsidRPr="00AD25F1">
              <w:rPr>
                <w:i/>
                <w:iCs/>
                <w:color w:val="000000" w:themeColor="text1"/>
                <w:sz w:val="16"/>
                <w:szCs w:val="16"/>
              </w:rPr>
              <w:t>por</w:t>
            </w:r>
            <w:r w:rsidR="00361EE3" w:rsidRPr="00AD25F1">
              <w:rPr>
                <w:i/>
                <w:iCs/>
                <w:color w:val="000000" w:themeColor="text1"/>
                <w:sz w:val="16"/>
                <w:szCs w:val="16"/>
              </w:rPr>
              <w:t xml:space="preserve"> </w:t>
            </w:r>
            <w:r w:rsidRPr="00AD25F1">
              <w:rPr>
                <w:i/>
                <w:iCs/>
                <w:color w:val="000000" w:themeColor="text1"/>
                <w:sz w:val="16"/>
                <w:szCs w:val="16"/>
              </w:rPr>
              <w:t>cada</w:t>
            </w:r>
            <w:r w:rsidR="00361EE3" w:rsidRPr="00AD25F1">
              <w:rPr>
                <w:i/>
                <w:iCs/>
                <w:color w:val="000000" w:themeColor="text1"/>
                <w:sz w:val="16"/>
                <w:szCs w:val="16"/>
              </w:rPr>
              <w:t xml:space="preserve"> </w:t>
            </w:r>
            <w:r w:rsidRPr="00AD25F1">
              <w:rPr>
                <w:i/>
                <w:iCs/>
                <w:color w:val="000000" w:themeColor="text1"/>
                <w:sz w:val="16"/>
                <w:szCs w:val="16"/>
              </w:rPr>
              <w:t>artículo].</w:t>
            </w: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29F950" w14:textId="413620A5" w:rsidR="00DE33B8" w:rsidRPr="00AD25F1" w:rsidRDefault="00DE33B8" w:rsidP="00C84D27">
            <w:pPr>
              <w:suppressAutoHyphens/>
              <w:rPr>
                <w:i/>
                <w:iCs/>
                <w:color w:val="000000" w:themeColor="text1"/>
                <w:sz w:val="16"/>
                <w:szCs w:val="16"/>
              </w:rPr>
            </w:pPr>
            <w:r w:rsidRPr="00AD25F1">
              <w:rPr>
                <w:i/>
                <w:iCs/>
                <w:color w:val="000000" w:themeColor="text1"/>
                <w:sz w:val="16"/>
                <w:szCs w:val="16"/>
              </w:rPr>
              <w:t>[Indique</w:t>
            </w:r>
            <w:r w:rsidR="00361EE3" w:rsidRPr="00AD25F1">
              <w:rPr>
                <w:i/>
                <w:iCs/>
                <w:color w:val="000000" w:themeColor="text1"/>
                <w:sz w:val="16"/>
                <w:szCs w:val="16"/>
              </w:rPr>
              <w:t xml:space="preserve"> </w:t>
            </w:r>
            <w:r w:rsidRPr="00AD25F1">
              <w:rPr>
                <w:i/>
                <w:iCs/>
                <w:color w:val="000000" w:themeColor="text1"/>
                <w:sz w:val="16"/>
                <w:szCs w:val="16"/>
              </w:rPr>
              <w:t>el</w:t>
            </w:r>
            <w:r w:rsidR="00361EE3" w:rsidRPr="00AD25F1">
              <w:rPr>
                <w:i/>
                <w:iCs/>
                <w:color w:val="000000" w:themeColor="text1"/>
                <w:sz w:val="16"/>
                <w:szCs w:val="16"/>
              </w:rPr>
              <w:t xml:space="preserve"> </w:t>
            </w:r>
            <w:r w:rsidRPr="00AD25F1">
              <w:rPr>
                <w:i/>
                <w:iCs/>
                <w:color w:val="000000" w:themeColor="text1"/>
                <w:sz w:val="16"/>
                <w:szCs w:val="16"/>
              </w:rPr>
              <w:t>precio</w:t>
            </w:r>
            <w:r w:rsidR="00361EE3" w:rsidRPr="00AD25F1">
              <w:rPr>
                <w:i/>
                <w:iCs/>
                <w:color w:val="000000" w:themeColor="text1"/>
                <w:sz w:val="16"/>
                <w:szCs w:val="16"/>
              </w:rPr>
              <w:t xml:space="preserve"> </w:t>
            </w:r>
            <w:r w:rsidRPr="00AD25F1">
              <w:rPr>
                <w:i/>
                <w:iCs/>
                <w:color w:val="000000" w:themeColor="text1"/>
                <w:sz w:val="16"/>
                <w:szCs w:val="16"/>
              </w:rPr>
              <w:t>correspondiente</w:t>
            </w:r>
            <w:r w:rsidR="00361EE3" w:rsidRPr="00AD25F1">
              <w:rPr>
                <w:i/>
                <w:iCs/>
                <w:color w:val="000000" w:themeColor="text1"/>
                <w:sz w:val="16"/>
                <w:szCs w:val="16"/>
              </w:rPr>
              <w:t xml:space="preserve"> </w:t>
            </w:r>
            <w:r w:rsidRPr="00AD25F1">
              <w:rPr>
                <w:i/>
                <w:iCs/>
                <w:color w:val="000000" w:themeColor="text1"/>
                <w:sz w:val="16"/>
                <w:szCs w:val="16"/>
              </w:rPr>
              <w:t>por</w:t>
            </w:r>
            <w:r w:rsidR="00361EE3" w:rsidRPr="00AD25F1">
              <w:rPr>
                <w:i/>
                <w:iCs/>
                <w:color w:val="000000" w:themeColor="text1"/>
                <w:sz w:val="16"/>
                <w:szCs w:val="16"/>
              </w:rPr>
              <w:t xml:space="preserve"> </w:t>
            </w:r>
            <w:r w:rsidRPr="00AD25F1">
              <w:rPr>
                <w:i/>
                <w:iCs/>
                <w:color w:val="000000" w:themeColor="text1"/>
                <w:sz w:val="16"/>
                <w:szCs w:val="16"/>
              </w:rPr>
              <w:t>artículo].</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4E23D0" w14:textId="52249B8B" w:rsidR="00DE33B8" w:rsidRPr="00AD25F1" w:rsidRDefault="00DE33B8" w:rsidP="00C84D27">
            <w:pPr>
              <w:suppressAutoHyphens/>
              <w:rPr>
                <w:i/>
                <w:iCs/>
                <w:color w:val="000000" w:themeColor="text1"/>
                <w:sz w:val="16"/>
                <w:szCs w:val="16"/>
              </w:rPr>
            </w:pPr>
            <w:r w:rsidRPr="00AD25F1">
              <w:rPr>
                <w:i/>
                <w:iCs/>
                <w:color w:val="000000" w:themeColor="text1"/>
                <w:sz w:val="16"/>
                <w:szCs w:val="16"/>
              </w:rPr>
              <w:t>[Indique</w:t>
            </w:r>
            <w:r w:rsidR="00361EE3" w:rsidRPr="00AD25F1">
              <w:rPr>
                <w:i/>
                <w:iCs/>
                <w:color w:val="000000" w:themeColor="text1"/>
                <w:sz w:val="16"/>
                <w:szCs w:val="16"/>
              </w:rPr>
              <w:t xml:space="preserve"> </w:t>
            </w:r>
            <w:r w:rsidRPr="00AD25F1">
              <w:rPr>
                <w:i/>
                <w:iCs/>
                <w:color w:val="000000" w:themeColor="text1"/>
                <w:sz w:val="16"/>
                <w:szCs w:val="16"/>
              </w:rPr>
              <w:t>el</w:t>
            </w:r>
            <w:r w:rsidR="00361EE3" w:rsidRPr="00AD25F1">
              <w:rPr>
                <w:i/>
                <w:iCs/>
                <w:color w:val="000000" w:themeColor="text1"/>
                <w:sz w:val="16"/>
                <w:szCs w:val="16"/>
              </w:rPr>
              <w:t xml:space="preserve"> </w:t>
            </w:r>
            <w:r w:rsidRPr="00AD25F1">
              <w:rPr>
                <w:i/>
                <w:iCs/>
                <w:color w:val="000000" w:themeColor="text1"/>
                <w:sz w:val="16"/>
                <w:szCs w:val="16"/>
              </w:rPr>
              <w:t>costo</w:t>
            </w:r>
            <w:r w:rsidR="00361EE3" w:rsidRPr="00AD25F1">
              <w:rPr>
                <w:i/>
                <w:iCs/>
                <w:color w:val="000000" w:themeColor="text1"/>
                <w:sz w:val="16"/>
                <w:szCs w:val="16"/>
              </w:rPr>
              <w:t xml:space="preserve"> </w:t>
            </w:r>
            <w:r w:rsidRPr="00AD25F1">
              <w:rPr>
                <w:i/>
                <w:iCs/>
                <w:color w:val="000000" w:themeColor="text1"/>
                <w:sz w:val="16"/>
                <w:szCs w:val="16"/>
              </w:rPr>
              <w:t>de</w:t>
            </w:r>
            <w:r w:rsidR="00361EE3" w:rsidRPr="00AD25F1">
              <w:rPr>
                <w:i/>
                <w:iCs/>
                <w:color w:val="000000" w:themeColor="text1"/>
                <w:sz w:val="16"/>
                <w:szCs w:val="16"/>
              </w:rPr>
              <w:t xml:space="preserve"> </w:t>
            </w:r>
            <w:r w:rsidRPr="00AD25F1">
              <w:rPr>
                <w:i/>
                <w:iCs/>
                <w:color w:val="000000" w:themeColor="text1"/>
                <w:sz w:val="16"/>
                <w:szCs w:val="16"/>
              </w:rPr>
              <w:t>la</w:t>
            </w:r>
            <w:r w:rsidR="00361EE3" w:rsidRPr="00AD25F1">
              <w:rPr>
                <w:i/>
                <w:iCs/>
                <w:color w:val="000000" w:themeColor="text1"/>
                <w:sz w:val="16"/>
                <w:szCs w:val="16"/>
              </w:rPr>
              <w:t xml:space="preserve"> </w:t>
            </w:r>
            <w:r w:rsidRPr="00AD25F1">
              <w:rPr>
                <w:i/>
                <w:iCs/>
                <w:color w:val="000000" w:themeColor="text1"/>
                <w:sz w:val="16"/>
                <w:szCs w:val="16"/>
              </w:rPr>
              <w:t>mano</w:t>
            </w:r>
            <w:r w:rsidR="00361EE3" w:rsidRPr="00AD25F1">
              <w:rPr>
                <w:i/>
                <w:iCs/>
                <w:color w:val="000000" w:themeColor="text1"/>
                <w:sz w:val="16"/>
                <w:szCs w:val="16"/>
              </w:rPr>
              <w:t xml:space="preserve"> </w:t>
            </w:r>
            <w:r w:rsidRPr="00AD25F1">
              <w:rPr>
                <w:i/>
                <w:iCs/>
                <w:color w:val="000000" w:themeColor="text1"/>
                <w:sz w:val="16"/>
                <w:szCs w:val="16"/>
              </w:rPr>
              <w:t>de</w:t>
            </w:r>
            <w:r w:rsidR="00361EE3" w:rsidRPr="00AD25F1">
              <w:rPr>
                <w:i/>
                <w:iCs/>
                <w:color w:val="000000" w:themeColor="text1"/>
                <w:sz w:val="16"/>
                <w:szCs w:val="16"/>
              </w:rPr>
              <w:t xml:space="preserve"> </w:t>
            </w:r>
            <w:r w:rsidRPr="00AD25F1">
              <w:rPr>
                <w:i/>
                <w:iCs/>
                <w:color w:val="000000" w:themeColor="text1"/>
                <w:sz w:val="16"/>
                <w:szCs w:val="16"/>
              </w:rPr>
              <w:t>obra</w:t>
            </w:r>
            <w:r w:rsidR="00361EE3" w:rsidRPr="00AD25F1">
              <w:rPr>
                <w:i/>
                <w:iCs/>
                <w:color w:val="000000" w:themeColor="text1"/>
                <w:sz w:val="16"/>
                <w:szCs w:val="16"/>
              </w:rPr>
              <w:t xml:space="preserve"> </w:t>
            </w:r>
            <w:r w:rsidRPr="00AD25F1">
              <w:rPr>
                <w:i/>
                <w:iCs/>
                <w:color w:val="000000" w:themeColor="text1"/>
                <w:sz w:val="16"/>
                <w:szCs w:val="16"/>
              </w:rPr>
              <w:t>local,</w:t>
            </w:r>
            <w:r w:rsidR="00361EE3" w:rsidRPr="00AD25F1">
              <w:rPr>
                <w:i/>
                <w:iCs/>
                <w:color w:val="000000" w:themeColor="text1"/>
                <w:sz w:val="16"/>
                <w:szCs w:val="16"/>
              </w:rPr>
              <w:t xml:space="preserve"> </w:t>
            </w:r>
            <w:r w:rsidRPr="00AD25F1">
              <w:rPr>
                <w:i/>
                <w:iCs/>
                <w:color w:val="000000" w:themeColor="text1"/>
                <w:sz w:val="16"/>
                <w:szCs w:val="16"/>
              </w:rPr>
              <w:t>materia</w:t>
            </w:r>
            <w:r w:rsidR="00361EE3" w:rsidRPr="00AD25F1">
              <w:rPr>
                <w:i/>
                <w:iCs/>
                <w:color w:val="000000" w:themeColor="text1"/>
                <w:sz w:val="16"/>
                <w:szCs w:val="16"/>
              </w:rPr>
              <w:t xml:space="preserve"> </w:t>
            </w:r>
            <w:r w:rsidRPr="00AD25F1">
              <w:rPr>
                <w:i/>
                <w:iCs/>
                <w:color w:val="000000" w:themeColor="text1"/>
                <w:sz w:val="16"/>
                <w:szCs w:val="16"/>
              </w:rPr>
              <w:t>prima</w:t>
            </w:r>
            <w:r w:rsidR="00361EE3" w:rsidRPr="00AD25F1">
              <w:rPr>
                <w:i/>
                <w:iCs/>
                <w:color w:val="000000" w:themeColor="text1"/>
                <w:sz w:val="16"/>
                <w:szCs w:val="16"/>
              </w:rPr>
              <w:t xml:space="preserve"> </w:t>
            </w:r>
            <w:r w:rsidRPr="00AD25F1">
              <w:rPr>
                <w:i/>
                <w:iCs/>
                <w:color w:val="000000" w:themeColor="text1"/>
                <w:sz w:val="16"/>
                <w:szCs w:val="16"/>
              </w:rPr>
              <w:t>y</w:t>
            </w:r>
            <w:r w:rsidR="00361EE3" w:rsidRPr="00AD25F1">
              <w:rPr>
                <w:i/>
                <w:iCs/>
                <w:color w:val="000000" w:themeColor="text1"/>
                <w:sz w:val="16"/>
                <w:szCs w:val="16"/>
              </w:rPr>
              <w:t xml:space="preserve"> </w:t>
            </w:r>
            <w:r w:rsidRPr="00AD25F1">
              <w:rPr>
                <w:i/>
                <w:iCs/>
                <w:color w:val="000000" w:themeColor="text1"/>
                <w:sz w:val="16"/>
                <w:szCs w:val="16"/>
              </w:rPr>
              <w:t>componentes</w:t>
            </w:r>
            <w:r w:rsidR="00361EE3" w:rsidRPr="00AD25F1">
              <w:rPr>
                <w:i/>
                <w:iCs/>
                <w:color w:val="000000" w:themeColor="text1"/>
                <w:sz w:val="16"/>
                <w:szCs w:val="16"/>
              </w:rPr>
              <w:t xml:space="preserve"> </w:t>
            </w:r>
            <w:r w:rsidRPr="00AD25F1">
              <w:rPr>
                <w:i/>
                <w:iCs/>
                <w:color w:val="000000" w:themeColor="text1"/>
                <w:sz w:val="16"/>
                <w:szCs w:val="16"/>
              </w:rPr>
              <w:t>de</w:t>
            </w:r>
            <w:r w:rsidR="00361EE3" w:rsidRPr="00AD25F1">
              <w:rPr>
                <w:i/>
                <w:iCs/>
                <w:color w:val="000000" w:themeColor="text1"/>
                <w:sz w:val="16"/>
                <w:szCs w:val="16"/>
              </w:rPr>
              <w:t xml:space="preserve"> </w:t>
            </w:r>
            <w:r w:rsidRPr="00AD25F1">
              <w:rPr>
                <w:i/>
                <w:iCs/>
                <w:color w:val="000000" w:themeColor="text1"/>
                <w:sz w:val="16"/>
                <w:szCs w:val="16"/>
              </w:rPr>
              <w:t>origen</w:t>
            </w:r>
            <w:r w:rsidR="00361EE3" w:rsidRPr="00AD25F1">
              <w:rPr>
                <w:i/>
                <w:iCs/>
                <w:color w:val="000000" w:themeColor="text1"/>
                <w:sz w:val="16"/>
                <w:szCs w:val="16"/>
              </w:rPr>
              <w:t xml:space="preserve"> </w:t>
            </w:r>
            <w:r w:rsidRPr="00AD25F1">
              <w:rPr>
                <w:i/>
                <w:iCs/>
                <w:color w:val="000000" w:themeColor="text1"/>
                <w:sz w:val="16"/>
                <w:szCs w:val="16"/>
              </w:rPr>
              <w:t>en</w:t>
            </w:r>
            <w:r w:rsidR="00361EE3" w:rsidRPr="00AD25F1">
              <w:rPr>
                <w:i/>
                <w:iCs/>
                <w:color w:val="000000" w:themeColor="text1"/>
                <w:sz w:val="16"/>
                <w:szCs w:val="16"/>
              </w:rPr>
              <w:t xml:space="preserve"> </w:t>
            </w:r>
            <w:r w:rsidRPr="00AD25F1">
              <w:rPr>
                <w:i/>
                <w:iCs/>
                <w:color w:val="000000" w:themeColor="text1"/>
                <w:sz w:val="16"/>
                <w:szCs w:val="16"/>
              </w:rPr>
              <w:t>el</w:t>
            </w:r>
            <w:r w:rsidR="00361EE3" w:rsidRPr="00AD25F1">
              <w:rPr>
                <w:i/>
                <w:iCs/>
                <w:color w:val="000000" w:themeColor="text1"/>
                <w:sz w:val="16"/>
                <w:szCs w:val="16"/>
              </w:rPr>
              <w:t xml:space="preserve"> </w:t>
            </w:r>
            <w:r w:rsidRPr="00AD25F1">
              <w:rPr>
                <w:i/>
                <w:iCs/>
                <w:color w:val="000000" w:themeColor="text1"/>
                <w:sz w:val="16"/>
                <w:szCs w:val="16"/>
              </w:rPr>
              <w:t>País</w:t>
            </w:r>
            <w:r w:rsidR="00361EE3" w:rsidRPr="00AD25F1">
              <w:rPr>
                <w:i/>
                <w:iCs/>
                <w:color w:val="000000" w:themeColor="text1"/>
                <w:sz w:val="16"/>
                <w:szCs w:val="16"/>
              </w:rPr>
              <w:t xml:space="preserve"> </w:t>
            </w:r>
            <w:r w:rsidRPr="00AD25F1">
              <w:rPr>
                <w:i/>
                <w:iCs/>
                <w:color w:val="000000" w:themeColor="text1"/>
                <w:sz w:val="16"/>
                <w:szCs w:val="16"/>
              </w:rPr>
              <w:t>del</w:t>
            </w:r>
            <w:r w:rsidR="00361EE3" w:rsidRPr="00AD25F1">
              <w:rPr>
                <w:i/>
                <w:iCs/>
                <w:color w:val="000000" w:themeColor="text1"/>
                <w:sz w:val="16"/>
                <w:szCs w:val="16"/>
              </w:rPr>
              <w:t xml:space="preserve"> </w:t>
            </w:r>
            <w:r w:rsidR="006A0551" w:rsidRPr="00AD25F1">
              <w:rPr>
                <w:i/>
                <w:iCs/>
                <w:color w:val="000000" w:themeColor="text1"/>
                <w:sz w:val="16"/>
                <w:szCs w:val="16"/>
              </w:rPr>
              <w:t>Comprador</w:t>
            </w:r>
            <w:r w:rsidR="00361EE3" w:rsidRPr="00AD25F1">
              <w:rPr>
                <w:i/>
                <w:iCs/>
                <w:color w:val="000000" w:themeColor="text1"/>
                <w:sz w:val="16"/>
                <w:szCs w:val="16"/>
              </w:rPr>
              <w:t xml:space="preserve"> </w:t>
            </w:r>
            <w:r w:rsidRPr="00AD25F1">
              <w:rPr>
                <w:i/>
                <w:iCs/>
                <w:color w:val="000000" w:themeColor="text1"/>
                <w:sz w:val="16"/>
                <w:szCs w:val="16"/>
              </w:rPr>
              <w:t>como</w:t>
            </w:r>
            <w:r w:rsidR="00361EE3" w:rsidRPr="00AD25F1">
              <w:rPr>
                <w:i/>
                <w:iCs/>
                <w:color w:val="000000" w:themeColor="text1"/>
                <w:sz w:val="16"/>
                <w:szCs w:val="16"/>
              </w:rPr>
              <w:t xml:space="preserve"> </w:t>
            </w:r>
            <w:r w:rsidRPr="00AD25F1">
              <w:rPr>
                <w:i/>
                <w:iCs/>
                <w:color w:val="000000" w:themeColor="text1"/>
                <w:sz w:val="16"/>
                <w:szCs w:val="16"/>
              </w:rPr>
              <w:t>%</w:t>
            </w:r>
            <w:r w:rsidR="00361EE3" w:rsidRPr="00AD25F1">
              <w:rPr>
                <w:i/>
                <w:iCs/>
                <w:color w:val="000000" w:themeColor="text1"/>
                <w:sz w:val="16"/>
                <w:szCs w:val="16"/>
              </w:rPr>
              <w:t xml:space="preserve"> </w:t>
            </w:r>
            <w:r w:rsidRPr="00AD25F1">
              <w:rPr>
                <w:i/>
                <w:iCs/>
                <w:color w:val="000000" w:themeColor="text1"/>
                <w:sz w:val="16"/>
                <w:szCs w:val="16"/>
              </w:rPr>
              <w:t>del</w:t>
            </w:r>
            <w:r w:rsidR="00361EE3" w:rsidRPr="00AD25F1">
              <w:rPr>
                <w:i/>
                <w:iCs/>
                <w:color w:val="000000" w:themeColor="text1"/>
                <w:sz w:val="16"/>
                <w:szCs w:val="16"/>
              </w:rPr>
              <w:t xml:space="preserve"> </w:t>
            </w:r>
            <w:r w:rsidRPr="00AD25F1">
              <w:rPr>
                <w:i/>
                <w:iCs/>
                <w:color w:val="000000" w:themeColor="text1"/>
                <w:sz w:val="16"/>
                <w:szCs w:val="16"/>
              </w:rPr>
              <w:t>precio</w:t>
            </w:r>
            <w:r w:rsidR="00361EE3" w:rsidRPr="00AD25F1">
              <w:rPr>
                <w:i/>
                <w:iCs/>
                <w:color w:val="000000" w:themeColor="text1"/>
                <w:sz w:val="16"/>
                <w:szCs w:val="16"/>
              </w:rPr>
              <w:t xml:space="preserve"> </w:t>
            </w:r>
            <w:r w:rsidRPr="00AD25F1">
              <w:rPr>
                <w:i/>
                <w:iCs/>
                <w:color w:val="000000" w:themeColor="text1"/>
                <w:sz w:val="16"/>
                <w:szCs w:val="16"/>
              </w:rPr>
              <w:t>EXW</w:t>
            </w:r>
            <w:r w:rsidR="00361EE3" w:rsidRPr="00AD25F1">
              <w:rPr>
                <w:i/>
                <w:iCs/>
                <w:color w:val="000000" w:themeColor="text1"/>
                <w:sz w:val="16"/>
                <w:szCs w:val="16"/>
              </w:rPr>
              <w:t xml:space="preserve"> </w:t>
            </w:r>
            <w:r w:rsidRPr="00AD25F1">
              <w:rPr>
                <w:i/>
                <w:iCs/>
                <w:color w:val="000000" w:themeColor="text1"/>
                <w:sz w:val="16"/>
                <w:szCs w:val="16"/>
              </w:rPr>
              <w:t>de</w:t>
            </w:r>
            <w:r w:rsidR="00361EE3" w:rsidRPr="00AD25F1">
              <w:rPr>
                <w:i/>
                <w:iCs/>
                <w:color w:val="000000" w:themeColor="text1"/>
                <w:sz w:val="16"/>
                <w:szCs w:val="16"/>
              </w:rPr>
              <w:t xml:space="preserve"> </w:t>
            </w:r>
            <w:r w:rsidRPr="00AD25F1">
              <w:rPr>
                <w:i/>
                <w:iCs/>
                <w:color w:val="000000" w:themeColor="text1"/>
                <w:sz w:val="16"/>
                <w:szCs w:val="16"/>
              </w:rPr>
              <w:t>cada</w:t>
            </w:r>
            <w:r w:rsidR="00361EE3" w:rsidRPr="00AD25F1">
              <w:rPr>
                <w:i/>
                <w:iCs/>
                <w:color w:val="000000" w:themeColor="text1"/>
                <w:sz w:val="16"/>
                <w:szCs w:val="16"/>
              </w:rPr>
              <w:t xml:space="preserve"> </w:t>
            </w:r>
            <w:r w:rsidRPr="00AD25F1">
              <w:rPr>
                <w:i/>
                <w:iCs/>
                <w:color w:val="000000" w:themeColor="text1"/>
                <w:sz w:val="16"/>
                <w:szCs w:val="16"/>
              </w:rPr>
              <w:t>artículo].</w:t>
            </w: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C0D3C7" w14:textId="13035356" w:rsidR="00DE33B8" w:rsidRPr="00AD25F1" w:rsidRDefault="00DE33B8" w:rsidP="00C84D27">
            <w:pPr>
              <w:suppressAutoHyphens/>
              <w:rPr>
                <w:i/>
                <w:iCs/>
                <w:color w:val="000000" w:themeColor="text1"/>
                <w:sz w:val="16"/>
                <w:szCs w:val="16"/>
              </w:rPr>
            </w:pPr>
            <w:r w:rsidRPr="00AD25F1">
              <w:rPr>
                <w:i/>
                <w:iCs/>
                <w:color w:val="000000" w:themeColor="text1"/>
                <w:sz w:val="16"/>
                <w:szCs w:val="16"/>
              </w:rPr>
              <w:t>[Indique</w:t>
            </w:r>
            <w:r w:rsidR="00361EE3" w:rsidRPr="00AD25F1">
              <w:rPr>
                <w:i/>
                <w:iCs/>
                <w:color w:val="000000" w:themeColor="text1"/>
                <w:sz w:val="16"/>
                <w:szCs w:val="16"/>
              </w:rPr>
              <w:t xml:space="preserve"> </w:t>
            </w:r>
            <w:r w:rsidRPr="00AD25F1">
              <w:rPr>
                <w:i/>
                <w:iCs/>
                <w:color w:val="000000" w:themeColor="text1"/>
                <w:sz w:val="16"/>
                <w:szCs w:val="16"/>
              </w:rPr>
              <w:t>impuestos</w:t>
            </w:r>
            <w:r w:rsidR="00361EE3" w:rsidRPr="00AD25F1">
              <w:rPr>
                <w:i/>
                <w:iCs/>
                <w:color w:val="000000" w:themeColor="text1"/>
                <w:sz w:val="16"/>
                <w:szCs w:val="16"/>
              </w:rPr>
              <w:t xml:space="preserve"> </w:t>
            </w:r>
            <w:r w:rsidRPr="00AD25F1">
              <w:rPr>
                <w:i/>
                <w:iCs/>
                <w:color w:val="000000" w:themeColor="text1"/>
                <w:sz w:val="16"/>
                <w:szCs w:val="16"/>
              </w:rPr>
              <w:t>sobre</w:t>
            </w:r>
            <w:r w:rsidR="00361EE3" w:rsidRPr="00AD25F1">
              <w:rPr>
                <w:i/>
                <w:iCs/>
                <w:color w:val="000000" w:themeColor="text1"/>
                <w:sz w:val="16"/>
                <w:szCs w:val="16"/>
              </w:rPr>
              <w:t xml:space="preserve"> </w:t>
            </w:r>
            <w:r w:rsidRPr="00AD25F1">
              <w:rPr>
                <w:i/>
                <w:iCs/>
                <w:color w:val="000000" w:themeColor="text1"/>
                <w:sz w:val="16"/>
                <w:szCs w:val="16"/>
              </w:rPr>
              <w:t>la</w:t>
            </w:r>
            <w:r w:rsidR="00361EE3" w:rsidRPr="00AD25F1">
              <w:rPr>
                <w:i/>
                <w:iCs/>
                <w:color w:val="000000" w:themeColor="text1"/>
                <w:sz w:val="16"/>
                <w:szCs w:val="16"/>
              </w:rPr>
              <w:t xml:space="preserve"> </w:t>
            </w:r>
            <w:r w:rsidRPr="00AD25F1">
              <w:rPr>
                <w:i/>
                <w:iCs/>
                <w:color w:val="000000" w:themeColor="text1"/>
                <w:sz w:val="16"/>
                <w:szCs w:val="16"/>
              </w:rPr>
              <w:t>venta</w:t>
            </w:r>
            <w:r w:rsidR="00361EE3" w:rsidRPr="00AD25F1">
              <w:rPr>
                <w:i/>
                <w:iCs/>
                <w:color w:val="000000" w:themeColor="text1"/>
                <w:sz w:val="16"/>
                <w:szCs w:val="16"/>
              </w:rPr>
              <w:t xml:space="preserve"> </w:t>
            </w:r>
            <w:r w:rsidRPr="00AD25F1">
              <w:rPr>
                <w:i/>
                <w:iCs/>
                <w:color w:val="000000" w:themeColor="text1"/>
                <w:sz w:val="16"/>
                <w:szCs w:val="16"/>
              </w:rPr>
              <w:t>y</w:t>
            </w:r>
            <w:r w:rsidR="00361EE3" w:rsidRPr="00AD25F1">
              <w:rPr>
                <w:i/>
                <w:iCs/>
                <w:color w:val="000000" w:themeColor="text1"/>
                <w:sz w:val="16"/>
                <w:szCs w:val="16"/>
              </w:rPr>
              <w:t xml:space="preserve"> </w:t>
            </w:r>
            <w:r w:rsidRPr="00AD25F1">
              <w:rPr>
                <w:i/>
                <w:iCs/>
                <w:color w:val="000000" w:themeColor="text1"/>
                <w:sz w:val="16"/>
                <w:szCs w:val="16"/>
              </w:rPr>
              <w:t>otros</w:t>
            </w:r>
            <w:r w:rsidR="00361EE3" w:rsidRPr="00AD25F1">
              <w:rPr>
                <w:i/>
                <w:iCs/>
                <w:color w:val="000000" w:themeColor="text1"/>
                <w:sz w:val="16"/>
                <w:szCs w:val="16"/>
              </w:rPr>
              <w:t xml:space="preserve"> </w:t>
            </w:r>
            <w:r w:rsidRPr="00AD25F1">
              <w:rPr>
                <w:i/>
                <w:iCs/>
                <w:color w:val="000000" w:themeColor="text1"/>
                <w:sz w:val="16"/>
                <w:szCs w:val="16"/>
              </w:rPr>
              <w:t>pagaderos</w:t>
            </w:r>
            <w:r w:rsidR="00361EE3" w:rsidRPr="00AD25F1">
              <w:rPr>
                <w:i/>
                <w:iCs/>
                <w:color w:val="000000" w:themeColor="text1"/>
                <w:sz w:val="16"/>
                <w:szCs w:val="16"/>
              </w:rPr>
              <w:t xml:space="preserve"> </w:t>
            </w:r>
            <w:r w:rsidRPr="00AD25F1">
              <w:rPr>
                <w:i/>
                <w:iCs/>
                <w:color w:val="000000" w:themeColor="text1"/>
                <w:sz w:val="16"/>
                <w:szCs w:val="16"/>
              </w:rPr>
              <w:t>por</w:t>
            </w:r>
            <w:r w:rsidR="00361EE3" w:rsidRPr="00AD25F1">
              <w:rPr>
                <w:i/>
                <w:iCs/>
                <w:color w:val="000000" w:themeColor="text1"/>
                <w:sz w:val="16"/>
                <w:szCs w:val="16"/>
              </w:rPr>
              <w:t xml:space="preserve"> </w:t>
            </w:r>
            <w:r w:rsidRPr="00AD25F1">
              <w:rPr>
                <w:i/>
                <w:iCs/>
                <w:color w:val="000000" w:themeColor="text1"/>
                <w:sz w:val="16"/>
                <w:szCs w:val="16"/>
              </w:rPr>
              <w:t>artículo</w:t>
            </w:r>
            <w:r w:rsidR="00361EE3" w:rsidRPr="00AD25F1">
              <w:rPr>
                <w:i/>
                <w:iCs/>
                <w:color w:val="000000" w:themeColor="text1"/>
                <w:sz w:val="16"/>
                <w:szCs w:val="16"/>
              </w:rPr>
              <w:t xml:space="preserve"> </w:t>
            </w:r>
            <w:r w:rsidRPr="00AD25F1">
              <w:rPr>
                <w:i/>
                <w:iCs/>
                <w:color w:val="000000" w:themeColor="text1"/>
                <w:sz w:val="16"/>
                <w:szCs w:val="16"/>
              </w:rPr>
              <w:t>si</w:t>
            </w:r>
            <w:r w:rsidR="00361EE3" w:rsidRPr="00AD25F1">
              <w:rPr>
                <w:i/>
                <w:iCs/>
                <w:color w:val="000000" w:themeColor="text1"/>
                <w:sz w:val="16"/>
                <w:szCs w:val="16"/>
              </w:rPr>
              <w:t xml:space="preserve"> </w:t>
            </w:r>
            <w:r w:rsidRPr="00AD25F1">
              <w:rPr>
                <w:i/>
                <w:iCs/>
                <w:color w:val="000000" w:themeColor="text1"/>
                <w:sz w:val="16"/>
                <w:szCs w:val="16"/>
              </w:rPr>
              <w:t>el</w:t>
            </w:r>
            <w:r w:rsidR="00361EE3" w:rsidRPr="00AD25F1">
              <w:rPr>
                <w:i/>
                <w:iCs/>
                <w:color w:val="000000" w:themeColor="text1"/>
                <w:sz w:val="16"/>
                <w:szCs w:val="16"/>
              </w:rPr>
              <w:t xml:space="preserve"> </w:t>
            </w:r>
            <w:r w:rsidRPr="00AD25F1">
              <w:rPr>
                <w:i/>
                <w:iCs/>
                <w:color w:val="000000" w:themeColor="text1"/>
                <w:sz w:val="16"/>
                <w:szCs w:val="16"/>
              </w:rPr>
              <w:t>Contrato</w:t>
            </w:r>
            <w:r w:rsidR="00361EE3" w:rsidRPr="00AD25F1">
              <w:rPr>
                <w:i/>
                <w:iCs/>
                <w:color w:val="000000" w:themeColor="text1"/>
                <w:sz w:val="16"/>
                <w:szCs w:val="16"/>
              </w:rPr>
              <w:t xml:space="preserve"> </w:t>
            </w:r>
            <w:r w:rsidRPr="00AD25F1">
              <w:rPr>
                <w:i/>
                <w:iCs/>
                <w:color w:val="000000" w:themeColor="text1"/>
                <w:sz w:val="16"/>
                <w:szCs w:val="16"/>
              </w:rPr>
              <w:t>es</w:t>
            </w:r>
            <w:r w:rsidR="00361EE3" w:rsidRPr="00AD25F1">
              <w:rPr>
                <w:i/>
                <w:iCs/>
                <w:color w:val="000000" w:themeColor="text1"/>
                <w:sz w:val="16"/>
                <w:szCs w:val="16"/>
              </w:rPr>
              <w:t xml:space="preserve"> </w:t>
            </w:r>
            <w:r w:rsidRPr="00AD25F1">
              <w:rPr>
                <w:i/>
                <w:iCs/>
                <w:color w:val="000000" w:themeColor="text1"/>
                <w:sz w:val="16"/>
                <w:szCs w:val="16"/>
              </w:rPr>
              <w:t>adjudicado].</w:t>
            </w: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88964BE" w14:textId="2C1AC54E" w:rsidR="00DE33B8" w:rsidRPr="00AD25F1" w:rsidRDefault="00DE33B8" w:rsidP="00C84D27">
            <w:pPr>
              <w:pStyle w:val="Textocomentario"/>
              <w:suppressAutoHyphens/>
              <w:rPr>
                <w:rFonts w:ascii="Times New Roman" w:hAnsi="Times New Roman"/>
                <w:i/>
                <w:iCs/>
                <w:color w:val="000000" w:themeColor="text1"/>
                <w:sz w:val="16"/>
                <w:szCs w:val="16"/>
              </w:rPr>
            </w:pPr>
            <w:r w:rsidRPr="00AD25F1">
              <w:rPr>
                <w:rFonts w:ascii="Times New Roman" w:hAnsi="Times New Roman"/>
                <w:i/>
                <w:iCs/>
                <w:color w:val="000000" w:themeColor="text1"/>
                <w:sz w:val="16"/>
                <w:szCs w:val="16"/>
              </w:rPr>
              <w:t>[Indique</w:t>
            </w:r>
            <w:r w:rsidR="00361EE3" w:rsidRPr="00AD25F1">
              <w:rPr>
                <w:rFonts w:ascii="Times New Roman" w:hAnsi="Times New Roman"/>
                <w:i/>
                <w:iCs/>
                <w:color w:val="000000" w:themeColor="text1"/>
                <w:sz w:val="16"/>
                <w:szCs w:val="16"/>
              </w:rPr>
              <w:t xml:space="preserve"> </w:t>
            </w:r>
            <w:r w:rsidRPr="00AD25F1">
              <w:rPr>
                <w:rFonts w:ascii="Times New Roman" w:hAnsi="Times New Roman"/>
                <w:i/>
                <w:iCs/>
                <w:color w:val="000000" w:themeColor="text1"/>
                <w:sz w:val="16"/>
                <w:szCs w:val="16"/>
              </w:rPr>
              <w:t>precio</w:t>
            </w:r>
            <w:r w:rsidR="00361EE3" w:rsidRPr="00AD25F1">
              <w:rPr>
                <w:rFonts w:ascii="Times New Roman" w:hAnsi="Times New Roman"/>
                <w:i/>
                <w:iCs/>
                <w:color w:val="000000" w:themeColor="text1"/>
                <w:sz w:val="16"/>
                <w:szCs w:val="16"/>
              </w:rPr>
              <w:t xml:space="preserve"> </w:t>
            </w:r>
            <w:r w:rsidRPr="00AD25F1">
              <w:rPr>
                <w:rFonts w:ascii="Times New Roman" w:hAnsi="Times New Roman"/>
                <w:i/>
                <w:iCs/>
                <w:color w:val="000000" w:themeColor="text1"/>
                <w:sz w:val="16"/>
                <w:szCs w:val="16"/>
              </w:rPr>
              <w:t>total</w:t>
            </w:r>
            <w:r w:rsidR="00361EE3" w:rsidRPr="00AD25F1">
              <w:rPr>
                <w:rFonts w:ascii="Times New Roman" w:hAnsi="Times New Roman"/>
                <w:i/>
                <w:iCs/>
                <w:color w:val="000000" w:themeColor="text1"/>
                <w:sz w:val="16"/>
                <w:szCs w:val="16"/>
              </w:rPr>
              <w:t xml:space="preserve"> </w:t>
            </w:r>
            <w:r w:rsidRPr="00AD25F1">
              <w:rPr>
                <w:rFonts w:ascii="Times New Roman" w:hAnsi="Times New Roman"/>
                <w:i/>
                <w:iCs/>
                <w:color w:val="000000" w:themeColor="text1"/>
                <w:sz w:val="16"/>
                <w:szCs w:val="16"/>
              </w:rPr>
              <w:t>por</w:t>
            </w:r>
            <w:r w:rsidR="00361EE3" w:rsidRPr="00AD25F1">
              <w:rPr>
                <w:rFonts w:ascii="Times New Roman" w:hAnsi="Times New Roman"/>
                <w:i/>
                <w:iCs/>
                <w:color w:val="000000" w:themeColor="text1"/>
                <w:sz w:val="16"/>
                <w:szCs w:val="16"/>
              </w:rPr>
              <w:t xml:space="preserve"> </w:t>
            </w:r>
            <w:r w:rsidRPr="00AD25F1">
              <w:rPr>
                <w:rFonts w:ascii="Times New Roman" w:hAnsi="Times New Roman"/>
                <w:i/>
                <w:iCs/>
                <w:color w:val="000000" w:themeColor="text1"/>
                <w:sz w:val="16"/>
                <w:szCs w:val="16"/>
              </w:rPr>
              <w:t>artículo].</w:t>
            </w:r>
          </w:p>
        </w:tc>
      </w:tr>
      <w:tr w:rsidR="00DE33B8" w:rsidRPr="00AD25F1" w14:paraId="5BFD7AB4"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70820DF" w14:textId="77777777" w:rsidR="00DE33B8" w:rsidRPr="00AD25F1" w:rsidRDefault="00DE33B8" w:rsidP="00C84D27">
            <w:pPr>
              <w:suppressAutoHyphens/>
              <w:spacing w:before="60" w:after="60"/>
              <w:rPr>
                <w:color w:val="000000" w:themeColor="text1"/>
                <w:sz w:val="20"/>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DE20AEB" w14:textId="77777777" w:rsidR="00DE33B8" w:rsidRPr="00AD25F1" w:rsidRDefault="00DE33B8" w:rsidP="00C84D27">
            <w:pPr>
              <w:suppressAutoHyphens/>
              <w:spacing w:before="60" w:after="60"/>
              <w:rPr>
                <w:color w:val="000000" w:themeColor="text1"/>
                <w:sz w:val="20"/>
              </w:rPr>
            </w:pPr>
          </w:p>
        </w:tc>
        <w:tc>
          <w:tcPr>
            <w:tcW w:w="1080" w:type="dxa"/>
            <w:tcBorders>
              <w:left w:val="single" w:sz="6" w:space="0" w:color="auto"/>
              <w:right w:val="single" w:sz="6" w:space="0" w:color="auto"/>
            </w:tcBorders>
            <w:tcMar>
              <w:top w:w="28" w:type="dxa"/>
              <w:left w:w="57" w:type="dxa"/>
              <w:bottom w:w="28" w:type="dxa"/>
              <w:right w:w="57" w:type="dxa"/>
            </w:tcMar>
          </w:tcPr>
          <w:p w14:paraId="33C98F3F" w14:textId="77777777" w:rsidR="00DE33B8" w:rsidRPr="00AD25F1" w:rsidRDefault="00DE33B8" w:rsidP="00C84D27">
            <w:pPr>
              <w:suppressAutoHyphens/>
              <w:spacing w:before="60" w:after="60"/>
              <w:rPr>
                <w:color w:val="000000" w:themeColor="text1"/>
                <w:sz w:val="20"/>
              </w:rPr>
            </w:pPr>
          </w:p>
        </w:tc>
        <w:tc>
          <w:tcPr>
            <w:tcW w:w="1026" w:type="dxa"/>
            <w:tcBorders>
              <w:left w:val="single" w:sz="6" w:space="0" w:color="auto"/>
              <w:right w:val="single" w:sz="6" w:space="0" w:color="auto"/>
            </w:tcBorders>
            <w:tcMar>
              <w:top w:w="28" w:type="dxa"/>
              <w:left w:w="57" w:type="dxa"/>
              <w:bottom w:w="28" w:type="dxa"/>
              <w:right w:w="57" w:type="dxa"/>
            </w:tcMar>
          </w:tcPr>
          <w:p w14:paraId="56892E5D" w14:textId="77777777" w:rsidR="00DE33B8" w:rsidRPr="00AD25F1" w:rsidRDefault="00DE33B8" w:rsidP="00C84D27">
            <w:pPr>
              <w:suppressAutoHyphens/>
              <w:spacing w:before="60" w:after="60"/>
              <w:rPr>
                <w:color w:val="000000" w:themeColor="text1"/>
                <w:sz w:val="20"/>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C494C0" w14:textId="77777777" w:rsidR="00DE33B8" w:rsidRPr="00AD25F1" w:rsidRDefault="00DE33B8" w:rsidP="00C84D27">
            <w:pPr>
              <w:suppressAutoHyphens/>
              <w:spacing w:before="60" w:after="60"/>
              <w:rPr>
                <w:color w:val="000000" w:themeColor="text1"/>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B8B8A53" w14:textId="77777777" w:rsidR="00DE33B8" w:rsidRPr="00AD25F1" w:rsidRDefault="00DE33B8" w:rsidP="00C84D27">
            <w:pPr>
              <w:suppressAutoHyphens/>
              <w:spacing w:before="60" w:after="60"/>
              <w:rPr>
                <w:color w:val="000000" w:themeColor="text1"/>
                <w:sz w:val="20"/>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4686AB" w14:textId="77777777" w:rsidR="00DE33B8" w:rsidRPr="00AD25F1" w:rsidRDefault="00DE33B8" w:rsidP="00C84D27">
            <w:pPr>
              <w:suppressAutoHyphens/>
              <w:spacing w:before="60" w:after="60"/>
              <w:rPr>
                <w:color w:val="000000" w:themeColor="text1"/>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A912FB" w14:textId="77777777" w:rsidR="00DE33B8" w:rsidRPr="00AD25F1" w:rsidRDefault="00DE33B8" w:rsidP="00C84D27">
            <w:pPr>
              <w:suppressAutoHyphens/>
              <w:spacing w:before="60" w:after="60"/>
              <w:rPr>
                <w:color w:val="000000" w:themeColor="text1"/>
                <w:sz w:val="20"/>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849FE3F" w14:textId="77777777" w:rsidR="00DE33B8" w:rsidRPr="00AD25F1" w:rsidRDefault="00DE33B8" w:rsidP="00C84D27">
            <w:pPr>
              <w:suppressAutoHyphens/>
              <w:spacing w:before="60" w:after="60"/>
              <w:rPr>
                <w:color w:val="000000" w:themeColor="text1"/>
                <w:sz w:val="20"/>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9ABB9A3" w14:textId="77777777" w:rsidR="00DE33B8" w:rsidRPr="00AD25F1" w:rsidRDefault="00DE33B8" w:rsidP="00C84D27">
            <w:pPr>
              <w:suppressAutoHyphens/>
              <w:spacing w:before="60" w:after="60"/>
              <w:rPr>
                <w:color w:val="000000" w:themeColor="text1"/>
                <w:sz w:val="20"/>
              </w:rPr>
            </w:pPr>
          </w:p>
        </w:tc>
      </w:tr>
      <w:tr w:rsidR="00DE33B8" w:rsidRPr="00AD25F1" w14:paraId="185A8B09"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6593916" w14:textId="77777777" w:rsidR="00DE33B8" w:rsidRPr="00AD25F1" w:rsidRDefault="00DE33B8" w:rsidP="00C84D27">
            <w:pPr>
              <w:suppressAutoHyphens/>
              <w:spacing w:before="60" w:after="60"/>
              <w:rPr>
                <w:color w:val="000000" w:themeColor="text1"/>
                <w:sz w:val="20"/>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EFD7D5" w14:textId="77777777" w:rsidR="00DE33B8" w:rsidRPr="00AD25F1" w:rsidRDefault="00DE33B8" w:rsidP="00C84D27">
            <w:pPr>
              <w:suppressAutoHyphens/>
              <w:spacing w:before="60" w:after="60"/>
              <w:rPr>
                <w:color w:val="000000" w:themeColor="text1"/>
                <w:sz w:val="20"/>
              </w:rPr>
            </w:pPr>
          </w:p>
        </w:tc>
        <w:tc>
          <w:tcPr>
            <w:tcW w:w="1080" w:type="dxa"/>
            <w:tcBorders>
              <w:left w:val="single" w:sz="6" w:space="0" w:color="auto"/>
              <w:right w:val="single" w:sz="6" w:space="0" w:color="auto"/>
            </w:tcBorders>
            <w:tcMar>
              <w:top w:w="28" w:type="dxa"/>
              <w:left w:w="57" w:type="dxa"/>
              <w:bottom w:w="28" w:type="dxa"/>
              <w:right w:w="57" w:type="dxa"/>
            </w:tcMar>
          </w:tcPr>
          <w:p w14:paraId="5737F439" w14:textId="77777777" w:rsidR="00DE33B8" w:rsidRPr="00AD25F1" w:rsidRDefault="00DE33B8" w:rsidP="00C84D27">
            <w:pPr>
              <w:suppressAutoHyphens/>
              <w:spacing w:before="60" w:after="60"/>
              <w:rPr>
                <w:color w:val="000000" w:themeColor="text1"/>
                <w:sz w:val="20"/>
              </w:rPr>
            </w:pPr>
          </w:p>
        </w:tc>
        <w:tc>
          <w:tcPr>
            <w:tcW w:w="1026" w:type="dxa"/>
            <w:tcBorders>
              <w:left w:val="single" w:sz="6" w:space="0" w:color="auto"/>
              <w:right w:val="single" w:sz="6" w:space="0" w:color="auto"/>
            </w:tcBorders>
            <w:tcMar>
              <w:top w:w="28" w:type="dxa"/>
              <w:left w:w="57" w:type="dxa"/>
              <w:bottom w:w="28" w:type="dxa"/>
              <w:right w:w="57" w:type="dxa"/>
            </w:tcMar>
          </w:tcPr>
          <w:p w14:paraId="18A1137D" w14:textId="77777777" w:rsidR="00DE33B8" w:rsidRPr="00AD25F1" w:rsidRDefault="00DE33B8" w:rsidP="00C84D27">
            <w:pPr>
              <w:suppressAutoHyphens/>
              <w:spacing w:before="60" w:after="60"/>
              <w:rPr>
                <w:color w:val="000000" w:themeColor="text1"/>
                <w:sz w:val="20"/>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7561A6" w14:textId="77777777" w:rsidR="00DE33B8" w:rsidRPr="00AD25F1" w:rsidRDefault="00DE33B8" w:rsidP="00C84D27">
            <w:pPr>
              <w:suppressAutoHyphens/>
              <w:spacing w:before="60" w:after="60"/>
              <w:rPr>
                <w:color w:val="000000" w:themeColor="text1"/>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3002D6" w14:textId="77777777" w:rsidR="00DE33B8" w:rsidRPr="00AD25F1" w:rsidRDefault="00DE33B8" w:rsidP="00C84D27">
            <w:pPr>
              <w:suppressAutoHyphens/>
              <w:spacing w:before="60" w:after="60"/>
              <w:rPr>
                <w:color w:val="000000" w:themeColor="text1"/>
                <w:sz w:val="20"/>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E98404" w14:textId="77777777" w:rsidR="00DE33B8" w:rsidRPr="00AD25F1" w:rsidRDefault="00DE33B8" w:rsidP="00C84D27">
            <w:pPr>
              <w:suppressAutoHyphens/>
              <w:spacing w:before="60" w:after="60"/>
              <w:rPr>
                <w:color w:val="000000" w:themeColor="text1"/>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7A50BD" w14:textId="77777777" w:rsidR="00DE33B8" w:rsidRPr="00AD25F1" w:rsidRDefault="00DE33B8" w:rsidP="00C84D27">
            <w:pPr>
              <w:suppressAutoHyphens/>
              <w:spacing w:before="60" w:after="60"/>
              <w:rPr>
                <w:color w:val="000000" w:themeColor="text1"/>
                <w:sz w:val="20"/>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7840D9" w14:textId="77777777" w:rsidR="00DE33B8" w:rsidRPr="00AD25F1" w:rsidRDefault="00DE33B8" w:rsidP="00C84D27">
            <w:pPr>
              <w:suppressAutoHyphens/>
              <w:spacing w:before="60" w:after="60"/>
              <w:rPr>
                <w:color w:val="000000" w:themeColor="text1"/>
                <w:sz w:val="20"/>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C84AC" w14:textId="77777777" w:rsidR="00DE33B8" w:rsidRPr="00AD25F1" w:rsidRDefault="00DE33B8" w:rsidP="00C84D27">
            <w:pPr>
              <w:suppressAutoHyphens/>
              <w:spacing w:before="60" w:after="60"/>
              <w:rPr>
                <w:color w:val="000000" w:themeColor="text1"/>
                <w:sz w:val="20"/>
              </w:rPr>
            </w:pPr>
          </w:p>
        </w:tc>
      </w:tr>
      <w:tr w:rsidR="00DE33B8" w:rsidRPr="00AD25F1" w14:paraId="60CC01B7" w14:textId="77777777" w:rsidTr="00C84D27">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6494A15C" w14:textId="77777777" w:rsidR="00DE33B8" w:rsidRPr="00AD25F1" w:rsidRDefault="00DE33B8" w:rsidP="00C84D27">
            <w:pPr>
              <w:suppressAutoHyphens/>
              <w:spacing w:before="60" w:after="60"/>
              <w:rPr>
                <w:color w:val="000000" w:themeColor="text1"/>
                <w:sz w:val="20"/>
              </w:rPr>
            </w:pPr>
          </w:p>
        </w:tc>
        <w:tc>
          <w:tcPr>
            <w:tcW w:w="172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4FF3AC0" w14:textId="77777777" w:rsidR="00DE33B8" w:rsidRPr="00AD25F1" w:rsidRDefault="00DE33B8" w:rsidP="00C84D27">
            <w:pPr>
              <w:suppressAutoHyphens/>
              <w:spacing w:before="60" w:after="60"/>
              <w:rPr>
                <w:color w:val="000000" w:themeColor="text1"/>
                <w:sz w:val="20"/>
              </w:rPr>
            </w:pPr>
          </w:p>
        </w:tc>
        <w:tc>
          <w:tcPr>
            <w:tcW w:w="1080" w:type="dxa"/>
            <w:tcBorders>
              <w:left w:val="single" w:sz="6" w:space="0" w:color="auto"/>
              <w:bottom w:val="nil"/>
              <w:right w:val="single" w:sz="6" w:space="0" w:color="auto"/>
            </w:tcBorders>
            <w:tcMar>
              <w:top w:w="28" w:type="dxa"/>
              <w:left w:w="57" w:type="dxa"/>
              <w:bottom w:w="28" w:type="dxa"/>
              <w:right w:w="57" w:type="dxa"/>
            </w:tcMar>
          </w:tcPr>
          <w:p w14:paraId="3E7D9E55" w14:textId="77777777" w:rsidR="00DE33B8" w:rsidRPr="00AD25F1" w:rsidRDefault="00DE33B8" w:rsidP="00C84D27">
            <w:pPr>
              <w:suppressAutoHyphens/>
              <w:spacing w:before="60" w:after="60"/>
              <w:rPr>
                <w:color w:val="000000" w:themeColor="text1"/>
                <w:sz w:val="20"/>
              </w:rPr>
            </w:pPr>
          </w:p>
        </w:tc>
        <w:tc>
          <w:tcPr>
            <w:tcW w:w="1026" w:type="dxa"/>
            <w:tcBorders>
              <w:left w:val="single" w:sz="6" w:space="0" w:color="auto"/>
              <w:bottom w:val="nil"/>
              <w:right w:val="single" w:sz="6" w:space="0" w:color="auto"/>
            </w:tcBorders>
            <w:tcMar>
              <w:top w:w="28" w:type="dxa"/>
              <w:left w:w="57" w:type="dxa"/>
              <w:bottom w:w="28" w:type="dxa"/>
              <w:right w:w="57" w:type="dxa"/>
            </w:tcMar>
          </w:tcPr>
          <w:p w14:paraId="743000C3" w14:textId="77777777" w:rsidR="00DE33B8" w:rsidRPr="00AD25F1" w:rsidRDefault="00DE33B8" w:rsidP="00C84D27">
            <w:pPr>
              <w:suppressAutoHyphens/>
              <w:spacing w:before="60" w:after="60"/>
              <w:rPr>
                <w:color w:val="000000" w:themeColor="text1"/>
                <w:sz w:val="20"/>
              </w:rPr>
            </w:pPr>
          </w:p>
        </w:tc>
        <w:tc>
          <w:tcPr>
            <w:tcW w:w="86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09A2988" w14:textId="77777777" w:rsidR="00DE33B8" w:rsidRPr="00AD25F1" w:rsidRDefault="00DE33B8" w:rsidP="00C84D27">
            <w:pPr>
              <w:suppressAutoHyphens/>
              <w:spacing w:before="60" w:after="60"/>
              <w:rPr>
                <w:color w:val="000000" w:themeColor="text1"/>
                <w:sz w:val="20"/>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5382770" w14:textId="77777777" w:rsidR="00DE33B8" w:rsidRPr="00AD25F1" w:rsidRDefault="00DE33B8" w:rsidP="00C84D27">
            <w:pPr>
              <w:suppressAutoHyphens/>
              <w:spacing w:before="60" w:after="60"/>
              <w:rPr>
                <w:color w:val="000000" w:themeColor="text1"/>
                <w:sz w:val="20"/>
              </w:rPr>
            </w:pPr>
          </w:p>
        </w:tc>
        <w:tc>
          <w:tcPr>
            <w:tcW w:w="18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64DD638" w14:textId="77777777" w:rsidR="00DE33B8" w:rsidRPr="00AD25F1" w:rsidRDefault="00DE33B8" w:rsidP="00C84D27">
            <w:pPr>
              <w:suppressAutoHyphens/>
              <w:spacing w:before="60" w:after="60"/>
              <w:rPr>
                <w:color w:val="000000" w:themeColor="text1"/>
                <w:sz w:val="20"/>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31FF6B6" w14:textId="77777777" w:rsidR="00DE33B8" w:rsidRPr="00AD25F1" w:rsidRDefault="00DE33B8" w:rsidP="00C84D27">
            <w:pPr>
              <w:suppressAutoHyphens/>
              <w:spacing w:before="60" w:after="60"/>
              <w:rPr>
                <w:color w:val="000000" w:themeColor="text1"/>
                <w:sz w:val="20"/>
              </w:rPr>
            </w:pPr>
          </w:p>
        </w:tc>
        <w:tc>
          <w:tcPr>
            <w:tcW w:w="20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C48922F" w14:textId="77777777" w:rsidR="00DE33B8" w:rsidRPr="00AD25F1" w:rsidRDefault="00DE33B8" w:rsidP="00C84D27">
            <w:pPr>
              <w:suppressAutoHyphens/>
              <w:spacing w:before="60" w:after="60"/>
              <w:rPr>
                <w:color w:val="000000" w:themeColor="text1"/>
                <w:sz w:val="20"/>
              </w:rPr>
            </w:pPr>
          </w:p>
        </w:tc>
        <w:tc>
          <w:tcPr>
            <w:tcW w:w="126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671D0EC1" w14:textId="77777777" w:rsidR="00DE33B8" w:rsidRPr="00AD25F1" w:rsidRDefault="00DE33B8" w:rsidP="00C84D27">
            <w:pPr>
              <w:suppressAutoHyphens/>
              <w:spacing w:before="60" w:after="60"/>
              <w:rPr>
                <w:color w:val="000000" w:themeColor="text1"/>
                <w:sz w:val="20"/>
              </w:rPr>
            </w:pPr>
          </w:p>
        </w:tc>
      </w:tr>
      <w:tr w:rsidR="00DE33B8" w:rsidRPr="00AD25F1" w14:paraId="116A0EE1" w14:textId="77777777" w:rsidTr="00C84D27">
        <w:tc>
          <w:tcPr>
            <w:tcW w:w="10170" w:type="dxa"/>
            <w:gridSpan w:val="8"/>
            <w:tcBorders>
              <w:top w:val="double" w:sz="6" w:space="0" w:color="auto"/>
              <w:left w:val="nil"/>
              <w:bottom w:val="nil"/>
              <w:right w:val="double" w:sz="6" w:space="0" w:color="auto"/>
            </w:tcBorders>
            <w:tcMar>
              <w:top w:w="28" w:type="dxa"/>
              <w:left w:w="57" w:type="dxa"/>
              <w:bottom w:w="28" w:type="dxa"/>
              <w:right w:w="57" w:type="dxa"/>
            </w:tcMar>
          </w:tcPr>
          <w:p w14:paraId="0D6AB023" w14:textId="77777777" w:rsidR="00DE33B8" w:rsidRPr="00AD25F1" w:rsidRDefault="00DE33B8" w:rsidP="00C84D27">
            <w:pPr>
              <w:suppressAutoHyphens/>
              <w:rPr>
                <w:color w:val="000000" w:themeColor="text1"/>
                <w:sz w:val="20"/>
              </w:rPr>
            </w:pPr>
          </w:p>
        </w:tc>
        <w:tc>
          <w:tcPr>
            <w:tcW w:w="207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0F3DC58" w14:textId="72F8ACAB" w:rsidR="00DE33B8" w:rsidRPr="00AD25F1" w:rsidRDefault="00DE33B8" w:rsidP="00C84D27">
            <w:pPr>
              <w:pStyle w:val="Textocomentario"/>
              <w:suppressAutoHyphens/>
              <w:spacing w:before="60" w:after="60"/>
              <w:jc w:val="center"/>
              <w:rPr>
                <w:rFonts w:ascii="Times New Roman" w:hAnsi="Times New Roman"/>
                <w:color w:val="000000" w:themeColor="text1"/>
              </w:rPr>
            </w:pPr>
            <w:r w:rsidRPr="00AD25F1">
              <w:rPr>
                <w:rFonts w:ascii="Times New Roman" w:hAnsi="Times New Roman"/>
                <w:color w:val="000000" w:themeColor="text1"/>
              </w:rPr>
              <w:t>Precio</w:t>
            </w:r>
            <w:r w:rsidR="00361EE3" w:rsidRPr="00AD25F1">
              <w:rPr>
                <w:rFonts w:ascii="Times New Roman" w:hAnsi="Times New Roman"/>
                <w:color w:val="000000" w:themeColor="text1"/>
              </w:rPr>
              <w:t xml:space="preserve"> </w:t>
            </w:r>
            <w:r w:rsidRPr="00AD25F1">
              <w:rPr>
                <w:rFonts w:ascii="Times New Roman" w:hAnsi="Times New Roman"/>
                <w:color w:val="000000" w:themeColor="text1"/>
              </w:rPr>
              <w:t>Total</w:t>
            </w:r>
          </w:p>
        </w:tc>
        <w:tc>
          <w:tcPr>
            <w:tcW w:w="126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6590D90" w14:textId="77777777" w:rsidR="00DE33B8" w:rsidRPr="00AD25F1" w:rsidRDefault="00DE33B8" w:rsidP="00C84D27">
            <w:pPr>
              <w:suppressAutoHyphens/>
              <w:spacing w:before="60" w:after="60"/>
              <w:rPr>
                <w:color w:val="000000" w:themeColor="text1"/>
                <w:sz w:val="20"/>
              </w:rPr>
            </w:pPr>
          </w:p>
        </w:tc>
      </w:tr>
      <w:tr w:rsidR="00DE33B8" w:rsidRPr="00AD25F1" w14:paraId="491010EB" w14:textId="77777777" w:rsidTr="00C84D27">
        <w:tc>
          <w:tcPr>
            <w:tcW w:w="13500" w:type="dxa"/>
            <w:gridSpan w:val="10"/>
            <w:tcBorders>
              <w:top w:val="nil"/>
              <w:left w:val="nil"/>
              <w:bottom w:val="nil"/>
              <w:right w:val="nil"/>
            </w:tcBorders>
            <w:tcMar>
              <w:top w:w="28" w:type="dxa"/>
              <w:left w:w="57" w:type="dxa"/>
              <w:bottom w:w="28" w:type="dxa"/>
              <w:right w:w="57" w:type="dxa"/>
            </w:tcMar>
          </w:tcPr>
          <w:p w14:paraId="2CC97EBE" w14:textId="77DA6EBB" w:rsidR="00DE33B8" w:rsidRPr="00AD25F1" w:rsidRDefault="00DE33B8" w:rsidP="002A040A">
            <w:pPr>
              <w:suppressAutoHyphens/>
              <w:spacing w:before="240"/>
              <w:rPr>
                <w:color w:val="000000" w:themeColor="text1"/>
                <w:sz w:val="20"/>
              </w:rPr>
            </w:pPr>
            <w:r w:rsidRPr="00AD25F1">
              <w:rPr>
                <w:color w:val="000000" w:themeColor="text1"/>
                <w:sz w:val="20"/>
              </w:rPr>
              <w:t>Nombre</w:t>
            </w:r>
            <w:r w:rsidR="00361EE3" w:rsidRPr="00AD25F1">
              <w:rPr>
                <w:color w:val="000000" w:themeColor="text1"/>
                <w:sz w:val="20"/>
              </w:rPr>
              <w:t xml:space="preserve"> </w:t>
            </w:r>
            <w:r w:rsidRPr="00AD25F1">
              <w:rPr>
                <w:color w:val="000000" w:themeColor="text1"/>
                <w:sz w:val="20"/>
              </w:rPr>
              <w:t>del</w:t>
            </w:r>
            <w:r w:rsidR="00361EE3" w:rsidRPr="00AD25F1">
              <w:rPr>
                <w:color w:val="000000" w:themeColor="text1"/>
                <w:sz w:val="20"/>
              </w:rPr>
              <w:t xml:space="preserve"> </w:t>
            </w:r>
            <w:r w:rsidR="005240C2" w:rsidRPr="00AD25F1">
              <w:rPr>
                <w:color w:val="000000" w:themeColor="text1"/>
                <w:sz w:val="20"/>
              </w:rPr>
              <w:t>Oferente</w:t>
            </w:r>
            <w:r w:rsidRPr="00AD25F1">
              <w:rPr>
                <w:color w:val="000000" w:themeColor="text1"/>
                <w:sz w:val="20"/>
              </w:rPr>
              <w:t>:</w:t>
            </w:r>
            <w:r w:rsidR="00361EE3" w:rsidRPr="00AD25F1">
              <w:rPr>
                <w:color w:val="000000" w:themeColor="text1"/>
                <w:sz w:val="20"/>
              </w:rPr>
              <w:t xml:space="preserve"> </w:t>
            </w:r>
            <w:r w:rsidRPr="00AD25F1">
              <w:rPr>
                <w:i/>
                <w:iCs/>
                <w:color w:val="000000" w:themeColor="text1"/>
                <w:sz w:val="20"/>
              </w:rPr>
              <w:t>[indique</w:t>
            </w:r>
            <w:r w:rsidR="00361EE3" w:rsidRPr="00AD25F1">
              <w:rPr>
                <w:i/>
                <w:iCs/>
                <w:color w:val="000000" w:themeColor="text1"/>
                <w:sz w:val="20"/>
              </w:rPr>
              <w:t xml:space="preserve"> </w:t>
            </w:r>
            <w:r w:rsidRPr="00AD25F1">
              <w:rPr>
                <w:i/>
                <w:iCs/>
                <w:color w:val="000000" w:themeColor="text1"/>
                <w:sz w:val="20"/>
              </w:rPr>
              <w:t>el</w:t>
            </w:r>
            <w:r w:rsidR="00361EE3" w:rsidRPr="00AD25F1">
              <w:rPr>
                <w:i/>
                <w:iCs/>
                <w:color w:val="000000" w:themeColor="text1"/>
                <w:sz w:val="20"/>
              </w:rPr>
              <w:t xml:space="preserve"> </w:t>
            </w:r>
            <w:r w:rsidRPr="00AD25F1">
              <w:rPr>
                <w:i/>
                <w:iCs/>
                <w:color w:val="000000" w:themeColor="text1"/>
                <w:sz w:val="20"/>
              </w:rPr>
              <w:t>nombre</w:t>
            </w:r>
            <w:r w:rsidR="00361EE3" w:rsidRPr="00AD25F1">
              <w:rPr>
                <w:i/>
                <w:iCs/>
                <w:color w:val="000000" w:themeColor="text1"/>
                <w:sz w:val="20"/>
              </w:rPr>
              <w:t xml:space="preserve"> </w:t>
            </w:r>
            <w:r w:rsidRPr="00AD25F1">
              <w:rPr>
                <w:i/>
                <w:iCs/>
                <w:color w:val="000000" w:themeColor="text1"/>
                <w:sz w:val="20"/>
              </w:rPr>
              <w:t>completo</w:t>
            </w:r>
            <w:r w:rsidR="00361EE3" w:rsidRPr="00AD25F1">
              <w:rPr>
                <w:i/>
                <w:iCs/>
                <w:color w:val="000000" w:themeColor="text1"/>
                <w:sz w:val="20"/>
              </w:rPr>
              <w:t xml:space="preserve"> </w:t>
            </w:r>
            <w:r w:rsidRPr="00AD25F1">
              <w:rPr>
                <w:i/>
                <w:iCs/>
                <w:color w:val="000000" w:themeColor="text1"/>
                <w:sz w:val="20"/>
              </w:rPr>
              <w:t>del</w:t>
            </w:r>
            <w:r w:rsidR="00361EE3" w:rsidRPr="00AD25F1">
              <w:rPr>
                <w:i/>
                <w:iCs/>
                <w:color w:val="000000" w:themeColor="text1"/>
                <w:sz w:val="20"/>
              </w:rPr>
              <w:t xml:space="preserve"> </w:t>
            </w:r>
            <w:r w:rsidR="005240C2" w:rsidRPr="00AD25F1">
              <w:rPr>
                <w:i/>
                <w:iCs/>
                <w:color w:val="000000" w:themeColor="text1"/>
                <w:sz w:val="20"/>
              </w:rPr>
              <w:t>Oferente</w:t>
            </w:r>
            <w:r w:rsidRPr="00AD25F1">
              <w:rPr>
                <w:i/>
                <w:iCs/>
                <w:color w:val="000000" w:themeColor="text1"/>
                <w:sz w:val="20"/>
              </w:rPr>
              <w:t>]</w:t>
            </w:r>
            <w:r w:rsidR="00361EE3" w:rsidRPr="00AD25F1">
              <w:rPr>
                <w:i/>
                <w:iCs/>
                <w:color w:val="000000" w:themeColor="text1"/>
                <w:sz w:val="20"/>
              </w:rPr>
              <w:t xml:space="preserve"> </w:t>
            </w:r>
            <w:r w:rsidRPr="00AD25F1">
              <w:rPr>
                <w:color w:val="000000" w:themeColor="text1"/>
                <w:sz w:val="20"/>
              </w:rPr>
              <w:t>Firma</w:t>
            </w:r>
            <w:r w:rsidR="00361EE3" w:rsidRPr="00AD25F1">
              <w:rPr>
                <w:color w:val="000000" w:themeColor="text1"/>
                <w:sz w:val="20"/>
              </w:rPr>
              <w:t xml:space="preserve"> </w:t>
            </w:r>
            <w:r w:rsidRPr="00AD25F1">
              <w:rPr>
                <w:color w:val="000000" w:themeColor="text1"/>
                <w:sz w:val="20"/>
              </w:rPr>
              <w:t>del</w:t>
            </w:r>
            <w:r w:rsidR="00361EE3" w:rsidRPr="00AD25F1">
              <w:rPr>
                <w:color w:val="000000" w:themeColor="text1"/>
                <w:sz w:val="20"/>
              </w:rPr>
              <w:t xml:space="preserve"> </w:t>
            </w:r>
            <w:r w:rsidR="005240C2" w:rsidRPr="00AD25F1">
              <w:rPr>
                <w:color w:val="000000" w:themeColor="text1"/>
                <w:sz w:val="20"/>
              </w:rPr>
              <w:t>Oferente</w:t>
            </w:r>
            <w:r w:rsidRPr="00AD25F1">
              <w:rPr>
                <w:color w:val="000000" w:themeColor="text1"/>
                <w:sz w:val="20"/>
              </w:rPr>
              <w:t>:</w:t>
            </w:r>
            <w:r w:rsidR="00361EE3" w:rsidRPr="00AD25F1">
              <w:rPr>
                <w:color w:val="000000" w:themeColor="text1"/>
                <w:sz w:val="20"/>
              </w:rPr>
              <w:t xml:space="preserve"> </w:t>
            </w:r>
            <w:r w:rsidRPr="00AD25F1">
              <w:rPr>
                <w:i/>
                <w:iCs/>
                <w:color w:val="000000" w:themeColor="text1"/>
                <w:sz w:val="20"/>
              </w:rPr>
              <w:t>[firma</w:t>
            </w:r>
            <w:r w:rsidR="00361EE3" w:rsidRPr="00AD25F1">
              <w:rPr>
                <w:i/>
                <w:iCs/>
                <w:color w:val="000000" w:themeColor="text1"/>
                <w:sz w:val="20"/>
              </w:rPr>
              <w:t xml:space="preserve"> </w:t>
            </w:r>
            <w:r w:rsidRPr="00AD25F1">
              <w:rPr>
                <w:i/>
                <w:iCs/>
                <w:color w:val="000000" w:themeColor="text1"/>
                <w:sz w:val="20"/>
              </w:rPr>
              <w:t>de</w:t>
            </w:r>
            <w:r w:rsidR="00361EE3" w:rsidRPr="00AD25F1">
              <w:rPr>
                <w:i/>
                <w:iCs/>
                <w:color w:val="000000" w:themeColor="text1"/>
                <w:sz w:val="20"/>
              </w:rPr>
              <w:t xml:space="preserve"> </w:t>
            </w:r>
            <w:r w:rsidRPr="00AD25F1">
              <w:rPr>
                <w:i/>
                <w:iCs/>
                <w:color w:val="000000" w:themeColor="text1"/>
                <w:sz w:val="20"/>
              </w:rPr>
              <w:t>la</w:t>
            </w:r>
            <w:r w:rsidR="00361EE3" w:rsidRPr="00AD25F1">
              <w:rPr>
                <w:i/>
                <w:iCs/>
                <w:color w:val="000000" w:themeColor="text1"/>
                <w:sz w:val="20"/>
              </w:rPr>
              <w:t xml:space="preserve"> </w:t>
            </w:r>
            <w:r w:rsidRPr="00AD25F1">
              <w:rPr>
                <w:i/>
                <w:iCs/>
                <w:color w:val="000000" w:themeColor="text1"/>
                <w:sz w:val="20"/>
              </w:rPr>
              <w:t>persona</w:t>
            </w:r>
            <w:r w:rsidR="00361EE3" w:rsidRPr="00AD25F1">
              <w:rPr>
                <w:i/>
                <w:iCs/>
                <w:color w:val="000000" w:themeColor="text1"/>
                <w:sz w:val="20"/>
              </w:rPr>
              <w:t xml:space="preserve"> </w:t>
            </w:r>
            <w:r w:rsidRPr="00AD25F1">
              <w:rPr>
                <w:i/>
                <w:iCs/>
                <w:color w:val="000000" w:themeColor="text1"/>
                <w:sz w:val="20"/>
              </w:rPr>
              <w:t>que</w:t>
            </w:r>
            <w:r w:rsidR="00361EE3" w:rsidRPr="00AD25F1">
              <w:rPr>
                <w:i/>
                <w:iCs/>
                <w:color w:val="000000" w:themeColor="text1"/>
                <w:sz w:val="20"/>
              </w:rPr>
              <w:t xml:space="preserve"> </w:t>
            </w:r>
            <w:r w:rsidRPr="00AD25F1">
              <w:rPr>
                <w:i/>
                <w:iCs/>
                <w:color w:val="000000" w:themeColor="text1"/>
                <w:sz w:val="20"/>
              </w:rPr>
              <w:t>firma</w:t>
            </w:r>
            <w:r w:rsidR="00361EE3" w:rsidRPr="00AD25F1">
              <w:rPr>
                <w:i/>
                <w:iCs/>
                <w:color w:val="000000" w:themeColor="text1"/>
                <w:sz w:val="20"/>
              </w:rPr>
              <w:t xml:space="preserve"> </w:t>
            </w:r>
            <w:r w:rsidRPr="00AD25F1">
              <w:rPr>
                <w:i/>
                <w:iCs/>
                <w:color w:val="000000" w:themeColor="text1"/>
                <w:sz w:val="20"/>
              </w:rPr>
              <w:t>la</w:t>
            </w:r>
            <w:r w:rsidR="00361EE3" w:rsidRPr="00AD25F1">
              <w:rPr>
                <w:i/>
                <w:iCs/>
                <w:color w:val="000000" w:themeColor="text1"/>
                <w:sz w:val="20"/>
              </w:rPr>
              <w:t xml:space="preserve"> </w:t>
            </w:r>
            <w:r w:rsidR="003B743A" w:rsidRPr="00AD25F1">
              <w:rPr>
                <w:i/>
                <w:iCs/>
                <w:color w:val="000000" w:themeColor="text1"/>
                <w:sz w:val="20"/>
              </w:rPr>
              <w:t>O</w:t>
            </w:r>
            <w:r w:rsidRPr="00AD25F1">
              <w:rPr>
                <w:i/>
                <w:iCs/>
                <w:color w:val="000000" w:themeColor="text1"/>
                <w:sz w:val="20"/>
              </w:rPr>
              <w:t>ferta]</w:t>
            </w:r>
            <w:r w:rsidR="00361EE3" w:rsidRPr="00AD25F1">
              <w:rPr>
                <w:color w:val="000000" w:themeColor="text1"/>
                <w:sz w:val="20"/>
              </w:rPr>
              <w:t xml:space="preserve"> </w:t>
            </w:r>
            <w:r w:rsidRPr="00AD25F1">
              <w:rPr>
                <w:color w:val="000000" w:themeColor="text1"/>
                <w:sz w:val="20"/>
              </w:rPr>
              <w:t>Fecha:</w:t>
            </w:r>
            <w:r w:rsidR="00361EE3" w:rsidRPr="00AD25F1">
              <w:rPr>
                <w:color w:val="000000" w:themeColor="text1"/>
                <w:sz w:val="20"/>
              </w:rPr>
              <w:t xml:space="preserve"> </w:t>
            </w:r>
            <w:r w:rsidRPr="00AD25F1">
              <w:rPr>
                <w:i/>
                <w:iCs/>
                <w:color w:val="000000" w:themeColor="text1"/>
                <w:sz w:val="20"/>
              </w:rPr>
              <w:t>[indique</w:t>
            </w:r>
            <w:r w:rsidR="00361EE3" w:rsidRPr="00AD25F1">
              <w:rPr>
                <w:i/>
                <w:iCs/>
                <w:color w:val="000000" w:themeColor="text1"/>
                <w:sz w:val="20"/>
              </w:rPr>
              <w:t xml:space="preserve"> </w:t>
            </w:r>
            <w:r w:rsidRPr="00AD25F1">
              <w:rPr>
                <w:i/>
                <w:iCs/>
                <w:color w:val="000000" w:themeColor="text1"/>
                <w:sz w:val="20"/>
              </w:rPr>
              <w:t>fecha]</w:t>
            </w:r>
          </w:p>
        </w:tc>
      </w:tr>
    </w:tbl>
    <w:p w14:paraId="0865F5AB" w14:textId="77777777" w:rsidR="00DE33B8" w:rsidRPr="00AD25F1" w:rsidRDefault="00DE33B8" w:rsidP="00DE33B8">
      <w:pPr>
        <w:spacing w:before="240"/>
        <w:rPr>
          <w:color w:val="000000" w:themeColor="text1"/>
        </w:rPr>
      </w:pPr>
    </w:p>
    <w:p w14:paraId="4A8E62FC" w14:textId="77777777" w:rsidR="00DE33B8" w:rsidRPr="00AD25F1" w:rsidRDefault="00DE33B8" w:rsidP="00DE33B8">
      <w:pPr>
        <w:spacing w:before="240"/>
        <w:rPr>
          <w:color w:val="000000" w:themeColor="text1"/>
        </w:rPr>
      </w:pPr>
      <w:r w:rsidRPr="00AD25F1">
        <w:rPr>
          <w:color w:val="000000" w:themeColor="text1"/>
        </w:rPr>
        <w:br w:type="page"/>
      </w:r>
    </w:p>
    <w:tbl>
      <w:tblPr>
        <w:tblW w:w="13825"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5"/>
        <w:gridCol w:w="2070"/>
        <w:gridCol w:w="1613"/>
        <w:gridCol w:w="11"/>
        <w:gridCol w:w="10"/>
        <w:gridCol w:w="10"/>
        <w:gridCol w:w="19"/>
        <w:gridCol w:w="31"/>
        <w:gridCol w:w="19"/>
        <w:gridCol w:w="1320"/>
        <w:gridCol w:w="11"/>
        <w:gridCol w:w="30"/>
        <w:gridCol w:w="40"/>
        <w:gridCol w:w="16"/>
        <w:gridCol w:w="3320"/>
        <w:gridCol w:w="10"/>
        <w:gridCol w:w="10"/>
        <w:gridCol w:w="10"/>
        <w:gridCol w:w="81"/>
        <w:gridCol w:w="61"/>
        <w:gridCol w:w="51"/>
        <w:gridCol w:w="1531"/>
        <w:gridCol w:w="10"/>
        <w:gridCol w:w="10"/>
        <w:gridCol w:w="8"/>
        <w:gridCol w:w="6"/>
        <w:gridCol w:w="1113"/>
        <w:gridCol w:w="9"/>
        <w:gridCol w:w="12"/>
        <w:gridCol w:w="18"/>
        <w:gridCol w:w="71"/>
        <w:gridCol w:w="1489"/>
      </w:tblGrid>
      <w:tr w:rsidR="00DE33B8" w:rsidRPr="00AD25F1" w14:paraId="44005903" w14:textId="77777777" w:rsidTr="00B83AD0">
        <w:trPr>
          <w:trHeight w:val="140"/>
        </w:trPr>
        <w:tc>
          <w:tcPr>
            <w:tcW w:w="13825" w:type="dxa"/>
            <w:gridSpan w:val="32"/>
            <w:tcBorders>
              <w:top w:val="nil"/>
              <w:left w:val="nil"/>
              <w:bottom w:val="nil"/>
              <w:right w:val="nil"/>
            </w:tcBorders>
            <w:tcMar>
              <w:top w:w="28" w:type="dxa"/>
              <w:left w:w="57" w:type="dxa"/>
              <w:bottom w:w="28" w:type="dxa"/>
              <w:right w:w="57" w:type="dxa"/>
            </w:tcMar>
          </w:tcPr>
          <w:p w14:paraId="53782A6C" w14:textId="26910695" w:rsidR="00DE33B8" w:rsidRPr="00AD25F1" w:rsidRDefault="005F0292" w:rsidP="00F879C5">
            <w:pPr>
              <w:pStyle w:val="Tanla4titulo"/>
              <w:spacing w:before="240"/>
              <w:rPr>
                <w:rFonts w:ascii="Times New Roman" w:hAnsi="Times New Roman"/>
                <w:color w:val="000000" w:themeColor="text1"/>
                <w:sz w:val="36"/>
                <w:szCs w:val="36"/>
                <w:lang w:val="es-SV"/>
              </w:rPr>
            </w:pPr>
            <w:bookmarkStart w:id="31" w:name="_Toc454620981"/>
            <w:bookmarkStart w:id="32" w:name="_Toc347230625"/>
            <w:bookmarkStart w:id="33" w:name="_Toc486939191"/>
            <w:r w:rsidRPr="00AD25F1">
              <w:rPr>
                <w:rFonts w:ascii="Times New Roman" w:hAnsi="Times New Roman"/>
                <w:color w:val="000000" w:themeColor="text1"/>
                <w:sz w:val="36"/>
                <w:szCs w:val="36"/>
                <w:lang w:val="es-SV"/>
              </w:rPr>
              <w:lastRenderedPageBreak/>
              <w:t>PRECIO</w:t>
            </w:r>
            <w:r w:rsidR="00361EE3" w:rsidRPr="00AD25F1">
              <w:rPr>
                <w:rFonts w:ascii="Times New Roman" w:hAnsi="Times New Roman"/>
                <w:color w:val="000000" w:themeColor="text1"/>
                <w:sz w:val="36"/>
                <w:szCs w:val="36"/>
                <w:lang w:val="es-SV"/>
              </w:rPr>
              <w:t xml:space="preserve"> </w:t>
            </w:r>
            <w:r w:rsidRPr="00AD25F1">
              <w:rPr>
                <w:rFonts w:ascii="Times New Roman" w:hAnsi="Times New Roman"/>
                <w:color w:val="000000" w:themeColor="text1"/>
                <w:sz w:val="36"/>
                <w:szCs w:val="36"/>
                <w:lang w:val="es-SV"/>
              </w:rPr>
              <w:t>Y</w:t>
            </w:r>
            <w:r w:rsidR="00361EE3" w:rsidRPr="00AD25F1">
              <w:rPr>
                <w:rFonts w:ascii="Times New Roman" w:hAnsi="Times New Roman"/>
                <w:color w:val="000000" w:themeColor="text1"/>
                <w:sz w:val="36"/>
                <w:szCs w:val="36"/>
                <w:lang w:val="es-SV"/>
              </w:rPr>
              <w:t xml:space="preserve"> </w:t>
            </w:r>
            <w:r w:rsidRPr="00AD25F1">
              <w:rPr>
                <w:rFonts w:ascii="Times New Roman" w:hAnsi="Times New Roman"/>
                <w:color w:val="000000" w:themeColor="text1"/>
                <w:sz w:val="36"/>
                <w:szCs w:val="36"/>
                <w:lang w:val="es-SV"/>
              </w:rPr>
              <w:t>CRONOGRAMA</w:t>
            </w:r>
            <w:r w:rsidR="00361EE3" w:rsidRPr="00AD25F1">
              <w:rPr>
                <w:rFonts w:ascii="Times New Roman" w:hAnsi="Times New Roman"/>
                <w:color w:val="000000" w:themeColor="text1"/>
                <w:sz w:val="36"/>
                <w:szCs w:val="36"/>
                <w:lang w:val="es-SV"/>
              </w:rPr>
              <w:t xml:space="preserve"> </w:t>
            </w:r>
            <w:r w:rsidRPr="00AD25F1">
              <w:rPr>
                <w:rFonts w:ascii="Times New Roman" w:hAnsi="Times New Roman"/>
                <w:color w:val="000000" w:themeColor="text1"/>
                <w:sz w:val="36"/>
                <w:szCs w:val="36"/>
                <w:lang w:val="es-SV"/>
              </w:rPr>
              <w:t>DE</w:t>
            </w:r>
            <w:r w:rsidR="00361EE3" w:rsidRPr="00AD25F1">
              <w:rPr>
                <w:rFonts w:ascii="Times New Roman" w:hAnsi="Times New Roman"/>
                <w:color w:val="000000" w:themeColor="text1"/>
                <w:sz w:val="36"/>
                <w:szCs w:val="36"/>
                <w:lang w:val="es-SV"/>
              </w:rPr>
              <w:t xml:space="preserve"> </w:t>
            </w:r>
            <w:r w:rsidRPr="00AD25F1">
              <w:rPr>
                <w:rFonts w:ascii="Times New Roman" w:hAnsi="Times New Roman"/>
                <w:color w:val="000000" w:themeColor="text1"/>
                <w:sz w:val="36"/>
                <w:szCs w:val="36"/>
                <w:lang w:val="es-SV"/>
              </w:rPr>
              <w:t>CUMPLIMIENTO:</w:t>
            </w:r>
            <w:r w:rsidR="00361EE3" w:rsidRPr="00AD25F1">
              <w:rPr>
                <w:rFonts w:ascii="Times New Roman" w:hAnsi="Times New Roman"/>
                <w:color w:val="000000" w:themeColor="text1"/>
                <w:sz w:val="36"/>
                <w:szCs w:val="36"/>
                <w:lang w:val="es-SV"/>
              </w:rPr>
              <w:t xml:space="preserve"> </w:t>
            </w:r>
            <w:r w:rsidRPr="00AD25F1">
              <w:rPr>
                <w:rFonts w:ascii="Times New Roman" w:hAnsi="Times New Roman"/>
                <w:color w:val="000000" w:themeColor="text1"/>
                <w:sz w:val="36"/>
                <w:szCs w:val="36"/>
                <w:lang w:val="es-SV"/>
              </w:rPr>
              <w:t>SERVICIOS</w:t>
            </w:r>
            <w:r w:rsidR="00361EE3" w:rsidRPr="00AD25F1">
              <w:rPr>
                <w:rFonts w:ascii="Times New Roman" w:hAnsi="Times New Roman"/>
                <w:color w:val="000000" w:themeColor="text1"/>
                <w:sz w:val="36"/>
                <w:szCs w:val="36"/>
                <w:lang w:val="es-SV"/>
              </w:rPr>
              <w:t xml:space="preserve"> </w:t>
            </w:r>
            <w:r w:rsidRPr="00AD25F1">
              <w:rPr>
                <w:rFonts w:ascii="Times New Roman" w:hAnsi="Times New Roman"/>
                <w:color w:val="000000" w:themeColor="text1"/>
                <w:sz w:val="36"/>
                <w:szCs w:val="36"/>
                <w:lang w:val="es-SV"/>
              </w:rPr>
              <w:t>CONEXOS</w:t>
            </w:r>
            <w:bookmarkEnd w:id="31"/>
            <w:bookmarkEnd w:id="32"/>
            <w:bookmarkEnd w:id="33"/>
          </w:p>
        </w:tc>
      </w:tr>
      <w:tr w:rsidR="00DE33B8" w:rsidRPr="00AD25F1" w14:paraId="299D7725" w14:textId="77777777" w:rsidTr="00A2666B">
        <w:tc>
          <w:tcPr>
            <w:tcW w:w="2875" w:type="dxa"/>
            <w:gridSpan w:val="2"/>
            <w:tcBorders>
              <w:top w:val="double" w:sz="6" w:space="0" w:color="auto"/>
              <w:bottom w:val="double" w:sz="6" w:space="0" w:color="auto"/>
              <w:right w:val="nil"/>
            </w:tcBorders>
            <w:tcMar>
              <w:top w:w="28" w:type="dxa"/>
              <w:left w:w="57" w:type="dxa"/>
              <w:bottom w:w="28" w:type="dxa"/>
              <w:right w:w="57" w:type="dxa"/>
            </w:tcMar>
            <w:vAlign w:val="center"/>
          </w:tcPr>
          <w:p w14:paraId="5C639185" w14:textId="77777777" w:rsidR="00DE33B8" w:rsidRPr="00AD25F1" w:rsidRDefault="00DE33B8" w:rsidP="009A1973">
            <w:pPr>
              <w:suppressAutoHyphens/>
              <w:jc w:val="both"/>
              <w:rPr>
                <w:color w:val="000000" w:themeColor="text1"/>
                <w:sz w:val="20"/>
              </w:rPr>
            </w:pPr>
          </w:p>
        </w:tc>
        <w:tc>
          <w:tcPr>
            <w:tcW w:w="8232" w:type="dxa"/>
            <w:gridSpan w:val="23"/>
            <w:tcBorders>
              <w:top w:val="double" w:sz="6" w:space="0" w:color="auto"/>
              <w:left w:val="nil"/>
              <w:bottom w:val="double" w:sz="6" w:space="0" w:color="auto"/>
              <w:right w:val="nil"/>
            </w:tcBorders>
            <w:tcMar>
              <w:top w:w="28" w:type="dxa"/>
              <w:left w:w="57" w:type="dxa"/>
              <w:bottom w:w="28" w:type="dxa"/>
              <w:right w:w="57" w:type="dxa"/>
            </w:tcMar>
            <w:vAlign w:val="center"/>
          </w:tcPr>
          <w:p w14:paraId="72D27574" w14:textId="4166B7A0" w:rsidR="00DE33B8" w:rsidRPr="00AD25F1" w:rsidRDefault="00DE33B8" w:rsidP="009A1973">
            <w:pPr>
              <w:suppressAutoHyphens/>
              <w:spacing w:before="240"/>
              <w:jc w:val="both"/>
              <w:rPr>
                <w:color w:val="000000" w:themeColor="text1"/>
                <w:sz w:val="20"/>
              </w:rPr>
            </w:pPr>
            <w:r w:rsidRPr="00AD25F1">
              <w:rPr>
                <w:color w:val="000000" w:themeColor="text1"/>
              </w:rPr>
              <w:t>Monedas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acuerdo</w:t>
            </w:r>
            <w:r w:rsidR="00361EE3" w:rsidRPr="00AD25F1">
              <w:rPr>
                <w:color w:val="000000" w:themeColor="text1"/>
              </w:rPr>
              <w:t xml:space="preserve"> </w:t>
            </w:r>
            <w:r w:rsidR="00915850" w:rsidRPr="00AD25F1">
              <w:rPr>
                <w:color w:val="000000" w:themeColor="text1"/>
              </w:rPr>
              <w:t>con</w:t>
            </w:r>
            <w:r w:rsidR="00361EE3" w:rsidRPr="00AD25F1">
              <w:rPr>
                <w:color w:val="000000" w:themeColor="text1"/>
              </w:rPr>
              <w:t xml:space="preserve"> </w:t>
            </w:r>
            <w:r w:rsidR="00915850" w:rsidRPr="00AD25F1">
              <w:rPr>
                <w:color w:val="000000" w:themeColor="text1"/>
              </w:rPr>
              <w:t>las</w:t>
            </w:r>
            <w:r w:rsidR="00361EE3" w:rsidRPr="00AD25F1">
              <w:rPr>
                <w:color w:val="000000" w:themeColor="text1"/>
              </w:rPr>
              <w:t xml:space="preserve"> </w:t>
            </w:r>
            <w:r w:rsidR="00915850" w:rsidRPr="00AD25F1">
              <w:rPr>
                <w:color w:val="000000" w:themeColor="text1"/>
              </w:rPr>
              <w:t>IAO</w:t>
            </w:r>
            <w:r w:rsidR="00361EE3" w:rsidRPr="00AD25F1">
              <w:rPr>
                <w:color w:val="000000" w:themeColor="text1"/>
              </w:rPr>
              <w:t xml:space="preserve"> </w:t>
            </w:r>
            <w:r w:rsidRPr="00AD25F1">
              <w:rPr>
                <w:color w:val="000000" w:themeColor="text1"/>
              </w:rPr>
              <w:t>1</w:t>
            </w:r>
            <w:r w:rsidR="00810511" w:rsidRPr="00AD25F1">
              <w:rPr>
                <w:color w:val="000000" w:themeColor="text1"/>
              </w:rPr>
              <w:t>6</w:t>
            </w:r>
          </w:p>
        </w:tc>
        <w:tc>
          <w:tcPr>
            <w:tcW w:w="2718" w:type="dxa"/>
            <w:gridSpan w:val="7"/>
            <w:tcBorders>
              <w:top w:val="double" w:sz="6" w:space="0" w:color="auto"/>
              <w:left w:val="nil"/>
              <w:bottom w:val="double" w:sz="6" w:space="0" w:color="auto"/>
            </w:tcBorders>
            <w:tcMar>
              <w:top w:w="28" w:type="dxa"/>
              <w:left w:w="57" w:type="dxa"/>
              <w:bottom w:w="28" w:type="dxa"/>
              <w:right w:w="57" w:type="dxa"/>
            </w:tcMar>
            <w:vAlign w:val="center"/>
          </w:tcPr>
          <w:p w14:paraId="0EF0D0B0" w14:textId="5205FF59" w:rsidR="00DE33B8" w:rsidRPr="00AD25F1" w:rsidRDefault="00DE33B8" w:rsidP="009A1973">
            <w:pPr>
              <w:jc w:val="both"/>
              <w:rPr>
                <w:color w:val="000000" w:themeColor="text1"/>
                <w:sz w:val="20"/>
              </w:rPr>
            </w:pPr>
            <w:r w:rsidRPr="00AD25F1">
              <w:rPr>
                <w:color w:val="000000" w:themeColor="text1"/>
                <w:sz w:val="20"/>
              </w:rPr>
              <w:t>Fecha:</w:t>
            </w:r>
            <w:r w:rsidR="00361EE3" w:rsidRPr="00AD25F1">
              <w:rPr>
                <w:color w:val="000000" w:themeColor="text1"/>
                <w:sz w:val="20"/>
              </w:rPr>
              <w:t xml:space="preserve"> </w:t>
            </w:r>
            <w:r w:rsidRPr="00AD25F1">
              <w:rPr>
                <w:color w:val="000000" w:themeColor="text1"/>
                <w:sz w:val="20"/>
              </w:rPr>
              <w:t>_______________________</w:t>
            </w:r>
          </w:p>
          <w:p w14:paraId="4782B8FE" w14:textId="3B06219E" w:rsidR="00DE33B8" w:rsidRPr="00AD25F1" w:rsidRDefault="00DE33B8" w:rsidP="009A1973">
            <w:pPr>
              <w:suppressAutoHyphens/>
              <w:jc w:val="both"/>
              <w:rPr>
                <w:color w:val="000000" w:themeColor="text1"/>
              </w:rPr>
            </w:pPr>
            <w:proofErr w:type="spellStart"/>
            <w:r w:rsidRPr="00AD25F1">
              <w:rPr>
                <w:color w:val="000000" w:themeColor="text1"/>
                <w:sz w:val="20"/>
              </w:rPr>
              <w:t>S</w:t>
            </w:r>
            <w:r w:rsidR="00EF257A" w:rsidRPr="00AD25F1">
              <w:rPr>
                <w:color w:val="000000" w:themeColor="text1"/>
                <w:sz w:val="20"/>
              </w:rPr>
              <w:t>d</w:t>
            </w:r>
            <w:r w:rsidRPr="00AD25F1">
              <w:rPr>
                <w:color w:val="000000" w:themeColor="text1"/>
                <w:sz w:val="20"/>
              </w:rPr>
              <w:t>O</w:t>
            </w:r>
            <w:proofErr w:type="spellEnd"/>
            <w:r w:rsidR="00361EE3" w:rsidRPr="00AD25F1">
              <w:rPr>
                <w:color w:val="000000" w:themeColor="text1"/>
                <w:sz w:val="20"/>
              </w:rPr>
              <w:t xml:space="preserve"> </w:t>
            </w:r>
            <w:r w:rsidRPr="00AD25F1">
              <w:rPr>
                <w:color w:val="000000" w:themeColor="text1"/>
                <w:sz w:val="20"/>
              </w:rPr>
              <w:t>n.</w:t>
            </w:r>
            <w:r w:rsidRPr="00AD25F1">
              <w:rPr>
                <w:rFonts w:ascii="Symbol" w:eastAsia="Symbol" w:hAnsi="Symbol" w:cs="Symbol"/>
                <w:color w:val="000000" w:themeColor="text1"/>
                <w:sz w:val="20"/>
              </w:rPr>
              <w:t>°</w:t>
            </w:r>
            <w:r w:rsidRPr="00AD25F1">
              <w:rPr>
                <w:color w:val="000000" w:themeColor="text1"/>
                <w:sz w:val="20"/>
              </w:rPr>
              <w:t>:</w:t>
            </w:r>
            <w:r w:rsidR="00361EE3" w:rsidRPr="00AD25F1">
              <w:rPr>
                <w:color w:val="000000" w:themeColor="text1"/>
                <w:sz w:val="20"/>
              </w:rPr>
              <w:t xml:space="preserve"> </w:t>
            </w:r>
            <w:r w:rsidRPr="00AD25F1">
              <w:rPr>
                <w:color w:val="000000" w:themeColor="text1"/>
                <w:sz w:val="20"/>
              </w:rPr>
              <w:t>_____________________</w:t>
            </w:r>
          </w:p>
          <w:p w14:paraId="7CFFC5EE" w14:textId="685B0EF2" w:rsidR="00DE33B8" w:rsidRPr="00AD25F1" w:rsidRDefault="00DE33B8" w:rsidP="009A1973">
            <w:pPr>
              <w:suppressAutoHyphens/>
              <w:jc w:val="both"/>
              <w:rPr>
                <w:color w:val="000000" w:themeColor="text1"/>
                <w:sz w:val="20"/>
              </w:rPr>
            </w:pPr>
            <w:r w:rsidRPr="00AD25F1">
              <w:rPr>
                <w:color w:val="000000" w:themeColor="text1"/>
                <w:sz w:val="20"/>
              </w:rPr>
              <w:t>Alternativa</w:t>
            </w:r>
            <w:r w:rsidR="00361EE3" w:rsidRPr="00AD25F1">
              <w:rPr>
                <w:color w:val="000000" w:themeColor="text1"/>
                <w:sz w:val="20"/>
              </w:rPr>
              <w:t xml:space="preserve"> </w:t>
            </w:r>
            <w:r w:rsidRPr="00AD25F1">
              <w:rPr>
                <w:color w:val="000000" w:themeColor="text1"/>
                <w:sz w:val="20"/>
              </w:rPr>
              <w:t>n.</w:t>
            </w:r>
            <w:r w:rsidRPr="00AD25F1">
              <w:rPr>
                <w:rFonts w:ascii="Symbol" w:eastAsia="Symbol" w:hAnsi="Symbol" w:cs="Symbol"/>
                <w:color w:val="000000" w:themeColor="text1"/>
                <w:sz w:val="20"/>
              </w:rPr>
              <w:t>°</w:t>
            </w:r>
            <w:r w:rsidRPr="00AD25F1">
              <w:rPr>
                <w:color w:val="000000" w:themeColor="text1"/>
                <w:sz w:val="20"/>
              </w:rPr>
              <w:t>:</w:t>
            </w:r>
            <w:r w:rsidR="00361EE3" w:rsidRPr="00AD25F1">
              <w:rPr>
                <w:color w:val="000000" w:themeColor="text1"/>
                <w:sz w:val="20"/>
              </w:rPr>
              <w:t xml:space="preserve"> </w:t>
            </w:r>
            <w:r w:rsidRPr="00AD25F1">
              <w:rPr>
                <w:color w:val="000000" w:themeColor="text1"/>
                <w:sz w:val="20"/>
              </w:rPr>
              <w:t>________________</w:t>
            </w:r>
          </w:p>
          <w:p w14:paraId="7B593D9C" w14:textId="63090C7A" w:rsidR="00DE33B8" w:rsidRPr="00AD25F1" w:rsidRDefault="00DE33B8" w:rsidP="009A1973">
            <w:pPr>
              <w:suppressAutoHyphens/>
              <w:spacing w:after="120"/>
              <w:jc w:val="both"/>
              <w:rPr>
                <w:color w:val="000000" w:themeColor="text1"/>
              </w:rPr>
            </w:pPr>
            <w:r w:rsidRPr="00AD25F1">
              <w:rPr>
                <w:color w:val="000000" w:themeColor="text1"/>
                <w:sz w:val="20"/>
              </w:rPr>
              <w:t>Página</w:t>
            </w:r>
            <w:r w:rsidR="00361EE3" w:rsidRPr="00AD25F1">
              <w:rPr>
                <w:color w:val="000000" w:themeColor="text1"/>
                <w:sz w:val="20"/>
              </w:rPr>
              <w:t xml:space="preserve"> </w:t>
            </w:r>
            <w:r w:rsidRPr="00AD25F1">
              <w:rPr>
                <w:color w:val="000000" w:themeColor="text1"/>
                <w:sz w:val="20"/>
              </w:rPr>
              <w:t>n.</w:t>
            </w:r>
            <w:r w:rsidRPr="00AD25F1">
              <w:rPr>
                <w:rFonts w:ascii="Symbol" w:eastAsia="Symbol" w:hAnsi="Symbol" w:cs="Symbol"/>
                <w:color w:val="000000" w:themeColor="text1"/>
                <w:sz w:val="20"/>
              </w:rPr>
              <w:t>°</w:t>
            </w:r>
            <w:r w:rsidR="00361EE3" w:rsidRPr="00AD25F1">
              <w:rPr>
                <w:color w:val="000000" w:themeColor="text1"/>
                <w:sz w:val="20"/>
              </w:rPr>
              <w:t xml:space="preserve"> </w:t>
            </w:r>
            <w:r w:rsidRPr="00AD25F1">
              <w:rPr>
                <w:color w:val="000000" w:themeColor="text1"/>
                <w:sz w:val="20"/>
              </w:rPr>
              <w:t>______</w:t>
            </w:r>
            <w:r w:rsidR="00361EE3" w:rsidRPr="00AD25F1">
              <w:rPr>
                <w:color w:val="000000" w:themeColor="text1"/>
                <w:sz w:val="20"/>
              </w:rPr>
              <w:t xml:space="preserve"> </w:t>
            </w:r>
            <w:r w:rsidRPr="00AD25F1">
              <w:rPr>
                <w:color w:val="000000" w:themeColor="text1"/>
                <w:sz w:val="20"/>
              </w:rPr>
              <w:t>de</w:t>
            </w:r>
            <w:r w:rsidR="00361EE3" w:rsidRPr="00AD25F1">
              <w:rPr>
                <w:color w:val="000000" w:themeColor="text1"/>
                <w:sz w:val="20"/>
              </w:rPr>
              <w:t xml:space="preserve"> </w:t>
            </w:r>
            <w:r w:rsidRPr="00AD25F1">
              <w:rPr>
                <w:color w:val="000000" w:themeColor="text1"/>
                <w:sz w:val="20"/>
              </w:rPr>
              <w:t>______</w:t>
            </w:r>
          </w:p>
        </w:tc>
      </w:tr>
      <w:tr w:rsidR="00DE33B8" w:rsidRPr="00AD25F1" w14:paraId="15AABDD8" w14:textId="77777777" w:rsidTr="00F72CD7">
        <w:tc>
          <w:tcPr>
            <w:tcW w:w="805" w:type="dxa"/>
            <w:tcBorders>
              <w:top w:val="double" w:sz="6" w:space="0" w:color="auto"/>
              <w:bottom w:val="double" w:sz="6" w:space="0" w:color="auto"/>
              <w:right w:val="single" w:sz="6" w:space="0" w:color="auto"/>
            </w:tcBorders>
            <w:tcMar>
              <w:top w:w="28" w:type="dxa"/>
              <w:left w:w="57" w:type="dxa"/>
              <w:bottom w:w="28" w:type="dxa"/>
              <w:right w:w="57" w:type="dxa"/>
            </w:tcMar>
            <w:vAlign w:val="center"/>
          </w:tcPr>
          <w:p w14:paraId="18F08875" w14:textId="77777777" w:rsidR="00DE33B8" w:rsidRPr="00AD25F1" w:rsidRDefault="00DE33B8" w:rsidP="009A1973">
            <w:pPr>
              <w:suppressAutoHyphens/>
              <w:jc w:val="center"/>
              <w:rPr>
                <w:color w:val="000000" w:themeColor="text1"/>
                <w:sz w:val="18"/>
                <w:szCs w:val="18"/>
              </w:rPr>
            </w:pPr>
            <w:r w:rsidRPr="00AD25F1">
              <w:rPr>
                <w:color w:val="000000" w:themeColor="text1"/>
                <w:sz w:val="18"/>
                <w:szCs w:val="18"/>
              </w:rPr>
              <w:t>1</w:t>
            </w:r>
          </w:p>
        </w:tc>
        <w:tc>
          <w:tcPr>
            <w:tcW w:w="3783" w:type="dxa"/>
            <w:gridSpan w:val="8"/>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vAlign w:val="center"/>
          </w:tcPr>
          <w:p w14:paraId="5EAFA4F4" w14:textId="77777777" w:rsidR="00DE33B8" w:rsidRPr="00AD25F1" w:rsidRDefault="00DE33B8" w:rsidP="009A1973">
            <w:pPr>
              <w:suppressAutoHyphens/>
              <w:jc w:val="center"/>
              <w:rPr>
                <w:color w:val="000000" w:themeColor="text1"/>
                <w:sz w:val="18"/>
                <w:szCs w:val="18"/>
              </w:rPr>
            </w:pPr>
            <w:r w:rsidRPr="00AD25F1">
              <w:rPr>
                <w:color w:val="000000" w:themeColor="text1"/>
                <w:sz w:val="18"/>
                <w:szCs w:val="18"/>
              </w:rPr>
              <w:t>2</w:t>
            </w:r>
          </w:p>
        </w:tc>
        <w:tc>
          <w:tcPr>
            <w:tcW w:w="1417" w:type="dxa"/>
            <w:gridSpan w:val="5"/>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vAlign w:val="center"/>
          </w:tcPr>
          <w:p w14:paraId="1358042D" w14:textId="77777777" w:rsidR="00DE33B8" w:rsidRPr="00AD25F1" w:rsidRDefault="00DE33B8" w:rsidP="009A1973">
            <w:pPr>
              <w:suppressAutoHyphens/>
              <w:jc w:val="center"/>
              <w:rPr>
                <w:color w:val="000000" w:themeColor="text1"/>
                <w:sz w:val="18"/>
                <w:szCs w:val="18"/>
              </w:rPr>
            </w:pPr>
            <w:r w:rsidRPr="00AD25F1">
              <w:rPr>
                <w:color w:val="000000" w:themeColor="text1"/>
                <w:sz w:val="18"/>
                <w:szCs w:val="18"/>
              </w:rPr>
              <w:t>3</w:t>
            </w:r>
          </w:p>
        </w:tc>
        <w:tc>
          <w:tcPr>
            <w:tcW w:w="3543" w:type="dxa"/>
            <w:gridSpan w:val="7"/>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vAlign w:val="center"/>
          </w:tcPr>
          <w:p w14:paraId="32A4FC87" w14:textId="77777777" w:rsidR="00DE33B8" w:rsidRPr="00AD25F1" w:rsidRDefault="00DE33B8" w:rsidP="009A1973">
            <w:pPr>
              <w:suppressAutoHyphens/>
              <w:jc w:val="center"/>
              <w:rPr>
                <w:color w:val="000000" w:themeColor="text1"/>
                <w:sz w:val="18"/>
                <w:szCs w:val="18"/>
              </w:rPr>
            </w:pPr>
            <w:r w:rsidRPr="00AD25F1">
              <w:rPr>
                <w:color w:val="000000" w:themeColor="text1"/>
                <w:sz w:val="18"/>
                <w:szCs w:val="18"/>
              </w:rPr>
              <w:t>4</w:t>
            </w:r>
          </w:p>
        </w:tc>
        <w:tc>
          <w:tcPr>
            <w:tcW w:w="1559" w:type="dxa"/>
            <w:gridSpan w:val="4"/>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vAlign w:val="center"/>
          </w:tcPr>
          <w:p w14:paraId="7E789A23" w14:textId="77777777" w:rsidR="00DE33B8" w:rsidRPr="00AD25F1" w:rsidRDefault="00DE33B8" w:rsidP="009A1973">
            <w:pPr>
              <w:suppressAutoHyphens/>
              <w:jc w:val="center"/>
              <w:rPr>
                <w:color w:val="000000" w:themeColor="text1"/>
                <w:sz w:val="18"/>
                <w:szCs w:val="18"/>
              </w:rPr>
            </w:pPr>
            <w:r w:rsidRPr="00AD25F1">
              <w:rPr>
                <w:color w:val="000000" w:themeColor="text1"/>
                <w:sz w:val="18"/>
                <w:szCs w:val="18"/>
              </w:rPr>
              <w:t>5</w:t>
            </w:r>
          </w:p>
        </w:tc>
        <w:tc>
          <w:tcPr>
            <w:tcW w:w="1140" w:type="dxa"/>
            <w:gridSpan w:val="4"/>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vAlign w:val="center"/>
          </w:tcPr>
          <w:p w14:paraId="73BE1B69" w14:textId="77777777" w:rsidR="00DE33B8" w:rsidRPr="00AD25F1" w:rsidRDefault="00DE33B8" w:rsidP="009A1973">
            <w:pPr>
              <w:suppressAutoHyphens/>
              <w:jc w:val="center"/>
              <w:rPr>
                <w:color w:val="000000" w:themeColor="text1"/>
                <w:sz w:val="18"/>
                <w:szCs w:val="18"/>
              </w:rPr>
            </w:pPr>
            <w:r w:rsidRPr="00AD25F1">
              <w:rPr>
                <w:color w:val="000000" w:themeColor="text1"/>
                <w:sz w:val="18"/>
                <w:szCs w:val="18"/>
              </w:rPr>
              <w:t>6</w:t>
            </w:r>
          </w:p>
        </w:tc>
        <w:tc>
          <w:tcPr>
            <w:tcW w:w="1578" w:type="dxa"/>
            <w:gridSpan w:val="3"/>
            <w:tcBorders>
              <w:top w:val="double" w:sz="6" w:space="0" w:color="auto"/>
              <w:left w:val="single" w:sz="6" w:space="0" w:color="auto"/>
              <w:bottom w:val="double" w:sz="6" w:space="0" w:color="auto"/>
            </w:tcBorders>
            <w:tcMar>
              <w:top w:w="28" w:type="dxa"/>
              <w:left w:w="57" w:type="dxa"/>
              <w:bottom w:w="28" w:type="dxa"/>
              <w:right w:w="57" w:type="dxa"/>
            </w:tcMar>
            <w:vAlign w:val="center"/>
          </w:tcPr>
          <w:p w14:paraId="5F2E7E28" w14:textId="77777777" w:rsidR="00DE33B8" w:rsidRPr="00AD25F1" w:rsidRDefault="00DE33B8" w:rsidP="009A1973">
            <w:pPr>
              <w:suppressAutoHyphens/>
              <w:jc w:val="center"/>
              <w:rPr>
                <w:color w:val="000000" w:themeColor="text1"/>
                <w:sz w:val="18"/>
                <w:szCs w:val="18"/>
              </w:rPr>
            </w:pPr>
            <w:r w:rsidRPr="00AD25F1">
              <w:rPr>
                <w:color w:val="000000" w:themeColor="text1"/>
                <w:sz w:val="18"/>
                <w:szCs w:val="18"/>
              </w:rPr>
              <w:t>7</w:t>
            </w:r>
          </w:p>
        </w:tc>
      </w:tr>
      <w:tr w:rsidR="00DE33B8" w:rsidRPr="00AD25F1" w14:paraId="3DFEB64A" w14:textId="77777777" w:rsidTr="00F72CD7">
        <w:trPr>
          <w:trHeight w:val="693"/>
        </w:trPr>
        <w:tc>
          <w:tcPr>
            <w:tcW w:w="805"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vAlign w:val="center"/>
          </w:tcPr>
          <w:p w14:paraId="5241BDDE" w14:textId="566B53C2" w:rsidR="00DE33B8" w:rsidRPr="00AD25F1" w:rsidRDefault="00DE33B8" w:rsidP="009A1973">
            <w:pPr>
              <w:suppressAutoHyphens/>
              <w:jc w:val="center"/>
              <w:rPr>
                <w:color w:val="000000" w:themeColor="text1"/>
                <w:sz w:val="18"/>
                <w:szCs w:val="18"/>
              </w:rPr>
            </w:pPr>
            <w:r w:rsidRPr="00AD25F1">
              <w:rPr>
                <w:color w:val="000000" w:themeColor="text1"/>
                <w:sz w:val="18"/>
                <w:szCs w:val="18"/>
              </w:rPr>
              <w:t>Servicio</w:t>
            </w:r>
          </w:p>
          <w:p w14:paraId="3F1DC28B" w14:textId="77777777" w:rsidR="00DE33B8" w:rsidRPr="00AD25F1" w:rsidRDefault="00DE33B8" w:rsidP="009A1973">
            <w:pPr>
              <w:suppressAutoHyphens/>
              <w:jc w:val="center"/>
              <w:rPr>
                <w:color w:val="000000" w:themeColor="text1"/>
                <w:sz w:val="18"/>
                <w:szCs w:val="18"/>
              </w:rPr>
            </w:pPr>
            <w:r w:rsidRPr="00AD25F1">
              <w:rPr>
                <w:color w:val="000000" w:themeColor="text1"/>
                <w:sz w:val="18"/>
                <w:szCs w:val="18"/>
              </w:rPr>
              <w:t>N.</w:t>
            </w:r>
            <w:r w:rsidRPr="00AD25F1">
              <w:rPr>
                <w:rFonts w:ascii="Symbol" w:eastAsia="Symbol" w:hAnsi="Symbol" w:cs="Symbol"/>
                <w:color w:val="000000" w:themeColor="text1"/>
                <w:sz w:val="18"/>
                <w:szCs w:val="18"/>
              </w:rPr>
              <w:t>°</w:t>
            </w:r>
          </w:p>
        </w:tc>
        <w:tc>
          <w:tcPr>
            <w:tcW w:w="3783" w:type="dxa"/>
            <w:gridSpan w:val="8"/>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73BD209D" w14:textId="6E7915C9" w:rsidR="00DE33B8" w:rsidRPr="00AD25F1" w:rsidRDefault="00DE33B8" w:rsidP="009A1973">
            <w:pPr>
              <w:suppressAutoHyphens/>
              <w:jc w:val="center"/>
              <w:rPr>
                <w:color w:val="000000" w:themeColor="text1"/>
                <w:sz w:val="18"/>
                <w:szCs w:val="18"/>
              </w:rPr>
            </w:pPr>
            <w:r w:rsidRPr="00AD25F1">
              <w:rPr>
                <w:color w:val="000000" w:themeColor="text1"/>
                <w:sz w:val="18"/>
                <w:szCs w:val="18"/>
              </w:rPr>
              <w:t>Descripción</w:t>
            </w:r>
            <w:r w:rsidR="00361EE3" w:rsidRPr="00AD25F1">
              <w:rPr>
                <w:color w:val="000000" w:themeColor="text1"/>
                <w:sz w:val="18"/>
                <w:szCs w:val="18"/>
              </w:rPr>
              <w:t xml:space="preserve"> </w:t>
            </w:r>
            <w:r w:rsidRPr="00AD25F1">
              <w:rPr>
                <w:color w:val="000000" w:themeColor="text1"/>
                <w:sz w:val="18"/>
                <w:szCs w:val="18"/>
              </w:rPr>
              <w:t>de</w:t>
            </w:r>
            <w:r w:rsidR="00361EE3" w:rsidRPr="00AD25F1">
              <w:rPr>
                <w:color w:val="000000" w:themeColor="text1"/>
                <w:sz w:val="18"/>
                <w:szCs w:val="18"/>
              </w:rPr>
              <w:t xml:space="preserve"> </w:t>
            </w:r>
            <w:r w:rsidRPr="00AD25F1">
              <w:rPr>
                <w:color w:val="000000" w:themeColor="text1"/>
                <w:sz w:val="18"/>
                <w:szCs w:val="18"/>
              </w:rPr>
              <w:t>los</w:t>
            </w:r>
            <w:r w:rsidR="00361EE3" w:rsidRPr="00AD25F1">
              <w:rPr>
                <w:color w:val="000000" w:themeColor="text1"/>
                <w:sz w:val="18"/>
                <w:szCs w:val="18"/>
              </w:rPr>
              <w:t xml:space="preserve"> </w:t>
            </w:r>
            <w:r w:rsidRPr="00AD25F1">
              <w:rPr>
                <w:color w:val="000000" w:themeColor="text1"/>
                <w:sz w:val="18"/>
                <w:szCs w:val="18"/>
              </w:rPr>
              <w:t>servicios</w:t>
            </w:r>
            <w:r w:rsidR="00361EE3" w:rsidRPr="00AD25F1">
              <w:rPr>
                <w:color w:val="000000" w:themeColor="text1"/>
                <w:sz w:val="18"/>
                <w:szCs w:val="18"/>
              </w:rPr>
              <w:t xml:space="preserve"> </w:t>
            </w:r>
            <w:r w:rsidRPr="00AD25F1">
              <w:rPr>
                <w:color w:val="000000" w:themeColor="text1"/>
                <w:sz w:val="18"/>
                <w:szCs w:val="18"/>
              </w:rPr>
              <w:t>(excluye</w:t>
            </w:r>
            <w:r w:rsidR="00361EE3" w:rsidRPr="00AD25F1">
              <w:rPr>
                <w:color w:val="000000" w:themeColor="text1"/>
                <w:sz w:val="18"/>
                <w:szCs w:val="18"/>
              </w:rPr>
              <w:t xml:space="preserve"> </w:t>
            </w:r>
            <w:r w:rsidRPr="00AD25F1">
              <w:rPr>
                <w:color w:val="000000" w:themeColor="text1"/>
                <w:sz w:val="18"/>
                <w:szCs w:val="18"/>
              </w:rPr>
              <w:t>transporte</w:t>
            </w:r>
            <w:r w:rsidR="00361EE3" w:rsidRPr="00AD25F1">
              <w:rPr>
                <w:color w:val="000000" w:themeColor="text1"/>
                <w:sz w:val="18"/>
                <w:szCs w:val="18"/>
              </w:rPr>
              <w:t xml:space="preserve"> </w:t>
            </w:r>
            <w:r w:rsidRPr="00AD25F1">
              <w:rPr>
                <w:color w:val="000000" w:themeColor="text1"/>
                <w:sz w:val="18"/>
                <w:szCs w:val="18"/>
              </w:rPr>
              <w:t>interno</w:t>
            </w:r>
            <w:r w:rsidR="00361EE3" w:rsidRPr="00AD25F1">
              <w:rPr>
                <w:color w:val="000000" w:themeColor="text1"/>
                <w:sz w:val="18"/>
                <w:szCs w:val="18"/>
              </w:rPr>
              <w:t xml:space="preserve"> </w:t>
            </w:r>
            <w:r w:rsidRPr="00AD25F1">
              <w:rPr>
                <w:color w:val="000000" w:themeColor="text1"/>
                <w:sz w:val="18"/>
                <w:szCs w:val="18"/>
              </w:rPr>
              <w:t>y</w:t>
            </w:r>
            <w:r w:rsidR="00361EE3" w:rsidRPr="00AD25F1">
              <w:rPr>
                <w:color w:val="000000" w:themeColor="text1"/>
                <w:sz w:val="18"/>
                <w:szCs w:val="18"/>
              </w:rPr>
              <w:t xml:space="preserve"> </w:t>
            </w:r>
            <w:r w:rsidRPr="00AD25F1">
              <w:rPr>
                <w:color w:val="000000" w:themeColor="text1"/>
                <w:sz w:val="18"/>
                <w:szCs w:val="18"/>
              </w:rPr>
              <w:t>otros</w:t>
            </w:r>
            <w:r w:rsidR="00361EE3" w:rsidRPr="00AD25F1">
              <w:rPr>
                <w:color w:val="000000" w:themeColor="text1"/>
                <w:sz w:val="18"/>
                <w:szCs w:val="18"/>
              </w:rPr>
              <w:t xml:space="preserve"> </w:t>
            </w:r>
            <w:r w:rsidRPr="00AD25F1">
              <w:rPr>
                <w:color w:val="000000" w:themeColor="text1"/>
                <w:sz w:val="18"/>
                <w:szCs w:val="18"/>
              </w:rPr>
              <w:t>servicios</w:t>
            </w:r>
            <w:r w:rsidR="00361EE3" w:rsidRPr="00AD25F1">
              <w:rPr>
                <w:color w:val="000000" w:themeColor="text1"/>
                <w:sz w:val="18"/>
                <w:szCs w:val="18"/>
              </w:rPr>
              <w:t xml:space="preserve"> </w:t>
            </w:r>
            <w:r w:rsidRPr="00AD25F1">
              <w:rPr>
                <w:color w:val="000000" w:themeColor="text1"/>
                <w:sz w:val="18"/>
                <w:szCs w:val="18"/>
              </w:rPr>
              <w:t>requeridos</w:t>
            </w:r>
            <w:r w:rsidR="00361EE3" w:rsidRPr="00AD25F1">
              <w:rPr>
                <w:color w:val="000000" w:themeColor="text1"/>
                <w:sz w:val="18"/>
                <w:szCs w:val="18"/>
              </w:rPr>
              <w:t xml:space="preserve"> </w:t>
            </w:r>
            <w:r w:rsidRPr="00AD25F1">
              <w:rPr>
                <w:color w:val="000000" w:themeColor="text1"/>
                <w:sz w:val="18"/>
                <w:szCs w:val="18"/>
              </w:rPr>
              <w:t>en</w:t>
            </w:r>
            <w:r w:rsidR="00361EE3" w:rsidRPr="00AD25F1">
              <w:rPr>
                <w:color w:val="000000" w:themeColor="text1"/>
                <w:sz w:val="18"/>
                <w:szCs w:val="18"/>
              </w:rPr>
              <w:t xml:space="preserve"> </w:t>
            </w:r>
            <w:r w:rsidRPr="00AD25F1">
              <w:rPr>
                <w:color w:val="000000" w:themeColor="text1"/>
                <w:sz w:val="18"/>
                <w:szCs w:val="18"/>
              </w:rPr>
              <w:t>el</w:t>
            </w:r>
            <w:r w:rsidR="00361EE3" w:rsidRPr="00AD25F1">
              <w:rPr>
                <w:color w:val="000000" w:themeColor="text1"/>
                <w:sz w:val="18"/>
                <w:szCs w:val="18"/>
              </w:rPr>
              <w:t xml:space="preserve"> </w:t>
            </w:r>
            <w:r w:rsidRPr="00AD25F1">
              <w:rPr>
                <w:color w:val="000000" w:themeColor="text1"/>
                <w:sz w:val="18"/>
                <w:szCs w:val="18"/>
              </w:rPr>
              <w:t>País</w:t>
            </w:r>
            <w:r w:rsidR="00361EE3" w:rsidRPr="00AD25F1">
              <w:rPr>
                <w:color w:val="000000" w:themeColor="text1"/>
                <w:sz w:val="18"/>
                <w:szCs w:val="18"/>
              </w:rPr>
              <w:t xml:space="preserve"> </w:t>
            </w:r>
            <w:r w:rsidRPr="00AD25F1">
              <w:rPr>
                <w:color w:val="000000" w:themeColor="text1"/>
                <w:sz w:val="18"/>
                <w:szCs w:val="18"/>
              </w:rPr>
              <w:t>del</w:t>
            </w:r>
            <w:r w:rsidR="00361EE3" w:rsidRPr="00AD25F1">
              <w:rPr>
                <w:color w:val="000000" w:themeColor="text1"/>
                <w:sz w:val="18"/>
                <w:szCs w:val="18"/>
              </w:rPr>
              <w:t xml:space="preserve"> </w:t>
            </w:r>
            <w:r w:rsidR="006A0551" w:rsidRPr="00AD25F1">
              <w:rPr>
                <w:color w:val="000000" w:themeColor="text1"/>
                <w:sz w:val="18"/>
                <w:szCs w:val="18"/>
              </w:rPr>
              <w:t>Comprador</w:t>
            </w:r>
            <w:r w:rsidR="00361EE3" w:rsidRPr="00AD25F1">
              <w:rPr>
                <w:color w:val="000000" w:themeColor="text1"/>
                <w:sz w:val="18"/>
                <w:szCs w:val="18"/>
              </w:rPr>
              <w:t xml:space="preserve"> </w:t>
            </w:r>
            <w:r w:rsidRPr="00AD25F1">
              <w:rPr>
                <w:color w:val="000000" w:themeColor="text1"/>
                <w:sz w:val="18"/>
                <w:szCs w:val="18"/>
              </w:rPr>
              <w:t>para</w:t>
            </w:r>
            <w:r w:rsidR="00361EE3" w:rsidRPr="00AD25F1">
              <w:rPr>
                <w:color w:val="000000" w:themeColor="text1"/>
                <w:sz w:val="18"/>
                <w:szCs w:val="18"/>
              </w:rPr>
              <w:t xml:space="preserve"> </w:t>
            </w:r>
            <w:r w:rsidRPr="00AD25F1">
              <w:rPr>
                <w:color w:val="000000" w:themeColor="text1"/>
                <w:sz w:val="18"/>
                <w:szCs w:val="18"/>
              </w:rPr>
              <w:t>transportar</w:t>
            </w:r>
            <w:r w:rsidR="00361EE3" w:rsidRPr="00AD25F1">
              <w:rPr>
                <w:color w:val="000000" w:themeColor="text1"/>
                <w:sz w:val="18"/>
                <w:szCs w:val="18"/>
              </w:rPr>
              <w:t xml:space="preserve"> </w:t>
            </w:r>
            <w:r w:rsidRPr="00AD25F1">
              <w:rPr>
                <w:color w:val="000000" w:themeColor="text1"/>
                <w:sz w:val="18"/>
                <w:szCs w:val="18"/>
              </w:rPr>
              <w:t>los</w:t>
            </w:r>
            <w:r w:rsidR="00361EE3" w:rsidRPr="00AD25F1">
              <w:rPr>
                <w:color w:val="000000" w:themeColor="text1"/>
                <w:sz w:val="18"/>
                <w:szCs w:val="18"/>
              </w:rPr>
              <w:t xml:space="preserve"> </w:t>
            </w:r>
            <w:r w:rsidR="00AA7EA8" w:rsidRPr="00AD25F1">
              <w:rPr>
                <w:color w:val="000000" w:themeColor="text1"/>
                <w:sz w:val="18"/>
                <w:szCs w:val="18"/>
              </w:rPr>
              <w:t>B</w:t>
            </w:r>
            <w:r w:rsidRPr="00AD25F1">
              <w:rPr>
                <w:color w:val="000000" w:themeColor="text1"/>
                <w:sz w:val="18"/>
                <w:szCs w:val="18"/>
              </w:rPr>
              <w:t>ienes</w:t>
            </w:r>
            <w:r w:rsidR="00361EE3" w:rsidRPr="00AD25F1">
              <w:rPr>
                <w:color w:val="000000" w:themeColor="text1"/>
                <w:sz w:val="18"/>
                <w:szCs w:val="18"/>
              </w:rPr>
              <w:t xml:space="preserve"> </w:t>
            </w:r>
            <w:r w:rsidRPr="00AD25F1">
              <w:rPr>
                <w:color w:val="000000" w:themeColor="text1"/>
                <w:sz w:val="18"/>
                <w:szCs w:val="18"/>
              </w:rPr>
              <w:t>a</w:t>
            </w:r>
            <w:r w:rsidR="00361EE3" w:rsidRPr="00AD25F1">
              <w:rPr>
                <w:color w:val="000000" w:themeColor="text1"/>
                <w:sz w:val="18"/>
                <w:szCs w:val="18"/>
              </w:rPr>
              <w:t xml:space="preserve"> </w:t>
            </w:r>
            <w:r w:rsidRPr="00AD25F1">
              <w:rPr>
                <w:color w:val="000000" w:themeColor="text1"/>
                <w:sz w:val="18"/>
                <w:szCs w:val="18"/>
              </w:rPr>
              <w:t>su</w:t>
            </w:r>
            <w:r w:rsidR="00361EE3" w:rsidRPr="00AD25F1">
              <w:rPr>
                <w:color w:val="000000" w:themeColor="text1"/>
                <w:sz w:val="18"/>
                <w:szCs w:val="18"/>
              </w:rPr>
              <w:t xml:space="preserve"> </w:t>
            </w:r>
            <w:r w:rsidRPr="00AD25F1">
              <w:rPr>
                <w:color w:val="000000" w:themeColor="text1"/>
                <w:sz w:val="18"/>
                <w:szCs w:val="18"/>
              </w:rPr>
              <w:t>destino</w:t>
            </w:r>
            <w:r w:rsidR="00361EE3" w:rsidRPr="00AD25F1">
              <w:rPr>
                <w:color w:val="000000" w:themeColor="text1"/>
                <w:sz w:val="18"/>
                <w:szCs w:val="18"/>
              </w:rPr>
              <w:t xml:space="preserve"> </w:t>
            </w:r>
            <w:r w:rsidRPr="00AD25F1">
              <w:rPr>
                <w:color w:val="000000" w:themeColor="text1"/>
                <w:sz w:val="18"/>
                <w:szCs w:val="18"/>
              </w:rPr>
              <w:t>final)</w:t>
            </w:r>
          </w:p>
        </w:tc>
        <w:tc>
          <w:tcPr>
            <w:tcW w:w="1417" w:type="dxa"/>
            <w:gridSpan w:val="5"/>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39992A3C" w14:textId="66FC8F2E" w:rsidR="00DE33B8" w:rsidRPr="00AD25F1" w:rsidRDefault="00DE33B8" w:rsidP="009A1973">
            <w:pPr>
              <w:suppressAutoHyphens/>
              <w:jc w:val="center"/>
              <w:rPr>
                <w:color w:val="000000" w:themeColor="text1"/>
                <w:sz w:val="18"/>
                <w:szCs w:val="18"/>
              </w:rPr>
            </w:pPr>
            <w:r w:rsidRPr="00AD25F1">
              <w:rPr>
                <w:color w:val="000000" w:themeColor="text1"/>
                <w:sz w:val="18"/>
                <w:szCs w:val="18"/>
              </w:rPr>
              <w:t>País</w:t>
            </w:r>
            <w:r w:rsidR="00361EE3" w:rsidRPr="00AD25F1">
              <w:rPr>
                <w:color w:val="000000" w:themeColor="text1"/>
                <w:sz w:val="18"/>
                <w:szCs w:val="18"/>
              </w:rPr>
              <w:t xml:space="preserve"> </w:t>
            </w:r>
            <w:r w:rsidRPr="00AD25F1">
              <w:rPr>
                <w:color w:val="000000" w:themeColor="text1"/>
                <w:sz w:val="18"/>
                <w:szCs w:val="18"/>
              </w:rPr>
              <w:t>de</w:t>
            </w:r>
            <w:r w:rsidR="00361EE3" w:rsidRPr="00AD25F1">
              <w:rPr>
                <w:color w:val="000000" w:themeColor="text1"/>
                <w:sz w:val="18"/>
                <w:szCs w:val="18"/>
              </w:rPr>
              <w:t xml:space="preserve"> </w:t>
            </w:r>
            <w:r w:rsidRPr="00AD25F1">
              <w:rPr>
                <w:color w:val="000000" w:themeColor="text1"/>
                <w:sz w:val="18"/>
                <w:szCs w:val="18"/>
              </w:rPr>
              <w:t>origen</w:t>
            </w:r>
          </w:p>
        </w:tc>
        <w:tc>
          <w:tcPr>
            <w:tcW w:w="3543" w:type="dxa"/>
            <w:gridSpan w:val="7"/>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43F61BBC" w14:textId="7155ADBC" w:rsidR="00DE33B8" w:rsidRPr="00AD25F1" w:rsidRDefault="00DE33B8" w:rsidP="009A1973">
            <w:pPr>
              <w:suppressAutoHyphens/>
              <w:jc w:val="center"/>
              <w:rPr>
                <w:color w:val="000000" w:themeColor="text1"/>
                <w:sz w:val="18"/>
                <w:szCs w:val="18"/>
              </w:rPr>
            </w:pPr>
            <w:r w:rsidRPr="00AD25F1">
              <w:rPr>
                <w:color w:val="000000" w:themeColor="text1"/>
                <w:sz w:val="18"/>
                <w:szCs w:val="18"/>
              </w:rPr>
              <w:t>Fecha</w:t>
            </w:r>
            <w:r w:rsidR="00361EE3" w:rsidRPr="00AD25F1">
              <w:rPr>
                <w:color w:val="000000" w:themeColor="text1"/>
                <w:sz w:val="18"/>
                <w:szCs w:val="18"/>
              </w:rPr>
              <w:t xml:space="preserve"> </w:t>
            </w:r>
            <w:r w:rsidRPr="00AD25F1">
              <w:rPr>
                <w:color w:val="000000" w:themeColor="text1"/>
                <w:sz w:val="18"/>
                <w:szCs w:val="18"/>
              </w:rPr>
              <w:t>de</w:t>
            </w:r>
            <w:r w:rsidR="00361EE3" w:rsidRPr="00AD25F1">
              <w:rPr>
                <w:color w:val="000000" w:themeColor="text1"/>
                <w:sz w:val="18"/>
                <w:szCs w:val="18"/>
              </w:rPr>
              <w:t xml:space="preserve"> </w:t>
            </w:r>
            <w:r w:rsidRPr="00AD25F1">
              <w:rPr>
                <w:color w:val="000000" w:themeColor="text1"/>
                <w:sz w:val="18"/>
                <w:szCs w:val="18"/>
              </w:rPr>
              <w:t>entrega</w:t>
            </w:r>
            <w:r w:rsidR="00361EE3" w:rsidRPr="00AD25F1">
              <w:rPr>
                <w:color w:val="000000" w:themeColor="text1"/>
                <w:sz w:val="18"/>
                <w:szCs w:val="18"/>
              </w:rPr>
              <w:t xml:space="preserve"> </w:t>
            </w:r>
            <w:r w:rsidRPr="00AD25F1">
              <w:rPr>
                <w:color w:val="000000" w:themeColor="text1"/>
                <w:sz w:val="18"/>
                <w:szCs w:val="18"/>
              </w:rPr>
              <w:t>en</w:t>
            </w:r>
            <w:r w:rsidR="00361EE3" w:rsidRPr="00AD25F1">
              <w:rPr>
                <w:color w:val="000000" w:themeColor="text1"/>
                <w:sz w:val="18"/>
                <w:szCs w:val="18"/>
              </w:rPr>
              <w:t xml:space="preserve"> </w:t>
            </w:r>
            <w:r w:rsidRPr="00AD25F1">
              <w:rPr>
                <w:color w:val="000000" w:themeColor="text1"/>
                <w:sz w:val="18"/>
                <w:szCs w:val="18"/>
              </w:rPr>
              <w:t>el</w:t>
            </w:r>
            <w:r w:rsidR="00361EE3" w:rsidRPr="00AD25F1">
              <w:rPr>
                <w:color w:val="000000" w:themeColor="text1"/>
                <w:sz w:val="18"/>
                <w:szCs w:val="18"/>
              </w:rPr>
              <w:t xml:space="preserve"> </w:t>
            </w:r>
            <w:r w:rsidRPr="00AD25F1">
              <w:rPr>
                <w:color w:val="000000" w:themeColor="text1"/>
                <w:sz w:val="18"/>
                <w:szCs w:val="18"/>
              </w:rPr>
              <w:t>lugar</w:t>
            </w:r>
            <w:r w:rsidR="00361EE3" w:rsidRPr="00AD25F1">
              <w:rPr>
                <w:color w:val="000000" w:themeColor="text1"/>
                <w:sz w:val="18"/>
                <w:szCs w:val="18"/>
              </w:rPr>
              <w:t xml:space="preserve"> </w:t>
            </w:r>
            <w:r w:rsidRPr="00AD25F1">
              <w:rPr>
                <w:color w:val="000000" w:themeColor="text1"/>
                <w:sz w:val="18"/>
                <w:szCs w:val="18"/>
              </w:rPr>
              <w:t>de</w:t>
            </w:r>
            <w:r w:rsidR="00361EE3" w:rsidRPr="00AD25F1">
              <w:rPr>
                <w:color w:val="000000" w:themeColor="text1"/>
                <w:sz w:val="18"/>
                <w:szCs w:val="18"/>
              </w:rPr>
              <w:t xml:space="preserve"> </w:t>
            </w:r>
            <w:r w:rsidRPr="00AD25F1">
              <w:rPr>
                <w:color w:val="000000" w:themeColor="text1"/>
                <w:sz w:val="18"/>
                <w:szCs w:val="18"/>
              </w:rPr>
              <w:t>destino</w:t>
            </w:r>
            <w:r w:rsidR="00361EE3" w:rsidRPr="00AD25F1">
              <w:rPr>
                <w:color w:val="000000" w:themeColor="text1"/>
                <w:sz w:val="18"/>
                <w:szCs w:val="18"/>
              </w:rPr>
              <w:t xml:space="preserve"> </w:t>
            </w:r>
            <w:r w:rsidRPr="00AD25F1">
              <w:rPr>
                <w:color w:val="000000" w:themeColor="text1"/>
                <w:sz w:val="18"/>
                <w:szCs w:val="18"/>
              </w:rPr>
              <w:t>final</w:t>
            </w:r>
          </w:p>
        </w:tc>
        <w:tc>
          <w:tcPr>
            <w:tcW w:w="1559" w:type="dxa"/>
            <w:gridSpan w:val="4"/>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5392D044" w14:textId="55ACB755" w:rsidR="00DE33B8" w:rsidRPr="00AD25F1" w:rsidRDefault="00DE33B8" w:rsidP="009A1973">
            <w:pPr>
              <w:suppressAutoHyphens/>
              <w:jc w:val="center"/>
              <w:rPr>
                <w:color w:val="000000" w:themeColor="text1"/>
                <w:sz w:val="18"/>
                <w:szCs w:val="18"/>
              </w:rPr>
            </w:pPr>
            <w:r w:rsidRPr="00AD25F1">
              <w:rPr>
                <w:color w:val="000000" w:themeColor="text1"/>
                <w:sz w:val="18"/>
                <w:szCs w:val="18"/>
              </w:rPr>
              <w:t>Cantidad</w:t>
            </w:r>
            <w:r w:rsidR="00361EE3" w:rsidRPr="00AD25F1">
              <w:rPr>
                <w:color w:val="000000" w:themeColor="text1"/>
                <w:sz w:val="18"/>
                <w:szCs w:val="18"/>
              </w:rPr>
              <w:t xml:space="preserve"> </w:t>
            </w:r>
            <w:r w:rsidRPr="00AD25F1">
              <w:rPr>
                <w:color w:val="000000" w:themeColor="text1"/>
                <w:sz w:val="18"/>
                <w:szCs w:val="18"/>
              </w:rPr>
              <w:t>y</w:t>
            </w:r>
            <w:r w:rsidR="00361EE3" w:rsidRPr="00AD25F1">
              <w:rPr>
                <w:color w:val="000000" w:themeColor="text1"/>
                <w:sz w:val="18"/>
                <w:szCs w:val="18"/>
              </w:rPr>
              <w:t xml:space="preserve"> </w:t>
            </w:r>
            <w:r w:rsidRPr="00AD25F1">
              <w:rPr>
                <w:color w:val="000000" w:themeColor="text1"/>
                <w:sz w:val="18"/>
                <w:szCs w:val="18"/>
              </w:rPr>
              <w:t>unidad</w:t>
            </w:r>
            <w:r w:rsidR="00361EE3" w:rsidRPr="00AD25F1">
              <w:rPr>
                <w:color w:val="000000" w:themeColor="text1"/>
                <w:sz w:val="18"/>
                <w:szCs w:val="18"/>
              </w:rPr>
              <w:t xml:space="preserve"> </w:t>
            </w:r>
            <w:r w:rsidRPr="00AD25F1">
              <w:rPr>
                <w:color w:val="000000" w:themeColor="text1"/>
                <w:sz w:val="18"/>
                <w:szCs w:val="18"/>
              </w:rPr>
              <w:t>física</w:t>
            </w:r>
          </w:p>
        </w:tc>
        <w:tc>
          <w:tcPr>
            <w:tcW w:w="1140" w:type="dxa"/>
            <w:gridSpan w:val="4"/>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424C99CB" w14:textId="3645B7D5" w:rsidR="00DE33B8" w:rsidRPr="00AD25F1" w:rsidRDefault="00DE33B8" w:rsidP="009A1973">
            <w:pPr>
              <w:suppressAutoHyphens/>
              <w:jc w:val="center"/>
              <w:rPr>
                <w:color w:val="000000" w:themeColor="text1"/>
                <w:sz w:val="18"/>
                <w:szCs w:val="18"/>
              </w:rPr>
            </w:pPr>
            <w:r w:rsidRPr="00AD25F1">
              <w:rPr>
                <w:color w:val="000000" w:themeColor="text1"/>
                <w:sz w:val="18"/>
                <w:szCs w:val="18"/>
              </w:rPr>
              <w:t>Precio</w:t>
            </w:r>
            <w:r w:rsidR="00361EE3" w:rsidRPr="00AD25F1">
              <w:rPr>
                <w:color w:val="000000" w:themeColor="text1"/>
                <w:sz w:val="18"/>
                <w:szCs w:val="18"/>
              </w:rPr>
              <w:t xml:space="preserve"> </w:t>
            </w:r>
            <w:r w:rsidRPr="00AD25F1">
              <w:rPr>
                <w:color w:val="000000" w:themeColor="text1"/>
                <w:sz w:val="18"/>
                <w:szCs w:val="18"/>
              </w:rPr>
              <w:t>unitario</w:t>
            </w:r>
          </w:p>
        </w:tc>
        <w:tc>
          <w:tcPr>
            <w:tcW w:w="1578" w:type="dxa"/>
            <w:gridSpan w:val="3"/>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vAlign w:val="center"/>
          </w:tcPr>
          <w:p w14:paraId="0FB4D977" w14:textId="2BAA2AF1" w:rsidR="00DE33B8" w:rsidRPr="00AD25F1" w:rsidRDefault="00DE33B8" w:rsidP="009A1973">
            <w:pPr>
              <w:suppressAutoHyphens/>
              <w:jc w:val="center"/>
              <w:rPr>
                <w:color w:val="000000" w:themeColor="text1"/>
                <w:sz w:val="18"/>
                <w:szCs w:val="18"/>
              </w:rPr>
            </w:pPr>
            <w:r w:rsidRPr="00AD25F1">
              <w:rPr>
                <w:color w:val="000000" w:themeColor="text1"/>
                <w:sz w:val="18"/>
                <w:szCs w:val="18"/>
              </w:rPr>
              <w:t>Precio</w:t>
            </w:r>
            <w:r w:rsidR="00361EE3" w:rsidRPr="00AD25F1">
              <w:rPr>
                <w:color w:val="000000" w:themeColor="text1"/>
                <w:sz w:val="18"/>
                <w:szCs w:val="18"/>
              </w:rPr>
              <w:t xml:space="preserve"> </w:t>
            </w:r>
            <w:r w:rsidRPr="00AD25F1">
              <w:rPr>
                <w:color w:val="000000" w:themeColor="text1"/>
                <w:sz w:val="18"/>
                <w:szCs w:val="18"/>
              </w:rPr>
              <w:t>total</w:t>
            </w:r>
            <w:r w:rsidR="00361EE3" w:rsidRPr="00AD25F1">
              <w:rPr>
                <w:color w:val="000000" w:themeColor="text1"/>
                <w:sz w:val="18"/>
                <w:szCs w:val="18"/>
              </w:rPr>
              <w:t xml:space="preserve"> </w:t>
            </w:r>
            <w:r w:rsidRPr="00AD25F1">
              <w:rPr>
                <w:color w:val="000000" w:themeColor="text1"/>
                <w:sz w:val="18"/>
                <w:szCs w:val="18"/>
              </w:rPr>
              <w:t>por</w:t>
            </w:r>
            <w:r w:rsidR="00361EE3" w:rsidRPr="00AD25F1">
              <w:rPr>
                <w:color w:val="000000" w:themeColor="text1"/>
                <w:sz w:val="18"/>
                <w:szCs w:val="18"/>
              </w:rPr>
              <w:t xml:space="preserve"> </w:t>
            </w:r>
            <w:r w:rsidRPr="00AD25F1">
              <w:rPr>
                <w:color w:val="000000" w:themeColor="text1"/>
                <w:sz w:val="18"/>
                <w:szCs w:val="18"/>
              </w:rPr>
              <w:t>servicio</w:t>
            </w:r>
          </w:p>
          <w:p w14:paraId="2807601B" w14:textId="49A1E6DF" w:rsidR="00DE33B8" w:rsidRPr="00AD25F1" w:rsidRDefault="00DE33B8" w:rsidP="009A1973">
            <w:pPr>
              <w:suppressAutoHyphens/>
              <w:jc w:val="center"/>
              <w:rPr>
                <w:color w:val="000000" w:themeColor="text1"/>
                <w:sz w:val="18"/>
                <w:szCs w:val="18"/>
              </w:rPr>
            </w:pPr>
            <w:r w:rsidRPr="00AD25F1">
              <w:rPr>
                <w:color w:val="000000" w:themeColor="text1"/>
                <w:sz w:val="18"/>
                <w:szCs w:val="18"/>
              </w:rPr>
              <w:t>(Col.</w:t>
            </w:r>
            <w:r w:rsidR="00361EE3" w:rsidRPr="00AD25F1">
              <w:rPr>
                <w:color w:val="000000" w:themeColor="text1"/>
                <w:sz w:val="18"/>
                <w:szCs w:val="18"/>
              </w:rPr>
              <w:t xml:space="preserve"> </w:t>
            </w:r>
            <w:r w:rsidRPr="00AD25F1">
              <w:rPr>
                <w:color w:val="000000" w:themeColor="text1"/>
                <w:sz w:val="18"/>
                <w:szCs w:val="18"/>
              </w:rPr>
              <w:t>5</w:t>
            </w:r>
            <w:r w:rsidR="00361EE3" w:rsidRPr="00AD25F1">
              <w:rPr>
                <w:color w:val="000000" w:themeColor="text1"/>
                <w:sz w:val="18"/>
                <w:szCs w:val="18"/>
              </w:rPr>
              <w:t xml:space="preserve"> </w:t>
            </w:r>
            <w:r w:rsidRPr="00AD25F1">
              <w:rPr>
                <w:color w:val="000000" w:themeColor="text1"/>
                <w:sz w:val="18"/>
                <w:szCs w:val="18"/>
              </w:rPr>
              <w:t>x</w:t>
            </w:r>
            <w:r w:rsidR="00361EE3" w:rsidRPr="00AD25F1">
              <w:rPr>
                <w:color w:val="000000" w:themeColor="text1"/>
                <w:sz w:val="18"/>
                <w:szCs w:val="18"/>
              </w:rPr>
              <w:t xml:space="preserve"> </w:t>
            </w:r>
            <w:r w:rsidRPr="00AD25F1">
              <w:rPr>
                <w:color w:val="000000" w:themeColor="text1"/>
                <w:sz w:val="18"/>
                <w:szCs w:val="18"/>
              </w:rPr>
              <w:t>6</w:t>
            </w:r>
            <w:r w:rsidR="00361EE3" w:rsidRPr="00AD25F1">
              <w:rPr>
                <w:color w:val="000000" w:themeColor="text1"/>
                <w:sz w:val="18"/>
                <w:szCs w:val="18"/>
              </w:rPr>
              <w:t xml:space="preserve"> </w:t>
            </w:r>
            <w:r w:rsidRPr="00AD25F1">
              <w:rPr>
                <w:color w:val="000000" w:themeColor="text1"/>
                <w:sz w:val="18"/>
                <w:szCs w:val="18"/>
              </w:rPr>
              <w:t>o</w:t>
            </w:r>
            <w:r w:rsidR="00361EE3" w:rsidRPr="00AD25F1">
              <w:rPr>
                <w:color w:val="000000" w:themeColor="text1"/>
                <w:sz w:val="18"/>
                <w:szCs w:val="18"/>
              </w:rPr>
              <w:t xml:space="preserve"> </w:t>
            </w:r>
            <w:r w:rsidRPr="00AD25F1">
              <w:rPr>
                <w:color w:val="000000" w:themeColor="text1"/>
                <w:sz w:val="18"/>
                <w:szCs w:val="18"/>
              </w:rPr>
              <w:t>un</w:t>
            </w:r>
            <w:r w:rsidR="00361EE3" w:rsidRPr="00AD25F1">
              <w:rPr>
                <w:color w:val="000000" w:themeColor="text1"/>
                <w:sz w:val="18"/>
                <w:szCs w:val="18"/>
              </w:rPr>
              <w:t xml:space="preserve"> </w:t>
            </w:r>
            <w:r w:rsidRPr="00AD25F1">
              <w:rPr>
                <w:color w:val="000000" w:themeColor="text1"/>
                <w:sz w:val="18"/>
                <w:szCs w:val="18"/>
              </w:rPr>
              <w:t>estimado)</w:t>
            </w:r>
          </w:p>
        </w:tc>
      </w:tr>
      <w:tr w:rsidR="00DE33B8" w:rsidRPr="00AD25F1" w14:paraId="6A9BC474" w14:textId="77777777" w:rsidTr="00F72CD7">
        <w:trPr>
          <w:trHeight w:val="390"/>
        </w:trPr>
        <w:tc>
          <w:tcPr>
            <w:tcW w:w="805"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vAlign w:val="center"/>
          </w:tcPr>
          <w:p w14:paraId="6FA3FD7C" w14:textId="11ED6EC4" w:rsidR="00DE33B8" w:rsidRPr="00AD25F1" w:rsidRDefault="00DE33B8" w:rsidP="009A1973">
            <w:pPr>
              <w:suppressAutoHyphens/>
              <w:jc w:val="cente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número</w:t>
            </w:r>
            <w:r w:rsidR="00361EE3" w:rsidRPr="00AD25F1">
              <w:rPr>
                <w:i/>
                <w:iCs/>
                <w:color w:val="000000" w:themeColor="text1"/>
                <w:sz w:val="18"/>
                <w:szCs w:val="18"/>
              </w:rPr>
              <w:t xml:space="preserve"> </w:t>
            </w:r>
            <w:r w:rsidRPr="00AD25F1">
              <w:rPr>
                <w:i/>
                <w:iCs/>
                <w:color w:val="000000" w:themeColor="text1"/>
                <w:sz w:val="18"/>
                <w:szCs w:val="18"/>
              </w:rPr>
              <w:t>del</w:t>
            </w:r>
            <w:r w:rsidR="00361EE3" w:rsidRPr="00AD25F1">
              <w:rPr>
                <w:i/>
                <w:iCs/>
                <w:color w:val="000000" w:themeColor="text1"/>
                <w:sz w:val="18"/>
                <w:szCs w:val="18"/>
              </w:rPr>
              <w:t xml:space="preserve"> </w:t>
            </w:r>
            <w:r w:rsidRPr="00AD25F1">
              <w:rPr>
                <w:i/>
                <w:iCs/>
                <w:color w:val="000000" w:themeColor="text1"/>
                <w:sz w:val="18"/>
                <w:szCs w:val="18"/>
              </w:rPr>
              <w:t>servicio].</w:t>
            </w:r>
          </w:p>
        </w:tc>
        <w:tc>
          <w:tcPr>
            <w:tcW w:w="3783" w:type="dxa"/>
            <w:gridSpan w:val="8"/>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01407EA1" w14:textId="5ABFBCB8" w:rsidR="00DE33B8" w:rsidRPr="00AD25F1" w:rsidRDefault="00DE33B8" w:rsidP="009A1973">
            <w:pPr>
              <w:suppressAutoHyphens/>
              <w:jc w:val="cente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el</w:t>
            </w:r>
            <w:r w:rsidR="00361EE3" w:rsidRPr="00AD25F1">
              <w:rPr>
                <w:i/>
                <w:iCs/>
                <w:color w:val="000000" w:themeColor="text1"/>
                <w:sz w:val="18"/>
                <w:szCs w:val="18"/>
              </w:rPr>
              <w:t xml:space="preserve"> </w:t>
            </w:r>
            <w:r w:rsidRPr="00AD25F1">
              <w:rPr>
                <w:i/>
                <w:iCs/>
                <w:color w:val="000000" w:themeColor="text1"/>
                <w:sz w:val="18"/>
                <w:szCs w:val="18"/>
              </w:rPr>
              <w:t>nombre</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los</w:t>
            </w:r>
            <w:r w:rsidR="00361EE3" w:rsidRPr="00AD25F1">
              <w:rPr>
                <w:i/>
                <w:iCs/>
                <w:color w:val="000000" w:themeColor="text1"/>
                <w:sz w:val="18"/>
                <w:szCs w:val="18"/>
              </w:rPr>
              <w:t xml:space="preserve"> </w:t>
            </w:r>
            <w:r w:rsidRPr="00AD25F1">
              <w:rPr>
                <w:i/>
                <w:iCs/>
                <w:color w:val="000000" w:themeColor="text1"/>
                <w:sz w:val="18"/>
                <w:szCs w:val="18"/>
              </w:rPr>
              <w:t>servicios].</w:t>
            </w:r>
          </w:p>
        </w:tc>
        <w:tc>
          <w:tcPr>
            <w:tcW w:w="1417" w:type="dxa"/>
            <w:gridSpan w:val="5"/>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22468E47" w14:textId="1C4433CC" w:rsidR="00DE33B8" w:rsidRPr="00AD25F1" w:rsidRDefault="00DE33B8" w:rsidP="009A1973">
            <w:pPr>
              <w:suppressAutoHyphens/>
              <w:jc w:val="cente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el</w:t>
            </w:r>
            <w:r w:rsidR="00361EE3" w:rsidRPr="00AD25F1">
              <w:rPr>
                <w:i/>
                <w:iCs/>
                <w:color w:val="000000" w:themeColor="text1"/>
                <w:sz w:val="18"/>
                <w:szCs w:val="18"/>
              </w:rPr>
              <w:t xml:space="preserve"> </w:t>
            </w:r>
            <w:r w:rsidRPr="00AD25F1">
              <w:rPr>
                <w:i/>
                <w:iCs/>
                <w:color w:val="000000" w:themeColor="text1"/>
                <w:sz w:val="18"/>
                <w:szCs w:val="18"/>
              </w:rPr>
              <w:t>país</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origen</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los</w:t>
            </w:r>
            <w:r w:rsidR="00361EE3" w:rsidRPr="00AD25F1">
              <w:rPr>
                <w:i/>
                <w:iCs/>
                <w:color w:val="000000" w:themeColor="text1"/>
                <w:sz w:val="18"/>
                <w:szCs w:val="18"/>
              </w:rPr>
              <w:t xml:space="preserve"> </w:t>
            </w:r>
            <w:r w:rsidRPr="00AD25F1">
              <w:rPr>
                <w:i/>
                <w:iCs/>
                <w:color w:val="000000" w:themeColor="text1"/>
                <w:sz w:val="18"/>
                <w:szCs w:val="18"/>
              </w:rPr>
              <w:t>servicios].</w:t>
            </w:r>
          </w:p>
        </w:tc>
        <w:tc>
          <w:tcPr>
            <w:tcW w:w="3543" w:type="dxa"/>
            <w:gridSpan w:val="7"/>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07CCFE95" w14:textId="0F000209" w:rsidR="00DE33B8" w:rsidRPr="00AD25F1" w:rsidRDefault="00DE33B8" w:rsidP="009A1973">
            <w:pPr>
              <w:suppressAutoHyphens/>
              <w:jc w:val="cente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la</w:t>
            </w:r>
            <w:r w:rsidR="00361EE3" w:rsidRPr="00AD25F1">
              <w:rPr>
                <w:i/>
                <w:iCs/>
                <w:color w:val="000000" w:themeColor="text1"/>
                <w:sz w:val="18"/>
                <w:szCs w:val="18"/>
              </w:rPr>
              <w:t xml:space="preserve"> </w:t>
            </w:r>
            <w:r w:rsidRPr="00AD25F1">
              <w:rPr>
                <w:i/>
                <w:iCs/>
                <w:color w:val="000000" w:themeColor="text1"/>
                <w:sz w:val="18"/>
                <w:szCs w:val="18"/>
              </w:rPr>
              <w:t>fecha</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entrega</w:t>
            </w:r>
            <w:r w:rsidR="00361EE3" w:rsidRPr="00AD25F1">
              <w:rPr>
                <w:i/>
                <w:iCs/>
                <w:color w:val="000000" w:themeColor="text1"/>
                <w:sz w:val="18"/>
                <w:szCs w:val="18"/>
              </w:rPr>
              <w:t xml:space="preserve"> </w:t>
            </w:r>
            <w:r w:rsidRPr="00AD25F1">
              <w:rPr>
                <w:i/>
                <w:iCs/>
                <w:color w:val="000000" w:themeColor="text1"/>
                <w:sz w:val="18"/>
                <w:szCs w:val="18"/>
              </w:rPr>
              <w:t>al</w:t>
            </w:r>
            <w:r w:rsidR="00361EE3" w:rsidRPr="00AD25F1">
              <w:rPr>
                <w:i/>
                <w:iCs/>
                <w:color w:val="000000" w:themeColor="text1"/>
                <w:sz w:val="18"/>
                <w:szCs w:val="18"/>
              </w:rPr>
              <w:t xml:space="preserve"> </w:t>
            </w:r>
            <w:r w:rsidRPr="00AD25F1">
              <w:rPr>
                <w:i/>
                <w:iCs/>
                <w:color w:val="000000" w:themeColor="text1"/>
                <w:sz w:val="18"/>
                <w:szCs w:val="18"/>
              </w:rPr>
              <w:t>lugar</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destino</w:t>
            </w:r>
            <w:r w:rsidR="00361EE3" w:rsidRPr="00AD25F1">
              <w:rPr>
                <w:i/>
                <w:iCs/>
                <w:color w:val="000000" w:themeColor="text1"/>
                <w:sz w:val="18"/>
                <w:szCs w:val="18"/>
              </w:rPr>
              <w:t xml:space="preserve"> </w:t>
            </w:r>
            <w:r w:rsidRPr="00AD25F1">
              <w:rPr>
                <w:i/>
                <w:iCs/>
                <w:color w:val="000000" w:themeColor="text1"/>
                <w:sz w:val="18"/>
                <w:szCs w:val="18"/>
              </w:rPr>
              <w:t>final</w:t>
            </w:r>
            <w:r w:rsidR="00361EE3" w:rsidRPr="00AD25F1">
              <w:rPr>
                <w:i/>
                <w:iCs/>
                <w:color w:val="000000" w:themeColor="text1"/>
                <w:sz w:val="18"/>
                <w:szCs w:val="18"/>
              </w:rPr>
              <w:t xml:space="preserve"> </w:t>
            </w:r>
            <w:r w:rsidRPr="00AD25F1">
              <w:rPr>
                <w:i/>
                <w:iCs/>
                <w:color w:val="000000" w:themeColor="text1"/>
                <w:sz w:val="18"/>
                <w:szCs w:val="18"/>
              </w:rPr>
              <w:t>por</w:t>
            </w:r>
            <w:r w:rsidR="00361EE3" w:rsidRPr="00AD25F1">
              <w:rPr>
                <w:i/>
                <w:iCs/>
                <w:color w:val="000000" w:themeColor="text1"/>
                <w:sz w:val="18"/>
                <w:szCs w:val="18"/>
              </w:rPr>
              <w:t xml:space="preserve"> </w:t>
            </w:r>
            <w:r w:rsidRPr="00AD25F1">
              <w:rPr>
                <w:i/>
                <w:iCs/>
                <w:color w:val="000000" w:themeColor="text1"/>
                <w:sz w:val="18"/>
                <w:szCs w:val="18"/>
              </w:rPr>
              <w:t>servicio].</w:t>
            </w:r>
          </w:p>
        </w:tc>
        <w:tc>
          <w:tcPr>
            <w:tcW w:w="1559" w:type="dxa"/>
            <w:gridSpan w:val="4"/>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5E4F4F5D" w14:textId="621BF995" w:rsidR="00DE33B8" w:rsidRPr="00AD25F1" w:rsidRDefault="00DE33B8" w:rsidP="009A1973">
            <w:pPr>
              <w:suppressAutoHyphens/>
              <w:jc w:val="cente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el</w:t>
            </w:r>
            <w:r w:rsidR="00361EE3" w:rsidRPr="00AD25F1">
              <w:rPr>
                <w:i/>
                <w:iCs/>
                <w:color w:val="000000" w:themeColor="text1"/>
                <w:sz w:val="18"/>
                <w:szCs w:val="18"/>
              </w:rPr>
              <w:t xml:space="preserve"> </w:t>
            </w:r>
            <w:r w:rsidRPr="00AD25F1">
              <w:rPr>
                <w:i/>
                <w:iCs/>
                <w:color w:val="000000" w:themeColor="text1"/>
                <w:sz w:val="18"/>
                <w:szCs w:val="18"/>
              </w:rPr>
              <w:t>número</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unidades</w:t>
            </w:r>
            <w:r w:rsidR="00361EE3" w:rsidRPr="00AD25F1">
              <w:rPr>
                <w:i/>
                <w:iCs/>
                <w:color w:val="000000" w:themeColor="text1"/>
                <w:sz w:val="18"/>
                <w:szCs w:val="18"/>
              </w:rPr>
              <w:t xml:space="preserve"> </w:t>
            </w:r>
            <w:r w:rsidRPr="00AD25F1">
              <w:rPr>
                <w:i/>
                <w:iCs/>
                <w:color w:val="000000" w:themeColor="text1"/>
                <w:sz w:val="18"/>
                <w:szCs w:val="18"/>
              </w:rPr>
              <w:t>que</w:t>
            </w:r>
            <w:r w:rsidR="00361EE3" w:rsidRPr="00AD25F1">
              <w:rPr>
                <w:i/>
                <w:iCs/>
                <w:color w:val="000000" w:themeColor="text1"/>
                <w:sz w:val="18"/>
                <w:szCs w:val="18"/>
              </w:rPr>
              <w:t xml:space="preserve"> </w:t>
            </w:r>
            <w:r w:rsidRPr="00AD25F1">
              <w:rPr>
                <w:i/>
                <w:iCs/>
                <w:color w:val="000000" w:themeColor="text1"/>
                <w:sz w:val="18"/>
                <w:szCs w:val="18"/>
              </w:rPr>
              <w:t>se</w:t>
            </w:r>
            <w:r w:rsidR="00361EE3" w:rsidRPr="00AD25F1">
              <w:rPr>
                <w:i/>
                <w:iCs/>
                <w:color w:val="000000" w:themeColor="text1"/>
                <w:sz w:val="18"/>
                <w:szCs w:val="18"/>
              </w:rPr>
              <w:t xml:space="preserve"> </w:t>
            </w:r>
            <w:r w:rsidRPr="00AD25F1">
              <w:rPr>
                <w:i/>
                <w:iCs/>
                <w:color w:val="000000" w:themeColor="text1"/>
                <w:sz w:val="18"/>
                <w:szCs w:val="18"/>
              </w:rPr>
              <w:t>proveerán</w:t>
            </w:r>
            <w:r w:rsidR="00361EE3" w:rsidRPr="00AD25F1">
              <w:rPr>
                <w:i/>
                <w:iCs/>
                <w:color w:val="000000" w:themeColor="text1"/>
                <w:sz w:val="18"/>
                <w:szCs w:val="18"/>
              </w:rPr>
              <w:t xml:space="preserve"> </w:t>
            </w:r>
            <w:r w:rsidRPr="00AD25F1">
              <w:rPr>
                <w:i/>
                <w:iCs/>
                <w:color w:val="000000" w:themeColor="text1"/>
                <w:sz w:val="18"/>
                <w:szCs w:val="18"/>
              </w:rPr>
              <w:t>y</w:t>
            </w:r>
            <w:r w:rsidR="00361EE3" w:rsidRPr="00AD25F1">
              <w:rPr>
                <w:i/>
                <w:iCs/>
                <w:color w:val="000000" w:themeColor="text1"/>
                <w:sz w:val="18"/>
                <w:szCs w:val="18"/>
              </w:rPr>
              <w:t xml:space="preserve"> </w:t>
            </w:r>
            <w:r w:rsidRPr="00AD25F1">
              <w:rPr>
                <w:i/>
                <w:iCs/>
                <w:color w:val="000000" w:themeColor="text1"/>
                <w:sz w:val="18"/>
                <w:szCs w:val="18"/>
              </w:rPr>
              <w:t>el</w:t>
            </w:r>
            <w:r w:rsidR="00361EE3" w:rsidRPr="00AD25F1">
              <w:rPr>
                <w:i/>
                <w:iCs/>
                <w:color w:val="000000" w:themeColor="text1"/>
                <w:sz w:val="18"/>
                <w:szCs w:val="18"/>
              </w:rPr>
              <w:t xml:space="preserve"> </w:t>
            </w:r>
            <w:r w:rsidRPr="00AD25F1">
              <w:rPr>
                <w:i/>
                <w:iCs/>
                <w:color w:val="000000" w:themeColor="text1"/>
                <w:sz w:val="18"/>
                <w:szCs w:val="18"/>
              </w:rPr>
              <w:t>nombre</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la</w:t>
            </w:r>
            <w:r w:rsidR="00361EE3" w:rsidRPr="00AD25F1">
              <w:rPr>
                <w:i/>
                <w:iCs/>
                <w:color w:val="000000" w:themeColor="text1"/>
                <w:sz w:val="18"/>
                <w:szCs w:val="18"/>
              </w:rPr>
              <w:t xml:space="preserve"> </w:t>
            </w:r>
            <w:r w:rsidRPr="00AD25F1">
              <w:rPr>
                <w:i/>
                <w:iCs/>
                <w:color w:val="000000" w:themeColor="text1"/>
                <w:sz w:val="18"/>
                <w:szCs w:val="18"/>
              </w:rPr>
              <w:t>unidad</w:t>
            </w:r>
            <w:r w:rsidR="00361EE3" w:rsidRPr="00AD25F1">
              <w:rPr>
                <w:i/>
                <w:iCs/>
                <w:color w:val="000000" w:themeColor="text1"/>
                <w:sz w:val="18"/>
                <w:szCs w:val="18"/>
              </w:rPr>
              <w:t xml:space="preserve"> </w:t>
            </w:r>
            <w:r w:rsidRPr="00AD25F1">
              <w:rPr>
                <w:i/>
                <w:iCs/>
                <w:color w:val="000000" w:themeColor="text1"/>
                <w:sz w:val="18"/>
                <w:szCs w:val="18"/>
              </w:rPr>
              <w:t>física</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medida].</w:t>
            </w:r>
          </w:p>
        </w:tc>
        <w:tc>
          <w:tcPr>
            <w:tcW w:w="1140" w:type="dxa"/>
            <w:gridSpan w:val="4"/>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23A491F1" w14:textId="041EB7E2" w:rsidR="00DE33B8" w:rsidRPr="00AD25F1" w:rsidRDefault="00DE33B8" w:rsidP="009A1973">
            <w:pPr>
              <w:suppressAutoHyphens/>
              <w:ind w:right="-65"/>
              <w:jc w:val="cente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el</w:t>
            </w:r>
            <w:r w:rsidR="00361EE3" w:rsidRPr="00AD25F1">
              <w:rPr>
                <w:i/>
                <w:iCs/>
                <w:color w:val="000000" w:themeColor="text1"/>
                <w:sz w:val="18"/>
                <w:szCs w:val="18"/>
              </w:rPr>
              <w:t xml:space="preserve"> </w:t>
            </w:r>
            <w:r w:rsidRPr="00AD25F1">
              <w:rPr>
                <w:i/>
                <w:iCs/>
                <w:color w:val="000000" w:themeColor="text1"/>
                <w:sz w:val="18"/>
                <w:szCs w:val="18"/>
              </w:rPr>
              <w:t>precio</w:t>
            </w:r>
            <w:r w:rsidR="00361EE3" w:rsidRPr="00AD25F1">
              <w:rPr>
                <w:i/>
                <w:iCs/>
                <w:color w:val="000000" w:themeColor="text1"/>
                <w:sz w:val="18"/>
                <w:szCs w:val="18"/>
              </w:rPr>
              <w:t xml:space="preserve"> </w:t>
            </w:r>
            <w:r w:rsidRPr="00AD25F1">
              <w:rPr>
                <w:i/>
                <w:iCs/>
                <w:color w:val="000000" w:themeColor="text1"/>
                <w:sz w:val="18"/>
                <w:szCs w:val="18"/>
              </w:rPr>
              <w:t>unitario</w:t>
            </w:r>
            <w:r w:rsidR="00361EE3" w:rsidRPr="00AD25F1">
              <w:rPr>
                <w:i/>
                <w:iCs/>
                <w:color w:val="000000" w:themeColor="text1"/>
                <w:sz w:val="18"/>
                <w:szCs w:val="18"/>
              </w:rPr>
              <w:t xml:space="preserve"> </w:t>
            </w:r>
            <w:r w:rsidRPr="00AD25F1">
              <w:rPr>
                <w:i/>
                <w:iCs/>
                <w:color w:val="000000" w:themeColor="text1"/>
                <w:sz w:val="18"/>
                <w:szCs w:val="18"/>
              </w:rPr>
              <w:t>por</w:t>
            </w:r>
            <w:r w:rsidR="00361EE3" w:rsidRPr="00AD25F1">
              <w:rPr>
                <w:i/>
                <w:iCs/>
                <w:color w:val="000000" w:themeColor="text1"/>
                <w:sz w:val="18"/>
                <w:szCs w:val="18"/>
              </w:rPr>
              <w:t xml:space="preserve"> </w:t>
            </w:r>
            <w:r w:rsidRPr="00AD25F1">
              <w:rPr>
                <w:i/>
                <w:iCs/>
                <w:color w:val="000000" w:themeColor="text1"/>
                <w:sz w:val="18"/>
                <w:szCs w:val="18"/>
              </w:rPr>
              <w:t>artículo].</w:t>
            </w:r>
          </w:p>
        </w:tc>
        <w:tc>
          <w:tcPr>
            <w:tcW w:w="1578" w:type="dxa"/>
            <w:gridSpan w:val="3"/>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vAlign w:val="center"/>
          </w:tcPr>
          <w:p w14:paraId="7B7FA2F6" w14:textId="073958F1" w:rsidR="00DE33B8" w:rsidRPr="00AD25F1" w:rsidRDefault="00DE33B8" w:rsidP="009A1973">
            <w:pPr>
              <w:suppressAutoHyphens/>
              <w:jc w:val="cente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precio</w:t>
            </w:r>
            <w:r w:rsidR="00361EE3" w:rsidRPr="00AD25F1">
              <w:rPr>
                <w:i/>
                <w:iCs/>
                <w:color w:val="000000" w:themeColor="text1"/>
                <w:sz w:val="18"/>
                <w:szCs w:val="18"/>
              </w:rPr>
              <w:t xml:space="preserve"> </w:t>
            </w:r>
            <w:r w:rsidRPr="00AD25F1">
              <w:rPr>
                <w:i/>
                <w:iCs/>
                <w:color w:val="000000" w:themeColor="text1"/>
                <w:sz w:val="18"/>
                <w:szCs w:val="18"/>
              </w:rPr>
              <w:t>total</w:t>
            </w:r>
            <w:r w:rsidR="00361EE3" w:rsidRPr="00AD25F1">
              <w:rPr>
                <w:i/>
                <w:iCs/>
                <w:color w:val="000000" w:themeColor="text1"/>
                <w:sz w:val="18"/>
                <w:szCs w:val="18"/>
              </w:rPr>
              <w:t xml:space="preserve"> </w:t>
            </w:r>
            <w:r w:rsidRPr="00AD25F1">
              <w:rPr>
                <w:i/>
                <w:iCs/>
                <w:color w:val="000000" w:themeColor="text1"/>
                <w:sz w:val="18"/>
                <w:szCs w:val="18"/>
              </w:rPr>
              <w:t>por</w:t>
            </w:r>
            <w:r w:rsidR="00361EE3" w:rsidRPr="00AD25F1">
              <w:rPr>
                <w:i/>
                <w:iCs/>
                <w:color w:val="000000" w:themeColor="text1"/>
                <w:sz w:val="18"/>
                <w:szCs w:val="18"/>
              </w:rPr>
              <w:t xml:space="preserve"> </w:t>
            </w:r>
            <w:r w:rsidRPr="00AD25F1">
              <w:rPr>
                <w:i/>
                <w:iCs/>
                <w:color w:val="000000" w:themeColor="text1"/>
                <w:sz w:val="18"/>
                <w:szCs w:val="18"/>
              </w:rPr>
              <w:t>artículo].</w:t>
            </w:r>
          </w:p>
        </w:tc>
      </w:tr>
      <w:tr w:rsidR="00334DB1" w:rsidRPr="00AD25F1" w14:paraId="3266AB03" w14:textId="77777777" w:rsidTr="005317E5">
        <w:trPr>
          <w:trHeight w:val="390"/>
        </w:trPr>
        <w:tc>
          <w:tcPr>
            <w:tcW w:w="13825" w:type="dxa"/>
            <w:gridSpan w:val="32"/>
            <w:tcBorders>
              <w:top w:val="single" w:sz="6" w:space="0" w:color="auto"/>
              <w:left w:val="double" w:sz="6" w:space="0" w:color="auto"/>
              <w:bottom w:val="single" w:sz="6" w:space="0" w:color="auto"/>
              <w:right w:val="double" w:sz="6" w:space="0" w:color="auto"/>
            </w:tcBorders>
            <w:tcMar>
              <w:top w:w="28" w:type="dxa"/>
              <w:left w:w="57" w:type="dxa"/>
              <w:bottom w:w="28" w:type="dxa"/>
              <w:right w:w="57" w:type="dxa"/>
            </w:tcMar>
            <w:vAlign w:val="center"/>
          </w:tcPr>
          <w:p w14:paraId="56CA853F" w14:textId="1776C426" w:rsidR="00334DB1" w:rsidRPr="00AD25F1" w:rsidRDefault="00334DB1" w:rsidP="00334DB1">
            <w:pPr>
              <w:suppressAutoHyphens/>
              <w:rPr>
                <w:b/>
                <w:bCs/>
                <w:i/>
                <w:iCs/>
                <w:color w:val="000000" w:themeColor="text1"/>
                <w:sz w:val="18"/>
                <w:szCs w:val="18"/>
              </w:rPr>
            </w:pPr>
            <w:r w:rsidRPr="00AD25F1">
              <w:rPr>
                <w:b/>
                <w:bCs/>
                <w:color w:val="000000" w:themeColor="text1"/>
                <w:sz w:val="18"/>
                <w:szCs w:val="18"/>
              </w:rPr>
              <w:t>LOTE 1.</w:t>
            </w:r>
            <w:r w:rsidR="003C4E59" w:rsidRPr="00AD25F1">
              <w:rPr>
                <w:b/>
                <w:bCs/>
                <w:color w:val="000000" w:themeColor="text1"/>
                <w:sz w:val="18"/>
                <w:szCs w:val="18"/>
              </w:rPr>
              <w:t xml:space="preserve"> EQUIPOS DE CREACIÓN DE BLOQUE DE PARAFINA</w:t>
            </w:r>
          </w:p>
        </w:tc>
      </w:tr>
      <w:tr w:rsidR="00DD0428" w:rsidRPr="00AD25F1" w14:paraId="5020DFE7" w14:textId="77777777" w:rsidTr="005E4ED1">
        <w:trPr>
          <w:trHeight w:val="390"/>
        </w:trPr>
        <w:tc>
          <w:tcPr>
            <w:tcW w:w="13825" w:type="dxa"/>
            <w:gridSpan w:val="32"/>
            <w:tcBorders>
              <w:top w:val="single" w:sz="6" w:space="0" w:color="auto"/>
              <w:left w:val="double" w:sz="6" w:space="0" w:color="auto"/>
              <w:bottom w:val="single" w:sz="6" w:space="0" w:color="auto"/>
              <w:right w:val="double" w:sz="6" w:space="0" w:color="auto"/>
            </w:tcBorders>
            <w:tcMar>
              <w:top w:w="28" w:type="dxa"/>
              <w:left w:w="57" w:type="dxa"/>
              <w:bottom w:w="28" w:type="dxa"/>
              <w:right w:w="57" w:type="dxa"/>
            </w:tcMar>
            <w:vAlign w:val="center"/>
          </w:tcPr>
          <w:p w14:paraId="3974C7C7" w14:textId="4F4EB5D8" w:rsidR="00DD0428" w:rsidRPr="00AD25F1" w:rsidRDefault="00DD0428" w:rsidP="00A8152F">
            <w:pPr>
              <w:suppressAutoHyphens/>
              <w:spacing w:before="60" w:after="60"/>
              <w:jc w:val="both"/>
              <w:rPr>
                <w:color w:val="000000" w:themeColor="text1"/>
                <w:sz w:val="18"/>
                <w:szCs w:val="18"/>
              </w:rPr>
            </w:pPr>
            <w:r w:rsidRPr="00AD25F1">
              <w:rPr>
                <w:color w:val="000000" w:themeColor="text1"/>
                <w:sz w:val="18"/>
                <w:szCs w:val="18"/>
              </w:rPr>
              <w:t>Artículo 1. IMPRESORA PARA IDENTIFICACIÓN DE CASETES DE HISTOPATOLOGÍA</w:t>
            </w:r>
          </w:p>
        </w:tc>
      </w:tr>
      <w:tr w:rsidR="006B40B7" w:rsidRPr="00AD25F1" w14:paraId="3A356371" w14:textId="77777777" w:rsidTr="00F72CD7">
        <w:trPr>
          <w:trHeight w:val="390"/>
        </w:trPr>
        <w:tc>
          <w:tcPr>
            <w:tcW w:w="4588" w:type="dxa"/>
            <w:gridSpan w:val="9"/>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vAlign w:val="center"/>
          </w:tcPr>
          <w:p w14:paraId="60DFD0A3" w14:textId="38CC34BF" w:rsidR="006B40B7" w:rsidRPr="00AD25F1" w:rsidRDefault="006B40B7" w:rsidP="00A8152F">
            <w:pPr>
              <w:suppressAutoHyphens/>
              <w:spacing w:before="60" w:after="60"/>
              <w:jc w:val="both"/>
              <w:rPr>
                <w:color w:val="000000" w:themeColor="text1"/>
                <w:sz w:val="18"/>
                <w:szCs w:val="18"/>
              </w:rPr>
            </w:pPr>
            <w:r w:rsidRPr="00AD25F1">
              <w:rPr>
                <w:color w:val="000000" w:themeColor="text1"/>
                <w:sz w:val="18"/>
                <w:szCs w:val="18"/>
              </w:rPr>
              <w:t>Instalación</w:t>
            </w:r>
          </w:p>
        </w:tc>
        <w:tc>
          <w:tcPr>
            <w:tcW w:w="1417" w:type="dxa"/>
            <w:gridSpan w:val="5"/>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0553D915" w14:textId="77777777" w:rsidR="006B40B7" w:rsidRPr="00AD25F1" w:rsidRDefault="006B40B7" w:rsidP="00A8152F">
            <w:pPr>
              <w:suppressAutoHyphens/>
              <w:spacing w:before="60" w:after="60"/>
              <w:jc w:val="both"/>
              <w:rPr>
                <w:color w:val="000000" w:themeColor="text1"/>
                <w:sz w:val="18"/>
                <w:szCs w:val="18"/>
              </w:rPr>
            </w:pPr>
          </w:p>
        </w:tc>
        <w:tc>
          <w:tcPr>
            <w:tcW w:w="3543" w:type="dxa"/>
            <w:gridSpan w:val="7"/>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7CBBA243" w14:textId="689ADA6F" w:rsidR="006B40B7" w:rsidRPr="00AD25F1" w:rsidRDefault="00EE571F" w:rsidP="00A8152F">
            <w:pPr>
              <w:suppressAutoHyphens/>
              <w:spacing w:before="60" w:after="60"/>
              <w:jc w:val="both"/>
              <w:rPr>
                <w:color w:val="000000" w:themeColor="text1"/>
                <w:sz w:val="18"/>
                <w:szCs w:val="18"/>
              </w:rPr>
            </w:pPr>
            <w:r w:rsidRPr="00AD25F1">
              <w:rPr>
                <w:color w:val="000000" w:themeColor="text1"/>
                <w:sz w:val="18"/>
                <w:szCs w:val="18"/>
              </w:rPr>
              <w:t>95 días calendario posteriores a la distribución del contrato</w:t>
            </w:r>
          </w:p>
        </w:tc>
        <w:tc>
          <w:tcPr>
            <w:tcW w:w="1559" w:type="dxa"/>
            <w:gridSpan w:val="4"/>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454CE7EA" w14:textId="4EA4B3FD" w:rsidR="006B40B7" w:rsidRPr="00AD25F1" w:rsidRDefault="00F169B2" w:rsidP="00A2666B">
            <w:pPr>
              <w:suppressAutoHyphens/>
              <w:spacing w:before="60" w:after="60"/>
              <w:jc w:val="center"/>
              <w:rPr>
                <w:color w:val="000000" w:themeColor="text1"/>
                <w:sz w:val="18"/>
                <w:szCs w:val="18"/>
              </w:rPr>
            </w:pPr>
            <w:r w:rsidRPr="00AD25F1">
              <w:rPr>
                <w:color w:val="000000" w:themeColor="text1"/>
                <w:sz w:val="18"/>
                <w:szCs w:val="18"/>
              </w:rPr>
              <w:t>1 c/u</w:t>
            </w:r>
          </w:p>
        </w:tc>
        <w:tc>
          <w:tcPr>
            <w:tcW w:w="1140" w:type="dxa"/>
            <w:gridSpan w:val="4"/>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3269D459" w14:textId="77777777" w:rsidR="006B40B7" w:rsidRPr="00AD25F1" w:rsidRDefault="006B40B7" w:rsidP="00A8152F">
            <w:pPr>
              <w:suppressAutoHyphens/>
              <w:spacing w:before="60" w:after="60"/>
              <w:jc w:val="both"/>
              <w:rPr>
                <w:color w:val="000000" w:themeColor="text1"/>
                <w:sz w:val="18"/>
                <w:szCs w:val="18"/>
              </w:rPr>
            </w:pPr>
          </w:p>
        </w:tc>
        <w:tc>
          <w:tcPr>
            <w:tcW w:w="1578" w:type="dxa"/>
            <w:gridSpan w:val="3"/>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vAlign w:val="center"/>
          </w:tcPr>
          <w:p w14:paraId="21043A18" w14:textId="77777777" w:rsidR="006B40B7" w:rsidRPr="00AD25F1" w:rsidRDefault="006B40B7" w:rsidP="00A8152F">
            <w:pPr>
              <w:suppressAutoHyphens/>
              <w:spacing w:before="60" w:after="60"/>
              <w:jc w:val="both"/>
              <w:rPr>
                <w:color w:val="000000" w:themeColor="text1"/>
                <w:sz w:val="18"/>
                <w:szCs w:val="18"/>
              </w:rPr>
            </w:pPr>
          </w:p>
        </w:tc>
      </w:tr>
      <w:tr w:rsidR="00F169B2" w:rsidRPr="00AD25F1" w14:paraId="010CBE5E" w14:textId="77777777" w:rsidTr="00F72CD7">
        <w:trPr>
          <w:trHeight w:val="390"/>
        </w:trPr>
        <w:tc>
          <w:tcPr>
            <w:tcW w:w="4588" w:type="dxa"/>
            <w:gridSpan w:val="9"/>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vAlign w:val="center"/>
          </w:tcPr>
          <w:p w14:paraId="7B73DEAF" w14:textId="6EB72646" w:rsidR="00F169B2" w:rsidRPr="00AD25F1" w:rsidRDefault="00F169B2" w:rsidP="00A8152F">
            <w:pPr>
              <w:suppressAutoHyphens/>
              <w:spacing w:before="60" w:after="60"/>
              <w:jc w:val="both"/>
              <w:rPr>
                <w:color w:val="000000" w:themeColor="text1"/>
                <w:sz w:val="18"/>
                <w:szCs w:val="18"/>
              </w:rPr>
            </w:pPr>
            <w:r w:rsidRPr="00AD25F1">
              <w:rPr>
                <w:color w:val="000000" w:themeColor="text1"/>
                <w:sz w:val="18"/>
                <w:szCs w:val="18"/>
              </w:rPr>
              <w:t>Capacitación</w:t>
            </w:r>
          </w:p>
        </w:tc>
        <w:tc>
          <w:tcPr>
            <w:tcW w:w="1417" w:type="dxa"/>
            <w:gridSpan w:val="5"/>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2732E3F9" w14:textId="77777777" w:rsidR="00F169B2" w:rsidRPr="00AD25F1" w:rsidRDefault="00F169B2" w:rsidP="00A8152F">
            <w:pPr>
              <w:suppressAutoHyphens/>
              <w:spacing w:before="60" w:after="60"/>
              <w:jc w:val="both"/>
              <w:rPr>
                <w:color w:val="000000" w:themeColor="text1"/>
                <w:sz w:val="18"/>
                <w:szCs w:val="18"/>
              </w:rPr>
            </w:pPr>
          </w:p>
        </w:tc>
        <w:tc>
          <w:tcPr>
            <w:tcW w:w="3543" w:type="dxa"/>
            <w:gridSpan w:val="7"/>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66609FCC" w14:textId="17BAC1DF" w:rsidR="00F169B2" w:rsidRPr="00AD25F1" w:rsidRDefault="00EE571F" w:rsidP="00A8152F">
            <w:pPr>
              <w:suppressAutoHyphens/>
              <w:spacing w:before="60" w:after="60"/>
              <w:jc w:val="both"/>
              <w:rPr>
                <w:color w:val="000000" w:themeColor="text1"/>
                <w:sz w:val="18"/>
                <w:szCs w:val="18"/>
              </w:rPr>
            </w:pPr>
            <w:r w:rsidRPr="00AD25F1">
              <w:rPr>
                <w:color w:val="000000" w:themeColor="text1"/>
                <w:sz w:val="18"/>
                <w:szCs w:val="18"/>
              </w:rPr>
              <w:t>100 días calendario posteriores a la distribución del contrato</w:t>
            </w:r>
          </w:p>
        </w:tc>
        <w:tc>
          <w:tcPr>
            <w:tcW w:w="1559" w:type="dxa"/>
            <w:gridSpan w:val="4"/>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23DF34DF" w14:textId="5A56F6AD" w:rsidR="00F169B2" w:rsidRPr="00AD25F1" w:rsidRDefault="00625AEA" w:rsidP="00A2666B">
            <w:pPr>
              <w:suppressAutoHyphens/>
              <w:spacing w:before="60" w:after="60"/>
              <w:jc w:val="center"/>
              <w:rPr>
                <w:color w:val="000000" w:themeColor="text1"/>
                <w:sz w:val="18"/>
                <w:szCs w:val="18"/>
              </w:rPr>
            </w:pPr>
            <w:r w:rsidRPr="00AD25F1">
              <w:rPr>
                <w:color w:val="000000" w:themeColor="text1"/>
                <w:sz w:val="18"/>
                <w:szCs w:val="18"/>
              </w:rPr>
              <w:t>3</w:t>
            </w:r>
            <w:r w:rsidR="00EE571F" w:rsidRPr="00AD25F1">
              <w:rPr>
                <w:color w:val="000000" w:themeColor="text1"/>
                <w:sz w:val="18"/>
                <w:szCs w:val="18"/>
              </w:rPr>
              <w:t xml:space="preserve"> </w:t>
            </w:r>
            <w:proofErr w:type="gramStart"/>
            <w:r w:rsidR="00EE571F" w:rsidRPr="00AD25F1">
              <w:rPr>
                <w:color w:val="000000" w:themeColor="text1"/>
                <w:sz w:val="18"/>
                <w:szCs w:val="18"/>
              </w:rPr>
              <w:t>Jornadas</w:t>
            </w:r>
            <w:proofErr w:type="gramEnd"/>
            <w:r w:rsidR="00A7025E" w:rsidRPr="00AD25F1">
              <w:rPr>
                <w:color w:val="000000" w:themeColor="text1"/>
                <w:sz w:val="18"/>
                <w:szCs w:val="18"/>
              </w:rPr>
              <w:t xml:space="preserve"> de 4 horas</w:t>
            </w:r>
          </w:p>
        </w:tc>
        <w:tc>
          <w:tcPr>
            <w:tcW w:w="1140" w:type="dxa"/>
            <w:gridSpan w:val="4"/>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44FC07BC" w14:textId="77777777" w:rsidR="00F169B2" w:rsidRPr="00AD25F1" w:rsidRDefault="00F169B2" w:rsidP="00A8152F">
            <w:pPr>
              <w:suppressAutoHyphens/>
              <w:spacing w:before="60" w:after="60"/>
              <w:jc w:val="both"/>
              <w:rPr>
                <w:color w:val="000000" w:themeColor="text1"/>
                <w:sz w:val="18"/>
                <w:szCs w:val="18"/>
              </w:rPr>
            </w:pPr>
          </w:p>
        </w:tc>
        <w:tc>
          <w:tcPr>
            <w:tcW w:w="1578" w:type="dxa"/>
            <w:gridSpan w:val="3"/>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vAlign w:val="center"/>
          </w:tcPr>
          <w:p w14:paraId="13C17E08" w14:textId="77777777" w:rsidR="00F169B2" w:rsidRPr="00AD25F1" w:rsidRDefault="00F169B2" w:rsidP="00A8152F">
            <w:pPr>
              <w:suppressAutoHyphens/>
              <w:spacing w:before="60" w:after="60"/>
              <w:jc w:val="both"/>
              <w:rPr>
                <w:color w:val="000000" w:themeColor="text1"/>
                <w:sz w:val="18"/>
                <w:szCs w:val="18"/>
              </w:rPr>
            </w:pPr>
          </w:p>
        </w:tc>
      </w:tr>
      <w:tr w:rsidR="00F72CD7" w:rsidRPr="00AD25F1" w14:paraId="6760DB61" w14:textId="77777777" w:rsidTr="00F72CD7">
        <w:trPr>
          <w:trHeight w:val="390"/>
        </w:trPr>
        <w:tc>
          <w:tcPr>
            <w:tcW w:w="4588" w:type="dxa"/>
            <w:gridSpan w:val="9"/>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vAlign w:val="center"/>
          </w:tcPr>
          <w:p w14:paraId="0D67D486" w14:textId="4BA85288" w:rsidR="00F72CD7" w:rsidRPr="00AD25F1" w:rsidRDefault="00F72CD7" w:rsidP="00F72CD7">
            <w:pPr>
              <w:suppressAutoHyphens/>
              <w:spacing w:before="60" w:after="60"/>
              <w:jc w:val="both"/>
              <w:rPr>
                <w:color w:val="000000" w:themeColor="text1"/>
                <w:sz w:val="18"/>
                <w:szCs w:val="18"/>
              </w:rPr>
            </w:pPr>
            <w:r w:rsidRPr="00AD25F1">
              <w:rPr>
                <w:color w:val="000000" w:themeColor="text1"/>
                <w:sz w:val="18"/>
                <w:szCs w:val="18"/>
              </w:rPr>
              <w:t>Mantenimiento</w:t>
            </w:r>
            <w:r w:rsidR="00E259EB" w:rsidRPr="00AD25F1">
              <w:rPr>
                <w:color w:val="000000" w:themeColor="text1"/>
                <w:sz w:val="18"/>
                <w:szCs w:val="18"/>
              </w:rPr>
              <w:t xml:space="preserve"> Preventivo</w:t>
            </w:r>
          </w:p>
        </w:tc>
        <w:tc>
          <w:tcPr>
            <w:tcW w:w="1417" w:type="dxa"/>
            <w:gridSpan w:val="5"/>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6350D97E" w14:textId="77777777" w:rsidR="00F72CD7" w:rsidRPr="00AD25F1" w:rsidRDefault="00F72CD7" w:rsidP="00F72CD7">
            <w:pPr>
              <w:suppressAutoHyphens/>
              <w:spacing w:before="60" w:after="60"/>
              <w:jc w:val="both"/>
              <w:rPr>
                <w:color w:val="000000" w:themeColor="text1"/>
                <w:sz w:val="18"/>
                <w:szCs w:val="18"/>
              </w:rPr>
            </w:pPr>
          </w:p>
        </w:tc>
        <w:tc>
          <w:tcPr>
            <w:tcW w:w="3543" w:type="dxa"/>
            <w:gridSpan w:val="7"/>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2FB4952F" w14:textId="15E84032" w:rsidR="00F72CD7" w:rsidRPr="00AD25F1" w:rsidRDefault="00F72CD7" w:rsidP="00F72CD7">
            <w:pPr>
              <w:suppressAutoHyphens/>
              <w:spacing w:before="60" w:after="60"/>
              <w:jc w:val="both"/>
              <w:rPr>
                <w:color w:val="000000" w:themeColor="text1"/>
                <w:sz w:val="18"/>
                <w:szCs w:val="18"/>
              </w:rPr>
            </w:pPr>
            <w:r w:rsidRPr="00AD25F1">
              <w:rPr>
                <w:color w:val="000000" w:themeColor="text1"/>
                <w:sz w:val="18"/>
                <w:szCs w:val="18"/>
              </w:rPr>
              <w:t xml:space="preserve">La primera visita deberá realizarse a los 180 días calendario después de instalado el equipo, las visitas posteriores se </w:t>
            </w:r>
            <w:proofErr w:type="gramStart"/>
            <w:r w:rsidRPr="00AD25F1">
              <w:rPr>
                <w:color w:val="000000" w:themeColor="text1"/>
                <w:sz w:val="18"/>
                <w:szCs w:val="18"/>
              </w:rPr>
              <w:t>requieren  cada</w:t>
            </w:r>
            <w:proofErr w:type="gramEnd"/>
            <w:r w:rsidRPr="00AD25F1">
              <w:rPr>
                <w:color w:val="000000" w:themeColor="text1"/>
                <w:sz w:val="18"/>
                <w:szCs w:val="18"/>
              </w:rPr>
              <w:t xml:space="preserve"> 6 meses</w:t>
            </w:r>
          </w:p>
        </w:tc>
        <w:tc>
          <w:tcPr>
            <w:tcW w:w="1559" w:type="dxa"/>
            <w:gridSpan w:val="4"/>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3DCC00D2" w14:textId="3EDAB5B3" w:rsidR="00F72CD7" w:rsidRPr="00AD25F1" w:rsidRDefault="00F72CD7" w:rsidP="00F72CD7">
            <w:pPr>
              <w:suppressAutoHyphens/>
              <w:spacing w:before="60" w:after="60"/>
              <w:jc w:val="center"/>
              <w:rPr>
                <w:color w:val="000000" w:themeColor="text1"/>
                <w:sz w:val="18"/>
                <w:szCs w:val="18"/>
              </w:rPr>
            </w:pPr>
            <w:r w:rsidRPr="00AD25F1">
              <w:rPr>
                <w:color w:val="000000" w:themeColor="text1"/>
                <w:sz w:val="18"/>
                <w:szCs w:val="18"/>
              </w:rPr>
              <w:t xml:space="preserve">4 visitas, </w:t>
            </w:r>
            <w:r w:rsidR="00A7025E" w:rsidRPr="00AD25F1">
              <w:rPr>
                <w:color w:val="000000" w:themeColor="text1"/>
                <w:sz w:val="18"/>
                <w:szCs w:val="18"/>
              </w:rPr>
              <w:t xml:space="preserve">una cada 6 meses, </w:t>
            </w:r>
            <w:r w:rsidRPr="00AD25F1">
              <w:rPr>
                <w:color w:val="000000" w:themeColor="text1"/>
                <w:sz w:val="18"/>
                <w:szCs w:val="18"/>
              </w:rPr>
              <w:t>durante 2 años</w:t>
            </w:r>
          </w:p>
        </w:tc>
        <w:tc>
          <w:tcPr>
            <w:tcW w:w="1140" w:type="dxa"/>
            <w:gridSpan w:val="4"/>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56483C79" w14:textId="77777777" w:rsidR="00F72CD7" w:rsidRPr="00AD25F1" w:rsidRDefault="00F72CD7" w:rsidP="00F72CD7">
            <w:pPr>
              <w:suppressAutoHyphens/>
              <w:spacing w:before="60" w:after="60"/>
              <w:jc w:val="both"/>
              <w:rPr>
                <w:color w:val="000000" w:themeColor="text1"/>
                <w:sz w:val="18"/>
                <w:szCs w:val="18"/>
              </w:rPr>
            </w:pPr>
          </w:p>
        </w:tc>
        <w:tc>
          <w:tcPr>
            <w:tcW w:w="1578" w:type="dxa"/>
            <w:gridSpan w:val="3"/>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vAlign w:val="center"/>
          </w:tcPr>
          <w:p w14:paraId="2C44D309" w14:textId="77777777" w:rsidR="00F72CD7" w:rsidRPr="00AD25F1" w:rsidRDefault="00F72CD7" w:rsidP="00F72CD7">
            <w:pPr>
              <w:suppressAutoHyphens/>
              <w:spacing w:before="60" w:after="60"/>
              <w:jc w:val="both"/>
              <w:rPr>
                <w:color w:val="000000" w:themeColor="text1"/>
                <w:sz w:val="18"/>
                <w:szCs w:val="18"/>
              </w:rPr>
            </w:pPr>
          </w:p>
        </w:tc>
      </w:tr>
      <w:tr w:rsidR="00A7025E" w:rsidRPr="00AD25F1" w14:paraId="5F6440DB" w14:textId="77777777" w:rsidTr="00F72CD7">
        <w:trPr>
          <w:trHeight w:val="390"/>
        </w:trPr>
        <w:tc>
          <w:tcPr>
            <w:tcW w:w="4588" w:type="dxa"/>
            <w:gridSpan w:val="9"/>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vAlign w:val="center"/>
          </w:tcPr>
          <w:p w14:paraId="1C3858AB" w14:textId="1CEF07C6" w:rsidR="00A7025E" w:rsidRPr="00AD25F1" w:rsidRDefault="00A7025E" w:rsidP="00F72CD7">
            <w:pPr>
              <w:suppressAutoHyphens/>
              <w:spacing w:before="60" w:after="60"/>
              <w:jc w:val="both"/>
              <w:rPr>
                <w:color w:val="000000" w:themeColor="text1"/>
                <w:sz w:val="18"/>
                <w:szCs w:val="18"/>
              </w:rPr>
            </w:pPr>
            <w:r w:rsidRPr="00AD25F1">
              <w:rPr>
                <w:color w:val="000000" w:themeColor="text1"/>
                <w:sz w:val="18"/>
                <w:szCs w:val="18"/>
              </w:rPr>
              <w:t>Soporte Técnico</w:t>
            </w:r>
          </w:p>
        </w:tc>
        <w:tc>
          <w:tcPr>
            <w:tcW w:w="1417" w:type="dxa"/>
            <w:gridSpan w:val="5"/>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38AE6C44" w14:textId="77777777" w:rsidR="00A7025E" w:rsidRPr="00AD25F1" w:rsidRDefault="00A7025E" w:rsidP="00F72CD7">
            <w:pPr>
              <w:suppressAutoHyphens/>
              <w:spacing w:before="60" w:after="60"/>
              <w:jc w:val="both"/>
              <w:rPr>
                <w:color w:val="000000" w:themeColor="text1"/>
                <w:sz w:val="18"/>
                <w:szCs w:val="18"/>
              </w:rPr>
            </w:pPr>
          </w:p>
        </w:tc>
        <w:tc>
          <w:tcPr>
            <w:tcW w:w="3543" w:type="dxa"/>
            <w:gridSpan w:val="7"/>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167C45DF" w14:textId="4D145589" w:rsidR="00A7025E" w:rsidRPr="00AD25F1" w:rsidRDefault="00C45CD5" w:rsidP="00F72CD7">
            <w:pPr>
              <w:suppressAutoHyphens/>
              <w:spacing w:before="60" w:after="60"/>
              <w:jc w:val="both"/>
              <w:rPr>
                <w:color w:val="000000" w:themeColor="text1"/>
                <w:sz w:val="18"/>
                <w:szCs w:val="18"/>
              </w:rPr>
            </w:pPr>
            <w:r w:rsidRPr="00AD25F1">
              <w:rPr>
                <w:color w:val="000000" w:themeColor="text1"/>
                <w:sz w:val="18"/>
                <w:szCs w:val="18"/>
              </w:rPr>
              <w:t>2 años a partir de la recepción de los bienes</w:t>
            </w:r>
          </w:p>
        </w:tc>
        <w:tc>
          <w:tcPr>
            <w:tcW w:w="1559" w:type="dxa"/>
            <w:gridSpan w:val="4"/>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38913555" w14:textId="5F9A5FD6" w:rsidR="00A7025E" w:rsidRPr="00AD25F1" w:rsidRDefault="00A7025E" w:rsidP="00F72CD7">
            <w:pPr>
              <w:suppressAutoHyphens/>
              <w:spacing w:before="60" w:after="60"/>
              <w:jc w:val="center"/>
              <w:rPr>
                <w:color w:val="000000" w:themeColor="text1"/>
                <w:sz w:val="18"/>
                <w:szCs w:val="18"/>
              </w:rPr>
            </w:pPr>
            <w:r w:rsidRPr="00AD25F1">
              <w:rPr>
                <w:color w:val="000000" w:themeColor="text1"/>
                <w:sz w:val="18"/>
                <w:szCs w:val="18"/>
              </w:rPr>
              <w:t>1 S.G.</w:t>
            </w:r>
          </w:p>
        </w:tc>
        <w:tc>
          <w:tcPr>
            <w:tcW w:w="1140" w:type="dxa"/>
            <w:gridSpan w:val="4"/>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vAlign w:val="center"/>
          </w:tcPr>
          <w:p w14:paraId="35B7D5FF" w14:textId="77777777" w:rsidR="00A7025E" w:rsidRPr="00AD25F1" w:rsidRDefault="00A7025E" w:rsidP="00F72CD7">
            <w:pPr>
              <w:suppressAutoHyphens/>
              <w:spacing w:before="60" w:after="60"/>
              <w:jc w:val="both"/>
              <w:rPr>
                <w:color w:val="000000" w:themeColor="text1"/>
                <w:sz w:val="18"/>
                <w:szCs w:val="18"/>
              </w:rPr>
            </w:pPr>
          </w:p>
        </w:tc>
        <w:tc>
          <w:tcPr>
            <w:tcW w:w="1578" w:type="dxa"/>
            <w:gridSpan w:val="3"/>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vAlign w:val="center"/>
          </w:tcPr>
          <w:p w14:paraId="6899627D" w14:textId="77777777" w:rsidR="00A7025E" w:rsidRPr="00AD25F1" w:rsidRDefault="00A7025E" w:rsidP="00F72CD7">
            <w:pPr>
              <w:suppressAutoHyphens/>
              <w:spacing w:before="60" w:after="60"/>
              <w:jc w:val="both"/>
              <w:rPr>
                <w:color w:val="000000" w:themeColor="text1"/>
                <w:sz w:val="18"/>
                <w:szCs w:val="18"/>
              </w:rPr>
            </w:pPr>
          </w:p>
        </w:tc>
      </w:tr>
      <w:tr w:rsidR="00F72CD7" w:rsidRPr="00AD25F1" w14:paraId="5601085C" w14:textId="77777777" w:rsidTr="00F27817">
        <w:trPr>
          <w:trHeight w:val="390"/>
        </w:trPr>
        <w:tc>
          <w:tcPr>
            <w:tcW w:w="13825" w:type="dxa"/>
            <w:gridSpan w:val="32"/>
            <w:tcBorders>
              <w:top w:val="single" w:sz="6" w:space="0" w:color="auto"/>
              <w:left w:val="double" w:sz="6" w:space="0" w:color="auto"/>
              <w:bottom w:val="single" w:sz="6" w:space="0" w:color="auto"/>
            </w:tcBorders>
            <w:tcMar>
              <w:top w:w="28" w:type="dxa"/>
              <w:left w:w="57" w:type="dxa"/>
              <w:bottom w:w="28" w:type="dxa"/>
              <w:right w:w="57" w:type="dxa"/>
            </w:tcMar>
            <w:vAlign w:val="center"/>
          </w:tcPr>
          <w:p w14:paraId="11F74439" w14:textId="1F315B9F" w:rsidR="00F72CD7" w:rsidRPr="00AD25F1" w:rsidRDefault="00F72CD7" w:rsidP="00F72CD7">
            <w:pPr>
              <w:suppressAutoHyphens/>
              <w:spacing w:before="60" w:after="60"/>
              <w:jc w:val="both"/>
              <w:rPr>
                <w:color w:val="000000" w:themeColor="text1"/>
                <w:sz w:val="18"/>
                <w:szCs w:val="18"/>
              </w:rPr>
            </w:pPr>
            <w:r w:rsidRPr="00AD25F1">
              <w:rPr>
                <w:color w:val="000000" w:themeColor="text1"/>
                <w:sz w:val="18"/>
                <w:szCs w:val="18"/>
              </w:rPr>
              <w:t>Artículo 2. SISTEMA AUTOMATIZADO DE INCLUSIÓN DE TEJIDOS EN PARAFINA</w:t>
            </w:r>
          </w:p>
        </w:tc>
      </w:tr>
      <w:tr w:rsidR="00A7025E" w:rsidRPr="00AD25F1" w14:paraId="56B60467" w14:textId="7A3F68F0" w:rsidTr="005F6DA2">
        <w:trPr>
          <w:trHeight w:val="390"/>
        </w:trPr>
        <w:tc>
          <w:tcPr>
            <w:tcW w:w="4569" w:type="dxa"/>
            <w:gridSpan w:val="8"/>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584E80F4" w14:textId="7493B572"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lastRenderedPageBreak/>
              <w:t>Instalación</w:t>
            </w:r>
          </w:p>
        </w:tc>
        <w:tc>
          <w:tcPr>
            <w:tcW w:w="1420" w:type="dxa"/>
            <w:gridSpan w:val="5"/>
            <w:tcBorders>
              <w:top w:val="single" w:sz="6" w:space="0" w:color="auto"/>
              <w:left w:val="single" w:sz="4" w:space="0" w:color="auto"/>
              <w:bottom w:val="single" w:sz="6" w:space="0" w:color="auto"/>
              <w:right w:val="single" w:sz="4" w:space="0" w:color="auto"/>
            </w:tcBorders>
            <w:vAlign w:val="center"/>
          </w:tcPr>
          <w:p w14:paraId="606BF28F" w14:textId="77777777" w:rsidR="00A7025E" w:rsidRPr="00AD25F1" w:rsidRDefault="00A7025E" w:rsidP="00A7025E">
            <w:pPr>
              <w:suppressAutoHyphens/>
              <w:spacing w:before="60" w:after="60"/>
              <w:jc w:val="both"/>
              <w:rPr>
                <w:color w:val="000000" w:themeColor="text1"/>
                <w:sz w:val="18"/>
                <w:szCs w:val="18"/>
              </w:rPr>
            </w:pPr>
          </w:p>
        </w:tc>
        <w:tc>
          <w:tcPr>
            <w:tcW w:w="3508" w:type="dxa"/>
            <w:gridSpan w:val="7"/>
            <w:tcBorders>
              <w:top w:val="single" w:sz="6" w:space="0" w:color="auto"/>
              <w:left w:val="single" w:sz="4" w:space="0" w:color="auto"/>
              <w:bottom w:val="single" w:sz="6" w:space="0" w:color="auto"/>
              <w:right w:val="single" w:sz="4" w:space="0" w:color="auto"/>
            </w:tcBorders>
            <w:vAlign w:val="center"/>
          </w:tcPr>
          <w:p w14:paraId="587E2AB1" w14:textId="61A4BAE4"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95 días calendario posteriores a la distribución del contrato</w:t>
            </w:r>
          </w:p>
        </w:tc>
        <w:tc>
          <w:tcPr>
            <w:tcW w:w="1602" w:type="dxa"/>
            <w:gridSpan w:val="4"/>
            <w:tcBorders>
              <w:top w:val="single" w:sz="6" w:space="0" w:color="auto"/>
              <w:left w:val="single" w:sz="4" w:space="0" w:color="auto"/>
              <w:bottom w:val="single" w:sz="6" w:space="0" w:color="auto"/>
              <w:right w:val="single" w:sz="4" w:space="0" w:color="auto"/>
            </w:tcBorders>
          </w:tcPr>
          <w:p w14:paraId="280CC02C" w14:textId="554226A2" w:rsidR="00A7025E" w:rsidRPr="00AD25F1" w:rsidRDefault="00A7025E" w:rsidP="00A7025E">
            <w:pPr>
              <w:suppressAutoHyphens/>
              <w:spacing w:before="60" w:after="60"/>
              <w:jc w:val="center"/>
              <w:rPr>
                <w:color w:val="000000" w:themeColor="text1"/>
                <w:sz w:val="18"/>
                <w:szCs w:val="18"/>
              </w:rPr>
            </w:pPr>
            <w:r w:rsidRPr="00AD25F1">
              <w:rPr>
                <w:color w:val="000000" w:themeColor="text1"/>
                <w:sz w:val="18"/>
                <w:szCs w:val="18"/>
              </w:rPr>
              <w:t>1 c/u</w:t>
            </w:r>
          </w:p>
        </w:tc>
        <w:tc>
          <w:tcPr>
            <w:tcW w:w="1148" w:type="dxa"/>
            <w:gridSpan w:val="5"/>
            <w:tcBorders>
              <w:top w:val="single" w:sz="6" w:space="0" w:color="auto"/>
              <w:left w:val="single" w:sz="4" w:space="0" w:color="auto"/>
              <w:bottom w:val="single" w:sz="6" w:space="0" w:color="auto"/>
              <w:right w:val="single" w:sz="4" w:space="0" w:color="auto"/>
            </w:tcBorders>
            <w:vAlign w:val="center"/>
          </w:tcPr>
          <w:p w14:paraId="70C9142E" w14:textId="77777777" w:rsidR="00A7025E" w:rsidRPr="00AD25F1" w:rsidRDefault="00A7025E" w:rsidP="00A7025E">
            <w:pPr>
              <w:suppressAutoHyphens/>
              <w:spacing w:before="60" w:after="60"/>
              <w:jc w:val="both"/>
              <w:rPr>
                <w:color w:val="000000" w:themeColor="text1"/>
                <w:sz w:val="18"/>
                <w:szCs w:val="18"/>
              </w:rPr>
            </w:pPr>
          </w:p>
        </w:tc>
        <w:tc>
          <w:tcPr>
            <w:tcW w:w="1578" w:type="dxa"/>
            <w:gridSpan w:val="3"/>
            <w:tcBorders>
              <w:top w:val="single" w:sz="6" w:space="0" w:color="auto"/>
              <w:left w:val="single" w:sz="4" w:space="0" w:color="auto"/>
              <w:bottom w:val="single" w:sz="6" w:space="0" w:color="auto"/>
            </w:tcBorders>
            <w:vAlign w:val="center"/>
          </w:tcPr>
          <w:p w14:paraId="6DA9BB1E" w14:textId="77777777" w:rsidR="00A7025E" w:rsidRPr="00AD25F1" w:rsidRDefault="00A7025E" w:rsidP="00A7025E">
            <w:pPr>
              <w:suppressAutoHyphens/>
              <w:spacing w:before="60" w:after="60"/>
              <w:jc w:val="both"/>
              <w:rPr>
                <w:color w:val="000000" w:themeColor="text1"/>
                <w:sz w:val="18"/>
                <w:szCs w:val="18"/>
              </w:rPr>
            </w:pPr>
          </w:p>
        </w:tc>
      </w:tr>
      <w:tr w:rsidR="00A7025E" w:rsidRPr="00AD25F1" w14:paraId="6A95A8CE" w14:textId="26FB9F20" w:rsidTr="005F6DA2">
        <w:trPr>
          <w:trHeight w:val="390"/>
        </w:trPr>
        <w:tc>
          <w:tcPr>
            <w:tcW w:w="4569" w:type="dxa"/>
            <w:gridSpan w:val="8"/>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2E89768C" w14:textId="06D38942"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Capacitación</w:t>
            </w:r>
          </w:p>
        </w:tc>
        <w:tc>
          <w:tcPr>
            <w:tcW w:w="1420" w:type="dxa"/>
            <w:gridSpan w:val="5"/>
            <w:tcBorders>
              <w:top w:val="single" w:sz="6" w:space="0" w:color="auto"/>
              <w:left w:val="single" w:sz="4" w:space="0" w:color="auto"/>
              <w:bottom w:val="single" w:sz="6" w:space="0" w:color="auto"/>
              <w:right w:val="single" w:sz="4" w:space="0" w:color="auto"/>
            </w:tcBorders>
            <w:vAlign w:val="center"/>
          </w:tcPr>
          <w:p w14:paraId="5D6F9D58" w14:textId="77777777" w:rsidR="00A7025E" w:rsidRPr="00AD25F1" w:rsidRDefault="00A7025E" w:rsidP="00A7025E">
            <w:pPr>
              <w:suppressAutoHyphens/>
              <w:spacing w:before="60" w:after="60"/>
              <w:jc w:val="both"/>
              <w:rPr>
                <w:color w:val="000000" w:themeColor="text1"/>
                <w:sz w:val="18"/>
                <w:szCs w:val="18"/>
              </w:rPr>
            </w:pPr>
          </w:p>
        </w:tc>
        <w:tc>
          <w:tcPr>
            <w:tcW w:w="3508" w:type="dxa"/>
            <w:gridSpan w:val="7"/>
            <w:tcBorders>
              <w:top w:val="single" w:sz="6" w:space="0" w:color="auto"/>
              <w:left w:val="single" w:sz="4" w:space="0" w:color="auto"/>
              <w:bottom w:val="single" w:sz="6" w:space="0" w:color="auto"/>
              <w:right w:val="single" w:sz="4" w:space="0" w:color="auto"/>
            </w:tcBorders>
            <w:vAlign w:val="center"/>
          </w:tcPr>
          <w:p w14:paraId="09DAE552" w14:textId="7C455B8D"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100 días calendario posteriores a la distribución del contrato</w:t>
            </w:r>
          </w:p>
        </w:tc>
        <w:tc>
          <w:tcPr>
            <w:tcW w:w="1602" w:type="dxa"/>
            <w:gridSpan w:val="4"/>
            <w:tcBorders>
              <w:top w:val="single" w:sz="6" w:space="0" w:color="auto"/>
              <w:left w:val="single" w:sz="4" w:space="0" w:color="auto"/>
              <w:bottom w:val="single" w:sz="6" w:space="0" w:color="auto"/>
              <w:right w:val="single" w:sz="4" w:space="0" w:color="auto"/>
            </w:tcBorders>
          </w:tcPr>
          <w:p w14:paraId="66642F40" w14:textId="65D1023F" w:rsidR="00A7025E" w:rsidRPr="00AD25F1" w:rsidRDefault="00625AEA" w:rsidP="00A7025E">
            <w:pPr>
              <w:suppressAutoHyphens/>
              <w:spacing w:before="60" w:after="60"/>
              <w:jc w:val="center"/>
              <w:rPr>
                <w:color w:val="000000" w:themeColor="text1"/>
                <w:sz w:val="18"/>
                <w:szCs w:val="18"/>
              </w:rPr>
            </w:pPr>
            <w:r w:rsidRPr="00AD25F1">
              <w:rPr>
                <w:color w:val="000000" w:themeColor="text1"/>
                <w:sz w:val="18"/>
                <w:szCs w:val="18"/>
              </w:rPr>
              <w:t>5</w:t>
            </w:r>
            <w:r w:rsidR="00A7025E" w:rsidRPr="00AD25F1">
              <w:rPr>
                <w:color w:val="000000" w:themeColor="text1"/>
                <w:sz w:val="18"/>
                <w:szCs w:val="18"/>
              </w:rPr>
              <w:t xml:space="preserve"> </w:t>
            </w:r>
            <w:proofErr w:type="gramStart"/>
            <w:r w:rsidR="00A7025E" w:rsidRPr="00AD25F1">
              <w:rPr>
                <w:color w:val="000000" w:themeColor="text1"/>
                <w:sz w:val="18"/>
                <w:szCs w:val="18"/>
              </w:rPr>
              <w:t>Jornadas</w:t>
            </w:r>
            <w:proofErr w:type="gramEnd"/>
            <w:r w:rsidR="00A7025E" w:rsidRPr="00AD25F1">
              <w:rPr>
                <w:color w:val="000000" w:themeColor="text1"/>
                <w:sz w:val="18"/>
                <w:szCs w:val="18"/>
              </w:rPr>
              <w:t xml:space="preserve"> de 4 horas</w:t>
            </w:r>
          </w:p>
        </w:tc>
        <w:tc>
          <w:tcPr>
            <w:tcW w:w="1148" w:type="dxa"/>
            <w:gridSpan w:val="5"/>
            <w:tcBorders>
              <w:top w:val="single" w:sz="6" w:space="0" w:color="auto"/>
              <w:left w:val="single" w:sz="4" w:space="0" w:color="auto"/>
              <w:bottom w:val="single" w:sz="6" w:space="0" w:color="auto"/>
              <w:right w:val="single" w:sz="4" w:space="0" w:color="auto"/>
            </w:tcBorders>
            <w:vAlign w:val="center"/>
          </w:tcPr>
          <w:p w14:paraId="26B064A4" w14:textId="77777777" w:rsidR="00A7025E" w:rsidRPr="00AD25F1" w:rsidRDefault="00A7025E" w:rsidP="00A7025E">
            <w:pPr>
              <w:suppressAutoHyphens/>
              <w:spacing w:before="60" w:after="60"/>
              <w:jc w:val="both"/>
              <w:rPr>
                <w:color w:val="000000" w:themeColor="text1"/>
                <w:sz w:val="18"/>
                <w:szCs w:val="18"/>
              </w:rPr>
            </w:pPr>
          </w:p>
        </w:tc>
        <w:tc>
          <w:tcPr>
            <w:tcW w:w="1578" w:type="dxa"/>
            <w:gridSpan w:val="3"/>
            <w:tcBorders>
              <w:top w:val="single" w:sz="6" w:space="0" w:color="auto"/>
              <w:left w:val="single" w:sz="4" w:space="0" w:color="auto"/>
              <w:bottom w:val="single" w:sz="6" w:space="0" w:color="auto"/>
            </w:tcBorders>
            <w:vAlign w:val="center"/>
          </w:tcPr>
          <w:p w14:paraId="1E145FC6" w14:textId="77777777" w:rsidR="00A7025E" w:rsidRPr="00AD25F1" w:rsidRDefault="00A7025E" w:rsidP="00A7025E">
            <w:pPr>
              <w:suppressAutoHyphens/>
              <w:spacing w:before="60" w:after="60"/>
              <w:jc w:val="both"/>
              <w:rPr>
                <w:color w:val="000000" w:themeColor="text1"/>
                <w:sz w:val="18"/>
                <w:szCs w:val="18"/>
              </w:rPr>
            </w:pPr>
          </w:p>
        </w:tc>
      </w:tr>
      <w:tr w:rsidR="00A7025E" w:rsidRPr="00AD25F1" w14:paraId="655DCB34" w14:textId="0DFF78C0" w:rsidTr="005F6DA2">
        <w:trPr>
          <w:trHeight w:val="390"/>
        </w:trPr>
        <w:tc>
          <w:tcPr>
            <w:tcW w:w="4569" w:type="dxa"/>
            <w:gridSpan w:val="8"/>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733C24D4" w14:textId="4CCE3A2D"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Mantenimiento</w:t>
            </w:r>
            <w:r w:rsidR="00E259EB" w:rsidRPr="00AD25F1">
              <w:rPr>
                <w:color w:val="000000" w:themeColor="text1"/>
                <w:sz w:val="18"/>
                <w:szCs w:val="18"/>
              </w:rPr>
              <w:t xml:space="preserve"> Preventivo</w:t>
            </w:r>
          </w:p>
        </w:tc>
        <w:tc>
          <w:tcPr>
            <w:tcW w:w="1420" w:type="dxa"/>
            <w:gridSpan w:val="5"/>
            <w:tcBorders>
              <w:top w:val="single" w:sz="6" w:space="0" w:color="auto"/>
              <w:left w:val="single" w:sz="4" w:space="0" w:color="auto"/>
              <w:bottom w:val="single" w:sz="6" w:space="0" w:color="auto"/>
              <w:right w:val="single" w:sz="4" w:space="0" w:color="auto"/>
            </w:tcBorders>
            <w:vAlign w:val="center"/>
          </w:tcPr>
          <w:p w14:paraId="57674745" w14:textId="77777777" w:rsidR="00A7025E" w:rsidRPr="00AD25F1" w:rsidRDefault="00A7025E" w:rsidP="00A7025E">
            <w:pPr>
              <w:suppressAutoHyphens/>
              <w:spacing w:before="60" w:after="60"/>
              <w:jc w:val="both"/>
              <w:rPr>
                <w:color w:val="000000" w:themeColor="text1"/>
                <w:sz w:val="18"/>
                <w:szCs w:val="18"/>
              </w:rPr>
            </w:pPr>
          </w:p>
        </w:tc>
        <w:tc>
          <w:tcPr>
            <w:tcW w:w="3508" w:type="dxa"/>
            <w:gridSpan w:val="7"/>
            <w:tcBorders>
              <w:top w:val="single" w:sz="6" w:space="0" w:color="auto"/>
              <w:left w:val="single" w:sz="4" w:space="0" w:color="auto"/>
              <w:bottom w:val="single" w:sz="6" w:space="0" w:color="auto"/>
              <w:right w:val="single" w:sz="4" w:space="0" w:color="auto"/>
            </w:tcBorders>
            <w:vAlign w:val="center"/>
          </w:tcPr>
          <w:p w14:paraId="75491FB9" w14:textId="3568212C"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 xml:space="preserve">La primera visita deberá realizarse a los 180 días calendario después de instalado el equipo, las visitas posteriores se </w:t>
            </w:r>
            <w:proofErr w:type="gramStart"/>
            <w:r w:rsidRPr="00AD25F1">
              <w:rPr>
                <w:color w:val="000000" w:themeColor="text1"/>
                <w:sz w:val="18"/>
                <w:szCs w:val="18"/>
              </w:rPr>
              <w:t>requieren  cada</w:t>
            </w:r>
            <w:proofErr w:type="gramEnd"/>
            <w:r w:rsidRPr="00AD25F1">
              <w:rPr>
                <w:color w:val="000000" w:themeColor="text1"/>
                <w:sz w:val="18"/>
                <w:szCs w:val="18"/>
              </w:rPr>
              <w:t xml:space="preserve"> 6 meses</w:t>
            </w:r>
          </w:p>
        </w:tc>
        <w:tc>
          <w:tcPr>
            <w:tcW w:w="1602" w:type="dxa"/>
            <w:gridSpan w:val="4"/>
            <w:tcBorders>
              <w:top w:val="single" w:sz="6" w:space="0" w:color="auto"/>
              <w:left w:val="single" w:sz="4" w:space="0" w:color="auto"/>
              <w:bottom w:val="single" w:sz="6" w:space="0" w:color="auto"/>
              <w:right w:val="single" w:sz="4" w:space="0" w:color="auto"/>
            </w:tcBorders>
          </w:tcPr>
          <w:p w14:paraId="5068AF8E" w14:textId="1E500C39" w:rsidR="00A7025E" w:rsidRPr="00AD25F1" w:rsidRDefault="00A7025E" w:rsidP="00A7025E">
            <w:pPr>
              <w:suppressAutoHyphens/>
              <w:spacing w:before="60" w:after="60"/>
              <w:jc w:val="center"/>
              <w:rPr>
                <w:color w:val="000000" w:themeColor="text1"/>
                <w:sz w:val="18"/>
                <w:szCs w:val="18"/>
              </w:rPr>
            </w:pPr>
            <w:r w:rsidRPr="00AD25F1">
              <w:rPr>
                <w:color w:val="000000" w:themeColor="text1"/>
                <w:sz w:val="18"/>
                <w:szCs w:val="18"/>
              </w:rPr>
              <w:t>4 visitas, una cada 6 meses, durante 2 años</w:t>
            </w:r>
          </w:p>
        </w:tc>
        <w:tc>
          <w:tcPr>
            <w:tcW w:w="1148" w:type="dxa"/>
            <w:gridSpan w:val="5"/>
            <w:tcBorders>
              <w:top w:val="single" w:sz="6" w:space="0" w:color="auto"/>
              <w:left w:val="single" w:sz="4" w:space="0" w:color="auto"/>
              <w:bottom w:val="single" w:sz="6" w:space="0" w:color="auto"/>
              <w:right w:val="single" w:sz="4" w:space="0" w:color="auto"/>
            </w:tcBorders>
            <w:vAlign w:val="center"/>
          </w:tcPr>
          <w:p w14:paraId="1B1FF4AA" w14:textId="77777777" w:rsidR="00A7025E" w:rsidRPr="00AD25F1" w:rsidRDefault="00A7025E" w:rsidP="00A7025E">
            <w:pPr>
              <w:suppressAutoHyphens/>
              <w:spacing w:before="60" w:after="60"/>
              <w:jc w:val="both"/>
              <w:rPr>
                <w:color w:val="000000" w:themeColor="text1"/>
                <w:sz w:val="18"/>
                <w:szCs w:val="18"/>
              </w:rPr>
            </w:pPr>
          </w:p>
        </w:tc>
        <w:tc>
          <w:tcPr>
            <w:tcW w:w="1578" w:type="dxa"/>
            <w:gridSpan w:val="3"/>
            <w:tcBorders>
              <w:top w:val="single" w:sz="6" w:space="0" w:color="auto"/>
              <w:left w:val="single" w:sz="4" w:space="0" w:color="auto"/>
              <w:bottom w:val="single" w:sz="6" w:space="0" w:color="auto"/>
            </w:tcBorders>
            <w:vAlign w:val="center"/>
          </w:tcPr>
          <w:p w14:paraId="1CC817D2" w14:textId="77777777" w:rsidR="00A7025E" w:rsidRPr="00AD25F1" w:rsidRDefault="00A7025E" w:rsidP="00A7025E">
            <w:pPr>
              <w:suppressAutoHyphens/>
              <w:spacing w:before="60" w:after="60"/>
              <w:jc w:val="both"/>
              <w:rPr>
                <w:color w:val="000000" w:themeColor="text1"/>
                <w:sz w:val="18"/>
                <w:szCs w:val="18"/>
              </w:rPr>
            </w:pPr>
          </w:p>
        </w:tc>
      </w:tr>
      <w:tr w:rsidR="00A7025E" w:rsidRPr="00AD25F1" w14:paraId="42E9D81C" w14:textId="77777777" w:rsidTr="005F6DA2">
        <w:trPr>
          <w:trHeight w:val="390"/>
        </w:trPr>
        <w:tc>
          <w:tcPr>
            <w:tcW w:w="4569" w:type="dxa"/>
            <w:gridSpan w:val="8"/>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4D45FF0F" w14:textId="088FC775"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Soporte Técnico</w:t>
            </w:r>
          </w:p>
        </w:tc>
        <w:tc>
          <w:tcPr>
            <w:tcW w:w="1420" w:type="dxa"/>
            <w:gridSpan w:val="5"/>
            <w:tcBorders>
              <w:top w:val="single" w:sz="6" w:space="0" w:color="auto"/>
              <w:left w:val="single" w:sz="4" w:space="0" w:color="auto"/>
              <w:bottom w:val="single" w:sz="6" w:space="0" w:color="auto"/>
              <w:right w:val="single" w:sz="4" w:space="0" w:color="auto"/>
            </w:tcBorders>
            <w:vAlign w:val="center"/>
          </w:tcPr>
          <w:p w14:paraId="1156B09A" w14:textId="77777777" w:rsidR="00A7025E" w:rsidRPr="00AD25F1" w:rsidRDefault="00A7025E" w:rsidP="00A7025E">
            <w:pPr>
              <w:suppressAutoHyphens/>
              <w:spacing w:before="60" w:after="60"/>
              <w:jc w:val="both"/>
              <w:rPr>
                <w:color w:val="000000" w:themeColor="text1"/>
                <w:sz w:val="18"/>
                <w:szCs w:val="18"/>
              </w:rPr>
            </w:pPr>
          </w:p>
        </w:tc>
        <w:tc>
          <w:tcPr>
            <w:tcW w:w="3508" w:type="dxa"/>
            <w:gridSpan w:val="7"/>
            <w:tcBorders>
              <w:top w:val="single" w:sz="6" w:space="0" w:color="auto"/>
              <w:left w:val="single" w:sz="4" w:space="0" w:color="auto"/>
              <w:bottom w:val="single" w:sz="6" w:space="0" w:color="auto"/>
              <w:right w:val="single" w:sz="4" w:space="0" w:color="auto"/>
            </w:tcBorders>
            <w:vAlign w:val="center"/>
          </w:tcPr>
          <w:p w14:paraId="45C1C8BB" w14:textId="2B1AB393" w:rsidR="00A7025E" w:rsidRPr="00AD25F1" w:rsidRDefault="00C45CD5" w:rsidP="00A7025E">
            <w:pPr>
              <w:suppressAutoHyphens/>
              <w:spacing w:before="60" w:after="60"/>
              <w:jc w:val="both"/>
              <w:rPr>
                <w:color w:val="000000" w:themeColor="text1"/>
                <w:sz w:val="18"/>
                <w:szCs w:val="18"/>
              </w:rPr>
            </w:pPr>
            <w:r w:rsidRPr="00AD25F1">
              <w:rPr>
                <w:color w:val="000000" w:themeColor="text1"/>
                <w:sz w:val="18"/>
                <w:szCs w:val="18"/>
              </w:rPr>
              <w:t>2 años a partir de la recepción de los bienes</w:t>
            </w:r>
          </w:p>
        </w:tc>
        <w:tc>
          <w:tcPr>
            <w:tcW w:w="1602" w:type="dxa"/>
            <w:gridSpan w:val="4"/>
            <w:tcBorders>
              <w:top w:val="single" w:sz="6" w:space="0" w:color="auto"/>
              <w:left w:val="single" w:sz="4" w:space="0" w:color="auto"/>
              <w:bottom w:val="single" w:sz="6" w:space="0" w:color="auto"/>
              <w:right w:val="single" w:sz="4" w:space="0" w:color="auto"/>
            </w:tcBorders>
          </w:tcPr>
          <w:p w14:paraId="363E7E08" w14:textId="442FE32D" w:rsidR="00A7025E" w:rsidRPr="00AD25F1" w:rsidRDefault="00A7025E" w:rsidP="00A7025E">
            <w:pPr>
              <w:suppressAutoHyphens/>
              <w:spacing w:before="60" w:after="60"/>
              <w:jc w:val="center"/>
              <w:rPr>
                <w:color w:val="000000" w:themeColor="text1"/>
                <w:sz w:val="18"/>
                <w:szCs w:val="18"/>
              </w:rPr>
            </w:pPr>
            <w:r w:rsidRPr="00AD25F1">
              <w:rPr>
                <w:color w:val="000000" w:themeColor="text1"/>
                <w:sz w:val="18"/>
                <w:szCs w:val="18"/>
              </w:rPr>
              <w:t>1 S.G.</w:t>
            </w:r>
          </w:p>
        </w:tc>
        <w:tc>
          <w:tcPr>
            <w:tcW w:w="1148" w:type="dxa"/>
            <w:gridSpan w:val="5"/>
            <w:tcBorders>
              <w:top w:val="single" w:sz="6" w:space="0" w:color="auto"/>
              <w:left w:val="single" w:sz="4" w:space="0" w:color="auto"/>
              <w:bottom w:val="single" w:sz="6" w:space="0" w:color="auto"/>
              <w:right w:val="single" w:sz="4" w:space="0" w:color="auto"/>
            </w:tcBorders>
            <w:vAlign w:val="center"/>
          </w:tcPr>
          <w:p w14:paraId="1675D96B" w14:textId="77777777" w:rsidR="00A7025E" w:rsidRPr="00AD25F1" w:rsidRDefault="00A7025E" w:rsidP="00A7025E">
            <w:pPr>
              <w:suppressAutoHyphens/>
              <w:spacing w:before="60" w:after="60"/>
              <w:jc w:val="both"/>
              <w:rPr>
                <w:color w:val="000000" w:themeColor="text1"/>
                <w:sz w:val="18"/>
                <w:szCs w:val="18"/>
              </w:rPr>
            </w:pPr>
          </w:p>
        </w:tc>
        <w:tc>
          <w:tcPr>
            <w:tcW w:w="1578" w:type="dxa"/>
            <w:gridSpan w:val="3"/>
            <w:tcBorders>
              <w:top w:val="single" w:sz="6" w:space="0" w:color="auto"/>
              <w:left w:val="single" w:sz="4" w:space="0" w:color="auto"/>
              <w:bottom w:val="single" w:sz="6" w:space="0" w:color="auto"/>
            </w:tcBorders>
            <w:vAlign w:val="center"/>
          </w:tcPr>
          <w:p w14:paraId="42228F8C" w14:textId="77777777" w:rsidR="00A7025E" w:rsidRPr="00AD25F1" w:rsidRDefault="00A7025E" w:rsidP="00A7025E">
            <w:pPr>
              <w:suppressAutoHyphens/>
              <w:spacing w:before="60" w:after="60"/>
              <w:jc w:val="both"/>
              <w:rPr>
                <w:color w:val="000000" w:themeColor="text1"/>
                <w:sz w:val="18"/>
                <w:szCs w:val="18"/>
              </w:rPr>
            </w:pPr>
          </w:p>
        </w:tc>
      </w:tr>
      <w:tr w:rsidR="00F72CD7" w:rsidRPr="00AD25F1" w14:paraId="68120235" w14:textId="77777777" w:rsidTr="00273A5B">
        <w:trPr>
          <w:trHeight w:val="390"/>
        </w:trPr>
        <w:tc>
          <w:tcPr>
            <w:tcW w:w="13825" w:type="dxa"/>
            <w:gridSpan w:val="32"/>
            <w:tcBorders>
              <w:top w:val="single" w:sz="6" w:space="0" w:color="auto"/>
              <w:left w:val="double" w:sz="6" w:space="0" w:color="auto"/>
              <w:bottom w:val="single" w:sz="6" w:space="0" w:color="auto"/>
              <w:right w:val="double" w:sz="6" w:space="0" w:color="auto"/>
            </w:tcBorders>
            <w:tcMar>
              <w:top w:w="28" w:type="dxa"/>
              <w:left w:w="57" w:type="dxa"/>
              <w:bottom w:w="28" w:type="dxa"/>
              <w:right w:w="57" w:type="dxa"/>
            </w:tcMar>
            <w:vAlign w:val="center"/>
          </w:tcPr>
          <w:p w14:paraId="0EC2F3DC" w14:textId="360C9711" w:rsidR="00F72CD7" w:rsidRPr="00AD25F1" w:rsidRDefault="00F72CD7" w:rsidP="00F72CD7">
            <w:pPr>
              <w:suppressAutoHyphens/>
              <w:spacing w:before="60" w:after="60"/>
              <w:jc w:val="both"/>
              <w:rPr>
                <w:color w:val="000000" w:themeColor="text1"/>
                <w:sz w:val="18"/>
                <w:szCs w:val="18"/>
              </w:rPr>
            </w:pPr>
            <w:r w:rsidRPr="00AD25F1">
              <w:rPr>
                <w:color w:val="000000" w:themeColor="text1"/>
                <w:sz w:val="18"/>
                <w:szCs w:val="18"/>
              </w:rPr>
              <w:t>Artículo 3. MICROTOMO SEMI-AUTOMÁTICO</w:t>
            </w:r>
          </w:p>
        </w:tc>
      </w:tr>
      <w:tr w:rsidR="00A7025E" w:rsidRPr="00AD25F1" w14:paraId="1B2E8F98" w14:textId="5B255AF5" w:rsidTr="003E39DA">
        <w:trPr>
          <w:trHeight w:val="390"/>
        </w:trPr>
        <w:tc>
          <w:tcPr>
            <w:tcW w:w="4538" w:type="dxa"/>
            <w:gridSpan w:val="7"/>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1B40ACB6" w14:textId="2ECBAB13"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Instalación</w:t>
            </w:r>
          </w:p>
        </w:tc>
        <w:tc>
          <w:tcPr>
            <w:tcW w:w="1451" w:type="dxa"/>
            <w:gridSpan w:val="6"/>
            <w:tcBorders>
              <w:top w:val="single" w:sz="6" w:space="0" w:color="auto"/>
              <w:left w:val="single" w:sz="4" w:space="0" w:color="auto"/>
              <w:bottom w:val="single" w:sz="6" w:space="0" w:color="auto"/>
              <w:right w:val="single" w:sz="4" w:space="0" w:color="auto"/>
            </w:tcBorders>
            <w:vAlign w:val="center"/>
          </w:tcPr>
          <w:p w14:paraId="4D58827A" w14:textId="77777777" w:rsidR="00A7025E" w:rsidRPr="00AD25F1" w:rsidRDefault="00A7025E" w:rsidP="00A7025E">
            <w:pPr>
              <w:suppressAutoHyphens/>
              <w:spacing w:before="60" w:after="60"/>
              <w:jc w:val="both"/>
              <w:rPr>
                <w:color w:val="000000" w:themeColor="text1"/>
                <w:sz w:val="18"/>
                <w:szCs w:val="18"/>
              </w:rPr>
            </w:pPr>
          </w:p>
        </w:tc>
        <w:tc>
          <w:tcPr>
            <w:tcW w:w="3447" w:type="dxa"/>
            <w:gridSpan w:val="6"/>
            <w:tcBorders>
              <w:top w:val="single" w:sz="6" w:space="0" w:color="auto"/>
              <w:left w:val="single" w:sz="4" w:space="0" w:color="auto"/>
              <w:bottom w:val="single" w:sz="6" w:space="0" w:color="auto"/>
              <w:right w:val="single" w:sz="4" w:space="0" w:color="auto"/>
            </w:tcBorders>
            <w:vAlign w:val="center"/>
          </w:tcPr>
          <w:p w14:paraId="7CDDE512" w14:textId="566EB8CA"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95 días calendario posteriores a la distribución del contrato</w:t>
            </w:r>
          </w:p>
        </w:tc>
        <w:tc>
          <w:tcPr>
            <w:tcW w:w="1653" w:type="dxa"/>
            <w:gridSpan w:val="4"/>
            <w:tcBorders>
              <w:top w:val="single" w:sz="6" w:space="0" w:color="auto"/>
              <w:left w:val="single" w:sz="4" w:space="0" w:color="auto"/>
              <w:bottom w:val="single" w:sz="6" w:space="0" w:color="auto"/>
              <w:right w:val="single" w:sz="4" w:space="0" w:color="auto"/>
            </w:tcBorders>
          </w:tcPr>
          <w:p w14:paraId="6AFB5D08" w14:textId="705624F5" w:rsidR="00A7025E" w:rsidRPr="00AD25F1" w:rsidRDefault="00A7025E" w:rsidP="00A7025E">
            <w:pPr>
              <w:suppressAutoHyphens/>
              <w:spacing w:before="60" w:after="60"/>
              <w:jc w:val="center"/>
              <w:rPr>
                <w:color w:val="000000" w:themeColor="text1"/>
                <w:sz w:val="18"/>
                <w:szCs w:val="18"/>
              </w:rPr>
            </w:pPr>
            <w:r w:rsidRPr="00AD25F1">
              <w:rPr>
                <w:color w:val="000000" w:themeColor="text1"/>
                <w:sz w:val="18"/>
                <w:szCs w:val="18"/>
              </w:rPr>
              <w:t>1 c/u</w:t>
            </w:r>
          </w:p>
        </w:tc>
        <w:tc>
          <w:tcPr>
            <w:tcW w:w="1247" w:type="dxa"/>
            <w:gridSpan w:val="8"/>
            <w:tcBorders>
              <w:top w:val="single" w:sz="6" w:space="0" w:color="auto"/>
              <w:left w:val="single" w:sz="4" w:space="0" w:color="auto"/>
              <w:bottom w:val="single" w:sz="6" w:space="0" w:color="auto"/>
              <w:right w:val="single" w:sz="4" w:space="0" w:color="auto"/>
            </w:tcBorders>
            <w:vAlign w:val="center"/>
          </w:tcPr>
          <w:p w14:paraId="2DF92A96" w14:textId="77777777" w:rsidR="00A7025E" w:rsidRPr="00AD25F1" w:rsidRDefault="00A7025E" w:rsidP="00A7025E">
            <w:pPr>
              <w:suppressAutoHyphens/>
              <w:spacing w:before="60" w:after="60"/>
              <w:jc w:val="both"/>
              <w:rPr>
                <w:color w:val="000000" w:themeColor="text1"/>
                <w:sz w:val="18"/>
                <w:szCs w:val="18"/>
              </w:rPr>
            </w:pPr>
          </w:p>
        </w:tc>
        <w:tc>
          <w:tcPr>
            <w:tcW w:w="1489" w:type="dxa"/>
            <w:tcBorders>
              <w:top w:val="single" w:sz="6" w:space="0" w:color="auto"/>
              <w:left w:val="single" w:sz="4" w:space="0" w:color="auto"/>
              <w:bottom w:val="single" w:sz="6" w:space="0" w:color="auto"/>
              <w:right w:val="double" w:sz="6" w:space="0" w:color="auto"/>
            </w:tcBorders>
            <w:vAlign w:val="center"/>
          </w:tcPr>
          <w:p w14:paraId="431F580C" w14:textId="77777777" w:rsidR="00A7025E" w:rsidRPr="00AD25F1" w:rsidRDefault="00A7025E" w:rsidP="00A7025E">
            <w:pPr>
              <w:suppressAutoHyphens/>
              <w:spacing w:before="60" w:after="60"/>
              <w:jc w:val="both"/>
              <w:rPr>
                <w:color w:val="000000" w:themeColor="text1"/>
                <w:sz w:val="18"/>
                <w:szCs w:val="18"/>
              </w:rPr>
            </w:pPr>
          </w:p>
        </w:tc>
      </w:tr>
      <w:tr w:rsidR="00A7025E" w:rsidRPr="00AD25F1" w14:paraId="1FCF66A7" w14:textId="3F7844A9" w:rsidTr="003E39DA">
        <w:trPr>
          <w:trHeight w:val="390"/>
        </w:trPr>
        <w:tc>
          <w:tcPr>
            <w:tcW w:w="4538" w:type="dxa"/>
            <w:gridSpan w:val="7"/>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524E458F" w14:textId="44DAC376"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Capacitación</w:t>
            </w:r>
          </w:p>
        </w:tc>
        <w:tc>
          <w:tcPr>
            <w:tcW w:w="1451" w:type="dxa"/>
            <w:gridSpan w:val="6"/>
            <w:tcBorders>
              <w:top w:val="single" w:sz="6" w:space="0" w:color="auto"/>
              <w:left w:val="single" w:sz="4" w:space="0" w:color="auto"/>
              <w:bottom w:val="single" w:sz="6" w:space="0" w:color="auto"/>
              <w:right w:val="single" w:sz="4" w:space="0" w:color="auto"/>
            </w:tcBorders>
            <w:vAlign w:val="center"/>
          </w:tcPr>
          <w:p w14:paraId="1B914FAB" w14:textId="77777777" w:rsidR="00A7025E" w:rsidRPr="00AD25F1" w:rsidRDefault="00A7025E" w:rsidP="00A7025E">
            <w:pPr>
              <w:suppressAutoHyphens/>
              <w:spacing w:before="60" w:after="60"/>
              <w:jc w:val="both"/>
              <w:rPr>
                <w:color w:val="000000" w:themeColor="text1"/>
                <w:sz w:val="18"/>
                <w:szCs w:val="18"/>
              </w:rPr>
            </w:pPr>
          </w:p>
        </w:tc>
        <w:tc>
          <w:tcPr>
            <w:tcW w:w="3447" w:type="dxa"/>
            <w:gridSpan w:val="6"/>
            <w:tcBorders>
              <w:top w:val="single" w:sz="6" w:space="0" w:color="auto"/>
              <w:left w:val="single" w:sz="4" w:space="0" w:color="auto"/>
              <w:bottom w:val="single" w:sz="6" w:space="0" w:color="auto"/>
              <w:right w:val="single" w:sz="4" w:space="0" w:color="auto"/>
            </w:tcBorders>
            <w:vAlign w:val="center"/>
          </w:tcPr>
          <w:p w14:paraId="14B3DB24" w14:textId="178970CB"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100 días calendario posteriores a la distribución del contrato</w:t>
            </w:r>
          </w:p>
        </w:tc>
        <w:tc>
          <w:tcPr>
            <w:tcW w:w="1653" w:type="dxa"/>
            <w:gridSpan w:val="4"/>
            <w:tcBorders>
              <w:top w:val="single" w:sz="6" w:space="0" w:color="auto"/>
              <w:left w:val="single" w:sz="4" w:space="0" w:color="auto"/>
              <w:bottom w:val="single" w:sz="6" w:space="0" w:color="auto"/>
              <w:right w:val="single" w:sz="4" w:space="0" w:color="auto"/>
            </w:tcBorders>
          </w:tcPr>
          <w:p w14:paraId="4469557B" w14:textId="33C57644" w:rsidR="00A7025E" w:rsidRPr="00AD25F1" w:rsidRDefault="00A7025E" w:rsidP="00A7025E">
            <w:pPr>
              <w:suppressAutoHyphens/>
              <w:spacing w:before="60" w:after="60"/>
              <w:jc w:val="center"/>
              <w:rPr>
                <w:color w:val="000000" w:themeColor="text1"/>
                <w:sz w:val="18"/>
                <w:szCs w:val="18"/>
              </w:rPr>
            </w:pPr>
            <w:r w:rsidRPr="00AD25F1">
              <w:rPr>
                <w:color w:val="000000" w:themeColor="text1"/>
                <w:sz w:val="18"/>
                <w:szCs w:val="18"/>
              </w:rPr>
              <w:t xml:space="preserve">2 </w:t>
            </w:r>
            <w:proofErr w:type="gramStart"/>
            <w:r w:rsidRPr="00AD25F1">
              <w:rPr>
                <w:color w:val="000000" w:themeColor="text1"/>
                <w:sz w:val="18"/>
                <w:szCs w:val="18"/>
              </w:rPr>
              <w:t>Jornadas</w:t>
            </w:r>
            <w:proofErr w:type="gramEnd"/>
            <w:r w:rsidRPr="00AD25F1">
              <w:rPr>
                <w:color w:val="000000" w:themeColor="text1"/>
                <w:sz w:val="18"/>
                <w:szCs w:val="18"/>
              </w:rPr>
              <w:t xml:space="preserve"> de 4 horas</w:t>
            </w:r>
          </w:p>
        </w:tc>
        <w:tc>
          <w:tcPr>
            <w:tcW w:w="1247" w:type="dxa"/>
            <w:gridSpan w:val="8"/>
            <w:tcBorders>
              <w:top w:val="single" w:sz="6" w:space="0" w:color="auto"/>
              <w:left w:val="single" w:sz="4" w:space="0" w:color="auto"/>
              <w:bottom w:val="single" w:sz="6" w:space="0" w:color="auto"/>
              <w:right w:val="single" w:sz="4" w:space="0" w:color="auto"/>
            </w:tcBorders>
            <w:vAlign w:val="center"/>
          </w:tcPr>
          <w:p w14:paraId="7BC4F03C" w14:textId="77777777" w:rsidR="00A7025E" w:rsidRPr="00AD25F1" w:rsidRDefault="00A7025E" w:rsidP="00A7025E">
            <w:pPr>
              <w:suppressAutoHyphens/>
              <w:spacing w:before="60" w:after="60"/>
              <w:jc w:val="both"/>
              <w:rPr>
                <w:color w:val="000000" w:themeColor="text1"/>
                <w:sz w:val="18"/>
                <w:szCs w:val="18"/>
              </w:rPr>
            </w:pPr>
          </w:p>
        </w:tc>
        <w:tc>
          <w:tcPr>
            <w:tcW w:w="1489" w:type="dxa"/>
            <w:tcBorders>
              <w:top w:val="single" w:sz="6" w:space="0" w:color="auto"/>
              <w:left w:val="single" w:sz="4" w:space="0" w:color="auto"/>
              <w:bottom w:val="single" w:sz="6" w:space="0" w:color="auto"/>
              <w:right w:val="double" w:sz="6" w:space="0" w:color="auto"/>
            </w:tcBorders>
            <w:vAlign w:val="center"/>
          </w:tcPr>
          <w:p w14:paraId="03EEE270" w14:textId="77777777" w:rsidR="00A7025E" w:rsidRPr="00AD25F1" w:rsidRDefault="00A7025E" w:rsidP="00A7025E">
            <w:pPr>
              <w:suppressAutoHyphens/>
              <w:spacing w:before="60" w:after="60"/>
              <w:jc w:val="both"/>
              <w:rPr>
                <w:color w:val="000000" w:themeColor="text1"/>
                <w:sz w:val="18"/>
                <w:szCs w:val="18"/>
              </w:rPr>
            </w:pPr>
          </w:p>
        </w:tc>
      </w:tr>
      <w:tr w:rsidR="00A7025E" w:rsidRPr="00AD25F1" w14:paraId="7E7196A6" w14:textId="47930FE6" w:rsidTr="003E39DA">
        <w:trPr>
          <w:trHeight w:val="390"/>
        </w:trPr>
        <w:tc>
          <w:tcPr>
            <w:tcW w:w="4538" w:type="dxa"/>
            <w:gridSpan w:val="7"/>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1F5E445E" w14:textId="29182D74"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Mantenimiento</w:t>
            </w:r>
            <w:r w:rsidR="00E259EB" w:rsidRPr="00AD25F1">
              <w:rPr>
                <w:color w:val="000000" w:themeColor="text1"/>
                <w:sz w:val="18"/>
                <w:szCs w:val="18"/>
              </w:rPr>
              <w:t xml:space="preserve"> Preventivo</w:t>
            </w:r>
          </w:p>
        </w:tc>
        <w:tc>
          <w:tcPr>
            <w:tcW w:w="1451" w:type="dxa"/>
            <w:gridSpan w:val="6"/>
            <w:tcBorders>
              <w:top w:val="single" w:sz="6" w:space="0" w:color="auto"/>
              <w:left w:val="single" w:sz="4" w:space="0" w:color="auto"/>
              <w:bottom w:val="single" w:sz="6" w:space="0" w:color="auto"/>
              <w:right w:val="single" w:sz="4" w:space="0" w:color="auto"/>
            </w:tcBorders>
            <w:vAlign w:val="center"/>
          </w:tcPr>
          <w:p w14:paraId="040EE2F3" w14:textId="77777777" w:rsidR="00A7025E" w:rsidRPr="00AD25F1" w:rsidRDefault="00A7025E" w:rsidP="00A7025E">
            <w:pPr>
              <w:suppressAutoHyphens/>
              <w:spacing w:before="60" w:after="60"/>
              <w:jc w:val="both"/>
              <w:rPr>
                <w:color w:val="000000" w:themeColor="text1"/>
                <w:sz w:val="18"/>
                <w:szCs w:val="18"/>
              </w:rPr>
            </w:pPr>
          </w:p>
        </w:tc>
        <w:tc>
          <w:tcPr>
            <w:tcW w:w="3447" w:type="dxa"/>
            <w:gridSpan w:val="6"/>
            <w:tcBorders>
              <w:top w:val="single" w:sz="6" w:space="0" w:color="auto"/>
              <w:left w:val="single" w:sz="4" w:space="0" w:color="auto"/>
              <w:bottom w:val="single" w:sz="6" w:space="0" w:color="auto"/>
              <w:right w:val="single" w:sz="4" w:space="0" w:color="auto"/>
            </w:tcBorders>
            <w:vAlign w:val="center"/>
          </w:tcPr>
          <w:p w14:paraId="7590F1E2" w14:textId="1CB3CB8E"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 xml:space="preserve">La primera visita deberá realizarse a los 180 días calendario después de instalado el equipo, las visitas posteriores se </w:t>
            </w:r>
            <w:proofErr w:type="gramStart"/>
            <w:r w:rsidRPr="00AD25F1">
              <w:rPr>
                <w:color w:val="000000" w:themeColor="text1"/>
                <w:sz w:val="18"/>
                <w:szCs w:val="18"/>
              </w:rPr>
              <w:t>requieren  cada</w:t>
            </w:r>
            <w:proofErr w:type="gramEnd"/>
            <w:r w:rsidRPr="00AD25F1">
              <w:rPr>
                <w:color w:val="000000" w:themeColor="text1"/>
                <w:sz w:val="18"/>
                <w:szCs w:val="18"/>
              </w:rPr>
              <w:t xml:space="preserve"> 6 meses</w:t>
            </w:r>
          </w:p>
        </w:tc>
        <w:tc>
          <w:tcPr>
            <w:tcW w:w="1653" w:type="dxa"/>
            <w:gridSpan w:val="4"/>
            <w:tcBorders>
              <w:top w:val="single" w:sz="6" w:space="0" w:color="auto"/>
              <w:left w:val="single" w:sz="4" w:space="0" w:color="auto"/>
              <w:bottom w:val="single" w:sz="6" w:space="0" w:color="auto"/>
              <w:right w:val="single" w:sz="4" w:space="0" w:color="auto"/>
            </w:tcBorders>
          </w:tcPr>
          <w:p w14:paraId="50BDB54F" w14:textId="615ADC33" w:rsidR="00A7025E" w:rsidRPr="00AD25F1" w:rsidRDefault="00A7025E" w:rsidP="00A7025E">
            <w:pPr>
              <w:suppressAutoHyphens/>
              <w:spacing w:before="60" w:after="60"/>
              <w:jc w:val="center"/>
              <w:rPr>
                <w:color w:val="000000" w:themeColor="text1"/>
                <w:sz w:val="18"/>
                <w:szCs w:val="18"/>
              </w:rPr>
            </w:pPr>
            <w:r w:rsidRPr="00AD25F1">
              <w:rPr>
                <w:color w:val="000000" w:themeColor="text1"/>
                <w:sz w:val="18"/>
                <w:szCs w:val="18"/>
              </w:rPr>
              <w:t>4 visitas, una cada 6 meses, durante 2 años</w:t>
            </w:r>
          </w:p>
        </w:tc>
        <w:tc>
          <w:tcPr>
            <w:tcW w:w="1247" w:type="dxa"/>
            <w:gridSpan w:val="8"/>
            <w:tcBorders>
              <w:top w:val="single" w:sz="6" w:space="0" w:color="auto"/>
              <w:left w:val="single" w:sz="4" w:space="0" w:color="auto"/>
              <w:bottom w:val="single" w:sz="6" w:space="0" w:color="auto"/>
              <w:right w:val="single" w:sz="4" w:space="0" w:color="auto"/>
            </w:tcBorders>
            <w:vAlign w:val="center"/>
          </w:tcPr>
          <w:p w14:paraId="66BEBAA7" w14:textId="77777777" w:rsidR="00A7025E" w:rsidRPr="00AD25F1" w:rsidRDefault="00A7025E" w:rsidP="00A7025E">
            <w:pPr>
              <w:suppressAutoHyphens/>
              <w:spacing w:before="60" w:after="60"/>
              <w:jc w:val="both"/>
              <w:rPr>
                <w:color w:val="000000" w:themeColor="text1"/>
                <w:sz w:val="18"/>
                <w:szCs w:val="18"/>
              </w:rPr>
            </w:pPr>
          </w:p>
        </w:tc>
        <w:tc>
          <w:tcPr>
            <w:tcW w:w="1489" w:type="dxa"/>
            <w:tcBorders>
              <w:top w:val="single" w:sz="6" w:space="0" w:color="auto"/>
              <w:left w:val="single" w:sz="4" w:space="0" w:color="auto"/>
              <w:bottom w:val="single" w:sz="6" w:space="0" w:color="auto"/>
              <w:right w:val="double" w:sz="6" w:space="0" w:color="auto"/>
            </w:tcBorders>
            <w:vAlign w:val="center"/>
          </w:tcPr>
          <w:p w14:paraId="6FD5B315" w14:textId="77777777" w:rsidR="00A7025E" w:rsidRPr="00AD25F1" w:rsidRDefault="00A7025E" w:rsidP="00A7025E">
            <w:pPr>
              <w:suppressAutoHyphens/>
              <w:spacing w:before="60" w:after="60"/>
              <w:jc w:val="both"/>
              <w:rPr>
                <w:color w:val="000000" w:themeColor="text1"/>
                <w:sz w:val="18"/>
                <w:szCs w:val="18"/>
              </w:rPr>
            </w:pPr>
          </w:p>
        </w:tc>
      </w:tr>
      <w:tr w:rsidR="00A7025E" w:rsidRPr="00AD25F1" w14:paraId="43019777" w14:textId="77777777" w:rsidTr="003E39DA">
        <w:trPr>
          <w:trHeight w:val="390"/>
        </w:trPr>
        <w:tc>
          <w:tcPr>
            <w:tcW w:w="4538" w:type="dxa"/>
            <w:gridSpan w:val="7"/>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00D89863" w14:textId="5872433A"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Soporte Técnico</w:t>
            </w:r>
          </w:p>
        </w:tc>
        <w:tc>
          <w:tcPr>
            <w:tcW w:w="1451" w:type="dxa"/>
            <w:gridSpan w:val="6"/>
            <w:tcBorders>
              <w:top w:val="single" w:sz="6" w:space="0" w:color="auto"/>
              <w:left w:val="single" w:sz="4" w:space="0" w:color="auto"/>
              <w:bottom w:val="single" w:sz="6" w:space="0" w:color="auto"/>
              <w:right w:val="single" w:sz="4" w:space="0" w:color="auto"/>
            </w:tcBorders>
            <w:vAlign w:val="center"/>
          </w:tcPr>
          <w:p w14:paraId="105ACE7B" w14:textId="77777777" w:rsidR="00A7025E" w:rsidRPr="00AD25F1" w:rsidRDefault="00A7025E" w:rsidP="00A7025E">
            <w:pPr>
              <w:suppressAutoHyphens/>
              <w:spacing w:before="60" w:after="60"/>
              <w:jc w:val="both"/>
              <w:rPr>
                <w:color w:val="000000" w:themeColor="text1"/>
                <w:sz w:val="18"/>
                <w:szCs w:val="18"/>
              </w:rPr>
            </w:pPr>
          </w:p>
        </w:tc>
        <w:tc>
          <w:tcPr>
            <w:tcW w:w="3447" w:type="dxa"/>
            <w:gridSpan w:val="6"/>
            <w:tcBorders>
              <w:top w:val="single" w:sz="6" w:space="0" w:color="auto"/>
              <w:left w:val="single" w:sz="4" w:space="0" w:color="auto"/>
              <w:bottom w:val="single" w:sz="6" w:space="0" w:color="auto"/>
              <w:right w:val="single" w:sz="4" w:space="0" w:color="auto"/>
            </w:tcBorders>
            <w:vAlign w:val="center"/>
          </w:tcPr>
          <w:p w14:paraId="06B0073A" w14:textId="27D35D1D" w:rsidR="00A7025E" w:rsidRPr="00AD25F1" w:rsidRDefault="00C45CD5" w:rsidP="00A7025E">
            <w:pPr>
              <w:suppressAutoHyphens/>
              <w:spacing w:before="60" w:after="60"/>
              <w:jc w:val="both"/>
              <w:rPr>
                <w:color w:val="000000" w:themeColor="text1"/>
                <w:sz w:val="18"/>
                <w:szCs w:val="18"/>
              </w:rPr>
            </w:pPr>
            <w:r w:rsidRPr="00AD25F1">
              <w:rPr>
                <w:color w:val="000000" w:themeColor="text1"/>
                <w:sz w:val="18"/>
                <w:szCs w:val="18"/>
              </w:rPr>
              <w:t>2 años a partir de la recepción de los bienes</w:t>
            </w:r>
          </w:p>
        </w:tc>
        <w:tc>
          <w:tcPr>
            <w:tcW w:w="1653" w:type="dxa"/>
            <w:gridSpan w:val="4"/>
            <w:tcBorders>
              <w:top w:val="single" w:sz="6" w:space="0" w:color="auto"/>
              <w:left w:val="single" w:sz="4" w:space="0" w:color="auto"/>
              <w:bottom w:val="single" w:sz="6" w:space="0" w:color="auto"/>
              <w:right w:val="single" w:sz="4" w:space="0" w:color="auto"/>
            </w:tcBorders>
          </w:tcPr>
          <w:p w14:paraId="2A11E013" w14:textId="395995B2" w:rsidR="00A7025E" w:rsidRPr="00AD25F1" w:rsidRDefault="00A7025E" w:rsidP="00A7025E">
            <w:pPr>
              <w:suppressAutoHyphens/>
              <w:spacing w:before="60" w:after="60"/>
              <w:jc w:val="center"/>
              <w:rPr>
                <w:color w:val="000000" w:themeColor="text1"/>
                <w:sz w:val="18"/>
                <w:szCs w:val="18"/>
              </w:rPr>
            </w:pPr>
            <w:r w:rsidRPr="00AD25F1">
              <w:rPr>
                <w:color w:val="000000" w:themeColor="text1"/>
                <w:sz w:val="18"/>
                <w:szCs w:val="18"/>
              </w:rPr>
              <w:t>1 S.G.</w:t>
            </w:r>
          </w:p>
        </w:tc>
        <w:tc>
          <w:tcPr>
            <w:tcW w:w="1247" w:type="dxa"/>
            <w:gridSpan w:val="8"/>
            <w:tcBorders>
              <w:top w:val="single" w:sz="6" w:space="0" w:color="auto"/>
              <w:left w:val="single" w:sz="4" w:space="0" w:color="auto"/>
              <w:bottom w:val="single" w:sz="6" w:space="0" w:color="auto"/>
              <w:right w:val="single" w:sz="4" w:space="0" w:color="auto"/>
            </w:tcBorders>
            <w:vAlign w:val="center"/>
          </w:tcPr>
          <w:p w14:paraId="0ACE0A3E" w14:textId="77777777" w:rsidR="00A7025E" w:rsidRPr="00AD25F1" w:rsidRDefault="00A7025E" w:rsidP="00A7025E">
            <w:pPr>
              <w:suppressAutoHyphens/>
              <w:spacing w:before="60" w:after="60"/>
              <w:jc w:val="both"/>
              <w:rPr>
                <w:color w:val="000000" w:themeColor="text1"/>
                <w:sz w:val="18"/>
                <w:szCs w:val="18"/>
              </w:rPr>
            </w:pPr>
          </w:p>
        </w:tc>
        <w:tc>
          <w:tcPr>
            <w:tcW w:w="1489" w:type="dxa"/>
            <w:tcBorders>
              <w:top w:val="single" w:sz="6" w:space="0" w:color="auto"/>
              <w:left w:val="single" w:sz="4" w:space="0" w:color="auto"/>
              <w:bottom w:val="single" w:sz="6" w:space="0" w:color="auto"/>
              <w:right w:val="double" w:sz="6" w:space="0" w:color="auto"/>
            </w:tcBorders>
            <w:vAlign w:val="center"/>
          </w:tcPr>
          <w:p w14:paraId="1D6B9360" w14:textId="77777777" w:rsidR="00A7025E" w:rsidRPr="00AD25F1" w:rsidRDefault="00A7025E" w:rsidP="00A7025E">
            <w:pPr>
              <w:suppressAutoHyphens/>
              <w:spacing w:before="60" w:after="60"/>
              <w:jc w:val="both"/>
              <w:rPr>
                <w:color w:val="000000" w:themeColor="text1"/>
                <w:sz w:val="18"/>
                <w:szCs w:val="18"/>
              </w:rPr>
            </w:pPr>
          </w:p>
        </w:tc>
      </w:tr>
      <w:tr w:rsidR="002102D3" w:rsidRPr="00AD25F1" w14:paraId="0C6BCAF5" w14:textId="77777777" w:rsidTr="00404AD8">
        <w:trPr>
          <w:trHeight w:val="390"/>
        </w:trPr>
        <w:tc>
          <w:tcPr>
            <w:tcW w:w="13825" w:type="dxa"/>
            <w:gridSpan w:val="32"/>
            <w:tcBorders>
              <w:top w:val="single" w:sz="6" w:space="0" w:color="auto"/>
              <w:left w:val="double" w:sz="6" w:space="0" w:color="auto"/>
              <w:bottom w:val="single" w:sz="6" w:space="0" w:color="auto"/>
              <w:right w:val="double" w:sz="6" w:space="0" w:color="auto"/>
            </w:tcBorders>
            <w:tcMar>
              <w:top w:w="28" w:type="dxa"/>
              <w:left w:w="57" w:type="dxa"/>
              <w:bottom w:w="28" w:type="dxa"/>
              <w:right w:w="57" w:type="dxa"/>
            </w:tcMar>
            <w:vAlign w:val="center"/>
          </w:tcPr>
          <w:p w14:paraId="105AF4BE" w14:textId="5CFCC161" w:rsidR="002102D3" w:rsidRPr="00AD25F1" w:rsidRDefault="002102D3" w:rsidP="002102D3">
            <w:pPr>
              <w:suppressAutoHyphens/>
              <w:spacing w:before="60" w:after="60"/>
              <w:jc w:val="both"/>
              <w:rPr>
                <w:b/>
                <w:bCs/>
                <w:color w:val="000000" w:themeColor="text1"/>
                <w:sz w:val="18"/>
                <w:szCs w:val="18"/>
              </w:rPr>
            </w:pPr>
            <w:r w:rsidRPr="00AD25F1">
              <w:rPr>
                <w:b/>
                <w:bCs/>
                <w:color w:val="000000" w:themeColor="text1"/>
                <w:sz w:val="18"/>
                <w:szCs w:val="18"/>
              </w:rPr>
              <w:t>LOTE 2. EQUIPOS DE TINCIÓN Y PORTAOBJETO</w:t>
            </w:r>
          </w:p>
        </w:tc>
      </w:tr>
      <w:tr w:rsidR="002102D3" w:rsidRPr="00AD25F1" w14:paraId="05C39816" w14:textId="77777777" w:rsidTr="00E933D5">
        <w:trPr>
          <w:trHeight w:val="390"/>
        </w:trPr>
        <w:tc>
          <w:tcPr>
            <w:tcW w:w="13825" w:type="dxa"/>
            <w:gridSpan w:val="32"/>
            <w:tcBorders>
              <w:top w:val="single" w:sz="6" w:space="0" w:color="auto"/>
              <w:left w:val="double" w:sz="6" w:space="0" w:color="auto"/>
              <w:bottom w:val="single" w:sz="6" w:space="0" w:color="auto"/>
              <w:right w:val="double" w:sz="6" w:space="0" w:color="auto"/>
            </w:tcBorders>
            <w:tcMar>
              <w:top w:w="28" w:type="dxa"/>
              <w:left w:w="57" w:type="dxa"/>
              <w:bottom w:w="28" w:type="dxa"/>
              <w:right w:w="57" w:type="dxa"/>
            </w:tcMar>
            <w:vAlign w:val="center"/>
          </w:tcPr>
          <w:p w14:paraId="6E170FBC" w14:textId="14B94ED2" w:rsidR="002102D3" w:rsidRPr="00AD25F1" w:rsidRDefault="002102D3" w:rsidP="002102D3">
            <w:pPr>
              <w:suppressAutoHyphens/>
              <w:spacing w:before="60" w:after="60"/>
              <w:jc w:val="both"/>
              <w:rPr>
                <w:color w:val="000000" w:themeColor="text1"/>
                <w:sz w:val="18"/>
                <w:szCs w:val="18"/>
              </w:rPr>
            </w:pPr>
            <w:r w:rsidRPr="00AD25F1">
              <w:rPr>
                <w:color w:val="000000" w:themeColor="text1"/>
                <w:sz w:val="18"/>
                <w:szCs w:val="18"/>
              </w:rPr>
              <w:t>Artículo 1. IMPRESORA DE DIAPOSITIVAS O LAMINAS DE HISTOPATOLOGÍA POR TRANSFERENCIA TÉRMICA</w:t>
            </w:r>
          </w:p>
        </w:tc>
      </w:tr>
      <w:tr w:rsidR="00A7025E" w:rsidRPr="00AD25F1" w14:paraId="60CEC841" w14:textId="3F5CE98C" w:rsidTr="003E39DA">
        <w:trPr>
          <w:trHeight w:val="390"/>
        </w:trPr>
        <w:tc>
          <w:tcPr>
            <w:tcW w:w="4519" w:type="dxa"/>
            <w:gridSpan w:val="6"/>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284B036A" w14:textId="28C6EF69"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Instalación</w:t>
            </w:r>
          </w:p>
        </w:tc>
        <w:tc>
          <w:tcPr>
            <w:tcW w:w="1430" w:type="dxa"/>
            <w:gridSpan w:val="6"/>
            <w:tcBorders>
              <w:top w:val="single" w:sz="6" w:space="0" w:color="auto"/>
              <w:left w:val="single" w:sz="4" w:space="0" w:color="auto"/>
              <w:bottom w:val="single" w:sz="6" w:space="0" w:color="auto"/>
              <w:right w:val="single" w:sz="4" w:space="0" w:color="auto"/>
            </w:tcBorders>
            <w:vAlign w:val="center"/>
          </w:tcPr>
          <w:p w14:paraId="06648E49" w14:textId="77777777" w:rsidR="00A7025E" w:rsidRPr="00AD25F1" w:rsidRDefault="00A7025E" w:rsidP="00A7025E">
            <w:pPr>
              <w:suppressAutoHyphens/>
              <w:spacing w:before="60" w:after="60"/>
              <w:jc w:val="both"/>
              <w:rPr>
                <w:color w:val="000000" w:themeColor="text1"/>
                <w:sz w:val="18"/>
                <w:szCs w:val="18"/>
              </w:rPr>
            </w:pPr>
          </w:p>
        </w:tc>
        <w:tc>
          <w:tcPr>
            <w:tcW w:w="3406" w:type="dxa"/>
            <w:gridSpan w:val="6"/>
            <w:tcBorders>
              <w:top w:val="single" w:sz="6" w:space="0" w:color="auto"/>
              <w:left w:val="single" w:sz="4" w:space="0" w:color="auto"/>
              <w:bottom w:val="single" w:sz="6" w:space="0" w:color="auto"/>
              <w:right w:val="single" w:sz="4" w:space="0" w:color="auto"/>
            </w:tcBorders>
            <w:vAlign w:val="center"/>
          </w:tcPr>
          <w:p w14:paraId="60DC0353" w14:textId="5CA532AA"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100 días calendario posteriores a la distribución del contrato</w:t>
            </w:r>
          </w:p>
        </w:tc>
        <w:tc>
          <w:tcPr>
            <w:tcW w:w="1724" w:type="dxa"/>
            <w:gridSpan w:val="4"/>
            <w:tcBorders>
              <w:top w:val="single" w:sz="6" w:space="0" w:color="auto"/>
              <w:left w:val="single" w:sz="4" w:space="0" w:color="auto"/>
              <w:bottom w:val="single" w:sz="6" w:space="0" w:color="auto"/>
              <w:right w:val="single" w:sz="4" w:space="0" w:color="auto"/>
            </w:tcBorders>
          </w:tcPr>
          <w:p w14:paraId="1FC74E83" w14:textId="7FF1984E" w:rsidR="00A7025E" w:rsidRPr="00AD25F1" w:rsidRDefault="00A7025E" w:rsidP="00A7025E">
            <w:pPr>
              <w:suppressAutoHyphens/>
              <w:spacing w:before="60" w:after="60"/>
              <w:jc w:val="center"/>
              <w:rPr>
                <w:color w:val="000000" w:themeColor="text1"/>
                <w:sz w:val="18"/>
                <w:szCs w:val="18"/>
              </w:rPr>
            </w:pPr>
            <w:r w:rsidRPr="00AD25F1">
              <w:rPr>
                <w:color w:val="000000" w:themeColor="text1"/>
                <w:sz w:val="18"/>
                <w:szCs w:val="18"/>
              </w:rPr>
              <w:t>1 c/u</w:t>
            </w:r>
          </w:p>
        </w:tc>
        <w:tc>
          <w:tcPr>
            <w:tcW w:w="1186" w:type="dxa"/>
            <w:gridSpan w:val="8"/>
            <w:tcBorders>
              <w:top w:val="single" w:sz="6" w:space="0" w:color="auto"/>
              <w:left w:val="single" w:sz="4" w:space="0" w:color="auto"/>
              <w:bottom w:val="single" w:sz="6" w:space="0" w:color="auto"/>
              <w:right w:val="single" w:sz="4" w:space="0" w:color="auto"/>
            </w:tcBorders>
            <w:vAlign w:val="center"/>
          </w:tcPr>
          <w:p w14:paraId="21A0A794" w14:textId="77777777" w:rsidR="00A7025E" w:rsidRPr="00AD25F1" w:rsidRDefault="00A7025E" w:rsidP="00A7025E">
            <w:pPr>
              <w:suppressAutoHyphens/>
              <w:spacing w:before="60" w:after="60"/>
              <w:jc w:val="both"/>
              <w:rPr>
                <w:color w:val="000000" w:themeColor="text1"/>
                <w:sz w:val="18"/>
                <w:szCs w:val="18"/>
              </w:rPr>
            </w:pPr>
          </w:p>
        </w:tc>
        <w:tc>
          <w:tcPr>
            <w:tcW w:w="1560" w:type="dxa"/>
            <w:gridSpan w:val="2"/>
            <w:tcBorders>
              <w:top w:val="single" w:sz="6" w:space="0" w:color="auto"/>
              <w:left w:val="single" w:sz="4" w:space="0" w:color="auto"/>
              <w:bottom w:val="single" w:sz="6" w:space="0" w:color="auto"/>
              <w:right w:val="double" w:sz="6" w:space="0" w:color="auto"/>
            </w:tcBorders>
            <w:vAlign w:val="center"/>
          </w:tcPr>
          <w:p w14:paraId="6A786338" w14:textId="77777777" w:rsidR="00A7025E" w:rsidRPr="00AD25F1" w:rsidRDefault="00A7025E" w:rsidP="00A7025E">
            <w:pPr>
              <w:suppressAutoHyphens/>
              <w:spacing w:before="60" w:after="60"/>
              <w:jc w:val="both"/>
              <w:rPr>
                <w:color w:val="000000" w:themeColor="text1"/>
                <w:sz w:val="18"/>
                <w:szCs w:val="18"/>
              </w:rPr>
            </w:pPr>
          </w:p>
        </w:tc>
      </w:tr>
      <w:tr w:rsidR="00A7025E" w:rsidRPr="00AD25F1" w14:paraId="7331A04F" w14:textId="16FC9AD6" w:rsidTr="003E39DA">
        <w:trPr>
          <w:trHeight w:val="390"/>
        </w:trPr>
        <w:tc>
          <w:tcPr>
            <w:tcW w:w="4519" w:type="dxa"/>
            <w:gridSpan w:val="6"/>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22CED0EC" w14:textId="0C0ED5F1"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Capacitación</w:t>
            </w:r>
          </w:p>
        </w:tc>
        <w:tc>
          <w:tcPr>
            <w:tcW w:w="1430" w:type="dxa"/>
            <w:gridSpan w:val="6"/>
            <w:tcBorders>
              <w:top w:val="single" w:sz="6" w:space="0" w:color="auto"/>
              <w:left w:val="single" w:sz="4" w:space="0" w:color="auto"/>
              <w:bottom w:val="single" w:sz="6" w:space="0" w:color="auto"/>
              <w:right w:val="single" w:sz="4" w:space="0" w:color="auto"/>
            </w:tcBorders>
            <w:vAlign w:val="center"/>
          </w:tcPr>
          <w:p w14:paraId="71EC908E" w14:textId="77777777" w:rsidR="00A7025E" w:rsidRPr="00AD25F1" w:rsidRDefault="00A7025E" w:rsidP="00A7025E">
            <w:pPr>
              <w:suppressAutoHyphens/>
              <w:spacing w:before="60" w:after="60"/>
              <w:jc w:val="both"/>
              <w:rPr>
                <w:color w:val="000000" w:themeColor="text1"/>
                <w:sz w:val="18"/>
                <w:szCs w:val="18"/>
              </w:rPr>
            </w:pPr>
          </w:p>
        </w:tc>
        <w:tc>
          <w:tcPr>
            <w:tcW w:w="3406" w:type="dxa"/>
            <w:gridSpan w:val="6"/>
            <w:tcBorders>
              <w:top w:val="single" w:sz="6" w:space="0" w:color="auto"/>
              <w:left w:val="single" w:sz="4" w:space="0" w:color="auto"/>
              <w:bottom w:val="single" w:sz="6" w:space="0" w:color="auto"/>
              <w:right w:val="single" w:sz="4" w:space="0" w:color="auto"/>
            </w:tcBorders>
            <w:vAlign w:val="center"/>
          </w:tcPr>
          <w:p w14:paraId="453C76CD" w14:textId="6C65507E"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105 días calendario posteriores a la distribución del contrato</w:t>
            </w:r>
          </w:p>
        </w:tc>
        <w:tc>
          <w:tcPr>
            <w:tcW w:w="1724" w:type="dxa"/>
            <w:gridSpan w:val="4"/>
            <w:tcBorders>
              <w:top w:val="single" w:sz="6" w:space="0" w:color="auto"/>
              <w:left w:val="single" w:sz="4" w:space="0" w:color="auto"/>
              <w:bottom w:val="single" w:sz="6" w:space="0" w:color="auto"/>
              <w:right w:val="single" w:sz="4" w:space="0" w:color="auto"/>
            </w:tcBorders>
          </w:tcPr>
          <w:p w14:paraId="036627CE" w14:textId="63400701" w:rsidR="00A7025E" w:rsidRPr="00AD25F1" w:rsidRDefault="00625AEA" w:rsidP="00A7025E">
            <w:pPr>
              <w:suppressAutoHyphens/>
              <w:spacing w:before="60" w:after="60"/>
              <w:jc w:val="center"/>
              <w:rPr>
                <w:color w:val="000000" w:themeColor="text1"/>
                <w:sz w:val="18"/>
                <w:szCs w:val="18"/>
              </w:rPr>
            </w:pPr>
            <w:r w:rsidRPr="00AD25F1">
              <w:rPr>
                <w:color w:val="000000" w:themeColor="text1"/>
                <w:sz w:val="18"/>
                <w:szCs w:val="18"/>
              </w:rPr>
              <w:t>3</w:t>
            </w:r>
            <w:r w:rsidR="00A7025E" w:rsidRPr="00AD25F1">
              <w:rPr>
                <w:color w:val="000000" w:themeColor="text1"/>
                <w:sz w:val="18"/>
                <w:szCs w:val="18"/>
              </w:rPr>
              <w:t xml:space="preserve"> </w:t>
            </w:r>
            <w:proofErr w:type="gramStart"/>
            <w:r w:rsidR="00A7025E" w:rsidRPr="00AD25F1">
              <w:rPr>
                <w:color w:val="000000" w:themeColor="text1"/>
                <w:sz w:val="18"/>
                <w:szCs w:val="18"/>
              </w:rPr>
              <w:t>Jornadas</w:t>
            </w:r>
            <w:proofErr w:type="gramEnd"/>
            <w:r w:rsidR="00A7025E" w:rsidRPr="00AD25F1">
              <w:rPr>
                <w:color w:val="000000" w:themeColor="text1"/>
                <w:sz w:val="18"/>
                <w:szCs w:val="18"/>
              </w:rPr>
              <w:t xml:space="preserve"> de 4 horas</w:t>
            </w:r>
          </w:p>
        </w:tc>
        <w:tc>
          <w:tcPr>
            <w:tcW w:w="1186" w:type="dxa"/>
            <w:gridSpan w:val="8"/>
            <w:tcBorders>
              <w:top w:val="single" w:sz="6" w:space="0" w:color="auto"/>
              <w:left w:val="single" w:sz="4" w:space="0" w:color="auto"/>
              <w:bottom w:val="single" w:sz="6" w:space="0" w:color="auto"/>
              <w:right w:val="single" w:sz="4" w:space="0" w:color="auto"/>
            </w:tcBorders>
            <w:vAlign w:val="center"/>
          </w:tcPr>
          <w:p w14:paraId="620B407C" w14:textId="77777777" w:rsidR="00A7025E" w:rsidRPr="00AD25F1" w:rsidRDefault="00A7025E" w:rsidP="00A7025E">
            <w:pPr>
              <w:suppressAutoHyphens/>
              <w:spacing w:before="60" w:after="60"/>
              <w:jc w:val="both"/>
              <w:rPr>
                <w:color w:val="000000" w:themeColor="text1"/>
                <w:sz w:val="18"/>
                <w:szCs w:val="18"/>
              </w:rPr>
            </w:pPr>
          </w:p>
        </w:tc>
        <w:tc>
          <w:tcPr>
            <w:tcW w:w="1560" w:type="dxa"/>
            <w:gridSpan w:val="2"/>
            <w:tcBorders>
              <w:top w:val="single" w:sz="6" w:space="0" w:color="auto"/>
              <w:left w:val="single" w:sz="4" w:space="0" w:color="auto"/>
              <w:bottom w:val="single" w:sz="6" w:space="0" w:color="auto"/>
              <w:right w:val="double" w:sz="6" w:space="0" w:color="auto"/>
            </w:tcBorders>
            <w:vAlign w:val="center"/>
          </w:tcPr>
          <w:p w14:paraId="73CCBBC9" w14:textId="77777777" w:rsidR="00A7025E" w:rsidRPr="00AD25F1" w:rsidRDefault="00A7025E" w:rsidP="00A7025E">
            <w:pPr>
              <w:suppressAutoHyphens/>
              <w:spacing w:before="60" w:after="60"/>
              <w:jc w:val="both"/>
              <w:rPr>
                <w:color w:val="000000" w:themeColor="text1"/>
                <w:sz w:val="18"/>
                <w:szCs w:val="18"/>
              </w:rPr>
            </w:pPr>
          </w:p>
        </w:tc>
      </w:tr>
      <w:tr w:rsidR="00A7025E" w:rsidRPr="00AD25F1" w14:paraId="75DC8081" w14:textId="77777777" w:rsidTr="003E39DA">
        <w:trPr>
          <w:trHeight w:val="390"/>
        </w:trPr>
        <w:tc>
          <w:tcPr>
            <w:tcW w:w="4519" w:type="dxa"/>
            <w:gridSpan w:val="6"/>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1B27E8BE" w14:textId="53A4932B"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Mantenimiento</w:t>
            </w:r>
            <w:r w:rsidR="00E259EB" w:rsidRPr="00AD25F1">
              <w:rPr>
                <w:color w:val="000000" w:themeColor="text1"/>
                <w:sz w:val="18"/>
                <w:szCs w:val="18"/>
              </w:rPr>
              <w:t xml:space="preserve"> Preventivo</w:t>
            </w:r>
          </w:p>
        </w:tc>
        <w:tc>
          <w:tcPr>
            <w:tcW w:w="1430" w:type="dxa"/>
            <w:gridSpan w:val="6"/>
            <w:tcBorders>
              <w:top w:val="single" w:sz="6" w:space="0" w:color="auto"/>
              <w:left w:val="single" w:sz="4" w:space="0" w:color="auto"/>
              <w:bottom w:val="single" w:sz="6" w:space="0" w:color="auto"/>
              <w:right w:val="single" w:sz="4" w:space="0" w:color="auto"/>
            </w:tcBorders>
            <w:vAlign w:val="center"/>
          </w:tcPr>
          <w:p w14:paraId="6518814F" w14:textId="77777777" w:rsidR="00A7025E" w:rsidRPr="00AD25F1" w:rsidRDefault="00A7025E" w:rsidP="00A7025E">
            <w:pPr>
              <w:suppressAutoHyphens/>
              <w:spacing w:before="60" w:after="60"/>
              <w:jc w:val="both"/>
              <w:rPr>
                <w:color w:val="000000" w:themeColor="text1"/>
                <w:sz w:val="18"/>
                <w:szCs w:val="18"/>
              </w:rPr>
            </w:pPr>
          </w:p>
        </w:tc>
        <w:tc>
          <w:tcPr>
            <w:tcW w:w="3406" w:type="dxa"/>
            <w:gridSpan w:val="6"/>
            <w:tcBorders>
              <w:top w:val="single" w:sz="6" w:space="0" w:color="auto"/>
              <w:left w:val="single" w:sz="4" w:space="0" w:color="auto"/>
              <w:bottom w:val="single" w:sz="6" w:space="0" w:color="auto"/>
              <w:right w:val="single" w:sz="4" w:space="0" w:color="auto"/>
            </w:tcBorders>
            <w:vAlign w:val="center"/>
          </w:tcPr>
          <w:p w14:paraId="7825AE0E" w14:textId="0417CE57"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t xml:space="preserve">La primera visita deberá realizarse a los 180 días calendario después de instalado el equipo, las visitas posteriores se </w:t>
            </w:r>
            <w:proofErr w:type="gramStart"/>
            <w:r w:rsidRPr="00AD25F1">
              <w:rPr>
                <w:color w:val="000000" w:themeColor="text1"/>
                <w:sz w:val="18"/>
                <w:szCs w:val="18"/>
              </w:rPr>
              <w:t>requieren  cada</w:t>
            </w:r>
            <w:proofErr w:type="gramEnd"/>
            <w:r w:rsidRPr="00AD25F1">
              <w:rPr>
                <w:color w:val="000000" w:themeColor="text1"/>
                <w:sz w:val="18"/>
                <w:szCs w:val="18"/>
              </w:rPr>
              <w:t xml:space="preserve"> 6 meses</w:t>
            </w:r>
          </w:p>
        </w:tc>
        <w:tc>
          <w:tcPr>
            <w:tcW w:w="1724" w:type="dxa"/>
            <w:gridSpan w:val="4"/>
            <w:tcBorders>
              <w:top w:val="single" w:sz="6" w:space="0" w:color="auto"/>
              <w:left w:val="single" w:sz="4" w:space="0" w:color="auto"/>
              <w:bottom w:val="single" w:sz="6" w:space="0" w:color="auto"/>
              <w:right w:val="single" w:sz="4" w:space="0" w:color="auto"/>
            </w:tcBorders>
          </w:tcPr>
          <w:p w14:paraId="589340AD" w14:textId="0021E2F9" w:rsidR="00A7025E" w:rsidRPr="00AD25F1" w:rsidRDefault="00A7025E" w:rsidP="00A7025E">
            <w:pPr>
              <w:suppressAutoHyphens/>
              <w:spacing w:before="60" w:after="60"/>
              <w:jc w:val="center"/>
              <w:rPr>
                <w:color w:val="000000" w:themeColor="text1"/>
                <w:sz w:val="18"/>
                <w:szCs w:val="18"/>
              </w:rPr>
            </w:pPr>
            <w:r w:rsidRPr="00AD25F1">
              <w:rPr>
                <w:color w:val="000000" w:themeColor="text1"/>
                <w:sz w:val="18"/>
                <w:szCs w:val="18"/>
              </w:rPr>
              <w:t>4 visitas, una cada 6 meses, durante 2 años</w:t>
            </w:r>
          </w:p>
        </w:tc>
        <w:tc>
          <w:tcPr>
            <w:tcW w:w="1186" w:type="dxa"/>
            <w:gridSpan w:val="8"/>
            <w:tcBorders>
              <w:top w:val="single" w:sz="6" w:space="0" w:color="auto"/>
              <w:left w:val="single" w:sz="4" w:space="0" w:color="auto"/>
              <w:bottom w:val="single" w:sz="6" w:space="0" w:color="auto"/>
              <w:right w:val="single" w:sz="4" w:space="0" w:color="auto"/>
            </w:tcBorders>
            <w:vAlign w:val="center"/>
          </w:tcPr>
          <w:p w14:paraId="242514C6" w14:textId="77777777" w:rsidR="00A7025E" w:rsidRPr="00AD25F1" w:rsidRDefault="00A7025E" w:rsidP="00A7025E">
            <w:pPr>
              <w:suppressAutoHyphens/>
              <w:spacing w:before="60" w:after="60"/>
              <w:jc w:val="both"/>
              <w:rPr>
                <w:color w:val="000000" w:themeColor="text1"/>
                <w:sz w:val="18"/>
                <w:szCs w:val="18"/>
              </w:rPr>
            </w:pPr>
          </w:p>
        </w:tc>
        <w:tc>
          <w:tcPr>
            <w:tcW w:w="1560" w:type="dxa"/>
            <w:gridSpan w:val="2"/>
            <w:tcBorders>
              <w:top w:val="single" w:sz="6" w:space="0" w:color="auto"/>
              <w:left w:val="single" w:sz="4" w:space="0" w:color="auto"/>
              <w:bottom w:val="single" w:sz="6" w:space="0" w:color="auto"/>
              <w:right w:val="double" w:sz="6" w:space="0" w:color="auto"/>
            </w:tcBorders>
            <w:vAlign w:val="center"/>
          </w:tcPr>
          <w:p w14:paraId="3D9AC74C" w14:textId="77777777" w:rsidR="00A7025E" w:rsidRPr="00AD25F1" w:rsidRDefault="00A7025E" w:rsidP="00A7025E">
            <w:pPr>
              <w:suppressAutoHyphens/>
              <w:spacing w:before="60" w:after="60"/>
              <w:jc w:val="both"/>
              <w:rPr>
                <w:color w:val="000000" w:themeColor="text1"/>
                <w:sz w:val="18"/>
                <w:szCs w:val="18"/>
              </w:rPr>
            </w:pPr>
          </w:p>
        </w:tc>
      </w:tr>
      <w:tr w:rsidR="00A7025E" w:rsidRPr="00AD25F1" w14:paraId="7B9A386C" w14:textId="77777777" w:rsidTr="003E39DA">
        <w:trPr>
          <w:trHeight w:val="390"/>
        </w:trPr>
        <w:tc>
          <w:tcPr>
            <w:tcW w:w="4519" w:type="dxa"/>
            <w:gridSpan w:val="6"/>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5A716EE0" w14:textId="6F41EB4E" w:rsidR="00A7025E" w:rsidRPr="00AD25F1" w:rsidRDefault="00A7025E" w:rsidP="00A7025E">
            <w:pPr>
              <w:suppressAutoHyphens/>
              <w:spacing w:before="60" w:after="60"/>
              <w:jc w:val="both"/>
              <w:rPr>
                <w:color w:val="000000" w:themeColor="text1"/>
                <w:sz w:val="18"/>
                <w:szCs w:val="18"/>
              </w:rPr>
            </w:pPr>
            <w:r w:rsidRPr="00AD25F1">
              <w:rPr>
                <w:color w:val="000000" w:themeColor="text1"/>
                <w:sz w:val="18"/>
                <w:szCs w:val="18"/>
              </w:rPr>
              <w:lastRenderedPageBreak/>
              <w:t>Soporte Técnico</w:t>
            </w:r>
          </w:p>
        </w:tc>
        <w:tc>
          <w:tcPr>
            <w:tcW w:w="1430" w:type="dxa"/>
            <w:gridSpan w:val="6"/>
            <w:tcBorders>
              <w:top w:val="single" w:sz="6" w:space="0" w:color="auto"/>
              <w:left w:val="single" w:sz="4" w:space="0" w:color="auto"/>
              <w:bottom w:val="single" w:sz="6" w:space="0" w:color="auto"/>
              <w:right w:val="single" w:sz="4" w:space="0" w:color="auto"/>
            </w:tcBorders>
            <w:vAlign w:val="center"/>
          </w:tcPr>
          <w:p w14:paraId="4CB76F3A" w14:textId="77777777" w:rsidR="00A7025E" w:rsidRPr="00AD25F1" w:rsidRDefault="00A7025E" w:rsidP="00A7025E">
            <w:pPr>
              <w:suppressAutoHyphens/>
              <w:spacing w:before="60" w:after="60"/>
              <w:jc w:val="both"/>
              <w:rPr>
                <w:color w:val="000000" w:themeColor="text1"/>
                <w:sz w:val="18"/>
                <w:szCs w:val="18"/>
              </w:rPr>
            </w:pPr>
          </w:p>
        </w:tc>
        <w:tc>
          <w:tcPr>
            <w:tcW w:w="3406" w:type="dxa"/>
            <w:gridSpan w:val="6"/>
            <w:tcBorders>
              <w:top w:val="single" w:sz="6" w:space="0" w:color="auto"/>
              <w:left w:val="single" w:sz="4" w:space="0" w:color="auto"/>
              <w:bottom w:val="single" w:sz="6" w:space="0" w:color="auto"/>
              <w:right w:val="single" w:sz="4" w:space="0" w:color="auto"/>
            </w:tcBorders>
            <w:vAlign w:val="center"/>
          </w:tcPr>
          <w:p w14:paraId="3432D478" w14:textId="33661E8B" w:rsidR="00A7025E" w:rsidRPr="00AD25F1" w:rsidRDefault="00C45CD5" w:rsidP="00A7025E">
            <w:pPr>
              <w:suppressAutoHyphens/>
              <w:spacing w:before="60" w:after="60"/>
              <w:jc w:val="both"/>
              <w:rPr>
                <w:color w:val="000000" w:themeColor="text1"/>
                <w:sz w:val="18"/>
                <w:szCs w:val="18"/>
              </w:rPr>
            </w:pPr>
            <w:r w:rsidRPr="00AD25F1">
              <w:rPr>
                <w:color w:val="000000" w:themeColor="text1"/>
                <w:sz w:val="18"/>
                <w:szCs w:val="18"/>
              </w:rPr>
              <w:t>2 años a partir de la recepción de los bienes</w:t>
            </w:r>
          </w:p>
        </w:tc>
        <w:tc>
          <w:tcPr>
            <w:tcW w:w="1724" w:type="dxa"/>
            <w:gridSpan w:val="4"/>
            <w:tcBorders>
              <w:top w:val="single" w:sz="6" w:space="0" w:color="auto"/>
              <w:left w:val="single" w:sz="4" w:space="0" w:color="auto"/>
              <w:bottom w:val="single" w:sz="6" w:space="0" w:color="auto"/>
              <w:right w:val="single" w:sz="4" w:space="0" w:color="auto"/>
            </w:tcBorders>
          </w:tcPr>
          <w:p w14:paraId="1D0DD59D" w14:textId="5C03CF87" w:rsidR="00A7025E" w:rsidRPr="00AD25F1" w:rsidRDefault="00A7025E" w:rsidP="00A7025E">
            <w:pPr>
              <w:suppressAutoHyphens/>
              <w:spacing w:before="60" w:after="60"/>
              <w:jc w:val="center"/>
              <w:rPr>
                <w:color w:val="000000" w:themeColor="text1"/>
                <w:sz w:val="18"/>
                <w:szCs w:val="18"/>
              </w:rPr>
            </w:pPr>
            <w:r w:rsidRPr="00AD25F1">
              <w:rPr>
                <w:color w:val="000000" w:themeColor="text1"/>
                <w:sz w:val="18"/>
                <w:szCs w:val="18"/>
              </w:rPr>
              <w:t>1 S.G.</w:t>
            </w:r>
          </w:p>
        </w:tc>
        <w:tc>
          <w:tcPr>
            <w:tcW w:w="1186" w:type="dxa"/>
            <w:gridSpan w:val="8"/>
            <w:tcBorders>
              <w:top w:val="single" w:sz="6" w:space="0" w:color="auto"/>
              <w:left w:val="single" w:sz="4" w:space="0" w:color="auto"/>
              <w:bottom w:val="single" w:sz="6" w:space="0" w:color="auto"/>
              <w:right w:val="single" w:sz="4" w:space="0" w:color="auto"/>
            </w:tcBorders>
            <w:vAlign w:val="center"/>
          </w:tcPr>
          <w:p w14:paraId="36C8AF98" w14:textId="77777777" w:rsidR="00A7025E" w:rsidRPr="00AD25F1" w:rsidRDefault="00A7025E" w:rsidP="00A7025E">
            <w:pPr>
              <w:suppressAutoHyphens/>
              <w:spacing w:before="60" w:after="60"/>
              <w:jc w:val="both"/>
              <w:rPr>
                <w:color w:val="000000" w:themeColor="text1"/>
                <w:sz w:val="18"/>
                <w:szCs w:val="18"/>
              </w:rPr>
            </w:pPr>
          </w:p>
        </w:tc>
        <w:tc>
          <w:tcPr>
            <w:tcW w:w="1560" w:type="dxa"/>
            <w:gridSpan w:val="2"/>
            <w:tcBorders>
              <w:top w:val="single" w:sz="6" w:space="0" w:color="auto"/>
              <w:left w:val="single" w:sz="4" w:space="0" w:color="auto"/>
              <w:bottom w:val="single" w:sz="6" w:space="0" w:color="auto"/>
              <w:right w:val="double" w:sz="6" w:space="0" w:color="auto"/>
            </w:tcBorders>
            <w:vAlign w:val="center"/>
          </w:tcPr>
          <w:p w14:paraId="4C051F9A" w14:textId="77777777" w:rsidR="00A7025E" w:rsidRPr="00AD25F1" w:rsidRDefault="00A7025E" w:rsidP="00A7025E">
            <w:pPr>
              <w:suppressAutoHyphens/>
              <w:spacing w:before="60" w:after="60"/>
              <w:jc w:val="both"/>
              <w:rPr>
                <w:color w:val="000000" w:themeColor="text1"/>
                <w:sz w:val="18"/>
                <w:szCs w:val="18"/>
              </w:rPr>
            </w:pPr>
          </w:p>
        </w:tc>
      </w:tr>
      <w:tr w:rsidR="002102D3" w:rsidRPr="00AD25F1" w14:paraId="693AB3A1" w14:textId="77777777" w:rsidTr="00A94D9D">
        <w:trPr>
          <w:trHeight w:val="390"/>
        </w:trPr>
        <w:tc>
          <w:tcPr>
            <w:tcW w:w="13825" w:type="dxa"/>
            <w:gridSpan w:val="32"/>
            <w:tcBorders>
              <w:top w:val="single" w:sz="6" w:space="0" w:color="auto"/>
              <w:left w:val="double" w:sz="6" w:space="0" w:color="auto"/>
              <w:bottom w:val="single" w:sz="6" w:space="0" w:color="auto"/>
              <w:right w:val="double" w:sz="6" w:space="0" w:color="auto"/>
            </w:tcBorders>
            <w:tcMar>
              <w:top w:w="28" w:type="dxa"/>
              <w:left w:w="57" w:type="dxa"/>
              <w:bottom w:w="28" w:type="dxa"/>
              <w:right w:w="57" w:type="dxa"/>
            </w:tcMar>
            <w:vAlign w:val="center"/>
          </w:tcPr>
          <w:p w14:paraId="1F570A81" w14:textId="1DC7F094" w:rsidR="002102D3" w:rsidRPr="00AD25F1" w:rsidRDefault="002102D3" w:rsidP="002102D3">
            <w:pPr>
              <w:suppressAutoHyphens/>
              <w:spacing w:before="60" w:after="60"/>
              <w:jc w:val="both"/>
              <w:rPr>
                <w:color w:val="000000" w:themeColor="text1"/>
                <w:sz w:val="18"/>
                <w:szCs w:val="18"/>
              </w:rPr>
            </w:pPr>
            <w:r w:rsidRPr="00AD25F1">
              <w:rPr>
                <w:color w:val="000000" w:themeColor="text1"/>
                <w:sz w:val="18"/>
                <w:szCs w:val="18"/>
              </w:rPr>
              <w:t>Artículo 2. EQUIPO AUTOMATIZADO DE TINCIÓN Y MONTAJE INTEGRADO</w:t>
            </w:r>
          </w:p>
        </w:tc>
      </w:tr>
      <w:tr w:rsidR="008E3705" w:rsidRPr="00AD25F1" w14:paraId="04632875" w14:textId="675386F3" w:rsidTr="003E39DA">
        <w:trPr>
          <w:trHeight w:val="390"/>
        </w:trPr>
        <w:tc>
          <w:tcPr>
            <w:tcW w:w="4519" w:type="dxa"/>
            <w:gridSpan w:val="6"/>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7624FF4D" w14:textId="1E88DB39"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Instalación</w:t>
            </w:r>
          </w:p>
        </w:tc>
        <w:tc>
          <w:tcPr>
            <w:tcW w:w="1430" w:type="dxa"/>
            <w:gridSpan w:val="6"/>
            <w:tcBorders>
              <w:top w:val="single" w:sz="6" w:space="0" w:color="auto"/>
              <w:left w:val="single" w:sz="4" w:space="0" w:color="auto"/>
              <w:bottom w:val="single" w:sz="6" w:space="0" w:color="auto"/>
              <w:right w:val="single" w:sz="4" w:space="0" w:color="auto"/>
            </w:tcBorders>
            <w:vAlign w:val="center"/>
          </w:tcPr>
          <w:p w14:paraId="77544999" w14:textId="77777777" w:rsidR="008E3705" w:rsidRPr="00AD25F1" w:rsidRDefault="008E3705" w:rsidP="008E3705">
            <w:pPr>
              <w:suppressAutoHyphens/>
              <w:spacing w:before="60" w:after="60"/>
              <w:jc w:val="both"/>
              <w:rPr>
                <w:color w:val="000000" w:themeColor="text1"/>
                <w:sz w:val="18"/>
                <w:szCs w:val="18"/>
              </w:rPr>
            </w:pPr>
          </w:p>
        </w:tc>
        <w:tc>
          <w:tcPr>
            <w:tcW w:w="3396" w:type="dxa"/>
            <w:gridSpan w:val="5"/>
            <w:tcBorders>
              <w:top w:val="single" w:sz="6" w:space="0" w:color="auto"/>
              <w:left w:val="single" w:sz="4" w:space="0" w:color="auto"/>
              <w:bottom w:val="single" w:sz="6" w:space="0" w:color="auto"/>
              <w:right w:val="single" w:sz="4" w:space="0" w:color="auto"/>
            </w:tcBorders>
            <w:vAlign w:val="center"/>
          </w:tcPr>
          <w:p w14:paraId="418CACF3" w14:textId="51873327"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100 días calendario posteriores a la distribución del contrato</w:t>
            </w:r>
          </w:p>
        </w:tc>
        <w:tc>
          <w:tcPr>
            <w:tcW w:w="1768" w:type="dxa"/>
            <w:gridSpan w:val="9"/>
            <w:tcBorders>
              <w:top w:val="single" w:sz="6" w:space="0" w:color="auto"/>
              <w:left w:val="single" w:sz="4" w:space="0" w:color="auto"/>
              <w:bottom w:val="single" w:sz="6" w:space="0" w:color="auto"/>
              <w:right w:val="single" w:sz="4" w:space="0" w:color="auto"/>
            </w:tcBorders>
          </w:tcPr>
          <w:p w14:paraId="53EE6FD2" w14:textId="4A0A81E6" w:rsidR="008E3705" w:rsidRPr="00AD25F1" w:rsidRDefault="008E3705" w:rsidP="008E3705">
            <w:pPr>
              <w:suppressAutoHyphens/>
              <w:spacing w:before="60" w:after="60"/>
              <w:jc w:val="center"/>
              <w:rPr>
                <w:color w:val="000000" w:themeColor="text1"/>
                <w:sz w:val="18"/>
                <w:szCs w:val="18"/>
              </w:rPr>
            </w:pPr>
            <w:r w:rsidRPr="00AD25F1">
              <w:rPr>
                <w:color w:val="000000" w:themeColor="text1"/>
                <w:sz w:val="18"/>
                <w:szCs w:val="18"/>
              </w:rPr>
              <w:t>1 c/u</w:t>
            </w:r>
          </w:p>
        </w:tc>
        <w:tc>
          <w:tcPr>
            <w:tcW w:w="1134" w:type="dxa"/>
            <w:gridSpan w:val="3"/>
            <w:tcBorders>
              <w:top w:val="single" w:sz="6" w:space="0" w:color="auto"/>
              <w:left w:val="single" w:sz="4" w:space="0" w:color="auto"/>
              <w:bottom w:val="single" w:sz="6" w:space="0" w:color="auto"/>
              <w:right w:val="single" w:sz="4" w:space="0" w:color="auto"/>
            </w:tcBorders>
            <w:vAlign w:val="center"/>
          </w:tcPr>
          <w:p w14:paraId="65812DC4" w14:textId="77777777" w:rsidR="008E3705" w:rsidRPr="00AD25F1" w:rsidRDefault="008E3705" w:rsidP="008E3705">
            <w:pPr>
              <w:suppressAutoHyphens/>
              <w:spacing w:before="60" w:after="60"/>
              <w:jc w:val="both"/>
              <w:rPr>
                <w:color w:val="000000" w:themeColor="text1"/>
                <w:sz w:val="18"/>
                <w:szCs w:val="18"/>
              </w:rPr>
            </w:pPr>
          </w:p>
        </w:tc>
        <w:tc>
          <w:tcPr>
            <w:tcW w:w="1578" w:type="dxa"/>
            <w:gridSpan w:val="3"/>
            <w:tcBorders>
              <w:top w:val="single" w:sz="6" w:space="0" w:color="auto"/>
              <w:left w:val="single" w:sz="4" w:space="0" w:color="auto"/>
              <w:bottom w:val="single" w:sz="6" w:space="0" w:color="auto"/>
              <w:right w:val="double" w:sz="6" w:space="0" w:color="auto"/>
            </w:tcBorders>
            <w:vAlign w:val="center"/>
          </w:tcPr>
          <w:p w14:paraId="0A6D0347" w14:textId="77777777" w:rsidR="008E3705" w:rsidRPr="00AD25F1" w:rsidRDefault="008E3705" w:rsidP="008E3705">
            <w:pPr>
              <w:suppressAutoHyphens/>
              <w:spacing w:before="60" w:after="60"/>
              <w:jc w:val="both"/>
              <w:rPr>
                <w:color w:val="000000" w:themeColor="text1"/>
                <w:sz w:val="18"/>
                <w:szCs w:val="18"/>
              </w:rPr>
            </w:pPr>
          </w:p>
        </w:tc>
      </w:tr>
      <w:tr w:rsidR="008E3705" w:rsidRPr="00AD25F1" w14:paraId="44041C0E" w14:textId="7EFCF98C" w:rsidTr="003E39DA">
        <w:trPr>
          <w:trHeight w:val="390"/>
        </w:trPr>
        <w:tc>
          <w:tcPr>
            <w:tcW w:w="4519" w:type="dxa"/>
            <w:gridSpan w:val="6"/>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654931B0" w14:textId="30837CA2"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Capacitación</w:t>
            </w:r>
          </w:p>
        </w:tc>
        <w:tc>
          <w:tcPr>
            <w:tcW w:w="1430" w:type="dxa"/>
            <w:gridSpan w:val="6"/>
            <w:tcBorders>
              <w:top w:val="single" w:sz="6" w:space="0" w:color="auto"/>
              <w:left w:val="single" w:sz="4" w:space="0" w:color="auto"/>
              <w:bottom w:val="single" w:sz="6" w:space="0" w:color="auto"/>
              <w:right w:val="single" w:sz="4" w:space="0" w:color="auto"/>
            </w:tcBorders>
            <w:vAlign w:val="center"/>
          </w:tcPr>
          <w:p w14:paraId="563F20AC" w14:textId="77777777" w:rsidR="008E3705" w:rsidRPr="00AD25F1" w:rsidRDefault="008E3705" w:rsidP="008E3705">
            <w:pPr>
              <w:suppressAutoHyphens/>
              <w:spacing w:before="60" w:after="60"/>
              <w:jc w:val="both"/>
              <w:rPr>
                <w:color w:val="000000" w:themeColor="text1"/>
                <w:sz w:val="18"/>
                <w:szCs w:val="18"/>
              </w:rPr>
            </w:pPr>
          </w:p>
        </w:tc>
        <w:tc>
          <w:tcPr>
            <w:tcW w:w="3396" w:type="dxa"/>
            <w:gridSpan w:val="5"/>
            <w:tcBorders>
              <w:top w:val="single" w:sz="6" w:space="0" w:color="auto"/>
              <w:left w:val="single" w:sz="4" w:space="0" w:color="auto"/>
              <w:bottom w:val="single" w:sz="6" w:space="0" w:color="auto"/>
              <w:right w:val="single" w:sz="4" w:space="0" w:color="auto"/>
            </w:tcBorders>
            <w:vAlign w:val="center"/>
          </w:tcPr>
          <w:p w14:paraId="645A6BE9" w14:textId="2751DE08"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105 días calendario posteriores a la distribución del contrato</w:t>
            </w:r>
          </w:p>
        </w:tc>
        <w:tc>
          <w:tcPr>
            <w:tcW w:w="1768" w:type="dxa"/>
            <w:gridSpan w:val="9"/>
            <w:tcBorders>
              <w:top w:val="single" w:sz="6" w:space="0" w:color="auto"/>
              <w:left w:val="single" w:sz="4" w:space="0" w:color="auto"/>
              <w:bottom w:val="single" w:sz="6" w:space="0" w:color="auto"/>
              <w:right w:val="single" w:sz="4" w:space="0" w:color="auto"/>
            </w:tcBorders>
          </w:tcPr>
          <w:p w14:paraId="63EC356C" w14:textId="2ED46065" w:rsidR="008E3705" w:rsidRPr="00AD25F1" w:rsidRDefault="00625AEA" w:rsidP="008E3705">
            <w:pPr>
              <w:suppressAutoHyphens/>
              <w:spacing w:before="60" w:after="60"/>
              <w:jc w:val="center"/>
              <w:rPr>
                <w:color w:val="000000" w:themeColor="text1"/>
                <w:sz w:val="18"/>
                <w:szCs w:val="18"/>
              </w:rPr>
            </w:pPr>
            <w:r w:rsidRPr="00AD25F1">
              <w:rPr>
                <w:color w:val="000000" w:themeColor="text1"/>
                <w:sz w:val="18"/>
                <w:szCs w:val="18"/>
              </w:rPr>
              <w:t>3</w:t>
            </w:r>
            <w:r w:rsidR="008E3705" w:rsidRPr="00AD25F1">
              <w:rPr>
                <w:color w:val="000000" w:themeColor="text1"/>
                <w:sz w:val="18"/>
                <w:szCs w:val="18"/>
              </w:rPr>
              <w:t xml:space="preserve"> </w:t>
            </w:r>
            <w:proofErr w:type="gramStart"/>
            <w:r w:rsidR="008E3705" w:rsidRPr="00AD25F1">
              <w:rPr>
                <w:color w:val="000000" w:themeColor="text1"/>
                <w:sz w:val="18"/>
                <w:szCs w:val="18"/>
              </w:rPr>
              <w:t>Jornadas</w:t>
            </w:r>
            <w:proofErr w:type="gramEnd"/>
            <w:r w:rsidR="008E3705" w:rsidRPr="00AD25F1">
              <w:rPr>
                <w:color w:val="000000" w:themeColor="text1"/>
                <w:sz w:val="18"/>
                <w:szCs w:val="18"/>
              </w:rPr>
              <w:t xml:space="preserve"> de 4 horas</w:t>
            </w:r>
          </w:p>
        </w:tc>
        <w:tc>
          <w:tcPr>
            <w:tcW w:w="1134" w:type="dxa"/>
            <w:gridSpan w:val="3"/>
            <w:tcBorders>
              <w:top w:val="single" w:sz="6" w:space="0" w:color="auto"/>
              <w:left w:val="single" w:sz="4" w:space="0" w:color="auto"/>
              <w:bottom w:val="single" w:sz="6" w:space="0" w:color="auto"/>
              <w:right w:val="single" w:sz="4" w:space="0" w:color="auto"/>
            </w:tcBorders>
            <w:vAlign w:val="center"/>
          </w:tcPr>
          <w:p w14:paraId="213B3E87" w14:textId="77777777" w:rsidR="008E3705" w:rsidRPr="00AD25F1" w:rsidRDefault="008E3705" w:rsidP="008E3705">
            <w:pPr>
              <w:suppressAutoHyphens/>
              <w:spacing w:before="60" w:after="60"/>
              <w:jc w:val="both"/>
              <w:rPr>
                <w:color w:val="000000" w:themeColor="text1"/>
                <w:sz w:val="18"/>
                <w:szCs w:val="18"/>
              </w:rPr>
            </w:pPr>
          </w:p>
        </w:tc>
        <w:tc>
          <w:tcPr>
            <w:tcW w:w="1578" w:type="dxa"/>
            <w:gridSpan w:val="3"/>
            <w:tcBorders>
              <w:top w:val="single" w:sz="6" w:space="0" w:color="auto"/>
              <w:left w:val="single" w:sz="4" w:space="0" w:color="auto"/>
              <w:bottom w:val="single" w:sz="6" w:space="0" w:color="auto"/>
              <w:right w:val="double" w:sz="6" w:space="0" w:color="auto"/>
            </w:tcBorders>
            <w:vAlign w:val="center"/>
          </w:tcPr>
          <w:p w14:paraId="49FE5DDB" w14:textId="77777777" w:rsidR="008E3705" w:rsidRPr="00AD25F1" w:rsidRDefault="008E3705" w:rsidP="008E3705">
            <w:pPr>
              <w:suppressAutoHyphens/>
              <w:spacing w:before="60" w:after="60"/>
              <w:jc w:val="both"/>
              <w:rPr>
                <w:color w:val="000000" w:themeColor="text1"/>
                <w:sz w:val="18"/>
                <w:szCs w:val="18"/>
              </w:rPr>
            </w:pPr>
          </w:p>
        </w:tc>
      </w:tr>
      <w:tr w:rsidR="008E3705" w:rsidRPr="00AD25F1" w14:paraId="7F1F9B7E" w14:textId="51632570" w:rsidTr="003E39DA">
        <w:trPr>
          <w:trHeight w:val="390"/>
        </w:trPr>
        <w:tc>
          <w:tcPr>
            <w:tcW w:w="4519" w:type="dxa"/>
            <w:gridSpan w:val="6"/>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0EB98B3F" w14:textId="5C1F63AA"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Mantenimiento</w:t>
            </w:r>
            <w:r w:rsidR="00E259EB" w:rsidRPr="00AD25F1">
              <w:rPr>
                <w:color w:val="000000" w:themeColor="text1"/>
                <w:sz w:val="18"/>
                <w:szCs w:val="18"/>
              </w:rPr>
              <w:t xml:space="preserve"> Preventivo</w:t>
            </w:r>
          </w:p>
        </w:tc>
        <w:tc>
          <w:tcPr>
            <w:tcW w:w="1430" w:type="dxa"/>
            <w:gridSpan w:val="6"/>
            <w:tcBorders>
              <w:top w:val="single" w:sz="6" w:space="0" w:color="auto"/>
              <w:left w:val="single" w:sz="4" w:space="0" w:color="auto"/>
              <w:bottom w:val="single" w:sz="6" w:space="0" w:color="auto"/>
              <w:right w:val="single" w:sz="4" w:space="0" w:color="auto"/>
            </w:tcBorders>
            <w:vAlign w:val="center"/>
          </w:tcPr>
          <w:p w14:paraId="73B234D2" w14:textId="77777777" w:rsidR="008E3705" w:rsidRPr="00AD25F1" w:rsidRDefault="008E3705" w:rsidP="008E3705">
            <w:pPr>
              <w:suppressAutoHyphens/>
              <w:spacing w:before="60" w:after="60"/>
              <w:jc w:val="both"/>
              <w:rPr>
                <w:color w:val="000000" w:themeColor="text1"/>
                <w:sz w:val="18"/>
                <w:szCs w:val="18"/>
              </w:rPr>
            </w:pPr>
          </w:p>
        </w:tc>
        <w:tc>
          <w:tcPr>
            <w:tcW w:w="3396" w:type="dxa"/>
            <w:gridSpan w:val="5"/>
            <w:tcBorders>
              <w:top w:val="single" w:sz="6" w:space="0" w:color="auto"/>
              <w:left w:val="single" w:sz="4" w:space="0" w:color="auto"/>
              <w:bottom w:val="single" w:sz="6" w:space="0" w:color="auto"/>
              <w:right w:val="single" w:sz="4" w:space="0" w:color="auto"/>
            </w:tcBorders>
            <w:vAlign w:val="center"/>
          </w:tcPr>
          <w:p w14:paraId="384EC102" w14:textId="4CD42AAC"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 xml:space="preserve">La primera visita deberá realizarse a los 180 días calendario después de instalado el equipo, las visitas posteriores se </w:t>
            </w:r>
            <w:proofErr w:type="gramStart"/>
            <w:r w:rsidRPr="00AD25F1">
              <w:rPr>
                <w:color w:val="000000" w:themeColor="text1"/>
                <w:sz w:val="18"/>
                <w:szCs w:val="18"/>
              </w:rPr>
              <w:t>requieren  cada</w:t>
            </w:r>
            <w:proofErr w:type="gramEnd"/>
            <w:r w:rsidRPr="00AD25F1">
              <w:rPr>
                <w:color w:val="000000" w:themeColor="text1"/>
                <w:sz w:val="18"/>
                <w:szCs w:val="18"/>
              </w:rPr>
              <w:t xml:space="preserve"> 6 meses</w:t>
            </w:r>
          </w:p>
        </w:tc>
        <w:tc>
          <w:tcPr>
            <w:tcW w:w="1768" w:type="dxa"/>
            <w:gridSpan w:val="9"/>
            <w:tcBorders>
              <w:top w:val="single" w:sz="6" w:space="0" w:color="auto"/>
              <w:left w:val="single" w:sz="4" w:space="0" w:color="auto"/>
              <w:bottom w:val="single" w:sz="6" w:space="0" w:color="auto"/>
              <w:right w:val="single" w:sz="4" w:space="0" w:color="auto"/>
            </w:tcBorders>
          </w:tcPr>
          <w:p w14:paraId="3619C4F4" w14:textId="4BFCF513" w:rsidR="008E3705" w:rsidRPr="00AD25F1" w:rsidRDefault="008E3705" w:rsidP="008E3705">
            <w:pPr>
              <w:suppressAutoHyphens/>
              <w:spacing w:before="60" w:after="60"/>
              <w:jc w:val="center"/>
              <w:rPr>
                <w:color w:val="000000" w:themeColor="text1"/>
                <w:sz w:val="18"/>
                <w:szCs w:val="18"/>
              </w:rPr>
            </w:pPr>
            <w:r w:rsidRPr="00AD25F1">
              <w:rPr>
                <w:color w:val="000000" w:themeColor="text1"/>
                <w:sz w:val="18"/>
                <w:szCs w:val="18"/>
              </w:rPr>
              <w:t>4 visitas, una cada 6 meses, durante 2 años</w:t>
            </w:r>
          </w:p>
        </w:tc>
        <w:tc>
          <w:tcPr>
            <w:tcW w:w="1134" w:type="dxa"/>
            <w:gridSpan w:val="3"/>
            <w:tcBorders>
              <w:top w:val="single" w:sz="6" w:space="0" w:color="auto"/>
              <w:left w:val="single" w:sz="4" w:space="0" w:color="auto"/>
              <w:bottom w:val="single" w:sz="6" w:space="0" w:color="auto"/>
              <w:right w:val="single" w:sz="4" w:space="0" w:color="auto"/>
            </w:tcBorders>
            <w:vAlign w:val="center"/>
          </w:tcPr>
          <w:p w14:paraId="4AC77DD0" w14:textId="77777777" w:rsidR="008E3705" w:rsidRPr="00AD25F1" w:rsidRDefault="008E3705" w:rsidP="008E3705">
            <w:pPr>
              <w:suppressAutoHyphens/>
              <w:spacing w:before="60" w:after="60"/>
              <w:jc w:val="both"/>
              <w:rPr>
                <w:color w:val="000000" w:themeColor="text1"/>
                <w:sz w:val="18"/>
                <w:szCs w:val="18"/>
              </w:rPr>
            </w:pPr>
          </w:p>
        </w:tc>
        <w:tc>
          <w:tcPr>
            <w:tcW w:w="1578" w:type="dxa"/>
            <w:gridSpan w:val="3"/>
            <w:tcBorders>
              <w:top w:val="single" w:sz="6" w:space="0" w:color="auto"/>
              <w:left w:val="single" w:sz="4" w:space="0" w:color="auto"/>
              <w:bottom w:val="single" w:sz="6" w:space="0" w:color="auto"/>
              <w:right w:val="double" w:sz="6" w:space="0" w:color="auto"/>
            </w:tcBorders>
            <w:vAlign w:val="center"/>
          </w:tcPr>
          <w:p w14:paraId="63A01506" w14:textId="77777777" w:rsidR="008E3705" w:rsidRPr="00AD25F1" w:rsidRDefault="008E3705" w:rsidP="008E3705">
            <w:pPr>
              <w:suppressAutoHyphens/>
              <w:spacing w:before="60" w:after="60"/>
              <w:jc w:val="both"/>
              <w:rPr>
                <w:color w:val="000000" w:themeColor="text1"/>
                <w:sz w:val="18"/>
                <w:szCs w:val="18"/>
              </w:rPr>
            </w:pPr>
          </w:p>
        </w:tc>
      </w:tr>
      <w:tr w:rsidR="008E3705" w:rsidRPr="00AD25F1" w14:paraId="218BF732" w14:textId="77777777" w:rsidTr="003E39DA">
        <w:trPr>
          <w:trHeight w:val="390"/>
        </w:trPr>
        <w:tc>
          <w:tcPr>
            <w:tcW w:w="4519" w:type="dxa"/>
            <w:gridSpan w:val="6"/>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17399FB7" w14:textId="25682076"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Soporte Técnico</w:t>
            </w:r>
          </w:p>
        </w:tc>
        <w:tc>
          <w:tcPr>
            <w:tcW w:w="1430" w:type="dxa"/>
            <w:gridSpan w:val="6"/>
            <w:tcBorders>
              <w:top w:val="single" w:sz="6" w:space="0" w:color="auto"/>
              <w:left w:val="single" w:sz="4" w:space="0" w:color="auto"/>
              <w:bottom w:val="single" w:sz="6" w:space="0" w:color="auto"/>
              <w:right w:val="single" w:sz="4" w:space="0" w:color="auto"/>
            </w:tcBorders>
            <w:vAlign w:val="center"/>
          </w:tcPr>
          <w:p w14:paraId="18B0F9E3" w14:textId="77777777" w:rsidR="008E3705" w:rsidRPr="00AD25F1" w:rsidRDefault="008E3705" w:rsidP="008E3705">
            <w:pPr>
              <w:suppressAutoHyphens/>
              <w:spacing w:before="60" w:after="60"/>
              <w:jc w:val="both"/>
              <w:rPr>
                <w:color w:val="000000" w:themeColor="text1"/>
                <w:sz w:val="18"/>
                <w:szCs w:val="18"/>
              </w:rPr>
            </w:pPr>
          </w:p>
        </w:tc>
        <w:tc>
          <w:tcPr>
            <w:tcW w:w="3396" w:type="dxa"/>
            <w:gridSpan w:val="5"/>
            <w:tcBorders>
              <w:top w:val="single" w:sz="6" w:space="0" w:color="auto"/>
              <w:left w:val="single" w:sz="4" w:space="0" w:color="auto"/>
              <w:bottom w:val="single" w:sz="6" w:space="0" w:color="auto"/>
              <w:right w:val="single" w:sz="4" w:space="0" w:color="auto"/>
            </w:tcBorders>
            <w:vAlign w:val="center"/>
          </w:tcPr>
          <w:p w14:paraId="586F3B1A" w14:textId="43324ADA" w:rsidR="008E3705" w:rsidRPr="00AD25F1" w:rsidRDefault="00C45CD5" w:rsidP="008E3705">
            <w:pPr>
              <w:suppressAutoHyphens/>
              <w:spacing w:before="60" w:after="60"/>
              <w:jc w:val="both"/>
              <w:rPr>
                <w:color w:val="000000" w:themeColor="text1"/>
                <w:sz w:val="18"/>
                <w:szCs w:val="18"/>
              </w:rPr>
            </w:pPr>
            <w:r w:rsidRPr="00AD25F1">
              <w:rPr>
                <w:color w:val="000000" w:themeColor="text1"/>
                <w:sz w:val="18"/>
                <w:szCs w:val="18"/>
              </w:rPr>
              <w:t>2 años a partir de la recepción de los bienes</w:t>
            </w:r>
          </w:p>
        </w:tc>
        <w:tc>
          <w:tcPr>
            <w:tcW w:w="1768" w:type="dxa"/>
            <w:gridSpan w:val="9"/>
            <w:tcBorders>
              <w:top w:val="single" w:sz="6" w:space="0" w:color="auto"/>
              <w:left w:val="single" w:sz="4" w:space="0" w:color="auto"/>
              <w:bottom w:val="single" w:sz="6" w:space="0" w:color="auto"/>
              <w:right w:val="single" w:sz="4" w:space="0" w:color="auto"/>
            </w:tcBorders>
          </w:tcPr>
          <w:p w14:paraId="3E3B32C8" w14:textId="2033215E" w:rsidR="008E3705" w:rsidRPr="00AD25F1" w:rsidRDefault="008E3705" w:rsidP="008E3705">
            <w:pPr>
              <w:suppressAutoHyphens/>
              <w:spacing w:before="60" w:after="60"/>
              <w:jc w:val="center"/>
              <w:rPr>
                <w:color w:val="000000" w:themeColor="text1"/>
                <w:sz w:val="18"/>
                <w:szCs w:val="18"/>
              </w:rPr>
            </w:pPr>
            <w:r w:rsidRPr="00AD25F1">
              <w:rPr>
                <w:color w:val="000000" w:themeColor="text1"/>
                <w:sz w:val="18"/>
                <w:szCs w:val="18"/>
              </w:rPr>
              <w:t>1 S.G.</w:t>
            </w:r>
          </w:p>
        </w:tc>
        <w:tc>
          <w:tcPr>
            <w:tcW w:w="1134" w:type="dxa"/>
            <w:gridSpan w:val="3"/>
            <w:tcBorders>
              <w:top w:val="single" w:sz="6" w:space="0" w:color="auto"/>
              <w:left w:val="single" w:sz="4" w:space="0" w:color="auto"/>
              <w:bottom w:val="single" w:sz="6" w:space="0" w:color="auto"/>
              <w:right w:val="single" w:sz="4" w:space="0" w:color="auto"/>
            </w:tcBorders>
            <w:vAlign w:val="center"/>
          </w:tcPr>
          <w:p w14:paraId="0017F070" w14:textId="77777777" w:rsidR="008E3705" w:rsidRPr="00AD25F1" w:rsidRDefault="008E3705" w:rsidP="008E3705">
            <w:pPr>
              <w:suppressAutoHyphens/>
              <w:spacing w:before="60" w:after="60"/>
              <w:jc w:val="both"/>
              <w:rPr>
                <w:color w:val="000000" w:themeColor="text1"/>
                <w:sz w:val="18"/>
                <w:szCs w:val="18"/>
              </w:rPr>
            </w:pPr>
          </w:p>
        </w:tc>
        <w:tc>
          <w:tcPr>
            <w:tcW w:w="1578" w:type="dxa"/>
            <w:gridSpan w:val="3"/>
            <w:tcBorders>
              <w:top w:val="single" w:sz="6" w:space="0" w:color="auto"/>
              <w:left w:val="single" w:sz="4" w:space="0" w:color="auto"/>
              <w:bottom w:val="single" w:sz="6" w:space="0" w:color="auto"/>
              <w:right w:val="double" w:sz="6" w:space="0" w:color="auto"/>
            </w:tcBorders>
            <w:vAlign w:val="center"/>
          </w:tcPr>
          <w:p w14:paraId="316F9AA2" w14:textId="77777777" w:rsidR="008E3705" w:rsidRPr="00AD25F1" w:rsidRDefault="008E3705" w:rsidP="008E3705">
            <w:pPr>
              <w:suppressAutoHyphens/>
              <w:spacing w:before="60" w:after="60"/>
              <w:jc w:val="both"/>
              <w:rPr>
                <w:color w:val="000000" w:themeColor="text1"/>
                <w:sz w:val="18"/>
                <w:szCs w:val="18"/>
              </w:rPr>
            </w:pPr>
          </w:p>
        </w:tc>
      </w:tr>
      <w:tr w:rsidR="002102D3" w:rsidRPr="00AD25F1" w14:paraId="261EF504" w14:textId="77777777" w:rsidTr="004C2591">
        <w:trPr>
          <w:trHeight w:val="390"/>
        </w:trPr>
        <w:tc>
          <w:tcPr>
            <w:tcW w:w="13825" w:type="dxa"/>
            <w:gridSpan w:val="32"/>
            <w:tcBorders>
              <w:top w:val="single" w:sz="6" w:space="0" w:color="auto"/>
              <w:left w:val="double" w:sz="6" w:space="0" w:color="auto"/>
              <w:bottom w:val="single" w:sz="6" w:space="0" w:color="auto"/>
              <w:right w:val="double" w:sz="6" w:space="0" w:color="auto"/>
            </w:tcBorders>
            <w:tcMar>
              <w:top w:w="28" w:type="dxa"/>
              <w:left w:w="57" w:type="dxa"/>
              <w:bottom w:w="28" w:type="dxa"/>
              <w:right w:w="57" w:type="dxa"/>
            </w:tcMar>
            <w:vAlign w:val="center"/>
          </w:tcPr>
          <w:p w14:paraId="1E2FAD7A" w14:textId="08A91D2D" w:rsidR="002102D3" w:rsidRPr="00AD25F1" w:rsidRDefault="002102D3" w:rsidP="002102D3">
            <w:pPr>
              <w:suppressAutoHyphens/>
              <w:spacing w:before="60" w:after="60"/>
              <w:jc w:val="both"/>
              <w:rPr>
                <w:b/>
                <w:bCs/>
                <w:color w:val="000000" w:themeColor="text1"/>
                <w:sz w:val="18"/>
                <w:szCs w:val="18"/>
              </w:rPr>
            </w:pPr>
            <w:r w:rsidRPr="00AD25F1">
              <w:rPr>
                <w:b/>
                <w:bCs/>
                <w:color w:val="000000" w:themeColor="text1"/>
                <w:sz w:val="18"/>
                <w:szCs w:val="18"/>
              </w:rPr>
              <w:t>LOTE 3. ESTACIÓN DE TRABAJO</w:t>
            </w:r>
          </w:p>
        </w:tc>
      </w:tr>
      <w:tr w:rsidR="002102D3" w:rsidRPr="00AD25F1" w14:paraId="6A24E384" w14:textId="6A5C3CAC" w:rsidTr="00DD5B65">
        <w:trPr>
          <w:trHeight w:val="390"/>
        </w:trPr>
        <w:tc>
          <w:tcPr>
            <w:tcW w:w="13825" w:type="dxa"/>
            <w:gridSpan w:val="32"/>
            <w:tcBorders>
              <w:top w:val="single" w:sz="6" w:space="0" w:color="auto"/>
              <w:left w:val="double" w:sz="6" w:space="0" w:color="auto"/>
              <w:bottom w:val="single" w:sz="6" w:space="0" w:color="auto"/>
              <w:right w:val="double" w:sz="6" w:space="0" w:color="auto"/>
            </w:tcBorders>
            <w:tcMar>
              <w:top w:w="28" w:type="dxa"/>
              <w:left w:w="57" w:type="dxa"/>
              <w:bottom w:w="28" w:type="dxa"/>
              <w:right w:w="57" w:type="dxa"/>
            </w:tcMar>
            <w:vAlign w:val="center"/>
          </w:tcPr>
          <w:p w14:paraId="6F907E01" w14:textId="6A4178F1" w:rsidR="002102D3" w:rsidRPr="00AD25F1" w:rsidRDefault="002102D3" w:rsidP="002102D3">
            <w:pPr>
              <w:suppressAutoHyphens/>
              <w:spacing w:before="60" w:after="60"/>
              <w:jc w:val="both"/>
              <w:rPr>
                <w:color w:val="000000" w:themeColor="text1"/>
                <w:sz w:val="18"/>
                <w:szCs w:val="18"/>
              </w:rPr>
            </w:pPr>
            <w:r w:rsidRPr="00AD25F1">
              <w:rPr>
                <w:color w:val="000000" w:themeColor="text1"/>
                <w:sz w:val="18"/>
                <w:szCs w:val="18"/>
              </w:rPr>
              <w:t>Artículo 1. ESTACIÓN DE TRABAJO EXTRACTORA DE GASES CON LUZ, AGUA Y DESAGÜE</w:t>
            </w:r>
          </w:p>
        </w:tc>
      </w:tr>
      <w:tr w:rsidR="008E3705" w:rsidRPr="00AD25F1" w14:paraId="73D064A2" w14:textId="2A62D009" w:rsidTr="003E39DA">
        <w:trPr>
          <w:trHeight w:val="390"/>
        </w:trPr>
        <w:tc>
          <w:tcPr>
            <w:tcW w:w="4499" w:type="dxa"/>
            <w:gridSpan w:val="4"/>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783A68B8" w14:textId="1C0E0BD4"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Instalación</w:t>
            </w:r>
          </w:p>
        </w:tc>
        <w:tc>
          <w:tcPr>
            <w:tcW w:w="1420" w:type="dxa"/>
            <w:gridSpan w:val="7"/>
            <w:tcBorders>
              <w:top w:val="single" w:sz="6" w:space="0" w:color="auto"/>
              <w:left w:val="single" w:sz="4" w:space="0" w:color="auto"/>
              <w:bottom w:val="single" w:sz="6" w:space="0" w:color="auto"/>
              <w:right w:val="single" w:sz="4" w:space="0" w:color="auto"/>
            </w:tcBorders>
            <w:vAlign w:val="center"/>
          </w:tcPr>
          <w:p w14:paraId="0E23BE74" w14:textId="77777777" w:rsidR="008E3705" w:rsidRPr="00AD25F1" w:rsidRDefault="008E3705" w:rsidP="008E3705">
            <w:pPr>
              <w:suppressAutoHyphens/>
              <w:spacing w:before="60" w:after="60"/>
              <w:jc w:val="both"/>
              <w:rPr>
                <w:color w:val="000000" w:themeColor="text1"/>
                <w:sz w:val="18"/>
                <w:szCs w:val="18"/>
              </w:rPr>
            </w:pPr>
          </w:p>
        </w:tc>
        <w:tc>
          <w:tcPr>
            <w:tcW w:w="3416" w:type="dxa"/>
            <w:gridSpan w:val="5"/>
            <w:tcBorders>
              <w:top w:val="single" w:sz="6" w:space="0" w:color="auto"/>
              <w:left w:val="single" w:sz="4" w:space="0" w:color="auto"/>
              <w:bottom w:val="single" w:sz="6" w:space="0" w:color="auto"/>
              <w:right w:val="single" w:sz="4" w:space="0" w:color="auto"/>
            </w:tcBorders>
            <w:vAlign w:val="center"/>
          </w:tcPr>
          <w:p w14:paraId="718A1169" w14:textId="6C741264"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105 días calendario posteriores a la distribución del contrato</w:t>
            </w:r>
          </w:p>
        </w:tc>
        <w:tc>
          <w:tcPr>
            <w:tcW w:w="1778" w:type="dxa"/>
            <w:gridSpan w:val="10"/>
            <w:tcBorders>
              <w:top w:val="single" w:sz="6" w:space="0" w:color="auto"/>
              <w:left w:val="single" w:sz="4" w:space="0" w:color="auto"/>
              <w:bottom w:val="single" w:sz="6" w:space="0" w:color="auto"/>
              <w:right w:val="single" w:sz="4" w:space="0" w:color="auto"/>
            </w:tcBorders>
          </w:tcPr>
          <w:p w14:paraId="6073BFDA" w14:textId="72F37DE6" w:rsidR="008E3705" w:rsidRPr="00AD25F1" w:rsidRDefault="008E3705" w:rsidP="008E3705">
            <w:pPr>
              <w:suppressAutoHyphens/>
              <w:spacing w:before="60" w:after="60"/>
              <w:jc w:val="center"/>
              <w:rPr>
                <w:color w:val="000000" w:themeColor="text1"/>
                <w:sz w:val="18"/>
                <w:szCs w:val="18"/>
              </w:rPr>
            </w:pPr>
            <w:r w:rsidRPr="00AD25F1">
              <w:rPr>
                <w:color w:val="000000" w:themeColor="text1"/>
                <w:sz w:val="18"/>
                <w:szCs w:val="18"/>
              </w:rPr>
              <w:t>1 c/u</w:t>
            </w:r>
          </w:p>
        </w:tc>
        <w:tc>
          <w:tcPr>
            <w:tcW w:w="1122" w:type="dxa"/>
            <w:gridSpan w:val="2"/>
            <w:tcBorders>
              <w:top w:val="single" w:sz="6" w:space="0" w:color="auto"/>
              <w:left w:val="single" w:sz="4" w:space="0" w:color="auto"/>
              <w:bottom w:val="single" w:sz="6" w:space="0" w:color="auto"/>
              <w:right w:val="single" w:sz="4" w:space="0" w:color="auto"/>
            </w:tcBorders>
            <w:vAlign w:val="center"/>
          </w:tcPr>
          <w:p w14:paraId="6983D403" w14:textId="77777777" w:rsidR="008E3705" w:rsidRPr="00AD25F1" w:rsidRDefault="008E3705" w:rsidP="008E3705">
            <w:pPr>
              <w:suppressAutoHyphens/>
              <w:spacing w:before="60" w:after="60"/>
              <w:jc w:val="both"/>
              <w:rPr>
                <w:color w:val="000000" w:themeColor="text1"/>
                <w:sz w:val="18"/>
                <w:szCs w:val="18"/>
              </w:rPr>
            </w:pPr>
          </w:p>
        </w:tc>
        <w:tc>
          <w:tcPr>
            <w:tcW w:w="1590" w:type="dxa"/>
            <w:gridSpan w:val="4"/>
            <w:tcBorders>
              <w:top w:val="single" w:sz="6" w:space="0" w:color="auto"/>
              <w:left w:val="single" w:sz="4" w:space="0" w:color="auto"/>
              <w:bottom w:val="single" w:sz="6" w:space="0" w:color="auto"/>
              <w:right w:val="double" w:sz="6" w:space="0" w:color="auto"/>
            </w:tcBorders>
            <w:vAlign w:val="center"/>
          </w:tcPr>
          <w:p w14:paraId="2BD3B95F" w14:textId="77777777" w:rsidR="008E3705" w:rsidRPr="00AD25F1" w:rsidRDefault="008E3705" w:rsidP="008E3705">
            <w:pPr>
              <w:suppressAutoHyphens/>
              <w:spacing w:before="60" w:after="60"/>
              <w:jc w:val="both"/>
              <w:rPr>
                <w:color w:val="000000" w:themeColor="text1"/>
                <w:sz w:val="18"/>
                <w:szCs w:val="18"/>
              </w:rPr>
            </w:pPr>
          </w:p>
        </w:tc>
      </w:tr>
      <w:tr w:rsidR="008E3705" w:rsidRPr="00AD25F1" w14:paraId="61D4ADD4" w14:textId="11B074F4" w:rsidTr="003E39DA">
        <w:trPr>
          <w:trHeight w:val="390"/>
        </w:trPr>
        <w:tc>
          <w:tcPr>
            <w:tcW w:w="4499" w:type="dxa"/>
            <w:gridSpan w:val="4"/>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72E8A37B" w14:textId="571A2029"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Capacitación</w:t>
            </w:r>
          </w:p>
        </w:tc>
        <w:tc>
          <w:tcPr>
            <w:tcW w:w="1420" w:type="dxa"/>
            <w:gridSpan w:val="7"/>
            <w:tcBorders>
              <w:top w:val="single" w:sz="6" w:space="0" w:color="auto"/>
              <w:left w:val="single" w:sz="4" w:space="0" w:color="auto"/>
              <w:bottom w:val="single" w:sz="6" w:space="0" w:color="auto"/>
              <w:right w:val="single" w:sz="4" w:space="0" w:color="auto"/>
            </w:tcBorders>
            <w:vAlign w:val="center"/>
          </w:tcPr>
          <w:p w14:paraId="43F8371F" w14:textId="77777777" w:rsidR="008E3705" w:rsidRPr="00AD25F1" w:rsidRDefault="008E3705" w:rsidP="008E3705">
            <w:pPr>
              <w:suppressAutoHyphens/>
              <w:spacing w:before="60" w:after="60"/>
              <w:jc w:val="both"/>
              <w:rPr>
                <w:color w:val="000000" w:themeColor="text1"/>
                <w:sz w:val="18"/>
                <w:szCs w:val="18"/>
              </w:rPr>
            </w:pPr>
          </w:p>
        </w:tc>
        <w:tc>
          <w:tcPr>
            <w:tcW w:w="3416" w:type="dxa"/>
            <w:gridSpan w:val="5"/>
            <w:tcBorders>
              <w:top w:val="single" w:sz="6" w:space="0" w:color="auto"/>
              <w:left w:val="single" w:sz="4" w:space="0" w:color="auto"/>
              <w:bottom w:val="single" w:sz="6" w:space="0" w:color="auto"/>
              <w:right w:val="single" w:sz="4" w:space="0" w:color="auto"/>
            </w:tcBorders>
            <w:vAlign w:val="center"/>
          </w:tcPr>
          <w:p w14:paraId="509EF02B" w14:textId="28E54342"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110 días calendario posteriores a la distribución del contrato</w:t>
            </w:r>
          </w:p>
        </w:tc>
        <w:tc>
          <w:tcPr>
            <w:tcW w:w="1778" w:type="dxa"/>
            <w:gridSpan w:val="10"/>
            <w:tcBorders>
              <w:top w:val="single" w:sz="6" w:space="0" w:color="auto"/>
              <w:left w:val="single" w:sz="4" w:space="0" w:color="auto"/>
              <w:bottom w:val="single" w:sz="6" w:space="0" w:color="auto"/>
              <w:right w:val="single" w:sz="4" w:space="0" w:color="auto"/>
            </w:tcBorders>
          </w:tcPr>
          <w:p w14:paraId="35516C8E" w14:textId="1046814F" w:rsidR="008E3705" w:rsidRPr="00AD25F1" w:rsidRDefault="00625AEA" w:rsidP="008E3705">
            <w:pPr>
              <w:suppressAutoHyphens/>
              <w:spacing w:before="60" w:after="60"/>
              <w:jc w:val="center"/>
              <w:rPr>
                <w:color w:val="000000" w:themeColor="text1"/>
                <w:sz w:val="18"/>
                <w:szCs w:val="18"/>
              </w:rPr>
            </w:pPr>
            <w:r w:rsidRPr="00AD25F1">
              <w:rPr>
                <w:color w:val="000000" w:themeColor="text1"/>
                <w:sz w:val="18"/>
                <w:szCs w:val="18"/>
              </w:rPr>
              <w:t>3</w:t>
            </w:r>
            <w:r w:rsidR="008E3705" w:rsidRPr="00AD25F1">
              <w:rPr>
                <w:color w:val="000000" w:themeColor="text1"/>
                <w:sz w:val="18"/>
                <w:szCs w:val="18"/>
              </w:rPr>
              <w:t xml:space="preserve"> </w:t>
            </w:r>
            <w:proofErr w:type="gramStart"/>
            <w:r w:rsidR="008E3705" w:rsidRPr="00AD25F1">
              <w:rPr>
                <w:color w:val="000000" w:themeColor="text1"/>
                <w:sz w:val="18"/>
                <w:szCs w:val="18"/>
              </w:rPr>
              <w:t>Jornadas</w:t>
            </w:r>
            <w:proofErr w:type="gramEnd"/>
            <w:r w:rsidR="008E3705" w:rsidRPr="00AD25F1">
              <w:rPr>
                <w:color w:val="000000" w:themeColor="text1"/>
                <w:sz w:val="18"/>
                <w:szCs w:val="18"/>
              </w:rPr>
              <w:t xml:space="preserve"> de 4 horas</w:t>
            </w:r>
          </w:p>
        </w:tc>
        <w:tc>
          <w:tcPr>
            <w:tcW w:w="1122" w:type="dxa"/>
            <w:gridSpan w:val="2"/>
            <w:tcBorders>
              <w:top w:val="single" w:sz="6" w:space="0" w:color="auto"/>
              <w:left w:val="single" w:sz="4" w:space="0" w:color="auto"/>
              <w:bottom w:val="single" w:sz="6" w:space="0" w:color="auto"/>
              <w:right w:val="single" w:sz="4" w:space="0" w:color="auto"/>
            </w:tcBorders>
            <w:vAlign w:val="center"/>
          </w:tcPr>
          <w:p w14:paraId="1A5D41DA" w14:textId="77777777" w:rsidR="008E3705" w:rsidRPr="00AD25F1" w:rsidRDefault="008E3705" w:rsidP="008E3705">
            <w:pPr>
              <w:suppressAutoHyphens/>
              <w:spacing w:before="60" w:after="60"/>
              <w:jc w:val="both"/>
              <w:rPr>
                <w:color w:val="000000" w:themeColor="text1"/>
                <w:sz w:val="18"/>
                <w:szCs w:val="18"/>
              </w:rPr>
            </w:pPr>
          </w:p>
        </w:tc>
        <w:tc>
          <w:tcPr>
            <w:tcW w:w="1590" w:type="dxa"/>
            <w:gridSpan w:val="4"/>
            <w:tcBorders>
              <w:top w:val="single" w:sz="6" w:space="0" w:color="auto"/>
              <w:left w:val="single" w:sz="4" w:space="0" w:color="auto"/>
              <w:bottom w:val="single" w:sz="6" w:space="0" w:color="auto"/>
              <w:right w:val="double" w:sz="6" w:space="0" w:color="auto"/>
            </w:tcBorders>
            <w:vAlign w:val="center"/>
          </w:tcPr>
          <w:p w14:paraId="398374A1" w14:textId="77777777" w:rsidR="008E3705" w:rsidRPr="00AD25F1" w:rsidRDefault="008E3705" w:rsidP="008E3705">
            <w:pPr>
              <w:suppressAutoHyphens/>
              <w:spacing w:before="60" w:after="60"/>
              <w:jc w:val="both"/>
              <w:rPr>
                <w:color w:val="000000" w:themeColor="text1"/>
                <w:sz w:val="18"/>
                <w:szCs w:val="18"/>
              </w:rPr>
            </w:pPr>
          </w:p>
        </w:tc>
      </w:tr>
      <w:tr w:rsidR="008E3705" w:rsidRPr="00AD25F1" w14:paraId="25E602F6" w14:textId="023A90B6" w:rsidTr="003E39DA">
        <w:trPr>
          <w:trHeight w:val="390"/>
        </w:trPr>
        <w:tc>
          <w:tcPr>
            <w:tcW w:w="4509" w:type="dxa"/>
            <w:gridSpan w:val="5"/>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7F02B4FB" w14:textId="0CEA7FCA"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Mantenimiento</w:t>
            </w:r>
            <w:r w:rsidR="00E259EB" w:rsidRPr="00AD25F1">
              <w:rPr>
                <w:color w:val="000000" w:themeColor="text1"/>
                <w:sz w:val="18"/>
                <w:szCs w:val="18"/>
              </w:rPr>
              <w:t xml:space="preserve"> Preventivo</w:t>
            </w:r>
          </w:p>
        </w:tc>
        <w:tc>
          <w:tcPr>
            <w:tcW w:w="1399" w:type="dxa"/>
            <w:gridSpan w:val="5"/>
            <w:tcBorders>
              <w:top w:val="single" w:sz="6" w:space="0" w:color="auto"/>
              <w:left w:val="single" w:sz="4" w:space="0" w:color="auto"/>
              <w:bottom w:val="single" w:sz="6" w:space="0" w:color="auto"/>
              <w:right w:val="single" w:sz="4" w:space="0" w:color="auto"/>
            </w:tcBorders>
            <w:vAlign w:val="center"/>
          </w:tcPr>
          <w:p w14:paraId="1967D7F5" w14:textId="77777777" w:rsidR="008E3705" w:rsidRPr="00AD25F1" w:rsidRDefault="008E3705" w:rsidP="008E3705">
            <w:pPr>
              <w:suppressAutoHyphens/>
              <w:spacing w:before="60" w:after="60"/>
              <w:jc w:val="both"/>
              <w:rPr>
                <w:color w:val="000000" w:themeColor="text1"/>
                <w:sz w:val="18"/>
                <w:szCs w:val="18"/>
              </w:rPr>
            </w:pPr>
          </w:p>
        </w:tc>
        <w:tc>
          <w:tcPr>
            <w:tcW w:w="3417" w:type="dxa"/>
            <w:gridSpan w:val="5"/>
            <w:tcBorders>
              <w:top w:val="single" w:sz="6" w:space="0" w:color="auto"/>
              <w:left w:val="single" w:sz="4" w:space="0" w:color="auto"/>
              <w:bottom w:val="single" w:sz="6" w:space="0" w:color="auto"/>
              <w:right w:val="single" w:sz="4" w:space="0" w:color="auto"/>
            </w:tcBorders>
            <w:vAlign w:val="center"/>
          </w:tcPr>
          <w:p w14:paraId="7EFFD1E4" w14:textId="4F9BCECD"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 xml:space="preserve">La primera visita deberá realizarse a los 180 días calendario después de instalado el equipo, las visitas posteriores se </w:t>
            </w:r>
            <w:proofErr w:type="gramStart"/>
            <w:r w:rsidRPr="00AD25F1">
              <w:rPr>
                <w:color w:val="000000" w:themeColor="text1"/>
                <w:sz w:val="18"/>
                <w:szCs w:val="18"/>
              </w:rPr>
              <w:t>requieren  cada</w:t>
            </w:r>
            <w:proofErr w:type="gramEnd"/>
            <w:r w:rsidRPr="00AD25F1">
              <w:rPr>
                <w:color w:val="000000" w:themeColor="text1"/>
                <w:sz w:val="18"/>
                <w:szCs w:val="18"/>
              </w:rPr>
              <w:t xml:space="preserve"> 6 meses</w:t>
            </w:r>
          </w:p>
        </w:tc>
        <w:tc>
          <w:tcPr>
            <w:tcW w:w="1788" w:type="dxa"/>
            <w:gridSpan w:val="11"/>
            <w:tcBorders>
              <w:top w:val="single" w:sz="6" w:space="0" w:color="auto"/>
              <w:left w:val="single" w:sz="4" w:space="0" w:color="auto"/>
              <w:bottom w:val="single" w:sz="6" w:space="0" w:color="auto"/>
              <w:right w:val="single" w:sz="4" w:space="0" w:color="auto"/>
            </w:tcBorders>
          </w:tcPr>
          <w:p w14:paraId="16B1B31A" w14:textId="2AA0046A" w:rsidR="008E3705" w:rsidRPr="00AD25F1" w:rsidRDefault="008E3705" w:rsidP="008E3705">
            <w:pPr>
              <w:suppressAutoHyphens/>
              <w:spacing w:before="60" w:after="60"/>
              <w:jc w:val="center"/>
              <w:rPr>
                <w:color w:val="000000" w:themeColor="text1"/>
                <w:sz w:val="18"/>
                <w:szCs w:val="18"/>
              </w:rPr>
            </w:pPr>
            <w:r w:rsidRPr="00AD25F1">
              <w:rPr>
                <w:color w:val="000000" w:themeColor="text1"/>
                <w:sz w:val="18"/>
                <w:szCs w:val="18"/>
              </w:rPr>
              <w:t>4 visitas, una cada 6 meses, durante 2 años</w:t>
            </w:r>
          </w:p>
        </w:tc>
        <w:tc>
          <w:tcPr>
            <w:tcW w:w="1134" w:type="dxa"/>
            <w:gridSpan w:val="3"/>
            <w:tcBorders>
              <w:top w:val="single" w:sz="6" w:space="0" w:color="auto"/>
              <w:left w:val="single" w:sz="4" w:space="0" w:color="auto"/>
              <w:bottom w:val="single" w:sz="6" w:space="0" w:color="auto"/>
              <w:right w:val="single" w:sz="4" w:space="0" w:color="auto"/>
            </w:tcBorders>
            <w:vAlign w:val="center"/>
          </w:tcPr>
          <w:p w14:paraId="6BB75643" w14:textId="77777777" w:rsidR="008E3705" w:rsidRPr="00AD25F1" w:rsidRDefault="008E3705" w:rsidP="008E3705">
            <w:pPr>
              <w:suppressAutoHyphens/>
              <w:spacing w:before="60" w:after="60"/>
              <w:jc w:val="center"/>
              <w:rPr>
                <w:color w:val="000000" w:themeColor="text1"/>
                <w:sz w:val="18"/>
                <w:szCs w:val="18"/>
              </w:rPr>
            </w:pPr>
          </w:p>
        </w:tc>
        <w:tc>
          <w:tcPr>
            <w:tcW w:w="1578" w:type="dxa"/>
            <w:gridSpan w:val="3"/>
            <w:tcBorders>
              <w:top w:val="single" w:sz="6" w:space="0" w:color="auto"/>
              <w:left w:val="single" w:sz="4" w:space="0" w:color="auto"/>
              <w:bottom w:val="single" w:sz="6" w:space="0" w:color="auto"/>
              <w:right w:val="double" w:sz="6" w:space="0" w:color="auto"/>
            </w:tcBorders>
            <w:vAlign w:val="center"/>
          </w:tcPr>
          <w:p w14:paraId="1BCE3BCF" w14:textId="77777777" w:rsidR="008E3705" w:rsidRPr="00AD25F1" w:rsidRDefault="008E3705" w:rsidP="008E3705">
            <w:pPr>
              <w:suppressAutoHyphens/>
              <w:spacing w:before="60" w:after="60"/>
              <w:jc w:val="both"/>
              <w:rPr>
                <w:color w:val="000000" w:themeColor="text1"/>
                <w:sz w:val="18"/>
                <w:szCs w:val="18"/>
              </w:rPr>
            </w:pPr>
          </w:p>
        </w:tc>
      </w:tr>
      <w:tr w:rsidR="008E3705" w:rsidRPr="00AD25F1" w14:paraId="638E1365" w14:textId="77777777" w:rsidTr="003E39DA">
        <w:trPr>
          <w:trHeight w:val="390"/>
        </w:trPr>
        <w:tc>
          <w:tcPr>
            <w:tcW w:w="4509" w:type="dxa"/>
            <w:gridSpan w:val="5"/>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08362A6A" w14:textId="0A36792E"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Soporte Técnico</w:t>
            </w:r>
          </w:p>
        </w:tc>
        <w:tc>
          <w:tcPr>
            <w:tcW w:w="1399" w:type="dxa"/>
            <w:gridSpan w:val="5"/>
            <w:tcBorders>
              <w:top w:val="single" w:sz="6" w:space="0" w:color="auto"/>
              <w:left w:val="single" w:sz="4" w:space="0" w:color="auto"/>
              <w:bottom w:val="single" w:sz="6" w:space="0" w:color="auto"/>
              <w:right w:val="single" w:sz="4" w:space="0" w:color="auto"/>
            </w:tcBorders>
            <w:vAlign w:val="center"/>
          </w:tcPr>
          <w:p w14:paraId="2105D67D" w14:textId="77777777" w:rsidR="008E3705" w:rsidRPr="00AD25F1" w:rsidRDefault="008E3705" w:rsidP="008E3705">
            <w:pPr>
              <w:suppressAutoHyphens/>
              <w:spacing w:before="60" w:after="60"/>
              <w:jc w:val="both"/>
              <w:rPr>
                <w:color w:val="000000" w:themeColor="text1"/>
                <w:sz w:val="18"/>
                <w:szCs w:val="18"/>
              </w:rPr>
            </w:pPr>
          </w:p>
        </w:tc>
        <w:tc>
          <w:tcPr>
            <w:tcW w:w="3417" w:type="dxa"/>
            <w:gridSpan w:val="5"/>
            <w:tcBorders>
              <w:top w:val="single" w:sz="6" w:space="0" w:color="auto"/>
              <w:left w:val="single" w:sz="4" w:space="0" w:color="auto"/>
              <w:bottom w:val="single" w:sz="6" w:space="0" w:color="auto"/>
              <w:right w:val="single" w:sz="4" w:space="0" w:color="auto"/>
            </w:tcBorders>
            <w:vAlign w:val="center"/>
          </w:tcPr>
          <w:p w14:paraId="780249CC" w14:textId="7D3EBDC9" w:rsidR="008E3705" w:rsidRPr="00AD25F1" w:rsidRDefault="00C45CD5" w:rsidP="008E3705">
            <w:pPr>
              <w:suppressAutoHyphens/>
              <w:spacing w:before="60" w:after="60"/>
              <w:jc w:val="both"/>
              <w:rPr>
                <w:color w:val="000000" w:themeColor="text1"/>
                <w:sz w:val="18"/>
                <w:szCs w:val="18"/>
              </w:rPr>
            </w:pPr>
            <w:r w:rsidRPr="00AD25F1">
              <w:rPr>
                <w:color w:val="000000" w:themeColor="text1"/>
                <w:sz w:val="18"/>
                <w:szCs w:val="18"/>
              </w:rPr>
              <w:t>2 años a partir de la recepción de los bienes</w:t>
            </w:r>
          </w:p>
        </w:tc>
        <w:tc>
          <w:tcPr>
            <w:tcW w:w="1788" w:type="dxa"/>
            <w:gridSpan w:val="11"/>
            <w:tcBorders>
              <w:top w:val="single" w:sz="6" w:space="0" w:color="auto"/>
              <w:left w:val="single" w:sz="4" w:space="0" w:color="auto"/>
              <w:bottom w:val="single" w:sz="6" w:space="0" w:color="auto"/>
              <w:right w:val="single" w:sz="4" w:space="0" w:color="auto"/>
            </w:tcBorders>
          </w:tcPr>
          <w:p w14:paraId="0AD6043F" w14:textId="0B8490FD" w:rsidR="008E3705" w:rsidRPr="00AD25F1" w:rsidRDefault="008E3705" w:rsidP="008E3705">
            <w:pPr>
              <w:suppressAutoHyphens/>
              <w:spacing w:before="60" w:after="60"/>
              <w:jc w:val="center"/>
              <w:rPr>
                <w:color w:val="000000" w:themeColor="text1"/>
                <w:sz w:val="18"/>
                <w:szCs w:val="18"/>
              </w:rPr>
            </w:pPr>
            <w:r w:rsidRPr="00AD25F1">
              <w:rPr>
                <w:color w:val="000000" w:themeColor="text1"/>
                <w:sz w:val="18"/>
                <w:szCs w:val="18"/>
              </w:rPr>
              <w:t>1 S.G.</w:t>
            </w:r>
          </w:p>
        </w:tc>
        <w:tc>
          <w:tcPr>
            <w:tcW w:w="1134" w:type="dxa"/>
            <w:gridSpan w:val="3"/>
            <w:tcBorders>
              <w:top w:val="single" w:sz="6" w:space="0" w:color="auto"/>
              <w:left w:val="single" w:sz="4" w:space="0" w:color="auto"/>
              <w:bottom w:val="single" w:sz="6" w:space="0" w:color="auto"/>
              <w:right w:val="single" w:sz="4" w:space="0" w:color="auto"/>
            </w:tcBorders>
            <w:vAlign w:val="center"/>
          </w:tcPr>
          <w:p w14:paraId="4F6D9AC2" w14:textId="77777777" w:rsidR="008E3705" w:rsidRPr="00AD25F1" w:rsidRDefault="008E3705" w:rsidP="008E3705">
            <w:pPr>
              <w:suppressAutoHyphens/>
              <w:spacing w:before="60" w:after="60"/>
              <w:jc w:val="center"/>
              <w:rPr>
                <w:color w:val="000000" w:themeColor="text1"/>
                <w:sz w:val="18"/>
                <w:szCs w:val="18"/>
              </w:rPr>
            </w:pPr>
          </w:p>
        </w:tc>
        <w:tc>
          <w:tcPr>
            <w:tcW w:w="1578" w:type="dxa"/>
            <w:gridSpan w:val="3"/>
            <w:tcBorders>
              <w:top w:val="single" w:sz="6" w:space="0" w:color="auto"/>
              <w:left w:val="single" w:sz="4" w:space="0" w:color="auto"/>
              <w:bottom w:val="single" w:sz="6" w:space="0" w:color="auto"/>
              <w:right w:val="double" w:sz="6" w:space="0" w:color="auto"/>
            </w:tcBorders>
            <w:vAlign w:val="center"/>
          </w:tcPr>
          <w:p w14:paraId="3AD6F552" w14:textId="77777777" w:rsidR="008E3705" w:rsidRPr="00AD25F1" w:rsidRDefault="008E3705" w:rsidP="008E3705">
            <w:pPr>
              <w:suppressAutoHyphens/>
              <w:spacing w:before="60" w:after="60"/>
              <w:jc w:val="both"/>
              <w:rPr>
                <w:color w:val="000000" w:themeColor="text1"/>
                <w:sz w:val="18"/>
                <w:szCs w:val="18"/>
              </w:rPr>
            </w:pPr>
          </w:p>
        </w:tc>
      </w:tr>
      <w:tr w:rsidR="002102D3" w:rsidRPr="00AD25F1" w14:paraId="6A485E96" w14:textId="77777777" w:rsidTr="008D787A">
        <w:trPr>
          <w:trHeight w:val="390"/>
        </w:trPr>
        <w:tc>
          <w:tcPr>
            <w:tcW w:w="13825" w:type="dxa"/>
            <w:gridSpan w:val="32"/>
            <w:tcBorders>
              <w:top w:val="single" w:sz="6" w:space="0" w:color="auto"/>
              <w:left w:val="double" w:sz="6" w:space="0" w:color="auto"/>
              <w:bottom w:val="single" w:sz="6" w:space="0" w:color="auto"/>
              <w:right w:val="double" w:sz="6" w:space="0" w:color="auto"/>
            </w:tcBorders>
            <w:tcMar>
              <w:top w:w="28" w:type="dxa"/>
              <w:left w:w="57" w:type="dxa"/>
              <w:bottom w:w="28" w:type="dxa"/>
              <w:right w:w="57" w:type="dxa"/>
            </w:tcMar>
            <w:vAlign w:val="center"/>
          </w:tcPr>
          <w:p w14:paraId="28193664" w14:textId="3A9F68DD" w:rsidR="002102D3" w:rsidRPr="00AD25F1" w:rsidRDefault="002102D3" w:rsidP="002102D3">
            <w:pPr>
              <w:suppressAutoHyphens/>
              <w:spacing w:before="60" w:after="60"/>
              <w:jc w:val="both"/>
              <w:rPr>
                <w:b/>
                <w:bCs/>
                <w:color w:val="000000" w:themeColor="text1"/>
                <w:sz w:val="18"/>
                <w:szCs w:val="18"/>
              </w:rPr>
            </w:pPr>
            <w:r w:rsidRPr="00AD25F1">
              <w:rPr>
                <w:b/>
                <w:bCs/>
                <w:color w:val="000000" w:themeColor="text1"/>
                <w:sz w:val="18"/>
                <w:szCs w:val="18"/>
              </w:rPr>
              <w:t>LOTE 4.</w:t>
            </w:r>
            <w:r w:rsidRPr="00AD25F1">
              <w:rPr>
                <w:color w:val="000000" w:themeColor="text1"/>
                <w:sz w:val="18"/>
                <w:szCs w:val="18"/>
              </w:rPr>
              <w:t xml:space="preserve"> </w:t>
            </w:r>
            <w:r w:rsidRPr="00AD25F1">
              <w:rPr>
                <w:b/>
                <w:bCs/>
                <w:color w:val="000000" w:themeColor="text1"/>
                <w:sz w:val="18"/>
                <w:szCs w:val="18"/>
              </w:rPr>
              <w:t>PROCESADOR AUTOMÁTICO DE TEJIDOS</w:t>
            </w:r>
          </w:p>
        </w:tc>
      </w:tr>
      <w:tr w:rsidR="002102D3" w:rsidRPr="00AD25F1" w14:paraId="6FE50DE6" w14:textId="0C1BCBE6" w:rsidTr="00540ECE">
        <w:trPr>
          <w:trHeight w:val="390"/>
        </w:trPr>
        <w:tc>
          <w:tcPr>
            <w:tcW w:w="13825" w:type="dxa"/>
            <w:gridSpan w:val="32"/>
            <w:tcBorders>
              <w:top w:val="single" w:sz="6" w:space="0" w:color="auto"/>
              <w:left w:val="double" w:sz="6" w:space="0" w:color="auto"/>
              <w:bottom w:val="single" w:sz="6" w:space="0" w:color="auto"/>
              <w:right w:val="double" w:sz="6" w:space="0" w:color="auto"/>
            </w:tcBorders>
            <w:tcMar>
              <w:top w:w="28" w:type="dxa"/>
              <w:left w:w="57" w:type="dxa"/>
              <w:bottom w:w="28" w:type="dxa"/>
              <w:right w:w="57" w:type="dxa"/>
            </w:tcMar>
            <w:vAlign w:val="center"/>
          </w:tcPr>
          <w:p w14:paraId="2169E217" w14:textId="5860F785" w:rsidR="002102D3" w:rsidRPr="00AD25F1" w:rsidRDefault="002102D3" w:rsidP="002102D3">
            <w:pPr>
              <w:suppressAutoHyphens/>
              <w:spacing w:before="60" w:after="60"/>
              <w:jc w:val="both"/>
              <w:rPr>
                <w:color w:val="000000" w:themeColor="text1"/>
                <w:sz w:val="18"/>
                <w:szCs w:val="18"/>
              </w:rPr>
            </w:pPr>
            <w:r w:rsidRPr="00AD25F1">
              <w:rPr>
                <w:color w:val="000000" w:themeColor="text1"/>
                <w:sz w:val="18"/>
                <w:szCs w:val="18"/>
              </w:rPr>
              <w:t>Artículo 1. PROCESADOR AUTOMÁTICO DE TEJIDOS</w:t>
            </w:r>
          </w:p>
        </w:tc>
      </w:tr>
      <w:tr w:rsidR="008E3705" w:rsidRPr="00AD25F1" w14:paraId="582E2CC2" w14:textId="7BB5F10D" w:rsidTr="003E39DA">
        <w:trPr>
          <w:trHeight w:val="390"/>
        </w:trPr>
        <w:tc>
          <w:tcPr>
            <w:tcW w:w="4488" w:type="dxa"/>
            <w:gridSpan w:val="3"/>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61C4DBB9" w14:textId="3930BE3B"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Instalación</w:t>
            </w:r>
          </w:p>
        </w:tc>
        <w:tc>
          <w:tcPr>
            <w:tcW w:w="1431" w:type="dxa"/>
            <w:gridSpan w:val="8"/>
            <w:tcBorders>
              <w:top w:val="single" w:sz="6" w:space="0" w:color="auto"/>
              <w:left w:val="single" w:sz="4" w:space="0" w:color="auto"/>
              <w:bottom w:val="single" w:sz="6" w:space="0" w:color="auto"/>
              <w:right w:val="single" w:sz="4" w:space="0" w:color="auto"/>
            </w:tcBorders>
            <w:vAlign w:val="center"/>
          </w:tcPr>
          <w:p w14:paraId="1D275220" w14:textId="77777777" w:rsidR="008E3705" w:rsidRPr="00AD25F1" w:rsidRDefault="008E3705" w:rsidP="008E3705">
            <w:pPr>
              <w:suppressAutoHyphens/>
              <w:spacing w:before="60" w:after="60"/>
              <w:jc w:val="both"/>
              <w:rPr>
                <w:color w:val="000000" w:themeColor="text1"/>
                <w:sz w:val="18"/>
                <w:szCs w:val="18"/>
              </w:rPr>
            </w:pPr>
          </w:p>
        </w:tc>
        <w:tc>
          <w:tcPr>
            <w:tcW w:w="3406" w:type="dxa"/>
            <w:gridSpan w:val="4"/>
            <w:tcBorders>
              <w:top w:val="single" w:sz="6" w:space="0" w:color="auto"/>
              <w:left w:val="single" w:sz="4" w:space="0" w:color="auto"/>
              <w:bottom w:val="single" w:sz="6" w:space="0" w:color="auto"/>
              <w:right w:val="single" w:sz="4" w:space="0" w:color="auto"/>
            </w:tcBorders>
            <w:vAlign w:val="center"/>
          </w:tcPr>
          <w:p w14:paraId="264A71B8" w14:textId="3B821D41"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110 días calendario posteriores a la distribución del contrato</w:t>
            </w:r>
          </w:p>
        </w:tc>
        <w:tc>
          <w:tcPr>
            <w:tcW w:w="1788" w:type="dxa"/>
            <w:gridSpan w:val="11"/>
            <w:tcBorders>
              <w:top w:val="single" w:sz="6" w:space="0" w:color="auto"/>
              <w:left w:val="single" w:sz="4" w:space="0" w:color="auto"/>
              <w:bottom w:val="single" w:sz="6" w:space="0" w:color="auto"/>
              <w:right w:val="single" w:sz="4" w:space="0" w:color="auto"/>
            </w:tcBorders>
          </w:tcPr>
          <w:p w14:paraId="3BD44515" w14:textId="51E6D9FA" w:rsidR="008E3705" w:rsidRPr="00AD25F1" w:rsidRDefault="008E3705" w:rsidP="008E3705">
            <w:pPr>
              <w:suppressAutoHyphens/>
              <w:spacing w:before="60" w:after="60"/>
              <w:jc w:val="center"/>
              <w:rPr>
                <w:color w:val="000000" w:themeColor="text1"/>
                <w:sz w:val="18"/>
                <w:szCs w:val="18"/>
              </w:rPr>
            </w:pPr>
            <w:r w:rsidRPr="00AD25F1">
              <w:rPr>
                <w:color w:val="000000" w:themeColor="text1"/>
                <w:sz w:val="18"/>
                <w:szCs w:val="18"/>
              </w:rPr>
              <w:t>1 c/u</w:t>
            </w:r>
          </w:p>
        </w:tc>
        <w:tc>
          <w:tcPr>
            <w:tcW w:w="1113" w:type="dxa"/>
            <w:tcBorders>
              <w:top w:val="single" w:sz="6" w:space="0" w:color="auto"/>
              <w:left w:val="single" w:sz="4" w:space="0" w:color="auto"/>
              <w:bottom w:val="single" w:sz="6" w:space="0" w:color="auto"/>
              <w:right w:val="single" w:sz="4" w:space="0" w:color="auto"/>
            </w:tcBorders>
            <w:vAlign w:val="center"/>
          </w:tcPr>
          <w:p w14:paraId="582D1299" w14:textId="77777777" w:rsidR="008E3705" w:rsidRPr="00AD25F1" w:rsidRDefault="008E3705" w:rsidP="008E3705">
            <w:pPr>
              <w:suppressAutoHyphens/>
              <w:spacing w:before="60" w:after="60"/>
              <w:jc w:val="both"/>
              <w:rPr>
                <w:color w:val="000000" w:themeColor="text1"/>
                <w:sz w:val="18"/>
                <w:szCs w:val="18"/>
              </w:rPr>
            </w:pPr>
          </w:p>
        </w:tc>
        <w:tc>
          <w:tcPr>
            <w:tcW w:w="1599" w:type="dxa"/>
            <w:gridSpan w:val="5"/>
            <w:tcBorders>
              <w:top w:val="single" w:sz="6" w:space="0" w:color="auto"/>
              <w:left w:val="single" w:sz="4" w:space="0" w:color="auto"/>
              <w:bottom w:val="single" w:sz="6" w:space="0" w:color="auto"/>
              <w:right w:val="double" w:sz="6" w:space="0" w:color="auto"/>
            </w:tcBorders>
            <w:vAlign w:val="center"/>
          </w:tcPr>
          <w:p w14:paraId="0DED8792" w14:textId="77777777" w:rsidR="008E3705" w:rsidRPr="00AD25F1" w:rsidRDefault="008E3705" w:rsidP="008E3705">
            <w:pPr>
              <w:suppressAutoHyphens/>
              <w:spacing w:before="60" w:after="60"/>
              <w:jc w:val="both"/>
              <w:rPr>
                <w:color w:val="000000" w:themeColor="text1"/>
                <w:sz w:val="18"/>
                <w:szCs w:val="18"/>
              </w:rPr>
            </w:pPr>
          </w:p>
        </w:tc>
      </w:tr>
      <w:tr w:rsidR="008E3705" w:rsidRPr="00AD25F1" w14:paraId="03B70D44" w14:textId="6C9BBCAC" w:rsidTr="003E39DA">
        <w:trPr>
          <w:trHeight w:val="390"/>
        </w:trPr>
        <w:tc>
          <w:tcPr>
            <w:tcW w:w="4488" w:type="dxa"/>
            <w:gridSpan w:val="3"/>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0D07EA60" w14:textId="7D5035BE"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Capacitación</w:t>
            </w:r>
          </w:p>
        </w:tc>
        <w:tc>
          <w:tcPr>
            <w:tcW w:w="1431" w:type="dxa"/>
            <w:gridSpan w:val="8"/>
            <w:tcBorders>
              <w:top w:val="single" w:sz="6" w:space="0" w:color="auto"/>
              <w:left w:val="single" w:sz="4" w:space="0" w:color="auto"/>
              <w:bottom w:val="single" w:sz="6" w:space="0" w:color="auto"/>
              <w:right w:val="single" w:sz="4" w:space="0" w:color="auto"/>
            </w:tcBorders>
            <w:vAlign w:val="center"/>
          </w:tcPr>
          <w:p w14:paraId="44EF428F" w14:textId="77777777" w:rsidR="008E3705" w:rsidRPr="00AD25F1" w:rsidRDefault="008E3705" w:rsidP="008E3705">
            <w:pPr>
              <w:suppressAutoHyphens/>
              <w:spacing w:before="60" w:after="60"/>
              <w:jc w:val="both"/>
              <w:rPr>
                <w:color w:val="000000" w:themeColor="text1"/>
                <w:sz w:val="18"/>
                <w:szCs w:val="18"/>
              </w:rPr>
            </w:pPr>
          </w:p>
        </w:tc>
        <w:tc>
          <w:tcPr>
            <w:tcW w:w="3406" w:type="dxa"/>
            <w:gridSpan w:val="4"/>
            <w:tcBorders>
              <w:top w:val="single" w:sz="6" w:space="0" w:color="auto"/>
              <w:left w:val="single" w:sz="4" w:space="0" w:color="auto"/>
              <w:bottom w:val="single" w:sz="6" w:space="0" w:color="auto"/>
              <w:right w:val="single" w:sz="4" w:space="0" w:color="auto"/>
            </w:tcBorders>
            <w:vAlign w:val="center"/>
          </w:tcPr>
          <w:p w14:paraId="1A4A2D8D" w14:textId="5D782D00"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115 días calendario posteriores a la distribución del contrato</w:t>
            </w:r>
          </w:p>
        </w:tc>
        <w:tc>
          <w:tcPr>
            <w:tcW w:w="1788" w:type="dxa"/>
            <w:gridSpan w:val="11"/>
            <w:tcBorders>
              <w:top w:val="single" w:sz="6" w:space="0" w:color="auto"/>
              <w:left w:val="single" w:sz="4" w:space="0" w:color="auto"/>
              <w:bottom w:val="single" w:sz="6" w:space="0" w:color="auto"/>
              <w:right w:val="single" w:sz="4" w:space="0" w:color="auto"/>
            </w:tcBorders>
          </w:tcPr>
          <w:p w14:paraId="3828CF08" w14:textId="54CE9870" w:rsidR="008E3705" w:rsidRPr="00AD25F1" w:rsidRDefault="00625AEA" w:rsidP="008E3705">
            <w:pPr>
              <w:suppressAutoHyphens/>
              <w:spacing w:before="60" w:after="60"/>
              <w:jc w:val="center"/>
              <w:rPr>
                <w:color w:val="000000" w:themeColor="text1"/>
                <w:sz w:val="18"/>
                <w:szCs w:val="18"/>
              </w:rPr>
            </w:pPr>
            <w:r w:rsidRPr="00AD25F1">
              <w:rPr>
                <w:color w:val="000000" w:themeColor="text1"/>
                <w:sz w:val="18"/>
                <w:szCs w:val="18"/>
              </w:rPr>
              <w:t>3</w:t>
            </w:r>
            <w:r w:rsidR="008E3705" w:rsidRPr="00AD25F1">
              <w:rPr>
                <w:color w:val="000000" w:themeColor="text1"/>
                <w:sz w:val="18"/>
                <w:szCs w:val="18"/>
              </w:rPr>
              <w:t xml:space="preserve"> </w:t>
            </w:r>
            <w:proofErr w:type="gramStart"/>
            <w:r w:rsidR="008E3705" w:rsidRPr="00AD25F1">
              <w:rPr>
                <w:color w:val="000000" w:themeColor="text1"/>
                <w:sz w:val="18"/>
                <w:szCs w:val="18"/>
              </w:rPr>
              <w:t>Jornadas</w:t>
            </w:r>
            <w:proofErr w:type="gramEnd"/>
            <w:r w:rsidR="008E3705" w:rsidRPr="00AD25F1">
              <w:rPr>
                <w:color w:val="000000" w:themeColor="text1"/>
                <w:sz w:val="18"/>
                <w:szCs w:val="18"/>
              </w:rPr>
              <w:t xml:space="preserve"> de 4 horas</w:t>
            </w:r>
          </w:p>
        </w:tc>
        <w:tc>
          <w:tcPr>
            <w:tcW w:w="1113" w:type="dxa"/>
            <w:tcBorders>
              <w:top w:val="single" w:sz="6" w:space="0" w:color="auto"/>
              <w:left w:val="single" w:sz="4" w:space="0" w:color="auto"/>
              <w:bottom w:val="single" w:sz="6" w:space="0" w:color="auto"/>
              <w:right w:val="single" w:sz="4" w:space="0" w:color="auto"/>
            </w:tcBorders>
            <w:vAlign w:val="center"/>
          </w:tcPr>
          <w:p w14:paraId="2CD9BEF8" w14:textId="77777777" w:rsidR="008E3705" w:rsidRPr="00AD25F1" w:rsidRDefault="008E3705" w:rsidP="008E3705">
            <w:pPr>
              <w:suppressAutoHyphens/>
              <w:spacing w:before="60" w:after="60"/>
              <w:jc w:val="both"/>
              <w:rPr>
                <w:color w:val="000000" w:themeColor="text1"/>
                <w:sz w:val="18"/>
                <w:szCs w:val="18"/>
              </w:rPr>
            </w:pPr>
          </w:p>
        </w:tc>
        <w:tc>
          <w:tcPr>
            <w:tcW w:w="1599" w:type="dxa"/>
            <w:gridSpan w:val="5"/>
            <w:tcBorders>
              <w:top w:val="single" w:sz="6" w:space="0" w:color="auto"/>
              <w:left w:val="single" w:sz="4" w:space="0" w:color="auto"/>
              <w:bottom w:val="single" w:sz="6" w:space="0" w:color="auto"/>
              <w:right w:val="double" w:sz="6" w:space="0" w:color="auto"/>
            </w:tcBorders>
            <w:vAlign w:val="center"/>
          </w:tcPr>
          <w:p w14:paraId="2DA1F252" w14:textId="77777777" w:rsidR="008E3705" w:rsidRPr="00AD25F1" w:rsidRDefault="008E3705" w:rsidP="008E3705">
            <w:pPr>
              <w:suppressAutoHyphens/>
              <w:spacing w:before="60" w:after="60"/>
              <w:jc w:val="both"/>
              <w:rPr>
                <w:color w:val="000000" w:themeColor="text1"/>
                <w:sz w:val="18"/>
                <w:szCs w:val="18"/>
              </w:rPr>
            </w:pPr>
          </w:p>
        </w:tc>
      </w:tr>
      <w:tr w:rsidR="008E3705" w:rsidRPr="00AD25F1" w14:paraId="635964E4" w14:textId="77777777" w:rsidTr="003E39DA">
        <w:trPr>
          <w:trHeight w:val="390"/>
        </w:trPr>
        <w:tc>
          <w:tcPr>
            <w:tcW w:w="4488" w:type="dxa"/>
            <w:gridSpan w:val="3"/>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3F3998AC" w14:textId="101D8A77"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lastRenderedPageBreak/>
              <w:t>Mantenimiento</w:t>
            </w:r>
            <w:r w:rsidR="00E259EB" w:rsidRPr="00AD25F1">
              <w:rPr>
                <w:color w:val="000000" w:themeColor="text1"/>
                <w:sz w:val="18"/>
                <w:szCs w:val="18"/>
              </w:rPr>
              <w:t xml:space="preserve"> Preventivo</w:t>
            </w:r>
          </w:p>
        </w:tc>
        <w:tc>
          <w:tcPr>
            <w:tcW w:w="1431" w:type="dxa"/>
            <w:gridSpan w:val="8"/>
            <w:tcBorders>
              <w:top w:val="single" w:sz="6" w:space="0" w:color="auto"/>
              <w:left w:val="single" w:sz="4" w:space="0" w:color="auto"/>
              <w:bottom w:val="single" w:sz="6" w:space="0" w:color="auto"/>
              <w:right w:val="single" w:sz="4" w:space="0" w:color="auto"/>
            </w:tcBorders>
            <w:vAlign w:val="center"/>
          </w:tcPr>
          <w:p w14:paraId="1FA2DEB2" w14:textId="77777777" w:rsidR="008E3705" w:rsidRPr="00AD25F1" w:rsidRDefault="008E3705" w:rsidP="008E3705">
            <w:pPr>
              <w:suppressAutoHyphens/>
              <w:spacing w:before="60" w:after="60"/>
              <w:jc w:val="both"/>
              <w:rPr>
                <w:color w:val="000000" w:themeColor="text1"/>
                <w:sz w:val="18"/>
                <w:szCs w:val="18"/>
              </w:rPr>
            </w:pPr>
          </w:p>
        </w:tc>
        <w:tc>
          <w:tcPr>
            <w:tcW w:w="3406" w:type="dxa"/>
            <w:gridSpan w:val="4"/>
            <w:tcBorders>
              <w:top w:val="single" w:sz="6" w:space="0" w:color="auto"/>
              <w:left w:val="single" w:sz="4" w:space="0" w:color="auto"/>
              <w:bottom w:val="single" w:sz="6" w:space="0" w:color="auto"/>
              <w:right w:val="single" w:sz="4" w:space="0" w:color="auto"/>
            </w:tcBorders>
            <w:vAlign w:val="center"/>
          </w:tcPr>
          <w:p w14:paraId="46460ED5" w14:textId="50CB362A" w:rsidR="008E3705" w:rsidRPr="00AD25F1" w:rsidRDefault="008E3705" w:rsidP="008E3705">
            <w:pPr>
              <w:suppressAutoHyphens/>
              <w:spacing w:before="60" w:after="60"/>
              <w:jc w:val="both"/>
              <w:rPr>
                <w:color w:val="000000" w:themeColor="text1"/>
                <w:sz w:val="18"/>
                <w:szCs w:val="18"/>
              </w:rPr>
            </w:pPr>
            <w:r w:rsidRPr="00AD25F1">
              <w:rPr>
                <w:color w:val="000000" w:themeColor="text1"/>
                <w:sz w:val="18"/>
                <w:szCs w:val="18"/>
              </w:rPr>
              <w:t xml:space="preserve">La primera visita deberá realizarse a los 180 días calendario después de instalado el equipo, las visitas posteriores se </w:t>
            </w:r>
            <w:proofErr w:type="gramStart"/>
            <w:r w:rsidRPr="00AD25F1">
              <w:rPr>
                <w:color w:val="000000" w:themeColor="text1"/>
                <w:sz w:val="18"/>
                <w:szCs w:val="18"/>
              </w:rPr>
              <w:t>requieren  cada</w:t>
            </w:r>
            <w:proofErr w:type="gramEnd"/>
            <w:r w:rsidRPr="00AD25F1">
              <w:rPr>
                <w:color w:val="000000" w:themeColor="text1"/>
                <w:sz w:val="18"/>
                <w:szCs w:val="18"/>
              </w:rPr>
              <w:t xml:space="preserve"> 6 meses</w:t>
            </w:r>
          </w:p>
        </w:tc>
        <w:tc>
          <w:tcPr>
            <w:tcW w:w="1788" w:type="dxa"/>
            <w:gridSpan w:val="11"/>
            <w:tcBorders>
              <w:top w:val="single" w:sz="6" w:space="0" w:color="auto"/>
              <w:left w:val="single" w:sz="4" w:space="0" w:color="auto"/>
              <w:bottom w:val="single" w:sz="6" w:space="0" w:color="auto"/>
              <w:right w:val="single" w:sz="4" w:space="0" w:color="auto"/>
            </w:tcBorders>
          </w:tcPr>
          <w:p w14:paraId="08B3D5C0" w14:textId="04891A59" w:rsidR="008E3705" w:rsidRPr="00AD25F1" w:rsidRDefault="008E3705" w:rsidP="008E3705">
            <w:pPr>
              <w:suppressAutoHyphens/>
              <w:spacing w:before="60" w:after="60"/>
              <w:jc w:val="center"/>
              <w:rPr>
                <w:color w:val="000000" w:themeColor="text1"/>
                <w:sz w:val="18"/>
                <w:szCs w:val="18"/>
              </w:rPr>
            </w:pPr>
            <w:r w:rsidRPr="00AD25F1">
              <w:rPr>
                <w:color w:val="000000" w:themeColor="text1"/>
                <w:sz w:val="18"/>
                <w:szCs w:val="18"/>
              </w:rPr>
              <w:t>4 visitas, una cada 6 meses, durante 2 años</w:t>
            </w:r>
          </w:p>
        </w:tc>
        <w:tc>
          <w:tcPr>
            <w:tcW w:w="1113" w:type="dxa"/>
            <w:tcBorders>
              <w:top w:val="single" w:sz="6" w:space="0" w:color="auto"/>
              <w:left w:val="single" w:sz="4" w:space="0" w:color="auto"/>
              <w:bottom w:val="single" w:sz="6" w:space="0" w:color="auto"/>
              <w:right w:val="single" w:sz="4" w:space="0" w:color="auto"/>
            </w:tcBorders>
            <w:vAlign w:val="center"/>
          </w:tcPr>
          <w:p w14:paraId="761BEE74" w14:textId="77777777" w:rsidR="008E3705" w:rsidRPr="00AD25F1" w:rsidRDefault="008E3705" w:rsidP="008E3705">
            <w:pPr>
              <w:suppressAutoHyphens/>
              <w:spacing w:before="60" w:after="60"/>
              <w:jc w:val="both"/>
              <w:rPr>
                <w:color w:val="000000" w:themeColor="text1"/>
                <w:sz w:val="18"/>
                <w:szCs w:val="18"/>
              </w:rPr>
            </w:pPr>
          </w:p>
        </w:tc>
        <w:tc>
          <w:tcPr>
            <w:tcW w:w="1599" w:type="dxa"/>
            <w:gridSpan w:val="5"/>
            <w:tcBorders>
              <w:top w:val="single" w:sz="6" w:space="0" w:color="auto"/>
              <w:left w:val="single" w:sz="4" w:space="0" w:color="auto"/>
              <w:bottom w:val="single" w:sz="6" w:space="0" w:color="auto"/>
              <w:right w:val="double" w:sz="6" w:space="0" w:color="auto"/>
            </w:tcBorders>
            <w:vAlign w:val="center"/>
          </w:tcPr>
          <w:p w14:paraId="2897D1D3" w14:textId="77777777" w:rsidR="008E3705" w:rsidRPr="00AD25F1" w:rsidRDefault="008E3705" w:rsidP="008E3705">
            <w:pPr>
              <w:suppressAutoHyphens/>
              <w:spacing w:before="60" w:after="60"/>
              <w:jc w:val="both"/>
              <w:rPr>
                <w:color w:val="000000" w:themeColor="text1"/>
                <w:sz w:val="18"/>
                <w:szCs w:val="18"/>
              </w:rPr>
            </w:pPr>
          </w:p>
        </w:tc>
      </w:tr>
      <w:tr w:rsidR="008E3705" w:rsidRPr="00AD25F1" w14:paraId="1ECD45EC" w14:textId="77777777" w:rsidTr="003E39DA">
        <w:trPr>
          <w:trHeight w:val="390"/>
        </w:trPr>
        <w:tc>
          <w:tcPr>
            <w:tcW w:w="4488" w:type="dxa"/>
            <w:gridSpan w:val="3"/>
            <w:tcBorders>
              <w:top w:val="single" w:sz="6" w:space="0" w:color="auto"/>
              <w:left w:val="double" w:sz="6" w:space="0" w:color="auto"/>
              <w:bottom w:val="single" w:sz="6" w:space="0" w:color="auto"/>
              <w:right w:val="single" w:sz="4" w:space="0" w:color="auto"/>
            </w:tcBorders>
            <w:tcMar>
              <w:top w:w="28" w:type="dxa"/>
              <w:left w:w="57" w:type="dxa"/>
              <w:bottom w:w="28" w:type="dxa"/>
              <w:right w:w="57" w:type="dxa"/>
            </w:tcMar>
            <w:vAlign w:val="center"/>
          </w:tcPr>
          <w:p w14:paraId="2E003F53" w14:textId="139BAEBC" w:rsidR="008E3705" w:rsidRPr="00AD25F1" w:rsidRDefault="00C45CD5" w:rsidP="008E3705">
            <w:pPr>
              <w:suppressAutoHyphens/>
              <w:spacing w:before="60" w:after="60"/>
              <w:jc w:val="both"/>
              <w:rPr>
                <w:color w:val="000000" w:themeColor="text1"/>
                <w:sz w:val="18"/>
                <w:szCs w:val="18"/>
              </w:rPr>
            </w:pPr>
            <w:r w:rsidRPr="00AD25F1">
              <w:rPr>
                <w:color w:val="000000" w:themeColor="text1"/>
                <w:sz w:val="18"/>
                <w:szCs w:val="18"/>
              </w:rPr>
              <w:t>Soporte</w:t>
            </w:r>
            <w:r w:rsidR="008E3705" w:rsidRPr="00AD25F1">
              <w:rPr>
                <w:color w:val="000000" w:themeColor="text1"/>
                <w:sz w:val="18"/>
                <w:szCs w:val="18"/>
              </w:rPr>
              <w:t xml:space="preserve"> Técnico</w:t>
            </w:r>
          </w:p>
        </w:tc>
        <w:tc>
          <w:tcPr>
            <w:tcW w:w="1431" w:type="dxa"/>
            <w:gridSpan w:val="8"/>
            <w:tcBorders>
              <w:top w:val="single" w:sz="6" w:space="0" w:color="auto"/>
              <w:left w:val="single" w:sz="4" w:space="0" w:color="auto"/>
              <w:bottom w:val="single" w:sz="6" w:space="0" w:color="auto"/>
              <w:right w:val="single" w:sz="4" w:space="0" w:color="auto"/>
            </w:tcBorders>
            <w:vAlign w:val="center"/>
          </w:tcPr>
          <w:p w14:paraId="5A8A214D" w14:textId="77777777" w:rsidR="008E3705" w:rsidRPr="00AD25F1" w:rsidRDefault="008E3705" w:rsidP="008E3705">
            <w:pPr>
              <w:suppressAutoHyphens/>
              <w:spacing w:before="60" w:after="60"/>
              <w:jc w:val="both"/>
              <w:rPr>
                <w:color w:val="000000" w:themeColor="text1"/>
                <w:sz w:val="18"/>
                <w:szCs w:val="18"/>
              </w:rPr>
            </w:pPr>
          </w:p>
        </w:tc>
        <w:tc>
          <w:tcPr>
            <w:tcW w:w="3406" w:type="dxa"/>
            <w:gridSpan w:val="4"/>
            <w:tcBorders>
              <w:top w:val="single" w:sz="6" w:space="0" w:color="auto"/>
              <w:left w:val="single" w:sz="4" w:space="0" w:color="auto"/>
              <w:bottom w:val="single" w:sz="6" w:space="0" w:color="auto"/>
              <w:right w:val="single" w:sz="4" w:space="0" w:color="auto"/>
            </w:tcBorders>
            <w:vAlign w:val="center"/>
          </w:tcPr>
          <w:p w14:paraId="002C7220" w14:textId="2F435815" w:rsidR="008E3705" w:rsidRPr="00AD25F1" w:rsidRDefault="00C45CD5" w:rsidP="008E3705">
            <w:pPr>
              <w:suppressAutoHyphens/>
              <w:spacing w:before="60" w:after="60"/>
              <w:jc w:val="both"/>
              <w:rPr>
                <w:color w:val="000000" w:themeColor="text1"/>
                <w:sz w:val="18"/>
                <w:szCs w:val="18"/>
              </w:rPr>
            </w:pPr>
            <w:r w:rsidRPr="00AD25F1">
              <w:rPr>
                <w:color w:val="000000" w:themeColor="text1"/>
                <w:sz w:val="18"/>
                <w:szCs w:val="18"/>
              </w:rPr>
              <w:t>2 años a partir de la recepción de los bienes</w:t>
            </w:r>
          </w:p>
        </w:tc>
        <w:tc>
          <w:tcPr>
            <w:tcW w:w="1788" w:type="dxa"/>
            <w:gridSpan w:val="11"/>
            <w:tcBorders>
              <w:top w:val="single" w:sz="6" w:space="0" w:color="auto"/>
              <w:left w:val="single" w:sz="4" w:space="0" w:color="auto"/>
              <w:bottom w:val="single" w:sz="6" w:space="0" w:color="auto"/>
              <w:right w:val="single" w:sz="4" w:space="0" w:color="auto"/>
            </w:tcBorders>
          </w:tcPr>
          <w:p w14:paraId="4422DF5C" w14:textId="175BBB41" w:rsidR="008E3705" w:rsidRPr="00AD25F1" w:rsidRDefault="008E3705" w:rsidP="008E3705">
            <w:pPr>
              <w:suppressAutoHyphens/>
              <w:spacing w:before="60" w:after="60"/>
              <w:jc w:val="center"/>
              <w:rPr>
                <w:color w:val="000000" w:themeColor="text1"/>
                <w:sz w:val="18"/>
                <w:szCs w:val="18"/>
              </w:rPr>
            </w:pPr>
            <w:r w:rsidRPr="00AD25F1">
              <w:rPr>
                <w:color w:val="000000" w:themeColor="text1"/>
                <w:sz w:val="18"/>
                <w:szCs w:val="18"/>
              </w:rPr>
              <w:t>1 S.G.</w:t>
            </w:r>
          </w:p>
        </w:tc>
        <w:tc>
          <w:tcPr>
            <w:tcW w:w="1113" w:type="dxa"/>
            <w:tcBorders>
              <w:top w:val="single" w:sz="6" w:space="0" w:color="auto"/>
              <w:left w:val="single" w:sz="4" w:space="0" w:color="auto"/>
              <w:bottom w:val="single" w:sz="6" w:space="0" w:color="auto"/>
              <w:right w:val="single" w:sz="4" w:space="0" w:color="auto"/>
            </w:tcBorders>
            <w:vAlign w:val="center"/>
          </w:tcPr>
          <w:p w14:paraId="08DFACEF" w14:textId="77777777" w:rsidR="008E3705" w:rsidRPr="00AD25F1" w:rsidRDefault="008E3705" w:rsidP="008E3705">
            <w:pPr>
              <w:suppressAutoHyphens/>
              <w:spacing w:before="60" w:after="60"/>
              <w:jc w:val="both"/>
              <w:rPr>
                <w:color w:val="000000" w:themeColor="text1"/>
                <w:sz w:val="18"/>
                <w:szCs w:val="18"/>
              </w:rPr>
            </w:pPr>
          </w:p>
        </w:tc>
        <w:tc>
          <w:tcPr>
            <w:tcW w:w="1599" w:type="dxa"/>
            <w:gridSpan w:val="5"/>
            <w:tcBorders>
              <w:top w:val="single" w:sz="6" w:space="0" w:color="auto"/>
              <w:left w:val="single" w:sz="4" w:space="0" w:color="auto"/>
              <w:bottom w:val="single" w:sz="6" w:space="0" w:color="auto"/>
              <w:right w:val="double" w:sz="6" w:space="0" w:color="auto"/>
            </w:tcBorders>
            <w:vAlign w:val="center"/>
          </w:tcPr>
          <w:p w14:paraId="07FA0CE4" w14:textId="77777777" w:rsidR="008E3705" w:rsidRPr="00AD25F1" w:rsidRDefault="008E3705" w:rsidP="008E3705">
            <w:pPr>
              <w:suppressAutoHyphens/>
              <w:spacing w:before="60" w:after="60"/>
              <w:jc w:val="both"/>
              <w:rPr>
                <w:color w:val="000000" w:themeColor="text1"/>
                <w:sz w:val="18"/>
                <w:szCs w:val="18"/>
              </w:rPr>
            </w:pPr>
          </w:p>
        </w:tc>
      </w:tr>
      <w:tr w:rsidR="002102D3" w:rsidRPr="00AD25F1" w14:paraId="536B74A7" w14:textId="77777777" w:rsidTr="00F72CD7">
        <w:trPr>
          <w:trHeight w:val="333"/>
        </w:trPr>
        <w:tc>
          <w:tcPr>
            <w:tcW w:w="9548" w:type="dxa"/>
            <w:gridSpan w:val="21"/>
            <w:tcBorders>
              <w:top w:val="double" w:sz="6" w:space="0" w:color="auto"/>
              <w:left w:val="nil"/>
              <w:bottom w:val="nil"/>
              <w:right w:val="double" w:sz="6" w:space="0" w:color="auto"/>
            </w:tcBorders>
            <w:tcMar>
              <w:top w:w="28" w:type="dxa"/>
              <w:left w:w="57" w:type="dxa"/>
              <w:bottom w:w="28" w:type="dxa"/>
              <w:right w:w="57" w:type="dxa"/>
            </w:tcMar>
            <w:vAlign w:val="center"/>
          </w:tcPr>
          <w:p w14:paraId="3374CDDC" w14:textId="77777777" w:rsidR="002102D3" w:rsidRPr="00AD25F1" w:rsidRDefault="002102D3" w:rsidP="002102D3">
            <w:pPr>
              <w:suppressAutoHyphens/>
              <w:jc w:val="both"/>
              <w:rPr>
                <w:color w:val="000000" w:themeColor="text1"/>
                <w:sz w:val="18"/>
                <w:szCs w:val="18"/>
              </w:rPr>
            </w:pPr>
          </w:p>
        </w:tc>
        <w:tc>
          <w:tcPr>
            <w:tcW w:w="2699" w:type="dxa"/>
            <w:gridSpan w:val="8"/>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vAlign w:val="center"/>
          </w:tcPr>
          <w:p w14:paraId="230A4AFD" w14:textId="0E573EBE" w:rsidR="002102D3" w:rsidRPr="00AD25F1" w:rsidRDefault="002102D3" w:rsidP="002102D3">
            <w:pPr>
              <w:suppressAutoHyphens/>
              <w:spacing w:before="60" w:after="60"/>
              <w:jc w:val="both"/>
              <w:rPr>
                <w:color w:val="000000" w:themeColor="text1"/>
                <w:sz w:val="18"/>
                <w:szCs w:val="18"/>
              </w:rPr>
            </w:pPr>
            <w:r w:rsidRPr="00AD25F1">
              <w:rPr>
                <w:color w:val="000000" w:themeColor="text1"/>
                <w:sz w:val="18"/>
                <w:szCs w:val="18"/>
              </w:rPr>
              <w:t>Precio total de la Oferta</w:t>
            </w:r>
          </w:p>
        </w:tc>
        <w:tc>
          <w:tcPr>
            <w:tcW w:w="1578" w:type="dxa"/>
            <w:gridSpan w:val="3"/>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vAlign w:val="center"/>
          </w:tcPr>
          <w:p w14:paraId="5CEB8C1F" w14:textId="77777777" w:rsidR="002102D3" w:rsidRPr="00AD25F1" w:rsidRDefault="002102D3" w:rsidP="002102D3">
            <w:pPr>
              <w:suppressAutoHyphens/>
              <w:spacing w:before="60" w:after="60"/>
              <w:jc w:val="both"/>
              <w:rPr>
                <w:color w:val="000000" w:themeColor="text1"/>
                <w:sz w:val="18"/>
                <w:szCs w:val="18"/>
              </w:rPr>
            </w:pPr>
          </w:p>
        </w:tc>
      </w:tr>
      <w:tr w:rsidR="002102D3" w:rsidRPr="00AD25F1" w14:paraId="75925300" w14:textId="77777777" w:rsidTr="00B83AD0">
        <w:trPr>
          <w:trHeight w:hRule="exact" w:val="495"/>
        </w:trPr>
        <w:tc>
          <w:tcPr>
            <w:tcW w:w="13825" w:type="dxa"/>
            <w:gridSpan w:val="32"/>
            <w:tcBorders>
              <w:top w:val="nil"/>
              <w:left w:val="nil"/>
              <w:bottom w:val="nil"/>
              <w:right w:val="nil"/>
            </w:tcBorders>
            <w:tcMar>
              <w:top w:w="28" w:type="dxa"/>
              <w:left w:w="57" w:type="dxa"/>
              <w:bottom w:w="28" w:type="dxa"/>
              <w:right w:w="57" w:type="dxa"/>
            </w:tcMar>
            <w:vAlign w:val="center"/>
          </w:tcPr>
          <w:p w14:paraId="5C66FA04" w14:textId="7F0C8276" w:rsidR="002102D3" w:rsidRPr="00AD25F1" w:rsidRDefault="002102D3" w:rsidP="002102D3">
            <w:pPr>
              <w:suppressAutoHyphens/>
              <w:spacing w:before="120"/>
              <w:jc w:val="both"/>
              <w:rPr>
                <w:color w:val="000000" w:themeColor="text1"/>
                <w:sz w:val="20"/>
              </w:rPr>
            </w:pPr>
            <w:r w:rsidRPr="00AD25F1">
              <w:rPr>
                <w:color w:val="000000" w:themeColor="text1"/>
                <w:sz w:val="20"/>
              </w:rPr>
              <w:t xml:space="preserve">Nombre del Oferente: </w:t>
            </w:r>
            <w:r w:rsidRPr="00AD25F1">
              <w:rPr>
                <w:i/>
                <w:iCs/>
                <w:color w:val="000000" w:themeColor="text1"/>
                <w:sz w:val="20"/>
              </w:rPr>
              <w:t xml:space="preserve">[indique el nombre completo del Oferente] </w:t>
            </w:r>
            <w:r w:rsidRPr="00AD25F1">
              <w:rPr>
                <w:color w:val="000000" w:themeColor="text1"/>
                <w:sz w:val="20"/>
              </w:rPr>
              <w:t xml:space="preserve">Firma del Oferente: </w:t>
            </w:r>
            <w:r w:rsidRPr="00AD25F1">
              <w:rPr>
                <w:i/>
                <w:iCs/>
                <w:color w:val="000000" w:themeColor="text1"/>
                <w:sz w:val="20"/>
              </w:rPr>
              <w:t>[firma de la persona que firma la Oferta]</w:t>
            </w:r>
            <w:r w:rsidRPr="00AD25F1">
              <w:rPr>
                <w:color w:val="000000" w:themeColor="text1"/>
                <w:sz w:val="20"/>
              </w:rPr>
              <w:t xml:space="preserve"> Fecha: </w:t>
            </w:r>
            <w:r w:rsidRPr="00AD25F1">
              <w:rPr>
                <w:i/>
                <w:iCs/>
                <w:color w:val="000000" w:themeColor="text1"/>
                <w:sz w:val="20"/>
              </w:rPr>
              <w:t>[indique fecha]</w:t>
            </w:r>
          </w:p>
        </w:tc>
      </w:tr>
    </w:tbl>
    <w:p w14:paraId="09872841" w14:textId="77777777" w:rsidR="00DE33B8" w:rsidRPr="00AD25F1" w:rsidRDefault="00DE33B8" w:rsidP="00DE33B8">
      <w:pPr>
        <w:spacing w:before="240"/>
        <w:rPr>
          <w:color w:val="000000" w:themeColor="text1"/>
        </w:rPr>
        <w:sectPr w:rsidR="00DE33B8" w:rsidRPr="00AD25F1" w:rsidSect="0088336F">
          <w:headerReference w:type="even" r:id="rId17"/>
          <w:headerReference w:type="default" r:id="rId18"/>
          <w:headerReference w:type="first" r:id="rId19"/>
          <w:pgSz w:w="15840" w:h="12240" w:orient="landscape" w:code="1"/>
          <w:pgMar w:top="1418" w:right="1440" w:bottom="1440" w:left="1440" w:header="720" w:footer="720" w:gutter="0"/>
          <w:paperSrc w:first="15" w:other="15"/>
          <w:cols w:space="720"/>
        </w:sectPr>
      </w:pPr>
    </w:p>
    <w:p w14:paraId="2EDA3033" w14:textId="64E9A593" w:rsidR="00DE33B8" w:rsidRPr="00AD25F1" w:rsidRDefault="00466765" w:rsidP="00754F21">
      <w:pPr>
        <w:pStyle w:val="Ttulo5"/>
        <w:spacing w:before="240" w:after="240"/>
        <w:ind w:left="-1418" w:right="-1298"/>
        <w:jc w:val="center"/>
        <w:rPr>
          <w:color w:val="000000" w:themeColor="text1"/>
          <w:sz w:val="40"/>
          <w:szCs w:val="40"/>
        </w:rPr>
      </w:pPr>
      <w:bookmarkStart w:id="34" w:name="_Hlk94812905"/>
      <w:bookmarkStart w:id="35" w:name="_Toc488411755"/>
      <w:bookmarkStart w:id="36" w:name="_Toc454620984"/>
      <w:bookmarkStart w:id="37" w:name="_Toc347230628"/>
      <w:bookmarkStart w:id="38" w:name="_Toc486939194"/>
      <w:bookmarkStart w:id="39" w:name="_Toc26896874"/>
      <w:r w:rsidRPr="00AD25F1">
        <w:rPr>
          <w:rFonts w:cs="Times New Roman"/>
          <w:color w:val="000000" w:themeColor="text1"/>
          <w:sz w:val="40"/>
          <w:szCs w:val="40"/>
        </w:rPr>
        <w:lastRenderedPageBreak/>
        <w:t>DECLARACIÓN</w:t>
      </w:r>
      <w:r w:rsidR="00361EE3" w:rsidRPr="00AD25F1">
        <w:rPr>
          <w:rFonts w:cs="Times New Roman"/>
          <w:color w:val="000000" w:themeColor="text1"/>
          <w:sz w:val="40"/>
          <w:szCs w:val="40"/>
        </w:rPr>
        <w:t xml:space="preserve"> </w:t>
      </w:r>
      <w:r w:rsidRPr="00AD25F1">
        <w:rPr>
          <w:rFonts w:cs="Times New Roman"/>
          <w:color w:val="000000" w:themeColor="text1"/>
          <w:sz w:val="40"/>
          <w:szCs w:val="40"/>
        </w:rPr>
        <w:t>DE</w:t>
      </w:r>
      <w:r w:rsidR="00361EE3" w:rsidRPr="00AD25F1">
        <w:rPr>
          <w:rFonts w:cs="Times New Roman"/>
          <w:color w:val="000000" w:themeColor="text1"/>
          <w:sz w:val="40"/>
          <w:szCs w:val="40"/>
        </w:rPr>
        <w:t xml:space="preserve"> </w:t>
      </w:r>
      <w:r w:rsidRPr="00AD25F1">
        <w:rPr>
          <w:rFonts w:cs="Times New Roman"/>
          <w:color w:val="000000" w:themeColor="text1"/>
          <w:sz w:val="40"/>
          <w:szCs w:val="40"/>
        </w:rPr>
        <w:t>MANTENIMIENTO</w:t>
      </w:r>
      <w:r w:rsidR="00361EE3" w:rsidRPr="00AD25F1">
        <w:rPr>
          <w:rFonts w:cs="Times New Roman"/>
          <w:color w:val="000000" w:themeColor="text1"/>
          <w:sz w:val="40"/>
          <w:szCs w:val="40"/>
        </w:rPr>
        <w:t xml:space="preserve"> </w:t>
      </w:r>
      <w:r w:rsidRPr="00AD25F1">
        <w:rPr>
          <w:rFonts w:cs="Times New Roman"/>
          <w:color w:val="000000" w:themeColor="text1"/>
          <w:sz w:val="40"/>
          <w:szCs w:val="40"/>
        </w:rPr>
        <w:t>DE</w:t>
      </w:r>
      <w:r w:rsidR="00361EE3" w:rsidRPr="00AD25F1">
        <w:rPr>
          <w:rFonts w:cs="Times New Roman"/>
          <w:color w:val="000000" w:themeColor="text1"/>
          <w:sz w:val="40"/>
          <w:szCs w:val="40"/>
        </w:rPr>
        <w:t xml:space="preserve"> </w:t>
      </w:r>
      <w:r w:rsidRPr="00AD25F1">
        <w:rPr>
          <w:rFonts w:cs="Times New Roman"/>
          <w:color w:val="000000" w:themeColor="text1"/>
          <w:sz w:val="40"/>
          <w:szCs w:val="40"/>
        </w:rPr>
        <w:t>LA</w:t>
      </w:r>
      <w:r w:rsidR="00361EE3" w:rsidRPr="00AD25F1">
        <w:rPr>
          <w:rFonts w:cs="Times New Roman"/>
          <w:color w:val="000000" w:themeColor="text1"/>
          <w:sz w:val="40"/>
          <w:szCs w:val="40"/>
        </w:rPr>
        <w:t xml:space="preserve"> </w:t>
      </w:r>
      <w:r w:rsidRPr="00AD25F1">
        <w:rPr>
          <w:rFonts w:cs="Times New Roman"/>
          <w:color w:val="000000" w:themeColor="text1"/>
          <w:sz w:val="40"/>
          <w:szCs w:val="40"/>
        </w:rPr>
        <w:t>OFERTA</w:t>
      </w:r>
      <w:bookmarkEnd w:id="36"/>
      <w:bookmarkEnd w:id="37"/>
      <w:bookmarkEnd w:id="38"/>
      <w:bookmarkEnd w:id="39"/>
    </w:p>
    <w:p w14:paraId="0377DF9C" w14:textId="78F8568A" w:rsidR="00DE33B8" w:rsidRPr="00AD25F1" w:rsidRDefault="00DE33B8" w:rsidP="00754F21">
      <w:pPr>
        <w:spacing w:before="400" w:after="200"/>
        <w:jc w:val="both"/>
        <w:rPr>
          <w:i/>
          <w:iCs/>
          <w:color w:val="000000" w:themeColor="text1"/>
        </w:rPr>
      </w:pPr>
      <w:bookmarkStart w:id="40" w:name="_Hlk96445532"/>
      <w:r w:rsidRPr="00AD25F1">
        <w:rPr>
          <w:i/>
          <w:iCs/>
          <w:color w:val="000000" w:themeColor="text1"/>
        </w:rPr>
        <w:t>[El</w:t>
      </w:r>
      <w:r w:rsidR="00361EE3" w:rsidRPr="00AD25F1">
        <w:rPr>
          <w:i/>
          <w:iCs/>
          <w:color w:val="000000" w:themeColor="text1"/>
        </w:rPr>
        <w:t xml:space="preserve"> </w:t>
      </w:r>
      <w:r w:rsidR="005240C2" w:rsidRPr="00AD25F1">
        <w:rPr>
          <w:i/>
          <w:iCs/>
          <w:color w:val="000000" w:themeColor="text1"/>
        </w:rPr>
        <w:t>Oferente</w:t>
      </w:r>
      <w:r w:rsidR="00361EE3" w:rsidRPr="00AD25F1">
        <w:rPr>
          <w:i/>
          <w:iCs/>
          <w:color w:val="000000" w:themeColor="text1"/>
        </w:rPr>
        <w:t xml:space="preserve"> </w:t>
      </w:r>
      <w:r w:rsidRPr="00AD25F1">
        <w:rPr>
          <w:i/>
          <w:iCs/>
          <w:color w:val="000000" w:themeColor="text1"/>
        </w:rPr>
        <w:t>completará</w:t>
      </w:r>
      <w:r w:rsidR="00361EE3" w:rsidRPr="00AD25F1">
        <w:rPr>
          <w:i/>
          <w:iCs/>
          <w:color w:val="000000" w:themeColor="text1"/>
        </w:rPr>
        <w:t xml:space="preserve"> </w:t>
      </w:r>
      <w:r w:rsidRPr="00AD25F1">
        <w:rPr>
          <w:i/>
          <w:iCs/>
          <w:color w:val="000000" w:themeColor="text1"/>
        </w:rPr>
        <w:t>este</w:t>
      </w:r>
      <w:r w:rsidR="00361EE3" w:rsidRPr="00AD25F1">
        <w:rPr>
          <w:i/>
          <w:iCs/>
          <w:color w:val="000000" w:themeColor="text1"/>
        </w:rPr>
        <w:t xml:space="preserve"> </w:t>
      </w:r>
      <w:r w:rsidRPr="00AD25F1">
        <w:rPr>
          <w:i/>
          <w:iCs/>
          <w:color w:val="000000" w:themeColor="text1"/>
        </w:rPr>
        <w:t>Formulario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Declaración</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Mantenimiento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005878D3" w:rsidRPr="00AD25F1">
        <w:rPr>
          <w:i/>
          <w:iCs/>
          <w:color w:val="000000" w:themeColor="text1"/>
        </w:rPr>
        <w:t>la</w:t>
      </w:r>
      <w:r w:rsidR="00361EE3" w:rsidRPr="00AD25F1">
        <w:rPr>
          <w:i/>
          <w:iCs/>
          <w:color w:val="000000" w:themeColor="text1"/>
        </w:rPr>
        <w:t xml:space="preserve"> </w:t>
      </w:r>
      <w:r w:rsidRPr="00AD25F1">
        <w:rPr>
          <w:i/>
          <w:iCs/>
          <w:color w:val="000000" w:themeColor="text1"/>
        </w:rPr>
        <w:t>Oferta</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acuerdo</w:t>
      </w:r>
      <w:r w:rsidR="00361EE3" w:rsidRPr="00AD25F1">
        <w:rPr>
          <w:i/>
          <w:iCs/>
          <w:color w:val="000000" w:themeColor="text1"/>
        </w:rPr>
        <w:t xml:space="preserve"> </w:t>
      </w:r>
      <w:r w:rsidRPr="00AD25F1">
        <w:rPr>
          <w:i/>
          <w:iCs/>
          <w:color w:val="000000" w:themeColor="text1"/>
        </w:rPr>
        <w:t>con</w:t>
      </w:r>
      <w:r w:rsidR="00361EE3" w:rsidRPr="00AD25F1">
        <w:rPr>
          <w:i/>
          <w:iCs/>
          <w:color w:val="000000" w:themeColor="text1"/>
        </w:rPr>
        <w:t xml:space="preserve"> </w:t>
      </w:r>
      <w:r w:rsidRPr="00AD25F1">
        <w:rPr>
          <w:i/>
          <w:iCs/>
          <w:color w:val="000000" w:themeColor="text1"/>
        </w:rPr>
        <w:t>las</w:t>
      </w:r>
      <w:r w:rsidR="00361EE3" w:rsidRPr="00AD25F1">
        <w:rPr>
          <w:i/>
          <w:iCs/>
          <w:color w:val="000000" w:themeColor="text1"/>
        </w:rPr>
        <w:t xml:space="preserve"> </w:t>
      </w:r>
      <w:r w:rsidRPr="00AD25F1">
        <w:rPr>
          <w:i/>
          <w:iCs/>
          <w:color w:val="000000" w:themeColor="text1"/>
        </w:rPr>
        <w:t>instrucciones</w:t>
      </w:r>
      <w:r w:rsidR="00361EE3" w:rsidRPr="00AD25F1">
        <w:rPr>
          <w:i/>
          <w:iCs/>
          <w:color w:val="000000" w:themeColor="text1"/>
        </w:rPr>
        <w:t xml:space="preserve"> </w:t>
      </w:r>
      <w:r w:rsidRPr="00AD25F1">
        <w:rPr>
          <w:i/>
          <w:iCs/>
          <w:color w:val="000000" w:themeColor="text1"/>
        </w:rPr>
        <w:t>indicadas</w:t>
      </w:r>
      <w:r w:rsidR="00361EE3" w:rsidRPr="00AD25F1">
        <w:rPr>
          <w:i/>
          <w:iCs/>
          <w:color w:val="000000" w:themeColor="text1"/>
        </w:rPr>
        <w:t xml:space="preserve"> </w:t>
      </w:r>
      <w:r w:rsidR="005878D3" w:rsidRPr="00AD25F1">
        <w:rPr>
          <w:i/>
          <w:iCs/>
          <w:color w:val="000000" w:themeColor="text1"/>
        </w:rPr>
        <w:t>en</w:t>
      </w:r>
      <w:r w:rsidR="00361EE3" w:rsidRPr="00AD25F1">
        <w:rPr>
          <w:i/>
          <w:iCs/>
          <w:color w:val="000000" w:themeColor="text1"/>
        </w:rPr>
        <w:t xml:space="preserve"> </w:t>
      </w:r>
      <w:r w:rsidR="005878D3" w:rsidRPr="00AD25F1">
        <w:rPr>
          <w:i/>
          <w:iCs/>
          <w:color w:val="000000" w:themeColor="text1"/>
        </w:rPr>
        <w:t>corchete</w:t>
      </w:r>
      <w:r w:rsidR="00676775" w:rsidRPr="00AD25F1">
        <w:rPr>
          <w:i/>
          <w:iCs/>
          <w:color w:val="000000" w:themeColor="text1"/>
        </w:rPr>
        <w:t>s</w:t>
      </w:r>
      <w:r w:rsidRPr="00AD25F1">
        <w:rPr>
          <w:i/>
          <w:iCs/>
          <w:color w:val="000000" w:themeColor="text1"/>
        </w:rPr>
        <w:t>].</w:t>
      </w:r>
    </w:p>
    <w:p w14:paraId="6F7E9B7D" w14:textId="56820223" w:rsidR="00DE33B8" w:rsidRPr="00AD25F1" w:rsidRDefault="00DE33B8" w:rsidP="00DE33B8">
      <w:pPr>
        <w:tabs>
          <w:tab w:val="right" w:pos="9360"/>
        </w:tabs>
        <w:ind w:left="720" w:hanging="720"/>
        <w:jc w:val="right"/>
        <w:rPr>
          <w:color w:val="000000" w:themeColor="text1"/>
        </w:rPr>
      </w:pPr>
      <w:bookmarkStart w:id="41" w:name="_Hlk96445561"/>
      <w:bookmarkEnd w:id="40"/>
      <w:r w:rsidRPr="00AD25F1">
        <w:rPr>
          <w:color w:val="000000" w:themeColor="text1"/>
        </w:rPr>
        <w:t>Fecha:</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día,</w:t>
      </w:r>
      <w:r w:rsidR="00361EE3" w:rsidRPr="00AD25F1">
        <w:rPr>
          <w:i/>
          <w:iCs/>
          <w:color w:val="000000" w:themeColor="text1"/>
        </w:rPr>
        <w:t xml:space="preserve"> </w:t>
      </w:r>
      <w:r w:rsidRPr="00AD25F1">
        <w:rPr>
          <w:i/>
          <w:iCs/>
          <w:color w:val="000000" w:themeColor="text1"/>
        </w:rPr>
        <w:t>mes</w:t>
      </w:r>
      <w:r w:rsidR="00361EE3" w:rsidRPr="00AD25F1">
        <w:rPr>
          <w:i/>
          <w:iCs/>
          <w:color w:val="000000" w:themeColor="text1"/>
        </w:rPr>
        <w:t xml:space="preserve"> </w:t>
      </w:r>
      <w:r w:rsidRPr="00AD25F1">
        <w:rPr>
          <w:i/>
          <w:iCs/>
          <w:color w:val="000000" w:themeColor="text1"/>
        </w:rPr>
        <w:t>y</w:t>
      </w:r>
      <w:r w:rsidR="00361EE3" w:rsidRPr="00AD25F1">
        <w:rPr>
          <w:i/>
          <w:iCs/>
          <w:color w:val="000000" w:themeColor="text1"/>
        </w:rPr>
        <w:t xml:space="preserve"> </w:t>
      </w:r>
      <w:r w:rsidRPr="00AD25F1">
        <w:rPr>
          <w:i/>
          <w:iCs/>
          <w:color w:val="000000" w:themeColor="text1"/>
        </w:rPr>
        <w:t>año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presentación</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00754F21" w:rsidRPr="00AD25F1">
        <w:rPr>
          <w:i/>
          <w:iCs/>
          <w:color w:val="000000" w:themeColor="text1"/>
        </w:rPr>
        <w:t>O</w:t>
      </w:r>
      <w:r w:rsidRPr="00AD25F1">
        <w:rPr>
          <w:i/>
          <w:iCs/>
          <w:color w:val="000000" w:themeColor="text1"/>
        </w:rPr>
        <w:t>fert</w:t>
      </w:r>
      <w:r w:rsidR="00754F21" w:rsidRPr="00AD25F1">
        <w:rPr>
          <w:i/>
          <w:iCs/>
          <w:color w:val="000000" w:themeColor="text1"/>
        </w:rPr>
        <w:t>a</w:t>
      </w:r>
      <w:r w:rsidRPr="00AD25F1">
        <w:rPr>
          <w:i/>
          <w:iCs/>
          <w:color w:val="000000" w:themeColor="text1"/>
        </w:rPr>
        <w:t>]</w:t>
      </w:r>
    </w:p>
    <w:p w14:paraId="671FFFD2" w14:textId="5498DD58" w:rsidR="00DE33B8" w:rsidRPr="00AD25F1" w:rsidRDefault="00797B85" w:rsidP="00DE33B8">
      <w:pPr>
        <w:tabs>
          <w:tab w:val="right" w:pos="9360"/>
        </w:tabs>
        <w:ind w:left="720" w:hanging="720"/>
        <w:jc w:val="right"/>
        <w:rPr>
          <w:i/>
          <w:color w:val="000000" w:themeColor="text1"/>
        </w:rPr>
      </w:pPr>
      <w:proofErr w:type="spellStart"/>
      <w:r w:rsidRPr="00AD25F1">
        <w:rPr>
          <w:color w:val="000000" w:themeColor="text1"/>
        </w:rPr>
        <w:t>S</w:t>
      </w:r>
      <w:r w:rsidR="00EF257A" w:rsidRPr="00AD25F1">
        <w:rPr>
          <w:color w:val="000000" w:themeColor="text1"/>
        </w:rPr>
        <w:t>d</w:t>
      </w:r>
      <w:r w:rsidRPr="00AD25F1">
        <w:rPr>
          <w:color w:val="000000" w:themeColor="text1"/>
        </w:rPr>
        <w:t>O</w:t>
      </w:r>
      <w:proofErr w:type="spellEnd"/>
      <w:r w:rsidR="00361EE3" w:rsidRPr="00AD25F1">
        <w:rPr>
          <w:color w:val="000000" w:themeColor="text1"/>
        </w:rPr>
        <w:t xml:space="preserve"> </w:t>
      </w:r>
      <w:r w:rsidR="00DE33B8" w:rsidRPr="00AD25F1">
        <w:rPr>
          <w:color w:val="000000" w:themeColor="text1"/>
        </w:rPr>
        <w:t>n.</w:t>
      </w:r>
      <w:r w:rsidR="00DE33B8" w:rsidRPr="00AD25F1">
        <w:rPr>
          <w:rFonts w:ascii="Symbol" w:eastAsia="Symbol" w:hAnsi="Symbol" w:cs="Symbol"/>
          <w:bCs/>
          <w:color w:val="000000" w:themeColor="text1"/>
        </w:rPr>
        <w:t>°</w:t>
      </w:r>
      <w:r w:rsidR="00DE33B8" w:rsidRPr="00AD25F1">
        <w:rPr>
          <w:color w:val="000000" w:themeColor="text1"/>
        </w:rPr>
        <w:t>:</w:t>
      </w:r>
      <w:r w:rsidR="00361EE3" w:rsidRPr="00AD25F1">
        <w:rPr>
          <w:color w:val="000000" w:themeColor="text1"/>
        </w:rPr>
        <w:t xml:space="preserve"> </w:t>
      </w:r>
      <w:r w:rsidR="00DE33B8" w:rsidRPr="00AD25F1">
        <w:rPr>
          <w:i/>
          <w:iCs/>
          <w:color w:val="000000" w:themeColor="text1"/>
        </w:rPr>
        <w:t>[número</w:t>
      </w:r>
      <w:r w:rsidR="00361EE3" w:rsidRPr="00AD25F1">
        <w:rPr>
          <w:i/>
          <w:iCs/>
          <w:color w:val="000000" w:themeColor="text1"/>
        </w:rPr>
        <w:t xml:space="preserve"> </w:t>
      </w:r>
      <w:r w:rsidR="00DE33B8" w:rsidRPr="00AD25F1">
        <w:rPr>
          <w:i/>
          <w:iCs/>
          <w:color w:val="000000" w:themeColor="text1"/>
        </w:rPr>
        <w:t>del</w:t>
      </w:r>
      <w:r w:rsidR="00361EE3" w:rsidRPr="00AD25F1">
        <w:rPr>
          <w:i/>
          <w:iCs/>
          <w:color w:val="000000" w:themeColor="text1"/>
        </w:rPr>
        <w:t xml:space="preserve"> </w:t>
      </w:r>
      <w:r w:rsidR="00DE33B8" w:rsidRPr="00AD25F1">
        <w:rPr>
          <w:i/>
          <w:iCs/>
          <w:color w:val="000000" w:themeColor="text1"/>
        </w:rPr>
        <w:t>proceso</w:t>
      </w:r>
      <w:r w:rsidR="00361EE3" w:rsidRPr="00AD25F1">
        <w:rPr>
          <w:i/>
          <w:iCs/>
          <w:color w:val="000000" w:themeColor="text1"/>
        </w:rPr>
        <w:t xml:space="preserve"> </w:t>
      </w:r>
      <w:r w:rsidR="00DE33B8" w:rsidRPr="00AD25F1">
        <w:rPr>
          <w:i/>
          <w:iCs/>
          <w:color w:val="000000" w:themeColor="text1"/>
        </w:rPr>
        <w:t>de</w:t>
      </w:r>
      <w:r w:rsidR="00361EE3" w:rsidRPr="00AD25F1">
        <w:rPr>
          <w:i/>
          <w:iCs/>
          <w:color w:val="000000" w:themeColor="text1"/>
        </w:rPr>
        <w:t xml:space="preserve"> </w:t>
      </w:r>
      <w:r w:rsidR="00DE33B8" w:rsidRPr="00AD25F1">
        <w:rPr>
          <w:i/>
          <w:iCs/>
          <w:color w:val="000000" w:themeColor="text1"/>
        </w:rPr>
        <w:t>la</w:t>
      </w:r>
      <w:r w:rsidR="00361EE3" w:rsidRPr="00AD25F1">
        <w:rPr>
          <w:i/>
          <w:iCs/>
          <w:color w:val="000000" w:themeColor="text1"/>
        </w:rPr>
        <w:t xml:space="preserve"> </w:t>
      </w:r>
      <w:proofErr w:type="spellStart"/>
      <w:r w:rsidR="00DE33B8" w:rsidRPr="00AD25F1">
        <w:rPr>
          <w:i/>
          <w:iCs/>
          <w:color w:val="000000" w:themeColor="text1"/>
        </w:rPr>
        <w:t>S</w:t>
      </w:r>
      <w:r w:rsidR="00EF257A" w:rsidRPr="00AD25F1">
        <w:rPr>
          <w:i/>
          <w:iCs/>
          <w:color w:val="000000" w:themeColor="text1"/>
        </w:rPr>
        <w:t>d</w:t>
      </w:r>
      <w:r w:rsidR="00DE33B8" w:rsidRPr="00AD25F1">
        <w:rPr>
          <w:i/>
          <w:iCs/>
          <w:color w:val="000000" w:themeColor="text1"/>
        </w:rPr>
        <w:t>O</w:t>
      </w:r>
      <w:proofErr w:type="spellEnd"/>
      <w:r w:rsidR="00DE33B8" w:rsidRPr="00AD25F1">
        <w:rPr>
          <w:i/>
          <w:iCs/>
          <w:color w:val="000000" w:themeColor="text1"/>
        </w:rPr>
        <w:t>]</w:t>
      </w:r>
    </w:p>
    <w:p w14:paraId="51A60D67" w14:textId="02A41573" w:rsidR="00DE33B8" w:rsidRPr="00AD25F1" w:rsidRDefault="00DE33B8" w:rsidP="00754F21">
      <w:pPr>
        <w:tabs>
          <w:tab w:val="right" w:pos="9360"/>
        </w:tabs>
        <w:spacing w:after="400"/>
        <w:jc w:val="right"/>
        <w:rPr>
          <w:color w:val="000000" w:themeColor="text1"/>
          <w:spacing w:val="-1"/>
        </w:rPr>
      </w:pPr>
      <w:r w:rsidRPr="00AD25F1">
        <w:rPr>
          <w:b/>
          <w:bCs/>
          <w:color w:val="000000" w:themeColor="text1"/>
          <w:spacing w:val="-1"/>
        </w:rPr>
        <w:t>Alternativa</w:t>
      </w:r>
      <w:r w:rsidR="00361EE3" w:rsidRPr="00AD25F1">
        <w:rPr>
          <w:b/>
          <w:bCs/>
          <w:color w:val="000000" w:themeColor="text1"/>
          <w:spacing w:val="-1"/>
        </w:rPr>
        <w:t xml:space="preserve"> </w:t>
      </w:r>
      <w:proofErr w:type="spellStart"/>
      <w:r w:rsidRPr="00AD25F1">
        <w:rPr>
          <w:b/>
          <w:bCs/>
          <w:color w:val="000000" w:themeColor="text1"/>
          <w:spacing w:val="-1"/>
        </w:rPr>
        <w:t>n.</w:t>
      </w:r>
      <w:r w:rsidR="00754F21" w:rsidRPr="00AD25F1">
        <w:rPr>
          <w:b/>
          <w:bCs/>
          <w:color w:val="000000" w:themeColor="text1"/>
          <w:spacing w:val="-1"/>
          <w:vertAlign w:val="superscript"/>
        </w:rPr>
        <w:t>o</w:t>
      </w:r>
      <w:proofErr w:type="spellEnd"/>
      <w:r w:rsidRPr="00AD25F1">
        <w:rPr>
          <w:b/>
          <w:bCs/>
          <w:color w:val="000000" w:themeColor="text1"/>
          <w:spacing w:val="-1"/>
        </w:rPr>
        <w:t>:</w:t>
      </w:r>
      <w:r w:rsidR="00361EE3" w:rsidRPr="00AD25F1">
        <w:rPr>
          <w:i/>
          <w:iCs/>
          <w:color w:val="000000" w:themeColor="text1"/>
          <w:spacing w:val="-1"/>
        </w:rPr>
        <w:t xml:space="preserve"> </w:t>
      </w:r>
      <w:r w:rsidRPr="00AD25F1">
        <w:rPr>
          <w:i/>
          <w:iCs/>
          <w:color w:val="000000" w:themeColor="text1"/>
          <w:spacing w:val="-1"/>
        </w:rPr>
        <w:t>[indique</w:t>
      </w:r>
      <w:r w:rsidR="00361EE3" w:rsidRPr="00AD25F1">
        <w:rPr>
          <w:i/>
          <w:iCs/>
          <w:color w:val="000000" w:themeColor="text1"/>
          <w:spacing w:val="-1"/>
        </w:rPr>
        <w:t xml:space="preserve"> </w:t>
      </w:r>
      <w:r w:rsidRPr="00AD25F1">
        <w:rPr>
          <w:i/>
          <w:iCs/>
          <w:color w:val="000000" w:themeColor="text1"/>
          <w:spacing w:val="-1"/>
        </w:rPr>
        <w:t>el</w:t>
      </w:r>
      <w:r w:rsidR="00361EE3" w:rsidRPr="00AD25F1">
        <w:rPr>
          <w:i/>
          <w:iCs/>
          <w:color w:val="000000" w:themeColor="text1"/>
          <w:spacing w:val="-1"/>
        </w:rPr>
        <w:t xml:space="preserve"> </w:t>
      </w:r>
      <w:proofErr w:type="spellStart"/>
      <w:r w:rsidRPr="00AD25F1">
        <w:rPr>
          <w:i/>
          <w:iCs/>
          <w:color w:val="000000" w:themeColor="text1"/>
          <w:spacing w:val="-1"/>
        </w:rPr>
        <w:t>n.</w:t>
      </w:r>
      <w:r w:rsidR="00754F21" w:rsidRPr="00AD25F1">
        <w:rPr>
          <w:bCs/>
          <w:i/>
          <w:color w:val="000000" w:themeColor="text1"/>
          <w:spacing w:val="-1"/>
          <w:vertAlign w:val="superscript"/>
        </w:rPr>
        <w:t>o</w:t>
      </w:r>
      <w:proofErr w:type="spellEnd"/>
      <w:r w:rsidR="00361EE3" w:rsidRPr="00AD25F1">
        <w:rPr>
          <w:i/>
          <w:iCs/>
          <w:color w:val="000000" w:themeColor="text1"/>
          <w:spacing w:val="-1"/>
        </w:rPr>
        <w:t xml:space="preserve"> </w:t>
      </w:r>
      <w:r w:rsidRPr="00AD25F1">
        <w:rPr>
          <w:i/>
          <w:iCs/>
          <w:color w:val="000000" w:themeColor="text1"/>
          <w:spacing w:val="-1"/>
        </w:rPr>
        <w:t>de</w:t>
      </w:r>
      <w:r w:rsidR="00361EE3" w:rsidRPr="00AD25F1">
        <w:rPr>
          <w:i/>
          <w:iCs/>
          <w:color w:val="000000" w:themeColor="text1"/>
          <w:spacing w:val="-1"/>
        </w:rPr>
        <w:t xml:space="preserve"> </w:t>
      </w:r>
      <w:r w:rsidRPr="00AD25F1">
        <w:rPr>
          <w:i/>
          <w:iCs/>
          <w:color w:val="000000" w:themeColor="text1"/>
          <w:spacing w:val="-1"/>
        </w:rPr>
        <w:t>identificación</w:t>
      </w:r>
      <w:r w:rsidR="00361EE3" w:rsidRPr="00AD25F1">
        <w:rPr>
          <w:i/>
          <w:iCs/>
          <w:color w:val="000000" w:themeColor="text1"/>
          <w:spacing w:val="-1"/>
        </w:rPr>
        <w:t xml:space="preserve"> </w:t>
      </w:r>
      <w:r w:rsidRPr="00AD25F1">
        <w:rPr>
          <w:i/>
          <w:iCs/>
          <w:color w:val="000000" w:themeColor="text1"/>
          <w:spacing w:val="-1"/>
        </w:rPr>
        <w:t>si</w:t>
      </w:r>
      <w:r w:rsidR="00361EE3" w:rsidRPr="00AD25F1">
        <w:rPr>
          <w:i/>
          <w:iCs/>
          <w:color w:val="000000" w:themeColor="text1"/>
          <w:spacing w:val="-1"/>
        </w:rPr>
        <w:t xml:space="preserve"> </w:t>
      </w:r>
      <w:r w:rsidRPr="00AD25F1">
        <w:rPr>
          <w:i/>
          <w:iCs/>
          <w:color w:val="000000" w:themeColor="text1"/>
          <w:spacing w:val="-1"/>
        </w:rPr>
        <w:t>se</w:t>
      </w:r>
      <w:r w:rsidR="00361EE3" w:rsidRPr="00AD25F1">
        <w:rPr>
          <w:i/>
          <w:iCs/>
          <w:color w:val="000000" w:themeColor="text1"/>
          <w:spacing w:val="-1"/>
        </w:rPr>
        <w:t xml:space="preserve"> </w:t>
      </w:r>
      <w:r w:rsidRPr="00AD25F1">
        <w:rPr>
          <w:i/>
          <w:iCs/>
          <w:color w:val="000000" w:themeColor="text1"/>
          <w:spacing w:val="-1"/>
        </w:rPr>
        <w:t>trata</w:t>
      </w:r>
      <w:r w:rsidR="00361EE3" w:rsidRPr="00AD25F1">
        <w:rPr>
          <w:i/>
          <w:iCs/>
          <w:color w:val="000000" w:themeColor="text1"/>
          <w:spacing w:val="-1"/>
        </w:rPr>
        <w:t xml:space="preserve"> </w:t>
      </w:r>
      <w:r w:rsidRPr="00AD25F1">
        <w:rPr>
          <w:i/>
          <w:iCs/>
          <w:color w:val="000000" w:themeColor="text1"/>
          <w:spacing w:val="-1"/>
        </w:rPr>
        <w:t>de</w:t>
      </w:r>
      <w:r w:rsidR="00361EE3" w:rsidRPr="00AD25F1">
        <w:rPr>
          <w:i/>
          <w:iCs/>
          <w:color w:val="000000" w:themeColor="text1"/>
          <w:spacing w:val="-1"/>
        </w:rPr>
        <w:t xml:space="preserve"> </w:t>
      </w:r>
      <w:r w:rsidRPr="00AD25F1">
        <w:rPr>
          <w:i/>
          <w:iCs/>
          <w:color w:val="000000" w:themeColor="text1"/>
          <w:spacing w:val="-1"/>
        </w:rPr>
        <w:t>una</w:t>
      </w:r>
      <w:r w:rsidR="00361EE3" w:rsidRPr="00AD25F1">
        <w:rPr>
          <w:i/>
          <w:iCs/>
          <w:color w:val="000000" w:themeColor="text1"/>
          <w:spacing w:val="-1"/>
        </w:rPr>
        <w:t xml:space="preserve"> </w:t>
      </w:r>
      <w:r w:rsidR="00754F21" w:rsidRPr="00AD25F1">
        <w:rPr>
          <w:i/>
          <w:iCs/>
          <w:color w:val="000000" w:themeColor="text1"/>
          <w:spacing w:val="-1"/>
        </w:rPr>
        <w:t>O</w:t>
      </w:r>
      <w:r w:rsidRPr="00AD25F1">
        <w:rPr>
          <w:i/>
          <w:iCs/>
          <w:color w:val="000000" w:themeColor="text1"/>
          <w:spacing w:val="-1"/>
        </w:rPr>
        <w:t>ferta</w:t>
      </w:r>
      <w:r w:rsidR="00361EE3" w:rsidRPr="00AD25F1">
        <w:rPr>
          <w:i/>
          <w:iCs/>
          <w:color w:val="000000" w:themeColor="text1"/>
          <w:spacing w:val="-1"/>
        </w:rPr>
        <w:t xml:space="preserve"> </w:t>
      </w:r>
      <w:r w:rsidR="00754F21" w:rsidRPr="00AD25F1">
        <w:rPr>
          <w:i/>
          <w:iCs/>
          <w:color w:val="000000" w:themeColor="text1"/>
          <w:spacing w:val="-1"/>
        </w:rPr>
        <w:t>A</w:t>
      </w:r>
      <w:r w:rsidRPr="00AD25F1">
        <w:rPr>
          <w:i/>
          <w:iCs/>
          <w:color w:val="000000" w:themeColor="text1"/>
          <w:spacing w:val="-1"/>
        </w:rPr>
        <w:t>lternativa]</w:t>
      </w:r>
    </w:p>
    <w:p w14:paraId="58B54EF1" w14:textId="7468C1BC" w:rsidR="00DE33B8" w:rsidRPr="00AD25F1" w:rsidRDefault="00DE33B8" w:rsidP="00754F21">
      <w:pPr>
        <w:spacing w:before="200" w:after="200"/>
        <w:rPr>
          <w:b/>
          <w:color w:val="000000" w:themeColor="text1"/>
        </w:rPr>
      </w:pPr>
      <w:bookmarkStart w:id="42" w:name="_Hlk96445619"/>
      <w:bookmarkEnd w:id="41"/>
      <w:r w:rsidRPr="00AD25F1">
        <w:rPr>
          <w:color w:val="000000" w:themeColor="text1"/>
        </w:rPr>
        <w:t>Para:</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completo</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006A0551" w:rsidRPr="00AD25F1">
        <w:rPr>
          <w:i/>
          <w:iCs/>
          <w:color w:val="000000" w:themeColor="text1"/>
        </w:rPr>
        <w:t>Comprador</w:t>
      </w:r>
      <w:r w:rsidRPr="00AD25F1">
        <w:rPr>
          <w:i/>
          <w:iCs/>
          <w:color w:val="000000" w:themeColor="text1"/>
        </w:rPr>
        <w:t>].</w:t>
      </w:r>
    </w:p>
    <w:p w14:paraId="72DECE3D" w14:textId="1E59E587" w:rsidR="00DE33B8" w:rsidRPr="00AD25F1" w:rsidRDefault="008A3142" w:rsidP="00754F21">
      <w:pPr>
        <w:spacing w:after="200"/>
        <w:rPr>
          <w:color w:val="000000" w:themeColor="text1"/>
        </w:rPr>
      </w:pPr>
      <w:r w:rsidRPr="00AD25F1">
        <w:rPr>
          <w:color w:val="000000" w:themeColor="text1"/>
        </w:rPr>
        <w:t>Nosotros,</w:t>
      </w:r>
      <w:r w:rsidR="00361EE3" w:rsidRPr="00AD25F1">
        <w:rPr>
          <w:color w:val="000000" w:themeColor="text1"/>
        </w:rPr>
        <w:t xml:space="preserve"> </w:t>
      </w:r>
      <w:r w:rsidRPr="00AD25F1">
        <w:rPr>
          <w:color w:val="000000" w:themeColor="text1"/>
        </w:rPr>
        <w:t>l</w:t>
      </w:r>
      <w:r w:rsidR="00DE33B8" w:rsidRPr="00AD25F1">
        <w:rPr>
          <w:color w:val="000000" w:themeColor="text1"/>
        </w:rPr>
        <w:t>os</w:t>
      </w:r>
      <w:r w:rsidR="00361EE3" w:rsidRPr="00AD25F1">
        <w:rPr>
          <w:color w:val="000000" w:themeColor="text1"/>
        </w:rPr>
        <w:t xml:space="preserve"> </w:t>
      </w:r>
      <w:r w:rsidR="00DE33B8" w:rsidRPr="00AD25F1">
        <w:rPr>
          <w:color w:val="000000" w:themeColor="text1"/>
        </w:rPr>
        <w:t>suscriptos</w:t>
      </w:r>
      <w:r w:rsidRPr="00AD25F1">
        <w:rPr>
          <w:color w:val="000000" w:themeColor="text1"/>
        </w:rPr>
        <w:t>,</w:t>
      </w:r>
      <w:r w:rsidR="00361EE3" w:rsidRPr="00AD25F1">
        <w:rPr>
          <w:color w:val="000000" w:themeColor="text1"/>
        </w:rPr>
        <w:t xml:space="preserve"> </w:t>
      </w:r>
      <w:r w:rsidR="00DE33B8" w:rsidRPr="00AD25F1">
        <w:rPr>
          <w:color w:val="000000" w:themeColor="text1"/>
        </w:rPr>
        <w:t>declaramos</w:t>
      </w:r>
      <w:r w:rsidR="00361EE3" w:rsidRPr="00AD25F1">
        <w:rPr>
          <w:color w:val="000000" w:themeColor="text1"/>
        </w:rPr>
        <w:t xml:space="preserve"> </w:t>
      </w:r>
      <w:r w:rsidR="00DE33B8" w:rsidRPr="00AD25F1">
        <w:rPr>
          <w:color w:val="000000" w:themeColor="text1"/>
        </w:rPr>
        <w:t>que:</w:t>
      </w:r>
      <w:r w:rsidR="00361EE3" w:rsidRPr="00AD25F1">
        <w:rPr>
          <w:color w:val="000000" w:themeColor="text1"/>
        </w:rPr>
        <w:t xml:space="preserve"> </w:t>
      </w:r>
    </w:p>
    <w:p w14:paraId="1C895347" w14:textId="5EA46B54" w:rsidR="00DE33B8" w:rsidRPr="00AD25F1" w:rsidRDefault="00DE33B8" w:rsidP="00754F21">
      <w:pPr>
        <w:pStyle w:val="NormalWeb"/>
        <w:spacing w:before="0" w:beforeAutospacing="0" w:after="200" w:afterAutospacing="0"/>
        <w:jc w:val="both"/>
        <w:rPr>
          <w:rFonts w:ascii="Times New Roman" w:hAnsi="Times New Roman"/>
          <w:color w:val="000000" w:themeColor="text1"/>
          <w:sz w:val="24"/>
        </w:rPr>
      </w:pPr>
      <w:r w:rsidRPr="00AD25F1">
        <w:rPr>
          <w:rFonts w:ascii="Times New Roman" w:hAnsi="Times New Roman"/>
          <w:color w:val="000000" w:themeColor="text1"/>
          <w:sz w:val="24"/>
        </w:rPr>
        <w:t>Entendemos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acuerdo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sus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condiciones,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Ofertas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deberán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estar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respaldadas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una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Declaración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Mantenimiento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533186"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Oferta.</w:t>
      </w:r>
    </w:p>
    <w:p w14:paraId="2052D1B7" w14:textId="0078A9DD" w:rsidR="00DE33B8" w:rsidRPr="00AD25F1" w:rsidRDefault="00DE33B8" w:rsidP="00754F21">
      <w:pPr>
        <w:pStyle w:val="NormalWeb"/>
        <w:spacing w:before="0" w:beforeAutospacing="0" w:after="200" w:afterAutospacing="0"/>
        <w:jc w:val="both"/>
        <w:rPr>
          <w:rFonts w:ascii="Times New Roman" w:hAnsi="Times New Roman"/>
          <w:color w:val="000000" w:themeColor="text1"/>
          <w:sz w:val="24"/>
        </w:rPr>
      </w:pPr>
      <w:bookmarkStart w:id="43" w:name="_Hlk96337623"/>
      <w:r w:rsidRPr="00AD25F1">
        <w:rPr>
          <w:rFonts w:ascii="Times New Roman" w:hAnsi="Times New Roman"/>
          <w:color w:val="000000" w:themeColor="text1"/>
          <w:sz w:val="24"/>
        </w:rPr>
        <w:t>Aceptamos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006F6900" w:rsidRPr="00AD25F1">
        <w:rPr>
          <w:rFonts w:ascii="Times New Roman" w:hAnsi="Times New Roman"/>
          <w:color w:val="000000" w:themeColor="text1"/>
          <w:sz w:val="24"/>
        </w:rPr>
        <w:t>automáticamente</w:t>
      </w:r>
      <w:r w:rsidR="00361EE3" w:rsidRPr="00AD25F1">
        <w:rPr>
          <w:rFonts w:ascii="Times New Roman" w:hAnsi="Times New Roman"/>
          <w:color w:val="000000" w:themeColor="text1"/>
          <w:sz w:val="24"/>
        </w:rPr>
        <w:t xml:space="preserve"> </w:t>
      </w:r>
      <w:r w:rsidR="006F6900" w:rsidRPr="00AD25F1">
        <w:rPr>
          <w:rFonts w:ascii="Times New Roman" w:hAnsi="Times New Roman"/>
          <w:color w:val="000000" w:themeColor="text1"/>
          <w:sz w:val="24"/>
        </w:rPr>
        <w:t>seremos</w:t>
      </w:r>
      <w:r w:rsidR="00361EE3" w:rsidRPr="00AD25F1">
        <w:rPr>
          <w:rFonts w:ascii="Times New Roman" w:hAnsi="Times New Roman"/>
          <w:color w:val="000000" w:themeColor="text1"/>
          <w:sz w:val="24"/>
        </w:rPr>
        <w:t xml:space="preserve"> </w:t>
      </w:r>
      <w:r w:rsidR="006F6900" w:rsidRPr="00AD25F1">
        <w:rPr>
          <w:rFonts w:ascii="Times New Roman" w:hAnsi="Times New Roman"/>
          <w:color w:val="000000" w:themeColor="text1"/>
          <w:sz w:val="24"/>
        </w:rPr>
        <w:t>declarados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inelegibles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para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participar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cualquier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licitación</w:t>
      </w:r>
      <w:r w:rsidR="00361EE3" w:rsidRPr="00AD25F1">
        <w:rPr>
          <w:rFonts w:ascii="Times New Roman" w:hAnsi="Times New Roman"/>
          <w:color w:val="000000" w:themeColor="text1"/>
          <w:sz w:val="24"/>
        </w:rPr>
        <w:t xml:space="preserve"> </w:t>
      </w:r>
      <w:r w:rsidR="006F6900"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006F6900" w:rsidRPr="00AD25F1">
        <w:rPr>
          <w:rFonts w:ascii="Times New Roman" w:hAnsi="Times New Roman"/>
          <w:color w:val="000000" w:themeColor="text1"/>
          <w:sz w:val="24"/>
        </w:rPr>
        <w:t>presentar</w:t>
      </w:r>
      <w:r w:rsidR="00361EE3" w:rsidRPr="00AD25F1">
        <w:rPr>
          <w:rFonts w:ascii="Times New Roman" w:hAnsi="Times New Roman"/>
          <w:color w:val="000000" w:themeColor="text1"/>
          <w:sz w:val="24"/>
        </w:rPr>
        <w:t xml:space="preserve"> </w:t>
      </w:r>
      <w:r w:rsidR="006F6900" w:rsidRPr="00AD25F1">
        <w:rPr>
          <w:rFonts w:ascii="Times New Roman" w:hAnsi="Times New Roman"/>
          <w:color w:val="000000" w:themeColor="text1"/>
          <w:sz w:val="24"/>
        </w:rPr>
        <w:t>Ofertas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FD018F" w:rsidRPr="00AD25F1">
        <w:rPr>
          <w:rFonts w:ascii="Times New Roman" w:hAnsi="Times New Roman"/>
          <w:color w:val="000000" w:themeColor="text1"/>
          <w:sz w:val="24"/>
        </w:rPr>
        <w:t>cualquier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contrato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006A0551" w:rsidRPr="00AD25F1">
        <w:rPr>
          <w:rFonts w:ascii="Times New Roman" w:hAnsi="Times New Roman"/>
          <w:color w:val="000000" w:themeColor="text1"/>
          <w:sz w:val="24"/>
        </w:rPr>
        <w:t>Comprador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un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período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8153DC" w:rsidRPr="00AD25F1">
        <w:rPr>
          <w:rFonts w:ascii="Times New Roman" w:hAnsi="Times New Roman"/>
          <w:color w:val="000000" w:themeColor="text1"/>
          <w:sz w:val="24"/>
        </w:rPr>
        <w:t xml:space="preserve"> </w:t>
      </w:r>
      <w:r w:rsidR="008153DC" w:rsidRPr="00AD25F1">
        <w:rPr>
          <w:rFonts w:ascii="Times New Roman" w:hAnsi="Times New Roman"/>
          <w:b/>
          <w:bCs/>
          <w:color w:val="000000" w:themeColor="text1"/>
          <w:sz w:val="24"/>
        </w:rPr>
        <w:t>1 año</w:t>
      </w:r>
      <w:r w:rsidR="008153DC" w:rsidRPr="00AD25F1">
        <w:rPr>
          <w:rFonts w:ascii="Times New Roman" w:hAnsi="Times New Roman"/>
          <w:color w:val="000000" w:themeColor="text1"/>
          <w:sz w:val="24"/>
        </w:rPr>
        <w:t xml:space="preserve"> para el literal (a)</w:t>
      </w:r>
      <w:r w:rsidR="0045299A" w:rsidRPr="00AD25F1">
        <w:rPr>
          <w:rFonts w:ascii="Times New Roman" w:hAnsi="Times New Roman"/>
          <w:color w:val="000000" w:themeColor="text1"/>
          <w:sz w:val="24"/>
        </w:rPr>
        <w:t xml:space="preserve"> y</w:t>
      </w:r>
      <w:r w:rsidR="0060534A" w:rsidRPr="00AD25F1">
        <w:rPr>
          <w:rFonts w:ascii="Times New Roman" w:hAnsi="Times New Roman"/>
          <w:color w:val="000000" w:themeColor="text1"/>
          <w:sz w:val="24"/>
        </w:rPr>
        <w:t xml:space="preserve"> </w:t>
      </w:r>
      <w:r w:rsidR="0060534A" w:rsidRPr="00AD25F1">
        <w:rPr>
          <w:rFonts w:ascii="Times New Roman" w:hAnsi="Times New Roman"/>
          <w:b/>
          <w:bCs/>
          <w:color w:val="000000" w:themeColor="text1"/>
          <w:sz w:val="24"/>
        </w:rPr>
        <w:t xml:space="preserve">3 años </w:t>
      </w:r>
      <w:r w:rsidR="0045299A" w:rsidRPr="00AD25F1">
        <w:rPr>
          <w:rFonts w:ascii="Times New Roman" w:hAnsi="Times New Roman"/>
          <w:b/>
          <w:bCs/>
          <w:color w:val="000000" w:themeColor="text1"/>
          <w:sz w:val="24"/>
        </w:rPr>
        <w:t>para el literal (b)</w:t>
      </w:r>
      <w:r w:rsidR="00361EE3" w:rsidRPr="00AD25F1">
        <w:rPr>
          <w:rFonts w:ascii="Times New Roman" w:hAnsi="Times New Roman"/>
          <w:b/>
          <w:bCs/>
          <w:i/>
          <w:iCs/>
          <w:color w:val="000000" w:themeColor="text1"/>
          <w:sz w:val="24"/>
        </w:rPr>
        <w:t xml:space="preserve"> </w:t>
      </w:r>
      <w:r w:rsidRPr="00AD25F1">
        <w:rPr>
          <w:rFonts w:ascii="Times New Roman" w:hAnsi="Times New Roman"/>
          <w:b/>
          <w:bCs/>
          <w:color w:val="000000" w:themeColor="text1"/>
          <w:sz w:val="24"/>
        </w:rPr>
        <w:t>contado</w:t>
      </w:r>
      <w:r w:rsidR="0060534A" w:rsidRPr="00AD25F1">
        <w:rPr>
          <w:rFonts w:ascii="Times New Roman" w:hAnsi="Times New Roman"/>
          <w:b/>
          <w:bCs/>
          <w:color w:val="000000" w:themeColor="text1"/>
          <w:sz w:val="24"/>
        </w:rPr>
        <w:t>s</w:t>
      </w:r>
      <w:r w:rsidR="00361EE3" w:rsidRPr="00AD25F1">
        <w:rPr>
          <w:rFonts w:ascii="Times New Roman" w:hAnsi="Times New Roman"/>
          <w:b/>
          <w:bCs/>
          <w:color w:val="000000" w:themeColor="text1"/>
          <w:sz w:val="24"/>
        </w:rPr>
        <w:t xml:space="preserve"> </w:t>
      </w:r>
      <w:r w:rsidRPr="00AD25F1">
        <w:rPr>
          <w:rFonts w:ascii="Times New Roman" w:hAnsi="Times New Roman"/>
          <w:b/>
          <w:bCs/>
          <w:color w:val="000000" w:themeColor="text1"/>
          <w:sz w:val="24"/>
        </w:rPr>
        <w:t>a</w:t>
      </w:r>
      <w:r w:rsidR="00361EE3" w:rsidRPr="00AD25F1">
        <w:rPr>
          <w:rFonts w:ascii="Times New Roman" w:hAnsi="Times New Roman"/>
          <w:b/>
          <w:bCs/>
          <w:color w:val="000000" w:themeColor="text1"/>
          <w:sz w:val="24"/>
        </w:rPr>
        <w:t xml:space="preserve"> </w:t>
      </w:r>
      <w:r w:rsidRPr="00AD25F1">
        <w:rPr>
          <w:rFonts w:ascii="Times New Roman" w:hAnsi="Times New Roman"/>
          <w:b/>
          <w:bCs/>
          <w:color w:val="000000" w:themeColor="text1"/>
          <w:sz w:val="24"/>
        </w:rPr>
        <w:t>partir</w:t>
      </w:r>
      <w:r w:rsidR="00361EE3" w:rsidRPr="00AD25F1">
        <w:rPr>
          <w:rFonts w:ascii="Times New Roman" w:hAnsi="Times New Roman"/>
          <w:b/>
          <w:bCs/>
          <w:color w:val="000000" w:themeColor="text1"/>
          <w:sz w:val="24"/>
        </w:rPr>
        <w:t xml:space="preserve"> </w:t>
      </w:r>
      <w:r w:rsidRPr="00AD25F1">
        <w:rPr>
          <w:rFonts w:ascii="Times New Roman" w:hAnsi="Times New Roman"/>
          <w:b/>
          <w:bCs/>
          <w:color w:val="000000" w:themeColor="text1"/>
          <w:sz w:val="24"/>
        </w:rPr>
        <w:t>de</w:t>
      </w:r>
      <w:r w:rsidR="0060534A" w:rsidRPr="00AD25F1">
        <w:rPr>
          <w:rFonts w:ascii="Times New Roman" w:hAnsi="Times New Roman"/>
          <w:b/>
          <w:bCs/>
          <w:color w:val="000000" w:themeColor="text1"/>
          <w:sz w:val="24"/>
        </w:rPr>
        <w:t xml:space="preserve"> la fecha de</w:t>
      </w:r>
      <w:r w:rsidR="0045299A" w:rsidRPr="00AD25F1">
        <w:rPr>
          <w:rFonts w:ascii="Times New Roman" w:hAnsi="Times New Roman"/>
          <w:b/>
          <w:bCs/>
          <w:color w:val="000000" w:themeColor="text1"/>
          <w:sz w:val="24"/>
        </w:rPr>
        <w:t xml:space="preserve"> </w:t>
      </w:r>
      <w:r w:rsidR="001B26E2" w:rsidRPr="00AD25F1">
        <w:rPr>
          <w:rFonts w:ascii="Times New Roman" w:hAnsi="Times New Roman"/>
          <w:b/>
          <w:bCs/>
          <w:color w:val="000000" w:themeColor="text1"/>
          <w:sz w:val="24"/>
        </w:rPr>
        <w:t>notificación de inelegibilidad</w:t>
      </w:r>
      <w:r w:rsidR="0060534A" w:rsidRPr="00AD25F1">
        <w:rPr>
          <w:rFonts w:ascii="Times New Roman" w:hAnsi="Times New Roman"/>
          <w:color w:val="000000" w:themeColor="text1"/>
          <w:sz w:val="24"/>
        </w:rPr>
        <w:t>,</w:t>
      </w:r>
      <w:r w:rsidR="00361EE3" w:rsidRPr="00AD25F1">
        <w:rPr>
          <w:rFonts w:ascii="Times New Roman" w:hAnsi="Times New Roman"/>
          <w:i/>
          <w:iCs/>
          <w:color w:val="000000" w:themeColor="text1"/>
          <w:sz w:val="24"/>
        </w:rPr>
        <w:t xml:space="preserve"> </w:t>
      </w:r>
      <w:r w:rsidRPr="00AD25F1">
        <w:rPr>
          <w:rFonts w:ascii="Times New Roman" w:hAnsi="Times New Roman"/>
          <w:color w:val="000000" w:themeColor="text1"/>
          <w:sz w:val="24"/>
        </w:rPr>
        <w:t>si</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incumplimos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nuestra</w:t>
      </w:r>
      <w:r w:rsidR="00153773" w:rsidRPr="00AD25F1">
        <w:rPr>
          <w:rFonts w:ascii="Times New Roman" w:hAnsi="Times New Roman"/>
          <w:color w:val="000000" w:themeColor="text1"/>
          <w:sz w:val="24"/>
        </w:rPr>
        <w:t>(</w:t>
      </w:r>
      <w:r w:rsidRPr="00AD25F1">
        <w:rPr>
          <w:rFonts w:ascii="Times New Roman" w:hAnsi="Times New Roman"/>
          <w:color w:val="000000" w:themeColor="text1"/>
          <w:sz w:val="24"/>
        </w:rPr>
        <w:t>s</w:t>
      </w:r>
      <w:r w:rsidR="00153773"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obligaci</w:t>
      </w:r>
      <w:r w:rsidR="00153773" w:rsidRPr="00AD25F1">
        <w:rPr>
          <w:rFonts w:ascii="Times New Roman" w:hAnsi="Times New Roman"/>
          <w:color w:val="000000" w:themeColor="text1"/>
          <w:sz w:val="24"/>
        </w:rPr>
        <w:t>ó</w:t>
      </w:r>
      <w:r w:rsidRPr="00AD25F1">
        <w:rPr>
          <w:rFonts w:ascii="Times New Roman" w:hAnsi="Times New Roman"/>
          <w:color w:val="000000" w:themeColor="text1"/>
          <w:sz w:val="24"/>
        </w:rPr>
        <w:t>n</w:t>
      </w:r>
      <w:r w:rsidR="00153773" w:rsidRPr="00AD25F1">
        <w:rPr>
          <w:rFonts w:ascii="Times New Roman" w:hAnsi="Times New Roman"/>
          <w:color w:val="000000" w:themeColor="text1"/>
          <w:sz w:val="24"/>
        </w:rPr>
        <w:t>(</w:t>
      </w:r>
      <w:r w:rsidRPr="00AD25F1">
        <w:rPr>
          <w:rFonts w:ascii="Times New Roman" w:hAnsi="Times New Roman"/>
          <w:color w:val="000000" w:themeColor="text1"/>
          <w:sz w:val="24"/>
        </w:rPr>
        <w:t>es</w:t>
      </w:r>
      <w:r w:rsidR="00153773"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derivada</w:t>
      </w:r>
      <w:r w:rsidR="00153773" w:rsidRPr="00AD25F1">
        <w:rPr>
          <w:rFonts w:ascii="Times New Roman" w:hAnsi="Times New Roman"/>
          <w:color w:val="000000" w:themeColor="text1"/>
          <w:sz w:val="24"/>
        </w:rPr>
        <w:t>(</w:t>
      </w:r>
      <w:r w:rsidRPr="00AD25F1">
        <w:rPr>
          <w:rFonts w:ascii="Times New Roman" w:hAnsi="Times New Roman"/>
          <w:color w:val="000000" w:themeColor="text1"/>
          <w:sz w:val="24"/>
        </w:rPr>
        <w:t>s</w:t>
      </w:r>
      <w:r w:rsidR="00153773"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153773" w:rsidRPr="00AD25F1">
        <w:rPr>
          <w:rFonts w:ascii="Times New Roman" w:hAnsi="Times New Roman"/>
          <w:color w:val="000000" w:themeColor="text1"/>
          <w:sz w:val="24"/>
        </w:rPr>
        <w:t>(</w:t>
      </w:r>
      <w:r w:rsidRPr="00AD25F1">
        <w:rPr>
          <w:rFonts w:ascii="Times New Roman" w:hAnsi="Times New Roman"/>
          <w:color w:val="000000" w:themeColor="text1"/>
          <w:sz w:val="24"/>
        </w:rPr>
        <w:t>s</w:t>
      </w:r>
      <w:r w:rsidR="00153773"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condici</w:t>
      </w:r>
      <w:r w:rsidR="00153773" w:rsidRPr="00AD25F1">
        <w:rPr>
          <w:rFonts w:ascii="Times New Roman" w:hAnsi="Times New Roman"/>
          <w:color w:val="000000" w:themeColor="text1"/>
          <w:sz w:val="24"/>
        </w:rPr>
        <w:t>ó</w:t>
      </w:r>
      <w:r w:rsidRPr="00AD25F1">
        <w:rPr>
          <w:rFonts w:ascii="Times New Roman" w:hAnsi="Times New Roman"/>
          <w:color w:val="000000" w:themeColor="text1"/>
          <w:sz w:val="24"/>
        </w:rPr>
        <w:t>n</w:t>
      </w:r>
      <w:r w:rsidR="00153773" w:rsidRPr="00AD25F1">
        <w:rPr>
          <w:rFonts w:ascii="Times New Roman" w:hAnsi="Times New Roman"/>
          <w:color w:val="000000" w:themeColor="text1"/>
          <w:sz w:val="24"/>
        </w:rPr>
        <w:t>(</w:t>
      </w:r>
      <w:r w:rsidRPr="00AD25F1">
        <w:rPr>
          <w:rFonts w:ascii="Times New Roman" w:hAnsi="Times New Roman"/>
          <w:color w:val="000000" w:themeColor="text1"/>
          <w:sz w:val="24"/>
        </w:rPr>
        <w:t>es</w:t>
      </w:r>
      <w:r w:rsidR="00153773"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00FD018F" w:rsidRPr="00AD25F1">
        <w:rPr>
          <w:rFonts w:ascii="Times New Roman" w:hAnsi="Times New Roman"/>
          <w:color w:val="000000" w:themeColor="text1"/>
          <w:sz w:val="24"/>
        </w:rPr>
        <w:t>O</w:t>
      </w:r>
      <w:r w:rsidRPr="00AD25F1">
        <w:rPr>
          <w:rFonts w:ascii="Times New Roman" w:hAnsi="Times New Roman"/>
          <w:color w:val="000000" w:themeColor="text1"/>
          <w:sz w:val="24"/>
        </w:rPr>
        <w:t>ferta,</w:t>
      </w:r>
      <w:r w:rsidR="00361EE3" w:rsidRPr="00AD25F1">
        <w:rPr>
          <w:rFonts w:ascii="Times New Roman" w:hAnsi="Times New Roman"/>
          <w:color w:val="000000" w:themeColor="text1"/>
          <w:sz w:val="24"/>
        </w:rPr>
        <w:t xml:space="preserve"> </w:t>
      </w:r>
      <w:r w:rsidR="00FD018F" w:rsidRPr="00AD25F1">
        <w:rPr>
          <w:rFonts w:ascii="Times New Roman" w:hAnsi="Times New Roman"/>
          <w:color w:val="000000" w:themeColor="text1"/>
          <w:sz w:val="24"/>
        </w:rPr>
        <w:t>sea</w:t>
      </w:r>
      <w:r w:rsidR="00361EE3" w:rsidRPr="00AD25F1">
        <w:rPr>
          <w:rFonts w:ascii="Times New Roman" w:hAnsi="Times New Roman"/>
          <w:color w:val="000000" w:themeColor="text1"/>
          <w:sz w:val="24"/>
        </w:rPr>
        <w:t xml:space="preserve"> </w:t>
      </w:r>
      <w:r w:rsidR="00FD018F" w:rsidRPr="00AD25F1">
        <w:rPr>
          <w:rFonts w:ascii="Times New Roman" w:hAnsi="Times New Roman"/>
          <w:color w:val="000000" w:themeColor="text1"/>
          <w:sz w:val="24"/>
        </w:rPr>
        <w:t>porque:</w:t>
      </w:r>
    </w:p>
    <w:p w14:paraId="64556648" w14:textId="154B1842" w:rsidR="00DE33B8" w:rsidRPr="00AD25F1" w:rsidRDefault="002F1629">
      <w:pPr>
        <w:pStyle w:val="NormalWeb"/>
        <w:numPr>
          <w:ilvl w:val="4"/>
          <w:numId w:val="95"/>
        </w:numPr>
        <w:spacing w:before="0" w:beforeAutospacing="0" w:after="200" w:afterAutospacing="0"/>
        <w:ind w:left="1134" w:hanging="567"/>
        <w:jc w:val="both"/>
        <w:rPr>
          <w:rFonts w:ascii="Times New Roman" w:hAnsi="Times New Roman"/>
          <w:color w:val="000000" w:themeColor="text1"/>
          <w:sz w:val="24"/>
        </w:rPr>
      </w:pPr>
      <w:r w:rsidRPr="00AD25F1">
        <w:rPr>
          <w:rFonts w:ascii="Times New Roman" w:hAnsi="Times New Roman"/>
          <w:color w:val="000000" w:themeColor="text1"/>
          <w:sz w:val="24"/>
        </w:rPr>
        <w:t>hemos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retirado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nuestra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Oferta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antes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fecha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expiración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validez</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Oferta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establecida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Oferente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Carta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Oferta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durante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cualquier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prórroga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esta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Oferente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hubiera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establecido;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p>
    <w:p w14:paraId="2AB12183" w14:textId="19DFC798" w:rsidR="00271884" w:rsidRPr="00AD25F1" w:rsidRDefault="00271884">
      <w:pPr>
        <w:pStyle w:val="NormalWeb"/>
        <w:numPr>
          <w:ilvl w:val="4"/>
          <w:numId w:val="95"/>
        </w:numPr>
        <w:spacing w:before="0" w:beforeAutospacing="0" w:after="200" w:afterAutospacing="0"/>
        <w:ind w:left="1134" w:hanging="567"/>
        <w:jc w:val="both"/>
        <w:rPr>
          <w:rFonts w:ascii="Times New Roman" w:hAnsi="Times New Roman"/>
          <w:color w:val="000000" w:themeColor="text1"/>
          <w:sz w:val="24"/>
        </w:rPr>
      </w:pPr>
      <w:r w:rsidRPr="00AD25F1">
        <w:rPr>
          <w:rFonts w:ascii="Times New Roman" w:hAnsi="Times New Roman"/>
          <w:color w:val="000000" w:themeColor="text1"/>
          <w:sz w:val="24"/>
        </w:rPr>
        <w:t>no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acepta</w:t>
      </w:r>
      <w:r w:rsidR="00F10995" w:rsidRPr="00AD25F1">
        <w:rPr>
          <w:rFonts w:ascii="Times New Roman" w:hAnsi="Times New Roman"/>
          <w:color w:val="000000" w:themeColor="text1"/>
          <w:sz w:val="24"/>
        </w:rPr>
        <w:t>mos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corrección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errores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aritméticos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conformidad</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Instrucciones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Oferentes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adelante</w:t>
      </w:r>
      <w:r w:rsidR="00361EE3" w:rsidRPr="00AD25F1">
        <w:rPr>
          <w:rFonts w:ascii="Times New Roman" w:hAnsi="Times New Roman"/>
          <w:color w:val="000000" w:themeColor="text1"/>
          <w:sz w:val="24"/>
        </w:rPr>
        <w:t xml:space="preserve"> </w:t>
      </w:r>
      <w:r w:rsidR="00177788" w:rsidRPr="00AD25F1">
        <w:rPr>
          <w:rFonts w:ascii="Times New Roman" w:hAnsi="Times New Roman"/>
          <w:color w:val="000000" w:themeColor="text1"/>
          <w:sz w:val="24"/>
        </w:rPr>
        <w:t>“</w:t>
      </w:r>
      <w:r w:rsidRPr="00AD25F1">
        <w:rPr>
          <w:rFonts w:ascii="Times New Roman" w:hAnsi="Times New Roman"/>
          <w:color w:val="000000" w:themeColor="text1"/>
          <w:sz w:val="24"/>
        </w:rPr>
        <w:t>las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IAO</w:t>
      </w:r>
      <w:r w:rsidR="00177788" w:rsidRPr="00AD25F1">
        <w:rPr>
          <w:rFonts w:ascii="Times New Roman" w:hAnsi="Times New Roman"/>
          <w:color w:val="000000" w:themeColor="text1"/>
          <w:sz w:val="24"/>
        </w:rPr>
        <w:t>”</w:t>
      </w:r>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documento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licitación;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p>
    <w:p w14:paraId="1AE38A27" w14:textId="4AD8169D" w:rsidR="00067AD3" w:rsidRPr="00AD25F1" w:rsidRDefault="00067AD3">
      <w:pPr>
        <w:pStyle w:val="NormalWeb"/>
        <w:numPr>
          <w:ilvl w:val="4"/>
          <w:numId w:val="95"/>
        </w:numPr>
        <w:spacing w:before="0" w:beforeAutospacing="0" w:after="200" w:afterAutospacing="0"/>
        <w:ind w:left="1134" w:hanging="567"/>
        <w:jc w:val="both"/>
        <w:rPr>
          <w:rFonts w:ascii="Times New Roman" w:hAnsi="Times New Roman"/>
          <w:b/>
          <w:bCs/>
          <w:color w:val="000000" w:themeColor="text1"/>
          <w:sz w:val="24"/>
        </w:rPr>
      </w:pPr>
      <w:r w:rsidRPr="00AD25F1">
        <w:rPr>
          <w:rFonts w:ascii="Times New Roman" w:hAnsi="Times New Roman"/>
          <w:color w:val="000000" w:themeColor="text1"/>
          <w:sz w:val="24"/>
        </w:rPr>
        <w:t>habiendo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sido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notificado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aceptación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su</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Oferta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Comprador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antes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fecha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expiración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Período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Validez</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misma,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cualquier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prórroga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aceptada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Mandante,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no</w:t>
      </w:r>
      <w:r w:rsidR="00361EE3" w:rsidRPr="00AD25F1">
        <w:rPr>
          <w:rFonts w:ascii="Times New Roman" w:hAnsi="Times New Roman"/>
          <w:color w:val="000000" w:themeColor="text1"/>
          <w:sz w:val="24"/>
        </w:rPr>
        <w:t xml:space="preserve"> </w:t>
      </w:r>
      <w:r w:rsidR="00E4763F" w:rsidRPr="00AD25F1">
        <w:rPr>
          <w:rFonts w:ascii="Times New Roman" w:hAnsi="Times New Roman"/>
          <w:color w:val="000000" w:themeColor="text1"/>
          <w:sz w:val="24"/>
        </w:rPr>
        <w:t xml:space="preserve">hemos </w:t>
      </w:r>
      <w:r w:rsidRPr="00AD25F1">
        <w:rPr>
          <w:rFonts w:ascii="Times New Roman" w:hAnsi="Times New Roman"/>
          <w:color w:val="000000" w:themeColor="text1"/>
          <w:sz w:val="24"/>
        </w:rPr>
        <w:t>firma</w:t>
      </w:r>
      <w:r w:rsidR="00E4763F" w:rsidRPr="00AD25F1">
        <w:rPr>
          <w:rFonts w:ascii="Times New Roman" w:hAnsi="Times New Roman"/>
          <w:color w:val="000000" w:themeColor="text1"/>
          <w:sz w:val="24"/>
        </w:rPr>
        <w:t>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Convenio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Contractual,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w:t>
      </w:r>
      <w:proofErr w:type="spellStart"/>
      <w:r w:rsidRPr="00AD25F1">
        <w:rPr>
          <w:rFonts w:ascii="Times New Roman" w:hAnsi="Times New Roman"/>
          <w:color w:val="000000" w:themeColor="text1"/>
          <w:sz w:val="24"/>
        </w:rPr>
        <w:t>ii</w:t>
      </w:r>
      <w:proofErr w:type="spellEnd"/>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no</w:t>
      </w:r>
      <w:r w:rsidR="00361EE3" w:rsidRPr="00AD25F1">
        <w:rPr>
          <w:rFonts w:ascii="Times New Roman" w:hAnsi="Times New Roman"/>
          <w:color w:val="000000" w:themeColor="text1"/>
          <w:sz w:val="24"/>
        </w:rPr>
        <w:t xml:space="preserve"> </w:t>
      </w:r>
      <w:r w:rsidR="00E4763F" w:rsidRPr="00AD25F1">
        <w:rPr>
          <w:rFonts w:ascii="Times New Roman" w:hAnsi="Times New Roman"/>
          <w:color w:val="000000" w:themeColor="text1"/>
          <w:sz w:val="24"/>
        </w:rPr>
        <w:t xml:space="preserve">hemos </w:t>
      </w:r>
      <w:r w:rsidRPr="00AD25F1">
        <w:rPr>
          <w:rFonts w:ascii="Times New Roman" w:hAnsi="Times New Roman"/>
          <w:color w:val="000000" w:themeColor="text1"/>
          <w:sz w:val="24"/>
        </w:rPr>
        <w:t>suministra</w:t>
      </w:r>
      <w:r w:rsidR="00E4763F" w:rsidRPr="00AD25F1">
        <w:rPr>
          <w:rFonts w:ascii="Times New Roman" w:hAnsi="Times New Roman"/>
          <w:color w:val="000000" w:themeColor="text1"/>
          <w:sz w:val="24"/>
        </w:rPr>
        <w:t>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Garantía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Cumplimiento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acuerdo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Instrucciones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Oferentes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w:t>
      </w:r>
      <w:r w:rsidR="00177788" w:rsidRPr="00AD25F1">
        <w:rPr>
          <w:rFonts w:ascii="Times New Roman" w:hAnsi="Times New Roman"/>
          <w:color w:val="000000" w:themeColor="text1"/>
          <w:sz w:val="24"/>
        </w:rPr>
        <w:t>“</w:t>
      </w:r>
      <w:r w:rsidR="00F26EE9" w:rsidRPr="00AD25F1">
        <w:rPr>
          <w:rFonts w:ascii="Times New Roman" w:hAnsi="Times New Roman"/>
          <w:color w:val="000000" w:themeColor="text1"/>
          <w:sz w:val="24"/>
        </w:rPr>
        <w:t>las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IAO</w:t>
      </w:r>
      <w:r w:rsidR="00177788" w:rsidRPr="00AD25F1">
        <w:rPr>
          <w:rFonts w:ascii="Times New Roman" w:hAnsi="Times New Roman"/>
          <w:color w:val="000000" w:themeColor="text1"/>
          <w:sz w:val="24"/>
        </w:rPr>
        <w:t>”</w:t>
      </w:r>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documento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licitación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Comprador</w:t>
      </w:r>
      <w:r w:rsidR="002D6501" w:rsidRPr="00AD25F1">
        <w:rPr>
          <w:rFonts w:ascii="Times New Roman" w:hAnsi="Times New Roman"/>
          <w:color w:val="000000" w:themeColor="text1"/>
          <w:sz w:val="24"/>
        </w:rPr>
        <w:t>.</w:t>
      </w:r>
    </w:p>
    <w:p w14:paraId="43DF296E" w14:textId="1F234CB2" w:rsidR="00DE33B8" w:rsidRPr="00AD25F1" w:rsidRDefault="00DE33B8" w:rsidP="00754F21">
      <w:pPr>
        <w:pStyle w:val="NormalWeb"/>
        <w:spacing w:before="0" w:beforeAutospacing="0" w:after="200" w:afterAutospacing="0"/>
        <w:jc w:val="both"/>
        <w:rPr>
          <w:rFonts w:ascii="Times New Roman" w:hAnsi="Times New Roman"/>
          <w:color w:val="000000" w:themeColor="text1"/>
          <w:sz w:val="24"/>
        </w:rPr>
      </w:pPr>
      <w:bookmarkStart w:id="44" w:name="_Hlk96337837"/>
      <w:bookmarkStart w:id="45" w:name="_Hlk96449720"/>
      <w:bookmarkEnd w:id="43"/>
      <w:r w:rsidRPr="00AD25F1">
        <w:rPr>
          <w:rFonts w:ascii="Times New Roman" w:hAnsi="Times New Roman"/>
          <w:color w:val="000000" w:themeColor="text1"/>
          <w:sz w:val="24"/>
        </w:rPr>
        <w:t>Entendemos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esta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Declaración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Mantenimiento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2D6501"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Oferta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expirará</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si</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no</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somos</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Oferente</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seleccionado,</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cuando</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ocurra</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primero</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los</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siguientes</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hechos:</w:t>
      </w:r>
      <w:r w:rsidR="006E6386" w:rsidRPr="00AD25F1">
        <w:rPr>
          <w:color w:val="000000" w:themeColor="text1"/>
        </w:rPr>
        <w:t xml:space="preserve"> </w:t>
      </w:r>
      <w:r w:rsidRPr="00AD25F1">
        <w:rPr>
          <w:rFonts w:ascii="Times New Roman" w:hAnsi="Times New Roman"/>
          <w:color w:val="000000" w:themeColor="text1"/>
          <w:sz w:val="24"/>
        </w:rPr>
        <w:t>(i</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hemos</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recibido</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una</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copia</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su</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comunicación</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informando</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no</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somos</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00F5644E" w:rsidRPr="00AD25F1">
        <w:rPr>
          <w:rFonts w:ascii="Times New Roman" w:hAnsi="Times New Roman"/>
          <w:color w:val="000000" w:themeColor="text1"/>
          <w:sz w:val="24"/>
        </w:rPr>
        <w:t>Oferente</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seleccionado;</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o</w:t>
      </w:r>
      <w:r w:rsidR="00361EE3" w:rsidRPr="00AD25F1">
        <w:rPr>
          <w:color w:val="000000" w:themeColor="text1"/>
        </w:rPr>
        <w:t xml:space="preserve"> </w:t>
      </w:r>
      <w:r w:rsidRPr="00AD25F1">
        <w:rPr>
          <w:rFonts w:ascii="Times New Roman" w:hAnsi="Times New Roman"/>
          <w:color w:val="000000" w:themeColor="text1"/>
          <w:sz w:val="24"/>
        </w:rPr>
        <w:t>(</w:t>
      </w:r>
      <w:proofErr w:type="spellStart"/>
      <w:r w:rsidRPr="00AD25F1">
        <w:rPr>
          <w:rFonts w:ascii="Times New Roman" w:hAnsi="Times New Roman"/>
          <w:color w:val="000000" w:themeColor="text1"/>
          <w:sz w:val="24"/>
        </w:rPr>
        <w:t>ii</w:t>
      </w:r>
      <w:proofErr w:type="spellEnd"/>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haber</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transcurrido</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veintiocho</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días</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después</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expiración</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nuestra</w:t>
      </w:r>
      <w:r w:rsidR="00361EE3" w:rsidRPr="00AD25F1">
        <w:rPr>
          <w:rFonts w:ascii="Times New Roman" w:hAnsi="Times New Roman"/>
          <w:color w:val="000000" w:themeColor="text1"/>
          <w:sz w:val="24"/>
        </w:rPr>
        <w:t xml:space="preserve"> </w:t>
      </w:r>
      <w:r w:rsidR="0059401B" w:rsidRPr="00AD25F1">
        <w:rPr>
          <w:rFonts w:ascii="Times New Roman" w:hAnsi="Times New Roman"/>
          <w:color w:val="000000" w:themeColor="text1"/>
          <w:sz w:val="24"/>
        </w:rPr>
        <w:t>Oferta.</w:t>
      </w:r>
    </w:p>
    <w:p w14:paraId="2196919F" w14:textId="1C9F5902" w:rsidR="00BE4DBF" w:rsidRPr="00AD25F1" w:rsidRDefault="00BE4DBF" w:rsidP="00754F21">
      <w:pPr>
        <w:tabs>
          <w:tab w:val="left" w:pos="6120"/>
        </w:tabs>
        <w:spacing w:after="200"/>
        <w:jc w:val="both"/>
        <w:rPr>
          <w:color w:val="000000" w:themeColor="text1"/>
        </w:rPr>
      </w:pPr>
      <w:bookmarkStart w:id="46" w:name="_Hlk96449640"/>
      <w:bookmarkEnd w:id="44"/>
      <w:bookmarkEnd w:id="45"/>
      <w:r w:rsidRPr="00AD25F1">
        <w:rPr>
          <w:color w:val="000000" w:themeColor="text1"/>
        </w:rPr>
        <w:t>Entendemos</w:t>
      </w:r>
      <w:r w:rsidR="00361EE3" w:rsidRPr="00AD25F1">
        <w:rPr>
          <w:color w:val="000000" w:themeColor="text1"/>
        </w:rPr>
        <w:t xml:space="preserve"> </w:t>
      </w:r>
      <w:r w:rsidR="005404D5" w:rsidRPr="00AD25F1">
        <w:rPr>
          <w:color w:val="000000" w:themeColor="text1"/>
        </w:rPr>
        <w:t>también</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si</w:t>
      </w:r>
      <w:r w:rsidR="00361EE3" w:rsidRPr="00AD25F1">
        <w:rPr>
          <w:color w:val="000000" w:themeColor="text1"/>
        </w:rPr>
        <w:t xml:space="preserve"> </w:t>
      </w:r>
      <w:r w:rsidRPr="00AD25F1">
        <w:rPr>
          <w:color w:val="000000" w:themeColor="text1"/>
        </w:rPr>
        <w:t>somos</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0060371C" w:rsidRPr="00AD25F1">
        <w:rPr>
          <w:i/>
          <w:iCs/>
          <w:color w:val="000000" w:themeColor="text1"/>
        </w:rPr>
        <w:t>Asociación</w:t>
      </w:r>
      <w:r w:rsidR="00361EE3" w:rsidRPr="00AD25F1">
        <w:rPr>
          <w:i/>
          <w:iCs/>
          <w:color w:val="000000" w:themeColor="text1"/>
        </w:rPr>
        <w:t xml:space="preserve"> </w:t>
      </w:r>
      <w:r w:rsidR="0060371C" w:rsidRPr="00AD25F1">
        <w:rPr>
          <w:i/>
          <w:iCs/>
          <w:color w:val="000000" w:themeColor="text1"/>
        </w:rPr>
        <w:t>en</w:t>
      </w:r>
      <w:r w:rsidR="00361EE3" w:rsidRPr="00AD25F1">
        <w:rPr>
          <w:i/>
          <w:iCs/>
          <w:color w:val="000000" w:themeColor="text1"/>
        </w:rPr>
        <w:t xml:space="preserve"> </w:t>
      </w:r>
      <w:r w:rsidR="0060371C" w:rsidRPr="00AD25F1">
        <w:rPr>
          <w:i/>
          <w:iCs/>
          <w:color w:val="000000" w:themeColor="text1"/>
        </w:rPr>
        <w:t>Participación,</w:t>
      </w:r>
      <w:r w:rsidR="00361EE3" w:rsidRPr="00AD25F1">
        <w:rPr>
          <w:i/>
          <w:iCs/>
          <w:color w:val="000000" w:themeColor="text1"/>
        </w:rPr>
        <w:t xml:space="preserve"> </w:t>
      </w:r>
      <w:r w:rsidR="0060371C" w:rsidRPr="00AD25F1">
        <w:rPr>
          <w:i/>
          <w:iCs/>
          <w:color w:val="000000" w:themeColor="text1"/>
        </w:rPr>
        <w:t>Consorcio</w:t>
      </w:r>
      <w:r w:rsidR="00361EE3" w:rsidRPr="00AD25F1">
        <w:rPr>
          <w:i/>
          <w:iCs/>
          <w:color w:val="000000" w:themeColor="text1"/>
        </w:rPr>
        <w:t xml:space="preserve"> </w:t>
      </w:r>
      <w:r w:rsidR="0060371C" w:rsidRPr="00AD25F1">
        <w:rPr>
          <w:i/>
          <w:iCs/>
          <w:color w:val="000000" w:themeColor="text1"/>
        </w:rPr>
        <w:t>o</w:t>
      </w:r>
      <w:r w:rsidR="00361EE3" w:rsidRPr="00AD25F1">
        <w:rPr>
          <w:i/>
          <w:iCs/>
          <w:color w:val="000000" w:themeColor="text1"/>
        </w:rPr>
        <w:t xml:space="preserve"> </w:t>
      </w:r>
      <w:r w:rsidR="0060371C" w:rsidRPr="00AD25F1">
        <w:rPr>
          <w:i/>
          <w:iCs/>
          <w:color w:val="000000" w:themeColor="text1"/>
        </w:rPr>
        <w:t>Asociación</w:t>
      </w:r>
      <w:r w:rsidR="00361EE3" w:rsidRPr="00AD25F1">
        <w:rPr>
          <w:i/>
          <w:iCs/>
          <w:color w:val="000000" w:themeColor="text1"/>
        </w:rPr>
        <w:t xml:space="preserve"> </w:t>
      </w:r>
      <w:r w:rsidR="0060371C" w:rsidRPr="00AD25F1">
        <w:rPr>
          <w:i/>
          <w:iCs/>
          <w:color w:val="000000" w:themeColor="text1"/>
        </w:rPr>
        <w:t>(APCA)</w:t>
      </w:r>
      <w:r w:rsidRPr="00AD25F1">
        <w:rPr>
          <w:color w:val="000000" w:themeColor="text1"/>
        </w:rPr>
        <w:t>,</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Declaración</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Mantenimiento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Oferta</w:t>
      </w:r>
      <w:r w:rsidR="00361EE3" w:rsidRPr="00AD25F1">
        <w:rPr>
          <w:color w:val="000000" w:themeColor="text1"/>
        </w:rPr>
        <w:t xml:space="preserve"> </w:t>
      </w:r>
      <w:r w:rsidRPr="00AD25F1">
        <w:rPr>
          <w:color w:val="000000" w:themeColor="text1"/>
        </w:rPr>
        <w:t>deberá</w:t>
      </w:r>
      <w:r w:rsidR="00361EE3" w:rsidRPr="00AD25F1">
        <w:rPr>
          <w:color w:val="000000" w:themeColor="text1"/>
        </w:rPr>
        <w:t xml:space="preserve"> </w:t>
      </w:r>
      <w:r w:rsidRPr="00AD25F1">
        <w:rPr>
          <w:color w:val="000000" w:themeColor="text1"/>
        </w:rPr>
        <w:t>estar</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nombre</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APCA</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presenta</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Oferta.</w:t>
      </w:r>
      <w:r w:rsidR="00361EE3" w:rsidRPr="00AD25F1">
        <w:rPr>
          <w:color w:val="000000" w:themeColor="text1"/>
        </w:rPr>
        <w:t xml:space="preserve"> </w:t>
      </w:r>
      <w:r w:rsidRPr="00AD25F1">
        <w:rPr>
          <w:color w:val="000000" w:themeColor="text1"/>
        </w:rPr>
        <w:t>Si</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APCA</w:t>
      </w:r>
      <w:r w:rsidR="00361EE3" w:rsidRPr="00AD25F1">
        <w:rPr>
          <w:color w:val="000000" w:themeColor="text1"/>
        </w:rPr>
        <w:t xml:space="preserve"> </w:t>
      </w:r>
      <w:r w:rsidRPr="00AD25F1">
        <w:rPr>
          <w:color w:val="000000" w:themeColor="text1"/>
        </w:rPr>
        <w:t>no</w:t>
      </w:r>
      <w:r w:rsidR="00361EE3" w:rsidRPr="00AD25F1">
        <w:rPr>
          <w:color w:val="000000" w:themeColor="text1"/>
        </w:rPr>
        <w:t xml:space="preserve"> </w:t>
      </w:r>
      <w:r w:rsidRPr="00AD25F1">
        <w:rPr>
          <w:color w:val="000000" w:themeColor="text1"/>
        </w:rPr>
        <w:t>ha</w:t>
      </w:r>
      <w:r w:rsidR="00361EE3" w:rsidRPr="00AD25F1">
        <w:rPr>
          <w:color w:val="000000" w:themeColor="text1"/>
        </w:rPr>
        <w:t xml:space="preserve"> </w:t>
      </w:r>
      <w:r w:rsidRPr="00AD25F1">
        <w:rPr>
          <w:color w:val="000000" w:themeColor="text1"/>
        </w:rPr>
        <w:t>sido</w:t>
      </w:r>
      <w:r w:rsidR="00361EE3" w:rsidRPr="00AD25F1">
        <w:rPr>
          <w:color w:val="000000" w:themeColor="text1"/>
        </w:rPr>
        <w:t xml:space="preserve"> </w:t>
      </w:r>
      <w:r w:rsidRPr="00AD25F1">
        <w:rPr>
          <w:color w:val="000000" w:themeColor="text1"/>
        </w:rPr>
        <w:t>legalmente</w:t>
      </w:r>
      <w:r w:rsidR="00361EE3" w:rsidRPr="00AD25F1">
        <w:rPr>
          <w:color w:val="000000" w:themeColor="text1"/>
        </w:rPr>
        <w:t xml:space="preserve"> </w:t>
      </w:r>
      <w:r w:rsidRPr="00AD25F1">
        <w:rPr>
          <w:color w:val="000000" w:themeColor="text1"/>
        </w:rPr>
        <w:t>constituida</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momento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presentar</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Oferta,</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Declaración</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Mantenimiento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Oferta</w:t>
      </w:r>
      <w:r w:rsidR="00361EE3" w:rsidRPr="00AD25F1">
        <w:rPr>
          <w:color w:val="000000" w:themeColor="text1"/>
        </w:rPr>
        <w:t xml:space="preserve"> </w:t>
      </w:r>
      <w:r w:rsidRPr="00AD25F1">
        <w:rPr>
          <w:color w:val="000000" w:themeColor="text1"/>
        </w:rPr>
        <w:t>deberá</w:t>
      </w:r>
      <w:r w:rsidR="00361EE3" w:rsidRPr="00AD25F1">
        <w:rPr>
          <w:color w:val="000000" w:themeColor="text1"/>
        </w:rPr>
        <w:t xml:space="preserve"> </w:t>
      </w:r>
      <w:r w:rsidRPr="00AD25F1">
        <w:rPr>
          <w:color w:val="000000" w:themeColor="text1"/>
        </w:rPr>
        <w:t>estar</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nombre</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todos</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miembros</w:t>
      </w:r>
      <w:r w:rsidR="00361EE3" w:rsidRPr="00AD25F1">
        <w:rPr>
          <w:color w:val="000000" w:themeColor="text1"/>
        </w:rPr>
        <w:t xml:space="preserve"> </w:t>
      </w:r>
      <w:r w:rsidRPr="00AD25F1">
        <w:rPr>
          <w:color w:val="000000" w:themeColor="text1"/>
        </w:rPr>
        <w:t>futuros</w:t>
      </w:r>
      <w:r w:rsidR="00361EE3" w:rsidRPr="00AD25F1">
        <w:rPr>
          <w:color w:val="000000" w:themeColor="text1"/>
        </w:rPr>
        <w:t xml:space="preserve"> </w:t>
      </w:r>
      <w:r w:rsidRPr="00AD25F1">
        <w:rPr>
          <w:color w:val="000000" w:themeColor="text1"/>
        </w:rPr>
        <w:t>tal</w:t>
      </w:r>
      <w:r w:rsidR="00361EE3" w:rsidRPr="00AD25F1">
        <w:rPr>
          <w:color w:val="000000" w:themeColor="text1"/>
        </w:rPr>
        <w:t xml:space="preserve"> </w:t>
      </w:r>
      <w:r w:rsidRPr="00AD25F1">
        <w:rPr>
          <w:color w:val="000000" w:themeColor="text1"/>
        </w:rPr>
        <w:t>como</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enumeran</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Carta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Intención</w:t>
      </w:r>
      <w:r w:rsidR="00361EE3" w:rsidRPr="00AD25F1">
        <w:rPr>
          <w:color w:val="000000" w:themeColor="text1"/>
        </w:rPr>
        <w:t xml:space="preserve"> </w:t>
      </w:r>
      <w:r w:rsidRPr="00AD25F1">
        <w:rPr>
          <w:color w:val="000000" w:themeColor="text1"/>
        </w:rPr>
        <w:t>mencionada</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las</w:t>
      </w:r>
      <w:r w:rsidR="00361EE3" w:rsidRPr="00AD25F1">
        <w:rPr>
          <w:color w:val="000000" w:themeColor="text1"/>
        </w:rPr>
        <w:t xml:space="preserve"> </w:t>
      </w:r>
      <w:r w:rsidRPr="00AD25F1">
        <w:rPr>
          <w:color w:val="000000" w:themeColor="text1"/>
        </w:rPr>
        <w:t>IAO</w:t>
      </w:r>
      <w:r w:rsidR="00361EE3" w:rsidRPr="00AD25F1">
        <w:rPr>
          <w:color w:val="000000" w:themeColor="text1"/>
        </w:rPr>
        <w:t xml:space="preserve"> </w:t>
      </w:r>
      <w:r w:rsidRPr="00AD25F1">
        <w:rPr>
          <w:color w:val="000000" w:themeColor="text1"/>
        </w:rPr>
        <w:t>1</w:t>
      </w:r>
      <w:r w:rsidR="008648EB" w:rsidRPr="00AD25F1">
        <w:rPr>
          <w:color w:val="000000" w:themeColor="text1"/>
        </w:rPr>
        <w:t>2</w:t>
      </w:r>
      <w:r w:rsidRPr="00AD25F1">
        <w:rPr>
          <w:color w:val="000000" w:themeColor="text1"/>
        </w:rPr>
        <w:t>.</w:t>
      </w:r>
      <w:r w:rsidR="00DD2503" w:rsidRPr="00AD25F1">
        <w:rPr>
          <w:color w:val="000000" w:themeColor="text1"/>
        </w:rPr>
        <w:t>2</w:t>
      </w:r>
      <w:r w:rsidRPr="00AD25F1">
        <w:rPr>
          <w:color w:val="000000" w:themeColor="text1"/>
        </w:rPr>
        <w:t>.</w:t>
      </w:r>
    </w:p>
    <w:bookmarkEnd w:id="46"/>
    <w:p w14:paraId="7454C077" w14:textId="167968DA" w:rsidR="00DE33B8" w:rsidRPr="00AD25F1" w:rsidRDefault="00DE33B8" w:rsidP="00754F21">
      <w:pPr>
        <w:tabs>
          <w:tab w:val="left" w:pos="6120"/>
        </w:tabs>
        <w:spacing w:before="800" w:after="200"/>
        <w:rPr>
          <w:iCs/>
          <w:color w:val="000000" w:themeColor="text1"/>
        </w:rPr>
      </w:pPr>
      <w:r w:rsidRPr="00AD25F1">
        <w:rPr>
          <w:color w:val="000000" w:themeColor="text1"/>
        </w:rPr>
        <w:lastRenderedPageBreak/>
        <w:t>Nombre</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005240C2" w:rsidRPr="00AD25F1">
        <w:rPr>
          <w:color w:val="000000" w:themeColor="text1"/>
        </w:rPr>
        <w:t>Oferente</w:t>
      </w:r>
      <w:r w:rsidRPr="00AD25F1">
        <w:rPr>
          <w:color w:val="000000" w:themeColor="text1"/>
        </w:rPr>
        <w:t>:</w:t>
      </w:r>
      <w:r w:rsidRPr="00AD25F1">
        <w:rPr>
          <w:iCs/>
          <w:color w:val="000000" w:themeColor="text1"/>
          <w:u w:val="single"/>
        </w:rPr>
        <w:tab/>
      </w:r>
    </w:p>
    <w:p w14:paraId="7268956E" w14:textId="255129B5" w:rsidR="00DE33B8" w:rsidRPr="00AD25F1" w:rsidRDefault="00DE33B8" w:rsidP="00C22DA3">
      <w:pPr>
        <w:tabs>
          <w:tab w:val="right" w:leader="underscore" w:pos="9000"/>
        </w:tabs>
        <w:spacing w:after="200"/>
        <w:jc w:val="both"/>
        <w:rPr>
          <w:color w:val="000000" w:themeColor="text1"/>
        </w:rPr>
      </w:pPr>
      <w:r w:rsidRPr="00AD25F1">
        <w:rPr>
          <w:color w:val="000000" w:themeColor="text1"/>
        </w:rPr>
        <w:t>Nombre</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persona</w:t>
      </w:r>
      <w:r w:rsidR="00361EE3" w:rsidRPr="00AD25F1">
        <w:rPr>
          <w:color w:val="000000" w:themeColor="text1"/>
        </w:rPr>
        <w:t xml:space="preserve"> </w:t>
      </w:r>
      <w:r w:rsidRPr="00AD25F1">
        <w:rPr>
          <w:color w:val="000000" w:themeColor="text1"/>
        </w:rPr>
        <w:t>debidamente</w:t>
      </w:r>
      <w:r w:rsidR="00361EE3" w:rsidRPr="00AD25F1">
        <w:rPr>
          <w:color w:val="000000" w:themeColor="text1"/>
        </w:rPr>
        <w:t xml:space="preserve"> </w:t>
      </w:r>
      <w:r w:rsidRPr="00AD25F1">
        <w:rPr>
          <w:color w:val="000000" w:themeColor="text1"/>
        </w:rPr>
        <w:t>autorizada</w:t>
      </w:r>
      <w:r w:rsidR="00361EE3" w:rsidRPr="00AD25F1">
        <w:rPr>
          <w:color w:val="000000" w:themeColor="text1"/>
        </w:rPr>
        <w:t xml:space="preserve"> </w:t>
      </w:r>
      <w:r w:rsidRPr="00AD25F1">
        <w:rPr>
          <w:color w:val="000000" w:themeColor="text1"/>
        </w:rPr>
        <w:t>para</w:t>
      </w:r>
      <w:r w:rsidR="00361EE3" w:rsidRPr="00AD25F1">
        <w:rPr>
          <w:color w:val="000000" w:themeColor="text1"/>
        </w:rPr>
        <w:t xml:space="preserve"> </w:t>
      </w:r>
      <w:r w:rsidRPr="00AD25F1">
        <w:rPr>
          <w:color w:val="000000" w:themeColor="text1"/>
        </w:rPr>
        <w:t>firmar</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Oferta</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nombre</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005240C2" w:rsidRPr="00AD25F1">
        <w:rPr>
          <w:color w:val="000000" w:themeColor="text1"/>
        </w:rPr>
        <w:t>Oferente</w:t>
      </w:r>
      <w:r w:rsidRPr="00AD25F1">
        <w:rPr>
          <w:color w:val="000000" w:themeColor="text1"/>
        </w:rPr>
        <w:t>:</w:t>
      </w:r>
    </w:p>
    <w:p w14:paraId="6F14E296" w14:textId="7F788D81" w:rsidR="003D14E7" w:rsidRPr="00AD25F1" w:rsidRDefault="003D14E7" w:rsidP="00C22DA3">
      <w:pPr>
        <w:tabs>
          <w:tab w:val="right" w:leader="underscore" w:pos="9000"/>
        </w:tabs>
        <w:spacing w:after="200"/>
        <w:jc w:val="both"/>
        <w:rPr>
          <w:iCs/>
          <w:color w:val="000000" w:themeColor="text1"/>
          <w:u w:val="single"/>
        </w:rPr>
      </w:pPr>
      <w:r w:rsidRPr="00AD25F1">
        <w:rPr>
          <w:color w:val="000000" w:themeColor="text1"/>
        </w:rPr>
        <w:t>___________________________________________________________________________</w:t>
      </w:r>
    </w:p>
    <w:p w14:paraId="31399512" w14:textId="667FD894" w:rsidR="00DE33B8" w:rsidRPr="00AD25F1" w:rsidRDefault="00DE33B8" w:rsidP="00C22DA3">
      <w:pPr>
        <w:tabs>
          <w:tab w:val="right" w:leader="underscore" w:pos="9000"/>
        </w:tabs>
        <w:spacing w:after="200"/>
        <w:jc w:val="both"/>
        <w:rPr>
          <w:iCs/>
          <w:color w:val="000000" w:themeColor="text1"/>
        </w:rPr>
      </w:pPr>
      <w:r w:rsidRPr="00AD25F1">
        <w:rPr>
          <w:color w:val="000000" w:themeColor="text1"/>
        </w:rPr>
        <w:t>Cargo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persona</w:t>
      </w:r>
      <w:r w:rsidR="00361EE3" w:rsidRPr="00AD25F1">
        <w:rPr>
          <w:color w:val="000000" w:themeColor="text1"/>
        </w:rPr>
        <w:t xml:space="preserve"> </w:t>
      </w:r>
      <w:r w:rsidRPr="00AD25F1">
        <w:rPr>
          <w:color w:val="000000" w:themeColor="text1"/>
        </w:rPr>
        <w:t>firmante</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w:t>
      </w:r>
      <w:r w:rsidR="00DA6569" w:rsidRPr="00AD25F1">
        <w:rPr>
          <w:color w:val="000000" w:themeColor="text1"/>
        </w:rPr>
        <w:t>a</w:t>
      </w:r>
      <w:r w:rsidR="00361EE3" w:rsidRPr="00AD25F1">
        <w:rPr>
          <w:color w:val="000000" w:themeColor="text1"/>
        </w:rPr>
        <w:t xml:space="preserve"> </w:t>
      </w:r>
      <w:r w:rsidRPr="00AD25F1">
        <w:rPr>
          <w:color w:val="000000" w:themeColor="text1"/>
        </w:rPr>
        <w:t>Oferta:</w:t>
      </w:r>
      <w:r w:rsidR="00361EE3" w:rsidRPr="00AD25F1">
        <w:rPr>
          <w:color w:val="000000" w:themeColor="text1"/>
        </w:rPr>
        <w:t xml:space="preserve"> </w:t>
      </w:r>
      <w:r w:rsidRPr="00AD25F1">
        <w:rPr>
          <w:color w:val="000000" w:themeColor="text1"/>
        </w:rPr>
        <w:tab/>
      </w:r>
    </w:p>
    <w:p w14:paraId="0918B3FA" w14:textId="51525135" w:rsidR="00DE33B8" w:rsidRPr="00AD25F1" w:rsidRDefault="00DE33B8" w:rsidP="00C22DA3">
      <w:pPr>
        <w:tabs>
          <w:tab w:val="right" w:leader="underscore" w:pos="9000"/>
        </w:tabs>
        <w:spacing w:after="200"/>
        <w:jc w:val="both"/>
        <w:rPr>
          <w:iCs/>
          <w:color w:val="000000" w:themeColor="text1"/>
        </w:rPr>
      </w:pPr>
      <w:r w:rsidRPr="00AD25F1">
        <w:rPr>
          <w:color w:val="000000" w:themeColor="text1"/>
        </w:rPr>
        <w:t>Firma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persona</w:t>
      </w:r>
      <w:r w:rsidR="00361EE3" w:rsidRPr="00AD25F1">
        <w:rPr>
          <w:color w:val="000000" w:themeColor="text1"/>
        </w:rPr>
        <w:t xml:space="preserve"> </w:t>
      </w:r>
      <w:r w:rsidRPr="00AD25F1">
        <w:rPr>
          <w:color w:val="000000" w:themeColor="text1"/>
        </w:rPr>
        <w:t>nombrada</w:t>
      </w:r>
      <w:r w:rsidR="00361EE3" w:rsidRPr="00AD25F1">
        <w:rPr>
          <w:color w:val="000000" w:themeColor="text1"/>
        </w:rPr>
        <w:t xml:space="preserve"> </w:t>
      </w:r>
      <w:r w:rsidRPr="00AD25F1">
        <w:rPr>
          <w:color w:val="000000" w:themeColor="text1"/>
        </w:rPr>
        <w:t>anteriormente:</w:t>
      </w:r>
      <w:r w:rsidR="00361EE3" w:rsidRPr="00AD25F1">
        <w:rPr>
          <w:color w:val="000000" w:themeColor="text1"/>
        </w:rPr>
        <w:t xml:space="preserve"> </w:t>
      </w:r>
      <w:r w:rsidRPr="00AD25F1">
        <w:rPr>
          <w:color w:val="000000" w:themeColor="text1"/>
        </w:rPr>
        <w:tab/>
      </w:r>
    </w:p>
    <w:p w14:paraId="13BD2888" w14:textId="51343B8E" w:rsidR="00DE33B8" w:rsidRPr="00AD25F1" w:rsidRDefault="00257142" w:rsidP="00C22DA3">
      <w:pPr>
        <w:tabs>
          <w:tab w:val="left" w:pos="6120"/>
        </w:tabs>
        <w:spacing w:after="200"/>
        <w:jc w:val="both"/>
        <w:rPr>
          <w:color w:val="000000" w:themeColor="text1"/>
        </w:rPr>
      </w:pPr>
      <w:r w:rsidRPr="00AD25F1">
        <w:rPr>
          <w:color w:val="000000" w:themeColor="text1"/>
        </w:rPr>
        <w:t>Fechada</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día]</w:t>
      </w:r>
      <w:r w:rsidR="00361EE3" w:rsidRPr="00AD25F1">
        <w:rPr>
          <w:color w:val="000000" w:themeColor="text1"/>
        </w:rPr>
        <w:t xml:space="preserve"> </w:t>
      </w:r>
      <w:r w:rsidRPr="00AD25F1">
        <w:rPr>
          <w:color w:val="000000" w:themeColor="text1"/>
        </w:rPr>
        <w:t>día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mes]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año]</w:t>
      </w:r>
    </w:p>
    <w:bookmarkEnd w:id="34"/>
    <w:bookmarkEnd w:id="42"/>
    <w:p w14:paraId="4AA1D44F" w14:textId="5A905567" w:rsidR="00DE33B8" w:rsidRPr="00AD25F1" w:rsidRDefault="00DE33B8" w:rsidP="006936D4">
      <w:pPr>
        <w:pStyle w:val="Ttulo5"/>
        <w:spacing w:before="240" w:after="240"/>
        <w:jc w:val="center"/>
        <w:rPr>
          <w:rFonts w:cs="Times New Roman"/>
          <w:color w:val="000000" w:themeColor="text1"/>
          <w:sz w:val="40"/>
          <w:szCs w:val="40"/>
        </w:rPr>
      </w:pPr>
      <w:r w:rsidRPr="00AD25F1">
        <w:rPr>
          <w:rFonts w:cs="Times New Roman"/>
          <w:color w:val="000000" w:themeColor="text1"/>
        </w:rPr>
        <w:br w:type="page"/>
      </w:r>
      <w:bookmarkStart w:id="47" w:name="_Toc454620985"/>
      <w:bookmarkStart w:id="48" w:name="_Toc486939195"/>
      <w:bookmarkStart w:id="49" w:name="_Toc26896875"/>
      <w:r w:rsidR="000B5871" w:rsidRPr="00AD25F1">
        <w:rPr>
          <w:rFonts w:cs="Times New Roman"/>
          <w:color w:val="000000" w:themeColor="text1"/>
          <w:sz w:val="40"/>
          <w:szCs w:val="40"/>
        </w:rPr>
        <w:lastRenderedPageBreak/>
        <w:t>AUTORIZACIÓN</w:t>
      </w:r>
      <w:bookmarkEnd w:id="35"/>
      <w:r w:rsidR="00361EE3" w:rsidRPr="00AD25F1">
        <w:rPr>
          <w:rFonts w:cs="Times New Roman"/>
          <w:color w:val="000000" w:themeColor="text1"/>
          <w:sz w:val="40"/>
          <w:szCs w:val="40"/>
        </w:rPr>
        <w:t xml:space="preserve"> </w:t>
      </w:r>
      <w:r w:rsidR="000B5871" w:rsidRPr="00AD25F1">
        <w:rPr>
          <w:rFonts w:cs="Times New Roman"/>
          <w:color w:val="000000" w:themeColor="text1"/>
          <w:sz w:val="40"/>
          <w:szCs w:val="40"/>
        </w:rPr>
        <w:t>DEL</w:t>
      </w:r>
      <w:r w:rsidR="00361EE3" w:rsidRPr="00AD25F1">
        <w:rPr>
          <w:rFonts w:cs="Times New Roman"/>
          <w:color w:val="000000" w:themeColor="text1"/>
          <w:sz w:val="40"/>
          <w:szCs w:val="40"/>
        </w:rPr>
        <w:t xml:space="preserve"> </w:t>
      </w:r>
      <w:r w:rsidR="000B5871" w:rsidRPr="00AD25F1">
        <w:rPr>
          <w:rFonts w:cs="Times New Roman"/>
          <w:color w:val="000000" w:themeColor="text1"/>
          <w:sz w:val="40"/>
          <w:szCs w:val="40"/>
        </w:rPr>
        <w:t>FABRICANTE</w:t>
      </w:r>
      <w:bookmarkEnd w:id="47"/>
      <w:bookmarkEnd w:id="48"/>
      <w:bookmarkEnd w:id="49"/>
      <w:r w:rsidR="00A52AA1" w:rsidRPr="00AD25F1">
        <w:rPr>
          <w:rFonts w:cs="Times New Roman"/>
          <w:color w:val="000000" w:themeColor="text1"/>
          <w:sz w:val="40"/>
          <w:szCs w:val="40"/>
        </w:rPr>
        <w:t xml:space="preserve"> </w:t>
      </w:r>
    </w:p>
    <w:p w14:paraId="5E81A4A3" w14:textId="3F34DCFC" w:rsidR="00DE33B8" w:rsidRPr="00AD25F1" w:rsidRDefault="00DE33B8" w:rsidP="00767C59">
      <w:pPr>
        <w:spacing w:before="400" w:after="200"/>
        <w:jc w:val="both"/>
        <w:rPr>
          <w:i/>
          <w:iCs/>
          <w:color w:val="000000" w:themeColor="text1"/>
        </w:rPr>
      </w:pPr>
      <w:r w:rsidRPr="00AD25F1">
        <w:rPr>
          <w:i/>
          <w:iCs/>
          <w:color w:val="000000" w:themeColor="text1"/>
        </w:rPr>
        <w:t>[El</w:t>
      </w:r>
      <w:r w:rsidR="00361EE3" w:rsidRPr="00AD25F1">
        <w:rPr>
          <w:i/>
          <w:iCs/>
          <w:color w:val="000000" w:themeColor="text1"/>
        </w:rPr>
        <w:t xml:space="preserve"> </w:t>
      </w:r>
      <w:r w:rsidR="005240C2" w:rsidRPr="00AD25F1">
        <w:rPr>
          <w:i/>
          <w:iCs/>
          <w:color w:val="000000" w:themeColor="text1"/>
        </w:rPr>
        <w:t>Oferente</w:t>
      </w:r>
      <w:r w:rsidR="00361EE3" w:rsidRPr="00AD25F1">
        <w:rPr>
          <w:i/>
          <w:iCs/>
          <w:color w:val="000000" w:themeColor="text1"/>
        </w:rPr>
        <w:t xml:space="preserve"> </w:t>
      </w:r>
      <w:r w:rsidRPr="00AD25F1">
        <w:rPr>
          <w:i/>
          <w:iCs/>
          <w:color w:val="000000" w:themeColor="text1"/>
        </w:rPr>
        <w:t>solicitará</w:t>
      </w:r>
      <w:r w:rsidR="00361EE3" w:rsidRPr="00AD25F1">
        <w:rPr>
          <w:i/>
          <w:iCs/>
          <w:color w:val="000000" w:themeColor="text1"/>
        </w:rPr>
        <w:t xml:space="preserve"> </w:t>
      </w:r>
      <w:r w:rsidRPr="00AD25F1">
        <w:rPr>
          <w:i/>
          <w:iCs/>
          <w:color w:val="000000" w:themeColor="text1"/>
        </w:rPr>
        <w:t>al</w:t>
      </w:r>
      <w:r w:rsidR="00361EE3" w:rsidRPr="00AD25F1">
        <w:rPr>
          <w:i/>
          <w:iCs/>
          <w:color w:val="000000" w:themeColor="text1"/>
        </w:rPr>
        <w:t xml:space="preserve"> </w:t>
      </w:r>
      <w:r w:rsidRPr="00AD25F1">
        <w:rPr>
          <w:i/>
          <w:iCs/>
          <w:color w:val="000000" w:themeColor="text1"/>
        </w:rPr>
        <w:t>Fabricante</w:t>
      </w:r>
      <w:r w:rsidR="00361EE3" w:rsidRPr="00AD25F1">
        <w:rPr>
          <w:i/>
          <w:iCs/>
          <w:color w:val="000000" w:themeColor="text1"/>
        </w:rPr>
        <w:t xml:space="preserve"> </w:t>
      </w:r>
      <w:r w:rsidRPr="00AD25F1">
        <w:rPr>
          <w:i/>
          <w:iCs/>
          <w:color w:val="000000" w:themeColor="text1"/>
        </w:rPr>
        <w:t>que</w:t>
      </w:r>
      <w:r w:rsidR="00361EE3" w:rsidRPr="00AD25F1">
        <w:rPr>
          <w:i/>
          <w:iCs/>
          <w:color w:val="000000" w:themeColor="text1"/>
        </w:rPr>
        <w:t xml:space="preserve"> </w:t>
      </w:r>
      <w:r w:rsidRPr="00AD25F1">
        <w:rPr>
          <w:i/>
          <w:iCs/>
          <w:color w:val="000000" w:themeColor="text1"/>
        </w:rPr>
        <w:t>complete</w:t>
      </w:r>
      <w:r w:rsidR="00361EE3" w:rsidRPr="00AD25F1">
        <w:rPr>
          <w:i/>
          <w:iCs/>
          <w:color w:val="000000" w:themeColor="text1"/>
        </w:rPr>
        <w:t xml:space="preserve"> </w:t>
      </w:r>
      <w:r w:rsidRPr="00AD25F1">
        <w:rPr>
          <w:i/>
          <w:iCs/>
          <w:color w:val="000000" w:themeColor="text1"/>
        </w:rPr>
        <w:t>este</w:t>
      </w:r>
      <w:r w:rsidR="00361EE3" w:rsidRPr="00AD25F1">
        <w:rPr>
          <w:i/>
          <w:iCs/>
          <w:color w:val="000000" w:themeColor="text1"/>
        </w:rPr>
        <w:t xml:space="preserve"> </w:t>
      </w:r>
      <w:r w:rsidRPr="00AD25F1">
        <w:rPr>
          <w:i/>
          <w:iCs/>
          <w:color w:val="000000" w:themeColor="text1"/>
        </w:rPr>
        <w:t>formulario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acuerdo</w:t>
      </w:r>
      <w:r w:rsidR="00361EE3" w:rsidRPr="00AD25F1">
        <w:rPr>
          <w:i/>
          <w:iCs/>
          <w:color w:val="000000" w:themeColor="text1"/>
        </w:rPr>
        <w:t xml:space="preserve"> </w:t>
      </w:r>
      <w:r w:rsidRPr="00AD25F1">
        <w:rPr>
          <w:i/>
          <w:iCs/>
          <w:color w:val="000000" w:themeColor="text1"/>
        </w:rPr>
        <w:t>con</w:t>
      </w:r>
      <w:r w:rsidR="00361EE3" w:rsidRPr="00AD25F1">
        <w:rPr>
          <w:i/>
          <w:iCs/>
          <w:color w:val="000000" w:themeColor="text1"/>
        </w:rPr>
        <w:t xml:space="preserve"> </w:t>
      </w:r>
      <w:r w:rsidRPr="00AD25F1">
        <w:rPr>
          <w:i/>
          <w:iCs/>
          <w:color w:val="000000" w:themeColor="text1"/>
        </w:rPr>
        <w:t>las</w:t>
      </w:r>
      <w:r w:rsidR="00361EE3" w:rsidRPr="00AD25F1">
        <w:rPr>
          <w:i/>
          <w:iCs/>
          <w:color w:val="000000" w:themeColor="text1"/>
        </w:rPr>
        <w:t xml:space="preserve"> </w:t>
      </w:r>
      <w:r w:rsidRPr="00AD25F1">
        <w:rPr>
          <w:i/>
          <w:iCs/>
          <w:color w:val="000000" w:themeColor="text1"/>
        </w:rPr>
        <w:t>instrucciones</w:t>
      </w:r>
      <w:r w:rsidR="00361EE3" w:rsidRPr="00AD25F1">
        <w:rPr>
          <w:i/>
          <w:iCs/>
          <w:color w:val="000000" w:themeColor="text1"/>
        </w:rPr>
        <w:t xml:space="preserve"> </w:t>
      </w:r>
      <w:r w:rsidRPr="00AD25F1">
        <w:rPr>
          <w:i/>
          <w:iCs/>
          <w:color w:val="000000" w:themeColor="text1"/>
        </w:rPr>
        <w:t>indicadas.</w:t>
      </w:r>
      <w:r w:rsidR="00361EE3" w:rsidRPr="00AD25F1">
        <w:rPr>
          <w:i/>
          <w:iCs/>
          <w:color w:val="000000" w:themeColor="text1"/>
        </w:rPr>
        <w:t xml:space="preserve"> </w:t>
      </w:r>
      <w:r w:rsidRPr="00AD25F1">
        <w:rPr>
          <w:i/>
          <w:iCs/>
          <w:color w:val="000000" w:themeColor="text1"/>
        </w:rPr>
        <w:t>Esta</w:t>
      </w:r>
      <w:r w:rsidR="00361EE3" w:rsidRPr="00AD25F1">
        <w:rPr>
          <w:i/>
          <w:iCs/>
          <w:color w:val="000000" w:themeColor="text1"/>
        </w:rPr>
        <w:t xml:space="preserve"> </w:t>
      </w:r>
      <w:r w:rsidRPr="00AD25F1">
        <w:rPr>
          <w:i/>
          <w:iCs/>
          <w:color w:val="000000" w:themeColor="text1"/>
        </w:rPr>
        <w:t>carta</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autorización</w:t>
      </w:r>
      <w:r w:rsidR="00361EE3" w:rsidRPr="00AD25F1">
        <w:rPr>
          <w:i/>
          <w:iCs/>
          <w:color w:val="000000" w:themeColor="text1"/>
        </w:rPr>
        <w:t xml:space="preserve"> </w:t>
      </w:r>
      <w:r w:rsidRPr="00AD25F1">
        <w:rPr>
          <w:i/>
          <w:iCs/>
          <w:color w:val="000000" w:themeColor="text1"/>
        </w:rPr>
        <w:t>deberá</w:t>
      </w:r>
      <w:r w:rsidR="00361EE3" w:rsidRPr="00AD25F1">
        <w:rPr>
          <w:i/>
          <w:iCs/>
          <w:color w:val="000000" w:themeColor="text1"/>
        </w:rPr>
        <w:t xml:space="preserve"> </w:t>
      </w:r>
      <w:r w:rsidRPr="00AD25F1">
        <w:rPr>
          <w:i/>
          <w:iCs/>
          <w:color w:val="000000" w:themeColor="text1"/>
        </w:rPr>
        <w:t>estar</w:t>
      </w:r>
      <w:r w:rsidR="00361EE3" w:rsidRPr="00AD25F1">
        <w:rPr>
          <w:i/>
          <w:iCs/>
          <w:color w:val="000000" w:themeColor="text1"/>
        </w:rPr>
        <w:t xml:space="preserve"> </w:t>
      </w:r>
      <w:r w:rsidRPr="00AD25F1">
        <w:rPr>
          <w:i/>
          <w:iCs/>
          <w:color w:val="000000" w:themeColor="text1"/>
        </w:rPr>
        <w:t>escrita</w:t>
      </w:r>
      <w:r w:rsidR="00361EE3" w:rsidRPr="00AD25F1">
        <w:rPr>
          <w:i/>
          <w:iCs/>
          <w:color w:val="000000" w:themeColor="text1"/>
        </w:rPr>
        <w:t xml:space="preserve"> </w:t>
      </w:r>
      <w:r w:rsidRPr="00AD25F1">
        <w:rPr>
          <w:i/>
          <w:iCs/>
          <w:color w:val="000000" w:themeColor="text1"/>
        </w:rPr>
        <w:t>en</w:t>
      </w:r>
      <w:r w:rsidR="00361EE3" w:rsidRPr="00AD25F1">
        <w:rPr>
          <w:i/>
          <w:iCs/>
          <w:color w:val="000000" w:themeColor="text1"/>
        </w:rPr>
        <w:t xml:space="preserve"> </w:t>
      </w:r>
      <w:r w:rsidRPr="00AD25F1">
        <w:rPr>
          <w:i/>
          <w:iCs/>
          <w:color w:val="000000" w:themeColor="text1"/>
        </w:rPr>
        <w:t>papel</w:t>
      </w:r>
      <w:r w:rsidR="00361EE3" w:rsidRPr="00AD25F1">
        <w:rPr>
          <w:i/>
          <w:iCs/>
          <w:color w:val="000000" w:themeColor="text1"/>
        </w:rPr>
        <w:t xml:space="preserve"> </w:t>
      </w:r>
      <w:r w:rsidRPr="00AD25F1">
        <w:rPr>
          <w:i/>
          <w:iCs/>
          <w:color w:val="000000" w:themeColor="text1"/>
        </w:rPr>
        <w:t>membretado</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Pr="00AD25F1">
        <w:rPr>
          <w:i/>
          <w:iCs/>
          <w:color w:val="000000" w:themeColor="text1"/>
        </w:rPr>
        <w:t>Fabricante</w:t>
      </w:r>
      <w:r w:rsidR="00361EE3" w:rsidRPr="00AD25F1">
        <w:rPr>
          <w:i/>
          <w:iCs/>
          <w:color w:val="000000" w:themeColor="text1"/>
        </w:rPr>
        <w:t xml:space="preserve"> </w:t>
      </w:r>
      <w:r w:rsidRPr="00AD25F1">
        <w:rPr>
          <w:i/>
          <w:iCs/>
          <w:color w:val="000000" w:themeColor="text1"/>
        </w:rPr>
        <w:t>y</w:t>
      </w:r>
      <w:r w:rsidR="00361EE3" w:rsidRPr="00AD25F1">
        <w:rPr>
          <w:i/>
          <w:iCs/>
          <w:color w:val="000000" w:themeColor="text1"/>
        </w:rPr>
        <w:t xml:space="preserve"> </w:t>
      </w:r>
      <w:r w:rsidRPr="00AD25F1">
        <w:rPr>
          <w:i/>
          <w:iCs/>
          <w:color w:val="000000" w:themeColor="text1"/>
        </w:rPr>
        <w:t>deberá</w:t>
      </w:r>
      <w:r w:rsidR="00361EE3" w:rsidRPr="00AD25F1">
        <w:rPr>
          <w:i/>
          <w:iCs/>
          <w:color w:val="000000" w:themeColor="text1"/>
        </w:rPr>
        <w:t xml:space="preserve"> </w:t>
      </w:r>
      <w:r w:rsidRPr="00AD25F1">
        <w:rPr>
          <w:i/>
          <w:iCs/>
          <w:color w:val="000000" w:themeColor="text1"/>
        </w:rPr>
        <w:t>estar</w:t>
      </w:r>
      <w:r w:rsidR="00361EE3" w:rsidRPr="00AD25F1">
        <w:rPr>
          <w:i/>
          <w:iCs/>
          <w:color w:val="000000" w:themeColor="text1"/>
        </w:rPr>
        <w:t xml:space="preserve"> </w:t>
      </w:r>
      <w:r w:rsidRPr="00AD25F1">
        <w:rPr>
          <w:i/>
          <w:iCs/>
          <w:color w:val="000000" w:themeColor="text1"/>
        </w:rPr>
        <w:t>firmada</w:t>
      </w:r>
      <w:r w:rsidR="00361EE3" w:rsidRPr="00AD25F1">
        <w:rPr>
          <w:i/>
          <w:iCs/>
          <w:color w:val="000000" w:themeColor="text1"/>
        </w:rPr>
        <w:t xml:space="preserve"> </w:t>
      </w:r>
      <w:r w:rsidRPr="00AD25F1">
        <w:rPr>
          <w:i/>
          <w:iCs/>
          <w:color w:val="000000" w:themeColor="text1"/>
        </w:rPr>
        <w:t>por</w:t>
      </w:r>
      <w:r w:rsidR="00361EE3" w:rsidRPr="00AD25F1">
        <w:rPr>
          <w:i/>
          <w:iCs/>
          <w:color w:val="000000" w:themeColor="text1"/>
        </w:rPr>
        <w:t xml:space="preserve"> </w:t>
      </w:r>
      <w:r w:rsidRPr="00AD25F1">
        <w:rPr>
          <w:i/>
          <w:iCs/>
          <w:color w:val="000000" w:themeColor="text1"/>
        </w:rPr>
        <w:t>una</w:t>
      </w:r>
      <w:r w:rsidR="00361EE3" w:rsidRPr="00AD25F1">
        <w:rPr>
          <w:i/>
          <w:iCs/>
          <w:color w:val="000000" w:themeColor="text1"/>
        </w:rPr>
        <w:t xml:space="preserve"> </w:t>
      </w:r>
      <w:r w:rsidRPr="00AD25F1">
        <w:rPr>
          <w:i/>
          <w:iCs/>
          <w:color w:val="000000" w:themeColor="text1"/>
        </w:rPr>
        <w:t>persona</w:t>
      </w:r>
      <w:r w:rsidR="00361EE3" w:rsidRPr="00AD25F1">
        <w:rPr>
          <w:i/>
          <w:iCs/>
          <w:color w:val="000000" w:themeColor="text1"/>
        </w:rPr>
        <w:t xml:space="preserve"> </w:t>
      </w:r>
      <w:r w:rsidRPr="00AD25F1">
        <w:rPr>
          <w:i/>
          <w:iCs/>
          <w:color w:val="000000" w:themeColor="text1"/>
        </w:rPr>
        <w:t>debidamente</w:t>
      </w:r>
      <w:r w:rsidR="00361EE3" w:rsidRPr="00AD25F1">
        <w:rPr>
          <w:i/>
          <w:iCs/>
          <w:color w:val="000000" w:themeColor="text1"/>
        </w:rPr>
        <w:t xml:space="preserve"> </w:t>
      </w:r>
      <w:r w:rsidRPr="00AD25F1">
        <w:rPr>
          <w:i/>
          <w:iCs/>
          <w:color w:val="000000" w:themeColor="text1"/>
        </w:rPr>
        <w:t>autorizada</w:t>
      </w:r>
      <w:r w:rsidR="00361EE3" w:rsidRPr="00AD25F1">
        <w:rPr>
          <w:i/>
          <w:iCs/>
          <w:color w:val="000000" w:themeColor="text1"/>
        </w:rPr>
        <w:t xml:space="preserve"> </w:t>
      </w:r>
      <w:r w:rsidRPr="00AD25F1">
        <w:rPr>
          <w:i/>
          <w:iCs/>
          <w:color w:val="000000" w:themeColor="text1"/>
        </w:rPr>
        <w:t>para</w:t>
      </w:r>
      <w:r w:rsidR="00361EE3" w:rsidRPr="00AD25F1">
        <w:rPr>
          <w:i/>
          <w:iCs/>
          <w:color w:val="000000" w:themeColor="text1"/>
        </w:rPr>
        <w:t xml:space="preserve"> </w:t>
      </w:r>
      <w:r w:rsidRPr="00AD25F1">
        <w:rPr>
          <w:i/>
          <w:iCs/>
          <w:color w:val="000000" w:themeColor="text1"/>
        </w:rPr>
        <w:t>firmar</w:t>
      </w:r>
      <w:r w:rsidR="00361EE3" w:rsidRPr="00AD25F1">
        <w:rPr>
          <w:i/>
          <w:iCs/>
          <w:color w:val="000000" w:themeColor="text1"/>
        </w:rPr>
        <w:t xml:space="preserve"> </w:t>
      </w:r>
      <w:r w:rsidRPr="00AD25F1">
        <w:rPr>
          <w:i/>
          <w:iCs/>
          <w:color w:val="000000" w:themeColor="text1"/>
        </w:rPr>
        <w:t>documentos</w:t>
      </w:r>
      <w:r w:rsidR="00361EE3" w:rsidRPr="00AD25F1">
        <w:rPr>
          <w:i/>
          <w:iCs/>
          <w:color w:val="000000" w:themeColor="text1"/>
        </w:rPr>
        <w:t xml:space="preserve"> </w:t>
      </w:r>
      <w:r w:rsidRPr="00AD25F1">
        <w:rPr>
          <w:i/>
          <w:iCs/>
          <w:color w:val="000000" w:themeColor="text1"/>
        </w:rPr>
        <w:t>que</w:t>
      </w:r>
      <w:r w:rsidR="00361EE3" w:rsidRPr="00AD25F1">
        <w:rPr>
          <w:i/>
          <w:iCs/>
          <w:color w:val="000000" w:themeColor="text1"/>
        </w:rPr>
        <w:t xml:space="preserve"> </w:t>
      </w:r>
      <w:r w:rsidRPr="00AD25F1">
        <w:rPr>
          <w:i/>
          <w:iCs/>
          <w:color w:val="000000" w:themeColor="text1"/>
        </w:rPr>
        <w:t>comprometan</w:t>
      </w:r>
      <w:r w:rsidR="00361EE3" w:rsidRPr="00AD25F1">
        <w:rPr>
          <w:i/>
          <w:iCs/>
          <w:color w:val="000000" w:themeColor="text1"/>
        </w:rPr>
        <w:t xml:space="preserve"> </w:t>
      </w:r>
      <w:r w:rsidRPr="00AD25F1">
        <w:rPr>
          <w:i/>
          <w:iCs/>
          <w:color w:val="000000" w:themeColor="text1"/>
        </w:rPr>
        <w:t>jurídicamente</w:t>
      </w:r>
      <w:r w:rsidR="00361EE3" w:rsidRPr="00AD25F1">
        <w:rPr>
          <w:i/>
          <w:iCs/>
          <w:color w:val="000000" w:themeColor="text1"/>
        </w:rPr>
        <w:t xml:space="preserve"> </w:t>
      </w:r>
      <w:r w:rsidRPr="00AD25F1">
        <w:rPr>
          <w:i/>
          <w:iCs/>
          <w:color w:val="000000" w:themeColor="text1"/>
        </w:rPr>
        <w:t>al</w:t>
      </w:r>
      <w:r w:rsidR="00361EE3" w:rsidRPr="00AD25F1">
        <w:rPr>
          <w:i/>
          <w:iCs/>
          <w:color w:val="000000" w:themeColor="text1"/>
        </w:rPr>
        <w:t xml:space="preserve"> </w:t>
      </w:r>
      <w:r w:rsidRPr="00AD25F1">
        <w:rPr>
          <w:i/>
          <w:iCs/>
          <w:color w:val="000000" w:themeColor="text1"/>
        </w:rPr>
        <w:t>Fabricante.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005240C2" w:rsidRPr="00AD25F1">
        <w:rPr>
          <w:i/>
          <w:iCs/>
          <w:color w:val="000000" w:themeColor="text1"/>
        </w:rPr>
        <w:t>Oferente</w:t>
      </w:r>
      <w:r w:rsidR="00361EE3" w:rsidRPr="00AD25F1">
        <w:rPr>
          <w:i/>
          <w:iCs/>
          <w:color w:val="000000" w:themeColor="text1"/>
        </w:rPr>
        <w:t xml:space="preserve"> </w:t>
      </w:r>
      <w:r w:rsidRPr="00AD25F1">
        <w:rPr>
          <w:i/>
          <w:iCs/>
          <w:color w:val="000000" w:themeColor="text1"/>
        </w:rPr>
        <w:t>lo</w:t>
      </w:r>
      <w:r w:rsidR="00361EE3" w:rsidRPr="00AD25F1">
        <w:rPr>
          <w:i/>
          <w:iCs/>
          <w:color w:val="000000" w:themeColor="text1"/>
        </w:rPr>
        <w:t xml:space="preserve"> </w:t>
      </w:r>
      <w:r w:rsidRPr="00AD25F1">
        <w:rPr>
          <w:i/>
          <w:iCs/>
          <w:color w:val="000000" w:themeColor="text1"/>
        </w:rPr>
        <w:t>deberá</w:t>
      </w:r>
      <w:r w:rsidR="00361EE3" w:rsidRPr="00AD25F1">
        <w:rPr>
          <w:i/>
          <w:iCs/>
          <w:color w:val="000000" w:themeColor="text1"/>
        </w:rPr>
        <w:t xml:space="preserve"> </w:t>
      </w:r>
      <w:r w:rsidRPr="00AD25F1">
        <w:rPr>
          <w:i/>
          <w:iCs/>
          <w:color w:val="000000" w:themeColor="text1"/>
        </w:rPr>
        <w:t>incluirá</w:t>
      </w:r>
      <w:r w:rsidR="00361EE3" w:rsidRPr="00AD25F1">
        <w:rPr>
          <w:i/>
          <w:iCs/>
          <w:color w:val="000000" w:themeColor="text1"/>
        </w:rPr>
        <w:t xml:space="preserve"> </w:t>
      </w:r>
      <w:r w:rsidRPr="00AD25F1">
        <w:rPr>
          <w:i/>
          <w:iCs/>
          <w:color w:val="000000" w:themeColor="text1"/>
        </w:rPr>
        <w:t>en</w:t>
      </w:r>
      <w:r w:rsidR="00361EE3" w:rsidRPr="00AD25F1">
        <w:rPr>
          <w:i/>
          <w:iCs/>
          <w:color w:val="000000" w:themeColor="text1"/>
        </w:rPr>
        <w:t xml:space="preserve"> </w:t>
      </w:r>
      <w:r w:rsidRPr="00AD25F1">
        <w:rPr>
          <w:i/>
          <w:iCs/>
          <w:color w:val="000000" w:themeColor="text1"/>
        </w:rPr>
        <w:t>su</w:t>
      </w:r>
      <w:r w:rsidR="00361EE3" w:rsidRPr="00AD25F1">
        <w:rPr>
          <w:i/>
          <w:iCs/>
          <w:color w:val="000000" w:themeColor="text1"/>
        </w:rPr>
        <w:t xml:space="preserve"> </w:t>
      </w:r>
      <w:r w:rsidRPr="00AD25F1">
        <w:rPr>
          <w:i/>
          <w:iCs/>
          <w:color w:val="000000" w:themeColor="text1"/>
        </w:rPr>
        <w:t>Oferta,</w:t>
      </w:r>
      <w:r w:rsidR="00361EE3" w:rsidRPr="00AD25F1">
        <w:rPr>
          <w:i/>
          <w:iCs/>
          <w:color w:val="000000" w:themeColor="text1"/>
        </w:rPr>
        <w:t xml:space="preserve"> </w:t>
      </w:r>
      <w:r w:rsidRPr="00AD25F1">
        <w:rPr>
          <w:i/>
          <w:iCs/>
          <w:color w:val="000000" w:themeColor="text1"/>
        </w:rPr>
        <w:t>si</w:t>
      </w:r>
      <w:r w:rsidR="00361EE3" w:rsidRPr="00AD25F1">
        <w:rPr>
          <w:i/>
          <w:iCs/>
          <w:color w:val="000000" w:themeColor="text1"/>
        </w:rPr>
        <w:t xml:space="preserve"> </w:t>
      </w:r>
      <w:r w:rsidRPr="00AD25F1">
        <w:rPr>
          <w:i/>
          <w:iCs/>
          <w:color w:val="000000" w:themeColor="text1"/>
        </w:rPr>
        <w:t>así</w:t>
      </w:r>
      <w:r w:rsidR="00361EE3" w:rsidRPr="00AD25F1">
        <w:rPr>
          <w:i/>
          <w:iCs/>
          <w:color w:val="000000" w:themeColor="text1"/>
        </w:rPr>
        <w:t xml:space="preserve"> </w:t>
      </w:r>
      <w:r w:rsidRPr="00AD25F1">
        <w:rPr>
          <w:i/>
          <w:iCs/>
          <w:color w:val="000000" w:themeColor="text1"/>
        </w:rPr>
        <w:t>se</w:t>
      </w:r>
      <w:r w:rsidR="00361EE3" w:rsidRPr="00AD25F1">
        <w:rPr>
          <w:i/>
          <w:iCs/>
          <w:color w:val="000000" w:themeColor="text1"/>
        </w:rPr>
        <w:t xml:space="preserve"> </w:t>
      </w:r>
      <w:r w:rsidRPr="00AD25F1">
        <w:rPr>
          <w:i/>
          <w:iCs/>
          <w:color w:val="000000" w:themeColor="text1"/>
        </w:rPr>
        <w:t>establece</w:t>
      </w:r>
      <w:r w:rsidR="00361EE3" w:rsidRPr="00AD25F1">
        <w:rPr>
          <w:i/>
          <w:iCs/>
          <w:color w:val="000000" w:themeColor="text1"/>
        </w:rPr>
        <w:t xml:space="preserve"> </w:t>
      </w:r>
      <w:r w:rsidRPr="00AD25F1">
        <w:rPr>
          <w:b/>
          <w:bCs/>
          <w:i/>
          <w:iCs/>
          <w:color w:val="000000" w:themeColor="text1"/>
        </w:rPr>
        <w:t>en</w:t>
      </w:r>
      <w:r w:rsidR="00361EE3" w:rsidRPr="00AD25F1">
        <w:rPr>
          <w:b/>
          <w:bCs/>
          <w:i/>
          <w:iCs/>
          <w:color w:val="000000" w:themeColor="text1"/>
        </w:rPr>
        <w:t xml:space="preserve"> </w:t>
      </w:r>
      <w:r w:rsidRPr="00AD25F1">
        <w:rPr>
          <w:b/>
          <w:bCs/>
          <w:i/>
          <w:iCs/>
          <w:color w:val="000000" w:themeColor="text1"/>
        </w:rPr>
        <w:t>los</w:t>
      </w:r>
      <w:r w:rsidR="00361EE3" w:rsidRPr="00AD25F1">
        <w:rPr>
          <w:b/>
          <w:bCs/>
          <w:i/>
          <w:iCs/>
          <w:color w:val="000000" w:themeColor="text1"/>
        </w:rPr>
        <w:t xml:space="preserve"> </w:t>
      </w:r>
      <w:r w:rsidRPr="00AD25F1">
        <w:rPr>
          <w:b/>
          <w:bCs/>
          <w:i/>
          <w:iCs/>
          <w:color w:val="000000" w:themeColor="text1"/>
        </w:rPr>
        <w:t>DDL</w:t>
      </w:r>
      <w:r w:rsidRPr="00AD25F1">
        <w:rPr>
          <w:i/>
          <w:iCs/>
          <w:color w:val="000000" w:themeColor="text1"/>
        </w:rPr>
        <w:t>].</w:t>
      </w:r>
    </w:p>
    <w:p w14:paraId="46941329" w14:textId="4CD3A77A" w:rsidR="00DE33B8" w:rsidRPr="00AD25F1" w:rsidRDefault="00DE33B8" w:rsidP="00DE33B8">
      <w:pPr>
        <w:ind w:left="720" w:hanging="720"/>
        <w:jc w:val="right"/>
        <w:rPr>
          <w:color w:val="000000" w:themeColor="text1"/>
        </w:rPr>
      </w:pPr>
      <w:r w:rsidRPr="00AD25F1">
        <w:rPr>
          <w:color w:val="000000" w:themeColor="text1"/>
        </w:rPr>
        <w:t>Fecha:</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día,</w:t>
      </w:r>
      <w:r w:rsidR="00361EE3" w:rsidRPr="00AD25F1">
        <w:rPr>
          <w:i/>
          <w:iCs/>
          <w:color w:val="000000" w:themeColor="text1"/>
        </w:rPr>
        <w:t xml:space="preserve"> </w:t>
      </w:r>
      <w:r w:rsidRPr="00AD25F1">
        <w:rPr>
          <w:i/>
          <w:iCs/>
          <w:color w:val="000000" w:themeColor="text1"/>
        </w:rPr>
        <w:t>mes</w:t>
      </w:r>
      <w:r w:rsidR="00361EE3" w:rsidRPr="00AD25F1">
        <w:rPr>
          <w:i/>
          <w:iCs/>
          <w:color w:val="000000" w:themeColor="text1"/>
        </w:rPr>
        <w:t xml:space="preserve"> </w:t>
      </w:r>
      <w:r w:rsidRPr="00AD25F1">
        <w:rPr>
          <w:i/>
          <w:iCs/>
          <w:color w:val="000000" w:themeColor="text1"/>
        </w:rPr>
        <w:t>y</w:t>
      </w:r>
      <w:r w:rsidR="00361EE3" w:rsidRPr="00AD25F1">
        <w:rPr>
          <w:i/>
          <w:iCs/>
          <w:color w:val="000000" w:themeColor="text1"/>
        </w:rPr>
        <w:t xml:space="preserve"> </w:t>
      </w:r>
      <w:r w:rsidRPr="00AD25F1">
        <w:rPr>
          <w:i/>
          <w:iCs/>
          <w:color w:val="000000" w:themeColor="text1"/>
        </w:rPr>
        <w:t>año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presentación</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00BE7BF9" w:rsidRPr="00AD25F1">
        <w:rPr>
          <w:i/>
          <w:iCs/>
          <w:color w:val="000000" w:themeColor="text1"/>
        </w:rPr>
        <w:t>O</w:t>
      </w:r>
      <w:r w:rsidRPr="00AD25F1">
        <w:rPr>
          <w:i/>
          <w:iCs/>
          <w:color w:val="000000" w:themeColor="text1"/>
        </w:rPr>
        <w:t>ferta].</w:t>
      </w:r>
    </w:p>
    <w:p w14:paraId="39AFF94A" w14:textId="4406B720" w:rsidR="00DE33B8" w:rsidRPr="00AD25F1" w:rsidRDefault="00DE33B8" w:rsidP="00DE33B8">
      <w:pPr>
        <w:ind w:left="720" w:hanging="720"/>
        <w:jc w:val="right"/>
        <w:rPr>
          <w:i/>
          <w:color w:val="000000" w:themeColor="text1"/>
        </w:rPr>
      </w:pPr>
      <w:proofErr w:type="spellStart"/>
      <w:r w:rsidRPr="00AD25F1">
        <w:rPr>
          <w:color w:val="000000" w:themeColor="text1"/>
        </w:rPr>
        <w:t>S</w:t>
      </w:r>
      <w:r w:rsidR="00EF257A" w:rsidRPr="00AD25F1">
        <w:rPr>
          <w:color w:val="000000" w:themeColor="text1"/>
        </w:rPr>
        <w:t>d</w:t>
      </w:r>
      <w:r w:rsidRPr="00AD25F1">
        <w:rPr>
          <w:color w:val="000000" w:themeColor="text1"/>
        </w:rPr>
        <w:t>O</w:t>
      </w:r>
      <w:proofErr w:type="spellEnd"/>
      <w:r w:rsidR="00361EE3" w:rsidRPr="00AD25F1">
        <w:rPr>
          <w:color w:val="000000" w:themeColor="text1"/>
        </w:rPr>
        <w:t xml:space="preserve"> </w:t>
      </w:r>
      <w:proofErr w:type="spellStart"/>
      <w:r w:rsidRPr="00AD25F1">
        <w:rPr>
          <w:color w:val="000000" w:themeColor="text1"/>
        </w:rPr>
        <w:t>n.</w:t>
      </w:r>
      <w:r w:rsidR="00767C59" w:rsidRPr="00AD25F1">
        <w:rPr>
          <w:bCs/>
          <w:color w:val="000000" w:themeColor="text1"/>
          <w:vertAlign w:val="superscript"/>
        </w:rPr>
        <w:t>o</w:t>
      </w:r>
      <w:proofErr w:type="spellEnd"/>
      <w:r w:rsidRPr="00AD25F1">
        <w:rPr>
          <w:color w:val="000000" w:themeColor="text1"/>
        </w:rPr>
        <w:t>:</w:t>
      </w:r>
      <w:r w:rsidR="00361EE3" w:rsidRPr="00AD25F1">
        <w:rPr>
          <w:i/>
          <w:iCs/>
          <w:color w:val="000000" w:themeColor="text1"/>
        </w:rPr>
        <w:t xml:space="preserve"> </w:t>
      </w:r>
      <w:r w:rsidRPr="00AD25F1">
        <w:rPr>
          <w:i/>
          <w:iCs/>
          <w:color w:val="000000" w:themeColor="text1"/>
        </w:rPr>
        <w:t>[</w:t>
      </w:r>
      <w:r w:rsidR="00BE7BF9" w:rsidRPr="00AD25F1">
        <w:rPr>
          <w:i/>
          <w:iCs/>
          <w:color w:val="000000" w:themeColor="text1"/>
        </w:rPr>
        <w:t>i</w:t>
      </w:r>
      <w:r w:rsidRPr="00AD25F1">
        <w:rPr>
          <w:i/>
          <w:iCs/>
          <w:color w:val="000000" w:themeColor="text1"/>
        </w:rPr>
        <w:t>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número</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Pr="00AD25F1">
        <w:rPr>
          <w:i/>
          <w:iCs/>
          <w:color w:val="000000" w:themeColor="text1"/>
        </w:rPr>
        <w:t>proceso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proofErr w:type="spellStart"/>
      <w:r w:rsidRPr="00AD25F1">
        <w:rPr>
          <w:i/>
          <w:iCs/>
          <w:color w:val="000000" w:themeColor="text1"/>
        </w:rPr>
        <w:t>S</w:t>
      </w:r>
      <w:r w:rsidR="00EF257A" w:rsidRPr="00AD25F1">
        <w:rPr>
          <w:i/>
          <w:iCs/>
          <w:color w:val="000000" w:themeColor="text1"/>
        </w:rPr>
        <w:t>d</w:t>
      </w:r>
      <w:r w:rsidRPr="00AD25F1">
        <w:rPr>
          <w:i/>
          <w:iCs/>
          <w:color w:val="000000" w:themeColor="text1"/>
        </w:rPr>
        <w:t>O</w:t>
      </w:r>
      <w:proofErr w:type="spellEnd"/>
      <w:r w:rsidRPr="00AD25F1">
        <w:rPr>
          <w:i/>
          <w:iCs/>
          <w:color w:val="000000" w:themeColor="text1"/>
        </w:rPr>
        <w:t>].</w:t>
      </w:r>
    </w:p>
    <w:p w14:paraId="2EFB6D37" w14:textId="2949B58F" w:rsidR="00DE33B8" w:rsidRPr="00AD25F1" w:rsidRDefault="00DE33B8" w:rsidP="00767C59">
      <w:pPr>
        <w:spacing w:after="240"/>
        <w:ind w:left="720" w:hanging="720"/>
        <w:jc w:val="right"/>
        <w:rPr>
          <w:color w:val="000000" w:themeColor="text1"/>
          <w:spacing w:val="-1"/>
        </w:rPr>
      </w:pPr>
      <w:r w:rsidRPr="00AD25F1">
        <w:rPr>
          <w:color w:val="000000" w:themeColor="text1"/>
          <w:spacing w:val="-1"/>
        </w:rPr>
        <w:t>Alternativa</w:t>
      </w:r>
      <w:r w:rsidR="00361EE3" w:rsidRPr="00AD25F1">
        <w:rPr>
          <w:color w:val="000000" w:themeColor="text1"/>
          <w:spacing w:val="-1"/>
        </w:rPr>
        <w:t xml:space="preserve"> </w:t>
      </w:r>
      <w:proofErr w:type="spellStart"/>
      <w:r w:rsidRPr="00AD25F1">
        <w:rPr>
          <w:color w:val="000000" w:themeColor="text1"/>
          <w:spacing w:val="-1"/>
        </w:rPr>
        <w:t>n.</w:t>
      </w:r>
      <w:r w:rsidR="00767C59" w:rsidRPr="00AD25F1">
        <w:rPr>
          <w:bCs/>
          <w:color w:val="000000" w:themeColor="text1"/>
          <w:spacing w:val="-1"/>
          <w:vertAlign w:val="superscript"/>
        </w:rPr>
        <w:t>o</w:t>
      </w:r>
      <w:proofErr w:type="spellEnd"/>
      <w:r w:rsidRPr="00AD25F1">
        <w:rPr>
          <w:color w:val="000000" w:themeColor="text1"/>
          <w:spacing w:val="-1"/>
        </w:rPr>
        <w:t>:</w:t>
      </w:r>
      <w:r w:rsidR="00361EE3" w:rsidRPr="00AD25F1">
        <w:rPr>
          <w:i/>
          <w:iCs/>
          <w:color w:val="000000" w:themeColor="text1"/>
          <w:spacing w:val="-1"/>
        </w:rPr>
        <w:t xml:space="preserve"> </w:t>
      </w:r>
      <w:r w:rsidRPr="00AD25F1">
        <w:rPr>
          <w:i/>
          <w:iCs/>
          <w:color w:val="000000" w:themeColor="text1"/>
          <w:spacing w:val="-1"/>
        </w:rPr>
        <w:t>[indique</w:t>
      </w:r>
      <w:r w:rsidR="00361EE3" w:rsidRPr="00AD25F1">
        <w:rPr>
          <w:i/>
          <w:iCs/>
          <w:color w:val="000000" w:themeColor="text1"/>
          <w:spacing w:val="-1"/>
        </w:rPr>
        <w:t xml:space="preserve"> </w:t>
      </w:r>
      <w:r w:rsidRPr="00AD25F1">
        <w:rPr>
          <w:i/>
          <w:iCs/>
          <w:color w:val="000000" w:themeColor="text1"/>
          <w:spacing w:val="-1"/>
        </w:rPr>
        <w:t>el</w:t>
      </w:r>
      <w:r w:rsidR="00361EE3" w:rsidRPr="00AD25F1">
        <w:rPr>
          <w:i/>
          <w:iCs/>
          <w:color w:val="000000" w:themeColor="text1"/>
          <w:spacing w:val="-1"/>
        </w:rPr>
        <w:t xml:space="preserve"> </w:t>
      </w:r>
      <w:r w:rsidRPr="00AD25F1">
        <w:rPr>
          <w:i/>
          <w:iCs/>
          <w:color w:val="000000" w:themeColor="text1"/>
          <w:spacing w:val="-1"/>
        </w:rPr>
        <w:t>n.</w:t>
      </w:r>
      <w:r w:rsidRPr="00AD25F1">
        <w:rPr>
          <w:rFonts w:ascii="Symbol" w:eastAsia="Symbol" w:hAnsi="Symbol" w:cs="Symbol"/>
          <w:bCs/>
          <w:color w:val="000000" w:themeColor="text1"/>
          <w:spacing w:val="-1"/>
        </w:rPr>
        <w:t>°</w:t>
      </w:r>
      <w:r w:rsidR="00361EE3" w:rsidRPr="00AD25F1">
        <w:rPr>
          <w:i/>
          <w:iCs/>
          <w:color w:val="000000" w:themeColor="text1"/>
          <w:spacing w:val="-1"/>
        </w:rPr>
        <w:t xml:space="preserve"> </w:t>
      </w:r>
      <w:r w:rsidRPr="00AD25F1">
        <w:rPr>
          <w:i/>
          <w:iCs/>
          <w:color w:val="000000" w:themeColor="text1"/>
          <w:spacing w:val="-1"/>
        </w:rPr>
        <w:t>de</w:t>
      </w:r>
      <w:r w:rsidR="00361EE3" w:rsidRPr="00AD25F1">
        <w:rPr>
          <w:i/>
          <w:iCs/>
          <w:color w:val="000000" w:themeColor="text1"/>
          <w:spacing w:val="-1"/>
        </w:rPr>
        <w:t xml:space="preserve"> </w:t>
      </w:r>
      <w:r w:rsidRPr="00AD25F1">
        <w:rPr>
          <w:i/>
          <w:iCs/>
          <w:color w:val="000000" w:themeColor="text1"/>
          <w:spacing w:val="-1"/>
        </w:rPr>
        <w:t>identificación</w:t>
      </w:r>
      <w:r w:rsidR="00361EE3" w:rsidRPr="00AD25F1">
        <w:rPr>
          <w:i/>
          <w:iCs/>
          <w:color w:val="000000" w:themeColor="text1"/>
          <w:spacing w:val="-1"/>
        </w:rPr>
        <w:t xml:space="preserve"> </w:t>
      </w:r>
      <w:r w:rsidRPr="00AD25F1">
        <w:rPr>
          <w:i/>
          <w:iCs/>
          <w:color w:val="000000" w:themeColor="text1"/>
          <w:spacing w:val="-1"/>
        </w:rPr>
        <w:t>si</w:t>
      </w:r>
      <w:r w:rsidR="00361EE3" w:rsidRPr="00AD25F1">
        <w:rPr>
          <w:i/>
          <w:iCs/>
          <w:color w:val="000000" w:themeColor="text1"/>
          <w:spacing w:val="-1"/>
        </w:rPr>
        <w:t xml:space="preserve"> </w:t>
      </w:r>
      <w:r w:rsidRPr="00AD25F1">
        <w:rPr>
          <w:i/>
          <w:iCs/>
          <w:color w:val="000000" w:themeColor="text1"/>
          <w:spacing w:val="-1"/>
        </w:rPr>
        <w:t>se</w:t>
      </w:r>
      <w:r w:rsidR="00361EE3" w:rsidRPr="00AD25F1">
        <w:rPr>
          <w:i/>
          <w:iCs/>
          <w:color w:val="000000" w:themeColor="text1"/>
          <w:spacing w:val="-1"/>
        </w:rPr>
        <w:t xml:space="preserve"> </w:t>
      </w:r>
      <w:r w:rsidRPr="00AD25F1">
        <w:rPr>
          <w:i/>
          <w:iCs/>
          <w:color w:val="000000" w:themeColor="text1"/>
          <w:spacing w:val="-1"/>
        </w:rPr>
        <w:t>trata</w:t>
      </w:r>
      <w:r w:rsidR="00361EE3" w:rsidRPr="00AD25F1">
        <w:rPr>
          <w:i/>
          <w:iCs/>
          <w:color w:val="000000" w:themeColor="text1"/>
          <w:spacing w:val="-1"/>
        </w:rPr>
        <w:t xml:space="preserve"> </w:t>
      </w:r>
      <w:r w:rsidRPr="00AD25F1">
        <w:rPr>
          <w:i/>
          <w:iCs/>
          <w:color w:val="000000" w:themeColor="text1"/>
          <w:spacing w:val="-1"/>
        </w:rPr>
        <w:t>de</w:t>
      </w:r>
      <w:r w:rsidR="00361EE3" w:rsidRPr="00AD25F1">
        <w:rPr>
          <w:i/>
          <w:iCs/>
          <w:color w:val="000000" w:themeColor="text1"/>
          <w:spacing w:val="-1"/>
        </w:rPr>
        <w:t xml:space="preserve"> </w:t>
      </w:r>
      <w:r w:rsidRPr="00AD25F1">
        <w:rPr>
          <w:i/>
          <w:iCs/>
          <w:color w:val="000000" w:themeColor="text1"/>
          <w:spacing w:val="-1"/>
        </w:rPr>
        <w:t>una</w:t>
      </w:r>
      <w:r w:rsidR="00361EE3" w:rsidRPr="00AD25F1">
        <w:rPr>
          <w:i/>
          <w:iCs/>
          <w:color w:val="000000" w:themeColor="text1"/>
          <w:spacing w:val="-1"/>
        </w:rPr>
        <w:t xml:space="preserve"> </w:t>
      </w:r>
      <w:r w:rsidR="00BE7BF9" w:rsidRPr="00AD25F1">
        <w:rPr>
          <w:i/>
          <w:iCs/>
          <w:color w:val="000000" w:themeColor="text1"/>
          <w:spacing w:val="-1"/>
        </w:rPr>
        <w:t>O</w:t>
      </w:r>
      <w:r w:rsidRPr="00AD25F1">
        <w:rPr>
          <w:i/>
          <w:iCs/>
          <w:color w:val="000000" w:themeColor="text1"/>
          <w:spacing w:val="-1"/>
        </w:rPr>
        <w:t>ferta</w:t>
      </w:r>
      <w:r w:rsidR="00361EE3" w:rsidRPr="00AD25F1">
        <w:rPr>
          <w:i/>
          <w:iCs/>
          <w:color w:val="000000" w:themeColor="text1"/>
          <w:spacing w:val="-1"/>
        </w:rPr>
        <w:t xml:space="preserve"> </w:t>
      </w:r>
      <w:r w:rsidR="00BE7BF9" w:rsidRPr="00AD25F1">
        <w:rPr>
          <w:i/>
          <w:iCs/>
          <w:color w:val="000000" w:themeColor="text1"/>
          <w:spacing w:val="-1"/>
        </w:rPr>
        <w:t>A</w:t>
      </w:r>
      <w:r w:rsidRPr="00AD25F1">
        <w:rPr>
          <w:i/>
          <w:iCs/>
          <w:color w:val="000000" w:themeColor="text1"/>
          <w:spacing w:val="-1"/>
        </w:rPr>
        <w:t>lternativa].</w:t>
      </w:r>
    </w:p>
    <w:p w14:paraId="75D91490" w14:textId="66CF735B" w:rsidR="00DE33B8" w:rsidRPr="00AD25F1" w:rsidRDefault="00DE33B8" w:rsidP="00767C59">
      <w:pPr>
        <w:spacing w:before="400" w:after="200"/>
        <w:rPr>
          <w:color w:val="000000" w:themeColor="text1"/>
        </w:rPr>
      </w:pPr>
      <w:r w:rsidRPr="00AD25F1">
        <w:rPr>
          <w:color w:val="000000" w:themeColor="text1"/>
        </w:rPr>
        <w:t>Para:</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completo</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006A0551" w:rsidRPr="00AD25F1">
        <w:rPr>
          <w:i/>
          <w:iCs/>
          <w:color w:val="000000" w:themeColor="text1"/>
        </w:rPr>
        <w:t>Comprador</w:t>
      </w:r>
      <w:r w:rsidRPr="00AD25F1">
        <w:rPr>
          <w:i/>
          <w:iCs/>
          <w:color w:val="000000" w:themeColor="text1"/>
        </w:rPr>
        <w:t>].</w:t>
      </w:r>
    </w:p>
    <w:p w14:paraId="23F6CA81" w14:textId="77777777" w:rsidR="00DE33B8" w:rsidRPr="00AD25F1" w:rsidRDefault="00DE33B8" w:rsidP="00767C59">
      <w:pPr>
        <w:spacing w:after="200"/>
        <w:rPr>
          <w:i/>
          <w:color w:val="000000" w:themeColor="text1"/>
        </w:rPr>
      </w:pPr>
    </w:p>
    <w:p w14:paraId="4DC389CF" w14:textId="111573AF" w:rsidR="00DE33B8" w:rsidRPr="00AD25F1" w:rsidRDefault="00DE33B8" w:rsidP="00767C59">
      <w:pPr>
        <w:spacing w:after="200"/>
        <w:rPr>
          <w:color w:val="000000" w:themeColor="text1"/>
        </w:rPr>
      </w:pPr>
      <w:r w:rsidRPr="00AD25F1">
        <w:rPr>
          <w:color w:val="000000" w:themeColor="text1"/>
        </w:rPr>
        <w:t>POR</w:t>
      </w:r>
      <w:r w:rsidR="00361EE3" w:rsidRPr="00AD25F1">
        <w:rPr>
          <w:color w:val="000000" w:themeColor="text1"/>
        </w:rPr>
        <w:t xml:space="preserve"> </w:t>
      </w:r>
      <w:r w:rsidRPr="00AD25F1">
        <w:rPr>
          <w:color w:val="000000" w:themeColor="text1"/>
        </w:rPr>
        <w:t>CUANTO</w:t>
      </w:r>
    </w:p>
    <w:p w14:paraId="1F340043" w14:textId="71E7F46F" w:rsidR="00DE33B8" w:rsidRPr="00AD25F1" w:rsidRDefault="00DE33B8" w:rsidP="00767C59">
      <w:pPr>
        <w:spacing w:after="200"/>
        <w:jc w:val="both"/>
        <w:rPr>
          <w:color w:val="000000" w:themeColor="text1"/>
        </w:rPr>
      </w:pPr>
      <w:r w:rsidRPr="00AD25F1">
        <w:rPr>
          <w:color w:val="000000" w:themeColor="text1"/>
        </w:rPr>
        <w:t>Nosotros</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completo</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Pr="00AD25F1">
        <w:rPr>
          <w:i/>
          <w:iCs/>
          <w:color w:val="000000" w:themeColor="text1"/>
        </w:rPr>
        <w:t>Fabricante]</w:t>
      </w:r>
      <w:r w:rsidRPr="00AD25F1">
        <w:rPr>
          <w:color w:val="000000" w:themeColor="text1"/>
        </w:rPr>
        <w:t>,</w:t>
      </w:r>
      <w:r w:rsidR="00361EE3" w:rsidRPr="00AD25F1">
        <w:rPr>
          <w:color w:val="000000" w:themeColor="text1"/>
        </w:rPr>
        <w:t xml:space="preserve"> </w:t>
      </w:r>
      <w:r w:rsidRPr="00AD25F1">
        <w:rPr>
          <w:color w:val="000000" w:themeColor="text1"/>
        </w:rPr>
        <w:t>como</w:t>
      </w:r>
      <w:r w:rsidR="00361EE3" w:rsidRPr="00AD25F1">
        <w:rPr>
          <w:color w:val="000000" w:themeColor="text1"/>
        </w:rPr>
        <w:t xml:space="preserve"> </w:t>
      </w:r>
      <w:r w:rsidRPr="00AD25F1">
        <w:rPr>
          <w:color w:val="000000" w:themeColor="text1"/>
        </w:rPr>
        <w:t>fabricantes</w:t>
      </w:r>
      <w:r w:rsidR="00361EE3" w:rsidRPr="00AD25F1">
        <w:rPr>
          <w:color w:val="000000" w:themeColor="text1"/>
        </w:rPr>
        <w:t xml:space="preserve"> </w:t>
      </w:r>
      <w:r w:rsidRPr="00AD25F1">
        <w:rPr>
          <w:color w:val="000000" w:themeColor="text1"/>
        </w:rPr>
        <w:t>oficiales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los</w:t>
      </w:r>
      <w:r w:rsidR="00361EE3" w:rsidRPr="00AD25F1">
        <w:rPr>
          <w:i/>
          <w:iCs/>
          <w:color w:val="000000" w:themeColor="text1"/>
        </w:rPr>
        <w:t xml:space="preserve"> </w:t>
      </w:r>
      <w:r w:rsidR="00EF115C" w:rsidRPr="00AD25F1">
        <w:rPr>
          <w:i/>
          <w:iCs/>
          <w:color w:val="000000" w:themeColor="text1"/>
        </w:rPr>
        <w:t>B</w:t>
      </w:r>
      <w:r w:rsidRPr="00AD25F1">
        <w:rPr>
          <w:i/>
          <w:iCs/>
          <w:color w:val="000000" w:themeColor="text1"/>
        </w:rPr>
        <w:t>ienes</w:t>
      </w:r>
      <w:r w:rsidR="00361EE3" w:rsidRPr="00AD25F1">
        <w:rPr>
          <w:i/>
          <w:iCs/>
          <w:color w:val="000000" w:themeColor="text1"/>
        </w:rPr>
        <w:t xml:space="preserve"> </w:t>
      </w:r>
      <w:r w:rsidRPr="00AD25F1">
        <w:rPr>
          <w:i/>
          <w:iCs/>
          <w:color w:val="000000" w:themeColor="text1"/>
        </w:rPr>
        <w:t>fabricados]</w:t>
      </w:r>
      <w:r w:rsidRPr="00AD25F1">
        <w:rPr>
          <w:color w:val="000000" w:themeColor="text1"/>
        </w:rPr>
        <w:t>,</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fábricas</w:t>
      </w:r>
      <w:r w:rsidR="00361EE3" w:rsidRPr="00AD25F1">
        <w:rPr>
          <w:color w:val="000000" w:themeColor="text1"/>
        </w:rPr>
        <w:t xml:space="preserve"> </w:t>
      </w:r>
      <w:r w:rsidRPr="00AD25F1">
        <w:rPr>
          <w:color w:val="000000" w:themeColor="text1"/>
        </w:rPr>
        <w:t>ubicadas</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dirección</w:t>
      </w:r>
      <w:r w:rsidR="00361EE3" w:rsidRPr="00AD25F1">
        <w:rPr>
          <w:i/>
          <w:iCs/>
          <w:color w:val="000000" w:themeColor="text1"/>
        </w:rPr>
        <w:t xml:space="preserve"> </w:t>
      </w:r>
      <w:r w:rsidRPr="00AD25F1">
        <w:rPr>
          <w:i/>
          <w:iCs/>
          <w:color w:val="000000" w:themeColor="text1"/>
        </w:rPr>
        <w:t>completa</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las</w:t>
      </w:r>
      <w:r w:rsidR="00361EE3" w:rsidRPr="00AD25F1">
        <w:rPr>
          <w:i/>
          <w:iCs/>
          <w:color w:val="000000" w:themeColor="text1"/>
        </w:rPr>
        <w:t xml:space="preserve"> </w:t>
      </w:r>
      <w:r w:rsidRPr="00AD25F1">
        <w:rPr>
          <w:i/>
          <w:iCs/>
          <w:color w:val="000000" w:themeColor="text1"/>
        </w:rPr>
        <w:t>fábricas],</w:t>
      </w:r>
      <w:r w:rsidR="00361EE3" w:rsidRPr="00AD25F1">
        <w:rPr>
          <w:i/>
          <w:iCs/>
          <w:color w:val="000000" w:themeColor="text1"/>
        </w:rPr>
        <w:t xml:space="preserve"> </w:t>
      </w:r>
      <w:r w:rsidRPr="00AD25F1">
        <w:rPr>
          <w:color w:val="000000" w:themeColor="text1"/>
        </w:rPr>
        <w:t>autorizamos</w:t>
      </w:r>
      <w:r w:rsidR="00361EE3" w:rsidRPr="00AD25F1">
        <w:rPr>
          <w:color w:val="000000" w:themeColor="text1"/>
        </w:rPr>
        <w:t xml:space="preserve"> </w:t>
      </w:r>
      <w:r w:rsidRPr="00AD25F1">
        <w:rPr>
          <w:color w:val="000000" w:themeColor="text1"/>
        </w:rPr>
        <w:t>mediante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presente</w:t>
      </w:r>
      <w:r w:rsidR="00361EE3" w:rsidRPr="00AD25F1">
        <w:rPr>
          <w:color w:val="000000" w:themeColor="text1"/>
        </w:rPr>
        <w:t xml:space="preserve"> </w:t>
      </w:r>
      <w:r w:rsidRPr="00AD25F1">
        <w:rPr>
          <w:color w:val="000000" w:themeColor="text1"/>
        </w:rPr>
        <w:t>a</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completo</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005240C2" w:rsidRPr="00AD25F1">
        <w:rPr>
          <w:i/>
          <w:iCs/>
          <w:color w:val="000000" w:themeColor="text1"/>
        </w:rPr>
        <w:t>Oferente</w:t>
      </w:r>
      <w:r w:rsidRPr="00AD25F1">
        <w:rPr>
          <w:i/>
          <w:iCs/>
          <w:color w:val="000000" w:themeColor="text1"/>
        </w:rPr>
        <w:t>]</w:t>
      </w:r>
      <w:r w:rsidR="00361EE3" w:rsidRPr="00AD25F1">
        <w:rPr>
          <w:color w:val="000000" w:themeColor="text1"/>
        </w:rPr>
        <w:t xml:space="preserve"> </w:t>
      </w:r>
      <w:r w:rsidRPr="00AD25F1">
        <w:rPr>
          <w:color w:val="000000" w:themeColor="text1"/>
        </w:rPr>
        <w:t>a</w:t>
      </w:r>
      <w:r w:rsidR="00361EE3" w:rsidRPr="00AD25F1">
        <w:rPr>
          <w:color w:val="000000" w:themeColor="text1"/>
        </w:rPr>
        <w:t xml:space="preserve"> </w:t>
      </w:r>
      <w:r w:rsidRPr="00AD25F1">
        <w:rPr>
          <w:color w:val="000000" w:themeColor="text1"/>
        </w:rPr>
        <w:t>presentar</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Oferta</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propósito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suministrar</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siguientes</w:t>
      </w:r>
      <w:r w:rsidR="00361EE3" w:rsidRPr="00AD25F1">
        <w:rPr>
          <w:color w:val="000000" w:themeColor="text1"/>
        </w:rPr>
        <w:t xml:space="preserve"> </w:t>
      </w:r>
      <w:r w:rsidRPr="00AD25F1">
        <w:rPr>
          <w:color w:val="000000" w:themeColor="text1"/>
        </w:rPr>
        <w:t>Bienes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nuestra</w:t>
      </w:r>
      <w:r w:rsidR="00361EE3" w:rsidRPr="00AD25F1">
        <w:rPr>
          <w:color w:val="000000" w:themeColor="text1"/>
        </w:rPr>
        <w:t xml:space="preserve"> </w:t>
      </w:r>
      <w:r w:rsidRPr="00AD25F1">
        <w:rPr>
          <w:color w:val="000000" w:themeColor="text1"/>
        </w:rPr>
        <w:t>fabricación</w:t>
      </w:r>
      <w:r w:rsidR="00361EE3" w:rsidRPr="00AD25F1">
        <w:rPr>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y</w:t>
      </w:r>
      <w:r w:rsidR="00361EE3" w:rsidRPr="00AD25F1">
        <w:rPr>
          <w:i/>
          <w:iCs/>
          <w:color w:val="000000" w:themeColor="text1"/>
        </w:rPr>
        <w:t xml:space="preserve"> </w:t>
      </w:r>
      <w:r w:rsidRPr="00AD25F1">
        <w:rPr>
          <w:i/>
          <w:iCs/>
          <w:color w:val="000000" w:themeColor="text1"/>
        </w:rPr>
        <w:t>breve</w:t>
      </w:r>
      <w:r w:rsidR="00361EE3" w:rsidRPr="00AD25F1">
        <w:rPr>
          <w:i/>
          <w:iCs/>
          <w:color w:val="000000" w:themeColor="text1"/>
        </w:rPr>
        <w:t xml:space="preserve"> </w:t>
      </w:r>
      <w:r w:rsidRPr="00AD25F1">
        <w:rPr>
          <w:i/>
          <w:iCs/>
          <w:color w:val="000000" w:themeColor="text1"/>
        </w:rPr>
        <w:t>descripción</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los</w:t>
      </w:r>
      <w:r w:rsidR="00361EE3" w:rsidRPr="00AD25F1">
        <w:rPr>
          <w:i/>
          <w:iCs/>
          <w:color w:val="000000" w:themeColor="text1"/>
        </w:rPr>
        <w:t xml:space="preserve"> </w:t>
      </w:r>
      <w:r w:rsidR="00EF115C" w:rsidRPr="00AD25F1">
        <w:rPr>
          <w:i/>
          <w:iCs/>
          <w:color w:val="000000" w:themeColor="text1"/>
        </w:rPr>
        <w:t>B</w:t>
      </w:r>
      <w:r w:rsidRPr="00AD25F1">
        <w:rPr>
          <w:i/>
          <w:iCs/>
          <w:color w:val="000000" w:themeColor="text1"/>
        </w:rPr>
        <w:t>ienes]</w:t>
      </w:r>
      <w:r w:rsidRPr="00AD25F1">
        <w:rPr>
          <w:color w:val="000000" w:themeColor="text1"/>
        </w:rPr>
        <w:t>,</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a</w:t>
      </w:r>
      <w:r w:rsidR="00361EE3" w:rsidRPr="00AD25F1">
        <w:rPr>
          <w:color w:val="000000" w:themeColor="text1"/>
        </w:rPr>
        <w:t xml:space="preserve"> </w:t>
      </w:r>
      <w:r w:rsidRPr="00AD25F1">
        <w:rPr>
          <w:color w:val="000000" w:themeColor="text1"/>
        </w:rPr>
        <w:t>posteriormente</w:t>
      </w:r>
      <w:r w:rsidR="00361EE3" w:rsidRPr="00AD25F1">
        <w:rPr>
          <w:color w:val="000000" w:themeColor="text1"/>
        </w:rPr>
        <w:t xml:space="preserve"> </w:t>
      </w:r>
      <w:r w:rsidRPr="00AD25F1">
        <w:rPr>
          <w:color w:val="000000" w:themeColor="text1"/>
        </w:rPr>
        <w:t>negociar</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firmar</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Contrato.</w:t>
      </w:r>
    </w:p>
    <w:p w14:paraId="5966F4EE" w14:textId="77777777" w:rsidR="003B74EA" w:rsidRPr="00AD25F1" w:rsidRDefault="003B74EA" w:rsidP="003B74EA">
      <w:pPr>
        <w:spacing w:after="200"/>
        <w:jc w:val="both"/>
        <w:rPr>
          <w:color w:val="000000" w:themeColor="text1"/>
        </w:rPr>
      </w:pPr>
      <w:r w:rsidRPr="00AD25F1">
        <w:rPr>
          <w:color w:val="000000" w:themeColor="text1"/>
        </w:rPr>
        <w:t>Declaramos nuestro compromiso de practicar la responsabilidad ambiental y social - ASSS y cumplir con el Marco de Política Ambiental y Social</w:t>
      </w:r>
      <w:r w:rsidRPr="00AD25F1">
        <w:rPr>
          <w:color w:val="000000" w:themeColor="text1"/>
          <w:vertAlign w:val="superscript"/>
        </w:rPr>
        <w:footnoteReference w:id="3"/>
      </w:r>
      <w:r w:rsidRPr="00AD25F1">
        <w:rPr>
          <w:color w:val="000000" w:themeColor="text1"/>
        </w:rPr>
        <w:t xml:space="preserve"> del Banco que incluye disposiciones generales y específicas sobre derechos humanos, energía y medio ambiente, seguridad de los trabajadores, trabajo, ética, salud y seguridad, prácticas de gestión y otros temas, no solo con respecto a nuestra firma, que se extiende a los principales proveedores de los productos y servicios de nuestros productos</w:t>
      </w:r>
    </w:p>
    <w:p w14:paraId="3AE877B4" w14:textId="62DE9D94" w:rsidR="00DE33B8" w:rsidRPr="00AD25F1" w:rsidRDefault="00DE33B8" w:rsidP="00767C59">
      <w:pPr>
        <w:spacing w:after="200"/>
        <w:jc w:val="both"/>
        <w:rPr>
          <w:color w:val="000000" w:themeColor="text1"/>
        </w:rPr>
      </w:pPr>
      <w:r w:rsidRPr="00AD25F1">
        <w:rPr>
          <w:color w:val="000000" w:themeColor="text1"/>
        </w:rPr>
        <w:t>Por</w:t>
      </w:r>
      <w:r w:rsidR="00361EE3" w:rsidRPr="00AD25F1">
        <w:rPr>
          <w:color w:val="000000" w:themeColor="text1"/>
        </w:rPr>
        <w:t xml:space="preserve"> </w:t>
      </w:r>
      <w:r w:rsidRPr="00AD25F1">
        <w:rPr>
          <w:color w:val="000000" w:themeColor="text1"/>
        </w:rPr>
        <w:t>este</w:t>
      </w:r>
      <w:r w:rsidR="00361EE3" w:rsidRPr="00AD25F1">
        <w:rPr>
          <w:color w:val="000000" w:themeColor="text1"/>
        </w:rPr>
        <w:t xml:space="preserve"> </w:t>
      </w:r>
      <w:r w:rsidRPr="00AD25F1">
        <w:rPr>
          <w:color w:val="000000" w:themeColor="text1"/>
        </w:rPr>
        <w:t>medio</w:t>
      </w:r>
      <w:r w:rsidR="00361EE3" w:rsidRPr="00AD25F1">
        <w:rPr>
          <w:color w:val="000000" w:themeColor="text1"/>
        </w:rPr>
        <w:t xml:space="preserve"> </w:t>
      </w:r>
      <w:r w:rsidRPr="00AD25F1">
        <w:rPr>
          <w:color w:val="000000" w:themeColor="text1"/>
        </w:rPr>
        <w:t>extendemos</w:t>
      </w:r>
      <w:r w:rsidR="00361EE3" w:rsidRPr="00AD25F1">
        <w:rPr>
          <w:color w:val="000000" w:themeColor="text1"/>
        </w:rPr>
        <w:t xml:space="preserve"> </w:t>
      </w:r>
      <w:r w:rsidRPr="00AD25F1">
        <w:rPr>
          <w:color w:val="000000" w:themeColor="text1"/>
        </w:rPr>
        <w:t>nuestro</w:t>
      </w:r>
      <w:r w:rsidR="00361EE3" w:rsidRPr="00AD25F1">
        <w:rPr>
          <w:color w:val="000000" w:themeColor="text1"/>
        </w:rPr>
        <w:t xml:space="preserve"> </w:t>
      </w:r>
      <w:r w:rsidRPr="00AD25F1">
        <w:rPr>
          <w:color w:val="000000" w:themeColor="text1"/>
        </w:rPr>
        <w:t>aval</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plena</w:t>
      </w:r>
      <w:r w:rsidR="00361EE3" w:rsidRPr="00AD25F1">
        <w:rPr>
          <w:color w:val="000000" w:themeColor="text1"/>
        </w:rPr>
        <w:t xml:space="preserve"> </w:t>
      </w:r>
      <w:r w:rsidRPr="00AD25F1">
        <w:rPr>
          <w:color w:val="000000" w:themeColor="text1"/>
        </w:rPr>
        <w:t>garantía,</w:t>
      </w:r>
      <w:r w:rsidR="00361EE3" w:rsidRPr="00AD25F1">
        <w:rPr>
          <w:color w:val="000000" w:themeColor="text1"/>
        </w:rPr>
        <w:t xml:space="preserve"> </w:t>
      </w:r>
      <w:r w:rsidRPr="00AD25F1">
        <w:rPr>
          <w:color w:val="000000" w:themeColor="text1"/>
        </w:rPr>
        <w:t>conforme</w:t>
      </w:r>
      <w:r w:rsidR="00361EE3" w:rsidRPr="00AD25F1">
        <w:rPr>
          <w:color w:val="000000" w:themeColor="text1"/>
        </w:rPr>
        <w:t xml:space="preserve"> </w:t>
      </w:r>
      <w:r w:rsidRPr="00AD25F1">
        <w:rPr>
          <w:color w:val="000000" w:themeColor="text1"/>
        </w:rPr>
        <w:t>a</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00A44B9C" w:rsidRPr="00AD25F1">
        <w:rPr>
          <w:color w:val="000000" w:themeColor="text1"/>
        </w:rPr>
        <w:t>C</w:t>
      </w:r>
      <w:r w:rsidR="005D3B37" w:rsidRPr="00AD25F1">
        <w:rPr>
          <w:color w:val="000000" w:themeColor="text1"/>
        </w:rPr>
        <w:t>láusula</w:t>
      </w:r>
      <w:r w:rsidR="00361EE3" w:rsidRPr="00AD25F1">
        <w:rPr>
          <w:color w:val="000000" w:themeColor="text1"/>
        </w:rPr>
        <w:t xml:space="preserve"> </w:t>
      </w:r>
      <w:r w:rsidRPr="00AD25F1">
        <w:rPr>
          <w:color w:val="000000" w:themeColor="text1"/>
        </w:rPr>
        <w:t>2</w:t>
      </w:r>
      <w:r w:rsidR="00D443D9" w:rsidRPr="00AD25F1">
        <w:rPr>
          <w:color w:val="000000" w:themeColor="text1"/>
        </w:rPr>
        <w:t>9</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las</w:t>
      </w:r>
      <w:r w:rsidR="00361EE3" w:rsidRPr="00AD25F1">
        <w:rPr>
          <w:color w:val="000000" w:themeColor="text1"/>
        </w:rPr>
        <w:t xml:space="preserve"> </w:t>
      </w:r>
      <w:r w:rsidRPr="00AD25F1">
        <w:rPr>
          <w:color w:val="000000" w:themeColor="text1"/>
        </w:rPr>
        <w:t>Condiciones</w:t>
      </w:r>
      <w:r w:rsidR="00361EE3" w:rsidRPr="00AD25F1">
        <w:rPr>
          <w:color w:val="000000" w:themeColor="text1"/>
        </w:rPr>
        <w:t xml:space="preserve"> </w:t>
      </w:r>
      <w:r w:rsidRPr="00AD25F1">
        <w:rPr>
          <w:color w:val="000000" w:themeColor="text1"/>
        </w:rPr>
        <w:t>Generales</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Contrato,</w:t>
      </w:r>
      <w:r w:rsidR="00361EE3" w:rsidRPr="00AD25F1">
        <w:rPr>
          <w:color w:val="000000" w:themeColor="text1"/>
        </w:rPr>
        <w:t xml:space="preserve"> </w:t>
      </w:r>
      <w:r w:rsidRPr="00AD25F1">
        <w:rPr>
          <w:color w:val="000000" w:themeColor="text1"/>
        </w:rPr>
        <w:t>respecto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Bienes</w:t>
      </w:r>
      <w:r w:rsidR="00361EE3" w:rsidRPr="00AD25F1">
        <w:rPr>
          <w:color w:val="000000" w:themeColor="text1"/>
        </w:rPr>
        <w:t xml:space="preserve"> </w:t>
      </w:r>
      <w:r w:rsidRPr="00AD25F1">
        <w:rPr>
          <w:color w:val="000000" w:themeColor="text1"/>
        </w:rPr>
        <w:t>ofrecidos</w:t>
      </w:r>
      <w:r w:rsidR="00361EE3" w:rsidRPr="00AD25F1">
        <w:rPr>
          <w:color w:val="000000" w:themeColor="text1"/>
        </w:rPr>
        <w:t xml:space="preserve"> </w:t>
      </w:r>
      <w:r w:rsidRPr="00AD25F1">
        <w:rPr>
          <w:color w:val="000000" w:themeColor="text1"/>
        </w:rPr>
        <w:t>por</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firma</w:t>
      </w:r>
      <w:r w:rsidR="00361EE3" w:rsidRPr="00AD25F1">
        <w:rPr>
          <w:color w:val="000000" w:themeColor="text1"/>
        </w:rPr>
        <w:t xml:space="preserve"> </w:t>
      </w:r>
      <w:r w:rsidRPr="00AD25F1">
        <w:rPr>
          <w:color w:val="000000" w:themeColor="text1"/>
        </w:rPr>
        <w:t>antes</w:t>
      </w:r>
      <w:r w:rsidR="00361EE3" w:rsidRPr="00AD25F1">
        <w:rPr>
          <w:color w:val="000000" w:themeColor="text1"/>
        </w:rPr>
        <w:t xml:space="preserve"> </w:t>
      </w:r>
      <w:r w:rsidRPr="00AD25F1">
        <w:rPr>
          <w:color w:val="000000" w:themeColor="text1"/>
        </w:rPr>
        <w:t>mencionada.</w:t>
      </w:r>
    </w:p>
    <w:p w14:paraId="0B8D5B9E" w14:textId="45D61FBB" w:rsidR="00DE33B8" w:rsidRPr="00AD25F1" w:rsidRDefault="00DE33B8" w:rsidP="00767C59">
      <w:pPr>
        <w:spacing w:after="200"/>
        <w:jc w:val="both"/>
        <w:rPr>
          <w:color w:val="000000" w:themeColor="text1"/>
        </w:rPr>
      </w:pPr>
      <w:r w:rsidRPr="00AD25F1">
        <w:rPr>
          <w:color w:val="000000" w:themeColor="text1"/>
        </w:rPr>
        <w:t>Firma:</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firma</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los</w:t>
      </w:r>
      <w:r w:rsidR="00361EE3" w:rsidRPr="00AD25F1">
        <w:rPr>
          <w:i/>
          <w:iCs/>
          <w:color w:val="000000" w:themeColor="text1"/>
        </w:rPr>
        <w:t xml:space="preserve"> </w:t>
      </w:r>
      <w:r w:rsidRPr="00AD25F1">
        <w:rPr>
          <w:i/>
          <w:iCs/>
          <w:color w:val="000000" w:themeColor="text1"/>
        </w:rPr>
        <w:t>representantes</w:t>
      </w:r>
      <w:r w:rsidR="00361EE3" w:rsidRPr="00AD25F1">
        <w:rPr>
          <w:i/>
          <w:iCs/>
          <w:color w:val="000000" w:themeColor="text1"/>
        </w:rPr>
        <w:t xml:space="preserve"> </w:t>
      </w:r>
      <w:r w:rsidRPr="00AD25F1">
        <w:rPr>
          <w:i/>
          <w:iCs/>
          <w:color w:val="000000" w:themeColor="text1"/>
        </w:rPr>
        <w:t>autorizados</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Pr="00AD25F1">
        <w:rPr>
          <w:i/>
          <w:iCs/>
          <w:color w:val="000000" w:themeColor="text1"/>
        </w:rPr>
        <w:t>Fabricante].</w:t>
      </w:r>
      <w:r w:rsidR="00361EE3" w:rsidRPr="00AD25F1">
        <w:rPr>
          <w:i/>
          <w:iCs/>
          <w:color w:val="000000" w:themeColor="text1"/>
        </w:rPr>
        <w:t xml:space="preserve"> </w:t>
      </w:r>
    </w:p>
    <w:p w14:paraId="37B77D1D" w14:textId="7DC9AA7D" w:rsidR="00DE33B8" w:rsidRPr="00AD25F1" w:rsidRDefault="00DE33B8" w:rsidP="00767C59">
      <w:pPr>
        <w:spacing w:after="200"/>
        <w:rPr>
          <w:color w:val="000000" w:themeColor="text1"/>
        </w:rPr>
      </w:pPr>
      <w:r w:rsidRPr="00AD25F1">
        <w:rPr>
          <w:color w:val="000000" w:themeColor="text1"/>
        </w:rPr>
        <w:t>Nombre:</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completo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los</w:t>
      </w:r>
      <w:r w:rsidR="00361EE3" w:rsidRPr="00AD25F1">
        <w:rPr>
          <w:i/>
          <w:iCs/>
          <w:color w:val="000000" w:themeColor="text1"/>
        </w:rPr>
        <w:t xml:space="preserve"> </w:t>
      </w:r>
      <w:r w:rsidRPr="00AD25F1">
        <w:rPr>
          <w:i/>
          <w:iCs/>
          <w:color w:val="000000" w:themeColor="text1"/>
        </w:rPr>
        <w:t>representantes</w:t>
      </w:r>
      <w:r w:rsidR="00361EE3" w:rsidRPr="00AD25F1">
        <w:rPr>
          <w:i/>
          <w:iCs/>
          <w:color w:val="000000" w:themeColor="text1"/>
        </w:rPr>
        <w:t xml:space="preserve"> </w:t>
      </w:r>
      <w:r w:rsidRPr="00AD25F1">
        <w:rPr>
          <w:i/>
          <w:iCs/>
          <w:color w:val="000000" w:themeColor="text1"/>
        </w:rPr>
        <w:t>autorizados</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Pr="00AD25F1">
        <w:rPr>
          <w:i/>
          <w:iCs/>
          <w:color w:val="000000" w:themeColor="text1"/>
        </w:rPr>
        <w:t>Fabricante]</w:t>
      </w:r>
      <w:r w:rsidRPr="00AD25F1">
        <w:rPr>
          <w:color w:val="000000" w:themeColor="text1"/>
        </w:rPr>
        <w:t>.</w:t>
      </w:r>
    </w:p>
    <w:p w14:paraId="77B8DCB1" w14:textId="282F0036" w:rsidR="00DE33B8" w:rsidRPr="00AD25F1" w:rsidRDefault="00DE33B8" w:rsidP="00767C59">
      <w:pPr>
        <w:spacing w:after="200"/>
        <w:rPr>
          <w:color w:val="000000" w:themeColor="text1"/>
        </w:rPr>
      </w:pPr>
      <w:r w:rsidRPr="00AD25F1">
        <w:rPr>
          <w:color w:val="000000" w:themeColor="text1"/>
        </w:rPr>
        <w:t>Cargo:</w:t>
      </w:r>
      <w:r w:rsidR="00361EE3" w:rsidRPr="00AD25F1">
        <w:rPr>
          <w:i/>
          <w:iCs/>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cargo].</w:t>
      </w:r>
    </w:p>
    <w:p w14:paraId="7BB9FAD9" w14:textId="1238C862" w:rsidR="00DE33B8" w:rsidRPr="00AD25F1" w:rsidRDefault="00DE33B8" w:rsidP="00767C59">
      <w:pPr>
        <w:spacing w:before="800" w:after="200"/>
        <w:rPr>
          <w:color w:val="000000" w:themeColor="text1"/>
        </w:rPr>
      </w:pPr>
      <w:r w:rsidRPr="00AD25F1">
        <w:rPr>
          <w:color w:val="000000" w:themeColor="text1"/>
        </w:rPr>
        <w:t>Fechado</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día</w:t>
      </w:r>
      <w:r w:rsidR="00361EE3" w:rsidRPr="00AD25F1">
        <w:rPr>
          <w:color w:val="000000" w:themeColor="text1"/>
        </w:rPr>
        <w:t xml:space="preserve"> </w:t>
      </w:r>
      <w:r w:rsidRPr="00AD25F1">
        <w:rPr>
          <w:color w:val="000000" w:themeColor="text1"/>
        </w:rPr>
        <w:t>____________</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__________________del</w:t>
      </w:r>
      <w:r w:rsidR="00361EE3" w:rsidRPr="00AD25F1">
        <w:rPr>
          <w:color w:val="000000" w:themeColor="text1"/>
        </w:rPr>
        <w:t xml:space="preserve"> </w:t>
      </w:r>
      <w:r w:rsidRPr="00AD25F1">
        <w:rPr>
          <w:color w:val="000000" w:themeColor="text1"/>
        </w:rPr>
        <w:t>año</w:t>
      </w:r>
      <w:r w:rsidR="00361EE3" w:rsidRPr="00AD25F1">
        <w:rPr>
          <w:color w:val="000000" w:themeColor="text1"/>
        </w:rPr>
        <w:t xml:space="preserve"> </w:t>
      </w:r>
      <w:r w:rsidRPr="00AD25F1">
        <w:rPr>
          <w:color w:val="000000" w:themeColor="text1"/>
        </w:rPr>
        <w:t>_______</w:t>
      </w:r>
      <w:r w:rsidR="00361EE3" w:rsidRPr="00AD25F1">
        <w:rPr>
          <w:color w:val="000000" w:themeColor="text1"/>
        </w:rPr>
        <w:t xml:space="preserve"> </w:t>
      </w:r>
      <w:r w:rsidRPr="00AD25F1">
        <w:rPr>
          <w:i/>
          <w:iCs/>
          <w:color w:val="000000" w:themeColor="text1"/>
        </w:rPr>
        <w:t>[fecha</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la</w:t>
      </w:r>
      <w:r w:rsidR="00361EE3" w:rsidRPr="00AD25F1">
        <w:rPr>
          <w:i/>
          <w:iCs/>
          <w:color w:val="000000" w:themeColor="text1"/>
        </w:rPr>
        <w:t xml:space="preserve"> </w:t>
      </w:r>
      <w:r w:rsidRPr="00AD25F1">
        <w:rPr>
          <w:i/>
          <w:iCs/>
          <w:color w:val="000000" w:themeColor="text1"/>
        </w:rPr>
        <w:t>firma].</w:t>
      </w:r>
    </w:p>
    <w:p w14:paraId="7E1D1936" w14:textId="77777777" w:rsidR="00A60B5E" w:rsidRPr="00AD25F1" w:rsidRDefault="00A60B5E" w:rsidP="00D01818">
      <w:pPr>
        <w:suppressAutoHyphens/>
        <w:rPr>
          <w:color w:val="000000" w:themeColor="text1"/>
        </w:rPr>
      </w:pPr>
      <w:bookmarkStart w:id="50" w:name="_Toc482500892"/>
    </w:p>
    <w:p w14:paraId="2DC73C34" w14:textId="63D85AB7" w:rsidR="00796E10" w:rsidRPr="00AD25F1" w:rsidRDefault="00796E10" w:rsidP="00D01818">
      <w:pPr>
        <w:suppressAutoHyphens/>
        <w:rPr>
          <w:color w:val="000000" w:themeColor="text1"/>
        </w:rPr>
        <w:sectPr w:rsidR="00796E10" w:rsidRPr="00AD25F1" w:rsidSect="0088336F">
          <w:headerReference w:type="even" r:id="rId20"/>
          <w:headerReference w:type="default" r:id="rId21"/>
          <w:footnotePr>
            <w:numRestart w:val="eachSect"/>
          </w:footnotePr>
          <w:type w:val="continuous"/>
          <w:pgSz w:w="12240" w:h="15840" w:code="1"/>
          <w:pgMar w:top="1440" w:right="1325" w:bottom="1440" w:left="1440" w:header="720" w:footer="720" w:gutter="0"/>
          <w:paperSrc w:first="15" w:other="15"/>
          <w:cols w:space="720"/>
          <w:noEndnote/>
          <w:docGrid w:linePitch="326"/>
        </w:sectPr>
      </w:pPr>
    </w:p>
    <w:tbl>
      <w:tblPr>
        <w:tblW w:w="13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7"/>
        <w:gridCol w:w="2287"/>
        <w:gridCol w:w="992"/>
        <w:gridCol w:w="1134"/>
        <w:gridCol w:w="3119"/>
        <w:gridCol w:w="1417"/>
        <w:gridCol w:w="1410"/>
        <w:gridCol w:w="1866"/>
        <w:gridCol w:w="32"/>
      </w:tblGrid>
      <w:tr w:rsidR="00406236" w:rsidRPr="00AD25F1" w14:paraId="4554FC3F" w14:textId="77777777" w:rsidTr="008D5117">
        <w:trPr>
          <w:trHeight w:val="1752"/>
        </w:trPr>
        <w:tc>
          <w:tcPr>
            <w:tcW w:w="13514" w:type="dxa"/>
            <w:gridSpan w:val="9"/>
            <w:tcBorders>
              <w:top w:val="nil"/>
              <w:left w:val="nil"/>
              <w:bottom w:val="double" w:sz="4" w:space="0" w:color="auto"/>
              <w:right w:val="nil"/>
            </w:tcBorders>
          </w:tcPr>
          <w:p w14:paraId="24BF0873" w14:textId="7EB5AD72" w:rsidR="00406236" w:rsidRPr="00AD25F1" w:rsidRDefault="009D1528" w:rsidP="00CC354D">
            <w:pPr>
              <w:pStyle w:val="S6-Header1"/>
              <w:spacing w:before="240"/>
              <w:rPr>
                <w:rFonts w:cs="Times New Roman"/>
                <w:color w:val="000000" w:themeColor="text1"/>
                <w:sz w:val="40"/>
                <w:szCs w:val="40"/>
              </w:rPr>
            </w:pPr>
            <w:bookmarkStart w:id="51" w:name="_Toc23233012"/>
            <w:bookmarkStart w:id="52" w:name="_Toc23238061"/>
            <w:bookmarkStart w:id="53" w:name="_Toc41971552"/>
            <w:bookmarkStart w:id="54" w:name="_Toc73867681"/>
            <w:bookmarkStart w:id="55" w:name="_Toc78273063"/>
            <w:bookmarkStart w:id="56" w:name="_Toc437253098"/>
            <w:bookmarkStart w:id="57" w:name="_Toc168299702"/>
            <w:bookmarkStart w:id="58" w:name="_Toc454621006"/>
            <w:bookmarkStart w:id="59" w:name="_Toc68320557"/>
            <w:bookmarkStart w:id="60" w:name="_Toc486940233"/>
            <w:bookmarkStart w:id="61" w:name="_Toc19100089"/>
            <w:bookmarkEnd w:id="50"/>
            <w:r w:rsidRPr="00AD25F1">
              <w:rPr>
                <w:rFonts w:cs="Times New Roman"/>
                <w:color w:val="000000" w:themeColor="text1"/>
                <w:sz w:val="40"/>
                <w:szCs w:val="40"/>
              </w:rPr>
              <w:lastRenderedPageBreak/>
              <w:t>1.</w:t>
            </w:r>
            <w:r w:rsidR="00361EE3" w:rsidRPr="00AD25F1">
              <w:rPr>
                <w:rFonts w:cs="Times New Roman"/>
                <w:color w:val="000000" w:themeColor="text1"/>
                <w:sz w:val="40"/>
                <w:szCs w:val="40"/>
              </w:rPr>
              <w:t xml:space="preserve"> </w:t>
            </w:r>
            <w:r w:rsidRPr="00AD25F1">
              <w:rPr>
                <w:rFonts w:cs="Times New Roman"/>
                <w:color w:val="000000" w:themeColor="text1"/>
                <w:sz w:val="40"/>
                <w:szCs w:val="40"/>
              </w:rPr>
              <w:t>LISTA</w:t>
            </w:r>
            <w:r w:rsidR="00361EE3" w:rsidRPr="00AD25F1">
              <w:rPr>
                <w:rFonts w:cs="Times New Roman"/>
                <w:color w:val="000000" w:themeColor="text1"/>
                <w:sz w:val="40"/>
                <w:szCs w:val="40"/>
              </w:rPr>
              <w:t xml:space="preserve"> </w:t>
            </w:r>
            <w:r w:rsidRPr="00AD25F1">
              <w:rPr>
                <w:rFonts w:cs="Times New Roman"/>
                <w:color w:val="000000" w:themeColor="text1"/>
                <w:sz w:val="40"/>
                <w:szCs w:val="40"/>
              </w:rPr>
              <w:t>DE</w:t>
            </w:r>
            <w:r w:rsidR="00361EE3" w:rsidRPr="00AD25F1">
              <w:rPr>
                <w:rFonts w:cs="Times New Roman"/>
                <w:color w:val="000000" w:themeColor="text1"/>
                <w:sz w:val="40"/>
                <w:szCs w:val="40"/>
              </w:rPr>
              <w:t xml:space="preserve"> </w:t>
            </w:r>
            <w:r w:rsidRPr="00AD25F1">
              <w:rPr>
                <w:rFonts w:cs="Times New Roman"/>
                <w:color w:val="000000" w:themeColor="text1"/>
                <w:sz w:val="40"/>
                <w:szCs w:val="40"/>
              </w:rPr>
              <w:t>BIENES</w:t>
            </w:r>
            <w:r w:rsidR="00361EE3" w:rsidRPr="00AD25F1">
              <w:rPr>
                <w:rFonts w:cs="Times New Roman"/>
                <w:color w:val="000000" w:themeColor="text1"/>
                <w:sz w:val="40"/>
                <w:szCs w:val="40"/>
              </w:rPr>
              <w:t xml:space="preserve"> </w:t>
            </w:r>
            <w:r w:rsidRPr="00AD25F1">
              <w:rPr>
                <w:rFonts w:cs="Times New Roman"/>
                <w:color w:val="000000" w:themeColor="text1"/>
                <w:sz w:val="40"/>
                <w:szCs w:val="40"/>
              </w:rPr>
              <w:t>Y</w:t>
            </w:r>
            <w:r w:rsidR="00361EE3" w:rsidRPr="00AD25F1">
              <w:rPr>
                <w:rFonts w:cs="Times New Roman"/>
                <w:color w:val="000000" w:themeColor="text1"/>
                <w:sz w:val="40"/>
                <w:szCs w:val="40"/>
              </w:rPr>
              <w:t xml:space="preserve"> </w:t>
            </w:r>
            <w:r w:rsidRPr="00AD25F1">
              <w:rPr>
                <w:rFonts w:cs="Times New Roman"/>
                <w:color w:val="000000" w:themeColor="text1"/>
                <w:sz w:val="40"/>
                <w:szCs w:val="40"/>
              </w:rPr>
              <w:t>CRONOGRAMA</w:t>
            </w:r>
            <w:r w:rsidR="00361EE3" w:rsidRPr="00AD25F1">
              <w:rPr>
                <w:rFonts w:cs="Times New Roman"/>
                <w:color w:val="000000" w:themeColor="text1"/>
                <w:sz w:val="40"/>
                <w:szCs w:val="40"/>
              </w:rPr>
              <w:t xml:space="preserve"> </w:t>
            </w:r>
            <w:r w:rsidRPr="00AD25F1">
              <w:rPr>
                <w:rFonts w:cs="Times New Roman"/>
                <w:color w:val="000000" w:themeColor="text1"/>
                <w:sz w:val="40"/>
                <w:szCs w:val="40"/>
              </w:rPr>
              <w:t>DE</w:t>
            </w:r>
            <w:r w:rsidR="00361EE3" w:rsidRPr="00AD25F1">
              <w:rPr>
                <w:rFonts w:cs="Times New Roman"/>
                <w:color w:val="000000" w:themeColor="text1"/>
                <w:sz w:val="40"/>
                <w:szCs w:val="40"/>
              </w:rPr>
              <w:t xml:space="preserve"> </w:t>
            </w:r>
            <w:bookmarkEnd w:id="58"/>
            <w:bookmarkEnd w:id="59"/>
            <w:r w:rsidRPr="00AD25F1">
              <w:rPr>
                <w:rFonts w:cs="Times New Roman"/>
                <w:color w:val="000000" w:themeColor="text1"/>
                <w:sz w:val="40"/>
                <w:szCs w:val="40"/>
              </w:rPr>
              <w:t>ENTREGAS</w:t>
            </w:r>
            <w:bookmarkEnd w:id="60"/>
            <w:bookmarkEnd w:id="61"/>
          </w:p>
          <w:p w14:paraId="4FB3F1ED" w14:textId="4FB898C5" w:rsidR="00406236" w:rsidRPr="00AD25F1" w:rsidRDefault="00406236" w:rsidP="2012B741">
            <w:pPr>
              <w:spacing w:after="240"/>
              <w:rPr>
                <w:i/>
                <w:iCs/>
                <w:color w:val="000000" w:themeColor="text1"/>
              </w:rPr>
            </w:pPr>
          </w:p>
        </w:tc>
      </w:tr>
      <w:tr w:rsidR="00406236" w:rsidRPr="00AD25F1" w14:paraId="64D8DC88" w14:textId="77777777" w:rsidTr="00181B02">
        <w:trPr>
          <w:gridAfter w:val="1"/>
          <w:wAfter w:w="32" w:type="dxa"/>
          <w:trHeight w:val="373"/>
        </w:trPr>
        <w:tc>
          <w:tcPr>
            <w:tcW w:w="1257" w:type="dxa"/>
            <w:vMerge w:val="restart"/>
            <w:tcBorders>
              <w:top w:val="nil"/>
              <w:left w:val="single" w:sz="4" w:space="0" w:color="auto"/>
              <w:bottom w:val="single" w:sz="4" w:space="0" w:color="auto"/>
              <w:right w:val="single" w:sz="4" w:space="0" w:color="auto"/>
            </w:tcBorders>
          </w:tcPr>
          <w:p w14:paraId="685DCCFC" w14:textId="0CD272B4" w:rsidR="00406236" w:rsidRPr="00AD25F1" w:rsidRDefault="00406236" w:rsidP="00285FD3">
            <w:pPr>
              <w:suppressAutoHyphens/>
              <w:spacing w:before="60"/>
              <w:jc w:val="center"/>
              <w:rPr>
                <w:b/>
                <w:bCs/>
                <w:color w:val="000000" w:themeColor="text1"/>
                <w:sz w:val="18"/>
                <w:szCs w:val="18"/>
              </w:rPr>
            </w:pPr>
            <w:proofErr w:type="spellStart"/>
            <w:r w:rsidRPr="00AD25F1">
              <w:rPr>
                <w:b/>
                <w:bCs/>
                <w:color w:val="000000" w:themeColor="text1"/>
                <w:sz w:val="18"/>
                <w:szCs w:val="18"/>
              </w:rPr>
              <w:t>N.</w:t>
            </w:r>
            <w:r w:rsidRPr="00AD25F1">
              <w:rPr>
                <w:rFonts w:eastAsia="Symbol"/>
                <w:color w:val="000000" w:themeColor="text1"/>
                <w:sz w:val="18"/>
                <w:szCs w:val="18"/>
              </w:rPr>
              <w:t>°</w:t>
            </w:r>
            <w:r w:rsidRPr="00AD25F1">
              <w:rPr>
                <w:b/>
                <w:bCs/>
                <w:color w:val="000000" w:themeColor="text1"/>
                <w:sz w:val="18"/>
                <w:szCs w:val="18"/>
              </w:rPr>
              <w:t>de</w:t>
            </w:r>
            <w:proofErr w:type="spellEnd"/>
            <w:r w:rsidR="00361EE3" w:rsidRPr="00AD25F1">
              <w:rPr>
                <w:b/>
                <w:bCs/>
                <w:color w:val="000000" w:themeColor="text1"/>
                <w:sz w:val="18"/>
                <w:szCs w:val="18"/>
              </w:rPr>
              <w:t xml:space="preserve"> </w:t>
            </w:r>
            <w:r w:rsidRPr="00AD25F1">
              <w:rPr>
                <w:b/>
                <w:bCs/>
                <w:color w:val="000000" w:themeColor="text1"/>
                <w:sz w:val="18"/>
                <w:szCs w:val="18"/>
              </w:rPr>
              <w:t>artículo</w:t>
            </w:r>
          </w:p>
        </w:tc>
        <w:tc>
          <w:tcPr>
            <w:tcW w:w="2287" w:type="dxa"/>
            <w:vMerge w:val="restart"/>
            <w:tcBorders>
              <w:top w:val="nil"/>
              <w:left w:val="single" w:sz="4" w:space="0" w:color="auto"/>
              <w:bottom w:val="single" w:sz="4" w:space="0" w:color="auto"/>
              <w:right w:val="single" w:sz="4" w:space="0" w:color="auto"/>
            </w:tcBorders>
          </w:tcPr>
          <w:p w14:paraId="718DC00D" w14:textId="02D4FE41" w:rsidR="00406236" w:rsidRPr="00AD25F1" w:rsidRDefault="00406236" w:rsidP="00285FD3">
            <w:pPr>
              <w:suppressAutoHyphens/>
              <w:spacing w:before="60"/>
              <w:jc w:val="center"/>
              <w:rPr>
                <w:b/>
                <w:bCs/>
                <w:color w:val="000000" w:themeColor="text1"/>
                <w:sz w:val="18"/>
                <w:szCs w:val="18"/>
              </w:rPr>
            </w:pPr>
            <w:r w:rsidRPr="00AD25F1">
              <w:rPr>
                <w:b/>
                <w:bCs/>
                <w:color w:val="000000" w:themeColor="text1"/>
                <w:sz w:val="18"/>
                <w:szCs w:val="18"/>
              </w:rPr>
              <w:t>Descripción</w:t>
            </w:r>
            <w:r w:rsidR="00361EE3" w:rsidRPr="00AD25F1">
              <w:rPr>
                <w:b/>
                <w:bCs/>
                <w:color w:val="000000" w:themeColor="text1"/>
                <w:sz w:val="18"/>
                <w:szCs w:val="18"/>
              </w:rPr>
              <w:t xml:space="preserve"> </w:t>
            </w:r>
            <w:r w:rsidRPr="00AD25F1">
              <w:rPr>
                <w:b/>
                <w:bCs/>
                <w:color w:val="000000" w:themeColor="text1"/>
                <w:sz w:val="18"/>
                <w:szCs w:val="18"/>
              </w:rPr>
              <w:t>de</w:t>
            </w:r>
            <w:r w:rsidR="00361EE3" w:rsidRPr="00AD25F1">
              <w:rPr>
                <w:b/>
                <w:bCs/>
                <w:color w:val="000000" w:themeColor="text1"/>
                <w:sz w:val="18"/>
                <w:szCs w:val="18"/>
              </w:rPr>
              <w:t xml:space="preserve"> </w:t>
            </w:r>
            <w:r w:rsidRPr="00AD25F1">
              <w:rPr>
                <w:b/>
                <w:bCs/>
                <w:color w:val="000000" w:themeColor="text1"/>
                <w:sz w:val="18"/>
                <w:szCs w:val="18"/>
              </w:rPr>
              <w:t>los</w:t>
            </w:r>
            <w:r w:rsidR="00361EE3" w:rsidRPr="00AD25F1">
              <w:rPr>
                <w:b/>
                <w:bCs/>
                <w:color w:val="000000" w:themeColor="text1"/>
                <w:sz w:val="18"/>
                <w:szCs w:val="18"/>
              </w:rPr>
              <w:t xml:space="preserve"> </w:t>
            </w:r>
            <w:r w:rsidR="003457A7" w:rsidRPr="00AD25F1">
              <w:rPr>
                <w:b/>
                <w:bCs/>
                <w:color w:val="000000" w:themeColor="text1"/>
                <w:sz w:val="18"/>
                <w:szCs w:val="18"/>
              </w:rPr>
              <w:t>B</w:t>
            </w:r>
            <w:r w:rsidRPr="00AD25F1">
              <w:rPr>
                <w:b/>
                <w:bCs/>
                <w:color w:val="000000" w:themeColor="text1"/>
                <w:sz w:val="18"/>
                <w:szCs w:val="18"/>
              </w:rPr>
              <w:t>ienes</w:t>
            </w:r>
            <w:r w:rsidR="00361EE3" w:rsidRPr="00AD25F1">
              <w:rPr>
                <w:b/>
                <w:bCs/>
                <w:color w:val="000000" w:themeColor="text1"/>
                <w:sz w:val="18"/>
                <w:szCs w:val="18"/>
              </w:rPr>
              <w:t xml:space="preserve"> </w:t>
            </w:r>
          </w:p>
        </w:tc>
        <w:tc>
          <w:tcPr>
            <w:tcW w:w="992" w:type="dxa"/>
            <w:vMerge w:val="restart"/>
            <w:tcBorders>
              <w:top w:val="nil"/>
              <w:left w:val="single" w:sz="4" w:space="0" w:color="auto"/>
              <w:bottom w:val="single" w:sz="4" w:space="0" w:color="auto"/>
              <w:right w:val="single" w:sz="4" w:space="0" w:color="auto"/>
            </w:tcBorders>
          </w:tcPr>
          <w:p w14:paraId="660DB120" w14:textId="77777777" w:rsidR="00406236" w:rsidRPr="00AD25F1" w:rsidRDefault="00406236" w:rsidP="00285FD3">
            <w:pPr>
              <w:suppressAutoHyphens/>
              <w:spacing w:before="60"/>
              <w:jc w:val="center"/>
              <w:rPr>
                <w:b/>
                <w:bCs/>
                <w:color w:val="000000" w:themeColor="text1"/>
                <w:sz w:val="18"/>
                <w:szCs w:val="18"/>
              </w:rPr>
            </w:pPr>
            <w:r w:rsidRPr="00AD25F1">
              <w:rPr>
                <w:b/>
                <w:bCs/>
                <w:color w:val="000000" w:themeColor="text1"/>
                <w:sz w:val="18"/>
                <w:szCs w:val="18"/>
              </w:rPr>
              <w:t>Cantidad</w:t>
            </w:r>
          </w:p>
        </w:tc>
        <w:tc>
          <w:tcPr>
            <w:tcW w:w="1134" w:type="dxa"/>
            <w:vMerge w:val="restart"/>
            <w:tcBorders>
              <w:top w:val="nil"/>
              <w:left w:val="single" w:sz="4" w:space="0" w:color="auto"/>
              <w:bottom w:val="single" w:sz="4" w:space="0" w:color="auto"/>
              <w:right w:val="single" w:sz="4" w:space="0" w:color="auto"/>
            </w:tcBorders>
          </w:tcPr>
          <w:p w14:paraId="365102F3" w14:textId="364657F2" w:rsidR="00406236" w:rsidRPr="00AD25F1" w:rsidRDefault="00406236" w:rsidP="00285FD3">
            <w:pPr>
              <w:suppressAutoHyphens/>
              <w:spacing w:before="60"/>
              <w:jc w:val="center"/>
              <w:rPr>
                <w:b/>
                <w:bCs/>
                <w:color w:val="000000" w:themeColor="text1"/>
                <w:sz w:val="18"/>
                <w:szCs w:val="18"/>
              </w:rPr>
            </w:pPr>
            <w:r w:rsidRPr="00AD25F1">
              <w:rPr>
                <w:b/>
                <w:bCs/>
                <w:color w:val="000000" w:themeColor="text1"/>
                <w:sz w:val="18"/>
                <w:szCs w:val="18"/>
              </w:rPr>
              <w:t>Unidad</w:t>
            </w:r>
            <w:r w:rsidR="00361EE3" w:rsidRPr="00AD25F1">
              <w:rPr>
                <w:b/>
                <w:bCs/>
                <w:color w:val="000000" w:themeColor="text1"/>
                <w:sz w:val="18"/>
                <w:szCs w:val="18"/>
              </w:rPr>
              <w:t xml:space="preserve"> </w:t>
            </w:r>
            <w:r w:rsidRPr="00AD25F1">
              <w:rPr>
                <w:b/>
                <w:bCs/>
                <w:color w:val="000000" w:themeColor="text1"/>
                <w:sz w:val="18"/>
                <w:szCs w:val="18"/>
              </w:rPr>
              <w:t>física</w:t>
            </w:r>
          </w:p>
        </w:tc>
        <w:tc>
          <w:tcPr>
            <w:tcW w:w="3119" w:type="dxa"/>
            <w:vMerge w:val="restart"/>
            <w:tcBorders>
              <w:top w:val="nil"/>
              <w:left w:val="single" w:sz="4" w:space="0" w:color="auto"/>
              <w:bottom w:val="single" w:sz="4" w:space="0" w:color="auto"/>
              <w:right w:val="single" w:sz="4" w:space="0" w:color="auto"/>
            </w:tcBorders>
          </w:tcPr>
          <w:p w14:paraId="5CEAF473" w14:textId="4C4A1CCF" w:rsidR="00406236" w:rsidRPr="00AD25F1" w:rsidRDefault="00406236" w:rsidP="00285FD3">
            <w:pPr>
              <w:spacing w:before="60"/>
              <w:jc w:val="center"/>
              <w:rPr>
                <w:b/>
                <w:bCs/>
                <w:color w:val="000000" w:themeColor="text1"/>
                <w:sz w:val="18"/>
                <w:szCs w:val="18"/>
              </w:rPr>
            </w:pPr>
            <w:r w:rsidRPr="00AD25F1">
              <w:rPr>
                <w:b/>
                <w:bCs/>
                <w:color w:val="000000" w:themeColor="text1"/>
                <w:sz w:val="18"/>
                <w:szCs w:val="18"/>
              </w:rPr>
              <w:t>Lugar</w:t>
            </w:r>
            <w:r w:rsidR="00361EE3" w:rsidRPr="00AD25F1">
              <w:rPr>
                <w:b/>
                <w:bCs/>
                <w:color w:val="000000" w:themeColor="text1"/>
                <w:sz w:val="18"/>
                <w:szCs w:val="18"/>
              </w:rPr>
              <w:t xml:space="preserve"> </w:t>
            </w:r>
            <w:r w:rsidRPr="00AD25F1">
              <w:rPr>
                <w:b/>
                <w:bCs/>
                <w:color w:val="000000" w:themeColor="text1"/>
                <w:sz w:val="18"/>
                <w:szCs w:val="18"/>
              </w:rPr>
              <w:t>de</w:t>
            </w:r>
            <w:r w:rsidR="00361EE3" w:rsidRPr="00AD25F1">
              <w:rPr>
                <w:b/>
                <w:bCs/>
                <w:color w:val="000000" w:themeColor="text1"/>
                <w:sz w:val="18"/>
                <w:szCs w:val="18"/>
              </w:rPr>
              <w:t xml:space="preserve"> </w:t>
            </w:r>
            <w:r w:rsidR="00880296" w:rsidRPr="00AD25F1">
              <w:rPr>
                <w:b/>
                <w:bCs/>
                <w:color w:val="000000" w:themeColor="text1"/>
                <w:sz w:val="18"/>
                <w:szCs w:val="18"/>
              </w:rPr>
              <w:t>Destino final (</w:t>
            </w:r>
            <w:r w:rsidR="00CA359B" w:rsidRPr="00AD25F1">
              <w:rPr>
                <w:b/>
                <w:bCs/>
                <w:color w:val="000000" w:themeColor="text1"/>
                <w:sz w:val="18"/>
                <w:szCs w:val="18"/>
              </w:rPr>
              <w:t>Sitio</w:t>
            </w:r>
            <w:r w:rsidR="00880296" w:rsidRPr="00AD25F1">
              <w:rPr>
                <w:b/>
                <w:bCs/>
                <w:color w:val="000000" w:themeColor="text1"/>
                <w:sz w:val="18"/>
                <w:szCs w:val="18"/>
              </w:rPr>
              <w:t xml:space="preserve"> del Proyecto)</w:t>
            </w:r>
            <w:r w:rsidRPr="00AD25F1">
              <w:rPr>
                <w:b/>
                <w:bCs/>
                <w:color w:val="000000" w:themeColor="text1"/>
                <w:sz w:val="18"/>
                <w:szCs w:val="18"/>
              </w:rPr>
              <w:t>,</w:t>
            </w:r>
            <w:r w:rsidR="00361EE3" w:rsidRPr="00AD25F1">
              <w:rPr>
                <w:b/>
                <w:bCs/>
                <w:color w:val="000000" w:themeColor="text1"/>
                <w:sz w:val="18"/>
                <w:szCs w:val="18"/>
              </w:rPr>
              <w:t xml:space="preserve"> </w:t>
            </w:r>
            <w:r w:rsidRPr="00AD25F1">
              <w:rPr>
                <w:b/>
                <w:bCs/>
                <w:color w:val="000000" w:themeColor="text1"/>
                <w:sz w:val="18"/>
                <w:szCs w:val="18"/>
              </w:rPr>
              <w:t>según</w:t>
            </w:r>
            <w:r w:rsidR="00361EE3" w:rsidRPr="00AD25F1">
              <w:rPr>
                <w:b/>
                <w:bCs/>
                <w:color w:val="000000" w:themeColor="text1"/>
                <w:sz w:val="18"/>
                <w:szCs w:val="18"/>
              </w:rPr>
              <w:t xml:space="preserve"> </w:t>
            </w:r>
            <w:r w:rsidRPr="00AD25F1">
              <w:rPr>
                <w:b/>
                <w:bCs/>
                <w:color w:val="000000" w:themeColor="text1"/>
                <w:sz w:val="18"/>
                <w:szCs w:val="18"/>
              </w:rPr>
              <w:t>se</w:t>
            </w:r>
            <w:r w:rsidR="00361EE3" w:rsidRPr="00AD25F1">
              <w:rPr>
                <w:b/>
                <w:bCs/>
                <w:color w:val="000000" w:themeColor="text1"/>
                <w:sz w:val="18"/>
                <w:szCs w:val="18"/>
              </w:rPr>
              <w:t xml:space="preserve"> </w:t>
            </w:r>
            <w:r w:rsidRPr="00AD25F1">
              <w:rPr>
                <w:b/>
                <w:bCs/>
                <w:color w:val="000000" w:themeColor="text1"/>
                <w:sz w:val="18"/>
                <w:szCs w:val="18"/>
              </w:rPr>
              <w:t>indica</w:t>
            </w:r>
            <w:r w:rsidR="00361EE3" w:rsidRPr="00AD25F1">
              <w:rPr>
                <w:b/>
                <w:bCs/>
                <w:color w:val="000000" w:themeColor="text1"/>
                <w:sz w:val="18"/>
                <w:szCs w:val="18"/>
              </w:rPr>
              <w:t xml:space="preserve"> </w:t>
            </w:r>
            <w:r w:rsidRPr="00AD25F1">
              <w:rPr>
                <w:b/>
                <w:bCs/>
                <w:color w:val="000000" w:themeColor="text1"/>
                <w:sz w:val="18"/>
                <w:szCs w:val="18"/>
              </w:rPr>
              <w:t>en</w:t>
            </w:r>
            <w:r w:rsidR="00361EE3" w:rsidRPr="00AD25F1">
              <w:rPr>
                <w:b/>
                <w:bCs/>
                <w:color w:val="000000" w:themeColor="text1"/>
                <w:sz w:val="18"/>
                <w:szCs w:val="18"/>
              </w:rPr>
              <w:t xml:space="preserve"> </w:t>
            </w:r>
            <w:r w:rsidRPr="00AD25F1">
              <w:rPr>
                <w:b/>
                <w:bCs/>
                <w:color w:val="000000" w:themeColor="text1"/>
                <w:sz w:val="18"/>
                <w:szCs w:val="18"/>
              </w:rPr>
              <w:t>los</w:t>
            </w:r>
            <w:r w:rsidR="00361EE3" w:rsidRPr="00AD25F1">
              <w:rPr>
                <w:b/>
                <w:bCs/>
                <w:color w:val="000000" w:themeColor="text1"/>
                <w:sz w:val="18"/>
                <w:szCs w:val="18"/>
              </w:rPr>
              <w:t xml:space="preserve"> </w:t>
            </w:r>
            <w:r w:rsidRPr="00AD25F1">
              <w:rPr>
                <w:b/>
                <w:bCs/>
                <w:color w:val="000000" w:themeColor="text1"/>
                <w:sz w:val="18"/>
                <w:szCs w:val="18"/>
              </w:rPr>
              <w:t>DDL</w:t>
            </w:r>
            <w:r w:rsidR="00361EE3" w:rsidRPr="00AD25F1">
              <w:rPr>
                <w:b/>
                <w:bCs/>
                <w:color w:val="000000" w:themeColor="text1"/>
                <w:sz w:val="18"/>
                <w:szCs w:val="18"/>
              </w:rPr>
              <w:t xml:space="preserve"> </w:t>
            </w:r>
          </w:p>
        </w:tc>
        <w:tc>
          <w:tcPr>
            <w:tcW w:w="4693" w:type="dxa"/>
            <w:gridSpan w:val="3"/>
            <w:tcBorders>
              <w:top w:val="nil"/>
              <w:left w:val="single" w:sz="4" w:space="0" w:color="auto"/>
              <w:bottom w:val="single" w:sz="4" w:space="0" w:color="auto"/>
              <w:right w:val="single" w:sz="4" w:space="0" w:color="auto"/>
            </w:tcBorders>
          </w:tcPr>
          <w:p w14:paraId="3CB0C741" w14:textId="0874865D" w:rsidR="00406236" w:rsidRPr="00AD25F1" w:rsidRDefault="00406236" w:rsidP="00285FD3">
            <w:pPr>
              <w:spacing w:before="60" w:after="60"/>
              <w:jc w:val="center"/>
              <w:rPr>
                <w:color w:val="000000" w:themeColor="text1"/>
                <w:sz w:val="18"/>
                <w:szCs w:val="18"/>
              </w:rPr>
            </w:pPr>
            <w:r w:rsidRPr="00AD25F1">
              <w:rPr>
                <w:b/>
                <w:bCs/>
                <w:color w:val="000000" w:themeColor="text1"/>
                <w:sz w:val="18"/>
                <w:szCs w:val="18"/>
              </w:rPr>
              <w:t>Fecha</w:t>
            </w:r>
            <w:r w:rsidR="00361EE3" w:rsidRPr="00AD25F1">
              <w:rPr>
                <w:b/>
                <w:bCs/>
                <w:color w:val="000000" w:themeColor="text1"/>
                <w:sz w:val="18"/>
                <w:szCs w:val="18"/>
              </w:rPr>
              <w:t xml:space="preserve"> </w:t>
            </w:r>
            <w:r w:rsidRPr="00AD25F1">
              <w:rPr>
                <w:b/>
                <w:bCs/>
                <w:color w:val="000000" w:themeColor="text1"/>
                <w:sz w:val="18"/>
                <w:szCs w:val="18"/>
              </w:rPr>
              <w:t>de</w:t>
            </w:r>
            <w:r w:rsidR="00361EE3" w:rsidRPr="00AD25F1">
              <w:rPr>
                <w:b/>
                <w:bCs/>
                <w:color w:val="000000" w:themeColor="text1"/>
                <w:sz w:val="18"/>
                <w:szCs w:val="18"/>
              </w:rPr>
              <w:t xml:space="preserve"> </w:t>
            </w:r>
            <w:r w:rsidRPr="00AD25F1">
              <w:rPr>
                <w:b/>
                <w:bCs/>
                <w:color w:val="000000" w:themeColor="text1"/>
                <w:sz w:val="18"/>
                <w:szCs w:val="18"/>
              </w:rPr>
              <w:t>entrega</w:t>
            </w:r>
            <w:r w:rsidR="00361EE3" w:rsidRPr="00AD25F1">
              <w:rPr>
                <w:b/>
                <w:bCs/>
                <w:color w:val="000000" w:themeColor="text1"/>
                <w:sz w:val="18"/>
                <w:szCs w:val="18"/>
              </w:rPr>
              <w:t xml:space="preserve"> </w:t>
            </w:r>
            <w:r w:rsidRPr="00AD25F1">
              <w:rPr>
                <w:b/>
                <w:bCs/>
                <w:color w:val="000000" w:themeColor="text1"/>
                <w:sz w:val="18"/>
                <w:szCs w:val="18"/>
              </w:rPr>
              <w:t>(de</w:t>
            </w:r>
            <w:r w:rsidR="00361EE3" w:rsidRPr="00AD25F1">
              <w:rPr>
                <w:b/>
                <w:bCs/>
                <w:color w:val="000000" w:themeColor="text1"/>
                <w:sz w:val="18"/>
                <w:szCs w:val="18"/>
              </w:rPr>
              <w:t xml:space="preserve"> </w:t>
            </w:r>
            <w:r w:rsidRPr="00AD25F1">
              <w:rPr>
                <w:b/>
                <w:bCs/>
                <w:color w:val="000000" w:themeColor="text1"/>
                <w:sz w:val="18"/>
                <w:szCs w:val="18"/>
              </w:rPr>
              <w:t>acuerdo</w:t>
            </w:r>
            <w:r w:rsidR="00361EE3" w:rsidRPr="00AD25F1">
              <w:rPr>
                <w:b/>
                <w:bCs/>
                <w:color w:val="000000" w:themeColor="text1"/>
                <w:sz w:val="18"/>
                <w:szCs w:val="18"/>
              </w:rPr>
              <w:t xml:space="preserve"> </w:t>
            </w:r>
            <w:r w:rsidRPr="00AD25F1">
              <w:rPr>
                <w:b/>
                <w:bCs/>
                <w:color w:val="000000" w:themeColor="text1"/>
                <w:sz w:val="18"/>
                <w:szCs w:val="18"/>
              </w:rPr>
              <w:t>a</w:t>
            </w:r>
            <w:r w:rsidR="00361EE3" w:rsidRPr="00AD25F1">
              <w:rPr>
                <w:b/>
                <w:bCs/>
                <w:color w:val="000000" w:themeColor="text1"/>
                <w:sz w:val="18"/>
                <w:szCs w:val="18"/>
              </w:rPr>
              <w:t xml:space="preserve"> </w:t>
            </w:r>
            <w:r w:rsidRPr="00AD25F1">
              <w:rPr>
                <w:b/>
                <w:bCs/>
                <w:color w:val="000000" w:themeColor="text1"/>
                <w:sz w:val="18"/>
                <w:szCs w:val="18"/>
              </w:rPr>
              <w:t>los</w:t>
            </w:r>
            <w:r w:rsidR="00361EE3" w:rsidRPr="00AD25F1">
              <w:rPr>
                <w:b/>
                <w:bCs/>
                <w:color w:val="000000" w:themeColor="text1"/>
                <w:sz w:val="18"/>
                <w:szCs w:val="18"/>
              </w:rPr>
              <w:t xml:space="preserve"> </w:t>
            </w:r>
            <w:r w:rsidRPr="00AD25F1">
              <w:rPr>
                <w:b/>
                <w:bCs/>
                <w:i/>
                <w:iCs/>
                <w:color w:val="000000" w:themeColor="text1"/>
                <w:sz w:val="18"/>
                <w:szCs w:val="18"/>
              </w:rPr>
              <w:t>Incoterms</w:t>
            </w:r>
            <w:r w:rsidRPr="00AD25F1">
              <w:rPr>
                <w:b/>
                <w:bCs/>
                <w:color w:val="000000" w:themeColor="text1"/>
                <w:sz w:val="18"/>
                <w:szCs w:val="18"/>
              </w:rPr>
              <w:t>)</w:t>
            </w:r>
          </w:p>
        </w:tc>
      </w:tr>
      <w:tr w:rsidR="00406236" w:rsidRPr="00AD25F1" w14:paraId="7DCB2E11" w14:textId="77777777" w:rsidTr="00181B02">
        <w:trPr>
          <w:gridAfter w:val="1"/>
          <w:wAfter w:w="32" w:type="dxa"/>
          <w:trHeight w:val="145"/>
        </w:trPr>
        <w:tc>
          <w:tcPr>
            <w:tcW w:w="1257" w:type="dxa"/>
            <w:vMerge/>
            <w:tcBorders>
              <w:top w:val="single" w:sz="4" w:space="0" w:color="auto"/>
            </w:tcBorders>
          </w:tcPr>
          <w:p w14:paraId="6E913807" w14:textId="77777777" w:rsidR="00406236" w:rsidRPr="00AD25F1" w:rsidRDefault="00406236" w:rsidP="00285FD3">
            <w:pPr>
              <w:suppressAutoHyphens/>
              <w:jc w:val="center"/>
              <w:rPr>
                <w:color w:val="000000" w:themeColor="text1"/>
                <w:sz w:val="18"/>
                <w:szCs w:val="18"/>
              </w:rPr>
            </w:pPr>
          </w:p>
        </w:tc>
        <w:tc>
          <w:tcPr>
            <w:tcW w:w="2287" w:type="dxa"/>
            <w:vMerge/>
            <w:tcBorders>
              <w:top w:val="single" w:sz="4" w:space="0" w:color="auto"/>
            </w:tcBorders>
          </w:tcPr>
          <w:p w14:paraId="541F5097" w14:textId="77777777" w:rsidR="00406236" w:rsidRPr="00AD25F1" w:rsidRDefault="00406236" w:rsidP="00285FD3">
            <w:pPr>
              <w:suppressAutoHyphens/>
              <w:jc w:val="center"/>
              <w:rPr>
                <w:color w:val="000000" w:themeColor="text1"/>
                <w:sz w:val="18"/>
                <w:szCs w:val="18"/>
              </w:rPr>
            </w:pPr>
          </w:p>
        </w:tc>
        <w:tc>
          <w:tcPr>
            <w:tcW w:w="992" w:type="dxa"/>
            <w:vMerge/>
            <w:tcBorders>
              <w:top w:val="single" w:sz="4" w:space="0" w:color="auto"/>
            </w:tcBorders>
          </w:tcPr>
          <w:p w14:paraId="506387FF" w14:textId="77777777" w:rsidR="00406236" w:rsidRPr="00AD25F1" w:rsidRDefault="00406236" w:rsidP="00285FD3">
            <w:pPr>
              <w:suppressAutoHyphens/>
              <w:jc w:val="center"/>
              <w:rPr>
                <w:color w:val="000000" w:themeColor="text1"/>
                <w:sz w:val="18"/>
                <w:szCs w:val="18"/>
              </w:rPr>
            </w:pPr>
          </w:p>
        </w:tc>
        <w:tc>
          <w:tcPr>
            <w:tcW w:w="1134" w:type="dxa"/>
            <w:vMerge/>
            <w:tcBorders>
              <w:top w:val="single" w:sz="4" w:space="0" w:color="auto"/>
            </w:tcBorders>
          </w:tcPr>
          <w:p w14:paraId="156524FF" w14:textId="77777777" w:rsidR="00406236" w:rsidRPr="00AD25F1" w:rsidRDefault="00406236" w:rsidP="00285FD3">
            <w:pPr>
              <w:suppressAutoHyphens/>
              <w:jc w:val="center"/>
              <w:rPr>
                <w:color w:val="000000" w:themeColor="text1"/>
                <w:sz w:val="18"/>
                <w:szCs w:val="18"/>
              </w:rPr>
            </w:pPr>
          </w:p>
        </w:tc>
        <w:tc>
          <w:tcPr>
            <w:tcW w:w="3119" w:type="dxa"/>
            <w:vMerge/>
            <w:tcBorders>
              <w:top w:val="single" w:sz="4" w:space="0" w:color="auto"/>
            </w:tcBorders>
          </w:tcPr>
          <w:p w14:paraId="6448F891" w14:textId="77777777" w:rsidR="00406236" w:rsidRPr="00AD25F1" w:rsidRDefault="00406236" w:rsidP="00285FD3">
            <w:pPr>
              <w:jc w:val="center"/>
              <w:rPr>
                <w:color w:val="000000" w:themeColor="text1"/>
                <w:sz w:val="18"/>
                <w:szCs w:val="18"/>
              </w:rPr>
            </w:pPr>
          </w:p>
        </w:tc>
        <w:tc>
          <w:tcPr>
            <w:tcW w:w="1417" w:type="dxa"/>
            <w:tcBorders>
              <w:top w:val="single" w:sz="4" w:space="0" w:color="auto"/>
              <w:left w:val="single" w:sz="4" w:space="0" w:color="auto"/>
              <w:right w:val="single" w:sz="4" w:space="0" w:color="auto"/>
            </w:tcBorders>
          </w:tcPr>
          <w:p w14:paraId="5E74B9C7" w14:textId="4D548623" w:rsidR="00406236" w:rsidRPr="00AD25F1" w:rsidRDefault="00406236" w:rsidP="00285FD3">
            <w:pPr>
              <w:spacing w:before="60" w:after="60"/>
              <w:jc w:val="center"/>
              <w:rPr>
                <w:b/>
                <w:bCs/>
                <w:color w:val="000000" w:themeColor="text1"/>
                <w:sz w:val="18"/>
                <w:szCs w:val="18"/>
              </w:rPr>
            </w:pPr>
            <w:r w:rsidRPr="00AD25F1">
              <w:rPr>
                <w:b/>
                <w:bCs/>
                <w:color w:val="000000" w:themeColor="text1"/>
                <w:sz w:val="18"/>
                <w:szCs w:val="18"/>
              </w:rPr>
              <w:t>Fecha</w:t>
            </w:r>
            <w:r w:rsidR="00361EE3" w:rsidRPr="00AD25F1">
              <w:rPr>
                <w:b/>
                <w:bCs/>
                <w:color w:val="000000" w:themeColor="text1"/>
                <w:sz w:val="18"/>
                <w:szCs w:val="18"/>
              </w:rPr>
              <w:t xml:space="preserve"> </w:t>
            </w:r>
            <w:r w:rsidRPr="00AD25F1">
              <w:rPr>
                <w:b/>
                <w:bCs/>
                <w:color w:val="000000" w:themeColor="text1"/>
                <w:sz w:val="18"/>
                <w:szCs w:val="18"/>
              </w:rPr>
              <w:t>más</w:t>
            </w:r>
            <w:r w:rsidR="00361EE3" w:rsidRPr="00AD25F1">
              <w:rPr>
                <w:b/>
                <w:bCs/>
                <w:color w:val="000000" w:themeColor="text1"/>
                <w:sz w:val="18"/>
                <w:szCs w:val="18"/>
              </w:rPr>
              <w:t xml:space="preserve"> </w:t>
            </w:r>
            <w:r w:rsidRPr="00AD25F1">
              <w:rPr>
                <w:b/>
                <w:bCs/>
                <w:color w:val="000000" w:themeColor="text1"/>
                <w:sz w:val="18"/>
                <w:szCs w:val="18"/>
              </w:rPr>
              <w:t>temprana</w:t>
            </w:r>
            <w:r w:rsidR="00361EE3" w:rsidRPr="00AD25F1">
              <w:rPr>
                <w:b/>
                <w:bCs/>
                <w:color w:val="000000" w:themeColor="text1"/>
                <w:sz w:val="18"/>
                <w:szCs w:val="18"/>
              </w:rPr>
              <w:t xml:space="preserve"> </w:t>
            </w:r>
            <w:r w:rsidRPr="00AD25F1">
              <w:rPr>
                <w:b/>
                <w:bCs/>
                <w:color w:val="000000" w:themeColor="text1"/>
                <w:sz w:val="18"/>
                <w:szCs w:val="18"/>
              </w:rPr>
              <w:t>de</w:t>
            </w:r>
            <w:r w:rsidR="00361EE3" w:rsidRPr="00AD25F1">
              <w:rPr>
                <w:b/>
                <w:bCs/>
                <w:color w:val="000000" w:themeColor="text1"/>
                <w:sz w:val="18"/>
                <w:szCs w:val="18"/>
              </w:rPr>
              <w:t xml:space="preserve"> </w:t>
            </w:r>
            <w:r w:rsidRPr="00AD25F1">
              <w:rPr>
                <w:b/>
                <w:bCs/>
                <w:color w:val="000000" w:themeColor="text1"/>
                <w:sz w:val="18"/>
                <w:szCs w:val="18"/>
              </w:rPr>
              <w:t>entrega</w:t>
            </w:r>
          </w:p>
        </w:tc>
        <w:tc>
          <w:tcPr>
            <w:tcW w:w="1410" w:type="dxa"/>
            <w:tcBorders>
              <w:top w:val="single" w:sz="4" w:space="0" w:color="auto"/>
              <w:left w:val="single" w:sz="4" w:space="0" w:color="auto"/>
              <w:right w:val="single" w:sz="4" w:space="0" w:color="auto"/>
            </w:tcBorders>
          </w:tcPr>
          <w:p w14:paraId="3F07DEBC" w14:textId="6C03C55B" w:rsidR="00406236" w:rsidRPr="00AD25F1" w:rsidRDefault="00406236" w:rsidP="00285FD3">
            <w:pPr>
              <w:spacing w:before="60" w:after="60"/>
              <w:jc w:val="center"/>
              <w:rPr>
                <w:b/>
                <w:bCs/>
                <w:color w:val="000000" w:themeColor="text1"/>
                <w:sz w:val="18"/>
                <w:szCs w:val="18"/>
              </w:rPr>
            </w:pPr>
            <w:r w:rsidRPr="00AD25F1">
              <w:rPr>
                <w:b/>
                <w:bCs/>
                <w:color w:val="000000" w:themeColor="text1"/>
                <w:sz w:val="18"/>
                <w:szCs w:val="18"/>
              </w:rPr>
              <w:t>Fecha</w:t>
            </w:r>
            <w:r w:rsidR="00361EE3" w:rsidRPr="00AD25F1">
              <w:rPr>
                <w:b/>
                <w:bCs/>
                <w:color w:val="000000" w:themeColor="text1"/>
                <w:sz w:val="18"/>
                <w:szCs w:val="18"/>
              </w:rPr>
              <w:t xml:space="preserve"> </w:t>
            </w:r>
            <w:r w:rsidRPr="00AD25F1">
              <w:rPr>
                <w:b/>
                <w:bCs/>
                <w:color w:val="000000" w:themeColor="text1"/>
                <w:sz w:val="18"/>
                <w:szCs w:val="18"/>
              </w:rPr>
              <w:t>límite</w:t>
            </w:r>
            <w:r w:rsidR="00361EE3" w:rsidRPr="00AD25F1">
              <w:rPr>
                <w:b/>
                <w:bCs/>
                <w:color w:val="000000" w:themeColor="text1"/>
                <w:sz w:val="18"/>
                <w:szCs w:val="18"/>
              </w:rPr>
              <w:t xml:space="preserve"> </w:t>
            </w:r>
            <w:r w:rsidRPr="00AD25F1">
              <w:rPr>
                <w:b/>
                <w:bCs/>
                <w:color w:val="000000" w:themeColor="text1"/>
                <w:sz w:val="18"/>
                <w:szCs w:val="18"/>
              </w:rPr>
              <w:t>de</w:t>
            </w:r>
            <w:r w:rsidR="00361EE3" w:rsidRPr="00AD25F1">
              <w:rPr>
                <w:b/>
                <w:bCs/>
                <w:color w:val="000000" w:themeColor="text1"/>
                <w:sz w:val="18"/>
                <w:szCs w:val="18"/>
              </w:rPr>
              <w:t xml:space="preserve"> </w:t>
            </w:r>
            <w:r w:rsidRPr="00AD25F1">
              <w:rPr>
                <w:b/>
                <w:bCs/>
                <w:color w:val="000000" w:themeColor="text1"/>
                <w:sz w:val="18"/>
                <w:szCs w:val="18"/>
              </w:rPr>
              <w:t>entrega</w:t>
            </w:r>
            <w:r w:rsidR="00361EE3" w:rsidRPr="00AD25F1">
              <w:rPr>
                <w:b/>
                <w:bCs/>
                <w:color w:val="000000" w:themeColor="text1"/>
                <w:sz w:val="18"/>
                <w:szCs w:val="18"/>
              </w:rPr>
              <w:t xml:space="preserve"> </w:t>
            </w:r>
          </w:p>
        </w:tc>
        <w:tc>
          <w:tcPr>
            <w:tcW w:w="1866" w:type="dxa"/>
            <w:tcBorders>
              <w:top w:val="single" w:sz="4" w:space="0" w:color="auto"/>
              <w:left w:val="single" w:sz="4" w:space="0" w:color="auto"/>
              <w:bottom w:val="single" w:sz="4" w:space="0" w:color="auto"/>
              <w:right w:val="single" w:sz="4" w:space="0" w:color="auto"/>
            </w:tcBorders>
          </w:tcPr>
          <w:p w14:paraId="2BF8AB2A" w14:textId="3946E0A9" w:rsidR="00406236" w:rsidRPr="00AD25F1" w:rsidRDefault="00406236" w:rsidP="00285FD3">
            <w:pPr>
              <w:spacing w:before="60" w:after="60"/>
              <w:jc w:val="center"/>
              <w:rPr>
                <w:b/>
                <w:bCs/>
                <w:color w:val="000000" w:themeColor="text1"/>
                <w:sz w:val="18"/>
                <w:szCs w:val="18"/>
              </w:rPr>
            </w:pPr>
            <w:r w:rsidRPr="00AD25F1">
              <w:rPr>
                <w:b/>
                <w:bCs/>
                <w:color w:val="000000" w:themeColor="text1"/>
                <w:sz w:val="18"/>
                <w:szCs w:val="18"/>
              </w:rPr>
              <w:t>Fecha</w:t>
            </w:r>
            <w:r w:rsidR="00361EE3" w:rsidRPr="00AD25F1">
              <w:rPr>
                <w:b/>
                <w:bCs/>
                <w:color w:val="000000" w:themeColor="text1"/>
                <w:sz w:val="18"/>
                <w:szCs w:val="18"/>
              </w:rPr>
              <w:t xml:space="preserve"> </w:t>
            </w:r>
            <w:r w:rsidRPr="00AD25F1">
              <w:rPr>
                <w:b/>
                <w:bCs/>
                <w:color w:val="000000" w:themeColor="text1"/>
                <w:sz w:val="18"/>
                <w:szCs w:val="18"/>
              </w:rPr>
              <w:t>de</w:t>
            </w:r>
            <w:r w:rsidR="00361EE3" w:rsidRPr="00AD25F1">
              <w:rPr>
                <w:b/>
                <w:bCs/>
                <w:color w:val="000000" w:themeColor="text1"/>
                <w:sz w:val="18"/>
                <w:szCs w:val="18"/>
              </w:rPr>
              <w:t xml:space="preserve"> </w:t>
            </w:r>
            <w:r w:rsidRPr="00AD25F1">
              <w:rPr>
                <w:b/>
                <w:bCs/>
                <w:color w:val="000000" w:themeColor="text1"/>
                <w:sz w:val="18"/>
                <w:szCs w:val="18"/>
              </w:rPr>
              <w:t>entrega</w:t>
            </w:r>
            <w:r w:rsidR="00361EE3" w:rsidRPr="00AD25F1">
              <w:rPr>
                <w:b/>
                <w:bCs/>
                <w:color w:val="000000" w:themeColor="text1"/>
                <w:sz w:val="18"/>
                <w:szCs w:val="18"/>
              </w:rPr>
              <w:t xml:space="preserve"> </w:t>
            </w:r>
            <w:r w:rsidRPr="00AD25F1">
              <w:rPr>
                <w:b/>
                <w:bCs/>
                <w:color w:val="000000" w:themeColor="text1"/>
                <w:sz w:val="18"/>
                <w:szCs w:val="18"/>
              </w:rPr>
              <w:t>ofrecida</w:t>
            </w:r>
            <w:r w:rsidR="00361EE3" w:rsidRPr="00AD25F1">
              <w:rPr>
                <w:b/>
                <w:bCs/>
                <w:color w:val="000000" w:themeColor="text1"/>
                <w:sz w:val="18"/>
                <w:szCs w:val="18"/>
              </w:rPr>
              <w:t xml:space="preserve"> </w:t>
            </w:r>
            <w:r w:rsidRPr="00AD25F1">
              <w:rPr>
                <w:b/>
                <w:bCs/>
                <w:color w:val="000000" w:themeColor="text1"/>
                <w:sz w:val="18"/>
                <w:szCs w:val="18"/>
              </w:rPr>
              <w:t>por</w:t>
            </w:r>
            <w:r w:rsidR="00361EE3" w:rsidRPr="00AD25F1">
              <w:rPr>
                <w:b/>
                <w:bCs/>
                <w:color w:val="000000" w:themeColor="text1"/>
                <w:sz w:val="18"/>
                <w:szCs w:val="18"/>
              </w:rPr>
              <w:t xml:space="preserve"> </w:t>
            </w:r>
            <w:r w:rsidRPr="00AD25F1">
              <w:rPr>
                <w:b/>
                <w:bCs/>
                <w:color w:val="000000" w:themeColor="text1"/>
                <w:sz w:val="18"/>
                <w:szCs w:val="18"/>
              </w:rPr>
              <w:t>el</w:t>
            </w:r>
            <w:r w:rsidR="00361EE3" w:rsidRPr="00AD25F1">
              <w:rPr>
                <w:b/>
                <w:bCs/>
                <w:color w:val="000000" w:themeColor="text1"/>
                <w:sz w:val="18"/>
                <w:szCs w:val="18"/>
              </w:rPr>
              <w:t xml:space="preserve"> </w:t>
            </w:r>
            <w:r w:rsidR="00363F4B" w:rsidRPr="00AD25F1">
              <w:rPr>
                <w:b/>
                <w:bCs/>
                <w:color w:val="000000" w:themeColor="text1"/>
                <w:sz w:val="18"/>
                <w:szCs w:val="18"/>
              </w:rPr>
              <w:t>Oferente</w:t>
            </w:r>
            <w:r w:rsidR="00361EE3" w:rsidRPr="00AD25F1">
              <w:rPr>
                <w:b/>
                <w:bCs/>
                <w:color w:val="000000" w:themeColor="text1"/>
                <w:sz w:val="18"/>
                <w:szCs w:val="18"/>
              </w:rPr>
              <w:t xml:space="preserve"> </w:t>
            </w:r>
            <w:r w:rsidRPr="00AD25F1">
              <w:rPr>
                <w:b/>
                <w:bCs/>
                <w:i/>
                <w:iCs/>
                <w:color w:val="000000" w:themeColor="text1"/>
                <w:sz w:val="18"/>
                <w:szCs w:val="18"/>
              </w:rPr>
              <w:t>[la</w:t>
            </w:r>
            <w:r w:rsidR="00361EE3" w:rsidRPr="00AD25F1">
              <w:rPr>
                <w:b/>
                <w:bCs/>
                <w:i/>
                <w:iCs/>
                <w:color w:val="000000" w:themeColor="text1"/>
                <w:sz w:val="18"/>
                <w:szCs w:val="18"/>
              </w:rPr>
              <w:t xml:space="preserve"> </w:t>
            </w:r>
            <w:r w:rsidRPr="00AD25F1">
              <w:rPr>
                <w:b/>
                <w:bCs/>
                <w:i/>
                <w:iCs/>
                <w:color w:val="000000" w:themeColor="text1"/>
                <w:sz w:val="18"/>
                <w:szCs w:val="18"/>
              </w:rPr>
              <w:t>proporcionará</w:t>
            </w:r>
            <w:r w:rsidR="00361EE3" w:rsidRPr="00AD25F1">
              <w:rPr>
                <w:b/>
                <w:bCs/>
                <w:i/>
                <w:iCs/>
                <w:color w:val="000000" w:themeColor="text1"/>
                <w:sz w:val="18"/>
                <w:szCs w:val="18"/>
              </w:rPr>
              <w:t xml:space="preserve"> </w:t>
            </w:r>
            <w:r w:rsidRPr="00AD25F1">
              <w:rPr>
                <w:b/>
                <w:bCs/>
                <w:i/>
                <w:iCs/>
                <w:color w:val="000000" w:themeColor="text1"/>
                <w:sz w:val="18"/>
                <w:szCs w:val="18"/>
              </w:rPr>
              <w:t>el</w:t>
            </w:r>
            <w:r w:rsidR="00361EE3" w:rsidRPr="00AD25F1">
              <w:rPr>
                <w:b/>
                <w:bCs/>
                <w:i/>
                <w:iCs/>
                <w:color w:val="000000" w:themeColor="text1"/>
                <w:sz w:val="18"/>
                <w:szCs w:val="18"/>
              </w:rPr>
              <w:t xml:space="preserve"> </w:t>
            </w:r>
            <w:r w:rsidR="005D3D76" w:rsidRPr="00AD25F1">
              <w:rPr>
                <w:b/>
                <w:bCs/>
                <w:i/>
                <w:iCs/>
                <w:color w:val="000000" w:themeColor="text1"/>
                <w:sz w:val="18"/>
                <w:szCs w:val="18"/>
              </w:rPr>
              <w:t>Oferente</w:t>
            </w:r>
            <w:r w:rsidRPr="00AD25F1">
              <w:rPr>
                <w:b/>
                <w:bCs/>
                <w:i/>
                <w:iCs/>
                <w:color w:val="000000" w:themeColor="text1"/>
                <w:sz w:val="18"/>
                <w:szCs w:val="18"/>
              </w:rPr>
              <w:t>]</w:t>
            </w:r>
          </w:p>
        </w:tc>
      </w:tr>
      <w:tr w:rsidR="00406236" w:rsidRPr="00AD25F1" w14:paraId="28485945" w14:textId="77777777" w:rsidTr="00181B02">
        <w:trPr>
          <w:gridAfter w:val="1"/>
          <w:wAfter w:w="32" w:type="dxa"/>
          <w:trHeight w:val="252"/>
        </w:trPr>
        <w:tc>
          <w:tcPr>
            <w:tcW w:w="1257" w:type="dxa"/>
            <w:tcBorders>
              <w:top w:val="single" w:sz="4" w:space="0" w:color="auto"/>
              <w:left w:val="single" w:sz="4" w:space="0" w:color="auto"/>
              <w:bottom w:val="single" w:sz="4" w:space="0" w:color="auto"/>
              <w:right w:val="single" w:sz="4" w:space="0" w:color="auto"/>
            </w:tcBorders>
          </w:tcPr>
          <w:p w14:paraId="76B32AC6" w14:textId="77777777" w:rsidR="00406236" w:rsidRPr="00AD25F1" w:rsidRDefault="00406236" w:rsidP="00285FD3">
            <w:pPr>
              <w:rPr>
                <w:color w:val="000000" w:themeColor="text1"/>
                <w:sz w:val="18"/>
                <w:szCs w:val="18"/>
              </w:rPr>
            </w:pPr>
          </w:p>
        </w:tc>
        <w:tc>
          <w:tcPr>
            <w:tcW w:w="2287" w:type="dxa"/>
            <w:tcBorders>
              <w:top w:val="single" w:sz="4" w:space="0" w:color="auto"/>
              <w:left w:val="single" w:sz="4" w:space="0" w:color="auto"/>
              <w:bottom w:val="single" w:sz="4" w:space="0" w:color="auto"/>
              <w:right w:val="single" w:sz="4" w:space="0" w:color="auto"/>
            </w:tcBorders>
          </w:tcPr>
          <w:p w14:paraId="527CDDA6" w14:textId="77777777" w:rsidR="00406236" w:rsidRPr="00AD25F1" w:rsidRDefault="00406236" w:rsidP="00285FD3">
            <w:pPr>
              <w:rPr>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tcPr>
          <w:p w14:paraId="1B4FFC8D" w14:textId="77777777" w:rsidR="00406236" w:rsidRPr="00AD25F1" w:rsidRDefault="00406236" w:rsidP="00285FD3">
            <w:pPr>
              <w:rPr>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tcPr>
          <w:p w14:paraId="66987F7E" w14:textId="77777777" w:rsidR="00406236" w:rsidRPr="00AD25F1" w:rsidRDefault="00406236" w:rsidP="00285FD3">
            <w:pPr>
              <w:rPr>
                <w:color w:val="000000" w:themeColor="text1"/>
                <w:sz w:val="18"/>
                <w:szCs w:val="18"/>
              </w:rPr>
            </w:pPr>
          </w:p>
        </w:tc>
        <w:tc>
          <w:tcPr>
            <w:tcW w:w="3119" w:type="dxa"/>
            <w:tcBorders>
              <w:top w:val="single" w:sz="4" w:space="0" w:color="auto"/>
              <w:left w:val="single" w:sz="4" w:space="0" w:color="auto"/>
              <w:bottom w:val="single" w:sz="4" w:space="0" w:color="auto"/>
              <w:right w:val="single" w:sz="4" w:space="0" w:color="auto"/>
            </w:tcBorders>
          </w:tcPr>
          <w:p w14:paraId="035FEF8D" w14:textId="77777777" w:rsidR="00406236" w:rsidRPr="00AD25F1" w:rsidRDefault="00406236" w:rsidP="00285FD3">
            <w:pPr>
              <w:rPr>
                <w:color w:val="000000" w:themeColor="text1"/>
                <w:sz w:val="18"/>
                <w:szCs w:val="18"/>
              </w:rPr>
            </w:pPr>
          </w:p>
        </w:tc>
        <w:tc>
          <w:tcPr>
            <w:tcW w:w="1417" w:type="dxa"/>
            <w:tcBorders>
              <w:left w:val="single" w:sz="4" w:space="0" w:color="auto"/>
              <w:right w:val="single" w:sz="4" w:space="0" w:color="auto"/>
            </w:tcBorders>
          </w:tcPr>
          <w:p w14:paraId="1275A17C" w14:textId="77777777" w:rsidR="00406236" w:rsidRPr="00AD25F1" w:rsidRDefault="00406236" w:rsidP="00285FD3">
            <w:pPr>
              <w:rPr>
                <w:color w:val="000000" w:themeColor="text1"/>
                <w:sz w:val="18"/>
                <w:szCs w:val="18"/>
              </w:rPr>
            </w:pPr>
          </w:p>
        </w:tc>
        <w:tc>
          <w:tcPr>
            <w:tcW w:w="1410" w:type="dxa"/>
            <w:tcBorders>
              <w:left w:val="single" w:sz="4" w:space="0" w:color="auto"/>
              <w:right w:val="single" w:sz="4" w:space="0" w:color="auto"/>
            </w:tcBorders>
          </w:tcPr>
          <w:p w14:paraId="45C0BA6F" w14:textId="77777777" w:rsidR="00406236" w:rsidRPr="00AD25F1" w:rsidRDefault="00406236" w:rsidP="00285FD3">
            <w:pPr>
              <w:pStyle w:val="Outline"/>
              <w:spacing w:before="0"/>
              <w:rPr>
                <w:rFonts w:ascii="Times New Roman" w:hAnsi="Times New Roman"/>
                <w:color w:val="000000" w:themeColor="text1"/>
                <w:kern w:val="0"/>
                <w:sz w:val="18"/>
                <w:szCs w:val="18"/>
              </w:rPr>
            </w:pPr>
          </w:p>
        </w:tc>
        <w:tc>
          <w:tcPr>
            <w:tcW w:w="1866" w:type="dxa"/>
            <w:tcBorders>
              <w:top w:val="single" w:sz="4" w:space="0" w:color="auto"/>
              <w:left w:val="single" w:sz="4" w:space="0" w:color="auto"/>
              <w:right w:val="single" w:sz="4" w:space="0" w:color="auto"/>
            </w:tcBorders>
          </w:tcPr>
          <w:p w14:paraId="0DBD0A7F" w14:textId="77777777" w:rsidR="00406236" w:rsidRPr="00AD25F1" w:rsidRDefault="00406236" w:rsidP="00285FD3">
            <w:pPr>
              <w:rPr>
                <w:color w:val="000000" w:themeColor="text1"/>
                <w:sz w:val="18"/>
                <w:szCs w:val="18"/>
              </w:rPr>
            </w:pPr>
          </w:p>
        </w:tc>
      </w:tr>
      <w:tr w:rsidR="00406236" w:rsidRPr="00AD25F1" w14:paraId="6A125DA7" w14:textId="77777777" w:rsidTr="00181B02">
        <w:trPr>
          <w:gridAfter w:val="1"/>
          <w:wAfter w:w="32" w:type="dxa"/>
          <w:trHeight w:val="1795"/>
        </w:trPr>
        <w:tc>
          <w:tcPr>
            <w:tcW w:w="1257" w:type="dxa"/>
            <w:tcBorders>
              <w:top w:val="single" w:sz="4" w:space="0" w:color="auto"/>
              <w:left w:val="single" w:sz="4" w:space="0" w:color="auto"/>
              <w:bottom w:val="single" w:sz="4" w:space="0" w:color="auto"/>
              <w:right w:val="single" w:sz="4" w:space="0" w:color="auto"/>
            </w:tcBorders>
          </w:tcPr>
          <w:p w14:paraId="7A956934" w14:textId="0EC15862" w:rsidR="00406236" w:rsidRPr="00AD25F1" w:rsidRDefault="00406236" w:rsidP="00285FD3">
            <w:pP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el</w:t>
            </w:r>
            <w:r w:rsidR="00361EE3" w:rsidRPr="00AD25F1">
              <w:rPr>
                <w:i/>
                <w:iCs/>
                <w:color w:val="000000" w:themeColor="text1"/>
                <w:sz w:val="18"/>
                <w:szCs w:val="18"/>
              </w:rPr>
              <w:t xml:space="preserve"> </w:t>
            </w:r>
            <w:proofErr w:type="spellStart"/>
            <w:r w:rsidRPr="00AD25F1">
              <w:rPr>
                <w:i/>
                <w:iCs/>
                <w:color w:val="000000" w:themeColor="text1"/>
                <w:sz w:val="18"/>
                <w:szCs w:val="18"/>
              </w:rPr>
              <w:t>n.</w:t>
            </w:r>
            <w:r w:rsidRPr="00AD25F1">
              <w:rPr>
                <w:i/>
                <w:iCs/>
                <w:color w:val="000000" w:themeColor="text1"/>
                <w:sz w:val="18"/>
                <w:szCs w:val="18"/>
                <w:vertAlign w:val="superscript"/>
              </w:rPr>
              <w:t>o</w:t>
            </w:r>
            <w:proofErr w:type="spellEnd"/>
            <w:r w:rsidR="00361EE3" w:rsidRPr="00AD25F1">
              <w:rPr>
                <w:i/>
                <w:iCs/>
                <w:color w:val="000000" w:themeColor="text1"/>
                <w:sz w:val="18"/>
                <w:szCs w:val="18"/>
                <w:vertAlign w:val="superscript"/>
              </w:rPr>
              <w:t xml:space="preserve"> </w:t>
            </w:r>
            <w:r w:rsidRPr="00AD25F1">
              <w:rPr>
                <w:i/>
                <w:iCs/>
                <w:color w:val="000000" w:themeColor="text1"/>
                <w:sz w:val="18"/>
                <w:szCs w:val="18"/>
              </w:rPr>
              <w:t>del</w:t>
            </w:r>
            <w:r w:rsidR="00361EE3" w:rsidRPr="00AD25F1">
              <w:rPr>
                <w:i/>
                <w:iCs/>
                <w:color w:val="000000" w:themeColor="text1"/>
                <w:sz w:val="18"/>
                <w:szCs w:val="18"/>
              </w:rPr>
              <w:t xml:space="preserve"> </w:t>
            </w:r>
            <w:r w:rsidRPr="00AD25F1">
              <w:rPr>
                <w:i/>
                <w:iCs/>
                <w:color w:val="000000" w:themeColor="text1"/>
                <w:sz w:val="18"/>
                <w:szCs w:val="18"/>
              </w:rPr>
              <w:t>artículo].</w:t>
            </w:r>
          </w:p>
        </w:tc>
        <w:tc>
          <w:tcPr>
            <w:tcW w:w="2287" w:type="dxa"/>
            <w:tcBorders>
              <w:top w:val="single" w:sz="4" w:space="0" w:color="auto"/>
              <w:left w:val="single" w:sz="4" w:space="0" w:color="auto"/>
              <w:bottom w:val="single" w:sz="4" w:space="0" w:color="auto"/>
              <w:right w:val="single" w:sz="4" w:space="0" w:color="auto"/>
            </w:tcBorders>
          </w:tcPr>
          <w:p w14:paraId="50F1F87C" w14:textId="7FFABCDA" w:rsidR="00406236" w:rsidRPr="00AD25F1" w:rsidRDefault="00406236" w:rsidP="00285FD3">
            <w:pP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la</w:t>
            </w:r>
            <w:r w:rsidR="00361EE3" w:rsidRPr="00AD25F1">
              <w:rPr>
                <w:i/>
                <w:iCs/>
                <w:color w:val="000000" w:themeColor="text1"/>
                <w:sz w:val="18"/>
                <w:szCs w:val="18"/>
              </w:rPr>
              <w:t xml:space="preserve"> </w:t>
            </w:r>
            <w:r w:rsidRPr="00AD25F1">
              <w:rPr>
                <w:i/>
                <w:iCs/>
                <w:color w:val="000000" w:themeColor="text1"/>
                <w:sz w:val="18"/>
                <w:szCs w:val="18"/>
              </w:rPr>
              <w:t>descripción</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los</w:t>
            </w:r>
            <w:r w:rsidR="00361EE3" w:rsidRPr="00AD25F1">
              <w:rPr>
                <w:i/>
                <w:iCs/>
                <w:color w:val="000000" w:themeColor="text1"/>
                <w:sz w:val="18"/>
                <w:szCs w:val="18"/>
              </w:rPr>
              <w:t xml:space="preserve"> </w:t>
            </w:r>
            <w:r w:rsidRPr="00AD25F1">
              <w:rPr>
                <w:i/>
                <w:iCs/>
                <w:color w:val="000000" w:themeColor="text1"/>
                <w:sz w:val="18"/>
                <w:szCs w:val="18"/>
              </w:rPr>
              <w:t>Bienes].</w:t>
            </w:r>
          </w:p>
        </w:tc>
        <w:tc>
          <w:tcPr>
            <w:tcW w:w="992" w:type="dxa"/>
            <w:tcBorders>
              <w:top w:val="single" w:sz="4" w:space="0" w:color="auto"/>
              <w:left w:val="single" w:sz="4" w:space="0" w:color="auto"/>
              <w:bottom w:val="single" w:sz="4" w:space="0" w:color="auto"/>
              <w:right w:val="single" w:sz="4" w:space="0" w:color="auto"/>
            </w:tcBorders>
          </w:tcPr>
          <w:p w14:paraId="6DD68BFB" w14:textId="7ABD3BA5" w:rsidR="00406236" w:rsidRPr="00AD25F1" w:rsidRDefault="00406236" w:rsidP="00285FD3">
            <w:pP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la</w:t>
            </w:r>
            <w:r w:rsidR="00361EE3" w:rsidRPr="00AD25F1">
              <w:rPr>
                <w:i/>
                <w:iCs/>
                <w:color w:val="000000" w:themeColor="text1"/>
                <w:sz w:val="18"/>
                <w:szCs w:val="18"/>
              </w:rPr>
              <w:t xml:space="preserve"> </w:t>
            </w:r>
            <w:r w:rsidRPr="00AD25F1">
              <w:rPr>
                <w:i/>
                <w:iCs/>
                <w:color w:val="000000" w:themeColor="text1"/>
                <w:sz w:val="18"/>
                <w:szCs w:val="18"/>
              </w:rPr>
              <w:t>cantidad</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los</w:t>
            </w:r>
            <w:r w:rsidR="00361EE3" w:rsidRPr="00AD25F1">
              <w:rPr>
                <w:i/>
                <w:iCs/>
                <w:color w:val="000000" w:themeColor="text1"/>
                <w:sz w:val="18"/>
                <w:szCs w:val="18"/>
              </w:rPr>
              <w:t xml:space="preserve"> </w:t>
            </w:r>
            <w:r w:rsidRPr="00AD25F1">
              <w:rPr>
                <w:i/>
                <w:iCs/>
                <w:color w:val="000000" w:themeColor="text1"/>
                <w:sz w:val="18"/>
                <w:szCs w:val="18"/>
              </w:rPr>
              <w:t>artículos</w:t>
            </w:r>
            <w:r w:rsidR="00361EE3" w:rsidRPr="00AD25F1">
              <w:rPr>
                <w:i/>
                <w:iCs/>
                <w:color w:val="000000" w:themeColor="text1"/>
                <w:sz w:val="18"/>
                <w:szCs w:val="18"/>
              </w:rPr>
              <w:t xml:space="preserve"> </w:t>
            </w:r>
            <w:r w:rsidRPr="00AD25F1">
              <w:rPr>
                <w:i/>
                <w:iCs/>
                <w:color w:val="000000" w:themeColor="text1"/>
                <w:sz w:val="18"/>
                <w:szCs w:val="18"/>
              </w:rPr>
              <w:t>por</w:t>
            </w:r>
            <w:r w:rsidR="00361EE3" w:rsidRPr="00AD25F1">
              <w:rPr>
                <w:i/>
                <w:iCs/>
                <w:color w:val="000000" w:themeColor="text1"/>
                <w:sz w:val="18"/>
                <w:szCs w:val="18"/>
              </w:rPr>
              <w:t xml:space="preserve"> </w:t>
            </w:r>
            <w:r w:rsidRPr="00AD25F1">
              <w:rPr>
                <w:i/>
                <w:iCs/>
                <w:color w:val="000000" w:themeColor="text1"/>
                <w:sz w:val="18"/>
                <w:szCs w:val="18"/>
              </w:rPr>
              <w:t>suministrar].</w:t>
            </w:r>
          </w:p>
        </w:tc>
        <w:tc>
          <w:tcPr>
            <w:tcW w:w="1134" w:type="dxa"/>
            <w:tcBorders>
              <w:top w:val="single" w:sz="4" w:space="0" w:color="auto"/>
              <w:left w:val="single" w:sz="4" w:space="0" w:color="auto"/>
              <w:bottom w:val="single" w:sz="4" w:space="0" w:color="auto"/>
              <w:right w:val="single" w:sz="4" w:space="0" w:color="auto"/>
            </w:tcBorders>
          </w:tcPr>
          <w:p w14:paraId="5AC4FB57" w14:textId="4EE39B34" w:rsidR="00406236" w:rsidRPr="00AD25F1" w:rsidRDefault="00406236" w:rsidP="00285FD3">
            <w:pP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la</w:t>
            </w:r>
            <w:r w:rsidR="00361EE3" w:rsidRPr="00AD25F1">
              <w:rPr>
                <w:i/>
                <w:iCs/>
                <w:color w:val="000000" w:themeColor="text1"/>
                <w:sz w:val="18"/>
                <w:szCs w:val="18"/>
              </w:rPr>
              <w:t xml:space="preserve"> </w:t>
            </w:r>
            <w:r w:rsidRPr="00AD25F1">
              <w:rPr>
                <w:i/>
                <w:iCs/>
                <w:color w:val="000000" w:themeColor="text1"/>
                <w:sz w:val="18"/>
                <w:szCs w:val="18"/>
              </w:rPr>
              <w:t>unidad</w:t>
            </w:r>
            <w:r w:rsidR="00361EE3" w:rsidRPr="00AD25F1">
              <w:rPr>
                <w:i/>
                <w:iCs/>
                <w:color w:val="000000" w:themeColor="text1"/>
                <w:sz w:val="18"/>
                <w:szCs w:val="18"/>
              </w:rPr>
              <w:t xml:space="preserve"> </w:t>
            </w:r>
            <w:r w:rsidRPr="00AD25F1">
              <w:rPr>
                <w:i/>
                <w:iCs/>
                <w:color w:val="000000" w:themeColor="text1"/>
                <w:sz w:val="18"/>
                <w:szCs w:val="18"/>
              </w:rPr>
              <w:t>física</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medida</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la</w:t>
            </w:r>
            <w:r w:rsidR="00361EE3" w:rsidRPr="00AD25F1">
              <w:rPr>
                <w:i/>
                <w:iCs/>
                <w:color w:val="000000" w:themeColor="text1"/>
                <w:sz w:val="18"/>
                <w:szCs w:val="18"/>
              </w:rPr>
              <w:t xml:space="preserve"> </w:t>
            </w:r>
            <w:r w:rsidRPr="00AD25F1">
              <w:rPr>
                <w:i/>
                <w:iCs/>
                <w:color w:val="000000" w:themeColor="text1"/>
                <w:sz w:val="18"/>
                <w:szCs w:val="18"/>
              </w:rPr>
              <w:t>cantidad].</w:t>
            </w:r>
          </w:p>
        </w:tc>
        <w:tc>
          <w:tcPr>
            <w:tcW w:w="3119" w:type="dxa"/>
            <w:tcBorders>
              <w:top w:val="single" w:sz="4" w:space="0" w:color="auto"/>
              <w:left w:val="single" w:sz="4" w:space="0" w:color="auto"/>
              <w:bottom w:val="single" w:sz="4" w:space="0" w:color="auto"/>
              <w:right w:val="single" w:sz="4" w:space="0" w:color="auto"/>
            </w:tcBorders>
          </w:tcPr>
          <w:p w14:paraId="51EB2CD2" w14:textId="08A24E55" w:rsidR="00406236" w:rsidRPr="00AD25F1" w:rsidRDefault="00406236" w:rsidP="00285FD3">
            <w:pP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el</w:t>
            </w:r>
            <w:r w:rsidR="00361EE3" w:rsidRPr="00AD25F1">
              <w:rPr>
                <w:i/>
                <w:iCs/>
                <w:color w:val="000000" w:themeColor="text1"/>
                <w:sz w:val="18"/>
                <w:szCs w:val="18"/>
              </w:rPr>
              <w:t xml:space="preserve"> </w:t>
            </w:r>
            <w:r w:rsidRPr="00AD25F1">
              <w:rPr>
                <w:i/>
                <w:iCs/>
                <w:color w:val="000000" w:themeColor="text1"/>
                <w:sz w:val="18"/>
                <w:szCs w:val="18"/>
              </w:rPr>
              <w:t>lugar</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entrega].</w:t>
            </w:r>
          </w:p>
        </w:tc>
        <w:tc>
          <w:tcPr>
            <w:tcW w:w="1417" w:type="dxa"/>
            <w:tcBorders>
              <w:left w:val="single" w:sz="4" w:space="0" w:color="auto"/>
              <w:right w:val="single" w:sz="4" w:space="0" w:color="auto"/>
            </w:tcBorders>
          </w:tcPr>
          <w:p w14:paraId="46234390" w14:textId="1C3BDFE2" w:rsidR="00406236" w:rsidRPr="00AD25F1" w:rsidRDefault="00406236" w:rsidP="00285FD3">
            <w:pP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el</w:t>
            </w:r>
            <w:r w:rsidR="00361EE3" w:rsidRPr="00AD25F1">
              <w:rPr>
                <w:i/>
                <w:iCs/>
                <w:color w:val="000000" w:themeColor="text1"/>
                <w:sz w:val="18"/>
                <w:szCs w:val="18"/>
              </w:rPr>
              <w:t xml:space="preserve"> </w:t>
            </w:r>
            <w:r w:rsidRPr="00AD25F1">
              <w:rPr>
                <w:i/>
                <w:iCs/>
                <w:color w:val="000000" w:themeColor="text1"/>
                <w:sz w:val="18"/>
                <w:szCs w:val="18"/>
              </w:rPr>
              <w:t>número</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días</w:t>
            </w:r>
            <w:r w:rsidR="00361EE3" w:rsidRPr="00AD25F1">
              <w:rPr>
                <w:i/>
                <w:iCs/>
                <w:color w:val="000000" w:themeColor="text1"/>
                <w:sz w:val="18"/>
                <w:szCs w:val="18"/>
              </w:rPr>
              <w:t xml:space="preserve"> </w:t>
            </w:r>
            <w:r w:rsidRPr="00AD25F1">
              <w:rPr>
                <w:i/>
                <w:iCs/>
                <w:color w:val="000000" w:themeColor="text1"/>
                <w:sz w:val="18"/>
                <w:szCs w:val="18"/>
              </w:rPr>
              <w:t>después</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la</w:t>
            </w:r>
            <w:r w:rsidR="00361EE3" w:rsidRPr="00AD25F1">
              <w:rPr>
                <w:i/>
                <w:iCs/>
                <w:color w:val="000000" w:themeColor="text1"/>
                <w:sz w:val="18"/>
                <w:szCs w:val="18"/>
              </w:rPr>
              <w:t xml:space="preserve"> </w:t>
            </w:r>
            <w:r w:rsidRPr="00AD25F1">
              <w:rPr>
                <w:i/>
                <w:iCs/>
                <w:color w:val="000000" w:themeColor="text1"/>
                <w:sz w:val="18"/>
                <w:szCs w:val="18"/>
              </w:rPr>
              <w:t>fecha</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entrada</w:t>
            </w:r>
            <w:r w:rsidR="00361EE3" w:rsidRPr="00AD25F1">
              <w:rPr>
                <w:i/>
                <w:iCs/>
                <w:color w:val="000000" w:themeColor="text1"/>
                <w:sz w:val="18"/>
                <w:szCs w:val="18"/>
              </w:rPr>
              <w:t xml:space="preserve"> </w:t>
            </w:r>
            <w:r w:rsidRPr="00AD25F1">
              <w:rPr>
                <w:i/>
                <w:iCs/>
                <w:color w:val="000000" w:themeColor="text1"/>
                <w:sz w:val="18"/>
                <w:szCs w:val="18"/>
              </w:rPr>
              <w:t>en</w:t>
            </w:r>
            <w:r w:rsidR="00361EE3" w:rsidRPr="00AD25F1">
              <w:rPr>
                <w:i/>
                <w:iCs/>
                <w:color w:val="000000" w:themeColor="text1"/>
                <w:sz w:val="18"/>
                <w:szCs w:val="18"/>
              </w:rPr>
              <w:t xml:space="preserve"> </w:t>
            </w:r>
            <w:r w:rsidRPr="00AD25F1">
              <w:rPr>
                <w:i/>
                <w:iCs/>
                <w:color w:val="000000" w:themeColor="text1"/>
                <w:sz w:val="18"/>
                <w:szCs w:val="18"/>
              </w:rPr>
              <w:t>vigor</w:t>
            </w:r>
            <w:r w:rsidR="00361EE3" w:rsidRPr="00AD25F1">
              <w:rPr>
                <w:i/>
                <w:iCs/>
                <w:color w:val="000000" w:themeColor="text1"/>
                <w:sz w:val="18"/>
                <w:szCs w:val="18"/>
              </w:rPr>
              <w:t xml:space="preserve"> </w:t>
            </w:r>
            <w:r w:rsidRPr="00AD25F1">
              <w:rPr>
                <w:i/>
                <w:iCs/>
                <w:color w:val="000000" w:themeColor="text1"/>
                <w:sz w:val="18"/>
                <w:szCs w:val="18"/>
              </w:rPr>
              <w:t>del</w:t>
            </w:r>
            <w:r w:rsidR="00361EE3" w:rsidRPr="00AD25F1">
              <w:rPr>
                <w:i/>
                <w:iCs/>
                <w:color w:val="000000" w:themeColor="text1"/>
                <w:sz w:val="18"/>
                <w:szCs w:val="18"/>
              </w:rPr>
              <w:t xml:space="preserve"> </w:t>
            </w:r>
            <w:r w:rsidRPr="00AD25F1">
              <w:rPr>
                <w:i/>
                <w:iCs/>
                <w:color w:val="000000" w:themeColor="text1"/>
                <w:sz w:val="18"/>
                <w:szCs w:val="18"/>
              </w:rPr>
              <w:t>Contrato].</w:t>
            </w:r>
          </w:p>
        </w:tc>
        <w:tc>
          <w:tcPr>
            <w:tcW w:w="1410" w:type="dxa"/>
            <w:tcBorders>
              <w:left w:val="single" w:sz="4" w:space="0" w:color="auto"/>
              <w:right w:val="single" w:sz="4" w:space="0" w:color="auto"/>
            </w:tcBorders>
          </w:tcPr>
          <w:p w14:paraId="51E3CBE5" w14:textId="6ACDED06" w:rsidR="00406236" w:rsidRPr="00AD25F1" w:rsidRDefault="00406236" w:rsidP="00285FD3">
            <w:pP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el</w:t>
            </w:r>
            <w:r w:rsidR="00361EE3" w:rsidRPr="00AD25F1">
              <w:rPr>
                <w:i/>
                <w:iCs/>
                <w:color w:val="000000" w:themeColor="text1"/>
                <w:sz w:val="18"/>
                <w:szCs w:val="18"/>
              </w:rPr>
              <w:t xml:space="preserve"> </w:t>
            </w:r>
            <w:r w:rsidRPr="00AD25F1">
              <w:rPr>
                <w:i/>
                <w:iCs/>
                <w:color w:val="000000" w:themeColor="text1"/>
                <w:sz w:val="18"/>
                <w:szCs w:val="18"/>
              </w:rPr>
              <w:t>número</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días</w:t>
            </w:r>
            <w:r w:rsidR="00361EE3" w:rsidRPr="00AD25F1">
              <w:rPr>
                <w:i/>
                <w:iCs/>
                <w:color w:val="000000" w:themeColor="text1"/>
                <w:sz w:val="18"/>
                <w:szCs w:val="18"/>
              </w:rPr>
              <w:t xml:space="preserve"> </w:t>
            </w:r>
            <w:r w:rsidRPr="00AD25F1">
              <w:rPr>
                <w:i/>
                <w:iCs/>
                <w:color w:val="000000" w:themeColor="text1"/>
                <w:sz w:val="18"/>
                <w:szCs w:val="18"/>
              </w:rPr>
              <w:t>después</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la</w:t>
            </w:r>
            <w:r w:rsidR="00361EE3" w:rsidRPr="00AD25F1">
              <w:rPr>
                <w:i/>
                <w:iCs/>
                <w:color w:val="000000" w:themeColor="text1"/>
                <w:sz w:val="18"/>
                <w:szCs w:val="18"/>
              </w:rPr>
              <w:t xml:space="preserve"> </w:t>
            </w:r>
            <w:r w:rsidRPr="00AD25F1">
              <w:rPr>
                <w:i/>
                <w:iCs/>
                <w:color w:val="000000" w:themeColor="text1"/>
                <w:sz w:val="18"/>
                <w:szCs w:val="18"/>
              </w:rPr>
              <w:t>fecha</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entrada</w:t>
            </w:r>
            <w:r w:rsidR="00361EE3" w:rsidRPr="00AD25F1">
              <w:rPr>
                <w:i/>
                <w:iCs/>
                <w:color w:val="000000" w:themeColor="text1"/>
                <w:sz w:val="18"/>
                <w:szCs w:val="18"/>
              </w:rPr>
              <w:t xml:space="preserve"> </w:t>
            </w:r>
            <w:r w:rsidRPr="00AD25F1">
              <w:rPr>
                <w:i/>
                <w:iCs/>
                <w:color w:val="000000" w:themeColor="text1"/>
                <w:sz w:val="18"/>
                <w:szCs w:val="18"/>
              </w:rPr>
              <w:t>en</w:t>
            </w:r>
            <w:r w:rsidR="00361EE3" w:rsidRPr="00AD25F1">
              <w:rPr>
                <w:i/>
                <w:iCs/>
                <w:color w:val="000000" w:themeColor="text1"/>
                <w:sz w:val="18"/>
                <w:szCs w:val="18"/>
              </w:rPr>
              <w:t xml:space="preserve"> </w:t>
            </w:r>
            <w:r w:rsidRPr="00AD25F1">
              <w:rPr>
                <w:i/>
                <w:iCs/>
                <w:color w:val="000000" w:themeColor="text1"/>
                <w:sz w:val="18"/>
                <w:szCs w:val="18"/>
              </w:rPr>
              <w:t>vigor</w:t>
            </w:r>
            <w:r w:rsidR="00361EE3" w:rsidRPr="00AD25F1">
              <w:rPr>
                <w:i/>
                <w:iCs/>
                <w:color w:val="000000" w:themeColor="text1"/>
                <w:sz w:val="18"/>
                <w:szCs w:val="18"/>
              </w:rPr>
              <w:t xml:space="preserve"> </w:t>
            </w:r>
            <w:r w:rsidRPr="00AD25F1">
              <w:rPr>
                <w:i/>
                <w:iCs/>
                <w:color w:val="000000" w:themeColor="text1"/>
                <w:sz w:val="18"/>
                <w:szCs w:val="18"/>
              </w:rPr>
              <w:t>del</w:t>
            </w:r>
            <w:r w:rsidR="00361EE3" w:rsidRPr="00AD25F1">
              <w:rPr>
                <w:i/>
                <w:iCs/>
                <w:color w:val="000000" w:themeColor="text1"/>
                <w:sz w:val="18"/>
                <w:szCs w:val="18"/>
              </w:rPr>
              <w:t xml:space="preserve"> </w:t>
            </w:r>
            <w:r w:rsidRPr="00AD25F1">
              <w:rPr>
                <w:i/>
                <w:iCs/>
                <w:color w:val="000000" w:themeColor="text1"/>
                <w:sz w:val="18"/>
                <w:szCs w:val="18"/>
              </w:rPr>
              <w:t>Contrato].</w:t>
            </w:r>
          </w:p>
        </w:tc>
        <w:tc>
          <w:tcPr>
            <w:tcW w:w="1866" w:type="dxa"/>
            <w:tcBorders>
              <w:left w:val="single" w:sz="4" w:space="0" w:color="auto"/>
              <w:right w:val="single" w:sz="4" w:space="0" w:color="auto"/>
            </w:tcBorders>
          </w:tcPr>
          <w:p w14:paraId="2B11EF34" w14:textId="6276220D" w:rsidR="00406236" w:rsidRPr="00AD25F1" w:rsidRDefault="00406236" w:rsidP="00285FD3">
            <w:pPr>
              <w:rPr>
                <w:i/>
                <w:iCs/>
                <w:color w:val="000000" w:themeColor="text1"/>
                <w:sz w:val="18"/>
                <w:szCs w:val="18"/>
              </w:rPr>
            </w:pPr>
            <w:r w:rsidRPr="00AD25F1">
              <w:rPr>
                <w:i/>
                <w:iCs/>
                <w:color w:val="000000" w:themeColor="text1"/>
                <w:sz w:val="18"/>
                <w:szCs w:val="18"/>
              </w:rPr>
              <w:t>[Indique</w:t>
            </w:r>
            <w:r w:rsidR="00361EE3" w:rsidRPr="00AD25F1">
              <w:rPr>
                <w:i/>
                <w:iCs/>
                <w:color w:val="000000" w:themeColor="text1"/>
                <w:sz w:val="18"/>
                <w:szCs w:val="18"/>
              </w:rPr>
              <w:t xml:space="preserve"> </w:t>
            </w:r>
            <w:r w:rsidRPr="00AD25F1">
              <w:rPr>
                <w:i/>
                <w:iCs/>
                <w:color w:val="000000" w:themeColor="text1"/>
                <w:sz w:val="18"/>
                <w:szCs w:val="18"/>
              </w:rPr>
              <w:t>el</w:t>
            </w:r>
            <w:r w:rsidR="00361EE3" w:rsidRPr="00AD25F1">
              <w:rPr>
                <w:i/>
                <w:iCs/>
                <w:color w:val="000000" w:themeColor="text1"/>
                <w:sz w:val="18"/>
                <w:szCs w:val="18"/>
              </w:rPr>
              <w:t xml:space="preserve"> </w:t>
            </w:r>
            <w:r w:rsidRPr="00AD25F1">
              <w:rPr>
                <w:i/>
                <w:iCs/>
                <w:color w:val="000000" w:themeColor="text1"/>
                <w:sz w:val="18"/>
                <w:szCs w:val="18"/>
              </w:rPr>
              <w:t>número</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días</w:t>
            </w:r>
            <w:r w:rsidR="00361EE3" w:rsidRPr="00AD25F1">
              <w:rPr>
                <w:i/>
                <w:iCs/>
                <w:color w:val="000000" w:themeColor="text1"/>
                <w:sz w:val="18"/>
                <w:szCs w:val="18"/>
              </w:rPr>
              <w:t xml:space="preserve"> </w:t>
            </w:r>
            <w:r w:rsidRPr="00AD25F1">
              <w:rPr>
                <w:i/>
                <w:iCs/>
                <w:color w:val="000000" w:themeColor="text1"/>
                <w:sz w:val="18"/>
                <w:szCs w:val="18"/>
              </w:rPr>
              <w:t>después</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la</w:t>
            </w:r>
            <w:r w:rsidR="00361EE3" w:rsidRPr="00AD25F1">
              <w:rPr>
                <w:i/>
                <w:iCs/>
                <w:color w:val="000000" w:themeColor="text1"/>
                <w:sz w:val="18"/>
                <w:szCs w:val="18"/>
              </w:rPr>
              <w:t xml:space="preserve"> </w:t>
            </w:r>
            <w:r w:rsidRPr="00AD25F1">
              <w:rPr>
                <w:i/>
                <w:iCs/>
                <w:color w:val="000000" w:themeColor="text1"/>
                <w:sz w:val="18"/>
                <w:szCs w:val="18"/>
              </w:rPr>
              <w:t>fecha</w:t>
            </w:r>
            <w:r w:rsidR="00361EE3" w:rsidRPr="00AD25F1">
              <w:rPr>
                <w:i/>
                <w:iCs/>
                <w:color w:val="000000" w:themeColor="text1"/>
                <w:sz w:val="18"/>
                <w:szCs w:val="18"/>
              </w:rPr>
              <w:t xml:space="preserve"> </w:t>
            </w:r>
            <w:r w:rsidRPr="00AD25F1">
              <w:rPr>
                <w:i/>
                <w:iCs/>
                <w:color w:val="000000" w:themeColor="text1"/>
                <w:sz w:val="18"/>
                <w:szCs w:val="18"/>
              </w:rPr>
              <w:t>de</w:t>
            </w:r>
            <w:r w:rsidR="00361EE3" w:rsidRPr="00AD25F1">
              <w:rPr>
                <w:i/>
                <w:iCs/>
                <w:color w:val="000000" w:themeColor="text1"/>
                <w:sz w:val="18"/>
                <w:szCs w:val="18"/>
              </w:rPr>
              <w:t xml:space="preserve"> </w:t>
            </w:r>
            <w:r w:rsidRPr="00AD25F1">
              <w:rPr>
                <w:i/>
                <w:iCs/>
                <w:color w:val="000000" w:themeColor="text1"/>
                <w:sz w:val="18"/>
                <w:szCs w:val="18"/>
              </w:rPr>
              <w:t>entrada</w:t>
            </w:r>
            <w:r w:rsidR="00361EE3" w:rsidRPr="00AD25F1">
              <w:rPr>
                <w:i/>
                <w:iCs/>
                <w:color w:val="000000" w:themeColor="text1"/>
                <w:sz w:val="18"/>
                <w:szCs w:val="18"/>
              </w:rPr>
              <w:t xml:space="preserve"> </w:t>
            </w:r>
            <w:r w:rsidRPr="00AD25F1">
              <w:rPr>
                <w:i/>
                <w:iCs/>
                <w:color w:val="000000" w:themeColor="text1"/>
                <w:sz w:val="18"/>
                <w:szCs w:val="18"/>
              </w:rPr>
              <w:t>en</w:t>
            </w:r>
            <w:r w:rsidR="00361EE3" w:rsidRPr="00AD25F1">
              <w:rPr>
                <w:i/>
                <w:iCs/>
                <w:color w:val="000000" w:themeColor="text1"/>
                <w:sz w:val="18"/>
                <w:szCs w:val="18"/>
              </w:rPr>
              <w:t xml:space="preserve"> </w:t>
            </w:r>
            <w:r w:rsidRPr="00AD25F1">
              <w:rPr>
                <w:i/>
                <w:iCs/>
                <w:color w:val="000000" w:themeColor="text1"/>
                <w:sz w:val="18"/>
                <w:szCs w:val="18"/>
              </w:rPr>
              <w:t>vigor</w:t>
            </w:r>
            <w:r w:rsidR="00361EE3" w:rsidRPr="00AD25F1">
              <w:rPr>
                <w:i/>
                <w:iCs/>
                <w:color w:val="000000" w:themeColor="text1"/>
                <w:sz w:val="18"/>
                <w:szCs w:val="18"/>
              </w:rPr>
              <w:t xml:space="preserve"> </w:t>
            </w:r>
            <w:r w:rsidRPr="00AD25F1">
              <w:rPr>
                <w:i/>
                <w:iCs/>
                <w:color w:val="000000" w:themeColor="text1"/>
                <w:sz w:val="18"/>
                <w:szCs w:val="18"/>
              </w:rPr>
              <w:t>del</w:t>
            </w:r>
            <w:r w:rsidR="00361EE3" w:rsidRPr="00AD25F1">
              <w:rPr>
                <w:i/>
                <w:iCs/>
                <w:color w:val="000000" w:themeColor="text1"/>
                <w:sz w:val="18"/>
                <w:szCs w:val="18"/>
              </w:rPr>
              <w:t xml:space="preserve"> </w:t>
            </w:r>
            <w:r w:rsidRPr="00AD25F1">
              <w:rPr>
                <w:i/>
                <w:iCs/>
                <w:color w:val="000000" w:themeColor="text1"/>
                <w:sz w:val="18"/>
                <w:szCs w:val="18"/>
              </w:rPr>
              <w:t>Contrato].</w:t>
            </w:r>
          </w:p>
        </w:tc>
      </w:tr>
      <w:tr w:rsidR="00E93682" w:rsidRPr="00AD25F1" w14:paraId="46C295E5" w14:textId="77777777" w:rsidTr="00181B02">
        <w:trPr>
          <w:trHeight w:val="216"/>
        </w:trPr>
        <w:tc>
          <w:tcPr>
            <w:tcW w:w="13514" w:type="dxa"/>
            <w:gridSpan w:val="9"/>
            <w:tcBorders>
              <w:top w:val="single" w:sz="4" w:space="0" w:color="auto"/>
              <w:left w:val="single" w:sz="4" w:space="0" w:color="auto"/>
              <w:bottom w:val="single" w:sz="4" w:space="0" w:color="auto"/>
              <w:right w:val="single" w:sz="4" w:space="0" w:color="auto"/>
            </w:tcBorders>
          </w:tcPr>
          <w:p w14:paraId="17237816" w14:textId="17C70AE3" w:rsidR="00E93682" w:rsidRPr="00AD25F1" w:rsidRDefault="006F0E97" w:rsidP="00285FD3">
            <w:pPr>
              <w:rPr>
                <w:b/>
                <w:bCs/>
                <w:i/>
                <w:iCs/>
                <w:color w:val="000000" w:themeColor="text1"/>
                <w:sz w:val="18"/>
                <w:szCs w:val="18"/>
              </w:rPr>
            </w:pPr>
            <w:r w:rsidRPr="00AD25F1">
              <w:rPr>
                <w:b/>
                <w:bCs/>
                <w:i/>
                <w:iCs/>
                <w:color w:val="000000" w:themeColor="text1"/>
                <w:sz w:val="18"/>
                <w:szCs w:val="18"/>
              </w:rPr>
              <w:t>LOTE 1</w:t>
            </w:r>
            <w:r w:rsidR="003C4E59" w:rsidRPr="00AD25F1">
              <w:rPr>
                <w:b/>
                <w:bCs/>
                <w:i/>
                <w:iCs/>
                <w:color w:val="000000" w:themeColor="text1"/>
                <w:sz w:val="18"/>
                <w:szCs w:val="18"/>
              </w:rPr>
              <w:t>. EQUIPOS DE CREACIÓN DE BLOQUE DE PARAFINA</w:t>
            </w:r>
          </w:p>
        </w:tc>
      </w:tr>
      <w:tr w:rsidR="00810D84" w:rsidRPr="00AD25F1" w14:paraId="042CB9DA" w14:textId="77777777" w:rsidTr="00181B02">
        <w:trPr>
          <w:gridAfter w:val="1"/>
          <w:wAfter w:w="32" w:type="dxa"/>
          <w:trHeight w:val="277"/>
        </w:trPr>
        <w:tc>
          <w:tcPr>
            <w:tcW w:w="1257" w:type="dxa"/>
            <w:tcBorders>
              <w:top w:val="single" w:sz="4" w:space="0" w:color="auto"/>
              <w:left w:val="single" w:sz="4" w:space="0" w:color="auto"/>
              <w:bottom w:val="single" w:sz="4" w:space="0" w:color="auto"/>
              <w:right w:val="single" w:sz="4" w:space="0" w:color="auto"/>
            </w:tcBorders>
            <w:vAlign w:val="center"/>
          </w:tcPr>
          <w:p w14:paraId="5D9FBF9C" w14:textId="68F5E2E0" w:rsidR="00810D84" w:rsidRPr="00AD25F1" w:rsidRDefault="00810D84" w:rsidP="00810D84">
            <w:pPr>
              <w:jc w:val="center"/>
              <w:rPr>
                <w:color w:val="000000" w:themeColor="text1"/>
                <w:sz w:val="18"/>
                <w:szCs w:val="18"/>
              </w:rPr>
            </w:pPr>
            <w:r w:rsidRPr="00AD25F1">
              <w:rPr>
                <w:color w:val="000000" w:themeColor="text1"/>
                <w:sz w:val="18"/>
                <w:szCs w:val="18"/>
              </w:rPr>
              <w:t>1</w:t>
            </w:r>
          </w:p>
        </w:tc>
        <w:tc>
          <w:tcPr>
            <w:tcW w:w="2287" w:type="dxa"/>
            <w:tcBorders>
              <w:top w:val="single" w:sz="4" w:space="0" w:color="auto"/>
              <w:left w:val="single" w:sz="4" w:space="0" w:color="auto"/>
              <w:bottom w:val="single" w:sz="4" w:space="0" w:color="auto"/>
              <w:right w:val="single" w:sz="4" w:space="0" w:color="auto"/>
            </w:tcBorders>
            <w:vAlign w:val="center"/>
          </w:tcPr>
          <w:p w14:paraId="5486ABBF" w14:textId="416ADC02" w:rsidR="00810D84" w:rsidRPr="00AD25F1" w:rsidRDefault="00810D84" w:rsidP="00810D84">
            <w:pPr>
              <w:rPr>
                <w:color w:val="000000" w:themeColor="text1"/>
                <w:sz w:val="18"/>
                <w:szCs w:val="18"/>
              </w:rPr>
            </w:pPr>
            <w:r w:rsidRPr="00AD25F1">
              <w:rPr>
                <w:color w:val="000000" w:themeColor="text1"/>
                <w:sz w:val="16"/>
                <w:szCs w:val="16"/>
              </w:rPr>
              <w:t>IMPRESORA PARA IDENTIFICACIÓN DE CASETES DE HISTOPATOLOGÍA</w:t>
            </w:r>
          </w:p>
        </w:tc>
        <w:tc>
          <w:tcPr>
            <w:tcW w:w="992" w:type="dxa"/>
            <w:tcBorders>
              <w:top w:val="single" w:sz="4" w:space="0" w:color="auto"/>
              <w:left w:val="single" w:sz="4" w:space="0" w:color="auto"/>
              <w:bottom w:val="single" w:sz="4" w:space="0" w:color="auto"/>
              <w:right w:val="single" w:sz="4" w:space="0" w:color="auto"/>
            </w:tcBorders>
            <w:vAlign w:val="center"/>
          </w:tcPr>
          <w:p w14:paraId="4D77A3B0" w14:textId="1E570D08" w:rsidR="00810D84" w:rsidRPr="00AD25F1" w:rsidRDefault="006F0E97" w:rsidP="00810D84">
            <w:pPr>
              <w:jc w:val="center"/>
              <w:rPr>
                <w:color w:val="000000" w:themeColor="text1"/>
                <w:sz w:val="18"/>
                <w:szCs w:val="18"/>
              </w:rPr>
            </w:pPr>
            <w:r w:rsidRPr="00AD25F1">
              <w:rPr>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14:paraId="01CF86F6" w14:textId="1F0564B1" w:rsidR="00810D84" w:rsidRPr="00AD25F1" w:rsidRDefault="00810D84" w:rsidP="00810D84">
            <w:pPr>
              <w:jc w:val="center"/>
              <w:rPr>
                <w:color w:val="000000" w:themeColor="text1"/>
                <w:sz w:val="18"/>
                <w:szCs w:val="18"/>
              </w:rPr>
            </w:pPr>
            <w:r w:rsidRPr="00AD25F1">
              <w:rPr>
                <w:color w:val="000000" w:themeColor="text1"/>
                <w:sz w:val="18"/>
                <w:szCs w:val="18"/>
              </w:rPr>
              <w:t>C/U</w:t>
            </w:r>
          </w:p>
        </w:tc>
        <w:tc>
          <w:tcPr>
            <w:tcW w:w="3119" w:type="dxa"/>
            <w:tcBorders>
              <w:top w:val="single" w:sz="4" w:space="0" w:color="auto"/>
              <w:left w:val="single" w:sz="4" w:space="0" w:color="auto"/>
              <w:bottom w:val="single" w:sz="4" w:space="0" w:color="auto"/>
              <w:right w:val="single" w:sz="4" w:space="0" w:color="auto"/>
            </w:tcBorders>
            <w:vAlign w:val="center"/>
          </w:tcPr>
          <w:p w14:paraId="11792DB0" w14:textId="19E007E9" w:rsidR="00810D84" w:rsidRPr="00AD25F1" w:rsidRDefault="005C102B" w:rsidP="00810D84">
            <w:pPr>
              <w:jc w:val="both"/>
              <w:rPr>
                <w:color w:val="000000" w:themeColor="text1"/>
                <w:sz w:val="18"/>
                <w:szCs w:val="18"/>
              </w:rPr>
            </w:pPr>
            <w:r w:rsidRPr="00AD25F1">
              <w:rPr>
                <w:color w:val="000000" w:themeColor="text1"/>
                <w:sz w:val="18"/>
                <w:szCs w:val="18"/>
              </w:rPr>
              <w:t xml:space="preserve">Colonia El Paraíso, final 6ª. Calle Oriente </w:t>
            </w:r>
            <w:proofErr w:type="spellStart"/>
            <w:r w:rsidRPr="00AD25F1">
              <w:rPr>
                <w:color w:val="000000" w:themeColor="text1"/>
                <w:sz w:val="18"/>
                <w:szCs w:val="18"/>
              </w:rPr>
              <w:t>N°</w:t>
            </w:r>
            <w:proofErr w:type="spellEnd"/>
            <w:r w:rsidRPr="00AD25F1">
              <w:rPr>
                <w:color w:val="000000" w:themeColor="text1"/>
                <w:sz w:val="18"/>
                <w:szCs w:val="18"/>
              </w:rPr>
              <w:t xml:space="preserve"> 1105, Distrito de San Salvador, Municipio de San Salvador Centro, Departamento de San Salvador.</w:t>
            </w:r>
          </w:p>
        </w:tc>
        <w:tc>
          <w:tcPr>
            <w:tcW w:w="1417" w:type="dxa"/>
            <w:tcBorders>
              <w:left w:val="single" w:sz="4" w:space="0" w:color="auto"/>
              <w:right w:val="single" w:sz="4" w:space="0" w:color="auto"/>
            </w:tcBorders>
            <w:vAlign w:val="center"/>
          </w:tcPr>
          <w:p w14:paraId="70DA73C2" w14:textId="0BD6E643" w:rsidR="00810D84" w:rsidRPr="00AD25F1" w:rsidRDefault="002102D3" w:rsidP="00810D84">
            <w:pPr>
              <w:jc w:val="center"/>
              <w:rPr>
                <w:color w:val="000000" w:themeColor="text1"/>
                <w:sz w:val="18"/>
                <w:szCs w:val="18"/>
              </w:rPr>
            </w:pPr>
            <w:r w:rsidRPr="00AD25F1">
              <w:rPr>
                <w:color w:val="000000" w:themeColor="text1"/>
                <w:sz w:val="18"/>
                <w:szCs w:val="18"/>
              </w:rPr>
              <w:t>9</w:t>
            </w:r>
            <w:r w:rsidR="00810D84" w:rsidRPr="00AD25F1">
              <w:rPr>
                <w:color w:val="000000" w:themeColor="text1"/>
                <w:sz w:val="18"/>
                <w:szCs w:val="18"/>
              </w:rPr>
              <w:t>0 días calendario</w:t>
            </w:r>
          </w:p>
        </w:tc>
        <w:tc>
          <w:tcPr>
            <w:tcW w:w="1410" w:type="dxa"/>
            <w:tcBorders>
              <w:left w:val="single" w:sz="4" w:space="0" w:color="auto"/>
              <w:right w:val="single" w:sz="4" w:space="0" w:color="auto"/>
            </w:tcBorders>
            <w:vAlign w:val="center"/>
          </w:tcPr>
          <w:p w14:paraId="0797BA83" w14:textId="11AE885F" w:rsidR="00810D84" w:rsidRPr="00AD25F1" w:rsidRDefault="00810D84" w:rsidP="00810D84">
            <w:pPr>
              <w:jc w:val="center"/>
              <w:rPr>
                <w:color w:val="000000" w:themeColor="text1"/>
                <w:sz w:val="18"/>
                <w:szCs w:val="18"/>
              </w:rPr>
            </w:pPr>
            <w:r w:rsidRPr="00AD25F1">
              <w:rPr>
                <w:color w:val="000000" w:themeColor="text1"/>
                <w:sz w:val="18"/>
                <w:szCs w:val="18"/>
              </w:rPr>
              <w:t>120 días calendario</w:t>
            </w:r>
          </w:p>
        </w:tc>
        <w:tc>
          <w:tcPr>
            <w:tcW w:w="1866" w:type="dxa"/>
            <w:tcBorders>
              <w:left w:val="single" w:sz="4" w:space="0" w:color="auto"/>
              <w:right w:val="single" w:sz="4" w:space="0" w:color="auto"/>
            </w:tcBorders>
            <w:vAlign w:val="center"/>
          </w:tcPr>
          <w:p w14:paraId="62DAEFC1" w14:textId="77777777" w:rsidR="00810D84" w:rsidRPr="00AD25F1" w:rsidRDefault="00810D84" w:rsidP="00810D84">
            <w:pPr>
              <w:rPr>
                <w:color w:val="000000" w:themeColor="text1"/>
                <w:sz w:val="18"/>
                <w:szCs w:val="18"/>
              </w:rPr>
            </w:pPr>
          </w:p>
        </w:tc>
      </w:tr>
      <w:tr w:rsidR="00810D84" w:rsidRPr="00AD25F1" w14:paraId="313A79EC" w14:textId="77777777" w:rsidTr="00181B02">
        <w:trPr>
          <w:gridAfter w:val="1"/>
          <w:wAfter w:w="32" w:type="dxa"/>
          <w:trHeight w:val="277"/>
        </w:trPr>
        <w:tc>
          <w:tcPr>
            <w:tcW w:w="1257" w:type="dxa"/>
            <w:tcBorders>
              <w:top w:val="single" w:sz="4" w:space="0" w:color="auto"/>
              <w:left w:val="single" w:sz="4" w:space="0" w:color="auto"/>
              <w:bottom w:val="single" w:sz="4" w:space="0" w:color="auto"/>
              <w:right w:val="single" w:sz="4" w:space="0" w:color="auto"/>
            </w:tcBorders>
            <w:vAlign w:val="center"/>
          </w:tcPr>
          <w:p w14:paraId="2E833FAE" w14:textId="27CF4A84" w:rsidR="00810D84" w:rsidRPr="00AD25F1" w:rsidRDefault="00810D84" w:rsidP="00810D84">
            <w:pPr>
              <w:jc w:val="center"/>
              <w:rPr>
                <w:color w:val="000000" w:themeColor="text1"/>
                <w:sz w:val="18"/>
                <w:szCs w:val="18"/>
              </w:rPr>
            </w:pPr>
            <w:r w:rsidRPr="00AD25F1">
              <w:rPr>
                <w:color w:val="000000" w:themeColor="text1"/>
                <w:sz w:val="18"/>
                <w:szCs w:val="18"/>
              </w:rPr>
              <w:t>2</w:t>
            </w:r>
          </w:p>
        </w:tc>
        <w:tc>
          <w:tcPr>
            <w:tcW w:w="2287" w:type="dxa"/>
            <w:tcBorders>
              <w:top w:val="single" w:sz="4" w:space="0" w:color="auto"/>
              <w:left w:val="single" w:sz="4" w:space="0" w:color="auto"/>
              <w:bottom w:val="single" w:sz="4" w:space="0" w:color="auto"/>
              <w:right w:val="single" w:sz="4" w:space="0" w:color="auto"/>
            </w:tcBorders>
            <w:vAlign w:val="center"/>
          </w:tcPr>
          <w:p w14:paraId="7C2ED55E" w14:textId="4EDFACFD" w:rsidR="00810D84" w:rsidRPr="00AD25F1" w:rsidRDefault="00810D84" w:rsidP="00810D84">
            <w:pPr>
              <w:rPr>
                <w:color w:val="000000" w:themeColor="text1"/>
                <w:sz w:val="18"/>
                <w:szCs w:val="18"/>
              </w:rPr>
            </w:pPr>
            <w:r w:rsidRPr="00AD25F1">
              <w:rPr>
                <w:color w:val="000000" w:themeColor="text1"/>
                <w:sz w:val="16"/>
                <w:szCs w:val="16"/>
              </w:rPr>
              <w:t>SISTEMA AUTOMATIZADO DE INCLUSIÓN DE TEJIDOS EN PARAFINA</w:t>
            </w:r>
          </w:p>
        </w:tc>
        <w:tc>
          <w:tcPr>
            <w:tcW w:w="992" w:type="dxa"/>
            <w:tcBorders>
              <w:top w:val="single" w:sz="4" w:space="0" w:color="auto"/>
              <w:left w:val="single" w:sz="4" w:space="0" w:color="auto"/>
              <w:bottom w:val="single" w:sz="4" w:space="0" w:color="auto"/>
              <w:right w:val="single" w:sz="4" w:space="0" w:color="auto"/>
            </w:tcBorders>
            <w:vAlign w:val="center"/>
          </w:tcPr>
          <w:p w14:paraId="2BBC6B37" w14:textId="10720890" w:rsidR="00810D84" w:rsidRPr="00AD25F1" w:rsidRDefault="006F0E97" w:rsidP="00810D84">
            <w:pPr>
              <w:jc w:val="center"/>
              <w:rPr>
                <w:color w:val="000000" w:themeColor="text1"/>
                <w:sz w:val="18"/>
                <w:szCs w:val="18"/>
              </w:rPr>
            </w:pPr>
            <w:r w:rsidRPr="00AD25F1">
              <w:rPr>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14:paraId="7669DE64" w14:textId="4B165204" w:rsidR="00810D84" w:rsidRPr="00AD25F1" w:rsidRDefault="00810D84" w:rsidP="00810D84">
            <w:pPr>
              <w:jc w:val="center"/>
              <w:rPr>
                <w:color w:val="000000" w:themeColor="text1"/>
                <w:sz w:val="18"/>
                <w:szCs w:val="18"/>
              </w:rPr>
            </w:pPr>
            <w:r w:rsidRPr="00AD25F1">
              <w:rPr>
                <w:color w:val="000000" w:themeColor="text1"/>
                <w:sz w:val="18"/>
                <w:szCs w:val="18"/>
              </w:rPr>
              <w:t>C/U</w:t>
            </w:r>
          </w:p>
        </w:tc>
        <w:tc>
          <w:tcPr>
            <w:tcW w:w="3119" w:type="dxa"/>
            <w:tcBorders>
              <w:top w:val="single" w:sz="4" w:space="0" w:color="auto"/>
              <w:left w:val="single" w:sz="4" w:space="0" w:color="auto"/>
              <w:bottom w:val="single" w:sz="4" w:space="0" w:color="auto"/>
              <w:right w:val="single" w:sz="4" w:space="0" w:color="auto"/>
            </w:tcBorders>
            <w:vAlign w:val="center"/>
          </w:tcPr>
          <w:p w14:paraId="5685921F" w14:textId="429C28D2" w:rsidR="00810D84" w:rsidRPr="00AD25F1" w:rsidRDefault="005C102B" w:rsidP="00810D84">
            <w:pPr>
              <w:jc w:val="both"/>
              <w:rPr>
                <w:color w:val="000000" w:themeColor="text1"/>
                <w:sz w:val="18"/>
                <w:szCs w:val="18"/>
              </w:rPr>
            </w:pPr>
            <w:r w:rsidRPr="00AD25F1">
              <w:rPr>
                <w:color w:val="000000" w:themeColor="text1"/>
                <w:sz w:val="18"/>
                <w:szCs w:val="18"/>
              </w:rPr>
              <w:t xml:space="preserve">Colonia El Paraíso, final 6ª. Calle Oriente </w:t>
            </w:r>
            <w:proofErr w:type="spellStart"/>
            <w:r w:rsidRPr="00AD25F1">
              <w:rPr>
                <w:color w:val="000000" w:themeColor="text1"/>
                <w:sz w:val="18"/>
                <w:szCs w:val="18"/>
              </w:rPr>
              <w:t>N°</w:t>
            </w:r>
            <w:proofErr w:type="spellEnd"/>
            <w:r w:rsidRPr="00AD25F1">
              <w:rPr>
                <w:color w:val="000000" w:themeColor="text1"/>
                <w:sz w:val="18"/>
                <w:szCs w:val="18"/>
              </w:rPr>
              <w:t xml:space="preserve"> 1105, Distrito de San Salvador, Municipio de San Salvador Centro, Departamento de San Salvador.</w:t>
            </w:r>
          </w:p>
        </w:tc>
        <w:tc>
          <w:tcPr>
            <w:tcW w:w="1417" w:type="dxa"/>
            <w:tcBorders>
              <w:left w:val="single" w:sz="4" w:space="0" w:color="auto"/>
              <w:right w:val="single" w:sz="4" w:space="0" w:color="auto"/>
            </w:tcBorders>
            <w:vAlign w:val="center"/>
          </w:tcPr>
          <w:p w14:paraId="5D438966" w14:textId="60F9B79A" w:rsidR="00810D84" w:rsidRPr="00AD25F1" w:rsidRDefault="002102D3" w:rsidP="00810D84">
            <w:pPr>
              <w:jc w:val="center"/>
              <w:rPr>
                <w:color w:val="000000" w:themeColor="text1"/>
                <w:sz w:val="18"/>
                <w:szCs w:val="18"/>
              </w:rPr>
            </w:pPr>
            <w:r w:rsidRPr="00AD25F1">
              <w:rPr>
                <w:color w:val="000000" w:themeColor="text1"/>
                <w:sz w:val="18"/>
                <w:szCs w:val="18"/>
              </w:rPr>
              <w:t>9</w:t>
            </w:r>
            <w:r w:rsidR="00810D84" w:rsidRPr="00AD25F1">
              <w:rPr>
                <w:color w:val="000000" w:themeColor="text1"/>
                <w:sz w:val="18"/>
                <w:szCs w:val="18"/>
              </w:rPr>
              <w:t>0 días calendario</w:t>
            </w:r>
          </w:p>
        </w:tc>
        <w:tc>
          <w:tcPr>
            <w:tcW w:w="1410" w:type="dxa"/>
            <w:tcBorders>
              <w:left w:val="single" w:sz="4" w:space="0" w:color="auto"/>
              <w:right w:val="single" w:sz="4" w:space="0" w:color="auto"/>
            </w:tcBorders>
            <w:vAlign w:val="center"/>
          </w:tcPr>
          <w:p w14:paraId="02FAFB9B" w14:textId="22F97DC8" w:rsidR="00810D84" w:rsidRPr="00AD25F1" w:rsidRDefault="00810D84" w:rsidP="00810D84">
            <w:pPr>
              <w:jc w:val="center"/>
              <w:rPr>
                <w:color w:val="000000" w:themeColor="text1"/>
                <w:sz w:val="18"/>
                <w:szCs w:val="18"/>
              </w:rPr>
            </w:pPr>
            <w:r w:rsidRPr="00AD25F1">
              <w:rPr>
                <w:color w:val="000000" w:themeColor="text1"/>
                <w:sz w:val="18"/>
                <w:szCs w:val="18"/>
              </w:rPr>
              <w:t>120 días calendario</w:t>
            </w:r>
          </w:p>
        </w:tc>
        <w:tc>
          <w:tcPr>
            <w:tcW w:w="1866" w:type="dxa"/>
            <w:tcBorders>
              <w:left w:val="single" w:sz="4" w:space="0" w:color="auto"/>
              <w:right w:val="single" w:sz="4" w:space="0" w:color="auto"/>
            </w:tcBorders>
            <w:vAlign w:val="center"/>
          </w:tcPr>
          <w:p w14:paraId="71930BD9" w14:textId="77777777" w:rsidR="00810D84" w:rsidRPr="00AD25F1" w:rsidRDefault="00810D84" w:rsidP="00810D84">
            <w:pPr>
              <w:rPr>
                <w:color w:val="000000" w:themeColor="text1"/>
                <w:sz w:val="18"/>
                <w:szCs w:val="18"/>
              </w:rPr>
            </w:pPr>
          </w:p>
        </w:tc>
      </w:tr>
      <w:tr w:rsidR="005C102B" w:rsidRPr="00AD25F1" w14:paraId="105181FB" w14:textId="77777777" w:rsidTr="00181B02">
        <w:trPr>
          <w:gridAfter w:val="1"/>
          <w:wAfter w:w="32" w:type="dxa"/>
          <w:trHeight w:val="277"/>
        </w:trPr>
        <w:tc>
          <w:tcPr>
            <w:tcW w:w="1257" w:type="dxa"/>
            <w:tcBorders>
              <w:top w:val="single" w:sz="4" w:space="0" w:color="auto"/>
              <w:left w:val="single" w:sz="4" w:space="0" w:color="auto"/>
              <w:bottom w:val="single" w:sz="4" w:space="0" w:color="auto"/>
              <w:right w:val="single" w:sz="4" w:space="0" w:color="auto"/>
            </w:tcBorders>
            <w:vAlign w:val="center"/>
          </w:tcPr>
          <w:p w14:paraId="1117AA7F" w14:textId="46338940" w:rsidR="005C102B" w:rsidRPr="00AD25F1" w:rsidRDefault="005C102B" w:rsidP="005C102B">
            <w:pPr>
              <w:jc w:val="center"/>
              <w:rPr>
                <w:color w:val="000000" w:themeColor="text1"/>
                <w:sz w:val="18"/>
                <w:szCs w:val="18"/>
              </w:rPr>
            </w:pPr>
            <w:r w:rsidRPr="00AD25F1">
              <w:rPr>
                <w:color w:val="000000" w:themeColor="text1"/>
                <w:sz w:val="18"/>
                <w:szCs w:val="18"/>
              </w:rPr>
              <w:t>3</w:t>
            </w:r>
          </w:p>
        </w:tc>
        <w:tc>
          <w:tcPr>
            <w:tcW w:w="2287" w:type="dxa"/>
            <w:tcBorders>
              <w:top w:val="single" w:sz="4" w:space="0" w:color="auto"/>
              <w:left w:val="single" w:sz="4" w:space="0" w:color="auto"/>
              <w:bottom w:val="single" w:sz="4" w:space="0" w:color="auto"/>
              <w:right w:val="single" w:sz="4" w:space="0" w:color="auto"/>
            </w:tcBorders>
            <w:vAlign w:val="center"/>
          </w:tcPr>
          <w:p w14:paraId="53F47A04" w14:textId="25885116" w:rsidR="005C102B" w:rsidRPr="00AD25F1" w:rsidRDefault="005C102B" w:rsidP="005C102B">
            <w:pPr>
              <w:rPr>
                <w:color w:val="000000" w:themeColor="text1"/>
                <w:sz w:val="18"/>
                <w:szCs w:val="18"/>
              </w:rPr>
            </w:pPr>
            <w:r w:rsidRPr="00AD25F1">
              <w:rPr>
                <w:color w:val="000000" w:themeColor="text1"/>
                <w:sz w:val="16"/>
                <w:szCs w:val="16"/>
              </w:rPr>
              <w:t>MICROTOMO SEMI-AUTOMÁTICO</w:t>
            </w:r>
          </w:p>
        </w:tc>
        <w:tc>
          <w:tcPr>
            <w:tcW w:w="992" w:type="dxa"/>
            <w:tcBorders>
              <w:top w:val="single" w:sz="4" w:space="0" w:color="auto"/>
              <w:left w:val="single" w:sz="4" w:space="0" w:color="auto"/>
              <w:bottom w:val="single" w:sz="4" w:space="0" w:color="auto"/>
              <w:right w:val="single" w:sz="4" w:space="0" w:color="auto"/>
            </w:tcBorders>
            <w:vAlign w:val="center"/>
          </w:tcPr>
          <w:p w14:paraId="64F9C7EA" w14:textId="0E8FBAAF" w:rsidR="005C102B" w:rsidRPr="00AD25F1" w:rsidRDefault="005C102B" w:rsidP="005C102B">
            <w:pPr>
              <w:jc w:val="center"/>
              <w:rPr>
                <w:color w:val="000000" w:themeColor="text1"/>
                <w:sz w:val="18"/>
                <w:szCs w:val="18"/>
              </w:rPr>
            </w:pPr>
            <w:r w:rsidRPr="00AD25F1">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14:paraId="5D773B64" w14:textId="32553247" w:rsidR="005C102B" w:rsidRPr="00AD25F1" w:rsidRDefault="005C102B" w:rsidP="005C102B">
            <w:pPr>
              <w:jc w:val="center"/>
              <w:rPr>
                <w:color w:val="000000" w:themeColor="text1"/>
                <w:sz w:val="18"/>
                <w:szCs w:val="18"/>
              </w:rPr>
            </w:pPr>
            <w:r w:rsidRPr="00AD25F1">
              <w:rPr>
                <w:color w:val="000000" w:themeColor="text1"/>
                <w:sz w:val="18"/>
                <w:szCs w:val="18"/>
              </w:rPr>
              <w:t>C/U</w:t>
            </w:r>
          </w:p>
        </w:tc>
        <w:tc>
          <w:tcPr>
            <w:tcW w:w="3119" w:type="dxa"/>
            <w:tcBorders>
              <w:top w:val="single" w:sz="4" w:space="0" w:color="auto"/>
              <w:left w:val="single" w:sz="4" w:space="0" w:color="auto"/>
              <w:bottom w:val="single" w:sz="4" w:space="0" w:color="auto"/>
              <w:right w:val="single" w:sz="4" w:space="0" w:color="auto"/>
            </w:tcBorders>
          </w:tcPr>
          <w:p w14:paraId="422E4DEF" w14:textId="7BD6DC73" w:rsidR="005C102B" w:rsidRPr="00AD25F1" w:rsidRDefault="005C102B" w:rsidP="005C102B">
            <w:pPr>
              <w:jc w:val="both"/>
              <w:rPr>
                <w:color w:val="000000" w:themeColor="text1"/>
                <w:sz w:val="18"/>
                <w:szCs w:val="18"/>
              </w:rPr>
            </w:pPr>
            <w:r w:rsidRPr="00AD25F1">
              <w:rPr>
                <w:color w:val="000000" w:themeColor="text1"/>
                <w:sz w:val="18"/>
                <w:szCs w:val="18"/>
              </w:rPr>
              <w:t xml:space="preserve">Colonia El Paraíso, final 6ª. Calle Oriente </w:t>
            </w:r>
            <w:proofErr w:type="spellStart"/>
            <w:r w:rsidRPr="00AD25F1">
              <w:rPr>
                <w:color w:val="000000" w:themeColor="text1"/>
                <w:sz w:val="18"/>
                <w:szCs w:val="18"/>
              </w:rPr>
              <w:t>N°</w:t>
            </w:r>
            <w:proofErr w:type="spellEnd"/>
            <w:r w:rsidRPr="00AD25F1">
              <w:rPr>
                <w:color w:val="000000" w:themeColor="text1"/>
                <w:sz w:val="18"/>
                <w:szCs w:val="18"/>
              </w:rPr>
              <w:t xml:space="preserve"> 1105, Distrito de San Salvador, Municipio de San Salvador Centro, Departamento de San Salvador.</w:t>
            </w:r>
          </w:p>
        </w:tc>
        <w:tc>
          <w:tcPr>
            <w:tcW w:w="1417" w:type="dxa"/>
            <w:tcBorders>
              <w:left w:val="single" w:sz="4" w:space="0" w:color="auto"/>
              <w:right w:val="single" w:sz="4" w:space="0" w:color="auto"/>
            </w:tcBorders>
            <w:vAlign w:val="center"/>
          </w:tcPr>
          <w:p w14:paraId="0570A52A" w14:textId="5A7F9FEB" w:rsidR="005C102B" w:rsidRPr="00AD25F1" w:rsidRDefault="002102D3" w:rsidP="005C102B">
            <w:pPr>
              <w:jc w:val="center"/>
              <w:rPr>
                <w:color w:val="000000" w:themeColor="text1"/>
                <w:sz w:val="18"/>
                <w:szCs w:val="18"/>
              </w:rPr>
            </w:pPr>
            <w:r w:rsidRPr="00AD25F1">
              <w:rPr>
                <w:color w:val="000000" w:themeColor="text1"/>
                <w:sz w:val="18"/>
                <w:szCs w:val="18"/>
              </w:rPr>
              <w:t>9</w:t>
            </w:r>
            <w:r w:rsidR="005C102B" w:rsidRPr="00AD25F1">
              <w:rPr>
                <w:color w:val="000000" w:themeColor="text1"/>
                <w:sz w:val="18"/>
                <w:szCs w:val="18"/>
              </w:rPr>
              <w:t>0 días calendario</w:t>
            </w:r>
          </w:p>
        </w:tc>
        <w:tc>
          <w:tcPr>
            <w:tcW w:w="1410" w:type="dxa"/>
            <w:tcBorders>
              <w:left w:val="single" w:sz="4" w:space="0" w:color="auto"/>
              <w:right w:val="single" w:sz="4" w:space="0" w:color="auto"/>
            </w:tcBorders>
            <w:vAlign w:val="center"/>
          </w:tcPr>
          <w:p w14:paraId="4D7CFFD8" w14:textId="3AD11002" w:rsidR="005C102B" w:rsidRPr="00AD25F1" w:rsidRDefault="005C102B" w:rsidP="005C102B">
            <w:pPr>
              <w:jc w:val="center"/>
              <w:rPr>
                <w:color w:val="000000" w:themeColor="text1"/>
                <w:sz w:val="18"/>
                <w:szCs w:val="18"/>
              </w:rPr>
            </w:pPr>
            <w:r w:rsidRPr="00AD25F1">
              <w:rPr>
                <w:color w:val="000000" w:themeColor="text1"/>
                <w:sz w:val="18"/>
                <w:szCs w:val="18"/>
              </w:rPr>
              <w:t>120 días calendario</w:t>
            </w:r>
          </w:p>
        </w:tc>
        <w:tc>
          <w:tcPr>
            <w:tcW w:w="1866" w:type="dxa"/>
            <w:tcBorders>
              <w:left w:val="single" w:sz="4" w:space="0" w:color="auto"/>
              <w:right w:val="single" w:sz="4" w:space="0" w:color="auto"/>
            </w:tcBorders>
            <w:vAlign w:val="center"/>
          </w:tcPr>
          <w:p w14:paraId="4F6FD52A" w14:textId="77777777" w:rsidR="005C102B" w:rsidRPr="00AD25F1" w:rsidRDefault="005C102B" w:rsidP="005C102B">
            <w:pPr>
              <w:rPr>
                <w:color w:val="000000" w:themeColor="text1"/>
                <w:sz w:val="18"/>
                <w:szCs w:val="18"/>
              </w:rPr>
            </w:pPr>
          </w:p>
        </w:tc>
      </w:tr>
      <w:tr w:rsidR="005C102B" w:rsidRPr="00AD25F1" w14:paraId="13930756" w14:textId="77777777" w:rsidTr="00181B02">
        <w:trPr>
          <w:gridAfter w:val="1"/>
          <w:wAfter w:w="32" w:type="dxa"/>
          <w:trHeight w:val="277"/>
        </w:trPr>
        <w:tc>
          <w:tcPr>
            <w:tcW w:w="13482" w:type="dxa"/>
            <w:gridSpan w:val="8"/>
            <w:tcBorders>
              <w:top w:val="single" w:sz="4" w:space="0" w:color="auto"/>
              <w:left w:val="single" w:sz="4" w:space="0" w:color="auto"/>
              <w:bottom w:val="single" w:sz="4" w:space="0" w:color="auto"/>
              <w:right w:val="single" w:sz="4" w:space="0" w:color="auto"/>
            </w:tcBorders>
            <w:vAlign w:val="center"/>
          </w:tcPr>
          <w:p w14:paraId="49C13174" w14:textId="561228E6" w:rsidR="005C102B" w:rsidRPr="00AD25F1" w:rsidRDefault="005C102B" w:rsidP="005C102B">
            <w:pPr>
              <w:rPr>
                <w:b/>
                <w:bCs/>
                <w:i/>
                <w:iCs/>
                <w:color w:val="000000" w:themeColor="text1"/>
                <w:sz w:val="18"/>
                <w:szCs w:val="18"/>
              </w:rPr>
            </w:pPr>
            <w:r w:rsidRPr="00AD25F1">
              <w:rPr>
                <w:b/>
                <w:bCs/>
                <w:i/>
                <w:iCs/>
                <w:color w:val="000000" w:themeColor="text1"/>
                <w:sz w:val="18"/>
                <w:szCs w:val="18"/>
              </w:rPr>
              <w:t>LOTE 2. EQUIPOS DE TINCIÓN Y PORTAOBJETO</w:t>
            </w:r>
          </w:p>
        </w:tc>
      </w:tr>
      <w:tr w:rsidR="005C102B" w:rsidRPr="00AD25F1" w14:paraId="0FD9DCA5" w14:textId="77777777" w:rsidTr="00181B02">
        <w:trPr>
          <w:gridAfter w:val="1"/>
          <w:wAfter w:w="32" w:type="dxa"/>
          <w:trHeight w:val="277"/>
        </w:trPr>
        <w:tc>
          <w:tcPr>
            <w:tcW w:w="1257" w:type="dxa"/>
            <w:tcBorders>
              <w:top w:val="single" w:sz="4" w:space="0" w:color="auto"/>
              <w:left w:val="single" w:sz="4" w:space="0" w:color="auto"/>
              <w:bottom w:val="single" w:sz="4" w:space="0" w:color="auto"/>
              <w:right w:val="single" w:sz="4" w:space="0" w:color="auto"/>
            </w:tcBorders>
            <w:vAlign w:val="center"/>
          </w:tcPr>
          <w:p w14:paraId="437208F0" w14:textId="7C37B486" w:rsidR="005C102B" w:rsidRPr="00AD25F1" w:rsidRDefault="005C102B" w:rsidP="005C102B">
            <w:pPr>
              <w:jc w:val="center"/>
              <w:rPr>
                <w:color w:val="000000" w:themeColor="text1"/>
                <w:sz w:val="18"/>
                <w:szCs w:val="18"/>
              </w:rPr>
            </w:pPr>
            <w:r w:rsidRPr="00AD25F1">
              <w:rPr>
                <w:color w:val="000000" w:themeColor="text1"/>
                <w:sz w:val="18"/>
                <w:szCs w:val="18"/>
              </w:rPr>
              <w:t>1</w:t>
            </w:r>
          </w:p>
        </w:tc>
        <w:tc>
          <w:tcPr>
            <w:tcW w:w="2287" w:type="dxa"/>
            <w:tcBorders>
              <w:top w:val="single" w:sz="4" w:space="0" w:color="auto"/>
              <w:left w:val="single" w:sz="4" w:space="0" w:color="auto"/>
              <w:bottom w:val="single" w:sz="4" w:space="0" w:color="auto"/>
              <w:right w:val="single" w:sz="4" w:space="0" w:color="auto"/>
            </w:tcBorders>
            <w:vAlign w:val="center"/>
          </w:tcPr>
          <w:p w14:paraId="08CDBE20" w14:textId="0E031940" w:rsidR="005C102B" w:rsidRPr="00AD25F1" w:rsidRDefault="005C102B" w:rsidP="005C102B">
            <w:pPr>
              <w:rPr>
                <w:color w:val="000000" w:themeColor="text1"/>
                <w:sz w:val="18"/>
                <w:szCs w:val="18"/>
              </w:rPr>
            </w:pPr>
            <w:r w:rsidRPr="00AD25F1">
              <w:rPr>
                <w:color w:val="000000" w:themeColor="text1"/>
                <w:sz w:val="16"/>
                <w:szCs w:val="16"/>
              </w:rPr>
              <w:t>IMPRESORA DE DIAPOSITIVAS O LAMINAS DE HISTOPATOLOGÍA POR TRANSFERENCIA TÉRMICA</w:t>
            </w:r>
          </w:p>
        </w:tc>
        <w:tc>
          <w:tcPr>
            <w:tcW w:w="992" w:type="dxa"/>
            <w:tcBorders>
              <w:top w:val="single" w:sz="4" w:space="0" w:color="auto"/>
              <w:left w:val="single" w:sz="4" w:space="0" w:color="auto"/>
              <w:bottom w:val="single" w:sz="4" w:space="0" w:color="auto"/>
              <w:right w:val="single" w:sz="4" w:space="0" w:color="auto"/>
            </w:tcBorders>
            <w:vAlign w:val="center"/>
          </w:tcPr>
          <w:p w14:paraId="58038A6B" w14:textId="6D3B4ADD" w:rsidR="005C102B" w:rsidRPr="00AD25F1" w:rsidRDefault="005C102B" w:rsidP="005C102B">
            <w:pPr>
              <w:jc w:val="center"/>
              <w:rPr>
                <w:color w:val="000000" w:themeColor="text1"/>
                <w:sz w:val="18"/>
                <w:szCs w:val="18"/>
              </w:rPr>
            </w:pPr>
            <w:r w:rsidRPr="00AD25F1">
              <w:rPr>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14:paraId="1AE21EF0" w14:textId="0976AAEF" w:rsidR="005C102B" w:rsidRPr="00AD25F1" w:rsidRDefault="005C102B" w:rsidP="005C102B">
            <w:pPr>
              <w:jc w:val="center"/>
              <w:rPr>
                <w:color w:val="000000" w:themeColor="text1"/>
                <w:sz w:val="18"/>
                <w:szCs w:val="18"/>
              </w:rPr>
            </w:pPr>
            <w:r w:rsidRPr="00AD25F1">
              <w:rPr>
                <w:color w:val="000000" w:themeColor="text1"/>
                <w:sz w:val="18"/>
                <w:szCs w:val="18"/>
              </w:rPr>
              <w:t>C/U</w:t>
            </w:r>
          </w:p>
        </w:tc>
        <w:tc>
          <w:tcPr>
            <w:tcW w:w="3119" w:type="dxa"/>
            <w:tcBorders>
              <w:top w:val="single" w:sz="4" w:space="0" w:color="auto"/>
              <w:left w:val="single" w:sz="4" w:space="0" w:color="auto"/>
              <w:bottom w:val="single" w:sz="4" w:space="0" w:color="auto"/>
              <w:right w:val="single" w:sz="4" w:space="0" w:color="auto"/>
            </w:tcBorders>
          </w:tcPr>
          <w:p w14:paraId="6FC99E86" w14:textId="7CD411A6" w:rsidR="005C102B" w:rsidRPr="00AD25F1" w:rsidRDefault="005C102B" w:rsidP="005C102B">
            <w:pPr>
              <w:jc w:val="both"/>
              <w:rPr>
                <w:color w:val="000000" w:themeColor="text1"/>
                <w:sz w:val="18"/>
                <w:szCs w:val="18"/>
              </w:rPr>
            </w:pPr>
            <w:r w:rsidRPr="00AD25F1">
              <w:rPr>
                <w:color w:val="000000" w:themeColor="text1"/>
                <w:sz w:val="18"/>
                <w:szCs w:val="18"/>
              </w:rPr>
              <w:t xml:space="preserve">Colonia El Paraíso, final 6ª. Calle Oriente </w:t>
            </w:r>
            <w:proofErr w:type="spellStart"/>
            <w:r w:rsidRPr="00AD25F1">
              <w:rPr>
                <w:color w:val="000000" w:themeColor="text1"/>
                <w:sz w:val="18"/>
                <w:szCs w:val="18"/>
              </w:rPr>
              <w:t>N°</w:t>
            </w:r>
            <w:proofErr w:type="spellEnd"/>
            <w:r w:rsidRPr="00AD25F1">
              <w:rPr>
                <w:color w:val="000000" w:themeColor="text1"/>
                <w:sz w:val="18"/>
                <w:szCs w:val="18"/>
              </w:rPr>
              <w:t xml:space="preserve"> 1105, Distrito de San Salvador, Municipio de San Salvador Centro, Departamento de San Salvador.</w:t>
            </w:r>
          </w:p>
        </w:tc>
        <w:tc>
          <w:tcPr>
            <w:tcW w:w="1417" w:type="dxa"/>
            <w:tcBorders>
              <w:left w:val="single" w:sz="4" w:space="0" w:color="auto"/>
              <w:right w:val="single" w:sz="4" w:space="0" w:color="auto"/>
            </w:tcBorders>
            <w:vAlign w:val="center"/>
          </w:tcPr>
          <w:p w14:paraId="24D36382" w14:textId="04ADD88B" w:rsidR="005C102B" w:rsidRPr="00AD25F1" w:rsidRDefault="002102D3" w:rsidP="005C102B">
            <w:pPr>
              <w:jc w:val="center"/>
              <w:rPr>
                <w:color w:val="000000" w:themeColor="text1"/>
                <w:sz w:val="18"/>
                <w:szCs w:val="18"/>
              </w:rPr>
            </w:pPr>
            <w:r w:rsidRPr="00AD25F1">
              <w:rPr>
                <w:color w:val="000000" w:themeColor="text1"/>
                <w:sz w:val="18"/>
                <w:szCs w:val="18"/>
              </w:rPr>
              <w:t>9</w:t>
            </w:r>
            <w:r w:rsidR="005C102B" w:rsidRPr="00AD25F1">
              <w:rPr>
                <w:color w:val="000000" w:themeColor="text1"/>
                <w:sz w:val="18"/>
                <w:szCs w:val="18"/>
              </w:rPr>
              <w:t>0 días calendario</w:t>
            </w:r>
          </w:p>
        </w:tc>
        <w:tc>
          <w:tcPr>
            <w:tcW w:w="1410" w:type="dxa"/>
            <w:tcBorders>
              <w:left w:val="single" w:sz="4" w:space="0" w:color="auto"/>
              <w:right w:val="single" w:sz="4" w:space="0" w:color="auto"/>
            </w:tcBorders>
            <w:vAlign w:val="center"/>
          </w:tcPr>
          <w:p w14:paraId="5C9D2A32" w14:textId="04472BDF" w:rsidR="005C102B" w:rsidRPr="00AD25F1" w:rsidRDefault="005C102B" w:rsidP="005C102B">
            <w:pPr>
              <w:jc w:val="center"/>
              <w:rPr>
                <w:color w:val="000000" w:themeColor="text1"/>
                <w:sz w:val="18"/>
                <w:szCs w:val="18"/>
              </w:rPr>
            </w:pPr>
            <w:r w:rsidRPr="00AD25F1">
              <w:rPr>
                <w:color w:val="000000" w:themeColor="text1"/>
                <w:sz w:val="18"/>
                <w:szCs w:val="18"/>
              </w:rPr>
              <w:t>120 días calendario</w:t>
            </w:r>
          </w:p>
        </w:tc>
        <w:tc>
          <w:tcPr>
            <w:tcW w:w="1866" w:type="dxa"/>
            <w:tcBorders>
              <w:left w:val="single" w:sz="4" w:space="0" w:color="auto"/>
              <w:right w:val="single" w:sz="4" w:space="0" w:color="auto"/>
            </w:tcBorders>
            <w:vAlign w:val="center"/>
          </w:tcPr>
          <w:p w14:paraId="1468B44E" w14:textId="77777777" w:rsidR="005C102B" w:rsidRPr="00AD25F1" w:rsidRDefault="005C102B" w:rsidP="005C102B">
            <w:pPr>
              <w:rPr>
                <w:color w:val="000000" w:themeColor="text1"/>
                <w:sz w:val="18"/>
                <w:szCs w:val="18"/>
              </w:rPr>
            </w:pPr>
          </w:p>
        </w:tc>
      </w:tr>
      <w:tr w:rsidR="005C102B" w:rsidRPr="00AD25F1" w14:paraId="651A370C" w14:textId="77777777" w:rsidTr="00181B02">
        <w:trPr>
          <w:gridAfter w:val="1"/>
          <w:wAfter w:w="32" w:type="dxa"/>
          <w:trHeight w:val="277"/>
        </w:trPr>
        <w:tc>
          <w:tcPr>
            <w:tcW w:w="1257" w:type="dxa"/>
            <w:tcBorders>
              <w:top w:val="single" w:sz="4" w:space="0" w:color="auto"/>
              <w:left w:val="single" w:sz="4" w:space="0" w:color="auto"/>
              <w:bottom w:val="single" w:sz="4" w:space="0" w:color="auto"/>
              <w:right w:val="single" w:sz="4" w:space="0" w:color="auto"/>
            </w:tcBorders>
            <w:vAlign w:val="center"/>
          </w:tcPr>
          <w:p w14:paraId="7D84F736" w14:textId="50362598" w:rsidR="005C102B" w:rsidRPr="00AD25F1" w:rsidRDefault="005C102B" w:rsidP="005C102B">
            <w:pPr>
              <w:jc w:val="center"/>
              <w:rPr>
                <w:color w:val="000000" w:themeColor="text1"/>
                <w:sz w:val="18"/>
                <w:szCs w:val="18"/>
              </w:rPr>
            </w:pPr>
            <w:r w:rsidRPr="00AD25F1">
              <w:rPr>
                <w:color w:val="000000" w:themeColor="text1"/>
                <w:sz w:val="18"/>
                <w:szCs w:val="18"/>
              </w:rPr>
              <w:lastRenderedPageBreak/>
              <w:t>2</w:t>
            </w:r>
          </w:p>
        </w:tc>
        <w:tc>
          <w:tcPr>
            <w:tcW w:w="2287" w:type="dxa"/>
            <w:tcBorders>
              <w:top w:val="single" w:sz="4" w:space="0" w:color="auto"/>
              <w:left w:val="single" w:sz="4" w:space="0" w:color="auto"/>
              <w:bottom w:val="single" w:sz="4" w:space="0" w:color="auto"/>
              <w:right w:val="single" w:sz="4" w:space="0" w:color="auto"/>
            </w:tcBorders>
            <w:vAlign w:val="center"/>
          </w:tcPr>
          <w:p w14:paraId="710CD72A" w14:textId="27EC6C77" w:rsidR="005C102B" w:rsidRPr="00AD25F1" w:rsidRDefault="005C102B" w:rsidP="005C102B">
            <w:pPr>
              <w:rPr>
                <w:color w:val="000000" w:themeColor="text1"/>
                <w:sz w:val="18"/>
                <w:szCs w:val="18"/>
              </w:rPr>
            </w:pPr>
            <w:r w:rsidRPr="00AD25F1">
              <w:rPr>
                <w:color w:val="000000" w:themeColor="text1"/>
                <w:sz w:val="16"/>
                <w:szCs w:val="16"/>
              </w:rPr>
              <w:t>EQUIPO AUTOMATIZADO DE TINCIÓN Y MONTAJE INTEGRADO</w:t>
            </w:r>
          </w:p>
        </w:tc>
        <w:tc>
          <w:tcPr>
            <w:tcW w:w="992" w:type="dxa"/>
            <w:tcBorders>
              <w:top w:val="single" w:sz="4" w:space="0" w:color="auto"/>
              <w:left w:val="single" w:sz="4" w:space="0" w:color="auto"/>
              <w:bottom w:val="single" w:sz="4" w:space="0" w:color="auto"/>
              <w:right w:val="single" w:sz="4" w:space="0" w:color="auto"/>
            </w:tcBorders>
            <w:vAlign w:val="center"/>
          </w:tcPr>
          <w:p w14:paraId="14A74C8A" w14:textId="3FE61911" w:rsidR="005C102B" w:rsidRPr="00AD25F1" w:rsidRDefault="005C102B" w:rsidP="005C102B">
            <w:pPr>
              <w:jc w:val="center"/>
              <w:rPr>
                <w:color w:val="000000" w:themeColor="text1"/>
                <w:sz w:val="18"/>
                <w:szCs w:val="18"/>
              </w:rPr>
            </w:pPr>
            <w:r w:rsidRPr="00AD25F1">
              <w:rPr>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14:paraId="712FFB5C" w14:textId="28883DD6" w:rsidR="005C102B" w:rsidRPr="00AD25F1" w:rsidRDefault="005C102B" w:rsidP="005C102B">
            <w:pPr>
              <w:jc w:val="center"/>
              <w:rPr>
                <w:color w:val="000000" w:themeColor="text1"/>
                <w:sz w:val="18"/>
                <w:szCs w:val="18"/>
              </w:rPr>
            </w:pPr>
            <w:r w:rsidRPr="00AD25F1">
              <w:rPr>
                <w:color w:val="000000" w:themeColor="text1"/>
                <w:sz w:val="18"/>
                <w:szCs w:val="18"/>
              </w:rPr>
              <w:t>C/U</w:t>
            </w:r>
          </w:p>
        </w:tc>
        <w:tc>
          <w:tcPr>
            <w:tcW w:w="3119" w:type="dxa"/>
            <w:tcBorders>
              <w:top w:val="single" w:sz="4" w:space="0" w:color="auto"/>
              <w:left w:val="single" w:sz="4" w:space="0" w:color="auto"/>
              <w:bottom w:val="single" w:sz="4" w:space="0" w:color="auto"/>
              <w:right w:val="single" w:sz="4" w:space="0" w:color="auto"/>
            </w:tcBorders>
          </w:tcPr>
          <w:p w14:paraId="58CADF39" w14:textId="6EB60078" w:rsidR="005C102B" w:rsidRPr="00AD25F1" w:rsidRDefault="005C102B" w:rsidP="005C102B">
            <w:pPr>
              <w:jc w:val="both"/>
              <w:rPr>
                <w:color w:val="000000" w:themeColor="text1"/>
                <w:sz w:val="18"/>
                <w:szCs w:val="18"/>
              </w:rPr>
            </w:pPr>
            <w:r w:rsidRPr="00AD25F1">
              <w:rPr>
                <w:color w:val="000000" w:themeColor="text1"/>
                <w:sz w:val="18"/>
                <w:szCs w:val="18"/>
              </w:rPr>
              <w:t xml:space="preserve">Colonia El Paraíso, final 6ª. Calle Oriente </w:t>
            </w:r>
            <w:proofErr w:type="spellStart"/>
            <w:r w:rsidRPr="00AD25F1">
              <w:rPr>
                <w:color w:val="000000" w:themeColor="text1"/>
                <w:sz w:val="18"/>
                <w:szCs w:val="18"/>
              </w:rPr>
              <w:t>N°</w:t>
            </w:r>
            <w:proofErr w:type="spellEnd"/>
            <w:r w:rsidRPr="00AD25F1">
              <w:rPr>
                <w:color w:val="000000" w:themeColor="text1"/>
                <w:sz w:val="18"/>
                <w:szCs w:val="18"/>
              </w:rPr>
              <w:t xml:space="preserve"> 1105, Distrito de San Salvador, Municipio de San Salvador Centro, Departamento de San Salvador.</w:t>
            </w:r>
          </w:p>
        </w:tc>
        <w:tc>
          <w:tcPr>
            <w:tcW w:w="1417" w:type="dxa"/>
            <w:tcBorders>
              <w:left w:val="single" w:sz="4" w:space="0" w:color="auto"/>
              <w:right w:val="single" w:sz="4" w:space="0" w:color="auto"/>
            </w:tcBorders>
            <w:vAlign w:val="center"/>
          </w:tcPr>
          <w:p w14:paraId="79E26FA3" w14:textId="1F4F2EE3" w:rsidR="005C102B" w:rsidRPr="00AD25F1" w:rsidRDefault="002102D3" w:rsidP="005C102B">
            <w:pPr>
              <w:jc w:val="center"/>
              <w:rPr>
                <w:color w:val="000000" w:themeColor="text1"/>
                <w:sz w:val="18"/>
                <w:szCs w:val="18"/>
              </w:rPr>
            </w:pPr>
            <w:r w:rsidRPr="00AD25F1">
              <w:rPr>
                <w:color w:val="000000" w:themeColor="text1"/>
                <w:sz w:val="18"/>
                <w:szCs w:val="18"/>
              </w:rPr>
              <w:t>9</w:t>
            </w:r>
            <w:r w:rsidR="005C102B" w:rsidRPr="00AD25F1">
              <w:rPr>
                <w:color w:val="000000" w:themeColor="text1"/>
                <w:sz w:val="18"/>
                <w:szCs w:val="18"/>
              </w:rPr>
              <w:t>0 días calendario</w:t>
            </w:r>
          </w:p>
        </w:tc>
        <w:tc>
          <w:tcPr>
            <w:tcW w:w="1410" w:type="dxa"/>
            <w:tcBorders>
              <w:left w:val="single" w:sz="4" w:space="0" w:color="auto"/>
              <w:right w:val="single" w:sz="4" w:space="0" w:color="auto"/>
            </w:tcBorders>
            <w:vAlign w:val="center"/>
          </w:tcPr>
          <w:p w14:paraId="7EE1A98F" w14:textId="6DD4E3F2" w:rsidR="005C102B" w:rsidRPr="00AD25F1" w:rsidRDefault="005C102B" w:rsidP="005C102B">
            <w:pPr>
              <w:jc w:val="center"/>
              <w:rPr>
                <w:color w:val="000000" w:themeColor="text1"/>
                <w:sz w:val="18"/>
                <w:szCs w:val="18"/>
              </w:rPr>
            </w:pPr>
            <w:r w:rsidRPr="00AD25F1">
              <w:rPr>
                <w:color w:val="000000" w:themeColor="text1"/>
                <w:sz w:val="18"/>
                <w:szCs w:val="18"/>
              </w:rPr>
              <w:t>120 días calendario</w:t>
            </w:r>
          </w:p>
        </w:tc>
        <w:tc>
          <w:tcPr>
            <w:tcW w:w="1866" w:type="dxa"/>
            <w:tcBorders>
              <w:left w:val="single" w:sz="4" w:space="0" w:color="auto"/>
              <w:right w:val="single" w:sz="4" w:space="0" w:color="auto"/>
            </w:tcBorders>
            <w:vAlign w:val="center"/>
          </w:tcPr>
          <w:p w14:paraId="3232E223" w14:textId="77777777" w:rsidR="005C102B" w:rsidRPr="00AD25F1" w:rsidRDefault="005C102B" w:rsidP="005C102B">
            <w:pPr>
              <w:rPr>
                <w:color w:val="000000" w:themeColor="text1"/>
                <w:sz w:val="18"/>
                <w:szCs w:val="18"/>
              </w:rPr>
            </w:pPr>
          </w:p>
        </w:tc>
      </w:tr>
      <w:tr w:rsidR="006F0E97" w:rsidRPr="00AD25F1" w14:paraId="60C6E255" w14:textId="77777777" w:rsidTr="00181B02">
        <w:trPr>
          <w:gridAfter w:val="1"/>
          <w:wAfter w:w="32" w:type="dxa"/>
          <w:trHeight w:val="277"/>
        </w:trPr>
        <w:tc>
          <w:tcPr>
            <w:tcW w:w="13482" w:type="dxa"/>
            <w:gridSpan w:val="8"/>
            <w:tcBorders>
              <w:top w:val="single" w:sz="4" w:space="0" w:color="auto"/>
              <w:left w:val="single" w:sz="4" w:space="0" w:color="auto"/>
              <w:bottom w:val="single" w:sz="4" w:space="0" w:color="auto"/>
              <w:right w:val="single" w:sz="4" w:space="0" w:color="auto"/>
            </w:tcBorders>
            <w:vAlign w:val="center"/>
          </w:tcPr>
          <w:p w14:paraId="3730A8C2" w14:textId="05C33B13" w:rsidR="006F0E97" w:rsidRPr="00AD25F1" w:rsidRDefault="006F0E97" w:rsidP="00810D84">
            <w:pPr>
              <w:rPr>
                <w:color w:val="000000" w:themeColor="text1"/>
                <w:sz w:val="18"/>
                <w:szCs w:val="18"/>
              </w:rPr>
            </w:pPr>
            <w:r w:rsidRPr="00AD25F1">
              <w:rPr>
                <w:b/>
                <w:bCs/>
                <w:i/>
                <w:iCs/>
                <w:color w:val="000000" w:themeColor="text1"/>
                <w:sz w:val="18"/>
                <w:szCs w:val="18"/>
              </w:rPr>
              <w:t>LOTE 3</w:t>
            </w:r>
            <w:r w:rsidR="003C4E59" w:rsidRPr="00AD25F1">
              <w:rPr>
                <w:b/>
                <w:bCs/>
                <w:i/>
                <w:iCs/>
                <w:color w:val="000000" w:themeColor="text1"/>
                <w:sz w:val="18"/>
                <w:szCs w:val="18"/>
              </w:rPr>
              <w:t>. ESTACIÓN DE TRABAJO</w:t>
            </w:r>
          </w:p>
        </w:tc>
      </w:tr>
      <w:tr w:rsidR="00810D84" w:rsidRPr="00AD25F1" w14:paraId="398C4D0E" w14:textId="77777777" w:rsidTr="00181B02">
        <w:trPr>
          <w:gridAfter w:val="1"/>
          <w:wAfter w:w="32" w:type="dxa"/>
          <w:trHeight w:val="277"/>
        </w:trPr>
        <w:tc>
          <w:tcPr>
            <w:tcW w:w="1257" w:type="dxa"/>
            <w:tcBorders>
              <w:top w:val="single" w:sz="4" w:space="0" w:color="auto"/>
              <w:left w:val="single" w:sz="4" w:space="0" w:color="auto"/>
              <w:bottom w:val="single" w:sz="4" w:space="0" w:color="auto"/>
              <w:right w:val="single" w:sz="4" w:space="0" w:color="auto"/>
            </w:tcBorders>
            <w:vAlign w:val="center"/>
          </w:tcPr>
          <w:p w14:paraId="360B408A" w14:textId="2479611C" w:rsidR="00810D84" w:rsidRPr="00AD25F1" w:rsidRDefault="006F0E97" w:rsidP="00810D84">
            <w:pPr>
              <w:jc w:val="center"/>
              <w:rPr>
                <w:color w:val="000000" w:themeColor="text1"/>
                <w:sz w:val="18"/>
                <w:szCs w:val="18"/>
              </w:rPr>
            </w:pPr>
            <w:r w:rsidRPr="00AD25F1">
              <w:rPr>
                <w:color w:val="000000" w:themeColor="text1"/>
                <w:sz w:val="18"/>
                <w:szCs w:val="18"/>
              </w:rPr>
              <w:t>1</w:t>
            </w:r>
          </w:p>
        </w:tc>
        <w:tc>
          <w:tcPr>
            <w:tcW w:w="2287" w:type="dxa"/>
            <w:tcBorders>
              <w:top w:val="single" w:sz="4" w:space="0" w:color="auto"/>
              <w:left w:val="single" w:sz="4" w:space="0" w:color="auto"/>
              <w:bottom w:val="single" w:sz="4" w:space="0" w:color="auto"/>
              <w:right w:val="single" w:sz="4" w:space="0" w:color="auto"/>
            </w:tcBorders>
            <w:vAlign w:val="center"/>
          </w:tcPr>
          <w:p w14:paraId="68B7AD72" w14:textId="3409DE42" w:rsidR="00810D84" w:rsidRPr="00AD25F1" w:rsidRDefault="00810D84" w:rsidP="00810D84">
            <w:pPr>
              <w:rPr>
                <w:color w:val="000000" w:themeColor="text1"/>
                <w:sz w:val="18"/>
                <w:szCs w:val="18"/>
              </w:rPr>
            </w:pPr>
            <w:r w:rsidRPr="00AD25F1">
              <w:rPr>
                <w:color w:val="000000" w:themeColor="text1"/>
                <w:sz w:val="16"/>
                <w:szCs w:val="16"/>
              </w:rPr>
              <w:t>ESTACIÓN DE TRABAJO EXTRACTORA DE GASES CON LUZ, AGUA Y DESAGÜE</w:t>
            </w:r>
          </w:p>
        </w:tc>
        <w:tc>
          <w:tcPr>
            <w:tcW w:w="992" w:type="dxa"/>
            <w:tcBorders>
              <w:top w:val="single" w:sz="4" w:space="0" w:color="auto"/>
              <w:left w:val="single" w:sz="4" w:space="0" w:color="auto"/>
              <w:bottom w:val="single" w:sz="4" w:space="0" w:color="auto"/>
              <w:right w:val="single" w:sz="4" w:space="0" w:color="auto"/>
            </w:tcBorders>
            <w:vAlign w:val="center"/>
          </w:tcPr>
          <w:p w14:paraId="6985DAE8" w14:textId="25AC4A40" w:rsidR="00810D84" w:rsidRPr="00AD25F1" w:rsidRDefault="006F0E97" w:rsidP="00810D84">
            <w:pPr>
              <w:jc w:val="center"/>
              <w:rPr>
                <w:color w:val="000000" w:themeColor="text1"/>
                <w:sz w:val="18"/>
                <w:szCs w:val="18"/>
              </w:rPr>
            </w:pPr>
            <w:r w:rsidRPr="00AD25F1">
              <w:rPr>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14:paraId="4F2BF715" w14:textId="0DB8F843" w:rsidR="00810D84" w:rsidRPr="00AD25F1" w:rsidRDefault="00810D84" w:rsidP="00810D84">
            <w:pPr>
              <w:jc w:val="center"/>
              <w:rPr>
                <w:color w:val="000000" w:themeColor="text1"/>
                <w:sz w:val="18"/>
                <w:szCs w:val="18"/>
              </w:rPr>
            </w:pPr>
            <w:r w:rsidRPr="00AD25F1">
              <w:rPr>
                <w:color w:val="000000" w:themeColor="text1"/>
                <w:sz w:val="18"/>
                <w:szCs w:val="18"/>
              </w:rPr>
              <w:t>C/U</w:t>
            </w:r>
          </w:p>
        </w:tc>
        <w:tc>
          <w:tcPr>
            <w:tcW w:w="3119" w:type="dxa"/>
            <w:tcBorders>
              <w:top w:val="single" w:sz="4" w:space="0" w:color="auto"/>
              <w:left w:val="single" w:sz="4" w:space="0" w:color="auto"/>
              <w:bottom w:val="single" w:sz="4" w:space="0" w:color="auto"/>
              <w:right w:val="single" w:sz="4" w:space="0" w:color="auto"/>
            </w:tcBorders>
            <w:vAlign w:val="center"/>
          </w:tcPr>
          <w:p w14:paraId="64B2C3AF" w14:textId="573CDC7A" w:rsidR="00810D84" w:rsidRPr="00AD25F1" w:rsidRDefault="005B0F1B" w:rsidP="00810D84">
            <w:pPr>
              <w:jc w:val="both"/>
              <w:rPr>
                <w:color w:val="000000" w:themeColor="text1"/>
                <w:sz w:val="18"/>
                <w:szCs w:val="18"/>
              </w:rPr>
            </w:pPr>
            <w:r w:rsidRPr="00AD25F1">
              <w:rPr>
                <w:color w:val="000000" w:themeColor="text1"/>
                <w:sz w:val="18"/>
                <w:szCs w:val="18"/>
              </w:rPr>
              <w:t xml:space="preserve">Colonia El Paraíso, final 6ª. Calle Oriente </w:t>
            </w:r>
            <w:proofErr w:type="spellStart"/>
            <w:r w:rsidRPr="00AD25F1">
              <w:rPr>
                <w:color w:val="000000" w:themeColor="text1"/>
                <w:sz w:val="18"/>
                <w:szCs w:val="18"/>
              </w:rPr>
              <w:t>N°</w:t>
            </w:r>
            <w:proofErr w:type="spellEnd"/>
            <w:r w:rsidRPr="00AD25F1">
              <w:rPr>
                <w:color w:val="000000" w:themeColor="text1"/>
                <w:sz w:val="18"/>
                <w:szCs w:val="18"/>
              </w:rPr>
              <w:t xml:space="preserve"> 1105, Distrito de San Salvador, Municipio de San Salvador Centro, Departamento de San Salvador.</w:t>
            </w:r>
          </w:p>
        </w:tc>
        <w:tc>
          <w:tcPr>
            <w:tcW w:w="1417" w:type="dxa"/>
            <w:tcBorders>
              <w:left w:val="single" w:sz="4" w:space="0" w:color="auto"/>
              <w:right w:val="single" w:sz="4" w:space="0" w:color="auto"/>
            </w:tcBorders>
            <w:vAlign w:val="center"/>
          </w:tcPr>
          <w:p w14:paraId="3909EF5C" w14:textId="4965A657" w:rsidR="00810D84" w:rsidRPr="00AD25F1" w:rsidRDefault="002102D3" w:rsidP="00810D84">
            <w:pPr>
              <w:jc w:val="center"/>
              <w:rPr>
                <w:color w:val="000000" w:themeColor="text1"/>
                <w:sz w:val="18"/>
                <w:szCs w:val="18"/>
              </w:rPr>
            </w:pPr>
            <w:r w:rsidRPr="00AD25F1">
              <w:rPr>
                <w:color w:val="000000" w:themeColor="text1"/>
                <w:sz w:val="18"/>
                <w:szCs w:val="18"/>
              </w:rPr>
              <w:t>9</w:t>
            </w:r>
            <w:r w:rsidR="00810D84" w:rsidRPr="00AD25F1">
              <w:rPr>
                <w:color w:val="000000" w:themeColor="text1"/>
                <w:sz w:val="18"/>
                <w:szCs w:val="18"/>
              </w:rPr>
              <w:t>0 días calendario</w:t>
            </w:r>
          </w:p>
        </w:tc>
        <w:tc>
          <w:tcPr>
            <w:tcW w:w="1410" w:type="dxa"/>
            <w:tcBorders>
              <w:left w:val="single" w:sz="4" w:space="0" w:color="auto"/>
              <w:right w:val="single" w:sz="4" w:space="0" w:color="auto"/>
            </w:tcBorders>
            <w:vAlign w:val="center"/>
          </w:tcPr>
          <w:p w14:paraId="4D306DA5" w14:textId="1C9732DC" w:rsidR="00810D84" w:rsidRPr="00AD25F1" w:rsidRDefault="00810D84" w:rsidP="00810D84">
            <w:pPr>
              <w:jc w:val="center"/>
              <w:rPr>
                <w:color w:val="000000" w:themeColor="text1"/>
                <w:sz w:val="18"/>
                <w:szCs w:val="18"/>
              </w:rPr>
            </w:pPr>
            <w:r w:rsidRPr="00AD25F1">
              <w:rPr>
                <w:color w:val="000000" w:themeColor="text1"/>
                <w:sz w:val="18"/>
                <w:szCs w:val="18"/>
              </w:rPr>
              <w:t>120 días calendario</w:t>
            </w:r>
          </w:p>
        </w:tc>
        <w:tc>
          <w:tcPr>
            <w:tcW w:w="1866" w:type="dxa"/>
            <w:tcBorders>
              <w:left w:val="single" w:sz="4" w:space="0" w:color="auto"/>
              <w:right w:val="single" w:sz="4" w:space="0" w:color="auto"/>
            </w:tcBorders>
            <w:vAlign w:val="center"/>
          </w:tcPr>
          <w:p w14:paraId="55EB28E2" w14:textId="77777777" w:rsidR="00810D84" w:rsidRPr="00AD25F1" w:rsidRDefault="00810D84" w:rsidP="00810D84">
            <w:pPr>
              <w:rPr>
                <w:color w:val="000000" w:themeColor="text1"/>
                <w:sz w:val="18"/>
                <w:szCs w:val="18"/>
              </w:rPr>
            </w:pPr>
          </w:p>
        </w:tc>
      </w:tr>
      <w:tr w:rsidR="006F0E97" w:rsidRPr="00AD25F1" w14:paraId="19524DBD" w14:textId="77777777" w:rsidTr="00181B02">
        <w:trPr>
          <w:gridAfter w:val="1"/>
          <w:wAfter w:w="32" w:type="dxa"/>
          <w:trHeight w:val="277"/>
        </w:trPr>
        <w:tc>
          <w:tcPr>
            <w:tcW w:w="13482" w:type="dxa"/>
            <w:gridSpan w:val="8"/>
            <w:tcBorders>
              <w:top w:val="single" w:sz="4" w:space="0" w:color="auto"/>
              <w:left w:val="single" w:sz="4" w:space="0" w:color="auto"/>
              <w:bottom w:val="single" w:sz="4" w:space="0" w:color="auto"/>
              <w:right w:val="single" w:sz="4" w:space="0" w:color="auto"/>
            </w:tcBorders>
            <w:vAlign w:val="center"/>
          </w:tcPr>
          <w:p w14:paraId="1E1EA951" w14:textId="0EA706B9" w:rsidR="006F0E97" w:rsidRPr="00AD25F1" w:rsidRDefault="006F0E97" w:rsidP="00517DE3">
            <w:pPr>
              <w:rPr>
                <w:color w:val="000000" w:themeColor="text1"/>
                <w:sz w:val="18"/>
                <w:szCs w:val="18"/>
              </w:rPr>
            </w:pPr>
            <w:r w:rsidRPr="00AD25F1">
              <w:rPr>
                <w:b/>
                <w:bCs/>
                <w:i/>
                <w:iCs/>
                <w:color w:val="000000" w:themeColor="text1"/>
                <w:sz w:val="18"/>
                <w:szCs w:val="18"/>
              </w:rPr>
              <w:t>LOTE 4</w:t>
            </w:r>
            <w:r w:rsidR="003C4E59" w:rsidRPr="00AD25F1">
              <w:rPr>
                <w:b/>
                <w:bCs/>
                <w:i/>
                <w:iCs/>
                <w:color w:val="000000" w:themeColor="text1"/>
                <w:sz w:val="18"/>
                <w:szCs w:val="18"/>
              </w:rPr>
              <w:t>. PROCESADOR AUTOMÁTICO DE TEJIDOS</w:t>
            </w:r>
          </w:p>
        </w:tc>
      </w:tr>
      <w:tr w:rsidR="00810D84" w:rsidRPr="00AD25F1" w14:paraId="0AC7114E" w14:textId="77777777" w:rsidTr="00181B02">
        <w:trPr>
          <w:gridAfter w:val="1"/>
          <w:wAfter w:w="32" w:type="dxa"/>
          <w:trHeight w:val="277"/>
        </w:trPr>
        <w:tc>
          <w:tcPr>
            <w:tcW w:w="1257" w:type="dxa"/>
            <w:tcBorders>
              <w:top w:val="single" w:sz="4" w:space="0" w:color="auto"/>
              <w:left w:val="single" w:sz="4" w:space="0" w:color="auto"/>
              <w:bottom w:val="single" w:sz="4" w:space="0" w:color="auto"/>
              <w:right w:val="single" w:sz="4" w:space="0" w:color="auto"/>
            </w:tcBorders>
            <w:vAlign w:val="center"/>
          </w:tcPr>
          <w:p w14:paraId="6DEC6C8C" w14:textId="15D43691" w:rsidR="00810D84" w:rsidRPr="00AD25F1" w:rsidRDefault="006F0E97" w:rsidP="00810D84">
            <w:pPr>
              <w:jc w:val="center"/>
              <w:rPr>
                <w:color w:val="000000" w:themeColor="text1"/>
                <w:sz w:val="18"/>
                <w:szCs w:val="18"/>
              </w:rPr>
            </w:pPr>
            <w:r w:rsidRPr="00AD25F1">
              <w:rPr>
                <w:color w:val="000000" w:themeColor="text1"/>
                <w:sz w:val="18"/>
                <w:szCs w:val="18"/>
              </w:rPr>
              <w:t>1</w:t>
            </w:r>
          </w:p>
        </w:tc>
        <w:tc>
          <w:tcPr>
            <w:tcW w:w="2287" w:type="dxa"/>
            <w:tcBorders>
              <w:top w:val="single" w:sz="4" w:space="0" w:color="auto"/>
              <w:left w:val="single" w:sz="4" w:space="0" w:color="auto"/>
              <w:bottom w:val="single" w:sz="4" w:space="0" w:color="auto"/>
              <w:right w:val="single" w:sz="4" w:space="0" w:color="auto"/>
            </w:tcBorders>
            <w:vAlign w:val="center"/>
          </w:tcPr>
          <w:p w14:paraId="220D1FC3" w14:textId="245BD59E" w:rsidR="00810D84" w:rsidRPr="00AD25F1" w:rsidRDefault="00810D84" w:rsidP="00810D84">
            <w:pPr>
              <w:rPr>
                <w:color w:val="000000" w:themeColor="text1"/>
                <w:sz w:val="18"/>
                <w:szCs w:val="18"/>
              </w:rPr>
            </w:pPr>
            <w:r w:rsidRPr="00AD25F1">
              <w:rPr>
                <w:color w:val="000000" w:themeColor="text1"/>
                <w:sz w:val="16"/>
                <w:szCs w:val="16"/>
              </w:rPr>
              <w:t>PROCESADOR AUTOMÁTICO DE TEJIDOS</w:t>
            </w:r>
          </w:p>
        </w:tc>
        <w:tc>
          <w:tcPr>
            <w:tcW w:w="992" w:type="dxa"/>
            <w:tcBorders>
              <w:top w:val="single" w:sz="4" w:space="0" w:color="auto"/>
              <w:left w:val="single" w:sz="4" w:space="0" w:color="auto"/>
              <w:bottom w:val="single" w:sz="4" w:space="0" w:color="auto"/>
              <w:right w:val="single" w:sz="4" w:space="0" w:color="auto"/>
            </w:tcBorders>
            <w:vAlign w:val="center"/>
          </w:tcPr>
          <w:p w14:paraId="6C883AB4" w14:textId="2FF9FC96" w:rsidR="00810D84" w:rsidRPr="00AD25F1" w:rsidRDefault="006F0E97" w:rsidP="00810D84">
            <w:pPr>
              <w:jc w:val="center"/>
              <w:rPr>
                <w:color w:val="000000" w:themeColor="text1"/>
                <w:sz w:val="18"/>
                <w:szCs w:val="18"/>
              </w:rPr>
            </w:pPr>
            <w:r w:rsidRPr="00AD25F1">
              <w:rPr>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14:paraId="4140F471" w14:textId="0C18DAB0" w:rsidR="00810D84" w:rsidRPr="00AD25F1" w:rsidRDefault="00810D84" w:rsidP="00810D84">
            <w:pPr>
              <w:jc w:val="center"/>
              <w:rPr>
                <w:color w:val="000000" w:themeColor="text1"/>
                <w:sz w:val="18"/>
                <w:szCs w:val="18"/>
              </w:rPr>
            </w:pPr>
            <w:r w:rsidRPr="00AD25F1">
              <w:rPr>
                <w:color w:val="000000" w:themeColor="text1"/>
                <w:sz w:val="18"/>
                <w:szCs w:val="18"/>
              </w:rPr>
              <w:t>C/U</w:t>
            </w:r>
          </w:p>
        </w:tc>
        <w:tc>
          <w:tcPr>
            <w:tcW w:w="3119" w:type="dxa"/>
            <w:tcBorders>
              <w:top w:val="single" w:sz="4" w:space="0" w:color="auto"/>
              <w:left w:val="single" w:sz="4" w:space="0" w:color="auto"/>
              <w:bottom w:val="single" w:sz="4" w:space="0" w:color="auto"/>
              <w:right w:val="single" w:sz="4" w:space="0" w:color="auto"/>
            </w:tcBorders>
            <w:vAlign w:val="center"/>
          </w:tcPr>
          <w:p w14:paraId="73EE6000" w14:textId="54E308EA" w:rsidR="00810D84" w:rsidRPr="00AD25F1" w:rsidRDefault="005B0F1B" w:rsidP="00810D84">
            <w:pPr>
              <w:jc w:val="both"/>
              <w:rPr>
                <w:color w:val="000000" w:themeColor="text1"/>
                <w:sz w:val="18"/>
                <w:szCs w:val="18"/>
              </w:rPr>
            </w:pPr>
            <w:r w:rsidRPr="00AD25F1">
              <w:rPr>
                <w:color w:val="000000" w:themeColor="text1"/>
                <w:sz w:val="18"/>
                <w:szCs w:val="18"/>
              </w:rPr>
              <w:t xml:space="preserve">Colonia El Paraíso, final 6ª. Calle Oriente </w:t>
            </w:r>
            <w:proofErr w:type="spellStart"/>
            <w:r w:rsidRPr="00AD25F1">
              <w:rPr>
                <w:color w:val="000000" w:themeColor="text1"/>
                <w:sz w:val="18"/>
                <w:szCs w:val="18"/>
              </w:rPr>
              <w:t>N°</w:t>
            </w:r>
            <w:proofErr w:type="spellEnd"/>
            <w:r w:rsidRPr="00AD25F1">
              <w:rPr>
                <w:color w:val="000000" w:themeColor="text1"/>
                <w:sz w:val="18"/>
                <w:szCs w:val="18"/>
              </w:rPr>
              <w:t xml:space="preserve"> 1105, Distrito de San Salvador, Municipio de San Salvador Centro, Departamento de San Salvador.</w:t>
            </w:r>
          </w:p>
        </w:tc>
        <w:tc>
          <w:tcPr>
            <w:tcW w:w="1417" w:type="dxa"/>
            <w:tcBorders>
              <w:left w:val="single" w:sz="4" w:space="0" w:color="auto"/>
              <w:right w:val="single" w:sz="4" w:space="0" w:color="auto"/>
            </w:tcBorders>
            <w:vAlign w:val="center"/>
          </w:tcPr>
          <w:p w14:paraId="1AE5CEBF" w14:textId="50AEBE6E" w:rsidR="00810D84" w:rsidRPr="00AD25F1" w:rsidRDefault="002102D3" w:rsidP="00810D84">
            <w:pPr>
              <w:jc w:val="center"/>
              <w:rPr>
                <w:color w:val="000000" w:themeColor="text1"/>
                <w:sz w:val="18"/>
                <w:szCs w:val="18"/>
              </w:rPr>
            </w:pPr>
            <w:r w:rsidRPr="00AD25F1">
              <w:rPr>
                <w:color w:val="000000" w:themeColor="text1"/>
                <w:sz w:val="18"/>
                <w:szCs w:val="18"/>
              </w:rPr>
              <w:t>9</w:t>
            </w:r>
            <w:r w:rsidR="00810D84" w:rsidRPr="00AD25F1">
              <w:rPr>
                <w:color w:val="000000" w:themeColor="text1"/>
                <w:sz w:val="18"/>
                <w:szCs w:val="18"/>
              </w:rPr>
              <w:t>0 días calendario</w:t>
            </w:r>
          </w:p>
        </w:tc>
        <w:tc>
          <w:tcPr>
            <w:tcW w:w="1410" w:type="dxa"/>
            <w:tcBorders>
              <w:left w:val="single" w:sz="4" w:space="0" w:color="auto"/>
              <w:right w:val="single" w:sz="4" w:space="0" w:color="auto"/>
            </w:tcBorders>
            <w:vAlign w:val="center"/>
          </w:tcPr>
          <w:p w14:paraId="7D393AD8" w14:textId="38B4A6C0" w:rsidR="00810D84" w:rsidRPr="00AD25F1" w:rsidRDefault="00810D84" w:rsidP="00810D84">
            <w:pPr>
              <w:jc w:val="center"/>
              <w:rPr>
                <w:color w:val="000000" w:themeColor="text1"/>
                <w:sz w:val="18"/>
                <w:szCs w:val="18"/>
              </w:rPr>
            </w:pPr>
            <w:r w:rsidRPr="00AD25F1">
              <w:rPr>
                <w:color w:val="000000" w:themeColor="text1"/>
                <w:sz w:val="18"/>
                <w:szCs w:val="18"/>
              </w:rPr>
              <w:t>120 días calendario</w:t>
            </w:r>
          </w:p>
        </w:tc>
        <w:tc>
          <w:tcPr>
            <w:tcW w:w="1866" w:type="dxa"/>
            <w:tcBorders>
              <w:left w:val="single" w:sz="4" w:space="0" w:color="auto"/>
              <w:right w:val="single" w:sz="4" w:space="0" w:color="auto"/>
            </w:tcBorders>
            <w:vAlign w:val="center"/>
          </w:tcPr>
          <w:p w14:paraId="179358EC" w14:textId="77777777" w:rsidR="00810D84" w:rsidRPr="00AD25F1" w:rsidRDefault="00810D84" w:rsidP="00810D84">
            <w:pPr>
              <w:rPr>
                <w:color w:val="000000" w:themeColor="text1"/>
                <w:sz w:val="18"/>
                <w:szCs w:val="18"/>
              </w:rPr>
            </w:pPr>
          </w:p>
        </w:tc>
      </w:tr>
    </w:tbl>
    <w:p w14:paraId="4EB7BA72" w14:textId="77777777" w:rsidR="00406236" w:rsidRPr="00AD25F1" w:rsidRDefault="00406236" w:rsidP="00406236">
      <w:pPr>
        <w:rPr>
          <w:color w:val="000000" w:themeColor="text1"/>
        </w:rPr>
      </w:pPr>
      <w:r w:rsidRPr="00AD25F1">
        <w:rPr>
          <w:color w:val="000000" w:themeColor="text1"/>
        </w:rPr>
        <w:br w:type="page"/>
      </w:r>
    </w:p>
    <w:p w14:paraId="02D9F0DA" w14:textId="77777777" w:rsidR="00406236" w:rsidRPr="00AD25F1" w:rsidRDefault="00406236" w:rsidP="00406236">
      <w:pPr>
        <w:jc w:val="center"/>
        <w:rPr>
          <w:color w:val="000000" w:themeColor="text1"/>
        </w:rPr>
        <w:sectPr w:rsidR="00406236" w:rsidRPr="00AD25F1" w:rsidSect="0088336F">
          <w:headerReference w:type="even" r:id="rId22"/>
          <w:headerReference w:type="default" r:id="rId23"/>
          <w:headerReference w:type="first" r:id="rId24"/>
          <w:pgSz w:w="15840" w:h="12240" w:orient="landscape" w:code="1"/>
          <w:pgMar w:top="1418" w:right="1440" w:bottom="1440" w:left="1440" w:header="720" w:footer="720" w:gutter="0"/>
          <w:paperSrc w:first="15" w:other="15"/>
          <w:pgNumType w:chapStyle="1"/>
          <w:cols w:space="720"/>
        </w:sectPr>
      </w:pPr>
    </w:p>
    <w:p w14:paraId="3DCFEBB5" w14:textId="42419E20" w:rsidR="001960AD" w:rsidRPr="00AD25F1" w:rsidRDefault="009D1528" w:rsidP="00D073CA">
      <w:pPr>
        <w:pStyle w:val="S6-Header1"/>
        <w:spacing w:before="240"/>
        <w:rPr>
          <w:rFonts w:asciiTheme="minorHAnsi" w:hAnsiTheme="minorHAnsi" w:cstheme="minorHAnsi"/>
          <w:color w:val="000000" w:themeColor="text1"/>
          <w:sz w:val="22"/>
          <w:szCs w:val="22"/>
        </w:rPr>
      </w:pPr>
      <w:r w:rsidRPr="00AD25F1">
        <w:rPr>
          <w:rFonts w:cs="Times New Roman"/>
          <w:color w:val="000000" w:themeColor="text1"/>
          <w:sz w:val="40"/>
          <w:szCs w:val="40"/>
        </w:rPr>
        <w:lastRenderedPageBreak/>
        <w:t>3.</w:t>
      </w:r>
      <w:r w:rsidR="00AF4024" w:rsidRPr="00AD25F1">
        <w:rPr>
          <w:rFonts w:cs="Times New Roman"/>
          <w:color w:val="000000" w:themeColor="text1"/>
          <w:sz w:val="40"/>
          <w:szCs w:val="40"/>
        </w:rPr>
        <w:tab/>
      </w:r>
      <w:bookmarkStart w:id="62" w:name="_Toc454621008"/>
      <w:bookmarkStart w:id="63" w:name="_Toc68320560"/>
      <w:bookmarkStart w:id="64" w:name="_Toc486940235"/>
      <w:bookmarkStart w:id="65" w:name="_Toc19100091"/>
      <w:r w:rsidRPr="00AD25F1">
        <w:rPr>
          <w:rFonts w:cs="Times New Roman"/>
          <w:color w:val="000000" w:themeColor="text1"/>
          <w:sz w:val="40"/>
          <w:szCs w:val="40"/>
        </w:rPr>
        <w:t>ESPECIFICACIONES</w:t>
      </w:r>
      <w:r w:rsidR="00361EE3" w:rsidRPr="00AD25F1">
        <w:rPr>
          <w:rFonts w:cs="Times New Roman"/>
          <w:color w:val="000000" w:themeColor="text1"/>
          <w:sz w:val="40"/>
          <w:szCs w:val="40"/>
        </w:rPr>
        <w:t xml:space="preserve"> </w:t>
      </w:r>
      <w:r w:rsidRPr="00AD25F1">
        <w:rPr>
          <w:rFonts w:cs="Times New Roman"/>
          <w:color w:val="000000" w:themeColor="text1"/>
          <w:sz w:val="40"/>
          <w:szCs w:val="40"/>
        </w:rPr>
        <w:t>TÉCNICAS</w:t>
      </w:r>
      <w:bookmarkEnd w:id="62"/>
      <w:bookmarkEnd w:id="63"/>
      <w:bookmarkEnd w:id="64"/>
      <w:bookmarkEnd w:id="65"/>
    </w:p>
    <w:p w14:paraId="46DEBF90" w14:textId="77777777" w:rsidR="001960AD" w:rsidRPr="00AD25F1" w:rsidRDefault="001960AD" w:rsidP="00FF16F7">
      <w:pPr>
        <w:pStyle w:val="Contenidodelmarco"/>
        <w:rPr>
          <w:rFonts w:asciiTheme="minorHAnsi" w:hAnsiTheme="minorHAnsi" w:cstheme="minorHAnsi"/>
          <w:color w:val="000000" w:themeColor="text1"/>
          <w:sz w:val="20"/>
          <w:szCs w:val="20"/>
        </w:rPr>
      </w:pPr>
    </w:p>
    <w:p w14:paraId="17E66D9C" w14:textId="7CBB1C22" w:rsidR="00D073CA" w:rsidRPr="00AD25F1" w:rsidRDefault="00D073CA" w:rsidP="00D073CA">
      <w:pPr>
        <w:shd w:val="clear" w:color="auto" w:fill="FFFFFF"/>
        <w:spacing w:line="276" w:lineRule="auto"/>
        <w:rPr>
          <w:b/>
          <w:bCs/>
          <w:color w:val="000000" w:themeColor="text1"/>
          <w:sz w:val="22"/>
          <w:szCs w:val="22"/>
          <w:u w:val="single"/>
        </w:rPr>
      </w:pPr>
      <w:r w:rsidRPr="00AD25F1">
        <w:rPr>
          <w:b/>
          <w:bCs/>
          <w:color w:val="000000" w:themeColor="text1"/>
          <w:sz w:val="22"/>
          <w:szCs w:val="22"/>
          <w:u w:val="single"/>
          <w:lang w:val="es-ES"/>
        </w:rPr>
        <w:t xml:space="preserve">LOTE </w:t>
      </w:r>
      <w:proofErr w:type="gramStart"/>
      <w:r w:rsidRPr="00AD25F1">
        <w:rPr>
          <w:b/>
          <w:bCs/>
          <w:color w:val="000000" w:themeColor="text1"/>
          <w:sz w:val="22"/>
          <w:szCs w:val="22"/>
          <w:u w:val="single"/>
          <w:lang w:val="es-ES"/>
        </w:rPr>
        <w:t>1</w:t>
      </w:r>
      <w:r w:rsidR="003C4E59" w:rsidRPr="00AD25F1">
        <w:rPr>
          <w:b/>
          <w:bCs/>
          <w:color w:val="000000" w:themeColor="text1"/>
          <w:sz w:val="22"/>
          <w:szCs w:val="22"/>
          <w:u w:val="single"/>
          <w:lang w:val="es-ES"/>
        </w:rPr>
        <w:t xml:space="preserve"> :</w:t>
      </w:r>
      <w:proofErr w:type="gramEnd"/>
      <w:r w:rsidR="003C4E59" w:rsidRPr="00AD25F1">
        <w:rPr>
          <w:b/>
          <w:bCs/>
          <w:color w:val="000000" w:themeColor="text1"/>
          <w:sz w:val="22"/>
          <w:szCs w:val="22"/>
          <w:u w:val="single"/>
          <w:lang w:val="es-ES"/>
        </w:rPr>
        <w:t xml:space="preserve"> </w:t>
      </w:r>
      <w:r w:rsidR="003C4E59" w:rsidRPr="00AD25F1">
        <w:rPr>
          <w:b/>
          <w:bCs/>
          <w:color w:val="000000" w:themeColor="text1"/>
          <w:sz w:val="22"/>
          <w:szCs w:val="22"/>
          <w:u w:val="single"/>
        </w:rPr>
        <w:t>EQUIPOS DE CREACIÓN DE BLOQUE DE PARAFINA</w:t>
      </w:r>
    </w:p>
    <w:p w14:paraId="2B849D9E" w14:textId="77777777" w:rsidR="003C4E59" w:rsidRPr="00AD25F1" w:rsidRDefault="003C4E59" w:rsidP="00D073CA">
      <w:pPr>
        <w:shd w:val="clear" w:color="auto" w:fill="FFFFFF"/>
        <w:spacing w:line="276" w:lineRule="auto"/>
        <w:rPr>
          <w:b/>
          <w:bCs/>
          <w:color w:val="000000" w:themeColor="text1"/>
          <w:sz w:val="22"/>
          <w:szCs w:val="22"/>
          <w:u w:val="single"/>
          <w:lang w:val="es-E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5" w:type="dxa"/>
          <w:right w:w="70" w:type="dxa"/>
        </w:tblCellMar>
        <w:tblLook w:val="0000" w:firstRow="0" w:lastRow="0" w:firstColumn="0" w:lastColumn="0" w:noHBand="0" w:noVBand="0"/>
      </w:tblPr>
      <w:tblGrid>
        <w:gridCol w:w="1355"/>
        <w:gridCol w:w="1153"/>
        <w:gridCol w:w="1275"/>
        <w:gridCol w:w="4634"/>
        <w:gridCol w:w="1506"/>
      </w:tblGrid>
      <w:tr w:rsidR="00D073CA" w:rsidRPr="00AD25F1" w14:paraId="14E346A6" w14:textId="77777777" w:rsidTr="00C45CD5">
        <w:trPr>
          <w:trHeight w:val="567"/>
        </w:trPr>
        <w:tc>
          <w:tcPr>
            <w:tcW w:w="1355" w:type="dxa"/>
            <w:shd w:val="clear" w:color="auto" w:fill="FFFFFF"/>
            <w:tcMar>
              <w:left w:w="65" w:type="dxa"/>
            </w:tcMar>
            <w:vAlign w:val="center"/>
          </w:tcPr>
          <w:p w14:paraId="7E07ADE5" w14:textId="77777777" w:rsidR="00D073CA" w:rsidRPr="00AD25F1" w:rsidRDefault="00D073CA" w:rsidP="009F1E9F">
            <w:pPr>
              <w:snapToGrid w:val="0"/>
              <w:contextualSpacing/>
              <w:jc w:val="center"/>
              <w:rPr>
                <w:rFonts w:eastAsia="Arial Unicode MS"/>
                <w:b/>
                <w:bCs/>
                <w:color w:val="000000" w:themeColor="text1"/>
                <w:sz w:val="22"/>
                <w:szCs w:val="22"/>
                <w:lang w:val="es-ES" w:eastAsia="zh-CN" w:bidi="hi-IN"/>
              </w:rPr>
            </w:pP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b/>
                <w:bCs/>
                <w:color w:val="000000" w:themeColor="text1"/>
                <w:sz w:val="22"/>
                <w:szCs w:val="22"/>
                <w:lang w:val="es-ES"/>
              </w:rPr>
              <w:t>ARTÍCULO</w:t>
            </w:r>
          </w:p>
        </w:tc>
        <w:tc>
          <w:tcPr>
            <w:tcW w:w="1153" w:type="dxa"/>
            <w:shd w:val="clear" w:color="auto" w:fill="FFFFFF"/>
            <w:tcMar>
              <w:left w:w="65" w:type="dxa"/>
            </w:tcMar>
            <w:vAlign w:val="center"/>
          </w:tcPr>
          <w:p w14:paraId="07A71B30"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30CAB09E"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MINSAL</w:t>
            </w:r>
          </w:p>
        </w:tc>
        <w:tc>
          <w:tcPr>
            <w:tcW w:w="1275" w:type="dxa"/>
            <w:shd w:val="clear" w:color="auto" w:fill="FFFFFF"/>
            <w:tcMar>
              <w:left w:w="65" w:type="dxa"/>
            </w:tcMar>
            <w:vAlign w:val="center"/>
          </w:tcPr>
          <w:p w14:paraId="6AE66F5E"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254B5E6A"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ONU</w:t>
            </w:r>
          </w:p>
        </w:tc>
        <w:tc>
          <w:tcPr>
            <w:tcW w:w="4634" w:type="dxa"/>
            <w:shd w:val="clear" w:color="auto" w:fill="FFFFFF"/>
            <w:tcMar>
              <w:left w:w="65" w:type="dxa"/>
            </w:tcMar>
            <w:vAlign w:val="center"/>
          </w:tcPr>
          <w:p w14:paraId="5771C653" w14:textId="77777777" w:rsidR="00D073CA" w:rsidRPr="00AD25F1" w:rsidRDefault="00D073CA" w:rsidP="009F1E9F">
            <w:pPr>
              <w:keepNext/>
              <w:widowControl w:val="0"/>
              <w:tabs>
                <w:tab w:val="left" w:pos="1080"/>
              </w:tabs>
              <w:suppressAutoHyphens/>
              <w:snapToGrid w:val="0"/>
              <w:ind w:left="1080" w:right="-113"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NOMBRE</w:t>
            </w:r>
          </w:p>
        </w:tc>
        <w:tc>
          <w:tcPr>
            <w:tcW w:w="1506" w:type="dxa"/>
            <w:shd w:val="clear" w:color="auto" w:fill="FFFFFF"/>
            <w:tcMar>
              <w:left w:w="65" w:type="dxa"/>
            </w:tcMar>
            <w:vAlign w:val="center"/>
          </w:tcPr>
          <w:p w14:paraId="42D2325F"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CANTIDAD</w:t>
            </w:r>
          </w:p>
        </w:tc>
      </w:tr>
      <w:tr w:rsidR="00D073CA" w:rsidRPr="00AD25F1" w14:paraId="5571381A" w14:textId="77777777" w:rsidTr="00C45CD5">
        <w:trPr>
          <w:trHeight w:val="418"/>
        </w:trPr>
        <w:tc>
          <w:tcPr>
            <w:tcW w:w="1355" w:type="dxa"/>
            <w:shd w:val="clear" w:color="auto" w:fill="FFFFFF"/>
            <w:tcMar>
              <w:left w:w="65" w:type="dxa"/>
            </w:tcMar>
            <w:vAlign w:val="center"/>
          </w:tcPr>
          <w:p w14:paraId="6E1A0380"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1</w:t>
            </w:r>
          </w:p>
        </w:tc>
        <w:tc>
          <w:tcPr>
            <w:tcW w:w="1153" w:type="dxa"/>
            <w:shd w:val="clear" w:color="auto" w:fill="FFFFFF"/>
            <w:tcMar>
              <w:left w:w="65" w:type="dxa"/>
            </w:tcMar>
            <w:vAlign w:val="center"/>
          </w:tcPr>
          <w:p w14:paraId="7705445A"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60406096</w:t>
            </w:r>
          </w:p>
        </w:tc>
        <w:tc>
          <w:tcPr>
            <w:tcW w:w="1275" w:type="dxa"/>
            <w:shd w:val="clear" w:color="auto" w:fill="FFFFFF"/>
            <w:tcMar>
              <w:left w:w="65" w:type="dxa"/>
            </w:tcMar>
            <w:vAlign w:val="center"/>
          </w:tcPr>
          <w:p w14:paraId="201C1E78"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41102924</w:t>
            </w:r>
          </w:p>
        </w:tc>
        <w:tc>
          <w:tcPr>
            <w:tcW w:w="4634" w:type="dxa"/>
            <w:shd w:val="clear" w:color="auto" w:fill="FFFFFF"/>
            <w:tcMar>
              <w:left w:w="65" w:type="dxa"/>
            </w:tcMar>
          </w:tcPr>
          <w:p w14:paraId="71C9991D"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IMPRESORA PARA IDENTIFICACIÓN DE CASETES DE HISTOPATOLOGÍA</w:t>
            </w:r>
          </w:p>
        </w:tc>
        <w:tc>
          <w:tcPr>
            <w:tcW w:w="1506" w:type="dxa"/>
            <w:shd w:val="clear" w:color="auto" w:fill="FFFFFF"/>
            <w:tcMar>
              <w:left w:w="65" w:type="dxa"/>
            </w:tcMar>
            <w:vAlign w:val="center"/>
          </w:tcPr>
          <w:p w14:paraId="5E03DE3A" w14:textId="77777777" w:rsidR="00D073CA" w:rsidRPr="00AD25F1" w:rsidRDefault="00D073CA" w:rsidP="009F1E9F">
            <w:pPr>
              <w:snapToGrid w:val="0"/>
              <w:jc w:val="center"/>
              <w:rPr>
                <w:rFonts w:eastAsia="Calibri"/>
                <w:b/>
                <w:color w:val="000000" w:themeColor="text1"/>
                <w:kern w:val="2"/>
                <w:sz w:val="22"/>
                <w:szCs w:val="22"/>
                <w:lang w:val="es-ES"/>
              </w:rPr>
            </w:pPr>
            <w:r w:rsidRPr="00AD25F1">
              <w:rPr>
                <w:rFonts w:eastAsia="Calibri"/>
                <w:b/>
                <w:color w:val="000000" w:themeColor="text1"/>
                <w:kern w:val="2"/>
                <w:sz w:val="22"/>
                <w:szCs w:val="22"/>
                <w:lang w:val="es-ES"/>
              </w:rPr>
              <w:t>1</w:t>
            </w:r>
          </w:p>
        </w:tc>
      </w:tr>
    </w:tbl>
    <w:tbl>
      <w:tblPr>
        <w:tblStyle w:val="Tablaconcuadrcula2"/>
        <w:tblW w:w="9918" w:type="dxa"/>
        <w:tblLayout w:type="fixed"/>
        <w:tblLook w:val="04A0" w:firstRow="1" w:lastRow="0" w:firstColumn="1" w:lastColumn="0" w:noHBand="0" w:noVBand="1"/>
      </w:tblPr>
      <w:tblGrid>
        <w:gridCol w:w="7650"/>
        <w:gridCol w:w="2268"/>
      </w:tblGrid>
      <w:tr w:rsidR="00D073CA" w:rsidRPr="00AD25F1" w14:paraId="525E9F37" w14:textId="77777777" w:rsidTr="00C45CD5">
        <w:tc>
          <w:tcPr>
            <w:tcW w:w="7650" w:type="dxa"/>
            <w:tcBorders>
              <w:top w:val="nil"/>
              <w:left w:val="single" w:sz="4" w:space="0" w:color="auto"/>
              <w:bottom w:val="single" w:sz="4" w:space="0" w:color="auto"/>
              <w:right w:val="single" w:sz="4" w:space="0" w:color="auto"/>
            </w:tcBorders>
            <w:vAlign w:val="center"/>
            <w:hideMark/>
          </w:tcPr>
          <w:p w14:paraId="620EAE51" w14:textId="1D993000" w:rsidR="00D073CA" w:rsidRPr="00AD25F1" w:rsidRDefault="00D073CA" w:rsidP="00237963">
            <w:pPr>
              <w:pStyle w:val="Prrafodelista"/>
              <w:widowControl w:val="0"/>
              <w:numPr>
                <w:ilvl w:val="0"/>
                <w:numId w:val="150"/>
              </w:numPr>
              <w:tabs>
                <w:tab w:val="left" w:pos="603"/>
                <w:tab w:val="left" w:pos="709"/>
              </w:tabs>
              <w:suppressAutoHyphens/>
              <w:ind w:right="-192"/>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DESCRIPCIÓN Y CARACTERÍSTICAS TÉCNICAS</w:t>
            </w:r>
          </w:p>
        </w:tc>
        <w:tc>
          <w:tcPr>
            <w:tcW w:w="2268" w:type="dxa"/>
            <w:tcBorders>
              <w:top w:val="nil"/>
              <w:left w:val="single" w:sz="4" w:space="0" w:color="auto"/>
              <w:bottom w:val="single" w:sz="4" w:space="0" w:color="auto"/>
              <w:right w:val="single" w:sz="4" w:space="0" w:color="auto"/>
            </w:tcBorders>
          </w:tcPr>
          <w:p w14:paraId="68424BB0" w14:textId="77777777" w:rsidR="00D073CA" w:rsidRPr="00AD25F1" w:rsidRDefault="00D073CA" w:rsidP="00C45CD5">
            <w:pPr>
              <w:widowControl w:val="0"/>
              <w:tabs>
                <w:tab w:val="left" w:pos="603"/>
                <w:tab w:val="left" w:pos="709"/>
              </w:tabs>
              <w:suppressAutoHyphens/>
              <w:ind w:left="267" w:hanging="267"/>
              <w:jc w:val="center"/>
              <w:rPr>
                <w:rFonts w:ascii="Times New Roman" w:hAnsi="Times New Roman"/>
                <w:b/>
                <w:color w:val="000000" w:themeColor="text1"/>
                <w:sz w:val="22"/>
                <w:szCs w:val="22"/>
                <w:lang w:val="es-ES"/>
              </w:rPr>
            </w:pPr>
            <w:r w:rsidRPr="00AD25F1">
              <w:rPr>
                <w:rFonts w:ascii="Times New Roman" w:hAnsi="Times New Roman"/>
                <w:b/>
                <w:color w:val="000000" w:themeColor="text1"/>
                <w:sz w:val="20"/>
                <w:szCs w:val="20"/>
                <w:lang w:val="es-ES"/>
              </w:rPr>
              <w:t>ESPECIFICACIONES OFERTADAS Y REFERENCIA</w:t>
            </w:r>
          </w:p>
        </w:tc>
      </w:tr>
      <w:tr w:rsidR="00D073CA" w:rsidRPr="00AD25F1" w14:paraId="5C73BAA6"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130ED9A0"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Impresora de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para laboratorio de anatomía patológica con tecnología láser de alta resolución, con software integrado para identificación, seguimiento y trazabilidad de muestras. Permite impresión de texto alfanumérico, símbolos y códigos de barras lineales y 2D de alta densidad, con integración a LIS.</w:t>
            </w:r>
          </w:p>
          <w:p w14:paraId="3BBF7E08"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Tecnología de impresión: Láser (no requiere cinta de tinta)</w:t>
            </w:r>
          </w:p>
          <w:p w14:paraId="3C52C782"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Resolución mínima: 600 dpi</w:t>
            </w:r>
          </w:p>
          <w:p w14:paraId="4EBC8E75"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Velocidad: 3 a 5 segundos por </w:t>
            </w:r>
            <w:proofErr w:type="spellStart"/>
            <w:r w:rsidRPr="00AD25F1">
              <w:rPr>
                <w:rFonts w:ascii="Times New Roman" w:hAnsi="Times New Roman"/>
                <w:color w:val="000000" w:themeColor="text1"/>
                <w:sz w:val="22"/>
                <w:szCs w:val="22"/>
                <w:lang w:val="es-ES"/>
              </w:rPr>
              <w:t>cassette</w:t>
            </w:r>
            <w:proofErr w:type="spellEnd"/>
          </w:p>
          <w:p w14:paraId="32B1FC3E"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Capacidad por tolva: mínimo 45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tolvas incluidas: mínimo 6. Carga total mínima 270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w:t>
            </w:r>
          </w:p>
          <w:p w14:paraId="712692EA"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Colores de impresión: monocromo negro</w:t>
            </w:r>
          </w:p>
          <w:p w14:paraId="6FDF0448"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Códigos imprimibles: alfanumérico, símbolos, barras lineales y 2D de alta densidad (hasta 100 caracteres por cara)</w:t>
            </w:r>
          </w:p>
          <w:p w14:paraId="59B41FF0"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Entrega frontal con bandeja de recolección incluida</w:t>
            </w:r>
          </w:p>
          <w:p w14:paraId="6E3A15AC"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Escáner de código de barras integrado;</w:t>
            </w:r>
          </w:p>
          <w:p w14:paraId="455E5F5F"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 Pantalla táctil de alta resolución integrada</w:t>
            </w:r>
          </w:p>
          <w:p w14:paraId="507D8AF7"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Conectividad Ethernet y USB.</w:t>
            </w:r>
          </w:p>
          <w:p w14:paraId="7B48FC32"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Controlador de impresora incluido.</w:t>
            </w:r>
          </w:p>
          <w:p w14:paraId="39FFFB88"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Compatible con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para impresión láser sin tapa (estándar histológico).</w:t>
            </w:r>
          </w:p>
          <w:p w14:paraId="2C616381"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Alimentación eléctrica a 120 VAC +/- 10%, 60 Hz, 1 fase. </w:t>
            </w:r>
          </w:p>
          <w:p w14:paraId="2F331033"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Peso máx. 15 kg</w:t>
            </w:r>
          </w:p>
          <w:p w14:paraId="5501412E"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Con sistema de control de acceso.</w:t>
            </w:r>
          </w:p>
          <w:p w14:paraId="2C2E5495"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equipo deberá contar con capacidad de integración bidireccional con el Sistema de Información del Laboratorio (LIS) institucional, mediante protocolo HL7 o interfaz equivalente estándar. La configuración e implementación de dicha integración será responsabilidad del proveedor, quien coordinará con la Dirección de Tecnologías de la Información y Comunicación del MINSAL. Los detalles técnicos específicos del LIS serán proporcionados al proveedor adjudicado durante la etapa de instalación.</w:t>
            </w:r>
          </w:p>
          <w:p w14:paraId="4A1DB22A" w14:textId="77777777" w:rsidR="00D073CA" w:rsidRPr="00AD25F1" w:rsidRDefault="00D073CA" w:rsidP="00F077F4">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Deberá asegurar que los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y el sistema de recolección de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provistos sean compatibles completamente con todos los equipos del LOTE 1.</w:t>
            </w:r>
          </w:p>
          <w:p w14:paraId="3F700FC0" w14:textId="7A0635ED" w:rsidR="00C45CD5" w:rsidRPr="00AD25F1" w:rsidRDefault="00C45CD5" w:rsidP="00C0376C">
            <w:pPr>
              <w:pStyle w:val="Prrafodelista"/>
              <w:widowControl w:val="0"/>
              <w:tabs>
                <w:tab w:val="left" w:pos="164"/>
                <w:tab w:val="left" w:pos="458"/>
                <w:tab w:val="left" w:pos="709"/>
              </w:tabs>
              <w:suppressAutoHyphens/>
              <w:spacing w:line="276" w:lineRule="auto"/>
              <w:ind w:left="360"/>
              <w:jc w:val="both"/>
              <w:rPr>
                <w:rFonts w:ascii="Times New Roman" w:hAnsi="Times New Roman"/>
                <w:color w:val="000000" w:themeColor="text1"/>
                <w:sz w:val="22"/>
                <w:szCs w:val="22"/>
                <w:lang w:val="es-ES"/>
              </w:rPr>
            </w:pPr>
          </w:p>
        </w:tc>
        <w:tc>
          <w:tcPr>
            <w:tcW w:w="2268" w:type="dxa"/>
            <w:tcBorders>
              <w:top w:val="single" w:sz="4" w:space="0" w:color="auto"/>
              <w:left w:val="single" w:sz="4" w:space="0" w:color="auto"/>
              <w:bottom w:val="single" w:sz="4" w:space="0" w:color="auto"/>
              <w:right w:val="single" w:sz="4" w:space="0" w:color="auto"/>
            </w:tcBorders>
          </w:tcPr>
          <w:p w14:paraId="49190A7F" w14:textId="77777777" w:rsidR="00D073CA" w:rsidRPr="00AD25F1" w:rsidRDefault="00D073CA" w:rsidP="009F1E9F">
            <w:pPr>
              <w:widowControl w:val="0"/>
              <w:tabs>
                <w:tab w:val="left" w:pos="603"/>
                <w:tab w:val="left" w:pos="709"/>
              </w:tabs>
              <w:suppressAutoHyphens/>
              <w:ind w:left="267" w:hanging="267"/>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MARCA:</w:t>
            </w:r>
          </w:p>
          <w:p w14:paraId="60B48A7E" w14:textId="77777777" w:rsidR="00D073CA" w:rsidRPr="00AD25F1" w:rsidRDefault="00D073CA" w:rsidP="009F1E9F">
            <w:pPr>
              <w:widowControl w:val="0"/>
              <w:tabs>
                <w:tab w:val="left" w:pos="603"/>
                <w:tab w:val="left" w:pos="709"/>
              </w:tabs>
              <w:suppressAutoHyphens/>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MODELO:</w:t>
            </w:r>
          </w:p>
          <w:p w14:paraId="0931F43F" w14:textId="77777777" w:rsidR="00D073CA" w:rsidRPr="00AD25F1" w:rsidRDefault="00D073CA" w:rsidP="009F1E9F">
            <w:pPr>
              <w:widowControl w:val="0"/>
              <w:tabs>
                <w:tab w:val="left" w:pos="603"/>
                <w:tab w:val="left" w:pos="70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ORIGEN:</w:t>
            </w:r>
          </w:p>
        </w:tc>
      </w:tr>
      <w:tr w:rsidR="00D073CA" w:rsidRPr="00AD25F1" w14:paraId="3E127850"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5ECC611F" w14:textId="77777777" w:rsidR="00D073CA" w:rsidRPr="00AD25F1" w:rsidRDefault="00D073CA" w:rsidP="00237963">
            <w:pPr>
              <w:pStyle w:val="Prrafodelista"/>
              <w:numPr>
                <w:ilvl w:val="0"/>
                <w:numId w:val="150"/>
              </w:numPr>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lastRenderedPageBreak/>
              <w:t>ACCESORIOS O INSUMOS INCLUIDOS POR EQUIPO</w:t>
            </w:r>
          </w:p>
        </w:tc>
        <w:tc>
          <w:tcPr>
            <w:tcW w:w="2268" w:type="dxa"/>
            <w:tcBorders>
              <w:top w:val="single" w:sz="4" w:space="0" w:color="auto"/>
              <w:left w:val="single" w:sz="4" w:space="0" w:color="auto"/>
              <w:bottom w:val="single" w:sz="4" w:space="0" w:color="auto"/>
              <w:right w:val="single" w:sz="4" w:space="0" w:color="auto"/>
            </w:tcBorders>
          </w:tcPr>
          <w:p w14:paraId="61B6D4E6"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60980BE7"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659E5918"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Mínimo 200,000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compatibles con tecnología láser (sin tapa) y compatibles con todo el LOTE 1.</w:t>
            </w:r>
          </w:p>
          <w:p w14:paraId="06CCEB3A"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Mínimo 6 sistemas de recolección de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(bandeja frontal, mínimo 15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c/u) o equivalente. </w:t>
            </w:r>
          </w:p>
          <w:p w14:paraId="7E68CD0F"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UPS true-online de doble conversión en línea con tiempo de respaldo para 15 min. (Deberá documentar la capacidad del UPS ofrecida a partir de la demanda del equipo y demostrar el cumplimiento de este requerimiento).</w:t>
            </w:r>
          </w:p>
          <w:p w14:paraId="158FB31C"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Cable de conexión Ethernet y cables USB requeridos.</w:t>
            </w:r>
          </w:p>
          <w:p w14:paraId="44D6F9FC"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Deberá incluir durante el periodo de garantía la reposición de laser.</w:t>
            </w:r>
          </w:p>
          <w:p w14:paraId="064116F6"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Deberá incluir en su oferta cualquier insumo o consumible necesario adicional para desarrollar el </w:t>
            </w:r>
            <w:proofErr w:type="spellStart"/>
            <w:r w:rsidRPr="00AD25F1">
              <w:rPr>
                <w:rFonts w:ascii="Times New Roman" w:hAnsi="Times New Roman"/>
                <w:color w:val="000000" w:themeColor="text1"/>
                <w:sz w:val="22"/>
                <w:szCs w:val="22"/>
                <w:lang w:val="es-ES"/>
              </w:rPr>
              <w:t>comisionamiento</w:t>
            </w:r>
            <w:proofErr w:type="spellEnd"/>
            <w:r w:rsidRPr="00AD25F1">
              <w:rPr>
                <w:rFonts w:ascii="Times New Roman" w:hAnsi="Times New Roman"/>
                <w:color w:val="000000" w:themeColor="text1"/>
                <w:sz w:val="22"/>
                <w:szCs w:val="22"/>
                <w:lang w:val="es-ES"/>
              </w:rPr>
              <w:t xml:space="preserve"> y puesta en marcha del equipo, así como la respectiva capacitación sin disminuir las cantidades previamente solicitadas en este apartado.</w:t>
            </w:r>
          </w:p>
          <w:p w14:paraId="0A1A89C0" w14:textId="417F192B"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Todos los insumos o consumibles previamente listados, deberán entregarse con al menos 18 meses de vigencia</w:t>
            </w:r>
            <w:r w:rsidR="00C90914" w:rsidRPr="00AD25F1">
              <w:rPr>
                <w:rFonts w:ascii="Times New Roman" w:hAnsi="Times New Roman"/>
                <w:color w:val="000000" w:themeColor="text1"/>
                <w:sz w:val="22"/>
                <w:szCs w:val="22"/>
                <w:lang w:val="es-ES"/>
              </w:rPr>
              <w:t xml:space="preserve"> </w:t>
            </w:r>
            <w:r w:rsidR="00C90914" w:rsidRPr="00AD25F1">
              <w:rPr>
                <w:rFonts w:ascii="Times New Roman" w:hAnsi="Times New Roman"/>
                <w:color w:val="000000" w:themeColor="text1"/>
                <w:sz w:val="22"/>
                <w:szCs w:val="22"/>
              </w:rPr>
              <w:t>(</w:t>
            </w:r>
            <w:r w:rsidR="00C90914" w:rsidRPr="00AD25F1">
              <w:rPr>
                <w:rFonts w:ascii="Times New Roman" w:hAnsi="Times New Roman"/>
                <w:color w:val="000000" w:themeColor="text1"/>
              </w:rPr>
              <w:t xml:space="preserve">es decir caducidad o </w:t>
            </w:r>
            <w:proofErr w:type="gramStart"/>
            <w:r w:rsidR="00C90914" w:rsidRPr="00AD25F1">
              <w:rPr>
                <w:rFonts w:ascii="Times New Roman" w:hAnsi="Times New Roman"/>
                <w:color w:val="000000" w:themeColor="text1"/>
              </w:rPr>
              <w:t>vencimiento)</w:t>
            </w:r>
            <w:r w:rsidR="00C90914" w:rsidRPr="00AD25F1">
              <w:rPr>
                <w:rFonts w:ascii="Times New Roman" w:hAnsi="Times New Roman"/>
                <w:color w:val="000000" w:themeColor="text1"/>
                <w:sz w:val="22"/>
                <w:szCs w:val="22"/>
              </w:rPr>
              <w:t xml:space="preserve"> </w:t>
            </w:r>
            <w:r w:rsidRPr="00AD25F1">
              <w:rPr>
                <w:rFonts w:ascii="Times New Roman" w:hAnsi="Times New Roman"/>
                <w:color w:val="000000" w:themeColor="text1"/>
                <w:sz w:val="22"/>
                <w:szCs w:val="22"/>
                <w:lang w:val="es-ES"/>
              </w:rPr>
              <w:t xml:space="preserve"> a</w:t>
            </w:r>
            <w:proofErr w:type="gramEnd"/>
            <w:r w:rsidRPr="00AD25F1">
              <w:rPr>
                <w:rFonts w:ascii="Times New Roman" w:hAnsi="Times New Roman"/>
                <w:color w:val="000000" w:themeColor="text1"/>
                <w:sz w:val="22"/>
                <w:szCs w:val="22"/>
                <w:lang w:val="es-ES"/>
              </w:rPr>
              <w:t xml:space="preserve"> la fecha de entrega o en su defecto presentar compromiso de cambio o sustitución de estos para cumplir con el requerimiento. </w:t>
            </w:r>
          </w:p>
        </w:tc>
        <w:tc>
          <w:tcPr>
            <w:tcW w:w="2268" w:type="dxa"/>
            <w:tcBorders>
              <w:top w:val="single" w:sz="4" w:space="0" w:color="auto"/>
              <w:left w:val="single" w:sz="4" w:space="0" w:color="auto"/>
              <w:bottom w:val="single" w:sz="4" w:space="0" w:color="auto"/>
              <w:right w:val="single" w:sz="4" w:space="0" w:color="auto"/>
            </w:tcBorders>
          </w:tcPr>
          <w:p w14:paraId="37234EF0"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6C7F0D55"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440D7808" w14:textId="77777777" w:rsidR="00D073CA" w:rsidRPr="00AD25F1" w:rsidRDefault="00D073CA" w:rsidP="00237963">
            <w:pPr>
              <w:pStyle w:val="Prrafodelista"/>
              <w:widowControl w:val="0"/>
              <w:numPr>
                <w:ilvl w:val="0"/>
                <w:numId w:val="150"/>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DOCUMENTOS A PRESENTAR</w:t>
            </w:r>
          </w:p>
        </w:tc>
        <w:tc>
          <w:tcPr>
            <w:tcW w:w="2268" w:type="dxa"/>
            <w:tcBorders>
              <w:top w:val="single" w:sz="4" w:space="0" w:color="auto"/>
              <w:left w:val="single" w:sz="4" w:space="0" w:color="auto"/>
              <w:bottom w:val="single" w:sz="4" w:space="0" w:color="auto"/>
              <w:right w:val="single" w:sz="4" w:space="0" w:color="auto"/>
            </w:tcBorders>
          </w:tcPr>
          <w:p w14:paraId="53C29FF3"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141864A4"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612F70D6" w14:textId="77777777" w:rsidR="00D073CA" w:rsidRPr="00AD25F1" w:rsidRDefault="00D073CA" w:rsidP="00237963">
            <w:pPr>
              <w:pStyle w:val="Prrafodelista"/>
              <w:widowControl w:val="0"/>
              <w:numPr>
                <w:ilvl w:val="0"/>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Con la oferta:</w:t>
            </w:r>
          </w:p>
          <w:p w14:paraId="74089E6D" w14:textId="77777777" w:rsidR="00D073CA" w:rsidRPr="00AD25F1" w:rsidRDefault="00D073CA" w:rsidP="00237963">
            <w:pPr>
              <w:numPr>
                <w:ilvl w:val="1"/>
                <w:numId w:val="151"/>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Respaldo técnico: </w:t>
            </w:r>
          </w:p>
          <w:p w14:paraId="09B2AFE4" w14:textId="77777777" w:rsidR="00D073CA" w:rsidRPr="00AD25F1" w:rsidRDefault="00D073CA" w:rsidP="00237963">
            <w:pPr>
              <w:numPr>
                <w:ilvl w:val="2"/>
                <w:numId w:val="151"/>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Presentar documentación técnica, brochures, catálogos, manuales de usuario, manuales de servicio en la que se puedan verificar las especificaciones solicitadas.</w:t>
            </w:r>
          </w:p>
          <w:p w14:paraId="09079538" w14:textId="77777777" w:rsidR="00D073CA" w:rsidRPr="00AD25F1" w:rsidRDefault="00D073CA" w:rsidP="00237963">
            <w:pPr>
              <w:numPr>
                <w:ilvl w:val="2"/>
                <w:numId w:val="151"/>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 es presentada una especificación diferente a la solicitada pero que represente una mejora, deberá aclarar e identificar la mejora, adjuntando la documentación de respaldo para validar.</w:t>
            </w:r>
          </w:p>
          <w:p w14:paraId="6F095863" w14:textId="77777777" w:rsidR="00D073CA" w:rsidRPr="00AD25F1" w:rsidRDefault="00D073CA" w:rsidP="00237963">
            <w:pPr>
              <w:numPr>
                <w:ilvl w:val="1"/>
                <w:numId w:val="151"/>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Estándares y normativas:</w:t>
            </w:r>
          </w:p>
          <w:p w14:paraId="5490CFAB" w14:textId="77777777" w:rsidR="00D073CA" w:rsidRPr="00AD25F1" w:rsidRDefault="00D073CA" w:rsidP="00237963">
            <w:pPr>
              <w:pStyle w:val="Prrafodelista"/>
              <w:widowControl w:val="0"/>
              <w:numPr>
                <w:ilvl w:val="2"/>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Sistema de gestión de la calidad para fabricantes de equipos médicos y servicios relacionados: ISO 13485 o Sistema de gestión de calidad: ISO 9001.</w:t>
            </w:r>
          </w:p>
          <w:p w14:paraId="527BADB5" w14:textId="77777777" w:rsidR="00D073CA" w:rsidRPr="00AD25F1" w:rsidRDefault="00D073CA" w:rsidP="00237963">
            <w:pPr>
              <w:pStyle w:val="Prrafodelista"/>
              <w:widowControl w:val="0"/>
              <w:numPr>
                <w:ilvl w:val="2"/>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Aprobada su comercialización por Regulación (EU) 2017/745 (marcado CE) para la Comunidad Europea, PMDA o JPAL para Japón o FDA para los Estados Unidos de América.</w:t>
            </w:r>
          </w:p>
          <w:p w14:paraId="6DC3E9BE" w14:textId="77777777" w:rsidR="00D073CA" w:rsidRPr="00AD25F1" w:rsidRDefault="00D073CA" w:rsidP="00237963">
            <w:pPr>
              <w:pStyle w:val="Prrafodelista"/>
              <w:widowControl w:val="0"/>
              <w:numPr>
                <w:ilvl w:val="2"/>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eastAsia="Calibri" w:hAnsi="Times New Roman"/>
                <w:color w:val="000000" w:themeColor="text1"/>
                <w:sz w:val="22"/>
                <w:szCs w:val="22"/>
              </w:rPr>
              <w:t>N</w:t>
            </w:r>
            <w:r w:rsidRPr="00AD25F1">
              <w:rPr>
                <w:rFonts w:ascii="Times New Roman" w:hAnsi="Times New Roman"/>
                <w:color w:val="000000" w:themeColor="text1"/>
                <w:sz w:val="22"/>
                <w:szCs w:val="22"/>
              </w:rPr>
              <w:t>ormas de seguridad eléctrica, para los elementos eléctricos, de la serie EN60601 o equivalente.</w:t>
            </w:r>
          </w:p>
          <w:p w14:paraId="0FEB1AEF" w14:textId="77777777" w:rsidR="00D073CA" w:rsidRPr="00AD25F1" w:rsidRDefault="00D073CA" w:rsidP="00237963">
            <w:pPr>
              <w:pStyle w:val="Prrafodelista"/>
              <w:widowControl w:val="0"/>
              <w:numPr>
                <w:ilvl w:val="1"/>
                <w:numId w:val="151"/>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Cartas compromiso:</w:t>
            </w:r>
          </w:p>
          <w:p w14:paraId="4974EE82" w14:textId="020DF950" w:rsidR="00D073CA" w:rsidRPr="00AD25F1" w:rsidRDefault="00D073CA" w:rsidP="00237963">
            <w:pPr>
              <w:pStyle w:val="Prrafodelista"/>
              <w:numPr>
                <w:ilvl w:val="2"/>
                <w:numId w:val="151"/>
              </w:numPr>
              <w:tabs>
                <w:tab w:val="left" w:pos="164"/>
                <w:tab w:val="left" w:pos="458"/>
              </w:tab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Por la garantía de</w:t>
            </w:r>
            <w:r w:rsidR="00C90914" w:rsidRPr="00AD25F1">
              <w:rPr>
                <w:rFonts w:ascii="Times New Roman" w:hAnsi="Times New Roman"/>
                <w:color w:val="000000" w:themeColor="text1"/>
                <w:sz w:val="22"/>
                <w:szCs w:val="22"/>
                <w:lang w:val="es-ES"/>
              </w:rPr>
              <w:t xml:space="preserve"> fábrica por dos años</w:t>
            </w:r>
            <w:r w:rsidR="008430E7" w:rsidRPr="00AD25F1">
              <w:rPr>
                <w:rFonts w:ascii="Times New Roman" w:hAnsi="Times New Roman"/>
                <w:color w:val="000000" w:themeColor="text1"/>
                <w:sz w:val="22"/>
                <w:szCs w:val="22"/>
                <w:lang w:val="es-ES"/>
              </w:rPr>
              <w:t>.</w:t>
            </w:r>
          </w:p>
          <w:p w14:paraId="25EEC719" w14:textId="77777777" w:rsidR="00D073CA" w:rsidRPr="00AD25F1" w:rsidRDefault="00D073CA" w:rsidP="00237963">
            <w:pPr>
              <w:numPr>
                <w:ilvl w:val="2"/>
                <w:numId w:val="151"/>
              </w:numPr>
              <w:tabs>
                <w:tab w:val="left" w:pos="164"/>
                <w:tab w:val="left" w:pos="458"/>
              </w:tab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listado de accesorios a incluir por equipo.</w:t>
            </w:r>
          </w:p>
          <w:p w14:paraId="5458C3B3" w14:textId="77777777" w:rsidR="00D073CA" w:rsidRPr="00AD25F1" w:rsidRDefault="00D073CA" w:rsidP="00237963">
            <w:pPr>
              <w:pStyle w:val="Textosinformato"/>
              <w:numPr>
                <w:ilvl w:val="2"/>
                <w:numId w:val="151"/>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Los equipos a suministrar deberán ser totalmente nuevos con un tiempo de fabricación no mayor a 6 meses y de tecnología reciente, no reconstruidos o modificados, entregado en el Centro de Enfermedades No Transmisibles del MINSAL, armados e instalados, para uso inmediato previas pruebas de aceptación por parte de la Institución. </w:t>
            </w:r>
          </w:p>
          <w:p w14:paraId="6C589E04" w14:textId="77777777" w:rsidR="00D073CA" w:rsidRPr="00AD25F1" w:rsidRDefault="00D073CA" w:rsidP="00237963">
            <w:pPr>
              <w:pStyle w:val="Textosinformato"/>
              <w:numPr>
                <w:ilvl w:val="2"/>
                <w:numId w:val="151"/>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lastRenderedPageBreak/>
              <w:t>Compromiso de no obsolescencia por parte del fabricante del modelo a ofertar un período no menor a cinco (5) años.</w:t>
            </w:r>
          </w:p>
          <w:p w14:paraId="1EB2E030" w14:textId="77777777" w:rsidR="00D073CA" w:rsidRPr="00AD25F1" w:rsidRDefault="00D073CA" w:rsidP="00237963">
            <w:pPr>
              <w:pStyle w:val="Textosinformato"/>
              <w:numPr>
                <w:ilvl w:val="2"/>
                <w:numId w:val="151"/>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Presentar con la oferta Registro Sanitario o Constancia de No Registro que emite la Superintendencia de Regulación Sanitaria (SRS).   Si aplica, deberá presentar Registro Sanitario vigente. En el caso que el citado registro sanitario no esté vigente, deberá presentar además del Registro Sanitario una copia de la Declaración Jurada de Renovación de Registro Sanitario y una carta en la cual se compromete; que, en caso de ser adjudicado, deberá entregar el correspondiente registro sanitario vigente, al momento de la entrega del bien.</w:t>
            </w:r>
          </w:p>
          <w:p w14:paraId="4F4F5818" w14:textId="77777777" w:rsidR="00D073CA" w:rsidRPr="00AD25F1" w:rsidRDefault="00D073CA" w:rsidP="00237963">
            <w:pPr>
              <w:pStyle w:val="Textosinformato"/>
              <w:numPr>
                <w:ilvl w:val="2"/>
                <w:numId w:val="151"/>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En el caso que el Equipo sea extranjero y no cuente con registro sanitario en Superintendencia de Regulación Sanitaria (SRS), requerirá de un permiso especial de importación otorgado por la SRS. Posterior a la notificación de la resolución de la adjudicación, el ofertante procederá a tramitar el permiso especial de importación, con base a los requisitos establecidos en la página web oficial de la SRS. https://www.srs.gob.sv/?wpdmpro=guia-para-tramites-de-permisos-especiales-de-importacion. </w:t>
            </w:r>
          </w:p>
          <w:p w14:paraId="31F37593" w14:textId="77777777" w:rsidR="00D073CA" w:rsidRPr="00AD25F1" w:rsidRDefault="00D073CA" w:rsidP="00237963">
            <w:pPr>
              <w:pStyle w:val="Textosinformato"/>
              <w:numPr>
                <w:ilvl w:val="2"/>
                <w:numId w:val="151"/>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rPr>
              <w:t xml:space="preserve">Compromiso por escrito del suministrante en estar en la disponibilidad de proveer repuestos e insumos para los bienes y/o equipos por un período mínimo de cinco (5) años. </w:t>
            </w:r>
          </w:p>
          <w:p w14:paraId="48E88456" w14:textId="77777777" w:rsidR="00D073CA" w:rsidRPr="00AD25F1" w:rsidRDefault="00D073CA" w:rsidP="002102D3">
            <w:pPr>
              <w:pStyle w:val="Textosinformato"/>
              <w:numPr>
                <w:ilvl w:val="2"/>
                <w:numId w:val="151"/>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Al momento de la recepción se deberá colocar una placa ya sea Calcomanía o Stícker o Viñeta metalizada en un lugar visible en cada componente del o los equipos en la que pueda visualizarse: marca, modelo, casa productora, año de fabricación, país de origen, No. de Contrato, Vigencia de la garantía y teléfono de contacto en caso de falla del bien.</w:t>
            </w:r>
          </w:p>
          <w:p w14:paraId="5061F6EA" w14:textId="78F11F0E" w:rsidR="002102D3" w:rsidRPr="00AD25F1" w:rsidRDefault="002102D3" w:rsidP="002102D3">
            <w:pPr>
              <w:pStyle w:val="Textosinformato"/>
              <w:tabs>
                <w:tab w:val="left" w:pos="164"/>
                <w:tab w:val="left" w:pos="458"/>
              </w:tabs>
              <w:spacing w:line="276" w:lineRule="auto"/>
              <w:ind w:left="1224"/>
              <w:rPr>
                <w:rFonts w:ascii="Times New Roman" w:hAnsi="Times New Roman"/>
                <w:color w:val="000000" w:themeColor="text1"/>
                <w:sz w:val="22"/>
                <w:szCs w:val="22"/>
                <w:lang w:eastAsia="es-SV"/>
              </w:rPr>
            </w:pPr>
          </w:p>
        </w:tc>
        <w:tc>
          <w:tcPr>
            <w:tcW w:w="2268" w:type="dxa"/>
            <w:tcBorders>
              <w:top w:val="single" w:sz="4" w:space="0" w:color="auto"/>
              <w:left w:val="single" w:sz="4" w:space="0" w:color="auto"/>
              <w:bottom w:val="single" w:sz="4" w:space="0" w:color="auto"/>
              <w:right w:val="single" w:sz="4" w:space="0" w:color="auto"/>
            </w:tcBorders>
          </w:tcPr>
          <w:p w14:paraId="594A57D5"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797C8AB"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0C7B3EAE" w14:textId="77777777" w:rsidR="00D073CA" w:rsidRPr="00AD25F1" w:rsidRDefault="00D073CA" w:rsidP="00237963">
            <w:pPr>
              <w:pStyle w:val="Prrafodelista"/>
              <w:widowControl w:val="0"/>
              <w:numPr>
                <w:ilvl w:val="0"/>
                <w:numId w:val="150"/>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CONDICIONES DE INSTALACIÓN</w:t>
            </w:r>
          </w:p>
        </w:tc>
        <w:tc>
          <w:tcPr>
            <w:tcW w:w="2268" w:type="dxa"/>
            <w:tcBorders>
              <w:top w:val="single" w:sz="4" w:space="0" w:color="auto"/>
              <w:left w:val="single" w:sz="4" w:space="0" w:color="auto"/>
              <w:bottom w:val="single" w:sz="4" w:space="0" w:color="auto"/>
              <w:right w:val="single" w:sz="4" w:space="0" w:color="auto"/>
            </w:tcBorders>
          </w:tcPr>
          <w:p w14:paraId="6F205CDF"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74A187E"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24FA27CE" w14:textId="77777777" w:rsidR="00D073CA" w:rsidRPr="00AD25F1" w:rsidRDefault="00D073CA" w:rsidP="00237963">
            <w:pPr>
              <w:pStyle w:val="Prrafodelista"/>
              <w:widowControl w:val="0"/>
              <w:numPr>
                <w:ilvl w:val="0"/>
                <w:numId w:val="151"/>
              </w:numPr>
              <w:tabs>
                <w:tab w:val="left" w:pos="1020"/>
              </w:tabs>
              <w:suppressAutoHyphens/>
              <w:spacing w:line="276" w:lineRule="auto"/>
              <w:jc w:val="both"/>
              <w:rPr>
                <w:rFonts w:ascii="Times New Roman" w:hAnsi="Times New Roman"/>
                <w:bCs/>
                <w:color w:val="000000" w:themeColor="text1"/>
                <w:sz w:val="22"/>
                <w:szCs w:val="22"/>
                <w:lang w:val="es-ES"/>
              </w:rPr>
            </w:pPr>
            <w:r w:rsidRPr="00AD25F1">
              <w:rPr>
                <w:rFonts w:ascii="Times New Roman" w:hAnsi="Times New Roman"/>
                <w:bCs/>
                <w:color w:val="000000" w:themeColor="text1"/>
                <w:sz w:val="22"/>
                <w:szCs w:val="22"/>
                <w:lang w:val="es-ES"/>
              </w:rPr>
              <w:t>Realizará todo lo necesario para dejar los equipos funcionando a satisfacción del administrador de contrato.</w:t>
            </w:r>
          </w:p>
        </w:tc>
        <w:tc>
          <w:tcPr>
            <w:tcW w:w="2268" w:type="dxa"/>
            <w:tcBorders>
              <w:top w:val="single" w:sz="4" w:space="0" w:color="auto"/>
              <w:left w:val="single" w:sz="4" w:space="0" w:color="auto"/>
              <w:bottom w:val="single" w:sz="4" w:space="0" w:color="auto"/>
              <w:right w:val="single" w:sz="4" w:space="0" w:color="auto"/>
            </w:tcBorders>
          </w:tcPr>
          <w:p w14:paraId="2BD5E1F4"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77B3E156"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5A1135E6" w14:textId="77777777" w:rsidR="00D073CA" w:rsidRPr="00AD25F1" w:rsidRDefault="00D073CA" w:rsidP="00237963">
            <w:pPr>
              <w:pStyle w:val="Prrafodelista"/>
              <w:widowControl w:val="0"/>
              <w:numPr>
                <w:ilvl w:val="0"/>
                <w:numId w:val="150"/>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GARANTÍA</w:t>
            </w:r>
          </w:p>
        </w:tc>
        <w:tc>
          <w:tcPr>
            <w:tcW w:w="2268" w:type="dxa"/>
            <w:tcBorders>
              <w:top w:val="single" w:sz="4" w:space="0" w:color="auto"/>
              <w:left w:val="single" w:sz="4" w:space="0" w:color="auto"/>
              <w:bottom w:val="single" w:sz="4" w:space="0" w:color="auto"/>
              <w:right w:val="single" w:sz="4" w:space="0" w:color="auto"/>
            </w:tcBorders>
          </w:tcPr>
          <w:p w14:paraId="614D90AB"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6AB17997"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4AD88BB0"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Garantía de fábrica o del distribuidor de 2 años para todo el equipo contra desperfectos de fabricación, incluyendo sus accesorios y periféricos a partir de la fecha de puesta en funcionamiento del equipo.</w:t>
            </w:r>
          </w:p>
          <w:p w14:paraId="7073CB0E"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Esta garantía deberá incluir llamados por mantenimiento emergente ante cualquier falla, reparación o sustitución de piezas, accesorios o insumos y ser atendida en un tiempo máximo de 4 horas.</w:t>
            </w:r>
          </w:p>
        </w:tc>
        <w:tc>
          <w:tcPr>
            <w:tcW w:w="2268" w:type="dxa"/>
            <w:tcBorders>
              <w:top w:val="single" w:sz="4" w:space="0" w:color="auto"/>
              <w:left w:val="single" w:sz="4" w:space="0" w:color="auto"/>
              <w:bottom w:val="single" w:sz="4" w:space="0" w:color="auto"/>
              <w:right w:val="single" w:sz="4" w:space="0" w:color="auto"/>
            </w:tcBorders>
          </w:tcPr>
          <w:p w14:paraId="2541DC69"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1A828ED1"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359280B4" w14:textId="77777777" w:rsidR="00D073CA" w:rsidRPr="00AD25F1" w:rsidRDefault="00D073CA" w:rsidP="00237963">
            <w:pPr>
              <w:pStyle w:val="Prrafodelista"/>
              <w:widowControl w:val="0"/>
              <w:numPr>
                <w:ilvl w:val="0"/>
                <w:numId w:val="150"/>
              </w:numPr>
              <w:tabs>
                <w:tab w:val="left" w:pos="603"/>
                <w:tab w:val="left" w:pos="709"/>
                <w:tab w:val="left" w:pos="73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CAPACITACIÓN</w:t>
            </w:r>
          </w:p>
        </w:tc>
        <w:tc>
          <w:tcPr>
            <w:tcW w:w="2268" w:type="dxa"/>
            <w:tcBorders>
              <w:top w:val="single" w:sz="4" w:space="0" w:color="auto"/>
              <w:left w:val="single" w:sz="4" w:space="0" w:color="auto"/>
              <w:bottom w:val="single" w:sz="4" w:space="0" w:color="auto"/>
              <w:right w:val="single" w:sz="4" w:space="0" w:color="auto"/>
            </w:tcBorders>
          </w:tcPr>
          <w:p w14:paraId="506053FA"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7CAF80CF"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1DAD981B"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Deberá incluir en su oferta cualquier insumo o consumible necesario adicional para desarrollar el </w:t>
            </w:r>
            <w:proofErr w:type="spellStart"/>
            <w:r w:rsidRPr="00AD25F1">
              <w:rPr>
                <w:rFonts w:ascii="Times New Roman" w:hAnsi="Times New Roman"/>
                <w:color w:val="000000" w:themeColor="text1"/>
                <w:sz w:val="22"/>
                <w:szCs w:val="22"/>
                <w:lang w:val="es-ES"/>
              </w:rPr>
              <w:t>comisionamiento</w:t>
            </w:r>
            <w:proofErr w:type="spellEnd"/>
            <w:r w:rsidRPr="00AD25F1">
              <w:rPr>
                <w:rFonts w:ascii="Times New Roman" w:hAnsi="Times New Roman"/>
                <w:color w:val="000000" w:themeColor="text1"/>
                <w:sz w:val="22"/>
                <w:szCs w:val="22"/>
                <w:lang w:val="es-ES"/>
              </w:rPr>
              <w:t xml:space="preserve"> y puesta en marcha del equipo, así como la respectiva capacitación sin disminuir las cantidades previamente solicitadas en este apartado.</w:t>
            </w:r>
          </w:p>
          <w:p w14:paraId="27B115C8"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personal Usuario: </w:t>
            </w:r>
          </w:p>
          <w:p w14:paraId="4F9D688E" w14:textId="77777777" w:rsidR="00D073CA" w:rsidRPr="00AD25F1" w:rsidRDefault="00D073CA" w:rsidP="00237963">
            <w:pPr>
              <w:pStyle w:val="Prrafodelista"/>
              <w:widowControl w:val="0"/>
              <w:numPr>
                <w:ilvl w:val="1"/>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lastRenderedPageBreak/>
              <w:t xml:space="preserve">Se proporcionarán capacitaciones en las instalaciones del centro de atención </w:t>
            </w:r>
            <w:r w:rsidRPr="00AD25F1">
              <w:rPr>
                <w:b/>
                <w:bCs/>
                <w:color w:val="000000" w:themeColor="text1"/>
                <w:sz w:val="22"/>
                <w:szCs w:val="22"/>
                <w:lang w:val="es-ES"/>
              </w:rPr>
              <w:t>en 2 jornadas de 4 horas</w:t>
            </w:r>
            <w:r w:rsidRPr="00AD25F1">
              <w:rPr>
                <w:rFonts w:ascii="Times New Roman" w:hAnsi="Times New Roman"/>
                <w:color w:val="000000" w:themeColor="text1"/>
                <w:sz w:val="22"/>
                <w:szCs w:val="22"/>
                <w:lang w:val="es-ES"/>
              </w:rPr>
              <w:t>, las cuales deben de contener en su temario como mínimo: aplicaciones clínicas y de uso en general, manejo del equipo bajo condiciones normales y de error, fallas comunes y limpieza, dichas capacitaciones serán a entera satisfacción de la Jefatura del Servicio.</w:t>
            </w:r>
          </w:p>
          <w:p w14:paraId="64C0F3B0" w14:textId="77777777" w:rsidR="00D073CA" w:rsidRPr="00AD25F1" w:rsidRDefault="00D073CA" w:rsidP="00237963">
            <w:pPr>
              <w:pStyle w:val="Prrafodelista"/>
              <w:widowControl w:val="0"/>
              <w:numPr>
                <w:ilvl w:val="1"/>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debe estar autorizado por la Jefatura del servicio y el Administrador de Contrato.</w:t>
            </w:r>
          </w:p>
          <w:p w14:paraId="59519A8D"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personal de Mantenimiento: </w:t>
            </w:r>
          </w:p>
          <w:p w14:paraId="2AA2F77A" w14:textId="265D2B01" w:rsidR="00D073CA" w:rsidRPr="00AD25F1" w:rsidRDefault="00D073CA" w:rsidP="00237963">
            <w:pPr>
              <w:pStyle w:val="Prrafodelista"/>
              <w:widowControl w:val="0"/>
              <w:numPr>
                <w:ilvl w:val="1"/>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Se proporcionarán capacitaciones en las instalaciones del centro de atención, en </w:t>
            </w:r>
            <w:r w:rsidRPr="00AD25F1">
              <w:rPr>
                <w:b/>
                <w:bCs/>
                <w:color w:val="000000" w:themeColor="text1"/>
                <w:sz w:val="22"/>
                <w:szCs w:val="22"/>
                <w:lang w:val="es-ES"/>
              </w:rPr>
              <w:t>una jornada de 4 horas</w:t>
            </w:r>
            <w:r w:rsidRPr="00AD25F1">
              <w:rPr>
                <w:rFonts w:ascii="Times New Roman" w:hAnsi="Times New Roman"/>
                <w:color w:val="000000" w:themeColor="text1"/>
                <w:sz w:val="22"/>
                <w:szCs w:val="22"/>
                <w:lang w:val="es-ES"/>
              </w:rPr>
              <w:t>, las cuales deben contener en su temario como mínimo: manejo del equipo bajo condiciones normales y de error, limpieza del equipo, explicación de la rutina de mantenimiento preventivo y fallas más frecuentes del equipo, explicación del diagrama de bloques, árbol de solución de problemas, solicitud de repuestos, en castellano.</w:t>
            </w:r>
          </w:p>
          <w:p w14:paraId="48FCDE82" w14:textId="77777777" w:rsidR="00D073CA" w:rsidRPr="00AD25F1" w:rsidRDefault="00D073CA" w:rsidP="00237963">
            <w:pPr>
              <w:pStyle w:val="Prrafodelista"/>
              <w:widowControl w:val="0"/>
              <w:numPr>
                <w:ilvl w:val="1"/>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para personal de mantenimiento debe estar autorizado por el jefe de Mantenimiento y el Administrador de Contrato.</w:t>
            </w:r>
          </w:p>
          <w:p w14:paraId="27F0FD3E"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proveedor adjudicado se comprometerá a que las capacitaciones deberán ser impartidas por personal especializado en cada uno de los temas y certificado por el fabricante (deberán presentar certificados).</w:t>
            </w:r>
          </w:p>
          <w:p w14:paraId="632FE918"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Incluir todo el material de apoyo y equipo requerido para desarrollar las correspondientes capacitaciones solicitadas.</w:t>
            </w:r>
            <w:r w:rsidRPr="00AD25F1">
              <w:rPr>
                <w:rFonts w:ascii="Times New Roman" w:eastAsia="Arial Unicode MS" w:hAnsi="Times New Roman"/>
                <w:color w:val="000000" w:themeColor="text1"/>
                <w:sz w:val="22"/>
                <w:szCs w:val="22"/>
                <w:lang w:val="es-ES" w:eastAsia="zh-CN" w:bidi="hi-IN"/>
              </w:rPr>
              <w:t xml:space="preserve"> </w:t>
            </w:r>
          </w:p>
        </w:tc>
        <w:tc>
          <w:tcPr>
            <w:tcW w:w="2268" w:type="dxa"/>
            <w:tcBorders>
              <w:top w:val="single" w:sz="4" w:space="0" w:color="auto"/>
              <w:left w:val="single" w:sz="4" w:space="0" w:color="auto"/>
              <w:bottom w:val="single" w:sz="4" w:space="0" w:color="auto"/>
              <w:right w:val="single" w:sz="4" w:space="0" w:color="auto"/>
            </w:tcBorders>
          </w:tcPr>
          <w:p w14:paraId="400E390D"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B882176"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73ED8446" w14:textId="77777777" w:rsidR="00D073CA" w:rsidRPr="00AD25F1" w:rsidRDefault="00D073CA" w:rsidP="00237963">
            <w:pPr>
              <w:pStyle w:val="Prrafodelista"/>
              <w:widowControl w:val="0"/>
              <w:numPr>
                <w:ilvl w:val="0"/>
                <w:numId w:val="150"/>
              </w:numPr>
              <w:tabs>
                <w:tab w:val="left" w:pos="603"/>
                <w:tab w:val="left" w:pos="709"/>
                <w:tab w:val="left" w:pos="739"/>
              </w:tabs>
              <w:suppressAutoHyphens/>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MANTENIMIENTO PREVENTIVO</w:t>
            </w:r>
          </w:p>
        </w:tc>
        <w:tc>
          <w:tcPr>
            <w:tcW w:w="2268" w:type="dxa"/>
            <w:tcBorders>
              <w:top w:val="single" w:sz="4" w:space="0" w:color="auto"/>
              <w:left w:val="single" w:sz="4" w:space="0" w:color="auto"/>
              <w:bottom w:val="single" w:sz="4" w:space="0" w:color="auto"/>
              <w:right w:val="single" w:sz="4" w:space="0" w:color="auto"/>
            </w:tcBorders>
          </w:tcPr>
          <w:p w14:paraId="79F87407"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C4222C9"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40787B84"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Se requiere mantenimiento preventivo el cual deberá realizarse cada 6 meses, durante el tiempo de vigencia de la garantía, por lo que en total serán 4 visitas por equipo.</w:t>
            </w:r>
          </w:p>
          <w:p w14:paraId="69275403"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Con la entrega de los equipos se deberá presentar calendario de la realización de los mantenimientos preventivos que serán autorizadas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del centro de salud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24CEE7DC"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La rutina deberá ser la que el fabricante del o los equipos recomiende y deberá estar autorizada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30A1A48F"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Como parte del mantenimiento preventivo se deberán incluir, sin causar gastos adicionales, todos los materiales y consumibles necesarios para cumplir con las rutinas correspondientes, por ejemplo: lubricantes, limpiadores, franela, fusibles, bombillos, etc.</w:t>
            </w:r>
          </w:p>
          <w:p w14:paraId="4432E049"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Toda acción preventiva o correctiva deberá estar respaldada por el reporte de servicio del representante de la marca, elaborado por el cada licitante adjudicado, el cual deberá ser firmado y sellado por los responsables de supervisar el trabajo realizado: la Jefatura del servicio donde se encuentre asignado el equipo y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dejando copias a ambas jefaturas y llenando la respectiva bitácora.</w:t>
            </w:r>
          </w:p>
          <w:p w14:paraId="6ED31E4B" w14:textId="77777777"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las visitas de mantenimiento preventivo, éstas deberán realizarse en horas </w:t>
            </w:r>
            <w:r w:rsidRPr="00AD25F1">
              <w:rPr>
                <w:rFonts w:ascii="Times New Roman" w:hAnsi="Times New Roman"/>
                <w:color w:val="000000" w:themeColor="text1"/>
                <w:sz w:val="22"/>
                <w:szCs w:val="22"/>
                <w:lang w:val="es-ES"/>
              </w:rPr>
              <w:lastRenderedPageBreak/>
              <w:t xml:space="preserve">hábiles, según programa de mantenimiento autorizado por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 salvo en situaciones especiales, las cuales deberán ser previamente acordadas entre las partes</w:t>
            </w:r>
          </w:p>
        </w:tc>
        <w:tc>
          <w:tcPr>
            <w:tcW w:w="2268" w:type="dxa"/>
            <w:tcBorders>
              <w:top w:val="single" w:sz="4" w:space="0" w:color="auto"/>
              <w:left w:val="single" w:sz="4" w:space="0" w:color="auto"/>
              <w:bottom w:val="single" w:sz="4" w:space="0" w:color="auto"/>
              <w:right w:val="single" w:sz="4" w:space="0" w:color="auto"/>
            </w:tcBorders>
          </w:tcPr>
          <w:p w14:paraId="343E11EB"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2B79F872"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203D5EA0" w14:textId="77777777" w:rsidR="00D073CA" w:rsidRPr="00AD25F1" w:rsidRDefault="00D073CA" w:rsidP="00237963">
            <w:pPr>
              <w:pStyle w:val="Prrafodelista"/>
              <w:widowControl w:val="0"/>
              <w:numPr>
                <w:ilvl w:val="0"/>
                <w:numId w:val="150"/>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SOPORTE TÉCNICO</w:t>
            </w:r>
          </w:p>
        </w:tc>
        <w:tc>
          <w:tcPr>
            <w:tcW w:w="2268" w:type="dxa"/>
            <w:tcBorders>
              <w:top w:val="single" w:sz="4" w:space="0" w:color="auto"/>
              <w:left w:val="single" w:sz="4" w:space="0" w:color="auto"/>
              <w:bottom w:val="single" w:sz="4" w:space="0" w:color="auto"/>
              <w:right w:val="single" w:sz="4" w:space="0" w:color="auto"/>
            </w:tcBorders>
          </w:tcPr>
          <w:p w14:paraId="6D63DF49"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2FC716C6" w14:textId="77777777" w:rsidTr="00C45CD5">
        <w:tc>
          <w:tcPr>
            <w:tcW w:w="7650" w:type="dxa"/>
            <w:tcBorders>
              <w:top w:val="single" w:sz="4" w:space="0" w:color="auto"/>
              <w:left w:val="single" w:sz="4" w:space="0" w:color="auto"/>
              <w:bottom w:val="single" w:sz="4" w:space="0" w:color="auto"/>
              <w:right w:val="single" w:sz="4" w:space="0" w:color="auto"/>
            </w:tcBorders>
            <w:vAlign w:val="center"/>
          </w:tcPr>
          <w:p w14:paraId="013CE9E3" w14:textId="10972E9F" w:rsidR="00D073CA" w:rsidRPr="00AD25F1" w:rsidRDefault="00D073CA" w:rsidP="00237963">
            <w:pPr>
              <w:pStyle w:val="Prrafodelista"/>
              <w:widowControl w:val="0"/>
              <w:numPr>
                <w:ilvl w:val="0"/>
                <w:numId w:val="151"/>
              </w:numPr>
              <w:tabs>
                <w:tab w:val="left" w:pos="1162"/>
              </w:tabs>
              <w:suppressAutoHyphens/>
              <w:spacing w:after="160"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rPr>
              <w:t>Soporte técnico disponible durante el período de garantía</w:t>
            </w:r>
            <w:r w:rsidR="00F57528" w:rsidRPr="00AD25F1">
              <w:rPr>
                <w:rFonts w:ascii="Times New Roman" w:hAnsi="Times New Roman"/>
                <w:color w:val="000000" w:themeColor="text1"/>
                <w:sz w:val="22"/>
                <w:szCs w:val="22"/>
              </w:rPr>
              <w:t xml:space="preserve"> de fábrica</w:t>
            </w:r>
            <w:r w:rsidRPr="00AD25F1">
              <w:rPr>
                <w:rFonts w:ascii="Times New Roman" w:hAnsi="Times New Roman"/>
                <w:color w:val="000000" w:themeColor="text1"/>
                <w:sz w:val="22"/>
                <w:szCs w:val="22"/>
              </w:rPr>
              <w:t xml:space="preserve"> con tiempo de respuesta máximo de 4 horas. </w:t>
            </w:r>
          </w:p>
        </w:tc>
        <w:tc>
          <w:tcPr>
            <w:tcW w:w="2268" w:type="dxa"/>
            <w:tcBorders>
              <w:top w:val="single" w:sz="4" w:space="0" w:color="auto"/>
              <w:left w:val="single" w:sz="4" w:space="0" w:color="auto"/>
              <w:bottom w:val="single" w:sz="4" w:space="0" w:color="auto"/>
              <w:right w:val="single" w:sz="4" w:space="0" w:color="auto"/>
            </w:tcBorders>
          </w:tcPr>
          <w:p w14:paraId="18E54CFC"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bl>
    <w:p w14:paraId="03C163E4" w14:textId="77777777" w:rsidR="00D073CA" w:rsidRPr="00AD25F1" w:rsidRDefault="00D073CA" w:rsidP="00D073CA">
      <w:pPr>
        <w:spacing w:line="276" w:lineRule="auto"/>
        <w:rPr>
          <w:rFonts w:eastAsia="Arial Unicode MS"/>
          <w:color w:val="000000" w:themeColor="text1"/>
          <w:kern w:val="2"/>
          <w:sz w:val="22"/>
          <w:szCs w:val="22"/>
          <w:lang w:val="es-ES" w:eastAsia="zh-CN" w:bidi="hi-IN"/>
        </w:rPr>
      </w:pPr>
    </w:p>
    <w:p w14:paraId="3EC0D5FE" w14:textId="77777777" w:rsidR="00233CCC" w:rsidRPr="00AD25F1" w:rsidRDefault="00233CCC" w:rsidP="00D073CA">
      <w:pPr>
        <w:spacing w:line="276" w:lineRule="auto"/>
        <w:rPr>
          <w:rFonts w:eastAsia="Arial Unicode MS"/>
          <w:color w:val="000000" w:themeColor="text1"/>
          <w:kern w:val="2"/>
          <w:sz w:val="22"/>
          <w:szCs w:val="22"/>
          <w:lang w:val="es-ES" w:eastAsia="zh-CN" w:bidi="hi-IN"/>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5" w:type="dxa"/>
          <w:right w:w="70" w:type="dxa"/>
        </w:tblCellMar>
        <w:tblLook w:val="0000" w:firstRow="0" w:lastRow="0" w:firstColumn="0" w:lastColumn="0" w:noHBand="0" w:noVBand="0"/>
      </w:tblPr>
      <w:tblGrid>
        <w:gridCol w:w="1355"/>
        <w:gridCol w:w="1153"/>
        <w:gridCol w:w="1275"/>
        <w:gridCol w:w="4634"/>
        <w:gridCol w:w="1364"/>
      </w:tblGrid>
      <w:tr w:rsidR="00D073CA" w:rsidRPr="00AD25F1" w14:paraId="221DC97F" w14:textId="77777777" w:rsidTr="009F1E9F">
        <w:trPr>
          <w:trHeight w:val="567"/>
        </w:trPr>
        <w:tc>
          <w:tcPr>
            <w:tcW w:w="1355" w:type="dxa"/>
            <w:shd w:val="clear" w:color="auto" w:fill="FFFFFF"/>
            <w:tcMar>
              <w:left w:w="65" w:type="dxa"/>
            </w:tcMar>
            <w:vAlign w:val="center"/>
          </w:tcPr>
          <w:p w14:paraId="232494CD" w14:textId="77777777" w:rsidR="00D073CA" w:rsidRPr="00AD25F1" w:rsidRDefault="00D073CA" w:rsidP="009F1E9F">
            <w:pPr>
              <w:snapToGrid w:val="0"/>
              <w:contextualSpacing/>
              <w:jc w:val="center"/>
              <w:rPr>
                <w:rFonts w:eastAsia="Arial Unicode MS"/>
                <w:b/>
                <w:bCs/>
                <w:color w:val="000000" w:themeColor="text1"/>
                <w:sz w:val="22"/>
                <w:szCs w:val="22"/>
                <w:lang w:val="es-ES" w:eastAsia="zh-CN" w:bidi="hi-IN"/>
              </w:rPr>
            </w:pP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b/>
                <w:bCs/>
                <w:color w:val="000000" w:themeColor="text1"/>
                <w:sz w:val="22"/>
                <w:szCs w:val="22"/>
                <w:lang w:val="es-ES"/>
              </w:rPr>
              <w:t>ARTÍCULO</w:t>
            </w:r>
          </w:p>
        </w:tc>
        <w:tc>
          <w:tcPr>
            <w:tcW w:w="1153" w:type="dxa"/>
            <w:shd w:val="clear" w:color="auto" w:fill="FFFFFF"/>
            <w:tcMar>
              <w:left w:w="65" w:type="dxa"/>
            </w:tcMar>
            <w:vAlign w:val="center"/>
          </w:tcPr>
          <w:p w14:paraId="4D6D4CB8"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75251D49"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MINSAL</w:t>
            </w:r>
          </w:p>
        </w:tc>
        <w:tc>
          <w:tcPr>
            <w:tcW w:w="1275" w:type="dxa"/>
            <w:shd w:val="clear" w:color="auto" w:fill="FFFFFF"/>
            <w:tcMar>
              <w:left w:w="65" w:type="dxa"/>
            </w:tcMar>
            <w:vAlign w:val="center"/>
          </w:tcPr>
          <w:p w14:paraId="2BE16FAF"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0286514A"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ONU</w:t>
            </w:r>
          </w:p>
        </w:tc>
        <w:tc>
          <w:tcPr>
            <w:tcW w:w="4634" w:type="dxa"/>
            <w:shd w:val="clear" w:color="auto" w:fill="FFFFFF"/>
            <w:tcMar>
              <w:left w:w="65" w:type="dxa"/>
            </w:tcMar>
            <w:vAlign w:val="center"/>
          </w:tcPr>
          <w:p w14:paraId="75E926A6" w14:textId="77777777" w:rsidR="00D073CA" w:rsidRPr="00AD25F1" w:rsidRDefault="00D073CA" w:rsidP="009F1E9F">
            <w:pPr>
              <w:keepNext/>
              <w:widowControl w:val="0"/>
              <w:tabs>
                <w:tab w:val="left" w:pos="1080"/>
              </w:tabs>
              <w:suppressAutoHyphens/>
              <w:snapToGrid w:val="0"/>
              <w:ind w:left="1080" w:right="-113"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NOMBRE</w:t>
            </w:r>
          </w:p>
        </w:tc>
        <w:tc>
          <w:tcPr>
            <w:tcW w:w="1364" w:type="dxa"/>
            <w:shd w:val="clear" w:color="auto" w:fill="FFFFFF"/>
            <w:tcMar>
              <w:left w:w="65" w:type="dxa"/>
            </w:tcMar>
            <w:vAlign w:val="center"/>
          </w:tcPr>
          <w:p w14:paraId="0C7C92F0"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CANTIDAD</w:t>
            </w:r>
          </w:p>
        </w:tc>
      </w:tr>
      <w:tr w:rsidR="00D073CA" w:rsidRPr="00AD25F1" w14:paraId="11F13208" w14:textId="77777777" w:rsidTr="009F1E9F">
        <w:trPr>
          <w:trHeight w:val="418"/>
        </w:trPr>
        <w:tc>
          <w:tcPr>
            <w:tcW w:w="1355" w:type="dxa"/>
            <w:shd w:val="clear" w:color="auto" w:fill="FFFFFF"/>
            <w:tcMar>
              <w:left w:w="65" w:type="dxa"/>
            </w:tcMar>
            <w:vAlign w:val="center"/>
          </w:tcPr>
          <w:p w14:paraId="6BC7CB7A"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2</w:t>
            </w:r>
          </w:p>
        </w:tc>
        <w:tc>
          <w:tcPr>
            <w:tcW w:w="1153" w:type="dxa"/>
            <w:shd w:val="clear" w:color="auto" w:fill="FFFFFF"/>
            <w:tcMar>
              <w:left w:w="65" w:type="dxa"/>
            </w:tcMar>
            <w:vAlign w:val="center"/>
          </w:tcPr>
          <w:p w14:paraId="6AD5E5F4"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60406175</w:t>
            </w:r>
          </w:p>
        </w:tc>
        <w:tc>
          <w:tcPr>
            <w:tcW w:w="1275" w:type="dxa"/>
            <w:shd w:val="clear" w:color="auto" w:fill="FFFFFF"/>
            <w:tcMar>
              <w:left w:w="65" w:type="dxa"/>
            </w:tcMar>
            <w:vAlign w:val="center"/>
          </w:tcPr>
          <w:p w14:paraId="2AE3AB5E"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41102921</w:t>
            </w:r>
          </w:p>
        </w:tc>
        <w:tc>
          <w:tcPr>
            <w:tcW w:w="4634" w:type="dxa"/>
            <w:shd w:val="clear" w:color="auto" w:fill="FFFFFF"/>
            <w:tcMar>
              <w:left w:w="65" w:type="dxa"/>
            </w:tcMar>
          </w:tcPr>
          <w:p w14:paraId="7B31F403" w14:textId="77777777" w:rsidR="00D073CA" w:rsidRPr="00AD25F1" w:rsidRDefault="00D073CA" w:rsidP="009F1E9F">
            <w:pPr>
              <w:widowControl w:val="0"/>
              <w:tabs>
                <w:tab w:val="left" w:pos="709"/>
              </w:tabs>
              <w:suppressAutoHyphens/>
              <w:contextualSpacing/>
              <w:jc w:val="center"/>
              <w:rPr>
                <w:color w:val="000000" w:themeColor="text1"/>
                <w:sz w:val="22"/>
                <w:szCs w:val="22"/>
                <w:lang w:val="es-ES" w:eastAsia="es-SV"/>
              </w:rPr>
            </w:pPr>
            <w:r w:rsidRPr="00AD25F1">
              <w:rPr>
                <w:color w:val="000000" w:themeColor="text1"/>
                <w:sz w:val="22"/>
                <w:szCs w:val="22"/>
                <w:lang w:val="es-ES" w:eastAsia="es-SV"/>
              </w:rPr>
              <w:t>SISTEMA AUTOMATIZADO DE INCLUSIÓN DE TEJIDOS EN PARAFINA</w:t>
            </w:r>
          </w:p>
        </w:tc>
        <w:tc>
          <w:tcPr>
            <w:tcW w:w="1364" w:type="dxa"/>
            <w:shd w:val="clear" w:color="auto" w:fill="FFFFFF"/>
            <w:tcMar>
              <w:left w:w="65" w:type="dxa"/>
            </w:tcMar>
            <w:vAlign w:val="center"/>
          </w:tcPr>
          <w:p w14:paraId="466B0024" w14:textId="77777777" w:rsidR="00D073CA" w:rsidRPr="00AD25F1" w:rsidRDefault="00D073CA" w:rsidP="009F1E9F">
            <w:pPr>
              <w:snapToGrid w:val="0"/>
              <w:jc w:val="center"/>
              <w:rPr>
                <w:rFonts w:eastAsia="Calibri"/>
                <w:b/>
                <w:color w:val="000000" w:themeColor="text1"/>
                <w:kern w:val="2"/>
                <w:sz w:val="22"/>
                <w:szCs w:val="22"/>
                <w:lang w:val="es-ES"/>
              </w:rPr>
            </w:pPr>
            <w:r w:rsidRPr="00AD25F1">
              <w:rPr>
                <w:rFonts w:eastAsia="Calibri"/>
                <w:b/>
                <w:color w:val="000000" w:themeColor="text1"/>
                <w:kern w:val="2"/>
                <w:sz w:val="22"/>
                <w:szCs w:val="22"/>
                <w:lang w:val="es-ES"/>
              </w:rPr>
              <w:t>1</w:t>
            </w:r>
          </w:p>
        </w:tc>
      </w:tr>
    </w:tbl>
    <w:tbl>
      <w:tblPr>
        <w:tblStyle w:val="Tablaconcuadrcula2"/>
        <w:tblW w:w="9776" w:type="dxa"/>
        <w:tblLook w:val="04A0" w:firstRow="1" w:lastRow="0" w:firstColumn="1" w:lastColumn="0" w:noHBand="0" w:noVBand="1"/>
      </w:tblPr>
      <w:tblGrid>
        <w:gridCol w:w="7383"/>
        <w:gridCol w:w="2393"/>
      </w:tblGrid>
      <w:tr w:rsidR="00D073CA" w:rsidRPr="00AD25F1" w14:paraId="3D6B6608" w14:textId="77777777" w:rsidTr="00C0376C">
        <w:tc>
          <w:tcPr>
            <w:tcW w:w="7383" w:type="dxa"/>
            <w:tcBorders>
              <w:top w:val="nil"/>
              <w:left w:val="single" w:sz="4" w:space="0" w:color="auto"/>
              <w:bottom w:val="single" w:sz="4" w:space="0" w:color="auto"/>
              <w:right w:val="single" w:sz="4" w:space="0" w:color="auto"/>
            </w:tcBorders>
            <w:vAlign w:val="center"/>
            <w:hideMark/>
          </w:tcPr>
          <w:p w14:paraId="78B84D30" w14:textId="0929B26E" w:rsidR="00D073CA" w:rsidRPr="00AD25F1" w:rsidRDefault="00D073CA" w:rsidP="00237963">
            <w:pPr>
              <w:pStyle w:val="Prrafodelista"/>
              <w:widowControl w:val="0"/>
              <w:numPr>
                <w:ilvl w:val="0"/>
                <w:numId w:val="155"/>
              </w:numPr>
              <w:tabs>
                <w:tab w:val="left" w:pos="603"/>
                <w:tab w:val="left" w:pos="709"/>
              </w:tabs>
              <w:suppressAutoHyphens/>
              <w:ind w:right="-192"/>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DESCRIPCIÓN Y CARACTERÍSTICAS TÉCNICAS</w:t>
            </w:r>
          </w:p>
        </w:tc>
        <w:tc>
          <w:tcPr>
            <w:tcW w:w="2393" w:type="dxa"/>
            <w:tcBorders>
              <w:top w:val="nil"/>
              <w:left w:val="single" w:sz="4" w:space="0" w:color="auto"/>
              <w:bottom w:val="single" w:sz="4" w:space="0" w:color="auto"/>
              <w:right w:val="single" w:sz="4" w:space="0" w:color="auto"/>
            </w:tcBorders>
          </w:tcPr>
          <w:p w14:paraId="51762B63" w14:textId="77777777" w:rsidR="00D073CA" w:rsidRPr="00AD25F1" w:rsidRDefault="00D073CA" w:rsidP="009F1E9F">
            <w:pPr>
              <w:widowControl w:val="0"/>
              <w:tabs>
                <w:tab w:val="left" w:pos="603"/>
                <w:tab w:val="left" w:pos="709"/>
              </w:tabs>
              <w:suppressAutoHyphens/>
              <w:ind w:left="267" w:hanging="267"/>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ESPECIFICACIONES OFERTADAS Y REFERENCIA</w:t>
            </w:r>
          </w:p>
        </w:tc>
      </w:tr>
      <w:tr w:rsidR="00D073CA" w:rsidRPr="00AD25F1" w14:paraId="13C10FF7"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5C361E6A"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Sistema de inclusión de tejidos totalmente automatizado para incorporación continua de tejido humano en parafina. Elimina la orientación e inclusión manual de muestras y garantiza trazabilidad completa </w:t>
            </w:r>
            <w:proofErr w:type="spellStart"/>
            <w:r w:rsidRPr="00AD25F1">
              <w:rPr>
                <w:rFonts w:ascii="Times New Roman" w:hAnsi="Times New Roman"/>
                <w:color w:val="000000" w:themeColor="text1"/>
                <w:sz w:val="22"/>
                <w:szCs w:val="22"/>
                <w:lang w:val="es-ES"/>
              </w:rPr>
              <w:t>cassette</w:t>
            </w:r>
            <w:proofErr w:type="spellEnd"/>
            <w:r w:rsidRPr="00AD25F1">
              <w:rPr>
                <w:rFonts w:ascii="Times New Roman" w:hAnsi="Times New Roman"/>
                <w:color w:val="000000" w:themeColor="text1"/>
                <w:sz w:val="22"/>
                <w:szCs w:val="22"/>
                <w:lang w:val="es-ES"/>
              </w:rPr>
              <w:t xml:space="preserve">-bloque-LIS desde </w:t>
            </w:r>
            <w:proofErr w:type="spellStart"/>
            <w:r w:rsidRPr="00AD25F1">
              <w:rPr>
                <w:rFonts w:ascii="Times New Roman" w:hAnsi="Times New Roman"/>
                <w:color w:val="000000" w:themeColor="text1"/>
                <w:sz w:val="22"/>
                <w:szCs w:val="22"/>
                <w:lang w:val="es-ES"/>
              </w:rPr>
              <w:t>macroscopía</w:t>
            </w:r>
            <w:proofErr w:type="spellEnd"/>
            <w:r w:rsidRPr="00AD25F1">
              <w:rPr>
                <w:rFonts w:ascii="Times New Roman" w:hAnsi="Times New Roman"/>
                <w:color w:val="000000" w:themeColor="text1"/>
                <w:sz w:val="22"/>
                <w:szCs w:val="22"/>
                <w:lang w:val="es-ES"/>
              </w:rPr>
              <w:t xml:space="preserve"> hasta </w:t>
            </w:r>
            <w:proofErr w:type="spellStart"/>
            <w:r w:rsidRPr="00AD25F1">
              <w:rPr>
                <w:rFonts w:ascii="Times New Roman" w:hAnsi="Times New Roman"/>
                <w:color w:val="000000" w:themeColor="text1"/>
                <w:sz w:val="22"/>
                <w:szCs w:val="22"/>
                <w:lang w:val="es-ES"/>
              </w:rPr>
              <w:t>microtomía</w:t>
            </w:r>
            <w:proofErr w:type="spellEnd"/>
            <w:r w:rsidRPr="00AD25F1">
              <w:rPr>
                <w:rFonts w:ascii="Times New Roman" w:hAnsi="Times New Roman"/>
                <w:color w:val="000000" w:themeColor="text1"/>
                <w:sz w:val="22"/>
                <w:szCs w:val="22"/>
                <w:lang w:val="es-ES"/>
              </w:rPr>
              <w:t>.</w:t>
            </w:r>
          </w:p>
          <w:p w14:paraId="2339BCB9"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Para la incorporación automatizada continua de tejido humano para histología de rutina e investigación</w:t>
            </w:r>
          </w:p>
          <w:p w14:paraId="7909D47A"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Rendimiento mínimo: 120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w:t>
            </w:r>
            <w:proofErr w:type="spellStart"/>
            <w:r w:rsidRPr="00AD25F1">
              <w:rPr>
                <w:rFonts w:ascii="Times New Roman" w:hAnsi="Times New Roman"/>
                <w:color w:val="000000" w:themeColor="text1"/>
                <w:sz w:val="22"/>
                <w:szCs w:val="22"/>
                <w:lang w:val="es-ES"/>
              </w:rPr>
              <w:t>seccionables</w:t>
            </w:r>
            <w:proofErr w:type="spellEnd"/>
            <w:r w:rsidRPr="00AD25F1">
              <w:rPr>
                <w:rFonts w:ascii="Times New Roman" w:hAnsi="Times New Roman"/>
                <w:color w:val="000000" w:themeColor="text1"/>
                <w:sz w:val="22"/>
                <w:szCs w:val="22"/>
                <w:lang w:val="es-ES"/>
              </w:rPr>
              <w:t xml:space="preserve"> por hora</w:t>
            </w:r>
          </w:p>
          <w:p w14:paraId="09295345"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Orientación y fijación automática del tejido (elimina manipulación manual durante la inclusión)</w:t>
            </w:r>
          </w:p>
          <w:p w14:paraId="116C36CA"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Sistema de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w:t>
            </w:r>
            <w:proofErr w:type="spellStart"/>
            <w:r w:rsidRPr="00AD25F1">
              <w:rPr>
                <w:rFonts w:ascii="Times New Roman" w:hAnsi="Times New Roman"/>
                <w:color w:val="000000" w:themeColor="text1"/>
                <w:sz w:val="22"/>
                <w:szCs w:val="22"/>
                <w:lang w:val="es-ES"/>
              </w:rPr>
              <w:t>seccionables</w:t>
            </w:r>
            <w:proofErr w:type="spellEnd"/>
            <w:r w:rsidRPr="00AD25F1">
              <w:rPr>
                <w:rFonts w:ascii="Times New Roman" w:hAnsi="Times New Roman"/>
                <w:color w:val="000000" w:themeColor="text1"/>
                <w:sz w:val="22"/>
                <w:szCs w:val="22"/>
                <w:lang w:val="es-ES"/>
              </w:rPr>
              <w:t xml:space="preserve"> con orientación bloqueada desde </w:t>
            </w:r>
            <w:proofErr w:type="spellStart"/>
            <w:r w:rsidRPr="00AD25F1">
              <w:rPr>
                <w:rFonts w:ascii="Times New Roman" w:hAnsi="Times New Roman"/>
                <w:color w:val="000000" w:themeColor="text1"/>
                <w:sz w:val="22"/>
                <w:szCs w:val="22"/>
                <w:lang w:val="es-ES"/>
              </w:rPr>
              <w:t>macroscopía</w:t>
            </w:r>
            <w:proofErr w:type="spellEnd"/>
            <w:r w:rsidRPr="00AD25F1">
              <w:rPr>
                <w:rFonts w:ascii="Times New Roman" w:hAnsi="Times New Roman"/>
                <w:color w:val="000000" w:themeColor="text1"/>
                <w:sz w:val="22"/>
                <w:szCs w:val="22"/>
                <w:lang w:val="es-ES"/>
              </w:rPr>
              <w:t xml:space="preserve"> hasta </w:t>
            </w:r>
            <w:proofErr w:type="spellStart"/>
            <w:r w:rsidRPr="00AD25F1">
              <w:rPr>
                <w:rFonts w:ascii="Times New Roman" w:hAnsi="Times New Roman"/>
                <w:color w:val="000000" w:themeColor="text1"/>
                <w:sz w:val="22"/>
                <w:szCs w:val="22"/>
                <w:lang w:val="es-ES"/>
              </w:rPr>
              <w:t>microtomía</w:t>
            </w:r>
            <w:proofErr w:type="spellEnd"/>
          </w:p>
          <w:p w14:paraId="7F7EAA1D"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Conectividad LIS con trazabilidad de bloques</w:t>
            </w:r>
          </w:p>
          <w:p w14:paraId="3951065C"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Capacidad para muestras de tejido mixto según protocolos preprogramado</w:t>
            </w:r>
          </w:p>
          <w:p w14:paraId="746DB995"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Nivel de ruido: máximo 65 dB a 1 m de distancia. </w:t>
            </w:r>
          </w:p>
          <w:p w14:paraId="307571E1"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Interfaz: mínimo USB tipo A (2 puertos) y LAN (2 puertos)</w:t>
            </w:r>
          </w:p>
          <w:p w14:paraId="249E9C2E"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Alimentación disponible de 208 VAC ±10%, 50/60 Hz, 1 Fase, por lo que si ofertan cualquier otro voltaje deberán realizar el acondicionamiento eléctrico correspondiente que permita la correcta instalación del equipo conforme recomendaciones de fabricante. </w:t>
            </w:r>
          </w:p>
          <w:p w14:paraId="73DA6993"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Peso aprox.: 530 kg</w:t>
            </w:r>
          </w:p>
          <w:p w14:paraId="1D111694"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equipo deberá contar con capacidad de integración bidireccional con el Sistema de Información del Laboratorio (LIS) institucional, mediante protocolo HL7 o interfaz equivalente estándar. La configuración e implementación de dicha integración será responsabilidad del proveedor, quien coordinará con Dirección de Tecnologías de la Información y Comunicación del MINSAL. Los detalles técnicos específicos del LIS serán proporcionados al proveedor adjudicado durante la etapa de instalación.</w:t>
            </w:r>
          </w:p>
        </w:tc>
        <w:tc>
          <w:tcPr>
            <w:tcW w:w="2393" w:type="dxa"/>
            <w:tcBorders>
              <w:top w:val="single" w:sz="4" w:space="0" w:color="auto"/>
              <w:left w:val="single" w:sz="4" w:space="0" w:color="auto"/>
              <w:bottom w:val="single" w:sz="4" w:space="0" w:color="auto"/>
              <w:right w:val="single" w:sz="4" w:space="0" w:color="auto"/>
            </w:tcBorders>
          </w:tcPr>
          <w:p w14:paraId="339BEE14" w14:textId="77777777" w:rsidR="00D073CA" w:rsidRPr="00AD25F1" w:rsidRDefault="00D073CA" w:rsidP="009F1E9F">
            <w:pPr>
              <w:widowControl w:val="0"/>
              <w:tabs>
                <w:tab w:val="left" w:pos="603"/>
                <w:tab w:val="left" w:pos="709"/>
              </w:tabs>
              <w:suppressAutoHyphens/>
              <w:ind w:left="267" w:hanging="267"/>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MARCA:</w:t>
            </w:r>
          </w:p>
          <w:p w14:paraId="00094598" w14:textId="77777777" w:rsidR="00D073CA" w:rsidRPr="00AD25F1" w:rsidRDefault="00D073CA" w:rsidP="009F1E9F">
            <w:pPr>
              <w:widowControl w:val="0"/>
              <w:tabs>
                <w:tab w:val="left" w:pos="603"/>
                <w:tab w:val="left" w:pos="709"/>
              </w:tabs>
              <w:suppressAutoHyphens/>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MODELO:</w:t>
            </w:r>
          </w:p>
          <w:p w14:paraId="7EBF80E7" w14:textId="77777777" w:rsidR="00D073CA" w:rsidRPr="00AD25F1" w:rsidRDefault="00D073CA" w:rsidP="009F1E9F">
            <w:pPr>
              <w:widowControl w:val="0"/>
              <w:tabs>
                <w:tab w:val="left" w:pos="603"/>
                <w:tab w:val="left" w:pos="70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ORIGEN:</w:t>
            </w:r>
          </w:p>
        </w:tc>
      </w:tr>
      <w:tr w:rsidR="00D073CA" w:rsidRPr="00AD25F1" w14:paraId="334CEFC4"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708E2329" w14:textId="77777777" w:rsidR="00D073CA" w:rsidRPr="00AD25F1" w:rsidRDefault="00D073CA" w:rsidP="00237963">
            <w:pPr>
              <w:pStyle w:val="Prrafodelista"/>
              <w:numPr>
                <w:ilvl w:val="0"/>
                <w:numId w:val="155"/>
              </w:numPr>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ACCESORIOS O INSUMOS INCLUIDOS POR EQUIPO</w:t>
            </w:r>
          </w:p>
        </w:tc>
        <w:tc>
          <w:tcPr>
            <w:tcW w:w="2393" w:type="dxa"/>
            <w:tcBorders>
              <w:top w:val="single" w:sz="4" w:space="0" w:color="auto"/>
              <w:left w:val="single" w:sz="4" w:space="0" w:color="auto"/>
              <w:bottom w:val="single" w:sz="4" w:space="0" w:color="auto"/>
              <w:right w:val="single" w:sz="4" w:space="0" w:color="auto"/>
            </w:tcBorders>
          </w:tcPr>
          <w:p w14:paraId="17E7D116"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06A31ADF"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29970394"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lastRenderedPageBreak/>
              <w:t xml:space="preserve">Mínimo 4 cargadores de 32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compatibles con el sistema.</w:t>
            </w:r>
          </w:p>
          <w:p w14:paraId="21710249"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Mínimo 4 cargadores de 20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(con retenedor de cargador incluido)</w:t>
            </w:r>
          </w:p>
          <w:p w14:paraId="077162DF"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Retenedor de cargador de 20 </w:t>
            </w:r>
            <w:proofErr w:type="spellStart"/>
            <w:r w:rsidRPr="00AD25F1">
              <w:rPr>
                <w:rFonts w:ascii="Times New Roman" w:hAnsi="Times New Roman"/>
                <w:color w:val="000000" w:themeColor="text1"/>
                <w:sz w:val="22"/>
                <w:szCs w:val="22"/>
                <w:lang w:val="es-ES"/>
              </w:rPr>
              <w:t>cassettes</w:t>
            </w:r>
            <w:proofErr w:type="spellEnd"/>
          </w:p>
          <w:p w14:paraId="23EAA8E8"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UPS true-online de doble conversión en línea con tiempo de respaldo para 15 min. (Deberá documentar la capacidad del UPS ofrecida a partir de la demanda del equipo y demostrar el cumplimiento de este requerimiento).</w:t>
            </w:r>
          </w:p>
          <w:p w14:paraId="7C5E7FFA" w14:textId="77777777" w:rsidR="00D073CA" w:rsidRPr="00AD25F1" w:rsidRDefault="00D073CA" w:rsidP="00237963">
            <w:pPr>
              <w:pStyle w:val="Prrafodelista"/>
              <w:widowControl w:val="0"/>
              <w:numPr>
                <w:ilvl w:val="0"/>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Deberá incluir en su oferta cualquier insumo o consumible necesario adicional para desarrollar el </w:t>
            </w:r>
            <w:proofErr w:type="spellStart"/>
            <w:r w:rsidRPr="00AD25F1">
              <w:rPr>
                <w:rFonts w:ascii="Times New Roman" w:hAnsi="Times New Roman"/>
                <w:color w:val="000000" w:themeColor="text1"/>
                <w:sz w:val="22"/>
                <w:szCs w:val="22"/>
                <w:lang w:val="es-ES"/>
              </w:rPr>
              <w:t>comisionamiento</w:t>
            </w:r>
            <w:proofErr w:type="spellEnd"/>
            <w:r w:rsidRPr="00AD25F1">
              <w:rPr>
                <w:rFonts w:ascii="Times New Roman" w:hAnsi="Times New Roman"/>
                <w:color w:val="000000" w:themeColor="text1"/>
                <w:sz w:val="22"/>
                <w:szCs w:val="22"/>
                <w:lang w:val="es-ES"/>
              </w:rPr>
              <w:t xml:space="preserve"> y puesta en marcha del equipo, así como la respectiva capacitación sin disminuir las cantidades previamente solicitadas en este apartado.</w:t>
            </w:r>
          </w:p>
          <w:p w14:paraId="5060A6C2" w14:textId="3E3DCF79"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Todos los insumos o consumibles previamente listados, deberán entregarse con al menos 18 meses de </w:t>
            </w:r>
            <w:r w:rsidR="005F6DA2" w:rsidRPr="00AD25F1">
              <w:rPr>
                <w:rFonts w:ascii="Times New Roman" w:hAnsi="Times New Roman"/>
                <w:color w:val="000000" w:themeColor="text1"/>
                <w:sz w:val="22"/>
                <w:szCs w:val="22"/>
                <w:lang w:val="es-ES"/>
              </w:rPr>
              <w:t xml:space="preserve">vigencia (es decir caducidad o </w:t>
            </w:r>
            <w:proofErr w:type="gramStart"/>
            <w:r w:rsidR="005F6DA2" w:rsidRPr="00AD25F1">
              <w:rPr>
                <w:rFonts w:ascii="Times New Roman" w:hAnsi="Times New Roman"/>
                <w:color w:val="000000" w:themeColor="text1"/>
                <w:sz w:val="22"/>
                <w:szCs w:val="22"/>
                <w:lang w:val="es-ES"/>
              </w:rPr>
              <w:t xml:space="preserve">vencimiento)  </w:t>
            </w:r>
            <w:r w:rsidRPr="00AD25F1">
              <w:rPr>
                <w:rFonts w:ascii="Times New Roman" w:hAnsi="Times New Roman"/>
                <w:color w:val="000000" w:themeColor="text1"/>
                <w:sz w:val="22"/>
                <w:szCs w:val="22"/>
                <w:lang w:val="es-ES"/>
              </w:rPr>
              <w:t>a</w:t>
            </w:r>
            <w:proofErr w:type="gramEnd"/>
            <w:r w:rsidRPr="00AD25F1">
              <w:rPr>
                <w:rFonts w:ascii="Times New Roman" w:hAnsi="Times New Roman"/>
                <w:color w:val="000000" w:themeColor="text1"/>
                <w:sz w:val="22"/>
                <w:szCs w:val="22"/>
                <w:lang w:val="es-ES"/>
              </w:rPr>
              <w:t xml:space="preserve"> la fecha de entrega o en su defecto presentar compromiso de cambio o sustitución de estos para cumplir con el requerimiento.</w:t>
            </w:r>
          </w:p>
        </w:tc>
        <w:tc>
          <w:tcPr>
            <w:tcW w:w="2393" w:type="dxa"/>
            <w:tcBorders>
              <w:top w:val="single" w:sz="4" w:space="0" w:color="auto"/>
              <w:left w:val="single" w:sz="4" w:space="0" w:color="auto"/>
              <w:bottom w:val="single" w:sz="4" w:space="0" w:color="auto"/>
              <w:right w:val="single" w:sz="4" w:space="0" w:color="auto"/>
            </w:tcBorders>
          </w:tcPr>
          <w:p w14:paraId="26EA53F1"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08843A07"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3A4A9A14" w14:textId="77777777" w:rsidR="00D073CA" w:rsidRPr="00AD25F1" w:rsidRDefault="00D073CA" w:rsidP="00237963">
            <w:pPr>
              <w:pStyle w:val="Prrafodelista"/>
              <w:widowControl w:val="0"/>
              <w:numPr>
                <w:ilvl w:val="0"/>
                <w:numId w:val="155"/>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DOCUMENTOS A PRESENTAR</w:t>
            </w:r>
          </w:p>
        </w:tc>
        <w:tc>
          <w:tcPr>
            <w:tcW w:w="2393" w:type="dxa"/>
            <w:tcBorders>
              <w:top w:val="single" w:sz="4" w:space="0" w:color="auto"/>
              <w:left w:val="single" w:sz="4" w:space="0" w:color="auto"/>
              <w:bottom w:val="single" w:sz="4" w:space="0" w:color="auto"/>
              <w:right w:val="single" w:sz="4" w:space="0" w:color="auto"/>
            </w:tcBorders>
          </w:tcPr>
          <w:p w14:paraId="5B05CC87"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2C1D4C9D"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53B2CFFF" w14:textId="77777777" w:rsidR="00D073CA" w:rsidRPr="00AD25F1" w:rsidRDefault="00D073CA" w:rsidP="00237963">
            <w:pPr>
              <w:pStyle w:val="Prrafodelista"/>
              <w:widowControl w:val="0"/>
              <w:numPr>
                <w:ilvl w:val="0"/>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Con la oferta:</w:t>
            </w:r>
          </w:p>
          <w:p w14:paraId="0DE23EFC" w14:textId="77777777" w:rsidR="00D073CA" w:rsidRPr="00AD25F1" w:rsidRDefault="00D073CA" w:rsidP="00237963">
            <w:pPr>
              <w:numPr>
                <w:ilvl w:val="1"/>
                <w:numId w:val="156"/>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Respaldo técnico: </w:t>
            </w:r>
          </w:p>
          <w:p w14:paraId="3B96F8C1" w14:textId="77777777" w:rsidR="00D073CA" w:rsidRPr="00AD25F1" w:rsidRDefault="00D073CA" w:rsidP="00237963">
            <w:pPr>
              <w:numPr>
                <w:ilvl w:val="2"/>
                <w:numId w:val="156"/>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Presentar documentación técnica, brochures, catálogos, manuales de usuario, manuales de servicio en la que se puedan verificar las especificaciones solicitadas.</w:t>
            </w:r>
          </w:p>
          <w:p w14:paraId="6FFB10D0" w14:textId="77777777" w:rsidR="00D073CA" w:rsidRPr="00AD25F1" w:rsidRDefault="00D073CA" w:rsidP="00237963">
            <w:pPr>
              <w:numPr>
                <w:ilvl w:val="2"/>
                <w:numId w:val="156"/>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 es presentada una especificación diferente a la solicitada pero que represente una mejora, deberá aclarar e identificar la mejora, adjuntando la documentación de respaldo para validar.</w:t>
            </w:r>
          </w:p>
          <w:p w14:paraId="0DC1012A" w14:textId="77777777" w:rsidR="00D073CA" w:rsidRPr="00AD25F1" w:rsidRDefault="00D073CA" w:rsidP="009F1E9F">
            <w:pPr>
              <w:tabs>
                <w:tab w:val="left" w:pos="164"/>
                <w:tab w:val="left" w:pos="458"/>
              </w:tabs>
              <w:overflowPunct w:val="0"/>
              <w:spacing w:line="276" w:lineRule="auto"/>
              <w:ind w:left="360"/>
              <w:jc w:val="both"/>
              <w:textAlignment w:val="baseline"/>
              <w:rPr>
                <w:rFonts w:ascii="Times New Roman" w:hAnsi="Times New Roman"/>
                <w:color w:val="000000" w:themeColor="text1"/>
                <w:sz w:val="22"/>
                <w:szCs w:val="22"/>
                <w:lang w:val="es-ES"/>
              </w:rPr>
            </w:pPr>
          </w:p>
          <w:p w14:paraId="405656A4" w14:textId="77777777" w:rsidR="00D073CA" w:rsidRPr="00AD25F1" w:rsidRDefault="00D073CA" w:rsidP="00237963">
            <w:pPr>
              <w:numPr>
                <w:ilvl w:val="1"/>
                <w:numId w:val="156"/>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Estándares y normativas:</w:t>
            </w:r>
          </w:p>
          <w:p w14:paraId="4B4695C3" w14:textId="77777777" w:rsidR="00D073CA" w:rsidRPr="00AD25F1" w:rsidRDefault="00D073CA" w:rsidP="00237963">
            <w:pPr>
              <w:pStyle w:val="Prrafodelista"/>
              <w:widowControl w:val="0"/>
              <w:numPr>
                <w:ilvl w:val="2"/>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Sistema de gestión de la calidad para fabricantes de equipos médicos y servicios relacionados: ISO 13485 o Sistema de gestión de calidad: ISO 9001.</w:t>
            </w:r>
          </w:p>
          <w:p w14:paraId="6DEC3EEA" w14:textId="77777777" w:rsidR="00D073CA" w:rsidRPr="00AD25F1" w:rsidRDefault="00D073CA" w:rsidP="00237963">
            <w:pPr>
              <w:pStyle w:val="Prrafodelista"/>
              <w:widowControl w:val="0"/>
              <w:numPr>
                <w:ilvl w:val="2"/>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Aprobada su comercialización por Regulación (EU) 2017/745 (marcado CE) para la Comunidad Europea, PMDA o JPAL para Japón o FDA para los Estados Unidos de América.</w:t>
            </w:r>
          </w:p>
          <w:p w14:paraId="1B36987D" w14:textId="77777777" w:rsidR="00D073CA" w:rsidRPr="00AD25F1" w:rsidRDefault="00D073CA" w:rsidP="00237963">
            <w:pPr>
              <w:pStyle w:val="Prrafodelista"/>
              <w:widowControl w:val="0"/>
              <w:numPr>
                <w:ilvl w:val="2"/>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eastAsia="Calibri" w:hAnsi="Times New Roman"/>
                <w:color w:val="000000" w:themeColor="text1"/>
                <w:sz w:val="22"/>
                <w:szCs w:val="22"/>
              </w:rPr>
              <w:t>N</w:t>
            </w:r>
            <w:r w:rsidRPr="00AD25F1">
              <w:rPr>
                <w:rFonts w:ascii="Times New Roman" w:hAnsi="Times New Roman"/>
                <w:color w:val="000000" w:themeColor="text1"/>
                <w:sz w:val="22"/>
                <w:szCs w:val="22"/>
              </w:rPr>
              <w:t>ormas de seguridad eléctrica, para los elementos eléctricos, de la serie EN60601 o equivalente.</w:t>
            </w:r>
          </w:p>
          <w:p w14:paraId="1884A218" w14:textId="77777777" w:rsidR="00D073CA" w:rsidRPr="00AD25F1" w:rsidRDefault="00D073CA" w:rsidP="00237963">
            <w:pPr>
              <w:pStyle w:val="Prrafodelista"/>
              <w:widowControl w:val="0"/>
              <w:numPr>
                <w:ilvl w:val="1"/>
                <w:numId w:val="156"/>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Cartas compromiso:</w:t>
            </w:r>
          </w:p>
          <w:p w14:paraId="334B2C6A" w14:textId="44BE903B" w:rsidR="00D073CA" w:rsidRPr="00AD25F1" w:rsidRDefault="00D073CA" w:rsidP="00237963">
            <w:pPr>
              <w:pStyle w:val="Prrafodelista"/>
              <w:numPr>
                <w:ilvl w:val="2"/>
                <w:numId w:val="156"/>
              </w:numPr>
              <w:tabs>
                <w:tab w:val="left" w:pos="164"/>
                <w:tab w:val="left" w:pos="458"/>
              </w:tabs>
              <w:spacing w:line="276" w:lineRule="auto"/>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Por la garantía </w:t>
            </w:r>
            <w:r w:rsidR="00F57528" w:rsidRPr="00AD25F1">
              <w:rPr>
                <w:rFonts w:ascii="Times New Roman" w:hAnsi="Times New Roman"/>
                <w:color w:val="000000" w:themeColor="text1"/>
                <w:sz w:val="22"/>
                <w:szCs w:val="22"/>
                <w:lang w:val="es-ES"/>
              </w:rPr>
              <w:t>de fábrica por dos años</w:t>
            </w:r>
            <w:r w:rsidRPr="00AD25F1">
              <w:rPr>
                <w:rFonts w:ascii="Times New Roman" w:hAnsi="Times New Roman"/>
                <w:color w:val="000000" w:themeColor="text1"/>
                <w:sz w:val="22"/>
                <w:szCs w:val="22"/>
                <w:lang w:val="es-ES"/>
              </w:rPr>
              <w:t>.</w:t>
            </w:r>
          </w:p>
          <w:p w14:paraId="65F3B31A" w14:textId="77777777" w:rsidR="00D073CA" w:rsidRPr="00AD25F1" w:rsidRDefault="00D073CA" w:rsidP="00237963">
            <w:pPr>
              <w:numPr>
                <w:ilvl w:val="2"/>
                <w:numId w:val="156"/>
              </w:numPr>
              <w:tabs>
                <w:tab w:val="left" w:pos="164"/>
                <w:tab w:val="left" w:pos="458"/>
              </w:tab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listado de accesorios a incluir por equipo.</w:t>
            </w:r>
          </w:p>
          <w:p w14:paraId="512AC90E" w14:textId="77777777" w:rsidR="00D073CA" w:rsidRPr="00AD25F1" w:rsidRDefault="00D073CA" w:rsidP="00237963">
            <w:pPr>
              <w:pStyle w:val="Textosinformato"/>
              <w:numPr>
                <w:ilvl w:val="2"/>
                <w:numId w:val="156"/>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Los equipos a suministrar deberán ser totalmente nuevos con un tiempo de fabricación no mayor a 6 meses y de tecnología reciente, no reconstruidos o modificados, entregado en el Centro de Enfermedades No Transmisibles del MINSAL, armados e instalados, para uso inmediato previas pruebas de aceptación por parte de la Institución. </w:t>
            </w:r>
          </w:p>
          <w:p w14:paraId="71700B67" w14:textId="77777777" w:rsidR="00D073CA" w:rsidRPr="00AD25F1" w:rsidRDefault="00D073CA" w:rsidP="00237963">
            <w:pPr>
              <w:pStyle w:val="Textosinformato"/>
              <w:numPr>
                <w:ilvl w:val="2"/>
                <w:numId w:val="156"/>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Compromiso de no obsolescencia por parte del fabricante del modelo a ofertar un período no menor a cinco (5) años.</w:t>
            </w:r>
          </w:p>
          <w:p w14:paraId="72726F24" w14:textId="77777777" w:rsidR="00D073CA" w:rsidRPr="00AD25F1" w:rsidRDefault="00D073CA" w:rsidP="00237963">
            <w:pPr>
              <w:pStyle w:val="Textosinformato"/>
              <w:numPr>
                <w:ilvl w:val="2"/>
                <w:numId w:val="156"/>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lastRenderedPageBreak/>
              <w:t>Presentar con la oferta Registro Sanitario o Constancia de No Registro que emite la Superintendencia de Regulación Sanitaria (SRS).   Si aplica, deberá presentar Registro Sanitario vigente. En el caso que el citado registro sanitario no esté vigente, deberá presentar además del Registro Sanitario una copia de la Declaración Jurada de Renovación de Registro Sanitario y una carta en la cual se compromete; que, en caso de ser adjudicado, deberá entregar el correspondiente registro sanitario vigente, al momento de la entrega del bien.</w:t>
            </w:r>
          </w:p>
          <w:p w14:paraId="2B1EBAAE" w14:textId="77777777" w:rsidR="00D073CA" w:rsidRPr="00AD25F1" w:rsidRDefault="00D073CA" w:rsidP="00237963">
            <w:pPr>
              <w:pStyle w:val="Textosinformato"/>
              <w:numPr>
                <w:ilvl w:val="2"/>
                <w:numId w:val="156"/>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En el caso que el Equipo sea extranjero y no cuente con registro sanitario en Superintendencia de Regulación Sanitaria (SRS), requerirá de un permiso especial de importación otorgado por la SRS. Posterior a la notificación de la resolución de la adjudicación, el ofertante procederá a tramitar el permiso especial de importación, con base a los requisitos establecidos en la página web oficial de la SRS. https://www.srs.gob.sv/?wpdmpro=guia-para-tramites-de-permisos-especiales-de-importacion. </w:t>
            </w:r>
          </w:p>
          <w:p w14:paraId="54EC6FC3" w14:textId="77777777" w:rsidR="00D073CA" w:rsidRPr="00AD25F1" w:rsidRDefault="00D073CA" w:rsidP="00237963">
            <w:pPr>
              <w:pStyle w:val="Textosinformato"/>
              <w:numPr>
                <w:ilvl w:val="2"/>
                <w:numId w:val="156"/>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rPr>
              <w:t xml:space="preserve">Compromiso por escrito del suministrante en estar en la disponibilidad de proveer repuestos para los bienes y/o equipos por un período mínimo de cinco (5) años. </w:t>
            </w:r>
          </w:p>
          <w:p w14:paraId="0D8881C8" w14:textId="77777777" w:rsidR="00D073CA" w:rsidRPr="00AD25F1" w:rsidRDefault="00D073CA" w:rsidP="00237963">
            <w:pPr>
              <w:pStyle w:val="Textosinformato"/>
              <w:numPr>
                <w:ilvl w:val="2"/>
                <w:numId w:val="156"/>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Al momento de la recepción se deberá colocar una placa ya sea Calcomanía o Stícker o Viñeta metalizada en un lugar visible en cada componente del o los equipos en la que pueda visualizarse: marca, modelo, casa productora, año de fabricación, país de origen, No. de Contrato, Vigencia de la garantía y teléfono de contacto en caso de falla del bien.</w:t>
            </w:r>
          </w:p>
          <w:p w14:paraId="05D719ED" w14:textId="3EBE5052" w:rsidR="00D073CA" w:rsidRPr="00AD25F1" w:rsidRDefault="00D073CA" w:rsidP="002102D3">
            <w:pPr>
              <w:tabs>
                <w:tab w:val="left" w:pos="164"/>
                <w:tab w:val="left" w:pos="458"/>
              </w:tabs>
              <w:overflowPunct w:val="0"/>
              <w:spacing w:line="276" w:lineRule="auto"/>
              <w:ind w:left="792"/>
              <w:jc w:val="both"/>
              <w:textAlignment w:val="baseline"/>
              <w:rPr>
                <w:rFonts w:ascii="Times New Roman" w:hAnsi="Times New Roman"/>
                <w:color w:val="000000" w:themeColor="text1"/>
                <w:sz w:val="22"/>
                <w:szCs w:val="22"/>
                <w:lang w:val="es-ES"/>
              </w:rPr>
            </w:pPr>
          </w:p>
        </w:tc>
        <w:tc>
          <w:tcPr>
            <w:tcW w:w="2393" w:type="dxa"/>
            <w:tcBorders>
              <w:top w:val="single" w:sz="4" w:space="0" w:color="auto"/>
              <w:left w:val="single" w:sz="4" w:space="0" w:color="auto"/>
              <w:bottom w:val="single" w:sz="4" w:space="0" w:color="auto"/>
              <w:right w:val="single" w:sz="4" w:space="0" w:color="auto"/>
            </w:tcBorders>
          </w:tcPr>
          <w:p w14:paraId="280A3EF0"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6312DAB3"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7B10EB30" w14:textId="2AEA4775" w:rsidR="00D073CA" w:rsidRPr="00AD25F1" w:rsidRDefault="00E4785F" w:rsidP="00237963">
            <w:pPr>
              <w:pStyle w:val="Prrafodelista"/>
              <w:widowControl w:val="0"/>
              <w:numPr>
                <w:ilvl w:val="0"/>
                <w:numId w:val="155"/>
              </w:numPr>
              <w:tabs>
                <w:tab w:val="left" w:pos="603"/>
                <w:tab w:val="left" w:pos="709"/>
                <w:tab w:val="left" w:pos="739"/>
              </w:tabs>
              <w:suppressAutoHyphens/>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CONDICIONES DE INSTALACIÓN</w:t>
            </w:r>
          </w:p>
        </w:tc>
        <w:tc>
          <w:tcPr>
            <w:tcW w:w="2393" w:type="dxa"/>
            <w:tcBorders>
              <w:top w:val="single" w:sz="4" w:space="0" w:color="auto"/>
              <w:left w:val="single" w:sz="4" w:space="0" w:color="auto"/>
              <w:bottom w:val="single" w:sz="4" w:space="0" w:color="auto"/>
              <w:right w:val="single" w:sz="4" w:space="0" w:color="auto"/>
            </w:tcBorders>
          </w:tcPr>
          <w:p w14:paraId="531B8D91"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5EB727BD"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121D00DE" w14:textId="77777777" w:rsidR="00D073CA" w:rsidRPr="00AD25F1" w:rsidRDefault="00D073CA" w:rsidP="00237963">
            <w:pPr>
              <w:pStyle w:val="Prrafodelista"/>
              <w:widowControl w:val="0"/>
              <w:numPr>
                <w:ilvl w:val="0"/>
                <w:numId w:val="156"/>
              </w:numPr>
              <w:tabs>
                <w:tab w:val="left" w:pos="1020"/>
              </w:tabs>
              <w:suppressAutoHyphens/>
              <w:spacing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Deberá entregarse instalado, funcionando y en excelente estado a entera satisfacción del administrador de contrato.</w:t>
            </w:r>
          </w:p>
          <w:p w14:paraId="4E5D82DD" w14:textId="77777777" w:rsidR="002102D3" w:rsidRPr="00AD25F1" w:rsidRDefault="002102D3" w:rsidP="002102D3">
            <w:pPr>
              <w:pStyle w:val="Prrafodelista"/>
              <w:widowControl w:val="0"/>
              <w:tabs>
                <w:tab w:val="left" w:pos="1020"/>
              </w:tabs>
              <w:suppressAutoHyphens/>
              <w:spacing w:line="276" w:lineRule="auto"/>
              <w:ind w:left="360"/>
              <w:jc w:val="both"/>
              <w:rPr>
                <w:rFonts w:ascii="Times New Roman" w:hAnsi="Times New Roman"/>
                <w:bCs/>
                <w:color w:val="000000" w:themeColor="text1"/>
                <w:sz w:val="22"/>
                <w:szCs w:val="22"/>
                <w:lang w:val="es-ES"/>
              </w:rPr>
            </w:pPr>
          </w:p>
        </w:tc>
        <w:tc>
          <w:tcPr>
            <w:tcW w:w="2393" w:type="dxa"/>
            <w:tcBorders>
              <w:top w:val="single" w:sz="4" w:space="0" w:color="auto"/>
              <w:left w:val="single" w:sz="4" w:space="0" w:color="auto"/>
              <w:bottom w:val="single" w:sz="4" w:space="0" w:color="auto"/>
              <w:right w:val="single" w:sz="4" w:space="0" w:color="auto"/>
            </w:tcBorders>
          </w:tcPr>
          <w:p w14:paraId="74724467"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4BD4D65"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1962E3E5" w14:textId="77777777" w:rsidR="00D073CA" w:rsidRPr="00AD25F1" w:rsidRDefault="00D073CA" w:rsidP="00237963">
            <w:pPr>
              <w:pStyle w:val="Prrafodelista"/>
              <w:widowControl w:val="0"/>
              <w:numPr>
                <w:ilvl w:val="0"/>
                <w:numId w:val="155"/>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GARANTÍA</w:t>
            </w:r>
          </w:p>
        </w:tc>
        <w:tc>
          <w:tcPr>
            <w:tcW w:w="2393" w:type="dxa"/>
            <w:tcBorders>
              <w:top w:val="single" w:sz="4" w:space="0" w:color="auto"/>
              <w:left w:val="single" w:sz="4" w:space="0" w:color="auto"/>
              <w:bottom w:val="single" w:sz="4" w:space="0" w:color="auto"/>
              <w:right w:val="single" w:sz="4" w:space="0" w:color="auto"/>
            </w:tcBorders>
          </w:tcPr>
          <w:p w14:paraId="01CD86E9"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12FF36B7"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2D4EF0BD" w14:textId="77777777" w:rsidR="00D073CA" w:rsidRPr="00AD25F1" w:rsidRDefault="00D073CA" w:rsidP="00237963">
            <w:pPr>
              <w:pStyle w:val="Prrafodelista"/>
              <w:widowControl w:val="0"/>
              <w:numPr>
                <w:ilvl w:val="0"/>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Garantía de fábrica o del distribuidor de 2 años para todo el equipo contra desperfectos de fabricación, incluyendo sus accesorios y periféricos a partir de la fecha de puesta en funcionamiento del equipo.</w:t>
            </w:r>
          </w:p>
          <w:p w14:paraId="4876535C" w14:textId="77777777" w:rsidR="00D073CA" w:rsidRPr="00AD25F1" w:rsidRDefault="00D073CA" w:rsidP="00237963">
            <w:pPr>
              <w:pStyle w:val="Prrafodelista"/>
              <w:widowControl w:val="0"/>
              <w:numPr>
                <w:ilvl w:val="0"/>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Esta garantía deberá incluir llamados por mantenimiento emergente ante cualquier falla, reparación o sustitución de piezas, accesorios o insumos y ser atendida en un tiempo máximo de 4 horas.</w:t>
            </w:r>
          </w:p>
        </w:tc>
        <w:tc>
          <w:tcPr>
            <w:tcW w:w="2393" w:type="dxa"/>
            <w:tcBorders>
              <w:top w:val="single" w:sz="4" w:space="0" w:color="auto"/>
              <w:left w:val="single" w:sz="4" w:space="0" w:color="auto"/>
              <w:bottom w:val="single" w:sz="4" w:space="0" w:color="auto"/>
              <w:right w:val="single" w:sz="4" w:space="0" w:color="auto"/>
            </w:tcBorders>
          </w:tcPr>
          <w:p w14:paraId="7E68BBF2"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2B681ED0"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63E2D170" w14:textId="77777777" w:rsidR="00D073CA" w:rsidRPr="00AD25F1" w:rsidRDefault="00D073CA" w:rsidP="00237963">
            <w:pPr>
              <w:pStyle w:val="Prrafodelista"/>
              <w:widowControl w:val="0"/>
              <w:numPr>
                <w:ilvl w:val="0"/>
                <w:numId w:val="155"/>
              </w:numPr>
              <w:tabs>
                <w:tab w:val="left" w:pos="603"/>
                <w:tab w:val="left" w:pos="709"/>
                <w:tab w:val="left" w:pos="73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CAPACITACIÓN</w:t>
            </w:r>
          </w:p>
        </w:tc>
        <w:tc>
          <w:tcPr>
            <w:tcW w:w="2393" w:type="dxa"/>
            <w:tcBorders>
              <w:top w:val="single" w:sz="4" w:space="0" w:color="auto"/>
              <w:left w:val="single" w:sz="4" w:space="0" w:color="auto"/>
              <w:bottom w:val="single" w:sz="4" w:space="0" w:color="auto"/>
              <w:right w:val="single" w:sz="4" w:space="0" w:color="auto"/>
            </w:tcBorders>
          </w:tcPr>
          <w:p w14:paraId="0F89900E"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7E447048"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5472CE1B" w14:textId="77777777" w:rsidR="00D073CA" w:rsidRPr="00AD25F1" w:rsidRDefault="00D073CA" w:rsidP="00237963">
            <w:pPr>
              <w:pStyle w:val="Prrafodelista"/>
              <w:widowControl w:val="0"/>
              <w:numPr>
                <w:ilvl w:val="0"/>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personal Usuario: </w:t>
            </w:r>
          </w:p>
          <w:p w14:paraId="5359B2A8" w14:textId="77777777" w:rsidR="00D073CA" w:rsidRPr="00AD25F1" w:rsidRDefault="00D073CA" w:rsidP="00237963">
            <w:pPr>
              <w:pStyle w:val="Prrafodelista"/>
              <w:widowControl w:val="0"/>
              <w:numPr>
                <w:ilvl w:val="1"/>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Se proporcionarán capacitaciones en las instalaciones del centro de atención </w:t>
            </w:r>
            <w:r w:rsidRPr="00AD25F1">
              <w:rPr>
                <w:b/>
                <w:bCs/>
                <w:color w:val="000000" w:themeColor="text1"/>
                <w:sz w:val="22"/>
                <w:szCs w:val="22"/>
                <w:lang w:val="es-ES"/>
              </w:rPr>
              <w:t>en 4 jornadas de 4 horas,</w:t>
            </w:r>
            <w:r w:rsidRPr="00AD25F1">
              <w:rPr>
                <w:rFonts w:ascii="Times New Roman" w:hAnsi="Times New Roman"/>
                <w:color w:val="000000" w:themeColor="text1"/>
                <w:sz w:val="22"/>
                <w:szCs w:val="22"/>
                <w:lang w:val="es-ES"/>
              </w:rPr>
              <w:t xml:space="preserve"> las cuales deben de contener en su temario como mínimo: aplicaciones clínicas y de uso en general, manejo del equipo bajo condiciones normales y de error, fallas comunes y </w:t>
            </w:r>
            <w:r w:rsidRPr="00AD25F1">
              <w:rPr>
                <w:rFonts w:ascii="Times New Roman" w:hAnsi="Times New Roman"/>
                <w:color w:val="000000" w:themeColor="text1"/>
                <w:sz w:val="22"/>
                <w:szCs w:val="22"/>
                <w:lang w:val="es-ES"/>
              </w:rPr>
              <w:lastRenderedPageBreak/>
              <w:t>limpieza, dichas capacitaciones serán a entera satisfacción de la Jefatura del Servicio.</w:t>
            </w:r>
          </w:p>
          <w:p w14:paraId="3327B07F" w14:textId="77777777" w:rsidR="00D073CA" w:rsidRPr="00AD25F1" w:rsidRDefault="00D073CA" w:rsidP="00237963">
            <w:pPr>
              <w:pStyle w:val="Prrafodelista"/>
              <w:widowControl w:val="0"/>
              <w:numPr>
                <w:ilvl w:val="1"/>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debe estar autorizado por la Jefatura del servicio y el Administrador de Contrato.</w:t>
            </w:r>
          </w:p>
          <w:p w14:paraId="14AACD55" w14:textId="77777777" w:rsidR="00D073CA" w:rsidRPr="00AD25F1" w:rsidRDefault="00D073CA" w:rsidP="00237963">
            <w:pPr>
              <w:pStyle w:val="Prrafodelista"/>
              <w:widowControl w:val="0"/>
              <w:numPr>
                <w:ilvl w:val="0"/>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personal de Mantenimiento: </w:t>
            </w:r>
          </w:p>
          <w:p w14:paraId="7793FD82" w14:textId="77777777" w:rsidR="00D073CA" w:rsidRPr="00AD25F1" w:rsidRDefault="00D073CA" w:rsidP="00237963">
            <w:pPr>
              <w:pStyle w:val="Prrafodelista"/>
              <w:widowControl w:val="0"/>
              <w:numPr>
                <w:ilvl w:val="1"/>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Se proporcionarán capacitaciones en las instalaciones del centro de atención, </w:t>
            </w:r>
            <w:r w:rsidRPr="00AD25F1">
              <w:rPr>
                <w:b/>
                <w:bCs/>
                <w:color w:val="000000" w:themeColor="text1"/>
                <w:sz w:val="22"/>
                <w:szCs w:val="22"/>
                <w:lang w:val="es-ES"/>
              </w:rPr>
              <w:t>una jornada de 4 horas,</w:t>
            </w:r>
            <w:r w:rsidRPr="00AD25F1">
              <w:rPr>
                <w:rFonts w:ascii="Times New Roman" w:hAnsi="Times New Roman"/>
                <w:color w:val="000000" w:themeColor="text1"/>
                <w:sz w:val="22"/>
                <w:szCs w:val="22"/>
                <w:lang w:val="es-ES"/>
              </w:rPr>
              <w:t xml:space="preserve"> las cuales deben contener en su temario como mínimo: manejo del equipo bajo condiciones normales y de error, limpieza del equipo, explicación de la rutina de mantenimiento preventivo y fallas más frecuentes del equipo, explicación del diagrama de bloques, árbol de solución de problemas, solicitud de repuestos, en castellano.</w:t>
            </w:r>
          </w:p>
          <w:p w14:paraId="037156F2" w14:textId="77777777" w:rsidR="00D073CA" w:rsidRPr="00AD25F1" w:rsidRDefault="00D073CA" w:rsidP="00237963">
            <w:pPr>
              <w:pStyle w:val="Prrafodelista"/>
              <w:widowControl w:val="0"/>
              <w:numPr>
                <w:ilvl w:val="1"/>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para personal de mantenimiento debe estar autorizado por el jefe de Mantenimiento y el Administrador de Contrato.</w:t>
            </w:r>
          </w:p>
          <w:p w14:paraId="2E2138FD" w14:textId="77777777" w:rsidR="00D073CA" w:rsidRPr="00AD25F1" w:rsidRDefault="00D073CA" w:rsidP="00237963">
            <w:pPr>
              <w:pStyle w:val="Prrafodelista"/>
              <w:widowControl w:val="0"/>
              <w:numPr>
                <w:ilvl w:val="0"/>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proveedor adjudicado se comprometerá a que las capacitaciones deberán ser impartidas por personal especializado en cada uno de los temas y certificado por el fabricante (deberán presentar certificados).</w:t>
            </w:r>
          </w:p>
          <w:p w14:paraId="4B9408CB" w14:textId="77777777" w:rsidR="00D073CA" w:rsidRPr="00AD25F1" w:rsidRDefault="00D073CA" w:rsidP="00237963">
            <w:pPr>
              <w:pStyle w:val="Prrafodelista"/>
              <w:widowControl w:val="0"/>
              <w:numPr>
                <w:ilvl w:val="0"/>
                <w:numId w:val="156"/>
              </w:numPr>
              <w:tabs>
                <w:tab w:val="left" w:pos="1162"/>
              </w:tabs>
              <w:suppressAutoHyphens/>
              <w:spacing w:after="160"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Incluir todo el material de apoyo y equipo requerido para desarrollar las correspondientes capacitaciones solicitadas.</w:t>
            </w:r>
            <w:r w:rsidRPr="00AD25F1">
              <w:rPr>
                <w:rFonts w:ascii="Times New Roman" w:eastAsia="Arial Unicode MS" w:hAnsi="Times New Roman"/>
                <w:color w:val="000000" w:themeColor="text1"/>
                <w:sz w:val="22"/>
                <w:szCs w:val="22"/>
                <w:lang w:val="es-ES" w:eastAsia="zh-CN" w:bidi="hi-IN"/>
              </w:rPr>
              <w:t xml:space="preserve"> </w:t>
            </w:r>
          </w:p>
        </w:tc>
        <w:tc>
          <w:tcPr>
            <w:tcW w:w="2393" w:type="dxa"/>
            <w:tcBorders>
              <w:top w:val="single" w:sz="4" w:space="0" w:color="auto"/>
              <w:left w:val="single" w:sz="4" w:space="0" w:color="auto"/>
              <w:bottom w:val="single" w:sz="4" w:space="0" w:color="auto"/>
              <w:right w:val="single" w:sz="4" w:space="0" w:color="auto"/>
            </w:tcBorders>
          </w:tcPr>
          <w:p w14:paraId="09222725"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294D664C"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2294830D" w14:textId="77777777" w:rsidR="00D073CA" w:rsidRPr="00AD25F1" w:rsidRDefault="00D073CA" w:rsidP="00237963">
            <w:pPr>
              <w:pStyle w:val="Prrafodelista"/>
              <w:widowControl w:val="0"/>
              <w:numPr>
                <w:ilvl w:val="0"/>
                <w:numId w:val="155"/>
              </w:numPr>
              <w:tabs>
                <w:tab w:val="left" w:pos="603"/>
                <w:tab w:val="left" w:pos="709"/>
                <w:tab w:val="left" w:pos="739"/>
              </w:tabs>
              <w:suppressAutoHyphens/>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MANTENIMIENTO PREVENTIVO</w:t>
            </w:r>
          </w:p>
        </w:tc>
        <w:tc>
          <w:tcPr>
            <w:tcW w:w="2393" w:type="dxa"/>
            <w:tcBorders>
              <w:top w:val="single" w:sz="4" w:space="0" w:color="auto"/>
              <w:left w:val="single" w:sz="4" w:space="0" w:color="auto"/>
              <w:bottom w:val="single" w:sz="4" w:space="0" w:color="auto"/>
              <w:right w:val="single" w:sz="4" w:space="0" w:color="auto"/>
            </w:tcBorders>
          </w:tcPr>
          <w:p w14:paraId="36745E2B"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D6EEFD5"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195A40D0" w14:textId="77777777" w:rsidR="00D073CA" w:rsidRPr="00AD25F1" w:rsidRDefault="00D073CA" w:rsidP="00237963">
            <w:pPr>
              <w:pStyle w:val="Prrafodelista"/>
              <w:widowControl w:val="0"/>
              <w:numPr>
                <w:ilvl w:val="0"/>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Se requiere mantenimiento preventivo el cual deberá realizarse cada 6 meses, durante el tiempo de vigencia de la garantía, por lo que en total serán 4 visitas por equipo.</w:t>
            </w:r>
          </w:p>
          <w:p w14:paraId="36751ED0" w14:textId="77777777" w:rsidR="00D073CA" w:rsidRPr="00AD25F1" w:rsidRDefault="00D073CA" w:rsidP="00237963">
            <w:pPr>
              <w:pStyle w:val="Prrafodelista"/>
              <w:widowControl w:val="0"/>
              <w:numPr>
                <w:ilvl w:val="0"/>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Con la entrega de los equipos se deberá presentar calendario de la realización de los mantenimientos preventivos que serán autorizadas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del centro de salud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462BF4B1" w14:textId="77777777" w:rsidR="00D073CA" w:rsidRPr="00AD25F1" w:rsidRDefault="00D073CA" w:rsidP="00237963">
            <w:pPr>
              <w:pStyle w:val="Prrafodelista"/>
              <w:widowControl w:val="0"/>
              <w:numPr>
                <w:ilvl w:val="0"/>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La rutina deberá ser la que el fabricante del o los equipos recomiende y deberá estar autorizada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1F57100E" w14:textId="77777777" w:rsidR="00D073CA" w:rsidRPr="00AD25F1" w:rsidRDefault="00D073CA" w:rsidP="00237963">
            <w:pPr>
              <w:pStyle w:val="Prrafodelista"/>
              <w:widowControl w:val="0"/>
              <w:numPr>
                <w:ilvl w:val="0"/>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Como parte del mantenimiento preventivo se deberán incluir, sin causar gastos adicionales, todos los materiales y consumibles necesarios para cumplir con las rutinas correspondientes, por ejemplo: lubricantes, limpiadores, franela, fusibles, bombillos, etc.</w:t>
            </w:r>
          </w:p>
          <w:p w14:paraId="6A0FB62F" w14:textId="77777777" w:rsidR="00D073CA" w:rsidRPr="00AD25F1" w:rsidRDefault="00D073CA" w:rsidP="00237963">
            <w:pPr>
              <w:pStyle w:val="Prrafodelista"/>
              <w:widowControl w:val="0"/>
              <w:numPr>
                <w:ilvl w:val="0"/>
                <w:numId w:val="156"/>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Toda acción preventiva o correctiva deberá estar respaldada por el reporte de servicio del representante de la marca, elaborado por el cada licitante adjudicado, el cual deberá ser firmado y sellado por los responsables de supervisar el trabajo realizado: la Jefatura del servicio donde se encuentre asignado el equipo y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dejando copias a ambas jefaturas y llenando la respectiva bitácora.</w:t>
            </w:r>
          </w:p>
          <w:p w14:paraId="77CD25C0" w14:textId="77777777" w:rsidR="00D073CA" w:rsidRPr="00AD25F1" w:rsidRDefault="00D073CA" w:rsidP="00237963">
            <w:pPr>
              <w:pStyle w:val="Prrafodelista"/>
              <w:widowControl w:val="0"/>
              <w:numPr>
                <w:ilvl w:val="0"/>
                <w:numId w:val="156"/>
              </w:numPr>
              <w:tabs>
                <w:tab w:val="left" w:pos="603"/>
                <w:tab w:val="left" w:pos="709"/>
                <w:tab w:val="left" w:pos="739"/>
              </w:tabs>
              <w:suppressAutoHyphens/>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las visitas de mantenimiento preventivo, éstas deberán realizarse en horas hábiles, según programa de mantenimiento autorizado por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 salvo en situaciones especiales, las </w:t>
            </w:r>
            <w:r w:rsidRPr="00AD25F1">
              <w:rPr>
                <w:rFonts w:ascii="Times New Roman" w:hAnsi="Times New Roman"/>
                <w:color w:val="000000" w:themeColor="text1"/>
                <w:sz w:val="22"/>
                <w:szCs w:val="22"/>
                <w:lang w:val="es-ES"/>
              </w:rPr>
              <w:lastRenderedPageBreak/>
              <w:t>cuales deberán ser previamente acordadas entre las partes</w:t>
            </w:r>
          </w:p>
        </w:tc>
        <w:tc>
          <w:tcPr>
            <w:tcW w:w="2393" w:type="dxa"/>
            <w:tcBorders>
              <w:top w:val="single" w:sz="4" w:space="0" w:color="auto"/>
              <w:left w:val="single" w:sz="4" w:space="0" w:color="auto"/>
              <w:bottom w:val="single" w:sz="4" w:space="0" w:color="auto"/>
              <w:right w:val="single" w:sz="4" w:space="0" w:color="auto"/>
            </w:tcBorders>
          </w:tcPr>
          <w:p w14:paraId="142E408C"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3E635756"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33F3A854" w14:textId="77777777" w:rsidR="00D073CA" w:rsidRPr="00AD25F1" w:rsidRDefault="00D073CA" w:rsidP="00237963">
            <w:pPr>
              <w:pStyle w:val="Prrafodelista"/>
              <w:widowControl w:val="0"/>
              <w:numPr>
                <w:ilvl w:val="0"/>
                <w:numId w:val="155"/>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SOPORTE TÉCNICO</w:t>
            </w:r>
          </w:p>
        </w:tc>
        <w:tc>
          <w:tcPr>
            <w:tcW w:w="2393" w:type="dxa"/>
            <w:tcBorders>
              <w:top w:val="single" w:sz="4" w:space="0" w:color="auto"/>
              <w:left w:val="single" w:sz="4" w:space="0" w:color="auto"/>
              <w:bottom w:val="single" w:sz="4" w:space="0" w:color="auto"/>
              <w:right w:val="single" w:sz="4" w:space="0" w:color="auto"/>
            </w:tcBorders>
          </w:tcPr>
          <w:p w14:paraId="258D7236"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559B31BB" w14:textId="77777777" w:rsidTr="00F72CD7">
        <w:tc>
          <w:tcPr>
            <w:tcW w:w="7383" w:type="dxa"/>
            <w:tcBorders>
              <w:top w:val="single" w:sz="4" w:space="0" w:color="auto"/>
              <w:left w:val="single" w:sz="4" w:space="0" w:color="auto"/>
              <w:bottom w:val="single" w:sz="4" w:space="0" w:color="auto"/>
              <w:right w:val="single" w:sz="4" w:space="0" w:color="auto"/>
            </w:tcBorders>
            <w:vAlign w:val="center"/>
          </w:tcPr>
          <w:p w14:paraId="041A504B" w14:textId="2C29EF4F" w:rsidR="00D073CA" w:rsidRPr="00AD25F1" w:rsidRDefault="00D073CA" w:rsidP="00237963">
            <w:pPr>
              <w:pStyle w:val="Prrafodelista"/>
              <w:widowControl w:val="0"/>
              <w:numPr>
                <w:ilvl w:val="0"/>
                <w:numId w:val="156"/>
              </w:numPr>
              <w:tabs>
                <w:tab w:val="left" w:pos="1162"/>
              </w:tabs>
              <w:suppressAutoHyphens/>
              <w:spacing w:after="160"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 xml:space="preserve">Soporte técnico disponible durante el período de garantía </w:t>
            </w:r>
            <w:r w:rsidR="00F57528" w:rsidRPr="00AD25F1">
              <w:rPr>
                <w:rFonts w:ascii="Times New Roman" w:hAnsi="Times New Roman"/>
                <w:color w:val="000000" w:themeColor="text1"/>
                <w:sz w:val="22"/>
                <w:szCs w:val="22"/>
                <w:lang w:val="es-ES"/>
              </w:rPr>
              <w:t xml:space="preserve">de fábrica </w:t>
            </w:r>
            <w:r w:rsidRPr="00AD25F1">
              <w:rPr>
                <w:rFonts w:ascii="Times New Roman" w:hAnsi="Times New Roman"/>
                <w:color w:val="000000" w:themeColor="text1"/>
                <w:sz w:val="22"/>
                <w:szCs w:val="22"/>
                <w:lang w:val="es-ES"/>
              </w:rPr>
              <w:t>con tiempo de respuesta máximo de 4 horas.</w:t>
            </w:r>
            <w:r w:rsidRPr="00AD25F1">
              <w:rPr>
                <w:rFonts w:ascii="Times New Roman" w:hAnsi="Times New Roman"/>
                <w:color w:val="000000" w:themeColor="text1"/>
                <w:sz w:val="22"/>
                <w:szCs w:val="22"/>
              </w:rPr>
              <w:t xml:space="preserve"> </w:t>
            </w:r>
          </w:p>
        </w:tc>
        <w:tc>
          <w:tcPr>
            <w:tcW w:w="2393" w:type="dxa"/>
            <w:tcBorders>
              <w:top w:val="single" w:sz="4" w:space="0" w:color="auto"/>
              <w:left w:val="single" w:sz="4" w:space="0" w:color="auto"/>
              <w:bottom w:val="single" w:sz="4" w:space="0" w:color="auto"/>
              <w:right w:val="single" w:sz="4" w:space="0" w:color="auto"/>
            </w:tcBorders>
          </w:tcPr>
          <w:p w14:paraId="0086FCC1"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bl>
    <w:p w14:paraId="3DCFC6ED" w14:textId="77777777" w:rsidR="00D073CA" w:rsidRPr="00AD25F1" w:rsidRDefault="00D073CA" w:rsidP="00D073CA">
      <w:pPr>
        <w:shd w:val="clear" w:color="auto" w:fill="FFFFFF"/>
        <w:spacing w:line="276" w:lineRule="auto"/>
        <w:rPr>
          <w:color w:val="000000" w:themeColor="text1"/>
          <w:sz w:val="22"/>
          <w:szCs w:val="22"/>
          <w:lang w:val="es-ES"/>
        </w:rPr>
      </w:pPr>
    </w:p>
    <w:p w14:paraId="670F37EE" w14:textId="77777777" w:rsidR="00D073CA" w:rsidRPr="00AD25F1" w:rsidRDefault="00D073CA" w:rsidP="00D073CA">
      <w:pPr>
        <w:shd w:val="clear" w:color="auto" w:fill="FFFFFF"/>
        <w:spacing w:line="276" w:lineRule="auto"/>
        <w:jc w:val="both"/>
        <w:rPr>
          <w:color w:val="000000" w:themeColor="text1"/>
          <w:sz w:val="22"/>
          <w:szCs w:val="22"/>
          <w:lang w:val="es-E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5" w:type="dxa"/>
          <w:right w:w="70" w:type="dxa"/>
        </w:tblCellMar>
        <w:tblLook w:val="0000" w:firstRow="0" w:lastRow="0" w:firstColumn="0" w:lastColumn="0" w:noHBand="0" w:noVBand="0"/>
      </w:tblPr>
      <w:tblGrid>
        <w:gridCol w:w="1355"/>
        <w:gridCol w:w="1153"/>
        <w:gridCol w:w="1275"/>
        <w:gridCol w:w="4634"/>
        <w:gridCol w:w="1364"/>
      </w:tblGrid>
      <w:tr w:rsidR="00D073CA" w:rsidRPr="00AD25F1" w14:paraId="228EC462" w14:textId="77777777" w:rsidTr="009F1E9F">
        <w:trPr>
          <w:trHeight w:val="567"/>
        </w:trPr>
        <w:tc>
          <w:tcPr>
            <w:tcW w:w="1355" w:type="dxa"/>
            <w:shd w:val="clear" w:color="auto" w:fill="FFFFFF"/>
            <w:tcMar>
              <w:left w:w="65" w:type="dxa"/>
            </w:tcMar>
            <w:vAlign w:val="center"/>
          </w:tcPr>
          <w:p w14:paraId="4DE18A64" w14:textId="77777777" w:rsidR="00D073CA" w:rsidRPr="00AD25F1" w:rsidRDefault="00D073CA" w:rsidP="009F1E9F">
            <w:pPr>
              <w:snapToGrid w:val="0"/>
              <w:contextualSpacing/>
              <w:jc w:val="center"/>
              <w:rPr>
                <w:rFonts w:eastAsia="Arial Unicode MS"/>
                <w:b/>
                <w:bCs/>
                <w:color w:val="000000" w:themeColor="text1"/>
                <w:sz w:val="22"/>
                <w:szCs w:val="22"/>
                <w:lang w:val="es-ES" w:eastAsia="zh-CN" w:bidi="hi-IN"/>
              </w:rPr>
            </w:pP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b/>
                <w:bCs/>
                <w:color w:val="000000" w:themeColor="text1"/>
                <w:sz w:val="22"/>
                <w:szCs w:val="22"/>
                <w:lang w:val="es-ES"/>
              </w:rPr>
              <w:t>ARTÍCULO</w:t>
            </w:r>
          </w:p>
        </w:tc>
        <w:tc>
          <w:tcPr>
            <w:tcW w:w="1153" w:type="dxa"/>
            <w:shd w:val="clear" w:color="auto" w:fill="FFFFFF"/>
            <w:tcMar>
              <w:left w:w="65" w:type="dxa"/>
            </w:tcMar>
            <w:vAlign w:val="center"/>
          </w:tcPr>
          <w:p w14:paraId="6086EB81"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33059126"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MINSAL</w:t>
            </w:r>
          </w:p>
        </w:tc>
        <w:tc>
          <w:tcPr>
            <w:tcW w:w="1275" w:type="dxa"/>
            <w:shd w:val="clear" w:color="auto" w:fill="FFFFFF"/>
            <w:tcMar>
              <w:left w:w="65" w:type="dxa"/>
            </w:tcMar>
            <w:vAlign w:val="center"/>
          </w:tcPr>
          <w:p w14:paraId="779E3E1C"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0CC1BA2D"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ONU</w:t>
            </w:r>
          </w:p>
        </w:tc>
        <w:tc>
          <w:tcPr>
            <w:tcW w:w="4634" w:type="dxa"/>
            <w:shd w:val="clear" w:color="auto" w:fill="FFFFFF"/>
            <w:tcMar>
              <w:left w:w="65" w:type="dxa"/>
            </w:tcMar>
            <w:vAlign w:val="center"/>
          </w:tcPr>
          <w:p w14:paraId="7F100984" w14:textId="77777777" w:rsidR="00D073CA" w:rsidRPr="00AD25F1" w:rsidRDefault="00D073CA" w:rsidP="009F1E9F">
            <w:pPr>
              <w:keepNext/>
              <w:widowControl w:val="0"/>
              <w:tabs>
                <w:tab w:val="left" w:pos="1080"/>
              </w:tabs>
              <w:suppressAutoHyphens/>
              <w:snapToGrid w:val="0"/>
              <w:ind w:left="1080" w:right="-113"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NOMBRE</w:t>
            </w:r>
          </w:p>
        </w:tc>
        <w:tc>
          <w:tcPr>
            <w:tcW w:w="1364" w:type="dxa"/>
            <w:shd w:val="clear" w:color="auto" w:fill="FFFFFF"/>
            <w:tcMar>
              <w:left w:w="65" w:type="dxa"/>
            </w:tcMar>
            <w:vAlign w:val="center"/>
          </w:tcPr>
          <w:p w14:paraId="2549FD7F"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CANTIDAD</w:t>
            </w:r>
          </w:p>
        </w:tc>
      </w:tr>
      <w:tr w:rsidR="00D073CA" w:rsidRPr="00AD25F1" w14:paraId="6D72CCF0" w14:textId="77777777" w:rsidTr="009F1E9F">
        <w:trPr>
          <w:trHeight w:val="418"/>
        </w:trPr>
        <w:tc>
          <w:tcPr>
            <w:tcW w:w="1355" w:type="dxa"/>
            <w:shd w:val="clear" w:color="auto" w:fill="FFFFFF"/>
            <w:tcMar>
              <w:left w:w="65" w:type="dxa"/>
            </w:tcMar>
            <w:vAlign w:val="center"/>
          </w:tcPr>
          <w:p w14:paraId="5A10B5DF"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3</w:t>
            </w:r>
          </w:p>
        </w:tc>
        <w:tc>
          <w:tcPr>
            <w:tcW w:w="1153" w:type="dxa"/>
            <w:shd w:val="clear" w:color="auto" w:fill="FFFFFF"/>
            <w:tcMar>
              <w:left w:w="65" w:type="dxa"/>
            </w:tcMar>
            <w:vAlign w:val="center"/>
          </w:tcPr>
          <w:p w14:paraId="4E1E16C9"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60406041</w:t>
            </w:r>
          </w:p>
        </w:tc>
        <w:tc>
          <w:tcPr>
            <w:tcW w:w="1275" w:type="dxa"/>
            <w:shd w:val="clear" w:color="auto" w:fill="FFFFFF"/>
            <w:tcMar>
              <w:left w:w="65" w:type="dxa"/>
            </w:tcMar>
            <w:vAlign w:val="center"/>
          </w:tcPr>
          <w:p w14:paraId="735CF0A3"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41102916</w:t>
            </w:r>
          </w:p>
        </w:tc>
        <w:tc>
          <w:tcPr>
            <w:tcW w:w="4634" w:type="dxa"/>
            <w:shd w:val="clear" w:color="auto" w:fill="FFFFFF"/>
            <w:tcMar>
              <w:left w:w="65" w:type="dxa"/>
            </w:tcMar>
          </w:tcPr>
          <w:p w14:paraId="4F889254" w14:textId="77777777" w:rsidR="00D073CA" w:rsidRPr="00AD25F1" w:rsidRDefault="00D073CA" w:rsidP="009F1E9F">
            <w:pPr>
              <w:widowControl w:val="0"/>
              <w:tabs>
                <w:tab w:val="left" w:pos="709"/>
              </w:tabs>
              <w:suppressAutoHyphens/>
              <w:contextualSpacing/>
              <w:jc w:val="center"/>
              <w:rPr>
                <w:color w:val="000000" w:themeColor="text1"/>
                <w:sz w:val="22"/>
                <w:szCs w:val="22"/>
                <w:lang w:val="es-ES" w:eastAsia="es-SV"/>
              </w:rPr>
            </w:pPr>
            <w:r w:rsidRPr="00AD25F1">
              <w:rPr>
                <w:rFonts w:eastAsia="Arial Unicode MS"/>
                <w:b/>
                <w:color w:val="000000" w:themeColor="text1"/>
                <w:sz w:val="22"/>
                <w:szCs w:val="22"/>
                <w:lang w:val="es-ES" w:eastAsia="zh-CN" w:bidi="hi-IN"/>
              </w:rPr>
              <w:t>MICROTOMO SEMI-AUTOMÁTICO</w:t>
            </w:r>
          </w:p>
        </w:tc>
        <w:tc>
          <w:tcPr>
            <w:tcW w:w="1364" w:type="dxa"/>
            <w:shd w:val="clear" w:color="auto" w:fill="FFFFFF"/>
            <w:tcMar>
              <w:left w:w="65" w:type="dxa"/>
            </w:tcMar>
            <w:vAlign w:val="center"/>
          </w:tcPr>
          <w:p w14:paraId="456276C2" w14:textId="77777777" w:rsidR="00D073CA" w:rsidRPr="00AD25F1" w:rsidRDefault="00D073CA" w:rsidP="009F1E9F">
            <w:pPr>
              <w:snapToGrid w:val="0"/>
              <w:jc w:val="center"/>
              <w:rPr>
                <w:rFonts w:eastAsia="Calibri"/>
                <w:b/>
                <w:color w:val="000000" w:themeColor="text1"/>
                <w:kern w:val="2"/>
                <w:sz w:val="22"/>
                <w:szCs w:val="22"/>
                <w:lang w:val="es-ES"/>
              </w:rPr>
            </w:pPr>
            <w:r w:rsidRPr="00AD25F1">
              <w:rPr>
                <w:rFonts w:eastAsia="Calibri"/>
                <w:b/>
                <w:color w:val="000000" w:themeColor="text1"/>
                <w:kern w:val="2"/>
                <w:sz w:val="22"/>
                <w:szCs w:val="22"/>
                <w:lang w:val="es-ES"/>
              </w:rPr>
              <w:t>3</w:t>
            </w:r>
          </w:p>
        </w:tc>
      </w:tr>
    </w:tbl>
    <w:tbl>
      <w:tblPr>
        <w:tblStyle w:val="Tablaconcuadrcula2"/>
        <w:tblW w:w="9776" w:type="dxa"/>
        <w:tblLook w:val="04A0" w:firstRow="1" w:lastRow="0" w:firstColumn="1" w:lastColumn="0" w:noHBand="0" w:noVBand="1"/>
      </w:tblPr>
      <w:tblGrid>
        <w:gridCol w:w="7383"/>
        <w:gridCol w:w="2393"/>
      </w:tblGrid>
      <w:tr w:rsidR="00D073CA" w:rsidRPr="00AD25F1" w14:paraId="0B55EDA3" w14:textId="77777777" w:rsidTr="00C0376C">
        <w:tc>
          <w:tcPr>
            <w:tcW w:w="7383" w:type="dxa"/>
            <w:tcBorders>
              <w:top w:val="nil"/>
              <w:left w:val="single" w:sz="4" w:space="0" w:color="auto"/>
              <w:bottom w:val="single" w:sz="4" w:space="0" w:color="auto"/>
              <w:right w:val="single" w:sz="4" w:space="0" w:color="auto"/>
            </w:tcBorders>
            <w:vAlign w:val="center"/>
            <w:hideMark/>
          </w:tcPr>
          <w:p w14:paraId="1F62ADB9" w14:textId="23CFEF55" w:rsidR="00D073CA" w:rsidRPr="00AD25F1" w:rsidRDefault="00D073CA" w:rsidP="00237963">
            <w:pPr>
              <w:pStyle w:val="Prrafodelista"/>
              <w:widowControl w:val="0"/>
              <w:numPr>
                <w:ilvl w:val="0"/>
                <w:numId w:val="157"/>
              </w:numPr>
              <w:tabs>
                <w:tab w:val="left" w:pos="603"/>
                <w:tab w:val="left" w:pos="709"/>
              </w:tabs>
              <w:suppressAutoHyphens/>
              <w:ind w:right="-192"/>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DESCRIPCIÓN Y CARACTERÍSTICAS TÉCNICAS</w:t>
            </w:r>
          </w:p>
        </w:tc>
        <w:tc>
          <w:tcPr>
            <w:tcW w:w="2393" w:type="dxa"/>
            <w:tcBorders>
              <w:top w:val="nil"/>
              <w:left w:val="single" w:sz="4" w:space="0" w:color="auto"/>
              <w:bottom w:val="single" w:sz="4" w:space="0" w:color="auto"/>
              <w:right w:val="single" w:sz="4" w:space="0" w:color="auto"/>
            </w:tcBorders>
          </w:tcPr>
          <w:p w14:paraId="27AF4E27" w14:textId="77777777" w:rsidR="00D073CA" w:rsidRPr="00AD25F1" w:rsidRDefault="00D073CA" w:rsidP="009F1E9F">
            <w:pPr>
              <w:widowControl w:val="0"/>
              <w:tabs>
                <w:tab w:val="left" w:pos="603"/>
                <w:tab w:val="left" w:pos="709"/>
              </w:tabs>
              <w:suppressAutoHyphens/>
              <w:ind w:left="267" w:hanging="267"/>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ESPECIFICACIONES OFERTADAS Y REFERENCIA</w:t>
            </w:r>
          </w:p>
        </w:tc>
      </w:tr>
      <w:tr w:rsidR="00D073CA" w:rsidRPr="00AD25F1" w14:paraId="6C73FA87"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7A8A33EB"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Microtomo automatizado para corte de muestras incluidas en parafina, con sistema de orientación automática del bloque en los tres ejes (XYZ), portamuestras 3D motorizado y función de desbaste automático de un solo toque. </w:t>
            </w:r>
          </w:p>
          <w:p w14:paraId="22F6B6EF"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Completamente compatible con todo el LOTE 1, mediante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w:t>
            </w:r>
            <w:proofErr w:type="spellStart"/>
            <w:r w:rsidRPr="00AD25F1">
              <w:rPr>
                <w:rFonts w:ascii="Times New Roman" w:hAnsi="Times New Roman"/>
                <w:color w:val="000000" w:themeColor="text1"/>
                <w:sz w:val="22"/>
                <w:szCs w:val="22"/>
                <w:lang w:val="es-ES"/>
              </w:rPr>
              <w:t>seccionables</w:t>
            </w:r>
            <w:proofErr w:type="spellEnd"/>
            <w:r w:rsidRPr="00AD25F1">
              <w:rPr>
                <w:rFonts w:ascii="Times New Roman" w:hAnsi="Times New Roman"/>
                <w:color w:val="000000" w:themeColor="text1"/>
                <w:sz w:val="22"/>
                <w:szCs w:val="22"/>
                <w:lang w:val="es-ES"/>
              </w:rPr>
              <w:t xml:space="preserve"> con orientación bloqueada para la incorporación automatizada continua de tejido humano para histología de rutina e investigación</w:t>
            </w:r>
          </w:p>
          <w:p w14:paraId="6DD4AC56"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Espesor de sección: 0.5 a 100 micras (ajustable) o rango mayor</w:t>
            </w:r>
          </w:p>
          <w:p w14:paraId="12E46451"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Grosor de desbaste: 1 a 200 micras (ajustable) o rango mayor</w:t>
            </w:r>
          </w:p>
          <w:p w14:paraId="5EE941AE"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Distancia de retracción: sin retracción y 20 a 100 micras (seleccionable)o rango mayor</w:t>
            </w:r>
          </w:p>
          <w:p w14:paraId="35898A47"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Velocidades de sección, desbaste y retorno: 10 a 450 mm/</w:t>
            </w:r>
            <w:proofErr w:type="spellStart"/>
            <w:r w:rsidRPr="00AD25F1">
              <w:rPr>
                <w:rFonts w:ascii="Times New Roman" w:hAnsi="Times New Roman"/>
                <w:color w:val="000000" w:themeColor="text1"/>
                <w:sz w:val="22"/>
                <w:szCs w:val="22"/>
                <w:lang w:val="es-ES"/>
              </w:rPr>
              <w:t>seg</w:t>
            </w:r>
            <w:proofErr w:type="spellEnd"/>
            <w:r w:rsidRPr="00AD25F1">
              <w:rPr>
                <w:rFonts w:ascii="Times New Roman" w:hAnsi="Times New Roman"/>
                <w:color w:val="000000" w:themeColor="text1"/>
                <w:sz w:val="22"/>
                <w:szCs w:val="22"/>
                <w:lang w:val="es-ES"/>
              </w:rPr>
              <w:t xml:space="preserve"> o rango mayor.</w:t>
            </w:r>
          </w:p>
          <w:p w14:paraId="788A8601"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pt-PT"/>
              </w:rPr>
            </w:pPr>
            <w:r w:rsidRPr="00AD25F1">
              <w:rPr>
                <w:rFonts w:ascii="Times New Roman" w:hAnsi="Times New Roman"/>
                <w:color w:val="000000" w:themeColor="text1"/>
                <w:sz w:val="22"/>
                <w:szCs w:val="22"/>
                <w:lang w:val="pt-PT"/>
              </w:rPr>
              <w:t>Trazo vertical típico: mínimo 132 mm (5.2"); Trazo horizontal típico: mínimo 9.4 mm</w:t>
            </w:r>
          </w:p>
          <w:p w14:paraId="7543C7C0"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Preajustes programables: mínimo 15; Pasos por programa: mínimo 16</w:t>
            </w:r>
          </w:p>
          <w:p w14:paraId="44530676"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Portamuestras (mandril) 3D automatizado: orientación XYZ motorizada; rango mínimo ±4°</w:t>
            </w:r>
          </w:p>
          <w:p w14:paraId="402BC47E"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Resolución de ángulo: mínimo 0.05°; Alineación con cuchilla: ±0.05°; Distancia: ±10 micras</w:t>
            </w:r>
          </w:p>
          <w:p w14:paraId="6A1DF7A1"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Función de desbaste automático de un solo toque</w:t>
            </w:r>
          </w:p>
          <w:p w14:paraId="1AB1BDDF"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Acceso de administrador protegido con contraseña.</w:t>
            </w:r>
          </w:p>
          <w:p w14:paraId="2FCDDA72"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Interfaz: USB 2.0 como mínimo. </w:t>
            </w:r>
          </w:p>
          <w:p w14:paraId="0742175E"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Peso aprox.: 55 kg o menor</w:t>
            </w:r>
          </w:p>
          <w:p w14:paraId="0D871D5C"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El portamuestras (mandril) 3D de este microtomo deberá ser específicamente compatible con los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w:t>
            </w:r>
            <w:proofErr w:type="spellStart"/>
            <w:r w:rsidRPr="00AD25F1">
              <w:rPr>
                <w:rFonts w:ascii="Times New Roman" w:hAnsi="Times New Roman"/>
                <w:color w:val="000000" w:themeColor="text1"/>
                <w:sz w:val="22"/>
                <w:szCs w:val="22"/>
                <w:lang w:val="es-ES"/>
              </w:rPr>
              <w:t>seccionables</w:t>
            </w:r>
            <w:proofErr w:type="spellEnd"/>
            <w:r w:rsidRPr="00AD25F1">
              <w:rPr>
                <w:rFonts w:ascii="Times New Roman" w:hAnsi="Times New Roman"/>
                <w:color w:val="000000" w:themeColor="text1"/>
                <w:sz w:val="22"/>
                <w:szCs w:val="22"/>
                <w:lang w:val="es-ES"/>
              </w:rPr>
              <w:t xml:space="preserve"> del artículo 2. SISTEMA AUTOMATIZADO DE INCLUSIÓN DE TEJIDOS EN PARAFINA, garantizando la continuidad de la orientación bloqueada del tejido desde la inclusión hasta el corte. La función de desbaste automático deberá estar optimizada para dicho </w:t>
            </w:r>
            <w:proofErr w:type="spellStart"/>
            <w:r w:rsidRPr="00AD25F1">
              <w:rPr>
                <w:rFonts w:ascii="Times New Roman" w:hAnsi="Times New Roman"/>
                <w:color w:val="000000" w:themeColor="text1"/>
                <w:sz w:val="22"/>
                <w:szCs w:val="22"/>
                <w:lang w:val="es-ES"/>
              </w:rPr>
              <w:t>cassette</w:t>
            </w:r>
            <w:proofErr w:type="spellEnd"/>
            <w:r w:rsidRPr="00AD25F1">
              <w:rPr>
                <w:rFonts w:ascii="Times New Roman" w:hAnsi="Times New Roman"/>
                <w:color w:val="000000" w:themeColor="text1"/>
                <w:sz w:val="22"/>
                <w:szCs w:val="22"/>
                <w:lang w:val="es-ES"/>
              </w:rPr>
              <w:t>. El ofertante deberá demostrar compatibilidad mediante certificación del fabricante.</w:t>
            </w:r>
          </w:p>
        </w:tc>
        <w:tc>
          <w:tcPr>
            <w:tcW w:w="2393" w:type="dxa"/>
            <w:tcBorders>
              <w:top w:val="single" w:sz="4" w:space="0" w:color="auto"/>
              <w:left w:val="single" w:sz="4" w:space="0" w:color="auto"/>
              <w:bottom w:val="single" w:sz="4" w:space="0" w:color="auto"/>
              <w:right w:val="single" w:sz="4" w:space="0" w:color="auto"/>
            </w:tcBorders>
          </w:tcPr>
          <w:p w14:paraId="137E0C58" w14:textId="77777777" w:rsidR="00D073CA" w:rsidRPr="00AD25F1" w:rsidRDefault="00D073CA" w:rsidP="009F1E9F">
            <w:pPr>
              <w:widowControl w:val="0"/>
              <w:tabs>
                <w:tab w:val="left" w:pos="603"/>
                <w:tab w:val="left" w:pos="709"/>
              </w:tabs>
              <w:suppressAutoHyphens/>
              <w:ind w:left="267" w:hanging="267"/>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MARCA:</w:t>
            </w:r>
          </w:p>
          <w:p w14:paraId="65AC4F1A" w14:textId="77777777" w:rsidR="00D073CA" w:rsidRPr="00AD25F1" w:rsidRDefault="00D073CA" w:rsidP="009F1E9F">
            <w:pPr>
              <w:widowControl w:val="0"/>
              <w:tabs>
                <w:tab w:val="left" w:pos="603"/>
                <w:tab w:val="left" w:pos="709"/>
              </w:tabs>
              <w:suppressAutoHyphens/>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MODELO:</w:t>
            </w:r>
          </w:p>
          <w:p w14:paraId="1E638F0F" w14:textId="77777777" w:rsidR="00D073CA" w:rsidRPr="00AD25F1" w:rsidRDefault="00D073CA" w:rsidP="009F1E9F">
            <w:pPr>
              <w:widowControl w:val="0"/>
              <w:tabs>
                <w:tab w:val="left" w:pos="603"/>
                <w:tab w:val="left" w:pos="70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ORIGEN:</w:t>
            </w:r>
          </w:p>
        </w:tc>
      </w:tr>
      <w:tr w:rsidR="00D073CA" w:rsidRPr="00AD25F1" w14:paraId="2965E8DD"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385F0335" w14:textId="77777777" w:rsidR="00D073CA" w:rsidRPr="00AD25F1" w:rsidRDefault="00D073CA" w:rsidP="00237963">
            <w:pPr>
              <w:pStyle w:val="Prrafodelista"/>
              <w:numPr>
                <w:ilvl w:val="0"/>
                <w:numId w:val="157"/>
              </w:numPr>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ACCESORIOS O INSUMOS INCLUIDOS POR EQUIPO</w:t>
            </w:r>
          </w:p>
        </w:tc>
        <w:tc>
          <w:tcPr>
            <w:tcW w:w="2393" w:type="dxa"/>
            <w:tcBorders>
              <w:top w:val="single" w:sz="4" w:space="0" w:color="auto"/>
              <w:left w:val="single" w:sz="4" w:space="0" w:color="auto"/>
              <w:bottom w:val="single" w:sz="4" w:space="0" w:color="auto"/>
              <w:right w:val="single" w:sz="4" w:space="0" w:color="auto"/>
            </w:tcBorders>
          </w:tcPr>
          <w:p w14:paraId="300ACCF7"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7BA705B3"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45A3248D"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lastRenderedPageBreak/>
              <w:t>Accesorio de pinza de orientación</w:t>
            </w:r>
          </w:p>
          <w:p w14:paraId="1EBE0CE4"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Pinza universal para </w:t>
            </w:r>
            <w:proofErr w:type="spellStart"/>
            <w:r w:rsidRPr="00AD25F1">
              <w:rPr>
                <w:rFonts w:ascii="Times New Roman" w:hAnsi="Times New Roman"/>
                <w:color w:val="000000" w:themeColor="text1"/>
                <w:sz w:val="22"/>
                <w:szCs w:val="22"/>
                <w:lang w:val="es-ES"/>
              </w:rPr>
              <w:t>cassette</w:t>
            </w:r>
            <w:proofErr w:type="spellEnd"/>
          </w:p>
          <w:p w14:paraId="7C014E3B"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Kit de mantenimiento del equipo</w:t>
            </w:r>
          </w:p>
          <w:p w14:paraId="5923319B"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Cubierta antipolvo</w:t>
            </w:r>
          </w:p>
          <w:p w14:paraId="3632F109"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Mínimo 1 pinza para muestras de 40 × 40 mm</w:t>
            </w:r>
          </w:p>
          <w:p w14:paraId="5B55A50F"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Mínimo 1 pinza para muestras de 50 × 55 mm</w:t>
            </w:r>
          </w:p>
          <w:p w14:paraId="7FAA1287"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Mínimo 24 cajas de cuchillas de alto perfil (por cada unidad)</w:t>
            </w:r>
          </w:p>
          <w:p w14:paraId="3A95BC54" w14:textId="77777777" w:rsidR="00D073CA" w:rsidRPr="00AD25F1" w:rsidRDefault="00D073CA" w:rsidP="00237963">
            <w:pPr>
              <w:pStyle w:val="Prrafodelista"/>
              <w:widowControl w:val="0"/>
              <w:numPr>
                <w:ilvl w:val="0"/>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Deberá incluir en su oferta cualquier insumo o consumible necesario adicional para desarrollar el </w:t>
            </w:r>
            <w:proofErr w:type="spellStart"/>
            <w:r w:rsidRPr="00AD25F1">
              <w:rPr>
                <w:rFonts w:ascii="Times New Roman" w:hAnsi="Times New Roman"/>
                <w:color w:val="000000" w:themeColor="text1"/>
                <w:sz w:val="22"/>
                <w:szCs w:val="22"/>
                <w:lang w:val="es-ES"/>
              </w:rPr>
              <w:t>comisionamiento</w:t>
            </w:r>
            <w:proofErr w:type="spellEnd"/>
            <w:r w:rsidRPr="00AD25F1">
              <w:rPr>
                <w:rFonts w:ascii="Times New Roman" w:hAnsi="Times New Roman"/>
                <w:color w:val="000000" w:themeColor="text1"/>
                <w:sz w:val="22"/>
                <w:szCs w:val="22"/>
                <w:lang w:val="es-ES"/>
              </w:rPr>
              <w:t xml:space="preserve"> y puesta en marcha del equipo, así como la respectiva capacitación sin disminuir las cantidades previamente solicitadas en este apartado.</w:t>
            </w:r>
          </w:p>
          <w:p w14:paraId="1D66C2F3" w14:textId="5DB004B8"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Todos los insumos o consumibles previamente listados, deberán entregarse con al menos 18 meses de vigencia</w:t>
            </w:r>
            <w:r w:rsidR="005F6DA2" w:rsidRPr="00AD25F1">
              <w:rPr>
                <w:rFonts w:ascii="Times New Roman" w:hAnsi="Times New Roman"/>
                <w:color w:val="000000" w:themeColor="text1"/>
                <w:sz w:val="22"/>
                <w:szCs w:val="22"/>
                <w:lang w:val="es-ES"/>
              </w:rPr>
              <w:t xml:space="preserve"> </w:t>
            </w:r>
            <w:r w:rsidR="005F6DA2" w:rsidRPr="00AD25F1">
              <w:rPr>
                <w:rFonts w:ascii="Times New Roman" w:hAnsi="Times New Roman"/>
                <w:color w:val="000000" w:themeColor="text1"/>
                <w:sz w:val="22"/>
                <w:szCs w:val="22"/>
              </w:rPr>
              <w:t>(</w:t>
            </w:r>
            <w:r w:rsidR="005F6DA2" w:rsidRPr="00AD25F1">
              <w:rPr>
                <w:rFonts w:ascii="Times New Roman" w:hAnsi="Times New Roman"/>
                <w:color w:val="000000" w:themeColor="text1"/>
              </w:rPr>
              <w:t xml:space="preserve">es decir caducidad o </w:t>
            </w:r>
            <w:proofErr w:type="gramStart"/>
            <w:r w:rsidR="005F6DA2" w:rsidRPr="00AD25F1">
              <w:rPr>
                <w:rFonts w:ascii="Times New Roman" w:hAnsi="Times New Roman"/>
                <w:color w:val="000000" w:themeColor="text1"/>
              </w:rPr>
              <w:t>vencimiento)</w:t>
            </w:r>
            <w:r w:rsidR="005F6DA2" w:rsidRPr="00AD25F1">
              <w:rPr>
                <w:rFonts w:ascii="Times New Roman" w:hAnsi="Times New Roman"/>
                <w:color w:val="000000" w:themeColor="text1"/>
                <w:sz w:val="22"/>
                <w:szCs w:val="22"/>
              </w:rPr>
              <w:t xml:space="preserve"> </w:t>
            </w:r>
            <w:r w:rsidR="005F6DA2" w:rsidRPr="00AD25F1">
              <w:rPr>
                <w:rFonts w:ascii="Times New Roman" w:hAnsi="Times New Roman"/>
                <w:color w:val="000000" w:themeColor="text1"/>
                <w:sz w:val="22"/>
                <w:szCs w:val="22"/>
                <w:lang w:val="es-ES"/>
              </w:rPr>
              <w:t xml:space="preserve"> </w:t>
            </w:r>
            <w:r w:rsidRPr="00AD25F1">
              <w:rPr>
                <w:rFonts w:ascii="Times New Roman" w:hAnsi="Times New Roman"/>
                <w:color w:val="000000" w:themeColor="text1"/>
                <w:sz w:val="22"/>
                <w:szCs w:val="22"/>
                <w:lang w:val="es-ES"/>
              </w:rPr>
              <w:t>a</w:t>
            </w:r>
            <w:proofErr w:type="gramEnd"/>
            <w:r w:rsidRPr="00AD25F1">
              <w:rPr>
                <w:rFonts w:ascii="Times New Roman" w:hAnsi="Times New Roman"/>
                <w:color w:val="000000" w:themeColor="text1"/>
                <w:sz w:val="22"/>
                <w:szCs w:val="22"/>
                <w:lang w:val="es-ES"/>
              </w:rPr>
              <w:t xml:space="preserve"> la fecha de entrega o sustitución de estos para cumplir con el requerimiento.</w:t>
            </w:r>
          </w:p>
        </w:tc>
        <w:tc>
          <w:tcPr>
            <w:tcW w:w="2393" w:type="dxa"/>
            <w:tcBorders>
              <w:top w:val="single" w:sz="4" w:space="0" w:color="auto"/>
              <w:left w:val="single" w:sz="4" w:space="0" w:color="auto"/>
              <w:bottom w:val="single" w:sz="4" w:space="0" w:color="auto"/>
              <w:right w:val="single" w:sz="4" w:space="0" w:color="auto"/>
            </w:tcBorders>
          </w:tcPr>
          <w:p w14:paraId="0A51B55A"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0BCC2905"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51929338" w14:textId="77777777" w:rsidR="00D073CA" w:rsidRPr="00AD25F1" w:rsidRDefault="00D073CA" w:rsidP="00237963">
            <w:pPr>
              <w:pStyle w:val="Prrafodelista"/>
              <w:widowControl w:val="0"/>
              <w:numPr>
                <w:ilvl w:val="0"/>
                <w:numId w:val="157"/>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DOCUMENTOS A PRESENTAR</w:t>
            </w:r>
          </w:p>
        </w:tc>
        <w:tc>
          <w:tcPr>
            <w:tcW w:w="2393" w:type="dxa"/>
            <w:tcBorders>
              <w:top w:val="single" w:sz="4" w:space="0" w:color="auto"/>
              <w:left w:val="single" w:sz="4" w:space="0" w:color="auto"/>
              <w:bottom w:val="single" w:sz="4" w:space="0" w:color="auto"/>
              <w:right w:val="single" w:sz="4" w:space="0" w:color="auto"/>
            </w:tcBorders>
          </w:tcPr>
          <w:p w14:paraId="7F26BA75"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748D0A0C"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324E6AE0" w14:textId="77777777" w:rsidR="00D073CA" w:rsidRPr="00AD25F1" w:rsidRDefault="00D073CA" w:rsidP="00237963">
            <w:pPr>
              <w:pStyle w:val="Prrafodelista"/>
              <w:widowControl w:val="0"/>
              <w:numPr>
                <w:ilvl w:val="0"/>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Con la oferta:</w:t>
            </w:r>
          </w:p>
          <w:p w14:paraId="0566E6D9" w14:textId="77777777" w:rsidR="00D073CA" w:rsidRPr="00AD25F1" w:rsidRDefault="00D073CA" w:rsidP="00237963">
            <w:pPr>
              <w:numPr>
                <w:ilvl w:val="1"/>
                <w:numId w:val="158"/>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Respaldo técnico: </w:t>
            </w:r>
          </w:p>
          <w:p w14:paraId="57B2D3A5" w14:textId="77777777" w:rsidR="00D073CA" w:rsidRPr="00AD25F1" w:rsidRDefault="00D073CA" w:rsidP="00237963">
            <w:pPr>
              <w:numPr>
                <w:ilvl w:val="2"/>
                <w:numId w:val="158"/>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Presentar documentación técnica, brochures, catálogos, manuales de usuario, manuales de servicio en la que se puedan verificar las especificaciones solicitadas.</w:t>
            </w:r>
          </w:p>
          <w:p w14:paraId="5A813470" w14:textId="77777777" w:rsidR="00D073CA" w:rsidRPr="00AD25F1" w:rsidRDefault="00D073CA" w:rsidP="00237963">
            <w:pPr>
              <w:numPr>
                <w:ilvl w:val="2"/>
                <w:numId w:val="158"/>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 es presentada una especificación diferente a la solicitada pero que represente una mejora, deberá aclarar e identificar la mejora, adjuntando la documentación de respaldo para validar.</w:t>
            </w:r>
          </w:p>
          <w:p w14:paraId="1C47D4E1" w14:textId="77777777" w:rsidR="00D073CA" w:rsidRPr="00AD25F1" w:rsidRDefault="00D073CA" w:rsidP="00237963">
            <w:pPr>
              <w:numPr>
                <w:ilvl w:val="1"/>
                <w:numId w:val="158"/>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Estándares y normativas:</w:t>
            </w:r>
          </w:p>
          <w:p w14:paraId="0ABE8DCA" w14:textId="77777777" w:rsidR="00D073CA" w:rsidRPr="00AD25F1" w:rsidRDefault="00D073CA" w:rsidP="00237963">
            <w:pPr>
              <w:pStyle w:val="Prrafodelista"/>
              <w:widowControl w:val="0"/>
              <w:numPr>
                <w:ilvl w:val="2"/>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Sistema de gestión de la calidad para fabricantes de equipos médicos y servicios relacionados: ISO 13485 o Sistema de gestión de calidad: ISO 9001.</w:t>
            </w:r>
          </w:p>
          <w:p w14:paraId="4B522DE3" w14:textId="77777777" w:rsidR="00D073CA" w:rsidRPr="00AD25F1" w:rsidRDefault="00D073CA" w:rsidP="00237963">
            <w:pPr>
              <w:pStyle w:val="Prrafodelista"/>
              <w:widowControl w:val="0"/>
              <w:numPr>
                <w:ilvl w:val="2"/>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Aprobada su comercialización por Regulación (EU) 2017/745 (marcado CE) para la Comunidad Europea, PMDA o JPAL para Japón o FDA para los Estados Unidos de América.</w:t>
            </w:r>
          </w:p>
          <w:p w14:paraId="2AB73D73" w14:textId="77777777" w:rsidR="00D073CA" w:rsidRPr="00AD25F1" w:rsidRDefault="00D073CA" w:rsidP="00237963">
            <w:pPr>
              <w:pStyle w:val="Prrafodelista"/>
              <w:widowControl w:val="0"/>
              <w:numPr>
                <w:ilvl w:val="2"/>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eastAsia="Calibri" w:hAnsi="Times New Roman"/>
                <w:color w:val="000000" w:themeColor="text1"/>
                <w:sz w:val="22"/>
                <w:szCs w:val="22"/>
              </w:rPr>
              <w:t>N</w:t>
            </w:r>
            <w:r w:rsidRPr="00AD25F1">
              <w:rPr>
                <w:rFonts w:ascii="Times New Roman" w:hAnsi="Times New Roman"/>
                <w:color w:val="000000" w:themeColor="text1"/>
                <w:sz w:val="22"/>
                <w:szCs w:val="22"/>
              </w:rPr>
              <w:t>ormas de seguridad eléctrica, para los elementos eléctricos, de la serie EN60601 o equivalente.</w:t>
            </w:r>
          </w:p>
          <w:p w14:paraId="52BD3267" w14:textId="77777777" w:rsidR="00D073CA" w:rsidRPr="00AD25F1" w:rsidRDefault="00D073CA" w:rsidP="00237963">
            <w:pPr>
              <w:pStyle w:val="Prrafodelista"/>
              <w:widowControl w:val="0"/>
              <w:numPr>
                <w:ilvl w:val="1"/>
                <w:numId w:val="158"/>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Cartas compromiso:</w:t>
            </w:r>
          </w:p>
          <w:p w14:paraId="3F437A27" w14:textId="77D741CD" w:rsidR="00D073CA" w:rsidRPr="00AD25F1" w:rsidRDefault="00D073CA" w:rsidP="00237963">
            <w:pPr>
              <w:pStyle w:val="Prrafodelista"/>
              <w:numPr>
                <w:ilvl w:val="2"/>
                <w:numId w:val="158"/>
              </w:numPr>
              <w:tabs>
                <w:tab w:val="left" w:pos="164"/>
                <w:tab w:val="left" w:pos="458"/>
              </w:tabs>
              <w:spacing w:line="276" w:lineRule="auto"/>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Por la garantía </w:t>
            </w:r>
            <w:r w:rsidR="00F57528" w:rsidRPr="00AD25F1">
              <w:rPr>
                <w:rFonts w:ascii="Times New Roman" w:hAnsi="Times New Roman"/>
                <w:color w:val="000000" w:themeColor="text1"/>
                <w:sz w:val="22"/>
                <w:szCs w:val="22"/>
                <w:lang w:val="es-ES"/>
              </w:rPr>
              <w:t>de fábrica de dos años.</w:t>
            </w:r>
          </w:p>
          <w:p w14:paraId="1AB1F0C1" w14:textId="77777777" w:rsidR="00D073CA" w:rsidRPr="00AD25F1" w:rsidRDefault="00D073CA" w:rsidP="00237963">
            <w:pPr>
              <w:numPr>
                <w:ilvl w:val="2"/>
                <w:numId w:val="158"/>
              </w:numPr>
              <w:tabs>
                <w:tab w:val="left" w:pos="164"/>
                <w:tab w:val="left" w:pos="458"/>
              </w:tab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listado de accesorios a incluir por equipo.</w:t>
            </w:r>
          </w:p>
          <w:p w14:paraId="376DD3A3" w14:textId="77777777" w:rsidR="00D073CA" w:rsidRPr="00AD25F1" w:rsidRDefault="00D073CA" w:rsidP="00237963">
            <w:pPr>
              <w:pStyle w:val="Textosinformato"/>
              <w:numPr>
                <w:ilvl w:val="2"/>
                <w:numId w:val="158"/>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Los equipos a suministrar deberán ser totalmente nuevos con un tiempo de fabricación no mayor a 6 meses y de tecnología reciente, no reconstruidos o modificados, entregado en el Centro de Enfermedades No Transmisibles del MINSAL, armados e instalados, para uso inmediato previas pruebas de aceptación por parte de la Institución. </w:t>
            </w:r>
          </w:p>
          <w:p w14:paraId="0B5CDE8C" w14:textId="77777777" w:rsidR="00D073CA" w:rsidRPr="00AD25F1" w:rsidRDefault="00D073CA" w:rsidP="00237963">
            <w:pPr>
              <w:pStyle w:val="Textosinformato"/>
              <w:numPr>
                <w:ilvl w:val="2"/>
                <w:numId w:val="158"/>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Compromiso de no obsolescencia por parte del fabricante del modelo a ofertar un período no menor a cinco (5) años.</w:t>
            </w:r>
          </w:p>
          <w:p w14:paraId="04D25B88" w14:textId="77777777" w:rsidR="00D073CA" w:rsidRPr="00AD25F1" w:rsidRDefault="00D073CA" w:rsidP="00237963">
            <w:pPr>
              <w:pStyle w:val="Textosinformato"/>
              <w:numPr>
                <w:ilvl w:val="2"/>
                <w:numId w:val="158"/>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lastRenderedPageBreak/>
              <w:t>Presentar con la oferta Registro Sanitario o Constancia de No Registro que emite la Superintendencia de Regulación Sanitaria (SRS).   Si aplica, deberá presentar Registro Sanitario vigente. En el caso que el citado registro sanitario no esté vigente, deberá presentar además del Registro Sanitario una copia de la Declaración Jurada de Renovación de Registro Sanitario y una carta en la cual se compromete; que, en caso de ser adjudicado, deberá entregar el correspondiente registro sanitario vigente, al momento de la entrega del bien.</w:t>
            </w:r>
          </w:p>
          <w:p w14:paraId="150E2C80" w14:textId="77777777" w:rsidR="00D073CA" w:rsidRPr="00AD25F1" w:rsidRDefault="00D073CA" w:rsidP="00237963">
            <w:pPr>
              <w:pStyle w:val="Textosinformato"/>
              <w:numPr>
                <w:ilvl w:val="2"/>
                <w:numId w:val="158"/>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En el caso que el Equipo sea extranjero y no cuente con registro sanitario en Superintendencia de Regulación Sanitaria (SRS), requerirá de un permiso especial de importación otorgado por la SRS. Posterior a la notificación de la resolución de la adjudicación, el ofertante procederá a tramitar el permiso especial de importación, con base a los requisitos establecidos en la página web oficial de la SRS. https://www.srs.gob.sv/?wpdmpro=guia-para-tramites-de-permisos-especiales-de-importacion. </w:t>
            </w:r>
          </w:p>
          <w:p w14:paraId="5BCDF7E6" w14:textId="77777777" w:rsidR="00D073CA" w:rsidRPr="00AD25F1" w:rsidRDefault="00D073CA" w:rsidP="00237963">
            <w:pPr>
              <w:pStyle w:val="Textosinformato"/>
              <w:numPr>
                <w:ilvl w:val="2"/>
                <w:numId w:val="158"/>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rPr>
              <w:t xml:space="preserve">Compromiso por escrito del suministrante en estar en la disponibilidad de proveer repuestos para los bienes y/o equipos por un período mínimo de cinco (5) años. </w:t>
            </w:r>
          </w:p>
          <w:p w14:paraId="07AC24C0" w14:textId="77777777" w:rsidR="00D073CA" w:rsidRPr="00AD25F1" w:rsidRDefault="00D073CA" w:rsidP="00237963">
            <w:pPr>
              <w:pStyle w:val="Textosinformato"/>
              <w:numPr>
                <w:ilvl w:val="2"/>
                <w:numId w:val="158"/>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Al momento de la recepción se deberá colocar una placa ya sea Calcomanía o Stícker o Viñeta metalizada en un lugar visible en cada componente del o los equipos en la que pueda visualizarse: marca, modelo, casa productora, año de fabricación, país de origen, No. de Contrato, Vigencia de la garantía y teléfono de contacto en caso de falla del bien.</w:t>
            </w:r>
          </w:p>
          <w:p w14:paraId="6A1BE0B6" w14:textId="7754EEB4" w:rsidR="00D073CA" w:rsidRPr="00AD25F1" w:rsidRDefault="00D073CA" w:rsidP="002102D3">
            <w:pPr>
              <w:tabs>
                <w:tab w:val="left" w:pos="164"/>
                <w:tab w:val="left" w:pos="458"/>
              </w:tabs>
              <w:overflowPunct w:val="0"/>
              <w:spacing w:line="276" w:lineRule="auto"/>
              <w:ind w:left="792"/>
              <w:jc w:val="both"/>
              <w:textAlignment w:val="baseline"/>
              <w:rPr>
                <w:rFonts w:ascii="Times New Roman" w:hAnsi="Times New Roman"/>
                <w:color w:val="000000" w:themeColor="text1"/>
                <w:sz w:val="22"/>
                <w:szCs w:val="22"/>
                <w:lang w:val="es-ES"/>
              </w:rPr>
            </w:pPr>
          </w:p>
        </w:tc>
        <w:tc>
          <w:tcPr>
            <w:tcW w:w="2393" w:type="dxa"/>
            <w:tcBorders>
              <w:top w:val="single" w:sz="4" w:space="0" w:color="auto"/>
              <w:left w:val="single" w:sz="4" w:space="0" w:color="auto"/>
              <w:bottom w:val="single" w:sz="4" w:space="0" w:color="auto"/>
              <w:right w:val="single" w:sz="4" w:space="0" w:color="auto"/>
            </w:tcBorders>
          </w:tcPr>
          <w:p w14:paraId="4A889370"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11BDF488"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61C770CF" w14:textId="69B17E65" w:rsidR="00D073CA" w:rsidRPr="00AD25F1" w:rsidRDefault="00E4785F" w:rsidP="00237963">
            <w:pPr>
              <w:pStyle w:val="Prrafodelista"/>
              <w:widowControl w:val="0"/>
              <w:numPr>
                <w:ilvl w:val="0"/>
                <w:numId w:val="157"/>
              </w:numPr>
              <w:tabs>
                <w:tab w:val="left" w:pos="603"/>
                <w:tab w:val="left" w:pos="709"/>
                <w:tab w:val="left" w:pos="739"/>
              </w:tabs>
              <w:suppressAutoHyphens/>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CONDICIONES DE INSTALACIÓN</w:t>
            </w:r>
          </w:p>
        </w:tc>
        <w:tc>
          <w:tcPr>
            <w:tcW w:w="2393" w:type="dxa"/>
            <w:tcBorders>
              <w:top w:val="single" w:sz="4" w:space="0" w:color="auto"/>
              <w:left w:val="single" w:sz="4" w:space="0" w:color="auto"/>
              <w:bottom w:val="single" w:sz="4" w:space="0" w:color="auto"/>
              <w:right w:val="single" w:sz="4" w:space="0" w:color="auto"/>
            </w:tcBorders>
          </w:tcPr>
          <w:p w14:paraId="3B3F982E"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0955B312"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10ABBEE2" w14:textId="77777777" w:rsidR="00D073CA" w:rsidRPr="00AD25F1" w:rsidRDefault="00D073CA" w:rsidP="00237963">
            <w:pPr>
              <w:pStyle w:val="Prrafodelista"/>
              <w:widowControl w:val="0"/>
              <w:numPr>
                <w:ilvl w:val="0"/>
                <w:numId w:val="158"/>
              </w:numPr>
              <w:tabs>
                <w:tab w:val="left" w:pos="1020"/>
              </w:tabs>
              <w:suppressAutoHyphens/>
              <w:spacing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Deberá entregarse instalado, funcionando y en excelente estado a entera satisfacción del administrador de contrato.</w:t>
            </w:r>
          </w:p>
        </w:tc>
        <w:tc>
          <w:tcPr>
            <w:tcW w:w="2393" w:type="dxa"/>
            <w:tcBorders>
              <w:top w:val="single" w:sz="4" w:space="0" w:color="auto"/>
              <w:left w:val="single" w:sz="4" w:space="0" w:color="auto"/>
              <w:bottom w:val="single" w:sz="4" w:space="0" w:color="auto"/>
              <w:right w:val="single" w:sz="4" w:space="0" w:color="auto"/>
            </w:tcBorders>
          </w:tcPr>
          <w:p w14:paraId="27C69BDA"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C5714A0"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5101792C" w14:textId="77777777" w:rsidR="00D073CA" w:rsidRPr="00AD25F1" w:rsidRDefault="00D073CA" w:rsidP="00237963">
            <w:pPr>
              <w:pStyle w:val="Prrafodelista"/>
              <w:widowControl w:val="0"/>
              <w:numPr>
                <w:ilvl w:val="0"/>
                <w:numId w:val="157"/>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GARANTÍA</w:t>
            </w:r>
          </w:p>
        </w:tc>
        <w:tc>
          <w:tcPr>
            <w:tcW w:w="2393" w:type="dxa"/>
            <w:tcBorders>
              <w:top w:val="single" w:sz="4" w:space="0" w:color="auto"/>
              <w:left w:val="single" w:sz="4" w:space="0" w:color="auto"/>
              <w:bottom w:val="single" w:sz="4" w:space="0" w:color="auto"/>
              <w:right w:val="single" w:sz="4" w:space="0" w:color="auto"/>
            </w:tcBorders>
          </w:tcPr>
          <w:p w14:paraId="40926C71"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54C7B454"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43BF1557" w14:textId="77777777" w:rsidR="00D073CA" w:rsidRPr="00AD25F1" w:rsidRDefault="00D073CA" w:rsidP="00237963">
            <w:pPr>
              <w:pStyle w:val="Prrafodelista"/>
              <w:widowControl w:val="0"/>
              <w:numPr>
                <w:ilvl w:val="0"/>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Garantía de fábrica o del distribuidor de 2 años para todo el equipo contra desperfectos de fabricación, incluyendo sus accesorios y periféricos a partir de la fecha de puesta en funcionamiento del equipo.</w:t>
            </w:r>
          </w:p>
          <w:p w14:paraId="14A294EF" w14:textId="77777777" w:rsidR="00D073CA" w:rsidRPr="00AD25F1" w:rsidRDefault="00D073CA" w:rsidP="00237963">
            <w:pPr>
              <w:pStyle w:val="Prrafodelista"/>
              <w:widowControl w:val="0"/>
              <w:numPr>
                <w:ilvl w:val="0"/>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Esta garantía deberá incluir llamados por mantenimiento emergente ante cualquier falla, reparación o sustitución de piezas, accesorios o insumos y ser atendida en un tiempo máximo de 4 horas.</w:t>
            </w:r>
          </w:p>
        </w:tc>
        <w:tc>
          <w:tcPr>
            <w:tcW w:w="2393" w:type="dxa"/>
            <w:tcBorders>
              <w:top w:val="single" w:sz="4" w:space="0" w:color="auto"/>
              <w:left w:val="single" w:sz="4" w:space="0" w:color="auto"/>
              <w:bottom w:val="single" w:sz="4" w:space="0" w:color="auto"/>
              <w:right w:val="single" w:sz="4" w:space="0" w:color="auto"/>
            </w:tcBorders>
          </w:tcPr>
          <w:p w14:paraId="3C383EA3"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0071C9F7"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0C5DCE70" w14:textId="77777777" w:rsidR="00D073CA" w:rsidRPr="00AD25F1" w:rsidRDefault="00D073CA" w:rsidP="00237963">
            <w:pPr>
              <w:pStyle w:val="Prrafodelista"/>
              <w:widowControl w:val="0"/>
              <w:numPr>
                <w:ilvl w:val="0"/>
                <w:numId w:val="157"/>
              </w:numPr>
              <w:tabs>
                <w:tab w:val="left" w:pos="603"/>
                <w:tab w:val="left" w:pos="709"/>
                <w:tab w:val="left" w:pos="73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CAPACITACIÓN</w:t>
            </w:r>
          </w:p>
        </w:tc>
        <w:tc>
          <w:tcPr>
            <w:tcW w:w="2393" w:type="dxa"/>
            <w:tcBorders>
              <w:top w:val="single" w:sz="4" w:space="0" w:color="auto"/>
              <w:left w:val="single" w:sz="4" w:space="0" w:color="auto"/>
              <w:bottom w:val="single" w:sz="4" w:space="0" w:color="auto"/>
              <w:right w:val="single" w:sz="4" w:space="0" w:color="auto"/>
            </w:tcBorders>
          </w:tcPr>
          <w:p w14:paraId="05C562F3"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B8AE940"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285DB95C" w14:textId="77777777" w:rsidR="00D073CA" w:rsidRPr="00AD25F1" w:rsidRDefault="00D073CA" w:rsidP="00237963">
            <w:pPr>
              <w:pStyle w:val="Prrafodelista"/>
              <w:widowControl w:val="0"/>
              <w:numPr>
                <w:ilvl w:val="0"/>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personal Usuario: </w:t>
            </w:r>
          </w:p>
          <w:p w14:paraId="2E9CD3D8" w14:textId="77777777" w:rsidR="00D073CA" w:rsidRPr="00AD25F1" w:rsidRDefault="00D073CA" w:rsidP="00237963">
            <w:pPr>
              <w:pStyle w:val="Prrafodelista"/>
              <w:widowControl w:val="0"/>
              <w:numPr>
                <w:ilvl w:val="1"/>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Se proporcionarán capacitaciones en las instalaciones del centro de atención </w:t>
            </w:r>
            <w:r w:rsidRPr="00AD25F1">
              <w:rPr>
                <w:b/>
                <w:bCs/>
                <w:color w:val="000000" w:themeColor="text1"/>
                <w:sz w:val="22"/>
                <w:szCs w:val="22"/>
                <w:lang w:val="es-ES"/>
              </w:rPr>
              <w:t>en 2 jornadas de 4 horas</w:t>
            </w:r>
            <w:r w:rsidRPr="00AD25F1">
              <w:rPr>
                <w:rFonts w:ascii="Times New Roman" w:hAnsi="Times New Roman"/>
                <w:color w:val="000000" w:themeColor="text1"/>
                <w:sz w:val="22"/>
                <w:szCs w:val="22"/>
                <w:lang w:val="es-ES"/>
              </w:rPr>
              <w:t xml:space="preserve">, las cuales deben de contener en su temario como mínimo: aplicaciones clínicas y de uso en general, manejo del equipo bajo condiciones normales y de error, fallas comunes y limpieza, dichas capacitaciones serán a entera satisfacción de la Jefatura </w:t>
            </w:r>
            <w:r w:rsidRPr="00AD25F1">
              <w:rPr>
                <w:rFonts w:ascii="Times New Roman" w:hAnsi="Times New Roman"/>
                <w:color w:val="000000" w:themeColor="text1"/>
                <w:sz w:val="22"/>
                <w:szCs w:val="22"/>
                <w:lang w:val="es-ES"/>
              </w:rPr>
              <w:lastRenderedPageBreak/>
              <w:t>del Servicio.</w:t>
            </w:r>
          </w:p>
          <w:p w14:paraId="5177C725" w14:textId="77777777" w:rsidR="00D073CA" w:rsidRPr="00AD25F1" w:rsidRDefault="00D073CA" w:rsidP="00237963">
            <w:pPr>
              <w:pStyle w:val="Prrafodelista"/>
              <w:widowControl w:val="0"/>
              <w:numPr>
                <w:ilvl w:val="1"/>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debe estar autorizado por la Jefatura del servicio y el Administrador de Contrato.</w:t>
            </w:r>
          </w:p>
          <w:p w14:paraId="7B1FA513" w14:textId="77777777" w:rsidR="00D073CA" w:rsidRPr="00AD25F1" w:rsidRDefault="00D073CA" w:rsidP="00237963">
            <w:pPr>
              <w:pStyle w:val="Prrafodelista"/>
              <w:widowControl w:val="0"/>
              <w:numPr>
                <w:ilvl w:val="0"/>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personal de Mantenimiento: </w:t>
            </w:r>
          </w:p>
          <w:p w14:paraId="080CCF21" w14:textId="77777777" w:rsidR="00D073CA" w:rsidRPr="00AD25F1" w:rsidRDefault="00D073CA" w:rsidP="00237963">
            <w:pPr>
              <w:pStyle w:val="Prrafodelista"/>
              <w:widowControl w:val="0"/>
              <w:numPr>
                <w:ilvl w:val="1"/>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Se proporcionarán capacitaciones en las instalaciones del centro de atención</w:t>
            </w:r>
            <w:r w:rsidRPr="00AD25F1">
              <w:rPr>
                <w:b/>
                <w:bCs/>
                <w:color w:val="000000" w:themeColor="text1"/>
                <w:sz w:val="22"/>
                <w:szCs w:val="22"/>
                <w:lang w:val="es-ES"/>
              </w:rPr>
              <w:t>, una jornada de 4 horas</w:t>
            </w:r>
            <w:r w:rsidRPr="00AD25F1">
              <w:rPr>
                <w:rFonts w:ascii="Times New Roman" w:hAnsi="Times New Roman"/>
                <w:color w:val="000000" w:themeColor="text1"/>
                <w:sz w:val="22"/>
                <w:szCs w:val="22"/>
                <w:lang w:val="es-ES"/>
              </w:rPr>
              <w:t>, las cuales deben contener en su temario como mínimo: manejo del equipo bajo condiciones normales y de error, limpieza del equipo, explicación de la rutina de mantenimiento preventivo y fallas más frecuentes del equipo, explicación del diagrama de bloques, árbol de solución de problemas, solicitud de repuestos, en castellano.</w:t>
            </w:r>
          </w:p>
          <w:p w14:paraId="6E72D6F7" w14:textId="77777777" w:rsidR="00D073CA" w:rsidRPr="00AD25F1" w:rsidRDefault="00D073CA" w:rsidP="00237963">
            <w:pPr>
              <w:pStyle w:val="Prrafodelista"/>
              <w:widowControl w:val="0"/>
              <w:numPr>
                <w:ilvl w:val="1"/>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para personal de mantenimiento debe estar autorizado por el jefe de Mantenimiento y el Administrador de Contrato.</w:t>
            </w:r>
          </w:p>
          <w:p w14:paraId="46ADA17D" w14:textId="77777777" w:rsidR="00D073CA" w:rsidRPr="00AD25F1" w:rsidRDefault="00D073CA" w:rsidP="00237963">
            <w:pPr>
              <w:pStyle w:val="Prrafodelista"/>
              <w:widowControl w:val="0"/>
              <w:numPr>
                <w:ilvl w:val="0"/>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proveedor adjudicado se comprometerá a que las capacitaciones deberán ser impartidas por personal especializado en cada uno de los temas y certificado por el fabricante (deberán presentar certificados).</w:t>
            </w:r>
          </w:p>
          <w:p w14:paraId="0E1917A6" w14:textId="77777777" w:rsidR="00D073CA" w:rsidRPr="00AD25F1" w:rsidRDefault="00D073CA" w:rsidP="00237963">
            <w:pPr>
              <w:pStyle w:val="Prrafodelista"/>
              <w:widowControl w:val="0"/>
              <w:numPr>
                <w:ilvl w:val="0"/>
                <w:numId w:val="158"/>
              </w:numPr>
              <w:tabs>
                <w:tab w:val="left" w:pos="1162"/>
              </w:tabs>
              <w:suppressAutoHyphens/>
              <w:spacing w:after="160"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Incluir todo el material de apoyo y equipo requerido para desarrollar las correspondientes capacitaciones solicitadas.</w:t>
            </w:r>
            <w:r w:rsidRPr="00AD25F1">
              <w:rPr>
                <w:rFonts w:ascii="Times New Roman" w:eastAsia="Arial Unicode MS" w:hAnsi="Times New Roman"/>
                <w:color w:val="000000" w:themeColor="text1"/>
                <w:sz w:val="22"/>
                <w:szCs w:val="22"/>
                <w:lang w:val="es-ES" w:eastAsia="zh-CN" w:bidi="hi-IN"/>
              </w:rPr>
              <w:t xml:space="preserve"> </w:t>
            </w:r>
          </w:p>
        </w:tc>
        <w:tc>
          <w:tcPr>
            <w:tcW w:w="2393" w:type="dxa"/>
            <w:tcBorders>
              <w:top w:val="single" w:sz="4" w:space="0" w:color="auto"/>
              <w:left w:val="single" w:sz="4" w:space="0" w:color="auto"/>
              <w:bottom w:val="single" w:sz="4" w:space="0" w:color="auto"/>
              <w:right w:val="single" w:sz="4" w:space="0" w:color="auto"/>
            </w:tcBorders>
          </w:tcPr>
          <w:p w14:paraId="73ACE99C"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6821569"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2B232587" w14:textId="77777777" w:rsidR="00D073CA" w:rsidRPr="00AD25F1" w:rsidRDefault="00D073CA" w:rsidP="00237963">
            <w:pPr>
              <w:pStyle w:val="Prrafodelista"/>
              <w:widowControl w:val="0"/>
              <w:numPr>
                <w:ilvl w:val="0"/>
                <w:numId w:val="157"/>
              </w:numPr>
              <w:tabs>
                <w:tab w:val="left" w:pos="603"/>
                <w:tab w:val="left" w:pos="709"/>
                <w:tab w:val="left" w:pos="739"/>
              </w:tabs>
              <w:suppressAutoHyphens/>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MANTENIMIENTO PREVENTIVO</w:t>
            </w:r>
          </w:p>
        </w:tc>
        <w:tc>
          <w:tcPr>
            <w:tcW w:w="2393" w:type="dxa"/>
            <w:tcBorders>
              <w:top w:val="single" w:sz="4" w:space="0" w:color="auto"/>
              <w:left w:val="single" w:sz="4" w:space="0" w:color="auto"/>
              <w:bottom w:val="single" w:sz="4" w:space="0" w:color="auto"/>
              <w:right w:val="single" w:sz="4" w:space="0" w:color="auto"/>
            </w:tcBorders>
          </w:tcPr>
          <w:p w14:paraId="7E636762"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1087B75"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077C2BE6" w14:textId="77777777" w:rsidR="00D073CA" w:rsidRPr="00AD25F1" w:rsidRDefault="00D073CA" w:rsidP="00237963">
            <w:pPr>
              <w:pStyle w:val="Prrafodelista"/>
              <w:widowControl w:val="0"/>
              <w:numPr>
                <w:ilvl w:val="0"/>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Se requiere mantenimiento preventivo el cual deberá realizarse cada 6 meses, durante el tiempo de vigencia de la garantía, por lo que en total serán 4 visitas por equipo.</w:t>
            </w:r>
          </w:p>
          <w:p w14:paraId="41ACC65C" w14:textId="77777777" w:rsidR="00D073CA" w:rsidRPr="00AD25F1" w:rsidRDefault="00D073CA" w:rsidP="00237963">
            <w:pPr>
              <w:pStyle w:val="Prrafodelista"/>
              <w:widowControl w:val="0"/>
              <w:numPr>
                <w:ilvl w:val="0"/>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Con la entrega de los equipos se deberá presentar calendario de la realización de los mantenimientos preventivos que serán autorizadas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del centro de salud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1C428CEB" w14:textId="77777777" w:rsidR="00D073CA" w:rsidRPr="00AD25F1" w:rsidRDefault="00D073CA" w:rsidP="00237963">
            <w:pPr>
              <w:pStyle w:val="Prrafodelista"/>
              <w:widowControl w:val="0"/>
              <w:numPr>
                <w:ilvl w:val="0"/>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La rutina deberá ser la que el fabricante del o los equipos recomiende y deberá estar autorizada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4024D083" w14:textId="77777777" w:rsidR="00D073CA" w:rsidRPr="00AD25F1" w:rsidRDefault="00D073CA" w:rsidP="00237963">
            <w:pPr>
              <w:pStyle w:val="Prrafodelista"/>
              <w:widowControl w:val="0"/>
              <w:numPr>
                <w:ilvl w:val="0"/>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Como parte del mantenimiento preventivo se deberán incluir, sin causar gastos adicionales, todos los materiales y consumibles necesarios para cumplir con las rutinas correspondientes, por ejemplo: lubricantes, limpiadores, franela, fusibles, bombillos, etc.</w:t>
            </w:r>
          </w:p>
          <w:p w14:paraId="5F6013D2" w14:textId="77777777" w:rsidR="00D073CA" w:rsidRPr="00AD25F1" w:rsidRDefault="00D073CA" w:rsidP="00237963">
            <w:pPr>
              <w:pStyle w:val="Prrafodelista"/>
              <w:widowControl w:val="0"/>
              <w:numPr>
                <w:ilvl w:val="0"/>
                <w:numId w:val="158"/>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Toda acción preventiva o correctiva deberá estar respaldada por el reporte de servicio del representante de la marca, elaborado por el cada licitante adjudicado, el cual deberá ser firmado y sellado por los responsables de supervisar el trabajo realizado: la Jefatura del servicio donde se encuentre asignado el equipo y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dejando copias a ambas jefaturas y llenando la respectiva bitácora.</w:t>
            </w:r>
          </w:p>
          <w:p w14:paraId="03E53E27" w14:textId="77777777" w:rsidR="00D073CA" w:rsidRPr="00AD25F1" w:rsidRDefault="00D073CA" w:rsidP="00237963">
            <w:pPr>
              <w:pStyle w:val="Prrafodelista"/>
              <w:widowControl w:val="0"/>
              <w:numPr>
                <w:ilvl w:val="0"/>
                <w:numId w:val="158"/>
              </w:numPr>
              <w:tabs>
                <w:tab w:val="left" w:pos="603"/>
                <w:tab w:val="left" w:pos="709"/>
                <w:tab w:val="left" w:pos="739"/>
              </w:tabs>
              <w:suppressAutoHyphens/>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las visitas de mantenimiento preventivo, éstas deberán realizarse en horas hábiles, según programa de mantenimiento autorizado por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 salvo en situaciones especiales, las cuales deberán ser previamente acordadas entre las partes</w:t>
            </w:r>
          </w:p>
        </w:tc>
        <w:tc>
          <w:tcPr>
            <w:tcW w:w="2393" w:type="dxa"/>
            <w:tcBorders>
              <w:top w:val="single" w:sz="4" w:space="0" w:color="auto"/>
              <w:left w:val="single" w:sz="4" w:space="0" w:color="auto"/>
              <w:bottom w:val="single" w:sz="4" w:space="0" w:color="auto"/>
              <w:right w:val="single" w:sz="4" w:space="0" w:color="auto"/>
            </w:tcBorders>
          </w:tcPr>
          <w:p w14:paraId="0C8E1000"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76B7976F"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7D751ED4" w14:textId="77777777" w:rsidR="00D073CA" w:rsidRPr="00AD25F1" w:rsidRDefault="00D073CA" w:rsidP="00237963">
            <w:pPr>
              <w:pStyle w:val="Prrafodelista"/>
              <w:widowControl w:val="0"/>
              <w:numPr>
                <w:ilvl w:val="0"/>
                <w:numId w:val="157"/>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lastRenderedPageBreak/>
              <w:t>SOPORTE TÉCNICO</w:t>
            </w:r>
          </w:p>
        </w:tc>
        <w:tc>
          <w:tcPr>
            <w:tcW w:w="2393" w:type="dxa"/>
            <w:tcBorders>
              <w:top w:val="single" w:sz="4" w:space="0" w:color="auto"/>
              <w:left w:val="single" w:sz="4" w:space="0" w:color="auto"/>
              <w:bottom w:val="single" w:sz="4" w:space="0" w:color="auto"/>
              <w:right w:val="single" w:sz="4" w:space="0" w:color="auto"/>
            </w:tcBorders>
          </w:tcPr>
          <w:p w14:paraId="112C975D"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0BCF0EDC"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7C39768E" w14:textId="1FA79FA2" w:rsidR="00D073CA" w:rsidRPr="00AD25F1" w:rsidRDefault="00D073CA" w:rsidP="00237963">
            <w:pPr>
              <w:pStyle w:val="Prrafodelista"/>
              <w:widowControl w:val="0"/>
              <w:numPr>
                <w:ilvl w:val="0"/>
                <w:numId w:val="158"/>
              </w:numPr>
              <w:tabs>
                <w:tab w:val="left" w:pos="1162"/>
              </w:tabs>
              <w:suppressAutoHyphens/>
              <w:spacing w:after="160"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Soporte técnico disponible durante el período de garantía</w:t>
            </w:r>
            <w:r w:rsidR="003E39DA" w:rsidRPr="00AD25F1">
              <w:rPr>
                <w:rFonts w:ascii="Times New Roman" w:hAnsi="Times New Roman"/>
                <w:color w:val="000000" w:themeColor="text1"/>
                <w:sz w:val="22"/>
                <w:szCs w:val="22"/>
                <w:lang w:val="es-ES"/>
              </w:rPr>
              <w:t xml:space="preserve"> de fábrica</w:t>
            </w:r>
            <w:r w:rsidRPr="00AD25F1">
              <w:rPr>
                <w:rFonts w:ascii="Times New Roman" w:hAnsi="Times New Roman"/>
                <w:color w:val="000000" w:themeColor="text1"/>
                <w:sz w:val="22"/>
                <w:szCs w:val="22"/>
                <w:lang w:val="es-ES"/>
              </w:rPr>
              <w:t xml:space="preserve"> con tiempo de respuesta máximo de 4 horas.</w:t>
            </w:r>
            <w:r w:rsidRPr="00AD25F1">
              <w:rPr>
                <w:rFonts w:ascii="Times New Roman" w:hAnsi="Times New Roman"/>
                <w:color w:val="000000" w:themeColor="text1"/>
                <w:sz w:val="22"/>
                <w:szCs w:val="22"/>
              </w:rPr>
              <w:t xml:space="preserve"> </w:t>
            </w:r>
          </w:p>
        </w:tc>
        <w:tc>
          <w:tcPr>
            <w:tcW w:w="2393" w:type="dxa"/>
            <w:tcBorders>
              <w:top w:val="single" w:sz="4" w:space="0" w:color="auto"/>
              <w:left w:val="single" w:sz="4" w:space="0" w:color="auto"/>
              <w:bottom w:val="single" w:sz="4" w:space="0" w:color="auto"/>
              <w:right w:val="single" w:sz="4" w:space="0" w:color="auto"/>
            </w:tcBorders>
          </w:tcPr>
          <w:p w14:paraId="438621E4"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bl>
    <w:p w14:paraId="2179B809" w14:textId="77777777" w:rsidR="00D073CA" w:rsidRPr="00AD25F1" w:rsidRDefault="00D073CA" w:rsidP="00D073CA">
      <w:pPr>
        <w:spacing w:line="276" w:lineRule="auto"/>
        <w:rPr>
          <w:rFonts w:eastAsia="Arial Unicode MS"/>
          <w:color w:val="000000" w:themeColor="text1"/>
          <w:kern w:val="2"/>
          <w:sz w:val="22"/>
          <w:szCs w:val="22"/>
          <w:lang w:val="es-ES" w:eastAsia="zh-CN" w:bidi="hi-IN"/>
        </w:rPr>
      </w:pPr>
    </w:p>
    <w:p w14:paraId="5595E7E4" w14:textId="77777777" w:rsidR="00D073CA" w:rsidRPr="00AD25F1" w:rsidRDefault="00D073CA" w:rsidP="00D073CA">
      <w:pPr>
        <w:spacing w:line="276" w:lineRule="auto"/>
        <w:rPr>
          <w:rFonts w:eastAsia="Arial Unicode MS"/>
          <w:color w:val="000000" w:themeColor="text1"/>
          <w:kern w:val="2"/>
          <w:sz w:val="22"/>
          <w:szCs w:val="22"/>
          <w:lang w:val="es-ES" w:eastAsia="zh-CN" w:bidi="hi-IN"/>
        </w:rPr>
      </w:pPr>
    </w:p>
    <w:p w14:paraId="72EDFFA0" w14:textId="40E5E83A" w:rsidR="00D073CA" w:rsidRPr="00AD25F1" w:rsidRDefault="00D073CA" w:rsidP="00D073CA">
      <w:pPr>
        <w:spacing w:line="276" w:lineRule="auto"/>
        <w:rPr>
          <w:rFonts w:eastAsia="Arial Unicode MS"/>
          <w:b/>
          <w:bCs/>
          <w:color w:val="000000" w:themeColor="text1"/>
          <w:kern w:val="2"/>
          <w:sz w:val="22"/>
          <w:szCs w:val="22"/>
          <w:u w:val="single"/>
          <w:lang w:val="es-ES" w:eastAsia="zh-CN" w:bidi="hi-IN"/>
        </w:rPr>
      </w:pPr>
      <w:r w:rsidRPr="00AD25F1">
        <w:rPr>
          <w:rFonts w:eastAsia="Arial Unicode MS"/>
          <w:b/>
          <w:bCs/>
          <w:color w:val="000000" w:themeColor="text1"/>
          <w:kern w:val="2"/>
          <w:sz w:val="22"/>
          <w:szCs w:val="22"/>
          <w:u w:val="single"/>
          <w:lang w:val="es-ES" w:eastAsia="zh-CN" w:bidi="hi-IN"/>
        </w:rPr>
        <w:t>LOTE 2</w:t>
      </w:r>
      <w:r w:rsidR="003C4E59" w:rsidRPr="00AD25F1">
        <w:rPr>
          <w:rFonts w:eastAsia="Arial Unicode MS"/>
          <w:b/>
          <w:bCs/>
          <w:color w:val="000000" w:themeColor="text1"/>
          <w:kern w:val="2"/>
          <w:sz w:val="22"/>
          <w:szCs w:val="22"/>
          <w:u w:val="single"/>
          <w:lang w:val="es-ES" w:eastAsia="zh-CN" w:bidi="hi-IN"/>
        </w:rPr>
        <w:t>: EQUIPOS DE TINCIÓN Y PORTAOBJETO</w:t>
      </w:r>
    </w:p>
    <w:p w14:paraId="2F74893F" w14:textId="77777777" w:rsidR="00D073CA" w:rsidRPr="00AD25F1" w:rsidRDefault="00D073CA" w:rsidP="00D073CA">
      <w:pPr>
        <w:spacing w:line="276" w:lineRule="auto"/>
        <w:rPr>
          <w:rFonts w:eastAsia="Arial Unicode MS"/>
          <w:color w:val="000000" w:themeColor="text1"/>
          <w:kern w:val="2"/>
          <w:sz w:val="22"/>
          <w:szCs w:val="22"/>
          <w:lang w:val="es-ES" w:eastAsia="zh-CN" w:bidi="hi-IN"/>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5" w:type="dxa"/>
          <w:right w:w="70" w:type="dxa"/>
        </w:tblCellMar>
        <w:tblLook w:val="0000" w:firstRow="0" w:lastRow="0" w:firstColumn="0" w:lastColumn="0" w:noHBand="0" w:noVBand="0"/>
      </w:tblPr>
      <w:tblGrid>
        <w:gridCol w:w="1355"/>
        <w:gridCol w:w="1153"/>
        <w:gridCol w:w="1275"/>
        <w:gridCol w:w="4634"/>
        <w:gridCol w:w="1364"/>
      </w:tblGrid>
      <w:tr w:rsidR="00D073CA" w:rsidRPr="00AD25F1" w14:paraId="53297119" w14:textId="77777777" w:rsidTr="009F1E9F">
        <w:trPr>
          <w:trHeight w:val="567"/>
        </w:trPr>
        <w:tc>
          <w:tcPr>
            <w:tcW w:w="1355" w:type="dxa"/>
            <w:shd w:val="clear" w:color="auto" w:fill="FFFFFF"/>
            <w:tcMar>
              <w:left w:w="65" w:type="dxa"/>
            </w:tcMar>
            <w:vAlign w:val="center"/>
          </w:tcPr>
          <w:p w14:paraId="24C213EC" w14:textId="77777777" w:rsidR="00D073CA" w:rsidRPr="00AD25F1" w:rsidRDefault="00D073CA" w:rsidP="009F1E9F">
            <w:pPr>
              <w:snapToGrid w:val="0"/>
              <w:contextualSpacing/>
              <w:jc w:val="center"/>
              <w:rPr>
                <w:rFonts w:eastAsia="Arial Unicode MS"/>
                <w:b/>
                <w:bCs/>
                <w:color w:val="000000" w:themeColor="text1"/>
                <w:sz w:val="22"/>
                <w:szCs w:val="22"/>
                <w:lang w:val="es-ES" w:eastAsia="zh-CN" w:bidi="hi-IN"/>
              </w:rPr>
            </w:pP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b/>
                <w:bCs/>
                <w:color w:val="000000" w:themeColor="text1"/>
                <w:sz w:val="22"/>
                <w:szCs w:val="22"/>
                <w:lang w:val="es-ES"/>
              </w:rPr>
              <w:t>ARTÍCULO</w:t>
            </w:r>
          </w:p>
        </w:tc>
        <w:tc>
          <w:tcPr>
            <w:tcW w:w="1153" w:type="dxa"/>
            <w:shd w:val="clear" w:color="auto" w:fill="FFFFFF"/>
            <w:tcMar>
              <w:left w:w="65" w:type="dxa"/>
            </w:tcMar>
            <w:vAlign w:val="center"/>
          </w:tcPr>
          <w:p w14:paraId="44831D00"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74FC61CA"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MINSAL</w:t>
            </w:r>
          </w:p>
        </w:tc>
        <w:tc>
          <w:tcPr>
            <w:tcW w:w="1275" w:type="dxa"/>
            <w:shd w:val="clear" w:color="auto" w:fill="FFFFFF"/>
            <w:tcMar>
              <w:left w:w="65" w:type="dxa"/>
            </w:tcMar>
            <w:vAlign w:val="center"/>
          </w:tcPr>
          <w:p w14:paraId="11406597"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6E861836"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ONU</w:t>
            </w:r>
          </w:p>
        </w:tc>
        <w:tc>
          <w:tcPr>
            <w:tcW w:w="4634" w:type="dxa"/>
            <w:shd w:val="clear" w:color="auto" w:fill="FFFFFF"/>
            <w:tcMar>
              <w:left w:w="65" w:type="dxa"/>
            </w:tcMar>
            <w:vAlign w:val="center"/>
          </w:tcPr>
          <w:p w14:paraId="295BBEF6" w14:textId="77777777" w:rsidR="00D073CA" w:rsidRPr="00AD25F1" w:rsidRDefault="00D073CA" w:rsidP="009F1E9F">
            <w:pPr>
              <w:keepNext/>
              <w:widowControl w:val="0"/>
              <w:tabs>
                <w:tab w:val="left" w:pos="1080"/>
              </w:tabs>
              <w:suppressAutoHyphens/>
              <w:snapToGrid w:val="0"/>
              <w:ind w:left="1080" w:right="-113"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NOMBRE</w:t>
            </w:r>
          </w:p>
        </w:tc>
        <w:tc>
          <w:tcPr>
            <w:tcW w:w="1364" w:type="dxa"/>
            <w:shd w:val="clear" w:color="auto" w:fill="FFFFFF"/>
            <w:tcMar>
              <w:left w:w="65" w:type="dxa"/>
            </w:tcMar>
            <w:vAlign w:val="center"/>
          </w:tcPr>
          <w:p w14:paraId="3FB9BA36"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CANTIDAD</w:t>
            </w:r>
          </w:p>
        </w:tc>
      </w:tr>
      <w:tr w:rsidR="00D073CA" w:rsidRPr="00AD25F1" w14:paraId="429D08D5" w14:textId="77777777" w:rsidTr="009F1E9F">
        <w:trPr>
          <w:trHeight w:val="418"/>
        </w:trPr>
        <w:tc>
          <w:tcPr>
            <w:tcW w:w="1355" w:type="dxa"/>
            <w:shd w:val="clear" w:color="auto" w:fill="FFFFFF"/>
            <w:tcMar>
              <w:left w:w="65" w:type="dxa"/>
            </w:tcMar>
            <w:vAlign w:val="center"/>
          </w:tcPr>
          <w:p w14:paraId="77E4B0DC"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1</w:t>
            </w:r>
          </w:p>
        </w:tc>
        <w:tc>
          <w:tcPr>
            <w:tcW w:w="1153" w:type="dxa"/>
            <w:shd w:val="clear" w:color="auto" w:fill="FFFFFF"/>
            <w:tcMar>
              <w:left w:w="65" w:type="dxa"/>
            </w:tcMar>
            <w:vAlign w:val="center"/>
          </w:tcPr>
          <w:p w14:paraId="1B61CD87"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60406097</w:t>
            </w:r>
          </w:p>
        </w:tc>
        <w:tc>
          <w:tcPr>
            <w:tcW w:w="1275" w:type="dxa"/>
            <w:shd w:val="clear" w:color="auto" w:fill="FFFFFF"/>
            <w:tcMar>
              <w:left w:w="65" w:type="dxa"/>
            </w:tcMar>
            <w:vAlign w:val="center"/>
          </w:tcPr>
          <w:p w14:paraId="12167336"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41102924</w:t>
            </w:r>
          </w:p>
        </w:tc>
        <w:tc>
          <w:tcPr>
            <w:tcW w:w="4634" w:type="dxa"/>
            <w:shd w:val="clear" w:color="auto" w:fill="FFFFFF"/>
            <w:tcMar>
              <w:left w:w="65" w:type="dxa"/>
            </w:tcMar>
          </w:tcPr>
          <w:p w14:paraId="024E96D1" w14:textId="77777777" w:rsidR="00D073CA" w:rsidRPr="00AD25F1" w:rsidRDefault="00D073CA" w:rsidP="009F1E9F">
            <w:pPr>
              <w:widowControl w:val="0"/>
              <w:tabs>
                <w:tab w:val="left" w:pos="709"/>
              </w:tabs>
              <w:suppressAutoHyphens/>
              <w:contextualSpacing/>
              <w:jc w:val="center"/>
              <w:rPr>
                <w:color w:val="000000" w:themeColor="text1"/>
                <w:sz w:val="22"/>
                <w:szCs w:val="22"/>
                <w:lang w:val="es-ES" w:eastAsia="es-SV"/>
              </w:rPr>
            </w:pPr>
            <w:r w:rsidRPr="00AD25F1">
              <w:rPr>
                <w:color w:val="000000" w:themeColor="text1"/>
                <w:sz w:val="22"/>
                <w:szCs w:val="22"/>
                <w:lang w:val="es-ES" w:eastAsia="es-SV"/>
              </w:rPr>
              <w:t>IMPRESORA DE DIAPOSITIVAS O LAMINAS DE HISTOPATOLOGÍA POR TRANSFERENCIA TÉRMICA</w:t>
            </w:r>
          </w:p>
        </w:tc>
        <w:tc>
          <w:tcPr>
            <w:tcW w:w="1364" w:type="dxa"/>
            <w:shd w:val="clear" w:color="auto" w:fill="FFFFFF"/>
            <w:tcMar>
              <w:left w:w="65" w:type="dxa"/>
            </w:tcMar>
            <w:vAlign w:val="center"/>
          </w:tcPr>
          <w:p w14:paraId="1BFC8C3F" w14:textId="77777777" w:rsidR="00D073CA" w:rsidRPr="00AD25F1" w:rsidRDefault="00D073CA" w:rsidP="009F1E9F">
            <w:pPr>
              <w:snapToGrid w:val="0"/>
              <w:jc w:val="center"/>
              <w:rPr>
                <w:rFonts w:eastAsia="Calibri"/>
                <w:b/>
                <w:color w:val="000000" w:themeColor="text1"/>
                <w:kern w:val="2"/>
                <w:sz w:val="22"/>
                <w:szCs w:val="22"/>
                <w:lang w:val="es-ES"/>
              </w:rPr>
            </w:pPr>
            <w:r w:rsidRPr="00AD25F1">
              <w:rPr>
                <w:rFonts w:eastAsia="Calibri"/>
                <w:b/>
                <w:color w:val="000000" w:themeColor="text1"/>
                <w:kern w:val="2"/>
                <w:sz w:val="22"/>
                <w:szCs w:val="22"/>
                <w:lang w:val="es-ES"/>
              </w:rPr>
              <w:t>1</w:t>
            </w:r>
          </w:p>
        </w:tc>
      </w:tr>
    </w:tbl>
    <w:tbl>
      <w:tblPr>
        <w:tblStyle w:val="Tablaconcuadrcula2"/>
        <w:tblW w:w="9776" w:type="dxa"/>
        <w:tblLook w:val="04A0" w:firstRow="1" w:lastRow="0" w:firstColumn="1" w:lastColumn="0" w:noHBand="0" w:noVBand="1"/>
      </w:tblPr>
      <w:tblGrid>
        <w:gridCol w:w="7383"/>
        <w:gridCol w:w="2393"/>
      </w:tblGrid>
      <w:tr w:rsidR="00D073CA" w:rsidRPr="00AD25F1" w14:paraId="014A4493" w14:textId="77777777" w:rsidTr="003E39DA">
        <w:tc>
          <w:tcPr>
            <w:tcW w:w="7383" w:type="dxa"/>
            <w:tcBorders>
              <w:top w:val="nil"/>
              <w:left w:val="single" w:sz="4" w:space="0" w:color="auto"/>
              <w:bottom w:val="single" w:sz="4" w:space="0" w:color="auto"/>
              <w:right w:val="single" w:sz="4" w:space="0" w:color="auto"/>
            </w:tcBorders>
            <w:vAlign w:val="center"/>
            <w:hideMark/>
          </w:tcPr>
          <w:p w14:paraId="5348B4D6" w14:textId="4C42E49F" w:rsidR="00D073CA" w:rsidRPr="00AD25F1" w:rsidRDefault="00D073CA" w:rsidP="00237963">
            <w:pPr>
              <w:pStyle w:val="Prrafodelista"/>
              <w:widowControl w:val="0"/>
              <w:numPr>
                <w:ilvl w:val="0"/>
                <w:numId w:val="162"/>
              </w:numPr>
              <w:tabs>
                <w:tab w:val="left" w:pos="603"/>
                <w:tab w:val="left" w:pos="709"/>
              </w:tabs>
              <w:suppressAutoHyphens/>
              <w:ind w:right="-192"/>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DESCRIPCIÓN Y CARACTERÍSTICAS TÉCNICAS</w:t>
            </w:r>
          </w:p>
        </w:tc>
        <w:tc>
          <w:tcPr>
            <w:tcW w:w="2393" w:type="dxa"/>
            <w:tcBorders>
              <w:top w:val="nil"/>
              <w:left w:val="single" w:sz="4" w:space="0" w:color="auto"/>
              <w:bottom w:val="single" w:sz="4" w:space="0" w:color="auto"/>
              <w:right w:val="single" w:sz="4" w:space="0" w:color="auto"/>
            </w:tcBorders>
          </w:tcPr>
          <w:p w14:paraId="274E48C4" w14:textId="77777777" w:rsidR="00D073CA" w:rsidRPr="00AD25F1" w:rsidRDefault="00D073CA" w:rsidP="009F1E9F">
            <w:pPr>
              <w:widowControl w:val="0"/>
              <w:tabs>
                <w:tab w:val="left" w:pos="603"/>
                <w:tab w:val="left" w:pos="709"/>
              </w:tabs>
              <w:suppressAutoHyphens/>
              <w:ind w:left="267" w:hanging="267"/>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ESPECIFICACIONES OFERTADAS Y REFERENCIA</w:t>
            </w:r>
          </w:p>
        </w:tc>
      </w:tr>
      <w:tr w:rsidR="00D073CA" w:rsidRPr="00AD25F1" w14:paraId="32E42315" w14:textId="77777777" w:rsidTr="003E39DA">
        <w:tc>
          <w:tcPr>
            <w:tcW w:w="7383" w:type="dxa"/>
            <w:tcBorders>
              <w:top w:val="single" w:sz="4" w:space="0" w:color="auto"/>
              <w:left w:val="single" w:sz="4" w:space="0" w:color="auto"/>
              <w:bottom w:val="single" w:sz="4" w:space="0" w:color="auto"/>
              <w:right w:val="single" w:sz="4" w:space="0" w:color="auto"/>
            </w:tcBorders>
            <w:vAlign w:val="center"/>
          </w:tcPr>
          <w:p w14:paraId="193565D1"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Impresora de portaobjetos para laboratorio de anatomía patológica con tecnología de transferencia térmica o laser, tinta indeleble resistente a disolventes y reactivos de laboratorio, con sistema de seguimiento integrado (trazabilidad) e integración a LIS.</w:t>
            </w:r>
          </w:p>
          <w:p w14:paraId="308FAF10"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Tecnología de transferencia térmica o laser con tinta indeleble resistente a disolventes y reactivos de laboratorio</w:t>
            </w:r>
          </w:p>
          <w:p w14:paraId="133BB745"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Resolución mínima: 300 dpi</w:t>
            </w:r>
          </w:p>
          <w:p w14:paraId="74F2819B"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Velocidad: 3 a 5 segundos por portaobjetos</w:t>
            </w:r>
          </w:p>
          <w:p w14:paraId="16630DF6"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Capacidad por tolva: mínimo 72 portaobjetos; tolvas incluidas: mínimo 2</w:t>
            </w:r>
          </w:p>
          <w:p w14:paraId="711B4EC9"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Capacidad de cinta: mínimo 12,000 impresiones o equivalente.</w:t>
            </w:r>
          </w:p>
          <w:p w14:paraId="3FAA6C9B"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Colores: monocromático negro</w:t>
            </w:r>
          </w:p>
          <w:p w14:paraId="08154C41"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Códigos imprimibles: alfanumérico, símbolos, barras 2D lineales y alta densidad (hasta 100 caracteres por portaobjetos)</w:t>
            </w:r>
          </w:p>
          <w:p w14:paraId="341B1A34"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Recolector frontal incluido; </w:t>
            </w:r>
          </w:p>
          <w:p w14:paraId="0EC90666"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Escáner de código de barras integrado o como accesorio; </w:t>
            </w:r>
          </w:p>
          <w:p w14:paraId="510731CC"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Pantalla táctil de alta resolución</w:t>
            </w:r>
          </w:p>
          <w:p w14:paraId="1C0E4889"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Sistema de seguimiento de trazabilidad integrado; </w:t>
            </w:r>
          </w:p>
          <w:p w14:paraId="6B01790C"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Integración con LIS</w:t>
            </w:r>
          </w:p>
          <w:p w14:paraId="328DB3ED"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Conectividad: Ethernet, USB-A (mínimo 2), USB-B (mínimo 1);</w:t>
            </w:r>
          </w:p>
          <w:p w14:paraId="013C5A9A"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 Controlador de impresora incluido.</w:t>
            </w:r>
          </w:p>
          <w:p w14:paraId="036C6EB6"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Compatibilidad: portaobjetos estándar 75.0–76.2 mm × 25.55–26.00 mm × 1.00–1.20 mm</w:t>
            </w:r>
          </w:p>
          <w:p w14:paraId="71DFE866"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Alimentación eléctrica a 120 VAC, 60 Hz, 1 fase. </w:t>
            </w:r>
          </w:p>
          <w:p w14:paraId="35E383CE"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Peso máx. 10 kg</w:t>
            </w:r>
          </w:p>
          <w:p w14:paraId="74443BE4"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Con sistema de inicio de sesión de usuario.</w:t>
            </w:r>
          </w:p>
          <w:p w14:paraId="78BA93A9"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El equipo deberá contar con capacidad de integración bidireccional con el Sistema de Información del Laboratorio (LIS) institucional, mediante protocolo HL7 o interfaz equivalente estándar. La configuración e </w:t>
            </w:r>
            <w:r w:rsidRPr="00AD25F1">
              <w:rPr>
                <w:rFonts w:ascii="Times New Roman" w:hAnsi="Times New Roman"/>
                <w:color w:val="000000" w:themeColor="text1"/>
                <w:sz w:val="22"/>
                <w:szCs w:val="22"/>
                <w:lang w:val="es-ES"/>
              </w:rPr>
              <w:lastRenderedPageBreak/>
              <w:t>implementación de dicha integración será responsabilidad del proveedor, quien coordinará con Dirección de Tecnologías de la Información y Comunicación del MINSAL. Los detalles técnicos específicos del LIS serán proporcionados al proveedor adjudicado durante la etapa de instalación.</w:t>
            </w:r>
          </w:p>
          <w:p w14:paraId="28BFA1B9"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Deberá asegurar que los portaobjetos provistos sean compatibles completamente con el LOTE 2.</w:t>
            </w:r>
          </w:p>
          <w:p w14:paraId="5AABFC44" w14:textId="77777777" w:rsidR="00D073CA" w:rsidRPr="00AD25F1" w:rsidRDefault="00D073CA" w:rsidP="009F1E9F">
            <w:pPr>
              <w:widowControl w:val="0"/>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p>
        </w:tc>
        <w:tc>
          <w:tcPr>
            <w:tcW w:w="2393" w:type="dxa"/>
            <w:tcBorders>
              <w:top w:val="single" w:sz="4" w:space="0" w:color="auto"/>
              <w:left w:val="single" w:sz="4" w:space="0" w:color="auto"/>
              <w:bottom w:val="single" w:sz="4" w:space="0" w:color="auto"/>
              <w:right w:val="single" w:sz="4" w:space="0" w:color="auto"/>
            </w:tcBorders>
          </w:tcPr>
          <w:p w14:paraId="12F9902D" w14:textId="77777777" w:rsidR="00D073CA" w:rsidRPr="00AD25F1" w:rsidRDefault="00D073CA" w:rsidP="009F1E9F">
            <w:pPr>
              <w:widowControl w:val="0"/>
              <w:tabs>
                <w:tab w:val="left" w:pos="603"/>
                <w:tab w:val="left" w:pos="709"/>
              </w:tabs>
              <w:suppressAutoHyphens/>
              <w:ind w:left="267" w:hanging="267"/>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lastRenderedPageBreak/>
              <w:t>MARCA:</w:t>
            </w:r>
          </w:p>
          <w:p w14:paraId="0B1CCF2A" w14:textId="77777777" w:rsidR="00D073CA" w:rsidRPr="00AD25F1" w:rsidRDefault="00D073CA" w:rsidP="009F1E9F">
            <w:pPr>
              <w:widowControl w:val="0"/>
              <w:tabs>
                <w:tab w:val="left" w:pos="603"/>
                <w:tab w:val="left" w:pos="709"/>
              </w:tabs>
              <w:suppressAutoHyphens/>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MODELO:</w:t>
            </w:r>
          </w:p>
          <w:p w14:paraId="6B44364D" w14:textId="77777777" w:rsidR="00D073CA" w:rsidRPr="00AD25F1" w:rsidRDefault="00D073CA" w:rsidP="009F1E9F">
            <w:pPr>
              <w:widowControl w:val="0"/>
              <w:tabs>
                <w:tab w:val="left" w:pos="603"/>
                <w:tab w:val="left" w:pos="70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ORIGEN:</w:t>
            </w:r>
          </w:p>
        </w:tc>
      </w:tr>
      <w:tr w:rsidR="00D073CA" w:rsidRPr="00AD25F1" w14:paraId="5B1D48BB"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7522A0E3" w14:textId="77777777" w:rsidR="00D073CA" w:rsidRPr="00AD25F1" w:rsidRDefault="00D073CA" w:rsidP="00237963">
            <w:pPr>
              <w:pStyle w:val="Prrafodelista"/>
              <w:numPr>
                <w:ilvl w:val="0"/>
                <w:numId w:val="162"/>
              </w:numPr>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ACCESORIOS O INSUMOS INCLUIDOS POR EQUIPO</w:t>
            </w:r>
          </w:p>
        </w:tc>
        <w:tc>
          <w:tcPr>
            <w:tcW w:w="2393" w:type="dxa"/>
            <w:tcBorders>
              <w:top w:val="single" w:sz="4" w:space="0" w:color="auto"/>
              <w:left w:val="single" w:sz="4" w:space="0" w:color="auto"/>
              <w:bottom w:val="single" w:sz="4" w:space="0" w:color="auto"/>
              <w:right w:val="single" w:sz="4" w:space="0" w:color="auto"/>
            </w:tcBorders>
          </w:tcPr>
          <w:p w14:paraId="4C831083"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5386B845"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0D7C114B"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Mínimo 36 cintas de impresora (capacidad mínima 12,000 impresiones c/u)</w:t>
            </w:r>
          </w:p>
          <w:p w14:paraId="6BB0182D"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Mínimo 5 tolvas de recolección para 72 portaobjetos c/u o equivalente. </w:t>
            </w:r>
          </w:p>
          <w:p w14:paraId="5D9C5D73"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Al menos 200,000 portaobjetos para uso con el equipo.</w:t>
            </w:r>
          </w:p>
          <w:p w14:paraId="52B9DC38"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UPS true-online de doble conversión en línea con tiempo de respaldo para 15 min. (Deberá documentar la capacidad del UPS ofrecida a partir de la demanda del equipo y demostrar el cumplimiento de este requerimiento).</w:t>
            </w:r>
          </w:p>
          <w:p w14:paraId="3F422936"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Cables de conexión Ethernet y cables USB requeridos.</w:t>
            </w:r>
          </w:p>
          <w:p w14:paraId="6833C06D" w14:textId="77777777" w:rsidR="00D073CA" w:rsidRPr="00AD25F1" w:rsidRDefault="00D073CA" w:rsidP="00237963">
            <w:pPr>
              <w:pStyle w:val="Prrafodelista"/>
              <w:widowControl w:val="0"/>
              <w:numPr>
                <w:ilvl w:val="0"/>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Deberá incluir en su oferta cualquier insumo o consumible necesario adicional para desarrollar el </w:t>
            </w:r>
            <w:proofErr w:type="spellStart"/>
            <w:r w:rsidRPr="00AD25F1">
              <w:rPr>
                <w:rFonts w:ascii="Times New Roman" w:hAnsi="Times New Roman"/>
                <w:color w:val="000000" w:themeColor="text1"/>
                <w:sz w:val="22"/>
                <w:szCs w:val="22"/>
                <w:lang w:val="es-ES"/>
              </w:rPr>
              <w:t>comisionamiento</w:t>
            </w:r>
            <w:proofErr w:type="spellEnd"/>
            <w:r w:rsidRPr="00AD25F1">
              <w:rPr>
                <w:rFonts w:ascii="Times New Roman" w:hAnsi="Times New Roman"/>
                <w:color w:val="000000" w:themeColor="text1"/>
                <w:sz w:val="22"/>
                <w:szCs w:val="22"/>
                <w:lang w:val="es-ES"/>
              </w:rPr>
              <w:t xml:space="preserve"> y puesta en marcha del equipo, así como la respectiva capacitación sin disminuir las cantidades previamente solicitadas en este apartado.</w:t>
            </w:r>
          </w:p>
          <w:p w14:paraId="2469FE33" w14:textId="18045B4C"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Todos los insumos o consumibles listados previamente, deberán entregarse con al menos 18 meses de </w:t>
            </w:r>
            <w:r w:rsidR="005F6DA2" w:rsidRPr="00AD25F1">
              <w:rPr>
                <w:rFonts w:ascii="Times New Roman" w:hAnsi="Times New Roman"/>
                <w:color w:val="000000" w:themeColor="text1"/>
                <w:sz w:val="22"/>
                <w:szCs w:val="22"/>
                <w:lang w:val="es-ES"/>
              </w:rPr>
              <w:t xml:space="preserve">vigencia </w:t>
            </w:r>
            <w:r w:rsidR="005F6DA2" w:rsidRPr="00AD25F1">
              <w:rPr>
                <w:rFonts w:ascii="Times New Roman" w:hAnsi="Times New Roman"/>
                <w:color w:val="000000" w:themeColor="text1"/>
                <w:sz w:val="22"/>
                <w:szCs w:val="22"/>
              </w:rPr>
              <w:t>(</w:t>
            </w:r>
            <w:r w:rsidR="005F6DA2" w:rsidRPr="00AD25F1">
              <w:rPr>
                <w:rFonts w:ascii="Times New Roman" w:hAnsi="Times New Roman"/>
                <w:color w:val="000000" w:themeColor="text1"/>
              </w:rPr>
              <w:t xml:space="preserve">es decir caducidad o </w:t>
            </w:r>
            <w:proofErr w:type="gramStart"/>
            <w:r w:rsidR="005F6DA2" w:rsidRPr="00AD25F1">
              <w:rPr>
                <w:rFonts w:ascii="Times New Roman" w:hAnsi="Times New Roman"/>
                <w:color w:val="000000" w:themeColor="text1"/>
              </w:rPr>
              <w:t>vencimiento)</w:t>
            </w:r>
            <w:r w:rsidR="005F6DA2" w:rsidRPr="00AD25F1">
              <w:rPr>
                <w:rFonts w:ascii="Times New Roman" w:hAnsi="Times New Roman"/>
                <w:color w:val="000000" w:themeColor="text1"/>
                <w:sz w:val="22"/>
                <w:szCs w:val="22"/>
              </w:rPr>
              <w:t xml:space="preserve"> </w:t>
            </w:r>
            <w:r w:rsidR="005F6DA2" w:rsidRPr="00AD25F1">
              <w:rPr>
                <w:rFonts w:ascii="Times New Roman" w:hAnsi="Times New Roman"/>
                <w:color w:val="000000" w:themeColor="text1"/>
                <w:sz w:val="22"/>
                <w:szCs w:val="22"/>
                <w:lang w:val="es-ES"/>
              </w:rPr>
              <w:t xml:space="preserve"> </w:t>
            </w:r>
            <w:r w:rsidRPr="00AD25F1">
              <w:rPr>
                <w:rFonts w:ascii="Times New Roman" w:hAnsi="Times New Roman"/>
                <w:color w:val="000000" w:themeColor="text1"/>
                <w:sz w:val="22"/>
                <w:szCs w:val="22"/>
                <w:lang w:val="es-ES"/>
              </w:rPr>
              <w:t xml:space="preserve"> </w:t>
            </w:r>
            <w:proofErr w:type="gramEnd"/>
            <w:r w:rsidRPr="00AD25F1">
              <w:rPr>
                <w:rFonts w:ascii="Times New Roman" w:hAnsi="Times New Roman"/>
                <w:color w:val="000000" w:themeColor="text1"/>
                <w:sz w:val="22"/>
                <w:szCs w:val="22"/>
                <w:lang w:val="es-ES"/>
              </w:rPr>
              <w:t>a la fecha de entrega o sustitución de estos para cumplir con el requerimiento.</w:t>
            </w:r>
          </w:p>
        </w:tc>
        <w:tc>
          <w:tcPr>
            <w:tcW w:w="2393" w:type="dxa"/>
            <w:tcBorders>
              <w:top w:val="single" w:sz="4" w:space="0" w:color="auto"/>
              <w:left w:val="single" w:sz="4" w:space="0" w:color="auto"/>
              <w:bottom w:val="single" w:sz="4" w:space="0" w:color="auto"/>
              <w:right w:val="single" w:sz="4" w:space="0" w:color="auto"/>
            </w:tcBorders>
          </w:tcPr>
          <w:p w14:paraId="1149B3E3"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4165C43"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725820BB" w14:textId="77777777" w:rsidR="00D073CA" w:rsidRPr="00AD25F1" w:rsidRDefault="00D073CA" w:rsidP="00237963">
            <w:pPr>
              <w:pStyle w:val="Prrafodelista"/>
              <w:widowControl w:val="0"/>
              <w:numPr>
                <w:ilvl w:val="0"/>
                <w:numId w:val="162"/>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DOCUMENTOS A PRESENTAR</w:t>
            </w:r>
          </w:p>
        </w:tc>
        <w:tc>
          <w:tcPr>
            <w:tcW w:w="2393" w:type="dxa"/>
            <w:tcBorders>
              <w:top w:val="single" w:sz="4" w:space="0" w:color="auto"/>
              <w:left w:val="single" w:sz="4" w:space="0" w:color="auto"/>
              <w:bottom w:val="single" w:sz="4" w:space="0" w:color="auto"/>
              <w:right w:val="single" w:sz="4" w:space="0" w:color="auto"/>
            </w:tcBorders>
          </w:tcPr>
          <w:p w14:paraId="39EC94D4"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013CDFEF"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28DE489D" w14:textId="77777777" w:rsidR="00D073CA" w:rsidRPr="00AD25F1" w:rsidRDefault="00D073CA" w:rsidP="00237963">
            <w:pPr>
              <w:pStyle w:val="Prrafodelista"/>
              <w:widowControl w:val="0"/>
              <w:numPr>
                <w:ilvl w:val="0"/>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Con la oferta:</w:t>
            </w:r>
          </w:p>
          <w:p w14:paraId="72947371" w14:textId="77777777" w:rsidR="00D073CA" w:rsidRPr="00AD25F1" w:rsidRDefault="00D073CA" w:rsidP="00237963">
            <w:pPr>
              <w:numPr>
                <w:ilvl w:val="1"/>
                <w:numId w:val="152"/>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Respaldo técnico: </w:t>
            </w:r>
          </w:p>
          <w:p w14:paraId="441DB009" w14:textId="77777777" w:rsidR="00D073CA" w:rsidRPr="00AD25F1" w:rsidRDefault="00D073CA" w:rsidP="00237963">
            <w:pPr>
              <w:numPr>
                <w:ilvl w:val="2"/>
                <w:numId w:val="152"/>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Presentar documentación técnica, brochures, catálogos, manuales de usuario, manuales de servicio en la que se puedan verificar las especificaciones solicitadas.</w:t>
            </w:r>
          </w:p>
          <w:p w14:paraId="3F614DFC" w14:textId="77777777" w:rsidR="00D073CA" w:rsidRPr="00AD25F1" w:rsidRDefault="00D073CA" w:rsidP="00237963">
            <w:pPr>
              <w:numPr>
                <w:ilvl w:val="2"/>
                <w:numId w:val="152"/>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 es presentada una especificación diferente a la solicitada pero que represente una mejora, deberá aclarar e identificar la mejora, adjuntando la documentación de respaldo para validar.</w:t>
            </w:r>
          </w:p>
          <w:p w14:paraId="0B646D24" w14:textId="77777777" w:rsidR="00D073CA" w:rsidRPr="00AD25F1" w:rsidRDefault="00D073CA" w:rsidP="00237963">
            <w:pPr>
              <w:numPr>
                <w:ilvl w:val="1"/>
                <w:numId w:val="152"/>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Estándares y normativas:</w:t>
            </w:r>
          </w:p>
          <w:p w14:paraId="26BBB9F3" w14:textId="77777777" w:rsidR="00D073CA" w:rsidRPr="00AD25F1" w:rsidRDefault="00D073CA" w:rsidP="00237963">
            <w:pPr>
              <w:pStyle w:val="Prrafodelista"/>
              <w:widowControl w:val="0"/>
              <w:numPr>
                <w:ilvl w:val="2"/>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Sistema de gestión de la calidad para fabricantes de equipos médicos y servicios relacionados: ISO 13485 o Sistema de gestión de calidad: ISO 9001.</w:t>
            </w:r>
          </w:p>
          <w:p w14:paraId="0AD957C7" w14:textId="77777777" w:rsidR="00D073CA" w:rsidRPr="00AD25F1" w:rsidRDefault="00D073CA" w:rsidP="00237963">
            <w:pPr>
              <w:pStyle w:val="Prrafodelista"/>
              <w:widowControl w:val="0"/>
              <w:numPr>
                <w:ilvl w:val="2"/>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Aprobada su comercialización por Regulación (EU) 2017/745 (marcado CE) para la Comunidad Europea, PMDA o JPAL para Japón o FDA para los Estados Unidos de América.</w:t>
            </w:r>
          </w:p>
          <w:p w14:paraId="4F091F1F" w14:textId="77777777" w:rsidR="00D073CA" w:rsidRPr="00AD25F1" w:rsidRDefault="00D073CA" w:rsidP="00237963">
            <w:pPr>
              <w:pStyle w:val="Prrafodelista"/>
              <w:widowControl w:val="0"/>
              <w:numPr>
                <w:ilvl w:val="2"/>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eastAsia="Calibri" w:hAnsi="Times New Roman"/>
                <w:color w:val="000000" w:themeColor="text1"/>
                <w:sz w:val="22"/>
                <w:szCs w:val="22"/>
              </w:rPr>
              <w:t>N</w:t>
            </w:r>
            <w:r w:rsidRPr="00AD25F1">
              <w:rPr>
                <w:rFonts w:ascii="Times New Roman" w:hAnsi="Times New Roman"/>
                <w:color w:val="000000" w:themeColor="text1"/>
                <w:sz w:val="22"/>
                <w:szCs w:val="22"/>
              </w:rPr>
              <w:t>ormas de seguridad eléctrica, para los elementos eléctricos, de la serie EN60601 o equivalente.</w:t>
            </w:r>
          </w:p>
          <w:p w14:paraId="2BFBBA16" w14:textId="77777777" w:rsidR="00D073CA" w:rsidRPr="00AD25F1" w:rsidRDefault="00D073CA" w:rsidP="00237963">
            <w:pPr>
              <w:pStyle w:val="Prrafodelista"/>
              <w:widowControl w:val="0"/>
              <w:numPr>
                <w:ilvl w:val="1"/>
                <w:numId w:val="152"/>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Cartas compromiso:</w:t>
            </w:r>
          </w:p>
          <w:p w14:paraId="731E9EF4" w14:textId="00365040" w:rsidR="00D073CA" w:rsidRPr="00AD25F1" w:rsidRDefault="00D073CA" w:rsidP="00237963">
            <w:pPr>
              <w:pStyle w:val="Prrafodelista"/>
              <w:numPr>
                <w:ilvl w:val="2"/>
                <w:numId w:val="152"/>
              </w:numPr>
              <w:tabs>
                <w:tab w:val="left" w:pos="164"/>
                <w:tab w:val="left" w:pos="458"/>
              </w:tabs>
              <w:spacing w:line="276" w:lineRule="auto"/>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Por la garantía </w:t>
            </w:r>
            <w:r w:rsidR="00F57528" w:rsidRPr="00AD25F1">
              <w:rPr>
                <w:rFonts w:ascii="Times New Roman" w:hAnsi="Times New Roman"/>
                <w:color w:val="000000" w:themeColor="text1"/>
                <w:sz w:val="22"/>
                <w:szCs w:val="22"/>
                <w:lang w:val="es-ES"/>
              </w:rPr>
              <w:t>de fábrica por dos años.</w:t>
            </w:r>
          </w:p>
          <w:p w14:paraId="78C4E2FC" w14:textId="77777777" w:rsidR="00D073CA" w:rsidRPr="00AD25F1" w:rsidRDefault="00D073CA" w:rsidP="00237963">
            <w:pPr>
              <w:numPr>
                <w:ilvl w:val="2"/>
                <w:numId w:val="152"/>
              </w:numPr>
              <w:tabs>
                <w:tab w:val="left" w:pos="164"/>
                <w:tab w:val="left" w:pos="458"/>
              </w:tab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listado de accesorios a incluir por equipo.</w:t>
            </w:r>
          </w:p>
          <w:p w14:paraId="3444D090" w14:textId="77777777" w:rsidR="00D073CA" w:rsidRPr="00AD25F1" w:rsidRDefault="00D073CA" w:rsidP="00237963">
            <w:pPr>
              <w:pStyle w:val="Textosinformato"/>
              <w:numPr>
                <w:ilvl w:val="2"/>
                <w:numId w:val="152"/>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lastRenderedPageBreak/>
              <w:t xml:space="preserve">Los equipos a suministrar deberán ser totalmente nuevos con un tiempo de fabricación no mayor a 6 meses y de tecnología reciente, no reconstruidos o modificados, entregado en el Centro de Enfermedades No Transmisibles del MINSAL, armados e instalados, para uso inmediato previas pruebas de aceptación por parte de la Institución. </w:t>
            </w:r>
          </w:p>
          <w:p w14:paraId="4F01F742" w14:textId="77777777" w:rsidR="00D073CA" w:rsidRPr="00AD25F1" w:rsidRDefault="00D073CA" w:rsidP="00237963">
            <w:pPr>
              <w:pStyle w:val="Textosinformato"/>
              <w:numPr>
                <w:ilvl w:val="2"/>
                <w:numId w:val="152"/>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Compromiso de no obsolescencia por parte del fabricante del modelo a ofertar un período no menor a cinco (5) años.</w:t>
            </w:r>
          </w:p>
          <w:p w14:paraId="19777BBE" w14:textId="77777777" w:rsidR="00D073CA" w:rsidRPr="00AD25F1" w:rsidRDefault="00D073CA" w:rsidP="00237963">
            <w:pPr>
              <w:pStyle w:val="Textosinformato"/>
              <w:numPr>
                <w:ilvl w:val="2"/>
                <w:numId w:val="152"/>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Presentar con la oferta Registro Sanitario o Constancia de No Registro que emite la Superintendencia de Regulación Sanitaria (SRS).   Si aplica, deberá presentar Registro Sanitario vigente. En el caso que el citado registro sanitario no esté vigente, deberá presentar además del Registro Sanitario una copia de la Declaración Jurada de Renovación de Registro Sanitario y una carta en la cual se compromete; que, en caso de ser adjudicado, deberá entregar el correspondiente registro sanitario vigente, al momento de la entrega del bien.</w:t>
            </w:r>
          </w:p>
          <w:p w14:paraId="17D2D68F" w14:textId="77777777" w:rsidR="00D073CA" w:rsidRPr="00AD25F1" w:rsidRDefault="00D073CA" w:rsidP="00237963">
            <w:pPr>
              <w:pStyle w:val="Textosinformato"/>
              <w:numPr>
                <w:ilvl w:val="2"/>
                <w:numId w:val="152"/>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En el caso que el Equipo sea extranjero y no cuente con registro sanitario en Superintendencia de Regulación Sanitaria (SRS), requerirá de un permiso especial de importación otorgado por la SRS. Posterior a la notificación de la resolución de la adjudicación, el ofertante procederá a tramitar el permiso especial de importación, con base a los requisitos establecidos en la página web oficial de la SRS. https://www.srs.gob.sv/?wpdmpro=guia-para-tramites-de-permisos-especiales-de-importacion. </w:t>
            </w:r>
          </w:p>
          <w:p w14:paraId="0E7DD7B6" w14:textId="77777777" w:rsidR="00D073CA" w:rsidRPr="00AD25F1" w:rsidRDefault="00D073CA" w:rsidP="00237963">
            <w:pPr>
              <w:pStyle w:val="Textosinformato"/>
              <w:numPr>
                <w:ilvl w:val="2"/>
                <w:numId w:val="152"/>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rPr>
              <w:t xml:space="preserve">Compromiso por escrito del suministrante en estar en la disponibilidad de proveer repuestos para los bienes y/o equipos por un período mínimo de cinco (5) años. </w:t>
            </w:r>
          </w:p>
          <w:p w14:paraId="5A679144" w14:textId="7F9D7C5E" w:rsidR="00D073CA" w:rsidRPr="00AD25F1" w:rsidRDefault="00D073CA" w:rsidP="00E03AC9">
            <w:pPr>
              <w:pStyle w:val="Textosinformato"/>
              <w:numPr>
                <w:ilvl w:val="2"/>
                <w:numId w:val="152"/>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Al momento de la recepción se deberá colocar una placa ya sea Calcomanía o Stícker o Viñeta metalizada en un lugar visible en cada componente del o los equipos en la que pueda visualizarse: marca, modelo, casa productora, año de fabricación, país de origen, No. de Contrato, Vigencia de la garantía y teléfono de contacto en caso de falla del bien.</w:t>
            </w:r>
          </w:p>
        </w:tc>
        <w:tc>
          <w:tcPr>
            <w:tcW w:w="2393" w:type="dxa"/>
            <w:tcBorders>
              <w:top w:val="single" w:sz="4" w:space="0" w:color="auto"/>
              <w:left w:val="single" w:sz="4" w:space="0" w:color="auto"/>
              <w:bottom w:val="single" w:sz="4" w:space="0" w:color="auto"/>
              <w:right w:val="single" w:sz="4" w:space="0" w:color="auto"/>
            </w:tcBorders>
          </w:tcPr>
          <w:p w14:paraId="523CCACC"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18175584"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176795EA" w14:textId="26ADAF35" w:rsidR="00D073CA" w:rsidRPr="00AD25F1" w:rsidRDefault="00E4785F" w:rsidP="00237963">
            <w:pPr>
              <w:pStyle w:val="Prrafodelista"/>
              <w:widowControl w:val="0"/>
              <w:numPr>
                <w:ilvl w:val="0"/>
                <w:numId w:val="162"/>
              </w:numPr>
              <w:tabs>
                <w:tab w:val="left" w:pos="603"/>
                <w:tab w:val="left" w:pos="709"/>
                <w:tab w:val="left" w:pos="739"/>
              </w:tabs>
              <w:suppressAutoHyphens/>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CONDICIONES DE INSTALACIÓN</w:t>
            </w:r>
          </w:p>
        </w:tc>
        <w:tc>
          <w:tcPr>
            <w:tcW w:w="2393" w:type="dxa"/>
            <w:tcBorders>
              <w:top w:val="single" w:sz="4" w:space="0" w:color="auto"/>
              <w:left w:val="single" w:sz="4" w:space="0" w:color="auto"/>
              <w:bottom w:val="single" w:sz="4" w:space="0" w:color="auto"/>
              <w:right w:val="single" w:sz="4" w:space="0" w:color="auto"/>
            </w:tcBorders>
          </w:tcPr>
          <w:p w14:paraId="7BEEED6C"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D414B8D"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52385BD4" w14:textId="54822AC0" w:rsidR="00D073CA" w:rsidRPr="00AD25F1" w:rsidRDefault="00D073CA" w:rsidP="00F72CD7">
            <w:pPr>
              <w:widowControl w:val="0"/>
              <w:tabs>
                <w:tab w:val="left" w:pos="1020"/>
              </w:tabs>
              <w:suppressAutoHyphens/>
              <w:spacing w:line="276" w:lineRule="auto"/>
              <w:jc w:val="both"/>
              <w:rPr>
                <w:color w:val="000000" w:themeColor="text1"/>
                <w:sz w:val="22"/>
                <w:szCs w:val="22"/>
                <w:lang w:val="es-ES"/>
              </w:rPr>
            </w:pPr>
          </w:p>
          <w:p w14:paraId="2A31061E" w14:textId="77777777" w:rsidR="00D073CA" w:rsidRPr="00AD25F1" w:rsidRDefault="00D073CA" w:rsidP="00237963">
            <w:pPr>
              <w:pStyle w:val="Prrafodelista"/>
              <w:widowControl w:val="0"/>
              <w:numPr>
                <w:ilvl w:val="0"/>
                <w:numId w:val="152"/>
              </w:numPr>
              <w:tabs>
                <w:tab w:val="left" w:pos="1020"/>
              </w:tabs>
              <w:suppressAutoHyphens/>
              <w:spacing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Deberá entregarse instalado, funcionando y en excelente estado a entera satisfacción del administrador de contrato.</w:t>
            </w:r>
          </w:p>
        </w:tc>
        <w:tc>
          <w:tcPr>
            <w:tcW w:w="2393" w:type="dxa"/>
            <w:tcBorders>
              <w:top w:val="single" w:sz="4" w:space="0" w:color="auto"/>
              <w:left w:val="single" w:sz="4" w:space="0" w:color="auto"/>
              <w:bottom w:val="single" w:sz="4" w:space="0" w:color="auto"/>
              <w:right w:val="single" w:sz="4" w:space="0" w:color="auto"/>
            </w:tcBorders>
          </w:tcPr>
          <w:p w14:paraId="35C47821"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7FECEDCB"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20BA268E" w14:textId="77777777" w:rsidR="00D073CA" w:rsidRPr="00AD25F1" w:rsidRDefault="00D073CA" w:rsidP="00237963">
            <w:pPr>
              <w:pStyle w:val="Prrafodelista"/>
              <w:widowControl w:val="0"/>
              <w:numPr>
                <w:ilvl w:val="0"/>
                <w:numId w:val="162"/>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GARANTÍA</w:t>
            </w:r>
          </w:p>
        </w:tc>
        <w:tc>
          <w:tcPr>
            <w:tcW w:w="2393" w:type="dxa"/>
            <w:tcBorders>
              <w:top w:val="single" w:sz="4" w:space="0" w:color="auto"/>
              <w:left w:val="single" w:sz="4" w:space="0" w:color="auto"/>
              <w:bottom w:val="single" w:sz="4" w:space="0" w:color="auto"/>
              <w:right w:val="single" w:sz="4" w:space="0" w:color="auto"/>
            </w:tcBorders>
          </w:tcPr>
          <w:p w14:paraId="2065E41D"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8E005D3"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3F6B8CF7" w14:textId="77777777" w:rsidR="00D073CA" w:rsidRPr="00AD25F1" w:rsidRDefault="00D073CA" w:rsidP="00237963">
            <w:pPr>
              <w:pStyle w:val="Prrafodelista"/>
              <w:widowControl w:val="0"/>
              <w:numPr>
                <w:ilvl w:val="0"/>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Garantía de fábrica o del distribuidor de 2 años para todo el equipo contra desperfectos de fabricación, incluyendo sus accesorios y periféricos a partir de la fecha de puesta en funcionamiento del equipo.</w:t>
            </w:r>
          </w:p>
          <w:p w14:paraId="1C0BC244" w14:textId="77777777" w:rsidR="00D073CA" w:rsidRPr="00AD25F1" w:rsidRDefault="00D073CA" w:rsidP="00237963">
            <w:pPr>
              <w:pStyle w:val="Prrafodelista"/>
              <w:widowControl w:val="0"/>
              <w:numPr>
                <w:ilvl w:val="0"/>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Esta garantía deberá incluir llamados por mantenimiento emergente ante cualquier falla, reparación o sustitución de piezas, accesorios o insumos y ser </w:t>
            </w:r>
            <w:r w:rsidRPr="00AD25F1">
              <w:rPr>
                <w:rFonts w:ascii="Times New Roman" w:hAnsi="Times New Roman"/>
                <w:color w:val="000000" w:themeColor="text1"/>
                <w:sz w:val="22"/>
                <w:szCs w:val="22"/>
                <w:lang w:val="es-ES"/>
              </w:rPr>
              <w:lastRenderedPageBreak/>
              <w:t>atendida en un tiempo máximo de 4 horas.</w:t>
            </w:r>
          </w:p>
        </w:tc>
        <w:tc>
          <w:tcPr>
            <w:tcW w:w="2393" w:type="dxa"/>
            <w:tcBorders>
              <w:top w:val="single" w:sz="4" w:space="0" w:color="auto"/>
              <w:left w:val="single" w:sz="4" w:space="0" w:color="auto"/>
              <w:bottom w:val="single" w:sz="4" w:space="0" w:color="auto"/>
              <w:right w:val="single" w:sz="4" w:space="0" w:color="auto"/>
            </w:tcBorders>
          </w:tcPr>
          <w:p w14:paraId="0A2858B6"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72104A50"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554C42F9" w14:textId="77777777" w:rsidR="00D073CA" w:rsidRPr="00AD25F1" w:rsidRDefault="00D073CA" w:rsidP="00237963">
            <w:pPr>
              <w:pStyle w:val="Prrafodelista"/>
              <w:widowControl w:val="0"/>
              <w:numPr>
                <w:ilvl w:val="0"/>
                <w:numId w:val="162"/>
              </w:numPr>
              <w:tabs>
                <w:tab w:val="left" w:pos="603"/>
                <w:tab w:val="left" w:pos="709"/>
                <w:tab w:val="left" w:pos="73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CAPACITACIÓN</w:t>
            </w:r>
          </w:p>
        </w:tc>
        <w:tc>
          <w:tcPr>
            <w:tcW w:w="2393" w:type="dxa"/>
            <w:tcBorders>
              <w:top w:val="single" w:sz="4" w:space="0" w:color="auto"/>
              <w:left w:val="single" w:sz="4" w:space="0" w:color="auto"/>
              <w:bottom w:val="single" w:sz="4" w:space="0" w:color="auto"/>
              <w:right w:val="single" w:sz="4" w:space="0" w:color="auto"/>
            </w:tcBorders>
          </w:tcPr>
          <w:p w14:paraId="69B223B2"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35A0929B"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75FFD96B" w14:textId="77777777" w:rsidR="00D073CA" w:rsidRPr="00AD25F1" w:rsidRDefault="00D073CA" w:rsidP="00237963">
            <w:pPr>
              <w:pStyle w:val="Prrafodelista"/>
              <w:widowControl w:val="0"/>
              <w:numPr>
                <w:ilvl w:val="0"/>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personal Usuario: </w:t>
            </w:r>
          </w:p>
          <w:p w14:paraId="7344CF89" w14:textId="77777777" w:rsidR="00D073CA" w:rsidRPr="00AD25F1" w:rsidRDefault="00D073CA" w:rsidP="00237963">
            <w:pPr>
              <w:pStyle w:val="Prrafodelista"/>
              <w:widowControl w:val="0"/>
              <w:numPr>
                <w:ilvl w:val="1"/>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Se proporcionarán capacitaciones en las instalaciones del centro de atención en </w:t>
            </w:r>
            <w:r w:rsidRPr="00AD25F1">
              <w:rPr>
                <w:b/>
                <w:bCs/>
                <w:color w:val="000000" w:themeColor="text1"/>
                <w:sz w:val="22"/>
                <w:szCs w:val="22"/>
                <w:lang w:val="es-ES"/>
              </w:rPr>
              <w:t>2 jornadas de 4 horas</w:t>
            </w:r>
            <w:r w:rsidRPr="00AD25F1">
              <w:rPr>
                <w:rFonts w:ascii="Times New Roman" w:hAnsi="Times New Roman"/>
                <w:color w:val="000000" w:themeColor="text1"/>
                <w:sz w:val="22"/>
                <w:szCs w:val="22"/>
                <w:lang w:val="es-ES"/>
              </w:rPr>
              <w:t>, las cuales deben de contener en su temario como mínimo: aplicaciones clínicas y de uso en general, manejo del equipo bajo condiciones normales y de error, fallas comunes y limpieza, dichas capacitaciones serán a entera satisfacción de la Jefatura del Servicio.</w:t>
            </w:r>
          </w:p>
          <w:p w14:paraId="31DAA9BD" w14:textId="77777777" w:rsidR="00D073CA" w:rsidRPr="00AD25F1" w:rsidRDefault="00D073CA" w:rsidP="00237963">
            <w:pPr>
              <w:pStyle w:val="Prrafodelista"/>
              <w:widowControl w:val="0"/>
              <w:numPr>
                <w:ilvl w:val="1"/>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debe estar autorizado por la Jefatura del servicio y el Administrador de Contrato.</w:t>
            </w:r>
          </w:p>
          <w:p w14:paraId="2CAE91F3" w14:textId="77777777" w:rsidR="00D073CA" w:rsidRPr="00AD25F1" w:rsidRDefault="00D073CA" w:rsidP="00237963">
            <w:pPr>
              <w:pStyle w:val="Prrafodelista"/>
              <w:widowControl w:val="0"/>
              <w:numPr>
                <w:ilvl w:val="0"/>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personal de Mantenimiento: </w:t>
            </w:r>
          </w:p>
          <w:p w14:paraId="4021EC65" w14:textId="77777777" w:rsidR="00D073CA" w:rsidRPr="00AD25F1" w:rsidRDefault="00D073CA" w:rsidP="00237963">
            <w:pPr>
              <w:pStyle w:val="Prrafodelista"/>
              <w:widowControl w:val="0"/>
              <w:numPr>
                <w:ilvl w:val="1"/>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Se proporcionarán capacitaciones en las instalaciones del centro de atención, </w:t>
            </w:r>
            <w:r w:rsidRPr="00AD25F1">
              <w:rPr>
                <w:b/>
                <w:bCs/>
                <w:color w:val="000000" w:themeColor="text1"/>
                <w:sz w:val="22"/>
                <w:szCs w:val="22"/>
                <w:lang w:val="es-ES"/>
              </w:rPr>
              <w:t>una jornada de 4 horas</w:t>
            </w:r>
            <w:r w:rsidRPr="00AD25F1">
              <w:rPr>
                <w:rFonts w:ascii="Times New Roman" w:hAnsi="Times New Roman"/>
                <w:color w:val="000000" w:themeColor="text1"/>
                <w:sz w:val="22"/>
                <w:szCs w:val="22"/>
                <w:lang w:val="es-ES"/>
              </w:rPr>
              <w:t>, las cuales deben contener en su temario como mínimo: manejo del equipo bajo condiciones normales y de error, limpieza del equipo, explicación de la rutina de mantenimiento preventivo y fallas más frecuentes del equipo, explicación del diagrama de bloques, árbol de solución de problemas, solicitud de repuestos, en castellano.</w:t>
            </w:r>
          </w:p>
          <w:p w14:paraId="7076C5B7" w14:textId="77777777" w:rsidR="00D073CA" w:rsidRPr="00AD25F1" w:rsidRDefault="00D073CA" w:rsidP="00237963">
            <w:pPr>
              <w:pStyle w:val="Prrafodelista"/>
              <w:widowControl w:val="0"/>
              <w:numPr>
                <w:ilvl w:val="1"/>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para personal de mantenimiento debe estar autorizado por el jefe de Mantenimiento y el Administrador de Contrato.</w:t>
            </w:r>
          </w:p>
          <w:p w14:paraId="178BF452" w14:textId="77777777" w:rsidR="00D073CA" w:rsidRPr="00AD25F1" w:rsidRDefault="00D073CA" w:rsidP="00237963">
            <w:pPr>
              <w:pStyle w:val="Prrafodelista"/>
              <w:widowControl w:val="0"/>
              <w:numPr>
                <w:ilvl w:val="0"/>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proveedor adjudicado se comprometerá a que las capacitaciones deberán ser impartidas por personal especializado en cada uno de los temas y certificado por el fabricante (deberán presentar certificados).</w:t>
            </w:r>
          </w:p>
          <w:p w14:paraId="6F28A48F" w14:textId="77777777" w:rsidR="00D073CA" w:rsidRPr="00AD25F1" w:rsidRDefault="00D073CA" w:rsidP="00237963">
            <w:pPr>
              <w:pStyle w:val="Prrafodelista"/>
              <w:widowControl w:val="0"/>
              <w:numPr>
                <w:ilvl w:val="0"/>
                <w:numId w:val="152"/>
              </w:numPr>
              <w:tabs>
                <w:tab w:val="left" w:pos="1162"/>
              </w:tabs>
              <w:suppressAutoHyphens/>
              <w:spacing w:after="160"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Incluir todo el material de apoyo y equipo requerido para desarrollar las correspondientes capacitaciones solicitadas.</w:t>
            </w:r>
            <w:r w:rsidRPr="00AD25F1">
              <w:rPr>
                <w:rFonts w:ascii="Times New Roman" w:eastAsia="Arial Unicode MS" w:hAnsi="Times New Roman"/>
                <w:color w:val="000000" w:themeColor="text1"/>
                <w:sz w:val="22"/>
                <w:szCs w:val="22"/>
                <w:lang w:val="es-ES" w:eastAsia="zh-CN" w:bidi="hi-IN"/>
              </w:rPr>
              <w:t xml:space="preserve"> </w:t>
            </w:r>
          </w:p>
        </w:tc>
        <w:tc>
          <w:tcPr>
            <w:tcW w:w="2393" w:type="dxa"/>
            <w:tcBorders>
              <w:top w:val="single" w:sz="4" w:space="0" w:color="auto"/>
              <w:left w:val="single" w:sz="4" w:space="0" w:color="auto"/>
              <w:bottom w:val="single" w:sz="4" w:space="0" w:color="auto"/>
              <w:right w:val="single" w:sz="4" w:space="0" w:color="auto"/>
            </w:tcBorders>
          </w:tcPr>
          <w:p w14:paraId="053DF9B0"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74CB5152"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6C250A97" w14:textId="77777777" w:rsidR="00D073CA" w:rsidRPr="00AD25F1" w:rsidRDefault="00D073CA" w:rsidP="00237963">
            <w:pPr>
              <w:pStyle w:val="Prrafodelista"/>
              <w:widowControl w:val="0"/>
              <w:numPr>
                <w:ilvl w:val="0"/>
                <w:numId w:val="162"/>
              </w:numPr>
              <w:tabs>
                <w:tab w:val="left" w:pos="603"/>
                <w:tab w:val="left" w:pos="709"/>
                <w:tab w:val="left" w:pos="739"/>
              </w:tabs>
              <w:suppressAutoHyphens/>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MANTENIMIENTO PREVENTIVO</w:t>
            </w:r>
          </w:p>
        </w:tc>
        <w:tc>
          <w:tcPr>
            <w:tcW w:w="2393" w:type="dxa"/>
            <w:tcBorders>
              <w:top w:val="single" w:sz="4" w:space="0" w:color="auto"/>
              <w:left w:val="single" w:sz="4" w:space="0" w:color="auto"/>
              <w:bottom w:val="single" w:sz="4" w:space="0" w:color="auto"/>
              <w:right w:val="single" w:sz="4" w:space="0" w:color="auto"/>
            </w:tcBorders>
          </w:tcPr>
          <w:p w14:paraId="64142B3B"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324F905B"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36FB9D4B" w14:textId="77777777" w:rsidR="00D073CA" w:rsidRPr="00AD25F1" w:rsidRDefault="00D073CA" w:rsidP="00237963">
            <w:pPr>
              <w:pStyle w:val="Prrafodelista"/>
              <w:widowControl w:val="0"/>
              <w:numPr>
                <w:ilvl w:val="0"/>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Se requiere mantenimiento preventivo el cual deberá realizarse cada 6 meses, durante el tiempo de vigencia de la garantía, por lo que en total serán 4 visitas por equipo.</w:t>
            </w:r>
          </w:p>
          <w:p w14:paraId="6DCE0C4D" w14:textId="77777777" w:rsidR="00D073CA" w:rsidRPr="00AD25F1" w:rsidRDefault="00D073CA" w:rsidP="00237963">
            <w:pPr>
              <w:pStyle w:val="Prrafodelista"/>
              <w:widowControl w:val="0"/>
              <w:numPr>
                <w:ilvl w:val="0"/>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Con la entrega de los equipos se deberá presentar calendario de la realización de los mantenimientos preventivos que serán autorizadas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del centro de salud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14BADFCF" w14:textId="77777777" w:rsidR="00D073CA" w:rsidRPr="00AD25F1" w:rsidRDefault="00D073CA" w:rsidP="00237963">
            <w:pPr>
              <w:pStyle w:val="Prrafodelista"/>
              <w:widowControl w:val="0"/>
              <w:numPr>
                <w:ilvl w:val="0"/>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La rutina deberá ser la que el fabricante del o los equipos recomiende y deberá estar autorizada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6028C929" w14:textId="77777777" w:rsidR="00D073CA" w:rsidRPr="00AD25F1" w:rsidRDefault="00D073CA" w:rsidP="00237963">
            <w:pPr>
              <w:pStyle w:val="Prrafodelista"/>
              <w:widowControl w:val="0"/>
              <w:numPr>
                <w:ilvl w:val="0"/>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Como parte del mantenimiento preventivo se deberán incluir, sin causar gastos adicionales, todos los materiales y consumibles necesarios para cumplir con las rutinas correspondientes, por ejemplo: lubricantes, limpiadores, franela, fusibles, bombillos, etc.</w:t>
            </w:r>
          </w:p>
          <w:p w14:paraId="17BA163E" w14:textId="77777777" w:rsidR="00D073CA" w:rsidRPr="00AD25F1" w:rsidRDefault="00D073CA" w:rsidP="00237963">
            <w:pPr>
              <w:pStyle w:val="Prrafodelista"/>
              <w:widowControl w:val="0"/>
              <w:numPr>
                <w:ilvl w:val="0"/>
                <w:numId w:val="152"/>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Toda acción preventiva o correctiva deberá estar respaldada por el reporte de </w:t>
            </w:r>
            <w:r w:rsidRPr="00AD25F1">
              <w:rPr>
                <w:rFonts w:ascii="Times New Roman" w:hAnsi="Times New Roman"/>
                <w:color w:val="000000" w:themeColor="text1"/>
                <w:sz w:val="22"/>
                <w:szCs w:val="22"/>
                <w:lang w:val="es-ES"/>
              </w:rPr>
              <w:lastRenderedPageBreak/>
              <w:t xml:space="preserve">servicio del representante de la marca, elaborado por el cada licitante adjudicado, el cual deberá ser firmado y sellado por los responsables de supervisar el trabajo realizado: la Jefatura del servicio donde se encuentre asignado el equipo y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dejando copias a ambas jefaturas y llenando la respectiva bitácora.</w:t>
            </w:r>
          </w:p>
          <w:p w14:paraId="58F41506" w14:textId="77777777" w:rsidR="00D073CA" w:rsidRPr="00AD25F1" w:rsidRDefault="00D073CA" w:rsidP="00237963">
            <w:pPr>
              <w:pStyle w:val="Prrafodelista"/>
              <w:widowControl w:val="0"/>
              <w:numPr>
                <w:ilvl w:val="0"/>
                <w:numId w:val="152"/>
              </w:numPr>
              <w:tabs>
                <w:tab w:val="left" w:pos="603"/>
                <w:tab w:val="left" w:pos="709"/>
                <w:tab w:val="left" w:pos="739"/>
              </w:tabs>
              <w:suppressAutoHyphens/>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las visitas de mantenimiento preventivo, éstas deberán realizarse en horas hábiles, según programa de mantenimiento autorizado por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 salvo en situaciones especiales, las cuales deberán ser previamente acordadas entre las partes</w:t>
            </w:r>
          </w:p>
        </w:tc>
        <w:tc>
          <w:tcPr>
            <w:tcW w:w="2393" w:type="dxa"/>
            <w:tcBorders>
              <w:top w:val="single" w:sz="4" w:space="0" w:color="auto"/>
              <w:left w:val="single" w:sz="4" w:space="0" w:color="auto"/>
              <w:bottom w:val="single" w:sz="4" w:space="0" w:color="auto"/>
              <w:right w:val="single" w:sz="4" w:space="0" w:color="auto"/>
            </w:tcBorders>
          </w:tcPr>
          <w:p w14:paraId="26D7727B"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21B78BC2"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3161CB53" w14:textId="77777777" w:rsidR="00D073CA" w:rsidRPr="00AD25F1" w:rsidRDefault="00D073CA" w:rsidP="00237963">
            <w:pPr>
              <w:pStyle w:val="Prrafodelista"/>
              <w:widowControl w:val="0"/>
              <w:numPr>
                <w:ilvl w:val="0"/>
                <w:numId w:val="162"/>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SOPORTE TÉCNICO</w:t>
            </w:r>
          </w:p>
        </w:tc>
        <w:tc>
          <w:tcPr>
            <w:tcW w:w="2393" w:type="dxa"/>
            <w:tcBorders>
              <w:top w:val="single" w:sz="4" w:space="0" w:color="auto"/>
              <w:left w:val="single" w:sz="4" w:space="0" w:color="auto"/>
              <w:bottom w:val="single" w:sz="4" w:space="0" w:color="auto"/>
              <w:right w:val="single" w:sz="4" w:space="0" w:color="auto"/>
            </w:tcBorders>
          </w:tcPr>
          <w:p w14:paraId="0FC207F2"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215010E7"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197957D6" w14:textId="2CB94860" w:rsidR="00D073CA" w:rsidRPr="00AD25F1" w:rsidRDefault="00D073CA" w:rsidP="00237963">
            <w:pPr>
              <w:pStyle w:val="Prrafodelista"/>
              <w:widowControl w:val="0"/>
              <w:numPr>
                <w:ilvl w:val="0"/>
                <w:numId w:val="152"/>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 xml:space="preserve">Soporte técnico disponible durante el período de garantía </w:t>
            </w:r>
            <w:r w:rsidR="003E39DA" w:rsidRPr="00AD25F1">
              <w:rPr>
                <w:rFonts w:ascii="Times New Roman" w:hAnsi="Times New Roman"/>
                <w:color w:val="000000" w:themeColor="text1"/>
                <w:sz w:val="22"/>
                <w:szCs w:val="22"/>
                <w:lang w:val="es-ES"/>
              </w:rPr>
              <w:t xml:space="preserve">de fábrica </w:t>
            </w:r>
            <w:r w:rsidRPr="00AD25F1">
              <w:rPr>
                <w:rFonts w:ascii="Times New Roman" w:hAnsi="Times New Roman"/>
                <w:color w:val="000000" w:themeColor="text1"/>
                <w:sz w:val="22"/>
                <w:szCs w:val="22"/>
                <w:lang w:val="es-ES"/>
              </w:rPr>
              <w:t>con tiempo de respuesta máximo de 4 horas.</w:t>
            </w:r>
            <w:r w:rsidRPr="00AD25F1">
              <w:rPr>
                <w:rFonts w:ascii="Times New Roman" w:hAnsi="Times New Roman"/>
                <w:color w:val="000000" w:themeColor="text1"/>
                <w:sz w:val="22"/>
                <w:szCs w:val="22"/>
              </w:rPr>
              <w:t xml:space="preserve"> </w:t>
            </w:r>
          </w:p>
        </w:tc>
        <w:tc>
          <w:tcPr>
            <w:tcW w:w="2393" w:type="dxa"/>
            <w:tcBorders>
              <w:top w:val="single" w:sz="4" w:space="0" w:color="auto"/>
              <w:left w:val="single" w:sz="4" w:space="0" w:color="auto"/>
              <w:bottom w:val="single" w:sz="4" w:space="0" w:color="auto"/>
              <w:right w:val="single" w:sz="4" w:space="0" w:color="auto"/>
            </w:tcBorders>
          </w:tcPr>
          <w:p w14:paraId="5F2B75B9"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bl>
    <w:p w14:paraId="17A52777" w14:textId="77777777" w:rsidR="00D073CA" w:rsidRPr="00AD25F1" w:rsidRDefault="00D073CA" w:rsidP="00D073CA">
      <w:pPr>
        <w:shd w:val="clear" w:color="auto" w:fill="FFFFFF"/>
        <w:spacing w:line="276" w:lineRule="auto"/>
        <w:rPr>
          <w:color w:val="000000" w:themeColor="text1"/>
          <w:sz w:val="22"/>
          <w:szCs w:val="22"/>
          <w:lang w:val="es-ES"/>
        </w:rPr>
      </w:pPr>
    </w:p>
    <w:p w14:paraId="3FFABECD" w14:textId="77777777" w:rsidR="00E4785F" w:rsidRPr="00AD25F1" w:rsidRDefault="00E4785F" w:rsidP="00D073CA">
      <w:pPr>
        <w:shd w:val="clear" w:color="auto" w:fill="FFFFFF"/>
        <w:spacing w:line="276" w:lineRule="auto"/>
        <w:rPr>
          <w:color w:val="000000" w:themeColor="text1"/>
          <w:sz w:val="22"/>
          <w:szCs w:val="22"/>
          <w:lang w:val="es-E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5" w:type="dxa"/>
          <w:right w:w="70" w:type="dxa"/>
        </w:tblCellMar>
        <w:tblLook w:val="0000" w:firstRow="0" w:lastRow="0" w:firstColumn="0" w:lastColumn="0" w:noHBand="0" w:noVBand="0"/>
      </w:tblPr>
      <w:tblGrid>
        <w:gridCol w:w="1355"/>
        <w:gridCol w:w="1153"/>
        <w:gridCol w:w="1275"/>
        <w:gridCol w:w="4634"/>
        <w:gridCol w:w="1364"/>
      </w:tblGrid>
      <w:tr w:rsidR="00D073CA" w:rsidRPr="00AD25F1" w14:paraId="2A8E6FA7" w14:textId="77777777" w:rsidTr="009F1E9F">
        <w:trPr>
          <w:trHeight w:val="567"/>
        </w:trPr>
        <w:tc>
          <w:tcPr>
            <w:tcW w:w="1355" w:type="dxa"/>
            <w:shd w:val="clear" w:color="auto" w:fill="FFFFFF"/>
            <w:tcMar>
              <w:left w:w="65" w:type="dxa"/>
            </w:tcMar>
            <w:vAlign w:val="center"/>
          </w:tcPr>
          <w:p w14:paraId="1BE22B00" w14:textId="77777777" w:rsidR="00D073CA" w:rsidRPr="00AD25F1" w:rsidRDefault="00D073CA" w:rsidP="009F1E9F">
            <w:pPr>
              <w:snapToGrid w:val="0"/>
              <w:contextualSpacing/>
              <w:jc w:val="center"/>
              <w:rPr>
                <w:rFonts w:eastAsia="Arial Unicode MS"/>
                <w:b/>
                <w:bCs/>
                <w:color w:val="000000" w:themeColor="text1"/>
                <w:sz w:val="22"/>
                <w:szCs w:val="22"/>
                <w:lang w:val="es-ES" w:eastAsia="zh-CN" w:bidi="hi-IN"/>
              </w:rPr>
            </w:pP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b/>
                <w:bCs/>
                <w:color w:val="000000" w:themeColor="text1"/>
                <w:sz w:val="22"/>
                <w:szCs w:val="22"/>
                <w:lang w:val="es-ES"/>
              </w:rPr>
              <w:t>ARTÍCULO</w:t>
            </w:r>
          </w:p>
        </w:tc>
        <w:tc>
          <w:tcPr>
            <w:tcW w:w="1153" w:type="dxa"/>
            <w:shd w:val="clear" w:color="auto" w:fill="FFFFFF"/>
            <w:tcMar>
              <w:left w:w="65" w:type="dxa"/>
            </w:tcMar>
            <w:vAlign w:val="center"/>
          </w:tcPr>
          <w:p w14:paraId="4E985A0B"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45C336EE"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MINSAL</w:t>
            </w:r>
          </w:p>
        </w:tc>
        <w:tc>
          <w:tcPr>
            <w:tcW w:w="1275" w:type="dxa"/>
            <w:shd w:val="clear" w:color="auto" w:fill="FFFFFF"/>
            <w:tcMar>
              <w:left w:w="65" w:type="dxa"/>
            </w:tcMar>
            <w:vAlign w:val="center"/>
          </w:tcPr>
          <w:p w14:paraId="6D1F279E"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5F3FCC76"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ONU</w:t>
            </w:r>
          </w:p>
        </w:tc>
        <w:tc>
          <w:tcPr>
            <w:tcW w:w="4634" w:type="dxa"/>
            <w:shd w:val="clear" w:color="auto" w:fill="FFFFFF"/>
            <w:tcMar>
              <w:left w:w="65" w:type="dxa"/>
            </w:tcMar>
            <w:vAlign w:val="center"/>
          </w:tcPr>
          <w:p w14:paraId="2D93B2A5" w14:textId="77777777" w:rsidR="00D073CA" w:rsidRPr="00AD25F1" w:rsidRDefault="00D073CA" w:rsidP="009F1E9F">
            <w:pPr>
              <w:keepNext/>
              <w:widowControl w:val="0"/>
              <w:tabs>
                <w:tab w:val="left" w:pos="1080"/>
              </w:tabs>
              <w:suppressAutoHyphens/>
              <w:snapToGrid w:val="0"/>
              <w:ind w:left="1080" w:right="-113"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NOMBRE</w:t>
            </w:r>
          </w:p>
        </w:tc>
        <w:tc>
          <w:tcPr>
            <w:tcW w:w="1364" w:type="dxa"/>
            <w:shd w:val="clear" w:color="auto" w:fill="FFFFFF"/>
            <w:tcMar>
              <w:left w:w="65" w:type="dxa"/>
            </w:tcMar>
            <w:vAlign w:val="center"/>
          </w:tcPr>
          <w:p w14:paraId="16392D60"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CANTIDAD</w:t>
            </w:r>
          </w:p>
        </w:tc>
      </w:tr>
      <w:tr w:rsidR="00D073CA" w:rsidRPr="00AD25F1" w14:paraId="0C4CE887" w14:textId="77777777" w:rsidTr="009F1E9F">
        <w:trPr>
          <w:trHeight w:val="418"/>
        </w:trPr>
        <w:tc>
          <w:tcPr>
            <w:tcW w:w="1355" w:type="dxa"/>
            <w:shd w:val="clear" w:color="auto" w:fill="FFFFFF"/>
            <w:tcMar>
              <w:left w:w="65" w:type="dxa"/>
            </w:tcMar>
            <w:vAlign w:val="center"/>
          </w:tcPr>
          <w:p w14:paraId="355E20DA"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2</w:t>
            </w:r>
          </w:p>
        </w:tc>
        <w:tc>
          <w:tcPr>
            <w:tcW w:w="1153" w:type="dxa"/>
            <w:shd w:val="clear" w:color="auto" w:fill="FFFFFF"/>
            <w:tcMar>
              <w:left w:w="65" w:type="dxa"/>
            </w:tcMar>
            <w:vAlign w:val="center"/>
          </w:tcPr>
          <w:p w14:paraId="771F1419"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60406100</w:t>
            </w:r>
          </w:p>
        </w:tc>
        <w:tc>
          <w:tcPr>
            <w:tcW w:w="1275" w:type="dxa"/>
            <w:shd w:val="clear" w:color="auto" w:fill="FFFFFF"/>
            <w:tcMar>
              <w:left w:w="65" w:type="dxa"/>
            </w:tcMar>
            <w:vAlign w:val="center"/>
          </w:tcPr>
          <w:p w14:paraId="7E52F92A"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41105206</w:t>
            </w:r>
          </w:p>
        </w:tc>
        <w:tc>
          <w:tcPr>
            <w:tcW w:w="4634" w:type="dxa"/>
            <w:shd w:val="clear" w:color="auto" w:fill="FFFFFF"/>
            <w:tcMar>
              <w:left w:w="65" w:type="dxa"/>
            </w:tcMar>
          </w:tcPr>
          <w:p w14:paraId="502DCAA6" w14:textId="77777777" w:rsidR="00D073CA" w:rsidRPr="00AD25F1" w:rsidRDefault="00D073CA" w:rsidP="009F1E9F">
            <w:pPr>
              <w:widowControl w:val="0"/>
              <w:tabs>
                <w:tab w:val="left" w:pos="709"/>
              </w:tabs>
              <w:suppressAutoHyphens/>
              <w:contextualSpacing/>
              <w:jc w:val="center"/>
              <w:rPr>
                <w:color w:val="000000" w:themeColor="text1"/>
                <w:sz w:val="22"/>
                <w:szCs w:val="22"/>
                <w:lang w:val="es-ES" w:eastAsia="es-SV"/>
              </w:rPr>
            </w:pPr>
            <w:r w:rsidRPr="00AD25F1">
              <w:rPr>
                <w:rFonts w:eastAsia="Arial Unicode MS"/>
                <w:b/>
                <w:color w:val="000000" w:themeColor="text1"/>
                <w:sz w:val="22"/>
                <w:szCs w:val="22"/>
                <w:lang w:val="es-ES" w:eastAsia="zh-CN" w:bidi="hi-IN"/>
              </w:rPr>
              <w:t>EQUIPO AUTOMATIZADO DE TINCIÓN Y MONTAJE INTEGRADO</w:t>
            </w:r>
          </w:p>
        </w:tc>
        <w:tc>
          <w:tcPr>
            <w:tcW w:w="1364" w:type="dxa"/>
            <w:shd w:val="clear" w:color="auto" w:fill="FFFFFF"/>
            <w:tcMar>
              <w:left w:w="65" w:type="dxa"/>
            </w:tcMar>
            <w:vAlign w:val="center"/>
          </w:tcPr>
          <w:p w14:paraId="07C42F08" w14:textId="77777777" w:rsidR="00D073CA" w:rsidRPr="00AD25F1" w:rsidRDefault="00D073CA" w:rsidP="009F1E9F">
            <w:pPr>
              <w:snapToGrid w:val="0"/>
              <w:jc w:val="center"/>
              <w:rPr>
                <w:rFonts w:eastAsia="Calibri"/>
                <w:b/>
                <w:color w:val="000000" w:themeColor="text1"/>
                <w:kern w:val="2"/>
                <w:sz w:val="22"/>
                <w:szCs w:val="22"/>
                <w:lang w:val="es-ES"/>
              </w:rPr>
            </w:pPr>
            <w:r w:rsidRPr="00AD25F1">
              <w:rPr>
                <w:rFonts w:eastAsia="Calibri"/>
                <w:b/>
                <w:color w:val="000000" w:themeColor="text1"/>
                <w:kern w:val="2"/>
                <w:sz w:val="22"/>
                <w:szCs w:val="22"/>
                <w:lang w:val="es-ES"/>
              </w:rPr>
              <w:t>1</w:t>
            </w:r>
          </w:p>
        </w:tc>
      </w:tr>
    </w:tbl>
    <w:tbl>
      <w:tblPr>
        <w:tblStyle w:val="Tablaconcuadrcula2"/>
        <w:tblW w:w="9776" w:type="dxa"/>
        <w:tblLook w:val="04A0" w:firstRow="1" w:lastRow="0" w:firstColumn="1" w:lastColumn="0" w:noHBand="0" w:noVBand="1"/>
      </w:tblPr>
      <w:tblGrid>
        <w:gridCol w:w="7383"/>
        <w:gridCol w:w="2393"/>
      </w:tblGrid>
      <w:tr w:rsidR="00D073CA" w:rsidRPr="00AD25F1" w14:paraId="5D650BAE" w14:textId="77777777" w:rsidTr="00BD070C">
        <w:tc>
          <w:tcPr>
            <w:tcW w:w="7383" w:type="dxa"/>
            <w:tcBorders>
              <w:top w:val="nil"/>
              <w:left w:val="single" w:sz="4" w:space="0" w:color="auto"/>
              <w:bottom w:val="single" w:sz="4" w:space="0" w:color="auto"/>
              <w:right w:val="single" w:sz="4" w:space="0" w:color="auto"/>
            </w:tcBorders>
            <w:vAlign w:val="center"/>
            <w:hideMark/>
          </w:tcPr>
          <w:p w14:paraId="609CA36B" w14:textId="3DDD5203" w:rsidR="00D073CA" w:rsidRPr="00AD25F1" w:rsidRDefault="00D073CA" w:rsidP="00237963">
            <w:pPr>
              <w:pStyle w:val="Prrafodelista"/>
              <w:widowControl w:val="0"/>
              <w:numPr>
                <w:ilvl w:val="0"/>
                <w:numId w:val="159"/>
              </w:numPr>
              <w:tabs>
                <w:tab w:val="left" w:pos="603"/>
                <w:tab w:val="left" w:pos="709"/>
              </w:tabs>
              <w:suppressAutoHyphens/>
              <w:ind w:right="-192"/>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DESCRIPCIÓN Y CARACTERÍSTICAS TÉCNICAS</w:t>
            </w:r>
          </w:p>
        </w:tc>
        <w:tc>
          <w:tcPr>
            <w:tcW w:w="2393" w:type="dxa"/>
            <w:tcBorders>
              <w:top w:val="nil"/>
              <w:left w:val="single" w:sz="4" w:space="0" w:color="auto"/>
              <w:bottom w:val="single" w:sz="4" w:space="0" w:color="auto"/>
              <w:right w:val="single" w:sz="4" w:space="0" w:color="auto"/>
            </w:tcBorders>
          </w:tcPr>
          <w:p w14:paraId="74362CE4" w14:textId="77777777" w:rsidR="00D073CA" w:rsidRPr="00AD25F1" w:rsidRDefault="00D073CA" w:rsidP="009F1E9F">
            <w:pPr>
              <w:widowControl w:val="0"/>
              <w:tabs>
                <w:tab w:val="left" w:pos="603"/>
                <w:tab w:val="left" w:pos="709"/>
              </w:tabs>
              <w:suppressAutoHyphens/>
              <w:ind w:left="267" w:hanging="267"/>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ESPECIFICACIONES OFERTADAS Y REFERENCIA</w:t>
            </w:r>
          </w:p>
        </w:tc>
      </w:tr>
      <w:tr w:rsidR="00D073CA" w:rsidRPr="00AD25F1" w14:paraId="5CD0B12D"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087DFEF0"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Sistema integrado automatizado que combina tinción de portaobjetos y colocación de cubreobjetos en flujo de trabajo continuo e independiente. El </w:t>
            </w:r>
            <w:proofErr w:type="spellStart"/>
            <w:r w:rsidRPr="00AD25F1">
              <w:rPr>
                <w:rFonts w:ascii="Times New Roman" w:hAnsi="Times New Roman"/>
                <w:color w:val="000000" w:themeColor="text1"/>
                <w:sz w:val="22"/>
                <w:szCs w:val="22"/>
                <w:lang w:val="es-ES"/>
              </w:rPr>
              <w:t>teñidor</w:t>
            </w:r>
            <w:proofErr w:type="spellEnd"/>
            <w:r w:rsidRPr="00AD25F1">
              <w:rPr>
                <w:rFonts w:ascii="Times New Roman" w:hAnsi="Times New Roman"/>
                <w:color w:val="000000" w:themeColor="text1"/>
                <w:sz w:val="22"/>
                <w:szCs w:val="22"/>
                <w:lang w:val="es-ES"/>
              </w:rPr>
              <w:t xml:space="preserve"> soporta múltiples protocolos simultáneos. El cubreobjetos es enlazable directamente al </w:t>
            </w:r>
            <w:proofErr w:type="spellStart"/>
            <w:r w:rsidRPr="00AD25F1">
              <w:rPr>
                <w:rFonts w:ascii="Times New Roman" w:hAnsi="Times New Roman"/>
                <w:color w:val="000000" w:themeColor="text1"/>
                <w:sz w:val="22"/>
                <w:szCs w:val="22"/>
                <w:lang w:val="es-ES"/>
              </w:rPr>
              <w:t>teñidor</w:t>
            </w:r>
            <w:proofErr w:type="spellEnd"/>
            <w:r w:rsidRPr="00AD25F1">
              <w:rPr>
                <w:rFonts w:ascii="Times New Roman" w:hAnsi="Times New Roman"/>
                <w:color w:val="000000" w:themeColor="text1"/>
                <w:sz w:val="22"/>
                <w:szCs w:val="22"/>
                <w:lang w:val="es-ES"/>
              </w:rPr>
              <w:t>.</w:t>
            </w:r>
          </w:p>
          <w:p w14:paraId="64A9DFCD"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equipo deberá contar con capacidad de integración bidireccional con el Sistema de Información del Laboratorio (LIS) institucional, mediante protocolo HL7 o interfaz equivalente estándar. La configuración e implementación de dicha integración será responsabilidad del proveedor, quien coordinará con la Dirección de Tecnologías de la Información y Comunicación del MINSAL. Los detalles técnicos específicos del LIS serán proporcionados al proveedor adjudicado durante la etapa de instalación.</w:t>
            </w:r>
          </w:p>
          <w:p w14:paraId="4AE2F2F3" w14:textId="77777777" w:rsidR="00D073CA" w:rsidRPr="00AD25F1" w:rsidRDefault="00D073CA" w:rsidP="009F1E9F">
            <w:pPr>
              <w:widowControl w:val="0"/>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COMPONENTE A: SISTEMA DE TINCIÓN AUTOMATIZADO </w:t>
            </w:r>
          </w:p>
          <w:p w14:paraId="7F8F414B"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Tinciones histológicas y citológicas de rutina (H&amp;E, PAP, especiales, avanzadas)</w:t>
            </w:r>
          </w:p>
          <w:p w14:paraId="35C8E577"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Rendimiento mínimo: 200 portaobjetos por hora</w:t>
            </w:r>
          </w:p>
          <w:p w14:paraId="7717CC96"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Ejecuciones simultáneas: mínimo 10 con carga continua</w:t>
            </w:r>
          </w:p>
          <w:p w14:paraId="671085D5"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Protocolos de tinción: mínimo 20 definidos por el usuario; asignables.</w:t>
            </w:r>
          </w:p>
          <w:p w14:paraId="7FEB3995"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Estaciones mínimo: inicio 1; reactivo 20; secado 1; lavado 4; calentamiento 4.</w:t>
            </w:r>
          </w:p>
          <w:p w14:paraId="7E0CF6F8"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Volumen de reactivo por reservorio de al menos 450 ml</w:t>
            </w:r>
          </w:p>
          <w:p w14:paraId="526B9362"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Capacidad de cesta: 10–20 portaobjetos; carga desde 30 por ejecución</w:t>
            </w:r>
          </w:p>
          <w:p w14:paraId="04020A38"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Temperatura de secado: 30–60°C; calentamiento: 30–60°C o rangos superiores.</w:t>
            </w:r>
          </w:p>
          <w:p w14:paraId="5D4EC43C"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Función para priorizar ejecuciones.</w:t>
            </w:r>
          </w:p>
          <w:p w14:paraId="31CB0CFC"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Seguimiento por código de barras del kit de tinción:</w:t>
            </w:r>
          </w:p>
          <w:p w14:paraId="55BDFB8F"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lastRenderedPageBreak/>
              <w:t>Diagnósticos remotos.</w:t>
            </w:r>
          </w:p>
          <w:p w14:paraId="746878E2"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Alimentación: monofásica 120 VAC ±10%, 60 Hz;</w:t>
            </w:r>
          </w:p>
          <w:p w14:paraId="66F2716E" w14:textId="77777777" w:rsidR="00D073CA" w:rsidRPr="00AD25F1" w:rsidRDefault="00D073CA" w:rsidP="009F1E9F">
            <w:pPr>
              <w:widowControl w:val="0"/>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p>
          <w:p w14:paraId="7DF6888F" w14:textId="77777777" w:rsidR="00D073CA" w:rsidRPr="00AD25F1" w:rsidRDefault="00D073CA" w:rsidP="009F1E9F">
            <w:pPr>
              <w:widowControl w:val="0"/>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COMPONENTE B: SISTEMA AUTOMATIZADO DE CUBREOBJETOS</w:t>
            </w:r>
          </w:p>
          <w:p w14:paraId="75E1E2F6"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Rendimiento mínimo: 300 portaobjetos por hora</w:t>
            </w:r>
          </w:p>
          <w:p w14:paraId="75CCF1DF"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Capacidad de descarga: mínimo 90 portaobjetos; </w:t>
            </w:r>
          </w:p>
          <w:p w14:paraId="5267F79D"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Capacidad de xileno: botella de 500 </w:t>
            </w:r>
            <w:proofErr w:type="gramStart"/>
            <w:r w:rsidRPr="00AD25F1">
              <w:rPr>
                <w:rFonts w:ascii="Times New Roman" w:hAnsi="Times New Roman"/>
                <w:color w:val="000000" w:themeColor="text1"/>
                <w:sz w:val="22"/>
                <w:szCs w:val="22"/>
                <w:lang w:val="es-ES"/>
              </w:rPr>
              <w:t>ml  o</w:t>
            </w:r>
            <w:proofErr w:type="gramEnd"/>
            <w:r w:rsidRPr="00AD25F1">
              <w:rPr>
                <w:rFonts w:ascii="Times New Roman" w:hAnsi="Times New Roman"/>
                <w:color w:val="000000" w:themeColor="text1"/>
                <w:sz w:val="22"/>
                <w:szCs w:val="22"/>
                <w:lang w:val="es-ES"/>
              </w:rPr>
              <w:t xml:space="preserve"> mayor.</w:t>
            </w:r>
          </w:p>
          <w:p w14:paraId="799328C2"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Portaobjetos: tamaño estándar 1 × 3 pulgadas;</w:t>
            </w:r>
          </w:p>
          <w:p w14:paraId="1D8F9BCE"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Longitudes de cubreobjetos: 45, 50, 55 o 60 </w:t>
            </w:r>
            <w:proofErr w:type="spellStart"/>
            <w:r w:rsidRPr="00AD25F1">
              <w:rPr>
                <w:rFonts w:ascii="Times New Roman" w:hAnsi="Times New Roman"/>
                <w:color w:val="000000" w:themeColor="text1"/>
                <w:sz w:val="22"/>
                <w:szCs w:val="22"/>
                <w:lang w:val="es-ES"/>
              </w:rPr>
              <w:t>mm.</w:t>
            </w:r>
            <w:proofErr w:type="spellEnd"/>
          </w:p>
          <w:p w14:paraId="2958F518"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Para utilización de película de cubreobjetos o láminas de vidrio.</w:t>
            </w:r>
          </w:p>
          <w:p w14:paraId="54BF6997"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Escáner de código de barras durante cubreobjeto.</w:t>
            </w:r>
          </w:p>
          <w:p w14:paraId="4E42B7D2"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Filtros de carbón activado y sistema de ventilación.</w:t>
            </w:r>
          </w:p>
          <w:p w14:paraId="7092D7B1"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Sistema de enlace directo al </w:t>
            </w:r>
            <w:proofErr w:type="spellStart"/>
            <w:r w:rsidRPr="00AD25F1">
              <w:rPr>
                <w:rFonts w:ascii="Times New Roman" w:hAnsi="Times New Roman"/>
                <w:color w:val="000000" w:themeColor="text1"/>
                <w:sz w:val="22"/>
                <w:szCs w:val="22"/>
                <w:lang w:val="es-ES"/>
              </w:rPr>
              <w:t>teñidor</w:t>
            </w:r>
            <w:proofErr w:type="spellEnd"/>
            <w:r w:rsidRPr="00AD25F1">
              <w:rPr>
                <w:rFonts w:ascii="Times New Roman" w:hAnsi="Times New Roman"/>
                <w:color w:val="000000" w:themeColor="text1"/>
                <w:sz w:val="22"/>
                <w:szCs w:val="22"/>
                <w:lang w:val="es-ES"/>
              </w:rPr>
              <w:t xml:space="preserve"> para flujo de trabajo independiente.</w:t>
            </w:r>
          </w:p>
          <w:p w14:paraId="4C698A6D"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Temperatura de funcionamiento: 10–40°C o rango superior.</w:t>
            </w:r>
          </w:p>
          <w:p w14:paraId="07F04B72"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Alimentación: monofásica 120 VAC ±10%, 60 Hz</w:t>
            </w:r>
          </w:p>
          <w:p w14:paraId="288B11B5" w14:textId="77777777" w:rsidR="00D073CA" w:rsidRPr="00AD25F1" w:rsidRDefault="00D073CA" w:rsidP="009F1E9F">
            <w:pPr>
              <w:widowControl w:val="0"/>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p>
        </w:tc>
        <w:tc>
          <w:tcPr>
            <w:tcW w:w="2393" w:type="dxa"/>
            <w:tcBorders>
              <w:top w:val="single" w:sz="4" w:space="0" w:color="auto"/>
              <w:left w:val="single" w:sz="4" w:space="0" w:color="auto"/>
              <w:bottom w:val="single" w:sz="4" w:space="0" w:color="auto"/>
              <w:right w:val="single" w:sz="4" w:space="0" w:color="auto"/>
            </w:tcBorders>
          </w:tcPr>
          <w:p w14:paraId="7A33168E" w14:textId="77777777" w:rsidR="00D073CA" w:rsidRPr="00AD25F1" w:rsidRDefault="00D073CA" w:rsidP="009F1E9F">
            <w:pPr>
              <w:widowControl w:val="0"/>
              <w:tabs>
                <w:tab w:val="left" w:pos="603"/>
                <w:tab w:val="left" w:pos="709"/>
              </w:tabs>
              <w:suppressAutoHyphens/>
              <w:ind w:left="267" w:hanging="267"/>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lastRenderedPageBreak/>
              <w:t>MARCA:</w:t>
            </w:r>
          </w:p>
          <w:p w14:paraId="14F54292" w14:textId="77777777" w:rsidR="00D073CA" w:rsidRPr="00AD25F1" w:rsidRDefault="00D073CA" w:rsidP="009F1E9F">
            <w:pPr>
              <w:widowControl w:val="0"/>
              <w:tabs>
                <w:tab w:val="left" w:pos="603"/>
                <w:tab w:val="left" w:pos="709"/>
              </w:tabs>
              <w:suppressAutoHyphens/>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MODELO:</w:t>
            </w:r>
          </w:p>
          <w:p w14:paraId="20078D9E" w14:textId="77777777" w:rsidR="00D073CA" w:rsidRPr="00AD25F1" w:rsidRDefault="00D073CA" w:rsidP="009F1E9F">
            <w:pPr>
              <w:widowControl w:val="0"/>
              <w:tabs>
                <w:tab w:val="left" w:pos="603"/>
                <w:tab w:val="left" w:pos="70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ORIGEN:</w:t>
            </w:r>
          </w:p>
        </w:tc>
      </w:tr>
      <w:tr w:rsidR="00D073CA" w:rsidRPr="00AD25F1" w14:paraId="73CCAC08"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4D29EFD3" w14:textId="77777777" w:rsidR="00D073CA" w:rsidRPr="00AD25F1" w:rsidRDefault="00D073CA" w:rsidP="00237963">
            <w:pPr>
              <w:pStyle w:val="Prrafodelista"/>
              <w:numPr>
                <w:ilvl w:val="0"/>
                <w:numId w:val="159"/>
              </w:numPr>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ACCESORIOS INCLUIDOS POR EQUIPO</w:t>
            </w:r>
          </w:p>
        </w:tc>
        <w:tc>
          <w:tcPr>
            <w:tcW w:w="2393" w:type="dxa"/>
            <w:tcBorders>
              <w:top w:val="single" w:sz="4" w:space="0" w:color="auto"/>
              <w:left w:val="single" w:sz="4" w:space="0" w:color="auto"/>
              <w:bottom w:val="single" w:sz="4" w:space="0" w:color="auto"/>
              <w:right w:val="single" w:sz="4" w:space="0" w:color="auto"/>
            </w:tcBorders>
          </w:tcPr>
          <w:p w14:paraId="5CE261BE"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0494DD6D"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0DF0B255"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Mínimo 4 cestas para 20 portaobjetos c/u o equivalente. </w:t>
            </w:r>
          </w:p>
          <w:p w14:paraId="65F6316E"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Mínimo 4 adaptadores de canasta para 20 portaobjetos c/u o equivalente. </w:t>
            </w:r>
          </w:p>
          <w:p w14:paraId="30D33EE6"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Sistema de enlace físico </w:t>
            </w:r>
            <w:proofErr w:type="spellStart"/>
            <w:r w:rsidRPr="00AD25F1">
              <w:rPr>
                <w:rFonts w:ascii="Times New Roman" w:hAnsi="Times New Roman"/>
                <w:color w:val="000000" w:themeColor="text1"/>
                <w:sz w:val="22"/>
                <w:szCs w:val="22"/>
                <w:lang w:val="es-ES"/>
              </w:rPr>
              <w:t>teñidor</w:t>
            </w:r>
            <w:proofErr w:type="spellEnd"/>
            <w:r w:rsidRPr="00AD25F1">
              <w:rPr>
                <w:rFonts w:ascii="Times New Roman" w:hAnsi="Times New Roman"/>
                <w:color w:val="000000" w:themeColor="text1"/>
                <w:sz w:val="22"/>
                <w:szCs w:val="22"/>
                <w:lang w:val="es-ES"/>
              </w:rPr>
              <w:t>–cubreobjetos</w:t>
            </w:r>
          </w:p>
          <w:p w14:paraId="3320D3A6"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 Mínimo 24 filtros de carbón activado de repuesto</w:t>
            </w:r>
          </w:p>
          <w:p w14:paraId="0D6455D5"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Mínimo 5 cajas de película para cubreobjetos (60 m/rollo, 5 rollos/caja) o láminas de vidrio equivalente. </w:t>
            </w:r>
          </w:p>
          <w:p w14:paraId="5D3D8DA4"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Mínimo 5 cajas de cuchillas de corte (5 por caja)</w:t>
            </w:r>
          </w:p>
          <w:p w14:paraId="1D6FAE70"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25 </w:t>
            </w:r>
            <w:proofErr w:type="gramStart"/>
            <w:r w:rsidRPr="00AD25F1">
              <w:rPr>
                <w:rFonts w:ascii="Times New Roman" w:hAnsi="Times New Roman"/>
                <w:color w:val="000000" w:themeColor="text1"/>
                <w:sz w:val="22"/>
                <w:szCs w:val="22"/>
                <w:lang w:val="es-ES"/>
              </w:rPr>
              <w:t>Bidones</w:t>
            </w:r>
            <w:proofErr w:type="gramEnd"/>
            <w:r w:rsidRPr="00AD25F1">
              <w:rPr>
                <w:rFonts w:ascii="Times New Roman" w:hAnsi="Times New Roman"/>
                <w:color w:val="000000" w:themeColor="text1"/>
                <w:sz w:val="22"/>
                <w:szCs w:val="22"/>
                <w:lang w:val="es-ES"/>
              </w:rPr>
              <w:t xml:space="preserve"> de 20 litros de Xilol</w:t>
            </w:r>
          </w:p>
          <w:p w14:paraId="6083BAB4"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34 </w:t>
            </w:r>
            <w:proofErr w:type="gramStart"/>
            <w:r w:rsidRPr="00AD25F1">
              <w:rPr>
                <w:rFonts w:ascii="Times New Roman" w:hAnsi="Times New Roman"/>
                <w:color w:val="000000" w:themeColor="text1"/>
                <w:sz w:val="22"/>
                <w:szCs w:val="22"/>
                <w:lang w:val="es-ES"/>
              </w:rPr>
              <w:t>Bidones</w:t>
            </w:r>
            <w:proofErr w:type="gramEnd"/>
            <w:r w:rsidRPr="00AD25F1">
              <w:rPr>
                <w:rFonts w:ascii="Times New Roman" w:hAnsi="Times New Roman"/>
                <w:color w:val="000000" w:themeColor="text1"/>
                <w:sz w:val="22"/>
                <w:szCs w:val="22"/>
                <w:lang w:val="es-ES"/>
              </w:rPr>
              <w:t xml:space="preserve"> de 20 litros de Alcohol etílico. </w:t>
            </w:r>
          </w:p>
          <w:p w14:paraId="389E7830"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96 litros de Hematoxilina</w:t>
            </w:r>
          </w:p>
          <w:p w14:paraId="32759963"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96 litros de Eosina</w:t>
            </w:r>
          </w:p>
          <w:p w14:paraId="648A3D89"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10 litros de ácido clorhídrico</w:t>
            </w:r>
          </w:p>
          <w:p w14:paraId="2667910E"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2 frascos de 500 gramos de Bórax</w:t>
            </w:r>
          </w:p>
          <w:p w14:paraId="6E348938"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12 </w:t>
            </w:r>
            <w:proofErr w:type="gramStart"/>
            <w:r w:rsidRPr="00AD25F1">
              <w:rPr>
                <w:rFonts w:ascii="Times New Roman" w:hAnsi="Times New Roman"/>
                <w:color w:val="000000" w:themeColor="text1"/>
                <w:sz w:val="22"/>
                <w:szCs w:val="22"/>
                <w:lang w:val="es-ES"/>
              </w:rPr>
              <w:t>Litros</w:t>
            </w:r>
            <w:proofErr w:type="gramEnd"/>
            <w:r w:rsidRPr="00AD25F1">
              <w:rPr>
                <w:rFonts w:ascii="Times New Roman" w:hAnsi="Times New Roman"/>
                <w:color w:val="000000" w:themeColor="text1"/>
                <w:sz w:val="22"/>
                <w:szCs w:val="22"/>
                <w:lang w:val="es-ES"/>
              </w:rPr>
              <w:t xml:space="preserve"> de Orange G</w:t>
            </w:r>
          </w:p>
          <w:p w14:paraId="70811FF4"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12 </w:t>
            </w:r>
            <w:proofErr w:type="gramStart"/>
            <w:r w:rsidRPr="00AD25F1">
              <w:rPr>
                <w:rFonts w:ascii="Times New Roman" w:hAnsi="Times New Roman"/>
                <w:color w:val="000000" w:themeColor="text1"/>
                <w:sz w:val="22"/>
                <w:szCs w:val="22"/>
                <w:lang w:val="es-ES"/>
              </w:rPr>
              <w:t>Litros</w:t>
            </w:r>
            <w:proofErr w:type="gramEnd"/>
            <w:r w:rsidRPr="00AD25F1">
              <w:rPr>
                <w:rFonts w:ascii="Times New Roman" w:hAnsi="Times New Roman"/>
                <w:color w:val="000000" w:themeColor="text1"/>
                <w:sz w:val="22"/>
                <w:szCs w:val="22"/>
                <w:lang w:val="es-ES"/>
              </w:rPr>
              <w:t xml:space="preserve"> de EA50</w:t>
            </w:r>
          </w:p>
          <w:p w14:paraId="24B3C229"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8 </w:t>
            </w:r>
            <w:proofErr w:type="gramStart"/>
            <w:r w:rsidRPr="00AD25F1">
              <w:rPr>
                <w:rFonts w:ascii="Times New Roman" w:hAnsi="Times New Roman"/>
                <w:color w:val="000000" w:themeColor="text1"/>
                <w:sz w:val="22"/>
                <w:szCs w:val="22"/>
                <w:lang w:val="es-ES"/>
              </w:rPr>
              <w:t>Litros</w:t>
            </w:r>
            <w:proofErr w:type="gramEnd"/>
            <w:r w:rsidRPr="00AD25F1">
              <w:rPr>
                <w:rFonts w:ascii="Times New Roman" w:hAnsi="Times New Roman"/>
                <w:color w:val="000000" w:themeColor="text1"/>
                <w:sz w:val="22"/>
                <w:szCs w:val="22"/>
                <w:lang w:val="es-ES"/>
              </w:rPr>
              <w:t xml:space="preserve"> de ácido nítrico. </w:t>
            </w:r>
          </w:p>
          <w:p w14:paraId="1F2C75BD"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UPS true-online de doble conversión en línea con tiempo de respaldo para 15 min. (Deberá documentar la capacidad del UPS ofrecida a partir de la demanda del equipo y demostrar el cumplimiento de este requerimiento).</w:t>
            </w:r>
          </w:p>
          <w:p w14:paraId="07AD9B25" w14:textId="77777777"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Deberá incluir en su oferta cualquier insumo o consumible necesario adicional para desarrollar el </w:t>
            </w:r>
            <w:proofErr w:type="spellStart"/>
            <w:r w:rsidRPr="00AD25F1">
              <w:rPr>
                <w:rFonts w:ascii="Times New Roman" w:hAnsi="Times New Roman"/>
                <w:color w:val="000000" w:themeColor="text1"/>
                <w:sz w:val="22"/>
                <w:szCs w:val="22"/>
                <w:lang w:val="es-ES"/>
              </w:rPr>
              <w:t>comisionamiento</w:t>
            </w:r>
            <w:proofErr w:type="spellEnd"/>
            <w:r w:rsidRPr="00AD25F1">
              <w:rPr>
                <w:rFonts w:ascii="Times New Roman" w:hAnsi="Times New Roman"/>
                <w:color w:val="000000" w:themeColor="text1"/>
                <w:sz w:val="22"/>
                <w:szCs w:val="22"/>
                <w:lang w:val="es-ES"/>
              </w:rPr>
              <w:t xml:space="preserve"> y puesta en marcha del equipo, así como la respectiva capacitación sin disminuir las cantidades previamente solicitadas en este apartado.</w:t>
            </w:r>
          </w:p>
          <w:p w14:paraId="2A2598DC" w14:textId="3EB1631E"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Todos los insumos o consumibles previamente listados, deberán entregarse con al menos 18 meses de </w:t>
            </w:r>
            <w:r w:rsidR="005F6DA2" w:rsidRPr="00AD25F1">
              <w:rPr>
                <w:rFonts w:ascii="Times New Roman" w:hAnsi="Times New Roman"/>
                <w:color w:val="000000" w:themeColor="text1"/>
                <w:sz w:val="22"/>
                <w:szCs w:val="22"/>
                <w:lang w:val="es-ES"/>
              </w:rPr>
              <w:t xml:space="preserve">vigencia </w:t>
            </w:r>
            <w:r w:rsidR="005F6DA2" w:rsidRPr="00AD25F1">
              <w:rPr>
                <w:rFonts w:ascii="Times New Roman" w:hAnsi="Times New Roman"/>
                <w:color w:val="000000" w:themeColor="text1"/>
                <w:sz w:val="22"/>
                <w:szCs w:val="22"/>
              </w:rPr>
              <w:t>(</w:t>
            </w:r>
            <w:r w:rsidR="005F6DA2" w:rsidRPr="00AD25F1">
              <w:rPr>
                <w:rFonts w:ascii="Times New Roman" w:hAnsi="Times New Roman"/>
                <w:color w:val="000000" w:themeColor="text1"/>
              </w:rPr>
              <w:t xml:space="preserve">es decir caducidad o </w:t>
            </w:r>
            <w:proofErr w:type="gramStart"/>
            <w:r w:rsidR="005F6DA2" w:rsidRPr="00AD25F1">
              <w:rPr>
                <w:rFonts w:ascii="Times New Roman" w:hAnsi="Times New Roman"/>
                <w:color w:val="000000" w:themeColor="text1"/>
              </w:rPr>
              <w:t>vencimiento)</w:t>
            </w:r>
            <w:r w:rsidR="005F6DA2" w:rsidRPr="00AD25F1">
              <w:rPr>
                <w:rFonts w:ascii="Times New Roman" w:hAnsi="Times New Roman"/>
                <w:color w:val="000000" w:themeColor="text1"/>
                <w:sz w:val="22"/>
                <w:szCs w:val="22"/>
              </w:rPr>
              <w:t xml:space="preserve"> </w:t>
            </w:r>
            <w:r w:rsidR="005F6DA2" w:rsidRPr="00AD25F1">
              <w:rPr>
                <w:rFonts w:ascii="Times New Roman" w:hAnsi="Times New Roman"/>
                <w:color w:val="000000" w:themeColor="text1"/>
                <w:sz w:val="22"/>
                <w:szCs w:val="22"/>
                <w:lang w:val="es-ES"/>
              </w:rPr>
              <w:t xml:space="preserve"> </w:t>
            </w:r>
            <w:r w:rsidRPr="00AD25F1">
              <w:rPr>
                <w:rFonts w:ascii="Times New Roman" w:hAnsi="Times New Roman"/>
                <w:color w:val="000000" w:themeColor="text1"/>
                <w:sz w:val="22"/>
                <w:szCs w:val="22"/>
                <w:lang w:val="es-ES"/>
              </w:rPr>
              <w:t xml:space="preserve"> </w:t>
            </w:r>
            <w:proofErr w:type="gramEnd"/>
            <w:r w:rsidRPr="00AD25F1">
              <w:rPr>
                <w:rFonts w:ascii="Times New Roman" w:hAnsi="Times New Roman"/>
                <w:color w:val="000000" w:themeColor="text1"/>
                <w:sz w:val="22"/>
                <w:szCs w:val="22"/>
                <w:lang w:val="es-ES"/>
              </w:rPr>
              <w:t xml:space="preserve">a la fecha de entrega o en su defecto presentar compromiso de cambio o </w:t>
            </w:r>
            <w:r w:rsidRPr="00AD25F1">
              <w:rPr>
                <w:rFonts w:ascii="Times New Roman" w:hAnsi="Times New Roman"/>
                <w:color w:val="000000" w:themeColor="text1"/>
                <w:sz w:val="22"/>
                <w:szCs w:val="22"/>
                <w:lang w:val="es-ES"/>
              </w:rPr>
              <w:lastRenderedPageBreak/>
              <w:t>sustitución de estos para cumplir con el requerimiento.</w:t>
            </w:r>
          </w:p>
        </w:tc>
        <w:tc>
          <w:tcPr>
            <w:tcW w:w="2393" w:type="dxa"/>
            <w:tcBorders>
              <w:top w:val="single" w:sz="4" w:space="0" w:color="auto"/>
              <w:left w:val="single" w:sz="4" w:space="0" w:color="auto"/>
              <w:bottom w:val="single" w:sz="4" w:space="0" w:color="auto"/>
              <w:right w:val="single" w:sz="4" w:space="0" w:color="auto"/>
            </w:tcBorders>
          </w:tcPr>
          <w:p w14:paraId="7F65EF28"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FAB7DCB"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5DFF56DE" w14:textId="77777777" w:rsidR="00D073CA" w:rsidRPr="00AD25F1" w:rsidRDefault="00D073CA" w:rsidP="00237963">
            <w:pPr>
              <w:pStyle w:val="Prrafodelista"/>
              <w:widowControl w:val="0"/>
              <w:numPr>
                <w:ilvl w:val="0"/>
                <w:numId w:val="159"/>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DOCUMENTOS A PRESENTAR</w:t>
            </w:r>
          </w:p>
        </w:tc>
        <w:tc>
          <w:tcPr>
            <w:tcW w:w="2393" w:type="dxa"/>
            <w:tcBorders>
              <w:top w:val="single" w:sz="4" w:space="0" w:color="auto"/>
              <w:left w:val="single" w:sz="4" w:space="0" w:color="auto"/>
              <w:bottom w:val="single" w:sz="4" w:space="0" w:color="auto"/>
              <w:right w:val="single" w:sz="4" w:space="0" w:color="auto"/>
            </w:tcBorders>
          </w:tcPr>
          <w:p w14:paraId="27B46C4D"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6DBA1B4C"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0105BAF4" w14:textId="77777777" w:rsidR="00D073CA" w:rsidRPr="00AD25F1" w:rsidRDefault="00D073CA" w:rsidP="00237963">
            <w:pPr>
              <w:pStyle w:val="Prrafodelista"/>
              <w:widowControl w:val="0"/>
              <w:numPr>
                <w:ilvl w:val="0"/>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Con la oferta:</w:t>
            </w:r>
          </w:p>
          <w:p w14:paraId="53E1CCD3" w14:textId="77777777" w:rsidR="00D073CA" w:rsidRPr="00AD25F1" w:rsidRDefault="00D073CA" w:rsidP="00237963">
            <w:pPr>
              <w:numPr>
                <w:ilvl w:val="1"/>
                <w:numId w:val="160"/>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Respaldo técnico: </w:t>
            </w:r>
          </w:p>
          <w:p w14:paraId="187B9E9C" w14:textId="77777777" w:rsidR="00D073CA" w:rsidRPr="00AD25F1" w:rsidRDefault="00D073CA" w:rsidP="00237963">
            <w:pPr>
              <w:numPr>
                <w:ilvl w:val="2"/>
                <w:numId w:val="160"/>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Presentar documentación técnica, brochures, catálogos, manuales de usuario, manuales de servicio en la que se puedan verificar las especificaciones solicitadas.</w:t>
            </w:r>
          </w:p>
          <w:p w14:paraId="3458CD42" w14:textId="77777777" w:rsidR="00D073CA" w:rsidRPr="00AD25F1" w:rsidRDefault="00D073CA" w:rsidP="00237963">
            <w:pPr>
              <w:numPr>
                <w:ilvl w:val="2"/>
                <w:numId w:val="160"/>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 es presentada una especificación diferente a la solicitada pero que represente una mejora, deberá aclarar e identificar la mejora, adjuntando la documentación de respaldo para validar.</w:t>
            </w:r>
          </w:p>
          <w:p w14:paraId="6C24BD66" w14:textId="77777777" w:rsidR="00D073CA" w:rsidRPr="00AD25F1" w:rsidRDefault="00D073CA" w:rsidP="00237963">
            <w:pPr>
              <w:numPr>
                <w:ilvl w:val="1"/>
                <w:numId w:val="160"/>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Estándares y normativas:</w:t>
            </w:r>
          </w:p>
          <w:p w14:paraId="5882F57A" w14:textId="77777777" w:rsidR="00D073CA" w:rsidRPr="00AD25F1" w:rsidRDefault="00D073CA" w:rsidP="00237963">
            <w:pPr>
              <w:pStyle w:val="Prrafodelista"/>
              <w:widowControl w:val="0"/>
              <w:numPr>
                <w:ilvl w:val="2"/>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Sistema de gestión de la calidad para fabricantes de equipos médicos y servicios relacionados: ISO 13485 o Sistema de gestión de calidad: ISO 9001.</w:t>
            </w:r>
          </w:p>
          <w:p w14:paraId="33103A3D" w14:textId="77777777" w:rsidR="00D073CA" w:rsidRPr="00AD25F1" w:rsidRDefault="00D073CA" w:rsidP="00237963">
            <w:pPr>
              <w:pStyle w:val="Prrafodelista"/>
              <w:widowControl w:val="0"/>
              <w:numPr>
                <w:ilvl w:val="2"/>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Aprobada su comercialización por Regulación (EU) 2017/745 (marcado CE) para la Comunidad Europea, PMDA o JPAL para Japón o FDA para los Estados Unidos de América.</w:t>
            </w:r>
          </w:p>
          <w:p w14:paraId="109705BD" w14:textId="77777777" w:rsidR="00D073CA" w:rsidRPr="00AD25F1" w:rsidRDefault="00D073CA" w:rsidP="00237963">
            <w:pPr>
              <w:pStyle w:val="Prrafodelista"/>
              <w:widowControl w:val="0"/>
              <w:numPr>
                <w:ilvl w:val="2"/>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eastAsia="Calibri" w:hAnsi="Times New Roman"/>
                <w:color w:val="000000" w:themeColor="text1"/>
                <w:sz w:val="22"/>
                <w:szCs w:val="22"/>
              </w:rPr>
              <w:t>N</w:t>
            </w:r>
            <w:r w:rsidRPr="00AD25F1">
              <w:rPr>
                <w:rFonts w:ascii="Times New Roman" w:hAnsi="Times New Roman"/>
                <w:color w:val="000000" w:themeColor="text1"/>
                <w:sz w:val="22"/>
                <w:szCs w:val="22"/>
              </w:rPr>
              <w:t>ormas de seguridad eléctrica, para los elementos eléctricos, de la serie EN60601 o equivalente.</w:t>
            </w:r>
          </w:p>
          <w:p w14:paraId="0CC3D365" w14:textId="77777777" w:rsidR="00D073CA" w:rsidRPr="00AD25F1" w:rsidRDefault="00D073CA" w:rsidP="00237963">
            <w:pPr>
              <w:pStyle w:val="Prrafodelista"/>
              <w:widowControl w:val="0"/>
              <w:numPr>
                <w:ilvl w:val="1"/>
                <w:numId w:val="160"/>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Cartas compromiso:</w:t>
            </w:r>
          </w:p>
          <w:p w14:paraId="4F9171DA" w14:textId="10A47D0E" w:rsidR="00D073CA" w:rsidRPr="00AD25F1" w:rsidRDefault="00D073CA" w:rsidP="00237963">
            <w:pPr>
              <w:pStyle w:val="Prrafodelista"/>
              <w:numPr>
                <w:ilvl w:val="2"/>
                <w:numId w:val="160"/>
              </w:numPr>
              <w:tabs>
                <w:tab w:val="left" w:pos="164"/>
                <w:tab w:val="left" w:pos="458"/>
              </w:tabs>
              <w:spacing w:line="276" w:lineRule="auto"/>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Por la garantía </w:t>
            </w:r>
            <w:r w:rsidR="00F57528" w:rsidRPr="00AD25F1">
              <w:rPr>
                <w:rFonts w:ascii="Times New Roman" w:hAnsi="Times New Roman"/>
                <w:color w:val="000000" w:themeColor="text1"/>
                <w:sz w:val="22"/>
                <w:szCs w:val="22"/>
                <w:lang w:val="es-ES"/>
              </w:rPr>
              <w:t>de fábrica de dos años</w:t>
            </w:r>
            <w:r w:rsidRPr="00AD25F1">
              <w:rPr>
                <w:rFonts w:ascii="Times New Roman" w:hAnsi="Times New Roman"/>
                <w:color w:val="000000" w:themeColor="text1"/>
                <w:sz w:val="22"/>
                <w:szCs w:val="22"/>
                <w:lang w:val="es-ES"/>
              </w:rPr>
              <w:t>.</w:t>
            </w:r>
          </w:p>
          <w:p w14:paraId="19C99FD3" w14:textId="77777777" w:rsidR="00D073CA" w:rsidRPr="00AD25F1" w:rsidRDefault="00D073CA" w:rsidP="00237963">
            <w:pPr>
              <w:numPr>
                <w:ilvl w:val="2"/>
                <w:numId w:val="160"/>
              </w:numPr>
              <w:tabs>
                <w:tab w:val="left" w:pos="164"/>
                <w:tab w:val="left" w:pos="458"/>
              </w:tab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listado de accesorios a incluir por equipo.</w:t>
            </w:r>
          </w:p>
          <w:p w14:paraId="67051D25" w14:textId="77777777" w:rsidR="00D073CA" w:rsidRPr="00AD25F1" w:rsidRDefault="00D073CA" w:rsidP="00237963">
            <w:pPr>
              <w:pStyle w:val="Textosinformato"/>
              <w:numPr>
                <w:ilvl w:val="2"/>
                <w:numId w:val="160"/>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Los equipos a suministrar deberán ser totalmente nuevos con un tiempo de fabricación no mayor a 6 meses y de tecnología reciente, no reconstruidos o modificados, entregado en el Centro de Enfermedades No Transmisibles del MINSAL, armados e instalados, para uso inmediato previas pruebas de aceptación por parte de la Institución. </w:t>
            </w:r>
          </w:p>
          <w:p w14:paraId="4A3BF6D2" w14:textId="77777777" w:rsidR="00D073CA" w:rsidRPr="00AD25F1" w:rsidRDefault="00D073CA" w:rsidP="00237963">
            <w:pPr>
              <w:pStyle w:val="Textosinformato"/>
              <w:numPr>
                <w:ilvl w:val="2"/>
                <w:numId w:val="160"/>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Compromiso de no obsolescencia por parte del fabricante del modelo a ofertar un período no menor a cinco (5) años.</w:t>
            </w:r>
          </w:p>
          <w:p w14:paraId="7978C315" w14:textId="77777777" w:rsidR="00D073CA" w:rsidRPr="00AD25F1" w:rsidRDefault="00D073CA" w:rsidP="00237963">
            <w:pPr>
              <w:pStyle w:val="Textosinformato"/>
              <w:numPr>
                <w:ilvl w:val="2"/>
                <w:numId w:val="160"/>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Presentar con la oferta Registro Sanitario o Constancia de No Registro que emite la Superintendencia de Regulación Sanitaria (SRS).   Si aplica, deberá presentar Registro Sanitario vigente. En el caso que el citado registro sanitario no esté vigente, deberá presentar además del Registro Sanitario una copia de la Declaración Jurada de Renovación de Registro Sanitario y una carta en la cual se compromete; que, en caso de ser adjudicado, deberá entregar el correspondiente registro sanitario vigente, al momento de la entrega del bien.</w:t>
            </w:r>
          </w:p>
          <w:p w14:paraId="28E0F2F1" w14:textId="77777777" w:rsidR="00D073CA" w:rsidRPr="00AD25F1" w:rsidRDefault="00D073CA" w:rsidP="00237963">
            <w:pPr>
              <w:pStyle w:val="Textosinformato"/>
              <w:numPr>
                <w:ilvl w:val="2"/>
                <w:numId w:val="160"/>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En el caso que el Equipo sea extranjero y no cuente con registro sanitario en Superintendencia de Regulación Sanitaria (SRS), requerirá de un permiso especial de importación otorgado por la SRS. Posterior a la notificación de la resolución de la adjudicación, el ofertante procederá a tramitar el permiso especial de importación, con base a los requisitos establecidos en la página web oficial de la </w:t>
            </w:r>
            <w:r w:rsidRPr="00AD25F1">
              <w:rPr>
                <w:rFonts w:ascii="Times New Roman" w:hAnsi="Times New Roman"/>
                <w:color w:val="000000" w:themeColor="text1"/>
                <w:sz w:val="22"/>
                <w:szCs w:val="22"/>
                <w:lang w:eastAsia="es-SV"/>
              </w:rPr>
              <w:lastRenderedPageBreak/>
              <w:t xml:space="preserve">SRS. https://www.srs.gob.sv/?wpdmpro=guia-para-tramites-de-permisos-especiales-de-importacion. </w:t>
            </w:r>
          </w:p>
          <w:p w14:paraId="58D4DA32" w14:textId="77777777" w:rsidR="00D073CA" w:rsidRPr="00AD25F1" w:rsidRDefault="00D073CA" w:rsidP="00237963">
            <w:pPr>
              <w:pStyle w:val="Textosinformato"/>
              <w:numPr>
                <w:ilvl w:val="2"/>
                <w:numId w:val="160"/>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rPr>
              <w:t xml:space="preserve">Compromiso por escrito del suministrante en estar en la disponibilidad de proveer repuestos para los bienes y/o equipos por un período mínimo de cinco (5) años. </w:t>
            </w:r>
          </w:p>
          <w:p w14:paraId="78C39769" w14:textId="77777777" w:rsidR="00D073CA" w:rsidRPr="00AD25F1" w:rsidRDefault="00D073CA" w:rsidP="00237963">
            <w:pPr>
              <w:pStyle w:val="Textosinformato"/>
              <w:numPr>
                <w:ilvl w:val="2"/>
                <w:numId w:val="160"/>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Al momento de la recepción se deberá colocar una placa ya sea Calcomanía o Stícker o Viñeta metalizada en un lugar visible en cada componente del o los equipos en la que pueda visualizarse: marca, modelo, casa productora, año de fabricación, país de origen, No. de Contrato, Vigencia de la garantía y teléfono de contacto en caso de falla del bien.</w:t>
            </w:r>
          </w:p>
          <w:p w14:paraId="2A2581CC" w14:textId="7DB709E1" w:rsidR="00D073CA" w:rsidRPr="00AD25F1" w:rsidRDefault="00D073CA" w:rsidP="002102D3">
            <w:pPr>
              <w:tabs>
                <w:tab w:val="left" w:pos="164"/>
                <w:tab w:val="left" w:pos="458"/>
              </w:tabs>
              <w:overflowPunct w:val="0"/>
              <w:spacing w:line="276" w:lineRule="auto"/>
              <w:ind w:left="792"/>
              <w:jc w:val="both"/>
              <w:textAlignment w:val="baseline"/>
              <w:rPr>
                <w:rFonts w:ascii="Times New Roman" w:hAnsi="Times New Roman"/>
                <w:color w:val="000000" w:themeColor="text1"/>
                <w:sz w:val="22"/>
                <w:szCs w:val="22"/>
                <w:lang w:val="es-ES"/>
              </w:rPr>
            </w:pPr>
          </w:p>
        </w:tc>
        <w:tc>
          <w:tcPr>
            <w:tcW w:w="2393" w:type="dxa"/>
            <w:tcBorders>
              <w:top w:val="single" w:sz="4" w:space="0" w:color="auto"/>
              <w:left w:val="single" w:sz="4" w:space="0" w:color="auto"/>
              <w:bottom w:val="single" w:sz="4" w:space="0" w:color="auto"/>
              <w:right w:val="single" w:sz="4" w:space="0" w:color="auto"/>
            </w:tcBorders>
          </w:tcPr>
          <w:p w14:paraId="7BF128E0"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E4785F" w:rsidRPr="00AD25F1" w14:paraId="408A03A5"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2344B16E" w14:textId="384FBAC4" w:rsidR="00E4785F" w:rsidRPr="00AD25F1" w:rsidRDefault="00E4785F" w:rsidP="00237963">
            <w:pPr>
              <w:pStyle w:val="Prrafodelista"/>
              <w:widowControl w:val="0"/>
              <w:numPr>
                <w:ilvl w:val="0"/>
                <w:numId w:val="159"/>
              </w:numPr>
              <w:tabs>
                <w:tab w:val="left" w:pos="603"/>
                <w:tab w:val="left" w:pos="709"/>
                <w:tab w:val="left" w:pos="739"/>
              </w:tabs>
              <w:suppressAutoHyphens/>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CONDICIONES DE INSTALACIÓN</w:t>
            </w:r>
          </w:p>
        </w:tc>
        <w:tc>
          <w:tcPr>
            <w:tcW w:w="2393" w:type="dxa"/>
            <w:tcBorders>
              <w:top w:val="single" w:sz="4" w:space="0" w:color="auto"/>
              <w:left w:val="single" w:sz="4" w:space="0" w:color="auto"/>
              <w:bottom w:val="single" w:sz="4" w:space="0" w:color="auto"/>
              <w:right w:val="single" w:sz="4" w:space="0" w:color="auto"/>
            </w:tcBorders>
          </w:tcPr>
          <w:p w14:paraId="1D577E03" w14:textId="77777777" w:rsidR="00E4785F" w:rsidRPr="00AD25F1" w:rsidRDefault="00E4785F" w:rsidP="00E4785F">
            <w:pPr>
              <w:pStyle w:val="Prrafodelista"/>
              <w:widowControl w:val="0"/>
              <w:tabs>
                <w:tab w:val="left" w:pos="603"/>
                <w:tab w:val="left" w:pos="709"/>
                <w:tab w:val="left" w:pos="739"/>
              </w:tabs>
              <w:suppressAutoHyphens/>
              <w:jc w:val="both"/>
              <w:rPr>
                <w:rFonts w:ascii="Times New Roman" w:hAnsi="Times New Roman"/>
                <w:b/>
                <w:color w:val="000000" w:themeColor="text1"/>
                <w:sz w:val="22"/>
                <w:szCs w:val="22"/>
                <w:lang w:val="es-ES"/>
              </w:rPr>
            </w:pPr>
          </w:p>
        </w:tc>
      </w:tr>
      <w:tr w:rsidR="00E4785F" w:rsidRPr="00AD25F1" w14:paraId="2B6198EF"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14881068" w14:textId="23C87482" w:rsidR="00E4785F" w:rsidRPr="00AD25F1" w:rsidRDefault="00E4785F" w:rsidP="00E4785F">
            <w:pPr>
              <w:pStyle w:val="Prrafodelista"/>
              <w:widowControl w:val="0"/>
              <w:numPr>
                <w:ilvl w:val="0"/>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Deberá entregarse instalado, funcionando y en excelente estado a entera satisfacción del administrador de contrato.</w:t>
            </w:r>
          </w:p>
        </w:tc>
        <w:tc>
          <w:tcPr>
            <w:tcW w:w="2393" w:type="dxa"/>
            <w:tcBorders>
              <w:top w:val="single" w:sz="4" w:space="0" w:color="auto"/>
              <w:left w:val="single" w:sz="4" w:space="0" w:color="auto"/>
              <w:bottom w:val="single" w:sz="4" w:space="0" w:color="auto"/>
              <w:right w:val="single" w:sz="4" w:space="0" w:color="auto"/>
            </w:tcBorders>
          </w:tcPr>
          <w:p w14:paraId="42EA2386" w14:textId="77777777" w:rsidR="00E4785F" w:rsidRPr="00AD25F1" w:rsidRDefault="00E4785F" w:rsidP="00E4785F">
            <w:pPr>
              <w:pStyle w:val="Prrafodelista"/>
              <w:widowControl w:val="0"/>
              <w:tabs>
                <w:tab w:val="left" w:pos="1162"/>
              </w:tabs>
              <w:suppressAutoHyphens/>
              <w:spacing w:after="160" w:line="276" w:lineRule="auto"/>
              <w:ind w:left="360"/>
              <w:jc w:val="both"/>
              <w:rPr>
                <w:rFonts w:ascii="Times New Roman" w:hAnsi="Times New Roman"/>
                <w:color w:val="000000" w:themeColor="text1"/>
                <w:sz w:val="22"/>
                <w:szCs w:val="22"/>
                <w:lang w:val="es-ES"/>
              </w:rPr>
            </w:pPr>
          </w:p>
        </w:tc>
      </w:tr>
      <w:tr w:rsidR="00D073CA" w:rsidRPr="00AD25F1" w14:paraId="779A9169"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26F34D15" w14:textId="77777777" w:rsidR="00D073CA" w:rsidRPr="00AD25F1" w:rsidRDefault="00D073CA" w:rsidP="00237963">
            <w:pPr>
              <w:pStyle w:val="Prrafodelista"/>
              <w:widowControl w:val="0"/>
              <w:numPr>
                <w:ilvl w:val="0"/>
                <w:numId w:val="159"/>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GARANTÍA</w:t>
            </w:r>
          </w:p>
        </w:tc>
        <w:tc>
          <w:tcPr>
            <w:tcW w:w="2393" w:type="dxa"/>
            <w:tcBorders>
              <w:top w:val="single" w:sz="4" w:space="0" w:color="auto"/>
              <w:left w:val="single" w:sz="4" w:space="0" w:color="auto"/>
              <w:bottom w:val="single" w:sz="4" w:space="0" w:color="auto"/>
              <w:right w:val="single" w:sz="4" w:space="0" w:color="auto"/>
            </w:tcBorders>
          </w:tcPr>
          <w:p w14:paraId="5EE0F818"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14C4F8C2" w14:textId="77777777" w:rsidTr="00E03AC9">
        <w:trPr>
          <w:trHeight w:val="1180"/>
        </w:trPr>
        <w:tc>
          <w:tcPr>
            <w:tcW w:w="7383" w:type="dxa"/>
            <w:tcBorders>
              <w:top w:val="single" w:sz="4" w:space="0" w:color="auto"/>
              <w:left w:val="single" w:sz="4" w:space="0" w:color="auto"/>
              <w:bottom w:val="single" w:sz="4" w:space="0" w:color="auto"/>
              <w:right w:val="single" w:sz="4" w:space="0" w:color="auto"/>
            </w:tcBorders>
            <w:vAlign w:val="center"/>
          </w:tcPr>
          <w:p w14:paraId="7FC965D2" w14:textId="77777777"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Garantía de fábrica o del distribuidor de 2 años para todo el equipo contra desperfectos de fabricación, incluyendo sus accesorios y periféricos a partir de la fecha de puesta en funcionamiento del equipo.</w:t>
            </w:r>
          </w:p>
          <w:p w14:paraId="6C543314" w14:textId="77777777"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Esta garantía deberá incluir llamados por mantenimiento emergente ante cualquier falla, reparación o sustitución de piezas, accesorios o insumos y ser atendida en un tiempo máximo de 4 horas.</w:t>
            </w:r>
          </w:p>
        </w:tc>
        <w:tc>
          <w:tcPr>
            <w:tcW w:w="2393" w:type="dxa"/>
            <w:tcBorders>
              <w:top w:val="single" w:sz="4" w:space="0" w:color="auto"/>
              <w:left w:val="single" w:sz="4" w:space="0" w:color="auto"/>
              <w:bottom w:val="single" w:sz="4" w:space="0" w:color="auto"/>
              <w:right w:val="single" w:sz="4" w:space="0" w:color="auto"/>
            </w:tcBorders>
          </w:tcPr>
          <w:p w14:paraId="753887F7"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52B7EC24"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6387DED9" w14:textId="77777777" w:rsidR="00D073CA" w:rsidRPr="00AD25F1" w:rsidRDefault="00D073CA" w:rsidP="00237963">
            <w:pPr>
              <w:pStyle w:val="Prrafodelista"/>
              <w:widowControl w:val="0"/>
              <w:numPr>
                <w:ilvl w:val="0"/>
                <w:numId w:val="159"/>
              </w:numPr>
              <w:tabs>
                <w:tab w:val="left" w:pos="603"/>
                <w:tab w:val="left" w:pos="709"/>
                <w:tab w:val="left" w:pos="73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CAPACITACIÓN</w:t>
            </w:r>
          </w:p>
        </w:tc>
        <w:tc>
          <w:tcPr>
            <w:tcW w:w="2393" w:type="dxa"/>
            <w:tcBorders>
              <w:top w:val="single" w:sz="4" w:space="0" w:color="auto"/>
              <w:left w:val="single" w:sz="4" w:space="0" w:color="auto"/>
              <w:bottom w:val="single" w:sz="4" w:space="0" w:color="auto"/>
              <w:right w:val="single" w:sz="4" w:space="0" w:color="auto"/>
            </w:tcBorders>
          </w:tcPr>
          <w:p w14:paraId="6E7D29C2"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2DF54FCC"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74EAF3DF" w14:textId="77777777"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personal Usuario: </w:t>
            </w:r>
          </w:p>
          <w:p w14:paraId="749AA732" w14:textId="77777777" w:rsidR="00D073CA" w:rsidRPr="00AD25F1" w:rsidRDefault="00D073CA" w:rsidP="00237963">
            <w:pPr>
              <w:pStyle w:val="Prrafodelista"/>
              <w:widowControl w:val="0"/>
              <w:numPr>
                <w:ilvl w:val="1"/>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Se proporcionarán capacitaciones en las instalaciones del centro de atención en </w:t>
            </w:r>
            <w:r w:rsidRPr="00AD25F1">
              <w:rPr>
                <w:b/>
                <w:bCs/>
                <w:color w:val="000000" w:themeColor="text1"/>
                <w:sz w:val="22"/>
                <w:szCs w:val="22"/>
                <w:lang w:val="es-ES"/>
              </w:rPr>
              <w:t>2 jornadas de 4 horas</w:t>
            </w:r>
            <w:r w:rsidRPr="00AD25F1">
              <w:rPr>
                <w:rFonts w:ascii="Times New Roman" w:hAnsi="Times New Roman"/>
                <w:color w:val="000000" w:themeColor="text1"/>
                <w:sz w:val="22"/>
                <w:szCs w:val="22"/>
                <w:lang w:val="es-ES"/>
              </w:rPr>
              <w:t>, las cuales deben de contener en su temario como mínimo: aplicaciones clínicas y de uso en general, manejo del equipo bajo condiciones normales y de error, fallas comunes y limpieza, dichas capacitaciones serán a entera satisfacción de la Jefatura del Servicio.</w:t>
            </w:r>
          </w:p>
          <w:p w14:paraId="6C0D2CA9" w14:textId="77777777" w:rsidR="00D073CA" w:rsidRPr="00AD25F1" w:rsidRDefault="00D073CA" w:rsidP="00237963">
            <w:pPr>
              <w:pStyle w:val="Prrafodelista"/>
              <w:widowControl w:val="0"/>
              <w:numPr>
                <w:ilvl w:val="1"/>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debe estar autorizado por la Jefatura del servicio y el Administrador de Contrato.</w:t>
            </w:r>
          </w:p>
          <w:p w14:paraId="50774734" w14:textId="77777777"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personal de Mantenimiento: </w:t>
            </w:r>
          </w:p>
          <w:p w14:paraId="0AF380D1" w14:textId="77777777" w:rsidR="00D073CA" w:rsidRPr="00AD25F1" w:rsidRDefault="00D073CA" w:rsidP="00237963">
            <w:pPr>
              <w:pStyle w:val="Prrafodelista"/>
              <w:widowControl w:val="0"/>
              <w:numPr>
                <w:ilvl w:val="1"/>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Se proporcionarán capacitaciones en las instalaciones del centro de atención, </w:t>
            </w:r>
            <w:r w:rsidRPr="00AD25F1">
              <w:rPr>
                <w:b/>
                <w:bCs/>
                <w:color w:val="000000" w:themeColor="text1"/>
                <w:sz w:val="22"/>
                <w:szCs w:val="22"/>
                <w:lang w:val="es-ES"/>
              </w:rPr>
              <w:t>una jornada de 4 horas</w:t>
            </w:r>
            <w:r w:rsidRPr="00AD25F1">
              <w:rPr>
                <w:rFonts w:ascii="Times New Roman" w:hAnsi="Times New Roman"/>
                <w:color w:val="000000" w:themeColor="text1"/>
                <w:sz w:val="22"/>
                <w:szCs w:val="22"/>
                <w:lang w:val="es-ES"/>
              </w:rPr>
              <w:t>, las cuales deben contener en su temario como mínimo: manejo del equipo bajo condiciones normales y de error, limpieza del equipo, explicación de la rutina de mantenimiento preventivo y fallas más frecuentes del equipo, explicación del diagrama de bloques, árbol de solución de problemas, solicitud de repuestos, en castellano.</w:t>
            </w:r>
          </w:p>
          <w:p w14:paraId="3AA18D1F" w14:textId="77777777" w:rsidR="00D073CA" w:rsidRPr="00AD25F1" w:rsidRDefault="00D073CA" w:rsidP="00237963">
            <w:pPr>
              <w:pStyle w:val="Prrafodelista"/>
              <w:widowControl w:val="0"/>
              <w:numPr>
                <w:ilvl w:val="1"/>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para personal de mantenimiento debe estar autorizado por el jefe de Mantenimiento y el Administrador de Contrato.</w:t>
            </w:r>
          </w:p>
          <w:p w14:paraId="62AFA4C4" w14:textId="77777777"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El proveedor adjudicado se comprometerá a que las capacitaciones deberán </w:t>
            </w:r>
            <w:r w:rsidRPr="00AD25F1">
              <w:rPr>
                <w:rFonts w:ascii="Times New Roman" w:hAnsi="Times New Roman"/>
                <w:color w:val="000000" w:themeColor="text1"/>
                <w:sz w:val="22"/>
                <w:szCs w:val="22"/>
                <w:lang w:val="es-ES"/>
              </w:rPr>
              <w:lastRenderedPageBreak/>
              <w:t>ser impartidas por personal especializado en cada uno de los temas y certificado por el fabricante (deberán presentar certificados).</w:t>
            </w:r>
          </w:p>
          <w:p w14:paraId="0750F07D" w14:textId="77777777"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Incluir todo el material de apoyo y equipo requerido para desarrollar las correspondientes capacitaciones solicitadas.</w:t>
            </w:r>
            <w:r w:rsidRPr="00AD25F1">
              <w:rPr>
                <w:rFonts w:ascii="Times New Roman" w:eastAsia="Arial Unicode MS" w:hAnsi="Times New Roman"/>
                <w:color w:val="000000" w:themeColor="text1"/>
                <w:sz w:val="22"/>
                <w:szCs w:val="22"/>
                <w:lang w:val="es-ES" w:eastAsia="zh-CN" w:bidi="hi-IN"/>
              </w:rPr>
              <w:t xml:space="preserve"> </w:t>
            </w:r>
          </w:p>
        </w:tc>
        <w:tc>
          <w:tcPr>
            <w:tcW w:w="2393" w:type="dxa"/>
            <w:tcBorders>
              <w:top w:val="single" w:sz="4" w:space="0" w:color="auto"/>
              <w:left w:val="single" w:sz="4" w:space="0" w:color="auto"/>
              <w:bottom w:val="single" w:sz="4" w:space="0" w:color="auto"/>
              <w:right w:val="single" w:sz="4" w:space="0" w:color="auto"/>
            </w:tcBorders>
          </w:tcPr>
          <w:p w14:paraId="4726937F"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67297AEF"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370304B9" w14:textId="77777777" w:rsidR="00D073CA" w:rsidRPr="00AD25F1" w:rsidRDefault="00D073CA" w:rsidP="00237963">
            <w:pPr>
              <w:pStyle w:val="Prrafodelista"/>
              <w:widowControl w:val="0"/>
              <w:numPr>
                <w:ilvl w:val="0"/>
                <w:numId w:val="159"/>
              </w:numPr>
              <w:tabs>
                <w:tab w:val="left" w:pos="603"/>
                <w:tab w:val="left" w:pos="709"/>
                <w:tab w:val="left" w:pos="739"/>
              </w:tabs>
              <w:suppressAutoHyphens/>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MANTENIMIENTO PREVENTIVO</w:t>
            </w:r>
          </w:p>
        </w:tc>
        <w:tc>
          <w:tcPr>
            <w:tcW w:w="2393" w:type="dxa"/>
            <w:tcBorders>
              <w:top w:val="single" w:sz="4" w:space="0" w:color="auto"/>
              <w:left w:val="single" w:sz="4" w:space="0" w:color="auto"/>
              <w:bottom w:val="single" w:sz="4" w:space="0" w:color="auto"/>
              <w:right w:val="single" w:sz="4" w:space="0" w:color="auto"/>
            </w:tcBorders>
          </w:tcPr>
          <w:p w14:paraId="09D90F38"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605FF55A"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3D5E0761" w14:textId="77777777"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Se requiere mantenimiento preventivo el cual deberá realizarse cada 6 meses, durante el tiempo de vigencia de la garantía, por lo que en total serán 4 visitas por equipo.</w:t>
            </w:r>
          </w:p>
          <w:p w14:paraId="5B4DE4EF" w14:textId="77777777"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Con la entrega de los equipos se deberá presentar calendario de la realización de los mantenimientos preventivos que serán autorizadas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del centro de salud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565496B7" w14:textId="77777777"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La rutina deberá ser la que el fabricante del o los equipos recomiende y deberá estar autorizada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0626C7EB" w14:textId="77777777"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Como parte del mantenimiento preventivo se deberán incluir, sin causar gastos adicionales, todos los materiales y consumibles necesarios para cumplir con las rutinas correspondientes, por ejemplo: lubricantes, limpiadores, franela, fusibles, bombillos, etc.</w:t>
            </w:r>
          </w:p>
          <w:p w14:paraId="18D04942" w14:textId="77777777"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Toda acción preventiva o correctiva deberá estar respaldada por el reporte de servicio del representante de la marca, elaborado por el cada licitante adjudicado, el cual deberá ser firmado y sellado por los responsables de supervisar el trabajo realizado: la Jefatura del servicio donde se encuentre asignado el equipo y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dejando copias a ambas jefaturas y llenando la respectiva bitácora.</w:t>
            </w:r>
          </w:p>
          <w:p w14:paraId="09971603" w14:textId="77777777"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las visitas de mantenimiento preventivo, éstas deberán realizarse en horas hábiles, según programa de mantenimiento autorizado por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 salvo en situaciones especiales, las cuales deberán ser previamente acordadas entre las partes</w:t>
            </w:r>
          </w:p>
        </w:tc>
        <w:tc>
          <w:tcPr>
            <w:tcW w:w="2393" w:type="dxa"/>
            <w:tcBorders>
              <w:top w:val="single" w:sz="4" w:space="0" w:color="auto"/>
              <w:left w:val="single" w:sz="4" w:space="0" w:color="auto"/>
              <w:bottom w:val="single" w:sz="4" w:space="0" w:color="auto"/>
              <w:right w:val="single" w:sz="4" w:space="0" w:color="auto"/>
            </w:tcBorders>
          </w:tcPr>
          <w:p w14:paraId="04342AF0"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2FA40271"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5C54786D" w14:textId="77777777" w:rsidR="00D073CA" w:rsidRPr="00AD25F1" w:rsidRDefault="00D073CA" w:rsidP="00237963">
            <w:pPr>
              <w:pStyle w:val="Prrafodelista"/>
              <w:widowControl w:val="0"/>
              <w:numPr>
                <w:ilvl w:val="0"/>
                <w:numId w:val="159"/>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SOPORTE TÉCNICO</w:t>
            </w:r>
          </w:p>
        </w:tc>
        <w:tc>
          <w:tcPr>
            <w:tcW w:w="2393" w:type="dxa"/>
            <w:tcBorders>
              <w:top w:val="single" w:sz="4" w:space="0" w:color="auto"/>
              <w:left w:val="single" w:sz="4" w:space="0" w:color="auto"/>
              <w:bottom w:val="single" w:sz="4" w:space="0" w:color="auto"/>
              <w:right w:val="single" w:sz="4" w:space="0" w:color="auto"/>
            </w:tcBorders>
          </w:tcPr>
          <w:p w14:paraId="2F9CDBAB"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373456C4" w14:textId="77777777" w:rsidTr="00E03AC9">
        <w:tc>
          <w:tcPr>
            <w:tcW w:w="7383" w:type="dxa"/>
            <w:tcBorders>
              <w:top w:val="single" w:sz="4" w:space="0" w:color="auto"/>
              <w:left w:val="single" w:sz="4" w:space="0" w:color="auto"/>
              <w:bottom w:val="single" w:sz="4" w:space="0" w:color="auto"/>
              <w:right w:val="single" w:sz="4" w:space="0" w:color="auto"/>
            </w:tcBorders>
            <w:vAlign w:val="center"/>
          </w:tcPr>
          <w:p w14:paraId="41FE824A" w14:textId="2196945C" w:rsidR="00D073CA" w:rsidRPr="00AD25F1" w:rsidRDefault="00D073CA" w:rsidP="00237963">
            <w:pPr>
              <w:pStyle w:val="Prrafodelista"/>
              <w:widowControl w:val="0"/>
              <w:numPr>
                <w:ilvl w:val="0"/>
                <w:numId w:val="160"/>
              </w:numPr>
              <w:tabs>
                <w:tab w:val="left" w:pos="1162"/>
              </w:tabs>
              <w:suppressAutoHyphens/>
              <w:spacing w:after="160"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Soporte técnico disponible durante el período de garantía</w:t>
            </w:r>
            <w:r w:rsidR="003E39DA" w:rsidRPr="00AD25F1">
              <w:rPr>
                <w:rFonts w:ascii="Times New Roman" w:hAnsi="Times New Roman"/>
                <w:color w:val="000000" w:themeColor="text1"/>
                <w:sz w:val="22"/>
                <w:szCs w:val="22"/>
                <w:lang w:val="es-ES"/>
              </w:rPr>
              <w:t xml:space="preserve"> de fábrica</w:t>
            </w:r>
            <w:r w:rsidRPr="00AD25F1">
              <w:rPr>
                <w:rFonts w:ascii="Times New Roman" w:hAnsi="Times New Roman"/>
                <w:color w:val="000000" w:themeColor="text1"/>
                <w:sz w:val="22"/>
                <w:szCs w:val="22"/>
                <w:lang w:val="es-ES"/>
              </w:rPr>
              <w:t xml:space="preserve"> con tiempo de respuesta máximo de 4 horas.</w:t>
            </w:r>
            <w:r w:rsidRPr="00AD25F1">
              <w:rPr>
                <w:rFonts w:ascii="Times New Roman" w:hAnsi="Times New Roman"/>
                <w:color w:val="000000" w:themeColor="text1"/>
                <w:sz w:val="22"/>
                <w:szCs w:val="22"/>
              </w:rPr>
              <w:t xml:space="preserve"> </w:t>
            </w:r>
          </w:p>
        </w:tc>
        <w:tc>
          <w:tcPr>
            <w:tcW w:w="2393" w:type="dxa"/>
            <w:tcBorders>
              <w:top w:val="single" w:sz="4" w:space="0" w:color="auto"/>
              <w:left w:val="single" w:sz="4" w:space="0" w:color="auto"/>
              <w:bottom w:val="single" w:sz="4" w:space="0" w:color="auto"/>
              <w:right w:val="single" w:sz="4" w:space="0" w:color="auto"/>
            </w:tcBorders>
          </w:tcPr>
          <w:p w14:paraId="5BD93788"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bl>
    <w:p w14:paraId="6DF1686E" w14:textId="77777777" w:rsidR="00D073CA" w:rsidRPr="00AD25F1" w:rsidRDefault="00D073CA" w:rsidP="00D073CA">
      <w:pPr>
        <w:shd w:val="clear" w:color="auto" w:fill="FFFFFF"/>
        <w:spacing w:line="276" w:lineRule="auto"/>
        <w:rPr>
          <w:color w:val="000000" w:themeColor="text1"/>
          <w:sz w:val="22"/>
          <w:szCs w:val="22"/>
          <w:lang w:val="es-ES"/>
        </w:rPr>
      </w:pPr>
    </w:p>
    <w:p w14:paraId="61402BE3" w14:textId="77777777" w:rsidR="00D073CA" w:rsidRPr="00AD25F1" w:rsidRDefault="00D073CA" w:rsidP="00D073CA">
      <w:pPr>
        <w:shd w:val="clear" w:color="auto" w:fill="FFFFFF"/>
        <w:spacing w:line="276" w:lineRule="auto"/>
        <w:rPr>
          <w:color w:val="000000" w:themeColor="text1"/>
          <w:sz w:val="22"/>
          <w:szCs w:val="22"/>
          <w:lang w:val="es-ES"/>
        </w:rPr>
      </w:pPr>
    </w:p>
    <w:p w14:paraId="5836E55A" w14:textId="2A029463" w:rsidR="00D073CA" w:rsidRPr="00AD25F1" w:rsidRDefault="00D073CA" w:rsidP="00D073CA">
      <w:pPr>
        <w:shd w:val="clear" w:color="auto" w:fill="FFFFFF"/>
        <w:spacing w:line="276" w:lineRule="auto"/>
        <w:rPr>
          <w:b/>
          <w:bCs/>
          <w:color w:val="000000" w:themeColor="text1"/>
          <w:sz w:val="22"/>
          <w:szCs w:val="22"/>
          <w:u w:val="single"/>
          <w:lang w:val="es-ES"/>
        </w:rPr>
      </w:pPr>
      <w:r w:rsidRPr="00AD25F1">
        <w:rPr>
          <w:b/>
          <w:bCs/>
          <w:color w:val="000000" w:themeColor="text1"/>
          <w:sz w:val="22"/>
          <w:szCs w:val="22"/>
          <w:u w:val="single"/>
          <w:lang w:val="es-ES"/>
        </w:rPr>
        <w:t>LOTE 3</w:t>
      </w:r>
      <w:r w:rsidR="003C4E59" w:rsidRPr="00AD25F1">
        <w:rPr>
          <w:b/>
          <w:bCs/>
          <w:color w:val="000000" w:themeColor="text1"/>
          <w:sz w:val="22"/>
          <w:szCs w:val="22"/>
          <w:u w:val="single"/>
          <w:lang w:val="es-ES"/>
        </w:rPr>
        <w:t>: ESTACIÓN DE TRABAJO</w:t>
      </w:r>
    </w:p>
    <w:p w14:paraId="5F507993" w14:textId="77777777" w:rsidR="003C4E59" w:rsidRPr="00AD25F1" w:rsidRDefault="003C4E59" w:rsidP="00D073CA">
      <w:pPr>
        <w:shd w:val="clear" w:color="auto" w:fill="FFFFFF"/>
        <w:spacing w:line="276" w:lineRule="auto"/>
        <w:rPr>
          <w:b/>
          <w:bCs/>
          <w:color w:val="000000" w:themeColor="text1"/>
          <w:sz w:val="22"/>
          <w:szCs w:val="22"/>
          <w:u w:val="single"/>
          <w:lang w:val="es-E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5" w:type="dxa"/>
          <w:right w:w="70" w:type="dxa"/>
        </w:tblCellMar>
        <w:tblLook w:val="0000" w:firstRow="0" w:lastRow="0" w:firstColumn="0" w:lastColumn="0" w:noHBand="0" w:noVBand="0"/>
      </w:tblPr>
      <w:tblGrid>
        <w:gridCol w:w="1355"/>
        <w:gridCol w:w="1153"/>
        <w:gridCol w:w="1275"/>
        <w:gridCol w:w="4634"/>
        <w:gridCol w:w="1364"/>
      </w:tblGrid>
      <w:tr w:rsidR="00D073CA" w:rsidRPr="00AD25F1" w14:paraId="2B5417E6" w14:textId="77777777" w:rsidTr="009F1E9F">
        <w:trPr>
          <w:trHeight w:val="567"/>
        </w:trPr>
        <w:tc>
          <w:tcPr>
            <w:tcW w:w="1355" w:type="dxa"/>
            <w:shd w:val="clear" w:color="auto" w:fill="FFFFFF"/>
            <w:tcMar>
              <w:left w:w="65" w:type="dxa"/>
            </w:tcMar>
            <w:vAlign w:val="center"/>
          </w:tcPr>
          <w:p w14:paraId="4D09819D" w14:textId="77777777" w:rsidR="00D073CA" w:rsidRPr="00AD25F1" w:rsidRDefault="00D073CA" w:rsidP="009F1E9F">
            <w:pPr>
              <w:snapToGrid w:val="0"/>
              <w:contextualSpacing/>
              <w:jc w:val="center"/>
              <w:rPr>
                <w:rFonts w:eastAsia="Arial Unicode MS"/>
                <w:b/>
                <w:bCs/>
                <w:color w:val="000000" w:themeColor="text1"/>
                <w:sz w:val="22"/>
                <w:szCs w:val="22"/>
                <w:lang w:val="es-ES" w:eastAsia="zh-CN" w:bidi="hi-IN"/>
              </w:rPr>
            </w:pP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b/>
                <w:bCs/>
                <w:color w:val="000000" w:themeColor="text1"/>
                <w:sz w:val="22"/>
                <w:szCs w:val="22"/>
                <w:lang w:val="es-ES"/>
              </w:rPr>
              <w:t>ARTÍCULO</w:t>
            </w:r>
          </w:p>
        </w:tc>
        <w:tc>
          <w:tcPr>
            <w:tcW w:w="1153" w:type="dxa"/>
            <w:shd w:val="clear" w:color="auto" w:fill="FFFFFF"/>
            <w:tcMar>
              <w:left w:w="65" w:type="dxa"/>
            </w:tcMar>
            <w:vAlign w:val="center"/>
          </w:tcPr>
          <w:p w14:paraId="00BE4EAA"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1FDC6F15"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MINSAL</w:t>
            </w:r>
          </w:p>
        </w:tc>
        <w:tc>
          <w:tcPr>
            <w:tcW w:w="1275" w:type="dxa"/>
            <w:shd w:val="clear" w:color="auto" w:fill="FFFFFF"/>
            <w:tcMar>
              <w:left w:w="65" w:type="dxa"/>
            </w:tcMar>
            <w:vAlign w:val="center"/>
          </w:tcPr>
          <w:p w14:paraId="669E2942"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5CA1A9E5"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ONU</w:t>
            </w:r>
          </w:p>
        </w:tc>
        <w:tc>
          <w:tcPr>
            <w:tcW w:w="4634" w:type="dxa"/>
            <w:shd w:val="clear" w:color="auto" w:fill="FFFFFF"/>
            <w:tcMar>
              <w:left w:w="65" w:type="dxa"/>
            </w:tcMar>
            <w:vAlign w:val="center"/>
          </w:tcPr>
          <w:p w14:paraId="40FFA157" w14:textId="77777777" w:rsidR="00D073CA" w:rsidRPr="00AD25F1" w:rsidRDefault="00D073CA" w:rsidP="009F1E9F">
            <w:pPr>
              <w:keepNext/>
              <w:widowControl w:val="0"/>
              <w:tabs>
                <w:tab w:val="left" w:pos="1080"/>
              </w:tabs>
              <w:suppressAutoHyphens/>
              <w:snapToGrid w:val="0"/>
              <w:ind w:left="1080" w:right="-113"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NOMBRE</w:t>
            </w:r>
          </w:p>
        </w:tc>
        <w:tc>
          <w:tcPr>
            <w:tcW w:w="1364" w:type="dxa"/>
            <w:shd w:val="clear" w:color="auto" w:fill="FFFFFF"/>
            <w:tcMar>
              <w:left w:w="65" w:type="dxa"/>
            </w:tcMar>
            <w:vAlign w:val="center"/>
          </w:tcPr>
          <w:p w14:paraId="29DD56B5"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CANTIDAD</w:t>
            </w:r>
          </w:p>
        </w:tc>
      </w:tr>
      <w:tr w:rsidR="00D073CA" w:rsidRPr="00AD25F1" w14:paraId="76E674D3" w14:textId="77777777" w:rsidTr="009F1E9F">
        <w:trPr>
          <w:trHeight w:val="418"/>
        </w:trPr>
        <w:tc>
          <w:tcPr>
            <w:tcW w:w="1355" w:type="dxa"/>
            <w:shd w:val="clear" w:color="auto" w:fill="FFFFFF"/>
            <w:tcMar>
              <w:left w:w="65" w:type="dxa"/>
            </w:tcMar>
            <w:vAlign w:val="center"/>
          </w:tcPr>
          <w:p w14:paraId="5425AA98"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1</w:t>
            </w:r>
          </w:p>
        </w:tc>
        <w:tc>
          <w:tcPr>
            <w:tcW w:w="1153" w:type="dxa"/>
            <w:shd w:val="clear" w:color="auto" w:fill="FFFFFF"/>
            <w:tcMar>
              <w:left w:w="65" w:type="dxa"/>
            </w:tcMar>
            <w:vAlign w:val="center"/>
          </w:tcPr>
          <w:p w14:paraId="440E7378"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 xml:space="preserve"> 60406080</w:t>
            </w:r>
          </w:p>
        </w:tc>
        <w:tc>
          <w:tcPr>
            <w:tcW w:w="1275" w:type="dxa"/>
            <w:shd w:val="clear" w:color="auto" w:fill="FFFFFF"/>
            <w:tcMar>
              <w:left w:w="65" w:type="dxa"/>
            </w:tcMar>
            <w:vAlign w:val="center"/>
          </w:tcPr>
          <w:p w14:paraId="79708BCC"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42261707</w:t>
            </w:r>
          </w:p>
        </w:tc>
        <w:tc>
          <w:tcPr>
            <w:tcW w:w="4634" w:type="dxa"/>
            <w:shd w:val="clear" w:color="auto" w:fill="FFFFFF"/>
            <w:tcMar>
              <w:left w:w="65" w:type="dxa"/>
            </w:tcMar>
          </w:tcPr>
          <w:p w14:paraId="6DAFFCB4" w14:textId="77777777" w:rsidR="00D073CA" w:rsidRPr="00AD25F1" w:rsidRDefault="00D073CA" w:rsidP="009F1E9F">
            <w:pPr>
              <w:widowControl w:val="0"/>
              <w:tabs>
                <w:tab w:val="left" w:pos="709"/>
              </w:tabs>
              <w:suppressAutoHyphens/>
              <w:contextualSpacing/>
              <w:jc w:val="center"/>
              <w:rPr>
                <w:color w:val="000000" w:themeColor="text1"/>
                <w:sz w:val="22"/>
                <w:szCs w:val="22"/>
                <w:lang w:val="es-ES" w:eastAsia="es-SV"/>
              </w:rPr>
            </w:pPr>
            <w:r w:rsidRPr="00AD25F1">
              <w:rPr>
                <w:color w:val="000000" w:themeColor="text1"/>
                <w:sz w:val="22"/>
                <w:szCs w:val="22"/>
                <w:lang w:val="es-ES" w:eastAsia="es-SV"/>
              </w:rPr>
              <w:t>ESTACIÓN DE TRABAJO EXTRACTORA DE GASES CON LUZ, AGUA Y DESAGÜE</w:t>
            </w:r>
          </w:p>
        </w:tc>
        <w:tc>
          <w:tcPr>
            <w:tcW w:w="1364" w:type="dxa"/>
            <w:shd w:val="clear" w:color="auto" w:fill="FFFFFF"/>
            <w:tcMar>
              <w:left w:w="65" w:type="dxa"/>
            </w:tcMar>
            <w:vAlign w:val="center"/>
          </w:tcPr>
          <w:p w14:paraId="137E7F4D" w14:textId="77777777" w:rsidR="00D073CA" w:rsidRPr="00AD25F1" w:rsidRDefault="00D073CA" w:rsidP="009F1E9F">
            <w:pPr>
              <w:snapToGrid w:val="0"/>
              <w:jc w:val="center"/>
              <w:rPr>
                <w:rFonts w:eastAsia="Calibri"/>
                <w:b/>
                <w:color w:val="000000" w:themeColor="text1"/>
                <w:kern w:val="2"/>
                <w:sz w:val="22"/>
                <w:szCs w:val="22"/>
                <w:lang w:val="es-ES"/>
              </w:rPr>
            </w:pPr>
            <w:r w:rsidRPr="00AD25F1">
              <w:rPr>
                <w:rFonts w:eastAsia="Calibri"/>
                <w:b/>
                <w:color w:val="000000" w:themeColor="text1"/>
                <w:kern w:val="2"/>
                <w:sz w:val="22"/>
                <w:szCs w:val="22"/>
                <w:lang w:val="es-ES"/>
              </w:rPr>
              <w:t>1</w:t>
            </w:r>
          </w:p>
        </w:tc>
      </w:tr>
    </w:tbl>
    <w:tbl>
      <w:tblPr>
        <w:tblStyle w:val="Tablaconcuadrcula2"/>
        <w:tblW w:w="9776" w:type="dxa"/>
        <w:tblLook w:val="04A0" w:firstRow="1" w:lastRow="0" w:firstColumn="1" w:lastColumn="0" w:noHBand="0" w:noVBand="1"/>
      </w:tblPr>
      <w:tblGrid>
        <w:gridCol w:w="7383"/>
        <w:gridCol w:w="2393"/>
      </w:tblGrid>
      <w:tr w:rsidR="00D073CA" w:rsidRPr="00AD25F1" w14:paraId="5A8910BC" w14:textId="77777777" w:rsidTr="00C0376C">
        <w:tc>
          <w:tcPr>
            <w:tcW w:w="7383" w:type="dxa"/>
            <w:tcBorders>
              <w:top w:val="nil"/>
              <w:left w:val="single" w:sz="4" w:space="0" w:color="auto"/>
              <w:bottom w:val="single" w:sz="4" w:space="0" w:color="auto"/>
              <w:right w:val="single" w:sz="4" w:space="0" w:color="auto"/>
            </w:tcBorders>
            <w:vAlign w:val="center"/>
            <w:hideMark/>
          </w:tcPr>
          <w:p w14:paraId="2588B094" w14:textId="63E1AAC9" w:rsidR="00D073CA" w:rsidRPr="00AD25F1" w:rsidRDefault="00D073CA" w:rsidP="00237963">
            <w:pPr>
              <w:pStyle w:val="Prrafodelista"/>
              <w:widowControl w:val="0"/>
              <w:numPr>
                <w:ilvl w:val="0"/>
                <w:numId w:val="161"/>
              </w:numPr>
              <w:tabs>
                <w:tab w:val="left" w:pos="603"/>
                <w:tab w:val="left" w:pos="709"/>
              </w:tabs>
              <w:suppressAutoHyphens/>
              <w:ind w:right="-192"/>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DESCRIPCIÓN Y CARACTERÍSTICAS TÉCNICAS</w:t>
            </w:r>
          </w:p>
        </w:tc>
        <w:tc>
          <w:tcPr>
            <w:tcW w:w="2393" w:type="dxa"/>
            <w:tcBorders>
              <w:top w:val="nil"/>
              <w:left w:val="single" w:sz="4" w:space="0" w:color="auto"/>
              <w:bottom w:val="single" w:sz="4" w:space="0" w:color="auto"/>
              <w:right w:val="single" w:sz="4" w:space="0" w:color="auto"/>
            </w:tcBorders>
          </w:tcPr>
          <w:p w14:paraId="07EAECBF" w14:textId="77777777" w:rsidR="00D073CA" w:rsidRPr="00AD25F1" w:rsidRDefault="00D073CA" w:rsidP="009F1E9F">
            <w:pPr>
              <w:widowControl w:val="0"/>
              <w:tabs>
                <w:tab w:val="left" w:pos="603"/>
                <w:tab w:val="left" w:pos="709"/>
              </w:tabs>
              <w:suppressAutoHyphens/>
              <w:ind w:left="267" w:hanging="267"/>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ESPECIFICACIONES OFERTADAS Y REFERENCIA</w:t>
            </w:r>
          </w:p>
        </w:tc>
      </w:tr>
      <w:tr w:rsidR="00D073CA" w:rsidRPr="00AD25F1" w14:paraId="516B1F2C"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5753E2B9"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lastRenderedPageBreak/>
              <w:t xml:space="preserve">Estación de trabajo para </w:t>
            </w:r>
            <w:proofErr w:type="spellStart"/>
            <w:r w:rsidRPr="00AD25F1">
              <w:rPr>
                <w:rFonts w:ascii="Times New Roman" w:hAnsi="Times New Roman"/>
                <w:color w:val="000000" w:themeColor="text1"/>
                <w:sz w:val="22"/>
                <w:szCs w:val="22"/>
                <w:lang w:val="es-ES"/>
              </w:rPr>
              <w:t>macroscopía</w:t>
            </w:r>
            <w:proofErr w:type="spellEnd"/>
            <w:r w:rsidRPr="00AD25F1">
              <w:rPr>
                <w:rFonts w:ascii="Times New Roman" w:hAnsi="Times New Roman"/>
                <w:color w:val="000000" w:themeColor="text1"/>
                <w:sz w:val="22"/>
                <w:szCs w:val="22"/>
                <w:lang w:val="es-ES"/>
              </w:rPr>
              <w:t xml:space="preserve"> y tallado anatomopatológico, de acero inoxidable AISI-304, con elevación eléctrica, campana extractora integrada, autolimpieza por cortina de agua, dictáfono con transcripción y sistema de macrofotografía. </w:t>
            </w:r>
          </w:p>
          <w:p w14:paraId="482DB8A9"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1 puesto de trabajo. </w:t>
            </w:r>
          </w:p>
          <w:p w14:paraId="1D1202FD"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Material de Acero inoxidable AISI-304, equivalente o superior, con acabado sanitario brillante; </w:t>
            </w:r>
          </w:p>
          <w:p w14:paraId="57096459"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Mampara de seguridad automática con vidrio laminado de seguridad</w:t>
            </w:r>
          </w:p>
          <w:p w14:paraId="1E5B8C44"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Sistema de elevación eléctrico mediante botón de presión; rango mínimo 1,950–2,300 mm de altura</w:t>
            </w:r>
          </w:p>
          <w:p w14:paraId="3920CFB1"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Dimensiones mínimas: 1,500 (A) × 950 (P) mm;</w:t>
            </w:r>
          </w:p>
          <w:p w14:paraId="3ACC7B9D"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Regla milimétrica grabada en superficie de trabajo</w:t>
            </w:r>
          </w:p>
          <w:p w14:paraId="51AF065C"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Base ergonómica para descanso de pies; </w:t>
            </w:r>
          </w:p>
          <w:p w14:paraId="4293C679"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Mecanismo de emergencia ante derrames</w:t>
            </w:r>
          </w:p>
          <w:p w14:paraId="3A31DBA3"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Campana extractora integrada al equipo</w:t>
            </w:r>
          </w:p>
          <w:p w14:paraId="25C3C13A"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Filtros de zeolita biodegradables impregnados con permanganato potásico; vida útil mínima 450 h (sin extracción al exterior); Ø275×50 mm aprox.; </w:t>
            </w:r>
          </w:p>
          <w:p w14:paraId="61D88CB5"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Caudal nominal mínimo 200 m³/h</w:t>
            </w:r>
          </w:p>
          <w:p w14:paraId="4B9AF643"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proofErr w:type="spellStart"/>
            <w:r w:rsidRPr="00AD25F1">
              <w:rPr>
                <w:rFonts w:ascii="Times New Roman" w:hAnsi="Times New Roman"/>
                <w:color w:val="000000" w:themeColor="text1"/>
                <w:sz w:val="22"/>
                <w:szCs w:val="22"/>
                <w:lang w:val="es-ES"/>
              </w:rPr>
              <w:t>Pre-filtro</w:t>
            </w:r>
            <w:proofErr w:type="spellEnd"/>
            <w:r w:rsidRPr="00AD25F1">
              <w:rPr>
                <w:rFonts w:ascii="Times New Roman" w:hAnsi="Times New Roman"/>
                <w:color w:val="000000" w:themeColor="text1"/>
                <w:sz w:val="22"/>
                <w:szCs w:val="22"/>
                <w:lang w:val="es-ES"/>
              </w:rPr>
              <w:t xml:space="preserve"> media sintética GF100 o equivalente; 3 filtros por recambio</w:t>
            </w:r>
          </w:p>
          <w:p w14:paraId="12E64182"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Sistema de autolimpieza por cortina de agua programable</w:t>
            </w:r>
          </w:p>
          <w:p w14:paraId="266BD18C"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Desinfección de aguas mediante ozono u equivalente</w:t>
            </w:r>
          </w:p>
          <w:p w14:paraId="1152BFFA"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Sistema de macrofotografía integrado con soporte para cámara; soporte de monitor y teclado incluido</w:t>
            </w:r>
          </w:p>
          <w:p w14:paraId="2E9BA4AD"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Alimentación disponible de 208 VAC ±10%, 50/60 Hz, 1 Fase, por lo que si ofertan cualquier otro voltaje deberán realizar el acondicionamiento eléctrico correspondiente que permita la correcta instalación del equipo conforme recomendaciones de fabricante. </w:t>
            </w:r>
          </w:p>
          <w:p w14:paraId="240945EF" w14:textId="77777777" w:rsidR="00D073CA" w:rsidRPr="00AD25F1" w:rsidRDefault="00D073CA" w:rsidP="009F1E9F">
            <w:pPr>
              <w:widowControl w:val="0"/>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p>
        </w:tc>
        <w:tc>
          <w:tcPr>
            <w:tcW w:w="2393" w:type="dxa"/>
            <w:tcBorders>
              <w:top w:val="single" w:sz="4" w:space="0" w:color="auto"/>
              <w:left w:val="single" w:sz="4" w:space="0" w:color="auto"/>
              <w:bottom w:val="single" w:sz="4" w:space="0" w:color="auto"/>
              <w:right w:val="single" w:sz="4" w:space="0" w:color="auto"/>
            </w:tcBorders>
          </w:tcPr>
          <w:p w14:paraId="12CCA770" w14:textId="77777777" w:rsidR="00D073CA" w:rsidRPr="00AD25F1" w:rsidRDefault="00D073CA" w:rsidP="009F1E9F">
            <w:pPr>
              <w:widowControl w:val="0"/>
              <w:tabs>
                <w:tab w:val="left" w:pos="603"/>
                <w:tab w:val="left" w:pos="709"/>
              </w:tabs>
              <w:suppressAutoHyphens/>
              <w:ind w:left="267" w:hanging="267"/>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MARCA:</w:t>
            </w:r>
          </w:p>
          <w:p w14:paraId="50401D59" w14:textId="77777777" w:rsidR="00D073CA" w:rsidRPr="00AD25F1" w:rsidRDefault="00D073CA" w:rsidP="009F1E9F">
            <w:pPr>
              <w:widowControl w:val="0"/>
              <w:tabs>
                <w:tab w:val="left" w:pos="603"/>
                <w:tab w:val="left" w:pos="709"/>
              </w:tabs>
              <w:suppressAutoHyphens/>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MODELO:</w:t>
            </w:r>
          </w:p>
          <w:p w14:paraId="46B2B8DF" w14:textId="77777777" w:rsidR="00D073CA" w:rsidRPr="00AD25F1" w:rsidRDefault="00D073CA" w:rsidP="009F1E9F">
            <w:pPr>
              <w:widowControl w:val="0"/>
              <w:tabs>
                <w:tab w:val="left" w:pos="603"/>
                <w:tab w:val="left" w:pos="70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ORIGEN:</w:t>
            </w:r>
          </w:p>
        </w:tc>
      </w:tr>
      <w:tr w:rsidR="00D073CA" w:rsidRPr="00AD25F1" w14:paraId="01BAD226"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1597C4DC" w14:textId="77777777" w:rsidR="00D073CA" w:rsidRPr="00AD25F1" w:rsidRDefault="00D073CA" w:rsidP="00237963">
            <w:pPr>
              <w:pStyle w:val="Prrafodelista"/>
              <w:numPr>
                <w:ilvl w:val="0"/>
                <w:numId w:val="161"/>
              </w:numPr>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ACCESORIOS O INSUMOS INCLUIDOS POR EQUIPO</w:t>
            </w:r>
          </w:p>
        </w:tc>
        <w:tc>
          <w:tcPr>
            <w:tcW w:w="2393" w:type="dxa"/>
            <w:tcBorders>
              <w:top w:val="single" w:sz="4" w:space="0" w:color="auto"/>
              <w:left w:val="single" w:sz="4" w:space="0" w:color="auto"/>
              <w:bottom w:val="single" w:sz="4" w:space="0" w:color="auto"/>
              <w:right w:val="single" w:sz="4" w:space="0" w:color="auto"/>
            </w:tcBorders>
          </w:tcPr>
          <w:p w14:paraId="7A67F8A5"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1934B340"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771CA72F"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Juego completo de filtros de zeolita para aproximadamente 2 años de uso (3 filtros por recambio)</w:t>
            </w:r>
          </w:p>
          <w:p w14:paraId="2146BCCD"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proofErr w:type="spellStart"/>
            <w:r w:rsidRPr="00AD25F1">
              <w:rPr>
                <w:rFonts w:ascii="Times New Roman" w:hAnsi="Times New Roman"/>
                <w:color w:val="000000" w:themeColor="text1"/>
                <w:sz w:val="22"/>
                <w:szCs w:val="22"/>
                <w:lang w:val="es-ES"/>
              </w:rPr>
              <w:t>Pre-filtros</w:t>
            </w:r>
            <w:proofErr w:type="spellEnd"/>
            <w:r w:rsidRPr="00AD25F1">
              <w:rPr>
                <w:rFonts w:ascii="Times New Roman" w:hAnsi="Times New Roman"/>
                <w:color w:val="000000" w:themeColor="text1"/>
                <w:sz w:val="22"/>
                <w:szCs w:val="22"/>
                <w:lang w:val="es-ES"/>
              </w:rPr>
              <w:t xml:space="preserve"> de recambio para el período indicado</w:t>
            </w:r>
          </w:p>
          <w:p w14:paraId="31C5BF4B"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Soporte de monitor y teclado</w:t>
            </w:r>
          </w:p>
          <w:p w14:paraId="0A486A47" w14:textId="77777777" w:rsidR="00D073CA" w:rsidRPr="00AD25F1" w:rsidRDefault="00D073CA" w:rsidP="00237963">
            <w:pPr>
              <w:pStyle w:val="Prrafodelista"/>
              <w:widowControl w:val="0"/>
              <w:numPr>
                <w:ilvl w:val="0"/>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Deberá incluir en su oferta cualquier insumo o consumible necesario adicional para desarrollar el </w:t>
            </w:r>
            <w:proofErr w:type="spellStart"/>
            <w:r w:rsidRPr="00AD25F1">
              <w:rPr>
                <w:rFonts w:ascii="Times New Roman" w:hAnsi="Times New Roman"/>
                <w:color w:val="000000" w:themeColor="text1"/>
                <w:sz w:val="22"/>
                <w:szCs w:val="22"/>
                <w:lang w:val="es-ES"/>
              </w:rPr>
              <w:t>comisionamiento</w:t>
            </w:r>
            <w:proofErr w:type="spellEnd"/>
            <w:r w:rsidRPr="00AD25F1">
              <w:rPr>
                <w:rFonts w:ascii="Times New Roman" w:hAnsi="Times New Roman"/>
                <w:color w:val="000000" w:themeColor="text1"/>
                <w:sz w:val="22"/>
                <w:szCs w:val="22"/>
                <w:lang w:val="es-ES"/>
              </w:rPr>
              <w:t xml:space="preserve"> y puesta en marcha del equipo, así como la respectiva capacitación sin disminuir las cantidades previamente solicitadas en este apartado.</w:t>
            </w:r>
          </w:p>
          <w:p w14:paraId="1721EAF4" w14:textId="115E4F1E"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Todos los insumos o consumibles previamente listados, deberán entregarse con al menos 18 meses de </w:t>
            </w:r>
            <w:r w:rsidR="005F6DA2" w:rsidRPr="00AD25F1">
              <w:rPr>
                <w:rFonts w:ascii="Times New Roman" w:hAnsi="Times New Roman"/>
                <w:color w:val="000000" w:themeColor="text1"/>
                <w:sz w:val="22"/>
                <w:szCs w:val="22"/>
                <w:lang w:val="es-ES"/>
              </w:rPr>
              <w:t xml:space="preserve">vigencia </w:t>
            </w:r>
            <w:r w:rsidR="005F6DA2" w:rsidRPr="00AD25F1">
              <w:rPr>
                <w:rFonts w:ascii="Times New Roman" w:hAnsi="Times New Roman"/>
                <w:color w:val="000000" w:themeColor="text1"/>
                <w:sz w:val="22"/>
                <w:szCs w:val="22"/>
              </w:rPr>
              <w:t>(</w:t>
            </w:r>
            <w:r w:rsidR="005F6DA2" w:rsidRPr="00AD25F1">
              <w:rPr>
                <w:rFonts w:ascii="Times New Roman" w:hAnsi="Times New Roman"/>
                <w:color w:val="000000" w:themeColor="text1"/>
              </w:rPr>
              <w:t xml:space="preserve">es decir caducidad o </w:t>
            </w:r>
            <w:proofErr w:type="gramStart"/>
            <w:r w:rsidR="005F6DA2" w:rsidRPr="00AD25F1">
              <w:rPr>
                <w:rFonts w:ascii="Times New Roman" w:hAnsi="Times New Roman"/>
                <w:color w:val="000000" w:themeColor="text1"/>
              </w:rPr>
              <w:t>vencimiento)</w:t>
            </w:r>
            <w:r w:rsidR="005F6DA2" w:rsidRPr="00AD25F1">
              <w:rPr>
                <w:rFonts w:ascii="Times New Roman" w:hAnsi="Times New Roman"/>
                <w:color w:val="000000" w:themeColor="text1"/>
                <w:sz w:val="22"/>
                <w:szCs w:val="22"/>
              </w:rPr>
              <w:t xml:space="preserve"> </w:t>
            </w:r>
            <w:r w:rsidR="005F6DA2" w:rsidRPr="00AD25F1">
              <w:rPr>
                <w:rFonts w:ascii="Times New Roman" w:hAnsi="Times New Roman"/>
                <w:color w:val="000000" w:themeColor="text1"/>
                <w:sz w:val="22"/>
                <w:szCs w:val="22"/>
                <w:lang w:val="es-ES"/>
              </w:rPr>
              <w:t xml:space="preserve"> </w:t>
            </w:r>
            <w:r w:rsidRPr="00AD25F1">
              <w:rPr>
                <w:rFonts w:ascii="Times New Roman" w:hAnsi="Times New Roman"/>
                <w:color w:val="000000" w:themeColor="text1"/>
                <w:sz w:val="22"/>
                <w:szCs w:val="22"/>
                <w:lang w:val="es-ES"/>
              </w:rPr>
              <w:t xml:space="preserve"> </w:t>
            </w:r>
            <w:proofErr w:type="gramEnd"/>
            <w:r w:rsidRPr="00AD25F1">
              <w:rPr>
                <w:rFonts w:ascii="Times New Roman" w:hAnsi="Times New Roman"/>
                <w:color w:val="000000" w:themeColor="text1"/>
                <w:sz w:val="22"/>
                <w:szCs w:val="22"/>
                <w:lang w:val="es-ES"/>
              </w:rPr>
              <w:t>a la fecha de entrega o en su defecto presentar compromiso de cambio o sustitución de estos para cumplir con el requerimiento.</w:t>
            </w:r>
          </w:p>
        </w:tc>
        <w:tc>
          <w:tcPr>
            <w:tcW w:w="2393" w:type="dxa"/>
            <w:tcBorders>
              <w:top w:val="single" w:sz="4" w:space="0" w:color="auto"/>
              <w:left w:val="single" w:sz="4" w:space="0" w:color="auto"/>
              <w:bottom w:val="single" w:sz="4" w:space="0" w:color="auto"/>
              <w:right w:val="single" w:sz="4" w:space="0" w:color="auto"/>
            </w:tcBorders>
          </w:tcPr>
          <w:p w14:paraId="0B3F5F39"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136C73CE"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15CD51CE" w14:textId="77777777" w:rsidR="00D073CA" w:rsidRPr="00AD25F1" w:rsidRDefault="00D073CA" w:rsidP="00237963">
            <w:pPr>
              <w:pStyle w:val="Prrafodelista"/>
              <w:widowControl w:val="0"/>
              <w:numPr>
                <w:ilvl w:val="0"/>
                <w:numId w:val="161"/>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DOCUMENTOS A PRESENTAR</w:t>
            </w:r>
          </w:p>
        </w:tc>
        <w:tc>
          <w:tcPr>
            <w:tcW w:w="2393" w:type="dxa"/>
            <w:tcBorders>
              <w:top w:val="single" w:sz="4" w:space="0" w:color="auto"/>
              <w:left w:val="single" w:sz="4" w:space="0" w:color="auto"/>
              <w:bottom w:val="single" w:sz="4" w:space="0" w:color="auto"/>
              <w:right w:val="single" w:sz="4" w:space="0" w:color="auto"/>
            </w:tcBorders>
          </w:tcPr>
          <w:p w14:paraId="00C7FE1E"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693DBF8F"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42A37470" w14:textId="77777777" w:rsidR="00D073CA" w:rsidRPr="00AD25F1" w:rsidRDefault="00D073CA" w:rsidP="00237963">
            <w:pPr>
              <w:pStyle w:val="Prrafodelista"/>
              <w:widowControl w:val="0"/>
              <w:numPr>
                <w:ilvl w:val="0"/>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Con la oferta:</w:t>
            </w:r>
          </w:p>
          <w:p w14:paraId="13B6C06C" w14:textId="77777777" w:rsidR="00D073CA" w:rsidRPr="00AD25F1" w:rsidRDefault="00D073CA" w:rsidP="00237963">
            <w:pPr>
              <w:numPr>
                <w:ilvl w:val="1"/>
                <w:numId w:val="153"/>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lastRenderedPageBreak/>
              <w:t xml:space="preserve">Respaldo técnico: </w:t>
            </w:r>
          </w:p>
          <w:p w14:paraId="6500B537" w14:textId="77777777" w:rsidR="00D073CA" w:rsidRPr="00AD25F1" w:rsidRDefault="00D073CA" w:rsidP="00237963">
            <w:pPr>
              <w:numPr>
                <w:ilvl w:val="2"/>
                <w:numId w:val="153"/>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Presentar documentación técnica, brochures, catálogos, manuales de usuario, manuales de servicio en la que se puedan verificar las especificaciones solicitadas.</w:t>
            </w:r>
          </w:p>
          <w:p w14:paraId="752ED6C3" w14:textId="77777777" w:rsidR="00D073CA" w:rsidRPr="00AD25F1" w:rsidRDefault="00D073CA" w:rsidP="00237963">
            <w:pPr>
              <w:numPr>
                <w:ilvl w:val="2"/>
                <w:numId w:val="153"/>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 es presentada una especificación diferente a la solicitada pero que represente una mejora, deberá aclarar e identificar la mejora, adjuntando la documentación de respaldo para validar.</w:t>
            </w:r>
          </w:p>
          <w:p w14:paraId="20F1FB3E" w14:textId="77777777" w:rsidR="00D073CA" w:rsidRPr="00AD25F1" w:rsidRDefault="00D073CA" w:rsidP="009F1E9F">
            <w:pPr>
              <w:tabs>
                <w:tab w:val="left" w:pos="164"/>
                <w:tab w:val="left" w:pos="458"/>
              </w:tabs>
              <w:overflowPunct w:val="0"/>
              <w:spacing w:line="276" w:lineRule="auto"/>
              <w:ind w:left="360"/>
              <w:jc w:val="both"/>
              <w:textAlignment w:val="baseline"/>
              <w:rPr>
                <w:rFonts w:ascii="Times New Roman" w:hAnsi="Times New Roman"/>
                <w:color w:val="000000" w:themeColor="text1"/>
                <w:sz w:val="22"/>
                <w:szCs w:val="22"/>
                <w:lang w:val="es-ES"/>
              </w:rPr>
            </w:pPr>
          </w:p>
          <w:p w14:paraId="7E402B7F" w14:textId="77777777" w:rsidR="00D073CA" w:rsidRPr="00AD25F1" w:rsidRDefault="00D073CA" w:rsidP="00237963">
            <w:pPr>
              <w:numPr>
                <w:ilvl w:val="1"/>
                <w:numId w:val="153"/>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Estándares y normativas:</w:t>
            </w:r>
          </w:p>
          <w:p w14:paraId="7ED1AD41" w14:textId="77777777" w:rsidR="00D073CA" w:rsidRPr="00AD25F1" w:rsidRDefault="00D073CA" w:rsidP="00237963">
            <w:pPr>
              <w:pStyle w:val="Prrafodelista"/>
              <w:widowControl w:val="0"/>
              <w:numPr>
                <w:ilvl w:val="2"/>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Sistema de gestión de la calidad para fabricantes de equipos médicos y servicios relacionados: ISO 13485 o Sistema de gestión de calidad: ISO 9001.</w:t>
            </w:r>
          </w:p>
          <w:p w14:paraId="4CF09C36" w14:textId="77777777" w:rsidR="00D073CA" w:rsidRPr="00AD25F1" w:rsidRDefault="00D073CA" w:rsidP="00237963">
            <w:pPr>
              <w:pStyle w:val="Prrafodelista"/>
              <w:widowControl w:val="0"/>
              <w:numPr>
                <w:ilvl w:val="2"/>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Aprobada su comercialización por Regulación (EU) 2017/745 (marcado CE) para la Comunidad Europea, PMDA o JPAL para Japón o FDA para los Estados Unidos de América.</w:t>
            </w:r>
          </w:p>
          <w:p w14:paraId="45A5985C" w14:textId="77777777" w:rsidR="00D073CA" w:rsidRPr="00AD25F1" w:rsidRDefault="00D073CA" w:rsidP="00237963">
            <w:pPr>
              <w:pStyle w:val="Prrafodelista"/>
              <w:widowControl w:val="0"/>
              <w:numPr>
                <w:ilvl w:val="2"/>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eastAsia="Calibri" w:hAnsi="Times New Roman"/>
                <w:color w:val="000000" w:themeColor="text1"/>
                <w:sz w:val="22"/>
                <w:szCs w:val="22"/>
              </w:rPr>
              <w:t>N</w:t>
            </w:r>
            <w:r w:rsidRPr="00AD25F1">
              <w:rPr>
                <w:rFonts w:ascii="Times New Roman" w:hAnsi="Times New Roman"/>
                <w:color w:val="000000" w:themeColor="text1"/>
                <w:sz w:val="22"/>
                <w:szCs w:val="22"/>
              </w:rPr>
              <w:t>ormas de seguridad eléctrica, para los elementos eléctricos, de la serie EN60601 o equivalente.</w:t>
            </w:r>
          </w:p>
          <w:p w14:paraId="7CD2EBF7" w14:textId="77777777" w:rsidR="00D073CA" w:rsidRPr="00AD25F1" w:rsidRDefault="00D073CA" w:rsidP="00237963">
            <w:pPr>
              <w:pStyle w:val="Prrafodelista"/>
              <w:widowControl w:val="0"/>
              <w:numPr>
                <w:ilvl w:val="1"/>
                <w:numId w:val="153"/>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Cartas compromiso:</w:t>
            </w:r>
          </w:p>
          <w:p w14:paraId="42B36E2C" w14:textId="3092F7A7" w:rsidR="00D073CA" w:rsidRPr="00AD25F1" w:rsidRDefault="00D073CA" w:rsidP="00237963">
            <w:pPr>
              <w:pStyle w:val="Prrafodelista"/>
              <w:numPr>
                <w:ilvl w:val="2"/>
                <w:numId w:val="153"/>
              </w:numPr>
              <w:tabs>
                <w:tab w:val="left" w:pos="164"/>
                <w:tab w:val="left" w:pos="458"/>
              </w:tabs>
              <w:spacing w:line="276" w:lineRule="auto"/>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Por la garantía </w:t>
            </w:r>
            <w:r w:rsidR="00F57528" w:rsidRPr="00AD25F1">
              <w:rPr>
                <w:rFonts w:ascii="Times New Roman" w:hAnsi="Times New Roman"/>
                <w:color w:val="000000" w:themeColor="text1"/>
                <w:sz w:val="22"/>
                <w:szCs w:val="22"/>
                <w:lang w:val="es-ES"/>
              </w:rPr>
              <w:t>de fábrica por dos años.</w:t>
            </w:r>
          </w:p>
          <w:p w14:paraId="7896692B" w14:textId="77777777" w:rsidR="00D073CA" w:rsidRPr="00AD25F1" w:rsidRDefault="00D073CA" w:rsidP="00237963">
            <w:pPr>
              <w:numPr>
                <w:ilvl w:val="2"/>
                <w:numId w:val="153"/>
              </w:numPr>
              <w:tabs>
                <w:tab w:val="left" w:pos="164"/>
                <w:tab w:val="left" w:pos="458"/>
              </w:tab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listado de accesorios a incluir por equipo.</w:t>
            </w:r>
          </w:p>
          <w:p w14:paraId="3D4D98FF" w14:textId="77777777" w:rsidR="00D073CA" w:rsidRPr="00AD25F1" w:rsidRDefault="00D073CA" w:rsidP="00237963">
            <w:pPr>
              <w:pStyle w:val="Textosinformato"/>
              <w:numPr>
                <w:ilvl w:val="2"/>
                <w:numId w:val="153"/>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Los equipos a suministrar deberán ser totalmente nuevos con un tiempo de fabricación no mayor a 6 meses y de tecnología reciente, no reconstruidos o modificados, entregado en el Centro de Enfermedades No Transmisibles del MINSAL, armados e instalados, para uso inmediato previas pruebas de aceptación por parte de la Institución. </w:t>
            </w:r>
          </w:p>
          <w:p w14:paraId="64F34A92" w14:textId="77777777" w:rsidR="00D073CA" w:rsidRPr="00AD25F1" w:rsidRDefault="00D073CA" w:rsidP="00237963">
            <w:pPr>
              <w:pStyle w:val="Textosinformato"/>
              <w:numPr>
                <w:ilvl w:val="2"/>
                <w:numId w:val="153"/>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Compromiso de no obsolescencia por parte del fabricante del modelo a ofertar un período no menor a cinco (5) años.</w:t>
            </w:r>
          </w:p>
          <w:p w14:paraId="6480BE5E" w14:textId="77777777" w:rsidR="00D073CA" w:rsidRPr="00AD25F1" w:rsidRDefault="00D073CA" w:rsidP="00237963">
            <w:pPr>
              <w:pStyle w:val="Textosinformato"/>
              <w:numPr>
                <w:ilvl w:val="2"/>
                <w:numId w:val="153"/>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Presentar con la oferta Registro Sanitario o Constancia de No Registro que emite la Superintendencia de Regulación Sanitaria (SRS).   Si aplica, deberá presentar Registro Sanitario vigente. En el caso que el citado registro sanitario no esté vigente, deberá presentar además del Registro Sanitario una copia de la Declaración Jurada de Renovación de Registro Sanitario y una carta en la cual se compromete; que, en caso de ser adjudicado, deberá entregar el correspondiente registro sanitario vigente, al momento de la entrega del bien.</w:t>
            </w:r>
          </w:p>
          <w:p w14:paraId="3A141B9A" w14:textId="77777777" w:rsidR="00D073CA" w:rsidRPr="00AD25F1" w:rsidRDefault="00D073CA" w:rsidP="00237963">
            <w:pPr>
              <w:pStyle w:val="Textosinformato"/>
              <w:numPr>
                <w:ilvl w:val="2"/>
                <w:numId w:val="153"/>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En el caso que el Equipo sea extranjero y no cuente con registro sanitario en Superintendencia de Regulación Sanitaria (SRS), requerirá de un permiso especial de importación otorgado por la SRS. Posterior a la notificación de la resolución de la adjudicación, el ofertante procederá a tramitar el permiso especial de importación, con base a los requisitos establecidos en la página web oficial de la SRS. https://www.srs.gob.sv/?wpdmpro=guia-para-tramites-de-permisos-especiales-de-importacion. </w:t>
            </w:r>
          </w:p>
          <w:p w14:paraId="3073BBA9" w14:textId="77777777" w:rsidR="00D073CA" w:rsidRPr="00AD25F1" w:rsidRDefault="00D073CA" w:rsidP="00237963">
            <w:pPr>
              <w:pStyle w:val="Textosinformato"/>
              <w:numPr>
                <w:ilvl w:val="2"/>
                <w:numId w:val="153"/>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rPr>
              <w:lastRenderedPageBreak/>
              <w:t xml:space="preserve">Compromiso por escrito del suministrante en estar en la disponibilidad de proveer repuestos para los bienes y/o equipos por un período mínimo de cinco (5) años. </w:t>
            </w:r>
          </w:p>
          <w:p w14:paraId="62F31EA1" w14:textId="77777777" w:rsidR="00D073CA" w:rsidRPr="00AD25F1" w:rsidRDefault="00D073CA" w:rsidP="00237963">
            <w:pPr>
              <w:pStyle w:val="Textosinformato"/>
              <w:numPr>
                <w:ilvl w:val="2"/>
                <w:numId w:val="153"/>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Al momento de la recepción se deberá colocar una placa ya sea Calcomanía o Stícker o Viñeta metalizada en un lugar visible en cada componente del o los equipos en la que pueda visualizarse: marca, modelo, casa productora, año de fabricación, país de origen, No. de Contrato, Vigencia de la garantía y teléfono de contacto en caso de falla del bien.</w:t>
            </w:r>
          </w:p>
          <w:p w14:paraId="3A458F0C" w14:textId="54F7501A" w:rsidR="00D073CA" w:rsidRPr="00AD25F1" w:rsidRDefault="00D073CA" w:rsidP="00C0376C">
            <w:pPr>
              <w:tabs>
                <w:tab w:val="left" w:pos="164"/>
                <w:tab w:val="left" w:pos="458"/>
              </w:tabs>
              <w:overflowPunct w:val="0"/>
              <w:spacing w:line="276" w:lineRule="auto"/>
              <w:ind w:left="792"/>
              <w:jc w:val="both"/>
              <w:textAlignment w:val="baseline"/>
              <w:rPr>
                <w:rFonts w:ascii="Times New Roman" w:hAnsi="Times New Roman"/>
                <w:color w:val="000000" w:themeColor="text1"/>
                <w:sz w:val="22"/>
                <w:szCs w:val="22"/>
                <w:lang w:val="es-ES"/>
              </w:rPr>
            </w:pPr>
          </w:p>
        </w:tc>
        <w:tc>
          <w:tcPr>
            <w:tcW w:w="2393" w:type="dxa"/>
            <w:tcBorders>
              <w:top w:val="single" w:sz="4" w:space="0" w:color="auto"/>
              <w:left w:val="single" w:sz="4" w:space="0" w:color="auto"/>
              <w:bottom w:val="single" w:sz="4" w:space="0" w:color="auto"/>
              <w:right w:val="single" w:sz="4" w:space="0" w:color="auto"/>
            </w:tcBorders>
          </w:tcPr>
          <w:p w14:paraId="198D9FF2"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327ADDD2"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3895D112" w14:textId="77777777" w:rsidR="00D073CA" w:rsidRPr="00AD25F1" w:rsidRDefault="00D073CA" w:rsidP="00237963">
            <w:pPr>
              <w:pStyle w:val="Prrafodelista"/>
              <w:widowControl w:val="0"/>
              <w:numPr>
                <w:ilvl w:val="0"/>
                <w:numId w:val="161"/>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lastRenderedPageBreak/>
              <w:t>CONDICIONES DE INSTALACIÓN</w:t>
            </w:r>
          </w:p>
        </w:tc>
        <w:tc>
          <w:tcPr>
            <w:tcW w:w="2393" w:type="dxa"/>
            <w:tcBorders>
              <w:top w:val="single" w:sz="4" w:space="0" w:color="auto"/>
              <w:left w:val="single" w:sz="4" w:space="0" w:color="auto"/>
              <w:bottom w:val="single" w:sz="4" w:space="0" w:color="auto"/>
              <w:right w:val="single" w:sz="4" w:space="0" w:color="auto"/>
            </w:tcBorders>
          </w:tcPr>
          <w:p w14:paraId="66825EC7"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1BF3FDBE"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2E9C9FDA" w14:textId="77777777" w:rsidR="00D073CA" w:rsidRPr="00AD25F1" w:rsidRDefault="00D073CA" w:rsidP="00237963">
            <w:pPr>
              <w:pStyle w:val="Prrafodelista"/>
              <w:widowControl w:val="0"/>
              <w:numPr>
                <w:ilvl w:val="0"/>
                <w:numId w:val="153"/>
              </w:numPr>
              <w:tabs>
                <w:tab w:val="left" w:pos="1020"/>
              </w:tabs>
              <w:suppressAutoHyphens/>
              <w:spacing w:line="276" w:lineRule="auto"/>
              <w:jc w:val="both"/>
              <w:rPr>
                <w:rFonts w:ascii="Times New Roman" w:hAnsi="Times New Roman"/>
                <w:bCs/>
                <w:color w:val="000000" w:themeColor="text1"/>
                <w:sz w:val="22"/>
                <w:szCs w:val="22"/>
                <w:lang w:val="es-ES"/>
              </w:rPr>
            </w:pPr>
            <w:r w:rsidRPr="00AD25F1">
              <w:rPr>
                <w:rFonts w:ascii="Times New Roman" w:hAnsi="Times New Roman"/>
                <w:bCs/>
                <w:color w:val="000000" w:themeColor="text1"/>
                <w:sz w:val="22"/>
                <w:szCs w:val="22"/>
                <w:lang w:val="es-ES"/>
              </w:rPr>
              <w:t>Realizará todo lo necesario para dejar los equipos funcionando a satisfacción del administrador de contrato.</w:t>
            </w:r>
          </w:p>
          <w:p w14:paraId="49AD2A83" w14:textId="77777777" w:rsidR="00D073CA" w:rsidRPr="00AD25F1" w:rsidRDefault="00D073CA" w:rsidP="00237963">
            <w:pPr>
              <w:pStyle w:val="Prrafodelista"/>
              <w:widowControl w:val="0"/>
              <w:numPr>
                <w:ilvl w:val="0"/>
                <w:numId w:val="153"/>
              </w:numPr>
              <w:tabs>
                <w:tab w:val="left" w:pos="1020"/>
              </w:tabs>
              <w:suppressAutoHyphens/>
              <w:spacing w:line="276" w:lineRule="auto"/>
              <w:jc w:val="both"/>
              <w:rPr>
                <w:rFonts w:ascii="Times New Roman" w:hAnsi="Times New Roman"/>
                <w:bCs/>
                <w:color w:val="000000" w:themeColor="text1"/>
                <w:sz w:val="22"/>
                <w:szCs w:val="22"/>
                <w:lang w:val="es-ES"/>
              </w:rPr>
            </w:pPr>
            <w:r w:rsidRPr="00AD25F1">
              <w:rPr>
                <w:rFonts w:ascii="Times New Roman" w:hAnsi="Times New Roman"/>
                <w:bCs/>
                <w:color w:val="000000" w:themeColor="text1"/>
                <w:sz w:val="22"/>
                <w:szCs w:val="22"/>
                <w:lang w:val="es-ES"/>
              </w:rPr>
              <w:t>Requisitos mínimos previos a la instalación:</w:t>
            </w:r>
          </w:p>
          <w:p w14:paraId="1344C5E6" w14:textId="77777777" w:rsidR="00D073CA" w:rsidRPr="00AD25F1" w:rsidRDefault="00D073CA" w:rsidP="009F1E9F">
            <w:pPr>
              <w:pStyle w:val="Prrafodelista"/>
              <w:widowControl w:val="0"/>
              <w:tabs>
                <w:tab w:val="left" w:pos="1020"/>
              </w:tabs>
              <w:suppressAutoHyphens/>
              <w:spacing w:line="276" w:lineRule="auto"/>
              <w:ind w:left="360"/>
              <w:jc w:val="both"/>
              <w:rPr>
                <w:rFonts w:ascii="Times New Roman" w:hAnsi="Times New Roman"/>
                <w:bCs/>
                <w:color w:val="000000" w:themeColor="text1"/>
                <w:sz w:val="22"/>
                <w:szCs w:val="22"/>
                <w:lang w:val="es-ES"/>
              </w:rPr>
            </w:pPr>
            <w:r w:rsidRPr="00AD25F1">
              <w:rPr>
                <w:rFonts w:ascii="Times New Roman" w:hAnsi="Times New Roman"/>
                <w:bCs/>
                <w:color w:val="000000" w:themeColor="text1"/>
                <w:sz w:val="22"/>
                <w:szCs w:val="22"/>
                <w:lang w:val="es-ES"/>
              </w:rPr>
              <w:t xml:space="preserve">• Suministro eléctrico existente: 208 VAC, 60 Hz, monofásico. </w:t>
            </w:r>
          </w:p>
          <w:p w14:paraId="5068C805" w14:textId="77777777" w:rsidR="00D073CA" w:rsidRPr="00AD25F1" w:rsidRDefault="00D073CA" w:rsidP="009F1E9F">
            <w:pPr>
              <w:pStyle w:val="Prrafodelista"/>
              <w:widowControl w:val="0"/>
              <w:tabs>
                <w:tab w:val="left" w:pos="1020"/>
              </w:tabs>
              <w:suppressAutoHyphens/>
              <w:spacing w:line="276" w:lineRule="auto"/>
              <w:ind w:left="360"/>
              <w:jc w:val="both"/>
              <w:rPr>
                <w:rFonts w:ascii="Times New Roman" w:hAnsi="Times New Roman"/>
                <w:bCs/>
                <w:color w:val="000000" w:themeColor="text1"/>
                <w:sz w:val="22"/>
                <w:szCs w:val="22"/>
                <w:lang w:val="es-ES"/>
              </w:rPr>
            </w:pPr>
            <w:r w:rsidRPr="00AD25F1">
              <w:rPr>
                <w:rFonts w:ascii="Times New Roman" w:hAnsi="Times New Roman"/>
                <w:bCs/>
                <w:color w:val="000000" w:themeColor="text1"/>
                <w:sz w:val="22"/>
                <w:szCs w:val="22"/>
                <w:lang w:val="es-ES"/>
              </w:rPr>
              <w:t>• Suministro de agua fría y drenaje disponibles</w:t>
            </w:r>
          </w:p>
          <w:p w14:paraId="5ECE3BE2" w14:textId="77777777" w:rsidR="00D073CA" w:rsidRPr="00AD25F1" w:rsidRDefault="00D073CA" w:rsidP="009F1E9F">
            <w:pPr>
              <w:pStyle w:val="Prrafodelista"/>
              <w:widowControl w:val="0"/>
              <w:tabs>
                <w:tab w:val="left" w:pos="1020"/>
              </w:tabs>
              <w:suppressAutoHyphens/>
              <w:spacing w:line="276" w:lineRule="auto"/>
              <w:ind w:left="360"/>
              <w:jc w:val="both"/>
              <w:rPr>
                <w:rFonts w:ascii="Times New Roman" w:hAnsi="Times New Roman"/>
                <w:bCs/>
                <w:color w:val="000000" w:themeColor="text1"/>
                <w:sz w:val="22"/>
                <w:szCs w:val="22"/>
                <w:lang w:val="es-ES"/>
              </w:rPr>
            </w:pPr>
            <w:r w:rsidRPr="00AD25F1">
              <w:rPr>
                <w:rFonts w:ascii="Times New Roman" w:hAnsi="Times New Roman"/>
                <w:bCs/>
                <w:color w:val="000000" w:themeColor="text1"/>
                <w:sz w:val="22"/>
                <w:szCs w:val="22"/>
                <w:lang w:val="es-ES"/>
              </w:rPr>
              <w:t>• Punto de datos con conector RJ45 a realizar por el proveedor de ser necesario.</w:t>
            </w:r>
          </w:p>
          <w:p w14:paraId="28DC45AA" w14:textId="77777777" w:rsidR="00D073CA" w:rsidRPr="00AD25F1" w:rsidRDefault="00D073CA" w:rsidP="009F1E9F">
            <w:pPr>
              <w:pStyle w:val="Prrafodelista"/>
              <w:widowControl w:val="0"/>
              <w:tabs>
                <w:tab w:val="left" w:pos="1020"/>
              </w:tabs>
              <w:suppressAutoHyphens/>
              <w:spacing w:line="276" w:lineRule="auto"/>
              <w:ind w:left="360"/>
              <w:jc w:val="both"/>
              <w:rPr>
                <w:rFonts w:ascii="Times New Roman" w:hAnsi="Times New Roman"/>
                <w:bCs/>
                <w:color w:val="000000" w:themeColor="text1"/>
                <w:sz w:val="22"/>
                <w:szCs w:val="22"/>
                <w:lang w:val="es-ES"/>
              </w:rPr>
            </w:pPr>
            <w:r w:rsidRPr="00AD25F1">
              <w:rPr>
                <w:rFonts w:ascii="Times New Roman" w:hAnsi="Times New Roman"/>
                <w:bCs/>
                <w:color w:val="000000" w:themeColor="text1"/>
                <w:sz w:val="22"/>
                <w:szCs w:val="22"/>
                <w:lang w:val="es-ES"/>
              </w:rPr>
              <w:t xml:space="preserve">• Preparación de ducto o conexión para extracción de la campana al exterior del recinto con sistema existente. </w:t>
            </w:r>
          </w:p>
          <w:p w14:paraId="25694833" w14:textId="77777777" w:rsidR="00D073CA" w:rsidRPr="00AD25F1" w:rsidRDefault="00D073CA" w:rsidP="00237963">
            <w:pPr>
              <w:pStyle w:val="Prrafodelista"/>
              <w:widowControl w:val="0"/>
              <w:numPr>
                <w:ilvl w:val="0"/>
                <w:numId w:val="153"/>
              </w:numPr>
              <w:tabs>
                <w:tab w:val="left" w:pos="1020"/>
              </w:tabs>
              <w:suppressAutoHyphens/>
              <w:spacing w:line="276" w:lineRule="auto"/>
              <w:jc w:val="both"/>
              <w:rPr>
                <w:rFonts w:ascii="Times New Roman" w:hAnsi="Times New Roman"/>
                <w:bCs/>
                <w:color w:val="000000" w:themeColor="text1"/>
                <w:sz w:val="22"/>
                <w:szCs w:val="22"/>
                <w:lang w:val="es-ES"/>
              </w:rPr>
            </w:pPr>
            <w:r w:rsidRPr="00AD25F1">
              <w:rPr>
                <w:rFonts w:ascii="Times New Roman" w:hAnsi="Times New Roman"/>
                <w:bCs/>
                <w:color w:val="000000" w:themeColor="text1"/>
                <w:sz w:val="22"/>
                <w:szCs w:val="22"/>
                <w:lang w:val="es-ES"/>
              </w:rPr>
              <w:t>Adecuaciones de infraestructura: Las adecuaciones de área requeridas (suministro eléctrico dedicado, tuberías de agua fría, sistema de drenaje, conexión de datos y ducto de extracción al exterior) deberán ser evaluadas por el proveedor en visita técnica previa a la adjudicación.</w:t>
            </w:r>
          </w:p>
          <w:p w14:paraId="5303A444" w14:textId="77777777" w:rsidR="00D073CA" w:rsidRPr="00AD25F1" w:rsidRDefault="00D073CA" w:rsidP="009F1E9F">
            <w:pPr>
              <w:pStyle w:val="Prrafodelista"/>
              <w:widowControl w:val="0"/>
              <w:tabs>
                <w:tab w:val="left" w:pos="1020"/>
              </w:tabs>
              <w:suppressAutoHyphens/>
              <w:spacing w:line="276" w:lineRule="auto"/>
              <w:ind w:left="360"/>
              <w:jc w:val="both"/>
              <w:rPr>
                <w:rFonts w:ascii="Times New Roman" w:hAnsi="Times New Roman"/>
                <w:bCs/>
                <w:color w:val="000000" w:themeColor="text1"/>
                <w:sz w:val="22"/>
                <w:szCs w:val="22"/>
                <w:lang w:val="es-ES"/>
              </w:rPr>
            </w:pPr>
            <w:r w:rsidRPr="00AD25F1">
              <w:rPr>
                <w:rFonts w:ascii="Times New Roman" w:hAnsi="Times New Roman"/>
                <w:bCs/>
                <w:color w:val="000000" w:themeColor="text1"/>
                <w:sz w:val="22"/>
                <w:szCs w:val="22"/>
                <w:lang w:val="es-ES"/>
              </w:rPr>
              <w:t>El costo de dichas adecuaciones deberá incluirse, indicando qué trabajos son responsabilidad del proveedor. El proveedor coordinará con el administrador de contrato para los trabajos de su responsabilidad, previo a la instalación.</w:t>
            </w:r>
          </w:p>
        </w:tc>
        <w:tc>
          <w:tcPr>
            <w:tcW w:w="2393" w:type="dxa"/>
            <w:tcBorders>
              <w:top w:val="single" w:sz="4" w:space="0" w:color="auto"/>
              <w:left w:val="single" w:sz="4" w:space="0" w:color="auto"/>
              <w:bottom w:val="single" w:sz="4" w:space="0" w:color="auto"/>
              <w:right w:val="single" w:sz="4" w:space="0" w:color="auto"/>
            </w:tcBorders>
          </w:tcPr>
          <w:p w14:paraId="4DC1B971"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D30EE7C"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486194BA" w14:textId="77777777" w:rsidR="00D073CA" w:rsidRPr="00AD25F1" w:rsidRDefault="00D073CA" w:rsidP="00237963">
            <w:pPr>
              <w:pStyle w:val="Prrafodelista"/>
              <w:widowControl w:val="0"/>
              <w:numPr>
                <w:ilvl w:val="0"/>
                <w:numId w:val="161"/>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GARANTÍA</w:t>
            </w:r>
          </w:p>
        </w:tc>
        <w:tc>
          <w:tcPr>
            <w:tcW w:w="2393" w:type="dxa"/>
            <w:tcBorders>
              <w:top w:val="single" w:sz="4" w:space="0" w:color="auto"/>
              <w:left w:val="single" w:sz="4" w:space="0" w:color="auto"/>
              <w:bottom w:val="single" w:sz="4" w:space="0" w:color="auto"/>
              <w:right w:val="single" w:sz="4" w:space="0" w:color="auto"/>
            </w:tcBorders>
          </w:tcPr>
          <w:p w14:paraId="62936FB2"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15445756"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6939D752" w14:textId="77777777" w:rsidR="00D073CA" w:rsidRPr="00AD25F1" w:rsidRDefault="00D073CA" w:rsidP="00237963">
            <w:pPr>
              <w:pStyle w:val="Prrafodelista"/>
              <w:widowControl w:val="0"/>
              <w:numPr>
                <w:ilvl w:val="0"/>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Garantía de fábrica o del distribuidor de 2 años para todo el equipo contra desperfectos de fabricación, incluyendo sus accesorios y periféricos a partir de la fecha de puesta en funcionamiento del equipo.</w:t>
            </w:r>
          </w:p>
          <w:p w14:paraId="6B06618B" w14:textId="77777777" w:rsidR="00D073CA" w:rsidRPr="00AD25F1" w:rsidRDefault="00D073CA" w:rsidP="00237963">
            <w:pPr>
              <w:pStyle w:val="Prrafodelista"/>
              <w:widowControl w:val="0"/>
              <w:numPr>
                <w:ilvl w:val="0"/>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Esta garantía deberá incluir llamados por mantenimiento emergente ante cualquier falla, reparación o sustitución de piezas, accesorios o insumos y ser atendida en un tiempo máximo de 4 horas.</w:t>
            </w:r>
          </w:p>
        </w:tc>
        <w:tc>
          <w:tcPr>
            <w:tcW w:w="2393" w:type="dxa"/>
            <w:tcBorders>
              <w:top w:val="single" w:sz="4" w:space="0" w:color="auto"/>
              <w:left w:val="single" w:sz="4" w:space="0" w:color="auto"/>
              <w:bottom w:val="single" w:sz="4" w:space="0" w:color="auto"/>
              <w:right w:val="single" w:sz="4" w:space="0" w:color="auto"/>
            </w:tcBorders>
          </w:tcPr>
          <w:p w14:paraId="6ED8FBE4"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32FC6080"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79D73B4E" w14:textId="77777777" w:rsidR="00D073CA" w:rsidRPr="00AD25F1" w:rsidRDefault="00D073CA" w:rsidP="00237963">
            <w:pPr>
              <w:pStyle w:val="Prrafodelista"/>
              <w:widowControl w:val="0"/>
              <w:numPr>
                <w:ilvl w:val="0"/>
                <w:numId w:val="161"/>
              </w:numPr>
              <w:tabs>
                <w:tab w:val="left" w:pos="603"/>
                <w:tab w:val="left" w:pos="709"/>
                <w:tab w:val="left" w:pos="73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CAPACITACIÓN</w:t>
            </w:r>
          </w:p>
        </w:tc>
        <w:tc>
          <w:tcPr>
            <w:tcW w:w="2393" w:type="dxa"/>
            <w:tcBorders>
              <w:top w:val="single" w:sz="4" w:space="0" w:color="auto"/>
              <w:left w:val="single" w:sz="4" w:space="0" w:color="auto"/>
              <w:bottom w:val="single" w:sz="4" w:space="0" w:color="auto"/>
              <w:right w:val="single" w:sz="4" w:space="0" w:color="auto"/>
            </w:tcBorders>
          </w:tcPr>
          <w:p w14:paraId="510B20F6"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348959D"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170ECDE4" w14:textId="77777777" w:rsidR="00D073CA" w:rsidRPr="00AD25F1" w:rsidRDefault="00D073CA" w:rsidP="00237963">
            <w:pPr>
              <w:pStyle w:val="Prrafodelista"/>
              <w:widowControl w:val="0"/>
              <w:numPr>
                <w:ilvl w:val="0"/>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personal Usuario: </w:t>
            </w:r>
          </w:p>
          <w:p w14:paraId="2DFD70EE" w14:textId="77777777" w:rsidR="00D073CA" w:rsidRPr="00AD25F1" w:rsidRDefault="00D073CA" w:rsidP="00237963">
            <w:pPr>
              <w:pStyle w:val="Prrafodelista"/>
              <w:widowControl w:val="0"/>
              <w:numPr>
                <w:ilvl w:val="1"/>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Se proporcionarán capacitaciones en las instalaciones del centro de atención en </w:t>
            </w:r>
            <w:r w:rsidRPr="00AD25F1">
              <w:rPr>
                <w:b/>
                <w:bCs/>
                <w:color w:val="000000" w:themeColor="text1"/>
                <w:sz w:val="22"/>
                <w:szCs w:val="22"/>
                <w:lang w:val="es-ES"/>
              </w:rPr>
              <w:t>2 jornadas de 4 horas</w:t>
            </w:r>
            <w:r w:rsidRPr="00AD25F1">
              <w:rPr>
                <w:rFonts w:ascii="Times New Roman" w:hAnsi="Times New Roman"/>
                <w:color w:val="000000" w:themeColor="text1"/>
                <w:sz w:val="22"/>
                <w:szCs w:val="22"/>
                <w:lang w:val="es-ES"/>
              </w:rPr>
              <w:t>, las cuales deben de contener en su temario como mínimo: aplicaciones clínicas y de uso en general, manejo del equipo bajo condiciones normales y de error, fallas comunes y limpieza, dichas capacitaciones serán a entera satisfacción de la Jefatura del Servicio.</w:t>
            </w:r>
          </w:p>
          <w:p w14:paraId="6EE230C7" w14:textId="77777777" w:rsidR="00D073CA" w:rsidRPr="00AD25F1" w:rsidRDefault="00D073CA" w:rsidP="00237963">
            <w:pPr>
              <w:pStyle w:val="Prrafodelista"/>
              <w:widowControl w:val="0"/>
              <w:numPr>
                <w:ilvl w:val="1"/>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debe estar autorizado por la Jefatura del servicio y el Administrador de Contrato.</w:t>
            </w:r>
          </w:p>
          <w:p w14:paraId="767625B8" w14:textId="77777777" w:rsidR="00D073CA" w:rsidRPr="00AD25F1" w:rsidRDefault="00D073CA" w:rsidP="00237963">
            <w:pPr>
              <w:pStyle w:val="Prrafodelista"/>
              <w:widowControl w:val="0"/>
              <w:numPr>
                <w:ilvl w:val="0"/>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lastRenderedPageBreak/>
              <w:t xml:space="preserve">Para personal de Mantenimiento: </w:t>
            </w:r>
          </w:p>
          <w:p w14:paraId="2D92058C" w14:textId="77777777" w:rsidR="00D073CA" w:rsidRPr="00AD25F1" w:rsidRDefault="00D073CA" w:rsidP="00237963">
            <w:pPr>
              <w:pStyle w:val="Prrafodelista"/>
              <w:widowControl w:val="0"/>
              <w:numPr>
                <w:ilvl w:val="1"/>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Se proporcionarán capacitaciones en las instalaciones del centro de atención, </w:t>
            </w:r>
            <w:r w:rsidRPr="00AD25F1">
              <w:rPr>
                <w:b/>
                <w:bCs/>
                <w:color w:val="000000" w:themeColor="text1"/>
                <w:sz w:val="22"/>
                <w:szCs w:val="22"/>
                <w:lang w:val="es-ES"/>
              </w:rPr>
              <w:t>una jornada de 4 horas</w:t>
            </w:r>
            <w:r w:rsidRPr="00AD25F1">
              <w:rPr>
                <w:rFonts w:ascii="Times New Roman" w:hAnsi="Times New Roman"/>
                <w:color w:val="000000" w:themeColor="text1"/>
                <w:sz w:val="22"/>
                <w:szCs w:val="22"/>
                <w:lang w:val="es-ES"/>
              </w:rPr>
              <w:t>, las cuales deben contener en su temario como mínimo: manejo del equipo bajo condiciones normales y de error, limpieza del equipo, explicación de la rutina de mantenimiento preventivo y fallas más frecuentes del equipo, explicación del diagrama de bloques, árbol de solución de problemas, solicitud de repuestos, en castellano.</w:t>
            </w:r>
          </w:p>
          <w:p w14:paraId="55EB8F85" w14:textId="77777777" w:rsidR="00D073CA" w:rsidRPr="00AD25F1" w:rsidRDefault="00D073CA" w:rsidP="00237963">
            <w:pPr>
              <w:pStyle w:val="Prrafodelista"/>
              <w:widowControl w:val="0"/>
              <w:numPr>
                <w:ilvl w:val="1"/>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para personal de mantenimiento debe estar autorizado por el jefe de Mantenimiento y el Administrador de Contrato.</w:t>
            </w:r>
          </w:p>
          <w:p w14:paraId="48EDBBFB" w14:textId="77777777" w:rsidR="00D073CA" w:rsidRPr="00AD25F1" w:rsidRDefault="00D073CA" w:rsidP="00237963">
            <w:pPr>
              <w:pStyle w:val="Prrafodelista"/>
              <w:widowControl w:val="0"/>
              <w:numPr>
                <w:ilvl w:val="0"/>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proveedor adjudicado se comprometerá a que las capacitaciones deberán ser impartidas por personal especializado en cada uno de los temas y certificado por el fabricante (deberán presentar certificados).</w:t>
            </w:r>
          </w:p>
          <w:p w14:paraId="63515DC7" w14:textId="77777777" w:rsidR="00D073CA" w:rsidRPr="00AD25F1" w:rsidRDefault="00D073CA" w:rsidP="00237963">
            <w:pPr>
              <w:pStyle w:val="Prrafodelista"/>
              <w:widowControl w:val="0"/>
              <w:numPr>
                <w:ilvl w:val="0"/>
                <w:numId w:val="153"/>
              </w:numPr>
              <w:tabs>
                <w:tab w:val="left" w:pos="1162"/>
              </w:tabs>
              <w:suppressAutoHyphens/>
              <w:spacing w:after="160"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Incluir todo el material de apoyo y equipo requerido para desarrollar las correspondientes capacitaciones solicitadas.</w:t>
            </w:r>
            <w:r w:rsidRPr="00AD25F1">
              <w:rPr>
                <w:rFonts w:ascii="Times New Roman" w:eastAsia="Arial Unicode MS" w:hAnsi="Times New Roman"/>
                <w:color w:val="000000" w:themeColor="text1"/>
                <w:sz w:val="22"/>
                <w:szCs w:val="22"/>
                <w:lang w:val="es-ES" w:eastAsia="zh-CN" w:bidi="hi-IN"/>
              </w:rPr>
              <w:t xml:space="preserve"> </w:t>
            </w:r>
          </w:p>
        </w:tc>
        <w:tc>
          <w:tcPr>
            <w:tcW w:w="2393" w:type="dxa"/>
            <w:tcBorders>
              <w:top w:val="single" w:sz="4" w:space="0" w:color="auto"/>
              <w:left w:val="single" w:sz="4" w:space="0" w:color="auto"/>
              <w:bottom w:val="single" w:sz="4" w:space="0" w:color="auto"/>
              <w:right w:val="single" w:sz="4" w:space="0" w:color="auto"/>
            </w:tcBorders>
          </w:tcPr>
          <w:p w14:paraId="43879414"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58C710DA"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52A0736A" w14:textId="77777777" w:rsidR="00D073CA" w:rsidRPr="00AD25F1" w:rsidRDefault="00D073CA" w:rsidP="00237963">
            <w:pPr>
              <w:pStyle w:val="Prrafodelista"/>
              <w:widowControl w:val="0"/>
              <w:numPr>
                <w:ilvl w:val="0"/>
                <w:numId w:val="161"/>
              </w:numPr>
              <w:tabs>
                <w:tab w:val="left" w:pos="603"/>
                <w:tab w:val="left" w:pos="709"/>
                <w:tab w:val="left" w:pos="739"/>
              </w:tabs>
              <w:suppressAutoHyphens/>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MANTENIMIENTO PREVENTIVO</w:t>
            </w:r>
          </w:p>
        </w:tc>
        <w:tc>
          <w:tcPr>
            <w:tcW w:w="2393" w:type="dxa"/>
            <w:tcBorders>
              <w:top w:val="single" w:sz="4" w:space="0" w:color="auto"/>
              <w:left w:val="single" w:sz="4" w:space="0" w:color="auto"/>
              <w:bottom w:val="single" w:sz="4" w:space="0" w:color="auto"/>
              <w:right w:val="single" w:sz="4" w:space="0" w:color="auto"/>
            </w:tcBorders>
          </w:tcPr>
          <w:p w14:paraId="70787901"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B0A1587"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67DE4DD7" w14:textId="77777777" w:rsidR="00D073CA" w:rsidRPr="00AD25F1" w:rsidRDefault="00D073CA" w:rsidP="00237963">
            <w:pPr>
              <w:pStyle w:val="Prrafodelista"/>
              <w:widowControl w:val="0"/>
              <w:numPr>
                <w:ilvl w:val="0"/>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Se requiere mantenimiento preventivo el cual deberá realizarse cada 6 meses, durante el tiempo de vigencia de la garantía, por lo que en total serán 4 visitas por equipo.</w:t>
            </w:r>
          </w:p>
          <w:p w14:paraId="565D185B" w14:textId="77777777" w:rsidR="00D073CA" w:rsidRPr="00AD25F1" w:rsidRDefault="00D073CA" w:rsidP="00237963">
            <w:pPr>
              <w:pStyle w:val="Prrafodelista"/>
              <w:widowControl w:val="0"/>
              <w:numPr>
                <w:ilvl w:val="0"/>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Con la entrega de los equipos se deberá presentar calendario de la realización de los mantenimientos preventivos que serán autorizadas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del centro de salud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4C7C4070" w14:textId="77777777" w:rsidR="00D073CA" w:rsidRPr="00AD25F1" w:rsidRDefault="00D073CA" w:rsidP="00237963">
            <w:pPr>
              <w:pStyle w:val="Prrafodelista"/>
              <w:widowControl w:val="0"/>
              <w:numPr>
                <w:ilvl w:val="0"/>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La rutina deberá ser la que el fabricante del o los equipos recomiende y deberá estar autorizada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55C0D94F" w14:textId="77777777" w:rsidR="00D073CA" w:rsidRPr="00AD25F1" w:rsidRDefault="00D073CA" w:rsidP="00237963">
            <w:pPr>
              <w:pStyle w:val="Prrafodelista"/>
              <w:widowControl w:val="0"/>
              <w:numPr>
                <w:ilvl w:val="0"/>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Como parte del mantenimiento preventivo se deberán incluir, sin causar gastos adicionales, todos los materiales y consumibles necesarios para cumplir con las rutinas correspondientes, por ejemplo: lubricantes, limpiadores, franela, fusibles, bombillos, etc.</w:t>
            </w:r>
          </w:p>
          <w:p w14:paraId="625D969F" w14:textId="77777777" w:rsidR="00D073CA" w:rsidRPr="00AD25F1" w:rsidRDefault="00D073CA" w:rsidP="00237963">
            <w:pPr>
              <w:pStyle w:val="Prrafodelista"/>
              <w:widowControl w:val="0"/>
              <w:numPr>
                <w:ilvl w:val="0"/>
                <w:numId w:val="153"/>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Toda acción preventiva o correctiva deberá estar respaldada por el reporte de servicio del representante de la marca, elaborado por el cada licitante adjudicado, el cual deberá ser firmado y sellado por los responsables de supervisar el trabajo realizado: la Jefatura del servicio donde se encuentre asignado el equipo y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dejando copias a ambas jefaturas y llenando la respectiva bitácora.</w:t>
            </w:r>
          </w:p>
          <w:p w14:paraId="3B683352" w14:textId="77777777" w:rsidR="00D073CA" w:rsidRPr="00AD25F1" w:rsidRDefault="00D073CA" w:rsidP="00237963">
            <w:pPr>
              <w:widowControl w:val="0"/>
              <w:numPr>
                <w:ilvl w:val="0"/>
                <w:numId w:val="153"/>
              </w:numPr>
              <w:tabs>
                <w:tab w:val="left" w:pos="603"/>
                <w:tab w:val="left" w:pos="709"/>
                <w:tab w:val="left" w:pos="739"/>
              </w:tabs>
              <w:suppressAutoHyphens/>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las visitas de mantenimiento preventivo, éstas deberán realizarse en horas hábiles, según programa de mantenimiento autorizado por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 salvo en situaciones especiales, las cuales deberán ser previamente acordadas entre las partes</w:t>
            </w:r>
          </w:p>
        </w:tc>
        <w:tc>
          <w:tcPr>
            <w:tcW w:w="2393" w:type="dxa"/>
            <w:tcBorders>
              <w:top w:val="single" w:sz="4" w:space="0" w:color="auto"/>
              <w:left w:val="single" w:sz="4" w:space="0" w:color="auto"/>
              <w:bottom w:val="single" w:sz="4" w:space="0" w:color="auto"/>
              <w:right w:val="single" w:sz="4" w:space="0" w:color="auto"/>
            </w:tcBorders>
          </w:tcPr>
          <w:p w14:paraId="2785974C"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3AA255F0"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5CE8AA7E" w14:textId="77777777" w:rsidR="00D073CA" w:rsidRPr="00AD25F1" w:rsidRDefault="00D073CA" w:rsidP="00237963">
            <w:pPr>
              <w:pStyle w:val="Prrafodelista"/>
              <w:widowControl w:val="0"/>
              <w:numPr>
                <w:ilvl w:val="0"/>
                <w:numId w:val="161"/>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SOPORTE TÉCNICO</w:t>
            </w:r>
          </w:p>
        </w:tc>
        <w:tc>
          <w:tcPr>
            <w:tcW w:w="2393" w:type="dxa"/>
            <w:tcBorders>
              <w:top w:val="single" w:sz="4" w:space="0" w:color="auto"/>
              <w:left w:val="single" w:sz="4" w:space="0" w:color="auto"/>
              <w:bottom w:val="single" w:sz="4" w:space="0" w:color="auto"/>
              <w:right w:val="single" w:sz="4" w:space="0" w:color="auto"/>
            </w:tcBorders>
          </w:tcPr>
          <w:p w14:paraId="64E1846E"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B429574"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00C7BA33" w14:textId="77777777" w:rsidR="00D073CA" w:rsidRPr="00AD25F1" w:rsidRDefault="00D073CA" w:rsidP="00237963">
            <w:pPr>
              <w:pStyle w:val="Prrafodelista"/>
              <w:widowControl w:val="0"/>
              <w:numPr>
                <w:ilvl w:val="0"/>
                <w:numId w:val="153"/>
              </w:numPr>
              <w:tabs>
                <w:tab w:val="left" w:pos="1162"/>
              </w:tabs>
              <w:suppressAutoHyphens/>
              <w:spacing w:after="160"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 xml:space="preserve">Soporte técnico disponible durante el período de garantía con tiempo de </w:t>
            </w:r>
            <w:r w:rsidRPr="00AD25F1">
              <w:rPr>
                <w:rFonts w:ascii="Times New Roman" w:hAnsi="Times New Roman"/>
                <w:color w:val="000000" w:themeColor="text1"/>
                <w:sz w:val="22"/>
                <w:szCs w:val="22"/>
                <w:lang w:val="es-ES"/>
              </w:rPr>
              <w:lastRenderedPageBreak/>
              <w:t>respuesta máximo de 4 horas.</w:t>
            </w:r>
            <w:r w:rsidRPr="00AD25F1">
              <w:rPr>
                <w:rFonts w:ascii="Times New Roman" w:hAnsi="Times New Roman"/>
                <w:color w:val="000000" w:themeColor="text1"/>
                <w:sz w:val="22"/>
                <w:szCs w:val="22"/>
              </w:rPr>
              <w:t xml:space="preserve"> </w:t>
            </w:r>
          </w:p>
        </w:tc>
        <w:tc>
          <w:tcPr>
            <w:tcW w:w="2393" w:type="dxa"/>
            <w:tcBorders>
              <w:top w:val="single" w:sz="4" w:space="0" w:color="auto"/>
              <w:left w:val="single" w:sz="4" w:space="0" w:color="auto"/>
              <w:bottom w:val="single" w:sz="4" w:space="0" w:color="auto"/>
              <w:right w:val="single" w:sz="4" w:space="0" w:color="auto"/>
            </w:tcBorders>
          </w:tcPr>
          <w:p w14:paraId="093EDA1F"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bl>
    <w:p w14:paraId="546C5F57" w14:textId="77777777" w:rsidR="00D073CA" w:rsidRPr="00AD25F1" w:rsidRDefault="00D073CA" w:rsidP="00D073CA">
      <w:pPr>
        <w:shd w:val="clear" w:color="auto" w:fill="FFFFFF"/>
        <w:spacing w:line="276" w:lineRule="auto"/>
        <w:rPr>
          <w:color w:val="000000" w:themeColor="text1"/>
          <w:sz w:val="22"/>
          <w:szCs w:val="22"/>
          <w:lang w:val="es-ES"/>
        </w:rPr>
      </w:pPr>
    </w:p>
    <w:p w14:paraId="31C0BAA5" w14:textId="77777777" w:rsidR="00424CD2" w:rsidRPr="00AD25F1" w:rsidRDefault="00424CD2" w:rsidP="00D073CA">
      <w:pPr>
        <w:shd w:val="clear" w:color="auto" w:fill="FFFFFF"/>
        <w:spacing w:line="276" w:lineRule="auto"/>
        <w:rPr>
          <w:color w:val="000000" w:themeColor="text1"/>
          <w:sz w:val="22"/>
          <w:szCs w:val="22"/>
          <w:lang w:val="es-ES"/>
        </w:rPr>
      </w:pPr>
    </w:p>
    <w:p w14:paraId="17871520" w14:textId="77777777" w:rsidR="00424CD2" w:rsidRPr="00AD25F1" w:rsidRDefault="00424CD2" w:rsidP="00D073CA">
      <w:pPr>
        <w:shd w:val="clear" w:color="auto" w:fill="FFFFFF"/>
        <w:spacing w:line="276" w:lineRule="auto"/>
        <w:rPr>
          <w:color w:val="000000" w:themeColor="text1"/>
          <w:sz w:val="22"/>
          <w:szCs w:val="22"/>
          <w:lang w:val="es-ES"/>
        </w:rPr>
      </w:pPr>
    </w:p>
    <w:p w14:paraId="01CD9B3D" w14:textId="70E390D3" w:rsidR="00D073CA" w:rsidRPr="00AD25F1" w:rsidRDefault="00D073CA" w:rsidP="00D073CA">
      <w:pPr>
        <w:shd w:val="clear" w:color="auto" w:fill="FFFFFF"/>
        <w:spacing w:line="276" w:lineRule="auto"/>
        <w:jc w:val="both"/>
        <w:rPr>
          <w:b/>
          <w:bCs/>
          <w:color w:val="000000" w:themeColor="text1"/>
          <w:sz w:val="22"/>
          <w:szCs w:val="22"/>
          <w:u w:val="single"/>
          <w:lang w:val="es-ES"/>
        </w:rPr>
      </w:pPr>
      <w:r w:rsidRPr="00AD25F1">
        <w:rPr>
          <w:b/>
          <w:bCs/>
          <w:color w:val="000000" w:themeColor="text1"/>
          <w:sz w:val="22"/>
          <w:szCs w:val="22"/>
          <w:u w:val="single"/>
          <w:lang w:val="es-ES"/>
        </w:rPr>
        <w:t>LOTE 4</w:t>
      </w:r>
      <w:r w:rsidR="003C4E59" w:rsidRPr="00AD25F1">
        <w:rPr>
          <w:b/>
          <w:bCs/>
          <w:color w:val="000000" w:themeColor="text1"/>
          <w:sz w:val="22"/>
          <w:szCs w:val="22"/>
          <w:u w:val="single"/>
          <w:lang w:val="es-ES"/>
        </w:rPr>
        <w:t>: PROCESADOR AUTOMÁTICO DE TEJIDOS</w:t>
      </w:r>
    </w:p>
    <w:p w14:paraId="298ECA73" w14:textId="77777777" w:rsidR="003C4E59" w:rsidRPr="00AD25F1" w:rsidRDefault="003C4E59" w:rsidP="00D073CA">
      <w:pPr>
        <w:shd w:val="clear" w:color="auto" w:fill="FFFFFF"/>
        <w:spacing w:line="276" w:lineRule="auto"/>
        <w:jc w:val="both"/>
        <w:rPr>
          <w:b/>
          <w:bCs/>
          <w:color w:val="000000" w:themeColor="text1"/>
          <w:sz w:val="22"/>
          <w:szCs w:val="22"/>
          <w:u w:val="single"/>
          <w:lang w:val="es-E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5" w:type="dxa"/>
          <w:right w:w="70" w:type="dxa"/>
        </w:tblCellMar>
        <w:tblLook w:val="0000" w:firstRow="0" w:lastRow="0" w:firstColumn="0" w:lastColumn="0" w:noHBand="0" w:noVBand="0"/>
      </w:tblPr>
      <w:tblGrid>
        <w:gridCol w:w="1355"/>
        <w:gridCol w:w="1153"/>
        <w:gridCol w:w="1275"/>
        <w:gridCol w:w="4634"/>
        <w:gridCol w:w="1364"/>
      </w:tblGrid>
      <w:tr w:rsidR="00D073CA" w:rsidRPr="00AD25F1" w14:paraId="08839521" w14:textId="77777777" w:rsidTr="009F1E9F">
        <w:trPr>
          <w:trHeight w:val="567"/>
        </w:trPr>
        <w:tc>
          <w:tcPr>
            <w:tcW w:w="1355" w:type="dxa"/>
            <w:shd w:val="clear" w:color="auto" w:fill="FFFFFF"/>
            <w:tcMar>
              <w:left w:w="65" w:type="dxa"/>
            </w:tcMar>
            <w:vAlign w:val="center"/>
          </w:tcPr>
          <w:p w14:paraId="47C91314" w14:textId="77777777" w:rsidR="00D073CA" w:rsidRPr="00AD25F1" w:rsidRDefault="00D073CA" w:rsidP="009F1E9F">
            <w:pPr>
              <w:snapToGrid w:val="0"/>
              <w:contextualSpacing/>
              <w:jc w:val="center"/>
              <w:rPr>
                <w:rFonts w:eastAsia="Arial Unicode MS"/>
                <w:b/>
                <w:bCs/>
                <w:color w:val="000000" w:themeColor="text1"/>
                <w:sz w:val="22"/>
                <w:szCs w:val="22"/>
                <w:lang w:val="es-ES" w:eastAsia="zh-CN" w:bidi="hi-IN"/>
              </w:rPr>
            </w:pP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color w:val="000000" w:themeColor="text1"/>
                <w:sz w:val="22"/>
                <w:szCs w:val="22"/>
                <w:lang w:val="es-ES"/>
              </w:rPr>
              <w:br w:type="page"/>
            </w:r>
            <w:r w:rsidRPr="00AD25F1">
              <w:rPr>
                <w:b/>
                <w:bCs/>
                <w:color w:val="000000" w:themeColor="text1"/>
                <w:sz w:val="22"/>
                <w:szCs w:val="22"/>
                <w:lang w:val="es-ES"/>
              </w:rPr>
              <w:t>ARTÍCULO</w:t>
            </w:r>
          </w:p>
        </w:tc>
        <w:tc>
          <w:tcPr>
            <w:tcW w:w="1153" w:type="dxa"/>
            <w:shd w:val="clear" w:color="auto" w:fill="FFFFFF"/>
            <w:tcMar>
              <w:left w:w="65" w:type="dxa"/>
            </w:tcMar>
            <w:vAlign w:val="center"/>
          </w:tcPr>
          <w:p w14:paraId="07EDCEA6"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491D5B65"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MINSAL</w:t>
            </w:r>
          </w:p>
        </w:tc>
        <w:tc>
          <w:tcPr>
            <w:tcW w:w="1275" w:type="dxa"/>
            <w:shd w:val="clear" w:color="auto" w:fill="FFFFFF"/>
            <w:tcMar>
              <w:left w:w="65" w:type="dxa"/>
            </w:tcMar>
            <w:vAlign w:val="center"/>
          </w:tcPr>
          <w:p w14:paraId="0648082A"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CÓDIGO</w:t>
            </w:r>
          </w:p>
          <w:p w14:paraId="146DD7E7"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ONU</w:t>
            </w:r>
          </w:p>
        </w:tc>
        <w:tc>
          <w:tcPr>
            <w:tcW w:w="4634" w:type="dxa"/>
            <w:shd w:val="clear" w:color="auto" w:fill="FFFFFF"/>
            <w:tcMar>
              <w:left w:w="65" w:type="dxa"/>
            </w:tcMar>
            <w:vAlign w:val="center"/>
          </w:tcPr>
          <w:p w14:paraId="55006593" w14:textId="77777777" w:rsidR="00D073CA" w:rsidRPr="00AD25F1" w:rsidRDefault="00D073CA" w:rsidP="009F1E9F">
            <w:pPr>
              <w:keepNext/>
              <w:widowControl w:val="0"/>
              <w:tabs>
                <w:tab w:val="left" w:pos="1080"/>
              </w:tabs>
              <w:suppressAutoHyphens/>
              <w:snapToGrid w:val="0"/>
              <w:ind w:left="1080" w:right="-113"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NOMBRE</w:t>
            </w:r>
          </w:p>
        </w:tc>
        <w:tc>
          <w:tcPr>
            <w:tcW w:w="1364" w:type="dxa"/>
            <w:shd w:val="clear" w:color="auto" w:fill="FFFFFF"/>
            <w:tcMar>
              <w:left w:w="65" w:type="dxa"/>
            </w:tcMar>
            <w:vAlign w:val="center"/>
          </w:tcPr>
          <w:p w14:paraId="0B459C23" w14:textId="77777777" w:rsidR="00D073CA" w:rsidRPr="00AD25F1" w:rsidRDefault="00D073CA" w:rsidP="009F1E9F">
            <w:pPr>
              <w:keepNext/>
              <w:widowControl w:val="0"/>
              <w:tabs>
                <w:tab w:val="left" w:pos="1080"/>
              </w:tabs>
              <w:suppressAutoHyphens/>
              <w:snapToGrid w:val="0"/>
              <w:ind w:left="1080" w:hanging="1080"/>
              <w:contextualSpacing/>
              <w:jc w:val="center"/>
              <w:outlineLvl w:val="1"/>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CANTIDAD</w:t>
            </w:r>
          </w:p>
        </w:tc>
      </w:tr>
      <w:tr w:rsidR="00D073CA" w:rsidRPr="00AD25F1" w14:paraId="7FE13814" w14:textId="77777777" w:rsidTr="009F1E9F">
        <w:trPr>
          <w:trHeight w:val="418"/>
        </w:trPr>
        <w:tc>
          <w:tcPr>
            <w:tcW w:w="1355" w:type="dxa"/>
            <w:shd w:val="clear" w:color="auto" w:fill="FFFFFF"/>
            <w:tcMar>
              <w:left w:w="65" w:type="dxa"/>
            </w:tcMar>
            <w:vAlign w:val="center"/>
          </w:tcPr>
          <w:p w14:paraId="3AFCBF1F"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1</w:t>
            </w:r>
          </w:p>
        </w:tc>
        <w:tc>
          <w:tcPr>
            <w:tcW w:w="1153" w:type="dxa"/>
            <w:shd w:val="clear" w:color="auto" w:fill="FFFFFF"/>
            <w:tcMar>
              <w:left w:w="65" w:type="dxa"/>
            </w:tcMar>
            <w:vAlign w:val="center"/>
          </w:tcPr>
          <w:p w14:paraId="0D3CE194"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60406105</w:t>
            </w:r>
          </w:p>
        </w:tc>
        <w:tc>
          <w:tcPr>
            <w:tcW w:w="1275" w:type="dxa"/>
            <w:shd w:val="clear" w:color="auto" w:fill="FFFFFF"/>
            <w:tcMar>
              <w:left w:w="65" w:type="dxa"/>
            </w:tcMar>
            <w:vAlign w:val="center"/>
          </w:tcPr>
          <w:p w14:paraId="73A6B205" w14:textId="77777777" w:rsidR="00D073CA" w:rsidRPr="00AD25F1" w:rsidRDefault="00D073CA" w:rsidP="009F1E9F">
            <w:pPr>
              <w:widowControl w:val="0"/>
              <w:tabs>
                <w:tab w:val="left" w:pos="709"/>
              </w:tabs>
              <w:suppressAutoHyphens/>
              <w:contextualSpacing/>
              <w:jc w:val="center"/>
              <w:rPr>
                <w:rFonts w:eastAsia="Arial Unicode MS"/>
                <w:b/>
                <w:color w:val="000000" w:themeColor="text1"/>
                <w:sz w:val="22"/>
                <w:szCs w:val="22"/>
                <w:lang w:val="es-ES" w:eastAsia="zh-CN" w:bidi="hi-IN"/>
              </w:rPr>
            </w:pPr>
            <w:r w:rsidRPr="00AD25F1">
              <w:rPr>
                <w:rFonts w:eastAsia="Arial Unicode MS"/>
                <w:b/>
                <w:color w:val="000000" w:themeColor="text1"/>
                <w:sz w:val="22"/>
                <w:szCs w:val="22"/>
                <w:lang w:val="es-ES" w:eastAsia="zh-CN" w:bidi="hi-IN"/>
              </w:rPr>
              <w:t>41102909</w:t>
            </w:r>
          </w:p>
        </w:tc>
        <w:tc>
          <w:tcPr>
            <w:tcW w:w="4634" w:type="dxa"/>
            <w:shd w:val="clear" w:color="auto" w:fill="FFFFFF"/>
            <w:tcMar>
              <w:left w:w="65" w:type="dxa"/>
            </w:tcMar>
          </w:tcPr>
          <w:p w14:paraId="5D08600D" w14:textId="77777777" w:rsidR="00D073CA" w:rsidRPr="00AD25F1" w:rsidRDefault="00D073CA" w:rsidP="009F1E9F">
            <w:pPr>
              <w:widowControl w:val="0"/>
              <w:tabs>
                <w:tab w:val="left" w:pos="709"/>
              </w:tabs>
              <w:suppressAutoHyphens/>
              <w:contextualSpacing/>
              <w:jc w:val="center"/>
              <w:rPr>
                <w:color w:val="000000" w:themeColor="text1"/>
                <w:sz w:val="22"/>
                <w:szCs w:val="22"/>
                <w:lang w:val="es-ES" w:eastAsia="es-SV"/>
              </w:rPr>
            </w:pPr>
            <w:r w:rsidRPr="00AD25F1">
              <w:rPr>
                <w:b/>
                <w:color w:val="000000" w:themeColor="text1"/>
                <w:sz w:val="22"/>
                <w:szCs w:val="22"/>
                <w:lang w:val="es-ES" w:eastAsia="es-SV"/>
              </w:rPr>
              <w:t>PROCESADOR AUTOMÁTICO DE TEJIDOS</w:t>
            </w:r>
          </w:p>
        </w:tc>
        <w:tc>
          <w:tcPr>
            <w:tcW w:w="1364" w:type="dxa"/>
            <w:shd w:val="clear" w:color="auto" w:fill="FFFFFF"/>
            <w:tcMar>
              <w:left w:w="65" w:type="dxa"/>
            </w:tcMar>
            <w:vAlign w:val="center"/>
          </w:tcPr>
          <w:p w14:paraId="2559C4D7" w14:textId="77777777" w:rsidR="00D073CA" w:rsidRPr="00AD25F1" w:rsidRDefault="00D073CA" w:rsidP="009F1E9F">
            <w:pPr>
              <w:snapToGrid w:val="0"/>
              <w:jc w:val="center"/>
              <w:rPr>
                <w:rFonts w:eastAsia="Calibri"/>
                <w:b/>
                <w:color w:val="000000" w:themeColor="text1"/>
                <w:kern w:val="2"/>
                <w:sz w:val="22"/>
                <w:szCs w:val="22"/>
                <w:lang w:val="es-ES"/>
              </w:rPr>
            </w:pPr>
            <w:r w:rsidRPr="00AD25F1">
              <w:rPr>
                <w:rFonts w:eastAsia="Calibri"/>
                <w:b/>
                <w:color w:val="000000" w:themeColor="text1"/>
                <w:kern w:val="2"/>
                <w:sz w:val="22"/>
                <w:szCs w:val="22"/>
                <w:lang w:val="es-ES"/>
              </w:rPr>
              <w:t>1</w:t>
            </w:r>
          </w:p>
        </w:tc>
      </w:tr>
    </w:tbl>
    <w:tbl>
      <w:tblPr>
        <w:tblStyle w:val="Tablaconcuadrcula2"/>
        <w:tblW w:w="9776" w:type="dxa"/>
        <w:tblLook w:val="04A0" w:firstRow="1" w:lastRow="0" w:firstColumn="1" w:lastColumn="0" w:noHBand="0" w:noVBand="1"/>
      </w:tblPr>
      <w:tblGrid>
        <w:gridCol w:w="7383"/>
        <w:gridCol w:w="2393"/>
      </w:tblGrid>
      <w:tr w:rsidR="00D073CA" w:rsidRPr="00AD25F1" w14:paraId="35B06DC4" w14:textId="77777777" w:rsidTr="00BD070C">
        <w:tc>
          <w:tcPr>
            <w:tcW w:w="7383" w:type="dxa"/>
            <w:tcBorders>
              <w:top w:val="nil"/>
              <w:left w:val="single" w:sz="4" w:space="0" w:color="auto"/>
              <w:bottom w:val="single" w:sz="4" w:space="0" w:color="auto"/>
              <w:right w:val="single" w:sz="4" w:space="0" w:color="auto"/>
            </w:tcBorders>
            <w:vAlign w:val="center"/>
            <w:hideMark/>
          </w:tcPr>
          <w:p w14:paraId="47039C2F" w14:textId="51501A79" w:rsidR="00D073CA" w:rsidRPr="00AD25F1" w:rsidRDefault="00D073CA" w:rsidP="00237963">
            <w:pPr>
              <w:pStyle w:val="Prrafodelista"/>
              <w:widowControl w:val="0"/>
              <w:numPr>
                <w:ilvl w:val="0"/>
                <w:numId w:val="163"/>
              </w:numPr>
              <w:tabs>
                <w:tab w:val="left" w:pos="603"/>
                <w:tab w:val="left" w:pos="709"/>
              </w:tabs>
              <w:suppressAutoHyphens/>
              <w:ind w:right="-192"/>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DESCRIPCIÓN Y CARACTERÍSTICAS TÉCNICAS</w:t>
            </w:r>
          </w:p>
        </w:tc>
        <w:tc>
          <w:tcPr>
            <w:tcW w:w="2393" w:type="dxa"/>
            <w:tcBorders>
              <w:top w:val="nil"/>
              <w:left w:val="single" w:sz="4" w:space="0" w:color="auto"/>
              <w:bottom w:val="single" w:sz="4" w:space="0" w:color="auto"/>
              <w:right w:val="single" w:sz="4" w:space="0" w:color="auto"/>
            </w:tcBorders>
          </w:tcPr>
          <w:p w14:paraId="708B93C2" w14:textId="77777777" w:rsidR="00D073CA" w:rsidRPr="00AD25F1" w:rsidRDefault="00D073CA" w:rsidP="009F1E9F">
            <w:pPr>
              <w:widowControl w:val="0"/>
              <w:tabs>
                <w:tab w:val="left" w:pos="603"/>
                <w:tab w:val="left" w:pos="709"/>
              </w:tabs>
              <w:suppressAutoHyphens/>
              <w:ind w:left="267" w:hanging="267"/>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ESPECIFICACIONES OFERTADAS Y REFERENCIA</w:t>
            </w:r>
          </w:p>
        </w:tc>
      </w:tr>
      <w:tr w:rsidR="00D073CA" w:rsidRPr="00AD25F1" w14:paraId="2507618B"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4C6FCE72"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Procesador de tejidos automatizado para histología clínica y de investigación, con capacidad de infiltración avanzada para tejidos grasos mediante mezcla automática de reactivos a bordo sin extender los tiempos de protocolo. </w:t>
            </w:r>
          </w:p>
          <w:p w14:paraId="784FC7DF"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Incluye monitoreo remoto y filtrado avanzado de humos</w:t>
            </w:r>
          </w:p>
          <w:p w14:paraId="27B3BBC3"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La utilización será para procesamiento convencional de tejido humano para histología clínica y de investigación de rutina</w:t>
            </w:r>
          </w:p>
          <w:p w14:paraId="3536E428"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Capacidad mínima: 300 </w:t>
            </w:r>
            <w:proofErr w:type="spellStart"/>
            <w:r w:rsidRPr="00AD25F1">
              <w:rPr>
                <w:rFonts w:ascii="Times New Roman" w:hAnsi="Times New Roman"/>
                <w:color w:val="000000" w:themeColor="text1"/>
                <w:sz w:val="22"/>
                <w:szCs w:val="22"/>
                <w:lang w:val="es-ES"/>
              </w:rPr>
              <w:t>cassettes</w:t>
            </w:r>
            <w:proofErr w:type="spellEnd"/>
            <w:r w:rsidRPr="00AD25F1">
              <w:rPr>
                <w:rFonts w:ascii="Times New Roman" w:hAnsi="Times New Roman"/>
                <w:color w:val="000000" w:themeColor="text1"/>
                <w:sz w:val="22"/>
                <w:szCs w:val="22"/>
                <w:lang w:val="es-ES"/>
              </w:rPr>
              <w:t xml:space="preserve"> por ciclo</w:t>
            </w:r>
          </w:p>
          <w:p w14:paraId="15DBB4D7"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Depósito de reactivos: mínimo 13 botellas (hasta 4.2 L c/u, incluye limpieza y condensación)</w:t>
            </w:r>
          </w:p>
          <w:p w14:paraId="28B55B92"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Depósitos de parafina: mínimo 3 pequeños (hasta 4.2 L) + 1 grande (hasta 5.6 L)</w:t>
            </w:r>
          </w:p>
          <w:p w14:paraId="5086C41C"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Depósitos a granel: mínimo 2 depósitos de 10.4 L para reactivo nuevo</w:t>
            </w:r>
          </w:p>
          <w:p w14:paraId="5D1E385E"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Sensores de nivel: mínimo 4 ultrasónicos; depósito de residuos de parafina: 1</w:t>
            </w:r>
          </w:p>
          <w:p w14:paraId="6B6551F3"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Modos de agitación de reactivos: mínimo 10 seleccionables por el usuario</w:t>
            </w:r>
          </w:p>
          <w:p w14:paraId="2905D562"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Sistema de mezclado automático de reactivos a bordo para infiltración avanzada de tejidos grasos</w:t>
            </w:r>
          </w:p>
          <w:p w14:paraId="5FD7DF0D"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Rotación automática de soluciones.</w:t>
            </w:r>
          </w:p>
          <w:p w14:paraId="7794D661"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Verificación de conexión de botellas antes del inicio del ciclo.</w:t>
            </w:r>
          </w:p>
          <w:p w14:paraId="23F12D38"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Monitoreo remoto del sistema </w:t>
            </w:r>
          </w:p>
          <w:p w14:paraId="7660790F"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Filtrado avanzado: condensador de humos, </w:t>
            </w:r>
            <w:proofErr w:type="gramStart"/>
            <w:r w:rsidRPr="00AD25F1">
              <w:rPr>
                <w:rFonts w:ascii="Times New Roman" w:hAnsi="Times New Roman"/>
                <w:color w:val="000000" w:themeColor="text1"/>
                <w:sz w:val="22"/>
                <w:szCs w:val="22"/>
                <w:lang w:val="es-ES"/>
              </w:rPr>
              <w:t>con  mínimo</w:t>
            </w:r>
            <w:proofErr w:type="gramEnd"/>
            <w:r w:rsidRPr="00AD25F1">
              <w:rPr>
                <w:rFonts w:ascii="Times New Roman" w:hAnsi="Times New Roman"/>
                <w:color w:val="000000" w:themeColor="text1"/>
                <w:sz w:val="22"/>
                <w:szCs w:val="22"/>
                <w:lang w:val="es-ES"/>
              </w:rPr>
              <w:t xml:space="preserve"> 2 filtros de carbón activado desechables</w:t>
            </w:r>
          </w:p>
          <w:p w14:paraId="6E112BBC"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Pantalla táctil LCD a color mínimo 10"; interfaz USB, terminal salida alarma.</w:t>
            </w:r>
          </w:p>
          <w:p w14:paraId="23C7ABBB"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Alimentación: monofásica 120 VAC ±10%, 60 Hz, </w:t>
            </w:r>
          </w:p>
          <w:p w14:paraId="3E13F615"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Peso aprox.: 175 kg (sin reactivos) con gabinete.</w:t>
            </w:r>
          </w:p>
        </w:tc>
        <w:tc>
          <w:tcPr>
            <w:tcW w:w="2393" w:type="dxa"/>
            <w:tcBorders>
              <w:top w:val="single" w:sz="4" w:space="0" w:color="auto"/>
              <w:left w:val="single" w:sz="4" w:space="0" w:color="auto"/>
              <w:bottom w:val="single" w:sz="4" w:space="0" w:color="auto"/>
              <w:right w:val="single" w:sz="4" w:space="0" w:color="auto"/>
            </w:tcBorders>
          </w:tcPr>
          <w:p w14:paraId="1ED4529B" w14:textId="77777777" w:rsidR="00D073CA" w:rsidRPr="00AD25F1" w:rsidRDefault="00D073CA" w:rsidP="009F1E9F">
            <w:pPr>
              <w:widowControl w:val="0"/>
              <w:tabs>
                <w:tab w:val="left" w:pos="603"/>
                <w:tab w:val="left" w:pos="709"/>
              </w:tabs>
              <w:suppressAutoHyphens/>
              <w:ind w:left="267" w:hanging="267"/>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MARCA:</w:t>
            </w:r>
          </w:p>
          <w:p w14:paraId="5271C904" w14:textId="77777777" w:rsidR="00D073CA" w:rsidRPr="00AD25F1" w:rsidRDefault="00D073CA" w:rsidP="009F1E9F">
            <w:pPr>
              <w:widowControl w:val="0"/>
              <w:tabs>
                <w:tab w:val="left" w:pos="603"/>
                <w:tab w:val="left" w:pos="709"/>
              </w:tabs>
              <w:suppressAutoHyphens/>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MODELO:</w:t>
            </w:r>
          </w:p>
          <w:p w14:paraId="72398DF2" w14:textId="77777777" w:rsidR="00D073CA" w:rsidRPr="00AD25F1" w:rsidRDefault="00D073CA" w:rsidP="009F1E9F">
            <w:pPr>
              <w:widowControl w:val="0"/>
              <w:tabs>
                <w:tab w:val="left" w:pos="603"/>
                <w:tab w:val="left" w:pos="70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ORIGEN:</w:t>
            </w:r>
          </w:p>
        </w:tc>
      </w:tr>
      <w:tr w:rsidR="00D073CA" w:rsidRPr="00AD25F1" w14:paraId="215F3C76"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2735E93D" w14:textId="77777777" w:rsidR="00D073CA" w:rsidRPr="00AD25F1" w:rsidRDefault="00D073CA" w:rsidP="00237963">
            <w:pPr>
              <w:pStyle w:val="Prrafodelista"/>
              <w:numPr>
                <w:ilvl w:val="0"/>
                <w:numId w:val="163"/>
              </w:numPr>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ACCESORIOS O INSUMOS INCLUIDOS POR EQUIPO</w:t>
            </w:r>
          </w:p>
        </w:tc>
        <w:tc>
          <w:tcPr>
            <w:tcW w:w="2393" w:type="dxa"/>
            <w:tcBorders>
              <w:top w:val="single" w:sz="4" w:space="0" w:color="auto"/>
              <w:left w:val="single" w:sz="4" w:space="0" w:color="auto"/>
              <w:bottom w:val="single" w:sz="4" w:space="0" w:color="auto"/>
              <w:right w:val="single" w:sz="4" w:space="0" w:color="auto"/>
            </w:tcBorders>
          </w:tcPr>
          <w:p w14:paraId="5A419789"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77DE5DC9"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5D9F3E9A"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UPS true-online de doble conversión en línea con tiempo de respaldo para 30 min. (Deberá documentar la capacidad del UPS ofrecida a partir de la demanda del equipo y demostrar el cumplimiento de este requerimiento).</w:t>
            </w:r>
          </w:p>
          <w:p w14:paraId="41317B94"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Mínimo 24 filtros de humo de recambio.</w:t>
            </w:r>
          </w:p>
          <w:p w14:paraId="225EAA3E"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50 </w:t>
            </w:r>
            <w:proofErr w:type="gramStart"/>
            <w:r w:rsidRPr="00AD25F1">
              <w:rPr>
                <w:rFonts w:ascii="Times New Roman" w:hAnsi="Times New Roman"/>
                <w:color w:val="000000" w:themeColor="text1"/>
                <w:sz w:val="22"/>
                <w:szCs w:val="22"/>
                <w:lang w:val="es-ES"/>
              </w:rPr>
              <w:t>Bidones</w:t>
            </w:r>
            <w:proofErr w:type="gramEnd"/>
            <w:r w:rsidRPr="00AD25F1">
              <w:rPr>
                <w:rFonts w:ascii="Times New Roman" w:hAnsi="Times New Roman"/>
                <w:color w:val="000000" w:themeColor="text1"/>
                <w:sz w:val="22"/>
                <w:szCs w:val="22"/>
                <w:lang w:val="es-ES"/>
              </w:rPr>
              <w:t xml:space="preserve"> </w:t>
            </w:r>
            <w:proofErr w:type="gramStart"/>
            <w:r w:rsidRPr="00AD25F1">
              <w:rPr>
                <w:rFonts w:ascii="Times New Roman" w:hAnsi="Times New Roman"/>
                <w:color w:val="000000" w:themeColor="text1"/>
                <w:sz w:val="22"/>
                <w:szCs w:val="22"/>
                <w:lang w:val="es-ES"/>
              </w:rPr>
              <w:t>de  20</w:t>
            </w:r>
            <w:proofErr w:type="gramEnd"/>
            <w:r w:rsidRPr="00AD25F1">
              <w:rPr>
                <w:rFonts w:ascii="Times New Roman" w:hAnsi="Times New Roman"/>
                <w:color w:val="000000" w:themeColor="text1"/>
                <w:sz w:val="22"/>
                <w:szCs w:val="22"/>
                <w:lang w:val="es-ES"/>
              </w:rPr>
              <w:t xml:space="preserve"> litros de Xilol</w:t>
            </w:r>
          </w:p>
          <w:p w14:paraId="24B5DF52"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lastRenderedPageBreak/>
              <w:t xml:space="preserve">100 </w:t>
            </w:r>
            <w:proofErr w:type="gramStart"/>
            <w:r w:rsidRPr="00AD25F1">
              <w:rPr>
                <w:rFonts w:ascii="Times New Roman" w:hAnsi="Times New Roman"/>
                <w:color w:val="000000" w:themeColor="text1"/>
                <w:sz w:val="22"/>
                <w:szCs w:val="22"/>
                <w:lang w:val="es-ES"/>
              </w:rPr>
              <w:t>Bidones</w:t>
            </w:r>
            <w:proofErr w:type="gramEnd"/>
            <w:r w:rsidRPr="00AD25F1">
              <w:rPr>
                <w:rFonts w:ascii="Times New Roman" w:hAnsi="Times New Roman"/>
                <w:color w:val="000000" w:themeColor="text1"/>
                <w:sz w:val="22"/>
                <w:szCs w:val="22"/>
                <w:lang w:val="es-ES"/>
              </w:rPr>
              <w:t xml:space="preserve"> de 20 litros de etanol</w:t>
            </w:r>
          </w:p>
          <w:p w14:paraId="70451B9C"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200 </w:t>
            </w:r>
            <w:proofErr w:type="gramStart"/>
            <w:r w:rsidRPr="00AD25F1">
              <w:rPr>
                <w:rFonts w:ascii="Times New Roman" w:hAnsi="Times New Roman"/>
                <w:color w:val="000000" w:themeColor="text1"/>
                <w:sz w:val="22"/>
                <w:szCs w:val="22"/>
                <w:lang w:val="es-ES"/>
              </w:rPr>
              <w:t>Kg</w:t>
            </w:r>
            <w:proofErr w:type="gramEnd"/>
            <w:r w:rsidRPr="00AD25F1">
              <w:rPr>
                <w:rFonts w:ascii="Times New Roman" w:hAnsi="Times New Roman"/>
                <w:color w:val="000000" w:themeColor="text1"/>
                <w:sz w:val="22"/>
                <w:szCs w:val="22"/>
                <w:lang w:val="es-ES"/>
              </w:rPr>
              <w:t xml:space="preserve"> de Parafina.</w:t>
            </w:r>
          </w:p>
          <w:p w14:paraId="2641332C" w14:textId="77777777" w:rsidR="00D073CA" w:rsidRPr="00AD25F1" w:rsidRDefault="00D073CA" w:rsidP="00237963">
            <w:pPr>
              <w:pStyle w:val="Prrafodelista"/>
              <w:widowControl w:val="0"/>
              <w:numPr>
                <w:ilvl w:val="0"/>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Deberá incluir en su oferta cualquier insumo o consumible necesario adicional para desarrollar el </w:t>
            </w:r>
            <w:proofErr w:type="spellStart"/>
            <w:r w:rsidRPr="00AD25F1">
              <w:rPr>
                <w:rFonts w:ascii="Times New Roman" w:hAnsi="Times New Roman"/>
                <w:color w:val="000000" w:themeColor="text1"/>
                <w:sz w:val="22"/>
                <w:szCs w:val="22"/>
                <w:lang w:val="es-ES"/>
              </w:rPr>
              <w:t>comisionamiento</w:t>
            </w:r>
            <w:proofErr w:type="spellEnd"/>
            <w:r w:rsidRPr="00AD25F1">
              <w:rPr>
                <w:rFonts w:ascii="Times New Roman" w:hAnsi="Times New Roman"/>
                <w:color w:val="000000" w:themeColor="text1"/>
                <w:sz w:val="22"/>
                <w:szCs w:val="22"/>
                <w:lang w:val="es-ES"/>
              </w:rPr>
              <w:t xml:space="preserve"> y puesta en marcha del equipo, así como la respectiva capacitación sin disminuir las cantidades previamente solicitadas en este apartado.</w:t>
            </w:r>
          </w:p>
          <w:p w14:paraId="2E54F06F" w14:textId="11339C8F"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Todos los insumos o consumibles deberán entregarse con al menos 18 meses de </w:t>
            </w:r>
            <w:r w:rsidR="005F6DA2" w:rsidRPr="00AD25F1">
              <w:rPr>
                <w:rFonts w:ascii="Times New Roman" w:hAnsi="Times New Roman"/>
                <w:color w:val="000000" w:themeColor="text1"/>
                <w:sz w:val="22"/>
                <w:szCs w:val="22"/>
                <w:lang w:val="es-ES"/>
              </w:rPr>
              <w:t xml:space="preserve">vigencia </w:t>
            </w:r>
            <w:r w:rsidR="005F6DA2" w:rsidRPr="00AD25F1">
              <w:rPr>
                <w:rFonts w:ascii="Times New Roman" w:hAnsi="Times New Roman"/>
                <w:color w:val="000000" w:themeColor="text1"/>
                <w:sz w:val="22"/>
                <w:szCs w:val="22"/>
              </w:rPr>
              <w:t>(</w:t>
            </w:r>
            <w:r w:rsidR="005F6DA2" w:rsidRPr="00AD25F1">
              <w:rPr>
                <w:rFonts w:ascii="Times New Roman" w:hAnsi="Times New Roman"/>
                <w:color w:val="000000" w:themeColor="text1"/>
              </w:rPr>
              <w:t xml:space="preserve">es decir caducidad o </w:t>
            </w:r>
            <w:proofErr w:type="gramStart"/>
            <w:r w:rsidR="005F6DA2" w:rsidRPr="00AD25F1">
              <w:rPr>
                <w:rFonts w:ascii="Times New Roman" w:hAnsi="Times New Roman"/>
                <w:color w:val="000000" w:themeColor="text1"/>
              </w:rPr>
              <w:t>vencimiento)</w:t>
            </w:r>
            <w:r w:rsidR="005F6DA2" w:rsidRPr="00AD25F1">
              <w:rPr>
                <w:rFonts w:ascii="Times New Roman" w:hAnsi="Times New Roman"/>
                <w:color w:val="000000" w:themeColor="text1"/>
                <w:sz w:val="22"/>
                <w:szCs w:val="22"/>
              </w:rPr>
              <w:t xml:space="preserve"> </w:t>
            </w:r>
            <w:r w:rsidR="005F6DA2" w:rsidRPr="00AD25F1">
              <w:rPr>
                <w:rFonts w:ascii="Times New Roman" w:hAnsi="Times New Roman"/>
                <w:color w:val="000000" w:themeColor="text1"/>
                <w:sz w:val="22"/>
                <w:szCs w:val="22"/>
                <w:lang w:val="es-ES"/>
              </w:rPr>
              <w:t xml:space="preserve"> </w:t>
            </w:r>
            <w:r w:rsidRPr="00AD25F1">
              <w:rPr>
                <w:rFonts w:ascii="Times New Roman" w:hAnsi="Times New Roman"/>
                <w:color w:val="000000" w:themeColor="text1"/>
                <w:sz w:val="22"/>
                <w:szCs w:val="22"/>
                <w:lang w:val="es-ES"/>
              </w:rPr>
              <w:t xml:space="preserve"> </w:t>
            </w:r>
            <w:proofErr w:type="gramEnd"/>
            <w:r w:rsidRPr="00AD25F1">
              <w:rPr>
                <w:rFonts w:ascii="Times New Roman" w:hAnsi="Times New Roman"/>
                <w:color w:val="000000" w:themeColor="text1"/>
                <w:sz w:val="22"/>
                <w:szCs w:val="22"/>
                <w:lang w:val="es-ES"/>
              </w:rPr>
              <w:t>a la fecha de entrega o en su defecto presentar compromiso de cambio o sustitución de estos para cumplir con el requerimiento.</w:t>
            </w:r>
          </w:p>
        </w:tc>
        <w:tc>
          <w:tcPr>
            <w:tcW w:w="2393" w:type="dxa"/>
            <w:tcBorders>
              <w:top w:val="single" w:sz="4" w:space="0" w:color="auto"/>
              <w:left w:val="single" w:sz="4" w:space="0" w:color="auto"/>
              <w:bottom w:val="single" w:sz="4" w:space="0" w:color="auto"/>
              <w:right w:val="single" w:sz="4" w:space="0" w:color="auto"/>
            </w:tcBorders>
          </w:tcPr>
          <w:p w14:paraId="0B9896D0"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2E6DFED3"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28C0D903" w14:textId="77777777" w:rsidR="00D073CA" w:rsidRPr="00AD25F1" w:rsidRDefault="00D073CA" w:rsidP="00237963">
            <w:pPr>
              <w:pStyle w:val="Prrafodelista"/>
              <w:widowControl w:val="0"/>
              <w:numPr>
                <w:ilvl w:val="0"/>
                <w:numId w:val="163"/>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DOCUMENTOS A PRESENTAR</w:t>
            </w:r>
          </w:p>
        </w:tc>
        <w:tc>
          <w:tcPr>
            <w:tcW w:w="2393" w:type="dxa"/>
            <w:tcBorders>
              <w:top w:val="single" w:sz="4" w:space="0" w:color="auto"/>
              <w:left w:val="single" w:sz="4" w:space="0" w:color="auto"/>
              <w:bottom w:val="single" w:sz="4" w:space="0" w:color="auto"/>
              <w:right w:val="single" w:sz="4" w:space="0" w:color="auto"/>
            </w:tcBorders>
          </w:tcPr>
          <w:p w14:paraId="09521EA3"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6EE92D40"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4CD5B38D" w14:textId="77777777" w:rsidR="00D073CA" w:rsidRPr="00AD25F1" w:rsidRDefault="00D073CA" w:rsidP="00237963">
            <w:pPr>
              <w:pStyle w:val="Prrafodelista"/>
              <w:widowControl w:val="0"/>
              <w:numPr>
                <w:ilvl w:val="0"/>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Con la oferta:</w:t>
            </w:r>
          </w:p>
          <w:p w14:paraId="3D560C54" w14:textId="77777777" w:rsidR="00D073CA" w:rsidRPr="00AD25F1" w:rsidRDefault="00D073CA" w:rsidP="00237963">
            <w:pPr>
              <w:numPr>
                <w:ilvl w:val="1"/>
                <w:numId w:val="154"/>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Respaldo técnico: </w:t>
            </w:r>
          </w:p>
          <w:p w14:paraId="2923BFC5" w14:textId="77777777" w:rsidR="00D073CA" w:rsidRPr="00AD25F1" w:rsidRDefault="00D073CA" w:rsidP="00237963">
            <w:pPr>
              <w:numPr>
                <w:ilvl w:val="2"/>
                <w:numId w:val="154"/>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Presentar documentación técnica, brochures, catálogos, manuales de usuario, manuales de servicio en la que se puedan verificar las especificaciones solicitadas.</w:t>
            </w:r>
          </w:p>
          <w:p w14:paraId="717EB1B0" w14:textId="77777777" w:rsidR="00D073CA" w:rsidRPr="00AD25F1" w:rsidRDefault="00D073CA" w:rsidP="00237963">
            <w:pPr>
              <w:numPr>
                <w:ilvl w:val="2"/>
                <w:numId w:val="154"/>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 es presentada una especificación diferente a la solicitada pero que represente una mejora, deberá aclarar e identificar la mejora, adjuntando la documentación de respaldo para validar.</w:t>
            </w:r>
          </w:p>
          <w:p w14:paraId="2473AF51" w14:textId="77777777" w:rsidR="00D073CA" w:rsidRPr="00AD25F1" w:rsidRDefault="00D073CA" w:rsidP="009F1E9F">
            <w:pPr>
              <w:tabs>
                <w:tab w:val="left" w:pos="164"/>
                <w:tab w:val="left" w:pos="458"/>
              </w:tabs>
              <w:overflowPunct w:val="0"/>
              <w:spacing w:line="276" w:lineRule="auto"/>
              <w:ind w:left="360"/>
              <w:jc w:val="both"/>
              <w:textAlignment w:val="baseline"/>
              <w:rPr>
                <w:rFonts w:ascii="Times New Roman" w:hAnsi="Times New Roman"/>
                <w:color w:val="000000" w:themeColor="text1"/>
                <w:sz w:val="22"/>
                <w:szCs w:val="22"/>
                <w:lang w:val="es-ES"/>
              </w:rPr>
            </w:pPr>
          </w:p>
          <w:p w14:paraId="05196C01" w14:textId="77777777" w:rsidR="00D073CA" w:rsidRPr="00AD25F1" w:rsidRDefault="00D073CA" w:rsidP="00237963">
            <w:pPr>
              <w:numPr>
                <w:ilvl w:val="1"/>
                <w:numId w:val="154"/>
              </w:numPr>
              <w:tabs>
                <w:tab w:val="left" w:pos="164"/>
                <w:tab w:val="left" w:pos="458"/>
              </w:tabs>
              <w:overflowPunct w:val="0"/>
              <w:spacing w:line="276" w:lineRule="auto"/>
              <w:jc w:val="both"/>
              <w:textAlignment w:val="baseline"/>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Estándares y normativas:</w:t>
            </w:r>
          </w:p>
          <w:p w14:paraId="3B5110F8" w14:textId="77777777" w:rsidR="00D073CA" w:rsidRPr="00AD25F1" w:rsidRDefault="00D073CA" w:rsidP="00237963">
            <w:pPr>
              <w:pStyle w:val="Prrafodelista"/>
              <w:widowControl w:val="0"/>
              <w:numPr>
                <w:ilvl w:val="2"/>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Sistema de gestión de la calidad para fabricantes de equipos médicos y servicios relacionados: ISO 13485 o Sistema de gestión de calidad: ISO 9001.</w:t>
            </w:r>
          </w:p>
          <w:p w14:paraId="3004D32F" w14:textId="77777777" w:rsidR="00D073CA" w:rsidRPr="00AD25F1" w:rsidRDefault="00D073CA" w:rsidP="00237963">
            <w:pPr>
              <w:pStyle w:val="Prrafodelista"/>
              <w:widowControl w:val="0"/>
              <w:numPr>
                <w:ilvl w:val="2"/>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Aprobada su comercialización por Regulación (EU) 2017/745 (marcado CE) para la Comunidad Europea, PMDA o JPAL para Japón o FDA para los Estados Unidos de América.</w:t>
            </w:r>
          </w:p>
          <w:p w14:paraId="44268ACA" w14:textId="77777777" w:rsidR="00D073CA" w:rsidRPr="00AD25F1" w:rsidRDefault="00D073CA" w:rsidP="00237963">
            <w:pPr>
              <w:pStyle w:val="Prrafodelista"/>
              <w:widowControl w:val="0"/>
              <w:numPr>
                <w:ilvl w:val="2"/>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eastAsia="Calibri" w:hAnsi="Times New Roman"/>
                <w:color w:val="000000" w:themeColor="text1"/>
                <w:sz w:val="22"/>
                <w:szCs w:val="22"/>
              </w:rPr>
              <w:t>N</w:t>
            </w:r>
            <w:r w:rsidRPr="00AD25F1">
              <w:rPr>
                <w:rFonts w:ascii="Times New Roman" w:hAnsi="Times New Roman"/>
                <w:color w:val="000000" w:themeColor="text1"/>
                <w:sz w:val="22"/>
                <w:szCs w:val="22"/>
              </w:rPr>
              <w:t>ormas de seguridad eléctrica, para los elementos eléctricos, de la serie EN60601 o equivalente.</w:t>
            </w:r>
          </w:p>
          <w:p w14:paraId="15A7439F" w14:textId="77777777" w:rsidR="00D073CA" w:rsidRPr="00AD25F1" w:rsidRDefault="00D073CA" w:rsidP="00237963">
            <w:pPr>
              <w:pStyle w:val="Prrafodelista"/>
              <w:widowControl w:val="0"/>
              <w:numPr>
                <w:ilvl w:val="1"/>
                <w:numId w:val="154"/>
              </w:numPr>
              <w:tabs>
                <w:tab w:val="left" w:pos="164"/>
                <w:tab w:val="left" w:pos="458"/>
                <w:tab w:val="left" w:pos="709"/>
              </w:tabs>
              <w:suppressAutoHyphen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Cartas compromiso:</w:t>
            </w:r>
          </w:p>
          <w:p w14:paraId="4CD9F53D" w14:textId="09006A6B" w:rsidR="00D073CA" w:rsidRPr="00AD25F1" w:rsidRDefault="00D073CA" w:rsidP="00237963">
            <w:pPr>
              <w:pStyle w:val="Prrafodelista"/>
              <w:numPr>
                <w:ilvl w:val="2"/>
                <w:numId w:val="154"/>
              </w:numPr>
              <w:tabs>
                <w:tab w:val="left" w:pos="164"/>
                <w:tab w:val="left" w:pos="458"/>
              </w:tabs>
              <w:spacing w:line="276" w:lineRule="auto"/>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Por la garantía </w:t>
            </w:r>
            <w:r w:rsidR="00F57528" w:rsidRPr="00AD25F1">
              <w:rPr>
                <w:rFonts w:ascii="Times New Roman" w:hAnsi="Times New Roman"/>
                <w:color w:val="000000" w:themeColor="text1"/>
                <w:sz w:val="22"/>
                <w:szCs w:val="22"/>
                <w:lang w:val="es-ES"/>
              </w:rPr>
              <w:t>de fábrica por dos años.</w:t>
            </w:r>
          </w:p>
          <w:p w14:paraId="60A21421" w14:textId="77777777" w:rsidR="00D073CA" w:rsidRPr="00AD25F1" w:rsidRDefault="00D073CA" w:rsidP="00237963">
            <w:pPr>
              <w:numPr>
                <w:ilvl w:val="2"/>
                <w:numId w:val="154"/>
              </w:numPr>
              <w:tabs>
                <w:tab w:val="left" w:pos="164"/>
                <w:tab w:val="left" w:pos="458"/>
              </w:tabs>
              <w:spacing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listado de accesorios a incluir por equipo.</w:t>
            </w:r>
          </w:p>
          <w:p w14:paraId="44EB1034" w14:textId="77777777" w:rsidR="00D073CA" w:rsidRPr="00AD25F1" w:rsidRDefault="00D073CA" w:rsidP="00237963">
            <w:pPr>
              <w:pStyle w:val="Textosinformato"/>
              <w:numPr>
                <w:ilvl w:val="2"/>
                <w:numId w:val="154"/>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Los equipos a suministrar deberán ser totalmente nuevos con un tiempo de fabricación no mayor a 6 meses y de tecnología reciente, no reconstruidos o modificados, entregado en el Centro de Enfermedades No Transmisibles del MINSAL, armados e instalados, para uso inmediato previas pruebas de aceptación por parte de la Institución. </w:t>
            </w:r>
          </w:p>
          <w:p w14:paraId="08D9690B" w14:textId="77777777" w:rsidR="00D073CA" w:rsidRPr="00AD25F1" w:rsidRDefault="00D073CA" w:rsidP="00237963">
            <w:pPr>
              <w:pStyle w:val="Textosinformato"/>
              <w:numPr>
                <w:ilvl w:val="2"/>
                <w:numId w:val="154"/>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Compromiso de no obsolescencia por parte del fabricante del modelo a ofertar un período no menor a cinco (5) años.</w:t>
            </w:r>
          </w:p>
          <w:p w14:paraId="179F8FC8" w14:textId="77777777" w:rsidR="00D073CA" w:rsidRPr="00AD25F1" w:rsidRDefault="00D073CA" w:rsidP="00237963">
            <w:pPr>
              <w:pStyle w:val="Textosinformato"/>
              <w:numPr>
                <w:ilvl w:val="2"/>
                <w:numId w:val="154"/>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Presentar con la oferta Registro Sanitario o Constancia de No Registro que emite la Superintendencia de Regulación Sanitaria (SRS).   Si aplica, deberá presentar Registro Sanitario vigente. En el caso que el citado registro sanitario no esté vigente, deberá presentar </w:t>
            </w:r>
            <w:r w:rsidRPr="00AD25F1">
              <w:rPr>
                <w:rFonts w:ascii="Times New Roman" w:hAnsi="Times New Roman"/>
                <w:color w:val="000000" w:themeColor="text1"/>
                <w:sz w:val="22"/>
                <w:szCs w:val="22"/>
                <w:lang w:eastAsia="es-SV"/>
              </w:rPr>
              <w:lastRenderedPageBreak/>
              <w:t>además del Registro Sanitario una copia de la Declaración Jurada de Renovación de Registro Sanitario y una carta en la cual se compromete; que, en caso de ser adjudicado, deberá entregar el correspondiente registro sanitario vigente, al momento de la entrega del bien.</w:t>
            </w:r>
          </w:p>
          <w:p w14:paraId="5F5BBBC1" w14:textId="77777777" w:rsidR="00D073CA" w:rsidRPr="00AD25F1" w:rsidRDefault="00D073CA" w:rsidP="00237963">
            <w:pPr>
              <w:pStyle w:val="Textosinformato"/>
              <w:numPr>
                <w:ilvl w:val="2"/>
                <w:numId w:val="154"/>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 xml:space="preserve">En el caso que el Equipo sea extranjero y no cuente con registro sanitario en Superintendencia de Regulación Sanitaria (SRS), requerirá de un permiso especial de importación otorgado por la SRS. Posterior a la notificación de la resolución de la adjudicación, el ofertante procederá a tramitar el permiso especial de importación, con base a los requisitos establecidos en la página web oficial de la SRS. https://www.srs.gob.sv/?wpdmpro=guia-para-tramites-de-permisos-especiales-de-importacion. </w:t>
            </w:r>
          </w:p>
          <w:p w14:paraId="5D3EBB9F" w14:textId="77777777" w:rsidR="00D073CA" w:rsidRPr="00AD25F1" w:rsidRDefault="00D073CA" w:rsidP="00237963">
            <w:pPr>
              <w:pStyle w:val="Textosinformato"/>
              <w:numPr>
                <w:ilvl w:val="2"/>
                <w:numId w:val="154"/>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rPr>
              <w:t xml:space="preserve">Compromiso por escrito del suministrante en estar en la disponibilidad de proveer repuestos para los bienes y/o equipos por un período mínimo de cinco (5) años. </w:t>
            </w:r>
          </w:p>
          <w:p w14:paraId="653A2BB6" w14:textId="14D69FCC" w:rsidR="00D073CA" w:rsidRPr="00AD25F1" w:rsidRDefault="00D073CA" w:rsidP="00C42220">
            <w:pPr>
              <w:pStyle w:val="Textosinformato"/>
              <w:numPr>
                <w:ilvl w:val="2"/>
                <w:numId w:val="154"/>
              </w:numPr>
              <w:tabs>
                <w:tab w:val="left" w:pos="164"/>
                <w:tab w:val="left" w:pos="458"/>
              </w:tabs>
              <w:spacing w:line="276" w:lineRule="auto"/>
              <w:rPr>
                <w:rFonts w:ascii="Times New Roman" w:hAnsi="Times New Roman"/>
                <w:color w:val="000000" w:themeColor="text1"/>
                <w:sz w:val="22"/>
                <w:szCs w:val="22"/>
                <w:lang w:eastAsia="es-SV"/>
              </w:rPr>
            </w:pPr>
            <w:r w:rsidRPr="00AD25F1">
              <w:rPr>
                <w:rFonts w:ascii="Times New Roman" w:hAnsi="Times New Roman"/>
                <w:color w:val="000000" w:themeColor="text1"/>
                <w:sz w:val="22"/>
                <w:szCs w:val="22"/>
                <w:lang w:eastAsia="es-SV"/>
              </w:rPr>
              <w:t>Al momento de la recepción se deberá colocar una placa ya sea Calcomanía o Stícker o Viñeta metalizada en un lugar visible en cada componente del o los equipos en la que pueda visualizarse: marca, modelo, casa productora, año de fabricación, país de origen, No. de Contrato, Vigencia de la garantía y teléfono de contacto en caso de falla del bien.</w:t>
            </w:r>
          </w:p>
        </w:tc>
        <w:tc>
          <w:tcPr>
            <w:tcW w:w="2393" w:type="dxa"/>
            <w:tcBorders>
              <w:top w:val="single" w:sz="4" w:space="0" w:color="auto"/>
              <w:left w:val="single" w:sz="4" w:space="0" w:color="auto"/>
              <w:bottom w:val="single" w:sz="4" w:space="0" w:color="auto"/>
              <w:right w:val="single" w:sz="4" w:space="0" w:color="auto"/>
            </w:tcBorders>
          </w:tcPr>
          <w:p w14:paraId="03ABBFC9"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536908C7"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0279E90A" w14:textId="00B3A6C1" w:rsidR="00D073CA" w:rsidRPr="00AD25F1" w:rsidRDefault="00C42220" w:rsidP="00237963">
            <w:pPr>
              <w:pStyle w:val="Prrafodelista"/>
              <w:widowControl w:val="0"/>
              <w:numPr>
                <w:ilvl w:val="0"/>
                <w:numId w:val="163"/>
              </w:numPr>
              <w:tabs>
                <w:tab w:val="left" w:pos="603"/>
                <w:tab w:val="left" w:pos="709"/>
                <w:tab w:val="left" w:pos="739"/>
              </w:tabs>
              <w:suppressAutoHyphens/>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CONDICIONES DE INSTALACIÓN</w:t>
            </w:r>
          </w:p>
        </w:tc>
        <w:tc>
          <w:tcPr>
            <w:tcW w:w="2393" w:type="dxa"/>
            <w:tcBorders>
              <w:top w:val="single" w:sz="4" w:space="0" w:color="auto"/>
              <w:left w:val="single" w:sz="4" w:space="0" w:color="auto"/>
              <w:bottom w:val="single" w:sz="4" w:space="0" w:color="auto"/>
              <w:right w:val="single" w:sz="4" w:space="0" w:color="auto"/>
            </w:tcBorders>
          </w:tcPr>
          <w:p w14:paraId="19EDD09E"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573D83B5"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5691DD2A" w14:textId="77777777" w:rsidR="00D073CA" w:rsidRPr="00AD25F1" w:rsidRDefault="00D073CA" w:rsidP="00237963">
            <w:pPr>
              <w:pStyle w:val="Prrafodelista"/>
              <w:widowControl w:val="0"/>
              <w:numPr>
                <w:ilvl w:val="0"/>
                <w:numId w:val="154"/>
              </w:numPr>
              <w:tabs>
                <w:tab w:val="left" w:pos="1020"/>
              </w:tabs>
              <w:suppressAutoHyphens/>
              <w:spacing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Deberá entregarse instalado, funcionando y en excelente estado a entera satisfacción del administrador de contrato.</w:t>
            </w:r>
          </w:p>
        </w:tc>
        <w:tc>
          <w:tcPr>
            <w:tcW w:w="2393" w:type="dxa"/>
            <w:tcBorders>
              <w:top w:val="single" w:sz="4" w:space="0" w:color="auto"/>
              <w:left w:val="single" w:sz="4" w:space="0" w:color="auto"/>
              <w:bottom w:val="single" w:sz="4" w:space="0" w:color="auto"/>
              <w:right w:val="single" w:sz="4" w:space="0" w:color="auto"/>
            </w:tcBorders>
          </w:tcPr>
          <w:p w14:paraId="34DE8267"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7EB3399E"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172CB2FD" w14:textId="77777777" w:rsidR="00D073CA" w:rsidRPr="00AD25F1" w:rsidRDefault="00D073CA" w:rsidP="00237963">
            <w:pPr>
              <w:pStyle w:val="Prrafodelista"/>
              <w:widowControl w:val="0"/>
              <w:numPr>
                <w:ilvl w:val="0"/>
                <w:numId w:val="163"/>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GARANTÍA</w:t>
            </w:r>
          </w:p>
        </w:tc>
        <w:tc>
          <w:tcPr>
            <w:tcW w:w="2393" w:type="dxa"/>
            <w:tcBorders>
              <w:top w:val="single" w:sz="4" w:space="0" w:color="auto"/>
              <w:left w:val="single" w:sz="4" w:space="0" w:color="auto"/>
              <w:bottom w:val="single" w:sz="4" w:space="0" w:color="auto"/>
              <w:right w:val="single" w:sz="4" w:space="0" w:color="auto"/>
            </w:tcBorders>
          </w:tcPr>
          <w:p w14:paraId="28DB4357"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09C80C9A"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3CB65A82" w14:textId="77777777" w:rsidR="00D073CA" w:rsidRPr="00AD25F1" w:rsidRDefault="00D073CA" w:rsidP="00237963">
            <w:pPr>
              <w:pStyle w:val="Prrafodelista"/>
              <w:widowControl w:val="0"/>
              <w:numPr>
                <w:ilvl w:val="0"/>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Garantía de fábrica o del distribuidor de 2 años para todo el equipo contra desperfectos de fabricación, incluyendo sus accesorios y periféricos a partir de la fecha de puesta en funcionamiento del equipo.</w:t>
            </w:r>
          </w:p>
          <w:p w14:paraId="3ABB0DA9" w14:textId="77777777" w:rsidR="00D073CA" w:rsidRPr="00AD25F1" w:rsidRDefault="00D073CA" w:rsidP="00237963">
            <w:pPr>
              <w:pStyle w:val="Prrafodelista"/>
              <w:widowControl w:val="0"/>
              <w:numPr>
                <w:ilvl w:val="0"/>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Esta garantía deberá incluir llamados por mantenimiento emergente ante cualquier falla, reparación o sustitución de piezas, accesorios o insumos y ser atendida en un tiempo máximo de 4 horas.</w:t>
            </w:r>
          </w:p>
        </w:tc>
        <w:tc>
          <w:tcPr>
            <w:tcW w:w="2393" w:type="dxa"/>
            <w:tcBorders>
              <w:top w:val="single" w:sz="4" w:space="0" w:color="auto"/>
              <w:left w:val="single" w:sz="4" w:space="0" w:color="auto"/>
              <w:bottom w:val="single" w:sz="4" w:space="0" w:color="auto"/>
              <w:right w:val="single" w:sz="4" w:space="0" w:color="auto"/>
            </w:tcBorders>
          </w:tcPr>
          <w:p w14:paraId="3507DD78"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1766FB83"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5A9838C6" w14:textId="77777777" w:rsidR="00D073CA" w:rsidRPr="00AD25F1" w:rsidRDefault="00D073CA" w:rsidP="00237963">
            <w:pPr>
              <w:pStyle w:val="Prrafodelista"/>
              <w:widowControl w:val="0"/>
              <w:numPr>
                <w:ilvl w:val="0"/>
                <w:numId w:val="163"/>
              </w:numPr>
              <w:tabs>
                <w:tab w:val="left" w:pos="603"/>
                <w:tab w:val="left" w:pos="709"/>
                <w:tab w:val="left" w:pos="739"/>
              </w:tabs>
              <w:suppressAutoHyphens/>
              <w:jc w:val="both"/>
              <w:rPr>
                <w:rFonts w:ascii="Times New Roman" w:hAnsi="Times New Roman"/>
                <w:color w:val="000000" w:themeColor="text1"/>
                <w:sz w:val="22"/>
                <w:szCs w:val="22"/>
                <w:lang w:val="es-ES"/>
              </w:rPr>
            </w:pPr>
            <w:r w:rsidRPr="00AD25F1">
              <w:rPr>
                <w:rFonts w:ascii="Times New Roman" w:hAnsi="Times New Roman"/>
                <w:b/>
                <w:color w:val="000000" w:themeColor="text1"/>
                <w:sz w:val="22"/>
                <w:szCs w:val="22"/>
                <w:lang w:val="es-ES"/>
              </w:rPr>
              <w:t>CAPACITACIÓN</w:t>
            </w:r>
          </w:p>
        </w:tc>
        <w:tc>
          <w:tcPr>
            <w:tcW w:w="2393" w:type="dxa"/>
            <w:tcBorders>
              <w:top w:val="single" w:sz="4" w:space="0" w:color="auto"/>
              <w:left w:val="single" w:sz="4" w:space="0" w:color="auto"/>
              <w:bottom w:val="single" w:sz="4" w:space="0" w:color="auto"/>
              <w:right w:val="single" w:sz="4" w:space="0" w:color="auto"/>
            </w:tcBorders>
          </w:tcPr>
          <w:p w14:paraId="1CC6F30D"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2EAE2615"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64CB967F" w14:textId="77777777" w:rsidR="00D073CA" w:rsidRPr="00AD25F1" w:rsidRDefault="00D073CA" w:rsidP="00237963">
            <w:pPr>
              <w:pStyle w:val="Prrafodelista"/>
              <w:widowControl w:val="0"/>
              <w:numPr>
                <w:ilvl w:val="0"/>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personal Usuario: </w:t>
            </w:r>
          </w:p>
          <w:p w14:paraId="71597208" w14:textId="77777777" w:rsidR="00D073CA" w:rsidRPr="00AD25F1" w:rsidRDefault="00D073CA" w:rsidP="00237963">
            <w:pPr>
              <w:pStyle w:val="Prrafodelista"/>
              <w:widowControl w:val="0"/>
              <w:numPr>
                <w:ilvl w:val="1"/>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Se proporcionarán capacitaciones en las instalaciones del centro de atención en </w:t>
            </w:r>
            <w:r w:rsidRPr="00AD25F1">
              <w:rPr>
                <w:b/>
                <w:bCs/>
                <w:color w:val="000000" w:themeColor="text1"/>
                <w:sz w:val="22"/>
                <w:szCs w:val="22"/>
                <w:lang w:val="es-ES"/>
              </w:rPr>
              <w:t>2 jornadas de 4 horas</w:t>
            </w:r>
            <w:r w:rsidRPr="00AD25F1">
              <w:rPr>
                <w:rFonts w:ascii="Times New Roman" w:hAnsi="Times New Roman"/>
                <w:color w:val="000000" w:themeColor="text1"/>
                <w:sz w:val="22"/>
                <w:szCs w:val="22"/>
                <w:lang w:val="es-ES"/>
              </w:rPr>
              <w:t>, las cuales deben de contener en su temario como mínimo: aplicaciones clínicas y de uso en general, manejo del equipo bajo condiciones normales y de error, fallas comunes y limpieza, dichas capacitaciones serán a entera satisfacción de la Jefatura del Servicio.</w:t>
            </w:r>
          </w:p>
          <w:p w14:paraId="0F788C54" w14:textId="77777777" w:rsidR="00D073CA" w:rsidRPr="00AD25F1" w:rsidRDefault="00D073CA" w:rsidP="00237963">
            <w:pPr>
              <w:pStyle w:val="Prrafodelista"/>
              <w:widowControl w:val="0"/>
              <w:numPr>
                <w:ilvl w:val="1"/>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debe estar autorizado por la Jefatura del servicio y el Administrador de Contrato.</w:t>
            </w:r>
          </w:p>
          <w:p w14:paraId="1EAC29E4" w14:textId="77777777" w:rsidR="00D073CA" w:rsidRPr="00AD25F1" w:rsidRDefault="00D073CA" w:rsidP="00237963">
            <w:pPr>
              <w:pStyle w:val="Prrafodelista"/>
              <w:widowControl w:val="0"/>
              <w:numPr>
                <w:ilvl w:val="0"/>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personal de Mantenimiento: </w:t>
            </w:r>
          </w:p>
          <w:p w14:paraId="4DCFCC38" w14:textId="77777777" w:rsidR="00D073CA" w:rsidRPr="00AD25F1" w:rsidRDefault="00D073CA" w:rsidP="00237963">
            <w:pPr>
              <w:pStyle w:val="Prrafodelista"/>
              <w:widowControl w:val="0"/>
              <w:numPr>
                <w:ilvl w:val="1"/>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Se proporcionarán capacitaciones en las instalaciones del centro de </w:t>
            </w:r>
            <w:r w:rsidRPr="00AD25F1">
              <w:rPr>
                <w:rFonts w:ascii="Times New Roman" w:hAnsi="Times New Roman"/>
                <w:color w:val="000000" w:themeColor="text1"/>
                <w:sz w:val="22"/>
                <w:szCs w:val="22"/>
                <w:lang w:val="es-ES"/>
              </w:rPr>
              <w:lastRenderedPageBreak/>
              <w:t xml:space="preserve">atención, </w:t>
            </w:r>
            <w:r w:rsidRPr="00AD25F1">
              <w:rPr>
                <w:b/>
                <w:bCs/>
                <w:color w:val="000000" w:themeColor="text1"/>
                <w:sz w:val="22"/>
                <w:szCs w:val="22"/>
                <w:lang w:val="es-ES"/>
              </w:rPr>
              <w:t>una jornada de 4 horas</w:t>
            </w:r>
            <w:r w:rsidRPr="00AD25F1">
              <w:rPr>
                <w:rFonts w:ascii="Times New Roman" w:hAnsi="Times New Roman"/>
                <w:color w:val="000000" w:themeColor="text1"/>
                <w:sz w:val="22"/>
                <w:szCs w:val="22"/>
                <w:lang w:val="es-ES"/>
              </w:rPr>
              <w:t>, las cuales deben contener en su temario como mínimo: manejo del equipo bajo condiciones normales y de error, limpieza del equipo, explicación de la rutina de mantenimiento preventivo y fallas más frecuentes del equipo, explicación del diagrama de bloques, árbol de solución de problemas, solicitud de repuestos, en castellano.</w:t>
            </w:r>
          </w:p>
          <w:p w14:paraId="37DA699E" w14:textId="77777777" w:rsidR="00D073CA" w:rsidRPr="00AD25F1" w:rsidRDefault="00D073CA" w:rsidP="00237963">
            <w:pPr>
              <w:pStyle w:val="Prrafodelista"/>
              <w:widowControl w:val="0"/>
              <w:numPr>
                <w:ilvl w:val="1"/>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programa de capacitación para personal de mantenimiento debe estar autorizado por el jefe de Mantenimiento y el Administrador de Contrato.</w:t>
            </w:r>
          </w:p>
          <w:p w14:paraId="5112B41B" w14:textId="77777777" w:rsidR="00D073CA" w:rsidRPr="00AD25F1" w:rsidRDefault="00D073CA" w:rsidP="00237963">
            <w:pPr>
              <w:pStyle w:val="Prrafodelista"/>
              <w:widowControl w:val="0"/>
              <w:numPr>
                <w:ilvl w:val="0"/>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El proveedor adjudicado se comprometerá a que las capacitaciones deberán ser impartidas por personal especializado en cada uno de los temas y certificado por el fabricante (deberán presentar certificados).</w:t>
            </w:r>
          </w:p>
          <w:p w14:paraId="55944440" w14:textId="77777777" w:rsidR="00D073CA" w:rsidRPr="00AD25F1" w:rsidRDefault="00D073CA" w:rsidP="00237963">
            <w:pPr>
              <w:pStyle w:val="Prrafodelista"/>
              <w:widowControl w:val="0"/>
              <w:numPr>
                <w:ilvl w:val="0"/>
                <w:numId w:val="154"/>
              </w:numPr>
              <w:tabs>
                <w:tab w:val="left" w:pos="1162"/>
              </w:tabs>
              <w:suppressAutoHyphens/>
              <w:spacing w:after="160"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Incluir todo el material de apoyo y equipo requerido para desarrollar las correspondientes capacitaciones solicitadas.</w:t>
            </w:r>
            <w:r w:rsidRPr="00AD25F1">
              <w:rPr>
                <w:rFonts w:ascii="Times New Roman" w:eastAsia="Arial Unicode MS" w:hAnsi="Times New Roman"/>
                <w:color w:val="000000" w:themeColor="text1"/>
                <w:sz w:val="22"/>
                <w:szCs w:val="22"/>
                <w:lang w:val="es-ES" w:eastAsia="zh-CN" w:bidi="hi-IN"/>
              </w:rPr>
              <w:t xml:space="preserve"> </w:t>
            </w:r>
          </w:p>
        </w:tc>
        <w:tc>
          <w:tcPr>
            <w:tcW w:w="2393" w:type="dxa"/>
            <w:tcBorders>
              <w:top w:val="single" w:sz="4" w:space="0" w:color="auto"/>
              <w:left w:val="single" w:sz="4" w:space="0" w:color="auto"/>
              <w:bottom w:val="single" w:sz="4" w:space="0" w:color="auto"/>
              <w:right w:val="single" w:sz="4" w:space="0" w:color="auto"/>
            </w:tcBorders>
          </w:tcPr>
          <w:p w14:paraId="340B404A"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55CB3A6B"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69F7CD3E" w14:textId="77777777" w:rsidR="00D073CA" w:rsidRPr="00AD25F1" w:rsidRDefault="00D073CA" w:rsidP="00237963">
            <w:pPr>
              <w:pStyle w:val="Prrafodelista"/>
              <w:widowControl w:val="0"/>
              <w:numPr>
                <w:ilvl w:val="0"/>
                <w:numId w:val="163"/>
              </w:numPr>
              <w:tabs>
                <w:tab w:val="left" w:pos="603"/>
                <w:tab w:val="left" w:pos="709"/>
                <w:tab w:val="left" w:pos="739"/>
              </w:tabs>
              <w:suppressAutoHyphens/>
              <w:jc w:val="both"/>
              <w:rPr>
                <w:rFonts w:ascii="Times New Roman" w:hAnsi="Times New Roman"/>
                <w:b/>
                <w:color w:val="000000" w:themeColor="text1"/>
                <w:sz w:val="22"/>
                <w:szCs w:val="22"/>
                <w:lang w:val="es-ES"/>
              </w:rPr>
            </w:pPr>
            <w:r w:rsidRPr="00AD25F1">
              <w:rPr>
                <w:rFonts w:ascii="Times New Roman" w:hAnsi="Times New Roman"/>
                <w:b/>
                <w:color w:val="000000" w:themeColor="text1"/>
                <w:sz w:val="22"/>
                <w:szCs w:val="22"/>
                <w:lang w:val="es-ES"/>
              </w:rPr>
              <w:t>MANTENIMIENTO PREVENTIVO</w:t>
            </w:r>
          </w:p>
        </w:tc>
        <w:tc>
          <w:tcPr>
            <w:tcW w:w="2393" w:type="dxa"/>
            <w:tcBorders>
              <w:top w:val="single" w:sz="4" w:space="0" w:color="auto"/>
              <w:left w:val="single" w:sz="4" w:space="0" w:color="auto"/>
              <w:bottom w:val="single" w:sz="4" w:space="0" w:color="auto"/>
              <w:right w:val="single" w:sz="4" w:space="0" w:color="auto"/>
            </w:tcBorders>
          </w:tcPr>
          <w:p w14:paraId="6289A6A7"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63964567"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708D0E55" w14:textId="77777777" w:rsidR="00D073CA" w:rsidRPr="00AD25F1" w:rsidRDefault="00D073CA" w:rsidP="00237963">
            <w:pPr>
              <w:pStyle w:val="Prrafodelista"/>
              <w:widowControl w:val="0"/>
              <w:numPr>
                <w:ilvl w:val="0"/>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Se requiere mantenimiento preventivo el cual deberá realizarse cada 6 meses, durante el tiempo de vigencia de la garantía, por lo que en total serán 4 visitas por equipo.</w:t>
            </w:r>
          </w:p>
          <w:p w14:paraId="6E6BCF8F" w14:textId="77777777" w:rsidR="00D073CA" w:rsidRPr="00AD25F1" w:rsidRDefault="00D073CA" w:rsidP="00237963">
            <w:pPr>
              <w:pStyle w:val="Prrafodelista"/>
              <w:widowControl w:val="0"/>
              <w:numPr>
                <w:ilvl w:val="0"/>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Con la entrega de los equipos se deberá presentar calendario de la realización de los mantenimientos preventivos que serán autorizadas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del centro de salud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39068461" w14:textId="77777777" w:rsidR="00D073CA" w:rsidRPr="00AD25F1" w:rsidRDefault="00D073CA" w:rsidP="00237963">
            <w:pPr>
              <w:pStyle w:val="Prrafodelista"/>
              <w:widowControl w:val="0"/>
              <w:numPr>
                <w:ilvl w:val="0"/>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La rutina deberá ser la que el fabricante del o los equipos recomiende y deberá estar autorizada por el administrador de contrato con el visto bueno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w:t>
            </w:r>
          </w:p>
          <w:p w14:paraId="4A115893" w14:textId="77777777" w:rsidR="00D073CA" w:rsidRPr="00AD25F1" w:rsidRDefault="00D073CA" w:rsidP="00237963">
            <w:pPr>
              <w:pStyle w:val="Prrafodelista"/>
              <w:widowControl w:val="0"/>
              <w:numPr>
                <w:ilvl w:val="0"/>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Como parte del mantenimiento preventivo se deberán incluir, sin causar gastos adicionales, todos los materiales y consumibles necesarios para cumplir con las rutinas correspondientes, por ejemplo: lubricantes, limpiadores, franela, fusibles, bombillos, etc.</w:t>
            </w:r>
          </w:p>
          <w:p w14:paraId="167FE95B" w14:textId="77777777" w:rsidR="00D073CA" w:rsidRPr="00AD25F1" w:rsidRDefault="00D073CA" w:rsidP="00237963">
            <w:pPr>
              <w:pStyle w:val="Prrafodelista"/>
              <w:widowControl w:val="0"/>
              <w:numPr>
                <w:ilvl w:val="0"/>
                <w:numId w:val="154"/>
              </w:numPr>
              <w:tabs>
                <w:tab w:val="left" w:pos="1162"/>
              </w:tabs>
              <w:suppressAutoHyphens/>
              <w:spacing w:after="160" w:line="276" w:lineRule="auto"/>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Toda acción preventiva o correctiva deberá estar respaldada por el reporte de servicio del representante de la marca, elaborado por el cada licitante adjudicado, el cual deberá ser firmado y sellado por los responsables de supervisar el trabajo realizado: la Jefatura del servicio donde se encuentre asignado el equipo y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dejando copias a ambas jefaturas y llenando la respectiva bitácora.</w:t>
            </w:r>
          </w:p>
          <w:p w14:paraId="4427F564" w14:textId="77777777" w:rsidR="00D073CA" w:rsidRPr="00AD25F1" w:rsidRDefault="00D073CA" w:rsidP="00237963">
            <w:pPr>
              <w:widowControl w:val="0"/>
              <w:numPr>
                <w:ilvl w:val="0"/>
                <w:numId w:val="154"/>
              </w:numPr>
              <w:tabs>
                <w:tab w:val="left" w:pos="603"/>
                <w:tab w:val="left" w:pos="709"/>
                <w:tab w:val="left" w:pos="739"/>
              </w:tabs>
              <w:suppressAutoHyphens/>
              <w:jc w:val="both"/>
              <w:rPr>
                <w:rFonts w:ascii="Times New Roman" w:hAnsi="Times New Roman"/>
                <w:color w:val="000000" w:themeColor="text1"/>
                <w:sz w:val="22"/>
                <w:szCs w:val="22"/>
                <w:lang w:val="es-ES"/>
              </w:rPr>
            </w:pPr>
            <w:r w:rsidRPr="00AD25F1">
              <w:rPr>
                <w:rFonts w:ascii="Times New Roman" w:hAnsi="Times New Roman"/>
                <w:color w:val="000000" w:themeColor="text1"/>
                <w:sz w:val="22"/>
                <w:szCs w:val="22"/>
                <w:lang w:val="es-ES"/>
              </w:rPr>
              <w:t xml:space="preserve">Para las visitas de mantenimiento preventivo, éstas deberán realizarse en horas hábiles, según programa de mantenimiento autorizado por 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 Mantenimiento y del </w:t>
            </w:r>
            <w:proofErr w:type="gramStart"/>
            <w:r w:rsidRPr="00AD25F1">
              <w:rPr>
                <w:rFonts w:ascii="Times New Roman" w:hAnsi="Times New Roman"/>
                <w:color w:val="000000" w:themeColor="text1"/>
                <w:sz w:val="22"/>
                <w:szCs w:val="22"/>
                <w:lang w:val="es-ES"/>
              </w:rPr>
              <w:t>Jefe</w:t>
            </w:r>
            <w:proofErr w:type="gramEnd"/>
            <w:r w:rsidRPr="00AD25F1">
              <w:rPr>
                <w:rFonts w:ascii="Times New Roman" w:hAnsi="Times New Roman"/>
                <w:color w:val="000000" w:themeColor="text1"/>
                <w:sz w:val="22"/>
                <w:szCs w:val="22"/>
                <w:lang w:val="es-ES"/>
              </w:rPr>
              <w:t xml:space="preserve"> del servicio, salvo en situaciones especiales, las cuales deberán ser previamente acordadas entre las partes</w:t>
            </w:r>
          </w:p>
        </w:tc>
        <w:tc>
          <w:tcPr>
            <w:tcW w:w="2393" w:type="dxa"/>
            <w:tcBorders>
              <w:top w:val="single" w:sz="4" w:space="0" w:color="auto"/>
              <w:left w:val="single" w:sz="4" w:space="0" w:color="auto"/>
              <w:bottom w:val="single" w:sz="4" w:space="0" w:color="auto"/>
              <w:right w:val="single" w:sz="4" w:space="0" w:color="auto"/>
            </w:tcBorders>
          </w:tcPr>
          <w:p w14:paraId="4BFDD30C"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62750082"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16F17CA7" w14:textId="77777777" w:rsidR="00D073CA" w:rsidRPr="00AD25F1" w:rsidRDefault="00D073CA" w:rsidP="00237963">
            <w:pPr>
              <w:pStyle w:val="Prrafodelista"/>
              <w:widowControl w:val="0"/>
              <w:numPr>
                <w:ilvl w:val="0"/>
                <w:numId w:val="163"/>
              </w:numPr>
              <w:tabs>
                <w:tab w:val="left" w:pos="603"/>
                <w:tab w:val="left" w:pos="709"/>
                <w:tab w:val="left" w:pos="739"/>
              </w:tabs>
              <w:suppressAutoHyphens/>
              <w:jc w:val="both"/>
              <w:rPr>
                <w:rFonts w:ascii="Times New Roman" w:hAnsi="Times New Roman"/>
                <w:bCs/>
                <w:color w:val="000000" w:themeColor="text1"/>
                <w:sz w:val="22"/>
                <w:szCs w:val="22"/>
                <w:lang w:val="es-ES"/>
              </w:rPr>
            </w:pPr>
            <w:r w:rsidRPr="00AD25F1">
              <w:rPr>
                <w:rFonts w:ascii="Times New Roman" w:hAnsi="Times New Roman"/>
                <w:b/>
                <w:color w:val="000000" w:themeColor="text1"/>
                <w:sz w:val="22"/>
                <w:szCs w:val="22"/>
                <w:lang w:val="es-ES"/>
              </w:rPr>
              <w:t>SOPORTE TÉCNICO</w:t>
            </w:r>
          </w:p>
        </w:tc>
        <w:tc>
          <w:tcPr>
            <w:tcW w:w="2393" w:type="dxa"/>
            <w:tcBorders>
              <w:top w:val="single" w:sz="4" w:space="0" w:color="auto"/>
              <w:left w:val="single" w:sz="4" w:space="0" w:color="auto"/>
              <w:bottom w:val="single" w:sz="4" w:space="0" w:color="auto"/>
              <w:right w:val="single" w:sz="4" w:space="0" w:color="auto"/>
            </w:tcBorders>
          </w:tcPr>
          <w:p w14:paraId="4947CC4A"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r w:rsidR="00D073CA" w:rsidRPr="00AD25F1" w14:paraId="434AF22A" w14:textId="77777777" w:rsidTr="00C42220">
        <w:tc>
          <w:tcPr>
            <w:tcW w:w="7383" w:type="dxa"/>
            <w:tcBorders>
              <w:top w:val="single" w:sz="4" w:space="0" w:color="auto"/>
              <w:left w:val="single" w:sz="4" w:space="0" w:color="auto"/>
              <w:bottom w:val="single" w:sz="4" w:space="0" w:color="auto"/>
              <w:right w:val="single" w:sz="4" w:space="0" w:color="auto"/>
            </w:tcBorders>
            <w:vAlign w:val="center"/>
          </w:tcPr>
          <w:p w14:paraId="3DA15BF6" w14:textId="096DBF23" w:rsidR="00D073CA" w:rsidRPr="00AD25F1" w:rsidRDefault="00D073CA" w:rsidP="00237963">
            <w:pPr>
              <w:pStyle w:val="Prrafodelista"/>
              <w:widowControl w:val="0"/>
              <w:numPr>
                <w:ilvl w:val="0"/>
                <w:numId w:val="154"/>
              </w:numPr>
              <w:tabs>
                <w:tab w:val="left" w:pos="1162"/>
              </w:tabs>
              <w:suppressAutoHyphens/>
              <w:spacing w:after="160" w:line="276" w:lineRule="auto"/>
              <w:jc w:val="both"/>
              <w:rPr>
                <w:rFonts w:ascii="Times New Roman" w:hAnsi="Times New Roman"/>
                <w:bCs/>
                <w:color w:val="000000" w:themeColor="text1"/>
                <w:sz w:val="22"/>
                <w:szCs w:val="22"/>
                <w:lang w:val="es-ES"/>
              </w:rPr>
            </w:pPr>
            <w:r w:rsidRPr="00AD25F1">
              <w:rPr>
                <w:rFonts w:ascii="Times New Roman" w:hAnsi="Times New Roman"/>
                <w:color w:val="000000" w:themeColor="text1"/>
                <w:sz w:val="22"/>
                <w:szCs w:val="22"/>
                <w:lang w:val="es-ES"/>
              </w:rPr>
              <w:t xml:space="preserve">Soporte técnico disponible durante el período de garantía </w:t>
            </w:r>
            <w:r w:rsidR="00424CD2" w:rsidRPr="00AD25F1">
              <w:rPr>
                <w:rFonts w:ascii="Times New Roman" w:hAnsi="Times New Roman"/>
                <w:color w:val="000000" w:themeColor="text1"/>
                <w:sz w:val="22"/>
                <w:szCs w:val="22"/>
                <w:lang w:val="es-ES"/>
              </w:rPr>
              <w:t xml:space="preserve">de fábrica </w:t>
            </w:r>
            <w:r w:rsidRPr="00AD25F1">
              <w:rPr>
                <w:rFonts w:ascii="Times New Roman" w:hAnsi="Times New Roman"/>
                <w:color w:val="000000" w:themeColor="text1"/>
                <w:sz w:val="22"/>
                <w:szCs w:val="22"/>
                <w:lang w:val="es-ES"/>
              </w:rPr>
              <w:t>con tiempo de respuesta máximo de 4 horas.</w:t>
            </w:r>
            <w:r w:rsidRPr="00AD25F1">
              <w:rPr>
                <w:rFonts w:ascii="Times New Roman" w:hAnsi="Times New Roman"/>
                <w:color w:val="000000" w:themeColor="text1"/>
                <w:sz w:val="22"/>
                <w:szCs w:val="22"/>
              </w:rPr>
              <w:t xml:space="preserve"> </w:t>
            </w:r>
          </w:p>
        </w:tc>
        <w:tc>
          <w:tcPr>
            <w:tcW w:w="2393" w:type="dxa"/>
            <w:tcBorders>
              <w:top w:val="single" w:sz="4" w:space="0" w:color="auto"/>
              <w:left w:val="single" w:sz="4" w:space="0" w:color="auto"/>
              <w:bottom w:val="single" w:sz="4" w:space="0" w:color="auto"/>
              <w:right w:val="single" w:sz="4" w:space="0" w:color="auto"/>
            </w:tcBorders>
          </w:tcPr>
          <w:p w14:paraId="7251B2F2" w14:textId="77777777" w:rsidR="00D073CA" w:rsidRPr="00AD25F1" w:rsidRDefault="00D073CA" w:rsidP="009F1E9F">
            <w:pPr>
              <w:widowControl w:val="0"/>
              <w:tabs>
                <w:tab w:val="left" w:pos="603"/>
                <w:tab w:val="left" w:pos="709"/>
                <w:tab w:val="left" w:pos="739"/>
              </w:tabs>
              <w:suppressAutoHyphens/>
              <w:ind w:left="454"/>
              <w:contextualSpacing/>
              <w:jc w:val="both"/>
              <w:rPr>
                <w:rFonts w:ascii="Times New Roman" w:hAnsi="Times New Roman"/>
                <w:color w:val="000000" w:themeColor="text1"/>
                <w:sz w:val="22"/>
                <w:szCs w:val="22"/>
                <w:lang w:val="es-ES"/>
              </w:rPr>
            </w:pPr>
          </w:p>
        </w:tc>
      </w:tr>
    </w:tbl>
    <w:p w14:paraId="762D5A87" w14:textId="4BF92EF1" w:rsidR="00285B0D" w:rsidRPr="00AD25F1" w:rsidRDefault="00285B0D" w:rsidP="00727E21">
      <w:pPr>
        <w:tabs>
          <w:tab w:val="left" w:pos="4056"/>
        </w:tabs>
        <w:rPr>
          <w:color w:val="000000" w:themeColor="text1"/>
        </w:rPr>
        <w:sectPr w:rsidR="00285B0D" w:rsidRPr="00AD25F1" w:rsidSect="00907F03">
          <w:headerReference w:type="default" r:id="rId25"/>
          <w:endnotePr>
            <w:numFmt w:val="decimal"/>
          </w:endnotePr>
          <w:type w:val="oddPage"/>
          <w:pgSz w:w="12240" w:h="15840" w:code="1"/>
          <w:pgMar w:top="1276" w:right="1455" w:bottom="1440" w:left="1080" w:header="720" w:footer="720" w:gutter="0"/>
          <w:cols w:space="720"/>
          <w:docGrid w:linePitch="326"/>
        </w:sectPr>
      </w:pPr>
      <w:bookmarkStart w:id="66" w:name="_Toc438266930"/>
      <w:bookmarkStart w:id="67" w:name="_Toc438267904"/>
      <w:bookmarkStart w:id="68" w:name="_Toc438366671"/>
      <w:bookmarkEnd w:id="51"/>
      <w:bookmarkEnd w:id="52"/>
      <w:bookmarkEnd w:id="53"/>
      <w:bookmarkEnd w:id="54"/>
      <w:bookmarkEnd w:id="55"/>
      <w:bookmarkEnd w:id="56"/>
      <w:bookmarkEnd w:id="57"/>
    </w:p>
    <w:p w14:paraId="476C6637" w14:textId="6247F5F4" w:rsidR="00D732CD" w:rsidRPr="00AD25F1" w:rsidRDefault="00D732CD" w:rsidP="005D3077">
      <w:pPr>
        <w:pStyle w:val="TDC1"/>
        <w:tabs>
          <w:tab w:val="right" w:leader="dot" w:pos="9350"/>
        </w:tabs>
        <w:spacing w:before="0" w:after="200"/>
        <w:rPr>
          <w:color w:val="000000" w:themeColor="text1"/>
          <w:szCs w:val="32"/>
        </w:rPr>
      </w:pPr>
      <w:bookmarkStart w:id="69" w:name="_Toc233986855"/>
    </w:p>
    <w:p w14:paraId="0D72FEA1" w14:textId="55675F54" w:rsidR="008056D1" w:rsidRPr="00AD25F1" w:rsidRDefault="00E13F74" w:rsidP="00085D1E">
      <w:pPr>
        <w:pStyle w:val="Head02"/>
        <w:spacing w:before="240" w:after="120"/>
        <w:rPr>
          <w:rFonts w:ascii="Times New Roman" w:hAnsi="Times New Roman" w:cs="Times New Roman"/>
          <w:color w:val="000000" w:themeColor="text1"/>
          <w:sz w:val="40"/>
          <w:szCs w:val="40"/>
          <w:lang w:val="es-SV"/>
        </w:rPr>
      </w:pPr>
      <w:bookmarkStart w:id="70" w:name="_Toc454621054"/>
      <w:bookmarkStart w:id="71" w:name="_Toc436904424"/>
      <w:bookmarkStart w:id="72" w:name="_Toc460506937"/>
      <w:bookmarkStart w:id="73" w:name="_Toc494182759"/>
      <w:bookmarkStart w:id="74" w:name="_Toc535905898"/>
      <w:bookmarkStart w:id="75" w:name="_Toc502819515"/>
      <w:bookmarkStart w:id="76" w:name="_Toc19112062"/>
      <w:r w:rsidRPr="00AD25F1">
        <w:rPr>
          <w:rFonts w:ascii="Times New Roman" w:hAnsi="Times New Roman" w:cs="Times New Roman"/>
          <w:color w:val="000000" w:themeColor="text1"/>
          <w:sz w:val="40"/>
          <w:szCs w:val="40"/>
          <w:lang w:val="es-SV"/>
        </w:rPr>
        <w:t>F</w:t>
      </w:r>
      <w:r w:rsidR="008056D1" w:rsidRPr="00AD25F1">
        <w:rPr>
          <w:rFonts w:ascii="Times New Roman" w:hAnsi="Times New Roman" w:cs="Times New Roman"/>
          <w:color w:val="000000" w:themeColor="text1"/>
          <w:sz w:val="40"/>
          <w:szCs w:val="40"/>
          <w:lang w:val="es-SV"/>
        </w:rPr>
        <w:t>ormulario</w:t>
      </w:r>
      <w:r w:rsidR="00361EE3" w:rsidRPr="00AD25F1">
        <w:rPr>
          <w:rFonts w:ascii="Times New Roman" w:hAnsi="Times New Roman" w:cs="Times New Roman"/>
          <w:color w:val="000000" w:themeColor="text1"/>
          <w:sz w:val="40"/>
          <w:szCs w:val="40"/>
          <w:lang w:val="es-SV"/>
        </w:rPr>
        <w:t xml:space="preserve"> </w:t>
      </w:r>
      <w:r w:rsidR="008056D1" w:rsidRPr="00AD25F1">
        <w:rPr>
          <w:rFonts w:ascii="Times New Roman" w:hAnsi="Times New Roman" w:cs="Times New Roman"/>
          <w:color w:val="000000" w:themeColor="text1"/>
          <w:sz w:val="40"/>
          <w:szCs w:val="40"/>
          <w:lang w:val="es-SV"/>
        </w:rPr>
        <w:t>de</w:t>
      </w:r>
      <w:r w:rsidR="00361EE3" w:rsidRPr="00AD25F1">
        <w:rPr>
          <w:rFonts w:ascii="Times New Roman" w:hAnsi="Times New Roman" w:cs="Times New Roman"/>
          <w:color w:val="000000" w:themeColor="text1"/>
          <w:sz w:val="40"/>
          <w:szCs w:val="40"/>
          <w:lang w:val="es-SV"/>
        </w:rPr>
        <w:t xml:space="preserve"> </w:t>
      </w:r>
      <w:r w:rsidRPr="00AD25F1">
        <w:rPr>
          <w:rFonts w:ascii="Times New Roman" w:hAnsi="Times New Roman" w:cs="Times New Roman"/>
          <w:color w:val="000000" w:themeColor="text1"/>
          <w:sz w:val="40"/>
          <w:szCs w:val="40"/>
          <w:lang w:val="es-SV"/>
        </w:rPr>
        <w:t>D</w:t>
      </w:r>
      <w:r w:rsidR="008056D1" w:rsidRPr="00AD25F1">
        <w:rPr>
          <w:rFonts w:ascii="Times New Roman" w:hAnsi="Times New Roman" w:cs="Times New Roman"/>
          <w:color w:val="000000" w:themeColor="text1"/>
          <w:sz w:val="40"/>
          <w:szCs w:val="40"/>
          <w:lang w:val="es-SV"/>
        </w:rPr>
        <w:t>ivulgación</w:t>
      </w:r>
      <w:r w:rsidR="00361EE3" w:rsidRPr="00AD25F1">
        <w:rPr>
          <w:rFonts w:ascii="Times New Roman" w:hAnsi="Times New Roman" w:cs="Times New Roman"/>
          <w:color w:val="000000" w:themeColor="text1"/>
          <w:sz w:val="40"/>
          <w:szCs w:val="40"/>
          <w:lang w:val="es-SV"/>
        </w:rPr>
        <w:t xml:space="preserve"> </w:t>
      </w:r>
      <w:r w:rsidR="008056D1" w:rsidRPr="00AD25F1">
        <w:rPr>
          <w:rFonts w:ascii="Times New Roman" w:hAnsi="Times New Roman" w:cs="Times New Roman"/>
          <w:color w:val="000000" w:themeColor="text1"/>
          <w:sz w:val="40"/>
          <w:szCs w:val="40"/>
          <w:lang w:val="es-SV"/>
        </w:rPr>
        <w:t>de</w:t>
      </w:r>
      <w:r w:rsidR="00361EE3" w:rsidRPr="00AD25F1">
        <w:rPr>
          <w:rFonts w:ascii="Times New Roman" w:hAnsi="Times New Roman" w:cs="Times New Roman"/>
          <w:color w:val="000000" w:themeColor="text1"/>
          <w:sz w:val="40"/>
          <w:szCs w:val="40"/>
          <w:lang w:val="es-SV"/>
        </w:rPr>
        <w:t xml:space="preserve"> </w:t>
      </w:r>
      <w:r w:rsidR="008056D1" w:rsidRPr="00AD25F1">
        <w:rPr>
          <w:rFonts w:ascii="Times New Roman" w:hAnsi="Times New Roman" w:cs="Times New Roman"/>
          <w:color w:val="000000" w:themeColor="text1"/>
          <w:sz w:val="40"/>
          <w:szCs w:val="40"/>
          <w:lang w:val="es-SV"/>
        </w:rPr>
        <w:t>la</w:t>
      </w:r>
      <w:r w:rsidR="00361EE3" w:rsidRPr="00AD25F1">
        <w:rPr>
          <w:rFonts w:ascii="Times New Roman" w:hAnsi="Times New Roman" w:cs="Times New Roman"/>
          <w:color w:val="000000" w:themeColor="text1"/>
          <w:sz w:val="40"/>
          <w:szCs w:val="40"/>
          <w:lang w:val="es-SV"/>
        </w:rPr>
        <w:t xml:space="preserve"> </w:t>
      </w:r>
      <w:r w:rsidR="008056D1" w:rsidRPr="00AD25F1">
        <w:rPr>
          <w:rFonts w:ascii="Times New Roman" w:hAnsi="Times New Roman" w:cs="Times New Roman"/>
          <w:color w:val="000000" w:themeColor="text1"/>
          <w:sz w:val="40"/>
          <w:szCs w:val="40"/>
          <w:lang w:val="es-SV"/>
        </w:rPr>
        <w:t>Propiedad</w:t>
      </w:r>
      <w:r w:rsidR="00361EE3" w:rsidRPr="00AD25F1">
        <w:rPr>
          <w:rFonts w:ascii="Times New Roman" w:hAnsi="Times New Roman" w:cs="Times New Roman"/>
          <w:color w:val="000000" w:themeColor="text1"/>
          <w:sz w:val="40"/>
          <w:szCs w:val="40"/>
          <w:lang w:val="es-SV"/>
        </w:rPr>
        <w:t xml:space="preserve"> </w:t>
      </w:r>
      <w:r w:rsidR="008056D1" w:rsidRPr="00AD25F1">
        <w:rPr>
          <w:rFonts w:ascii="Times New Roman" w:hAnsi="Times New Roman" w:cs="Times New Roman"/>
          <w:color w:val="000000" w:themeColor="text1"/>
          <w:sz w:val="40"/>
          <w:szCs w:val="40"/>
          <w:lang w:val="es-SV"/>
        </w:rPr>
        <w:t>Efectiva</w:t>
      </w:r>
      <w:bookmarkEnd w:id="75"/>
      <w:bookmarkEnd w:id="76"/>
    </w:p>
    <w:tbl>
      <w:tblPr>
        <w:tblStyle w:val="Tablaconcuadrcula"/>
        <w:tblW w:w="9776" w:type="dxa"/>
        <w:tblLook w:val="04A0" w:firstRow="1" w:lastRow="0" w:firstColumn="1" w:lastColumn="0" w:noHBand="0" w:noVBand="1"/>
      </w:tblPr>
      <w:tblGrid>
        <w:gridCol w:w="9776"/>
      </w:tblGrid>
      <w:tr w:rsidR="008056D1" w:rsidRPr="00AD25F1" w14:paraId="127EED05" w14:textId="77777777" w:rsidTr="0833A257">
        <w:tc>
          <w:tcPr>
            <w:tcW w:w="9776" w:type="dxa"/>
          </w:tcPr>
          <w:p w14:paraId="66DBFD14" w14:textId="2AA6E025" w:rsidR="008056D1" w:rsidRPr="00AD25F1" w:rsidRDefault="008056D1" w:rsidP="00811860">
            <w:pPr>
              <w:spacing w:before="120"/>
              <w:jc w:val="both"/>
              <w:rPr>
                <w:i/>
                <w:color w:val="000000" w:themeColor="text1"/>
              </w:rPr>
            </w:pPr>
            <w:r w:rsidRPr="00AD25F1">
              <w:rPr>
                <w:i/>
                <w:color w:val="000000" w:themeColor="text1"/>
              </w:rPr>
              <w:t>INSTRUCCIONES</w:t>
            </w:r>
            <w:r w:rsidR="00361EE3" w:rsidRPr="00AD25F1">
              <w:rPr>
                <w:i/>
                <w:color w:val="000000" w:themeColor="text1"/>
              </w:rPr>
              <w:t xml:space="preserve"> </w:t>
            </w:r>
            <w:r w:rsidRPr="00AD25F1">
              <w:rPr>
                <w:i/>
                <w:color w:val="000000" w:themeColor="text1"/>
              </w:rPr>
              <w:t>A</w:t>
            </w:r>
            <w:r w:rsidR="00361EE3" w:rsidRPr="00AD25F1">
              <w:rPr>
                <w:i/>
                <w:color w:val="000000" w:themeColor="text1"/>
              </w:rPr>
              <w:t xml:space="preserve"> </w:t>
            </w:r>
            <w:r w:rsidRPr="00AD25F1">
              <w:rPr>
                <w:i/>
                <w:color w:val="000000" w:themeColor="text1"/>
              </w:rPr>
              <w:t>LOS</w:t>
            </w:r>
            <w:r w:rsidR="00361EE3" w:rsidRPr="00AD25F1">
              <w:rPr>
                <w:i/>
                <w:color w:val="000000" w:themeColor="text1"/>
              </w:rPr>
              <w:t xml:space="preserve"> </w:t>
            </w:r>
            <w:r w:rsidR="007E6884" w:rsidRPr="00AD25F1">
              <w:rPr>
                <w:i/>
                <w:color w:val="000000" w:themeColor="text1"/>
              </w:rPr>
              <w:t>OFERENTES</w:t>
            </w:r>
            <w:r w:rsidRPr="00AD25F1">
              <w:rPr>
                <w:i/>
                <w:color w:val="000000" w:themeColor="text1"/>
              </w:rPr>
              <w:t>:</w:t>
            </w:r>
            <w:r w:rsidR="00361EE3" w:rsidRPr="00AD25F1">
              <w:rPr>
                <w:i/>
                <w:color w:val="000000" w:themeColor="text1"/>
              </w:rPr>
              <w:t xml:space="preserve"> </w:t>
            </w:r>
            <w:r w:rsidRPr="00AD25F1">
              <w:rPr>
                <w:i/>
                <w:color w:val="000000" w:themeColor="text1"/>
              </w:rPr>
              <w:t>SUPRIMIR</w:t>
            </w:r>
            <w:r w:rsidR="00361EE3" w:rsidRPr="00AD25F1">
              <w:rPr>
                <w:i/>
                <w:color w:val="000000" w:themeColor="text1"/>
              </w:rPr>
              <w:t xml:space="preserve"> </w:t>
            </w:r>
            <w:r w:rsidRPr="00AD25F1">
              <w:rPr>
                <w:i/>
                <w:color w:val="000000" w:themeColor="text1"/>
              </w:rPr>
              <w:t>ESTA</w:t>
            </w:r>
            <w:r w:rsidR="00361EE3" w:rsidRPr="00AD25F1">
              <w:rPr>
                <w:i/>
                <w:color w:val="000000" w:themeColor="text1"/>
              </w:rPr>
              <w:t xml:space="preserve"> </w:t>
            </w:r>
            <w:r w:rsidRPr="00AD25F1">
              <w:rPr>
                <w:i/>
                <w:color w:val="000000" w:themeColor="text1"/>
              </w:rPr>
              <w:t>CASILLA</w:t>
            </w:r>
            <w:r w:rsidR="00361EE3" w:rsidRPr="00AD25F1">
              <w:rPr>
                <w:i/>
                <w:color w:val="000000" w:themeColor="text1"/>
              </w:rPr>
              <w:t xml:space="preserve"> </w:t>
            </w:r>
            <w:r w:rsidRPr="00AD25F1">
              <w:rPr>
                <w:i/>
                <w:color w:val="000000" w:themeColor="text1"/>
              </w:rPr>
              <w:t>UNA</w:t>
            </w:r>
            <w:r w:rsidR="00361EE3" w:rsidRPr="00AD25F1">
              <w:rPr>
                <w:i/>
                <w:color w:val="000000" w:themeColor="text1"/>
              </w:rPr>
              <w:t xml:space="preserve"> </w:t>
            </w:r>
            <w:r w:rsidRPr="00AD25F1">
              <w:rPr>
                <w:i/>
                <w:color w:val="000000" w:themeColor="text1"/>
              </w:rPr>
              <w:t>VEZ</w:t>
            </w:r>
            <w:r w:rsidR="00361EE3" w:rsidRPr="00AD25F1">
              <w:rPr>
                <w:i/>
                <w:color w:val="000000" w:themeColor="text1"/>
              </w:rPr>
              <w:t xml:space="preserve"> </w:t>
            </w:r>
            <w:r w:rsidRPr="00AD25F1">
              <w:rPr>
                <w:i/>
                <w:color w:val="000000" w:themeColor="text1"/>
              </w:rPr>
              <w:t>QUE</w:t>
            </w:r>
            <w:r w:rsidR="00361EE3" w:rsidRPr="00AD25F1">
              <w:rPr>
                <w:i/>
                <w:color w:val="000000" w:themeColor="text1"/>
              </w:rPr>
              <w:t xml:space="preserve"> </w:t>
            </w:r>
            <w:r w:rsidRPr="00AD25F1">
              <w:rPr>
                <w:i/>
                <w:color w:val="000000" w:themeColor="text1"/>
              </w:rPr>
              <w:t>SE</w:t>
            </w:r>
            <w:r w:rsidR="00361EE3" w:rsidRPr="00AD25F1">
              <w:rPr>
                <w:i/>
                <w:color w:val="000000" w:themeColor="text1"/>
              </w:rPr>
              <w:t xml:space="preserve"> </w:t>
            </w:r>
            <w:r w:rsidRPr="00AD25F1">
              <w:rPr>
                <w:i/>
                <w:color w:val="000000" w:themeColor="text1"/>
              </w:rPr>
              <w:t>HA</w:t>
            </w:r>
            <w:r w:rsidR="00361EE3" w:rsidRPr="00AD25F1">
              <w:rPr>
                <w:i/>
                <w:color w:val="000000" w:themeColor="text1"/>
              </w:rPr>
              <w:t xml:space="preserve"> </w:t>
            </w:r>
            <w:r w:rsidRPr="00AD25F1">
              <w:rPr>
                <w:i/>
                <w:color w:val="000000" w:themeColor="text1"/>
              </w:rPr>
              <w:t>COMPLETADO</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FORMULARIO</w:t>
            </w:r>
          </w:p>
          <w:p w14:paraId="3EDAFA4F" w14:textId="3CF425B3" w:rsidR="008056D1" w:rsidRPr="00AD25F1" w:rsidRDefault="50FA7221" w:rsidP="0833A257">
            <w:pPr>
              <w:spacing w:before="120" w:after="120"/>
              <w:jc w:val="both"/>
              <w:rPr>
                <w:i/>
                <w:iCs/>
                <w:color w:val="000000" w:themeColor="text1"/>
              </w:rPr>
            </w:pPr>
            <w:r w:rsidRPr="00AD25F1">
              <w:rPr>
                <w:i/>
                <w:iCs/>
                <w:color w:val="000000" w:themeColor="text1"/>
              </w:rPr>
              <w:t>Este</w:t>
            </w:r>
            <w:r w:rsidR="4EB3D315" w:rsidRPr="00AD25F1">
              <w:rPr>
                <w:i/>
                <w:iCs/>
                <w:color w:val="000000" w:themeColor="text1"/>
              </w:rPr>
              <w:t xml:space="preserve"> </w:t>
            </w:r>
            <w:r w:rsidRPr="00AD25F1">
              <w:rPr>
                <w:i/>
                <w:iCs/>
                <w:color w:val="000000" w:themeColor="text1"/>
              </w:rPr>
              <w:t>Formulario</w:t>
            </w:r>
            <w:r w:rsidR="4EB3D315" w:rsidRPr="00AD25F1">
              <w:rPr>
                <w:i/>
                <w:iCs/>
                <w:color w:val="000000" w:themeColor="text1"/>
              </w:rPr>
              <w:t xml:space="preserve"> </w:t>
            </w:r>
            <w:r w:rsidRPr="00AD25F1">
              <w:rPr>
                <w:i/>
                <w:iCs/>
                <w:color w:val="000000" w:themeColor="text1"/>
              </w:rPr>
              <w:t>de</w:t>
            </w:r>
            <w:r w:rsidR="4EB3D315" w:rsidRPr="00AD25F1">
              <w:rPr>
                <w:i/>
                <w:iCs/>
                <w:color w:val="000000" w:themeColor="text1"/>
              </w:rPr>
              <w:t xml:space="preserve"> </w:t>
            </w:r>
            <w:r w:rsidRPr="00AD25F1">
              <w:rPr>
                <w:i/>
                <w:iCs/>
                <w:color w:val="000000" w:themeColor="text1"/>
              </w:rPr>
              <w:t>Divulgación</w:t>
            </w:r>
            <w:r w:rsidR="4EB3D315" w:rsidRPr="00AD25F1">
              <w:rPr>
                <w:i/>
                <w:iCs/>
                <w:color w:val="000000" w:themeColor="text1"/>
              </w:rPr>
              <w:t xml:space="preserve"> </w:t>
            </w:r>
            <w:r w:rsidRPr="00AD25F1">
              <w:rPr>
                <w:i/>
                <w:iCs/>
                <w:color w:val="000000" w:themeColor="text1"/>
              </w:rPr>
              <w:t>de</w:t>
            </w:r>
            <w:r w:rsidR="4EB3D315" w:rsidRPr="00AD25F1">
              <w:rPr>
                <w:i/>
                <w:iCs/>
                <w:color w:val="000000" w:themeColor="text1"/>
              </w:rPr>
              <w:t xml:space="preserve"> </w:t>
            </w:r>
            <w:r w:rsidRPr="00AD25F1">
              <w:rPr>
                <w:i/>
                <w:iCs/>
                <w:color w:val="000000" w:themeColor="text1"/>
              </w:rPr>
              <w:t>la</w:t>
            </w:r>
            <w:r w:rsidR="4EB3D315" w:rsidRPr="00AD25F1">
              <w:rPr>
                <w:i/>
                <w:iCs/>
                <w:color w:val="000000" w:themeColor="text1"/>
              </w:rPr>
              <w:t xml:space="preserve"> </w:t>
            </w:r>
            <w:r w:rsidRPr="00AD25F1">
              <w:rPr>
                <w:i/>
                <w:iCs/>
                <w:color w:val="000000" w:themeColor="text1"/>
              </w:rPr>
              <w:t>Propiedad</w:t>
            </w:r>
            <w:r w:rsidR="4EB3D315" w:rsidRPr="00AD25F1">
              <w:rPr>
                <w:i/>
                <w:iCs/>
                <w:color w:val="000000" w:themeColor="text1"/>
              </w:rPr>
              <w:t xml:space="preserve"> </w:t>
            </w:r>
            <w:r w:rsidRPr="00AD25F1">
              <w:rPr>
                <w:i/>
                <w:iCs/>
                <w:color w:val="000000" w:themeColor="text1"/>
              </w:rPr>
              <w:t>Efectiva</w:t>
            </w:r>
            <w:r w:rsidR="4EB3D315" w:rsidRPr="00AD25F1">
              <w:rPr>
                <w:i/>
                <w:iCs/>
                <w:color w:val="000000" w:themeColor="text1"/>
              </w:rPr>
              <w:t xml:space="preserve"> </w:t>
            </w:r>
            <w:r w:rsidRPr="00AD25F1">
              <w:rPr>
                <w:i/>
                <w:iCs/>
                <w:color w:val="000000" w:themeColor="text1"/>
              </w:rPr>
              <w:t>(</w:t>
            </w:r>
            <w:r w:rsidR="5A9AEB28" w:rsidRPr="00AD25F1">
              <w:rPr>
                <w:i/>
                <w:iCs/>
                <w:color w:val="000000" w:themeColor="text1"/>
              </w:rPr>
              <w:t>“</w:t>
            </w:r>
            <w:r w:rsidRPr="00AD25F1">
              <w:rPr>
                <w:i/>
                <w:iCs/>
                <w:color w:val="000000" w:themeColor="text1"/>
              </w:rPr>
              <w:t>Formulario</w:t>
            </w:r>
            <w:r w:rsidR="5A9AEB28" w:rsidRPr="00AD25F1">
              <w:rPr>
                <w:i/>
                <w:iCs/>
                <w:color w:val="000000" w:themeColor="text1"/>
              </w:rPr>
              <w:t>”</w:t>
            </w:r>
            <w:r w:rsidRPr="00AD25F1">
              <w:rPr>
                <w:i/>
                <w:iCs/>
                <w:color w:val="000000" w:themeColor="text1"/>
              </w:rPr>
              <w:t>)</w:t>
            </w:r>
            <w:r w:rsidR="4EB3D315" w:rsidRPr="00AD25F1">
              <w:rPr>
                <w:i/>
                <w:iCs/>
                <w:color w:val="000000" w:themeColor="text1"/>
              </w:rPr>
              <w:t xml:space="preserve"> </w:t>
            </w:r>
            <w:r w:rsidRPr="00AD25F1">
              <w:rPr>
                <w:i/>
                <w:iCs/>
                <w:color w:val="000000" w:themeColor="text1"/>
              </w:rPr>
              <w:t>debe</w:t>
            </w:r>
            <w:r w:rsidR="4EB3D315" w:rsidRPr="00AD25F1">
              <w:rPr>
                <w:i/>
                <w:iCs/>
                <w:color w:val="000000" w:themeColor="text1"/>
              </w:rPr>
              <w:t xml:space="preserve"> </w:t>
            </w:r>
            <w:r w:rsidRPr="00AD25F1">
              <w:rPr>
                <w:i/>
                <w:iCs/>
                <w:color w:val="000000" w:themeColor="text1"/>
              </w:rPr>
              <w:t>ser</w:t>
            </w:r>
            <w:r w:rsidR="4EB3D315" w:rsidRPr="00AD25F1">
              <w:rPr>
                <w:i/>
                <w:iCs/>
                <w:color w:val="000000" w:themeColor="text1"/>
              </w:rPr>
              <w:t xml:space="preserve"> </w:t>
            </w:r>
            <w:r w:rsidRPr="00AD25F1">
              <w:rPr>
                <w:i/>
                <w:iCs/>
                <w:color w:val="000000" w:themeColor="text1"/>
              </w:rPr>
              <w:t>completado</w:t>
            </w:r>
            <w:r w:rsidR="4EB3D315" w:rsidRPr="00AD25F1">
              <w:rPr>
                <w:i/>
                <w:iCs/>
                <w:color w:val="000000" w:themeColor="text1"/>
              </w:rPr>
              <w:t xml:space="preserve"> </w:t>
            </w:r>
            <w:r w:rsidRPr="00AD25F1">
              <w:rPr>
                <w:i/>
                <w:iCs/>
                <w:color w:val="000000" w:themeColor="text1"/>
              </w:rPr>
              <w:t>por</w:t>
            </w:r>
            <w:r w:rsidR="4EB3D315" w:rsidRPr="00AD25F1">
              <w:rPr>
                <w:i/>
                <w:iCs/>
                <w:color w:val="000000" w:themeColor="text1"/>
              </w:rPr>
              <w:t xml:space="preserve"> </w:t>
            </w:r>
            <w:r w:rsidRPr="00AD25F1">
              <w:rPr>
                <w:i/>
                <w:iCs/>
                <w:color w:val="000000" w:themeColor="text1"/>
              </w:rPr>
              <w:t>el</w:t>
            </w:r>
            <w:r w:rsidR="4EB3D315" w:rsidRPr="00AD25F1">
              <w:rPr>
                <w:i/>
                <w:iCs/>
                <w:color w:val="000000" w:themeColor="text1"/>
              </w:rPr>
              <w:t xml:space="preserve"> </w:t>
            </w:r>
            <w:r w:rsidR="49CA994D" w:rsidRPr="00AD25F1">
              <w:rPr>
                <w:i/>
                <w:iCs/>
                <w:color w:val="000000" w:themeColor="text1"/>
              </w:rPr>
              <w:t>Oferente</w:t>
            </w:r>
            <w:r w:rsidR="4EB3D315" w:rsidRPr="00AD25F1">
              <w:rPr>
                <w:i/>
                <w:iCs/>
                <w:color w:val="000000" w:themeColor="text1"/>
              </w:rPr>
              <w:t xml:space="preserve"> </w:t>
            </w:r>
            <w:r w:rsidRPr="00AD25F1">
              <w:rPr>
                <w:i/>
                <w:iCs/>
                <w:color w:val="000000" w:themeColor="text1"/>
              </w:rPr>
              <w:t>seleccionado</w:t>
            </w:r>
            <w:r w:rsidR="304ACD93" w:rsidRPr="00AD25F1">
              <w:rPr>
                <w:i/>
                <w:iCs/>
                <w:color w:val="000000" w:themeColor="text1"/>
              </w:rPr>
              <w:t xml:space="preserve">, si así se establece en la IAO </w:t>
            </w:r>
            <w:r w:rsidR="161EA7AA" w:rsidRPr="00AD25F1">
              <w:rPr>
                <w:i/>
                <w:iCs/>
                <w:color w:val="000000" w:themeColor="text1"/>
              </w:rPr>
              <w:t>47.1</w:t>
            </w:r>
            <w:r w:rsidRPr="00AD25F1">
              <w:rPr>
                <w:i/>
                <w:iCs/>
                <w:color w:val="000000" w:themeColor="text1"/>
              </w:rPr>
              <w:t>.</w:t>
            </w:r>
            <w:r w:rsidR="4EB3D315" w:rsidRPr="00AD25F1">
              <w:rPr>
                <w:i/>
                <w:iCs/>
                <w:color w:val="000000" w:themeColor="text1"/>
              </w:rPr>
              <w:t xml:space="preserve"> </w:t>
            </w:r>
            <w:r w:rsidRPr="00AD25F1">
              <w:rPr>
                <w:i/>
                <w:iCs/>
                <w:color w:val="000000" w:themeColor="text1"/>
              </w:rPr>
              <w:t>En</w:t>
            </w:r>
            <w:r w:rsidR="4EB3D315" w:rsidRPr="00AD25F1">
              <w:rPr>
                <w:i/>
                <w:iCs/>
                <w:color w:val="000000" w:themeColor="text1"/>
              </w:rPr>
              <w:t xml:space="preserve"> </w:t>
            </w:r>
            <w:r w:rsidRPr="00AD25F1">
              <w:rPr>
                <w:i/>
                <w:iCs/>
                <w:color w:val="000000" w:themeColor="text1"/>
              </w:rPr>
              <w:t>caso</w:t>
            </w:r>
            <w:r w:rsidR="4EB3D315" w:rsidRPr="00AD25F1">
              <w:rPr>
                <w:i/>
                <w:iCs/>
                <w:color w:val="000000" w:themeColor="text1"/>
              </w:rPr>
              <w:t xml:space="preserve"> </w:t>
            </w:r>
            <w:r w:rsidRPr="00AD25F1">
              <w:rPr>
                <w:i/>
                <w:iCs/>
                <w:color w:val="000000" w:themeColor="text1"/>
              </w:rPr>
              <w:t>de</w:t>
            </w:r>
            <w:r w:rsidR="4EB3D315" w:rsidRPr="00AD25F1">
              <w:rPr>
                <w:i/>
                <w:iCs/>
                <w:color w:val="000000" w:themeColor="text1"/>
              </w:rPr>
              <w:t xml:space="preserve"> </w:t>
            </w:r>
            <w:r w:rsidRPr="00AD25F1">
              <w:rPr>
                <w:i/>
                <w:iCs/>
                <w:color w:val="000000" w:themeColor="text1"/>
              </w:rPr>
              <w:t>una</w:t>
            </w:r>
            <w:r w:rsidR="4EB3D315" w:rsidRPr="00AD25F1">
              <w:rPr>
                <w:i/>
                <w:iCs/>
                <w:color w:val="000000" w:themeColor="text1"/>
              </w:rPr>
              <w:t xml:space="preserve"> </w:t>
            </w:r>
            <w:r w:rsidRPr="00AD25F1">
              <w:rPr>
                <w:i/>
                <w:iCs/>
                <w:color w:val="000000" w:themeColor="text1"/>
              </w:rPr>
              <w:t>APCA,</w:t>
            </w:r>
            <w:r w:rsidR="4EB3D315" w:rsidRPr="00AD25F1">
              <w:rPr>
                <w:i/>
                <w:iCs/>
                <w:color w:val="000000" w:themeColor="text1"/>
              </w:rPr>
              <w:t xml:space="preserve"> </w:t>
            </w:r>
            <w:r w:rsidRPr="00AD25F1">
              <w:rPr>
                <w:i/>
                <w:iCs/>
                <w:color w:val="000000" w:themeColor="text1"/>
              </w:rPr>
              <w:t>el</w:t>
            </w:r>
            <w:r w:rsidR="4EB3D315" w:rsidRPr="00AD25F1">
              <w:rPr>
                <w:i/>
                <w:iCs/>
                <w:color w:val="000000" w:themeColor="text1"/>
              </w:rPr>
              <w:t xml:space="preserve"> </w:t>
            </w:r>
            <w:r w:rsidR="49CA994D" w:rsidRPr="00AD25F1">
              <w:rPr>
                <w:i/>
                <w:iCs/>
                <w:color w:val="000000" w:themeColor="text1"/>
              </w:rPr>
              <w:t>Oferente</w:t>
            </w:r>
            <w:r w:rsidR="4EB3D315" w:rsidRPr="00AD25F1">
              <w:rPr>
                <w:i/>
                <w:iCs/>
                <w:color w:val="000000" w:themeColor="text1"/>
              </w:rPr>
              <w:t xml:space="preserve"> </w:t>
            </w:r>
            <w:r w:rsidRPr="00AD25F1">
              <w:rPr>
                <w:i/>
                <w:iCs/>
                <w:color w:val="000000" w:themeColor="text1"/>
              </w:rPr>
              <w:t>debe</w:t>
            </w:r>
            <w:r w:rsidR="4EB3D315" w:rsidRPr="00AD25F1">
              <w:rPr>
                <w:i/>
                <w:iCs/>
                <w:color w:val="000000" w:themeColor="text1"/>
              </w:rPr>
              <w:t xml:space="preserve"> </w:t>
            </w:r>
            <w:r w:rsidRPr="00AD25F1">
              <w:rPr>
                <w:i/>
                <w:iCs/>
                <w:color w:val="000000" w:themeColor="text1"/>
              </w:rPr>
              <w:t>enviar</w:t>
            </w:r>
            <w:r w:rsidR="4EB3D315" w:rsidRPr="00AD25F1">
              <w:rPr>
                <w:i/>
                <w:iCs/>
                <w:color w:val="000000" w:themeColor="text1"/>
              </w:rPr>
              <w:t xml:space="preserve"> </w:t>
            </w:r>
            <w:r w:rsidRPr="00AD25F1">
              <w:rPr>
                <w:i/>
                <w:iCs/>
                <w:color w:val="000000" w:themeColor="text1"/>
              </w:rPr>
              <w:t>un</w:t>
            </w:r>
            <w:r w:rsidR="4EB3D315" w:rsidRPr="00AD25F1">
              <w:rPr>
                <w:i/>
                <w:iCs/>
                <w:color w:val="000000" w:themeColor="text1"/>
              </w:rPr>
              <w:t xml:space="preserve"> </w:t>
            </w:r>
            <w:r w:rsidRPr="00AD25F1">
              <w:rPr>
                <w:i/>
                <w:iCs/>
                <w:color w:val="000000" w:themeColor="text1"/>
              </w:rPr>
              <w:t>Formulario</w:t>
            </w:r>
            <w:r w:rsidR="4EB3D315" w:rsidRPr="00AD25F1">
              <w:rPr>
                <w:i/>
                <w:iCs/>
                <w:color w:val="000000" w:themeColor="text1"/>
              </w:rPr>
              <w:t xml:space="preserve"> </w:t>
            </w:r>
            <w:r w:rsidRPr="00AD25F1">
              <w:rPr>
                <w:i/>
                <w:iCs/>
                <w:color w:val="000000" w:themeColor="text1"/>
              </w:rPr>
              <w:t>por</w:t>
            </w:r>
            <w:r w:rsidR="4EB3D315" w:rsidRPr="00AD25F1">
              <w:rPr>
                <w:i/>
                <w:iCs/>
                <w:color w:val="000000" w:themeColor="text1"/>
              </w:rPr>
              <w:t xml:space="preserve"> </w:t>
            </w:r>
            <w:r w:rsidRPr="00AD25F1">
              <w:rPr>
                <w:i/>
                <w:iCs/>
                <w:color w:val="000000" w:themeColor="text1"/>
              </w:rPr>
              <w:t>separado</w:t>
            </w:r>
            <w:r w:rsidR="4EB3D315" w:rsidRPr="00AD25F1">
              <w:rPr>
                <w:i/>
                <w:iCs/>
                <w:color w:val="000000" w:themeColor="text1"/>
              </w:rPr>
              <w:t xml:space="preserve"> </w:t>
            </w:r>
            <w:r w:rsidRPr="00AD25F1">
              <w:rPr>
                <w:i/>
                <w:iCs/>
                <w:color w:val="000000" w:themeColor="text1"/>
              </w:rPr>
              <w:t>para</w:t>
            </w:r>
            <w:r w:rsidR="4EB3D315" w:rsidRPr="00AD25F1">
              <w:rPr>
                <w:i/>
                <w:iCs/>
                <w:color w:val="000000" w:themeColor="text1"/>
              </w:rPr>
              <w:t xml:space="preserve"> </w:t>
            </w:r>
            <w:r w:rsidRPr="00AD25F1">
              <w:rPr>
                <w:i/>
                <w:iCs/>
                <w:color w:val="000000" w:themeColor="text1"/>
              </w:rPr>
              <w:t>cada</w:t>
            </w:r>
            <w:r w:rsidR="4EB3D315" w:rsidRPr="00AD25F1">
              <w:rPr>
                <w:i/>
                <w:iCs/>
                <w:color w:val="000000" w:themeColor="text1"/>
              </w:rPr>
              <w:t xml:space="preserve"> </w:t>
            </w:r>
            <w:r w:rsidRPr="00AD25F1">
              <w:rPr>
                <w:i/>
                <w:iCs/>
                <w:color w:val="000000" w:themeColor="text1"/>
              </w:rPr>
              <w:t>miembro.</w:t>
            </w:r>
            <w:r w:rsidR="4EB3D315" w:rsidRPr="00AD25F1">
              <w:rPr>
                <w:i/>
                <w:iCs/>
                <w:color w:val="000000" w:themeColor="text1"/>
              </w:rPr>
              <w:t xml:space="preserve"> </w:t>
            </w:r>
            <w:r w:rsidRPr="00AD25F1">
              <w:rPr>
                <w:i/>
                <w:iCs/>
                <w:color w:val="000000" w:themeColor="text1"/>
              </w:rPr>
              <w:t>La</w:t>
            </w:r>
            <w:r w:rsidR="4EB3D315" w:rsidRPr="00AD25F1">
              <w:rPr>
                <w:i/>
                <w:iCs/>
                <w:color w:val="000000" w:themeColor="text1"/>
              </w:rPr>
              <w:t xml:space="preserve"> </w:t>
            </w:r>
            <w:r w:rsidRPr="00AD25F1">
              <w:rPr>
                <w:i/>
                <w:iCs/>
                <w:color w:val="000000" w:themeColor="text1"/>
              </w:rPr>
              <w:t>información</w:t>
            </w:r>
            <w:r w:rsidR="4EB3D315" w:rsidRPr="00AD25F1">
              <w:rPr>
                <w:i/>
                <w:iCs/>
                <w:color w:val="000000" w:themeColor="text1"/>
              </w:rPr>
              <w:t xml:space="preserve"> </w:t>
            </w:r>
            <w:r w:rsidRPr="00AD25F1">
              <w:rPr>
                <w:i/>
                <w:iCs/>
                <w:color w:val="000000" w:themeColor="text1"/>
              </w:rPr>
              <w:t>de</w:t>
            </w:r>
            <w:r w:rsidR="4EB3D315" w:rsidRPr="00AD25F1">
              <w:rPr>
                <w:i/>
                <w:iCs/>
                <w:color w:val="000000" w:themeColor="text1"/>
              </w:rPr>
              <w:t xml:space="preserve"> </w:t>
            </w:r>
            <w:r w:rsidRPr="00AD25F1">
              <w:rPr>
                <w:i/>
                <w:iCs/>
                <w:color w:val="000000" w:themeColor="text1"/>
              </w:rPr>
              <w:t>titularidad</w:t>
            </w:r>
            <w:r w:rsidR="4EB3D315" w:rsidRPr="00AD25F1">
              <w:rPr>
                <w:i/>
                <w:iCs/>
                <w:color w:val="000000" w:themeColor="text1"/>
              </w:rPr>
              <w:t xml:space="preserve"> </w:t>
            </w:r>
            <w:r w:rsidRPr="00AD25F1">
              <w:rPr>
                <w:i/>
                <w:iCs/>
                <w:color w:val="000000" w:themeColor="text1"/>
              </w:rPr>
              <w:t>real</w:t>
            </w:r>
            <w:r w:rsidR="4EB3D315" w:rsidRPr="00AD25F1">
              <w:rPr>
                <w:i/>
                <w:iCs/>
                <w:color w:val="000000" w:themeColor="text1"/>
              </w:rPr>
              <w:t xml:space="preserve"> </w:t>
            </w:r>
            <w:r w:rsidRPr="00AD25F1">
              <w:rPr>
                <w:i/>
                <w:iCs/>
                <w:color w:val="000000" w:themeColor="text1"/>
              </w:rPr>
              <w:t>que</w:t>
            </w:r>
            <w:r w:rsidR="4EB3D315" w:rsidRPr="00AD25F1">
              <w:rPr>
                <w:i/>
                <w:iCs/>
                <w:color w:val="000000" w:themeColor="text1"/>
              </w:rPr>
              <w:t xml:space="preserve"> </w:t>
            </w:r>
            <w:r w:rsidRPr="00AD25F1">
              <w:rPr>
                <w:i/>
                <w:iCs/>
                <w:color w:val="000000" w:themeColor="text1"/>
              </w:rPr>
              <w:t>se</w:t>
            </w:r>
            <w:r w:rsidR="4EB3D315" w:rsidRPr="00AD25F1">
              <w:rPr>
                <w:i/>
                <w:iCs/>
                <w:color w:val="000000" w:themeColor="text1"/>
              </w:rPr>
              <w:t xml:space="preserve"> </w:t>
            </w:r>
            <w:r w:rsidRPr="00AD25F1">
              <w:rPr>
                <w:i/>
                <w:iCs/>
                <w:color w:val="000000" w:themeColor="text1"/>
              </w:rPr>
              <w:t>presentará</w:t>
            </w:r>
            <w:r w:rsidR="4EB3D315" w:rsidRPr="00AD25F1">
              <w:rPr>
                <w:i/>
                <w:iCs/>
                <w:color w:val="000000" w:themeColor="text1"/>
              </w:rPr>
              <w:t xml:space="preserve"> </w:t>
            </w:r>
            <w:r w:rsidRPr="00AD25F1">
              <w:rPr>
                <w:i/>
                <w:iCs/>
                <w:color w:val="000000" w:themeColor="text1"/>
              </w:rPr>
              <w:t>en</w:t>
            </w:r>
            <w:r w:rsidR="4EB3D315" w:rsidRPr="00AD25F1">
              <w:rPr>
                <w:i/>
                <w:iCs/>
                <w:color w:val="000000" w:themeColor="text1"/>
              </w:rPr>
              <w:t xml:space="preserve"> </w:t>
            </w:r>
            <w:r w:rsidRPr="00AD25F1">
              <w:rPr>
                <w:i/>
                <w:iCs/>
                <w:color w:val="000000" w:themeColor="text1"/>
              </w:rPr>
              <w:t>este</w:t>
            </w:r>
            <w:r w:rsidR="4EB3D315" w:rsidRPr="00AD25F1">
              <w:rPr>
                <w:i/>
                <w:iCs/>
                <w:color w:val="000000" w:themeColor="text1"/>
              </w:rPr>
              <w:t xml:space="preserve"> </w:t>
            </w:r>
            <w:r w:rsidRPr="00AD25F1">
              <w:rPr>
                <w:i/>
                <w:iCs/>
                <w:color w:val="000000" w:themeColor="text1"/>
              </w:rPr>
              <w:t>Formulario</w:t>
            </w:r>
            <w:r w:rsidR="4EB3D315" w:rsidRPr="00AD25F1">
              <w:rPr>
                <w:i/>
                <w:iCs/>
                <w:color w:val="000000" w:themeColor="text1"/>
              </w:rPr>
              <w:t xml:space="preserve"> </w:t>
            </w:r>
            <w:r w:rsidRPr="00AD25F1">
              <w:rPr>
                <w:i/>
                <w:iCs/>
                <w:color w:val="000000" w:themeColor="text1"/>
              </w:rPr>
              <w:t>deberá</w:t>
            </w:r>
            <w:r w:rsidR="4EB3D315" w:rsidRPr="00AD25F1">
              <w:rPr>
                <w:i/>
                <w:iCs/>
                <w:color w:val="000000" w:themeColor="text1"/>
              </w:rPr>
              <w:t xml:space="preserve"> </w:t>
            </w:r>
            <w:r w:rsidRPr="00AD25F1">
              <w:rPr>
                <w:i/>
                <w:iCs/>
                <w:color w:val="000000" w:themeColor="text1"/>
              </w:rPr>
              <w:t>ser</w:t>
            </w:r>
            <w:r w:rsidR="4EB3D315" w:rsidRPr="00AD25F1">
              <w:rPr>
                <w:i/>
                <w:iCs/>
                <w:color w:val="000000" w:themeColor="text1"/>
              </w:rPr>
              <w:t xml:space="preserve"> </w:t>
            </w:r>
            <w:r w:rsidRPr="00AD25F1">
              <w:rPr>
                <w:i/>
                <w:iCs/>
                <w:color w:val="000000" w:themeColor="text1"/>
              </w:rPr>
              <w:t>la</w:t>
            </w:r>
            <w:r w:rsidR="4EB3D315" w:rsidRPr="00AD25F1">
              <w:rPr>
                <w:i/>
                <w:iCs/>
                <w:color w:val="000000" w:themeColor="text1"/>
              </w:rPr>
              <w:t xml:space="preserve"> </w:t>
            </w:r>
            <w:r w:rsidRPr="00AD25F1">
              <w:rPr>
                <w:i/>
                <w:iCs/>
                <w:color w:val="000000" w:themeColor="text1"/>
              </w:rPr>
              <w:t>vigente</w:t>
            </w:r>
            <w:r w:rsidR="4EB3D315" w:rsidRPr="00AD25F1">
              <w:rPr>
                <w:i/>
                <w:iCs/>
                <w:color w:val="000000" w:themeColor="text1"/>
              </w:rPr>
              <w:t xml:space="preserve"> </w:t>
            </w:r>
            <w:r w:rsidRPr="00AD25F1">
              <w:rPr>
                <w:i/>
                <w:iCs/>
                <w:color w:val="000000" w:themeColor="text1"/>
              </w:rPr>
              <w:t>a</w:t>
            </w:r>
            <w:r w:rsidR="4EB3D315" w:rsidRPr="00AD25F1">
              <w:rPr>
                <w:i/>
                <w:iCs/>
                <w:color w:val="000000" w:themeColor="text1"/>
              </w:rPr>
              <w:t xml:space="preserve"> </w:t>
            </w:r>
            <w:r w:rsidRPr="00AD25F1">
              <w:rPr>
                <w:i/>
                <w:iCs/>
                <w:color w:val="000000" w:themeColor="text1"/>
              </w:rPr>
              <w:t>la</w:t>
            </w:r>
            <w:r w:rsidR="4EB3D315" w:rsidRPr="00AD25F1">
              <w:rPr>
                <w:i/>
                <w:iCs/>
                <w:color w:val="000000" w:themeColor="text1"/>
              </w:rPr>
              <w:t xml:space="preserve"> </w:t>
            </w:r>
            <w:r w:rsidRPr="00AD25F1">
              <w:rPr>
                <w:i/>
                <w:iCs/>
                <w:color w:val="000000" w:themeColor="text1"/>
              </w:rPr>
              <w:t>fecha</w:t>
            </w:r>
            <w:r w:rsidR="4EB3D315" w:rsidRPr="00AD25F1">
              <w:rPr>
                <w:i/>
                <w:iCs/>
                <w:color w:val="000000" w:themeColor="text1"/>
              </w:rPr>
              <w:t xml:space="preserve"> </w:t>
            </w:r>
            <w:r w:rsidRPr="00AD25F1">
              <w:rPr>
                <w:i/>
                <w:iCs/>
                <w:color w:val="000000" w:themeColor="text1"/>
              </w:rPr>
              <w:t>de</w:t>
            </w:r>
            <w:r w:rsidR="4EB3D315" w:rsidRPr="00AD25F1">
              <w:rPr>
                <w:i/>
                <w:iCs/>
                <w:color w:val="000000" w:themeColor="text1"/>
              </w:rPr>
              <w:t xml:space="preserve"> </w:t>
            </w:r>
            <w:r w:rsidRPr="00AD25F1">
              <w:rPr>
                <w:i/>
                <w:iCs/>
                <w:color w:val="000000" w:themeColor="text1"/>
              </w:rPr>
              <w:t>su</w:t>
            </w:r>
            <w:r w:rsidR="4EB3D315" w:rsidRPr="00AD25F1">
              <w:rPr>
                <w:i/>
                <w:iCs/>
                <w:color w:val="000000" w:themeColor="text1"/>
              </w:rPr>
              <w:t xml:space="preserve"> </w:t>
            </w:r>
            <w:r w:rsidRPr="00AD25F1">
              <w:rPr>
                <w:i/>
                <w:iCs/>
                <w:color w:val="000000" w:themeColor="text1"/>
              </w:rPr>
              <w:t>presentación.</w:t>
            </w:r>
          </w:p>
          <w:p w14:paraId="71C1895B" w14:textId="0C034D2E" w:rsidR="008056D1" w:rsidRPr="00AD25F1" w:rsidRDefault="008056D1" w:rsidP="00811860">
            <w:pPr>
              <w:spacing w:before="120" w:after="120"/>
              <w:jc w:val="both"/>
              <w:rPr>
                <w:rFonts w:ascii="Arial" w:hAnsi="Arial" w:cs="Arial"/>
                <w:color w:val="000000" w:themeColor="text1"/>
                <w:shd w:val="clear" w:color="auto" w:fill="FFFFFF"/>
              </w:rPr>
            </w:pPr>
            <w:r w:rsidRPr="00AD25F1">
              <w:rPr>
                <w:i/>
                <w:color w:val="000000" w:themeColor="text1"/>
                <w:szCs w:val="20"/>
              </w:rPr>
              <w:t>Para</w:t>
            </w:r>
            <w:r w:rsidR="00361EE3" w:rsidRPr="00AD25F1">
              <w:rPr>
                <w:i/>
                <w:color w:val="000000" w:themeColor="text1"/>
                <w:szCs w:val="20"/>
              </w:rPr>
              <w:t xml:space="preserve"> </w:t>
            </w:r>
            <w:r w:rsidRPr="00AD25F1">
              <w:rPr>
                <w:i/>
                <w:color w:val="000000" w:themeColor="text1"/>
                <w:szCs w:val="20"/>
              </w:rPr>
              <w:t>los</w:t>
            </w:r>
            <w:r w:rsidR="00361EE3" w:rsidRPr="00AD25F1">
              <w:rPr>
                <w:i/>
                <w:color w:val="000000" w:themeColor="text1"/>
                <w:szCs w:val="20"/>
              </w:rPr>
              <w:t xml:space="preserve"> </w:t>
            </w:r>
            <w:r w:rsidRPr="00AD25F1">
              <w:rPr>
                <w:i/>
                <w:color w:val="000000" w:themeColor="text1"/>
                <w:szCs w:val="20"/>
              </w:rPr>
              <w:t>propósitos</w:t>
            </w:r>
            <w:r w:rsidR="00361EE3" w:rsidRPr="00AD25F1">
              <w:rPr>
                <w:i/>
                <w:color w:val="000000" w:themeColor="text1"/>
                <w:szCs w:val="20"/>
              </w:rPr>
              <w:t xml:space="preserve"> </w:t>
            </w:r>
            <w:r w:rsidRPr="00AD25F1">
              <w:rPr>
                <w:i/>
                <w:color w:val="000000" w:themeColor="text1"/>
                <w:szCs w:val="20"/>
              </w:rPr>
              <w:t>de</w:t>
            </w:r>
            <w:r w:rsidR="00361EE3" w:rsidRPr="00AD25F1">
              <w:rPr>
                <w:i/>
                <w:color w:val="000000" w:themeColor="text1"/>
                <w:szCs w:val="20"/>
              </w:rPr>
              <w:t xml:space="preserve"> </w:t>
            </w:r>
            <w:r w:rsidRPr="00AD25F1">
              <w:rPr>
                <w:i/>
                <w:color w:val="000000" w:themeColor="text1"/>
                <w:szCs w:val="20"/>
              </w:rPr>
              <w:t>este</w:t>
            </w:r>
            <w:r w:rsidR="00361EE3" w:rsidRPr="00AD25F1">
              <w:rPr>
                <w:i/>
                <w:color w:val="000000" w:themeColor="text1"/>
                <w:szCs w:val="20"/>
              </w:rPr>
              <w:t xml:space="preserve"> </w:t>
            </w:r>
            <w:r w:rsidRPr="00AD25F1">
              <w:rPr>
                <w:i/>
                <w:color w:val="000000" w:themeColor="text1"/>
                <w:szCs w:val="20"/>
              </w:rPr>
              <w:t>Formulario,</w:t>
            </w:r>
            <w:r w:rsidR="00361EE3" w:rsidRPr="00AD25F1">
              <w:rPr>
                <w:i/>
                <w:color w:val="000000" w:themeColor="text1"/>
                <w:szCs w:val="20"/>
              </w:rPr>
              <w:t xml:space="preserve"> </w:t>
            </w:r>
            <w:r w:rsidRPr="00AD25F1">
              <w:rPr>
                <w:i/>
                <w:color w:val="000000" w:themeColor="text1"/>
                <w:szCs w:val="20"/>
              </w:rPr>
              <w:t>un</w:t>
            </w:r>
            <w:r w:rsidR="00361EE3" w:rsidRPr="00AD25F1">
              <w:rPr>
                <w:i/>
                <w:color w:val="000000" w:themeColor="text1"/>
                <w:szCs w:val="20"/>
              </w:rPr>
              <w:t xml:space="preserve"> </w:t>
            </w:r>
            <w:r w:rsidRPr="00AD25F1">
              <w:rPr>
                <w:i/>
                <w:color w:val="000000" w:themeColor="text1"/>
                <w:szCs w:val="20"/>
              </w:rPr>
              <w:t>Propietario</w:t>
            </w:r>
            <w:r w:rsidR="00361EE3" w:rsidRPr="00AD25F1">
              <w:rPr>
                <w:i/>
                <w:color w:val="000000" w:themeColor="text1"/>
                <w:szCs w:val="20"/>
              </w:rPr>
              <w:t xml:space="preserve"> </w:t>
            </w:r>
            <w:r w:rsidRPr="00AD25F1">
              <w:rPr>
                <w:i/>
                <w:color w:val="000000" w:themeColor="text1"/>
                <w:szCs w:val="20"/>
              </w:rPr>
              <w:t>Efectivo</w:t>
            </w:r>
            <w:r w:rsidR="00361EE3" w:rsidRPr="00AD25F1">
              <w:rPr>
                <w:i/>
                <w:color w:val="000000" w:themeColor="text1"/>
                <w:szCs w:val="20"/>
              </w:rPr>
              <w:t xml:space="preserve"> </w:t>
            </w:r>
            <w:r w:rsidRPr="00AD25F1">
              <w:rPr>
                <w:i/>
                <w:color w:val="000000" w:themeColor="text1"/>
                <w:szCs w:val="20"/>
              </w:rPr>
              <w:t>de</w:t>
            </w:r>
            <w:r w:rsidR="00361EE3" w:rsidRPr="00AD25F1">
              <w:rPr>
                <w:i/>
                <w:color w:val="000000" w:themeColor="text1"/>
                <w:szCs w:val="20"/>
              </w:rPr>
              <w:t xml:space="preserve"> </w:t>
            </w:r>
            <w:r w:rsidRPr="00AD25F1">
              <w:rPr>
                <w:i/>
                <w:color w:val="000000" w:themeColor="text1"/>
                <w:szCs w:val="20"/>
              </w:rPr>
              <w:t>un</w:t>
            </w:r>
            <w:r w:rsidR="00361EE3" w:rsidRPr="00AD25F1">
              <w:rPr>
                <w:i/>
                <w:color w:val="000000" w:themeColor="text1"/>
                <w:szCs w:val="20"/>
              </w:rPr>
              <w:t xml:space="preserve"> </w:t>
            </w:r>
            <w:r w:rsidR="003944AF" w:rsidRPr="00AD25F1">
              <w:rPr>
                <w:i/>
                <w:color w:val="000000" w:themeColor="text1"/>
                <w:szCs w:val="20"/>
              </w:rPr>
              <w:t>Oferente</w:t>
            </w:r>
            <w:r w:rsidR="00361EE3" w:rsidRPr="00AD25F1">
              <w:rPr>
                <w:i/>
                <w:color w:val="000000" w:themeColor="text1"/>
                <w:szCs w:val="20"/>
              </w:rPr>
              <w:t xml:space="preserve"> </w:t>
            </w:r>
            <w:r w:rsidRPr="00AD25F1">
              <w:rPr>
                <w:i/>
                <w:color w:val="000000" w:themeColor="text1"/>
                <w:szCs w:val="20"/>
              </w:rPr>
              <w:t>es</w:t>
            </w:r>
            <w:r w:rsidR="00361EE3" w:rsidRPr="00AD25F1">
              <w:rPr>
                <w:i/>
                <w:color w:val="000000" w:themeColor="text1"/>
                <w:szCs w:val="20"/>
              </w:rPr>
              <w:t xml:space="preserve"> </w:t>
            </w:r>
            <w:r w:rsidRPr="00AD25F1">
              <w:rPr>
                <w:i/>
                <w:color w:val="000000" w:themeColor="text1"/>
                <w:szCs w:val="20"/>
              </w:rPr>
              <w:t>cualquier</w:t>
            </w:r>
            <w:r w:rsidR="00361EE3" w:rsidRPr="00AD25F1">
              <w:rPr>
                <w:i/>
                <w:color w:val="000000" w:themeColor="text1"/>
                <w:szCs w:val="20"/>
              </w:rPr>
              <w:t xml:space="preserve"> </w:t>
            </w:r>
            <w:r w:rsidRPr="00AD25F1">
              <w:rPr>
                <w:i/>
                <w:color w:val="000000" w:themeColor="text1"/>
                <w:szCs w:val="20"/>
              </w:rPr>
              <w:t>persona</w:t>
            </w:r>
            <w:r w:rsidR="00361EE3" w:rsidRPr="00AD25F1">
              <w:rPr>
                <w:i/>
                <w:color w:val="000000" w:themeColor="text1"/>
                <w:szCs w:val="20"/>
              </w:rPr>
              <w:t xml:space="preserve"> </w:t>
            </w:r>
            <w:r w:rsidRPr="00AD25F1">
              <w:rPr>
                <w:i/>
                <w:color w:val="000000" w:themeColor="text1"/>
                <w:szCs w:val="20"/>
              </w:rPr>
              <w:t>natural</w:t>
            </w:r>
            <w:r w:rsidR="00361EE3" w:rsidRPr="00AD25F1">
              <w:rPr>
                <w:i/>
                <w:color w:val="000000" w:themeColor="text1"/>
                <w:szCs w:val="20"/>
              </w:rPr>
              <w:t xml:space="preserve"> </w:t>
            </w:r>
            <w:r w:rsidRPr="00AD25F1">
              <w:rPr>
                <w:i/>
                <w:color w:val="000000" w:themeColor="text1"/>
                <w:szCs w:val="20"/>
              </w:rPr>
              <w:t>que</w:t>
            </w:r>
            <w:r w:rsidR="00361EE3" w:rsidRPr="00AD25F1">
              <w:rPr>
                <w:i/>
                <w:color w:val="000000" w:themeColor="text1"/>
                <w:szCs w:val="20"/>
              </w:rPr>
              <w:t xml:space="preserve"> </w:t>
            </w:r>
            <w:r w:rsidRPr="00AD25F1">
              <w:rPr>
                <w:i/>
                <w:color w:val="000000" w:themeColor="text1"/>
                <w:szCs w:val="20"/>
              </w:rPr>
              <w:t>en</w:t>
            </w:r>
            <w:r w:rsidR="00361EE3" w:rsidRPr="00AD25F1">
              <w:rPr>
                <w:i/>
                <w:color w:val="000000" w:themeColor="text1"/>
                <w:szCs w:val="20"/>
              </w:rPr>
              <w:t xml:space="preserve"> </w:t>
            </w:r>
            <w:r w:rsidRPr="00AD25F1">
              <w:rPr>
                <w:i/>
                <w:color w:val="000000" w:themeColor="text1"/>
                <w:szCs w:val="20"/>
              </w:rPr>
              <w:t>última</w:t>
            </w:r>
            <w:r w:rsidR="00361EE3" w:rsidRPr="00AD25F1">
              <w:rPr>
                <w:i/>
                <w:color w:val="000000" w:themeColor="text1"/>
                <w:szCs w:val="20"/>
              </w:rPr>
              <w:t xml:space="preserve"> </w:t>
            </w:r>
            <w:r w:rsidRPr="00AD25F1">
              <w:rPr>
                <w:i/>
                <w:color w:val="000000" w:themeColor="text1"/>
                <w:szCs w:val="20"/>
              </w:rPr>
              <w:t>instancia</w:t>
            </w:r>
            <w:r w:rsidR="00361EE3" w:rsidRPr="00AD25F1">
              <w:rPr>
                <w:i/>
                <w:color w:val="000000" w:themeColor="text1"/>
                <w:szCs w:val="20"/>
              </w:rPr>
              <w:t xml:space="preserve"> </w:t>
            </w:r>
            <w:r w:rsidRPr="00AD25F1">
              <w:rPr>
                <w:i/>
                <w:color w:val="000000" w:themeColor="text1"/>
                <w:szCs w:val="20"/>
              </w:rPr>
              <w:t>posee</w:t>
            </w:r>
            <w:r w:rsidR="00361EE3" w:rsidRPr="00AD25F1">
              <w:rPr>
                <w:i/>
                <w:color w:val="000000" w:themeColor="text1"/>
                <w:szCs w:val="20"/>
              </w:rPr>
              <w:t xml:space="preserve"> </w:t>
            </w:r>
            <w:r w:rsidRPr="00AD25F1">
              <w:rPr>
                <w:i/>
                <w:color w:val="000000" w:themeColor="text1"/>
                <w:szCs w:val="20"/>
              </w:rPr>
              <w:t>o</w:t>
            </w:r>
            <w:r w:rsidR="00361EE3" w:rsidRPr="00AD25F1">
              <w:rPr>
                <w:i/>
                <w:color w:val="000000" w:themeColor="text1"/>
                <w:szCs w:val="20"/>
              </w:rPr>
              <w:t xml:space="preserve"> </w:t>
            </w:r>
            <w:r w:rsidRPr="00AD25F1">
              <w:rPr>
                <w:i/>
                <w:color w:val="000000" w:themeColor="text1"/>
                <w:szCs w:val="20"/>
              </w:rPr>
              <w:t>controla</w:t>
            </w:r>
            <w:r w:rsidR="00361EE3" w:rsidRPr="00AD25F1">
              <w:rPr>
                <w:i/>
                <w:color w:val="000000" w:themeColor="text1"/>
                <w:szCs w:val="20"/>
              </w:rPr>
              <w:t xml:space="preserve"> </w:t>
            </w:r>
            <w:r w:rsidRPr="00AD25F1">
              <w:rPr>
                <w:i/>
                <w:color w:val="000000" w:themeColor="text1"/>
                <w:szCs w:val="20"/>
              </w:rPr>
              <w:t>al</w:t>
            </w:r>
            <w:r w:rsidR="00361EE3" w:rsidRPr="00AD25F1">
              <w:rPr>
                <w:i/>
                <w:color w:val="000000" w:themeColor="text1"/>
                <w:szCs w:val="20"/>
              </w:rPr>
              <w:t xml:space="preserve"> </w:t>
            </w:r>
            <w:r w:rsidR="003944AF" w:rsidRPr="00AD25F1">
              <w:rPr>
                <w:i/>
                <w:color w:val="000000" w:themeColor="text1"/>
                <w:szCs w:val="20"/>
              </w:rPr>
              <w:t>Oferente</w:t>
            </w:r>
            <w:r w:rsidR="00361EE3" w:rsidRPr="00AD25F1">
              <w:rPr>
                <w:i/>
                <w:color w:val="000000" w:themeColor="text1"/>
                <w:szCs w:val="20"/>
              </w:rPr>
              <w:t xml:space="preserve"> </w:t>
            </w:r>
            <w:r w:rsidRPr="00AD25F1">
              <w:rPr>
                <w:i/>
                <w:color w:val="000000" w:themeColor="text1"/>
                <w:szCs w:val="20"/>
              </w:rPr>
              <w:t>al</w:t>
            </w:r>
            <w:r w:rsidR="00361EE3" w:rsidRPr="00AD25F1">
              <w:rPr>
                <w:i/>
                <w:color w:val="000000" w:themeColor="text1"/>
                <w:szCs w:val="20"/>
              </w:rPr>
              <w:t xml:space="preserve"> </w:t>
            </w:r>
            <w:r w:rsidRPr="00AD25F1">
              <w:rPr>
                <w:i/>
                <w:color w:val="000000" w:themeColor="text1"/>
                <w:szCs w:val="20"/>
              </w:rPr>
              <w:t>cumplir</w:t>
            </w:r>
            <w:r w:rsidR="00361EE3" w:rsidRPr="00AD25F1">
              <w:rPr>
                <w:i/>
                <w:color w:val="000000" w:themeColor="text1"/>
                <w:szCs w:val="20"/>
              </w:rPr>
              <w:t xml:space="preserve"> </w:t>
            </w:r>
            <w:r w:rsidRPr="00AD25F1">
              <w:rPr>
                <w:i/>
                <w:color w:val="000000" w:themeColor="text1"/>
                <w:szCs w:val="20"/>
              </w:rPr>
              <w:t>una</w:t>
            </w:r>
            <w:r w:rsidR="00361EE3" w:rsidRPr="00AD25F1">
              <w:rPr>
                <w:i/>
                <w:color w:val="000000" w:themeColor="text1"/>
                <w:szCs w:val="20"/>
              </w:rPr>
              <w:t xml:space="preserve"> </w:t>
            </w:r>
            <w:r w:rsidRPr="00AD25F1">
              <w:rPr>
                <w:i/>
                <w:color w:val="000000" w:themeColor="text1"/>
                <w:szCs w:val="20"/>
              </w:rPr>
              <w:t>o</w:t>
            </w:r>
            <w:r w:rsidR="00361EE3" w:rsidRPr="00AD25F1">
              <w:rPr>
                <w:i/>
                <w:color w:val="000000" w:themeColor="text1"/>
                <w:szCs w:val="20"/>
              </w:rPr>
              <w:t xml:space="preserve"> </w:t>
            </w:r>
            <w:r w:rsidRPr="00AD25F1">
              <w:rPr>
                <w:i/>
                <w:color w:val="000000" w:themeColor="text1"/>
                <w:szCs w:val="20"/>
              </w:rPr>
              <w:t>más</w:t>
            </w:r>
            <w:r w:rsidR="00361EE3" w:rsidRPr="00AD25F1">
              <w:rPr>
                <w:i/>
                <w:color w:val="000000" w:themeColor="text1"/>
                <w:szCs w:val="20"/>
              </w:rPr>
              <w:t xml:space="preserve"> </w:t>
            </w:r>
            <w:r w:rsidRPr="00AD25F1">
              <w:rPr>
                <w:i/>
                <w:color w:val="000000" w:themeColor="text1"/>
                <w:szCs w:val="20"/>
              </w:rPr>
              <w:t>de</w:t>
            </w:r>
            <w:r w:rsidR="00361EE3" w:rsidRPr="00AD25F1">
              <w:rPr>
                <w:i/>
                <w:color w:val="000000" w:themeColor="text1"/>
                <w:szCs w:val="20"/>
              </w:rPr>
              <w:t xml:space="preserve"> </w:t>
            </w:r>
            <w:r w:rsidRPr="00AD25F1">
              <w:rPr>
                <w:i/>
                <w:color w:val="000000" w:themeColor="text1"/>
                <w:szCs w:val="20"/>
              </w:rPr>
              <w:t>las</w:t>
            </w:r>
            <w:r w:rsidR="00361EE3" w:rsidRPr="00AD25F1">
              <w:rPr>
                <w:i/>
                <w:color w:val="000000" w:themeColor="text1"/>
                <w:szCs w:val="20"/>
              </w:rPr>
              <w:t xml:space="preserve"> </w:t>
            </w:r>
            <w:r w:rsidRPr="00AD25F1">
              <w:rPr>
                <w:i/>
                <w:color w:val="000000" w:themeColor="text1"/>
                <w:szCs w:val="20"/>
              </w:rPr>
              <w:t>siguientes</w:t>
            </w:r>
            <w:r w:rsidR="00361EE3" w:rsidRPr="00AD25F1">
              <w:rPr>
                <w:i/>
                <w:color w:val="000000" w:themeColor="text1"/>
                <w:szCs w:val="20"/>
              </w:rPr>
              <w:t xml:space="preserve"> </w:t>
            </w:r>
            <w:r w:rsidRPr="00AD25F1">
              <w:rPr>
                <w:i/>
                <w:color w:val="000000" w:themeColor="text1"/>
                <w:szCs w:val="20"/>
              </w:rPr>
              <w:t>condiciones:</w:t>
            </w:r>
            <w:r w:rsidR="00361EE3" w:rsidRPr="00AD25F1">
              <w:rPr>
                <w:i/>
                <w:color w:val="000000" w:themeColor="text1"/>
                <w:szCs w:val="20"/>
              </w:rPr>
              <w:t xml:space="preserve"> </w:t>
            </w:r>
          </w:p>
          <w:p w14:paraId="4E21915A" w14:textId="3AC3AC7D" w:rsidR="008056D1" w:rsidRPr="00AD25F1" w:rsidRDefault="008056D1" w:rsidP="00770653">
            <w:pPr>
              <w:ind w:left="457" w:hanging="173"/>
              <w:jc w:val="both"/>
              <w:rPr>
                <w:i/>
                <w:color w:val="000000" w:themeColor="text1"/>
              </w:rPr>
            </w:pPr>
            <w:r w:rsidRPr="00AD25F1">
              <w:rPr>
                <w:i/>
                <w:color w:val="000000" w:themeColor="text1"/>
              </w:rPr>
              <w:t>•</w:t>
            </w:r>
            <w:r w:rsidR="00361EE3" w:rsidRPr="00AD25F1">
              <w:rPr>
                <w:i/>
                <w:color w:val="000000" w:themeColor="text1"/>
              </w:rPr>
              <w:t xml:space="preserve"> </w:t>
            </w:r>
            <w:r w:rsidRPr="00AD25F1">
              <w:rPr>
                <w:i/>
                <w:color w:val="000000" w:themeColor="text1"/>
              </w:rPr>
              <w:t>poseer</w:t>
            </w:r>
            <w:r w:rsidR="00361EE3" w:rsidRPr="00AD25F1">
              <w:rPr>
                <w:i/>
                <w:color w:val="000000" w:themeColor="text1"/>
              </w:rPr>
              <w:t xml:space="preserve"> </w:t>
            </w:r>
            <w:r w:rsidRPr="00AD25F1">
              <w:rPr>
                <w:i/>
                <w:color w:val="000000" w:themeColor="text1"/>
              </w:rPr>
              <w:t>directa</w:t>
            </w:r>
            <w:r w:rsidR="00361EE3" w:rsidRPr="00AD25F1">
              <w:rPr>
                <w:i/>
                <w:color w:val="000000" w:themeColor="text1"/>
              </w:rPr>
              <w:t xml:space="preserve"> </w:t>
            </w:r>
            <w:r w:rsidRPr="00AD25F1">
              <w:rPr>
                <w:i/>
                <w:color w:val="000000" w:themeColor="text1"/>
              </w:rPr>
              <w:t>o</w:t>
            </w:r>
            <w:r w:rsidR="00361EE3" w:rsidRPr="00AD25F1">
              <w:rPr>
                <w:i/>
                <w:color w:val="000000" w:themeColor="text1"/>
              </w:rPr>
              <w:t xml:space="preserve"> </w:t>
            </w:r>
            <w:r w:rsidRPr="00AD25F1">
              <w:rPr>
                <w:i/>
                <w:color w:val="000000" w:themeColor="text1"/>
              </w:rPr>
              <w:t>indirectamente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25%</w:t>
            </w:r>
            <w:r w:rsidR="00361EE3" w:rsidRPr="00AD25F1">
              <w:rPr>
                <w:i/>
                <w:color w:val="000000" w:themeColor="text1"/>
              </w:rPr>
              <w:t xml:space="preserve"> </w:t>
            </w:r>
            <w:r w:rsidRPr="00AD25F1">
              <w:rPr>
                <w:i/>
                <w:color w:val="000000" w:themeColor="text1"/>
              </w:rPr>
              <w:t>o</w:t>
            </w:r>
            <w:r w:rsidR="00361EE3" w:rsidRPr="00AD25F1">
              <w:rPr>
                <w:i/>
                <w:color w:val="000000" w:themeColor="text1"/>
              </w:rPr>
              <w:t xml:space="preserve"> </w:t>
            </w:r>
            <w:r w:rsidRPr="00AD25F1">
              <w:rPr>
                <w:i/>
                <w:color w:val="000000" w:themeColor="text1"/>
              </w:rPr>
              <w:t>más</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las</w:t>
            </w:r>
            <w:r w:rsidR="00361EE3" w:rsidRPr="00AD25F1">
              <w:rPr>
                <w:i/>
                <w:color w:val="000000" w:themeColor="text1"/>
              </w:rPr>
              <w:t xml:space="preserve"> </w:t>
            </w:r>
            <w:r w:rsidRPr="00AD25F1">
              <w:rPr>
                <w:i/>
                <w:color w:val="000000" w:themeColor="text1"/>
              </w:rPr>
              <w:t>acciones</w:t>
            </w:r>
            <w:r w:rsidR="00361EE3" w:rsidRPr="00AD25F1">
              <w:rPr>
                <w:i/>
                <w:color w:val="000000" w:themeColor="text1"/>
              </w:rPr>
              <w:t xml:space="preserve"> </w:t>
            </w:r>
          </w:p>
          <w:p w14:paraId="78D1FA9D" w14:textId="2B263696" w:rsidR="008056D1" w:rsidRPr="00AD25F1" w:rsidRDefault="008056D1" w:rsidP="00770653">
            <w:pPr>
              <w:ind w:left="457" w:hanging="173"/>
              <w:jc w:val="both"/>
              <w:rPr>
                <w:i/>
                <w:color w:val="000000" w:themeColor="text1"/>
              </w:rPr>
            </w:pPr>
            <w:r w:rsidRPr="00AD25F1">
              <w:rPr>
                <w:i/>
                <w:color w:val="000000" w:themeColor="text1"/>
              </w:rPr>
              <w:t>•</w:t>
            </w:r>
            <w:r w:rsidR="00361EE3" w:rsidRPr="00AD25F1">
              <w:rPr>
                <w:i/>
                <w:color w:val="000000" w:themeColor="text1"/>
              </w:rPr>
              <w:t xml:space="preserve"> </w:t>
            </w:r>
            <w:r w:rsidRPr="00AD25F1">
              <w:rPr>
                <w:i/>
                <w:color w:val="000000" w:themeColor="text1"/>
              </w:rPr>
              <w:t>poseer</w:t>
            </w:r>
            <w:r w:rsidR="00361EE3" w:rsidRPr="00AD25F1">
              <w:rPr>
                <w:i/>
                <w:color w:val="000000" w:themeColor="text1"/>
              </w:rPr>
              <w:t xml:space="preserve"> </w:t>
            </w:r>
            <w:r w:rsidRPr="00AD25F1">
              <w:rPr>
                <w:i/>
                <w:color w:val="000000" w:themeColor="text1"/>
              </w:rPr>
              <w:t>directa</w:t>
            </w:r>
            <w:r w:rsidR="00361EE3" w:rsidRPr="00AD25F1">
              <w:rPr>
                <w:i/>
                <w:color w:val="000000" w:themeColor="text1"/>
              </w:rPr>
              <w:t xml:space="preserve"> </w:t>
            </w:r>
            <w:r w:rsidRPr="00AD25F1">
              <w:rPr>
                <w:i/>
                <w:color w:val="000000" w:themeColor="text1"/>
              </w:rPr>
              <w:t>o</w:t>
            </w:r>
            <w:r w:rsidR="00361EE3" w:rsidRPr="00AD25F1">
              <w:rPr>
                <w:i/>
                <w:color w:val="000000" w:themeColor="text1"/>
              </w:rPr>
              <w:t xml:space="preserve"> </w:t>
            </w:r>
            <w:r w:rsidRPr="00AD25F1">
              <w:rPr>
                <w:i/>
                <w:color w:val="000000" w:themeColor="text1"/>
              </w:rPr>
              <w:t>indirectamente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25%</w:t>
            </w:r>
            <w:r w:rsidR="00361EE3" w:rsidRPr="00AD25F1">
              <w:rPr>
                <w:i/>
                <w:color w:val="000000" w:themeColor="text1"/>
              </w:rPr>
              <w:t xml:space="preserve"> </w:t>
            </w:r>
            <w:r w:rsidRPr="00AD25F1">
              <w:rPr>
                <w:i/>
                <w:color w:val="000000" w:themeColor="text1"/>
              </w:rPr>
              <w:t>o</w:t>
            </w:r>
            <w:r w:rsidR="00361EE3" w:rsidRPr="00AD25F1">
              <w:rPr>
                <w:i/>
                <w:color w:val="000000" w:themeColor="text1"/>
              </w:rPr>
              <w:t xml:space="preserve"> </w:t>
            </w:r>
            <w:r w:rsidRPr="00AD25F1">
              <w:rPr>
                <w:i/>
                <w:color w:val="000000" w:themeColor="text1"/>
              </w:rPr>
              <w:t>más</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los</w:t>
            </w:r>
            <w:r w:rsidR="00361EE3" w:rsidRPr="00AD25F1">
              <w:rPr>
                <w:i/>
                <w:color w:val="000000" w:themeColor="text1"/>
              </w:rPr>
              <w:t xml:space="preserve"> </w:t>
            </w:r>
            <w:r w:rsidRPr="00AD25F1">
              <w:rPr>
                <w:i/>
                <w:color w:val="000000" w:themeColor="text1"/>
              </w:rPr>
              <w:t>derechos</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voto</w:t>
            </w:r>
            <w:r w:rsidR="00361EE3" w:rsidRPr="00AD25F1">
              <w:rPr>
                <w:i/>
                <w:color w:val="000000" w:themeColor="text1"/>
              </w:rPr>
              <w:t xml:space="preserve"> </w:t>
            </w:r>
          </w:p>
          <w:p w14:paraId="4CD13F87" w14:textId="0526380C" w:rsidR="008056D1" w:rsidRPr="00AD25F1" w:rsidRDefault="008056D1" w:rsidP="00770653">
            <w:pPr>
              <w:ind w:left="457" w:hanging="173"/>
              <w:jc w:val="both"/>
              <w:rPr>
                <w:i/>
                <w:color w:val="000000" w:themeColor="text1"/>
              </w:rPr>
            </w:pPr>
            <w:r w:rsidRPr="00AD25F1">
              <w:rPr>
                <w:i/>
                <w:color w:val="000000" w:themeColor="text1"/>
              </w:rPr>
              <w:t>•</w:t>
            </w:r>
            <w:r w:rsidR="00361EE3" w:rsidRPr="00AD25F1">
              <w:rPr>
                <w:i/>
                <w:color w:val="000000" w:themeColor="text1"/>
              </w:rPr>
              <w:t xml:space="preserve"> </w:t>
            </w:r>
            <w:r w:rsidRPr="00AD25F1">
              <w:rPr>
                <w:i/>
                <w:color w:val="000000" w:themeColor="text1"/>
              </w:rPr>
              <w:t>tener</w:t>
            </w:r>
            <w:r w:rsidR="00361EE3" w:rsidRPr="00AD25F1">
              <w:rPr>
                <w:i/>
                <w:color w:val="000000" w:themeColor="text1"/>
              </w:rPr>
              <w:t xml:space="preserve"> </w:t>
            </w:r>
            <w:r w:rsidRPr="00AD25F1">
              <w:rPr>
                <w:i/>
                <w:color w:val="000000" w:themeColor="text1"/>
              </w:rPr>
              <w:t>directa</w:t>
            </w:r>
            <w:r w:rsidR="00361EE3" w:rsidRPr="00AD25F1">
              <w:rPr>
                <w:i/>
                <w:color w:val="000000" w:themeColor="text1"/>
              </w:rPr>
              <w:t xml:space="preserve"> </w:t>
            </w:r>
            <w:r w:rsidRPr="00AD25F1">
              <w:rPr>
                <w:i/>
                <w:color w:val="000000" w:themeColor="text1"/>
              </w:rPr>
              <w:t>o</w:t>
            </w:r>
            <w:r w:rsidR="00361EE3" w:rsidRPr="00AD25F1">
              <w:rPr>
                <w:i/>
                <w:color w:val="000000" w:themeColor="text1"/>
              </w:rPr>
              <w:t xml:space="preserve"> </w:t>
            </w:r>
            <w:r w:rsidRPr="00AD25F1">
              <w:rPr>
                <w:i/>
                <w:color w:val="000000" w:themeColor="text1"/>
              </w:rPr>
              <w:t>indirectamente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derecho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nombrar</w:t>
            </w:r>
            <w:r w:rsidR="00361EE3" w:rsidRPr="00AD25F1">
              <w:rPr>
                <w:i/>
                <w:color w:val="000000" w:themeColor="text1"/>
              </w:rPr>
              <w:t xml:space="preserve"> </w:t>
            </w:r>
            <w:r w:rsidRPr="00AD25F1">
              <w:rPr>
                <w:i/>
                <w:color w:val="000000" w:themeColor="text1"/>
              </w:rPr>
              <w:t>a</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mayoría</w:t>
            </w:r>
            <w:r w:rsidR="00361EE3" w:rsidRPr="00AD25F1">
              <w:rPr>
                <w:i/>
                <w:color w:val="000000" w:themeColor="text1"/>
              </w:rPr>
              <w:t xml:space="preserve"> </w:t>
            </w:r>
            <w:r w:rsidRPr="00AD25F1">
              <w:rPr>
                <w:i/>
                <w:color w:val="000000" w:themeColor="text1"/>
              </w:rPr>
              <w:t>del</w:t>
            </w:r>
            <w:r w:rsidR="00361EE3" w:rsidRPr="00AD25F1">
              <w:rPr>
                <w:i/>
                <w:color w:val="000000" w:themeColor="text1"/>
              </w:rPr>
              <w:t xml:space="preserve"> </w:t>
            </w:r>
            <w:r w:rsidRPr="00AD25F1">
              <w:rPr>
                <w:i/>
                <w:color w:val="000000" w:themeColor="text1"/>
              </w:rPr>
              <w:t>consejo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administración</w:t>
            </w:r>
            <w:r w:rsidR="00361EE3" w:rsidRPr="00AD25F1">
              <w:rPr>
                <w:i/>
                <w:color w:val="000000" w:themeColor="text1"/>
              </w:rPr>
              <w:t xml:space="preserve"> </w:t>
            </w:r>
            <w:r w:rsidRPr="00AD25F1">
              <w:rPr>
                <w:i/>
                <w:color w:val="000000" w:themeColor="text1"/>
              </w:rPr>
              <w:t>u</w:t>
            </w:r>
            <w:r w:rsidR="00361EE3" w:rsidRPr="00AD25F1">
              <w:rPr>
                <w:i/>
                <w:color w:val="000000" w:themeColor="text1"/>
              </w:rPr>
              <w:t xml:space="preserve"> </w:t>
            </w:r>
            <w:r w:rsidRPr="00AD25F1">
              <w:rPr>
                <w:i/>
                <w:color w:val="000000" w:themeColor="text1"/>
              </w:rPr>
              <w:t>órgano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gobierno</w:t>
            </w:r>
            <w:r w:rsidR="00361EE3" w:rsidRPr="00AD25F1">
              <w:rPr>
                <w:i/>
                <w:color w:val="000000" w:themeColor="text1"/>
              </w:rPr>
              <w:t xml:space="preserve"> </w:t>
            </w:r>
            <w:r w:rsidRPr="00AD25F1">
              <w:rPr>
                <w:i/>
                <w:color w:val="000000" w:themeColor="text1"/>
              </w:rPr>
              <w:t>equivalente</w:t>
            </w:r>
            <w:r w:rsidR="00361EE3" w:rsidRPr="00AD25F1">
              <w:rPr>
                <w:i/>
                <w:color w:val="000000" w:themeColor="text1"/>
              </w:rPr>
              <w:t xml:space="preserve"> </w:t>
            </w:r>
            <w:r w:rsidRPr="00AD25F1">
              <w:rPr>
                <w:i/>
                <w:color w:val="000000" w:themeColor="text1"/>
              </w:rPr>
              <w:t>del</w:t>
            </w:r>
            <w:r w:rsidR="00361EE3" w:rsidRPr="00AD25F1">
              <w:rPr>
                <w:i/>
                <w:color w:val="000000" w:themeColor="text1"/>
              </w:rPr>
              <w:t xml:space="preserve"> </w:t>
            </w:r>
            <w:r w:rsidR="003944AF" w:rsidRPr="00AD25F1">
              <w:rPr>
                <w:i/>
                <w:color w:val="000000" w:themeColor="text1"/>
              </w:rPr>
              <w:t>Oferente</w:t>
            </w:r>
          </w:p>
        </w:tc>
      </w:tr>
    </w:tbl>
    <w:p w14:paraId="7E430D2B" w14:textId="607746EA" w:rsidR="008056D1" w:rsidRPr="00AD25F1" w:rsidRDefault="008056D1" w:rsidP="00A2025B">
      <w:pPr>
        <w:tabs>
          <w:tab w:val="right" w:pos="9000"/>
        </w:tabs>
        <w:spacing w:before="400"/>
        <w:rPr>
          <w:i/>
          <w:color w:val="000000" w:themeColor="text1"/>
        </w:rPr>
      </w:pPr>
      <w:proofErr w:type="spellStart"/>
      <w:r w:rsidRPr="00AD25F1">
        <w:rPr>
          <w:b/>
          <w:color w:val="000000" w:themeColor="text1"/>
        </w:rPr>
        <w:t>N</w:t>
      </w:r>
      <w:r w:rsidR="00B877CF" w:rsidRPr="00AD25F1">
        <w:rPr>
          <w:b/>
          <w:color w:val="000000" w:themeColor="text1"/>
        </w:rPr>
        <w:t>.</w:t>
      </w:r>
      <w:r w:rsidRPr="00AD25F1">
        <w:rPr>
          <w:b/>
          <w:color w:val="000000" w:themeColor="text1"/>
          <w:vertAlign w:val="superscript"/>
        </w:rPr>
        <w:t>o</w:t>
      </w:r>
      <w:proofErr w:type="spellEnd"/>
      <w:r w:rsidR="00361EE3" w:rsidRPr="00AD25F1">
        <w:rPr>
          <w:b/>
          <w:color w:val="000000" w:themeColor="text1"/>
        </w:rPr>
        <w:t xml:space="preserve"> </w:t>
      </w:r>
      <w:r w:rsidR="00B877CF" w:rsidRPr="00AD25F1">
        <w:rPr>
          <w:bCs/>
          <w:color w:val="000000" w:themeColor="text1"/>
        </w:rPr>
        <w:t>de</w:t>
      </w:r>
      <w:r w:rsidR="00361EE3" w:rsidRPr="00AD25F1">
        <w:rPr>
          <w:bCs/>
          <w:color w:val="000000" w:themeColor="text1"/>
        </w:rPr>
        <w:t xml:space="preserve"> </w:t>
      </w:r>
      <w:r w:rsidR="00B877CF" w:rsidRPr="00AD25F1">
        <w:rPr>
          <w:bCs/>
          <w:color w:val="000000" w:themeColor="text1"/>
        </w:rPr>
        <w:t>la</w:t>
      </w:r>
      <w:r w:rsidR="00361EE3" w:rsidRPr="00AD25F1">
        <w:rPr>
          <w:b/>
          <w:color w:val="000000" w:themeColor="text1"/>
        </w:rPr>
        <w:t xml:space="preserve"> </w:t>
      </w:r>
      <w:proofErr w:type="spellStart"/>
      <w:r w:rsidRPr="00AD25F1">
        <w:rPr>
          <w:b/>
          <w:color w:val="000000" w:themeColor="text1"/>
        </w:rPr>
        <w:t>S</w:t>
      </w:r>
      <w:r w:rsidR="00EF257A" w:rsidRPr="00AD25F1">
        <w:rPr>
          <w:b/>
          <w:color w:val="000000" w:themeColor="text1"/>
        </w:rPr>
        <w:t>d</w:t>
      </w:r>
      <w:r w:rsidRPr="00AD25F1">
        <w:rPr>
          <w:b/>
          <w:color w:val="000000" w:themeColor="text1"/>
        </w:rPr>
        <w:t>O</w:t>
      </w:r>
      <w:proofErr w:type="spellEnd"/>
      <w:r w:rsidRPr="00AD25F1">
        <w:rPr>
          <w:b/>
          <w:color w:val="000000" w:themeColor="text1"/>
        </w:rPr>
        <w:t>:</w:t>
      </w:r>
      <w:r w:rsidR="00361EE3" w:rsidRPr="00AD25F1">
        <w:rPr>
          <w:color w:val="000000" w:themeColor="text1"/>
        </w:rPr>
        <w:t xml:space="preserve"> </w:t>
      </w:r>
      <w:r w:rsidRPr="00AD25F1">
        <w:rPr>
          <w:i/>
          <w:color w:val="000000" w:themeColor="text1"/>
        </w:rPr>
        <w:t>[ingrese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número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Solicitud</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Ofertas]</w:t>
      </w:r>
    </w:p>
    <w:p w14:paraId="6D5D359C" w14:textId="2014A50D" w:rsidR="008056D1" w:rsidRPr="00AD25F1" w:rsidRDefault="008056D1" w:rsidP="008056D1">
      <w:pPr>
        <w:rPr>
          <w:i/>
          <w:color w:val="000000" w:themeColor="text1"/>
        </w:rPr>
      </w:pPr>
      <w:r w:rsidRPr="00AD25F1">
        <w:rPr>
          <w:b/>
          <w:color w:val="000000" w:themeColor="text1"/>
        </w:rPr>
        <w:t>Solicitud</w:t>
      </w:r>
      <w:r w:rsidR="00361EE3" w:rsidRPr="00AD25F1">
        <w:rPr>
          <w:b/>
          <w:color w:val="000000" w:themeColor="text1"/>
        </w:rPr>
        <w:t xml:space="preserve"> </w:t>
      </w:r>
      <w:r w:rsidRPr="00AD25F1">
        <w:rPr>
          <w:b/>
          <w:color w:val="000000" w:themeColor="text1"/>
        </w:rPr>
        <w:t>de</w:t>
      </w:r>
      <w:r w:rsidR="00361EE3" w:rsidRPr="00AD25F1">
        <w:rPr>
          <w:b/>
          <w:color w:val="000000" w:themeColor="text1"/>
        </w:rPr>
        <w:t xml:space="preserve"> </w:t>
      </w:r>
      <w:r w:rsidRPr="00AD25F1">
        <w:rPr>
          <w:b/>
          <w:color w:val="000000" w:themeColor="text1"/>
        </w:rPr>
        <w:t>Oferta</w:t>
      </w:r>
      <w:r w:rsidRPr="00AD25F1">
        <w:rPr>
          <w:color w:val="000000" w:themeColor="text1"/>
        </w:rPr>
        <w:t>:</w:t>
      </w:r>
      <w:r w:rsidR="00361EE3" w:rsidRPr="00AD25F1">
        <w:rPr>
          <w:color w:val="000000" w:themeColor="text1"/>
        </w:rPr>
        <w:t xml:space="preserve"> </w:t>
      </w:r>
      <w:r w:rsidRPr="00AD25F1">
        <w:rPr>
          <w:i/>
          <w:color w:val="000000" w:themeColor="text1"/>
        </w:rPr>
        <w:t>[ingrese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identificación]</w:t>
      </w:r>
    </w:p>
    <w:p w14:paraId="16A463BF" w14:textId="78CF23F0" w:rsidR="008056D1" w:rsidRPr="00AD25F1" w:rsidRDefault="008056D1" w:rsidP="00A2025B">
      <w:pPr>
        <w:spacing w:before="200" w:after="200"/>
        <w:rPr>
          <w:bCs/>
          <w:i/>
          <w:iCs/>
          <w:color w:val="000000" w:themeColor="text1"/>
        </w:rPr>
      </w:pPr>
      <w:r w:rsidRPr="00AD25F1">
        <w:rPr>
          <w:color w:val="000000" w:themeColor="text1"/>
        </w:rPr>
        <w:t>A:</w:t>
      </w:r>
      <w:r w:rsidR="00361EE3" w:rsidRPr="00AD25F1">
        <w:rPr>
          <w:color w:val="000000" w:themeColor="text1"/>
        </w:rPr>
        <w:t xml:space="preserve"> </w:t>
      </w:r>
      <w:r w:rsidRPr="00AD25F1">
        <w:rPr>
          <w:bCs/>
          <w:i/>
          <w:iCs/>
          <w:color w:val="000000" w:themeColor="text1"/>
        </w:rPr>
        <w:t>[ingrese</w:t>
      </w:r>
      <w:r w:rsidR="00361EE3" w:rsidRPr="00AD25F1">
        <w:rPr>
          <w:bCs/>
          <w:i/>
          <w:iCs/>
          <w:color w:val="000000" w:themeColor="text1"/>
        </w:rPr>
        <w:t xml:space="preserve"> </w:t>
      </w:r>
      <w:r w:rsidRPr="00AD25F1">
        <w:rPr>
          <w:bCs/>
          <w:i/>
          <w:iCs/>
          <w:color w:val="000000" w:themeColor="text1"/>
        </w:rPr>
        <w:t>el</w:t>
      </w:r>
      <w:r w:rsidR="00361EE3" w:rsidRPr="00AD25F1">
        <w:rPr>
          <w:bCs/>
          <w:i/>
          <w:iCs/>
          <w:color w:val="000000" w:themeColor="text1"/>
        </w:rPr>
        <w:t xml:space="preserve"> </w:t>
      </w:r>
      <w:r w:rsidRPr="00AD25F1">
        <w:rPr>
          <w:bCs/>
          <w:i/>
          <w:iCs/>
          <w:color w:val="000000" w:themeColor="text1"/>
        </w:rPr>
        <w:t>nombre</w:t>
      </w:r>
      <w:r w:rsidR="00361EE3" w:rsidRPr="00AD25F1">
        <w:rPr>
          <w:bCs/>
          <w:i/>
          <w:iCs/>
          <w:color w:val="000000" w:themeColor="text1"/>
        </w:rPr>
        <w:t xml:space="preserve"> </w:t>
      </w:r>
      <w:r w:rsidRPr="00AD25F1">
        <w:rPr>
          <w:bCs/>
          <w:i/>
          <w:iCs/>
          <w:color w:val="000000" w:themeColor="text1"/>
        </w:rPr>
        <w:t>completo</w:t>
      </w:r>
      <w:r w:rsidR="00361EE3" w:rsidRPr="00AD25F1">
        <w:rPr>
          <w:bCs/>
          <w:i/>
          <w:iCs/>
          <w:color w:val="000000" w:themeColor="text1"/>
        </w:rPr>
        <w:t xml:space="preserve"> </w:t>
      </w:r>
      <w:r w:rsidRPr="00AD25F1">
        <w:rPr>
          <w:bCs/>
          <w:i/>
          <w:iCs/>
          <w:color w:val="000000" w:themeColor="text1"/>
        </w:rPr>
        <w:t>del</w:t>
      </w:r>
      <w:r w:rsidR="00361EE3" w:rsidRPr="00AD25F1">
        <w:rPr>
          <w:bCs/>
          <w:i/>
          <w:iCs/>
          <w:color w:val="000000" w:themeColor="text1"/>
        </w:rPr>
        <w:t xml:space="preserve"> </w:t>
      </w:r>
      <w:r w:rsidR="006A0551" w:rsidRPr="00AD25F1">
        <w:rPr>
          <w:bCs/>
          <w:i/>
          <w:iCs/>
          <w:color w:val="000000" w:themeColor="text1"/>
        </w:rPr>
        <w:t>Comprador</w:t>
      </w:r>
      <w:r w:rsidRPr="00AD25F1">
        <w:rPr>
          <w:bCs/>
          <w:i/>
          <w:iCs/>
          <w:color w:val="000000" w:themeColor="text1"/>
        </w:rPr>
        <w:t>]</w:t>
      </w:r>
    </w:p>
    <w:p w14:paraId="1D8B0931" w14:textId="11F290B5" w:rsidR="008056D1" w:rsidRPr="00AD25F1" w:rsidRDefault="008056D1" w:rsidP="00B9286E">
      <w:pPr>
        <w:tabs>
          <w:tab w:val="right" w:pos="9000"/>
        </w:tabs>
        <w:spacing w:after="200"/>
        <w:jc w:val="both"/>
        <w:rPr>
          <w:i/>
          <w:color w:val="000000" w:themeColor="text1"/>
        </w:rPr>
      </w:pPr>
      <w:r w:rsidRPr="00AD25F1">
        <w:rPr>
          <w:i/>
          <w:color w:val="000000" w:themeColor="text1"/>
        </w:rPr>
        <w:t>En</w:t>
      </w:r>
      <w:r w:rsidR="00361EE3" w:rsidRPr="00AD25F1">
        <w:rPr>
          <w:i/>
          <w:color w:val="000000" w:themeColor="text1"/>
        </w:rPr>
        <w:t xml:space="preserve"> </w:t>
      </w:r>
      <w:r w:rsidRPr="00AD25F1">
        <w:rPr>
          <w:i/>
          <w:color w:val="000000" w:themeColor="text1"/>
        </w:rPr>
        <w:t>respuesta</w:t>
      </w:r>
      <w:r w:rsidR="00361EE3" w:rsidRPr="00AD25F1">
        <w:rPr>
          <w:i/>
          <w:color w:val="000000" w:themeColor="text1"/>
        </w:rPr>
        <w:t xml:space="preserve"> </w:t>
      </w:r>
      <w:r w:rsidRPr="00AD25F1">
        <w:rPr>
          <w:i/>
          <w:color w:val="000000" w:themeColor="text1"/>
        </w:rPr>
        <w:t>a</w:t>
      </w:r>
      <w:r w:rsidR="00361EE3" w:rsidRPr="00AD25F1">
        <w:rPr>
          <w:i/>
          <w:color w:val="000000" w:themeColor="text1"/>
        </w:rPr>
        <w:t xml:space="preserve"> </w:t>
      </w:r>
      <w:r w:rsidRPr="00AD25F1">
        <w:rPr>
          <w:i/>
          <w:color w:val="000000" w:themeColor="text1"/>
        </w:rPr>
        <w:t>su</w:t>
      </w:r>
      <w:r w:rsidR="00361EE3" w:rsidRPr="00AD25F1">
        <w:rPr>
          <w:i/>
          <w:color w:val="000000" w:themeColor="text1"/>
        </w:rPr>
        <w:t xml:space="preserve"> </w:t>
      </w:r>
      <w:r w:rsidRPr="00AD25F1">
        <w:rPr>
          <w:i/>
          <w:color w:val="000000" w:themeColor="text1"/>
        </w:rPr>
        <w:t>solicitud</w:t>
      </w:r>
      <w:r w:rsidR="00361EE3" w:rsidRPr="00AD25F1">
        <w:rPr>
          <w:i/>
          <w:color w:val="000000" w:themeColor="text1"/>
        </w:rPr>
        <w:t xml:space="preserve"> </w:t>
      </w:r>
      <w:r w:rsidRPr="00AD25F1">
        <w:rPr>
          <w:i/>
          <w:color w:val="000000" w:themeColor="text1"/>
        </w:rPr>
        <w:t>en</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Carta</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Aceptación</w:t>
      </w:r>
      <w:r w:rsidR="00361EE3" w:rsidRPr="00AD25F1">
        <w:rPr>
          <w:i/>
          <w:color w:val="000000" w:themeColor="text1"/>
        </w:rPr>
        <w:t xml:space="preserve"> </w:t>
      </w:r>
      <w:r w:rsidRPr="00AD25F1">
        <w:rPr>
          <w:i/>
          <w:color w:val="000000" w:themeColor="text1"/>
        </w:rPr>
        <w:t>fechada</w:t>
      </w:r>
      <w:r w:rsidR="00361EE3" w:rsidRPr="00AD25F1">
        <w:rPr>
          <w:i/>
          <w:color w:val="000000" w:themeColor="text1"/>
        </w:rPr>
        <w:t xml:space="preserve"> </w:t>
      </w:r>
      <w:r w:rsidRPr="00AD25F1">
        <w:rPr>
          <w:i/>
          <w:color w:val="000000" w:themeColor="text1"/>
        </w:rPr>
        <w:t>[inserte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fecha</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Carta</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Aceptación]</w:t>
      </w:r>
      <w:r w:rsidR="00361EE3" w:rsidRPr="00AD25F1">
        <w:rPr>
          <w:i/>
          <w:color w:val="000000" w:themeColor="text1"/>
        </w:rPr>
        <w:t xml:space="preserve"> </w:t>
      </w:r>
      <w:r w:rsidRPr="00AD25F1">
        <w:rPr>
          <w:i/>
          <w:color w:val="000000" w:themeColor="text1"/>
        </w:rPr>
        <w:t>para</w:t>
      </w:r>
      <w:r w:rsidR="00361EE3" w:rsidRPr="00AD25F1">
        <w:rPr>
          <w:i/>
          <w:color w:val="000000" w:themeColor="text1"/>
        </w:rPr>
        <w:t xml:space="preserve"> </w:t>
      </w:r>
      <w:r w:rsidRPr="00AD25F1">
        <w:rPr>
          <w:i/>
          <w:color w:val="000000" w:themeColor="text1"/>
        </w:rPr>
        <w:t>proporcionar</w:t>
      </w:r>
      <w:r w:rsidR="00361EE3" w:rsidRPr="00AD25F1">
        <w:rPr>
          <w:i/>
          <w:color w:val="000000" w:themeColor="text1"/>
        </w:rPr>
        <w:t xml:space="preserve"> </w:t>
      </w:r>
      <w:r w:rsidRPr="00AD25F1">
        <w:rPr>
          <w:i/>
          <w:color w:val="000000" w:themeColor="text1"/>
        </w:rPr>
        <w:t>información</w:t>
      </w:r>
      <w:r w:rsidR="00361EE3" w:rsidRPr="00AD25F1">
        <w:rPr>
          <w:i/>
          <w:color w:val="000000" w:themeColor="text1"/>
        </w:rPr>
        <w:t xml:space="preserve"> </w:t>
      </w:r>
      <w:r w:rsidRPr="00AD25F1">
        <w:rPr>
          <w:i/>
          <w:color w:val="000000" w:themeColor="text1"/>
        </w:rPr>
        <w:t>adicional</w:t>
      </w:r>
      <w:r w:rsidR="00361EE3" w:rsidRPr="00AD25F1">
        <w:rPr>
          <w:i/>
          <w:color w:val="000000" w:themeColor="text1"/>
        </w:rPr>
        <w:t xml:space="preserve"> </w:t>
      </w:r>
      <w:r w:rsidRPr="00AD25F1">
        <w:rPr>
          <w:i/>
          <w:color w:val="000000" w:themeColor="text1"/>
        </w:rPr>
        <w:t>sobre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titularidad</w:t>
      </w:r>
      <w:r w:rsidR="00361EE3" w:rsidRPr="00AD25F1">
        <w:rPr>
          <w:i/>
          <w:color w:val="000000" w:themeColor="text1"/>
        </w:rPr>
        <w:t xml:space="preserve"> </w:t>
      </w:r>
      <w:r w:rsidRPr="00AD25F1">
        <w:rPr>
          <w:i/>
          <w:color w:val="000000" w:themeColor="text1"/>
        </w:rPr>
        <w:t>real:</w:t>
      </w:r>
      <w:r w:rsidR="00361EE3" w:rsidRPr="00AD25F1">
        <w:rPr>
          <w:i/>
          <w:color w:val="000000" w:themeColor="text1"/>
        </w:rPr>
        <w:t xml:space="preserve"> </w:t>
      </w:r>
      <w:r w:rsidRPr="00AD25F1">
        <w:rPr>
          <w:i/>
          <w:color w:val="000000" w:themeColor="text1"/>
        </w:rPr>
        <w:t>[seleccione</w:t>
      </w:r>
      <w:r w:rsidR="00361EE3" w:rsidRPr="00AD25F1">
        <w:rPr>
          <w:i/>
          <w:color w:val="000000" w:themeColor="text1"/>
        </w:rPr>
        <w:t xml:space="preserve"> </w:t>
      </w:r>
      <w:r w:rsidRPr="00AD25F1">
        <w:rPr>
          <w:i/>
          <w:color w:val="000000" w:themeColor="text1"/>
        </w:rPr>
        <w:t>una</w:t>
      </w:r>
      <w:r w:rsidR="00361EE3" w:rsidRPr="00AD25F1">
        <w:rPr>
          <w:i/>
          <w:color w:val="000000" w:themeColor="text1"/>
        </w:rPr>
        <w:t xml:space="preserve"> </w:t>
      </w:r>
      <w:r w:rsidRPr="00AD25F1">
        <w:rPr>
          <w:i/>
          <w:color w:val="000000" w:themeColor="text1"/>
        </w:rPr>
        <w:t>opción</w:t>
      </w:r>
      <w:r w:rsidR="00361EE3" w:rsidRPr="00AD25F1">
        <w:rPr>
          <w:i/>
          <w:color w:val="000000" w:themeColor="text1"/>
        </w:rPr>
        <w:t xml:space="preserve"> </w:t>
      </w:r>
      <w:r w:rsidRPr="00AD25F1">
        <w:rPr>
          <w:i/>
          <w:color w:val="000000" w:themeColor="text1"/>
        </w:rPr>
        <w:t>según</w:t>
      </w:r>
      <w:r w:rsidR="00361EE3" w:rsidRPr="00AD25F1">
        <w:rPr>
          <w:i/>
          <w:color w:val="000000" w:themeColor="text1"/>
        </w:rPr>
        <w:t xml:space="preserve"> </w:t>
      </w:r>
      <w:r w:rsidRPr="00AD25F1">
        <w:rPr>
          <w:i/>
          <w:color w:val="000000" w:themeColor="text1"/>
        </w:rPr>
        <w:t>corresponda</w:t>
      </w:r>
      <w:r w:rsidR="00361EE3" w:rsidRPr="00AD25F1">
        <w:rPr>
          <w:i/>
          <w:color w:val="000000" w:themeColor="text1"/>
        </w:rPr>
        <w:t xml:space="preserve"> </w:t>
      </w:r>
      <w:r w:rsidRPr="00AD25F1">
        <w:rPr>
          <w:i/>
          <w:color w:val="000000" w:themeColor="text1"/>
        </w:rPr>
        <w:t>y</w:t>
      </w:r>
      <w:r w:rsidR="00361EE3" w:rsidRPr="00AD25F1">
        <w:rPr>
          <w:i/>
          <w:color w:val="000000" w:themeColor="text1"/>
        </w:rPr>
        <w:t xml:space="preserve"> </w:t>
      </w:r>
      <w:r w:rsidRPr="00AD25F1">
        <w:rPr>
          <w:i/>
          <w:color w:val="000000" w:themeColor="text1"/>
        </w:rPr>
        <w:t>elimine</w:t>
      </w:r>
      <w:r w:rsidR="00361EE3" w:rsidRPr="00AD25F1">
        <w:rPr>
          <w:i/>
          <w:color w:val="000000" w:themeColor="text1"/>
        </w:rPr>
        <w:t xml:space="preserve"> </w:t>
      </w:r>
      <w:r w:rsidRPr="00AD25F1">
        <w:rPr>
          <w:i/>
          <w:color w:val="000000" w:themeColor="text1"/>
        </w:rPr>
        <w:t>las</w:t>
      </w:r>
      <w:r w:rsidR="00361EE3" w:rsidRPr="00AD25F1">
        <w:rPr>
          <w:i/>
          <w:color w:val="000000" w:themeColor="text1"/>
        </w:rPr>
        <w:t xml:space="preserve"> </w:t>
      </w:r>
      <w:r w:rsidRPr="00AD25F1">
        <w:rPr>
          <w:i/>
          <w:color w:val="000000" w:themeColor="text1"/>
        </w:rPr>
        <w:t>opciones</w:t>
      </w:r>
      <w:r w:rsidR="00361EE3" w:rsidRPr="00AD25F1">
        <w:rPr>
          <w:i/>
          <w:color w:val="000000" w:themeColor="text1"/>
        </w:rPr>
        <w:t xml:space="preserve"> </w:t>
      </w:r>
      <w:r w:rsidRPr="00AD25F1">
        <w:rPr>
          <w:i/>
          <w:color w:val="000000" w:themeColor="text1"/>
        </w:rPr>
        <w:t>que</w:t>
      </w:r>
      <w:r w:rsidR="00361EE3" w:rsidRPr="00AD25F1">
        <w:rPr>
          <w:i/>
          <w:color w:val="000000" w:themeColor="text1"/>
        </w:rPr>
        <w:t xml:space="preserve"> </w:t>
      </w:r>
      <w:r w:rsidRPr="00AD25F1">
        <w:rPr>
          <w:i/>
          <w:color w:val="000000" w:themeColor="text1"/>
        </w:rPr>
        <w:t>no</w:t>
      </w:r>
      <w:r w:rsidR="00361EE3" w:rsidRPr="00AD25F1">
        <w:rPr>
          <w:i/>
          <w:color w:val="000000" w:themeColor="text1"/>
        </w:rPr>
        <w:t xml:space="preserve"> </w:t>
      </w:r>
      <w:r w:rsidRPr="00AD25F1">
        <w:rPr>
          <w:i/>
          <w:color w:val="000000" w:themeColor="text1"/>
        </w:rPr>
        <w:t>son</w:t>
      </w:r>
      <w:r w:rsidR="00361EE3" w:rsidRPr="00AD25F1">
        <w:rPr>
          <w:i/>
          <w:color w:val="000000" w:themeColor="text1"/>
        </w:rPr>
        <w:t xml:space="preserve"> </w:t>
      </w:r>
      <w:r w:rsidRPr="00AD25F1">
        <w:rPr>
          <w:i/>
          <w:color w:val="000000" w:themeColor="text1"/>
        </w:rPr>
        <w:t>aplicables:]</w:t>
      </w:r>
    </w:p>
    <w:p w14:paraId="7B09D75D" w14:textId="5B8BEE45" w:rsidR="008056D1" w:rsidRPr="00AD25F1" w:rsidRDefault="008056D1" w:rsidP="00B9286E">
      <w:pPr>
        <w:tabs>
          <w:tab w:val="right" w:pos="9000"/>
        </w:tabs>
        <w:spacing w:after="200"/>
        <w:ind w:left="425" w:hanging="425"/>
        <w:rPr>
          <w:color w:val="000000" w:themeColor="text1"/>
        </w:rPr>
      </w:pPr>
      <w:r w:rsidRPr="00AD25F1">
        <w:rPr>
          <w:color w:val="000000" w:themeColor="text1"/>
        </w:rPr>
        <w:t>(i)</w:t>
      </w:r>
      <w:r w:rsidR="00C8559E" w:rsidRPr="00AD25F1">
        <w:rPr>
          <w:color w:val="000000" w:themeColor="text1"/>
        </w:rPr>
        <w:tab/>
      </w:r>
      <w:r w:rsidR="008E38BA" w:rsidRPr="00AD25F1">
        <w:rPr>
          <w:color w:val="000000" w:themeColor="text1"/>
        </w:rPr>
        <w:t>P</w:t>
      </w:r>
      <w:r w:rsidRPr="00AD25F1">
        <w:rPr>
          <w:color w:val="000000" w:themeColor="text1"/>
        </w:rPr>
        <w:t>or</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presente</w:t>
      </w:r>
      <w:r w:rsidR="00361EE3" w:rsidRPr="00AD25F1">
        <w:rPr>
          <w:color w:val="000000" w:themeColor="text1"/>
        </w:rPr>
        <w:t xml:space="preserve"> </w:t>
      </w:r>
      <w:r w:rsidRPr="00AD25F1">
        <w:rPr>
          <w:color w:val="000000" w:themeColor="text1"/>
        </w:rPr>
        <w:t>proporcionamos</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siguiente</w:t>
      </w:r>
      <w:r w:rsidR="00361EE3" w:rsidRPr="00AD25F1">
        <w:rPr>
          <w:color w:val="000000" w:themeColor="text1"/>
        </w:rPr>
        <w:t xml:space="preserve"> </w:t>
      </w:r>
      <w:r w:rsidRPr="00AD25F1">
        <w:rPr>
          <w:color w:val="000000" w:themeColor="text1"/>
        </w:rPr>
        <w:t>información</w:t>
      </w:r>
      <w:r w:rsidR="00361EE3" w:rsidRPr="00AD25F1">
        <w:rPr>
          <w:color w:val="000000" w:themeColor="text1"/>
        </w:rPr>
        <w:t xml:space="preserve"> </w:t>
      </w:r>
      <w:r w:rsidRPr="00AD25F1">
        <w:rPr>
          <w:color w:val="000000" w:themeColor="text1"/>
        </w:rPr>
        <w:t>sobre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Propiedad</w:t>
      </w:r>
      <w:r w:rsidR="00361EE3" w:rsidRPr="00AD25F1">
        <w:rPr>
          <w:color w:val="000000" w:themeColor="text1"/>
        </w:rPr>
        <w:t xml:space="preserve"> </w:t>
      </w:r>
      <w:r w:rsidRPr="00AD25F1">
        <w:rPr>
          <w:color w:val="000000" w:themeColor="text1"/>
        </w:rPr>
        <w:t>Efectiva</w:t>
      </w:r>
      <w:r w:rsidR="0060013F" w:rsidRPr="00AD25F1">
        <w:rPr>
          <w:color w:val="000000" w:themeColor="text1"/>
        </w:rPr>
        <w:t>.</w:t>
      </w:r>
    </w:p>
    <w:p w14:paraId="6CD43B8F" w14:textId="77777777" w:rsidR="00B9286E" w:rsidRPr="00AD25F1" w:rsidRDefault="00B9286E">
      <w:pPr>
        <w:rPr>
          <w:bCs/>
          <w:color w:val="000000" w:themeColor="text1"/>
        </w:rPr>
      </w:pPr>
      <w:r w:rsidRPr="00AD25F1">
        <w:rPr>
          <w:bCs/>
          <w:color w:val="000000" w:themeColor="text1"/>
        </w:rPr>
        <w:br w:type="page"/>
      </w:r>
    </w:p>
    <w:p w14:paraId="3C884B09" w14:textId="2240BE36" w:rsidR="008056D1" w:rsidRPr="00AD25F1" w:rsidRDefault="008056D1" w:rsidP="00E5038B">
      <w:pPr>
        <w:spacing w:before="120" w:after="240"/>
        <w:rPr>
          <w:b/>
          <w:color w:val="000000" w:themeColor="text1"/>
        </w:rPr>
      </w:pPr>
      <w:r w:rsidRPr="00AD25F1">
        <w:rPr>
          <w:b/>
          <w:color w:val="000000" w:themeColor="text1"/>
        </w:rPr>
        <w:lastRenderedPageBreak/>
        <w:t>Detalles</w:t>
      </w:r>
      <w:r w:rsidR="00361EE3" w:rsidRPr="00AD25F1">
        <w:rPr>
          <w:b/>
          <w:color w:val="000000" w:themeColor="text1"/>
        </w:rPr>
        <w:t xml:space="preserve"> </w:t>
      </w:r>
      <w:r w:rsidRPr="00AD25F1">
        <w:rPr>
          <w:b/>
          <w:color w:val="000000" w:themeColor="text1"/>
        </w:rPr>
        <w:t>de</w:t>
      </w:r>
      <w:r w:rsidR="00361EE3" w:rsidRPr="00AD25F1">
        <w:rPr>
          <w:b/>
          <w:color w:val="000000" w:themeColor="text1"/>
        </w:rPr>
        <w:t xml:space="preserve"> </w:t>
      </w:r>
      <w:r w:rsidRPr="00AD25F1">
        <w:rPr>
          <w:b/>
          <w:color w:val="000000" w:themeColor="text1"/>
        </w:rPr>
        <w:t>la</w:t>
      </w:r>
      <w:r w:rsidR="00361EE3" w:rsidRPr="00AD25F1">
        <w:rPr>
          <w:b/>
          <w:color w:val="000000" w:themeColor="text1"/>
        </w:rPr>
        <w:t xml:space="preserve"> </w:t>
      </w:r>
      <w:r w:rsidRPr="00AD25F1">
        <w:rPr>
          <w:b/>
          <w:color w:val="000000" w:themeColor="text1"/>
        </w:rPr>
        <w:t>Propiedad</w:t>
      </w:r>
      <w:r w:rsidR="00361EE3" w:rsidRPr="00AD25F1">
        <w:rPr>
          <w:b/>
          <w:color w:val="000000" w:themeColor="text1"/>
        </w:rPr>
        <w:t xml:space="preserve"> </w:t>
      </w:r>
      <w:r w:rsidRPr="00AD25F1">
        <w:rPr>
          <w:b/>
          <w:color w:val="000000" w:themeColor="text1"/>
        </w:rPr>
        <w:t>Efectiva</w:t>
      </w:r>
    </w:p>
    <w:tbl>
      <w:tblPr>
        <w:tblW w:w="963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1973"/>
        <w:gridCol w:w="3031"/>
      </w:tblGrid>
      <w:tr w:rsidR="008056D1" w:rsidRPr="00AD25F1" w14:paraId="31CFABBA" w14:textId="77777777" w:rsidTr="00FB3353">
        <w:trPr>
          <w:trHeight w:val="1838"/>
          <w:tblHeader/>
        </w:trPr>
        <w:tc>
          <w:tcPr>
            <w:tcW w:w="2251" w:type="dxa"/>
            <w:vAlign w:val="center"/>
          </w:tcPr>
          <w:p w14:paraId="2475A1A2" w14:textId="45552FD1" w:rsidR="008056D1" w:rsidRPr="00AD25F1" w:rsidRDefault="008056D1" w:rsidP="000F6267">
            <w:pPr>
              <w:pStyle w:val="Textoindependiente"/>
              <w:spacing w:before="40" w:after="160"/>
              <w:jc w:val="center"/>
              <w:rPr>
                <w:rFonts w:ascii="Times New Roman" w:hAnsi="Times New Roman" w:cs="Times New Roman"/>
                <w:color w:val="000000" w:themeColor="text1"/>
                <w:sz w:val="24"/>
              </w:rPr>
            </w:pPr>
            <w:r w:rsidRPr="00AD25F1">
              <w:rPr>
                <w:rFonts w:ascii="Times New Roman" w:hAnsi="Times New Roman" w:cs="Times New Roman"/>
                <w:color w:val="000000" w:themeColor="text1"/>
                <w:sz w:val="24"/>
              </w:rPr>
              <w:t>Identidad</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Propietario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Efectivo</w:t>
            </w:r>
          </w:p>
          <w:p w14:paraId="4FC68796" w14:textId="77777777" w:rsidR="008056D1" w:rsidRPr="00AD25F1" w:rsidRDefault="008056D1" w:rsidP="000F6267">
            <w:pPr>
              <w:pStyle w:val="Textoindependiente"/>
              <w:spacing w:before="40" w:after="160"/>
              <w:jc w:val="center"/>
              <w:rPr>
                <w:rFonts w:ascii="Times New Roman" w:hAnsi="Times New Roman" w:cs="Times New Roman"/>
                <w:i/>
                <w:color w:val="000000" w:themeColor="text1"/>
                <w:sz w:val="24"/>
              </w:rPr>
            </w:pPr>
          </w:p>
        </w:tc>
        <w:tc>
          <w:tcPr>
            <w:tcW w:w="2377" w:type="dxa"/>
            <w:vAlign w:val="center"/>
          </w:tcPr>
          <w:p w14:paraId="0E4C6721" w14:textId="31717DCC" w:rsidR="008056D1" w:rsidRPr="00AD25F1" w:rsidRDefault="008056D1" w:rsidP="000F6267">
            <w:pPr>
              <w:pStyle w:val="Textoindependiente"/>
              <w:spacing w:before="40" w:after="160"/>
              <w:jc w:val="center"/>
              <w:rPr>
                <w:rFonts w:ascii="Times New Roman" w:hAnsi="Times New Roman" w:cs="Times New Roman"/>
                <w:color w:val="000000" w:themeColor="text1"/>
                <w:sz w:val="24"/>
              </w:rPr>
            </w:pPr>
            <w:r w:rsidRPr="00AD25F1">
              <w:rPr>
                <w:rFonts w:ascii="Times New Roman" w:hAnsi="Times New Roman" w:cs="Times New Roman"/>
                <w:color w:val="000000" w:themeColor="text1"/>
                <w:sz w:val="24"/>
              </w:rPr>
              <w:t>Tiene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participación</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directa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indirecta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25%</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más</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las</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acciones</w:t>
            </w:r>
          </w:p>
          <w:p w14:paraId="241D041A" w14:textId="0BB0CF5D" w:rsidR="008056D1" w:rsidRPr="00AD25F1" w:rsidRDefault="008056D1" w:rsidP="000F6267">
            <w:pPr>
              <w:pStyle w:val="Textoindependiente"/>
              <w:spacing w:before="40" w:after="160"/>
              <w:jc w:val="center"/>
              <w:rPr>
                <w:rFonts w:ascii="Times New Roman" w:hAnsi="Times New Roman" w:cs="Times New Roman"/>
                <w:color w:val="000000" w:themeColor="text1"/>
                <w:sz w:val="24"/>
              </w:rPr>
            </w:pPr>
            <w:r w:rsidRPr="00AD25F1">
              <w:rPr>
                <w:rFonts w:ascii="Times New Roman" w:hAnsi="Times New Roman" w:cs="Times New Roman"/>
                <w:color w:val="000000" w:themeColor="text1"/>
                <w:sz w:val="24"/>
              </w:rPr>
              <w:t>(Sí/No)</w:t>
            </w:r>
          </w:p>
          <w:p w14:paraId="08332C3F" w14:textId="77777777" w:rsidR="008056D1" w:rsidRPr="00AD25F1" w:rsidRDefault="008056D1" w:rsidP="000F6267">
            <w:pPr>
              <w:pStyle w:val="Textoindependiente"/>
              <w:spacing w:before="40" w:after="160"/>
              <w:jc w:val="center"/>
              <w:rPr>
                <w:rFonts w:ascii="Times New Roman" w:hAnsi="Times New Roman" w:cs="Times New Roman"/>
                <w:i/>
                <w:color w:val="000000" w:themeColor="text1"/>
                <w:sz w:val="24"/>
              </w:rPr>
            </w:pPr>
          </w:p>
        </w:tc>
        <w:tc>
          <w:tcPr>
            <w:tcW w:w="1973" w:type="dxa"/>
            <w:vAlign w:val="center"/>
          </w:tcPr>
          <w:p w14:paraId="2E351559" w14:textId="25E4379D" w:rsidR="008056D1" w:rsidRPr="00AD25F1" w:rsidRDefault="008056D1" w:rsidP="000F6267">
            <w:pPr>
              <w:pStyle w:val="Textoindependiente"/>
              <w:spacing w:before="40" w:after="160"/>
              <w:jc w:val="center"/>
              <w:rPr>
                <w:rFonts w:ascii="Times New Roman" w:hAnsi="Times New Roman" w:cs="Times New Roman"/>
                <w:color w:val="000000" w:themeColor="text1"/>
                <w:sz w:val="24"/>
              </w:rPr>
            </w:pPr>
            <w:r w:rsidRPr="00AD25F1">
              <w:rPr>
                <w:rFonts w:ascii="Times New Roman" w:hAnsi="Times New Roman" w:cs="Times New Roman"/>
                <w:color w:val="000000" w:themeColor="text1"/>
                <w:sz w:val="24"/>
              </w:rPr>
              <w:t>Tiene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directa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indirectamente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25%</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más</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los</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derechos</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voto</w:t>
            </w:r>
          </w:p>
          <w:p w14:paraId="4580D478" w14:textId="114ED22D" w:rsidR="008056D1" w:rsidRPr="00AD25F1" w:rsidRDefault="008056D1" w:rsidP="000F6267">
            <w:pPr>
              <w:pStyle w:val="Textoindependiente"/>
              <w:spacing w:before="40" w:after="160"/>
              <w:jc w:val="center"/>
              <w:rPr>
                <w:rFonts w:ascii="Times New Roman" w:hAnsi="Times New Roman" w:cs="Times New Roman"/>
                <w:color w:val="000000" w:themeColor="text1"/>
                <w:sz w:val="24"/>
              </w:rPr>
            </w:pPr>
            <w:r w:rsidRPr="00AD25F1">
              <w:rPr>
                <w:rFonts w:ascii="Times New Roman" w:hAnsi="Times New Roman" w:cs="Times New Roman"/>
                <w:color w:val="000000" w:themeColor="text1"/>
                <w:sz w:val="24"/>
              </w:rPr>
              <w:t>(Sí</w:t>
            </w:r>
            <w:r w:rsidR="00CD1C31" w:rsidRPr="00AD25F1">
              <w:rPr>
                <w:rFonts w:ascii="Times New Roman" w:hAnsi="Times New Roman" w:cs="Times New Roman"/>
                <w:color w:val="000000" w:themeColor="text1"/>
                <w:sz w:val="24"/>
              </w:rPr>
              <w:t>/</w:t>
            </w:r>
            <w:r w:rsidRPr="00AD25F1">
              <w:rPr>
                <w:rFonts w:ascii="Times New Roman" w:hAnsi="Times New Roman" w:cs="Times New Roman"/>
                <w:color w:val="000000" w:themeColor="text1"/>
                <w:sz w:val="24"/>
              </w:rPr>
              <w:t>No)</w:t>
            </w:r>
          </w:p>
          <w:p w14:paraId="7A63D0F6" w14:textId="77777777" w:rsidR="008056D1" w:rsidRPr="00AD25F1" w:rsidRDefault="008056D1" w:rsidP="000F6267">
            <w:pPr>
              <w:pStyle w:val="Textoindependiente"/>
              <w:spacing w:before="40" w:after="160"/>
              <w:jc w:val="center"/>
              <w:rPr>
                <w:rFonts w:ascii="Times New Roman" w:hAnsi="Times New Roman" w:cs="Times New Roman"/>
                <w:color w:val="000000" w:themeColor="text1"/>
                <w:sz w:val="24"/>
              </w:rPr>
            </w:pPr>
          </w:p>
        </w:tc>
        <w:tc>
          <w:tcPr>
            <w:tcW w:w="3031" w:type="dxa"/>
            <w:vAlign w:val="center"/>
          </w:tcPr>
          <w:p w14:paraId="6254779C" w14:textId="31E274B2" w:rsidR="008056D1" w:rsidRPr="00AD25F1" w:rsidRDefault="008056D1" w:rsidP="000F6267">
            <w:pPr>
              <w:pStyle w:val="Textoindependiente"/>
              <w:spacing w:before="40" w:after="160"/>
              <w:jc w:val="center"/>
              <w:rPr>
                <w:rFonts w:ascii="Times New Roman" w:hAnsi="Times New Roman" w:cs="Times New Roman"/>
                <w:color w:val="000000" w:themeColor="text1"/>
                <w:sz w:val="24"/>
              </w:rPr>
            </w:pPr>
            <w:r w:rsidRPr="00AD25F1">
              <w:rPr>
                <w:rFonts w:ascii="Times New Roman" w:hAnsi="Times New Roman" w:cs="Times New Roman"/>
                <w:color w:val="000000" w:themeColor="text1"/>
                <w:sz w:val="24"/>
              </w:rPr>
              <w:t>Tiene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directa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indirectamente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derecho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designar</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la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mayoría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consejo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administración,</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junta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directiva</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del</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órgano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gobierno</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equivalente</w:t>
            </w:r>
            <w:r w:rsidR="00361EE3" w:rsidRPr="00AD25F1">
              <w:rPr>
                <w:rFonts w:ascii="Times New Roman" w:hAnsi="Times New Roman" w:cs="Times New Roman"/>
                <w:color w:val="000000" w:themeColor="text1"/>
                <w:sz w:val="24"/>
              </w:rPr>
              <w:t xml:space="preserve"> </w:t>
            </w:r>
            <w:r w:rsidRPr="00AD25F1">
              <w:rPr>
                <w:rFonts w:ascii="Times New Roman" w:hAnsi="Times New Roman" w:cs="Times New Roman"/>
                <w:color w:val="000000" w:themeColor="text1"/>
                <w:sz w:val="24"/>
              </w:rPr>
              <w:t>del</w:t>
            </w:r>
            <w:r w:rsidR="00361EE3" w:rsidRPr="00AD25F1">
              <w:rPr>
                <w:rFonts w:ascii="Times New Roman" w:hAnsi="Times New Roman" w:cs="Times New Roman"/>
                <w:color w:val="000000" w:themeColor="text1"/>
                <w:sz w:val="24"/>
              </w:rPr>
              <w:t xml:space="preserve"> </w:t>
            </w:r>
            <w:r w:rsidR="003944AF" w:rsidRPr="00AD25F1">
              <w:rPr>
                <w:rFonts w:ascii="Times New Roman" w:hAnsi="Times New Roman" w:cs="Times New Roman"/>
                <w:color w:val="000000" w:themeColor="text1"/>
                <w:sz w:val="24"/>
              </w:rPr>
              <w:t>Oferente</w:t>
            </w:r>
          </w:p>
          <w:p w14:paraId="5D7D7A74" w14:textId="5C04E4C7" w:rsidR="008056D1" w:rsidRPr="00AD25F1" w:rsidRDefault="008056D1" w:rsidP="000F6267">
            <w:pPr>
              <w:pStyle w:val="Textoindependiente"/>
              <w:spacing w:before="40" w:after="160"/>
              <w:jc w:val="center"/>
              <w:rPr>
                <w:rFonts w:ascii="Times New Roman" w:hAnsi="Times New Roman" w:cs="Times New Roman"/>
                <w:color w:val="000000" w:themeColor="text1"/>
                <w:sz w:val="24"/>
              </w:rPr>
            </w:pPr>
            <w:r w:rsidRPr="00AD25F1">
              <w:rPr>
                <w:rFonts w:ascii="Times New Roman" w:hAnsi="Times New Roman" w:cs="Times New Roman"/>
                <w:color w:val="000000" w:themeColor="text1"/>
                <w:sz w:val="24"/>
              </w:rPr>
              <w:t>(Sí/No)</w:t>
            </w:r>
          </w:p>
        </w:tc>
      </w:tr>
      <w:tr w:rsidR="00FB3353" w:rsidRPr="00AD25F1" w14:paraId="101A88E8" w14:textId="77777777" w:rsidTr="00FB3353">
        <w:trPr>
          <w:trHeight w:val="841"/>
          <w:tblHeader/>
        </w:trPr>
        <w:tc>
          <w:tcPr>
            <w:tcW w:w="2251" w:type="dxa"/>
            <w:vAlign w:val="center"/>
          </w:tcPr>
          <w:p w14:paraId="0AC71C5A" w14:textId="3843E423" w:rsidR="00FB3353" w:rsidRPr="00AD25F1" w:rsidRDefault="00FB3353" w:rsidP="000F6267">
            <w:pPr>
              <w:pStyle w:val="Textoindependiente"/>
              <w:spacing w:before="40" w:after="160"/>
              <w:jc w:val="center"/>
              <w:rPr>
                <w:rFonts w:ascii="Times New Roman" w:hAnsi="Times New Roman" w:cs="Times New Roman"/>
                <w:color w:val="000000" w:themeColor="text1"/>
                <w:sz w:val="24"/>
              </w:rPr>
            </w:pPr>
            <w:r w:rsidRPr="00AD25F1">
              <w:rPr>
                <w:rFonts w:ascii="Times New Roman" w:hAnsi="Times New Roman" w:cs="Times New Roman"/>
                <w:i/>
                <w:color w:val="000000" w:themeColor="text1"/>
                <w:sz w:val="24"/>
                <w:shd w:val="clear" w:color="auto" w:fill="FFFFFF"/>
              </w:rPr>
              <w:t>[incluya</w:t>
            </w:r>
            <w:r w:rsidR="00361EE3" w:rsidRPr="00AD25F1">
              <w:rPr>
                <w:rFonts w:ascii="Times New Roman" w:hAnsi="Times New Roman" w:cs="Times New Roman"/>
                <w:i/>
                <w:color w:val="000000" w:themeColor="text1"/>
                <w:sz w:val="24"/>
                <w:shd w:val="clear" w:color="auto" w:fill="FFFFFF"/>
              </w:rPr>
              <w:t xml:space="preserve"> </w:t>
            </w:r>
            <w:r w:rsidRPr="00AD25F1">
              <w:rPr>
                <w:rFonts w:ascii="Times New Roman" w:hAnsi="Times New Roman" w:cs="Times New Roman"/>
                <w:i/>
                <w:color w:val="000000" w:themeColor="text1"/>
                <w:sz w:val="24"/>
                <w:shd w:val="clear" w:color="auto" w:fill="FFFFFF"/>
              </w:rPr>
              <w:t>el</w:t>
            </w:r>
            <w:r w:rsidR="00361EE3" w:rsidRPr="00AD25F1">
              <w:rPr>
                <w:rFonts w:ascii="Times New Roman" w:hAnsi="Times New Roman" w:cs="Times New Roman"/>
                <w:i/>
                <w:color w:val="000000" w:themeColor="text1"/>
                <w:sz w:val="24"/>
                <w:shd w:val="clear" w:color="auto" w:fill="FFFFFF"/>
              </w:rPr>
              <w:t xml:space="preserve"> </w:t>
            </w:r>
            <w:r w:rsidRPr="00AD25F1">
              <w:rPr>
                <w:rFonts w:ascii="Times New Roman" w:hAnsi="Times New Roman" w:cs="Times New Roman"/>
                <w:i/>
                <w:color w:val="000000" w:themeColor="text1"/>
                <w:sz w:val="24"/>
                <w:shd w:val="clear" w:color="auto" w:fill="FFFFFF"/>
              </w:rPr>
              <w:t>nombre</w:t>
            </w:r>
            <w:r w:rsidR="00361EE3" w:rsidRPr="00AD25F1">
              <w:rPr>
                <w:rFonts w:ascii="Times New Roman" w:hAnsi="Times New Roman" w:cs="Times New Roman"/>
                <w:i/>
                <w:color w:val="000000" w:themeColor="text1"/>
                <w:sz w:val="24"/>
                <w:shd w:val="clear" w:color="auto" w:fill="FFFFFF"/>
              </w:rPr>
              <w:t xml:space="preserve"> </w:t>
            </w:r>
            <w:r w:rsidRPr="00AD25F1">
              <w:rPr>
                <w:rFonts w:ascii="Times New Roman" w:hAnsi="Times New Roman" w:cs="Times New Roman"/>
                <w:i/>
                <w:color w:val="000000" w:themeColor="text1"/>
                <w:sz w:val="24"/>
                <w:shd w:val="clear" w:color="auto" w:fill="FFFFFF"/>
              </w:rPr>
              <w:t>completo</w:t>
            </w:r>
            <w:r w:rsidR="00361EE3" w:rsidRPr="00AD25F1">
              <w:rPr>
                <w:rFonts w:ascii="Times New Roman" w:hAnsi="Times New Roman" w:cs="Times New Roman"/>
                <w:i/>
                <w:color w:val="000000" w:themeColor="text1"/>
                <w:sz w:val="24"/>
                <w:shd w:val="clear" w:color="auto" w:fill="FFFFFF"/>
              </w:rPr>
              <w:t xml:space="preserve"> </w:t>
            </w:r>
            <w:r w:rsidRPr="00AD25F1">
              <w:rPr>
                <w:rFonts w:ascii="Times New Roman" w:hAnsi="Times New Roman" w:cs="Times New Roman"/>
                <w:i/>
                <w:color w:val="000000" w:themeColor="text1"/>
                <w:sz w:val="24"/>
                <w:shd w:val="clear" w:color="auto" w:fill="FFFFFF"/>
              </w:rPr>
              <w:t>(apellidos,</w:t>
            </w:r>
            <w:r w:rsidR="00361EE3" w:rsidRPr="00AD25F1">
              <w:rPr>
                <w:rFonts w:ascii="Times New Roman" w:hAnsi="Times New Roman" w:cs="Times New Roman"/>
                <w:i/>
                <w:color w:val="000000" w:themeColor="text1"/>
                <w:sz w:val="24"/>
                <w:shd w:val="clear" w:color="auto" w:fill="FFFFFF"/>
              </w:rPr>
              <w:t xml:space="preserve"> </w:t>
            </w:r>
            <w:r w:rsidRPr="00AD25F1">
              <w:rPr>
                <w:rFonts w:ascii="Times New Roman" w:hAnsi="Times New Roman" w:cs="Times New Roman"/>
                <w:i/>
                <w:color w:val="000000" w:themeColor="text1"/>
                <w:sz w:val="24"/>
                <w:shd w:val="clear" w:color="auto" w:fill="FFFFFF"/>
              </w:rPr>
              <w:t>primer</w:t>
            </w:r>
            <w:r w:rsidR="00361EE3" w:rsidRPr="00AD25F1">
              <w:rPr>
                <w:rFonts w:ascii="Times New Roman" w:hAnsi="Times New Roman" w:cs="Times New Roman"/>
                <w:i/>
                <w:color w:val="000000" w:themeColor="text1"/>
                <w:sz w:val="24"/>
                <w:shd w:val="clear" w:color="auto" w:fill="FFFFFF"/>
              </w:rPr>
              <w:t xml:space="preserve"> </w:t>
            </w:r>
            <w:r w:rsidRPr="00AD25F1">
              <w:rPr>
                <w:rFonts w:ascii="Times New Roman" w:hAnsi="Times New Roman" w:cs="Times New Roman"/>
                <w:i/>
                <w:color w:val="000000" w:themeColor="text1"/>
                <w:sz w:val="24"/>
                <w:shd w:val="clear" w:color="auto" w:fill="FFFFFF"/>
              </w:rPr>
              <w:t>nombre),</w:t>
            </w:r>
            <w:r w:rsidR="00361EE3" w:rsidRPr="00AD25F1">
              <w:rPr>
                <w:rFonts w:ascii="Times New Roman" w:hAnsi="Times New Roman" w:cs="Times New Roman"/>
                <w:i/>
                <w:color w:val="000000" w:themeColor="text1"/>
                <w:sz w:val="24"/>
                <w:shd w:val="clear" w:color="auto" w:fill="FFFFFF"/>
              </w:rPr>
              <w:t xml:space="preserve"> </w:t>
            </w:r>
            <w:r w:rsidRPr="00AD25F1">
              <w:rPr>
                <w:rFonts w:ascii="Times New Roman" w:hAnsi="Times New Roman" w:cs="Times New Roman"/>
                <w:i/>
                <w:color w:val="000000" w:themeColor="text1"/>
                <w:sz w:val="24"/>
                <w:shd w:val="clear" w:color="auto" w:fill="FFFFFF"/>
              </w:rPr>
              <w:t>nacionalidad,</w:t>
            </w:r>
            <w:r w:rsidR="00361EE3" w:rsidRPr="00AD25F1">
              <w:rPr>
                <w:rFonts w:ascii="Times New Roman" w:hAnsi="Times New Roman" w:cs="Times New Roman"/>
                <w:i/>
                <w:color w:val="000000" w:themeColor="text1"/>
                <w:sz w:val="24"/>
                <w:shd w:val="clear" w:color="auto" w:fill="FFFFFF"/>
              </w:rPr>
              <w:t xml:space="preserve"> </w:t>
            </w:r>
            <w:r w:rsidRPr="00AD25F1">
              <w:rPr>
                <w:rFonts w:ascii="Times New Roman" w:hAnsi="Times New Roman" w:cs="Times New Roman"/>
                <w:i/>
                <w:color w:val="000000" w:themeColor="text1"/>
                <w:sz w:val="24"/>
                <w:shd w:val="clear" w:color="auto" w:fill="FFFFFF"/>
              </w:rPr>
              <w:t>país</w:t>
            </w:r>
            <w:r w:rsidR="00361EE3" w:rsidRPr="00AD25F1">
              <w:rPr>
                <w:rFonts w:ascii="Times New Roman" w:hAnsi="Times New Roman" w:cs="Times New Roman"/>
                <w:i/>
                <w:color w:val="000000" w:themeColor="text1"/>
                <w:sz w:val="24"/>
                <w:shd w:val="clear" w:color="auto" w:fill="FFFFFF"/>
              </w:rPr>
              <w:t xml:space="preserve"> </w:t>
            </w:r>
            <w:r w:rsidRPr="00AD25F1">
              <w:rPr>
                <w:rFonts w:ascii="Times New Roman" w:hAnsi="Times New Roman" w:cs="Times New Roman"/>
                <w:i/>
                <w:color w:val="000000" w:themeColor="text1"/>
                <w:sz w:val="24"/>
                <w:shd w:val="clear" w:color="auto" w:fill="FFFFFF"/>
              </w:rPr>
              <w:t>de</w:t>
            </w:r>
            <w:r w:rsidR="00361EE3" w:rsidRPr="00AD25F1">
              <w:rPr>
                <w:rFonts w:ascii="Times New Roman" w:hAnsi="Times New Roman" w:cs="Times New Roman"/>
                <w:i/>
                <w:color w:val="000000" w:themeColor="text1"/>
                <w:sz w:val="24"/>
                <w:shd w:val="clear" w:color="auto" w:fill="FFFFFF"/>
              </w:rPr>
              <w:t xml:space="preserve"> </w:t>
            </w:r>
            <w:r w:rsidRPr="00AD25F1">
              <w:rPr>
                <w:rFonts w:ascii="Times New Roman" w:hAnsi="Times New Roman" w:cs="Times New Roman"/>
                <w:i/>
                <w:color w:val="000000" w:themeColor="text1"/>
                <w:sz w:val="24"/>
                <w:shd w:val="clear" w:color="auto" w:fill="FFFFFF"/>
              </w:rPr>
              <w:t>residencia]</w:t>
            </w:r>
          </w:p>
        </w:tc>
        <w:tc>
          <w:tcPr>
            <w:tcW w:w="2377" w:type="dxa"/>
            <w:vAlign w:val="center"/>
          </w:tcPr>
          <w:p w14:paraId="1397682A" w14:textId="77777777" w:rsidR="00FB3353" w:rsidRPr="00AD25F1" w:rsidRDefault="00FB3353" w:rsidP="000F6267">
            <w:pPr>
              <w:pStyle w:val="Textoindependiente"/>
              <w:spacing w:before="40" w:after="160"/>
              <w:jc w:val="center"/>
              <w:rPr>
                <w:rFonts w:ascii="Times New Roman" w:hAnsi="Times New Roman" w:cs="Times New Roman"/>
                <w:color w:val="000000" w:themeColor="text1"/>
                <w:sz w:val="24"/>
              </w:rPr>
            </w:pPr>
          </w:p>
        </w:tc>
        <w:tc>
          <w:tcPr>
            <w:tcW w:w="1973" w:type="dxa"/>
            <w:vAlign w:val="center"/>
          </w:tcPr>
          <w:p w14:paraId="3283C0F7" w14:textId="77777777" w:rsidR="00FB3353" w:rsidRPr="00AD25F1" w:rsidRDefault="00FB3353" w:rsidP="000F6267">
            <w:pPr>
              <w:pStyle w:val="Textoindependiente"/>
              <w:spacing w:before="40" w:after="160"/>
              <w:jc w:val="center"/>
              <w:rPr>
                <w:rFonts w:ascii="Times New Roman" w:hAnsi="Times New Roman" w:cs="Times New Roman"/>
                <w:color w:val="000000" w:themeColor="text1"/>
                <w:sz w:val="24"/>
              </w:rPr>
            </w:pPr>
          </w:p>
        </w:tc>
        <w:tc>
          <w:tcPr>
            <w:tcW w:w="3031" w:type="dxa"/>
            <w:vAlign w:val="center"/>
          </w:tcPr>
          <w:p w14:paraId="038E95EE" w14:textId="77777777" w:rsidR="00FB3353" w:rsidRPr="00AD25F1" w:rsidRDefault="00FB3353" w:rsidP="000F6267">
            <w:pPr>
              <w:pStyle w:val="Textoindependiente"/>
              <w:spacing w:before="40" w:after="160"/>
              <w:jc w:val="center"/>
              <w:rPr>
                <w:rFonts w:ascii="Times New Roman" w:hAnsi="Times New Roman" w:cs="Times New Roman"/>
                <w:color w:val="000000" w:themeColor="text1"/>
                <w:sz w:val="24"/>
              </w:rPr>
            </w:pPr>
          </w:p>
        </w:tc>
      </w:tr>
    </w:tbl>
    <w:p w14:paraId="14967278" w14:textId="07C48253" w:rsidR="008056D1" w:rsidRPr="00AD25F1" w:rsidRDefault="008056D1" w:rsidP="00B9286E">
      <w:pPr>
        <w:spacing w:before="200" w:after="200"/>
        <w:rPr>
          <w:b/>
          <w:i/>
          <w:color w:val="000000" w:themeColor="text1"/>
        </w:rPr>
      </w:pPr>
      <w:r w:rsidRPr="00AD25F1">
        <w:rPr>
          <w:b/>
          <w:i/>
          <w:color w:val="000000" w:themeColor="text1"/>
        </w:rPr>
        <w:t>O</w:t>
      </w:r>
      <w:r w:rsidR="00361EE3" w:rsidRPr="00AD25F1">
        <w:rPr>
          <w:b/>
          <w:i/>
          <w:color w:val="000000" w:themeColor="text1"/>
        </w:rPr>
        <w:t xml:space="preserve"> </w:t>
      </w:r>
      <w:r w:rsidRPr="00AD25F1">
        <w:rPr>
          <w:b/>
          <w:i/>
          <w:color w:val="000000" w:themeColor="text1"/>
        </w:rPr>
        <w:t>bien</w:t>
      </w:r>
    </w:p>
    <w:p w14:paraId="51A8C8F9" w14:textId="3110592C" w:rsidR="008056D1" w:rsidRPr="00AD25F1" w:rsidRDefault="008056D1" w:rsidP="00A2025B">
      <w:pPr>
        <w:spacing w:after="200"/>
        <w:ind w:left="567" w:hanging="425"/>
        <w:jc w:val="both"/>
        <w:rPr>
          <w:color w:val="000000" w:themeColor="text1"/>
        </w:rPr>
      </w:pPr>
      <w:r w:rsidRPr="00AD25F1">
        <w:rPr>
          <w:color w:val="000000" w:themeColor="text1"/>
        </w:rPr>
        <w:t>(</w:t>
      </w:r>
      <w:r w:rsidR="00E83CBA" w:rsidRPr="00AD25F1">
        <w:rPr>
          <w:color w:val="000000" w:themeColor="text1"/>
        </w:rPr>
        <w:t>i</w:t>
      </w:r>
      <w:r w:rsidRPr="00AD25F1">
        <w:rPr>
          <w:color w:val="000000" w:themeColor="text1"/>
        </w:rPr>
        <w:t>)</w:t>
      </w:r>
      <w:r w:rsidR="00C8559E" w:rsidRPr="00AD25F1">
        <w:rPr>
          <w:color w:val="000000" w:themeColor="text1"/>
        </w:rPr>
        <w:tab/>
      </w:r>
      <w:r w:rsidRPr="00AD25F1">
        <w:rPr>
          <w:color w:val="000000" w:themeColor="text1"/>
        </w:rPr>
        <w:t>Declaramos</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no</w:t>
      </w:r>
      <w:r w:rsidR="00361EE3" w:rsidRPr="00AD25F1">
        <w:rPr>
          <w:color w:val="000000" w:themeColor="text1"/>
        </w:rPr>
        <w:t xml:space="preserve"> </w:t>
      </w:r>
      <w:r w:rsidRPr="00AD25F1">
        <w:rPr>
          <w:color w:val="000000" w:themeColor="text1"/>
        </w:rPr>
        <w:t>hay</w:t>
      </w:r>
      <w:r w:rsidR="00361EE3" w:rsidRPr="00AD25F1">
        <w:rPr>
          <w:color w:val="000000" w:themeColor="text1"/>
        </w:rPr>
        <w:t xml:space="preserve"> </w:t>
      </w:r>
      <w:r w:rsidRPr="00AD25F1">
        <w:rPr>
          <w:color w:val="000000" w:themeColor="text1"/>
        </w:rPr>
        <w:t>ningún</w:t>
      </w:r>
      <w:r w:rsidR="00361EE3" w:rsidRPr="00AD25F1">
        <w:rPr>
          <w:color w:val="000000" w:themeColor="text1"/>
        </w:rPr>
        <w:t xml:space="preserve"> </w:t>
      </w:r>
      <w:r w:rsidRPr="00AD25F1">
        <w:rPr>
          <w:color w:val="000000" w:themeColor="text1"/>
        </w:rPr>
        <w:t>Propietario</w:t>
      </w:r>
      <w:r w:rsidR="00361EE3" w:rsidRPr="00AD25F1">
        <w:rPr>
          <w:color w:val="000000" w:themeColor="text1"/>
        </w:rPr>
        <w:t xml:space="preserve"> </w:t>
      </w:r>
      <w:r w:rsidRPr="00AD25F1">
        <w:rPr>
          <w:color w:val="000000" w:themeColor="text1"/>
        </w:rPr>
        <w:t>Efectivo</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cumpla</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más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las</w:t>
      </w:r>
      <w:r w:rsidR="00361EE3" w:rsidRPr="00AD25F1">
        <w:rPr>
          <w:color w:val="000000" w:themeColor="text1"/>
        </w:rPr>
        <w:t xml:space="preserve"> </w:t>
      </w:r>
      <w:r w:rsidRPr="00AD25F1">
        <w:rPr>
          <w:color w:val="000000" w:themeColor="text1"/>
        </w:rPr>
        <w:t>siguientes</w:t>
      </w:r>
      <w:r w:rsidR="00361EE3" w:rsidRPr="00AD25F1">
        <w:rPr>
          <w:color w:val="000000" w:themeColor="text1"/>
        </w:rPr>
        <w:t xml:space="preserve"> </w:t>
      </w:r>
      <w:r w:rsidRPr="00AD25F1">
        <w:rPr>
          <w:color w:val="000000" w:themeColor="text1"/>
        </w:rPr>
        <w:t>condiciones:</w:t>
      </w:r>
    </w:p>
    <w:p w14:paraId="5332CF39" w14:textId="22436502" w:rsidR="008056D1" w:rsidRPr="00AD25F1" w:rsidRDefault="008056D1" w:rsidP="00A2025B">
      <w:pPr>
        <w:pStyle w:val="Prrafodelista"/>
        <w:numPr>
          <w:ilvl w:val="0"/>
          <w:numId w:val="68"/>
        </w:numPr>
        <w:spacing w:after="200"/>
        <w:ind w:left="993" w:hanging="284"/>
        <w:contextualSpacing w:val="0"/>
        <w:rPr>
          <w:color w:val="000000" w:themeColor="text1"/>
        </w:rPr>
      </w:pPr>
      <w:r w:rsidRPr="00AD25F1">
        <w:rPr>
          <w:color w:val="000000" w:themeColor="text1"/>
        </w:rPr>
        <w:t>posee</w:t>
      </w:r>
      <w:r w:rsidR="00361EE3" w:rsidRPr="00AD25F1">
        <w:rPr>
          <w:color w:val="000000" w:themeColor="text1"/>
        </w:rPr>
        <w:t xml:space="preserve"> </w:t>
      </w:r>
      <w:r w:rsidRPr="00AD25F1">
        <w:rPr>
          <w:color w:val="000000" w:themeColor="text1"/>
        </w:rPr>
        <w:t>directa</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indirectamente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25%</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más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las</w:t>
      </w:r>
      <w:r w:rsidR="00361EE3" w:rsidRPr="00AD25F1">
        <w:rPr>
          <w:color w:val="000000" w:themeColor="text1"/>
        </w:rPr>
        <w:t xml:space="preserve"> </w:t>
      </w:r>
      <w:r w:rsidRPr="00AD25F1">
        <w:rPr>
          <w:color w:val="000000" w:themeColor="text1"/>
        </w:rPr>
        <w:t>acciones</w:t>
      </w:r>
      <w:r w:rsidR="008E38BA" w:rsidRPr="00AD25F1">
        <w:rPr>
          <w:color w:val="000000" w:themeColor="text1"/>
        </w:rPr>
        <w:t>;</w:t>
      </w:r>
    </w:p>
    <w:p w14:paraId="5F44A495" w14:textId="0E86CEA7" w:rsidR="008056D1" w:rsidRPr="00AD25F1" w:rsidRDefault="008056D1" w:rsidP="00A2025B">
      <w:pPr>
        <w:pStyle w:val="Prrafodelista"/>
        <w:numPr>
          <w:ilvl w:val="0"/>
          <w:numId w:val="68"/>
        </w:numPr>
        <w:spacing w:after="200"/>
        <w:ind w:left="993" w:hanging="284"/>
        <w:contextualSpacing w:val="0"/>
        <w:rPr>
          <w:color w:val="000000" w:themeColor="text1"/>
        </w:rPr>
      </w:pPr>
      <w:r w:rsidRPr="00AD25F1">
        <w:rPr>
          <w:color w:val="000000" w:themeColor="text1"/>
        </w:rPr>
        <w:t>posee</w:t>
      </w:r>
      <w:r w:rsidR="00361EE3" w:rsidRPr="00AD25F1">
        <w:rPr>
          <w:color w:val="000000" w:themeColor="text1"/>
        </w:rPr>
        <w:t xml:space="preserve"> </w:t>
      </w:r>
      <w:r w:rsidRPr="00AD25F1">
        <w:rPr>
          <w:color w:val="000000" w:themeColor="text1"/>
        </w:rPr>
        <w:t>directa</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indirectamente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25%</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más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derechos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voto</w:t>
      </w:r>
      <w:r w:rsidR="008E38BA" w:rsidRPr="00AD25F1">
        <w:rPr>
          <w:color w:val="000000" w:themeColor="text1"/>
        </w:rPr>
        <w:t>;</w:t>
      </w:r>
    </w:p>
    <w:p w14:paraId="676AD107" w14:textId="4CF21A19" w:rsidR="008056D1" w:rsidRPr="00AD25F1" w:rsidRDefault="00805DBA" w:rsidP="00A2025B">
      <w:pPr>
        <w:pStyle w:val="Prrafodelista"/>
        <w:numPr>
          <w:ilvl w:val="0"/>
          <w:numId w:val="68"/>
        </w:numPr>
        <w:spacing w:after="200"/>
        <w:ind w:left="993" w:hanging="284"/>
        <w:contextualSpacing w:val="0"/>
        <w:rPr>
          <w:color w:val="000000" w:themeColor="text1"/>
        </w:rPr>
      </w:pPr>
      <w:r w:rsidRPr="00AD25F1">
        <w:rPr>
          <w:color w:val="000000" w:themeColor="text1"/>
        </w:rPr>
        <w:t>tiene directa o indirectamente el derecho de nombrar a la mayoría del consejo de administración, junta directiva u órgano de gobierno equivalente del Oferente.</w:t>
      </w:r>
    </w:p>
    <w:p w14:paraId="7F2C149D" w14:textId="1A8C9F0F" w:rsidR="008056D1" w:rsidRPr="00AD25F1" w:rsidRDefault="008056D1" w:rsidP="00A2025B">
      <w:pPr>
        <w:spacing w:after="200"/>
        <w:rPr>
          <w:b/>
          <w:i/>
          <w:color w:val="000000" w:themeColor="text1"/>
        </w:rPr>
      </w:pPr>
      <w:r w:rsidRPr="00AD25F1">
        <w:rPr>
          <w:b/>
          <w:i/>
          <w:color w:val="000000" w:themeColor="text1"/>
        </w:rPr>
        <w:t>O</w:t>
      </w:r>
      <w:r w:rsidR="00361EE3" w:rsidRPr="00AD25F1">
        <w:rPr>
          <w:b/>
          <w:i/>
          <w:color w:val="000000" w:themeColor="text1"/>
        </w:rPr>
        <w:t xml:space="preserve"> </w:t>
      </w:r>
      <w:r w:rsidRPr="00AD25F1">
        <w:rPr>
          <w:b/>
          <w:i/>
          <w:color w:val="000000" w:themeColor="text1"/>
        </w:rPr>
        <w:t>bien</w:t>
      </w:r>
      <w:r w:rsidR="00361EE3" w:rsidRPr="00AD25F1">
        <w:rPr>
          <w:b/>
          <w:i/>
          <w:color w:val="000000" w:themeColor="text1"/>
        </w:rPr>
        <w:t xml:space="preserve"> </w:t>
      </w:r>
    </w:p>
    <w:p w14:paraId="591FBE33" w14:textId="5B39B7D6" w:rsidR="008056D1" w:rsidRPr="00AD25F1" w:rsidRDefault="008056D1" w:rsidP="00A2025B">
      <w:pPr>
        <w:spacing w:after="200"/>
        <w:ind w:left="567" w:hanging="567"/>
        <w:jc w:val="both"/>
        <w:rPr>
          <w:rFonts w:ascii="Arial" w:hAnsi="Arial" w:cs="Arial"/>
          <w:color w:val="000000" w:themeColor="text1"/>
          <w:shd w:val="clear" w:color="auto" w:fill="FFFFFF"/>
        </w:rPr>
      </w:pPr>
      <w:r w:rsidRPr="00AD25F1">
        <w:rPr>
          <w:color w:val="000000" w:themeColor="text1"/>
        </w:rPr>
        <w:t>(</w:t>
      </w:r>
      <w:r w:rsidR="00E83CBA" w:rsidRPr="00AD25F1">
        <w:rPr>
          <w:color w:val="000000" w:themeColor="text1"/>
        </w:rPr>
        <w:t>i</w:t>
      </w:r>
      <w:r w:rsidRPr="00AD25F1">
        <w:rPr>
          <w:color w:val="000000" w:themeColor="text1"/>
        </w:rPr>
        <w:t>)</w:t>
      </w:r>
      <w:r w:rsidR="00C8559E" w:rsidRPr="00AD25F1">
        <w:rPr>
          <w:color w:val="000000" w:themeColor="text1"/>
        </w:rPr>
        <w:tab/>
      </w:r>
      <w:r w:rsidRPr="00AD25F1">
        <w:rPr>
          <w:color w:val="000000" w:themeColor="text1"/>
        </w:rPr>
        <w:t>Declaramos</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no</w:t>
      </w:r>
      <w:r w:rsidR="00361EE3" w:rsidRPr="00AD25F1">
        <w:rPr>
          <w:color w:val="000000" w:themeColor="text1"/>
        </w:rPr>
        <w:t xml:space="preserve"> </w:t>
      </w:r>
      <w:r w:rsidRPr="00AD25F1">
        <w:rPr>
          <w:color w:val="000000" w:themeColor="text1"/>
        </w:rPr>
        <w:t>podemos</w:t>
      </w:r>
      <w:r w:rsidR="00361EE3" w:rsidRPr="00AD25F1">
        <w:rPr>
          <w:color w:val="000000" w:themeColor="text1"/>
        </w:rPr>
        <w:t xml:space="preserve"> </w:t>
      </w:r>
      <w:r w:rsidRPr="00AD25F1">
        <w:rPr>
          <w:color w:val="000000" w:themeColor="text1"/>
        </w:rPr>
        <w:t>identificar</w:t>
      </w:r>
      <w:r w:rsidR="00361EE3" w:rsidRPr="00AD25F1">
        <w:rPr>
          <w:color w:val="000000" w:themeColor="text1"/>
        </w:rPr>
        <w:t xml:space="preserve"> </w:t>
      </w:r>
      <w:r w:rsidRPr="00AD25F1">
        <w:rPr>
          <w:color w:val="000000" w:themeColor="text1"/>
        </w:rPr>
        <w:t>a</w:t>
      </w:r>
      <w:r w:rsidR="00361EE3" w:rsidRPr="00AD25F1">
        <w:rPr>
          <w:color w:val="000000" w:themeColor="text1"/>
        </w:rPr>
        <w:t xml:space="preserve"> </w:t>
      </w:r>
      <w:r w:rsidRPr="00AD25F1">
        <w:rPr>
          <w:color w:val="000000" w:themeColor="text1"/>
        </w:rPr>
        <w:t>ningún</w:t>
      </w:r>
      <w:r w:rsidR="00361EE3" w:rsidRPr="00AD25F1">
        <w:rPr>
          <w:color w:val="000000" w:themeColor="text1"/>
        </w:rPr>
        <w:t xml:space="preserve"> </w:t>
      </w:r>
      <w:r w:rsidRPr="00AD25F1">
        <w:rPr>
          <w:color w:val="000000" w:themeColor="text1"/>
        </w:rPr>
        <w:t>Propietario</w:t>
      </w:r>
      <w:r w:rsidR="00361EE3" w:rsidRPr="00AD25F1">
        <w:rPr>
          <w:color w:val="000000" w:themeColor="text1"/>
        </w:rPr>
        <w:t xml:space="preserve"> </w:t>
      </w:r>
      <w:r w:rsidRPr="00AD25F1">
        <w:rPr>
          <w:color w:val="000000" w:themeColor="text1"/>
        </w:rPr>
        <w:t>Efectivo</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cumpla</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más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las</w:t>
      </w:r>
      <w:r w:rsidR="00361EE3" w:rsidRPr="00AD25F1">
        <w:rPr>
          <w:color w:val="000000" w:themeColor="text1"/>
        </w:rPr>
        <w:t xml:space="preserve"> </w:t>
      </w:r>
      <w:r w:rsidRPr="00AD25F1">
        <w:rPr>
          <w:color w:val="000000" w:themeColor="text1"/>
        </w:rPr>
        <w:t>siguientes</w:t>
      </w:r>
      <w:r w:rsidR="00361EE3" w:rsidRPr="00AD25F1">
        <w:rPr>
          <w:color w:val="000000" w:themeColor="text1"/>
        </w:rPr>
        <w:t xml:space="preserve"> </w:t>
      </w:r>
      <w:r w:rsidRPr="00AD25F1">
        <w:rPr>
          <w:color w:val="000000" w:themeColor="text1"/>
        </w:rPr>
        <w:t>condiciones:</w:t>
      </w:r>
      <w:r w:rsidR="00361EE3" w:rsidRPr="00AD25F1">
        <w:rPr>
          <w:color w:val="000000" w:themeColor="text1"/>
        </w:rPr>
        <w:t xml:space="preserve"> </w:t>
      </w:r>
      <w:r w:rsidRPr="00AD25F1">
        <w:rPr>
          <w:i/>
          <w:color w:val="000000" w:themeColor="text1"/>
        </w:rPr>
        <w:t>[</w:t>
      </w:r>
      <w:r w:rsidRPr="00AD25F1">
        <w:rPr>
          <w:i/>
          <w:iCs/>
          <w:color w:val="000000" w:themeColor="text1"/>
        </w:rPr>
        <w:t>Si</w:t>
      </w:r>
      <w:r w:rsidR="00361EE3" w:rsidRPr="00AD25F1">
        <w:rPr>
          <w:i/>
          <w:color w:val="000000" w:themeColor="text1"/>
        </w:rPr>
        <w:t xml:space="preserve"> </w:t>
      </w:r>
      <w:r w:rsidRPr="00AD25F1">
        <w:rPr>
          <w:i/>
          <w:color w:val="000000" w:themeColor="text1"/>
        </w:rPr>
        <w:t>se</w:t>
      </w:r>
      <w:r w:rsidR="00361EE3" w:rsidRPr="00AD25F1">
        <w:rPr>
          <w:i/>
          <w:color w:val="000000" w:themeColor="text1"/>
        </w:rPr>
        <w:t xml:space="preserve"> </w:t>
      </w:r>
      <w:r w:rsidRPr="00AD25F1">
        <w:rPr>
          <w:i/>
          <w:color w:val="000000" w:themeColor="text1"/>
        </w:rPr>
        <w:t>selecciona</w:t>
      </w:r>
      <w:r w:rsidR="00361EE3" w:rsidRPr="00AD25F1">
        <w:rPr>
          <w:i/>
          <w:color w:val="000000" w:themeColor="text1"/>
        </w:rPr>
        <w:t xml:space="preserve"> </w:t>
      </w:r>
      <w:r w:rsidRPr="00AD25F1">
        <w:rPr>
          <w:i/>
          <w:color w:val="000000" w:themeColor="text1"/>
        </w:rPr>
        <w:t>esta</w:t>
      </w:r>
      <w:r w:rsidR="00361EE3" w:rsidRPr="00AD25F1">
        <w:rPr>
          <w:i/>
          <w:color w:val="000000" w:themeColor="text1"/>
        </w:rPr>
        <w:t xml:space="preserve"> </w:t>
      </w:r>
      <w:r w:rsidRPr="00AD25F1">
        <w:rPr>
          <w:i/>
          <w:color w:val="000000" w:themeColor="text1"/>
        </w:rPr>
        <w:t>opción,</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003944AF" w:rsidRPr="00AD25F1">
        <w:rPr>
          <w:i/>
          <w:color w:val="000000" w:themeColor="text1"/>
        </w:rPr>
        <w:t>Oferente</w:t>
      </w:r>
      <w:r w:rsidR="00361EE3" w:rsidRPr="00AD25F1">
        <w:rPr>
          <w:i/>
          <w:color w:val="000000" w:themeColor="text1"/>
        </w:rPr>
        <w:t xml:space="preserve"> </w:t>
      </w:r>
      <w:r w:rsidRPr="00AD25F1">
        <w:rPr>
          <w:i/>
          <w:color w:val="000000" w:themeColor="text1"/>
        </w:rPr>
        <w:t>deberá</w:t>
      </w:r>
      <w:r w:rsidR="00361EE3" w:rsidRPr="00AD25F1">
        <w:rPr>
          <w:i/>
          <w:color w:val="000000" w:themeColor="text1"/>
        </w:rPr>
        <w:t xml:space="preserve"> </w:t>
      </w:r>
      <w:r w:rsidRPr="00AD25F1">
        <w:rPr>
          <w:i/>
          <w:color w:val="000000" w:themeColor="text1"/>
        </w:rPr>
        <w:t>explicar</w:t>
      </w:r>
      <w:r w:rsidR="00361EE3" w:rsidRPr="00AD25F1">
        <w:rPr>
          <w:i/>
          <w:color w:val="000000" w:themeColor="text1"/>
        </w:rPr>
        <w:t xml:space="preserve"> </w:t>
      </w:r>
      <w:r w:rsidRPr="00AD25F1">
        <w:rPr>
          <w:i/>
          <w:color w:val="000000" w:themeColor="text1"/>
        </w:rPr>
        <w:t>por</w:t>
      </w:r>
      <w:r w:rsidR="00361EE3" w:rsidRPr="00AD25F1">
        <w:rPr>
          <w:i/>
          <w:color w:val="000000" w:themeColor="text1"/>
        </w:rPr>
        <w:t xml:space="preserve"> </w:t>
      </w:r>
      <w:r w:rsidRPr="00AD25F1">
        <w:rPr>
          <w:i/>
          <w:color w:val="000000" w:themeColor="text1"/>
        </w:rPr>
        <w:t>qué</w:t>
      </w:r>
      <w:r w:rsidR="00361EE3" w:rsidRPr="00AD25F1">
        <w:rPr>
          <w:i/>
          <w:color w:val="000000" w:themeColor="text1"/>
        </w:rPr>
        <w:t xml:space="preserve"> </w:t>
      </w:r>
      <w:r w:rsidRPr="00AD25F1">
        <w:rPr>
          <w:i/>
          <w:color w:val="000000" w:themeColor="text1"/>
        </w:rPr>
        <w:t>no</w:t>
      </w:r>
      <w:r w:rsidR="00361EE3" w:rsidRPr="00AD25F1">
        <w:rPr>
          <w:i/>
          <w:color w:val="000000" w:themeColor="text1"/>
        </w:rPr>
        <w:t xml:space="preserve"> </w:t>
      </w:r>
      <w:r w:rsidRPr="00AD25F1">
        <w:rPr>
          <w:i/>
          <w:color w:val="000000" w:themeColor="text1"/>
        </w:rPr>
        <w:t>puede</w:t>
      </w:r>
      <w:r w:rsidR="00361EE3" w:rsidRPr="00AD25F1">
        <w:rPr>
          <w:i/>
          <w:color w:val="000000" w:themeColor="text1"/>
        </w:rPr>
        <w:t xml:space="preserve"> </w:t>
      </w:r>
      <w:r w:rsidRPr="00AD25F1">
        <w:rPr>
          <w:i/>
          <w:color w:val="000000" w:themeColor="text1"/>
        </w:rPr>
        <w:t>identificar</w:t>
      </w:r>
      <w:r w:rsidR="00361EE3" w:rsidRPr="00AD25F1">
        <w:rPr>
          <w:i/>
          <w:color w:val="000000" w:themeColor="text1"/>
        </w:rPr>
        <w:t xml:space="preserve"> </w:t>
      </w:r>
      <w:r w:rsidRPr="00AD25F1">
        <w:rPr>
          <w:i/>
          <w:color w:val="000000" w:themeColor="text1"/>
        </w:rPr>
        <w:t>a</w:t>
      </w:r>
      <w:r w:rsidR="00361EE3" w:rsidRPr="00AD25F1">
        <w:rPr>
          <w:i/>
          <w:color w:val="000000" w:themeColor="text1"/>
        </w:rPr>
        <w:t xml:space="preserve"> </w:t>
      </w:r>
      <w:r w:rsidRPr="00AD25F1">
        <w:rPr>
          <w:i/>
          <w:color w:val="000000" w:themeColor="text1"/>
        </w:rPr>
        <w:t>ningún</w:t>
      </w:r>
      <w:r w:rsidR="00361EE3" w:rsidRPr="00AD25F1">
        <w:rPr>
          <w:i/>
          <w:color w:val="000000" w:themeColor="text1"/>
        </w:rPr>
        <w:t xml:space="preserve"> </w:t>
      </w:r>
      <w:r w:rsidRPr="00AD25F1">
        <w:rPr>
          <w:i/>
          <w:color w:val="000000" w:themeColor="text1"/>
        </w:rPr>
        <w:t>Propietario</w:t>
      </w:r>
      <w:r w:rsidR="00361EE3" w:rsidRPr="00AD25F1">
        <w:rPr>
          <w:i/>
          <w:color w:val="000000" w:themeColor="text1"/>
        </w:rPr>
        <w:t xml:space="preserve"> </w:t>
      </w:r>
      <w:r w:rsidRPr="00AD25F1">
        <w:rPr>
          <w:i/>
          <w:color w:val="000000" w:themeColor="text1"/>
        </w:rPr>
        <w:t>Efectivo]:</w:t>
      </w:r>
    </w:p>
    <w:p w14:paraId="28810FAA" w14:textId="324DA1BC" w:rsidR="008056D1" w:rsidRPr="00AD25F1" w:rsidRDefault="008056D1" w:rsidP="00A2025B">
      <w:pPr>
        <w:pStyle w:val="Prrafodelista"/>
        <w:numPr>
          <w:ilvl w:val="0"/>
          <w:numId w:val="68"/>
        </w:numPr>
        <w:spacing w:after="200"/>
        <w:ind w:left="993" w:hanging="284"/>
        <w:contextualSpacing w:val="0"/>
        <w:rPr>
          <w:color w:val="000000" w:themeColor="text1"/>
        </w:rPr>
      </w:pPr>
      <w:r w:rsidRPr="00AD25F1">
        <w:rPr>
          <w:color w:val="000000" w:themeColor="text1"/>
        </w:rPr>
        <w:t>que</w:t>
      </w:r>
      <w:r w:rsidR="00361EE3" w:rsidRPr="00AD25F1">
        <w:rPr>
          <w:color w:val="000000" w:themeColor="text1"/>
        </w:rPr>
        <w:t xml:space="preserve"> </w:t>
      </w:r>
      <w:r w:rsidRPr="00AD25F1">
        <w:rPr>
          <w:color w:val="000000" w:themeColor="text1"/>
        </w:rPr>
        <w:t>posea</w:t>
      </w:r>
      <w:r w:rsidR="00361EE3" w:rsidRPr="00AD25F1">
        <w:rPr>
          <w:color w:val="000000" w:themeColor="text1"/>
        </w:rPr>
        <w:t xml:space="preserve"> </w:t>
      </w:r>
      <w:r w:rsidRPr="00AD25F1">
        <w:rPr>
          <w:color w:val="000000" w:themeColor="text1"/>
        </w:rPr>
        <w:t>directa</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indirectamente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25%</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más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las</w:t>
      </w:r>
      <w:r w:rsidR="00361EE3" w:rsidRPr="00AD25F1">
        <w:rPr>
          <w:color w:val="000000" w:themeColor="text1"/>
        </w:rPr>
        <w:t xml:space="preserve"> </w:t>
      </w:r>
      <w:r w:rsidRPr="00AD25F1">
        <w:rPr>
          <w:color w:val="000000" w:themeColor="text1"/>
        </w:rPr>
        <w:t>acciones</w:t>
      </w:r>
      <w:r w:rsidR="008E38BA" w:rsidRPr="00AD25F1">
        <w:rPr>
          <w:color w:val="000000" w:themeColor="text1"/>
        </w:rPr>
        <w:t>;</w:t>
      </w:r>
    </w:p>
    <w:p w14:paraId="7A42C266" w14:textId="7B01862A" w:rsidR="008056D1" w:rsidRPr="00AD25F1" w:rsidRDefault="008056D1" w:rsidP="00A2025B">
      <w:pPr>
        <w:pStyle w:val="Prrafodelista"/>
        <w:numPr>
          <w:ilvl w:val="0"/>
          <w:numId w:val="68"/>
        </w:numPr>
        <w:spacing w:after="200"/>
        <w:ind w:left="993" w:hanging="284"/>
        <w:contextualSpacing w:val="0"/>
        <w:rPr>
          <w:color w:val="000000" w:themeColor="text1"/>
        </w:rPr>
      </w:pPr>
      <w:r w:rsidRPr="00AD25F1">
        <w:rPr>
          <w:color w:val="000000" w:themeColor="text1"/>
        </w:rPr>
        <w:t>que</w:t>
      </w:r>
      <w:r w:rsidR="00361EE3" w:rsidRPr="00AD25F1">
        <w:rPr>
          <w:color w:val="000000" w:themeColor="text1"/>
        </w:rPr>
        <w:t xml:space="preserve"> </w:t>
      </w:r>
      <w:r w:rsidRPr="00AD25F1">
        <w:rPr>
          <w:color w:val="000000" w:themeColor="text1"/>
        </w:rPr>
        <w:t>posea</w:t>
      </w:r>
      <w:r w:rsidR="00361EE3" w:rsidRPr="00AD25F1">
        <w:rPr>
          <w:color w:val="000000" w:themeColor="text1"/>
        </w:rPr>
        <w:t xml:space="preserve"> </w:t>
      </w:r>
      <w:r w:rsidRPr="00AD25F1">
        <w:rPr>
          <w:color w:val="000000" w:themeColor="text1"/>
        </w:rPr>
        <w:t>directa</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indirectamente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25%</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más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derechos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voto</w:t>
      </w:r>
      <w:r w:rsidR="008E38BA" w:rsidRPr="00AD25F1">
        <w:rPr>
          <w:color w:val="000000" w:themeColor="text1"/>
        </w:rPr>
        <w:t>;</w:t>
      </w:r>
    </w:p>
    <w:p w14:paraId="6E28B47E" w14:textId="252C16A8" w:rsidR="008056D1" w:rsidRPr="00AD25F1" w:rsidRDefault="00805DBA" w:rsidP="00A2025B">
      <w:pPr>
        <w:pStyle w:val="Prrafodelista"/>
        <w:numPr>
          <w:ilvl w:val="0"/>
          <w:numId w:val="68"/>
        </w:numPr>
        <w:spacing w:after="200"/>
        <w:ind w:left="993" w:hanging="284"/>
        <w:contextualSpacing w:val="0"/>
        <w:rPr>
          <w:color w:val="000000" w:themeColor="text1"/>
        </w:rPr>
      </w:pPr>
      <w:r w:rsidRPr="00AD25F1">
        <w:rPr>
          <w:color w:val="000000" w:themeColor="text1"/>
        </w:rPr>
        <w:t>tiene directa o indirectamente el derecho de nombrar a la mayoría del consejo de administración, junta directiva u órgano de gobierno equivalente del Oferente.</w:t>
      </w:r>
    </w:p>
    <w:p w14:paraId="42AB299C" w14:textId="77777777" w:rsidR="00B9286E" w:rsidRPr="00AD25F1" w:rsidRDefault="00B9286E">
      <w:pPr>
        <w:rPr>
          <w:bCs/>
          <w:color w:val="000000" w:themeColor="text1"/>
        </w:rPr>
      </w:pPr>
      <w:r w:rsidRPr="00AD25F1">
        <w:rPr>
          <w:bCs/>
          <w:color w:val="000000" w:themeColor="text1"/>
        </w:rPr>
        <w:br w:type="page"/>
      </w:r>
    </w:p>
    <w:p w14:paraId="0811D90E" w14:textId="7B45DFE4" w:rsidR="008056D1" w:rsidRPr="00AD25F1" w:rsidRDefault="008056D1" w:rsidP="0039109B">
      <w:pPr>
        <w:tabs>
          <w:tab w:val="right" w:pos="4140"/>
          <w:tab w:val="left" w:pos="4500"/>
          <w:tab w:val="right" w:pos="9000"/>
          <w:tab w:val="left" w:pos="10080"/>
          <w:tab w:val="left" w:pos="10170"/>
        </w:tabs>
        <w:spacing w:before="600" w:after="200"/>
        <w:jc w:val="both"/>
        <w:rPr>
          <w:color w:val="000000" w:themeColor="text1"/>
        </w:rPr>
      </w:pPr>
      <w:r w:rsidRPr="00AD25F1">
        <w:rPr>
          <w:b/>
          <w:color w:val="000000" w:themeColor="text1"/>
        </w:rPr>
        <w:lastRenderedPageBreak/>
        <w:t>Nombre</w:t>
      </w:r>
      <w:r w:rsidR="00361EE3" w:rsidRPr="00AD25F1">
        <w:rPr>
          <w:b/>
          <w:color w:val="000000" w:themeColor="text1"/>
        </w:rPr>
        <w:t xml:space="preserve"> </w:t>
      </w:r>
      <w:r w:rsidRPr="00AD25F1">
        <w:rPr>
          <w:b/>
          <w:color w:val="000000" w:themeColor="text1"/>
        </w:rPr>
        <w:t>del</w:t>
      </w:r>
      <w:r w:rsidR="00361EE3" w:rsidRPr="00AD25F1">
        <w:rPr>
          <w:b/>
          <w:color w:val="000000" w:themeColor="text1"/>
        </w:rPr>
        <w:t xml:space="preserve"> </w:t>
      </w:r>
      <w:proofErr w:type="gramStart"/>
      <w:r w:rsidR="003944AF" w:rsidRPr="00AD25F1">
        <w:rPr>
          <w:b/>
          <w:color w:val="000000" w:themeColor="text1"/>
        </w:rPr>
        <w:t>Oferente</w:t>
      </w:r>
      <w:r w:rsidRPr="00AD25F1">
        <w:rPr>
          <w:b/>
          <w:color w:val="000000" w:themeColor="text1"/>
        </w:rPr>
        <w:t>:</w:t>
      </w:r>
      <w:r w:rsidRPr="00AD25F1">
        <w:rPr>
          <w:i/>
          <w:color w:val="000000" w:themeColor="text1"/>
        </w:rPr>
        <w:t>*</w:t>
      </w:r>
      <w:proofErr w:type="gramEnd"/>
      <w:r w:rsidRPr="00AD25F1">
        <w:rPr>
          <w:i/>
          <w:color w:val="000000" w:themeColor="text1"/>
        </w:rPr>
        <w:t>[indique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nombre</w:t>
      </w:r>
      <w:r w:rsidR="00361EE3" w:rsidRPr="00AD25F1">
        <w:rPr>
          <w:i/>
          <w:color w:val="000000" w:themeColor="text1"/>
        </w:rPr>
        <w:t xml:space="preserve"> </w:t>
      </w:r>
      <w:r w:rsidRPr="00AD25F1">
        <w:rPr>
          <w:i/>
          <w:color w:val="000000" w:themeColor="text1"/>
        </w:rPr>
        <w:t>completo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persona</w:t>
      </w:r>
      <w:r w:rsidR="00361EE3" w:rsidRPr="00AD25F1">
        <w:rPr>
          <w:i/>
          <w:color w:val="000000" w:themeColor="text1"/>
        </w:rPr>
        <w:t xml:space="preserve"> </w:t>
      </w:r>
      <w:r w:rsidRPr="00AD25F1">
        <w:rPr>
          <w:i/>
          <w:color w:val="000000" w:themeColor="text1"/>
        </w:rPr>
        <w:t>que</w:t>
      </w:r>
      <w:r w:rsidR="00361EE3" w:rsidRPr="00AD25F1">
        <w:rPr>
          <w:i/>
          <w:color w:val="000000" w:themeColor="text1"/>
        </w:rPr>
        <w:t xml:space="preserve"> </w:t>
      </w:r>
      <w:r w:rsidRPr="00AD25F1">
        <w:rPr>
          <w:i/>
          <w:color w:val="000000" w:themeColor="text1"/>
        </w:rPr>
        <w:t>firma</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Oferta]</w:t>
      </w:r>
    </w:p>
    <w:p w14:paraId="2FC09799" w14:textId="09F50313" w:rsidR="008056D1" w:rsidRPr="00AD25F1" w:rsidRDefault="008056D1" w:rsidP="00E13F74">
      <w:pPr>
        <w:tabs>
          <w:tab w:val="right" w:pos="4140"/>
          <w:tab w:val="left" w:pos="4500"/>
          <w:tab w:val="right" w:pos="9000"/>
          <w:tab w:val="left" w:pos="10080"/>
          <w:tab w:val="left" w:pos="10170"/>
        </w:tabs>
        <w:spacing w:before="240"/>
        <w:jc w:val="both"/>
        <w:rPr>
          <w:color w:val="000000" w:themeColor="text1"/>
        </w:rPr>
      </w:pPr>
      <w:r w:rsidRPr="00AD25F1">
        <w:rPr>
          <w:b/>
          <w:color w:val="000000" w:themeColor="text1"/>
        </w:rPr>
        <w:t>Nombre</w:t>
      </w:r>
      <w:r w:rsidR="00361EE3" w:rsidRPr="00AD25F1">
        <w:rPr>
          <w:b/>
          <w:color w:val="000000" w:themeColor="text1"/>
        </w:rPr>
        <w:t xml:space="preserve"> </w:t>
      </w:r>
      <w:r w:rsidRPr="00AD25F1">
        <w:rPr>
          <w:b/>
          <w:color w:val="000000" w:themeColor="text1"/>
        </w:rPr>
        <w:t>de</w:t>
      </w:r>
      <w:r w:rsidR="00361EE3" w:rsidRPr="00AD25F1">
        <w:rPr>
          <w:b/>
          <w:color w:val="000000" w:themeColor="text1"/>
        </w:rPr>
        <w:t xml:space="preserve"> </w:t>
      </w:r>
      <w:r w:rsidRPr="00AD25F1">
        <w:rPr>
          <w:b/>
          <w:color w:val="000000" w:themeColor="text1"/>
        </w:rPr>
        <w:t>la</w:t>
      </w:r>
      <w:r w:rsidR="00361EE3" w:rsidRPr="00AD25F1">
        <w:rPr>
          <w:b/>
          <w:color w:val="000000" w:themeColor="text1"/>
        </w:rPr>
        <w:t xml:space="preserve"> </w:t>
      </w:r>
      <w:r w:rsidRPr="00AD25F1">
        <w:rPr>
          <w:b/>
          <w:color w:val="000000" w:themeColor="text1"/>
        </w:rPr>
        <w:t>persona</w:t>
      </w:r>
      <w:r w:rsidR="00361EE3" w:rsidRPr="00AD25F1">
        <w:rPr>
          <w:b/>
          <w:color w:val="000000" w:themeColor="text1"/>
        </w:rPr>
        <w:t xml:space="preserve"> </w:t>
      </w:r>
      <w:r w:rsidRPr="00AD25F1">
        <w:rPr>
          <w:b/>
          <w:color w:val="000000" w:themeColor="text1"/>
        </w:rPr>
        <w:t>debidamente</w:t>
      </w:r>
      <w:r w:rsidR="00361EE3" w:rsidRPr="00AD25F1">
        <w:rPr>
          <w:b/>
          <w:color w:val="000000" w:themeColor="text1"/>
        </w:rPr>
        <w:t xml:space="preserve"> </w:t>
      </w:r>
      <w:r w:rsidRPr="00AD25F1">
        <w:rPr>
          <w:b/>
          <w:color w:val="000000" w:themeColor="text1"/>
        </w:rPr>
        <w:t>autorizada</w:t>
      </w:r>
      <w:r w:rsidR="00361EE3" w:rsidRPr="00AD25F1">
        <w:rPr>
          <w:b/>
          <w:color w:val="000000" w:themeColor="text1"/>
        </w:rPr>
        <w:t xml:space="preserve"> </w:t>
      </w:r>
      <w:r w:rsidRPr="00AD25F1">
        <w:rPr>
          <w:b/>
          <w:color w:val="000000" w:themeColor="text1"/>
        </w:rPr>
        <w:t>para</w:t>
      </w:r>
      <w:r w:rsidR="00361EE3" w:rsidRPr="00AD25F1">
        <w:rPr>
          <w:b/>
          <w:color w:val="000000" w:themeColor="text1"/>
        </w:rPr>
        <w:t xml:space="preserve"> </w:t>
      </w:r>
      <w:r w:rsidRPr="00AD25F1">
        <w:rPr>
          <w:b/>
          <w:color w:val="000000" w:themeColor="text1"/>
        </w:rPr>
        <w:t>firmar</w:t>
      </w:r>
      <w:r w:rsidR="00361EE3" w:rsidRPr="00AD25F1">
        <w:rPr>
          <w:b/>
          <w:color w:val="000000" w:themeColor="text1"/>
        </w:rPr>
        <w:t xml:space="preserve"> </w:t>
      </w:r>
      <w:r w:rsidRPr="00AD25F1">
        <w:rPr>
          <w:b/>
          <w:color w:val="000000" w:themeColor="text1"/>
        </w:rPr>
        <w:t>la</w:t>
      </w:r>
      <w:r w:rsidR="00361EE3" w:rsidRPr="00AD25F1">
        <w:rPr>
          <w:b/>
          <w:color w:val="000000" w:themeColor="text1"/>
        </w:rPr>
        <w:t xml:space="preserve"> </w:t>
      </w:r>
      <w:r w:rsidRPr="00AD25F1">
        <w:rPr>
          <w:b/>
          <w:color w:val="000000" w:themeColor="text1"/>
        </w:rPr>
        <w:t>Oferta</w:t>
      </w:r>
      <w:r w:rsidR="00361EE3" w:rsidRPr="00AD25F1">
        <w:rPr>
          <w:b/>
          <w:color w:val="000000" w:themeColor="text1"/>
        </w:rPr>
        <w:t xml:space="preserve"> </w:t>
      </w:r>
      <w:r w:rsidRPr="00AD25F1">
        <w:rPr>
          <w:b/>
          <w:color w:val="000000" w:themeColor="text1"/>
        </w:rPr>
        <w:t>en</w:t>
      </w:r>
      <w:r w:rsidR="00361EE3" w:rsidRPr="00AD25F1">
        <w:rPr>
          <w:b/>
          <w:color w:val="000000" w:themeColor="text1"/>
        </w:rPr>
        <w:t xml:space="preserve"> </w:t>
      </w:r>
      <w:r w:rsidRPr="00AD25F1">
        <w:rPr>
          <w:b/>
          <w:color w:val="000000" w:themeColor="text1"/>
        </w:rPr>
        <w:t>representación</w:t>
      </w:r>
      <w:r w:rsidR="00361EE3" w:rsidRPr="00AD25F1">
        <w:rPr>
          <w:b/>
          <w:color w:val="000000" w:themeColor="text1"/>
        </w:rPr>
        <w:t xml:space="preserve"> </w:t>
      </w:r>
      <w:r w:rsidRPr="00AD25F1">
        <w:rPr>
          <w:b/>
          <w:color w:val="000000" w:themeColor="text1"/>
        </w:rPr>
        <w:br/>
        <w:t>del</w:t>
      </w:r>
      <w:r w:rsidR="00361EE3" w:rsidRPr="00AD25F1">
        <w:rPr>
          <w:b/>
          <w:color w:val="000000" w:themeColor="text1"/>
        </w:rPr>
        <w:t xml:space="preserve"> </w:t>
      </w:r>
      <w:proofErr w:type="gramStart"/>
      <w:r w:rsidR="003944AF" w:rsidRPr="00AD25F1">
        <w:rPr>
          <w:b/>
          <w:color w:val="000000" w:themeColor="text1"/>
        </w:rPr>
        <w:t>Oferente</w:t>
      </w:r>
      <w:r w:rsidRPr="00AD25F1">
        <w:rPr>
          <w:b/>
          <w:color w:val="000000" w:themeColor="text1"/>
        </w:rPr>
        <w:t>:</w:t>
      </w:r>
      <w:r w:rsidRPr="00AD25F1">
        <w:rPr>
          <w:i/>
          <w:color w:val="000000" w:themeColor="text1"/>
        </w:rPr>
        <w:t>*</w:t>
      </w:r>
      <w:proofErr w:type="gramEnd"/>
      <w:r w:rsidRPr="00AD25F1">
        <w:rPr>
          <w:i/>
          <w:color w:val="000000" w:themeColor="text1"/>
        </w:rPr>
        <w:t>*[indique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nombre</w:t>
      </w:r>
      <w:r w:rsidR="00361EE3" w:rsidRPr="00AD25F1">
        <w:rPr>
          <w:i/>
          <w:color w:val="000000" w:themeColor="text1"/>
        </w:rPr>
        <w:t xml:space="preserve"> </w:t>
      </w:r>
      <w:r w:rsidRPr="00AD25F1">
        <w:rPr>
          <w:i/>
          <w:color w:val="000000" w:themeColor="text1"/>
        </w:rPr>
        <w:t>completo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persona</w:t>
      </w:r>
      <w:r w:rsidR="00361EE3" w:rsidRPr="00AD25F1">
        <w:rPr>
          <w:i/>
          <w:color w:val="000000" w:themeColor="text1"/>
        </w:rPr>
        <w:t xml:space="preserve"> </w:t>
      </w:r>
      <w:r w:rsidRPr="00AD25F1">
        <w:rPr>
          <w:i/>
          <w:color w:val="000000" w:themeColor="text1"/>
        </w:rPr>
        <w:t>debidamente</w:t>
      </w:r>
      <w:r w:rsidR="00361EE3" w:rsidRPr="00AD25F1">
        <w:rPr>
          <w:i/>
          <w:color w:val="000000" w:themeColor="text1"/>
        </w:rPr>
        <w:t xml:space="preserve"> </w:t>
      </w:r>
      <w:r w:rsidRPr="00AD25F1">
        <w:rPr>
          <w:i/>
          <w:color w:val="000000" w:themeColor="text1"/>
        </w:rPr>
        <w:t>autorizada</w:t>
      </w:r>
      <w:r w:rsidR="00361EE3" w:rsidRPr="00AD25F1">
        <w:rPr>
          <w:i/>
          <w:color w:val="000000" w:themeColor="text1"/>
        </w:rPr>
        <w:t xml:space="preserve"> </w:t>
      </w:r>
      <w:r w:rsidRPr="00AD25F1">
        <w:rPr>
          <w:i/>
          <w:color w:val="000000" w:themeColor="text1"/>
        </w:rPr>
        <w:t>para</w:t>
      </w:r>
      <w:r w:rsidR="00361EE3" w:rsidRPr="00AD25F1">
        <w:rPr>
          <w:i/>
          <w:color w:val="000000" w:themeColor="text1"/>
        </w:rPr>
        <w:t xml:space="preserve"> </w:t>
      </w:r>
      <w:r w:rsidRPr="00AD25F1">
        <w:rPr>
          <w:i/>
          <w:color w:val="000000" w:themeColor="text1"/>
        </w:rPr>
        <w:t>firmar</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Oferta]</w:t>
      </w:r>
    </w:p>
    <w:p w14:paraId="0A849430" w14:textId="45BDE0E4" w:rsidR="008056D1" w:rsidRPr="00AD25F1" w:rsidRDefault="008056D1" w:rsidP="00E13F74">
      <w:pPr>
        <w:tabs>
          <w:tab w:val="right" w:pos="4140"/>
          <w:tab w:val="left" w:pos="4500"/>
          <w:tab w:val="right" w:pos="9000"/>
          <w:tab w:val="left" w:pos="10080"/>
          <w:tab w:val="left" w:pos="10170"/>
        </w:tabs>
        <w:spacing w:before="240"/>
        <w:jc w:val="both"/>
        <w:rPr>
          <w:color w:val="000000" w:themeColor="text1"/>
        </w:rPr>
      </w:pPr>
      <w:r w:rsidRPr="00AD25F1">
        <w:rPr>
          <w:b/>
          <w:color w:val="000000" w:themeColor="text1"/>
        </w:rPr>
        <w:t>Cargo</w:t>
      </w:r>
      <w:r w:rsidR="00361EE3" w:rsidRPr="00AD25F1">
        <w:rPr>
          <w:b/>
          <w:color w:val="000000" w:themeColor="text1"/>
        </w:rPr>
        <w:t xml:space="preserve"> </w:t>
      </w:r>
      <w:r w:rsidRPr="00AD25F1">
        <w:rPr>
          <w:b/>
          <w:color w:val="000000" w:themeColor="text1"/>
        </w:rPr>
        <w:t>de</w:t>
      </w:r>
      <w:r w:rsidR="00361EE3" w:rsidRPr="00AD25F1">
        <w:rPr>
          <w:b/>
          <w:color w:val="000000" w:themeColor="text1"/>
        </w:rPr>
        <w:t xml:space="preserve"> </w:t>
      </w:r>
      <w:r w:rsidRPr="00AD25F1">
        <w:rPr>
          <w:b/>
          <w:color w:val="000000" w:themeColor="text1"/>
        </w:rPr>
        <w:t>la</w:t>
      </w:r>
      <w:r w:rsidR="00361EE3" w:rsidRPr="00AD25F1">
        <w:rPr>
          <w:b/>
          <w:color w:val="000000" w:themeColor="text1"/>
        </w:rPr>
        <w:t xml:space="preserve"> </w:t>
      </w:r>
      <w:r w:rsidRPr="00AD25F1">
        <w:rPr>
          <w:b/>
          <w:color w:val="000000" w:themeColor="text1"/>
        </w:rPr>
        <w:t>persona</w:t>
      </w:r>
      <w:r w:rsidR="00361EE3" w:rsidRPr="00AD25F1">
        <w:rPr>
          <w:b/>
          <w:color w:val="000000" w:themeColor="text1"/>
        </w:rPr>
        <w:t xml:space="preserve"> </w:t>
      </w:r>
      <w:r w:rsidRPr="00AD25F1">
        <w:rPr>
          <w:b/>
          <w:color w:val="000000" w:themeColor="text1"/>
        </w:rPr>
        <w:t>que</w:t>
      </w:r>
      <w:r w:rsidR="00361EE3" w:rsidRPr="00AD25F1">
        <w:rPr>
          <w:b/>
          <w:color w:val="000000" w:themeColor="text1"/>
        </w:rPr>
        <w:t xml:space="preserve"> </w:t>
      </w:r>
      <w:r w:rsidRPr="00AD25F1">
        <w:rPr>
          <w:b/>
          <w:color w:val="000000" w:themeColor="text1"/>
        </w:rPr>
        <w:t>firma</w:t>
      </w:r>
      <w:r w:rsidR="00361EE3" w:rsidRPr="00AD25F1">
        <w:rPr>
          <w:b/>
          <w:color w:val="000000" w:themeColor="text1"/>
        </w:rPr>
        <w:t xml:space="preserve"> </w:t>
      </w:r>
      <w:r w:rsidRPr="00AD25F1">
        <w:rPr>
          <w:b/>
          <w:color w:val="000000" w:themeColor="text1"/>
        </w:rPr>
        <w:t>la</w:t>
      </w:r>
      <w:r w:rsidR="00361EE3" w:rsidRPr="00AD25F1">
        <w:rPr>
          <w:b/>
          <w:color w:val="000000" w:themeColor="text1"/>
        </w:rPr>
        <w:t xml:space="preserve"> </w:t>
      </w:r>
      <w:r w:rsidRPr="00AD25F1">
        <w:rPr>
          <w:b/>
          <w:color w:val="000000" w:themeColor="text1"/>
        </w:rPr>
        <w:t>Oferta:</w:t>
      </w:r>
      <w:r w:rsidR="00361EE3" w:rsidRPr="00AD25F1">
        <w:rPr>
          <w:color w:val="000000" w:themeColor="text1"/>
        </w:rPr>
        <w:t xml:space="preserve"> </w:t>
      </w:r>
      <w:r w:rsidRPr="00AD25F1">
        <w:rPr>
          <w:i/>
          <w:color w:val="000000" w:themeColor="text1"/>
        </w:rPr>
        <w:t>[indique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cargo</w:t>
      </w:r>
      <w:r w:rsidR="00361EE3" w:rsidRPr="00AD25F1">
        <w:rPr>
          <w:i/>
          <w:color w:val="000000" w:themeColor="text1"/>
        </w:rPr>
        <w:t xml:space="preserve"> </w:t>
      </w:r>
      <w:r w:rsidRPr="00AD25F1">
        <w:rPr>
          <w:i/>
          <w:color w:val="000000" w:themeColor="text1"/>
        </w:rPr>
        <w:t>completo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persona</w:t>
      </w:r>
      <w:r w:rsidR="00361EE3" w:rsidRPr="00AD25F1">
        <w:rPr>
          <w:i/>
          <w:color w:val="000000" w:themeColor="text1"/>
        </w:rPr>
        <w:t xml:space="preserve"> </w:t>
      </w:r>
      <w:r w:rsidRPr="00AD25F1">
        <w:rPr>
          <w:i/>
          <w:color w:val="000000" w:themeColor="text1"/>
        </w:rPr>
        <w:t>que</w:t>
      </w:r>
      <w:r w:rsidR="00361EE3" w:rsidRPr="00AD25F1">
        <w:rPr>
          <w:i/>
          <w:color w:val="000000" w:themeColor="text1"/>
        </w:rPr>
        <w:t xml:space="preserve"> </w:t>
      </w:r>
      <w:r w:rsidRPr="00AD25F1">
        <w:rPr>
          <w:i/>
          <w:color w:val="000000" w:themeColor="text1"/>
        </w:rPr>
        <w:t>firma</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Oferta]</w:t>
      </w:r>
    </w:p>
    <w:p w14:paraId="1B35B37B" w14:textId="7C95F1BA" w:rsidR="008056D1" w:rsidRPr="00AD25F1" w:rsidRDefault="008056D1" w:rsidP="00E13F74">
      <w:pPr>
        <w:tabs>
          <w:tab w:val="right" w:pos="4140"/>
          <w:tab w:val="left" w:pos="4500"/>
          <w:tab w:val="right" w:pos="9000"/>
          <w:tab w:val="left" w:pos="10080"/>
          <w:tab w:val="left" w:pos="10170"/>
        </w:tabs>
        <w:spacing w:before="240"/>
        <w:jc w:val="both"/>
        <w:rPr>
          <w:color w:val="000000" w:themeColor="text1"/>
        </w:rPr>
      </w:pPr>
      <w:r w:rsidRPr="00AD25F1">
        <w:rPr>
          <w:b/>
          <w:color w:val="000000" w:themeColor="text1"/>
        </w:rPr>
        <w:t>Firma</w:t>
      </w:r>
      <w:r w:rsidR="00361EE3" w:rsidRPr="00AD25F1">
        <w:rPr>
          <w:b/>
          <w:color w:val="000000" w:themeColor="text1"/>
        </w:rPr>
        <w:t xml:space="preserve"> </w:t>
      </w:r>
      <w:r w:rsidRPr="00AD25F1">
        <w:rPr>
          <w:b/>
          <w:color w:val="000000" w:themeColor="text1"/>
        </w:rPr>
        <w:t>de</w:t>
      </w:r>
      <w:r w:rsidR="00361EE3" w:rsidRPr="00AD25F1">
        <w:rPr>
          <w:b/>
          <w:color w:val="000000" w:themeColor="text1"/>
        </w:rPr>
        <w:t xml:space="preserve"> </w:t>
      </w:r>
      <w:r w:rsidRPr="00AD25F1">
        <w:rPr>
          <w:b/>
          <w:color w:val="000000" w:themeColor="text1"/>
        </w:rPr>
        <w:t>la</w:t>
      </w:r>
      <w:r w:rsidR="00361EE3" w:rsidRPr="00AD25F1">
        <w:rPr>
          <w:b/>
          <w:color w:val="000000" w:themeColor="text1"/>
        </w:rPr>
        <w:t xml:space="preserve"> </w:t>
      </w:r>
      <w:r w:rsidRPr="00AD25F1">
        <w:rPr>
          <w:b/>
          <w:color w:val="000000" w:themeColor="text1"/>
        </w:rPr>
        <w:t>persona</w:t>
      </w:r>
      <w:r w:rsidR="00361EE3" w:rsidRPr="00AD25F1">
        <w:rPr>
          <w:b/>
          <w:color w:val="000000" w:themeColor="text1"/>
        </w:rPr>
        <w:t xml:space="preserve"> </w:t>
      </w:r>
      <w:r w:rsidRPr="00AD25F1">
        <w:rPr>
          <w:b/>
          <w:color w:val="000000" w:themeColor="text1"/>
        </w:rPr>
        <w:t>mencionada</w:t>
      </w:r>
      <w:r w:rsidR="00361EE3" w:rsidRPr="00AD25F1">
        <w:rPr>
          <w:b/>
          <w:color w:val="000000" w:themeColor="text1"/>
        </w:rPr>
        <w:t xml:space="preserve"> </w:t>
      </w:r>
      <w:r w:rsidRPr="00AD25F1">
        <w:rPr>
          <w:b/>
          <w:color w:val="000000" w:themeColor="text1"/>
        </w:rPr>
        <w:t>más</w:t>
      </w:r>
      <w:r w:rsidR="00361EE3" w:rsidRPr="00AD25F1">
        <w:rPr>
          <w:b/>
          <w:color w:val="000000" w:themeColor="text1"/>
        </w:rPr>
        <w:t xml:space="preserve"> </w:t>
      </w:r>
      <w:r w:rsidRPr="00AD25F1">
        <w:rPr>
          <w:b/>
          <w:color w:val="000000" w:themeColor="text1"/>
        </w:rPr>
        <w:t>arriba:</w:t>
      </w:r>
      <w:r w:rsidR="00361EE3" w:rsidRPr="00AD25F1">
        <w:rPr>
          <w:color w:val="000000" w:themeColor="text1"/>
        </w:rPr>
        <w:t xml:space="preserve"> </w:t>
      </w:r>
      <w:r w:rsidRPr="00AD25F1">
        <w:rPr>
          <w:i/>
          <w:color w:val="000000" w:themeColor="text1"/>
        </w:rPr>
        <w:t>[firma</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persona</w:t>
      </w:r>
      <w:r w:rsidR="00361EE3" w:rsidRPr="00AD25F1">
        <w:rPr>
          <w:i/>
          <w:color w:val="000000" w:themeColor="text1"/>
        </w:rPr>
        <w:t xml:space="preserve"> </w:t>
      </w:r>
      <w:r w:rsidRPr="00AD25F1">
        <w:rPr>
          <w:i/>
          <w:color w:val="000000" w:themeColor="text1"/>
        </w:rPr>
        <w:t>cuyo</w:t>
      </w:r>
      <w:r w:rsidR="00361EE3" w:rsidRPr="00AD25F1">
        <w:rPr>
          <w:i/>
          <w:color w:val="000000" w:themeColor="text1"/>
        </w:rPr>
        <w:t xml:space="preserve"> </w:t>
      </w:r>
      <w:r w:rsidRPr="00AD25F1">
        <w:rPr>
          <w:i/>
          <w:color w:val="000000" w:themeColor="text1"/>
        </w:rPr>
        <w:t>nombre</w:t>
      </w:r>
      <w:r w:rsidR="00361EE3" w:rsidRPr="00AD25F1">
        <w:rPr>
          <w:i/>
          <w:color w:val="000000" w:themeColor="text1"/>
        </w:rPr>
        <w:t xml:space="preserve"> </w:t>
      </w:r>
      <w:r w:rsidRPr="00AD25F1">
        <w:rPr>
          <w:i/>
          <w:color w:val="000000" w:themeColor="text1"/>
        </w:rPr>
        <w:t>y</w:t>
      </w:r>
      <w:r w:rsidR="00361EE3" w:rsidRPr="00AD25F1">
        <w:rPr>
          <w:i/>
          <w:color w:val="000000" w:themeColor="text1"/>
        </w:rPr>
        <w:t xml:space="preserve"> </w:t>
      </w:r>
      <w:r w:rsidRPr="00AD25F1">
        <w:rPr>
          <w:i/>
          <w:color w:val="000000" w:themeColor="text1"/>
        </w:rPr>
        <w:t>cargo</w:t>
      </w:r>
      <w:r w:rsidR="00361EE3" w:rsidRPr="00AD25F1">
        <w:rPr>
          <w:i/>
          <w:color w:val="000000" w:themeColor="text1"/>
        </w:rPr>
        <w:t xml:space="preserve"> </w:t>
      </w:r>
      <w:r w:rsidRPr="00AD25F1">
        <w:rPr>
          <w:i/>
          <w:color w:val="000000" w:themeColor="text1"/>
        </w:rPr>
        <w:t>se</w:t>
      </w:r>
      <w:r w:rsidR="00361EE3" w:rsidRPr="00AD25F1">
        <w:rPr>
          <w:i/>
          <w:color w:val="000000" w:themeColor="text1"/>
        </w:rPr>
        <w:t xml:space="preserve"> </w:t>
      </w:r>
      <w:r w:rsidRPr="00AD25F1">
        <w:rPr>
          <w:i/>
          <w:color w:val="000000" w:themeColor="text1"/>
        </w:rPr>
        <w:t>indican</w:t>
      </w:r>
      <w:r w:rsidR="00361EE3" w:rsidRPr="00AD25F1">
        <w:rPr>
          <w:i/>
          <w:color w:val="000000" w:themeColor="text1"/>
        </w:rPr>
        <w:t xml:space="preserve"> </w:t>
      </w:r>
      <w:r w:rsidRPr="00AD25F1">
        <w:rPr>
          <w:i/>
          <w:color w:val="000000" w:themeColor="text1"/>
        </w:rPr>
        <w:t>más</w:t>
      </w:r>
      <w:r w:rsidR="00361EE3" w:rsidRPr="00AD25F1">
        <w:rPr>
          <w:i/>
          <w:color w:val="000000" w:themeColor="text1"/>
        </w:rPr>
        <w:t xml:space="preserve"> </w:t>
      </w:r>
      <w:r w:rsidRPr="00AD25F1">
        <w:rPr>
          <w:i/>
          <w:color w:val="000000" w:themeColor="text1"/>
        </w:rPr>
        <w:t>arriba]</w:t>
      </w:r>
    </w:p>
    <w:p w14:paraId="76333871" w14:textId="0A362794" w:rsidR="008056D1" w:rsidRPr="00AD25F1" w:rsidRDefault="008056D1" w:rsidP="00E13F74">
      <w:pPr>
        <w:tabs>
          <w:tab w:val="right" w:pos="4140"/>
          <w:tab w:val="left" w:pos="4500"/>
          <w:tab w:val="right" w:pos="9000"/>
          <w:tab w:val="left" w:pos="10080"/>
          <w:tab w:val="left" w:pos="10170"/>
        </w:tabs>
        <w:spacing w:before="240"/>
        <w:jc w:val="both"/>
        <w:rPr>
          <w:color w:val="000000" w:themeColor="text1"/>
          <w:u w:val="single"/>
        </w:rPr>
      </w:pPr>
      <w:r w:rsidRPr="00AD25F1">
        <w:rPr>
          <w:b/>
          <w:color w:val="000000" w:themeColor="text1"/>
        </w:rPr>
        <w:t>Fecha</w:t>
      </w:r>
      <w:r w:rsidR="00361EE3" w:rsidRPr="00AD25F1">
        <w:rPr>
          <w:b/>
          <w:color w:val="000000" w:themeColor="text1"/>
        </w:rPr>
        <w:t xml:space="preserve"> </w:t>
      </w:r>
      <w:r w:rsidRPr="00AD25F1">
        <w:rPr>
          <w:b/>
          <w:color w:val="000000" w:themeColor="text1"/>
        </w:rPr>
        <w:t>de</w:t>
      </w:r>
      <w:r w:rsidR="00361EE3" w:rsidRPr="00AD25F1">
        <w:rPr>
          <w:b/>
          <w:color w:val="000000" w:themeColor="text1"/>
        </w:rPr>
        <w:t xml:space="preserve"> </w:t>
      </w:r>
      <w:r w:rsidRPr="00AD25F1">
        <w:rPr>
          <w:b/>
          <w:color w:val="000000" w:themeColor="text1"/>
        </w:rPr>
        <w:t>la</w:t>
      </w:r>
      <w:r w:rsidR="00361EE3" w:rsidRPr="00AD25F1">
        <w:rPr>
          <w:b/>
          <w:color w:val="000000" w:themeColor="text1"/>
        </w:rPr>
        <w:t xml:space="preserve"> </w:t>
      </w:r>
      <w:r w:rsidRPr="00AD25F1">
        <w:rPr>
          <w:b/>
          <w:color w:val="000000" w:themeColor="text1"/>
        </w:rPr>
        <w:t>firma:</w:t>
      </w:r>
      <w:r w:rsidR="00361EE3" w:rsidRPr="00AD25F1">
        <w:rPr>
          <w:color w:val="000000" w:themeColor="text1"/>
        </w:rPr>
        <w:t xml:space="preserve"> </w:t>
      </w:r>
      <w:r w:rsidRPr="00AD25F1">
        <w:rPr>
          <w:i/>
          <w:color w:val="000000" w:themeColor="text1"/>
        </w:rPr>
        <w:t>[indique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fecha</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firma]</w:t>
      </w:r>
      <w:r w:rsidR="00361EE3" w:rsidRPr="00AD25F1">
        <w:rPr>
          <w:color w:val="000000" w:themeColor="text1"/>
        </w:rPr>
        <w:t xml:space="preserve"> </w:t>
      </w:r>
      <w:r w:rsidRPr="00AD25F1">
        <w:rPr>
          <w:i/>
          <w:color w:val="000000" w:themeColor="text1"/>
        </w:rPr>
        <w:t>[indique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día,</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mes</w:t>
      </w:r>
      <w:r w:rsidR="00361EE3" w:rsidRPr="00AD25F1">
        <w:rPr>
          <w:i/>
          <w:color w:val="000000" w:themeColor="text1"/>
        </w:rPr>
        <w:t xml:space="preserve"> </w:t>
      </w:r>
      <w:r w:rsidRPr="00AD25F1">
        <w:rPr>
          <w:i/>
          <w:color w:val="000000" w:themeColor="text1"/>
        </w:rPr>
        <w:t>y</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año]</w:t>
      </w:r>
    </w:p>
    <w:p w14:paraId="16F5BA82" w14:textId="444A274D" w:rsidR="008056D1" w:rsidRPr="00AD25F1" w:rsidRDefault="008056D1" w:rsidP="00B9286E">
      <w:pPr>
        <w:spacing w:before="800" w:after="60"/>
        <w:ind w:left="425" w:hanging="425"/>
        <w:jc w:val="both"/>
        <w:rPr>
          <w:color w:val="000000" w:themeColor="text1"/>
          <w:sz w:val="22"/>
          <w:szCs w:val="22"/>
        </w:rPr>
      </w:pPr>
      <w:r w:rsidRPr="00AD25F1">
        <w:rPr>
          <w:color w:val="000000" w:themeColor="text1"/>
          <w:sz w:val="22"/>
          <w:szCs w:val="22"/>
        </w:rPr>
        <w:t>*</w:t>
      </w:r>
      <w:r w:rsidR="00F727ED" w:rsidRPr="00AD25F1">
        <w:rPr>
          <w:color w:val="000000" w:themeColor="text1"/>
          <w:sz w:val="22"/>
          <w:szCs w:val="22"/>
        </w:rPr>
        <w:tab/>
      </w:r>
      <w:r w:rsidRPr="00AD25F1">
        <w:rPr>
          <w:color w:val="000000" w:themeColor="text1"/>
          <w:sz w:val="22"/>
          <w:szCs w:val="22"/>
        </w:rPr>
        <w:t>En</w:t>
      </w:r>
      <w:r w:rsidR="00361EE3" w:rsidRPr="00AD25F1">
        <w:rPr>
          <w:color w:val="000000" w:themeColor="text1"/>
          <w:sz w:val="22"/>
          <w:szCs w:val="22"/>
        </w:rPr>
        <w:t xml:space="preserve"> </w:t>
      </w:r>
      <w:r w:rsidRPr="00AD25F1">
        <w:rPr>
          <w:color w:val="000000" w:themeColor="text1"/>
          <w:sz w:val="22"/>
          <w:szCs w:val="22"/>
        </w:rPr>
        <w:t>el</w:t>
      </w:r>
      <w:r w:rsidR="00361EE3" w:rsidRPr="00AD25F1">
        <w:rPr>
          <w:color w:val="000000" w:themeColor="text1"/>
          <w:sz w:val="22"/>
          <w:szCs w:val="22"/>
        </w:rPr>
        <w:t xml:space="preserve"> </w:t>
      </w:r>
      <w:r w:rsidRPr="00AD25F1">
        <w:rPr>
          <w:color w:val="000000" w:themeColor="text1"/>
          <w:sz w:val="22"/>
          <w:szCs w:val="22"/>
        </w:rPr>
        <w:t>caso</w:t>
      </w:r>
      <w:r w:rsidR="00361EE3" w:rsidRPr="00AD25F1">
        <w:rPr>
          <w:color w:val="000000" w:themeColor="text1"/>
          <w:sz w:val="22"/>
          <w:szCs w:val="22"/>
        </w:rPr>
        <w:t xml:space="preserve"> </w:t>
      </w:r>
      <w:r w:rsidRPr="00AD25F1">
        <w:rPr>
          <w:color w:val="000000" w:themeColor="text1"/>
          <w:sz w:val="22"/>
          <w:szCs w:val="22"/>
        </w:rPr>
        <w:t>de</w:t>
      </w:r>
      <w:r w:rsidR="00361EE3" w:rsidRPr="00AD25F1">
        <w:rPr>
          <w:color w:val="000000" w:themeColor="text1"/>
          <w:sz w:val="22"/>
          <w:szCs w:val="22"/>
        </w:rPr>
        <w:t xml:space="preserve"> </w:t>
      </w:r>
      <w:r w:rsidRPr="00AD25F1">
        <w:rPr>
          <w:color w:val="000000" w:themeColor="text1"/>
          <w:sz w:val="22"/>
          <w:szCs w:val="22"/>
        </w:rPr>
        <w:t>la</w:t>
      </w:r>
      <w:r w:rsidR="00361EE3" w:rsidRPr="00AD25F1">
        <w:rPr>
          <w:color w:val="000000" w:themeColor="text1"/>
          <w:sz w:val="22"/>
          <w:szCs w:val="22"/>
        </w:rPr>
        <w:t xml:space="preserve"> </w:t>
      </w:r>
      <w:r w:rsidRPr="00AD25F1">
        <w:rPr>
          <w:color w:val="000000" w:themeColor="text1"/>
          <w:sz w:val="22"/>
          <w:szCs w:val="22"/>
        </w:rPr>
        <w:t>Oferta</w:t>
      </w:r>
      <w:r w:rsidR="00361EE3" w:rsidRPr="00AD25F1">
        <w:rPr>
          <w:color w:val="000000" w:themeColor="text1"/>
          <w:sz w:val="22"/>
          <w:szCs w:val="22"/>
        </w:rPr>
        <w:t xml:space="preserve"> </w:t>
      </w:r>
      <w:r w:rsidRPr="00AD25F1">
        <w:rPr>
          <w:color w:val="000000" w:themeColor="text1"/>
          <w:sz w:val="22"/>
          <w:szCs w:val="22"/>
        </w:rPr>
        <w:t>presentada</w:t>
      </w:r>
      <w:r w:rsidR="00361EE3" w:rsidRPr="00AD25F1">
        <w:rPr>
          <w:color w:val="000000" w:themeColor="text1"/>
          <w:sz w:val="22"/>
          <w:szCs w:val="22"/>
        </w:rPr>
        <w:t xml:space="preserve"> </w:t>
      </w:r>
      <w:r w:rsidRPr="00AD25F1">
        <w:rPr>
          <w:color w:val="000000" w:themeColor="text1"/>
          <w:sz w:val="22"/>
          <w:szCs w:val="22"/>
        </w:rPr>
        <w:t>por</w:t>
      </w:r>
      <w:r w:rsidR="00361EE3" w:rsidRPr="00AD25F1">
        <w:rPr>
          <w:color w:val="000000" w:themeColor="text1"/>
          <w:sz w:val="22"/>
          <w:szCs w:val="22"/>
        </w:rPr>
        <w:t xml:space="preserve"> </w:t>
      </w:r>
      <w:r w:rsidRPr="00AD25F1">
        <w:rPr>
          <w:color w:val="000000" w:themeColor="text1"/>
          <w:sz w:val="22"/>
          <w:szCs w:val="22"/>
        </w:rPr>
        <w:t>una</w:t>
      </w:r>
      <w:r w:rsidR="00361EE3" w:rsidRPr="00AD25F1">
        <w:rPr>
          <w:color w:val="000000" w:themeColor="text1"/>
          <w:sz w:val="22"/>
          <w:szCs w:val="22"/>
        </w:rPr>
        <w:t xml:space="preserve"> </w:t>
      </w:r>
      <w:r w:rsidRPr="00AD25F1">
        <w:rPr>
          <w:color w:val="000000" w:themeColor="text1"/>
          <w:sz w:val="22"/>
          <w:szCs w:val="22"/>
        </w:rPr>
        <w:t>APCA,</w:t>
      </w:r>
      <w:r w:rsidR="00361EE3" w:rsidRPr="00AD25F1">
        <w:rPr>
          <w:color w:val="000000" w:themeColor="text1"/>
          <w:sz w:val="22"/>
          <w:szCs w:val="22"/>
        </w:rPr>
        <w:t xml:space="preserve"> </w:t>
      </w:r>
      <w:r w:rsidRPr="00AD25F1">
        <w:rPr>
          <w:color w:val="000000" w:themeColor="text1"/>
          <w:sz w:val="22"/>
          <w:szCs w:val="22"/>
        </w:rPr>
        <w:t>especifique</w:t>
      </w:r>
      <w:r w:rsidR="00361EE3" w:rsidRPr="00AD25F1">
        <w:rPr>
          <w:color w:val="000000" w:themeColor="text1"/>
          <w:sz w:val="22"/>
          <w:szCs w:val="22"/>
        </w:rPr>
        <w:t xml:space="preserve"> </w:t>
      </w:r>
      <w:r w:rsidRPr="00AD25F1">
        <w:rPr>
          <w:color w:val="000000" w:themeColor="text1"/>
          <w:sz w:val="22"/>
          <w:szCs w:val="22"/>
        </w:rPr>
        <w:t>el</w:t>
      </w:r>
      <w:r w:rsidR="00361EE3" w:rsidRPr="00AD25F1">
        <w:rPr>
          <w:color w:val="000000" w:themeColor="text1"/>
          <w:sz w:val="22"/>
          <w:szCs w:val="22"/>
        </w:rPr>
        <w:t xml:space="preserve"> </w:t>
      </w:r>
      <w:r w:rsidRPr="00AD25F1">
        <w:rPr>
          <w:color w:val="000000" w:themeColor="text1"/>
          <w:sz w:val="22"/>
          <w:szCs w:val="22"/>
        </w:rPr>
        <w:t>nombre</w:t>
      </w:r>
      <w:r w:rsidR="00361EE3" w:rsidRPr="00AD25F1">
        <w:rPr>
          <w:color w:val="000000" w:themeColor="text1"/>
          <w:sz w:val="22"/>
          <w:szCs w:val="22"/>
        </w:rPr>
        <w:t xml:space="preserve"> </w:t>
      </w:r>
      <w:r w:rsidRPr="00AD25F1">
        <w:rPr>
          <w:color w:val="000000" w:themeColor="text1"/>
          <w:sz w:val="22"/>
          <w:szCs w:val="22"/>
        </w:rPr>
        <w:t>de</w:t>
      </w:r>
      <w:r w:rsidR="00361EE3" w:rsidRPr="00AD25F1">
        <w:rPr>
          <w:color w:val="000000" w:themeColor="text1"/>
          <w:sz w:val="22"/>
          <w:szCs w:val="22"/>
        </w:rPr>
        <w:t xml:space="preserve"> </w:t>
      </w:r>
      <w:r w:rsidRPr="00AD25F1">
        <w:rPr>
          <w:color w:val="000000" w:themeColor="text1"/>
          <w:sz w:val="22"/>
          <w:szCs w:val="22"/>
        </w:rPr>
        <w:t>la</w:t>
      </w:r>
      <w:r w:rsidR="00361EE3" w:rsidRPr="00AD25F1">
        <w:rPr>
          <w:color w:val="000000" w:themeColor="text1"/>
          <w:sz w:val="22"/>
          <w:szCs w:val="22"/>
        </w:rPr>
        <w:t xml:space="preserve"> </w:t>
      </w:r>
      <w:r w:rsidRPr="00AD25F1">
        <w:rPr>
          <w:color w:val="000000" w:themeColor="text1"/>
          <w:sz w:val="22"/>
          <w:szCs w:val="22"/>
        </w:rPr>
        <w:t>APCA</w:t>
      </w:r>
      <w:r w:rsidR="00361EE3" w:rsidRPr="00AD25F1">
        <w:rPr>
          <w:color w:val="000000" w:themeColor="text1"/>
          <w:sz w:val="22"/>
          <w:szCs w:val="22"/>
        </w:rPr>
        <w:t xml:space="preserve"> </w:t>
      </w:r>
      <w:r w:rsidRPr="00AD25F1">
        <w:rPr>
          <w:color w:val="000000" w:themeColor="text1"/>
          <w:sz w:val="22"/>
          <w:szCs w:val="22"/>
        </w:rPr>
        <w:t>como</w:t>
      </w:r>
      <w:r w:rsidR="00361EE3" w:rsidRPr="00AD25F1">
        <w:rPr>
          <w:color w:val="000000" w:themeColor="text1"/>
          <w:sz w:val="22"/>
          <w:szCs w:val="22"/>
        </w:rPr>
        <w:t xml:space="preserve"> </w:t>
      </w:r>
      <w:r w:rsidR="003944AF" w:rsidRPr="00AD25F1">
        <w:rPr>
          <w:color w:val="000000" w:themeColor="text1"/>
          <w:sz w:val="22"/>
          <w:szCs w:val="22"/>
        </w:rPr>
        <w:t>Oferente</w:t>
      </w:r>
      <w:r w:rsidRPr="00AD25F1">
        <w:rPr>
          <w:color w:val="000000" w:themeColor="text1"/>
          <w:sz w:val="22"/>
          <w:szCs w:val="22"/>
        </w:rPr>
        <w:t>.</w:t>
      </w:r>
      <w:r w:rsidR="00361EE3" w:rsidRPr="00AD25F1">
        <w:rPr>
          <w:color w:val="000000" w:themeColor="text1"/>
          <w:sz w:val="22"/>
          <w:szCs w:val="22"/>
        </w:rPr>
        <w:t xml:space="preserve"> </w:t>
      </w:r>
      <w:r w:rsidRPr="00AD25F1">
        <w:rPr>
          <w:color w:val="000000" w:themeColor="text1"/>
          <w:sz w:val="22"/>
          <w:szCs w:val="22"/>
        </w:rPr>
        <w:t>En</w:t>
      </w:r>
      <w:r w:rsidR="00361EE3" w:rsidRPr="00AD25F1">
        <w:rPr>
          <w:color w:val="000000" w:themeColor="text1"/>
          <w:sz w:val="22"/>
          <w:szCs w:val="22"/>
        </w:rPr>
        <w:t xml:space="preserve"> </w:t>
      </w:r>
      <w:r w:rsidRPr="00AD25F1">
        <w:rPr>
          <w:color w:val="000000" w:themeColor="text1"/>
          <w:sz w:val="22"/>
          <w:szCs w:val="22"/>
        </w:rPr>
        <w:t>el</w:t>
      </w:r>
      <w:r w:rsidR="00361EE3" w:rsidRPr="00AD25F1">
        <w:rPr>
          <w:color w:val="000000" w:themeColor="text1"/>
          <w:sz w:val="22"/>
          <w:szCs w:val="22"/>
        </w:rPr>
        <w:t xml:space="preserve"> </w:t>
      </w:r>
      <w:r w:rsidRPr="00AD25F1">
        <w:rPr>
          <w:color w:val="000000" w:themeColor="text1"/>
          <w:sz w:val="22"/>
          <w:szCs w:val="22"/>
        </w:rPr>
        <w:t>caso</w:t>
      </w:r>
      <w:r w:rsidR="00361EE3" w:rsidRPr="00AD25F1">
        <w:rPr>
          <w:color w:val="000000" w:themeColor="text1"/>
          <w:sz w:val="22"/>
          <w:szCs w:val="22"/>
        </w:rPr>
        <w:t xml:space="preserve"> </w:t>
      </w:r>
      <w:r w:rsidRPr="00AD25F1">
        <w:rPr>
          <w:color w:val="000000" w:themeColor="text1"/>
          <w:sz w:val="22"/>
          <w:szCs w:val="22"/>
        </w:rPr>
        <w:t>de</w:t>
      </w:r>
      <w:r w:rsidR="00361EE3" w:rsidRPr="00AD25F1">
        <w:rPr>
          <w:color w:val="000000" w:themeColor="text1"/>
          <w:sz w:val="22"/>
          <w:szCs w:val="22"/>
        </w:rPr>
        <w:t xml:space="preserve"> </w:t>
      </w:r>
      <w:r w:rsidRPr="00AD25F1">
        <w:rPr>
          <w:color w:val="000000" w:themeColor="text1"/>
          <w:sz w:val="22"/>
          <w:szCs w:val="22"/>
        </w:rPr>
        <w:t>que</w:t>
      </w:r>
      <w:r w:rsidR="00361EE3" w:rsidRPr="00AD25F1">
        <w:rPr>
          <w:color w:val="000000" w:themeColor="text1"/>
          <w:sz w:val="22"/>
          <w:szCs w:val="22"/>
        </w:rPr>
        <w:t xml:space="preserve"> </w:t>
      </w:r>
      <w:r w:rsidRPr="00AD25F1">
        <w:rPr>
          <w:color w:val="000000" w:themeColor="text1"/>
          <w:sz w:val="22"/>
          <w:szCs w:val="22"/>
        </w:rPr>
        <w:t>el</w:t>
      </w:r>
      <w:r w:rsidR="00361EE3" w:rsidRPr="00AD25F1">
        <w:rPr>
          <w:color w:val="000000" w:themeColor="text1"/>
          <w:sz w:val="22"/>
          <w:szCs w:val="22"/>
        </w:rPr>
        <w:t xml:space="preserve"> </w:t>
      </w:r>
      <w:r w:rsidR="003944AF" w:rsidRPr="00AD25F1">
        <w:rPr>
          <w:color w:val="000000" w:themeColor="text1"/>
          <w:sz w:val="22"/>
          <w:szCs w:val="22"/>
        </w:rPr>
        <w:t>Oferente</w:t>
      </w:r>
      <w:r w:rsidR="00361EE3" w:rsidRPr="00AD25F1">
        <w:rPr>
          <w:color w:val="000000" w:themeColor="text1"/>
          <w:sz w:val="22"/>
          <w:szCs w:val="22"/>
        </w:rPr>
        <w:t xml:space="preserve"> </w:t>
      </w:r>
      <w:r w:rsidRPr="00AD25F1">
        <w:rPr>
          <w:color w:val="000000" w:themeColor="text1"/>
          <w:sz w:val="22"/>
          <w:szCs w:val="22"/>
        </w:rPr>
        <w:t>sea</w:t>
      </w:r>
      <w:r w:rsidR="00361EE3" w:rsidRPr="00AD25F1">
        <w:rPr>
          <w:color w:val="000000" w:themeColor="text1"/>
          <w:sz w:val="22"/>
          <w:szCs w:val="22"/>
        </w:rPr>
        <w:t xml:space="preserve"> </w:t>
      </w:r>
      <w:r w:rsidRPr="00AD25F1">
        <w:rPr>
          <w:color w:val="000000" w:themeColor="text1"/>
          <w:sz w:val="22"/>
          <w:szCs w:val="22"/>
        </w:rPr>
        <w:t>una</w:t>
      </w:r>
      <w:r w:rsidR="00361EE3" w:rsidRPr="00AD25F1">
        <w:rPr>
          <w:color w:val="000000" w:themeColor="text1"/>
          <w:sz w:val="22"/>
          <w:szCs w:val="22"/>
        </w:rPr>
        <w:t xml:space="preserve"> </w:t>
      </w:r>
      <w:r w:rsidRPr="00AD25F1">
        <w:rPr>
          <w:color w:val="000000" w:themeColor="text1"/>
          <w:sz w:val="22"/>
          <w:szCs w:val="22"/>
        </w:rPr>
        <w:t>APCA,</w:t>
      </w:r>
      <w:r w:rsidR="00361EE3" w:rsidRPr="00AD25F1">
        <w:rPr>
          <w:color w:val="000000" w:themeColor="text1"/>
          <w:sz w:val="22"/>
          <w:szCs w:val="22"/>
        </w:rPr>
        <w:t xml:space="preserve"> </w:t>
      </w:r>
      <w:r w:rsidRPr="00AD25F1">
        <w:rPr>
          <w:color w:val="000000" w:themeColor="text1"/>
          <w:sz w:val="22"/>
          <w:szCs w:val="22"/>
        </w:rPr>
        <w:t>cada</w:t>
      </w:r>
      <w:r w:rsidR="00361EE3" w:rsidRPr="00AD25F1">
        <w:rPr>
          <w:color w:val="000000" w:themeColor="text1"/>
          <w:sz w:val="22"/>
          <w:szCs w:val="22"/>
        </w:rPr>
        <w:t xml:space="preserve"> </w:t>
      </w:r>
      <w:r w:rsidRPr="00AD25F1">
        <w:rPr>
          <w:color w:val="000000" w:themeColor="text1"/>
          <w:sz w:val="22"/>
          <w:szCs w:val="22"/>
        </w:rPr>
        <w:t>referencia</w:t>
      </w:r>
      <w:r w:rsidR="00361EE3" w:rsidRPr="00AD25F1">
        <w:rPr>
          <w:color w:val="000000" w:themeColor="text1"/>
          <w:sz w:val="22"/>
          <w:szCs w:val="22"/>
        </w:rPr>
        <w:t xml:space="preserve"> </w:t>
      </w:r>
      <w:r w:rsidRPr="00AD25F1">
        <w:rPr>
          <w:color w:val="000000" w:themeColor="text1"/>
          <w:sz w:val="22"/>
          <w:szCs w:val="22"/>
        </w:rPr>
        <w:t>al</w:t>
      </w:r>
      <w:r w:rsidR="00361EE3" w:rsidRPr="00AD25F1">
        <w:rPr>
          <w:color w:val="000000" w:themeColor="text1"/>
          <w:sz w:val="22"/>
          <w:szCs w:val="22"/>
        </w:rPr>
        <w:t xml:space="preserve"> </w:t>
      </w:r>
      <w:r w:rsidR="00177788" w:rsidRPr="00AD25F1">
        <w:rPr>
          <w:color w:val="000000" w:themeColor="text1"/>
          <w:sz w:val="22"/>
          <w:szCs w:val="22"/>
        </w:rPr>
        <w:t>“</w:t>
      </w:r>
      <w:r w:rsidR="003944AF" w:rsidRPr="00AD25F1">
        <w:rPr>
          <w:color w:val="000000" w:themeColor="text1"/>
          <w:sz w:val="22"/>
          <w:szCs w:val="22"/>
        </w:rPr>
        <w:t>Oferente</w:t>
      </w:r>
      <w:r w:rsidR="00177788" w:rsidRPr="00AD25F1">
        <w:rPr>
          <w:color w:val="000000" w:themeColor="text1"/>
          <w:sz w:val="22"/>
          <w:szCs w:val="22"/>
        </w:rPr>
        <w:t>”</w:t>
      </w:r>
      <w:r w:rsidR="00361EE3" w:rsidRPr="00AD25F1">
        <w:rPr>
          <w:color w:val="000000" w:themeColor="text1"/>
          <w:sz w:val="22"/>
          <w:szCs w:val="22"/>
        </w:rPr>
        <w:t xml:space="preserve"> </w:t>
      </w:r>
      <w:r w:rsidRPr="00AD25F1">
        <w:rPr>
          <w:color w:val="000000" w:themeColor="text1"/>
          <w:sz w:val="22"/>
          <w:szCs w:val="22"/>
        </w:rPr>
        <w:t>en</w:t>
      </w:r>
      <w:r w:rsidR="00361EE3" w:rsidRPr="00AD25F1">
        <w:rPr>
          <w:color w:val="000000" w:themeColor="text1"/>
          <w:sz w:val="22"/>
          <w:szCs w:val="22"/>
        </w:rPr>
        <w:t xml:space="preserve"> </w:t>
      </w:r>
      <w:r w:rsidRPr="00AD25F1">
        <w:rPr>
          <w:color w:val="000000" w:themeColor="text1"/>
          <w:sz w:val="22"/>
          <w:szCs w:val="22"/>
        </w:rPr>
        <w:t>el</w:t>
      </w:r>
      <w:r w:rsidR="00361EE3" w:rsidRPr="00AD25F1">
        <w:rPr>
          <w:color w:val="000000" w:themeColor="text1"/>
          <w:sz w:val="22"/>
          <w:szCs w:val="22"/>
        </w:rPr>
        <w:t xml:space="preserve"> </w:t>
      </w:r>
      <w:r w:rsidRPr="00AD25F1">
        <w:rPr>
          <w:color w:val="000000" w:themeColor="text1"/>
          <w:sz w:val="22"/>
          <w:szCs w:val="22"/>
        </w:rPr>
        <w:t>Formulario</w:t>
      </w:r>
      <w:r w:rsidR="00361EE3" w:rsidRPr="00AD25F1">
        <w:rPr>
          <w:color w:val="000000" w:themeColor="text1"/>
          <w:sz w:val="22"/>
          <w:szCs w:val="22"/>
        </w:rPr>
        <w:t xml:space="preserve"> </w:t>
      </w:r>
      <w:r w:rsidRPr="00AD25F1">
        <w:rPr>
          <w:color w:val="000000" w:themeColor="text1"/>
          <w:sz w:val="22"/>
          <w:szCs w:val="22"/>
        </w:rPr>
        <w:t>de</w:t>
      </w:r>
      <w:r w:rsidR="00361EE3" w:rsidRPr="00AD25F1">
        <w:rPr>
          <w:color w:val="000000" w:themeColor="text1"/>
          <w:sz w:val="22"/>
          <w:szCs w:val="22"/>
        </w:rPr>
        <w:t xml:space="preserve"> </w:t>
      </w:r>
      <w:r w:rsidRPr="00AD25F1">
        <w:rPr>
          <w:color w:val="000000" w:themeColor="text1"/>
          <w:sz w:val="22"/>
          <w:szCs w:val="22"/>
        </w:rPr>
        <w:t>Divulgación</w:t>
      </w:r>
      <w:r w:rsidR="00361EE3" w:rsidRPr="00AD25F1">
        <w:rPr>
          <w:color w:val="000000" w:themeColor="text1"/>
          <w:sz w:val="22"/>
          <w:szCs w:val="22"/>
        </w:rPr>
        <w:t xml:space="preserve"> </w:t>
      </w:r>
      <w:r w:rsidRPr="00AD25F1">
        <w:rPr>
          <w:color w:val="000000" w:themeColor="text1"/>
          <w:sz w:val="22"/>
          <w:szCs w:val="22"/>
        </w:rPr>
        <w:t>de</w:t>
      </w:r>
      <w:r w:rsidR="00361EE3" w:rsidRPr="00AD25F1">
        <w:rPr>
          <w:color w:val="000000" w:themeColor="text1"/>
          <w:sz w:val="22"/>
          <w:szCs w:val="22"/>
        </w:rPr>
        <w:t xml:space="preserve"> </w:t>
      </w:r>
      <w:r w:rsidRPr="00AD25F1">
        <w:rPr>
          <w:color w:val="000000" w:themeColor="text1"/>
          <w:sz w:val="22"/>
          <w:szCs w:val="22"/>
        </w:rPr>
        <w:t>la</w:t>
      </w:r>
      <w:r w:rsidR="00361EE3" w:rsidRPr="00AD25F1">
        <w:rPr>
          <w:color w:val="000000" w:themeColor="text1"/>
          <w:sz w:val="22"/>
          <w:szCs w:val="22"/>
        </w:rPr>
        <w:t xml:space="preserve"> </w:t>
      </w:r>
      <w:r w:rsidRPr="00AD25F1">
        <w:rPr>
          <w:color w:val="000000" w:themeColor="text1"/>
          <w:sz w:val="22"/>
          <w:szCs w:val="22"/>
        </w:rPr>
        <w:t>Propiedad</w:t>
      </w:r>
      <w:r w:rsidR="00361EE3" w:rsidRPr="00AD25F1">
        <w:rPr>
          <w:color w:val="000000" w:themeColor="text1"/>
          <w:sz w:val="22"/>
          <w:szCs w:val="22"/>
        </w:rPr>
        <w:t xml:space="preserve"> </w:t>
      </w:r>
      <w:r w:rsidRPr="00AD25F1">
        <w:rPr>
          <w:color w:val="000000" w:themeColor="text1"/>
          <w:sz w:val="22"/>
          <w:szCs w:val="22"/>
        </w:rPr>
        <w:t>Efectiva</w:t>
      </w:r>
      <w:r w:rsidR="00361EE3" w:rsidRPr="00AD25F1">
        <w:rPr>
          <w:color w:val="000000" w:themeColor="text1"/>
          <w:sz w:val="22"/>
          <w:szCs w:val="22"/>
        </w:rPr>
        <w:t xml:space="preserve"> </w:t>
      </w:r>
      <w:r w:rsidRPr="00AD25F1">
        <w:rPr>
          <w:color w:val="000000" w:themeColor="text1"/>
          <w:sz w:val="22"/>
          <w:szCs w:val="22"/>
        </w:rPr>
        <w:t>(incluida</w:t>
      </w:r>
      <w:r w:rsidR="00361EE3" w:rsidRPr="00AD25F1">
        <w:rPr>
          <w:color w:val="000000" w:themeColor="text1"/>
          <w:sz w:val="22"/>
          <w:szCs w:val="22"/>
        </w:rPr>
        <w:t xml:space="preserve"> </w:t>
      </w:r>
      <w:r w:rsidRPr="00AD25F1">
        <w:rPr>
          <w:color w:val="000000" w:themeColor="text1"/>
          <w:sz w:val="22"/>
          <w:szCs w:val="22"/>
        </w:rPr>
        <w:t>esta</w:t>
      </w:r>
      <w:r w:rsidR="00361EE3" w:rsidRPr="00AD25F1">
        <w:rPr>
          <w:color w:val="000000" w:themeColor="text1"/>
          <w:sz w:val="22"/>
          <w:szCs w:val="22"/>
        </w:rPr>
        <w:t xml:space="preserve"> </w:t>
      </w:r>
      <w:r w:rsidRPr="00AD25F1">
        <w:rPr>
          <w:color w:val="000000" w:themeColor="text1"/>
          <w:sz w:val="22"/>
          <w:szCs w:val="22"/>
        </w:rPr>
        <w:t>Introducción</w:t>
      </w:r>
      <w:r w:rsidR="00361EE3" w:rsidRPr="00AD25F1">
        <w:rPr>
          <w:color w:val="000000" w:themeColor="text1"/>
          <w:sz w:val="22"/>
          <w:szCs w:val="22"/>
        </w:rPr>
        <w:t xml:space="preserve"> </w:t>
      </w:r>
      <w:r w:rsidRPr="00AD25F1">
        <w:rPr>
          <w:color w:val="000000" w:themeColor="text1"/>
          <w:sz w:val="22"/>
          <w:szCs w:val="22"/>
        </w:rPr>
        <w:t>al</w:t>
      </w:r>
      <w:r w:rsidR="00361EE3" w:rsidRPr="00AD25F1">
        <w:rPr>
          <w:color w:val="000000" w:themeColor="text1"/>
          <w:sz w:val="22"/>
          <w:szCs w:val="22"/>
        </w:rPr>
        <w:t xml:space="preserve"> </w:t>
      </w:r>
      <w:r w:rsidRPr="00AD25F1">
        <w:rPr>
          <w:color w:val="000000" w:themeColor="text1"/>
          <w:sz w:val="22"/>
          <w:szCs w:val="22"/>
        </w:rPr>
        <w:t>mismo)</w:t>
      </w:r>
      <w:r w:rsidR="00361EE3" w:rsidRPr="00AD25F1">
        <w:rPr>
          <w:color w:val="000000" w:themeColor="text1"/>
          <w:sz w:val="22"/>
          <w:szCs w:val="22"/>
        </w:rPr>
        <w:t xml:space="preserve"> </w:t>
      </w:r>
      <w:r w:rsidRPr="00AD25F1">
        <w:rPr>
          <w:color w:val="000000" w:themeColor="text1"/>
          <w:sz w:val="22"/>
          <w:szCs w:val="22"/>
        </w:rPr>
        <w:t>deberá</w:t>
      </w:r>
      <w:r w:rsidR="00361EE3" w:rsidRPr="00AD25F1">
        <w:rPr>
          <w:color w:val="000000" w:themeColor="text1"/>
          <w:sz w:val="22"/>
          <w:szCs w:val="22"/>
        </w:rPr>
        <w:t xml:space="preserve"> </w:t>
      </w:r>
      <w:r w:rsidRPr="00AD25F1">
        <w:rPr>
          <w:color w:val="000000" w:themeColor="text1"/>
          <w:sz w:val="22"/>
          <w:szCs w:val="22"/>
        </w:rPr>
        <w:t>leerse</w:t>
      </w:r>
      <w:r w:rsidR="00361EE3" w:rsidRPr="00AD25F1">
        <w:rPr>
          <w:color w:val="000000" w:themeColor="text1"/>
          <w:sz w:val="22"/>
          <w:szCs w:val="22"/>
        </w:rPr>
        <w:t xml:space="preserve"> </w:t>
      </w:r>
      <w:r w:rsidRPr="00AD25F1">
        <w:rPr>
          <w:color w:val="000000" w:themeColor="text1"/>
          <w:sz w:val="22"/>
          <w:szCs w:val="22"/>
        </w:rPr>
        <w:t>como</w:t>
      </w:r>
      <w:r w:rsidR="00361EE3" w:rsidRPr="00AD25F1">
        <w:rPr>
          <w:color w:val="000000" w:themeColor="text1"/>
          <w:sz w:val="22"/>
          <w:szCs w:val="22"/>
        </w:rPr>
        <w:t xml:space="preserve"> </w:t>
      </w:r>
      <w:r w:rsidRPr="00AD25F1">
        <w:rPr>
          <w:color w:val="000000" w:themeColor="text1"/>
          <w:sz w:val="22"/>
          <w:szCs w:val="22"/>
        </w:rPr>
        <w:t>referida</w:t>
      </w:r>
      <w:r w:rsidR="00361EE3" w:rsidRPr="00AD25F1">
        <w:rPr>
          <w:color w:val="000000" w:themeColor="text1"/>
          <w:sz w:val="22"/>
          <w:szCs w:val="22"/>
        </w:rPr>
        <w:t xml:space="preserve"> </w:t>
      </w:r>
      <w:r w:rsidRPr="00AD25F1">
        <w:rPr>
          <w:color w:val="000000" w:themeColor="text1"/>
          <w:sz w:val="22"/>
          <w:szCs w:val="22"/>
        </w:rPr>
        <w:t>al</w:t>
      </w:r>
      <w:r w:rsidR="00361EE3" w:rsidRPr="00AD25F1">
        <w:rPr>
          <w:color w:val="000000" w:themeColor="text1"/>
          <w:sz w:val="22"/>
          <w:szCs w:val="22"/>
        </w:rPr>
        <w:t xml:space="preserve"> </w:t>
      </w:r>
      <w:r w:rsidRPr="00AD25F1">
        <w:rPr>
          <w:color w:val="000000" w:themeColor="text1"/>
          <w:sz w:val="22"/>
          <w:szCs w:val="22"/>
        </w:rPr>
        <w:t>miembro</w:t>
      </w:r>
      <w:r w:rsidR="00361EE3" w:rsidRPr="00AD25F1">
        <w:rPr>
          <w:color w:val="000000" w:themeColor="text1"/>
          <w:sz w:val="22"/>
          <w:szCs w:val="22"/>
        </w:rPr>
        <w:t xml:space="preserve"> </w:t>
      </w:r>
      <w:r w:rsidRPr="00AD25F1">
        <w:rPr>
          <w:color w:val="000000" w:themeColor="text1"/>
          <w:sz w:val="22"/>
          <w:szCs w:val="22"/>
        </w:rPr>
        <w:t>de</w:t>
      </w:r>
      <w:r w:rsidR="00361EE3" w:rsidRPr="00AD25F1">
        <w:rPr>
          <w:color w:val="000000" w:themeColor="text1"/>
          <w:sz w:val="22"/>
          <w:szCs w:val="22"/>
        </w:rPr>
        <w:t xml:space="preserve"> </w:t>
      </w:r>
      <w:r w:rsidRPr="00AD25F1">
        <w:rPr>
          <w:color w:val="000000" w:themeColor="text1"/>
          <w:sz w:val="22"/>
          <w:szCs w:val="22"/>
        </w:rPr>
        <w:t>la</w:t>
      </w:r>
      <w:r w:rsidR="00361EE3" w:rsidRPr="00AD25F1">
        <w:rPr>
          <w:color w:val="000000" w:themeColor="text1"/>
          <w:sz w:val="22"/>
          <w:szCs w:val="22"/>
        </w:rPr>
        <w:t xml:space="preserve"> </w:t>
      </w:r>
      <w:r w:rsidRPr="00AD25F1">
        <w:rPr>
          <w:color w:val="000000" w:themeColor="text1"/>
          <w:sz w:val="22"/>
          <w:szCs w:val="22"/>
        </w:rPr>
        <w:t>APCA.</w:t>
      </w:r>
      <w:r w:rsidR="00361EE3" w:rsidRPr="00AD25F1">
        <w:rPr>
          <w:color w:val="000000" w:themeColor="text1"/>
          <w:sz w:val="22"/>
          <w:szCs w:val="22"/>
        </w:rPr>
        <w:t xml:space="preserve"> </w:t>
      </w:r>
    </w:p>
    <w:p w14:paraId="6C00DB39" w14:textId="7728C710" w:rsidR="008056D1" w:rsidRPr="00AD25F1" w:rsidRDefault="008056D1" w:rsidP="004635AD">
      <w:pPr>
        <w:spacing w:before="60" w:after="60"/>
        <w:ind w:left="425" w:hanging="425"/>
        <w:jc w:val="both"/>
        <w:rPr>
          <w:color w:val="000000" w:themeColor="text1"/>
          <w:sz w:val="22"/>
          <w:szCs w:val="22"/>
        </w:rPr>
      </w:pPr>
      <w:r w:rsidRPr="00AD25F1">
        <w:rPr>
          <w:color w:val="000000" w:themeColor="text1"/>
          <w:sz w:val="22"/>
          <w:szCs w:val="22"/>
        </w:rPr>
        <w:t>**</w:t>
      </w:r>
      <w:r w:rsidR="00F727ED" w:rsidRPr="00AD25F1">
        <w:rPr>
          <w:color w:val="000000" w:themeColor="text1"/>
          <w:sz w:val="22"/>
          <w:szCs w:val="22"/>
        </w:rPr>
        <w:tab/>
      </w:r>
      <w:r w:rsidRPr="00AD25F1">
        <w:rPr>
          <w:color w:val="000000" w:themeColor="text1"/>
          <w:sz w:val="22"/>
          <w:szCs w:val="22"/>
        </w:rPr>
        <w:t>La</w:t>
      </w:r>
      <w:r w:rsidR="00361EE3" w:rsidRPr="00AD25F1">
        <w:rPr>
          <w:color w:val="000000" w:themeColor="text1"/>
          <w:sz w:val="22"/>
          <w:szCs w:val="22"/>
        </w:rPr>
        <w:t xml:space="preserve"> </w:t>
      </w:r>
      <w:r w:rsidRPr="00AD25F1">
        <w:rPr>
          <w:color w:val="000000" w:themeColor="text1"/>
          <w:sz w:val="22"/>
          <w:szCs w:val="22"/>
        </w:rPr>
        <w:t>persona</w:t>
      </w:r>
      <w:r w:rsidR="00361EE3" w:rsidRPr="00AD25F1">
        <w:rPr>
          <w:color w:val="000000" w:themeColor="text1"/>
          <w:sz w:val="22"/>
          <w:szCs w:val="22"/>
        </w:rPr>
        <w:t xml:space="preserve"> </w:t>
      </w:r>
      <w:r w:rsidRPr="00AD25F1">
        <w:rPr>
          <w:color w:val="000000" w:themeColor="text1"/>
          <w:sz w:val="22"/>
          <w:szCs w:val="22"/>
        </w:rPr>
        <w:t>que</w:t>
      </w:r>
      <w:r w:rsidR="00361EE3" w:rsidRPr="00AD25F1">
        <w:rPr>
          <w:color w:val="000000" w:themeColor="text1"/>
          <w:sz w:val="22"/>
          <w:szCs w:val="22"/>
        </w:rPr>
        <w:t xml:space="preserve"> </w:t>
      </w:r>
      <w:r w:rsidRPr="00AD25F1">
        <w:rPr>
          <w:color w:val="000000" w:themeColor="text1"/>
          <w:sz w:val="22"/>
          <w:szCs w:val="22"/>
        </w:rPr>
        <w:t>firme</w:t>
      </w:r>
      <w:r w:rsidR="00361EE3" w:rsidRPr="00AD25F1">
        <w:rPr>
          <w:color w:val="000000" w:themeColor="text1"/>
          <w:sz w:val="22"/>
          <w:szCs w:val="22"/>
        </w:rPr>
        <w:t xml:space="preserve"> </w:t>
      </w:r>
      <w:r w:rsidRPr="00AD25F1">
        <w:rPr>
          <w:color w:val="000000" w:themeColor="text1"/>
          <w:sz w:val="22"/>
          <w:szCs w:val="22"/>
        </w:rPr>
        <w:t>la</w:t>
      </w:r>
      <w:r w:rsidR="00361EE3" w:rsidRPr="00AD25F1">
        <w:rPr>
          <w:color w:val="000000" w:themeColor="text1"/>
          <w:sz w:val="22"/>
          <w:szCs w:val="22"/>
        </w:rPr>
        <w:t xml:space="preserve"> </w:t>
      </w:r>
      <w:r w:rsidRPr="00AD25F1">
        <w:rPr>
          <w:color w:val="000000" w:themeColor="text1"/>
          <w:sz w:val="22"/>
          <w:szCs w:val="22"/>
        </w:rPr>
        <w:t>Oferta</w:t>
      </w:r>
      <w:r w:rsidR="00361EE3" w:rsidRPr="00AD25F1">
        <w:rPr>
          <w:color w:val="000000" w:themeColor="text1"/>
          <w:sz w:val="22"/>
          <w:szCs w:val="22"/>
        </w:rPr>
        <w:t xml:space="preserve"> </w:t>
      </w:r>
      <w:r w:rsidRPr="00AD25F1">
        <w:rPr>
          <w:color w:val="000000" w:themeColor="text1"/>
          <w:sz w:val="22"/>
          <w:szCs w:val="22"/>
        </w:rPr>
        <w:t>tendrá</w:t>
      </w:r>
      <w:r w:rsidR="00361EE3" w:rsidRPr="00AD25F1">
        <w:rPr>
          <w:color w:val="000000" w:themeColor="text1"/>
          <w:sz w:val="22"/>
          <w:szCs w:val="22"/>
        </w:rPr>
        <w:t xml:space="preserve"> </w:t>
      </w:r>
      <w:r w:rsidRPr="00AD25F1">
        <w:rPr>
          <w:color w:val="000000" w:themeColor="text1"/>
          <w:sz w:val="22"/>
          <w:szCs w:val="22"/>
        </w:rPr>
        <w:t>el</w:t>
      </w:r>
      <w:r w:rsidR="00361EE3" w:rsidRPr="00AD25F1">
        <w:rPr>
          <w:color w:val="000000" w:themeColor="text1"/>
          <w:sz w:val="22"/>
          <w:szCs w:val="22"/>
        </w:rPr>
        <w:t xml:space="preserve"> </w:t>
      </w:r>
      <w:r w:rsidRPr="00AD25F1">
        <w:rPr>
          <w:color w:val="000000" w:themeColor="text1"/>
          <w:sz w:val="22"/>
          <w:szCs w:val="22"/>
        </w:rPr>
        <w:t>poder</w:t>
      </w:r>
      <w:r w:rsidR="00361EE3" w:rsidRPr="00AD25F1">
        <w:rPr>
          <w:color w:val="000000" w:themeColor="text1"/>
          <w:sz w:val="22"/>
          <w:szCs w:val="22"/>
        </w:rPr>
        <w:t xml:space="preserve"> </w:t>
      </w:r>
      <w:r w:rsidRPr="00AD25F1">
        <w:rPr>
          <w:color w:val="000000" w:themeColor="text1"/>
          <w:sz w:val="22"/>
          <w:szCs w:val="22"/>
        </w:rPr>
        <w:t>otorgado</w:t>
      </w:r>
      <w:r w:rsidR="00361EE3" w:rsidRPr="00AD25F1">
        <w:rPr>
          <w:color w:val="000000" w:themeColor="text1"/>
          <w:sz w:val="22"/>
          <w:szCs w:val="22"/>
        </w:rPr>
        <w:t xml:space="preserve"> </w:t>
      </w:r>
      <w:r w:rsidRPr="00AD25F1">
        <w:rPr>
          <w:color w:val="000000" w:themeColor="text1"/>
          <w:sz w:val="22"/>
          <w:szCs w:val="22"/>
        </w:rPr>
        <w:t>por</w:t>
      </w:r>
      <w:r w:rsidR="00361EE3" w:rsidRPr="00AD25F1">
        <w:rPr>
          <w:color w:val="000000" w:themeColor="text1"/>
          <w:sz w:val="22"/>
          <w:szCs w:val="22"/>
        </w:rPr>
        <w:t xml:space="preserve"> </w:t>
      </w:r>
      <w:r w:rsidRPr="00AD25F1">
        <w:rPr>
          <w:color w:val="000000" w:themeColor="text1"/>
          <w:sz w:val="22"/>
          <w:szCs w:val="22"/>
        </w:rPr>
        <w:t>el</w:t>
      </w:r>
      <w:r w:rsidR="00361EE3" w:rsidRPr="00AD25F1">
        <w:rPr>
          <w:color w:val="000000" w:themeColor="text1"/>
          <w:sz w:val="22"/>
          <w:szCs w:val="22"/>
        </w:rPr>
        <w:t xml:space="preserve"> </w:t>
      </w:r>
      <w:r w:rsidR="003944AF" w:rsidRPr="00AD25F1">
        <w:rPr>
          <w:color w:val="000000" w:themeColor="text1"/>
          <w:sz w:val="22"/>
          <w:szCs w:val="22"/>
        </w:rPr>
        <w:t>Oferente</w:t>
      </w:r>
      <w:r w:rsidRPr="00AD25F1">
        <w:rPr>
          <w:color w:val="000000" w:themeColor="text1"/>
          <w:sz w:val="22"/>
          <w:szCs w:val="22"/>
        </w:rPr>
        <w:t>.</w:t>
      </w:r>
      <w:r w:rsidR="00361EE3" w:rsidRPr="00AD25F1">
        <w:rPr>
          <w:color w:val="000000" w:themeColor="text1"/>
          <w:sz w:val="22"/>
          <w:szCs w:val="22"/>
        </w:rPr>
        <w:t xml:space="preserve"> </w:t>
      </w:r>
      <w:r w:rsidRPr="00AD25F1">
        <w:rPr>
          <w:color w:val="000000" w:themeColor="text1"/>
          <w:sz w:val="22"/>
          <w:szCs w:val="22"/>
        </w:rPr>
        <w:t>El</w:t>
      </w:r>
      <w:r w:rsidR="00361EE3" w:rsidRPr="00AD25F1">
        <w:rPr>
          <w:color w:val="000000" w:themeColor="text1"/>
          <w:sz w:val="22"/>
          <w:szCs w:val="22"/>
        </w:rPr>
        <w:t xml:space="preserve"> </w:t>
      </w:r>
      <w:r w:rsidRPr="00AD25F1">
        <w:rPr>
          <w:color w:val="000000" w:themeColor="text1"/>
          <w:sz w:val="22"/>
          <w:szCs w:val="22"/>
        </w:rPr>
        <w:t>poder</w:t>
      </w:r>
      <w:r w:rsidR="00361EE3" w:rsidRPr="00AD25F1">
        <w:rPr>
          <w:color w:val="000000" w:themeColor="text1"/>
          <w:sz w:val="22"/>
          <w:szCs w:val="22"/>
        </w:rPr>
        <w:t xml:space="preserve"> </w:t>
      </w:r>
      <w:r w:rsidRPr="00AD25F1">
        <w:rPr>
          <w:color w:val="000000" w:themeColor="text1"/>
          <w:sz w:val="22"/>
          <w:szCs w:val="22"/>
        </w:rPr>
        <w:t>se</w:t>
      </w:r>
      <w:r w:rsidR="00361EE3" w:rsidRPr="00AD25F1">
        <w:rPr>
          <w:color w:val="000000" w:themeColor="text1"/>
          <w:sz w:val="22"/>
          <w:szCs w:val="22"/>
        </w:rPr>
        <w:t xml:space="preserve"> </w:t>
      </w:r>
      <w:r w:rsidRPr="00AD25F1">
        <w:rPr>
          <w:color w:val="000000" w:themeColor="text1"/>
          <w:sz w:val="22"/>
          <w:szCs w:val="22"/>
        </w:rPr>
        <w:t>adjuntará</w:t>
      </w:r>
      <w:r w:rsidR="00361EE3" w:rsidRPr="00AD25F1">
        <w:rPr>
          <w:color w:val="000000" w:themeColor="text1"/>
          <w:sz w:val="22"/>
          <w:szCs w:val="22"/>
        </w:rPr>
        <w:t xml:space="preserve"> </w:t>
      </w:r>
      <w:r w:rsidRPr="00AD25F1">
        <w:rPr>
          <w:color w:val="000000" w:themeColor="text1"/>
          <w:sz w:val="22"/>
          <w:szCs w:val="22"/>
        </w:rPr>
        <w:t>a</w:t>
      </w:r>
      <w:r w:rsidR="00361EE3" w:rsidRPr="00AD25F1">
        <w:rPr>
          <w:color w:val="000000" w:themeColor="text1"/>
          <w:sz w:val="22"/>
          <w:szCs w:val="22"/>
        </w:rPr>
        <w:t xml:space="preserve"> </w:t>
      </w:r>
      <w:r w:rsidRPr="00AD25F1">
        <w:rPr>
          <w:color w:val="000000" w:themeColor="text1"/>
          <w:sz w:val="22"/>
          <w:szCs w:val="22"/>
        </w:rPr>
        <w:t>los</w:t>
      </w:r>
      <w:r w:rsidR="00361EE3" w:rsidRPr="00AD25F1">
        <w:rPr>
          <w:color w:val="000000" w:themeColor="text1"/>
          <w:sz w:val="22"/>
          <w:szCs w:val="22"/>
        </w:rPr>
        <w:t xml:space="preserve"> </w:t>
      </w:r>
      <w:r w:rsidRPr="00AD25F1">
        <w:rPr>
          <w:color w:val="000000" w:themeColor="text1"/>
          <w:sz w:val="22"/>
          <w:szCs w:val="22"/>
        </w:rPr>
        <w:t>documentos</w:t>
      </w:r>
      <w:r w:rsidR="00361EE3" w:rsidRPr="00AD25F1">
        <w:rPr>
          <w:color w:val="000000" w:themeColor="text1"/>
          <w:sz w:val="22"/>
          <w:szCs w:val="22"/>
        </w:rPr>
        <w:t xml:space="preserve"> </w:t>
      </w:r>
      <w:r w:rsidRPr="00AD25F1">
        <w:rPr>
          <w:color w:val="000000" w:themeColor="text1"/>
          <w:sz w:val="22"/>
          <w:szCs w:val="22"/>
        </w:rPr>
        <w:t>y</w:t>
      </w:r>
      <w:r w:rsidR="00361EE3" w:rsidRPr="00AD25F1">
        <w:rPr>
          <w:color w:val="000000" w:themeColor="text1"/>
          <w:sz w:val="22"/>
          <w:szCs w:val="22"/>
        </w:rPr>
        <w:t xml:space="preserve"> </w:t>
      </w:r>
      <w:r w:rsidRPr="00AD25F1">
        <w:rPr>
          <w:color w:val="000000" w:themeColor="text1"/>
          <w:sz w:val="22"/>
          <w:szCs w:val="22"/>
        </w:rPr>
        <w:t>formularios</w:t>
      </w:r>
      <w:r w:rsidR="00361EE3" w:rsidRPr="00AD25F1">
        <w:rPr>
          <w:color w:val="000000" w:themeColor="text1"/>
          <w:sz w:val="22"/>
          <w:szCs w:val="22"/>
        </w:rPr>
        <w:t xml:space="preserve"> </w:t>
      </w:r>
      <w:r w:rsidRPr="00AD25F1">
        <w:rPr>
          <w:color w:val="000000" w:themeColor="text1"/>
          <w:sz w:val="22"/>
          <w:szCs w:val="22"/>
        </w:rPr>
        <w:t>de</w:t>
      </w:r>
      <w:r w:rsidR="00361EE3" w:rsidRPr="00AD25F1">
        <w:rPr>
          <w:color w:val="000000" w:themeColor="text1"/>
          <w:sz w:val="22"/>
          <w:szCs w:val="22"/>
        </w:rPr>
        <w:t xml:space="preserve"> </w:t>
      </w:r>
      <w:r w:rsidRPr="00AD25F1">
        <w:rPr>
          <w:color w:val="000000" w:themeColor="text1"/>
          <w:sz w:val="22"/>
          <w:szCs w:val="22"/>
        </w:rPr>
        <w:t>la</w:t>
      </w:r>
      <w:r w:rsidR="00361EE3" w:rsidRPr="00AD25F1">
        <w:rPr>
          <w:color w:val="000000" w:themeColor="text1"/>
          <w:sz w:val="22"/>
          <w:szCs w:val="22"/>
        </w:rPr>
        <w:t xml:space="preserve"> </w:t>
      </w:r>
      <w:r w:rsidRPr="00AD25F1">
        <w:rPr>
          <w:color w:val="000000" w:themeColor="text1"/>
          <w:sz w:val="22"/>
          <w:szCs w:val="22"/>
        </w:rPr>
        <w:t>Oferta.</w:t>
      </w:r>
    </w:p>
    <w:p w14:paraId="77E71D47" w14:textId="7269A70C" w:rsidR="008056D1" w:rsidRPr="00AD25F1" w:rsidRDefault="00E06D90" w:rsidP="00E13F74">
      <w:pPr>
        <w:spacing w:before="60" w:after="60"/>
        <w:ind w:left="425" w:hanging="425"/>
        <w:jc w:val="both"/>
        <w:rPr>
          <w:color w:val="000000" w:themeColor="text1"/>
        </w:rPr>
      </w:pPr>
      <w:r w:rsidRPr="00AD25F1">
        <w:rPr>
          <w:color w:val="000000" w:themeColor="text1"/>
          <w:sz w:val="22"/>
          <w:szCs w:val="22"/>
        </w:rPr>
        <w:t>***</w:t>
      </w:r>
      <w:r w:rsidR="00F727ED" w:rsidRPr="00AD25F1">
        <w:rPr>
          <w:color w:val="000000" w:themeColor="text1"/>
          <w:sz w:val="22"/>
          <w:szCs w:val="22"/>
        </w:rPr>
        <w:tab/>
      </w:r>
      <w:r w:rsidRPr="00AD25F1">
        <w:rPr>
          <w:color w:val="000000" w:themeColor="text1"/>
          <w:sz w:val="22"/>
          <w:szCs w:val="22"/>
        </w:rPr>
        <w:t>Queda</w:t>
      </w:r>
      <w:r w:rsidR="00361EE3" w:rsidRPr="00AD25F1">
        <w:rPr>
          <w:color w:val="000000" w:themeColor="text1"/>
          <w:sz w:val="22"/>
          <w:szCs w:val="22"/>
        </w:rPr>
        <w:t xml:space="preserve"> </w:t>
      </w:r>
      <w:r w:rsidRPr="00AD25F1">
        <w:rPr>
          <w:color w:val="000000" w:themeColor="text1"/>
          <w:sz w:val="22"/>
          <w:szCs w:val="22"/>
        </w:rPr>
        <w:t>entendido</w:t>
      </w:r>
      <w:r w:rsidR="00361EE3" w:rsidRPr="00AD25F1">
        <w:rPr>
          <w:color w:val="000000" w:themeColor="text1"/>
          <w:sz w:val="22"/>
          <w:szCs w:val="22"/>
        </w:rPr>
        <w:t xml:space="preserve"> </w:t>
      </w:r>
      <w:r w:rsidRPr="00AD25F1">
        <w:rPr>
          <w:color w:val="000000" w:themeColor="text1"/>
          <w:sz w:val="22"/>
          <w:szCs w:val="22"/>
        </w:rPr>
        <w:t>que</w:t>
      </w:r>
      <w:r w:rsidR="00361EE3" w:rsidRPr="00AD25F1">
        <w:rPr>
          <w:color w:val="000000" w:themeColor="text1"/>
          <w:sz w:val="22"/>
          <w:szCs w:val="22"/>
        </w:rPr>
        <w:t xml:space="preserve"> </w:t>
      </w:r>
      <w:r w:rsidRPr="00AD25F1">
        <w:rPr>
          <w:color w:val="000000" w:themeColor="text1"/>
          <w:sz w:val="22"/>
          <w:szCs w:val="22"/>
        </w:rPr>
        <w:t>cualquier</w:t>
      </w:r>
      <w:r w:rsidR="00361EE3" w:rsidRPr="00AD25F1">
        <w:rPr>
          <w:color w:val="000000" w:themeColor="text1"/>
          <w:sz w:val="22"/>
          <w:szCs w:val="22"/>
        </w:rPr>
        <w:t xml:space="preserve"> </w:t>
      </w:r>
      <w:r w:rsidRPr="00AD25F1">
        <w:rPr>
          <w:color w:val="000000" w:themeColor="text1"/>
          <w:sz w:val="22"/>
          <w:szCs w:val="22"/>
        </w:rPr>
        <w:t>información</w:t>
      </w:r>
      <w:r w:rsidR="00361EE3" w:rsidRPr="00AD25F1">
        <w:rPr>
          <w:color w:val="000000" w:themeColor="text1"/>
          <w:sz w:val="22"/>
          <w:szCs w:val="22"/>
        </w:rPr>
        <w:t xml:space="preserve"> </w:t>
      </w:r>
      <w:r w:rsidRPr="00AD25F1">
        <w:rPr>
          <w:color w:val="000000" w:themeColor="text1"/>
          <w:sz w:val="22"/>
          <w:szCs w:val="22"/>
        </w:rPr>
        <w:t>falsa</w:t>
      </w:r>
      <w:r w:rsidR="00361EE3" w:rsidRPr="00AD25F1">
        <w:rPr>
          <w:color w:val="000000" w:themeColor="text1"/>
          <w:sz w:val="22"/>
          <w:szCs w:val="22"/>
        </w:rPr>
        <w:t xml:space="preserve"> </w:t>
      </w:r>
      <w:r w:rsidRPr="00AD25F1">
        <w:rPr>
          <w:color w:val="000000" w:themeColor="text1"/>
          <w:sz w:val="22"/>
          <w:szCs w:val="22"/>
        </w:rPr>
        <w:t>o</w:t>
      </w:r>
      <w:r w:rsidR="00361EE3" w:rsidRPr="00AD25F1">
        <w:rPr>
          <w:color w:val="000000" w:themeColor="text1"/>
          <w:sz w:val="22"/>
          <w:szCs w:val="22"/>
        </w:rPr>
        <w:t xml:space="preserve"> </w:t>
      </w:r>
      <w:r w:rsidRPr="00AD25F1">
        <w:rPr>
          <w:color w:val="000000" w:themeColor="text1"/>
          <w:sz w:val="22"/>
          <w:szCs w:val="22"/>
        </w:rPr>
        <w:t>equívoca</w:t>
      </w:r>
      <w:r w:rsidR="00361EE3" w:rsidRPr="00AD25F1">
        <w:rPr>
          <w:color w:val="000000" w:themeColor="text1"/>
          <w:sz w:val="22"/>
          <w:szCs w:val="22"/>
        </w:rPr>
        <w:t xml:space="preserve"> </w:t>
      </w:r>
      <w:r w:rsidRPr="00AD25F1">
        <w:rPr>
          <w:color w:val="000000" w:themeColor="text1"/>
          <w:sz w:val="22"/>
          <w:szCs w:val="22"/>
        </w:rPr>
        <w:t>que</w:t>
      </w:r>
      <w:r w:rsidR="00361EE3" w:rsidRPr="00AD25F1">
        <w:rPr>
          <w:color w:val="000000" w:themeColor="text1"/>
          <w:sz w:val="22"/>
          <w:szCs w:val="22"/>
        </w:rPr>
        <w:t xml:space="preserve"> </w:t>
      </w:r>
      <w:r w:rsidRPr="00AD25F1">
        <w:rPr>
          <w:color w:val="000000" w:themeColor="text1"/>
          <w:sz w:val="22"/>
          <w:szCs w:val="22"/>
        </w:rPr>
        <w:t>haya</w:t>
      </w:r>
      <w:r w:rsidR="00361EE3" w:rsidRPr="00AD25F1">
        <w:rPr>
          <w:color w:val="000000" w:themeColor="text1"/>
          <w:sz w:val="22"/>
          <w:szCs w:val="22"/>
        </w:rPr>
        <w:t xml:space="preserve"> </w:t>
      </w:r>
      <w:r w:rsidRPr="00AD25F1">
        <w:rPr>
          <w:color w:val="000000" w:themeColor="text1"/>
          <w:sz w:val="22"/>
          <w:szCs w:val="22"/>
        </w:rPr>
        <w:t>sido</w:t>
      </w:r>
      <w:r w:rsidR="00361EE3" w:rsidRPr="00AD25F1">
        <w:rPr>
          <w:color w:val="000000" w:themeColor="text1"/>
          <w:sz w:val="22"/>
          <w:szCs w:val="22"/>
        </w:rPr>
        <w:t xml:space="preserve"> </w:t>
      </w:r>
      <w:r w:rsidRPr="00AD25F1">
        <w:rPr>
          <w:color w:val="000000" w:themeColor="text1"/>
          <w:sz w:val="22"/>
          <w:szCs w:val="22"/>
        </w:rPr>
        <w:t>provista</w:t>
      </w:r>
      <w:r w:rsidR="00361EE3" w:rsidRPr="00AD25F1">
        <w:rPr>
          <w:color w:val="000000" w:themeColor="text1"/>
          <w:sz w:val="22"/>
          <w:szCs w:val="22"/>
        </w:rPr>
        <w:t xml:space="preserve"> </w:t>
      </w:r>
      <w:r w:rsidRPr="00AD25F1">
        <w:rPr>
          <w:color w:val="000000" w:themeColor="text1"/>
          <w:sz w:val="22"/>
          <w:szCs w:val="22"/>
        </w:rPr>
        <w:t>en</w:t>
      </w:r>
      <w:r w:rsidR="00361EE3" w:rsidRPr="00AD25F1">
        <w:rPr>
          <w:color w:val="000000" w:themeColor="text1"/>
          <w:sz w:val="22"/>
          <w:szCs w:val="22"/>
        </w:rPr>
        <w:t xml:space="preserve"> </w:t>
      </w:r>
      <w:r w:rsidRPr="00AD25F1">
        <w:rPr>
          <w:color w:val="000000" w:themeColor="text1"/>
          <w:sz w:val="22"/>
          <w:szCs w:val="22"/>
        </w:rPr>
        <w:t>relación</w:t>
      </w:r>
      <w:r w:rsidR="00361EE3" w:rsidRPr="00AD25F1">
        <w:rPr>
          <w:color w:val="000000" w:themeColor="text1"/>
          <w:sz w:val="22"/>
          <w:szCs w:val="22"/>
        </w:rPr>
        <w:t xml:space="preserve"> </w:t>
      </w:r>
      <w:r w:rsidRPr="00AD25F1">
        <w:rPr>
          <w:color w:val="000000" w:themeColor="text1"/>
          <w:sz w:val="22"/>
          <w:szCs w:val="22"/>
        </w:rPr>
        <w:t>con</w:t>
      </w:r>
      <w:r w:rsidR="00361EE3" w:rsidRPr="00AD25F1">
        <w:rPr>
          <w:color w:val="000000" w:themeColor="text1"/>
          <w:sz w:val="22"/>
          <w:szCs w:val="22"/>
        </w:rPr>
        <w:t xml:space="preserve"> </w:t>
      </w:r>
      <w:r w:rsidRPr="00AD25F1">
        <w:rPr>
          <w:color w:val="000000" w:themeColor="text1"/>
          <w:sz w:val="22"/>
          <w:szCs w:val="22"/>
        </w:rPr>
        <w:t>este</w:t>
      </w:r>
      <w:r w:rsidR="00361EE3" w:rsidRPr="00AD25F1">
        <w:rPr>
          <w:color w:val="000000" w:themeColor="text1"/>
          <w:sz w:val="22"/>
          <w:szCs w:val="22"/>
        </w:rPr>
        <w:t xml:space="preserve"> </w:t>
      </w:r>
      <w:r w:rsidRPr="00AD25F1">
        <w:rPr>
          <w:color w:val="000000" w:themeColor="text1"/>
          <w:sz w:val="22"/>
          <w:szCs w:val="22"/>
        </w:rPr>
        <w:t>requerimiento</w:t>
      </w:r>
      <w:r w:rsidR="00361EE3" w:rsidRPr="00AD25F1">
        <w:rPr>
          <w:color w:val="000000" w:themeColor="text1"/>
          <w:sz w:val="22"/>
          <w:szCs w:val="22"/>
        </w:rPr>
        <w:t xml:space="preserve"> </w:t>
      </w:r>
      <w:r w:rsidRPr="00AD25F1">
        <w:rPr>
          <w:color w:val="000000" w:themeColor="text1"/>
          <w:sz w:val="22"/>
          <w:szCs w:val="22"/>
        </w:rPr>
        <w:t>pudiere</w:t>
      </w:r>
      <w:r w:rsidR="00361EE3" w:rsidRPr="00AD25F1">
        <w:rPr>
          <w:color w:val="000000" w:themeColor="text1"/>
          <w:sz w:val="22"/>
          <w:szCs w:val="22"/>
        </w:rPr>
        <w:t xml:space="preserve"> </w:t>
      </w:r>
      <w:r w:rsidRPr="00AD25F1">
        <w:rPr>
          <w:color w:val="000000" w:themeColor="text1"/>
          <w:sz w:val="22"/>
          <w:szCs w:val="22"/>
        </w:rPr>
        <w:t>acarrear</w:t>
      </w:r>
      <w:r w:rsidR="00361EE3" w:rsidRPr="00AD25F1">
        <w:rPr>
          <w:color w:val="000000" w:themeColor="text1"/>
          <w:sz w:val="22"/>
          <w:szCs w:val="22"/>
        </w:rPr>
        <w:t xml:space="preserve"> </w:t>
      </w:r>
      <w:r w:rsidRPr="00AD25F1">
        <w:rPr>
          <w:color w:val="000000" w:themeColor="text1"/>
          <w:sz w:val="22"/>
          <w:szCs w:val="22"/>
        </w:rPr>
        <w:t>acciones</w:t>
      </w:r>
      <w:r w:rsidR="00361EE3" w:rsidRPr="00AD25F1">
        <w:rPr>
          <w:color w:val="000000" w:themeColor="text1"/>
          <w:sz w:val="22"/>
          <w:szCs w:val="22"/>
        </w:rPr>
        <w:t xml:space="preserve"> </w:t>
      </w:r>
      <w:r w:rsidRPr="00AD25F1">
        <w:rPr>
          <w:color w:val="000000" w:themeColor="text1"/>
          <w:sz w:val="22"/>
          <w:szCs w:val="22"/>
        </w:rPr>
        <w:t>o</w:t>
      </w:r>
      <w:r w:rsidR="00361EE3" w:rsidRPr="00AD25F1">
        <w:rPr>
          <w:color w:val="000000" w:themeColor="text1"/>
          <w:sz w:val="22"/>
          <w:szCs w:val="22"/>
        </w:rPr>
        <w:t xml:space="preserve"> </w:t>
      </w:r>
      <w:r w:rsidRPr="00AD25F1">
        <w:rPr>
          <w:color w:val="000000" w:themeColor="text1"/>
          <w:sz w:val="22"/>
          <w:szCs w:val="22"/>
        </w:rPr>
        <w:t>sanciones</w:t>
      </w:r>
      <w:r w:rsidR="00361EE3" w:rsidRPr="00AD25F1">
        <w:rPr>
          <w:color w:val="000000" w:themeColor="text1"/>
          <w:sz w:val="22"/>
          <w:szCs w:val="22"/>
        </w:rPr>
        <w:t xml:space="preserve"> </w:t>
      </w:r>
      <w:r w:rsidRPr="00AD25F1">
        <w:rPr>
          <w:color w:val="000000" w:themeColor="text1"/>
          <w:sz w:val="22"/>
          <w:szCs w:val="22"/>
        </w:rPr>
        <w:t>por</w:t>
      </w:r>
      <w:r w:rsidR="00361EE3" w:rsidRPr="00AD25F1">
        <w:rPr>
          <w:color w:val="000000" w:themeColor="text1"/>
          <w:sz w:val="22"/>
          <w:szCs w:val="22"/>
        </w:rPr>
        <w:t xml:space="preserve"> </w:t>
      </w:r>
      <w:r w:rsidRPr="00AD25F1">
        <w:rPr>
          <w:color w:val="000000" w:themeColor="text1"/>
          <w:sz w:val="22"/>
          <w:szCs w:val="22"/>
        </w:rPr>
        <w:t>parte</w:t>
      </w:r>
      <w:r w:rsidR="00361EE3" w:rsidRPr="00AD25F1">
        <w:rPr>
          <w:color w:val="000000" w:themeColor="text1"/>
          <w:sz w:val="22"/>
          <w:szCs w:val="22"/>
        </w:rPr>
        <w:t xml:space="preserve"> </w:t>
      </w:r>
      <w:r w:rsidRPr="00AD25F1">
        <w:rPr>
          <w:color w:val="000000" w:themeColor="text1"/>
          <w:sz w:val="22"/>
          <w:szCs w:val="22"/>
        </w:rPr>
        <w:t>del</w:t>
      </w:r>
      <w:r w:rsidR="00361EE3" w:rsidRPr="00AD25F1">
        <w:rPr>
          <w:color w:val="000000" w:themeColor="text1"/>
          <w:sz w:val="22"/>
          <w:szCs w:val="22"/>
        </w:rPr>
        <w:t xml:space="preserve"> </w:t>
      </w:r>
      <w:r w:rsidRPr="00AD25F1">
        <w:rPr>
          <w:color w:val="000000" w:themeColor="text1"/>
          <w:sz w:val="22"/>
          <w:szCs w:val="22"/>
        </w:rPr>
        <w:t>Banco</w:t>
      </w:r>
      <w:r w:rsidR="00361EE3" w:rsidRPr="00AD25F1">
        <w:rPr>
          <w:color w:val="000000" w:themeColor="text1"/>
          <w:sz w:val="22"/>
          <w:szCs w:val="22"/>
        </w:rPr>
        <w:t xml:space="preserve"> </w:t>
      </w:r>
      <w:r w:rsidRPr="00AD25F1">
        <w:rPr>
          <w:color w:val="000000" w:themeColor="text1"/>
          <w:sz w:val="22"/>
          <w:szCs w:val="22"/>
        </w:rPr>
        <w:t>de</w:t>
      </w:r>
      <w:r w:rsidR="00361EE3" w:rsidRPr="00AD25F1">
        <w:rPr>
          <w:color w:val="000000" w:themeColor="text1"/>
          <w:sz w:val="22"/>
          <w:szCs w:val="22"/>
        </w:rPr>
        <w:t xml:space="preserve"> </w:t>
      </w:r>
      <w:r w:rsidRPr="00AD25F1">
        <w:rPr>
          <w:color w:val="000000" w:themeColor="text1"/>
          <w:sz w:val="22"/>
          <w:szCs w:val="22"/>
        </w:rPr>
        <w:t>acuerdo</w:t>
      </w:r>
      <w:r w:rsidR="00361EE3" w:rsidRPr="00AD25F1">
        <w:rPr>
          <w:color w:val="000000" w:themeColor="text1"/>
          <w:sz w:val="22"/>
          <w:szCs w:val="22"/>
        </w:rPr>
        <w:t xml:space="preserve"> </w:t>
      </w:r>
      <w:r w:rsidRPr="00AD25F1">
        <w:rPr>
          <w:color w:val="000000" w:themeColor="text1"/>
          <w:sz w:val="22"/>
          <w:szCs w:val="22"/>
        </w:rPr>
        <w:t>con</w:t>
      </w:r>
      <w:r w:rsidR="00361EE3" w:rsidRPr="00AD25F1">
        <w:rPr>
          <w:color w:val="000000" w:themeColor="text1"/>
          <w:sz w:val="22"/>
          <w:szCs w:val="22"/>
        </w:rPr>
        <w:t xml:space="preserve"> </w:t>
      </w:r>
      <w:r w:rsidRPr="00AD25F1">
        <w:rPr>
          <w:color w:val="000000" w:themeColor="text1"/>
          <w:sz w:val="22"/>
          <w:szCs w:val="22"/>
        </w:rPr>
        <w:t>sus</w:t>
      </w:r>
      <w:r w:rsidR="00361EE3" w:rsidRPr="00AD25F1">
        <w:rPr>
          <w:color w:val="000000" w:themeColor="text1"/>
          <w:sz w:val="22"/>
          <w:szCs w:val="22"/>
        </w:rPr>
        <w:t xml:space="preserve"> </w:t>
      </w:r>
      <w:r w:rsidRPr="00AD25F1">
        <w:rPr>
          <w:color w:val="000000" w:themeColor="text1"/>
          <w:sz w:val="22"/>
          <w:szCs w:val="22"/>
        </w:rPr>
        <w:t>normas</w:t>
      </w:r>
      <w:r w:rsidR="00361EE3" w:rsidRPr="00AD25F1">
        <w:rPr>
          <w:color w:val="000000" w:themeColor="text1"/>
          <w:sz w:val="22"/>
          <w:szCs w:val="22"/>
        </w:rPr>
        <w:t xml:space="preserve"> </w:t>
      </w:r>
      <w:r w:rsidRPr="00AD25F1">
        <w:rPr>
          <w:color w:val="000000" w:themeColor="text1"/>
          <w:sz w:val="22"/>
          <w:szCs w:val="22"/>
        </w:rPr>
        <w:t>y</w:t>
      </w:r>
      <w:r w:rsidR="00361EE3" w:rsidRPr="00AD25F1">
        <w:rPr>
          <w:color w:val="000000" w:themeColor="text1"/>
          <w:sz w:val="22"/>
          <w:szCs w:val="22"/>
        </w:rPr>
        <w:t xml:space="preserve"> </w:t>
      </w:r>
      <w:r w:rsidRPr="00AD25F1">
        <w:rPr>
          <w:color w:val="000000" w:themeColor="text1"/>
          <w:sz w:val="22"/>
          <w:szCs w:val="22"/>
        </w:rPr>
        <w:t>políticas</w:t>
      </w:r>
      <w:r w:rsidRPr="00AD25F1">
        <w:rPr>
          <w:color w:val="000000" w:themeColor="text1"/>
        </w:rPr>
        <w:t>.</w:t>
      </w:r>
      <w:r w:rsidR="008056D1" w:rsidRPr="00AD25F1">
        <w:rPr>
          <w:color w:val="000000" w:themeColor="text1"/>
        </w:rPr>
        <w:br w:type="page"/>
      </w:r>
    </w:p>
    <w:p w14:paraId="075FD8B6" w14:textId="1824C10F" w:rsidR="00112571" w:rsidRPr="00AD25F1" w:rsidRDefault="00C34EA0" w:rsidP="00085D1E">
      <w:pPr>
        <w:pStyle w:val="Head02"/>
        <w:spacing w:before="240" w:after="120"/>
        <w:rPr>
          <w:rFonts w:ascii="Times New Roman" w:hAnsi="Times New Roman" w:cs="Times New Roman"/>
          <w:color w:val="000000" w:themeColor="text1"/>
          <w:sz w:val="40"/>
          <w:szCs w:val="40"/>
          <w:lang w:val="es-SV"/>
        </w:rPr>
      </w:pPr>
      <w:bookmarkStart w:id="77" w:name="_Toc442524980"/>
      <w:bookmarkStart w:id="78" w:name="_Toc428352207"/>
      <w:bookmarkStart w:id="79" w:name="_Toc438907198"/>
      <w:bookmarkStart w:id="80" w:name="_Toc438907298"/>
      <w:bookmarkEnd w:id="66"/>
      <w:bookmarkEnd w:id="67"/>
      <w:bookmarkEnd w:id="68"/>
      <w:bookmarkEnd w:id="69"/>
      <w:bookmarkEnd w:id="70"/>
      <w:bookmarkEnd w:id="71"/>
      <w:bookmarkEnd w:id="72"/>
      <w:bookmarkEnd w:id="73"/>
      <w:bookmarkEnd w:id="74"/>
      <w:r w:rsidRPr="00AD25F1">
        <w:rPr>
          <w:rFonts w:ascii="Times New Roman" w:hAnsi="Times New Roman" w:cs="Times New Roman"/>
          <w:color w:val="000000" w:themeColor="text1"/>
          <w:sz w:val="40"/>
          <w:szCs w:val="40"/>
          <w:lang w:val="es-SV"/>
        </w:rPr>
        <w:lastRenderedPageBreak/>
        <w:t>Garantía</w:t>
      </w:r>
      <w:r w:rsidR="00361EE3" w:rsidRPr="00AD25F1">
        <w:rPr>
          <w:rFonts w:ascii="Times New Roman" w:hAnsi="Times New Roman" w:cs="Times New Roman"/>
          <w:color w:val="000000" w:themeColor="text1"/>
          <w:sz w:val="40"/>
          <w:szCs w:val="40"/>
          <w:lang w:val="es-SV"/>
        </w:rPr>
        <w:t xml:space="preserve"> </w:t>
      </w:r>
      <w:r w:rsidRPr="00AD25F1">
        <w:rPr>
          <w:rFonts w:ascii="Times New Roman" w:hAnsi="Times New Roman" w:cs="Times New Roman"/>
          <w:color w:val="000000" w:themeColor="text1"/>
          <w:sz w:val="40"/>
          <w:szCs w:val="40"/>
          <w:lang w:val="es-SV"/>
        </w:rPr>
        <w:t>de</w:t>
      </w:r>
      <w:r w:rsidR="00361EE3" w:rsidRPr="00AD25F1">
        <w:rPr>
          <w:rFonts w:ascii="Times New Roman" w:hAnsi="Times New Roman" w:cs="Times New Roman"/>
          <w:color w:val="000000" w:themeColor="text1"/>
          <w:sz w:val="40"/>
          <w:szCs w:val="40"/>
          <w:lang w:val="es-SV"/>
        </w:rPr>
        <w:t xml:space="preserve"> </w:t>
      </w:r>
      <w:r w:rsidRPr="00AD25F1">
        <w:rPr>
          <w:rFonts w:ascii="Times New Roman" w:hAnsi="Times New Roman" w:cs="Times New Roman"/>
          <w:color w:val="000000" w:themeColor="text1"/>
          <w:sz w:val="40"/>
          <w:szCs w:val="40"/>
          <w:lang w:val="es-SV"/>
        </w:rPr>
        <w:t>Cumplimiento</w:t>
      </w:r>
    </w:p>
    <w:p w14:paraId="7F07A5D8" w14:textId="477C57F2" w:rsidR="00AB20ED" w:rsidRPr="00AD25F1" w:rsidRDefault="00475AA3" w:rsidP="00221695">
      <w:pPr>
        <w:jc w:val="center"/>
        <w:rPr>
          <w:rFonts w:eastAsia="Arial Unicode MS"/>
          <w:b/>
          <w:bCs/>
          <w:iCs/>
          <w:color w:val="000000" w:themeColor="text1"/>
          <w:sz w:val="36"/>
          <w:szCs w:val="36"/>
        </w:rPr>
      </w:pPr>
      <w:bookmarkStart w:id="81" w:name="_Toc365535459"/>
      <w:bookmarkEnd w:id="77"/>
      <w:bookmarkEnd w:id="78"/>
      <w:bookmarkEnd w:id="79"/>
      <w:bookmarkEnd w:id="80"/>
      <w:r w:rsidRPr="00AD25F1">
        <w:rPr>
          <w:b/>
          <w:bCs/>
          <w:color w:val="000000" w:themeColor="text1"/>
          <w:sz w:val="36"/>
          <w:szCs w:val="36"/>
        </w:rPr>
        <w:t>(</w:t>
      </w:r>
      <w:r w:rsidR="00AB20ED" w:rsidRPr="00AD25F1">
        <w:rPr>
          <w:b/>
          <w:bCs/>
          <w:iCs/>
          <w:color w:val="000000" w:themeColor="text1"/>
          <w:sz w:val="36"/>
          <w:szCs w:val="36"/>
        </w:rPr>
        <w:t>Garantía</w:t>
      </w:r>
      <w:r w:rsidR="00361EE3" w:rsidRPr="00AD25F1">
        <w:rPr>
          <w:b/>
          <w:bCs/>
          <w:iCs/>
          <w:color w:val="000000" w:themeColor="text1"/>
          <w:sz w:val="36"/>
          <w:szCs w:val="36"/>
        </w:rPr>
        <w:t xml:space="preserve"> </w:t>
      </w:r>
      <w:r w:rsidR="00FC606C" w:rsidRPr="00AD25F1">
        <w:rPr>
          <w:b/>
          <w:bCs/>
          <w:iCs/>
          <w:color w:val="000000" w:themeColor="text1"/>
          <w:sz w:val="36"/>
          <w:szCs w:val="36"/>
        </w:rPr>
        <w:t>Bancaria</w:t>
      </w:r>
      <w:r w:rsidRPr="00AD25F1">
        <w:rPr>
          <w:b/>
          <w:bCs/>
          <w:iCs/>
          <w:color w:val="000000" w:themeColor="text1"/>
          <w:sz w:val="36"/>
          <w:szCs w:val="36"/>
        </w:rPr>
        <w:t>)</w:t>
      </w:r>
    </w:p>
    <w:p w14:paraId="3571E17F" w14:textId="2D52B500" w:rsidR="00E02593" w:rsidRPr="00AD25F1" w:rsidRDefault="00E02593" w:rsidP="00221695">
      <w:pPr>
        <w:spacing w:before="120" w:after="240"/>
        <w:jc w:val="center"/>
        <w:rPr>
          <w:i/>
          <w:iCs/>
          <w:color w:val="000000" w:themeColor="text1"/>
        </w:rPr>
      </w:pPr>
      <w:r w:rsidRPr="00AD25F1">
        <w:rPr>
          <w:i/>
          <w:iCs/>
          <w:color w:val="000000" w:themeColor="text1"/>
        </w:rPr>
        <w:t>[Membrete</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Pr="00AD25F1">
        <w:rPr>
          <w:i/>
          <w:iCs/>
          <w:color w:val="000000" w:themeColor="text1"/>
        </w:rPr>
        <w:t>Garante</w:t>
      </w:r>
      <w:r w:rsidR="00361EE3" w:rsidRPr="00AD25F1">
        <w:rPr>
          <w:i/>
          <w:iCs/>
          <w:color w:val="000000" w:themeColor="text1"/>
        </w:rPr>
        <w:t xml:space="preserve"> </w:t>
      </w:r>
      <w:r w:rsidRPr="00AD25F1">
        <w:rPr>
          <w:i/>
          <w:iCs/>
          <w:color w:val="000000" w:themeColor="text1"/>
        </w:rPr>
        <w:t>o</w:t>
      </w:r>
      <w:r w:rsidR="00361EE3" w:rsidRPr="00AD25F1">
        <w:rPr>
          <w:i/>
          <w:iCs/>
          <w:color w:val="000000" w:themeColor="text1"/>
        </w:rPr>
        <w:t xml:space="preserve"> </w:t>
      </w:r>
      <w:r w:rsidRPr="00AD25F1">
        <w:rPr>
          <w:i/>
          <w:iCs/>
          <w:color w:val="000000" w:themeColor="text1"/>
        </w:rPr>
        <w:t>código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identificación</w:t>
      </w:r>
      <w:r w:rsidR="00361EE3" w:rsidRPr="00AD25F1">
        <w:rPr>
          <w:i/>
          <w:iCs/>
          <w:color w:val="000000" w:themeColor="text1"/>
        </w:rPr>
        <w:t xml:space="preserve"> </w:t>
      </w:r>
      <w:r w:rsidRPr="00AD25F1">
        <w:rPr>
          <w:i/>
          <w:iCs/>
          <w:color w:val="000000" w:themeColor="text1"/>
        </w:rPr>
        <w:t>SWIFT]</w:t>
      </w:r>
    </w:p>
    <w:p w14:paraId="6CE49861" w14:textId="7050CED4" w:rsidR="00E02593" w:rsidRPr="00AD25F1" w:rsidRDefault="00E02593" w:rsidP="00260642">
      <w:pPr>
        <w:numPr>
          <w:ilvl w:val="12"/>
          <w:numId w:val="0"/>
        </w:numPr>
        <w:suppressAutoHyphens/>
        <w:spacing w:before="400" w:after="200"/>
        <w:jc w:val="both"/>
        <w:rPr>
          <w:i/>
          <w:color w:val="000000" w:themeColor="text1"/>
        </w:rPr>
      </w:pPr>
      <w:r w:rsidRPr="00AD25F1">
        <w:rPr>
          <w:i/>
          <w:color w:val="000000" w:themeColor="text1"/>
        </w:rPr>
        <w:t>[El</w:t>
      </w:r>
      <w:r w:rsidR="00361EE3" w:rsidRPr="00AD25F1">
        <w:rPr>
          <w:i/>
          <w:color w:val="000000" w:themeColor="text1"/>
        </w:rPr>
        <w:t xml:space="preserve"> </w:t>
      </w:r>
      <w:r w:rsidR="009D3E75" w:rsidRPr="00AD25F1">
        <w:rPr>
          <w:b/>
          <w:i/>
          <w:color w:val="000000" w:themeColor="text1"/>
        </w:rPr>
        <w:t>b</w:t>
      </w:r>
      <w:r w:rsidRPr="00AD25F1">
        <w:rPr>
          <w:b/>
          <w:i/>
          <w:color w:val="000000" w:themeColor="text1"/>
        </w:rPr>
        <w:t>anco/Oferente</w:t>
      </w:r>
      <w:r w:rsidR="00361EE3" w:rsidRPr="00AD25F1">
        <w:rPr>
          <w:b/>
          <w:i/>
          <w:color w:val="000000" w:themeColor="text1"/>
        </w:rPr>
        <w:t xml:space="preserve"> </w:t>
      </w:r>
      <w:r w:rsidRPr="00AD25F1">
        <w:rPr>
          <w:bCs/>
          <w:i/>
          <w:color w:val="000000" w:themeColor="text1"/>
        </w:rPr>
        <w:t>seleccionado</w:t>
      </w:r>
      <w:r w:rsidR="00361EE3" w:rsidRPr="00AD25F1">
        <w:rPr>
          <w:b/>
          <w:i/>
          <w:color w:val="000000" w:themeColor="text1"/>
        </w:rPr>
        <w:t xml:space="preserve"> </w:t>
      </w:r>
      <w:r w:rsidRPr="00AD25F1">
        <w:rPr>
          <w:i/>
          <w:color w:val="000000" w:themeColor="text1"/>
        </w:rPr>
        <w:t>que</w:t>
      </w:r>
      <w:r w:rsidR="00361EE3" w:rsidRPr="00AD25F1">
        <w:rPr>
          <w:i/>
          <w:color w:val="000000" w:themeColor="text1"/>
        </w:rPr>
        <w:t xml:space="preserve"> </w:t>
      </w:r>
      <w:r w:rsidRPr="00AD25F1">
        <w:rPr>
          <w:i/>
          <w:color w:val="000000" w:themeColor="text1"/>
        </w:rPr>
        <w:t>presente</w:t>
      </w:r>
      <w:r w:rsidR="00361EE3" w:rsidRPr="00AD25F1">
        <w:rPr>
          <w:i/>
          <w:color w:val="000000" w:themeColor="text1"/>
        </w:rPr>
        <w:t xml:space="preserve"> </w:t>
      </w:r>
      <w:r w:rsidRPr="00AD25F1">
        <w:rPr>
          <w:i/>
          <w:color w:val="000000" w:themeColor="text1"/>
        </w:rPr>
        <w:t>esta</w:t>
      </w:r>
      <w:r w:rsidR="00361EE3" w:rsidRPr="00AD25F1">
        <w:rPr>
          <w:i/>
          <w:color w:val="000000" w:themeColor="text1"/>
        </w:rPr>
        <w:t xml:space="preserve"> </w:t>
      </w:r>
      <w:r w:rsidRPr="00AD25F1">
        <w:rPr>
          <w:i/>
          <w:color w:val="000000" w:themeColor="text1"/>
        </w:rPr>
        <w:t>Garantía</w:t>
      </w:r>
      <w:r w:rsidR="00361EE3" w:rsidRPr="00AD25F1">
        <w:rPr>
          <w:i/>
          <w:color w:val="000000" w:themeColor="text1"/>
        </w:rPr>
        <w:t xml:space="preserve"> </w:t>
      </w:r>
      <w:r w:rsidRPr="00AD25F1">
        <w:rPr>
          <w:i/>
          <w:color w:val="000000" w:themeColor="text1"/>
        </w:rPr>
        <w:t>deberá</w:t>
      </w:r>
      <w:r w:rsidR="00361EE3" w:rsidRPr="00AD25F1">
        <w:rPr>
          <w:i/>
          <w:color w:val="000000" w:themeColor="text1"/>
        </w:rPr>
        <w:t xml:space="preserve"> </w:t>
      </w:r>
      <w:r w:rsidRPr="00AD25F1">
        <w:rPr>
          <w:i/>
          <w:color w:val="000000" w:themeColor="text1"/>
        </w:rPr>
        <w:t>completar</w:t>
      </w:r>
      <w:r w:rsidR="00361EE3" w:rsidRPr="00AD25F1">
        <w:rPr>
          <w:i/>
          <w:color w:val="000000" w:themeColor="text1"/>
        </w:rPr>
        <w:t xml:space="preserve"> </w:t>
      </w:r>
      <w:r w:rsidRPr="00AD25F1">
        <w:rPr>
          <w:i/>
          <w:color w:val="000000" w:themeColor="text1"/>
        </w:rPr>
        <w:t>este</w:t>
      </w:r>
      <w:r w:rsidR="00361EE3" w:rsidRPr="00AD25F1">
        <w:rPr>
          <w:i/>
          <w:color w:val="000000" w:themeColor="text1"/>
        </w:rPr>
        <w:t xml:space="preserve"> </w:t>
      </w:r>
      <w:r w:rsidRPr="00AD25F1">
        <w:rPr>
          <w:i/>
          <w:color w:val="000000" w:themeColor="text1"/>
        </w:rPr>
        <w:t>formulario</w:t>
      </w:r>
      <w:r w:rsidR="00361EE3" w:rsidRPr="00AD25F1">
        <w:rPr>
          <w:i/>
          <w:color w:val="000000" w:themeColor="text1"/>
        </w:rPr>
        <w:t xml:space="preserve"> </w:t>
      </w:r>
      <w:r w:rsidRPr="00AD25F1">
        <w:rPr>
          <w:i/>
          <w:color w:val="000000" w:themeColor="text1"/>
        </w:rPr>
        <w:t>según</w:t>
      </w:r>
      <w:r w:rsidR="00361EE3" w:rsidRPr="00AD25F1">
        <w:rPr>
          <w:i/>
          <w:color w:val="000000" w:themeColor="text1"/>
        </w:rPr>
        <w:t xml:space="preserve"> </w:t>
      </w:r>
      <w:r w:rsidRPr="00AD25F1">
        <w:rPr>
          <w:i/>
          <w:color w:val="000000" w:themeColor="text1"/>
        </w:rPr>
        <w:t>las</w:t>
      </w:r>
      <w:r w:rsidR="00361EE3" w:rsidRPr="00AD25F1">
        <w:rPr>
          <w:i/>
          <w:color w:val="000000" w:themeColor="text1"/>
        </w:rPr>
        <w:t xml:space="preserve"> </w:t>
      </w:r>
      <w:r w:rsidRPr="00AD25F1">
        <w:rPr>
          <w:i/>
          <w:color w:val="000000" w:themeColor="text1"/>
        </w:rPr>
        <w:t>instrucciones</w:t>
      </w:r>
      <w:r w:rsidR="00361EE3" w:rsidRPr="00AD25F1">
        <w:rPr>
          <w:i/>
          <w:color w:val="000000" w:themeColor="text1"/>
        </w:rPr>
        <w:t xml:space="preserve"> </w:t>
      </w:r>
      <w:r w:rsidRPr="00AD25F1">
        <w:rPr>
          <w:i/>
          <w:color w:val="000000" w:themeColor="text1"/>
        </w:rPr>
        <w:t>indicadas</w:t>
      </w:r>
      <w:r w:rsidR="00361EE3" w:rsidRPr="00AD25F1">
        <w:rPr>
          <w:i/>
          <w:color w:val="000000" w:themeColor="text1"/>
        </w:rPr>
        <w:t xml:space="preserve"> </w:t>
      </w:r>
      <w:r w:rsidRPr="00AD25F1">
        <w:rPr>
          <w:i/>
          <w:color w:val="000000" w:themeColor="text1"/>
        </w:rPr>
        <w:t>entre</w:t>
      </w:r>
      <w:r w:rsidR="00361EE3" w:rsidRPr="00AD25F1">
        <w:rPr>
          <w:i/>
          <w:color w:val="000000" w:themeColor="text1"/>
        </w:rPr>
        <w:t xml:space="preserve"> </w:t>
      </w:r>
      <w:r w:rsidRPr="00AD25F1">
        <w:rPr>
          <w:i/>
          <w:color w:val="000000" w:themeColor="text1"/>
        </w:rPr>
        <w:t>corchetes</w:t>
      </w:r>
      <w:r w:rsidR="00015D9F" w:rsidRPr="00AD25F1">
        <w:rPr>
          <w:i/>
          <w:color w:val="000000" w:themeColor="text1"/>
        </w:rPr>
        <w:t>,</w:t>
      </w:r>
      <w:r w:rsidR="00361EE3" w:rsidRPr="00AD25F1">
        <w:rPr>
          <w:i/>
          <w:color w:val="000000" w:themeColor="text1"/>
        </w:rPr>
        <w:t xml:space="preserve"> </w:t>
      </w:r>
      <w:r w:rsidR="00015D9F" w:rsidRPr="00AD25F1">
        <w:rPr>
          <w:i/>
          <w:color w:val="000000" w:themeColor="text1"/>
        </w:rPr>
        <w:t>si</w:t>
      </w:r>
      <w:r w:rsidR="00361EE3" w:rsidRPr="00AD25F1">
        <w:rPr>
          <w:i/>
          <w:color w:val="000000" w:themeColor="text1"/>
        </w:rPr>
        <w:t xml:space="preserve"> </w:t>
      </w:r>
      <w:r w:rsidR="00015D9F" w:rsidRPr="00AD25F1">
        <w:rPr>
          <w:i/>
          <w:color w:val="000000" w:themeColor="text1"/>
        </w:rPr>
        <w:t>el</w:t>
      </w:r>
      <w:r w:rsidR="00361EE3" w:rsidRPr="00AD25F1">
        <w:rPr>
          <w:i/>
          <w:color w:val="000000" w:themeColor="text1"/>
        </w:rPr>
        <w:t xml:space="preserve"> </w:t>
      </w:r>
      <w:r w:rsidR="00015D9F" w:rsidRPr="00AD25F1">
        <w:rPr>
          <w:i/>
          <w:color w:val="000000" w:themeColor="text1"/>
        </w:rPr>
        <w:t>Comprador</w:t>
      </w:r>
      <w:r w:rsidR="00361EE3" w:rsidRPr="00AD25F1">
        <w:rPr>
          <w:i/>
          <w:color w:val="000000" w:themeColor="text1"/>
        </w:rPr>
        <w:t xml:space="preserve"> </w:t>
      </w:r>
      <w:r w:rsidR="00015D9F" w:rsidRPr="00AD25F1">
        <w:rPr>
          <w:i/>
          <w:color w:val="000000" w:themeColor="text1"/>
        </w:rPr>
        <w:t>solicita</w:t>
      </w:r>
      <w:r w:rsidR="00361EE3" w:rsidRPr="00AD25F1">
        <w:rPr>
          <w:i/>
          <w:color w:val="000000" w:themeColor="text1"/>
        </w:rPr>
        <w:t xml:space="preserve"> </w:t>
      </w:r>
      <w:r w:rsidR="00015D9F" w:rsidRPr="00AD25F1">
        <w:rPr>
          <w:i/>
          <w:color w:val="000000" w:themeColor="text1"/>
        </w:rPr>
        <w:t>est</w:t>
      </w:r>
      <w:r w:rsidR="001F4124" w:rsidRPr="00AD25F1">
        <w:rPr>
          <w:i/>
          <w:color w:val="000000" w:themeColor="text1"/>
        </w:rPr>
        <w:t>e</w:t>
      </w:r>
      <w:r w:rsidR="00361EE3" w:rsidRPr="00AD25F1">
        <w:rPr>
          <w:i/>
          <w:color w:val="000000" w:themeColor="text1"/>
        </w:rPr>
        <w:t xml:space="preserve"> </w:t>
      </w:r>
      <w:r w:rsidR="001F4124" w:rsidRPr="00AD25F1">
        <w:rPr>
          <w:i/>
          <w:color w:val="000000" w:themeColor="text1"/>
        </w:rPr>
        <w:t>tipo</w:t>
      </w:r>
      <w:r w:rsidR="00361EE3" w:rsidRPr="00AD25F1">
        <w:rPr>
          <w:i/>
          <w:color w:val="000000" w:themeColor="text1"/>
        </w:rPr>
        <w:t xml:space="preserve"> </w:t>
      </w:r>
      <w:r w:rsidR="00015D9F" w:rsidRPr="00AD25F1">
        <w:rPr>
          <w:i/>
          <w:color w:val="000000" w:themeColor="text1"/>
        </w:rPr>
        <w:t>de</w:t>
      </w:r>
      <w:r w:rsidR="00361EE3" w:rsidRPr="00AD25F1">
        <w:rPr>
          <w:i/>
          <w:color w:val="000000" w:themeColor="text1"/>
        </w:rPr>
        <w:t xml:space="preserve"> </w:t>
      </w:r>
      <w:r w:rsidR="00015D9F" w:rsidRPr="00AD25F1">
        <w:rPr>
          <w:i/>
          <w:color w:val="000000" w:themeColor="text1"/>
        </w:rPr>
        <w:t>garantía</w:t>
      </w:r>
      <w:r w:rsidRPr="00AD25F1">
        <w:rPr>
          <w:i/>
          <w:color w:val="000000" w:themeColor="text1"/>
        </w:rPr>
        <w:t>.]</w:t>
      </w:r>
    </w:p>
    <w:p w14:paraId="18B6B9E0" w14:textId="63D10CB9" w:rsidR="00E02593" w:rsidRPr="00AD25F1" w:rsidRDefault="00E02593" w:rsidP="00221695">
      <w:pPr>
        <w:numPr>
          <w:ilvl w:val="12"/>
          <w:numId w:val="0"/>
        </w:numPr>
        <w:suppressAutoHyphens/>
        <w:spacing w:before="120" w:after="120"/>
        <w:jc w:val="both"/>
        <w:rPr>
          <w:i/>
          <w:color w:val="000000" w:themeColor="text1"/>
        </w:rPr>
      </w:pPr>
      <w:r w:rsidRPr="00AD25F1">
        <w:rPr>
          <w:b/>
          <w:bCs/>
          <w:iCs/>
          <w:color w:val="000000" w:themeColor="text1"/>
          <w:spacing w:val="-3"/>
        </w:rPr>
        <w:t>Garante:</w:t>
      </w:r>
      <w:r w:rsidR="00361EE3" w:rsidRPr="00AD25F1">
        <w:rPr>
          <w:iCs/>
          <w:color w:val="000000" w:themeColor="text1"/>
          <w:spacing w:val="-3"/>
        </w:rPr>
        <w:t xml:space="preserve"> </w:t>
      </w:r>
      <w:r w:rsidRPr="00AD25F1">
        <w:rPr>
          <w:i/>
          <w:iCs/>
          <w:color w:val="000000" w:themeColor="text1"/>
          <w:spacing w:val="-3"/>
        </w:rPr>
        <w:t>[indique</w:t>
      </w:r>
      <w:r w:rsidR="00361EE3" w:rsidRPr="00AD25F1">
        <w:rPr>
          <w:i/>
          <w:iCs/>
          <w:color w:val="000000" w:themeColor="text1"/>
          <w:spacing w:val="-3"/>
        </w:rPr>
        <w:t xml:space="preserve"> </w:t>
      </w:r>
      <w:r w:rsidRPr="00AD25F1">
        <w:rPr>
          <w:i/>
          <w:iCs/>
          <w:color w:val="000000" w:themeColor="text1"/>
          <w:spacing w:val="-3"/>
        </w:rPr>
        <w:t>el</w:t>
      </w:r>
      <w:r w:rsidR="00361EE3" w:rsidRPr="00AD25F1">
        <w:rPr>
          <w:i/>
          <w:iCs/>
          <w:color w:val="000000" w:themeColor="text1"/>
          <w:spacing w:val="-3"/>
        </w:rPr>
        <w:t xml:space="preserve"> </w:t>
      </w:r>
      <w:r w:rsidRPr="00AD25F1">
        <w:rPr>
          <w:i/>
          <w:iCs/>
          <w:color w:val="000000" w:themeColor="text1"/>
          <w:spacing w:val="-3"/>
        </w:rPr>
        <w:t>nombre</w:t>
      </w:r>
      <w:r w:rsidR="00361EE3" w:rsidRPr="00AD25F1">
        <w:rPr>
          <w:i/>
          <w:iCs/>
          <w:color w:val="000000" w:themeColor="text1"/>
          <w:spacing w:val="-3"/>
        </w:rPr>
        <w:t xml:space="preserve"> </w:t>
      </w:r>
      <w:r w:rsidRPr="00AD25F1">
        <w:rPr>
          <w:i/>
          <w:iCs/>
          <w:color w:val="000000" w:themeColor="text1"/>
          <w:spacing w:val="-3"/>
        </w:rPr>
        <w:t>del</w:t>
      </w:r>
      <w:r w:rsidR="00361EE3" w:rsidRPr="00AD25F1">
        <w:rPr>
          <w:i/>
          <w:iCs/>
          <w:color w:val="000000" w:themeColor="text1"/>
          <w:spacing w:val="-3"/>
        </w:rPr>
        <w:t xml:space="preserve"> </w:t>
      </w:r>
      <w:r w:rsidRPr="00AD25F1">
        <w:rPr>
          <w:i/>
          <w:iCs/>
          <w:color w:val="000000" w:themeColor="text1"/>
          <w:spacing w:val="-3"/>
        </w:rPr>
        <w:t>banco</w:t>
      </w:r>
      <w:r w:rsidR="00361EE3" w:rsidRPr="00AD25F1">
        <w:rPr>
          <w:i/>
          <w:iCs/>
          <w:color w:val="000000" w:themeColor="text1"/>
          <w:spacing w:val="-3"/>
        </w:rPr>
        <w:t xml:space="preserve"> </w:t>
      </w:r>
      <w:r w:rsidRPr="00AD25F1">
        <w:rPr>
          <w:i/>
          <w:iCs/>
          <w:color w:val="000000" w:themeColor="text1"/>
          <w:spacing w:val="-3"/>
        </w:rPr>
        <w:t>comercial,</w:t>
      </w:r>
      <w:r w:rsidR="00361EE3" w:rsidRPr="00AD25F1">
        <w:rPr>
          <w:i/>
          <w:iCs/>
          <w:color w:val="000000" w:themeColor="text1"/>
          <w:spacing w:val="-3"/>
        </w:rPr>
        <w:t xml:space="preserve"> </w:t>
      </w:r>
      <w:r w:rsidRPr="00AD25F1">
        <w:rPr>
          <w:i/>
          <w:iCs/>
          <w:color w:val="000000" w:themeColor="text1"/>
          <w:spacing w:val="-3"/>
        </w:rPr>
        <w:t>y</w:t>
      </w:r>
      <w:r w:rsidR="00361EE3" w:rsidRPr="00AD25F1">
        <w:rPr>
          <w:i/>
          <w:iCs/>
          <w:color w:val="000000" w:themeColor="text1"/>
          <w:spacing w:val="-3"/>
        </w:rPr>
        <w:t xml:space="preserve"> </w:t>
      </w:r>
      <w:r w:rsidRPr="00AD25F1">
        <w:rPr>
          <w:i/>
          <w:iCs/>
          <w:color w:val="000000" w:themeColor="text1"/>
          <w:spacing w:val="-3"/>
        </w:rPr>
        <w:t>la</w:t>
      </w:r>
      <w:r w:rsidR="00361EE3" w:rsidRPr="00AD25F1">
        <w:rPr>
          <w:i/>
          <w:iCs/>
          <w:color w:val="000000" w:themeColor="text1"/>
          <w:spacing w:val="-3"/>
        </w:rPr>
        <w:t xml:space="preserve"> </w:t>
      </w:r>
      <w:r w:rsidRPr="00AD25F1">
        <w:rPr>
          <w:i/>
          <w:iCs/>
          <w:color w:val="000000" w:themeColor="text1"/>
          <w:spacing w:val="-3"/>
        </w:rPr>
        <w:t>dirección</w:t>
      </w:r>
      <w:r w:rsidR="00361EE3" w:rsidRPr="00AD25F1">
        <w:rPr>
          <w:i/>
          <w:iCs/>
          <w:color w:val="000000" w:themeColor="text1"/>
          <w:spacing w:val="-3"/>
        </w:rPr>
        <w:t xml:space="preserve"> </w:t>
      </w:r>
      <w:r w:rsidRPr="00AD25F1">
        <w:rPr>
          <w:i/>
          <w:iCs/>
          <w:color w:val="000000" w:themeColor="text1"/>
          <w:spacing w:val="-3"/>
        </w:rPr>
        <w:t>de</w:t>
      </w:r>
      <w:r w:rsidR="00361EE3" w:rsidRPr="00AD25F1">
        <w:rPr>
          <w:i/>
          <w:iCs/>
          <w:color w:val="000000" w:themeColor="text1"/>
          <w:spacing w:val="-3"/>
        </w:rPr>
        <w:t xml:space="preserve"> </w:t>
      </w:r>
      <w:r w:rsidRPr="00AD25F1">
        <w:rPr>
          <w:i/>
          <w:iCs/>
          <w:color w:val="000000" w:themeColor="text1"/>
          <w:spacing w:val="-3"/>
        </w:rPr>
        <w:t>la</w:t>
      </w:r>
      <w:r w:rsidR="00361EE3" w:rsidRPr="00AD25F1">
        <w:rPr>
          <w:i/>
          <w:iCs/>
          <w:color w:val="000000" w:themeColor="text1"/>
          <w:spacing w:val="-3"/>
        </w:rPr>
        <w:t xml:space="preserve"> </w:t>
      </w:r>
      <w:r w:rsidRPr="00AD25F1">
        <w:rPr>
          <w:i/>
          <w:iCs/>
          <w:color w:val="000000" w:themeColor="text1"/>
          <w:spacing w:val="-3"/>
        </w:rPr>
        <w:t>sucursal</w:t>
      </w:r>
      <w:r w:rsidR="00361EE3" w:rsidRPr="00AD25F1">
        <w:rPr>
          <w:i/>
          <w:iCs/>
          <w:color w:val="000000" w:themeColor="text1"/>
          <w:spacing w:val="-3"/>
        </w:rPr>
        <w:t xml:space="preserve"> </w:t>
      </w:r>
      <w:r w:rsidRPr="00AD25F1">
        <w:rPr>
          <w:i/>
          <w:iCs/>
          <w:color w:val="000000" w:themeColor="text1"/>
          <w:spacing w:val="-3"/>
        </w:rPr>
        <w:t>que</w:t>
      </w:r>
      <w:r w:rsidR="00361EE3" w:rsidRPr="00AD25F1">
        <w:rPr>
          <w:i/>
          <w:iCs/>
          <w:color w:val="000000" w:themeColor="text1"/>
          <w:spacing w:val="-3"/>
        </w:rPr>
        <w:t xml:space="preserve"> </w:t>
      </w:r>
      <w:r w:rsidRPr="00AD25F1">
        <w:rPr>
          <w:i/>
          <w:iCs/>
          <w:color w:val="000000" w:themeColor="text1"/>
          <w:spacing w:val="-3"/>
        </w:rPr>
        <w:t>emite</w:t>
      </w:r>
      <w:r w:rsidR="00361EE3" w:rsidRPr="00AD25F1">
        <w:rPr>
          <w:i/>
          <w:iCs/>
          <w:color w:val="000000" w:themeColor="text1"/>
          <w:spacing w:val="-3"/>
        </w:rPr>
        <w:t xml:space="preserve"> </w:t>
      </w:r>
      <w:r w:rsidRPr="00AD25F1">
        <w:rPr>
          <w:i/>
          <w:iCs/>
          <w:color w:val="000000" w:themeColor="text1"/>
          <w:spacing w:val="-3"/>
        </w:rPr>
        <w:t>la</w:t>
      </w:r>
      <w:r w:rsidR="00361EE3" w:rsidRPr="00AD25F1">
        <w:rPr>
          <w:i/>
          <w:iCs/>
          <w:color w:val="000000" w:themeColor="text1"/>
          <w:spacing w:val="-3"/>
        </w:rPr>
        <w:t xml:space="preserve"> </w:t>
      </w:r>
      <w:r w:rsidRPr="00AD25F1">
        <w:rPr>
          <w:i/>
          <w:iCs/>
          <w:color w:val="000000" w:themeColor="text1"/>
          <w:spacing w:val="-3"/>
        </w:rPr>
        <w:t>garantía</w:t>
      </w:r>
      <w:r w:rsidRPr="00AD25F1">
        <w:rPr>
          <w:i/>
          <w:color w:val="000000" w:themeColor="text1"/>
          <w:spacing w:val="-6"/>
        </w:rPr>
        <w:t>,</w:t>
      </w:r>
      <w:r w:rsidR="00361EE3" w:rsidRPr="00AD25F1">
        <w:rPr>
          <w:i/>
          <w:color w:val="000000" w:themeColor="text1"/>
          <w:spacing w:val="-6"/>
        </w:rPr>
        <w:t xml:space="preserve"> </w:t>
      </w:r>
      <w:r w:rsidRPr="00AD25F1">
        <w:rPr>
          <w:i/>
          <w:color w:val="000000" w:themeColor="text1"/>
          <w:spacing w:val="-6"/>
        </w:rPr>
        <w:t>salvo</w:t>
      </w:r>
      <w:r w:rsidR="00361EE3" w:rsidRPr="00AD25F1">
        <w:rPr>
          <w:i/>
          <w:color w:val="000000" w:themeColor="text1"/>
          <w:spacing w:val="-6"/>
        </w:rPr>
        <w:t xml:space="preserve"> </w:t>
      </w:r>
      <w:r w:rsidRPr="00AD25F1">
        <w:rPr>
          <w:i/>
          <w:color w:val="000000" w:themeColor="text1"/>
          <w:spacing w:val="-6"/>
        </w:rPr>
        <w:t>si</w:t>
      </w:r>
      <w:r w:rsidR="00361EE3" w:rsidRPr="00AD25F1">
        <w:rPr>
          <w:i/>
          <w:color w:val="000000" w:themeColor="text1"/>
          <w:spacing w:val="-6"/>
        </w:rPr>
        <w:t xml:space="preserve"> </w:t>
      </w:r>
      <w:r w:rsidRPr="00AD25F1">
        <w:rPr>
          <w:i/>
          <w:color w:val="000000" w:themeColor="text1"/>
          <w:spacing w:val="-6"/>
        </w:rPr>
        <w:t>figure</w:t>
      </w:r>
      <w:r w:rsidR="00361EE3" w:rsidRPr="00AD25F1">
        <w:rPr>
          <w:i/>
          <w:color w:val="000000" w:themeColor="text1"/>
          <w:spacing w:val="-6"/>
        </w:rPr>
        <w:t xml:space="preserve"> </w:t>
      </w:r>
      <w:r w:rsidRPr="00AD25F1">
        <w:rPr>
          <w:i/>
          <w:color w:val="000000" w:themeColor="text1"/>
          <w:spacing w:val="-6"/>
        </w:rPr>
        <w:t>en</w:t>
      </w:r>
      <w:r w:rsidR="00361EE3" w:rsidRPr="00AD25F1">
        <w:rPr>
          <w:i/>
          <w:color w:val="000000" w:themeColor="text1"/>
          <w:spacing w:val="-6"/>
        </w:rPr>
        <w:t xml:space="preserve"> </w:t>
      </w:r>
      <w:r w:rsidRPr="00AD25F1">
        <w:rPr>
          <w:i/>
          <w:color w:val="000000" w:themeColor="text1"/>
          <w:spacing w:val="-6"/>
        </w:rPr>
        <w:t>el</w:t>
      </w:r>
      <w:r w:rsidR="00361EE3" w:rsidRPr="00AD25F1">
        <w:rPr>
          <w:i/>
          <w:color w:val="000000" w:themeColor="text1"/>
          <w:spacing w:val="-6"/>
        </w:rPr>
        <w:t xml:space="preserve"> </w:t>
      </w:r>
      <w:r w:rsidRPr="00AD25F1">
        <w:rPr>
          <w:i/>
          <w:color w:val="000000" w:themeColor="text1"/>
          <w:spacing w:val="-6"/>
        </w:rPr>
        <w:t>membrete</w:t>
      </w:r>
      <w:r w:rsidRPr="00AD25F1">
        <w:rPr>
          <w:i/>
          <w:iCs/>
          <w:color w:val="000000" w:themeColor="text1"/>
          <w:spacing w:val="-3"/>
        </w:rPr>
        <w:t>]</w:t>
      </w:r>
    </w:p>
    <w:p w14:paraId="2A289DD3" w14:textId="4FCAD141" w:rsidR="00E02593" w:rsidRPr="00AD25F1" w:rsidRDefault="00E02593" w:rsidP="00221695">
      <w:pPr>
        <w:numPr>
          <w:ilvl w:val="12"/>
          <w:numId w:val="0"/>
        </w:numPr>
        <w:suppressAutoHyphens/>
        <w:spacing w:before="120" w:after="120"/>
        <w:jc w:val="both"/>
        <w:rPr>
          <w:i/>
          <w:color w:val="000000" w:themeColor="text1"/>
        </w:rPr>
      </w:pPr>
      <w:r w:rsidRPr="00AD25F1">
        <w:rPr>
          <w:b/>
          <w:color w:val="000000" w:themeColor="text1"/>
        </w:rPr>
        <w:t>Beneficiario:</w:t>
      </w:r>
      <w:r w:rsidR="00361EE3" w:rsidRPr="00AD25F1">
        <w:rPr>
          <w:b/>
          <w:color w:val="000000" w:themeColor="text1"/>
        </w:rPr>
        <w:t xml:space="preserve"> </w:t>
      </w:r>
      <w:r w:rsidRPr="00AD25F1">
        <w:rPr>
          <w:i/>
          <w:color w:val="000000" w:themeColor="text1"/>
        </w:rPr>
        <w:t>[indique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nombre</w:t>
      </w:r>
      <w:r w:rsidR="00361EE3" w:rsidRPr="00AD25F1">
        <w:rPr>
          <w:i/>
          <w:color w:val="000000" w:themeColor="text1"/>
        </w:rPr>
        <w:t xml:space="preserve"> </w:t>
      </w:r>
      <w:r w:rsidRPr="00AD25F1">
        <w:rPr>
          <w:i/>
          <w:color w:val="000000" w:themeColor="text1"/>
        </w:rPr>
        <w:t>y</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dirección</w:t>
      </w:r>
      <w:r w:rsidR="00361EE3" w:rsidRPr="00AD25F1">
        <w:rPr>
          <w:i/>
          <w:color w:val="000000" w:themeColor="text1"/>
        </w:rPr>
        <w:t xml:space="preserve"> </w:t>
      </w:r>
      <w:r w:rsidRPr="00AD25F1">
        <w:rPr>
          <w:i/>
          <w:color w:val="000000" w:themeColor="text1"/>
        </w:rPr>
        <w:t>del</w:t>
      </w:r>
      <w:r w:rsidR="00361EE3" w:rsidRPr="00AD25F1">
        <w:rPr>
          <w:i/>
          <w:color w:val="000000" w:themeColor="text1"/>
        </w:rPr>
        <w:t xml:space="preserve"> </w:t>
      </w:r>
      <w:r w:rsidRPr="00AD25F1">
        <w:rPr>
          <w:i/>
          <w:iCs/>
          <w:color w:val="000000" w:themeColor="text1"/>
        </w:rPr>
        <w:t>Comprador</w:t>
      </w:r>
      <w:r w:rsidRPr="00AD25F1">
        <w:rPr>
          <w:i/>
          <w:color w:val="000000" w:themeColor="text1"/>
        </w:rPr>
        <w:t>]</w:t>
      </w:r>
    </w:p>
    <w:p w14:paraId="733B7BDE" w14:textId="30793F70" w:rsidR="00E02593" w:rsidRPr="00AD25F1" w:rsidRDefault="00E02593" w:rsidP="00221695">
      <w:pPr>
        <w:numPr>
          <w:ilvl w:val="12"/>
          <w:numId w:val="0"/>
        </w:numPr>
        <w:suppressAutoHyphens/>
        <w:spacing w:before="120" w:after="120"/>
        <w:jc w:val="both"/>
        <w:rPr>
          <w:i/>
          <w:color w:val="000000" w:themeColor="text1"/>
        </w:rPr>
      </w:pPr>
      <w:r w:rsidRPr="00AD25F1">
        <w:rPr>
          <w:b/>
          <w:color w:val="000000" w:themeColor="text1"/>
        </w:rPr>
        <w:t>Fecha:</w:t>
      </w:r>
      <w:r w:rsidR="00361EE3" w:rsidRPr="00AD25F1">
        <w:rPr>
          <w:i/>
          <w:color w:val="000000" w:themeColor="text1"/>
        </w:rPr>
        <w:t xml:space="preserve"> </w:t>
      </w:r>
      <w:r w:rsidRPr="00AD25F1">
        <w:rPr>
          <w:i/>
          <w:color w:val="000000" w:themeColor="text1"/>
        </w:rPr>
        <w:t>[indique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fecha</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emisión]</w:t>
      </w:r>
    </w:p>
    <w:p w14:paraId="4C0BFA25" w14:textId="0091EF29" w:rsidR="00E02593" w:rsidRPr="00AD25F1" w:rsidRDefault="00E02593" w:rsidP="00221695">
      <w:pPr>
        <w:numPr>
          <w:ilvl w:val="12"/>
          <w:numId w:val="0"/>
        </w:numPr>
        <w:suppressAutoHyphens/>
        <w:spacing w:before="120" w:after="120"/>
        <w:jc w:val="both"/>
        <w:rPr>
          <w:i/>
          <w:color w:val="000000" w:themeColor="text1"/>
        </w:rPr>
      </w:pPr>
      <w:r w:rsidRPr="00AD25F1">
        <w:rPr>
          <w:b/>
          <w:color w:val="000000" w:themeColor="text1"/>
        </w:rPr>
        <w:t>GARANTIA</w:t>
      </w:r>
      <w:r w:rsidR="00361EE3" w:rsidRPr="00AD25F1">
        <w:rPr>
          <w:b/>
          <w:color w:val="000000" w:themeColor="text1"/>
        </w:rPr>
        <w:t xml:space="preserve"> </w:t>
      </w:r>
      <w:r w:rsidRPr="00AD25F1">
        <w:rPr>
          <w:b/>
          <w:color w:val="000000" w:themeColor="text1"/>
        </w:rPr>
        <w:t>DE</w:t>
      </w:r>
      <w:r w:rsidR="00361EE3" w:rsidRPr="00AD25F1">
        <w:rPr>
          <w:b/>
          <w:color w:val="000000" w:themeColor="text1"/>
        </w:rPr>
        <w:t xml:space="preserve"> </w:t>
      </w:r>
      <w:r w:rsidRPr="00AD25F1">
        <w:rPr>
          <w:b/>
          <w:color w:val="000000" w:themeColor="text1"/>
        </w:rPr>
        <w:t>CUMPLIMIENTO</w:t>
      </w:r>
      <w:r w:rsidR="00361EE3" w:rsidRPr="00AD25F1">
        <w:rPr>
          <w:b/>
          <w:color w:val="000000" w:themeColor="text1"/>
        </w:rPr>
        <w:t xml:space="preserve"> </w:t>
      </w:r>
      <w:proofErr w:type="spellStart"/>
      <w:r w:rsidRPr="00AD25F1">
        <w:rPr>
          <w:b/>
          <w:color w:val="000000" w:themeColor="text1"/>
        </w:rPr>
        <w:t>N.</w:t>
      </w:r>
      <w:r w:rsidRPr="00AD25F1">
        <w:rPr>
          <w:b/>
          <w:color w:val="000000" w:themeColor="text1"/>
          <w:vertAlign w:val="superscript"/>
        </w:rPr>
        <w:t>o</w:t>
      </w:r>
      <w:proofErr w:type="spellEnd"/>
      <w:r w:rsidR="00361EE3" w:rsidRPr="00AD25F1">
        <w:rPr>
          <w:i/>
          <w:color w:val="000000" w:themeColor="text1"/>
        </w:rPr>
        <w:t xml:space="preserve"> </w:t>
      </w:r>
      <w:r w:rsidRPr="00AD25F1">
        <w:rPr>
          <w:i/>
          <w:color w:val="000000" w:themeColor="text1"/>
        </w:rPr>
        <w:t>[indique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número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referencia</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Garantía]</w:t>
      </w:r>
    </w:p>
    <w:p w14:paraId="02883915" w14:textId="76071653" w:rsidR="00E02593" w:rsidRPr="00AD25F1" w:rsidRDefault="00E02593" w:rsidP="00E02593">
      <w:pPr>
        <w:pStyle w:val="NormalWeb"/>
        <w:jc w:val="both"/>
        <w:rPr>
          <w:rFonts w:ascii="Times New Roman" w:hAnsi="Times New Roman"/>
          <w:color w:val="000000" w:themeColor="text1"/>
          <w:sz w:val="24"/>
        </w:rPr>
      </w:pPr>
      <w:r w:rsidRPr="00AD25F1">
        <w:rPr>
          <w:rFonts w:ascii="Times New Roman" w:hAnsi="Times New Roman"/>
          <w:color w:val="000000" w:themeColor="text1"/>
          <w:sz w:val="24"/>
        </w:rPr>
        <w:t>Se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ha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informado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nombre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Proveedor,</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en</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caso</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Asociación</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en</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Participación,</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Consorcio</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o</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Asociación</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(APCA),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será</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la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APCA]</w:t>
      </w:r>
      <w:r w:rsidR="00361EE3" w:rsidRPr="00AD25F1">
        <w:rPr>
          <w:rFonts w:ascii="Times New Roman" w:hAnsi="Times New Roman"/>
          <w:i/>
          <w:iCs/>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adelante,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00177788" w:rsidRPr="00AD25F1">
        <w:rPr>
          <w:rFonts w:ascii="Times New Roman" w:hAnsi="Times New Roman"/>
          <w:color w:val="000000" w:themeColor="text1"/>
          <w:sz w:val="24"/>
        </w:rPr>
        <w:t>“</w:t>
      </w:r>
      <w:r w:rsidRPr="00AD25F1">
        <w:rPr>
          <w:rFonts w:ascii="Times New Roman" w:hAnsi="Times New Roman"/>
          <w:color w:val="000000" w:themeColor="text1"/>
          <w:sz w:val="24"/>
        </w:rPr>
        <w:t>Solicitante</w:t>
      </w:r>
      <w:r w:rsidR="00177788" w:rsidRPr="00AD25F1">
        <w:rPr>
          <w:rFonts w:ascii="Times New Roman" w:hAnsi="Times New Roman"/>
          <w:color w:val="000000" w:themeColor="text1"/>
          <w:sz w:val="24"/>
        </w:rPr>
        <w:t>”</w:t>
      </w:r>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ha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celebrado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Contrato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w:t>
      </w:r>
      <w:r w:rsidRPr="00AD25F1">
        <w:rPr>
          <w:rFonts w:ascii="Symbol" w:eastAsia="Symbol" w:hAnsi="Symbol" w:cs="Symbol"/>
          <w:color w:val="000000" w:themeColor="text1"/>
          <w:sz w:val="24"/>
        </w:rPr>
        <w:t>°</w:t>
      </w:r>
      <w:r w:rsidR="00361EE3" w:rsidRPr="00AD25F1">
        <w:rPr>
          <w:rFonts w:ascii="Times New Roman" w:hAnsi="Times New Roman"/>
          <w:color w:val="000000" w:themeColor="text1"/>
          <w:sz w:val="24"/>
          <w:vertAlign w:val="superscript"/>
        </w:rPr>
        <w:t xml:space="preserve"> </w:t>
      </w:r>
      <w:r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número</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referencia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Contrato]</w:t>
      </w:r>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fecha</w:t>
      </w:r>
      <w:r w:rsidR="00361EE3" w:rsidRPr="00AD25F1">
        <w:rPr>
          <w:rFonts w:ascii="Times New Roman" w:hAnsi="Times New Roman"/>
          <w:color w:val="000000" w:themeColor="text1"/>
          <w:sz w:val="24"/>
        </w:rPr>
        <w:t xml:space="preserve"> </w:t>
      </w:r>
      <w:r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la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fecha]</w:t>
      </w:r>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Beneficiario,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para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suministro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nombre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contrato</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y</w:t>
      </w:r>
      <w:r w:rsidR="00361EE3" w:rsidRPr="00AD25F1">
        <w:rPr>
          <w:rFonts w:ascii="Times New Roman" w:hAnsi="Times New Roman"/>
          <w:i/>
          <w:iCs/>
          <w:color w:val="000000" w:themeColor="text1"/>
          <w:sz w:val="24"/>
        </w:rPr>
        <w:t xml:space="preserve"> </w:t>
      </w:r>
      <w:r w:rsidR="006C4291" w:rsidRPr="00AD25F1">
        <w:rPr>
          <w:rFonts w:ascii="Times New Roman" w:hAnsi="Times New Roman"/>
          <w:i/>
          <w:iCs/>
          <w:color w:val="000000" w:themeColor="text1"/>
          <w:sz w:val="24"/>
        </w:rPr>
        <w:t xml:space="preserve">una </w:t>
      </w:r>
      <w:r w:rsidRPr="00AD25F1">
        <w:rPr>
          <w:rFonts w:ascii="Times New Roman" w:hAnsi="Times New Roman"/>
          <w:i/>
          <w:iCs/>
          <w:color w:val="000000" w:themeColor="text1"/>
          <w:sz w:val="24"/>
        </w:rPr>
        <w:t>breve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descripción</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los</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Bienes</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y</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Servicios</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Conexos]</w:t>
      </w:r>
      <w:r w:rsidR="00361EE3" w:rsidRPr="00AD25F1">
        <w:rPr>
          <w:rFonts w:ascii="Times New Roman" w:hAnsi="Times New Roman"/>
          <w:i/>
          <w:iCs/>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adelante,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00177788" w:rsidRPr="00AD25F1">
        <w:rPr>
          <w:rFonts w:ascii="Times New Roman" w:hAnsi="Times New Roman"/>
          <w:color w:val="000000" w:themeColor="text1"/>
          <w:sz w:val="24"/>
        </w:rPr>
        <w:t>“</w:t>
      </w:r>
      <w:r w:rsidRPr="00AD25F1">
        <w:rPr>
          <w:rFonts w:ascii="Times New Roman" w:hAnsi="Times New Roman"/>
          <w:color w:val="000000" w:themeColor="text1"/>
          <w:sz w:val="24"/>
        </w:rPr>
        <w:t>Contrato</w:t>
      </w:r>
      <w:r w:rsidR="00177788" w:rsidRPr="00AD25F1">
        <w:rPr>
          <w:rFonts w:ascii="Times New Roman" w:hAnsi="Times New Roman"/>
          <w:color w:val="000000" w:themeColor="text1"/>
          <w:sz w:val="24"/>
        </w:rPr>
        <w:t>”</w:t>
      </w:r>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p>
    <w:p w14:paraId="3F0293BA" w14:textId="4974BE75" w:rsidR="00E02593" w:rsidRPr="00AD25F1" w:rsidRDefault="00E02593" w:rsidP="00E02593">
      <w:pPr>
        <w:pStyle w:val="NormalWeb"/>
        <w:jc w:val="both"/>
        <w:rPr>
          <w:rFonts w:ascii="Times New Roman" w:hAnsi="Times New Roman"/>
          <w:color w:val="000000" w:themeColor="text1"/>
          <w:sz w:val="24"/>
        </w:rPr>
      </w:pPr>
      <w:r w:rsidRPr="00AD25F1">
        <w:rPr>
          <w:rFonts w:ascii="Times New Roman" w:hAnsi="Times New Roman"/>
          <w:color w:val="000000" w:themeColor="text1"/>
          <w:sz w:val="24"/>
        </w:rPr>
        <w:t>ASÍMISMO,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entendemos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acuerdo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condiciones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Contrato,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requiere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una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Garantía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Cumplimiento.</w:t>
      </w:r>
    </w:p>
    <w:p w14:paraId="60EA09C8" w14:textId="6FBCC5EE" w:rsidR="00E02593" w:rsidRPr="00AD25F1" w:rsidRDefault="00E02593" w:rsidP="00E02593">
      <w:pPr>
        <w:pStyle w:val="NormalWeb"/>
        <w:jc w:val="both"/>
        <w:rPr>
          <w:rFonts w:ascii="Times New Roman" w:hAnsi="Times New Roman"/>
          <w:color w:val="000000" w:themeColor="text1"/>
          <w:sz w:val="24"/>
        </w:rPr>
      </w:pPr>
      <w:r w:rsidRPr="00AD25F1">
        <w:rPr>
          <w:rFonts w:ascii="Times New Roman" w:hAnsi="Times New Roman"/>
          <w:color w:val="000000" w:themeColor="text1"/>
          <w:sz w:val="24"/>
        </w:rPr>
        <w: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solicitud</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Solicitante,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nosotros,</w:t>
      </w:r>
      <w:r w:rsidR="00361EE3" w:rsidRPr="00AD25F1">
        <w:rPr>
          <w:rFonts w:ascii="Times New Roman" w:hAnsi="Times New Roman"/>
          <w:color w:val="000000" w:themeColor="text1"/>
          <w:sz w:val="24"/>
        </w:rPr>
        <w:t xml:space="preserve"> </w:t>
      </w:r>
      <w:r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nombre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banco]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medio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presente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Garantía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obligamos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irrevocablemente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pagar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Beneficiario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una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suma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sumas,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exceda(n)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un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monto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total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____</w:t>
      </w:r>
      <w:r w:rsidR="00361EE3" w:rsidRPr="00AD25F1">
        <w:rPr>
          <w:rFonts w:ascii="Times New Roman" w:hAnsi="Times New Roman"/>
          <w:color w:val="000000" w:themeColor="text1"/>
          <w:sz w:val="24"/>
        </w:rPr>
        <w:t xml:space="preserve"> </w:t>
      </w:r>
      <w:r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la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cifra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en</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números]</w:t>
      </w:r>
      <w:r w:rsidR="00361EE3" w:rsidRPr="00AD25F1">
        <w:rPr>
          <w:rFonts w:ascii="Times New Roman" w:hAnsi="Times New Roman"/>
          <w:color w:val="000000" w:themeColor="text1"/>
          <w:sz w:val="24"/>
        </w:rPr>
        <w:t xml:space="preserve"> </w:t>
      </w:r>
      <w:r w:rsidR="00221695" w:rsidRPr="00AD25F1">
        <w:rPr>
          <w:rFonts w:ascii="Times New Roman" w:hAnsi="Times New Roman"/>
          <w:i/>
          <w:iCs/>
          <w:color w:val="000000" w:themeColor="text1"/>
          <w:sz w:val="24"/>
        </w:rPr>
        <w:t>(</w:t>
      </w:r>
      <w:r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la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cifra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en</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palabras]</w:t>
      </w:r>
      <w:r w:rsidR="00221695" w:rsidRPr="00AD25F1">
        <w:rPr>
          <w:rFonts w:ascii="Times New Roman" w:hAnsi="Times New Roman"/>
          <w:i/>
          <w:iCs/>
          <w:color w:val="000000" w:themeColor="text1"/>
          <w:sz w:val="24"/>
        </w:rPr>
        <w:t>)</w:t>
      </w:r>
      <w:r w:rsidRPr="00AD25F1">
        <w:rPr>
          <w:rStyle w:val="Refdenotaalpie"/>
          <w:rFonts w:ascii="Times New Roman" w:hAnsi="Times New Roman"/>
          <w:color w:val="000000" w:themeColor="text1"/>
          <w:sz w:val="24"/>
        </w:rPr>
        <w:footnoteReference w:id="4"/>
      </w:r>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Dichas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sumas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pagarán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tipos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y</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proporciones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monedas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debe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pagar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Precio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Contrato,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cuando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recibamos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solicitud</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escrito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Beneficiario,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respaldada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declaración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Beneficiario,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ya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misma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solicitud</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un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documento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aparte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firmado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para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acompañar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identificar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solicitud,</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indique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Solicitante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incumplió</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obligaciones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contraídas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marco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Contrato,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sin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necesidad</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Beneficiario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tenga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probar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aducir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causa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razón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alguna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su</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solicitud</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suma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especificada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ella.</w:t>
      </w:r>
      <w:r w:rsidR="00361EE3" w:rsidRPr="00AD25F1">
        <w:rPr>
          <w:rFonts w:ascii="Times New Roman" w:hAnsi="Times New Roman"/>
          <w:color w:val="000000" w:themeColor="text1"/>
          <w:sz w:val="24"/>
        </w:rPr>
        <w:t xml:space="preserve"> </w:t>
      </w:r>
    </w:p>
    <w:p w14:paraId="10987B7E" w14:textId="5165ED5C" w:rsidR="00676E70" w:rsidRPr="00AD25F1" w:rsidRDefault="00E02593" w:rsidP="00D25A5D">
      <w:pPr>
        <w:pStyle w:val="NormalWeb"/>
        <w:jc w:val="both"/>
        <w:rPr>
          <w:rFonts w:ascii="Times New Roman" w:hAnsi="Times New Roman"/>
          <w:color w:val="000000" w:themeColor="text1"/>
          <w:sz w:val="24"/>
        </w:rPr>
      </w:pPr>
      <w:r w:rsidRPr="00AD25F1">
        <w:rPr>
          <w:rFonts w:ascii="Times New Roman" w:hAnsi="Times New Roman"/>
          <w:color w:val="000000" w:themeColor="text1"/>
          <w:sz w:val="24"/>
        </w:rPr>
        <w:footnoteReference w:customMarkFollows="1" w:id="5"/>
        <w:t>Esta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garantía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vencerá</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más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tardar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día</w:t>
      </w:r>
      <w:r w:rsidR="00361EE3" w:rsidRPr="00AD25F1">
        <w:rPr>
          <w:rFonts w:ascii="Times New Roman" w:hAnsi="Times New Roman"/>
          <w:color w:val="000000" w:themeColor="text1"/>
          <w:sz w:val="24"/>
        </w:rPr>
        <w:t xml:space="preserve"> </w:t>
      </w:r>
      <w:r w:rsidRPr="00AD25F1">
        <w:rPr>
          <w:rFonts w:ascii="Times New Roman" w:hAnsi="Times New Roman"/>
          <w:i/>
          <w:color w:val="000000" w:themeColor="text1"/>
          <w:sz w:val="24"/>
        </w:rPr>
        <w:t>[indique</w:t>
      </w:r>
      <w:r w:rsidR="00361EE3" w:rsidRPr="00AD25F1">
        <w:rPr>
          <w:rFonts w:ascii="Times New Roman" w:hAnsi="Times New Roman"/>
          <w:i/>
          <w:color w:val="000000" w:themeColor="text1"/>
          <w:sz w:val="24"/>
        </w:rPr>
        <w:t xml:space="preserve"> </w:t>
      </w:r>
      <w:r w:rsidRPr="00AD25F1">
        <w:rPr>
          <w:rFonts w:ascii="Times New Roman" w:hAnsi="Times New Roman"/>
          <w:i/>
          <w:color w:val="000000" w:themeColor="text1"/>
          <w:sz w:val="24"/>
        </w:rPr>
        <w:t>el</w:t>
      </w:r>
      <w:r w:rsidR="00361EE3" w:rsidRPr="00AD25F1">
        <w:rPr>
          <w:rFonts w:ascii="Times New Roman" w:hAnsi="Times New Roman"/>
          <w:i/>
          <w:color w:val="000000" w:themeColor="text1"/>
          <w:sz w:val="24"/>
        </w:rPr>
        <w:t xml:space="preserve"> </w:t>
      </w:r>
      <w:r w:rsidRPr="00AD25F1">
        <w:rPr>
          <w:rFonts w:ascii="Times New Roman" w:hAnsi="Times New Roman"/>
          <w:i/>
          <w:color w:val="000000" w:themeColor="text1"/>
          <w:sz w:val="24"/>
        </w:rPr>
        <w:t>número]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i/>
          <w:color w:val="000000" w:themeColor="text1"/>
          <w:sz w:val="24"/>
        </w:rPr>
        <w:t>[indique</w:t>
      </w:r>
      <w:r w:rsidR="00361EE3" w:rsidRPr="00AD25F1">
        <w:rPr>
          <w:rFonts w:ascii="Times New Roman" w:hAnsi="Times New Roman"/>
          <w:i/>
          <w:color w:val="000000" w:themeColor="text1"/>
          <w:sz w:val="24"/>
        </w:rPr>
        <w:t xml:space="preserve"> </w:t>
      </w:r>
      <w:r w:rsidRPr="00AD25F1">
        <w:rPr>
          <w:rFonts w:ascii="Times New Roman" w:hAnsi="Times New Roman"/>
          <w:i/>
          <w:color w:val="000000" w:themeColor="text1"/>
          <w:sz w:val="24"/>
        </w:rPr>
        <w:t>el</w:t>
      </w:r>
      <w:r w:rsidR="00361EE3" w:rsidRPr="00AD25F1">
        <w:rPr>
          <w:rFonts w:ascii="Times New Roman" w:hAnsi="Times New Roman"/>
          <w:i/>
          <w:color w:val="000000" w:themeColor="text1"/>
          <w:sz w:val="24"/>
        </w:rPr>
        <w:t xml:space="preserve"> </w:t>
      </w:r>
      <w:r w:rsidRPr="00AD25F1">
        <w:rPr>
          <w:rFonts w:ascii="Times New Roman" w:hAnsi="Times New Roman"/>
          <w:i/>
          <w:color w:val="000000" w:themeColor="text1"/>
          <w:sz w:val="24"/>
        </w:rPr>
        <w:t>mes]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i/>
          <w:color w:val="000000" w:themeColor="text1"/>
          <w:sz w:val="24"/>
        </w:rPr>
        <w:t>[indique</w:t>
      </w:r>
      <w:r w:rsidR="00361EE3" w:rsidRPr="00AD25F1">
        <w:rPr>
          <w:rFonts w:ascii="Times New Roman" w:hAnsi="Times New Roman"/>
          <w:i/>
          <w:color w:val="000000" w:themeColor="text1"/>
          <w:sz w:val="24"/>
        </w:rPr>
        <w:t xml:space="preserve"> </w:t>
      </w:r>
      <w:r w:rsidRPr="00AD25F1">
        <w:rPr>
          <w:rFonts w:ascii="Times New Roman" w:hAnsi="Times New Roman"/>
          <w:i/>
          <w:color w:val="000000" w:themeColor="text1"/>
          <w:sz w:val="24"/>
        </w:rPr>
        <w:t>el</w:t>
      </w:r>
      <w:r w:rsidR="00361EE3" w:rsidRPr="00AD25F1">
        <w:rPr>
          <w:rFonts w:ascii="Times New Roman" w:hAnsi="Times New Roman"/>
          <w:i/>
          <w:color w:val="000000" w:themeColor="text1"/>
          <w:sz w:val="24"/>
        </w:rPr>
        <w:t xml:space="preserve"> </w:t>
      </w:r>
      <w:r w:rsidRPr="00AD25F1">
        <w:rPr>
          <w:rFonts w:ascii="Times New Roman" w:hAnsi="Times New Roman"/>
          <w:i/>
          <w:color w:val="000000" w:themeColor="text1"/>
          <w:sz w:val="24"/>
        </w:rPr>
        <w:t>año]</w:t>
      </w:r>
      <w:r w:rsidRPr="00AD25F1">
        <w:rPr>
          <w:rStyle w:val="Refdenotaalpie"/>
          <w:rFonts w:ascii="Times New Roman" w:hAnsi="Times New Roman"/>
          <w:i/>
          <w:color w:val="000000" w:themeColor="text1"/>
          <w:sz w:val="24"/>
        </w:rPr>
        <w:footnoteReference w:id="6"/>
      </w:r>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y</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cualquier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reclamación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pago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amparo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deberá</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recibida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nosotros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lastRenderedPageBreak/>
        <w:t>oficina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mencionada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arriba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más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tardar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esa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fecha.</w:t>
      </w:r>
      <w:r w:rsidR="00361EE3" w:rsidRPr="00AD25F1">
        <w:rPr>
          <w:rFonts w:ascii="Times New Roman" w:hAnsi="Times New Roman"/>
          <w:color w:val="000000" w:themeColor="text1"/>
          <w:sz w:val="24"/>
        </w:rPr>
        <w:t xml:space="preserve"> </w:t>
      </w:r>
      <w:r w:rsidR="00676E70" w:rsidRPr="00AD25F1">
        <w:rPr>
          <w:rFonts w:ascii="Times New Roman" w:hAnsi="Times New Roman"/>
          <w:color w:val="000000" w:themeColor="text1"/>
          <w:sz w:val="24"/>
        </w:rPr>
        <w:t xml:space="preserve">Consecuentemente, cualquier solicitud de pago bajo esta Garantía deberá recibirse en esta institución en o antes de dicha fecha. </w:t>
      </w:r>
      <w:r w:rsidR="00937BF8" w:rsidRPr="00AD25F1">
        <w:rPr>
          <w:rFonts w:ascii="Times New Roman" w:hAnsi="Times New Roman"/>
          <w:color w:val="000000" w:themeColor="text1"/>
          <w:sz w:val="24"/>
        </w:rPr>
        <w:t>Consecuentemente, cualquier solicitud de pago bajo esta Garantía deberá recibirse en esta institución en o antes de dicha fecha.</w:t>
      </w:r>
    </w:p>
    <w:p w14:paraId="505CAB33" w14:textId="12DAEAC2" w:rsidR="00221695" w:rsidRPr="00AD25F1" w:rsidRDefault="00E256FC" w:rsidP="00221695">
      <w:pPr>
        <w:pStyle w:val="NormalWeb"/>
        <w:jc w:val="both"/>
        <w:rPr>
          <w:rFonts w:ascii="Times New Roman" w:hAnsi="Times New Roman"/>
          <w:color w:val="000000" w:themeColor="text1"/>
          <w:sz w:val="24"/>
        </w:rPr>
      </w:pPr>
      <w:r w:rsidRPr="00AD25F1">
        <w:rPr>
          <w:rFonts w:ascii="Times New Roman" w:hAnsi="Times New Roman"/>
          <w:color w:val="000000" w:themeColor="text1"/>
          <w:sz w:val="24"/>
        </w:rPr>
        <w:t>Esta garantía está sujeta a las Reglas Uniformes de la Cámara de Comercio Internacional (CCI) sobre Garantías a Primera Solicitud (</w:t>
      </w:r>
      <w:proofErr w:type="spellStart"/>
      <w:r w:rsidRPr="00AD25F1">
        <w:rPr>
          <w:rFonts w:ascii="Times New Roman" w:hAnsi="Times New Roman"/>
          <w:i/>
          <w:iCs/>
          <w:color w:val="000000" w:themeColor="text1"/>
          <w:sz w:val="24"/>
        </w:rPr>
        <w:t>Uniform</w:t>
      </w:r>
      <w:proofErr w:type="spellEnd"/>
      <w:r w:rsidRPr="00AD25F1">
        <w:rPr>
          <w:rFonts w:ascii="Times New Roman" w:hAnsi="Times New Roman"/>
          <w:i/>
          <w:iCs/>
          <w:color w:val="000000" w:themeColor="text1"/>
          <w:sz w:val="24"/>
        </w:rPr>
        <w:t xml:space="preserve"> Rules </w:t>
      </w:r>
      <w:proofErr w:type="spellStart"/>
      <w:r w:rsidRPr="00AD25F1">
        <w:rPr>
          <w:rFonts w:ascii="Times New Roman" w:hAnsi="Times New Roman"/>
          <w:i/>
          <w:iCs/>
          <w:color w:val="000000" w:themeColor="text1"/>
          <w:sz w:val="24"/>
        </w:rPr>
        <w:t>for</w:t>
      </w:r>
      <w:proofErr w:type="spellEnd"/>
      <w:r w:rsidRPr="00AD25F1">
        <w:rPr>
          <w:rFonts w:ascii="Times New Roman" w:hAnsi="Times New Roman"/>
          <w:i/>
          <w:iCs/>
          <w:color w:val="000000" w:themeColor="text1"/>
          <w:sz w:val="24"/>
        </w:rPr>
        <w:t xml:space="preserve"> Demand </w:t>
      </w:r>
      <w:proofErr w:type="spellStart"/>
      <w:r w:rsidRPr="00AD25F1">
        <w:rPr>
          <w:rFonts w:ascii="Times New Roman" w:hAnsi="Times New Roman"/>
          <w:i/>
          <w:iCs/>
          <w:color w:val="000000" w:themeColor="text1"/>
          <w:sz w:val="24"/>
        </w:rPr>
        <w:t>Guarantees</w:t>
      </w:r>
      <w:proofErr w:type="spellEnd"/>
      <w:r w:rsidRPr="00AD25F1">
        <w:rPr>
          <w:rFonts w:ascii="Times New Roman" w:hAnsi="Times New Roman"/>
          <w:i/>
          <w:iCs/>
          <w:color w:val="000000" w:themeColor="text1"/>
          <w:sz w:val="24"/>
        </w:rPr>
        <w:t>, URDG</w:t>
      </w:r>
      <w:r w:rsidRPr="00AD25F1">
        <w:rPr>
          <w:rFonts w:ascii="Times New Roman" w:hAnsi="Times New Roman"/>
          <w:color w:val="000000" w:themeColor="text1"/>
          <w:sz w:val="24"/>
        </w:rPr>
        <w:t>), revisión de 2010, publicación de la C</w:t>
      </w:r>
      <w:r w:rsidR="00C3184F" w:rsidRPr="00AD25F1">
        <w:rPr>
          <w:rFonts w:ascii="Times New Roman" w:hAnsi="Times New Roman"/>
          <w:color w:val="000000" w:themeColor="text1"/>
          <w:sz w:val="24"/>
        </w:rPr>
        <w:t>CI</w:t>
      </w:r>
      <w:r w:rsidRPr="00AD25F1">
        <w:rPr>
          <w:rFonts w:ascii="Times New Roman" w:hAnsi="Times New Roman"/>
          <w:color w:val="000000" w:themeColor="text1"/>
          <w:sz w:val="24"/>
        </w:rPr>
        <w:t xml:space="preserve"> </w:t>
      </w:r>
      <w:proofErr w:type="spellStart"/>
      <w:r w:rsidRPr="00AD25F1">
        <w:rPr>
          <w:rFonts w:ascii="Times New Roman" w:hAnsi="Times New Roman"/>
          <w:color w:val="000000" w:themeColor="text1"/>
          <w:sz w:val="24"/>
        </w:rPr>
        <w:t>n.</w:t>
      </w:r>
      <w:r w:rsidRPr="00AD25F1">
        <w:rPr>
          <w:rFonts w:ascii="Times New Roman" w:hAnsi="Times New Roman"/>
          <w:color w:val="000000" w:themeColor="text1"/>
          <w:sz w:val="24"/>
          <w:vertAlign w:val="superscript"/>
        </w:rPr>
        <w:t>o</w:t>
      </w:r>
      <w:proofErr w:type="spellEnd"/>
      <w:r w:rsidRPr="00AD25F1">
        <w:rPr>
          <w:rFonts w:ascii="Times New Roman" w:hAnsi="Times New Roman"/>
          <w:color w:val="000000" w:themeColor="text1"/>
          <w:sz w:val="24"/>
        </w:rPr>
        <w:t xml:space="preserve"> 758, con exclusión, por la presente, de la declaración explicativa requerida en el Artículo 15(a).</w:t>
      </w:r>
    </w:p>
    <w:p w14:paraId="4872CFF5" w14:textId="03E67996" w:rsidR="002A2D3A" w:rsidRPr="00AD25F1" w:rsidRDefault="002A2D3A" w:rsidP="00260642">
      <w:pPr>
        <w:spacing w:before="1600"/>
        <w:jc w:val="both"/>
        <w:rPr>
          <w:color w:val="000000" w:themeColor="text1"/>
        </w:rPr>
      </w:pPr>
      <w:r w:rsidRPr="00AD25F1">
        <w:rPr>
          <w:color w:val="000000" w:themeColor="text1"/>
        </w:rPr>
        <w:t>_____________________</w:t>
      </w:r>
      <w:r w:rsidR="004729FF" w:rsidRPr="00AD25F1">
        <w:rPr>
          <w:color w:val="000000" w:themeColor="text1"/>
        </w:rPr>
        <w:t>____________________________</w:t>
      </w:r>
      <w:r w:rsidR="00361EE3" w:rsidRPr="00AD25F1">
        <w:rPr>
          <w:color w:val="000000" w:themeColor="text1"/>
        </w:rPr>
        <w:t xml:space="preserve"> </w:t>
      </w:r>
      <w:r w:rsidRPr="00AD25F1">
        <w:rPr>
          <w:color w:val="000000" w:themeColor="text1"/>
        </w:rPr>
        <w:br/>
      </w:r>
      <w:r w:rsidR="004729FF" w:rsidRPr="00AD25F1">
        <w:rPr>
          <w:i/>
          <w:iCs/>
          <w:color w:val="000000" w:themeColor="text1"/>
        </w:rPr>
        <w:t>[Firma(s)</w:t>
      </w:r>
      <w:r w:rsidR="00361EE3" w:rsidRPr="00AD25F1">
        <w:rPr>
          <w:i/>
          <w:iCs/>
          <w:color w:val="000000" w:themeColor="text1"/>
        </w:rPr>
        <w:t xml:space="preserve"> </w:t>
      </w:r>
      <w:r w:rsidR="004729FF" w:rsidRPr="00AD25F1">
        <w:rPr>
          <w:i/>
          <w:iCs/>
          <w:color w:val="000000" w:themeColor="text1"/>
        </w:rPr>
        <w:t>del</w:t>
      </w:r>
      <w:r w:rsidR="00361EE3" w:rsidRPr="00AD25F1">
        <w:rPr>
          <w:i/>
          <w:iCs/>
          <w:color w:val="000000" w:themeColor="text1"/>
        </w:rPr>
        <w:t xml:space="preserve"> </w:t>
      </w:r>
      <w:r w:rsidR="004729FF" w:rsidRPr="00AD25F1">
        <w:rPr>
          <w:i/>
          <w:iCs/>
          <w:color w:val="000000" w:themeColor="text1"/>
        </w:rPr>
        <w:t>(los)</w:t>
      </w:r>
      <w:r w:rsidR="00361EE3" w:rsidRPr="00AD25F1">
        <w:rPr>
          <w:i/>
          <w:iCs/>
          <w:color w:val="000000" w:themeColor="text1"/>
        </w:rPr>
        <w:t xml:space="preserve"> </w:t>
      </w:r>
      <w:r w:rsidR="004729FF" w:rsidRPr="00AD25F1">
        <w:rPr>
          <w:i/>
          <w:iCs/>
          <w:color w:val="000000" w:themeColor="text1"/>
        </w:rPr>
        <w:t>representante(s)</w:t>
      </w:r>
      <w:r w:rsidR="00361EE3" w:rsidRPr="00AD25F1">
        <w:rPr>
          <w:i/>
          <w:iCs/>
          <w:color w:val="000000" w:themeColor="text1"/>
        </w:rPr>
        <w:t xml:space="preserve"> </w:t>
      </w:r>
      <w:r w:rsidR="004729FF" w:rsidRPr="00AD25F1">
        <w:rPr>
          <w:i/>
          <w:iCs/>
          <w:color w:val="000000" w:themeColor="text1"/>
        </w:rPr>
        <w:t>autorizado(s)</w:t>
      </w:r>
      <w:r w:rsidR="00361EE3" w:rsidRPr="00AD25F1">
        <w:rPr>
          <w:i/>
          <w:iCs/>
          <w:color w:val="000000" w:themeColor="text1"/>
        </w:rPr>
        <w:t xml:space="preserve"> </w:t>
      </w:r>
      <w:r w:rsidR="004729FF" w:rsidRPr="00AD25F1">
        <w:rPr>
          <w:i/>
          <w:iCs/>
          <w:color w:val="000000" w:themeColor="text1"/>
        </w:rPr>
        <w:t>del</w:t>
      </w:r>
      <w:r w:rsidR="00361EE3" w:rsidRPr="00AD25F1">
        <w:rPr>
          <w:i/>
          <w:iCs/>
          <w:color w:val="000000" w:themeColor="text1"/>
        </w:rPr>
        <w:t xml:space="preserve"> </w:t>
      </w:r>
      <w:r w:rsidR="004729FF" w:rsidRPr="00AD25F1">
        <w:rPr>
          <w:i/>
          <w:iCs/>
          <w:color w:val="000000" w:themeColor="text1"/>
        </w:rPr>
        <w:t>banco]</w:t>
      </w:r>
    </w:p>
    <w:p w14:paraId="739308D3" w14:textId="2EC0205D" w:rsidR="00E02593" w:rsidRPr="00AD25F1" w:rsidRDefault="00E02593" w:rsidP="001F1D65">
      <w:pPr>
        <w:spacing w:before="200"/>
        <w:jc w:val="both"/>
        <w:rPr>
          <w:bCs/>
          <w:color w:val="000000" w:themeColor="text1"/>
        </w:rPr>
      </w:pPr>
      <w:r w:rsidRPr="00AD25F1">
        <w:rPr>
          <w:bCs/>
          <w:i/>
          <w:color w:val="000000" w:themeColor="text1"/>
        </w:rPr>
        <w:t>.</w:t>
      </w:r>
      <w:r w:rsidR="00361EE3" w:rsidRPr="00AD25F1">
        <w:rPr>
          <w:bCs/>
          <w:i/>
          <w:color w:val="000000" w:themeColor="text1"/>
        </w:rPr>
        <w:t xml:space="preserve"> </w:t>
      </w:r>
    </w:p>
    <w:p w14:paraId="46B39B7B" w14:textId="77777777" w:rsidR="00C81B3A" w:rsidRPr="00AD25F1" w:rsidRDefault="00C81B3A">
      <w:pPr>
        <w:rPr>
          <w:rFonts w:eastAsia="Arial Unicode MS"/>
          <w:i/>
          <w:color w:val="000000" w:themeColor="text1"/>
        </w:rPr>
      </w:pPr>
      <w:r w:rsidRPr="00AD25F1">
        <w:rPr>
          <w:i/>
          <w:color w:val="000000" w:themeColor="text1"/>
        </w:rPr>
        <w:br w:type="page"/>
      </w:r>
    </w:p>
    <w:p w14:paraId="1F38A787" w14:textId="2BF85DEB" w:rsidR="00A33D4C" w:rsidRPr="00AD25F1" w:rsidRDefault="00A33D4C" w:rsidP="00C17F17">
      <w:pPr>
        <w:pStyle w:val="Head02"/>
        <w:spacing w:before="240" w:after="120"/>
        <w:rPr>
          <w:rFonts w:ascii="Times New Roman" w:hAnsi="Times New Roman" w:cs="Times New Roman"/>
          <w:color w:val="000000" w:themeColor="text1"/>
          <w:sz w:val="40"/>
          <w:szCs w:val="40"/>
          <w:lang w:val="es-SV"/>
        </w:rPr>
      </w:pPr>
      <w:bookmarkStart w:id="82" w:name="_Toc78273069"/>
      <w:bookmarkStart w:id="83" w:name="_Toc111009247"/>
      <w:bookmarkStart w:id="84" w:name="_Toc428352208"/>
      <w:bookmarkStart w:id="85" w:name="_Toc438907199"/>
      <w:bookmarkStart w:id="86" w:name="_Toc438907299"/>
      <w:bookmarkStart w:id="87" w:name="_Toc365535460"/>
      <w:bookmarkEnd w:id="81"/>
      <w:r w:rsidRPr="00AD25F1">
        <w:rPr>
          <w:rFonts w:ascii="Times New Roman" w:hAnsi="Times New Roman" w:cs="Times New Roman"/>
          <w:color w:val="000000" w:themeColor="text1"/>
          <w:sz w:val="40"/>
          <w:szCs w:val="40"/>
          <w:lang w:val="es-SV"/>
        </w:rPr>
        <w:lastRenderedPageBreak/>
        <w:t>Garantía</w:t>
      </w:r>
      <w:r w:rsidR="00361EE3" w:rsidRPr="00AD25F1">
        <w:rPr>
          <w:rFonts w:ascii="Times New Roman" w:hAnsi="Times New Roman" w:cs="Times New Roman"/>
          <w:color w:val="000000" w:themeColor="text1"/>
          <w:sz w:val="40"/>
          <w:szCs w:val="40"/>
          <w:lang w:val="es-SV"/>
        </w:rPr>
        <w:t xml:space="preserve"> </w:t>
      </w:r>
      <w:r w:rsidRPr="00AD25F1">
        <w:rPr>
          <w:rFonts w:ascii="Times New Roman" w:hAnsi="Times New Roman" w:cs="Times New Roman"/>
          <w:color w:val="000000" w:themeColor="text1"/>
          <w:sz w:val="40"/>
          <w:szCs w:val="40"/>
          <w:lang w:val="es-SV"/>
        </w:rPr>
        <w:t>de</w:t>
      </w:r>
      <w:r w:rsidR="00361EE3" w:rsidRPr="00AD25F1">
        <w:rPr>
          <w:rFonts w:ascii="Times New Roman" w:hAnsi="Times New Roman" w:cs="Times New Roman"/>
          <w:color w:val="000000" w:themeColor="text1"/>
          <w:sz w:val="40"/>
          <w:szCs w:val="40"/>
          <w:lang w:val="es-SV"/>
        </w:rPr>
        <w:t xml:space="preserve"> </w:t>
      </w:r>
      <w:r w:rsidRPr="00AD25F1">
        <w:rPr>
          <w:rFonts w:ascii="Times New Roman" w:hAnsi="Times New Roman" w:cs="Times New Roman"/>
          <w:color w:val="000000" w:themeColor="text1"/>
          <w:sz w:val="40"/>
          <w:szCs w:val="40"/>
          <w:lang w:val="es-SV"/>
        </w:rPr>
        <w:t>Cumplimiento</w:t>
      </w:r>
    </w:p>
    <w:p w14:paraId="5B7FA98D" w14:textId="4EEF497E" w:rsidR="00A33D4C" w:rsidRPr="00AD25F1" w:rsidRDefault="004808CB" w:rsidP="00724237">
      <w:pPr>
        <w:spacing w:after="240"/>
        <w:jc w:val="center"/>
        <w:rPr>
          <w:b/>
          <w:bCs/>
          <w:color w:val="000000" w:themeColor="text1"/>
          <w:sz w:val="36"/>
          <w:szCs w:val="36"/>
        </w:rPr>
      </w:pPr>
      <w:r w:rsidRPr="00AD25F1">
        <w:rPr>
          <w:b/>
          <w:bCs/>
          <w:color w:val="000000" w:themeColor="text1"/>
          <w:sz w:val="36"/>
          <w:szCs w:val="36"/>
        </w:rPr>
        <w:t>(</w:t>
      </w:r>
      <w:r w:rsidR="00A33D4C" w:rsidRPr="00AD25F1">
        <w:rPr>
          <w:b/>
          <w:bCs/>
          <w:color w:val="000000" w:themeColor="text1"/>
          <w:sz w:val="36"/>
          <w:szCs w:val="36"/>
        </w:rPr>
        <w:t>Fianza</w:t>
      </w:r>
      <w:r w:rsidR="00361EE3" w:rsidRPr="00AD25F1">
        <w:rPr>
          <w:b/>
          <w:bCs/>
          <w:color w:val="000000" w:themeColor="text1"/>
          <w:sz w:val="36"/>
          <w:szCs w:val="36"/>
        </w:rPr>
        <w:t xml:space="preserve"> </w:t>
      </w:r>
      <w:r w:rsidR="00A33D4C" w:rsidRPr="00AD25F1">
        <w:rPr>
          <w:b/>
          <w:bCs/>
          <w:color w:val="000000" w:themeColor="text1"/>
          <w:sz w:val="36"/>
          <w:szCs w:val="36"/>
        </w:rPr>
        <w:t>de</w:t>
      </w:r>
      <w:r w:rsidR="00361EE3" w:rsidRPr="00AD25F1">
        <w:rPr>
          <w:b/>
          <w:bCs/>
          <w:color w:val="000000" w:themeColor="text1"/>
          <w:sz w:val="36"/>
          <w:szCs w:val="36"/>
        </w:rPr>
        <w:t xml:space="preserve"> </w:t>
      </w:r>
      <w:r w:rsidR="00A33D4C" w:rsidRPr="00AD25F1">
        <w:rPr>
          <w:b/>
          <w:bCs/>
          <w:color w:val="000000" w:themeColor="text1"/>
          <w:sz w:val="36"/>
          <w:szCs w:val="36"/>
        </w:rPr>
        <w:t>Cumplimiento</w:t>
      </w:r>
      <w:r w:rsidRPr="00AD25F1">
        <w:rPr>
          <w:b/>
          <w:bCs/>
          <w:color w:val="000000" w:themeColor="text1"/>
          <w:sz w:val="36"/>
          <w:szCs w:val="36"/>
        </w:rPr>
        <w:t>)</w:t>
      </w:r>
    </w:p>
    <w:p w14:paraId="3372CBE7" w14:textId="09F2E827" w:rsidR="00A33D4C" w:rsidRPr="00AD25F1" w:rsidRDefault="00A33D4C" w:rsidP="00C17F17">
      <w:pPr>
        <w:spacing w:before="200" w:after="200"/>
        <w:jc w:val="both"/>
        <w:rPr>
          <w:i/>
          <w:color w:val="000000" w:themeColor="text1"/>
        </w:rPr>
      </w:pPr>
      <w:r w:rsidRPr="00AD25F1">
        <w:rPr>
          <w:i/>
          <w:color w:val="000000" w:themeColor="text1"/>
        </w:rPr>
        <w:t>[El</w:t>
      </w:r>
      <w:r w:rsidR="00361EE3" w:rsidRPr="00AD25F1">
        <w:rPr>
          <w:i/>
          <w:color w:val="000000" w:themeColor="text1"/>
        </w:rPr>
        <w:t xml:space="preserve"> </w:t>
      </w:r>
      <w:r w:rsidR="00236B67" w:rsidRPr="00AD25F1">
        <w:rPr>
          <w:i/>
          <w:color w:val="000000" w:themeColor="text1"/>
        </w:rPr>
        <w:t>Fiador/</w:t>
      </w:r>
      <w:r w:rsidRPr="00AD25F1">
        <w:rPr>
          <w:i/>
          <w:color w:val="000000" w:themeColor="text1"/>
        </w:rPr>
        <w:t>Oferente</w:t>
      </w:r>
      <w:r w:rsidR="00361EE3" w:rsidRPr="00AD25F1">
        <w:rPr>
          <w:i/>
          <w:color w:val="000000" w:themeColor="text1"/>
        </w:rPr>
        <w:t xml:space="preserve"> </w:t>
      </w:r>
      <w:r w:rsidRPr="00AD25F1">
        <w:rPr>
          <w:i/>
          <w:color w:val="000000" w:themeColor="text1"/>
        </w:rPr>
        <w:t>seleccionado</w:t>
      </w:r>
      <w:r w:rsidR="00361EE3" w:rsidRPr="00AD25F1">
        <w:rPr>
          <w:i/>
          <w:color w:val="000000" w:themeColor="text1"/>
        </w:rPr>
        <w:t xml:space="preserve"> </w:t>
      </w:r>
      <w:r w:rsidRPr="00AD25F1">
        <w:rPr>
          <w:i/>
          <w:color w:val="000000" w:themeColor="text1"/>
        </w:rPr>
        <w:t>que</w:t>
      </w:r>
      <w:r w:rsidR="00361EE3" w:rsidRPr="00AD25F1">
        <w:rPr>
          <w:i/>
          <w:color w:val="000000" w:themeColor="text1"/>
        </w:rPr>
        <w:t xml:space="preserve"> </w:t>
      </w:r>
      <w:r w:rsidRPr="00AD25F1">
        <w:rPr>
          <w:i/>
          <w:color w:val="000000" w:themeColor="text1"/>
        </w:rPr>
        <w:t>presenta</w:t>
      </w:r>
      <w:r w:rsidR="00361EE3" w:rsidRPr="00AD25F1">
        <w:rPr>
          <w:i/>
          <w:color w:val="000000" w:themeColor="text1"/>
        </w:rPr>
        <w:t xml:space="preserve"> </w:t>
      </w:r>
      <w:r w:rsidRPr="00AD25F1">
        <w:rPr>
          <w:i/>
          <w:color w:val="000000" w:themeColor="text1"/>
        </w:rPr>
        <w:t>esta</w:t>
      </w:r>
      <w:r w:rsidR="00361EE3" w:rsidRPr="00AD25F1">
        <w:rPr>
          <w:i/>
          <w:color w:val="000000" w:themeColor="text1"/>
        </w:rPr>
        <w:t xml:space="preserve"> </w:t>
      </w:r>
      <w:r w:rsidR="004F1897" w:rsidRPr="00AD25F1">
        <w:rPr>
          <w:i/>
          <w:color w:val="000000" w:themeColor="text1"/>
        </w:rPr>
        <w:t>F</w:t>
      </w:r>
      <w:r w:rsidRPr="00AD25F1">
        <w:rPr>
          <w:i/>
          <w:color w:val="000000" w:themeColor="text1"/>
        </w:rPr>
        <w:t>ianza</w:t>
      </w:r>
      <w:r w:rsidR="00361EE3" w:rsidRPr="00AD25F1">
        <w:rPr>
          <w:i/>
          <w:color w:val="000000" w:themeColor="text1"/>
        </w:rPr>
        <w:t xml:space="preserve"> </w:t>
      </w:r>
      <w:r w:rsidRPr="00AD25F1">
        <w:rPr>
          <w:i/>
          <w:color w:val="000000" w:themeColor="text1"/>
        </w:rPr>
        <w:t>deberá</w:t>
      </w:r>
      <w:r w:rsidR="00361EE3" w:rsidRPr="00AD25F1">
        <w:rPr>
          <w:i/>
          <w:color w:val="000000" w:themeColor="text1"/>
        </w:rPr>
        <w:t xml:space="preserve"> </w:t>
      </w:r>
      <w:r w:rsidRPr="00AD25F1">
        <w:rPr>
          <w:i/>
          <w:color w:val="000000" w:themeColor="text1"/>
        </w:rPr>
        <w:t>completar</w:t>
      </w:r>
      <w:r w:rsidR="00361EE3" w:rsidRPr="00AD25F1">
        <w:rPr>
          <w:i/>
          <w:color w:val="000000" w:themeColor="text1"/>
        </w:rPr>
        <w:t xml:space="preserve"> </w:t>
      </w:r>
      <w:r w:rsidRPr="00AD25F1">
        <w:rPr>
          <w:i/>
          <w:color w:val="000000" w:themeColor="text1"/>
        </w:rPr>
        <w:t>este</w:t>
      </w:r>
      <w:r w:rsidR="00361EE3" w:rsidRPr="00AD25F1">
        <w:rPr>
          <w:i/>
          <w:color w:val="000000" w:themeColor="text1"/>
        </w:rPr>
        <w:t xml:space="preserve"> </w:t>
      </w:r>
      <w:r w:rsidRPr="00AD25F1">
        <w:rPr>
          <w:i/>
          <w:color w:val="000000" w:themeColor="text1"/>
        </w:rPr>
        <w:t>formulario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acuerdo</w:t>
      </w:r>
      <w:r w:rsidR="00361EE3" w:rsidRPr="00AD25F1">
        <w:rPr>
          <w:i/>
          <w:color w:val="000000" w:themeColor="text1"/>
        </w:rPr>
        <w:t xml:space="preserve"> </w:t>
      </w:r>
      <w:r w:rsidRPr="00AD25F1">
        <w:rPr>
          <w:i/>
          <w:color w:val="000000" w:themeColor="text1"/>
        </w:rPr>
        <w:t>con</w:t>
      </w:r>
      <w:r w:rsidR="00361EE3" w:rsidRPr="00AD25F1">
        <w:rPr>
          <w:i/>
          <w:color w:val="000000" w:themeColor="text1"/>
        </w:rPr>
        <w:t xml:space="preserve"> </w:t>
      </w:r>
      <w:r w:rsidRPr="00AD25F1">
        <w:rPr>
          <w:i/>
          <w:color w:val="000000" w:themeColor="text1"/>
        </w:rPr>
        <w:t>las</w:t>
      </w:r>
      <w:r w:rsidR="00361EE3" w:rsidRPr="00AD25F1">
        <w:rPr>
          <w:i/>
          <w:color w:val="000000" w:themeColor="text1"/>
        </w:rPr>
        <w:t xml:space="preserve"> </w:t>
      </w:r>
      <w:r w:rsidRPr="00AD25F1">
        <w:rPr>
          <w:i/>
          <w:color w:val="000000" w:themeColor="text1"/>
        </w:rPr>
        <w:t>instrucciones</w:t>
      </w:r>
      <w:r w:rsidR="00361EE3" w:rsidRPr="00AD25F1">
        <w:rPr>
          <w:i/>
          <w:color w:val="000000" w:themeColor="text1"/>
        </w:rPr>
        <w:t xml:space="preserve"> </w:t>
      </w:r>
      <w:r w:rsidRPr="00AD25F1">
        <w:rPr>
          <w:i/>
          <w:color w:val="000000" w:themeColor="text1"/>
        </w:rPr>
        <w:t>indicadas</w:t>
      </w:r>
      <w:r w:rsidR="00361EE3" w:rsidRPr="00AD25F1">
        <w:rPr>
          <w:i/>
          <w:color w:val="000000" w:themeColor="text1"/>
        </w:rPr>
        <w:t xml:space="preserve"> </w:t>
      </w:r>
      <w:r w:rsidRPr="00AD25F1">
        <w:rPr>
          <w:i/>
          <w:color w:val="000000" w:themeColor="text1"/>
        </w:rPr>
        <w:t>en</w:t>
      </w:r>
      <w:r w:rsidR="00361EE3" w:rsidRPr="00AD25F1">
        <w:rPr>
          <w:i/>
          <w:color w:val="000000" w:themeColor="text1"/>
        </w:rPr>
        <w:t xml:space="preserve"> </w:t>
      </w:r>
      <w:r w:rsidRPr="00AD25F1">
        <w:rPr>
          <w:i/>
          <w:color w:val="000000" w:themeColor="text1"/>
        </w:rPr>
        <w:t>corchetes,</w:t>
      </w:r>
      <w:r w:rsidR="00361EE3" w:rsidRPr="00AD25F1">
        <w:rPr>
          <w:i/>
          <w:color w:val="000000" w:themeColor="text1"/>
        </w:rPr>
        <w:t xml:space="preserve"> </w:t>
      </w:r>
      <w:r w:rsidRPr="00AD25F1">
        <w:rPr>
          <w:i/>
          <w:color w:val="000000" w:themeColor="text1"/>
        </w:rPr>
        <w:t>si</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Comprador</w:t>
      </w:r>
      <w:r w:rsidR="00361EE3" w:rsidRPr="00AD25F1">
        <w:rPr>
          <w:i/>
          <w:color w:val="000000" w:themeColor="text1"/>
        </w:rPr>
        <w:t xml:space="preserve"> </w:t>
      </w:r>
      <w:r w:rsidRPr="00AD25F1">
        <w:rPr>
          <w:i/>
          <w:color w:val="000000" w:themeColor="text1"/>
        </w:rPr>
        <w:t>solicita</w:t>
      </w:r>
      <w:r w:rsidR="00361EE3" w:rsidRPr="00AD25F1">
        <w:rPr>
          <w:i/>
          <w:color w:val="000000" w:themeColor="text1"/>
        </w:rPr>
        <w:t xml:space="preserve"> </w:t>
      </w:r>
      <w:r w:rsidRPr="00AD25F1">
        <w:rPr>
          <w:i/>
          <w:color w:val="000000" w:themeColor="text1"/>
        </w:rPr>
        <w:t>este</w:t>
      </w:r>
      <w:r w:rsidR="00361EE3" w:rsidRPr="00AD25F1">
        <w:rPr>
          <w:i/>
          <w:color w:val="000000" w:themeColor="text1"/>
        </w:rPr>
        <w:t xml:space="preserve"> </w:t>
      </w:r>
      <w:r w:rsidRPr="00AD25F1">
        <w:rPr>
          <w:i/>
          <w:color w:val="000000" w:themeColor="text1"/>
        </w:rPr>
        <w:t>tipo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garantía].</w:t>
      </w:r>
    </w:p>
    <w:p w14:paraId="1FD9303F" w14:textId="08483DCA" w:rsidR="00A33D4C" w:rsidRPr="00AD25F1" w:rsidRDefault="00A33D4C" w:rsidP="000820B6">
      <w:pPr>
        <w:spacing w:after="200"/>
        <w:jc w:val="both"/>
        <w:rPr>
          <w:iCs/>
          <w:color w:val="000000" w:themeColor="text1"/>
        </w:rPr>
      </w:pPr>
      <w:r w:rsidRPr="00AD25F1">
        <w:rPr>
          <w:iCs/>
          <w:color w:val="000000" w:themeColor="text1"/>
        </w:rPr>
        <w:t>Por</w:t>
      </w:r>
      <w:r w:rsidR="00361EE3" w:rsidRPr="00AD25F1">
        <w:rPr>
          <w:iCs/>
          <w:color w:val="000000" w:themeColor="text1"/>
        </w:rPr>
        <w:t xml:space="preserve"> </w:t>
      </w:r>
      <w:r w:rsidRPr="00AD25F1">
        <w:rPr>
          <w:iCs/>
          <w:color w:val="000000" w:themeColor="text1"/>
        </w:rPr>
        <w:t>esta</w:t>
      </w:r>
      <w:r w:rsidR="00361EE3" w:rsidRPr="00AD25F1">
        <w:rPr>
          <w:iCs/>
          <w:color w:val="000000" w:themeColor="text1"/>
        </w:rPr>
        <w:t xml:space="preserve"> </w:t>
      </w:r>
      <w:r w:rsidRPr="00AD25F1">
        <w:rPr>
          <w:iCs/>
          <w:color w:val="000000" w:themeColor="text1"/>
        </w:rPr>
        <w:t>Fianza</w:t>
      </w:r>
      <w:r w:rsidR="00361EE3" w:rsidRPr="00AD25F1">
        <w:rPr>
          <w:iCs/>
          <w:color w:val="000000" w:themeColor="text1"/>
        </w:rPr>
        <w:t xml:space="preserve"> </w:t>
      </w:r>
      <w:r w:rsidRPr="00AD25F1">
        <w:rPr>
          <w:i/>
          <w:color w:val="000000" w:themeColor="text1"/>
        </w:rPr>
        <w:t>[indique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nombre</w:t>
      </w:r>
      <w:r w:rsidR="00361EE3" w:rsidRPr="00AD25F1">
        <w:rPr>
          <w:i/>
          <w:color w:val="000000" w:themeColor="text1"/>
        </w:rPr>
        <w:t xml:space="preserve"> </w:t>
      </w:r>
      <w:r w:rsidRPr="00AD25F1">
        <w:rPr>
          <w:i/>
          <w:color w:val="000000" w:themeColor="text1"/>
        </w:rPr>
        <w:t>y</w:t>
      </w:r>
      <w:r w:rsidR="00361EE3" w:rsidRPr="00AD25F1">
        <w:rPr>
          <w:i/>
          <w:color w:val="000000" w:themeColor="text1"/>
        </w:rPr>
        <w:t xml:space="preserve"> </w:t>
      </w:r>
      <w:r w:rsidRPr="00AD25F1">
        <w:rPr>
          <w:i/>
          <w:color w:val="000000" w:themeColor="text1"/>
        </w:rPr>
        <w:t>dirección</w:t>
      </w:r>
      <w:r w:rsidR="00361EE3" w:rsidRPr="00AD25F1">
        <w:rPr>
          <w:i/>
          <w:color w:val="000000" w:themeColor="text1"/>
        </w:rPr>
        <w:t xml:space="preserve"> </w:t>
      </w:r>
      <w:r w:rsidRPr="00AD25F1">
        <w:rPr>
          <w:i/>
          <w:color w:val="000000" w:themeColor="text1"/>
        </w:rPr>
        <w:t>del</w:t>
      </w:r>
      <w:r w:rsidR="00361EE3" w:rsidRPr="00AD25F1">
        <w:rPr>
          <w:i/>
          <w:color w:val="000000" w:themeColor="text1"/>
        </w:rPr>
        <w:t xml:space="preserve"> </w:t>
      </w:r>
      <w:r w:rsidRPr="00AD25F1">
        <w:rPr>
          <w:i/>
          <w:color w:val="000000" w:themeColor="text1"/>
        </w:rPr>
        <w:t>Proveedor</w:t>
      </w:r>
      <w:r w:rsidR="00D4204D" w:rsidRPr="00AD25F1">
        <w:rPr>
          <w:i/>
          <w:color w:val="000000" w:themeColor="text1"/>
        </w:rPr>
        <w:t xml:space="preserve"> </w:t>
      </w:r>
      <w:r w:rsidR="00D4204D" w:rsidRPr="00AD25F1">
        <w:rPr>
          <w:i/>
          <w:iCs/>
          <w:color w:val="000000" w:themeColor="text1"/>
        </w:rPr>
        <w:t>que, en el caso de Asociación en Participación, Consorcio o Asociación (APCA), será el de la APCA]</w:t>
      </w:r>
      <w:r w:rsidR="003F306B" w:rsidRPr="00AD25F1">
        <w:rPr>
          <w:i/>
          <w:iCs/>
          <w:color w:val="000000" w:themeColor="text1"/>
        </w:rPr>
        <w:t xml:space="preserve">, </w:t>
      </w:r>
      <w:r w:rsidRPr="00AD25F1">
        <w:rPr>
          <w:iCs/>
          <w:color w:val="000000" w:themeColor="text1"/>
        </w:rPr>
        <w:t>en</w:t>
      </w:r>
      <w:r w:rsidR="00361EE3" w:rsidRPr="00AD25F1">
        <w:rPr>
          <w:iCs/>
          <w:color w:val="000000" w:themeColor="text1"/>
        </w:rPr>
        <w:t xml:space="preserve"> </w:t>
      </w:r>
      <w:r w:rsidRPr="00AD25F1">
        <w:rPr>
          <w:iCs/>
          <w:color w:val="000000" w:themeColor="text1"/>
        </w:rPr>
        <w:t>calidad</w:t>
      </w:r>
      <w:r w:rsidR="00361EE3" w:rsidRPr="00AD25F1">
        <w:rPr>
          <w:iCs/>
          <w:color w:val="000000" w:themeColor="text1"/>
        </w:rPr>
        <w:t xml:space="preserve"> </w:t>
      </w:r>
      <w:r w:rsidRPr="00AD25F1">
        <w:rPr>
          <w:iCs/>
          <w:color w:val="000000" w:themeColor="text1"/>
        </w:rPr>
        <w:t>de</w:t>
      </w:r>
      <w:r w:rsidR="00361EE3" w:rsidRPr="00AD25F1">
        <w:rPr>
          <w:iCs/>
          <w:color w:val="000000" w:themeColor="text1"/>
        </w:rPr>
        <w:t xml:space="preserve"> </w:t>
      </w:r>
      <w:r w:rsidRPr="00AD25F1">
        <w:rPr>
          <w:iCs/>
          <w:color w:val="000000" w:themeColor="text1"/>
        </w:rPr>
        <w:t>Mandante</w:t>
      </w:r>
      <w:r w:rsidR="00361EE3" w:rsidRPr="00AD25F1">
        <w:rPr>
          <w:iCs/>
          <w:color w:val="000000" w:themeColor="text1"/>
        </w:rPr>
        <w:t xml:space="preserve"> </w:t>
      </w:r>
      <w:r w:rsidRPr="00AD25F1">
        <w:rPr>
          <w:iCs/>
          <w:color w:val="000000" w:themeColor="text1"/>
        </w:rPr>
        <w:t>(en</w:t>
      </w:r>
      <w:r w:rsidR="00361EE3" w:rsidRPr="00AD25F1">
        <w:rPr>
          <w:iCs/>
          <w:color w:val="000000" w:themeColor="text1"/>
        </w:rPr>
        <w:t xml:space="preserve"> </w:t>
      </w:r>
      <w:r w:rsidRPr="00AD25F1">
        <w:rPr>
          <w:iCs/>
          <w:color w:val="000000" w:themeColor="text1"/>
        </w:rPr>
        <w:t>adelante</w:t>
      </w:r>
      <w:r w:rsidR="00361EE3" w:rsidRPr="00AD25F1">
        <w:rPr>
          <w:iCs/>
          <w:color w:val="000000" w:themeColor="text1"/>
        </w:rPr>
        <w:t xml:space="preserve"> </w:t>
      </w:r>
      <w:r w:rsidR="00177788" w:rsidRPr="00AD25F1">
        <w:rPr>
          <w:iCs/>
          <w:color w:val="000000" w:themeColor="text1"/>
        </w:rPr>
        <w:t>“</w:t>
      </w:r>
      <w:r w:rsidRPr="00AD25F1">
        <w:rPr>
          <w:iCs/>
          <w:color w:val="000000" w:themeColor="text1"/>
        </w:rPr>
        <w:t>el</w:t>
      </w:r>
      <w:r w:rsidR="00361EE3" w:rsidRPr="00AD25F1">
        <w:rPr>
          <w:iCs/>
          <w:color w:val="000000" w:themeColor="text1"/>
        </w:rPr>
        <w:t xml:space="preserve"> </w:t>
      </w:r>
      <w:r w:rsidRPr="00AD25F1">
        <w:rPr>
          <w:iCs/>
          <w:color w:val="000000" w:themeColor="text1"/>
        </w:rPr>
        <w:t>Proveedor</w:t>
      </w:r>
      <w:r w:rsidR="00177788" w:rsidRPr="00AD25F1">
        <w:rPr>
          <w:iCs/>
          <w:color w:val="000000" w:themeColor="text1"/>
        </w:rPr>
        <w:t>”</w:t>
      </w:r>
      <w:r w:rsidRPr="00AD25F1">
        <w:rPr>
          <w:iCs/>
          <w:color w:val="000000" w:themeColor="text1"/>
        </w:rPr>
        <w:t>)</w:t>
      </w:r>
      <w:r w:rsidR="00361EE3" w:rsidRPr="00AD25F1">
        <w:rPr>
          <w:iCs/>
          <w:color w:val="000000" w:themeColor="text1"/>
        </w:rPr>
        <w:t xml:space="preserve"> </w:t>
      </w:r>
      <w:r w:rsidRPr="00AD25F1">
        <w:rPr>
          <w:iCs/>
          <w:color w:val="000000" w:themeColor="text1"/>
        </w:rPr>
        <w:t>y</w:t>
      </w:r>
      <w:r w:rsidR="00361EE3" w:rsidRPr="00AD25F1">
        <w:rPr>
          <w:iCs/>
          <w:color w:val="000000" w:themeColor="text1"/>
        </w:rPr>
        <w:t xml:space="preserve"> </w:t>
      </w:r>
      <w:r w:rsidRPr="00AD25F1">
        <w:rPr>
          <w:i/>
          <w:color w:val="000000" w:themeColor="text1"/>
        </w:rPr>
        <w:t>[indique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nombre,</w:t>
      </w:r>
      <w:r w:rsidR="00361EE3" w:rsidRPr="00AD25F1">
        <w:rPr>
          <w:i/>
          <w:color w:val="000000" w:themeColor="text1"/>
        </w:rPr>
        <w:t xml:space="preserve"> </w:t>
      </w:r>
      <w:r w:rsidRPr="00AD25F1">
        <w:rPr>
          <w:i/>
          <w:color w:val="000000" w:themeColor="text1"/>
        </w:rPr>
        <w:t>título</w:t>
      </w:r>
      <w:r w:rsidR="00361EE3" w:rsidRPr="00AD25F1">
        <w:rPr>
          <w:i/>
          <w:color w:val="000000" w:themeColor="text1"/>
        </w:rPr>
        <w:t xml:space="preserve"> </w:t>
      </w:r>
      <w:r w:rsidRPr="00AD25F1">
        <w:rPr>
          <w:i/>
          <w:color w:val="000000" w:themeColor="text1"/>
        </w:rPr>
        <w:t>legal</w:t>
      </w:r>
      <w:r w:rsidR="00361EE3" w:rsidRPr="00AD25F1">
        <w:rPr>
          <w:i/>
          <w:color w:val="000000" w:themeColor="text1"/>
        </w:rPr>
        <w:t xml:space="preserve"> </w:t>
      </w:r>
      <w:r w:rsidRPr="00AD25F1">
        <w:rPr>
          <w:i/>
          <w:color w:val="000000" w:themeColor="text1"/>
        </w:rPr>
        <w:t>y</w:t>
      </w:r>
      <w:r w:rsidR="00361EE3" w:rsidRPr="00AD25F1">
        <w:rPr>
          <w:i/>
          <w:color w:val="000000" w:themeColor="text1"/>
        </w:rPr>
        <w:t xml:space="preserve"> </w:t>
      </w:r>
      <w:r w:rsidRPr="00AD25F1">
        <w:rPr>
          <w:i/>
          <w:color w:val="000000" w:themeColor="text1"/>
        </w:rPr>
        <w:t>dirección</w:t>
      </w:r>
      <w:r w:rsidR="00361EE3" w:rsidRPr="00AD25F1">
        <w:rPr>
          <w:i/>
          <w:color w:val="000000" w:themeColor="text1"/>
        </w:rPr>
        <w:t xml:space="preserve"> </w:t>
      </w:r>
      <w:r w:rsidRPr="00AD25F1">
        <w:rPr>
          <w:i/>
          <w:color w:val="000000" w:themeColor="text1"/>
        </w:rPr>
        <w:t>del</w:t>
      </w:r>
      <w:r w:rsidR="00361EE3" w:rsidRPr="00AD25F1">
        <w:rPr>
          <w:i/>
          <w:color w:val="000000" w:themeColor="text1"/>
        </w:rPr>
        <w:t xml:space="preserve"> </w:t>
      </w:r>
      <w:r w:rsidR="00236B67" w:rsidRPr="00AD25F1">
        <w:rPr>
          <w:i/>
          <w:color w:val="000000" w:themeColor="text1"/>
        </w:rPr>
        <w:t>Fiador</w:t>
      </w:r>
      <w:r w:rsidRPr="00AD25F1">
        <w:rPr>
          <w:i/>
          <w:color w:val="000000" w:themeColor="text1"/>
        </w:rPr>
        <w:t>,</w:t>
      </w:r>
      <w:r w:rsidR="00361EE3" w:rsidRPr="00AD25F1">
        <w:rPr>
          <w:i/>
          <w:color w:val="000000" w:themeColor="text1"/>
        </w:rPr>
        <w:t xml:space="preserve"> </w:t>
      </w:r>
      <w:r w:rsidRPr="00AD25F1">
        <w:rPr>
          <w:i/>
          <w:color w:val="000000" w:themeColor="text1"/>
        </w:rPr>
        <w:t>compañía</w:t>
      </w:r>
      <w:r w:rsidR="00361EE3" w:rsidRPr="00AD25F1">
        <w:rPr>
          <w:i/>
          <w:color w:val="000000" w:themeColor="text1"/>
        </w:rPr>
        <w:t xml:space="preserve"> </w:t>
      </w:r>
      <w:r w:rsidRPr="00AD25F1">
        <w:rPr>
          <w:i/>
          <w:color w:val="000000" w:themeColor="text1"/>
        </w:rPr>
        <w:t>afianzadora</w:t>
      </w:r>
      <w:r w:rsidR="00361EE3" w:rsidRPr="00AD25F1">
        <w:rPr>
          <w:i/>
          <w:color w:val="000000" w:themeColor="text1"/>
        </w:rPr>
        <w:t xml:space="preserve"> </w:t>
      </w:r>
      <w:r w:rsidRPr="00AD25F1">
        <w:rPr>
          <w:i/>
          <w:color w:val="000000" w:themeColor="text1"/>
        </w:rPr>
        <w:t>o</w:t>
      </w:r>
      <w:r w:rsidR="00361EE3" w:rsidRPr="00AD25F1">
        <w:rPr>
          <w:i/>
          <w:color w:val="000000" w:themeColor="text1"/>
        </w:rPr>
        <w:t xml:space="preserve"> </w:t>
      </w:r>
      <w:r w:rsidRPr="00AD25F1">
        <w:rPr>
          <w:i/>
          <w:color w:val="000000" w:themeColor="text1"/>
        </w:rPr>
        <w:t>aseguradora]</w:t>
      </w:r>
      <w:r w:rsidR="00361EE3" w:rsidRPr="00AD25F1">
        <w:rPr>
          <w:i/>
          <w:color w:val="000000" w:themeColor="text1"/>
        </w:rPr>
        <w:t xml:space="preserve"> </w:t>
      </w:r>
      <w:r w:rsidRPr="00AD25F1">
        <w:rPr>
          <w:iCs/>
          <w:color w:val="000000" w:themeColor="text1"/>
        </w:rPr>
        <w:t>en</w:t>
      </w:r>
      <w:r w:rsidR="00361EE3" w:rsidRPr="00AD25F1">
        <w:rPr>
          <w:iCs/>
          <w:color w:val="000000" w:themeColor="text1"/>
        </w:rPr>
        <w:t xml:space="preserve"> </w:t>
      </w:r>
      <w:r w:rsidRPr="00AD25F1">
        <w:rPr>
          <w:iCs/>
          <w:color w:val="000000" w:themeColor="text1"/>
        </w:rPr>
        <w:t>calidad</w:t>
      </w:r>
      <w:r w:rsidR="00361EE3" w:rsidRPr="00AD25F1">
        <w:rPr>
          <w:iCs/>
          <w:color w:val="000000" w:themeColor="text1"/>
        </w:rPr>
        <w:t xml:space="preserve"> </w:t>
      </w:r>
      <w:r w:rsidRPr="00AD25F1">
        <w:rPr>
          <w:iCs/>
          <w:color w:val="000000" w:themeColor="text1"/>
        </w:rPr>
        <w:t>de</w:t>
      </w:r>
      <w:r w:rsidR="00236B67" w:rsidRPr="00AD25F1">
        <w:rPr>
          <w:iCs/>
          <w:color w:val="000000" w:themeColor="text1"/>
        </w:rPr>
        <w:t xml:space="preserve"> </w:t>
      </w:r>
      <w:r w:rsidR="00236B67" w:rsidRPr="00AD25F1">
        <w:rPr>
          <w:i/>
          <w:color w:val="000000" w:themeColor="text1"/>
        </w:rPr>
        <w:t>Fiador</w:t>
      </w:r>
      <w:r w:rsidRPr="00AD25F1">
        <w:rPr>
          <w:iCs/>
          <w:color w:val="000000" w:themeColor="text1"/>
        </w:rPr>
        <w:t>(en</w:t>
      </w:r>
      <w:r w:rsidR="00361EE3" w:rsidRPr="00AD25F1">
        <w:rPr>
          <w:iCs/>
          <w:color w:val="000000" w:themeColor="text1"/>
        </w:rPr>
        <w:t xml:space="preserve"> </w:t>
      </w:r>
      <w:r w:rsidRPr="00AD25F1">
        <w:rPr>
          <w:iCs/>
          <w:color w:val="000000" w:themeColor="text1"/>
        </w:rPr>
        <w:t>adelante</w:t>
      </w:r>
      <w:r w:rsidR="00361EE3" w:rsidRPr="00AD25F1">
        <w:rPr>
          <w:iCs/>
          <w:color w:val="000000" w:themeColor="text1"/>
        </w:rPr>
        <w:t xml:space="preserve"> </w:t>
      </w:r>
      <w:r w:rsidR="00177788" w:rsidRPr="00AD25F1">
        <w:rPr>
          <w:iCs/>
          <w:color w:val="000000" w:themeColor="text1"/>
        </w:rPr>
        <w:t>“</w:t>
      </w:r>
      <w:r w:rsidRPr="00AD25F1">
        <w:rPr>
          <w:iCs/>
          <w:color w:val="000000" w:themeColor="text1"/>
        </w:rPr>
        <w:t>el</w:t>
      </w:r>
      <w:r w:rsidR="00361EE3" w:rsidRPr="00AD25F1">
        <w:rPr>
          <w:iCs/>
          <w:color w:val="000000" w:themeColor="text1"/>
        </w:rPr>
        <w:t xml:space="preserve"> </w:t>
      </w:r>
      <w:r w:rsidR="00236B67" w:rsidRPr="00AD25F1">
        <w:rPr>
          <w:iCs/>
          <w:color w:val="000000" w:themeColor="text1"/>
        </w:rPr>
        <w:t>Fiador</w:t>
      </w:r>
      <w:r w:rsidR="00177788" w:rsidRPr="00AD25F1">
        <w:rPr>
          <w:iCs/>
          <w:color w:val="000000" w:themeColor="text1"/>
        </w:rPr>
        <w:t>”</w:t>
      </w:r>
      <w:r w:rsidRPr="00AD25F1">
        <w:rPr>
          <w:iCs/>
          <w:color w:val="000000" w:themeColor="text1"/>
        </w:rPr>
        <w:t>)</w:t>
      </w:r>
      <w:r w:rsidR="00361EE3" w:rsidRPr="00AD25F1">
        <w:rPr>
          <w:iCs/>
          <w:color w:val="000000" w:themeColor="text1"/>
        </w:rPr>
        <w:t xml:space="preserve"> </w:t>
      </w:r>
      <w:r w:rsidRPr="00AD25F1">
        <w:rPr>
          <w:iCs/>
          <w:color w:val="000000" w:themeColor="text1"/>
        </w:rPr>
        <w:t>se</w:t>
      </w:r>
      <w:r w:rsidR="00361EE3" w:rsidRPr="00AD25F1">
        <w:rPr>
          <w:iCs/>
          <w:color w:val="000000" w:themeColor="text1"/>
        </w:rPr>
        <w:t xml:space="preserve"> </w:t>
      </w:r>
      <w:r w:rsidRPr="00AD25F1">
        <w:rPr>
          <w:iCs/>
          <w:color w:val="000000" w:themeColor="text1"/>
        </w:rPr>
        <w:t>obligan</w:t>
      </w:r>
      <w:r w:rsidR="00361EE3" w:rsidRPr="00AD25F1">
        <w:rPr>
          <w:iCs/>
          <w:color w:val="000000" w:themeColor="text1"/>
        </w:rPr>
        <w:t xml:space="preserve"> </w:t>
      </w:r>
      <w:r w:rsidRPr="00AD25F1">
        <w:rPr>
          <w:iCs/>
          <w:color w:val="000000" w:themeColor="text1"/>
        </w:rPr>
        <w:t>y</w:t>
      </w:r>
      <w:r w:rsidR="00361EE3" w:rsidRPr="00AD25F1">
        <w:rPr>
          <w:iCs/>
          <w:color w:val="000000" w:themeColor="text1"/>
        </w:rPr>
        <w:t xml:space="preserve"> </w:t>
      </w:r>
      <w:r w:rsidRPr="00AD25F1">
        <w:rPr>
          <w:iCs/>
          <w:color w:val="000000" w:themeColor="text1"/>
        </w:rPr>
        <w:t>firmemente</w:t>
      </w:r>
      <w:r w:rsidR="00361EE3" w:rsidRPr="00AD25F1">
        <w:rPr>
          <w:iCs/>
          <w:color w:val="000000" w:themeColor="text1"/>
        </w:rPr>
        <w:t xml:space="preserve"> </w:t>
      </w:r>
      <w:r w:rsidRPr="00AD25F1">
        <w:rPr>
          <w:iCs/>
          <w:color w:val="000000" w:themeColor="text1"/>
        </w:rPr>
        <w:t>se</w:t>
      </w:r>
      <w:r w:rsidR="00361EE3" w:rsidRPr="00AD25F1">
        <w:rPr>
          <w:iCs/>
          <w:color w:val="000000" w:themeColor="text1"/>
        </w:rPr>
        <w:t xml:space="preserve"> </w:t>
      </w:r>
      <w:r w:rsidRPr="00AD25F1">
        <w:rPr>
          <w:iCs/>
          <w:color w:val="000000" w:themeColor="text1"/>
        </w:rPr>
        <w:t>comprometen</w:t>
      </w:r>
      <w:r w:rsidR="00361EE3" w:rsidRPr="00AD25F1">
        <w:rPr>
          <w:iCs/>
          <w:color w:val="000000" w:themeColor="text1"/>
        </w:rPr>
        <w:t xml:space="preserve"> </w:t>
      </w:r>
      <w:r w:rsidRPr="00AD25F1">
        <w:rPr>
          <w:iCs/>
          <w:color w:val="000000" w:themeColor="text1"/>
        </w:rPr>
        <w:t>con</w:t>
      </w:r>
      <w:r w:rsidR="00361EE3" w:rsidRPr="00AD25F1">
        <w:rPr>
          <w:iCs/>
          <w:color w:val="000000" w:themeColor="text1"/>
        </w:rPr>
        <w:t xml:space="preserve"> </w:t>
      </w:r>
      <w:r w:rsidRPr="00AD25F1">
        <w:rPr>
          <w:i/>
          <w:color w:val="000000" w:themeColor="text1"/>
        </w:rPr>
        <w:t>[indique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nombre</w:t>
      </w:r>
      <w:r w:rsidR="00361EE3" w:rsidRPr="00AD25F1">
        <w:rPr>
          <w:i/>
          <w:color w:val="000000" w:themeColor="text1"/>
        </w:rPr>
        <w:t xml:space="preserve"> </w:t>
      </w:r>
      <w:r w:rsidRPr="00AD25F1">
        <w:rPr>
          <w:i/>
          <w:color w:val="000000" w:themeColor="text1"/>
        </w:rPr>
        <w:t>y</w:t>
      </w:r>
      <w:r w:rsidR="00361EE3" w:rsidRPr="00AD25F1">
        <w:rPr>
          <w:i/>
          <w:color w:val="000000" w:themeColor="text1"/>
        </w:rPr>
        <w:t xml:space="preserve"> </w:t>
      </w:r>
      <w:r w:rsidRPr="00AD25F1">
        <w:rPr>
          <w:i/>
          <w:color w:val="000000" w:themeColor="text1"/>
        </w:rPr>
        <w:t>dirección</w:t>
      </w:r>
      <w:r w:rsidR="00361EE3" w:rsidRPr="00AD25F1">
        <w:rPr>
          <w:i/>
          <w:color w:val="000000" w:themeColor="text1"/>
        </w:rPr>
        <w:t xml:space="preserve"> </w:t>
      </w:r>
      <w:r w:rsidRPr="00AD25F1">
        <w:rPr>
          <w:i/>
          <w:color w:val="000000" w:themeColor="text1"/>
        </w:rPr>
        <w:t>del</w:t>
      </w:r>
      <w:r w:rsidR="00361EE3" w:rsidRPr="00AD25F1">
        <w:rPr>
          <w:i/>
          <w:color w:val="000000" w:themeColor="text1"/>
        </w:rPr>
        <w:t xml:space="preserve"> </w:t>
      </w:r>
      <w:r w:rsidRPr="00AD25F1">
        <w:rPr>
          <w:i/>
          <w:color w:val="000000" w:themeColor="text1"/>
        </w:rPr>
        <w:t>Comprador]</w:t>
      </w:r>
      <w:r w:rsidR="00361EE3" w:rsidRPr="00AD25F1">
        <w:rPr>
          <w:iCs/>
          <w:color w:val="000000" w:themeColor="text1"/>
        </w:rPr>
        <w:t xml:space="preserve"> </w:t>
      </w:r>
      <w:r w:rsidRPr="00AD25F1">
        <w:rPr>
          <w:iCs/>
          <w:color w:val="000000" w:themeColor="text1"/>
        </w:rPr>
        <w:t>en</w:t>
      </w:r>
      <w:r w:rsidR="00361EE3" w:rsidRPr="00AD25F1">
        <w:rPr>
          <w:iCs/>
          <w:color w:val="000000" w:themeColor="text1"/>
        </w:rPr>
        <w:t xml:space="preserve"> </w:t>
      </w:r>
      <w:r w:rsidRPr="00AD25F1">
        <w:rPr>
          <w:iCs/>
          <w:color w:val="000000" w:themeColor="text1"/>
        </w:rPr>
        <w:t>calidad</w:t>
      </w:r>
      <w:r w:rsidR="00361EE3" w:rsidRPr="00AD25F1">
        <w:rPr>
          <w:iCs/>
          <w:color w:val="000000" w:themeColor="text1"/>
        </w:rPr>
        <w:t xml:space="preserve"> </w:t>
      </w:r>
      <w:r w:rsidRPr="00AD25F1">
        <w:rPr>
          <w:iCs/>
          <w:color w:val="000000" w:themeColor="text1"/>
        </w:rPr>
        <w:t>de</w:t>
      </w:r>
      <w:r w:rsidR="00361EE3" w:rsidRPr="00AD25F1">
        <w:rPr>
          <w:iCs/>
          <w:color w:val="000000" w:themeColor="text1"/>
        </w:rPr>
        <w:t xml:space="preserve"> </w:t>
      </w:r>
      <w:r w:rsidRPr="00AD25F1">
        <w:rPr>
          <w:iCs/>
          <w:color w:val="000000" w:themeColor="text1"/>
        </w:rPr>
        <w:t>Comprador</w:t>
      </w:r>
      <w:r w:rsidR="00361EE3" w:rsidRPr="00AD25F1">
        <w:rPr>
          <w:iCs/>
          <w:color w:val="000000" w:themeColor="text1"/>
        </w:rPr>
        <w:t xml:space="preserve"> </w:t>
      </w:r>
      <w:r w:rsidRPr="00AD25F1">
        <w:rPr>
          <w:iCs/>
          <w:color w:val="000000" w:themeColor="text1"/>
        </w:rPr>
        <w:t>(en</w:t>
      </w:r>
      <w:r w:rsidR="00361EE3" w:rsidRPr="00AD25F1">
        <w:rPr>
          <w:iCs/>
          <w:color w:val="000000" w:themeColor="text1"/>
        </w:rPr>
        <w:t xml:space="preserve"> </w:t>
      </w:r>
      <w:r w:rsidRPr="00AD25F1">
        <w:rPr>
          <w:iCs/>
          <w:color w:val="000000" w:themeColor="text1"/>
        </w:rPr>
        <w:t>adelante</w:t>
      </w:r>
      <w:r w:rsidR="00361EE3" w:rsidRPr="00AD25F1">
        <w:rPr>
          <w:iCs/>
          <w:color w:val="000000" w:themeColor="text1"/>
        </w:rPr>
        <w:t xml:space="preserve"> </w:t>
      </w:r>
      <w:r w:rsidR="00177788" w:rsidRPr="00AD25F1">
        <w:rPr>
          <w:iCs/>
          <w:color w:val="000000" w:themeColor="text1"/>
        </w:rPr>
        <w:t>“</w:t>
      </w:r>
      <w:r w:rsidRPr="00AD25F1">
        <w:rPr>
          <w:iCs/>
          <w:color w:val="000000" w:themeColor="text1"/>
        </w:rPr>
        <w:t>el</w:t>
      </w:r>
      <w:r w:rsidR="00361EE3" w:rsidRPr="00AD25F1">
        <w:rPr>
          <w:iCs/>
          <w:color w:val="000000" w:themeColor="text1"/>
        </w:rPr>
        <w:t xml:space="preserve"> </w:t>
      </w:r>
      <w:r w:rsidRPr="00AD25F1">
        <w:rPr>
          <w:iCs/>
          <w:color w:val="000000" w:themeColor="text1"/>
        </w:rPr>
        <w:t>Comprador</w:t>
      </w:r>
      <w:r w:rsidR="00177788" w:rsidRPr="00AD25F1">
        <w:rPr>
          <w:iCs/>
          <w:color w:val="000000" w:themeColor="text1"/>
        </w:rPr>
        <w:t>”</w:t>
      </w:r>
      <w:r w:rsidRPr="00AD25F1">
        <w:rPr>
          <w:iCs/>
          <w:color w:val="000000" w:themeColor="text1"/>
        </w:rPr>
        <w:t>)</w:t>
      </w:r>
      <w:r w:rsidR="00361EE3" w:rsidRPr="00AD25F1">
        <w:rPr>
          <w:iCs/>
          <w:color w:val="000000" w:themeColor="text1"/>
        </w:rPr>
        <w:t xml:space="preserve"> </w:t>
      </w:r>
      <w:r w:rsidRPr="00AD25F1">
        <w:rPr>
          <w:iCs/>
          <w:color w:val="000000" w:themeColor="text1"/>
        </w:rPr>
        <w:t>por</w:t>
      </w:r>
      <w:r w:rsidR="00361EE3" w:rsidRPr="00AD25F1">
        <w:rPr>
          <w:iCs/>
          <w:color w:val="000000" w:themeColor="text1"/>
        </w:rPr>
        <w:t xml:space="preserve"> </w:t>
      </w:r>
      <w:r w:rsidRPr="00AD25F1">
        <w:rPr>
          <w:iCs/>
          <w:color w:val="000000" w:themeColor="text1"/>
        </w:rPr>
        <w:t>el</w:t>
      </w:r>
      <w:r w:rsidR="00361EE3" w:rsidRPr="00AD25F1">
        <w:rPr>
          <w:iCs/>
          <w:color w:val="000000" w:themeColor="text1"/>
        </w:rPr>
        <w:t xml:space="preserve"> </w:t>
      </w:r>
      <w:r w:rsidRPr="00AD25F1">
        <w:rPr>
          <w:iCs/>
          <w:color w:val="000000" w:themeColor="text1"/>
        </w:rPr>
        <w:t>monto</w:t>
      </w:r>
      <w:r w:rsidR="00361EE3" w:rsidRPr="00AD25F1">
        <w:rPr>
          <w:iCs/>
          <w:color w:val="000000" w:themeColor="text1"/>
        </w:rPr>
        <w:t xml:space="preserve"> </w:t>
      </w:r>
      <w:r w:rsidRPr="00AD25F1">
        <w:rPr>
          <w:iCs/>
          <w:color w:val="000000" w:themeColor="text1"/>
        </w:rPr>
        <w:t>de</w:t>
      </w:r>
      <w:r w:rsidR="00361EE3" w:rsidRPr="00AD25F1">
        <w:rPr>
          <w:iCs/>
          <w:color w:val="000000" w:themeColor="text1"/>
        </w:rPr>
        <w:t xml:space="preserve"> </w:t>
      </w:r>
      <w:r w:rsidRPr="00AD25F1">
        <w:rPr>
          <w:i/>
          <w:color w:val="000000" w:themeColor="text1"/>
        </w:rPr>
        <w:t>[indique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monto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fianza</w:t>
      </w:r>
      <w:r w:rsidR="00361EE3" w:rsidRPr="00AD25F1">
        <w:rPr>
          <w:i/>
          <w:color w:val="000000" w:themeColor="text1"/>
        </w:rPr>
        <w:t xml:space="preserve"> </w:t>
      </w:r>
      <w:r w:rsidRPr="00AD25F1">
        <w:rPr>
          <w:i/>
          <w:color w:val="000000" w:themeColor="text1"/>
        </w:rPr>
        <w:t>en</w:t>
      </w:r>
      <w:r w:rsidR="00361EE3" w:rsidRPr="00AD25F1">
        <w:rPr>
          <w:i/>
          <w:color w:val="000000" w:themeColor="text1"/>
        </w:rPr>
        <w:t xml:space="preserve"> </w:t>
      </w:r>
      <w:r w:rsidRPr="00AD25F1">
        <w:rPr>
          <w:i/>
          <w:color w:val="000000" w:themeColor="text1"/>
        </w:rPr>
        <w:t>cifras]</w:t>
      </w:r>
      <w:r w:rsidR="00361EE3" w:rsidRPr="00AD25F1">
        <w:rPr>
          <w:iCs/>
          <w:color w:val="000000" w:themeColor="text1"/>
        </w:rPr>
        <w:t xml:space="preserve"> </w:t>
      </w:r>
      <w:r w:rsidR="00271C15" w:rsidRPr="00AD25F1">
        <w:rPr>
          <w:iCs/>
          <w:color w:val="000000" w:themeColor="text1"/>
        </w:rPr>
        <w:t>(</w:t>
      </w:r>
      <w:r w:rsidRPr="00AD25F1">
        <w:rPr>
          <w:i/>
          <w:color w:val="000000" w:themeColor="text1"/>
        </w:rPr>
        <w:t>[indique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monto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fianza</w:t>
      </w:r>
      <w:r w:rsidR="00361EE3" w:rsidRPr="00AD25F1">
        <w:rPr>
          <w:i/>
          <w:color w:val="000000" w:themeColor="text1"/>
        </w:rPr>
        <w:t xml:space="preserve"> </w:t>
      </w:r>
      <w:r w:rsidRPr="00AD25F1">
        <w:rPr>
          <w:i/>
          <w:color w:val="000000" w:themeColor="text1"/>
        </w:rPr>
        <w:t>en</w:t>
      </w:r>
      <w:r w:rsidR="00361EE3" w:rsidRPr="00AD25F1">
        <w:rPr>
          <w:i/>
          <w:color w:val="000000" w:themeColor="text1"/>
        </w:rPr>
        <w:t xml:space="preserve"> </w:t>
      </w:r>
      <w:r w:rsidRPr="00AD25F1">
        <w:rPr>
          <w:i/>
          <w:color w:val="000000" w:themeColor="text1"/>
        </w:rPr>
        <w:t>palabras]</w:t>
      </w:r>
      <w:r w:rsidR="00271C15" w:rsidRPr="00AD25F1">
        <w:rPr>
          <w:i/>
          <w:color w:val="000000" w:themeColor="text1"/>
        </w:rPr>
        <w:t>)</w:t>
      </w:r>
      <w:r w:rsidRPr="00AD25F1">
        <w:rPr>
          <w:iCs/>
          <w:color w:val="000000" w:themeColor="text1"/>
        </w:rPr>
        <w:t>,</w:t>
      </w:r>
      <w:r w:rsidR="00361EE3" w:rsidRPr="00AD25F1">
        <w:rPr>
          <w:iCs/>
          <w:color w:val="000000" w:themeColor="text1"/>
        </w:rPr>
        <w:t xml:space="preserve"> </w:t>
      </w:r>
      <w:r w:rsidRPr="00AD25F1">
        <w:rPr>
          <w:iCs/>
          <w:color w:val="000000" w:themeColor="text1"/>
        </w:rPr>
        <w:t>a</w:t>
      </w:r>
      <w:r w:rsidR="00361EE3" w:rsidRPr="00AD25F1">
        <w:rPr>
          <w:iCs/>
          <w:color w:val="000000" w:themeColor="text1"/>
        </w:rPr>
        <w:t xml:space="preserve"> </w:t>
      </w:r>
      <w:r w:rsidRPr="00AD25F1">
        <w:rPr>
          <w:iCs/>
          <w:color w:val="000000" w:themeColor="text1"/>
        </w:rPr>
        <w:t>cuyo</w:t>
      </w:r>
      <w:r w:rsidR="00361EE3" w:rsidRPr="00AD25F1">
        <w:rPr>
          <w:iCs/>
          <w:color w:val="000000" w:themeColor="text1"/>
        </w:rPr>
        <w:t xml:space="preserve"> </w:t>
      </w:r>
      <w:r w:rsidRPr="00AD25F1">
        <w:rPr>
          <w:iCs/>
          <w:color w:val="000000" w:themeColor="text1"/>
        </w:rPr>
        <w:t>pago</w:t>
      </w:r>
      <w:r w:rsidR="00361EE3" w:rsidRPr="00AD25F1">
        <w:rPr>
          <w:iCs/>
          <w:color w:val="000000" w:themeColor="text1"/>
        </w:rPr>
        <w:t xml:space="preserve"> </w:t>
      </w:r>
      <w:r w:rsidRPr="00AD25F1">
        <w:rPr>
          <w:iCs/>
          <w:color w:val="000000" w:themeColor="text1"/>
        </w:rPr>
        <w:t>en</w:t>
      </w:r>
      <w:r w:rsidR="00361EE3" w:rsidRPr="00AD25F1">
        <w:rPr>
          <w:iCs/>
          <w:color w:val="000000" w:themeColor="text1"/>
        </w:rPr>
        <w:t xml:space="preserve"> </w:t>
      </w:r>
      <w:r w:rsidRPr="00AD25F1">
        <w:rPr>
          <w:iCs/>
          <w:color w:val="000000" w:themeColor="text1"/>
        </w:rPr>
        <w:t>forma</w:t>
      </w:r>
      <w:r w:rsidR="00361EE3" w:rsidRPr="00AD25F1">
        <w:rPr>
          <w:iCs/>
          <w:color w:val="000000" w:themeColor="text1"/>
        </w:rPr>
        <w:t xml:space="preserve"> </w:t>
      </w:r>
      <w:r w:rsidRPr="00AD25F1">
        <w:rPr>
          <w:iCs/>
          <w:color w:val="000000" w:themeColor="text1"/>
        </w:rPr>
        <w:t>legal,</w:t>
      </w:r>
      <w:r w:rsidR="00361EE3" w:rsidRPr="00AD25F1">
        <w:rPr>
          <w:iCs/>
          <w:color w:val="000000" w:themeColor="text1"/>
        </w:rPr>
        <w:t xml:space="preserve"> </w:t>
      </w:r>
      <w:r w:rsidRPr="00AD25F1">
        <w:rPr>
          <w:iCs/>
          <w:color w:val="000000" w:themeColor="text1"/>
        </w:rPr>
        <w:t>en</w:t>
      </w:r>
      <w:r w:rsidR="00361EE3" w:rsidRPr="00AD25F1">
        <w:rPr>
          <w:iCs/>
          <w:color w:val="000000" w:themeColor="text1"/>
        </w:rPr>
        <w:t xml:space="preserve"> </w:t>
      </w:r>
      <w:r w:rsidRPr="00AD25F1">
        <w:rPr>
          <w:iCs/>
          <w:color w:val="000000" w:themeColor="text1"/>
        </w:rPr>
        <w:t>los</w:t>
      </w:r>
      <w:r w:rsidR="00361EE3" w:rsidRPr="00AD25F1">
        <w:rPr>
          <w:iCs/>
          <w:color w:val="000000" w:themeColor="text1"/>
        </w:rPr>
        <w:t xml:space="preserve"> </w:t>
      </w:r>
      <w:r w:rsidRPr="00AD25F1">
        <w:rPr>
          <w:iCs/>
          <w:color w:val="000000" w:themeColor="text1"/>
        </w:rPr>
        <w:t>tipos</w:t>
      </w:r>
      <w:r w:rsidR="00361EE3" w:rsidRPr="00AD25F1">
        <w:rPr>
          <w:iCs/>
          <w:color w:val="000000" w:themeColor="text1"/>
        </w:rPr>
        <w:t xml:space="preserve"> </w:t>
      </w:r>
      <w:r w:rsidRPr="00AD25F1">
        <w:rPr>
          <w:iCs/>
          <w:color w:val="000000" w:themeColor="text1"/>
        </w:rPr>
        <w:t>y</w:t>
      </w:r>
      <w:r w:rsidR="00361EE3" w:rsidRPr="00AD25F1">
        <w:rPr>
          <w:iCs/>
          <w:color w:val="000000" w:themeColor="text1"/>
        </w:rPr>
        <w:t xml:space="preserve"> </w:t>
      </w:r>
      <w:r w:rsidRPr="00AD25F1">
        <w:rPr>
          <w:iCs/>
          <w:color w:val="000000" w:themeColor="text1"/>
        </w:rPr>
        <w:t>proporciones</w:t>
      </w:r>
      <w:r w:rsidR="00361EE3" w:rsidRPr="00AD25F1">
        <w:rPr>
          <w:iCs/>
          <w:color w:val="000000" w:themeColor="text1"/>
        </w:rPr>
        <w:t xml:space="preserve"> </w:t>
      </w:r>
      <w:r w:rsidRPr="00AD25F1">
        <w:rPr>
          <w:iCs/>
          <w:color w:val="000000" w:themeColor="text1"/>
        </w:rPr>
        <w:t>de</w:t>
      </w:r>
      <w:r w:rsidR="00361EE3" w:rsidRPr="00AD25F1">
        <w:rPr>
          <w:iCs/>
          <w:color w:val="000000" w:themeColor="text1"/>
        </w:rPr>
        <w:t xml:space="preserve"> </w:t>
      </w:r>
      <w:r w:rsidRPr="00AD25F1">
        <w:rPr>
          <w:iCs/>
          <w:color w:val="000000" w:themeColor="text1"/>
        </w:rPr>
        <w:t>monedas</w:t>
      </w:r>
      <w:r w:rsidR="00361EE3" w:rsidRPr="00AD25F1">
        <w:rPr>
          <w:iCs/>
          <w:color w:val="000000" w:themeColor="text1"/>
        </w:rPr>
        <w:t xml:space="preserve"> </w:t>
      </w:r>
      <w:r w:rsidRPr="00AD25F1">
        <w:rPr>
          <w:iCs/>
          <w:color w:val="000000" w:themeColor="text1"/>
        </w:rPr>
        <w:t>en</w:t>
      </w:r>
      <w:r w:rsidR="00361EE3" w:rsidRPr="00AD25F1">
        <w:rPr>
          <w:iCs/>
          <w:color w:val="000000" w:themeColor="text1"/>
        </w:rPr>
        <w:t xml:space="preserve"> </w:t>
      </w:r>
      <w:r w:rsidRPr="00AD25F1">
        <w:rPr>
          <w:iCs/>
          <w:color w:val="000000" w:themeColor="text1"/>
        </w:rPr>
        <w:t>que</w:t>
      </w:r>
      <w:r w:rsidR="00361EE3" w:rsidRPr="00AD25F1">
        <w:rPr>
          <w:iCs/>
          <w:color w:val="000000" w:themeColor="text1"/>
        </w:rPr>
        <w:t xml:space="preserve"> </w:t>
      </w:r>
      <w:r w:rsidRPr="00AD25F1">
        <w:rPr>
          <w:iCs/>
          <w:color w:val="000000" w:themeColor="text1"/>
        </w:rPr>
        <w:t>deba</w:t>
      </w:r>
      <w:r w:rsidR="00361EE3" w:rsidRPr="00AD25F1">
        <w:rPr>
          <w:iCs/>
          <w:color w:val="000000" w:themeColor="text1"/>
        </w:rPr>
        <w:t xml:space="preserve"> </w:t>
      </w:r>
      <w:r w:rsidRPr="00AD25F1">
        <w:rPr>
          <w:iCs/>
          <w:color w:val="000000" w:themeColor="text1"/>
        </w:rPr>
        <w:t>pagarse</w:t>
      </w:r>
      <w:r w:rsidR="00361EE3" w:rsidRPr="00AD25F1">
        <w:rPr>
          <w:iCs/>
          <w:color w:val="000000" w:themeColor="text1"/>
        </w:rPr>
        <w:t xml:space="preserve"> </w:t>
      </w:r>
      <w:r w:rsidRPr="00AD25F1">
        <w:rPr>
          <w:iCs/>
          <w:color w:val="000000" w:themeColor="text1"/>
        </w:rPr>
        <w:t>el</w:t>
      </w:r>
      <w:r w:rsidR="00361EE3" w:rsidRPr="00AD25F1">
        <w:rPr>
          <w:iCs/>
          <w:color w:val="000000" w:themeColor="text1"/>
        </w:rPr>
        <w:t xml:space="preserve"> </w:t>
      </w:r>
      <w:r w:rsidRPr="00AD25F1">
        <w:rPr>
          <w:iCs/>
          <w:color w:val="000000" w:themeColor="text1"/>
        </w:rPr>
        <w:t>Precio</w:t>
      </w:r>
      <w:r w:rsidR="00361EE3" w:rsidRPr="00AD25F1">
        <w:rPr>
          <w:iCs/>
          <w:color w:val="000000" w:themeColor="text1"/>
        </w:rPr>
        <w:t xml:space="preserve"> </w:t>
      </w:r>
      <w:r w:rsidRPr="00AD25F1">
        <w:rPr>
          <w:iCs/>
          <w:color w:val="000000" w:themeColor="text1"/>
        </w:rPr>
        <w:t>del</w:t>
      </w:r>
      <w:r w:rsidR="00361EE3" w:rsidRPr="00AD25F1">
        <w:rPr>
          <w:iCs/>
          <w:color w:val="000000" w:themeColor="text1"/>
        </w:rPr>
        <w:t xml:space="preserve"> </w:t>
      </w:r>
      <w:r w:rsidRPr="00AD25F1">
        <w:rPr>
          <w:iCs/>
          <w:color w:val="000000" w:themeColor="text1"/>
        </w:rPr>
        <w:t>Contrato,</w:t>
      </w:r>
      <w:r w:rsidR="00361EE3" w:rsidRPr="00AD25F1">
        <w:rPr>
          <w:iCs/>
          <w:color w:val="000000" w:themeColor="text1"/>
        </w:rPr>
        <w:t xml:space="preserve"> </w:t>
      </w:r>
      <w:r w:rsidRPr="00AD25F1">
        <w:rPr>
          <w:iCs/>
          <w:color w:val="000000" w:themeColor="text1"/>
        </w:rPr>
        <w:t>nosotros,</w:t>
      </w:r>
      <w:r w:rsidR="00361EE3" w:rsidRPr="00AD25F1">
        <w:rPr>
          <w:iCs/>
          <w:color w:val="000000" w:themeColor="text1"/>
        </w:rPr>
        <w:t xml:space="preserve"> </w:t>
      </w:r>
      <w:r w:rsidRPr="00AD25F1">
        <w:rPr>
          <w:iCs/>
          <w:color w:val="000000" w:themeColor="text1"/>
        </w:rPr>
        <w:t>el</w:t>
      </w:r>
      <w:r w:rsidR="00361EE3" w:rsidRPr="00AD25F1">
        <w:rPr>
          <w:iCs/>
          <w:color w:val="000000" w:themeColor="text1"/>
        </w:rPr>
        <w:t xml:space="preserve"> </w:t>
      </w:r>
      <w:r w:rsidRPr="00AD25F1">
        <w:rPr>
          <w:iCs/>
          <w:color w:val="000000" w:themeColor="text1"/>
        </w:rPr>
        <w:t>Proveedor</w:t>
      </w:r>
      <w:r w:rsidR="00361EE3" w:rsidRPr="00AD25F1">
        <w:rPr>
          <w:iCs/>
          <w:color w:val="000000" w:themeColor="text1"/>
        </w:rPr>
        <w:t xml:space="preserve"> </w:t>
      </w:r>
      <w:r w:rsidRPr="00AD25F1">
        <w:rPr>
          <w:iCs/>
          <w:color w:val="000000" w:themeColor="text1"/>
        </w:rPr>
        <w:t>y</w:t>
      </w:r>
      <w:r w:rsidR="00361EE3" w:rsidRPr="00AD25F1">
        <w:rPr>
          <w:iCs/>
          <w:color w:val="000000" w:themeColor="text1"/>
        </w:rPr>
        <w:t xml:space="preserve"> </w:t>
      </w:r>
      <w:r w:rsidRPr="00AD25F1">
        <w:rPr>
          <w:iCs/>
          <w:color w:val="000000" w:themeColor="text1"/>
        </w:rPr>
        <w:t>el</w:t>
      </w:r>
      <w:r w:rsidR="00361EE3" w:rsidRPr="00AD25F1">
        <w:rPr>
          <w:iCs/>
          <w:color w:val="000000" w:themeColor="text1"/>
        </w:rPr>
        <w:t xml:space="preserve"> </w:t>
      </w:r>
      <w:r w:rsidR="00236B67" w:rsidRPr="00AD25F1">
        <w:rPr>
          <w:iCs/>
          <w:color w:val="000000" w:themeColor="text1"/>
        </w:rPr>
        <w:t>Fiador</w:t>
      </w:r>
      <w:r w:rsidR="00361EE3" w:rsidRPr="00AD25F1">
        <w:rPr>
          <w:iCs/>
          <w:color w:val="000000" w:themeColor="text1"/>
        </w:rPr>
        <w:t xml:space="preserve"> </w:t>
      </w:r>
      <w:r w:rsidRPr="00AD25F1">
        <w:rPr>
          <w:iCs/>
          <w:color w:val="000000" w:themeColor="text1"/>
        </w:rPr>
        <w:t>antemencionados</w:t>
      </w:r>
      <w:r w:rsidR="00361EE3" w:rsidRPr="00AD25F1">
        <w:rPr>
          <w:iCs/>
          <w:color w:val="000000" w:themeColor="text1"/>
        </w:rPr>
        <w:t xml:space="preserve"> </w:t>
      </w:r>
      <w:r w:rsidRPr="00AD25F1">
        <w:rPr>
          <w:iCs/>
          <w:color w:val="000000" w:themeColor="text1"/>
        </w:rPr>
        <w:t>nos</w:t>
      </w:r>
      <w:r w:rsidR="00361EE3" w:rsidRPr="00AD25F1">
        <w:rPr>
          <w:iCs/>
          <w:color w:val="000000" w:themeColor="text1"/>
        </w:rPr>
        <w:t xml:space="preserve"> </w:t>
      </w:r>
      <w:r w:rsidRPr="00AD25F1">
        <w:rPr>
          <w:iCs/>
          <w:color w:val="000000" w:themeColor="text1"/>
        </w:rPr>
        <w:t>comprometemos</w:t>
      </w:r>
      <w:r w:rsidR="00361EE3" w:rsidRPr="00AD25F1">
        <w:rPr>
          <w:iCs/>
          <w:color w:val="000000" w:themeColor="text1"/>
        </w:rPr>
        <w:t xml:space="preserve"> </w:t>
      </w:r>
      <w:r w:rsidRPr="00AD25F1">
        <w:rPr>
          <w:iCs/>
          <w:color w:val="000000" w:themeColor="text1"/>
        </w:rPr>
        <w:t>y</w:t>
      </w:r>
      <w:r w:rsidR="00361EE3" w:rsidRPr="00AD25F1">
        <w:rPr>
          <w:iCs/>
          <w:color w:val="000000" w:themeColor="text1"/>
        </w:rPr>
        <w:t xml:space="preserve"> </w:t>
      </w:r>
      <w:r w:rsidRPr="00AD25F1">
        <w:rPr>
          <w:iCs/>
          <w:color w:val="000000" w:themeColor="text1"/>
        </w:rPr>
        <w:t>obligamos</w:t>
      </w:r>
      <w:r w:rsidR="00361EE3" w:rsidRPr="00AD25F1">
        <w:rPr>
          <w:iCs/>
          <w:color w:val="000000" w:themeColor="text1"/>
        </w:rPr>
        <w:t xml:space="preserve"> </w:t>
      </w:r>
      <w:r w:rsidRPr="00AD25F1">
        <w:rPr>
          <w:iCs/>
          <w:color w:val="000000" w:themeColor="text1"/>
        </w:rPr>
        <w:t>colectiva</w:t>
      </w:r>
      <w:r w:rsidR="00361EE3" w:rsidRPr="00AD25F1">
        <w:rPr>
          <w:iCs/>
          <w:color w:val="000000" w:themeColor="text1"/>
        </w:rPr>
        <w:t xml:space="preserve"> </w:t>
      </w:r>
      <w:r w:rsidRPr="00AD25F1">
        <w:rPr>
          <w:iCs/>
          <w:color w:val="000000" w:themeColor="text1"/>
        </w:rPr>
        <w:t>y</w:t>
      </w:r>
      <w:r w:rsidR="00361EE3" w:rsidRPr="00AD25F1">
        <w:rPr>
          <w:iCs/>
          <w:color w:val="000000" w:themeColor="text1"/>
        </w:rPr>
        <w:t xml:space="preserve"> </w:t>
      </w:r>
      <w:r w:rsidRPr="00AD25F1">
        <w:rPr>
          <w:iCs/>
          <w:color w:val="000000" w:themeColor="text1"/>
        </w:rPr>
        <w:t>solidariamente</w:t>
      </w:r>
      <w:r w:rsidR="00361EE3" w:rsidRPr="00AD25F1">
        <w:rPr>
          <w:iCs/>
          <w:color w:val="000000" w:themeColor="text1"/>
        </w:rPr>
        <w:t xml:space="preserve"> </w:t>
      </w:r>
      <w:r w:rsidRPr="00AD25F1">
        <w:rPr>
          <w:iCs/>
          <w:color w:val="000000" w:themeColor="text1"/>
        </w:rPr>
        <w:t>a</w:t>
      </w:r>
      <w:r w:rsidR="00361EE3" w:rsidRPr="00AD25F1">
        <w:rPr>
          <w:iCs/>
          <w:color w:val="000000" w:themeColor="text1"/>
        </w:rPr>
        <w:t xml:space="preserve"> </w:t>
      </w:r>
      <w:r w:rsidRPr="00AD25F1">
        <w:rPr>
          <w:iCs/>
          <w:color w:val="000000" w:themeColor="text1"/>
        </w:rPr>
        <w:t>nuestros</w:t>
      </w:r>
      <w:r w:rsidR="00361EE3" w:rsidRPr="00AD25F1">
        <w:rPr>
          <w:iCs/>
          <w:color w:val="000000" w:themeColor="text1"/>
        </w:rPr>
        <w:t xml:space="preserve"> </w:t>
      </w:r>
      <w:r w:rsidRPr="00AD25F1">
        <w:rPr>
          <w:iCs/>
          <w:color w:val="000000" w:themeColor="text1"/>
        </w:rPr>
        <w:t>herederos,</w:t>
      </w:r>
      <w:r w:rsidR="00361EE3" w:rsidRPr="00AD25F1">
        <w:rPr>
          <w:iCs/>
          <w:color w:val="000000" w:themeColor="text1"/>
        </w:rPr>
        <w:t xml:space="preserve"> </w:t>
      </w:r>
      <w:r w:rsidRPr="00AD25F1">
        <w:rPr>
          <w:iCs/>
          <w:color w:val="000000" w:themeColor="text1"/>
        </w:rPr>
        <w:t>albaceas,</w:t>
      </w:r>
      <w:r w:rsidR="00361EE3" w:rsidRPr="00AD25F1">
        <w:rPr>
          <w:iCs/>
          <w:color w:val="000000" w:themeColor="text1"/>
        </w:rPr>
        <w:t xml:space="preserve"> </w:t>
      </w:r>
      <w:r w:rsidRPr="00AD25F1">
        <w:rPr>
          <w:iCs/>
          <w:color w:val="000000" w:themeColor="text1"/>
        </w:rPr>
        <w:t>administradores,</w:t>
      </w:r>
      <w:r w:rsidR="00361EE3" w:rsidRPr="00AD25F1">
        <w:rPr>
          <w:iCs/>
          <w:color w:val="000000" w:themeColor="text1"/>
        </w:rPr>
        <w:t xml:space="preserve"> </w:t>
      </w:r>
      <w:r w:rsidRPr="00AD25F1">
        <w:rPr>
          <w:iCs/>
          <w:color w:val="000000" w:themeColor="text1"/>
        </w:rPr>
        <w:t>sucesores</w:t>
      </w:r>
      <w:r w:rsidR="00361EE3" w:rsidRPr="00AD25F1">
        <w:rPr>
          <w:iCs/>
          <w:color w:val="000000" w:themeColor="text1"/>
        </w:rPr>
        <w:t xml:space="preserve"> </w:t>
      </w:r>
      <w:r w:rsidRPr="00AD25F1">
        <w:rPr>
          <w:iCs/>
          <w:color w:val="000000" w:themeColor="text1"/>
        </w:rPr>
        <w:t>y</w:t>
      </w:r>
      <w:r w:rsidR="00361EE3" w:rsidRPr="00AD25F1">
        <w:rPr>
          <w:iCs/>
          <w:color w:val="000000" w:themeColor="text1"/>
        </w:rPr>
        <w:t xml:space="preserve"> </w:t>
      </w:r>
      <w:r w:rsidRPr="00AD25F1">
        <w:rPr>
          <w:iCs/>
          <w:color w:val="000000" w:themeColor="text1"/>
        </w:rPr>
        <w:t>cesionarios</w:t>
      </w:r>
      <w:r w:rsidR="00361EE3" w:rsidRPr="00AD25F1">
        <w:rPr>
          <w:iCs/>
          <w:color w:val="000000" w:themeColor="text1"/>
        </w:rPr>
        <w:t xml:space="preserve"> </w:t>
      </w:r>
      <w:r w:rsidRPr="00AD25F1">
        <w:rPr>
          <w:iCs/>
          <w:color w:val="000000" w:themeColor="text1"/>
        </w:rPr>
        <w:t>a</w:t>
      </w:r>
      <w:r w:rsidR="00361EE3" w:rsidRPr="00AD25F1">
        <w:rPr>
          <w:iCs/>
          <w:color w:val="000000" w:themeColor="text1"/>
        </w:rPr>
        <w:t xml:space="preserve"> </w:t>
      </w:r>
      <w:r w:rsidRPr="00AD25F1">
        <w:rPr>
          <w:iCs/>
          <w:color w:val="000000" w:themeColor="text1"/>
        </w:rPr>
        <w:t>estos</w:t>
      </w:r>
      <w:r w:rsidR="00361EE3" w:rsidRPr="00AD25F1">
        <w:rPr>
          <w:iCs/>
          <w:color w:val="000000" w:themeColor="text1"/>
        </w:rPr>
        <w:t xml:space="preserve"> </w:t>
      </w:r>
      <w:r w:rsidRPr="00AD25F1">
        <w:rPr>
          <w:iCs/>
          <w:color w:val="000000" w:themeColor="text1"/>
        </w:rPr>
        <w:t>términos.</w:t>
      </w:r>
    </w:p>
    <w:p w14:paraId="6976B749" w14:textId="4E061764" w:rsidR="00A33D4C" w:rsidRPr="00AD25F1" w:rsidRDefault="00A33D4C" w:rsidP="000820B6">
      <w:pPr>
        <w:tabs>
          <w:tab w:val="left" w:pos="1260"/>
          <w:tab w:val="left" w:pos="4140"/>
          <w:tab w:val="left" w:pos="5387"/>
        </w:tabs>
        <w:spacing w:after="200"/>
        <w:jc w:val="both"/>
        <w:rPr>
          <w:color w:val="000000" w:themeColor="text1"/>
        </w:rPr>
      </w:pPr>
      <w:r w:rsidRPr="00AD25F1">
        <w:rPr>
          <w:color w:val="000000" w:themeColor="text1"/>
        </w:rPr>
        <w:t>CONSIDERANDO</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Proveedor</w:t>
      </w:r>
      <w:r w:rsidR="00361EE3" w:rsidRPr="00AD25F1">
        <w:rPr>
          <w:color w:val="000000" w:themeColor="text1"/>
        </w:rPr>
        <w:t xml:space="preserve"> </w:t>
      </w:r>
      <w:r w:rsidRPr="00AD25F1">
        <w:rPr>
          <w:color w:val="000000" w:themeColor="text1"/>
        </w:rPr>
        <w:t>ha</w:t>
      </w:r>
      <w:r w:rsidR="00361EE3" w:rsidRPr="00AD25F1">
        <w:rPr>
          <w:color w:val="000000" w:themeColor="text1"/>
        </w:rPr>
        <w:t xml:space="preserve"> </w:t>
      </w:r>
      <w:r w:rsidRPr="00AD25F1">
        <w:rPr>
          <w:color w:val="000000" w:themeColor="text1"/>
        </w:rPr>
        <w:t>celebrado</w:t>
      </w:r>
      <w:r w:rsidR="00361EE3" w:rsidRPr="00AD25F1">
        <w:rPr>
          <w:color w:val="000000" w:themeColor="text1"/>
        </w:rPr>
        <w:t xml:space="preserve"> </w:t>
      </w:r>
      <w:r w:rsidRPr="00AD25F1">
        <w:rPr>
          <w:color w:val="000000" w:themeColor="text1"/>
        </w:rPr>
        <w:t>un</w:t>
      </w:r>
      <w:r w:rsidR="00361EE3" w:rsidRPr="00AD25F1">
        <w:rPr>
          <w:color w:val="000000" w:themeColor="text1"/>
        </w:rPr>
        <w:t xml:space="preserve"> </w:t>
      </w:r>
      <w:r w:rsidR="00A64D34" w:rsidRPr="00AD25F1">
        <w:rPr>
          <w:color w:val="000000" w:themeColor="text1"/>
        </w:rPr>
        <w:t>Convenio</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Comprador</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fecha</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número]</w:t>
      </w:r>
      <w:r w:rsidR="00361EE3" w:rsidRPr="00AD25F1">
        <w:rPr>
          <w:color w:val="000000" w:themeColor="text1"/>
        </w:rPr>
        <w:t xml:space="preserve"> </w:t>
      </w:r>
      <w:r w:rsidRPr="00AD25F1">
        <w:rPr>
          <w:color w:val="000000" w:themeColor="text1"/>
        </w:rPr>
        <w:t>días</w:t>
      </w:r>
      <w:r w:rsidR="00361EE3" w:rsidRPr="00AD25F1">
        <w:rPr>
          <w:color w:val="000000" w:themeColor="text1"/>
        </w:rPr>
        <w:t xml:space="preserve"> </w:t>
      </w:r>
      <w:r w:rsidRPr="00AD25F1">
        <w:rPr>
          <w:color w:val="000000" w:themeColor="text1"/>
        </w:rPr>
        <w:t>de</w:t>
      </w:r>
      <w:r w:rsidR="00361EE3" w:rsidRPr="00AD25F1">
        <w:rPr>
          <w:i/>
          <w:iCs/>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mes]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año]</w:t>
      </w:r>
      <w:r w:rsidRPr="00AD25F1">
        <w:rPr>
          <w:color w:val="000000" w:themeColor="text1"/>
        </w:rPr>
        <w:t>,</w:t>
      </w:r>
      <w:r w:rsidR="00361EE3" w:rsidRPr="00AD25F1">
        <w:rPr>
          <w:color w:val="000000" w:themeColor="text1"/>
        </w:rPr>
        <w:t xml:space="preserve"> </w:t>
      </w:r>
      <w:r w:rsidRPr="00AD25F1">
        <w:rPr>
          <w:color w:val="000000" w:themeColor="text1"/>
        </w:rPr>
        <w:t>para</w:t>
      </w:r>
      <w:r w:rsidR="00361EE3" w:rsidRPr="00AD25F1">
        <w:rPr>
          <w:color w:val="000000" w:themeColor="text1"/>
        </w:rPr>
        <w:t xml:space="preserve"> </w:t>
      </w:r>
      <w:r w:rsidRPr="00AD25F1">
        <w:rPr>
          <w:i/>
          <w:iCs/>
          <w:color w:val="000000" w:themeColor="text1"/>
        </w:rPr>
        <w:t>[indique</w:t>
      </w:r>
      <w:r w:rsidR="00361EE3" w:rsidRPr="00AD25F1">
        <w:rPr>
          <w:i/>
          <w:iCs/>
          <w:color w:val="000000" w:themeColor="text1"/>
        </w:rPr>
        <w:t xml:space="preserve"> </w:t>
      </w:r>
      <w:r w:rsidRPr="00AD25F1">
        <w:rPr>
          <w:i/>
          <w:iCs/>
          <w:color w:val="000000" w:themeColor="text1"/>
        </w:rPr>
        <w:t>el</w:t>
      </w:r>
      <w:r w:rsidR="00361EE3" w:rsidRPr="00AD25F1">
        <w:rPr>
          <w:i/>
          <w:iCs/>
          <w:color w:val="000000" w:themeColor="text1"/>
        </w:rPr>
        <w:t xml:space="preserve"> </w:t>
      </w:r>
      <w:r w:rsidRPr="00AD25F1">
        <w:rPr>
          <w:i/>
          <w:iCs/>
          <w:color w:val="000000" w:themeColor="text1"/>
        </w:rPr>
        <w:t>nombre</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Pr="00AD25F1">
        <w:rPr>
          <w:i/>
          <w:iCs/>
          <w:color w:val="000000" w:themeColor="text1"/>
        </w:rPr>
        <w:t>contrato</w:t>
      </w:r>
      <w:r w:rsidR="00361EE3" w:rsidRPr="00AD25F1">
        <w:rPr>
          <w:i/>
          <w:iCs/>
          <w:color w:val="000000" w:themeColor="text1"/>
        </w:rPr>
        <w:t xml:space="preserve"> </w:t>
      </w:r>
      <w:r w:rsidRPr="00AD25F1">
        <w:rPr>
          <w:i/>
          <w:iCs/>
          <w:color w:val="000000" w:themeColor="text1"/>
        </w:rPr>
        <w:t>y</w:t>
      </w:r>
      <w:r w:rsidR="00361EE3" w:rsidRPr="00AD25F1">
        <w:rPr>
          <w:i/>
          <w:iCs/>
          <w:color w:val="000000" w:themeColor="text1"/>
        </w:rPr>
        <w:t xml:space="preserve"> </w:t>
      </w:r>
      <w:r w:rsidRPr="00AD25F1">
        <w:rPr>
          <w:i/>
          <w:iCs/>
          <w:color w:val="000000" w:themeColor="text1"/>
        </w:rPr>
        <w:t>breve</w:t>
      </w:r>
      <w:r w:rsidR="00361EE3" w:rsidRPr="00AD25F1">
        <w:rPr>
          <w:i/>
          <w:iCs/>
          <w:color w:val="000000" w:themeColor="text1"/>
        </w:rPr>
        <w:t xml:space="preserve"> </w:t>
      </w:r>
      <w:r w:rsidRPr="00AD25F1">
        <w:rPr>
          <w:i/>
          <w:iCs/>
          <w:color w:val="000000" w:themeColor="text1"/>
        </w:rPr>
        <w:t>descripción</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los</w:t>
      </w:r>
      <w:r w:rsidR="00361EE3" w:rsidRPr="00AD25F1">
        <w:rPr>
          <w:i/>
          <w:iCs/>
          <w:color w:val="000000" w:themeColor="text1"/>
        </w:rPr>
        <w:t xml:space="preserve"> </w:t>
      </w:r>
      <w:r w:rsidRPr="00AD25F1">
        <w:rPr>
          <w:i/>
          <w:iCs/>
          <w:color w:val="000000" w:themeColor="text1"/>
        </w:rPr>
        <w:t>Bienes</w:t>
      </w:r>
      <w:r w:rsidR="00361EE3" w:rsidRPr="00AD25F1">
        <w:rPr>
          <w:i/>
          <w:iCs/>
          <w:color w:val="000000" w:themeColor="text1"/>
        </w:rPr>
        <w:t xml:space="preserve"> </w:t>
      </w:r>
      <w:r w:rsidRPr="00AD25F1">
        <w:rPr>
          <w:i/>
          <w:iCs/>
          <w:color w:val="000000" w:themeColor="text1"/>
        </w:rPr>
        <w:t>y</w:t>
      </w:r>
      <w:r w:rsidR="00361EE3" w:rsidRPr="00AD25F1">
        <w:rPr>
          <w:i/>
          <w:iCs/>
          <w:color w:val="000000" w:themeColor="text1"/>
        </w:rPr>
        <w:t xml:space="preserve"> </w:t>
      </w:r>
      <w:r w:rsidRPr="00AD25F1">
        <w:rPr>
          <w:i/>
          <w:iCs/>
          <w:color w:val="000000" w:themeColor="text1"/>
        </w:rPr>
        <w:t>Servicios</w:t>
      </w:r>
      <w:r w:rsidR="00361EE3" w:rsidRPr="00AD25F1">
        <w:rPr>
          <w:i/>
          <w:iCs/>
          <w:color w:val="000000" w:themeColor="text1"/>
        </w:rPr>
        <w:t xml:space="preserve"> </w:t>
      </w:r>
      <w:r w:rsidRPr="00AD25F1">
        <w:rPr>
          <w:i/>
          <w:iCs/>
          <w:color w:val="000000" w:themeColor="text1"/>
        </w:rPr>
        <w:t>Conexos]</w:t>
      </w:r>
      <w:r w:rsidRPr="00AD25F1">
        <w:rPr>
          <w:color w:val="000000" w:themeColor="text1"/>
        </w:rPr>
        <w:t>,</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conformidad</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documentos,</w:t>
      </w:r>
      <w:r w:rsidR="00361EE3" w:rsidRPr="00AD25F1">
        <w:rPr>
          <w:color w:val="000000" w:themeColor="text1"/>
        </w:rPr>
        <w:t xml:space="preserve"> </w:t>
      </w:r>
      <w:r w:rsidRPr="00AD25F1">
        <w:rPr>
          <w:color w:val="000000" w:themeColor="text1"/>
        </w:rPr>
        <w:t>planos,</w:t>
      </w:r>
      <w:r w:rsidR="00361EE3" w:rsidRPr="00AD25F1">
        <w:rPr>
          <w:color w:val="000000" w:themeColor="text1"/>
        </w:rPr>
        <w:t xml:space="preserve"> </w:t>
      </w:r>
      <w:r w:rsidRPr="00AD25F1">
        <w:rPr>
          <w:color w:val="000000" w:themeColor="text1"/>
        </w:rPr>
        <w:t>especificaciones</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enmiendas</w:t>
      </w:r>
      <w:r w:rsidR="00361EE3" w:rsidRPr="00AD25F1">
        <w:rPr>
          <w:color w:val="000000" w:themeColor="text1"/>
        </w:rPr>
        <w:t xml:space="preserve"> </w:t>
      </w:r>
      <w:r w:rsidRPr="00AD25F1">
        <w:rPr>
          <w:color w:val="000000" w:themeColor="text1"/>
        </w:rPr>
        <w:t>respectivas,</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cuales,</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medida</w:t>
      </w:r>
      <w:r w:rsidR="00361EE3" w:rsidRPr="00AD25F1">
        <w:rPr>
          <w:color w:val="000000" w:themeColor="text1"/>
        </w:rPr>
        <w:t xml:space="preserve"> </w:t>
      </w:r>
      <w:r w:rsidRPr="00AD25F1">
        <w:rPr>
          <w:color w:val="000000" w:themeColor="text1"/>
        </w:rPr>
        <w:t>aquí</w:t>
      </w:r>
      <w:r w:rsidR="00361EE3" w:rsidRPr="00AD25F1">
        <w:rPr>
          <w:color w:val="000000" w:themeColor="text1"/>
        </w:rPr>
        <w:t xml:space="preserve"> </w:t>
      </w:r>
      <w:r w:rsidRPr="00AD25F1">
        <w:rPr>
          <w:color w:val="000000" w:themeColor="text1"/>
        </w:rPr>
        <w:t>contemplada,</w:t>
      </w:r>
      <w:r w:rsidR="00361EE3" w:rsidRPr="00AD25F1">
        <w:rPr>
          <w:color w:val="000000" w:themeColor="text1"/>
        </w:rPr>
        <w:t xml:space="preserve"> </w:t>
      </w:r>
      <w:r w:rsidRPr="00AD25F1">
        <w:rPr>
          <w:color w:val="000000" w:themeColor="text1"/>
        </w:rPr>
        <w:t>forman</w:t>
      </w:r>
      <w:r w:rsidR="00361EE3" w:rsidRPr="00AD25F1">
        <w:rPr>
          <w:color w:val="000000" w:themeColor="text1"/>
        </w:rPr>
        <w:t xml:space="preserve"> </w:t>
      </w:r>
      <w:r w:rsidRPr="00AD25F1">
        <w:rPr>
          <w:color w:val="000000" w:themeColor="text1"/>
        </w:rPr>
        <w:t>parte</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presente</w:t>
      </w:r>
      <w:r w:rsidR="00361EE3" w:rsidRPr="00AD25F1">
        <w:rPr>
          <w:color w:val="000000" w:themeColor="text1"/>
        </w:rPr>
        <w:t xml:space="preserve"> </w:t>
      </w:r>
      <w:r w:rsidR="009D4F48" w:rsidRPr="00AD25F1">
        <w:rPr>
          <w:color w:val="000000" w:themeColor="text1"/>
        </w:rPr>
        <w:t>F</w:t>
      </w:r>
      <w:r w:rsidRPr="00AD25F1">
        <w:rPr>
          <w:color w:val="000000" w:themeColor="text1"/>
        </w:rPr>
        <w:t>ianza</w:t>
      </w:r>
      <w:r w:rsidR="00361EE3" w:rsidRPr="00AD25F1">
        <w:rPr>
          <w:color w:val="000000" w:themeColor="text1"/>
        </w:rPr>
        <w:t xml:space="preserve"> </w:t>
      </w:r>
      <w:r w:rsidRPr="00AD25F1">
        <w:rPr>
          <w:color w:val="000000" w:themeColor="text1"/>
        </w:rPr>
        <w:t>a</w:t>
      </w:r>
      <w:r w:rsidR="00361EE3" w:rsidRPr="00AD25F1">
        <w:rPr>
          <w:color w:val="000000" w:themeColor="text1"/>
        </w:rPr>
        <w:t xml:space="preserve"> </w:t>
      </w:r>
      <w:r w:rsidRPr="00AD25F1">
        <w:rPr>
          <w:color w:val="000000" w:themeColor="text1"/>
        </w:rPr>
        <w:t>modo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referencia</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denominan</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lo</w:t>
      </w:r>
      <w:r w:rsidR="00361EE3" w:rsidRPr="00AD25F1">
        <w:rPr>
          <w:color w:val="000000" w:themeColor="text1"/>
        </w:rPr>
        <w:t xml:space="preserve"> </w:t>
      </w:r>
      <w:r w:rsidRPr="00AD25F1">
        <w:rPr>
          <w:color w:val="000000" w:themeColor="text1"/>
        </w:rPr>
        <w:t>sucesivo</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Contrato.</w:t>
      </w:r>
    </w:p>
    <w:p w14:paraId="7AB7A1CD" w14:textId="7A1E6A96" w:rsidR="00A33D4C" w:rsidRPr="00AD25F1" w:rsidRDefault="00A33D4C" w:rsidP="000820B6">
      <w:pPr>
        <w:spacing w:after="200"/>
        <w:jc w:val="both"/>
        <w:rPr>
          <w:iCs/>
          <w:color w:val="000000" w:themeColor="text1"/>
        </w:rPr>
      </w:pPr>
      <w:r w:rsidRPr="00AD25F1">
        <w:rPr>
          <w:color w:val="000000" w:themeColor="text1"/>
        </w:rPr>
        <w:t>POR</w:t>
      </w:r>
      <w:r w:rsidR="00361EE3" w:rsidRPr="00AD25F1">
        <w:rPr>
          <w:color w:val="000000" w:themeColor="text1"/>
        </w:rPr>
        <w:t xml:space="preserve"> </w:t>
      </w:r>
      <w:r w:rsidRPr="00AD25F1">
        <w:rPr>
          <w:color w:val="000000" w:themeColor="text1"/>
        </w:rPr>
        <w:t>CONSIGUIENTE,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condición</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esta</w:t>
      </w:r>
      <w:r w:rsidR="00361EE3" w:rsidRPr="00AD25F1">
        <w:rPr>
          <w:color w:val="000000" w:themeColor="text1"/>
        </w:rPr>
        <w:t xml:space="preserve"> </w:t>
      </w:r>
      <w:r w:rsidRPr="00AD25F1">
        <w:rPr>
          <w:color w:val="000000" w:themeColor="text1"/>
        </w:rPr>
        <w:t>obligación</w:t>
      </w:r>
      <w:r w:rsidR="00361EE3" w:rsidRPr="00AD25F1">
        <w:rPr>
          <w:color w:val="000000" w:themeColor="text1"/>
        </w:rPr>
        <w:t xml:space="preserve"> </w:t>
      </w:r>
      <w:r w:rsidRPr="00AD25F1">
        <w:rPr>
          <w:color w:val="000000" w:themeColor="text1"/>
        </w:rPr>
        <w:t>es</w:t>
      </w:r>
      <w:r w:rsidR="00361EE3" w:rsidRPr="00AD25F1">
        <w:rPr>
          <w:color w:val="000000" w:themeColor="text1"/>
        </w:rPr>
        <w:t xml:space="preserve"> </w:t>
      </w:r>
      <w:r w:rsidRPr="00AD25F1">
        <w:rPr>
          <w:color w:val="000000" w:themeColor="text1"/>
        </w:rPr>
        <w:t>tal</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si</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Proveedor</w:t>
      </w:r>
      <w:r w:rsidR="00361EE3" w:rsidRPr="00AD25F1">
        <w:rPr>
          <w:color w:val="000000" w:themeColor="text1"/>
        </w:rPr>
        <w:t xml:space="preserve"> </w:t>
      </w:r>
      <w:r w:rsidRPr="00AD25F1">
        <w:rPr>
          <w:color w:val="000000" w:themeColor="text1"/>
        </w:rPr>
        <w:t>cumple</w:t>
      </w:r>
      <w:r w:rsidR="00361EE3" w:rsidRPr="00AD25F1">
        <w:rPr>
          <w:color w:val="000000" w:themeColor="text1"/>
        </w:rPr>
        <w:t xml:space="preserve"> </w:t>
      </w:r>
      <w:r w:rsidRPr="00AD25F1">
        <w:rPr>
          <w:color w:val="000000" w:themeColor="text1"/>
        </w:rPr>
        <w:t>oportuna</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fielmente</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términos</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Contrato</w:t>
      </w:r>
      <w:r w:rsidR="00361EE3" w:rsidRPr="00AD25F1">
        <w:rPr>
          <w:color w:val="000000" w:themeColor="text1"/>
        </w:rPr>
        <w:t xml:space="preserve"> </w:t>
      </w:r>
      <w:r w:rsidRPr="00AD25F1">
        <w:rPr>
          <w:color w:val="000000" w:themeColor="text1"/>
        </w:rPr>
        <w:t>mencionado</w:t>
      </w:r>
      <w:r w:rsidR="00361EE3" w:rsidRPr="00AD25F1">
        <w:rPr>
          <w:color w:val="000000" w:themeColor="text1"/>
        </w:rPr>
        <w:t xml:space="preserve"> </w:t>
      </w:r>
      <w:r w:rsidRPr="00AD25F1">
        <w:rPr>
          <w:color w:val="000000" w:themeColor="text1"/>
        </w:rPr>
        <w:t>(incluida</w:t>
      </w:r>
      <w:r w:rsidR="00361EE3" w:rsidRPr="00AD25F1">
        <w:rPr>
          <w:color w:val="000000" w:themeColor="text1"/>
        </w:rPr>
        <w:t xml:space="preserve"> </w:t>
      </w:r>
      <w:r w:rsidRPr="00AD25F1">
        <w:rPr>
          <w:color w:val="000000" w:themeColor="text1"/>
        </w:rPr>
        <w:t>toda</w:t>
      </w:r>
      <w:r w:rsidR="00361EE3" w:rsidRPr="00AD25F1">
        <w:rPr>
          <w:color w:val="000000" w:themeColor="text1"/>
        </w:rPr>
        <w:t xml:space="preserve"> </w:t>
      </w:r>
      <w:r w:rsidRPr="00AD25F1">
        <w:rPr>
          <w:color w:val="000000" w:themeColor="text1"/>
        </w:rPr>
        <w:t>enmienda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haya</w:t>
      </w:r>
      <w:r w:rsidR="00361EE3" w:rsidRPr="00AD25F1">
        <w:rPr>
          <w:color w:val="000000" w:themeColor="text1"/>
        </w:rPr>
        <w:t xml:space="preserve"> </w:t>
      </w:r>
      <w:r w:rsidRPr="00AD25F1">
        <w:rPr>
          <w:color w:val="000000" w:themeColor="text1"/>
        </w:rPr>
        <w:t>sido</w:t>
      </w:r>
      <w:r w:rsidR="00361EE3" w:rsidRPr="00AD25F1">
        <w:rPr>
          <w:color w:val="000000" w:themeColor="text1"/>
        </w:rPr>
        <w:t xml:space="preserve"> </w:t>
      </w:r>
      <w:r w:rsidRPr="00AD25F1">
        <w:rPr>
          <w:color w:val="000000" w:themeColor="text1"/>
        </w:rPr>
        <w:t>objeto),</w:t>
      </w:r>
      <w:r w:rsidR="00361EE3" w:rsidRPr="00AD25F1">
        <w:rPr>
          <w:color w:val="000000" w:themeColor="text1"/>
        </w:rPr>
        <w:t xml:space="preserve"> </w:t>
      </w:r>
      <w:r w:rsidRPr="00AD25F1">
        <w:rPr>
          <w:color w:val="000000" w:themeColor="text1"/>
        </w:rPr>
        <w:t>esta</w:t>
      </w:r>
      <w:r w:rsidR="00361EE3" w:rsidRPr="00AD25F1">
        <w:rPr>
          <w:color w:val="000000" w:themeColor="text1"/>
        </w:rPr>
        <w:t xml:space="preserve"> </w:t>
      </w:r>
      <w:r w:rsidRPr="00AD25F1">
        <w:rPr>
          <w:color w:val="000000" w:themeColor="text1"/>
        </w:rPr>
        <w:t>obligación</w:t>
      </w:r>
      <w:r w:rsidR="00361EE3" w:rsidRPr="00AD25F1">
        <w:rPr>
          <w:color w:val="000000" w:themeColor="text1"/>
        </w:rPr>
        <w:t xml:space="preserve"> </w:t>
      </w:r>
      <w:r w:rsidRPr="00AD25F1">
        <w:rPr>
          <w:color w:val="000000" w:themeColor="text1"/>
        </w:rPr>
        <w:t>carecerá</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validez</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efecto;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lo</w:t>
      </w:r>
      <w:r w:rsidR="00361EE3" w:rsidRPr="00AD25F1">
        <w:rPr>
          <w:color w:val="000000" w:themeColor="text1"/>
        </w:rPr>
        <w:t xml:space="preserve"> </w:t>
      </w:r>
      <w:r w:rsidRPr="00AD25F1">
        <w:rPr>
          <w:color w:val="000000" w:themeColor="text1"/>
        </w:rPr>
        <w:t>contrario,</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mantendrá</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plena</w:t>
      </w:r>
      <w:r w:rsidR="00361EE3" w:rsidRPr="00AD25F1">
        <w:rPr>
          <w:color w:val="000000" w:themeColor="text1"/>
        </w:rPr>
        <w:t xml:space="preserve"> </w:t>
      </w:r>
      <w:r w:rsidRPr="00AD25F1">
        <w:rPr>
          <w:color w:val="000000" w:themeColor="text1"/>
        </w:rPr>
        <w:t>validez</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vigencia.</w:t>
      </w:r>
      <w:r w:rsidR="00361EE3" w:rsidRPr="00AD25F1">
        <w:rPr>
          <w:color w:val="000000" w:themeColor="text1"/>
        </w:rPr>
        <w:t xml:space="preserve"> </w:t>
      </w:r>
      <w:r w:rsidRPr="00AD25F1">
        <w:rPr>
          <w:color w:val="000000" w:themeColor="text1"/>
        </w:rPr>
        <w:t>Si</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Proveedor</w:t>
      </w:r>
      <w:r w:rsidR="00361EE3" w:rsidRPr="00AD25F1">
        <w:rPr>
          <w:color w:val="000000" w:themeColor="text1"/>
        </w:rPr>
        <w:t xml:space="preserve"> </w:t>
      </w:r>
      <w:r w:rsidRPr="00AD25F1">
        <w:rPr>
          <w:color w:val="000000" w:themeColor="text1"/>
        </w:rPr>
        <w:t>incumple</w:t>
      </w:r>
      <w:r w:rsidR="00361EE3" w:rsidRPr="00AD25F1">
        <w:rPr>
          <w:color w:val="000000" w:themeColor="text1"/>
        </w:rPr>
        <w:t xml:space="preserve"> </w:t>
      </w:r>
      <w:r w:rsidRPr="00AD25F1">
        <w:rPr>
          <w:color w:val="000000" w:themeColor="text1"/>
        </w:rPr>
        <w:t>alguna</w:t>
      </w:r>
      <w:r w:rsidR="00361EE3" w:rsidRPr="00AD25F1">
        <w:rPr>
          <w:color w:val="000000" w:themeColor="text1"/>
        </w:rPr>
        <w:t xml:space="preserve"> </w:t>
      </w:r>
      <w:r w:rsidRPr="00AD25F1">
        <w:rPr>
          <w:color w:val="000000" w:themeColor="text1"/>
        </w:rPr>
        <w:t>disposición</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Contrato,</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Comprador</w:t>
      </w:r>
      <w:r w:rsidR="00361EE3" w:rsidRPr="00AD25F1">
        <w:rPr>
          <w:color w:val="000000" w:themeColor="text1"/>
        </w:rPr>
        <w:t xml:space="preserve"> </w:t>
      </w:r>
      <w:r w:rsidRPr="00AD25F1">
        <w:rPr>
          <w:color w:val="000000" w:themeColor="text1"/>
        </w:rPr>
        <w:t>así</w:t>
      </w:r>
      <w:r w:rsidR="00361EE3" w:rsidRPr="00AD25F1">
        <w:rPr>
          <w:color w:val="000000" w:themeColor="text1"/>
        </w:rPr>
        <w:t xml:space="preserve"> </w:t>
      </w:r>
      <w:r w:rsidRPr="00AD25F1">
        <w:rPr>
          <w:color w:val="000000" w:themeColor="text1"/>
        </w:rPr>
        <w:t>lo</w:t>
      </w:r>
      <w:r w:rsidR="00361EE3" w:rsidRPr="00AD25F1">
        <w:rPr>
          <w:color w:val="000000" w:themeColor="text1"/>
        </w:rPr>
        <w:t xml:space="preserve"> </w:t>
      </w:r>
      <w:r w:rsidRPr="00AD25F1">
        <w:rPr>
          <w:color w:val="000000" w:themeColor="text1"/>
        </w:rPr>
        <w:t>declara</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cumple</w:t>
      </w:r>
      <w:r w:rsidR="00361EE3" w:rsidRPr="00AD25F1">
        <w:rPr>
          <w:color w:val="000000" w:themeColor="text1"/>
        </w:rPr>
        <w:t xml:space="preserve"> </w:t>
      </w:r>
      <w:r w:rsidRPr="00AD25F1">
        <w:rPr>
          <w:color w:val="000000" w:themeColor="text1"/>
        </w:rPr>
        <w:t>sus</w:t>
      </w:r>
      <w:r w:rsidR="00361EE3" w:rsidRPr="00AD25F1">
        <w:rPr>
          <w:color w:val="000000" w:themeColor="text1"/>
        </w:rPr>
        <w:t xml:space="preserve"> </w:t>
      </w:r>
      <w:r w:rsidRPr="00AD25F1">
        <w:rPr>
          <w:color w:val="000000" w:themeColor="text1"/>
        </w:rPr>
        <w:t>propias</w:t>
      </w:r>
      <w:r w:rsidR="00361EE3" w:rsidRPr="00AD25F1">
        <w:rPr>
          <w:color w:val="000000" w:themeColor="text1"/>
        </w:rPr>
        <w:t xml:space="preserve"> </w:t>
      </w:r>
      <w:r w:rsidRPr="00AD25F1">
        <w:rPr>
          <w:color w:val="000000" w:themeColor="text1"/>
        </w:rPr>
        <w:t>obligaciones</w:t>
      </w:r>
      <w:r w:rsidR="00361EE3" w:rsidRPr="00AD25F1">
        <w:rPr>
          <w:color w:val="000000" w:themeColor="text1"/>
        </w:rPr>
        <w:t xml:space="preserve"> </w:t>
      </w:r>
      <w:r w:rsidRPr="00AD25F1">
        <w:rPr>
          <w:color w:val="000000" w:themeColor="text1"/>
        </w:rPr>
        <w:t>derivadas</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Contrato,</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00236B67" w:rsidRPr="00AD25F1">
        <w:rPr>
          <w:color w:val="000000" w:themeColor="text1"/>
        </w:rPr>
        <w:t>Fiador</w:t>
      </w:r>
      <w:r w:rsidR="00361EE3" w:rsidRPr="00AD25F1">
        <w:rPr>
          <w:color w:val="000000" w:themeColor="text1"/>
        </w:rPr>
        <w:t xml:space="preserve"> </w:t>
      </w:r>
      <w:r w:rsidRPr="00AD25F1">
        <w:rPr>
          <w:color w:val="000000" w:themeColor="text1"/>
        </w:rPr>
        <w:t>podrá</w:t>
      </w:r>
      <w:r w:rsidR="00361EE3" w:rsidRPr="00AD25F1">
        <w:rPr>
          <w:color w:val="000000" w:themeColor="text1"/>
        </w:rPr>
        <w:t xml:space="preserve"> </w:t>
      </w:r>
      <w:r w:rsidRPr="00AD25F1">
        <w:rPr>
          <w:color w:val="000000" w:themeColor="text1"/>
        </w:rPr>
        <w:t>remediar</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incumplimiento</w:t>
      </w:r>
      <w:r w:rsidR="00361EE3" w:rsidRPr="00AD25F1">
        <w:rPr>
          <w:color w:val="000000" w:themeColor="text1"/>
        </w:rPr>
        <w:t xml:space="preserve"> </w:t>
      </w:r>
      <w:r w:rsidRPr="00AD25F1">
        <w:rPr>
          <w:color w:val="000000" w:themeColor="text1"/>
        </w:rPr>
        <w:t>sin</w:t>
      </w:r>
      <w:r w:rsidR="00361EE3" w:rsidRPr="00AD25F1">
        <w:rPr>
          <w:color w:val="000000" w:themeColor="text1"/>
        </w:rPr>
        <w:t xml:space="preserve"> </w:t>
      </w:r>
      <w:r w:rsidRPr="00AD25F1">
        <w:rPr>
          <w:color w:val="000000" w:themeColor="text1"/>
        </w:rPr>
        <w:t>demora</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deberá,</w:t>
      </w:r>
      <w:r w:rsidR="00361EE3" w:rsidRPr="00AD25F1">
        <w:rPr>
          <w:color w:val="000000" w:themeColor="text1"/>
        </w:rPr>
        <w:t xml:space="preserve"> </w:t>
      </w:r>
      <w:r w:rsidRPr="00AD25F1">
        <w:rPr>
          <w:color w:val="000000" w:themeColor="text1"/>
        </w:rPr>
        <w:t>sin</w:t>
      </w:r>
      <w:r w:rsidR="00361EE3" w:rsidRPr="00AD25F1">
        <w:rPr>
          <w:color w:val="000000" w:themeColor="text1"/>
        </w:rPr>
        <w:t xml:space="preserve"> </w:t>
      </w:r>
      <w:r w:rsidRPr="00AD25F1">
        <w:rPr>
          <w:color w:val="000000" w:themeColor="text1"/>
        </w:rPr>
        <w:t>demora,</w:t>
      </w:r>
      <w:r w:rsidR="00361EE3" w:rsidRPr="00AD25F1">
        <w:rPr>
          <w:color w:val="000000" w:themeColor="text1"/>
        </w:rPr>
        <w:t xml:space="preserve"> </w:t>
      </w:r>
      <w:r w:rsidRPr="00AD25F1">
        <w:rPr>
          <w:color w:val="000000" w:themeColor="text1"/>
        </w:rPr>
        <w:t>optar</w:t>
      </w:r>
      <w:r w:rsidR="00361EE3" w:rsidRPr="00AD25F1">
        <w:rPr>
          <w:color w:val="000000" w:themeColor="text1"/>
        </w:rPr>
        <w:t xml:space="preserve"> </w:t>
      </w:r>
      <w:r w:rsidRPr="00AD25F1">
        <w:rPr>
          <w:color w:val="000000" w:themeColor="text1"/>
        </w:rPr>
        <w:t>por</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las</w:t>
      </w:r>
      <w:r w:rsidR="00361EE3" w:rsidRPr="00AD25F1">
        <w:rPr>
          <w:color w:val="000000" w:themeColor="text1"/>
        </w:rPr>
        <w:t xml:space="preserve"> </w:t>
      </w:r>
      <w:r w:rsidRPr="00AD25F1">
        <w:rPr>
          <w:color w:val="000000" w:themeColor="text1"/>
        </w:rPr>
        <w:t>siguientes</w:t>
      </w:r>
      <w:r w:rsidR="00361EE3" w:rsidRPr="00AD25F1">
        <w:rPr>
          <w:color w:val="000000" w:themeColor="text1"/>
        </w:rPr>
        <w:t xml:space="preserve"> </w:t>
      </w:r>
      <w:r w:rsidRPr="00AD25F1">
        <w:rPr>
          <w:color w:val="000000" w:themeColor="text1"/>
        </w:rPr>
        <w:t>medidas:</w:t>
      </w:r>
    </w:p>
    <w:p w14:paraId="0196E8B5" w14:textId="686F951B" w:rsidR="00A33D4C" w:rsidRPr="00AD25F1" w:rsidRDefault="00A33D4C" w:rsidP="000820B6">
      <w:pPr>
        <w:tabs>
          <w:tab w:val="left" w:pos="1080"/>
        </w:tabs>
        <w:spacing w:after="200"/>
        <w:ind w:left="1080" w:hanging="540"/>
        <w:jc w:val="both"/>
        <w:rPr>
          <w:iCs/>
          <w:color w:val="000000" w:themeColor="text1"/>
        </w:rPr>
      </w:pPr>
      <w:r w:rsidRPr="00AD25F1">
        <w:rPr>
          <w:color w:val="000000" w:themeColor="text1"/>
        </w:rPr>
        <w:t>(1)</w:t>
      </w:r>
      <w:r w:rsidRPr="00AD25F1">
        <w:rPr>
          <w:color w:val="000000" w:themeColor="text1"/>
        </w:rPr>
        <w:tab/>
        <w:t>finalizar</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Contrato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conformidad</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términos</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condiciones</w:t>
      </w:r>
      <w:r w:rsidR="00361EE3" w:rsidRPr="00AD25F1">
        <w:rPr>
          <w:color w:val="000000" w:themeColor="text1"/>
        </w:rPr>
        <w:t xml:space="preserve"> </w:t>
      </w:r>
      <w:r w:rsidRPr="00AD25F1">
        <w:rPr>
          <w:color w:val="000000" w:themeColor="text1"/>
        </w:rPr>
        <w:t>establecidos;</w:t>
      </w:r>
      <w:r w:rsidR="00361EE3" w:rsidRPr="00AD25F1">
        <w:rPr>
          <w:color w:val="000000" w:themeColor="text1"/>
        </w:rPr>
        <w:t xml:space="preserve"> </w:t>
      </w:r>
      <w:r w:rsidRPr="00AD25F1">
        <w:rPr>
          <w:color w:val="000000" w:themeColor="text1"/>
        </w:rPr>
        <w:t>o</w:t>
      </w:r>
    </w:p>
    <w:p w14:paraId="20701175" w14:textId="1EF9329C" w:rsidR="00A33D4C" w:rsidRPr="00AD25F1" w:rsidRDefault="00A33D4C" w:rsidP="3DA71FFE">
      <w:pPr>
        <w:tabs>
          <w:tab w:val="left" w:pos="1080"/>
        </w:tabs>
        <w:spacing w:after="200"/>
        <w:ind w:left="1080" w:hanging="540"/>
        <w:jc w:val="both"/>
        <w:rPr>
          <w:color w:val="000000" w:themeColor="text1"/>
        </w:rPr>
      </w:pPr>
      <w:r w:rsidRPr="00AD25F1">
        <w:rPr>
          <w:color w:val="000000" w:themeColor="text1"/>
        </w:rPr>
        <w:t>(2)</w:t>
      </w:r>
      <w:r w:rsidRPr="00AD25F1">
        <w:rPr>
          <w:color w:val="000000" w:themeColor="text1"/>
        </w:rPr>
        <w:tab/>
      </w:r>
      <w:bookmarkStart w:id="88" w:name="_Hlk95398190"/>
      <w:r w:rsidRPr="00AD25F1">
        <w:rPr>
          <w:color w:val="000000" w:themeColor="text1"/>
        </w:rPr>
        <w:t>obtener</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más</w:t>
      </w:r>
      <w:r w:rsidR="00361EE3" w:rsidRPr="00AD25F1">
        <w:rPr>
          <w:color w:val="000000" w:themeColor="text1"/>
        </w:rPr>
        <w:t xml:space="preserve"> </w:t>
      </w:r>
      <w:r w:rsidRPr="00AD25F1">
        <w:rPr>
          <w:color w:val="000000" w:themeColor="text1"/>
        </w:rPr>
        <w:t>ofertas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Oferentes</w:t>
      </w:r>
      <w:r w:rsidR="00361EE3" w:rsidRPr="00AD25F1">
        <w:rPr>
          <w:color w:val="000000" w:themeColor="text1"/>
        </w:rPr>
        <w:t xml:space="preserve"> </w:t>
      </w:r>
      <w:r w:rsidRPr="00AD25F1">
        <w:rPr>
          <w:color w:val="000000" w:themeColor="text1"/>
        </w:rPr>
        <w:t>calificados</w:t>
      </w:r>
      <w:r w:rsidR="00361EE3" w:rsidRPr="00AD25F1">
        <w:rPr>
          <w:color w:val="000000" w:themeColor="text1"/>
        </w:rPr>
        <w:t xml:space="preserve"> </w:t>
      </w:r>
      <w:r w:rsidRPr="00AD25F1">
        <w:rPr>
          <w:color w:val="000000" w:themeColor="text1"/>
        </w:rPr>
        <w:t>para</w:t>
      </w:r>
      <w:r w:rsidR="00361EE3" w:rsidRPr="00AD25F1">
        <w:rPr>
          <w:color w:val="000000" w:themeColor="text1"/>
        </w:rPr>
        <w:t xml:space="preserve"> </w:t>
      </w:r>
      <w:r w:rsidRPr="00AD25F1">
        <w:rPr>
          <w:color w:val="000000" w:themeColor="text1"/>
        </w:rPr>
        <w:t>presentarlas</w:t>
      </w:r>
      <w:r w:rsidR="00361EE3" w:rsidRPr="00AD25F1">
        <w:rPr>
          <w:color w:val="000000" w:themeColor="text1"/>
        </w:rPr>
        <w:t xml:space="preserve"> </w:t>
      </w:r>
      <w:r w:rsidRPr="00AD25F1">
        <w:rPr>
          <w:color w:val="000000" w:themeColor="text1"/>
        </w:rPr>
        <w:t>al</w:t>
      </w:r>
      <w:r w:rsidR="00361EE3" w:rsidRPr="00AD25F1">
        <w:rPr>
          <w:color w:val="000000" w:themeColor="text1"/>
        </w:rPr>
        <w:t xml:space="preserve"> </w:t>
      </w:r>
      <w:r w:rsidRPr="00AD25F1">
        <w:rPr>
          <w:color w:val="000000" w:themeColor="text1"/>
        </w:rPr>
        <w:t>Comprador</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miras</w:t>
      </w:r>
      <w:r w:rsidR="00361EE3" w:rsidRPr="00AD25F1">
        <w:rPr>
          <w:color w:val="000000" w:themeColor="text1"/>
        </w:rPr>
        <w:t xml:space="preserve"> </w:t>
      </w:r>
      <w:r w:rsidRPr="00AD25F1">
        <w:rPr>
          <w:color w:val="000000" w:themeColor="text1"/>
        </w:rPr>
        <w:t>al</w:t>
      </w:r>
      <w:r w:rsidR="00361EE3" w:rsidRPr="00AD25F1">
        <w:rPr>
          <w:color w:val="000000" w:themeColor="text1"/>
        </w:rPr>
        <w:t xml:space="preserve"> </w:t>
      </w:r>
      <w:r w:rsidRPr="00AD25F1">
        <w:rPr>
          <w:color w:val="000000" w:themeColor="text1"/>
        </w:rPr>
        <w:t>cumplimiento</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Contrato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conformidad</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términos</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condiciones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este,</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vez</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Comprador</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00236B67" w:rsidRPr="00AD25F1">
        <w:rPr>
          <w:color w:val="000000" w:themeColor="text1"/>
        </w:rPr>
        <w:t>Fiador</w:t>
      </w:r>
      <w:r w:rsidR="00361EE3" w:rsidRPr="00AD25F1">
        <w:rPr>
          <w:color w:val="000000" w:themeColor="text1"/>
        </w:rPr>
        <w:t xml:space="preserve"> </w:t>
      </w:r>
      <w:r w:rsidRPr="00AD25F1">
        <w:rPr>
          <w:color w:val="000000" w:themeColor="text1"/>
        </w:rPr>
        <w:t>hubieran</w:t>
      </w:r>
      <w:r w:rsidR="00361EE3" w:rsidRPr="00AD25F1">
        <w:rPr>
          <w:color w:val="000000" w:themeColor="text1"/>
        </w:rPr>
        <w:t xml:space="preserve"> </w:t>
      </w:r>
      <w:r w:rsidRPr="00AD25F1">
        <w:rPr>
          <w:color w:val="000000" w:themeColor="text1"/>
        </w:rPr>
        <w:t>determinado</w:t>
      </w:r>
      <w:r w:rsidR="00361EE3" w:rsidRPr="00AD25F1">
        <w:rPr>
          <w:color w:val="000000" w:themeColor="text1"/>
        </w:rPr>
        <w:t xml:space="preserve"> </w:t>
      </w:r>
      <w:r w:rsidRPr="00AD25F1">
        <w:rPr>
          <w:color w:val="000000" w:themeColor="text1"/>
        </w:rPr>
        <w:t>cuál</w:t>
      </w:r>
      <w:r w:rsidR="00361EE3" w:rsidRPr="00AD25F1">
        <w:rPr>
          <w:color w:val="000000" w:themeColor="text1"/>
        </w:rPr>
        <w:t xml:space="preserve"> </w:t>
      </w:r>
      <w:r w:rsidRPr="00AD25F1">
        <w:rPr>
          <w:color w:val="000000" w:themeColor="text1"/>
        </w:rPr>
        <w:t>es</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Oferente</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Oferta</w:t>
      </w:r>
      <w:r w:rsidR="00361EE3" w:rsidRPr="00AD25F1">
        <w:rPr>
          <w:color w:val="000000" w:themeColor="text1"/>
        </w:rPr>
        <w:t xml:space="preserve"> </w:t>
      </w:r>
      <w:r w:rsidRPr="00AD25F1">
        <w:rPr>
          <w:color w:val="000000" w:themeColor="text1"/>
        </w:rPr>
        <w:t>Más</w:t>
      </w:r>
      <w:r w:rsidR="00361EE3" w:rsidRPr="00AD25F1">
        <w:rPr>
          <w:color w:val="000000" w:themeColor="text1"/>
        </w:rPr>
        <w:t xml:space="preserve"> </w:t>
      </w:r>
      <w:r w:rsidRPr="00AD25F1">
        <w:rPr>
          <w:color w:val="000000" w:themeColor="text1"/>
        </w:rPr>
        <w:t>Ventajosa,</w:t>
      </w:r>
      <w:r w:rsidR="00361EE3" w:rsidRPr="00AD25F1">
        <w:rPr>
          <w:color w:val="000000" w:themeColor="text1"/>
        </w:rPr>
        <w:t xml:space="preserve"> </w:t>
      </w:r>
      <w:r w:rsidRPr="00AD25F1">
        <w:rPr>
          <w:color w:val="000000" w:themeColor="text1"/>
        </w:rPr>
        <w:t>arbitrar</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medios</w:t>
      </w:r>
      <w:r w:rsidR="00361EE3" w:rsidRPr="00AD25F1">
        <w:rPr>
          <w:color w:val="000000" w:themeColor="text1"/>
        </w:rPr>
        <w:t xml:space="preserve"> </w:t>
      </w:r>
      <w:r w:rsidRPr="00AD25F1">
        <w:rPr>
          <w:color w:val="000000" w:themeColor="text1"/>
        </w:rPr>
        <w:t>necesarios</w:t>
      </w:r>
      <w:r w:rsidR="00361EE3" w:rsidRPr="00AD25F1">
        <w:rPr>
          <w:color w:val="000000" w:themeColor="text1"/>
        </w:rPr>
        <w:t xml:space="preserve"> </w:t>
      </w:r>
      <w:r w:rsidRPr="00AD25F1">
        <w:rPr>
          <w:color w:val="000000" w:themeColor="text1"/>
        </w:rPr>
        <w:t>para</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celebre</w:t>
      </w:r>
      <w:r w:rsidR="00361EE3" w:rsidRPr="00AD25F1">
        <w:rPr>
          <w:color w:val="000000" w:themeColor="text1"/>
        </w:rPr>
        <w:t xml:space="preserve"> </w:t>
      </w:r>
      <w:r w:rsidRPr="00AD25F1">
        <w:rPr>
          <w:color w:val="000000" w:themeColor="text1"/>
        </w:rPr>
        <w:t>un</w:t>
      </w:r>
      <w:r w:rsidR="00361EE3" w:rsidRPr="00AD25F1">
        <w:rPr>
          <w:color w:val="000000" w:themeColor="text1"/>
        </w:rPr>
        <w:t xml:space="preserve"> </w:t>
      </w:r>
      <w:r w:rsidRPr="00AD25F1">
        <w:rPr>
          <w:color w:val="000000" w:themeColor="text1"/>
        </w:rPr>
        <w:t>Contrato</w:t>
      </w:r>
      <w:r w:rsidR="00361EE3" w:rsidRPr="00AD25F1">
        <w:rPr>
          <w:color w:val="000000" w:themeColor="text1"/>
        </w:rPr>
        <w:t xml:space="preserve"> </w:t>
      </w:r>
      <w:r w:rsidRPr="00AD25F1">
        <w:rPr>
          <w:color w:val="000000" w:themeColor="text1"/>
        </w:rPr>
        <w:t>entre</w:t>
      </w:r>
      <w:r w:rsidR="00361EE3" w:rsidRPr="00AD25F1">
        <w:rPr>
          <w:color w:val="000000" w:themeColor="text1"/>
        </w:rPr>
        <w:t xml:space="preserve"> </w:t>
      </w:r>
      <w:r w:rsidRPr="00AD25F1">
        <w:rPr>
          <w:color w:val="000000" w:themeColor="text1"/>
        </w:rPr>
        <w:t>dicho</w:t>
      </w:r>
      <w:r w:rsidR="00361EE3" w:rsidRPr="00AD25F1">
        <w:rPr>
          <w:color w:val="000000" w:themeColor="text1"/>
        </w:rPr>
        <w:t xml:space="preserve"> </w:t>
      </w:r>
      <w:r w:rsidR="009D4F48" w:rsidRPr="00AD25F1">
        <w:rPr>
          <w:color w:val="000000" w:themeColor="text1"/>
        </w:rPr>
        <w:t>Proveedor</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Comprador</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facilitar,</w:t>
      </w:r>
      <w:r w:rsidR="00361EE3" w:rsidRPr="00AD25F1">
        <w:rPr>
          <w:color w:val="000000" w:themeColor="text1"/>
        </w:rPr>
        <w:t xml:space="preserve"> </w:t>
      </w:r>
      <w:r w:rsidRPr="00AD25F1">
        <w:rPr>
          <w:color w:val="000000" w:themeColor="text1"/>
        </w:rPr>
        <w:t>conforme</w:t>
      </w:r>
      <w:r w:rsidR="00361EE3" w:rsidRPr="00AD25F1">
        <w:rPr>
          <w:color w:val="000000" w:themeColor="text1"/>
        </w:rPr>
        <w:t xml:space="preserve"> </w:t>
      </w:r>
      <w:r w:rsidRPr="00AD25F1">
        <w:rPr>
          <w:color w:val="000000" w:themeColor="text1"/>
        </w:rPr>
        <w:t>avance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trabajo</w:t>
      </w:r>
      <w:r w:rsidR="00361EE3" w:rsidRPr="00AD25F1">
        <w:rPr>
          <w:color w:val="000000" w:themeColor="text1"/>
        </w:rPr>
        <w:t xml:space="preserve"> </w:t>
      </w:r>
      <w:r w:rsidRPr="00AD25F1">
        <w:rPr>
          <w:color w:val="000000" w:themeColor="text1"/>
        </w:rPr>
        <w:t>(aun</w:t>
      </w:r>
      <w:r w:rsidR="00361EE3" w:rsidRPr="00AD25F1">
        <w:rPr>
          <w:color w:val="000000" w:themeColor="text1"/>
        </w:rPr>
        <w:t xml:space="preserve"> </w:t>
      </w:r>
      <w:r w:rsidRPr="00AD25F1">
        <w:rPr>
          <w:color w:val="000000" w:themeColor="text1"/>
        </w:rPr>
        <w:t>cuando</w:t>
      </w:r>
      <w:r w:rsidR="00361EE3" w:rsidRPr="00AD25F1">
        <w:rPr>
          <w:color w:val="000000" w:themeColor="text1"/>
        </w:rPr>
        <w:t xml:space="preserve"> </w:t>
      </w:r>
      <w:r w:rsidRPr="00AD25F1">
        <w:rPr>
          <w:color w:val="000000" w:themeColor="text1"/>
        </w:rPr>
        <w:t>exista</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situación</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incumplimiento</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una</w:t>
      </w:r>
      <w:r w:rsidR="00361EE3" w:rsidRPr="00AD25F1">
        <w:rPr>
          <w:color w:val="000000" w:themeColor="text1"/>
        </w:rPr>
        <w:t xml:space="preserve"> </w:t>
      </w:r>
      <w:r w:rsidRPr="00AD25F1">
        <w:rPr>
          <w:color w:val="000000" w:themeColor="text1"/>
        </w:rPr>
        <w:t>serie</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incumplimientos</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marco</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Contrato</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Contratos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terminación</w:t>
      </w:r>
      <w:r w:rsidR="00361EE3" w:rsidRPr="00AD25F1">
        <w:rPr>
          <w:color w:val="000000" w:themeColor="text1"/>
        </w:rPr>
        <w:t xml:space="preserve"> </w:t>
      </w:r>
      <w:r w:rsidRPr="00AD25F1">
        <w:rPr>
          <w:color w:val="000000" w:themeColor="text1"/>
        </w:rPr>
        <w:t>concertados</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arreglo</w:t>
      </w:r>
      <w:r w:rsidR="00361EE3" w:rsidRPr="00AD25F1">
        <w:rPr>
          <w:color w:val="000000" w:themeColor="text1"/>
        </w:rPr>
        <w:t xml:space="preserve"> </w:t>
      </w:r>
      <w:r w:rsidRPr="00AD25F1">
        <w:rPr>
          <w:color w:val="000000" w:themeColor="text1"/>
        </w:rPr>
        <w:t>a</w:t>
      </w:r>
      <w:r w:rsidR="00361EE3" w:rsidRPr="00AD25F1">
        <w:rPr>
          <w:color w:val="000000" w:themeColor="text1"/>
        </w:rPr>
        <w:t xml:space="preserve"> </w:t>
      </w:r>
      <w:r w:rsidRPr="00AD25F1">
        <w:rPr>
          <w:color w:val="000000" w:themeColor="text1"/>
        </w:rPr>
        <w:t>este</w:t>
      </w:r>
      <w:r w:rsidR="00361EE3" w:rsidRPr="00AD25F1">
        <w:rPr>
          <w:color w:val="000000" w:themeColor="text1"/>
        </w:rPr>
        <w:t xml:space="preserve"> </w:t>
      </w:r>
      <w:r w:rsidRPr="00AD25F1">
        <w:rPr>
          <w:color w:val="000000" w:themeColor="text1"/>
        </w:rPr>
        <w:t>párrafo),</w:t>
      </w:r>
      <w:r w:rsidR="00361EE3" w:rsidRPr="00AD25F1">
        <w:rPr>
          <w:color w:val="000000" w:themeColor="text1"/>
        </w:rPr>
        <w:t xml:space="preserve"> </w:t>
      </w:r>
      <w:r w:rsidRPr="00AD25F1">
        <w:rPr>
          <w:color w:val="000000" w:themeColor="text1"/>
        </w:rPr>
        <w:t>proporcionará</w:t>
      </w:r>
      <w:r w:rsidR="00361EE3" w:rsidRPr="00AD25F1">
        <w:rPr>
          <w:color w:val="000000" w:themeColor="text1"/>
        </w:rPr>
        <w:t xml:space="preserve"> </w:t>
      </w:r>
      <w:r w:rsidRPr="00AD25F1">
        <w:rPr>
          <w:color w:val="000000" w:themeColor="text1"/>
        </w:rPr>
        <w:t>fondos</w:t>
      </w:r>
      <w:r w:rsidR="00361EE3" w:rsidRPr="00AD25F1">
        <w:rPr>
          <w:color w:val="000000" w:themeColor="text1"/>
        </w:rPr>
        <w:t xml:space="preserve"> </w:t>
      </w:r>
      <w:r w:rsidRPr="00AD25F1">
        <w:rPr>
          <w:color w:val="000000" w:themeColor="text1"/>
        </w:rPr>
        <w:t>suficientes</w:t>
      </w:r>
      <w:r w:rsidR="00361EE3" w:rsidRPr="00AD25F1">
        <w:rPr>
          <w:color w:val="000000" w:themeColor="text1"/>
        </w:rPr>
        <w:t xml:space="preserve"> </w:t>
      </w:r>
      <w:r w:rsidRPr="00AD25F1">
        <w:rPr>
          <w:color w:val="000000" w:themeColor="text1"/>
        </w:rPr>
        <w:t>para</w:t>
      </w:r>
      <w:r w:rsidR="00361EE3" w:rsidRPr="00AD25F1">
        <w:rPr>
          <w:color w:val="000000" w:themeColor="text1"/>
        </w:rPr>
        <w:t xml:space="preserve"> </w:t>
      </w:r>
      <w:r w:rsidRPr="00AD25F1">
        <w:rPr>
          <w:color w:val="000000" w:themeColor="text1"/>
        </w:rPr>
        <w:t>sufragar</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costo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terminación</w:t>
      </w:r>
      <w:r w:rsidR="00361EE3" w:rsidRPr="00AD25F1">
        <w:rPr>
          <w:color w:val="000000" w:themeColor="text1"/>
        </w:rPr>
        <w:t xml:space="preserve"> </w:t>
      </w:r>
      <w:r w:rsidRPr="00AD25F1">
        <w:rPr>
          <w:color w:val="000000" w:themeColor="text1"/>
        </w:rPr>
        <w:t>menos</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saldo</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Precio</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Contrato,</w:t>
      </w:r>
      <w:r w:rsidR="00361EE3" w:rsidRPr="00AD25F1">
        <w:rPr>
          <w:color w:val="000000" w:themeColor="text1"/>
        </w:rPr>
        <w:t xml:space="preserve"> </w:t>
      </w:r>
      <w:r w:rsidRPr="00AD25F1">
        <w:rPr>
          <w:color w:val="000000" w:themeColor="text1"/>
        </w:rPr>
        <w:t>pero</w:t>
      </w:r>
      <w:r w:rsidR="00361EE3" w:rsidRPr="00AD25F1">
        <w:rPr>
          <w:color w:val="000000" w:themeColor="text1"/>
        </w:rPr>
        <w:t xml:space="preserve"> </w:t>
      </w:r>
      <w:r w:rsidRPr="00AD25F1">
        <w:rPr>
          <w:color w:val="000000" w:themeColor="text1"/>
        </w:rPr>
        <w:t>sin</w:t>
      </w:r>
      <w:r w:rsidR="00361EE3" w:rsidRPr="00AD25F1">
        <w:rPr>
          <w:color w:val="000000" w:themeColor="text1"/>
        </w:rPr>
        <w:t xml:space="preserve"> </w:t>
      </w:r>
      <w:r w:rsidRPr="00AD25F1">
        <w:rPr>
          <w:color w:val="000000" w:themeColor="text1"/>
        </w:rPr>
        <w:t>exceder,</w:t>
      </w:r>
      <w:r w:rsidR="00361EE3" w:rsidRPr="00AD25F1">
        <w:rPr>
          <w:color w:val="000000" w:themeColor="text1"/>
        </w:rPr>
        <w:t xml:space="preserve"> </w:t>
      </w:r>
      <w:r w:rsidRPr="00AD25F1">
        <w:rPr>
          <w:color w:val="000000" w:themeColor="text1"/>
        </w:rPr>
        <w:t>incluidos</w:t>
      </w:r>
      <w:r w:rsidR="00361EE3" w:rsidRPr="00AD25F1">
        <w:rPr>
          <w:color w:val="000000" w:themeColor="text1"/>
        </w:rPr>
        <w:t xml:space="preserve"> </w:t>
      </w:r>
      <w:r w:rsidRPr="00AD25F1">
        <w:rPr>
          <w:color w:val="000000" w:themeColor="text1"/>
        </w:rPr>
        <w:t>otros</w:t>
      </w:r>
      <w:r w:rsidR="00361EE3" w:rsidRPr="00AD25F1">
        <w:rPr>
          <w:color w:val="000000" w:themeColor="text1"/>
        </w:rPr>
        <w:t xml:space="preserve"> </w:t>
      </w:r>
      <w:r w:rsidRPr="00AD25F1">
        <w:rPr>
          <w:color w:val="000000" w:themeColor="text1"/>
        </w:rPr>
        <w:t>costos</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daños</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perjuicios</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puedan</w:t>
      </w:r>
      <w:r w:rsidR="00361EE3" w:rsidRPr="00AD25F1">
        <w:rPr>
          <w:color w:val="000000" w:themeColor="text1"/>
        </w:rPr>
        <w:t xml:space="preserve"> </w:t>
      </w:r>
      <w:r w:rsidRPr="00AD25F1">
        <w:rPr>
          <w:color w:val="000000" w:themeColor="text1"/>
        </w:rPr>
        <w:t>ser</w:t>
      </w:r>
      <w:r w:rsidR="00361EE3" w:rsidRPr="00AD25F1">
        <w:rPr>
          <w:color w:val="000000" w:themeColor="text1"/>
        </w:rPr>
        <w:t xml:space="preserve"> </w:t>
      </w:r>
      <w:r w:rsidRPr="00AD25F1">
        <w:rPr>
          <w:color w:val="000000" w:themeColor="text1"/>
        </w:rPr>
        <w:t>responsabilidad</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00236B67" w:rsidRPr="00AD25F1">
        <w:rPr>
          <w:color w:val="000000" w:themeColor="text1"/>
        </w:rPr>
        <w:t>Fiador</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virtud</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esta</w:t>
      </w:r>
      <w:r w:rsidR="00361EE3" w:rsidRPr="00AD25F1">
        <w:rPr>
          <w:color w:val="000000" w:themeColor="text1"/>
        </w:rPr>
        <w:t xml:space="preserve"> </w:t>
      </w:r>
      <w:r w:rsidRPr="00AD25F1">
        <w:rPr>
          <w:color w:val="000000" w:themeColor="text1"/>
        </w:rPr>
        <w:t>Fianza,</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monto</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señala</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primer</w:t>
      </w:r>
      <w:r w:rsidR="00361EE3" w:rsidRPr="00AD25F1">
        <w:rPr>
          <w:color w:val="000000" w:themeColor="text1"/>
        </w:rPr>
        <w:t xml:space="preserve"> </w:t>
      </w:r>
      <w:r w:rsidRPr="00AD25F1">
        <w:rPr>
          <w:color w:val="000000" w:themeColor="text1"/>
        </w:rPr>
        <w:t>párrafo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esta.</w:t>
      </w:r>
      <w:r w:rsidR="00361EE3" w:rsidRPr="00AD25F1">
        <w:rPr>
          <w:color w:val="000000" w:themeColor="text1"/>
        </w:rPr>
        <w:t xml:space="preserve"> </w:t>
      </w:r>
      <w:r w:rsidRPr="00AD25F1">
        <w:rPr>
          <w:color w:val="000000" w:themeColor="text1"/>
        </w:rPr>
        <w:t>Por</w:t>
      </w:r>
      <w:r w:rsidR="00361EE3" w:rsidRPr="00AD25F1">
        <w:rPr>
          <w:color w:val="000000" w:themeColor="text1"/>
        </w:rPr>
        <w:t xml:space="preserve"> </w:t>
      </w:r>
      <w:r w:rsidR="00177788" w:rsidRPr="00AD25F1">
        <w:rPr>
          <w:color w:val="000000" w:themeColor="text1"/>
        </w:rPr>
        <w:t>“</w:t>
      </w:r>
      <w:r w:rsidRPr="00AD25F1">
        <w:rPr>
          <w:color w:val="000000" w:themeColor="text1"/>
        </w:rPr>
        <w:t>Saldo</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Precio</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Contrato</w:t>
      </w:r>
      <w:r w:rsidR="00177788" w:rsidRPr="00AD25F1">
        <w:rPr>
          <w:color w:val="000000" w:themeColor="text1"/>
        </w:rPr>
        <w:t>”</w:t>
      </w:r>
      <w:r w:rsidRPr="00AD25F1">
        <w:rPr>
          <w:color w:val="000000" w:themeColor="text1"/>
        </w:rPr>
        <w:t>,</w:t>
      </w:r>
      <w:r w:rsidR="00361EE3" w:rsidRPr="00AD25F1">
        <w:rPr>
          <w:color w:val="000000" w:themeColor="text1"/>
        </w:rPr>
        <w:t xml:space="preserve"> </w:t>
      </w:r>
      <w:r w:rsidRPr="00AD25F1">
        <w:rPr>
          <w:color w:val="000000" w:themeColor="text1"/>
        </w:rPr>
        <w:lastRenderedPageBreak/>
        <w:t>conforme</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usa</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este</w:t>
      </w:r>
      <w:r w:rsidR="00361EE3" w:rsidRPr="00AD25F1">
        <w:rPr>
          <w:color w:val="000000" w:themeColor="text1"/>
        </w:rPr>
        <w:t xml:space="preserve"> </w:t>
      </w:r>
      <w:r w:rsidRPr="00AD25F1">
        <w:rPr>
          <w:color w:val="000000" w:themeColor="text1"/>
        </w:rPr>
        <w:t>párrafo,</w:t>
      </w:r>
      <w:r w:rsidR="00361EE3" w:rsidRPr="00AD25F1">
        <w:rPr>
          <w:color w:val="000000" w:themeColor="text1"/>
        </w:rPr>
        <w:t xml:space="preserve"> </w:t>
      </w:r>
      <w:r w:rsidRPr="00AD25F1">
        <w:rPr>
          <w:color w:val="000000" w:themeColor="text1"/>
        </w:rPr>
        <w:t>se</w:t>
      </w:r>
      <w:r w:rsidR="00361EE3" w:rsidRPr="00AD25F1">
        <w:rPr>
          <w:color w:val="000000" w:themeColor="text1"/>
        </w:rPr>
        <w:t xml:space="preserve"> </w:t>
      </w:r>
      <w:r w:rsidRPr="00AD25F1">
        <w:rPr>
          <w:color w:val="000000" w:themeColor="text1"/>
        </w:rPr>
        <w:t>entenderá</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importe</w:t>
      </w:r>
      <w:r w:rsidR="00361EE3" w:rsidRPr="00AD25F1">
        <w:rPr>
          <w:color w:val="000000" w:themeColor="text1"/>
        </w:rPr>
        <w:t xml:space="preserve"> </w:t>
      </w:r>
      <w:r w:rsidRPr="00AD25F1">
        <w:rPr>
          <w:color w:val="000000" w:themeColor="text1"/>
        </w:rPr>
        <w:t>total</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deberá</w:t>
      </w:r>
      <w:r w:rsidR="00361EE3" w:rsidRPr="00AD25F1">
        <w:rPr>
          <w:color w:val="000000" w:themeColor="text1"/>
        </w:rPr>
        <w:t xml:space="preserve"> </w:t>
      </w:r>
      <w:r w:rsidRPr="00AD25F1">
        <w:rPr>
          <w:color w:val="000000" w:themeColor="text1"/>
        </w:rPr>
        <w:t>pagar</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Comprador</w:t>
      </w:r>
      <w:r w:rsidR="00361EE3" w:rsidRPr="00AD25F1">
        <w:rPr>
          <w:color w:val="000000" w:themeColor="text1"/>
        </w:rPr>
        <w:t xml:space="preserve"> </w:t>
      </w:r>
      <w:r w:rsidRPr="00AD25F1">
        <w:rPr>
          <w:color w:val="000000" w:themeColor="text1"/>
        </w:rPr>
        <w:t>al</w:t>
      </w:r>
      <w:r w:rsidR="00361EE3" w:rsidRPr="00AD25F1">
        <w:rPr>
          <w:color w:val="000000" w:themeColor="text1"/>
        </w:rPr>
        <w:t xml:space="preserve"> </w:t>
      </w:r>
      <w:r w:rsidRPr="00AD25F1">
        <w:rPr>
          <w:color w:val="000000" w:themeColor="text1"/>
        </w:rPr>
        <w:t>Proveedor</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virtud</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Contrato,</w:t>
      </w:r>
      <w:r w:rsidR="00361EE3" w:rsidRPr="00AD25F1">
        <w:rPr>
          <w:color w:val="000000" w:themeColor="text1"/>
        </w:rPr>
        <w:t xml:space="preserve"> </w:t>
      </w:r>
      <w:r w:rsidRPr="00AD25F1">
        <w:rPr>
          <w:color w:val="000000" w:themeColor="text1"/>
        </w:rPr>
        <w:t>menos</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monto</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haya</w:t>
      </w:r>
      <w:r w:rsidR="00361EE3" w:rsidRPr="00AD25F1">
        <w:rPr>
          <w:color w:val="000000" w:themeColor="text1"/>
        </w:rPr>
        <w:t xml:space="preserve"> </w:t>
      </w:r>
      <w:r w:rsidRPr="00AD25F1">
        <w:rPr>
          <w:color w:val="000000" w:themeColor="text1"/>
        </w:rPr>
        <w:t>pagado</w:t>
      </w:r>
      <w:r w:rsidR="00361EE3" w:rsidRPr="00AD25F1">
        <w:rPr>
          <w:color w:val="000000" w:themeColor="text1"/>
        </w:rPr>
        <w:t xml:space="preserve"> </w:t>
      </w:r>
      <w:r w:rsidRPr="00AD25F1">
        <w:rPr>
          <w:color w:val="000000" w:themeColor="text1"/>
        </w:rPr>
        <w:t>debidamente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Comprador</w:t>
      </w:r>
      <w:r w:rsidR="00361EE3" w:rsidRPr="00AD25F1">
        <w:rPr>
          <w:color w:val="000000" w:themeColor="text1"/>
        </w:rPr>
        <w:t xml:space="preserve"> </w:t>
      </w:r>
      <w:r w:rsidRPr="00AD25F1">
        <w:rPr>
          <w:color w:val="000000" w:themeColor="text1"/>
        </w:rPr>
        <w:t>al</w:t>
      </w:r>
      <w:r w:rsidR="00361EE3" w:rsidRPr="00AD25F1">
        <w:rPr>
          <w:color w:val="000000" w:themeColor="text1"/>
        </w:rPr>
        <w:t xml:space="preserve"> </w:t>
      </w:r>
      <w:r w:rsidRPr="00AD25F1">
        <w:rPr>
          <w:color w:val="000000" w:themeColor="text1"/>
        </w:rPr>
        <w:t>Proveedor</w:t>
      </w:r>
      <w:bookmarkEnd w:id="88"/>
      <w:r w:rsidRPr="00AD25F1">
        <w:rPr>
          <w:color w:val="000000" w:themeColor="text1"/>
        </w:rPr>
        <w:t>;</w:t>
      </w:r>
      <w:r w:rsidR="00361EE3" w:rsidRPr="00AD25F1">
        <w:rPr>
          <w:color w:val="000000" w:themeColor="text1"/>
        </w:rPr>
        <w:t xml:space="preserve"> </w:t>
      </w:r>
      <w:r w:rsidRPr="00AD25F1">
        <w:rPr>
          <w:color w:val="000000" w:themeColor="text1"/>
        </w:rPr>
        <w:t>o</w:t>
      </w:r>
    </w:p>
    <w:p w14:paraId="5772B028" w14:textId="38E0B5AB" w:rsidR="00A33D4C" w:rsidRPr="00AD25F1" w:rsidRDefault="00A33D4C" w:rsidP="000820B6">
      <w:pPr>
        <w:tabs>
          <w:tab w:val="left" w:pos="1080"/>
        </w:tabs>
        <w:spacing w:after="200"/>
        <w:ind w:left="1080" w:hanging="540"/>
        <w:jc w:val="both"/>
        <w:rPr>
          <w:iCs/>
          <w:color w:val="000000" w:themeColor="text1"/>
        </w:rPr>
      </w:pPr>
      <w:r w:rsidRPr="00AD25F1">
        <w:rPr>
          <w:color w:val="000000" w:themeColor="text1"/>
        </w:rPr>
        <w:t>(3)</w:t>
      </w:r>
      <w:r w:rsidRPr="00AD25F1">
        <w:rPr>
          <w:color w:val="000000" w:themeColor="text1"/>
        </w:rPr>
        <w:tab/>
        <w:t>Pagar</w:t>
      </w:r>
      <w:r w:rsidR="00361EE3" w:rsidRPr="00AD25F1">
        <w:rPr>
          <w:color w:val="000000" w:themeColor="text1"/>
        </w:rPr>
        <w:t xml:space="preserve"> </w:t>
      </w:r>
      <w:r w:rsidRPr="00AD25F1">
        <w:rPr>
          <w:color w:val="000000" w:themeColor="text1"/>
        </w:rPr>
        <w:t>al</w:t>
      </w:r>
      <w:r w:rsidR="00361EE3" w:rsidRPr="00AD25F1">
        <w:rPr>
          <w:color w:val="000000" w:themeColor="text1"/>
        </w:rPr>
        <w:t xml:space="preserve"> </w:t>
      </w:r>
      <w:r w:rsidRPr="00AD25F1">
        <w:rPr>
          <w:color w:val="000000" w:themeColor="text1"/>
        </w:rPr>
        <w:t>Comprador</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monto</w:t>
      </w:r>
      <w:r w:rsidR="00361EE3" w:rsidRPr="00AD25F1">
        <w:rPr>
          <w:color w:val="000000" w:themeColor="text1"/>
        </w:rPr>
        <w:t xml:space="preserve"> </w:t>
      </w:r>
      <w:r w:rsidRPr="00AD25F1">
        <w:rPr>
          <w:color w:val="000000" w:themeColor="text1"/>
        </w:rPr>
        <w:t>exigido</w:t>
      </w:r>
      <w:r w:rsidR="00361EE3" w:rsidRPr="00AD25F1">
        <w:rPr>
          <w:color w:val="000000" w:themeColor="text1"/>
        </w:rPr>
        <w:t xml:space="preserve"> </w:t>
      </w:r>
      <w:r w:rsidRPr="00AD25F1">
        <w:rPr>
          <w:color w:val="000000" w:themeColor="text1"/>
        </w:rPr>
        <w:t>por</w:t>
      </w:r>
      <w:r w:rsidR="00361EE3" w:rsidRPr="00AD25F1">
        <w:rPr>
          <w:color w:val="000000" w:themeColor="text1"/>
        </w:rPr>
        <w:t xml:space="preserve"> </w:t>
      </w:r>
      <w:r w:rsidRPr="00AD25F1">
        <w:rPr>
          <w:color w:val="000000" w:themeColor="text1"/>
        </w:rPr>
        <w:t>este</w:t>
      </w:r>
      <w:r w:rsidR="00361EE3" w:rsidRPr="00AD25F1">
        <w:rPr>
          <w:color w:val="000000" w:themeColor="text1"/>
        </w:rPr>
        <w:t xml:space="preserve"> </w:t>
      </w:r>
      <w:r w:rsidRPr="00AD25F1">
        <w:rPr>
          <w:color w:val="000000" w:themeColor="text1"/>
        </w:rPr>
        <w:t>para</w:t>
      </w:r>
      <w:r w:rsidR="00361EE3" w:rsidRPr="00AD25F1">
        <w:rPr>
          <w:color w:val="000000" w:themeColor="text1"/>
        </w:rPr>
        <w:t xml:space="preserve"> </w:t>
      </w:r>
      <w:r w:rsidRPr="00AD25F1">
        <w:rPr>
          <w:color w:val="000000" w:themeColor="text1"/>
        </w:rPr>
        <w:t>finalizar</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Contrato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conformidad</w:t>
      </w:r>
      <w:r w:rsidR="00361EE3" w:rsidRPr="00AD25F1">
        <w:rPr>
          <w:color w:val="000000" w:themeColor="text1"/>
        </w:rPr>
        <w:t xml:space="preserve"> </w:t>
      </w:r>
      <w:r w:rsidRPr="00AD25F1">
        <w:rPr>
          <w:color w:val="000000" w:themeColor="text1"/>
        </w:rPr>
        <w:t>con</w:t>
      </w:r>
      <w:r w:rsidR="00361EE3" w:rsidRPr="00AD25F1">
        <w:rPr>
          <w:color w:val="000000" w:themeColor="text1"/>
        </w:rPr>
        <w:t xml:space="preserve"> </w:t>
      </w:r>
      <w:r w:rsidRPr="00AD25F1">
        <w:rPr>
          <w:color w:val="000000" w:themeColor="text1"/>
        </w:rPr>
        <w:t>los</w:t>
      </w:r>
      <w:r w:rsidR="00361EE3" w:rsidRPr="00AD25F1">
        <w:rPr>
          <w:color w:val="000000" w:themeColor="text1"/>
        </w:rPr>
        <w:t xml:space="preserve"> </w:t>
      </w:r>
      <w:r w:rsidRPr="00AD25F1">
        <w:rPr>
          <w:color w:val="000000" w:themeColor="text1"/>
        </w:rPr>
        <w:t>términos</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condiciones</w:t>
      </w:r>
      <w:r w:rsidR="00361EE3" w:rsidRPr="00AD25F1">
        <w:rPr>
          <w:color w:val="000000" w:themeColor="text1"/>
        </w:rPr>
        <w:t xml:space="preserve"> </w:t>
      </w:r>
      <w:r w:rsidRPr="00AD25F1">
        <w:rPr>
          <w:color w:val="000000" w:themeColor="text1"/>
        </w:rPr>
        <w:t>establecidos</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él,</w:t>
      </w:r>
      <w:r w:rsidR="00361EE3" w:rsidRPr="00AD25F1">
        <w:rPr>
          <w:color w:val="000000" w:themeColor="text1"/>
        </w:rPr>
        <w:t xml:space="preserve"> </w:t>
      </w:r>
      <w:r w:rsidRPr="00AD25F1">
        <w:rPr>
          <w:color w:val="000000" w:themeColor="text1"/>
        </w:rPr>
        <w:t>por</w:t>
      </w:r>
      <w:r w:rsidR="00361EE3" w:rsidRPr="00AD25F1">
        <w:rPr>
          <w:color w:val="000000" w:themeColor="text1"/>
        </w:rPr>
        <w:t xml:space="preserve"> </w:t>
      </w:r>
      <w:r w:rsidRPr="00AD25F1">
        <w:rPr>
          <w:color w:val="000000" w:themeColor="text1"/>
        </w:rPr>
        <w:t>un</w:t>
      </w:r>
      <w:r w:rsidR="00361EE3" w:rsidRPr="00AD25F1">
        <w:rPr>
          <w:color w:val="000000" w:themeColor="text1"/>
        </w:rPr>
        <w:t xml:space="preserve"> </w:t>
      </w:r>
      <w:r w:rsidRPr="00AD25F1">
        <w:rPr>
          <w:color w:val="000000" w:themeColor="text1"/>
        </w:rPr>
        <w:t>total</w:t>
      </w:r>
      <w:r w:rsidR="00361EE3" w:rsidRPr="00AD25F1">
        <w:rPr>
          <w:color w:val="000000" w:themeColor="text1"/>
        </w:rPr>
        <w:t xml:space="preserve"> </w:t>
      </w:r>
      <w:r w:rsidRPr="00AD25F1">
        <w:rPr>
          <w:color w:val="000000" w:themeColor="text1"/>
        </w:rPr>
        <w:t>máximo</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no</w:t>
      </w:r>
      <w:r w:rsidR="00361EE3" w:rsidRPr="00AD25F1">
        <w:rPr>
          <w:color w:val="000000" w:themeColor="text1"/>
        </w:rPr>
        <w:t xml:space="preserve"> </w:t>
      </w:r>
      <w:r w:rsidRPr="00AD25F1">
        <w:rPr>
          <w:color w:val="000000" w:themeColor="text1"/>
        </w:rPr>
        <w:t>supere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esta</w:t>
      </w:r>
      <w:r w:rsidR="00361EE3" w:rsidRPr="00AD25F1">
        <w:rPr>
          <w:color w:val="000000" w:themeColor="text1"/>
        </w:rPr>
        <w:t xml:space="preserve"> </w:t>
      </w:r>
      <w:r w:rsidRPr="00AD25F1">
        <w:rPr>
          <w:color w:val="000000" w:themeColor="text1"/>
        </w:rPr>
        <w:t>Fianza.</w:t>
      </w:r>
    </w:p>
    <w:p w14:paraId="65DCE0C2" w14:textId="07CF954A" w:rsidR="00A33D4C" w:rsidRPr="00AD25F1" w:rsidRDefault="00A33D4C" w:rsidP="000820B6">
      <w:pPr>
        <w:spacing w:after="200"/>
        <w:jc w:val="both"/>
        <w:rPr>
          <w:iCs/>
          <w:color w:val="000000" w:themeColor="text1"/>
        </w:rPr>
      </w:pPr>
      <w:bookmarkStart w:id="89" w:name="_Hlk95404393"/>
      <w:r w:rsidRPr="00AD25F1">
        <w:rPr>
          <w:color w:val="000000" w:themeColor="text1"/>
        </w:rPr>
        <w:t>El</w:t>
      </w:r>
      <w:r w:rsidR="00361EE3" w:rsidRPr="00AD25F1">
        <w:rPr>
          <w:color w:val="000000" w:themeColor="text1"/>
        </w:rPr>
        <w:t xml:space="preserve"> </w:t>
      </w:r>
      <w:r w:rsidR="00236B67" w:rsidRPr="00AD25F1">
        <w:rPr>
          <w:color w:val="000000" w:themeColor="text1"/>
        </w:rPr>
        <w:t>Fiador</w:t>
      </w:r>
      <w:r w:rsidR="00361EE3" w:rsidRPr="00AD25F1">
        <w:rPr>
          <w:color w:val="000000" w:themeColor="text1"/>
        </w:rPr>
        <w:t xml:space="preserve"> </w:t>
      </w:r>
      <w:r w:rsidRPr="00AD25F1">
        <w:rPr>
          <w:color w:val="000000" w:themeColor="text1"/>
        </w:rPr>
        <w:t>no</w:t>
      </w:r>
      <w:r w:rsidR="00361EE3" w:rsidRPr="00AD25F1">
        <w:rPr>
          <w:color w:val="000000" w:themeColor="text1"/>
        </w:rPr>
        <w:t xml:space="preserve"> </w:t>
      </w:r>
      <w:r w:rsidRPr="00AD25F1">
        <w:rPr>
          <w:color w:val="000000" w:themeColor="text1"/>
        </w:rPr>
        <w:t>será</w:t>
      </w:r>
      <w:r w:rsidR="00361EE3" w:rsidRPr="00AD25F1">
        <w:rPr>
          <w:color w:val="000000" w:themeColor="text1"/>
        </w:rPr>
        <w:t xml:space="preserve"> </w:t>
      </w:r>
      <w:r w:rsidRPr="00AD25F1">
        <w:rPr>
          <w:color w:val="000000" w:themeColor="text1"/>
        </w:rPr>
        <w:t>responsable</w:t>
      </w:r>
      <w:r w:rsidR="00361EE3" w:rsidRPr="00AD25F1">
        <w:rPr>
          <w:color w:val="000000" w:themeColor="text1"/>
        </w:rPr>
        <w:t xml:space="preserve"> </w:t>
      </w:r>
      <w:r w:rsidRPr="00AD25F1">
        <w:rPr>
          <w:color w:val="000000" w:themeColor="text1"/>
        </w:rPr>
        <w:t>por</w:t>
      </w:r>
      <w:r w:rsidR="00361EE3" w:rsidRPr="00AD25F1">
        <w:rPr>
          <w:color w:val="000000" w:themeColor="text1"/>
        </w:rPr>
        <w:t xml:space="preserve"> </w:t>
      </w:r>
      <w:r w:rsidRPr="00AD25F1">
        <w:rPr>
          <w:color w:val="000000" w:themeColor="text1"/>
        </w:rPr>
        <w:t>un</w:t>
      </w:r>
      <w:r w:rsidR="00361EE3" w:rsidRPr="00AD25F1">
        <w:rPr>
          <w:color w:val="000000" w:themeColor="text1"/>
        </w:rPr>
        <w:t xml:space="preserve"> </w:t>
      </w:r>
      <w:r w:rsidRPr="00AD25F1">
        <w:rPr>
          <w:color w:val="000000" w:themeColor="text1"/>
        </w:rPr>
        <w:t>monto</w:t>
      </w:r>
      <w:r w:rsidR="00361EE3" w:rsidRPr="00AD25F1">
        <w:rPr>
          <w:color w:val="000000" w:themeColor="text1"/>
        </w:rPr>
        <w:t xml:space="preserve"> </w:t>
      </w:r>
      <w:r w:rsidRPr="00AD25F1">
        <w:rPr>
          <w:color w:val="000000" w:themeColor="text1"/>
        </w:rPr>
        <w:t>mayor</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penalidad</w:t>
      </w:r>
      <w:r w:rsidR="00361EE3" w:rsidRPr="00AD25F1">
        <w:rPr>
          <w:color w:val="000000" w:themeColor="text1"/>
        </w:rPr>
        <w:t xml:space="preserve"> </w:t>
      </w:r>
      <w:r w:rsidRPr="00AD25F1">
        <w:rPr>
          <w:color w:val="000000" w:themeColor="text1"/>
        </w:rPr>
        <w:t>especificada</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esta</w:t>
      </w:r>
      <w:r w:rsidR="00361EE3" w:rsidRPr="00AD25F1">
        <w:rPr>
          <w:color w:val="000000" w:themeColor="text1"/>
        </w:rPr>
        <w:t xml:space="preserve"> </w:t>
      </w:r>
      <w:r w:rsidRPr="00AD25F1">
        <w:rPr>
          <w:color w:val="000000" w:themeColor="text1"/>
        </w:rPr>
        <w:t>Fianza.</w:t>
      </w:r>
    </w:p>
    <w:p w14:paraId="65A75C20" w14:textId="1AADA74D" w:rsidR="00A33D4C" w:rsidRPr="00AD25F1" w:rsidRDefault="00A33D4C" w:rsidP="000820B6">
      <w:pPr>
        <w:spacing w:after="200"/>
        <w:jc w:val="both"/>
        <w:rPr>
          <w:iCs/>
          <w:color w:val="000000" w:themeColor="text1"/>
        </w:rPr>
      </w:pPr>
      <w:r w:rsidRPr="00AD25F1">
        <w:rPr>
          <w:color w:val="000000" w:themeColor="text1"/>
        </w:rPr>
        <w:t>Cualquier</w:t>
      </w:r>
      <w:r w:rsidR="00361EE3" w:rsidRPr="00AD25F1">
        <w:rPr>
          <w:color w:val="000000" w:themeColor="text1"/>
        </w:rPr>
        <w:t xml:space="preserve"> </w:t>
      </w:r>
      <w:r w:rsidRPr="00AD25F1">
        <w:rPr>
          <w:color w:val="000000" w:themeColor="text1"/>
        </w:rPr>
        <w:t>acción</w:t>
      </w:r>
      <w:r w:rsidR="00361EE3" w:rsidRPr="00AD25F1">
        <w:rPr>
          <w:color w:val="000000" w:themeColor="text1"/>
        </w:rPr>
        <w:t xml:space="preserve"> </w:t>
      </w:r>
      <w:r w:rsidRPr="00AD25F1">
        <w:rPr>
          <w:color w:val="000000" w:themeColor="text1"/>
        </w:rPr>
        <w:t>legal</w:t>
      </w:r>
      <w:r w:rsidR="00361EE3" w:rsidRPr="00AD25F1">
        <w:rPr>
          <w:color w:val="000000" w:themeColor="text1"/>
        </w:rPr>
        <w:t xml:space="preserve"> </w:t>
      </w:r>
      <w:r w:rsidRPr="00AD25F1">
        <w:rPr>
          <w:color w:val="000000" w:themeColor="text1"/>
        </w:rPr>
        <w:t>derivada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esta</w:t>
      </w:r>
      <w:r w:rsidR="00361EE3" w:rsidRPr="00AD25F1">
        <w:rPr>
          <w:color w:val="000000" w:themeColor="text1"/>
        </w:rPr>
        <w:t xml:space="preserve"> </w:t>
      </w:r>
      <w:r w:rsidRPr="00AD25F1">
        <w:rPr>
          <w:color w:val="000000" w:themeColor="text1"/>
        </w:rPr>
        <w:t>Fianza</w:t>
      </w:r>
      <w:r w:rsidR="00361EE3" w:rsidRPr="00AD25F1">
        <w:rPr>
          <w:color w:val="000000" w:themeColor="text1"/>
        </w:rPr>
        <w:t xml:space="preserve"> </w:t>
      </w:r>
      <w:r w:rsidRPr="00AD25F1">
        <w:rPr>
          <w:color w:val="000000" w:themeColor="text1"/>
        </w:rPr>
        <w:t>deberá</w:t>
      </w:r>
      <w:r w:rsidR="00361EE3" w:rsidRPr="00AD25F1">
        <w:rPr>
          <w:color w:val="000000" w:themeColor="text1"/>
        </w:rPr>
        <w:t xml:space="preserve"> </w:t>
      </w:r>
      <w:r w:rsidRPr="00AD25F1">
        <w:rPr>
          <w:color w:val="000000" w:themeColor="text1"/>
        </w:rPr>
        <w:t>entablarse</w:t>
      </w:r>
      <w:r w:rsidR="00361EE3" w:rsidRPr="00AD25F1">
        <w:rPr>
          <w:color w:val="000000" w:themeColor="text1"/>
        </w:rPr>
        <w:t xml:space="preserve"> </w:t>
      </w:r>
      <w:r w:rsidRPr="00AD25F1">
        <w:rPr>
          <w:color w:val="000000" w:themeColor="text1"/>
        </w:rPr>
        <w:t>antes</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transcurrido</w:t>
      </w:r>
      <w:r w:rsidR="00361EE3" w:rsidRPr="00AD25F1">
        <w:rPr>
          <w:color w:val="000000" w:themeColor="text1"/>
        </w:rPr>
        <w:t xml:space="preserve"> </w:t>
      </w:r>
      <w:r w:rsidRPr="00AD25F1">
        <w:rPr>
          <w:color w:val="000000" w:themeColor="text1"/>
        </w:rPr>
        <w:t>un</w:t>
      </w:r>
      <w:r w:rsidR="00361EE3" w:rsidRPr="00AD25F1">
        <w:rPr>
          <w:color w:val="000000" w:themeColor="text1"/>
        </w:rPr>
        <w:t xml:space="preserve"> </w:t>
      </w:r>
      <w:r w:rsidRPr="00AD25F1">
        <w:rPr>
          <w:color w:val="000000" w:themeColor="text1"/>
        </w:rPr>
        <w:t>año</w:t>
      </w:r>
      <w:r w:rsidR="00361EE3" w:rsidRPr="00AD25F1">
        <w:rPr>
          <w:color w:val="000000" w:themeColor="text1"/>
        </w:rPr>
        <w:t xml:space="preserve"> </w:t>
      </w:r>
      <w:r w:rsidRPr="00AD25F1">
        <w:rPr>
          <w:color w:val="000000" w:themeColor="text1"/>
        </w:rPr>
        <w:t>desde</w:t>
      </w:r>
      <w:r w:rsidR="00361EE3" w:rsidRPr="00AD25F1">
        <w:rPr>
          <w:color w:val="000000" w:themeColor="text1"/>
        </w:rPr>
        <w:t xml:space="preserve"> </w:t>
      </w:r>
      <w:r w:rsidRPr="00AD25F1">
        <w:rPr>
          <w:color w:val="000000" w:themeColor="text1"/>
        </w:rPr>
        <w:t>la</w:t>
      </w:r>
      <w:r w:rsidR="00361EE3" w:rsidRPr="00AD25F1">
        <w:rPr>
          <w:color w:val="000000" w:themeColor="text1"/>
        </w:rPr>
        <w:t xml:space="preserve"> </w:t>
      </w:r>
      <w:r w:rsidRPr="00AD25F1">
        <w:rPr>
          <w:color w:val="000000" w:themeColor="text1"/>
        </w:rPr>
        <w:t>fecha</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emisión</w:t>
      </w:r>
      <w:r w:rsidR="00361EE3" w:rsidRPr="00AD25F1">
        <w:rPr>
          <w:color w:val="000000" w:themeColor="text1"/>
        </w:rPr>
        <w:t xml:space="preserve"> </w:t>
      </w:r>
      <w:r w:rsidRPr="00AD25F1">
        <w:rPr>
          <w:color w:val="000000" w:themeColor="text1"/>
        </w:rPr>
        <w:t>del</w:t>
      </w:r>
      <w:r w:rsidR="00361EE3" w:rsidRPr="00AD25F1">
        <w:rPr>
          <w:color w:val="000000" w:themeColor="text1"/>
        </w:rPr>
        <w:t xml:space="preserve"> </w:t>
      </w:r>
      <w:r w:rsidRPr="00AD25F1">
        <w:rPr>
          <w:color w:val="000000" w:themeColor="text1"/>
        </w:rPr>
        <w:t>Certificado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Recepción.</w:t>
      </w:r>
    </w:p>
    <w:p w14:paraId="608615CF" w14:textId="4052E940" w:rsidR="00A33D4C" w:rsidRPr="00AD25F1" w:rsidRDefault="00A33D4C" w:rsidP="000820B6">
      <w:pPr>
        <w:spacing w:after="200"/>
        <w:jc w:val="both"/>
        <w:rPr>
          <w:iCs/>
          <w:color w:val="000000" w:themeColor="text1"/>
        </w:rPr>
      </w:pPr>
      <w:r w:rsidRPr="00AD25F1">
        <w:rPr>
          <w:color w:val="000000" w:themeColor="text1"/>
        </w:rPr>
        <w:t>Esta</w:t>
      </w:r>
      <w:r w:rsidR="00361EE3" w:rsidRPr="00AD25F1">
        <w:rPr>
          <w:color w:val="000000" w:themeColor="text1"/>
        </w:rPr>
        <w:t xml:space="preserve"> </w:t>
      </w:r>
      <w:r w:rsidRPr="00AD25F1">
        <w:rPr>
          <w:color w:val="000000" w:themeColor="text1"/>
        </w:rPr>
        <w:t>Fianza</w:t>
      </w:r>
      <w:r w:rsidR="00361EE3" w:rsidRPr="00AD25F1">
        <w:rPr>
          <w:color w:val="000000" w:themeColor="text1"/>
        </w:rPr>
        <w:t xml:space="preserve"> </w:t>
      </w:r>
      <w:r w:rsidRPr="00AD25F1">
        <w:rPr>
          <w:color w:val="000000" w:themeColor="text1"/>
        </w:rPr>
        <w:t>no</w:t>
      </w:r>
      <w:r w:rsidR="00361EE3" w:rsidRPr="00AD25F1">
        <w:rPr>
          <w:color w:val="000000" w:themeColor="text1"/>
        </w:rPr>
        <w:t xml:space="preserve"> </w:t>
      </w:r>
      <w:r w:rsidRPr="00AD25F1">
        <w:rPr>
          <w:color w:val="000000" w:themeColor="text1"/>
        </w:rPr>
        <w:t>crea</w:t>
      </w:r>
      <w:r w:rsidR="00361EE3" w:rsidRPr="00AD25F1">
        <w:rPr>
          <w:color w:val="000000" w:themeColor="text1"/>
        </w:rPr>
        <w:t xml:space="preserve"> </w:t>
      </w:r>
      <w:r w:rsidRPr="00AD25F1">
        <w:rPr>
          <w:color w:val="000000" w:themeColor="text1"/>
        </w:rPr>
        <w:t>ningún</w:t>
      </w:r>
      <w:r w:rsidR="00361EE3" w:rsidRPr="00AD25F1">
        <w:rPr>
          <w:color w:val="000000" w:themeColor="text1"/>
        </w:rPr>
        <w:t xml:space="preserve"> </w:t>
      </w:r>
      <w:r w:rsidRPr="00AD25F1">
        <w:rPr>
          <w:color w:val="000000" w:themeColor="text1"/>
        </w:rPr>
        <w:t>derecho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acción</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de</w:t>
      </w:r>
      <w:r w:rsidR="00361EE3" w:rsidRPr="00AD25F1">
        <w:rPr>
          <w:color w:val="000000" w:themeColor="text1"/>
        </w:rPr>
        <w:t xml:space="preserve"> </w:t>
      </w:r>
      <w:r w:rsidRPr="00AD25F1">
        <w:rPr>
          <w:color w:val="000000" w:themeColor="text1"/>
        </w:rPr>
        <w:t>uso</w:t>
      </w:r>
      <w:r w:rsidR="00361EE3" w:rsidRPr="00AD25F1">
        <w:rPr>
          <w:color w:val="000000" w:themeColor="text1"/>
        </w:rPr>
        <w:t xml:space="preserve"> </w:t>
      </w:r>
      <w:r w:rsidRPr="00AD25F1">
        <w:rPr>
          <w:color w:val="000000" w:themeColor="text1"/>
        </w:rPr>
        <w:t>para</w:t>
      </w:r>
      <w:r w:rsidR="00361EE3" w:rsidRPr="00AD25F1">
        <w:rPr>
          <w:color w:val="000000" w:themeColor="text1"/>
        </w:rPr>
        <w:t xml:space="preserve"> </w:t>
      </w:r>
      <w:r w:rsidRPr="00AD25F1">
        <w:rPr>
          <w:color w:val="000000" w:themeColor="text1"/>
        </w:rPr>
        <w:t>otras</w:t>
      </w:r>
      <w:r w:rsidR="00361EE3" w:rsidRPr="00AD25F1">
        <w:rPr>
          <w:color w:val="000000" w:themeColor="text1"/>
        </w:rPr>
        <w:t xml:space="preserve"> </w:t>
      </w:r>
      <w:r w:rsidRPr="00AD25F1">
        <w:rPr>
          <w:color w:val="000000" w:themeColor="text1"/>
        </w:rPr>
        <w:t>personas</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firmas</w:t>
      </w:r>
      <w:r w:rsidR="00361EE3" w:rsidRPr="00AD25F1">
        <w:rPr>
          <w:color w:val="000000" w:themeColor="text1"/>
        </w:rPr>
        <w:t xml:space="preserve"> </w:t>
      </w:r>
      <w:r w:rsidRPr="00AD25F1">
        <w:rPr>
          <w:color w:val="000000" w:themeColor="text1"/>
        </w:rPr>
        <w:t>que</w:t>
      </w:r>
      <w:r w:rsidR="00361EE3" w:rsidRPr="00AD25F1">
        <w:rPr>
          <w:color w:val="000000" w:themeColor="text1"/>
        </w:rPr>
        <w:t xml:space="preserve"> </w:t>
      </w:r>
      <w:r w:rsidRPr="00AD25F1">
        <w:rPr>
          <w:color w:val="000000" w:themeColor="text1"/>
        </w:rPr>
        <w:t>no</w:t>
      </w:r>
      <w:r w:rsidR="00361EE3" w:rsidRPr="00AD25F1">
        <w:rPr>
          <w:color w:val="000000" w:themeColor="text1"/>
        </w:rPr>
        <w:t xml:space="preserve"> </w:t>
      </w:r>
      <w:r w:rsidRPr="00AD25F1">
        <w:rPr>
          <w:color w:val="000000" w:themeColor="text1"/>
        </w:rPr>
        <w:t>sean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Comprador</w:t>
      </w:r>
      <w:r w:rsidR="00361EE3" w:rsidRPr="00AD25F1">
        <w:rPr>
          <w:color w:val="000000" w:themeColor="text1"/>
        </w:rPr>
        <w:t xml:space="preserve"> </w:t>
      </w:r>
      <w:r w:rsidRPr="00AD25F1">
        <w:rPr>
          <w:color w:val="000000" w:themeColor="text1"/>
        </w:rPr>
        <w:t>definido</w:t>
      </w:r>
      <w:r w:rsidR="00361EE3" w:rsidRPr="00AD25F1">
        <w:rPr>
          <w:color w:val="000000" w:themeColor="text1"/>
        </w:rPr>
        <w:t xml:space="preserve"> </w:t>
      </w:r>
      <w:r w:rsidRPr="00AD25F1">
        <w:rPr>
          <w:color w:val="000000" w:themeColor="text1"/>
        </w:rPr>
        <w:t>en</w:t>
      </w:r>
      <w:r w:rsidR="00361EE3" w:rsidRPr="00AD25F1">
        <w:rPr>
          <w:color w:val="000000" w:themeColor="text1"/>
        </w:rPr>
        <w:t xml:space="preserve"> </w:t>
      </w:r>
      <w:r w:rsidRPr="00AD25F1">
        <w:rPr>
          <w:color w:val="000000" w:themeColor="text1"/>
        </w:rPr>
        <w:t>el</w:t>
      </w:r>
      <w:r w:rsidR="00361EE3" w:rsidRPr="00AD25F1">
        <w:rPr>
          <w:color w:val="000000" w:themeColor="text1"/>
        </w:rPr>
        <w:t xml:space="preserve"> </w:t>
      </w:r>
      <w:r w:rsidRPr="00AD25F1">
        <w:rPr>
          <w:color w:val="000000" w:themeColor="text1"/>
        </w:rPr>
        <w:t>presente</w:t>
      </w:r>
      <w:r w:rsidR="00361EE3" w:rsidRPr="00AD25F1">
        <w:rPr>
          <w:color w:val="000000" w:themeColor="text1"/>
        </w:rPr>
        <w:t xml:space="preserve"> </w:t>
      </w:r>
      <w:r w:rsidRPr="00AD25F1">
        <w:rPr>
          <w:color w:val="000000" w:themeColor="text1"/>
        </w:rPr>
        <w:t>documento,</w:t>
      </w:r>
      <w:r w:rsidR="00361EE3" w:rsidRPr="00AD25F1">
        <w:rPr>
          <w:color w:val="000000" w:themeColor="text1"/>
        </w:rPr>
        <w:t xml:space="preserve"> </w:t>
      </w:r>
      <w:r w:rsidRPr="00AD25F1">
        <w:rPr>
          <w:color w:val="000000" w:themeColor="text1"/>
        </w:rPr>
        <w:t>o</w:t>
      </w:r>
      <w:r w:rsidR="00361EE3" w:rsidRPr="00AD25F1">
        <w:rPr>
          <w:color w:val="000000" w:themeColor="text1"/>
        </w:rPr>
        <w:t xml:space="preserve"> </w:t>
      </w:r>
      <w:r w:rsidRPr="00AD25F1">
        <w:rPr>
          <w:color w:val="000000" w:themeColor="text1"/>
        </w:rPr>
        <w:t>sus</w:t>
      </w:r>
      <w:r w:rsidR="00361EE3" w:rsidRPr="00AD25F1">
        <w:rPr>
          <w:color w:val="000000" w:themeColor="text1"/>
        </w:rPr>
        <w:t xml:space="preserve"> </w:t>
      </w:r>
      <w:r w:rsidRPr="00AD25F1">
        <w:rPr>
          <w:color w:val="000000" w:themeColor="text1"/>
        </w:rPr>
        <w:t>herederos,</w:t>
      </w:r>
      <w:r w:rsidR="00361EE3" w:rsidRPr="00AD25F1">
        <w:rPr>
          <w:color w:val="000000" w:themeColor="text1"/>
        </w:rPr>
        <w:t xml:space="preserve"> </w:t>
      </w:r>
      <w:r w:rsidRPr="00AD25F1">
        <w:rPr>
          <w:color w:val="000000" w:themeColor="text1"/>
        </w:rPr>
        <w:t>albaceas,</w:t>
      </w:r>
      <w:r w:rsidR="00361EE3" w:rsidRPr="00AD25F1">
        <w:rPr>
          <w:color w:val="000000" w:themeColor="text1"/>
        </w:rPr>
        <w:t xml:space="preserve"> </w:t>
      </w:r>
      <w:r w:rsidRPr="00AD25F1">
        <w:rPr>
          <w:color w:val="000000" w:themeColor="text1"/>
        </w:rPr>
        <w:t>administradores,</w:t>
      </w:r>
      <w:r w:rsidR="00361EE3" w:rsidRPr="00AD25F1">
        <w:rPr>
          <w:color w:val="000000" w:themeColor="text1"/>
        </w:rPr>
        <w:t xml:space="preserve"> </w:t>
      </w:r>
      <w:r w:rsidRPr="00AD25F1">
        <w:rPr>
          <w:color w:val="000000" w:themeColor="text1"/>
        </w:rPr>
        <w:t>sucesores</w:t>
      </w:r>
      <w:r w:rsidR="00361EE3" w:rsidRPr="00AD25F1">
        <w:rPr>
          <w:color w:val="000000" w:themeColor="text1"/>
        </w:rPr>
        <w:t xml:space="preserve"> </w:t>
      </w:r>
      <w:r w:rsidRPr="00AD25F1">
        <w:rPr>
          <w:color w:val="000000" w:themeColor="text1"/>
        </w:rPr>
        <w:t>y</w:t>
      </w:r>
      <w:r w:rsidR="00361EE3" w:rsidRPr="00AD25F1">
        <w:rPr>
          <w:color w:val="000000" w:themeColor="text1"/>
        </w:rPr>
        <w:t xml:space="preserve"> </w:t>
      </w:r>
      <w:r w:rsidRPr="00AD25F1">
        <w:rPr>
          <w:color w:val="000000" w:themeColor="text1"/>
        </w:rPr>
        <w:t>cesionarios.</w:t>
      </w:r>
    </w:p>
    <w:bookmarkEnd w:id="89"/>
    <w:p w14:paraId="12FF8C68" w14:textId="6CCD8325" w:rsidR="00A33D4C" w:rsidRPr="00AD25F1" w:rsidRDefault="00A33D4C" w:rsidP="009D4F48">
      <w:pPr>
        <w:spacing w:after="200"/>
        <w:jc w:val="both"/>
        <w:rPr>
          <w:i/>
          <w:color w:val="000000" w:themeColor="text1"/>
          <w:spacing w:val="-3"/>
        </w:rPr>
      </w:pPr>
      <w:r w:rsidRPr="00AD25F1">
        <w:rPr>
          <w:color w:val="000000" w:themeColor="text1"/>
          <w:spacing w:val="-3"/>
        </w:rPr>
        <w:t>EN</w:t>
      </w:r>
      <w:r w:rsidR="00361EE3" w:rsidRPr="00AD25F1">
        <w:rPr>
          <w:color w:val="000000" w:themeColor="text1"/>
          <w:spacing w:val="-3"/>
        </w:rPr>
        <w:t xml:space="preserve"> </w:t>
      </w:r>
      <w:r w:rsidRPr="00AD25F1">
        <w:rPr>
          <w:color w:val="000000" w:themeColor="text1"/>
          <w:spacing w:val="-3"/>
        </w:rPr>
        <w:t>FE</w:t>
      </w:r>
      <w:r w:rsidR="00361EE3" w:rsidRPr="00AD25F1">
        <w:rPr>
          <w:color w:val="000000" w:themeColor="text1"/>
          <w:spacing w:val="-3"/>
        </w:rPr>
        <w:t xml:space="preserve"> </w:t>
      </w:r>
      <w:r w:rsidRPr="00AD25F1">
        <w:rPr>
          <w:color w:val="000000" w:themeColor="text1"/>
          <w:spacing w:val="-3"/>
        </w:rPr>
        <w:t>DE</w:t>
      </w:r>
      <w:r w:rsidR="00361EE3" w:rsidRPr="00AD25F1">
        <w:rPr>
          <w:color w:val="000000" w:themeColor="text1"/>
          <w:spacing w:val="-3"/>
        </w:rPr>
        <w:t xml:space="preserve"> </w:t>
      </w:r>
      <w:r w:rsidRPr="00AD25F1">
        <w:rPr>
          <w:color w:val="000000" w:themeColor="text1"/>
          <w:spacing w:val="-3"/>
        </w:rPr>
        <w:t>LO</w:t>
      </w:r>
      <w:r w:rsidR="00361EE3" w:rsidRPr="00AD25F1">
        <w:rPr>
          <w:color w:val="000000" w:themeColor="text1"/>
          <w:spacing w:val="-3"/>
        </w:rPr>
        <w:t xml:space="preserve"> </w:t>
      </w:r>
      <w:r w:rsidRPr="00AD25F1">
        <w:rPr>
          <w:color w:val="000000" w:themeColor="text1"/>
          <w:spacing w:val="-3"/>
        </w:rPr>
        <w:t>CUAL,</w:t>
      </w:r>
      <w:r w:rsidR="00361EE3" w:rsidRPr="00AD25F1">
        <w:rPr>
          <w:color w:val="000000" w:themeColor="text1"/>
          <w:spacing w:val="-3"/>
        </w:rPr>
        <w:t xml:space="preserve"> </w:t>
      </w:r>
      <w:r w:rsidRPr="00AD25F1">
        <w:rPr>
          <w:color w:val="000000" w:themeColor="text1"/>
          <w:spacing w:val="-3"/>
        </w:rPr>
        <w:t>el</w:t>
      </w:r>
      <w:r w:rsidR="00361EE3" w:rsidRPr="00AD25F1">
        <w:rPr>
          <w:color w:val="000000" w:themeColor="text1"/>
          <w:spacing w:val="-3"/>
        </w:rPr>
        <w:t xml:space="preserve"> </w:t>
      </w:r>
      <w:r w:rsidRPr="00AD25F1">
        <w:rPr>
          <w:color w:val="000000" w:themeColor="text1"/>
          <w:spacing w:val="-3"/>
        </w:rPr>
        <w:t>Proveedor</w:t>
      </w:r>
      <w:r w:rsidR="00361EE3" w:rsidRPr="00AD25F1">
        <w:rPr>
          <w:color w:val="000000" w:themeColor="text1"/>
          <w:spacing w:val="-3"/>
        </w:rPr>
        <w:t xml:space="preserve"> </w:t>
      </w:r>
      <w:r w:rsidRPr="00AD25F1">
        <w:rPr>
          <w:color w:val="000000" w:themeColor="text1"/>
          <w:spacing w:val="-3"/>
        </w:rPr>
        <w:t>ha</w:t>
      </w:r>
      <w:r w:rsidR="00361EE3" w:rsidRPr="00AD25F1">
        <w:rPr>
          <w:color w:val="000000" w:themeColor="text1"/>
          <w:spacing w:val="-3"/>
        </w:rPr>
        <w:t xml:space="preserve"> </w:t>
      </w:r>
      <w:r w:rsidRPr="00AD25F1">
        <w:rPr>
          <w:color w:val="000000" w:themeColor="text1"/>
          <w:spacing w:val="-3"/>
        </w:rPr>
        <w:t>firmado</w:t>
      </w:r>
      <w:r w:rsidR="00361EE3" w:rsidRPr="00AD25F1">
        <w:rPr>
          <w:color w:val="000000" w:themeColor="text1"/>
          <w:spacing w:val="-3"/>
        </w:rPr>
        <w:t xml:space="preserve"> </w:t>
      </w:r>
      <w:r w:rsidRPr="00AD25F1">
        <w:rPr>
          <w:color w:val="000000" w:themeColor="text1"/>
          <w:spacing w:val="-3"/>
        </w:rPr>
        <w:t>y</w:t>
      </w:r>
      <w:r w:rsidR="00361EE3" w:rsidRPr="00AD25F1">
        <w:rPr>
          <w:color w:val="000000" w:themeColor="text1"/>
          <w:spacing w:val="-3"/>
        </w:rPr>
        <w:t xml:space="preserve"> </w:t>
      </w:r>
      <w:r w:rsidRPr="00AD25F1">
        <w:rPr>
          <w:color w:val="000000" w:themeColor="text1"/>
          <w:spacing w:val="-3"/>
        </w:rPr>
        <w:t>estampado</w:t>
      </w:r>
      <w:r w:rsidR="00361EE3" w:rsidRPr="00AD25F1">
        <w:rPr>
          <w:color w:val="000000" w:themeColor="text1"/>
          <w:spacing w:val="-3"/>
        </w:rPr>
        <w:t xml:space="preserve"> </w:t>
      </w:r>
      <w:r w:rsidRPr="00AD25F1">
        <w:rPr>
          <w:color w:val="000000" w:themeColor="text1"/>
          <w:spacing w:val="-3"/>
        </w:rPr>
        <w:t>su</w:t>
      </w:r>
      <w:r w:rsidR="00361EE3" w:rsidRPr="00AD25F1">
        <w:rPr>
          <w:color w:val="000000" w:themeColor="text1"/>
          <w:spacing w:val="-3"/>
        </w:rPr>
        <w:t xml:space="preserve"> </w:t>
      </w:r>
      <w:r w:rsidRPr="00AD25F1">
        <w:rPr>
          <w:color w:val="000000" w:themeColor="text1"/>
          <w:spacing w:val="-3"/>
        </w:rPr>
        <w:t>sello</w:t>
      </w:r>
      <w:r w:rsidR="00361EE3" w:rsidRPr="00AD25F1">
        <w:rPr>
          <w:color w:val="000000" w:themeColor="text1"/>
          <w:spacing w:val="-3"/>
        </w:rPr>
        <w:t xml:space="preserve"> </w:t>
      </w:r>
      <w:r w:rsidRPr="00AD25F1">
        <w:rPr>
          <w:color w:val="000000" w:themeColor="text1"/>
          <w:spacing w:val="-3"/>
        </w:rPr>
        <w:t>en</w:t>
      </w:r>
      <w:r w:rsidR="00361EE3" w:rsidRPr="00AD25F1">
        <w:rPr>
          <w:color w:val="000000" w:themeColor="text1"/>
          <w:spacing w:val="-3"/>
        </w:rPr>
        <w:t xml:space="preserve"> </w:t>
      </w:r>
      <w:r w:rsidRPr="00AD25F1">
        <w:rPr>
          <w:color w:val="000000" w:themeColor="text1"/>
          <w:spacing w:val="-3"/>
        </w:rPr>
        <w:t>este</w:t>
      </w:r>
      <w:r w:rsidR="00361EE3" w:rsidRPr="00AD25F1">
        <w:rPr>
          <w:color w:val="000000" w:themeColor="text1"/>
          <w:spacing w:val="-3"/>
        </w:rPr>
        <w:t xml:space="preserve"> </w:t>
      </w:r>
      <w:r w:rsidRPr="00AD25F1">
        <w:rPr>
          <w:color w:val="000000" w:themeColor="text1"/>
          <w:spacing w:val="-3"/>
        </w:rPr>
        <w:t>documento,</w:t>
      </w:r>
      <w:r w:rsidR="00361EE3" w:rsidRPr="00AD25F1">
        <w:rPr>
          <w:color w:val="000000" w:themeColor="text1"/>
          <w:spacing w:val="-3"/>
        </w:rPr>
        <w:t xml:space="preserve"> </w:t>
      </w:r>
      <w:r w:rsidRPr="00AD25F1">
        <w:rPr>
          <w:color w:val="000000" w:themeColor="text1"/>
          <w:spacing w:val="-3"/>
        </w:rPr>
        <w:t>y</w:t>
      </w:r>
      <w:r w:rsidR="00361EE3" w:rsidRPr="00AD25F1">
        <w:rPr>
          <w:color w:val="000000" w:themeColor="text1"/>
          <w:spacing w:val="-3"/>
        </w:rPr>
        <w:t xml:space="preserve"> </w:t>
      </w:r>
      <w:r w:rsidRPr="00AD25F1">
        <w:rPr>
          <w:color w:val="000000" w:themeColor="text1"/>
          <w:spacing w:val="-3"/>
        </w:rPr>
        <w:t>el</w:t>
      </w:r>
      <w:r w:rsidR="00361EE3" w:rsidRPr="00AD25F1">
        <w:rPr>
          <w:color w:val="000000" w:themeColor="text1"/>
          <w:spacing w:val="-3"/>
        </w:rPr>
        <w:t xml:space="preserve"> </w:t>
      </w:r>
      <w:r w:rsidR="00236B67" w:rsidRPr="00AD25F1">
        <w:rPr>
          <w:color w:val="000000" w:themeColor="text1"/>
          <w:spacing w:val="-3"/>
        </w:rPr>
        <w:t>Fiador</w:t>
      </w:r>
      <w:r w:rsidR="00361EE3" w:rsidRPr="00AD25F1">
        <w:rPr>
          <w:color w:val="000000" w:themeColor="text1"/>
          <w:spacing w:val="-3"/>
        </w:rPr>
        <w:t xml:space="preserve"> </w:t>
      </w:r>
      <w:r w:rsidRPr="00AD25F1">
        <w:rPr>
          <w:color w:val="000000" w:themeColor="text1"/>
          <w:spacing w:val="-3"/>
        </w:rPr>
        <w:t>ha</w:t>
      </w:r>
      <w:r w:rsidR="00361EE3" w:rsidRPr="00AD25F1">
        <w:rPr>
          <w:color w:val="000000" w:themeColor="text1"/>
          <w:spacing w:val="-3"/>
        </w:rPr>
        <w:t xml:space="preserve"> </w:t>
      </w:r>
      <w:r w:rsidRPr="00AD25F1">
        <w:rPr>
          <w:color w:val="000000" w:themeColor="text1"/>
          <w:spacing w:val="-3"/>
        </w:rPr>
        <w:t>hecho</w:t>
      </w:r>
      <w:r w:rsidR="00361EE3" w:rsidRPr="00AD25F1">
        <w:rPr>
          <w:color w:val="000000" w:themeColor="text1"/>
          <w:spacing w:val="-3"/>
        </w:rPr>
        <w:t xml:space="preserve"> </w:t>
      </w:r>
      <w:r w:rsidRPr="00AD25F1">
        <w:rPr>
          <w:color w:val="000000" w:themeColor="text1"/>
          <w:spacing w:val="-3"/>
        </w:rPr>
        <w:t>estampar</w:t>
      </w:r>
      <w:r w:rsidR="00361EE3" w:rsidRPr="00AD25F1">
        <w:rPr>
          <w:color w:val="000000" w:themeColor="text1"/>
          <w:spacing w:val="-3"/>
        </w:rPr>
        <w:t xml:space="preserve"> </w:t>
      </w:r>
      <w:r w:rsidRPr="00AD25F1">
        <w:rPr>
          <w:color w:val="000000" w:themeColor="text1"/>
          <w:spacing w:val="-3"/>
        </w:rPr>
        <w:t>su</w:t>
      </w:r>
      <w:r w:rsidR="00361EE3" w:rsidRPr="00AD25F1">
        <w:rPr>
          <w:color w:val="000000" w:themeColor="text1"/>
          <w:spacing w:val="-3"/>
        </w:rPr>
        <w:t xml:space="preserve"> </w:t>
      </w:r>
      <w:r w:rsidRPr="00AD25F1">
        <w:rPr>
          <w:color w:val="000000" w:themeColor="text1"/>
          <w:spacing w:val="-3"/>
        </w:rPr>
        <w:t>sello</w:t>
      </w:r>
      <w:r w:rsidR="00361EE3" w:rsidRPr="00AD25F1">
        <w:rPr>
          <w:color w:val="000000" w:themeColor="text1"/>
          <w:spacing w:val="-3"/>
        </w:rPr>
        <w:t xml:space="preserve"> </w:t>
      </w:r>
      <w:r w:rsidRPr="00AD25F1">
        <w:rPr>
          <w:color w:val="000000" w:themeColor="text1"/>
          <w:spacing w:val="-3"/>
        </w:rPr>
        <w:t>institucional</w:t>
      </w:r>
      <w:r w:rsidR="00361EE3" w:rsidRPr="00AD25F1">
        <w:rPr>
          <w:color w:val="000000" w:themeColor="text1"/>
          <w:spacing w:val="-3"/>
        </w:rPr>
        <w:t xml:space="preserve"> </w:t>
      </w:r>
      <w:r w:rsidRPr="00AD25F1">
        <w:rPr>
          <w:color w:val="000000" w:themeColor="text1"/>
          <w:spacing w:val="-3"/>
        </w:rPr>
        <w:t>en</w:t>
      </w:r>
      <w:r w:rsidR="00361EE3" w:rsidRPr="00AD25F1">
        <w:rPr>
          <w:color w:val="000000" w:themeColor="text1"/>
          <w:spacing w:val="-3"/>
        </w:rPr>
        <w:t xml:space="preserve"> </w:t>
      </w:r>
      <w:r w:rsidRPr="00AD25F1">
        <w:rPr>
          <w:color w:val="000000" w:themeColor="text1"/>
          <w:spacing w:val="-3"/>
        </w:rPr>
        <w:t>el</w:t>
      </w:r>
      <w:r w:rsidR="00361EE3" w:rsidRPr="00AD25F1">
        <w:rPr>
          <w:color w:val="000000" w:themeColor="text1"/>
          <w:spacing w:val="-3"/>
        </w:rPr>
        <w:t xml:space="preserve"> </w:t>
      </w:r>
      <w:r w:rsidRPr="00AD25F1">
        <w:rPr>
          <w:color w:val="000000" w:themeColor="text1"/>
          <w:spacing w:val="-3"/>
        </w:rPr>
        <w:t>presente</w:t>
      </w:r>
      <w:r w:rsidR="00361EE3" w:rsidRPr="00AD25F1">
        <w:rPr>
          <w:color w:val="000000" w:themeColor="text1"/>
          <w:spacing w:val="-3"/>
        </w:rPr>
        <w:t xml:space="preserve"> </w:t>
      </w:r>
      <w:r w:rsidRPr="00AD25F1">
        <w:rPr>
          <w:color w:val="000000" w:themeColor="text1"/>
          <w:spacing w:val="-3"/>
        </w:rPr>
        <w:t>documento,</w:t>
      </w:r>
      <w:r w:rsidR="00361EE3" w:rsidRPr="00AD25F1">
        <w:rPr>
          <w:color w:val="000000" w:themeColor="text1"/>
          <w:spacing w:val="-3"/>
        </w:rPr>
        <w:t xml:space="preserve"> </w:t>
      </w:r>
      <w:r w:rsidRPr="00AD25F1">
        <w:rPr>
          <w:color w:val="000000" w:themeColor="text1"/>
          <w:spacing w:val="-3"/>
        </w:rPr>
        <w:t>debidamente</w:t>
      </w:r>
      <w:r w:rsidR="00361EE3" w:rsidRPr="00AD25F1">
        <w:rPr>
          <w:color w:val="000000" w:themeColor="text1"/>
          <w:spacing w:val="-3"/>
        </w:rPr>
        <w:t xml:space="preserve"> </w:t>
      </w:r>
      <w:r w:rsidRPr="00AD25F1">
        <w:rPr>
          <w:color w:val="000000" w:themeColor="text1"/>
          <w:spacing w:val="-3"/>
        </w:rPr>
        <w:t>atestiguado</w:t>
      </w:r>
      <w:r w:rsidR="00361EE3" w:rsidRPr="00AD25F1">
        <w:rPr>
          <w:color w:val="000000" w:themeColor="text1"/>
          <w:spacing w:val="-3"/>
        </w:rPr>
        <w:t xml:space="preserve"> </w:t>
      </w:r>
      <w:r w:rsidRPr="00AD25F1">
        <w:rPr>
          <w:color w:val="000000" w:themeColor="text1"/>
          <w:spacing w:val="-3"/>
        </w:rPr>
        <w:t>por</w:t>
      </w:r>
      <w:r w:rsidR="00361EE3" w:rsidRPr="00AD25F1">
        <w:rPr>
          <w:color w:val="000000" w:themeColor="text1"/>
          <w:spacing w:val="-3"/>
        </w:rPr>
        <w:t xml:space="preserve"> </w:t>
      </w:r>
      <w:r w:rsidRPr="00AD25F1">
        <w:rPr>
          <w:color w:val="000000" w:themeColor="text1"/>
          <w:spacing w:val="-3"/>
        </w:rPr>
        <w:t>la</w:t>
      </w:r>
      <w:r w:rsidR="00361EE3" w:rsidRPr="00AD25F1">
        <w:rPr>
          <w:color w:val="000000" w:themeColor="text1"/>
          <w:spacing w:val="-3"/>
        </w:rPr>
        <w:t xml:space="preserve"> </w:t>
      </w:r>
      <w:r w:rsidRPr="00AD25F1">
        <w:rPr>
          <w:color w:val="000000" w:themeColor="text1"/>
          <w:spacing w:val="-3"/>
        </w:rPr>
        <w:t>firma</w:t>
      </w:r>
      <w:r w:rsidR="00361EE3" w:rsidRPr="00AD25F1">
        <w:rPr>
          <w:color w:val="000000" w:themeColor="text1"/>
          <w:spacing w:val="-3"/>
        </w:rPr>
        <w:t xml:space="preserve"> </w:t>
      </w:r>
      <w:r w:rsidRPr="00AD25F1">
        <w:rPr>
          <w:color w:val="000000" w:themeColor="text1"/>
          <w:spacing w:val="-3"/>
        </w:rPr>
        <w:t>de</w:t>
      </w:r>
      <w:r w:rsidR="00361EE3" w:rsidRPr="00AD25F1">
        <w:rPr>
          <w:color w:val="000000" w:themeColor="text1"/>
          <w:spacing w:val="-3"/>
        </w:rPr>
        <w:t xml:space="preserve"> </w:t>
      </w:r>
      <w:r w:rsidRPr="00AD25F1">
        <w:rPr>
          <w:color w:val="000000" w:themeColor="text1"/>
          <w:spacing w:val="-3"/>
        </w:rPr>
        <w:t>su</w:t>
      </w:r>
      <w:r w:rsidR="00361EE3" w:rsidRPr="00AD25F1">
        <w:rPr>
          <w:color w:val="000000" w:themeColor="text1"/>
          <w:spacing w:val="-3"/>
        </w:rPr>
        <w:t xml:space="preserve"> </w:t>
      </w:r>
      <w:r w:rsidRPr="00AD25F1">
        <w:rPr>
          <w:color w:val="000000" w:themeColor="text1"/>
          <w:spacing w:val="-3"/>
        </w:rPr>
        <w:t>representante</w:t>
      </w:r>
      <w:r w:rsidR="00361EE3" w:rsidRPr="00AD25F1">
        <w:rPr>
          <w:color w:val="000000" w:themeColor="text1"/>
          <w:spacing w:val="-3"/>
        </w:rPr>
        <w:t xml:space="preserve"> </w:t>
      </w:r>
      <w:r w:rsidRPr="00AD25F1">
        <w:rPr>
          <w:color w:val="000000" w:themeColor="text1"/>
          <w:spacing w:val="-3"/>
        </w:rPr>
        <w:t>legal,</w:t>
      </w:r>
      <w:r w:rsidR="00361EE3" w:rsidRPr="00AD25F1">
        <w:rPr>
          <w:color w:val="000000" w:themeColor="text1"/>
          <w:spacing w:val="-3"/>
        </w:rPr>
        <w:t xml:space="preserve"> </w:t>
      </w:r>
      <w:r w:rsidRPr="00AD25F1">
        <w:rPr>
          <w:color w:val="000000" w:themeColor="text1"/>
          <w:spacing w:val="-3"/>
        </w:rPr>
        <w:t>a</w:t>
      </w:r>
      <w:r w:rsidR="00361EE3" w:rsidRPr="00AD25F1">
        <w:rPr>
          <w:color w:val="000000" w:themeColor="text1"/>
          <w:spacing w:val="-3"/>
        </w:rPr>
        <w:t xml:space="preserve"> </w:t>
      </w:r>
      <w:r w:rsidRPr="00AD25F1">
        <w:rPr>
          <w:color w:val="000000" w:themeColor="text1"/>
          <w:spacing w:val="-3"/>
        </w:rPr>
        <w:t>los</w:t>
      </w:r>
      <w:r w:rsidR="00361EE3" w:rsidRPr="00AD25F1">
        <w:rPr>
          <w:color w:val="000000" w:themeColor="text1"/>
          <w:spacing w:val="-3"/>
        </w:rPr>
        <w:t xml:space="preserve"> </w:t>
      </w:r>
      <w:r w:rsidRPr="00AD25F1">
        <w:rPr>
          <w:i/>
          <w:color w:val="000000" w:themeColor="text1"/>
          <w:spacing w:val="-3"/>
        </w:rPr>
        <w:t>[indique</w:t>
      </w:r>
      <w:r w:rsidR="00361EE3" w:rsidRPr="00AD25F1">
        <w:rPr>
          <w:i/>
          <w:color w:val="000000" w:themeColor="text1"/>
          <w:spacing w:val="-3"/>
        </w:rPr>
        <w:t xml:space="preserve"> </w:t>
      </w:r>
      <w:r w:rsidRPr="00AD25F1">
        <w:rPr>
          <w:i/>
          <w:color w:val="000000" w:themeColor="text1"/>
          <w:spacing w:val="-3"/>
        </w:rPr>
        <w:t>el</w:t>
      </w:r>
      <w:r w:rsidR="00361EE3" w:rsidRPr="00AD25F1">
        <w:rPr>
          <w:i/>
          <w:color w:val="000000" w:themeColor="text1"/>
          <w:spacing w:val="-3"/>
        </w:rPr>
        <w:t xml:space="preserve"> </w:t>
      </w:r>
      <w:r w:rsidRPr="00AD25F1">
        <w:rPr>
          <w:i/>
          <w:color w:val="000000" w:themeColor="text1"/>
          <w:spacing w:val="-3"/>
        </w:rPr>
        <w:t>número]</w:t>
      </w:r>
      <w:r w:rsidR="00361EE3" w:rsidRPr="00AD25F1">
        <w:rPr>
          <w:color w:val="000000" w:themeColor="text1"/>
          <w:spacing w:val="-3"/>
        </w:rPr>
        <w:t xml:space="preserve"> </w:t>
      </w:r>
      <w:r w:rsidRPr="00AD25F1">
        <w:rPr>
          <w:color w:val="000000" w:themeColor="text1"/>
          <w:spacing w:val="-3"/>
        </w:rPr>
        <w:t>días</w:t>
      </w:r>
      <w:r w:rsidR="00361EE3" w:rsidRPr="00AD25F1">
        <w:rPr>
          <w:color w:val="000000" w:themeColor="text1"/>
          <w:spacing w:val="-3"/>
        </w:rPr>
        <w:t xml:space="preserve"> </w:t>
      </w:r>
      <w:r w:rsidRPr="00AD25F1">
        <w:rPr>
          <w:color w:val="000000" w:themeColor="text1"/>
          <w:spacing w:val="-3"/>
        </w:rPr>
        <w:t>de</w:t>
      </w:r>
      <w:r w:rsidR="00361EE3" w:rsidRPr="00AD25F1">
        <w:rPr>
          <w:color w:val="000000" w:themeColor="text1"/>
          <w:spacing w:val="-3"/>
        </w:rPr>
        <w:t xml:space="preserve"> </w:t>
      </w:r>
      <w:r w:rsidRPr="00AD25F1">
        <w:rPr>
          <w:i/>
          <w:color w:val="000000" w:themeColor="text1"/>
          <w:spacing w:val="-3"/>
        </w:rPr>
        <w:t>[indique</w:t>
      </w:r>
      <w:r w:rsidR="00361EE3" w:rsidRPr="00AD25F1">
        <w:rPr>
          <w:i/>
          <w:color w:val="000000" w:themeColor="text1"/>
          <w:spacing w:val="-3"/>
        </w:rPr>
        <w:t xml:space="preserve"> </w:t>
      </w:r>
      <w:r w:rsidRPr="00AD25F1">
        <w:rPr>
          <w:i/>
          <w:color w:val="000000" w:themeColor="text1"/>
          <w:spacing w:val="-3"/>
        </w:rPr>
        <w:t>el</w:t>
      </w:r>
      <w:r w:rsidR="00361EE3" w:rsidRPr="00AD25F1">
        <w:rPr>
          <w:i/>
          <w:color w:val="000000" w:themeColor="text1"/>
          <w:spacing w:val="-3"/>
        </w:rPr>
        <w:t xml:space="preserve"> </w:t>
      </w:r>
      <w:r w:rsidRPr="00AD25F1">
        <w:rPr>
          <w:i/>
          <w:color w:val="000000" w:themeColor="text1"/>
          <w:spacing w:val="-3"/>
        </w:rPr>
        <w:t>mes]</w:t>
      </w:r>
      <w:r w:rsidR="00361EE3" w:rsidRPr="00AD25F1">
        <w:rPr>
          <w:i/>
          <w:color w:val="000000" w:themeColor="text1"/>
          <w:spacing w:val="-3"/>
        </w:rPr>
        <w:t xml:space="preserve"> </w:t>
      </w:r>
      <w:r w:rsidRPr="00AD25F1">
        <w:rPr>
          <w:color w:val="000000" w:themeColor="text1"/>
          <w:spacing w:val="-3"/>
        </w:rPr>
        <w:t>de</w:t>
      </w:r>
      <w:r w:rsidR="00361EE3" w:rsidRPr="00AD25F1">
        <w:rPr>
          <w:color w:val="000000" w:themeColor="text1"/>
          <w:spacing w:val="-3"/>
        </w:rPr>
        <w:t xml:space="preserve"> </w:t>
      </w:r>
      <w:r w:rsidRPr="00AD25F1">
        <w:rPr>
          <w:i/>
          <w:color w:val="000000" w:themeColor="text1"/>
          <w:spacing w:val="-3"/>
        </w:rPr>
        <w:t>[indique</w:t>
      </w:r>
      <w:r w:rsidR="00361EE3" w:rsidRPr="00AD25F1">
        <w:rPr>
          <w:i/>
          <w:color w:val="000000" w:themeColor="text1"/>
          <w:spacing w:val="-3"/>
        </w:rPr>
        <w:t xml:space="preserve"> </w:t>
      </w:r>
      <w:r w:rsidRPr="00AD25F1">
        <w:rPr>
          <w:i/>
          <w:color w:val="000000" w:themeColor="text1"/>
          <w:spacing w:val="-3"/>
        </w:rPr>
        <w:t>el</w:t>
      </w:r>
      <w:r w:rsidR="00361EE3" w:rsidRPr="00AD25F1">
        <w:rPr>
          <w:i/>
          <w:color w:val="000000" w:themeColor="text1"/>
          <w:spacing w:val="-3"/>
        </w:rPr>
        <w:t xml:space="preserve"> </w:t>
      </w:r>
      <w:r w:rsidRPr="00AD25F1">
        <w:rPr>
          <w:i/>
          <w:color w:val="000000" w:themeColor="text1"/>
          <w:spacing w:val="-3"/>
        </w:rPr>
        <w:t>año].</w:t>
      </w:r>
    </w:p>
    <w:p w14:paraId="70BA1BF7" w14:textId="2F000BF6" w:rsidR="00A33D4C" w:rsidRPr="00AD25F1" w:rsidRDefault="00A33D4C" w:rsidP="00CA2CCF">
      <w:pPr>
        <w:numPr>
          <w:ilvl w:val="12"/>
          <w:numId w:val="0"/>
        </w:numPr>
        <w:tabs>
          <w:tab w:val="left" w:pos="9356"/>
        </w:tabs>
        <w:spacing w:before="400"/>
        <w:jc w:val="both"/>
        <w:rPr>
          <w:color w:val="000000" w:themeColor="text1"/>
          <w:u w:val="single"/>
        </w:rPr>
      </w:pPr>
      <w:r w:rsidRPr="00AD25F1">
        <w:rPr>
          <w:color w:val="000000" w:themeColor="text1"/>
          <w:spacing w:val="-3"/>
        </w:rPr>
        <w:t>Firmado</w:t>
      </w:r>
      <w:r w:rsidR="00361EE3" w:rsidRPr="00AD25F1">
        <w:rPr>
          <w:color w:val="000000" w:themeColor="text1"/>
          <w:spacing w:val="-3"/>
        </w:rPr>
        <w:t xml:space="preserve"> </w:t>
      </w:r>
      <w:r w:rsidRPr="00AD25F1">
        <w:rPr>
          <w:color w:val="000000" w:themeColor="text1"/>
          <w:spacing w:val="-3"/>
        </w:rPr>
        <w:t>por</w:t>
      </w:r>
      <w:r w:rsidR="00361EE3" w:rsidRPr="00AD25F1">
        <w:rPr>
          <w:color w:val="000000" w:themeColor="text1"/>
          <w:spacing w:val="-3"/>
        </w:rPr>
        <w:t xml:space="preserve"> </w:t>
      </w:r>
      <w:r w:rsidRPr="00AD25F1">
        <w:rPr>
          <w:color w:val="000000" w:themeColor="text1"/>
          <w:u w:val="single"/>
        </w:rPr>
        <w:tab/>
      </w:r>
    </w:p>
    <w:p w14:paraId="2ECFB6B0" w14:textId="4AD37B33" w:rsidR="00A33D4C" w:rsidRPr="00AD25F1" w:rsidRDefault="00A33D4C" w:rsidP="00C17F17">
      <w:pPr>
        <w:numPr>
          <w:ilvl w:val="12"/>
          <w:numId w:val="0"/>
        </w:numPr>
        <w:tabs>
          <w:tab w:val="left" w:pos="1843"/>
        </w:tabs>
        <w:spacing w:after="160"/>
        <w:jc w:val="both"/>
        <w:rPr>
          <w:i/>
          <w:color w:val="000000" w:themeColor="text1"/>
          <w:spacing w:val="-3"/>
        </w:rPr>
      </w:pPr>
      <w:r w:rsidRPr="00AD25F1">
        <w:rPr>
          <w:i/>
          <w:color w:val="000000" w:themeColor="text1"/>
          <w:spacing w:val="-3"/>
        </w:rPr>
        <w:tab/>
        <w:t>[indique</w:t>
      </w:r>
      <w:r w:rsidR="00361EE3" w:rsidRPr="00AD25F1">
        <w:rPr>
          <w:i/>
          <w:color w:val="000000" w:themeColor="text1"/>
          <w:spacing w:val="-3"/>
        </w:rPr>
        <w:t xml:space="preserve"> </w:t>
      </w:r>
      <w:r w:rsidRPr="00AD25F1">
        <w:rPr>
          <w:i/>
          <w:color w:val="000000" w:themeColor="text1"/>
          <w:spacing w:val="-3"/>
        </w:rPr>
        <w:t>la(s)</w:t>
      </w:r>
      <w:r w:rsidR="00361EE3" w:rsidRPr="00AD25F1">
        <w:rPr>
          <w:i/>
          <w:color w:val="000000" w:themeColor="text1"/>
          <w:spacing w:val="-3"/>
        </w:rPr>
        <w:t xml:space="preserve"> </w:t>
      </w:r>
      <w:r w:rsidRPr="00AD25F1">
        <w:rPr>
          <w:i/>
          <w:color w:val="000000" w:themeColor="text1"/>
          <w:spacing w:val="-3"/>
        </w:rPr>
        <w:t>firma(s)</w:t>
      </w:r>
      <w:r w:rsidR="00361EE3" w:rsidRPr="00AD25F1">
        <w:rPr>
          <w:i/>
          <w:color w:val="000000" w:themeColor="text1"/>
          <w:spacing w:val="-3"/>
        </w:rPr>
        <w:t xml:space="preserve"> </w:t>
      </w:r>
      <w:r w:rsidRPr="00AD25F1">
        <w:rPr>
          <w:i/>
          <w:color w:val="000000" w:themeColor="text1"/>
          <w:spacing w:val="-3"/>
        </w:rPr>
        <w:t>del</w:t>
      </w:r>
      <w:r w:rsidR="00361EE3" w:rsidRPr="00AD25F1">
        <w:rPr>
          <w:i/>
          <w:color w:val="000000" w:themeColor="text1"/>
          <w:spacing w:val="-3"/>
        </w:rPr>
        <w:t xml:space="preserve"> </w:t>
      </w:r>
      <w:r w:rsidRPr="00AD25F1">
        <w:rPr>
          <w:i/>
          <w:color w:val="000000" w:themeColor="text1"/>
          <w:spacing w:val="-3"/>
        </w:rPr>
        <w:t>(de</w:t>
      </w:r>
      <w:r w:rsidR="00361EE3" w:rsidRPr="00AD25F1">
        <w:rPr>
          <w:i/>
          <w:color w:val="000000" w:themeColor="text1"/>
          <w:spacing w:val="-3"/>
        </w:rPr>
        <w:t xml:space="preserve"> </w:t>
      </w:r>
      <w:r w:rsidRPr="00AD25F1">
        <w:rPr>
          <w:i/>
          <w:color w:val="000000" w:themeColor="text1"/>
          <w:spacing w:val="-3"/>
        </w:rPr>
        <w:t>los)</w:t>
      </w:r>
      <w:r w:rsidR="00361EE3" w:rsidRPr="00AD25F1">
        <w:rPr>
          <w:i/>
          <w:color w:val="000000" w:themeColor="text1"/>
          <w:spacing w:val="-3"/>
        </w:rPr>
        <w:t xml:space="preserve"> </w:t>
      </w:r>
      <w:r w:rsidRPr="00AD25F1">
        <w:rPr>
          <w:i/>
          <w:color w:val="000000" w:themeColor="text1"/>
          <w:spacing w:val="-3"/>
        </w:rPr>
        <w:t>representante(s)</w:t>
      </w:r>
      <w:r w:rsidR="00361EE3" w:rsidRPr="00AD25F1">
        <w:rPr>
          <w:i/>
          <w:color w:val="000000" w:themeColor="text1"/>
          <w:spacing w:val="-3"/>
        </w:rPr>
        <w:t xml:space="preserve"> </w:t>
      </w:r>
      <w:r w:rsidRPr="00AD25F1">
        <w:rPr>
          <w:i/>
          <w:color w:val="000000" w:themeColor="text1"/>
          <w:spacing w:val="-3"/>
        </w:rPr>
        <w:t>autorizado(s)]</w:t>
      </w:r>
    </w:p>
    <w:p w14:paraId="71A03D66" w14:textId="34707185" w:rsidR="00A33D4C" w:rsidRPr="00AD25F1" w:rsidRDefault="00A33D4C" w:rsidP="00324A97">
      <w:pPr>
        <w:numPr>
          <w:ilvl w:val="12"/>
          <w:numId w:val="0"/>
        </w:numPr>
        <w:tabs>
          <w:tab w:val="left" w:pos="9356"/>
        </w:tabs>
        <w:spacing w:before="120"/>
        <w:jc w:val="both"/>
        <w:rPr>
          <w:color w:val="000000" w:themeColor="text1"/>
        </w:rPr>
      </w:pPr>
      <w:r w:rsidRPr="00AD25F1">
        <w:rPr>
          <w:color w:val="000000" w:themeColor="text1"/>
          <w:spacing w:val="-3"/>
        </w:rPr>
        <w:t>En</w:t>
      </w:r>
      <w:r w:rsidR="00361EE3" w:rsidRPr="00AD25F1">
        <w:rPr>
          <w:color w:val="000000" w:themeColor="text1"/>
          <w:spacing w:val="-3"/>
        </w:rPr>
        <w:t xml:space="preserve"> </w:t>
      </w:r>
      <w:r w:rsidRPr="00AD25F1">
        <w:rPr>
          <w:color w:val="000000" w:themeColor="text1"/>
          <w:spacing w:val="-3"/>
        </w:rPr>
        <w:t>nombre</w:t>
      </w:r>
      <w:r w:rsidR="00361EE3" w:rsidRPr="00AD25F1">
        <w:rPr>
          <w:color w:val="000000" w:themeColor="text1"/>
          <w:spacing w:val="-3"/>
        </w:rPr>
        <w:t xml:space="preserve"> </w:t>
      </w:r>
      <w:r w:rsidRPr="00AD25F1">
        <w:rPr>
          <w:color w:val="000000" w:themeColor="text1"/>
          <w:spacing w:val="-3"/>
        </w:rPr>
        <w:t>de</w:t>
      </w:r>
      <w:r w:rsidR="00361EE3" w:rsidRPr="00AD25F1">
        <w:rPr>
          <w:color w:val="000000" w:themeColor="text1"/>
          <w:spacing w:val="-3"/>
        </w:rPr>
        <w:t xml:space="preserve"> </w:t>
      </w:r>
      <w:r w:rsidRPr="00AD25F1">
        <w:rPr>
          <w:color w:val="000000" w:themeColor="text1"/>
          <w:u w:val="single"/>
        </w:rPr>
        <w:tab/>
      </w:r>
    </w:p>
    <w:p w14:paraId="2B606C7D" w14:textId="6BF3B86B" w:rsidR="00A33D4C" w:rsidRPr="00AD25F1" w:rsidRDefault="00A33D4C" w:rsidP="00C17F17">
      <w:pPr>
        <w:pStyle w:val="Normali"/>
        <w:keepLines w:val="0"/>
        <w:tabs>
          <w:tab w:val="clear" w:pos="1843"/>
          <w:tab w:val="left" w:pos="2835"/>
          <w:tab w:val="left" w:pos="7655"/>
        </w:tabs>
        <w:suppressAutoHyphens/>
        <w:spacing w:after="160"/>
        <w:rPr>
          <w:rFonts w:ascii="Times New Roman" w:hAnsi="Times New Roman"/>
          <w:i/>
          <w:noProof w:val="0"/>
          <w:color w:val="000000" w:themeColor="text1"/>
          <w:spacing w:val="-3"/>
          <w:lang w:val="es-SV"/>
        </w:rPr>
      </w:pPr>
      <w:r w:rsidRPr="00AD25F1">
        <w:rPr>
          <w:rFonts w:ascii="Times New Roman" w:hAnsi="Times New Roman"/>
          <w:i/>
          <w:noProof w:val="0"/>
          <w:color w:val="000000" w:themeColor="text1"/>
          <w:spacing w:val="-3"/>
          <w:lang w:val="es-SV"/>
        </w:rPr>
        <w:tab/>
        <w:t>[nombre</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del</w:t>
      </w:r>
      <w:r w:rsidR="00361EE3" w:rsidRPr="00AD25F1">
        <w:rPr>
          <w:rFonts w:ascii="Times New Roman" w:hAnsi="Times New Roman"/>
          <w:i/>
          <w:noProof w:val="0"/>
          <w:color w:val="000000" w:themeColor="text1"/>
          <w:spacing w:val="-3"/>
          <w:lang w:val="es-SV"/>
        </w:rPr>
        <w:t xml:space="preserve"> </w:t>
      </w:r>
      <w:r w:rsidR="001369C1" w:rsidRPr="00AD25F1">
        <w:rPr>
          <w:rFonts w:ascii="Times New Roman" w:hAnsi="Times New Roman"/>
          <w:i/>
          <w:noProof w:val="0"/>
          <w:color w:val="000000" w:themeColor="text1"/>
          <w:spacing w:val="-3"/>
          <w:lang w:val="es-SV"/>
        </w:rPr>
        <w:t>Proveedor</w:t>
      </w:r>
      <w:r w:rsidRPr="00AD25F1">
        <w:rPr>
          <w:rFonts w:ascii="Times New Roman" w:hAnsi="Times New Roman"/>
          <w:i/>
          <w:noProof w:val="0"/>
          <w:color w:val="000000" w:themeColor="text1"/>
          <w:spacing w:val="-3"/>
          <w:lang w:val="es-SV"/>
        </w:rPr>
        <w:t>]</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noProof w:val="0"/>
          <w:color w:val="000000" w:themeColor="text1"/>
          <w:spacing w:val="-3"/>
          <w:lang w:val="es-SV"/>
        </w:rPr>
        <w:t>en</w:t>
      </w:r>
      <w:r w:rsidR="00361EE3" w:rsidRPr="00AD25F1">
        <w:rPr>
          <w:rFonts w:ascii="Times New Roman" w:hAnsi="Times New Roman"/>
          <w:noProof w:val="0"/>
          <w:color w:val="000000" w:themeColor="text1"/>
          <w:spacing w:val="-3"/>
          <w:lang w:val="es-SV"/>
        </w:rPr>
        <w:t xml:space="preserve"> </w:t>
      </w:r>
      <w:r w:rsidRPr="00AD25F1">
        <w:rPr>
          <w:rFonts w:ascii="Times New Roman" w:hAnsi="Times New Roman"/>
          <w:noProof w:val="0"/>
          <w:color w:val="000000" w:themeColor="text1"/>
          <w:spacing w:val="-3"/>
          <w:lang w:val="es-SV"/>
        </w:rPr>
        <w:t>calidad</w:t>
      </w:r>
      <w:r w:rsidR="00361EE3" w:rsidRPr="00AD25F1">
        <w:rPr>
          <w:rFonts w:ascii="Times New Roman" w:hAnsi="Times New Roman"/>
          <w:noProof w:val="0"/>
          <w:color w:val="000000" w:themeColor="text1"/>
          <w:spacing w:val="-3"/>
          <w:lang w:val="es-SV"/>
        </w:rPr>
        <w:t xml:space="preserve"> </w:t>
      </w:r>
      <w:r w:rsidRPr="00AD25F1">
        <w:rPr>
          <w:rFonts w:ascii="Times New Roman" w:hAnsi="Times New Roman"/>
          <w:noProof w:val="0"/>
          <w:color w:val="000000" w:themeColor="text1"/>
          <w:spacing w:val="-3"/>
          <w:lang w:val="es-SV"/>
        </w:rPr>
        <w:t>de</w:t>
      </w:r>
      <w:r w:rsidR="00361EE3" w:rsidRPr="00AD25F1">
        <w:rPr>
          <w:rFonts w:ascii="Times New Roman" w:hAnsi="Times New Roman"/>
          <w:noProof w:val="0"/>
          <w:color w:val="000000" w:themeColor="text1"/>
          <w:spacing w:val="-3"/>
          <w:lang w:val="es-SV"/>
        </w:rPr>
        <w:t xml:space="preserve"> </w:t>
      </w:r>
      <w:r w:rsidRPr="00AD25F1">
        <w:rPr>
          <w:rFonts w:ascii="Times New Roman" w:hAnsi="Times New Roman"/>
          <w:i/>
          <w:noProof w:val="0"/>
          <w:color w:val="000000" w:themeColor="text1"/>
          <w:spacing w:val="-3"/>
          <w:lang w:val="es-SV"/>
        </w:rPr>
        <w:t>[indicar</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el</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cargo]</w:t>
      </w:r>
    </w:p>
    <w:p w14:paraId="2D2EC9C2" w14:textId="06D3CC40" w:rsidR="00A33D4C" w:rsidRPr="00AD25F1" w:rsidRDefault="00A33D4C" w:rsidP="00324A97">
      <w:pPr>
        <w:numPr>
          <w:ilvl w:val="12"/>
          <w:numId w:val="0"/>
        </w:numPr>
        <w:tabs>
          <w:tab w:val="left" w:pos="9356"/>
        </w:tabs>
        <w:spacing w:before="120"/>
        <w:jc w:val="both"/>
        <w:rPr>
          <w:color w:val="000000" w:themeColor="text1"/>
        </w:rPr>
      </w:pPr>
      <w:r w:rsidRPr="00AD25F1">
        <w:rPr>
          <w:color w:val="000000" w:themeColor="text1"/>
          <w:spacing w:val="-3"/>
        </w:rPr>
        <w:t>En</w:t>
      </w:r>
      <w:r w:rsidR="00361EE3" w:rsidRPr="00AD25F1">
        <w:rPr>
          <w:color w:val="000000" w:themeColor="text1"/>
          <w:spacing w:val="-3"/>
        </w:rPr>
        <w:t xml:space="preserve"> </w:t>
      </w:r>
      <w:r w:rsidRPr="00AD25F1">
        <w:rPr>
          <w:color w:val="000000" w:themeColor="text1"/>
          <w:spacing w:val="-3"/>
        </w:rPr>
        <w:t>presencia</w:t>
      </w:r>
      <w:r w:rsidR="00361EE3" w:rsidRPr="00AD25F1">
        <w:rPr>
          <w:color w:val="000000" w:themeColor="text1"/>
          <w:spacing w:val="-3"/>
        </w:rPr>
        <w:t xml:space="preserve"> </w:t>
      </w:r>
      <w:r w:rsidRPr="00AD25F1">
        <w:rPr>
          <w:color w:val="000000" w:themeColor="text1"/>
          <w:spacing w:val="-3"/>
        </w:rPr>
        <w:t>de</w:t>
      </w:r>
      <w:r w:rsidR="00361EE3" w:rsidRPr="00AD25F1">
        <w:rPr>
          <w:color w:val="000000" w:themeColor="text1"/>
          <w:spacing w:val="-3"/>
        </w:rPr>
        <w:t xml:space="preserve"> </w:t>
      </w:r>
      <w:r w:rsidRPr="00AD25F1">
        <w:rPr>
          <w:color w:val="000000" w:themeColor="text1"/>
          <w:u w:val="single"/>
        </w:rPr>
        <w:tab/>
      </w:r>
    </w:p>
    <w:p w14:paraId="76FEE2DA" w14:textId="04B8B253" w:rsidR="00A33D4C" w:rsidRPr="00AD25F1" w:rsidRDefault="00A33D4C" w:rsidP="00C17F17">
      <w:pPr>
        <w:pStyle w:val="Normali"/>
        <w:keepLines w:val="0"/>
        <w:tabs>
          <w:tab w:val="clear" w:pos="1843"/>
          <w:tab w:val="left" w:pos="2835"/>
          <w:tab w:val="left" w:pos="9072"/>
        </w:tabs>
        <w:suppressAutoHyphens/>
        <w:spacing w:after="160"/>
        <w:rPr>
          <w:rFonts w:ascii="Times New Roman" w:hAnsi="Times New Roman"/>
          <w:i/>
          <w:noProof w:val="0"/>
          <w:color w:val="000000" w:themeColor="text1"/>
          <w:spacing w:val="-3"/>
          <w:lang w:val="es-SV"/>
        </w:rPr>
      </w:pPr>
      <w:r w:rsidRPr="00AD25F1">
        <w:rPr>
          <w:rFonts w:ascii="Times New Roman" w:hAnsi="Times New Roman"/>
          <w:i/>
          <w:noProof w:val="0"/>
          <w:color w:val="000000" w:themeColor="text1"/>
          <w:spacing w:val="-3"/>
          <w:lang w:val="es-SV"/>
        </w:rPr>
        <w:tab/>
        <w:t>[indique</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el</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nombre</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y</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la</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firma</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del</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testigo]</w:t>
      </w:r>
    </w:p>
    <w:p w14:paraId="2B51BB0F" w14:textId="0E84588A" w:rsidR="00A33D4C" w:rsidRPr="00AD25F1" w:rsidRDefault="00A33D4C" w:rsidP="00324A97">
      <w:pPr>
        <w:numPr>
          <w:ilvl w:val="12"/>
          <w:numId w:val="0"/>
        </w:numPr>
        <w:tabs>
          <w:tab w:val="left" w:pos="9356"/>
        </w:tabs>
        <w:spacing w:before="120"/>
        <w:jc w:val="both"/>
        <w:rPr>
          <w:color w:val="000000" w:themeColor="text1"/>
        </w:rPr>
      </w:pPr>
      <w:r w:rsidRPr="00AD25F1">
        <w:rPr>
          <w:color w:val="000000" w:themeColor="text1"/>
          <w:spacing w:val="-3"/>
        </w:rPr>
        <w:t>Fecha</w:t>
      </w:r>
      <w:r w:rsidR="00361EE3" w:rsidRPr="00AD25F1">
        <w:rPr>
          <w:color w:val="000000" w:themeColor="text1"/>
          <w:spacing w:val="-3"/>
        </w:rPr>
        <w:t xml:space="preserve"> </w:t>
      </w:r>
      <w:r w:rsidRPr="00AD25F1">
        <w:rPr>
          <w:color w:val="000000" w:themeColor="text1"/>
          <w:u w:val="single"/>
        </w:rPr>
        <w:tab/>
      </w:r>
    </w:p>
    <w:p w14:paraId="7981FDA5" w14:textId="3C693195" w:rsidR="00A33D4C" w:rsidRPr="00AD25F1" w:rsidRDefault="00A33D4C" w:rsidP="00CA2CCF">
      <w:pPr>
        <w:pStyle w:val="Normali"/>
        <w:keepLines w:val="0"/>
        <w:tabs>
          <w:tab w:val="clear" w:pos="1843"/>
          <w:tab w:val="left" w:pos="3969"/>
        </w:tabs>
        <w:suppressAutoHyphens/>
        <w:spacing w:after="160"/>
        <w:rPr>
          <w:rFonts w:ascii="Times New Roman" w:hAnsi="Times New Roman"/>
          <w:i/>
          <w:noProof w:val="0"/>
          <w:color w:val="000000" w:themeColor="text1"/>
          <w:spacing w:val="-3"/>
          <w:lang w:val="es-SV"/>
        </w:rPr>
      </w:pPr>
      <w:r w:rsidRPr="00AD25F1">
        <w:rPr>
          <w:rFonts w:ascii="Times New Roman" w:hAnsi="Times New Roman"/>
          <w:i/>
          <w:noProof w:val="0"/>
          <w:color w:val="000000" w:themeColor="text1"/>
          <w:spacing w:val="-3"/>
          <w:lang w:val="es-SV"/>
        </w:rPr>
        <w:tab/>
        <w:t>[indique</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la</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fecha]</w:t>
      </w:r>
    </w:p>
    <w:p w14:paraId="0AECA2EC" w14:textId="1329F928" w:rsidR="00A33D4C" w:rsidRPr="00AD25F1" w:rsidRDefault="00A33D4C" w:rsidP="00324A97">
      <w:pPr>
        <w:tabs>
          <w:tab w:val="left" w:pos="9356"/>
        </w:tabs>
        <w:suppressAutoHyphens/>
        <w:spacing w:before="120"/>
        <w:jc w:val="both"/>
        <w:rPr>
          <w:color w:val="000000" w:themeColor="text1"/>
          <w:u w:val="single"/>
        </w:rPr>
      </w:pPr>
      <w:r w:rsidRPr="00AD25F1">
        <w:rPr>
          <w:color w:val="000000" w:themeColor="text1"/>
          <w:spacing w:val="-3"/>
        </w:rPr>
        <w:t>Firmado</w:t>
      </w:r>
      <w:r w:rsidR="00361EE3" w:rsidRPr="00AD25F1">
        <w:rPr>
          <w:color w:val="000000" w:themeColor="text1"/>
          <w:spacing w:val="-3"/>
        </w:rPr>
        <w:t xml:space="preserve"> </w:t>
      </w:r>
      <w:r w:rsidRPr="00AD25F1">
        <w:rPr>
          <w:color w:val="000000" w:themeColor="text1"/>
          <w:spacing w:val="-3"/>
        </w:rPr>
        <w:t>por</w:t>
      </w:r>
      <w:r w:rsidR="00361EE3" w:rsidRPr="00AD25F1">
        <w:rPr>
          <w:color w:val="000000" w:themeColor="text1"/>
          <w:spacing w:val="-3"/>
        </w:rPr>
        <w:t xml:space="preserve"> </w:t>
      </w:r>
      <w:r w:rsidRPr="00AD25F1">
        <w:rPr>
          <w:color w:val="000000" w:themeColor="text1"/>
          <w:u w:val="single"/>
        </w:rPr>
        <w:tab/>
      </w:r>
    </w:p>
    <w:p w14:paraId="3332F481" w14:textId="6FBA6FE1" w:rsidR="00A33D4C" w:rsidRPr="00AD25F1" w:rsidRDefault="00A33D4C" w:rsidP="00CA2CCF">
      <w:pPr>
        <w:suppressAutoHyphens/>
        <w:spacing w:after="160"/>
        <w:ind w:left="720" w:firstLine="720"/>
        <w:jc w:val="both"/>
        <w:rPr>
          <w:i/>
          <w:color w:val="000000" w:themeColor="text1"/>
          <w:spacing w:val="-3"/>
        </w:rPr>
      </w:pPr>
      <w:r w:rsidRPr="00AD25F1">
        <w:rPr>
          <w:i/>
          <w:color w:val="000000" w:themeColor="text1"/>
          <w:spacing w:val="-3"/>
        </w:rPr>
        <w:t>[indique</w:t>
      </w:r>
      <w:r w:rsidR="00361EE3" w:rsidRPr="00AD25F1">
        <w:rPr>
          <w:i/>
          <w:color w:val="000000" w:themeColor="text1"/>
          <w:spacing w:val="-3"/>
        </w:rPr>
        <w:t xml:space="preserve"> </w:t>
      </w:r>
      <w:r w:rsidRPr="00AD25F1">
        <w:rPr>
          <w:i/>
          <w:color w:val="000000" w:themeColor="text1"/>
          <w:spacing w:val="-3"/>
        </w:rPr>
        <w:t>la(s)</w:t>
      </w:r>
      <w:r w:rsidR="00361EE3" w:rsidRPr="00AD25F1">
        <w:rPr>
          <w:i/>
          <w:color w:val="000000" w:themeColor="text1"/>
          <w:spacing w:val="-3"/>
        </w:rPr>
        <w:t xml:space="preserve"> </w:t>
      </w:r>
      <w:r w:rsidRPr="00AD25F1">
        <w:rPr>
          <w:i/>
          <w:color w:val="000000" w:themeColor="text1"/>
          <w:spacing w:val="-3"/>
        </w:rPr>
        <w:t>firma(s)</w:t>
      </w:r>
      <w:r w:rsidR="00361EE3" w:rsidRPr="00AD25F1">
        <w:rPr>
          <w:i/>
          <w:color w:val="000000" w:themeColor="text1"/>
          <w:spacing w:val="-3"/>
        </w:rPr>
        <w:t xml:space="preserve"> </w:t>
      </w:r>
      <w:r w:rsidRPr="00AD25F1">
        <w:rPr>
          <w:i/>
          <w:color w:val="000000" w:themeColor="text1"/>
          <w:spacing w:val="-3"/>
        </w:rPr>
        <w:t>del</w:t>
      </w:r>
      <w:r w:rsidR="00361EE3" w:rsidRPr="00AD25F1">
        <w:rPr>
          <w:i/>
          <w:color w:val="000000" w:themeColor="text1"/>
          <w:spacing w:val="-3"/>
        </w:rPr>
        <w:t xml:space="preserve"> </w:t>
      </w:r>
      <w:r w:rsidRPr="00AD25F1">
        <w:rPr>
          <w:i/>
          <w:color w:val="000000" w:themeColor="text1"/>
          <w:spacing w:val="-3"/>
        </w:rPr>
        <w:t>(de</w:t>
      </w:r>
      <w:r w:rsidR="00361EE3" w:rsidRPr="00AD25F1">
        <w:rPr>
          <w:i/>
          <w:color w:val="000000" w:themeColor="text1"/>
          <w:spacing w:val="-3"/>
        </w:rPr>
        <w:t xml:space="preserve"> </w:t>
      </w:r>
      <w:r w:rsidRPr="00AD25F1">
        <w:rPr>
          <w:i/>
          <w:color w:val="000000" w:themeColor="text1"/>
          <w:spacing w:val="-3"/>
        </w:rPr>
        <w:t>los)</w:t>
      </w:r>
      <w:r w:rsidR="00361EE3" w:rsidRPr="00AD25F1">
        <w:rPr>
          <w:i/>
          <w:color w:val="000000" w:themeColor="text1"/>
          <w:spacing w:val="-3"/>
        </w:rPr>
        <w:t xml:space="preserve"> </w:t>
      </w:r>
      <w:r w:rsidRPr="00AD25F1">
        <w:rPr>
          <w:i/>
          <w:color w:val="000000" w:themeColor="text1"/>
          <w:spacing w:val="-3"/>
        </w:rPr>
        <w:t>representante(s)</w:t>
      </w:r>
      <w:r w:rsidR="00361EE3" w:rsidRPr="00AD25F1">
        <w:rPr>
          <w:i/>
          <w:color w:val="000000" w:themeColor="text1"/>
          <w:spacing w:val="-3"/>
        </w:rPr>
        <w:t xml:space="preserve"> </w:t>
      </w:r>
      <w:r w:rsidRPr="00AD25F1">
        <w:rPr>
          <w:i/>
          <w:color w:val="000000" w:themeColor="text1"/>
          <w:spacing w:val="-3"/>
        </w:rPr>
        <w:t>autorizado(s)</w:t>
      </w:r>
      <w:r w:rsidR="00361EE3" w:rsidRPr="00AD25F1">
        <w:rPr>
          <w:i/>
          <w:color w:val="000000" w:themeColor="text1"/>
          <w:spacing w:val="-3"/>
        </w:rPr>
        <w:t xml:space="preserve"> </w:t>
      </w:r>
      <w:r w:rsidRPr="00AD25F1">
        <w:rPr>
          <w:i/>
          <w:color w:val="000000" w:themeColor="text1"/>
          <w:spacing w:val="-3"/>
        </w:rPr>
        <w:t>del</w:t>
      </w:r>
      <w:r w:rsidR="00361EE3" w:rsidRPr="00AD25F1">
        <w:rPr>
          <w:i/>
          <w:color w:val="000000" w:themeColor="text1"/>
          <w:spacing w:val="-3"/>
        </w:rPr>
        <w:t xml:space="preserve"> </w:t>
      </w:r>
      <w:r w:rsidR="00236B67" w:rsidRPr="00AD25F1">
        <w:rPr>
          <w:i/>
          <w:color w:val="000000" w:themeColor="text1"/>
        </w:rPr>
        <w:t>Fiador</w:t>
      </w:r>
      <w:r w:rsidRPr="00AD25F1">
        <w:rPr>
          <w:i/>
          <w:color w:val="000000" w:themeColor="text1"/>
          <w:spacing w:val="-3"/>
        </w:rPr>
        <w:t>]</w:t>
      </w:r>
    </w:p>
    <w:p w14:paraId="44DAB841" w14:textId="7A1BE774" w:rsidR="00A33D4C" w:rsidRPr="00AD25F1" w:rsidRDefault="00A33D4C" w:rsidP="00324A97">
      <w:pPr>
        <w:pStyle w:val="Normali"/>
        <w:keepLines w:val="0"/>
        <w:tabs>
          <w:tab w:val="clear" w:pos="1843"/>
          <w:tab w:val="left" w:pos="9356"/>
        </w:tabs>
        <w:suppressAutoHyphens/>
        <w:spacing w:before="120" w:after="0"/>
        <w:rPr>
          <w:rFonts w:ascii="Times New Roman" w:hAnsi="Times New Roman"/>
          <w:noProof w:val="0"/>
          <w:color w:val="000000" w:themeColor="text1"/>
          <w:u w:val="single"/>
          <w:lang w:val="es-SV"/>
        </w:rPr>
      </w:pPr>
      <w:r w:rsidRPr="00AD25F1">
        <w:rPr>
          <w:rFonts w:ascii="Times New Roman" w:hAnsi="Times New Roman"/>
          <w:noProof w:val="0"/>
          <w:color w:val="000000" w:themeColor="text1"/>
          <w:spacing w:val="-3"/>
          <w:lang w:val="es-SV"/>
        </w:rPr>
        <w:t>En</w:t>
      </w:r>
      <w:r w:rsidR="00361EE3" w:rsidRPr="00AD25F1">
        <w:rPr>
          <w:rFonts w:ascii="Times New Roman" w:hAnsi="Times New Roman"/>
          <w:noProof w:val="0"/>
          <w:color w:val="000000" w:themeColor="text1"/>
          <w:spacing w:val="-3"/>
          <w:lang w:val="es-SV"/>
        </w:rPr>
        <w:t xml:space="preserve"> </w:t>
      </w:r>
      <w:r w:rsidRPr="00AD25F1">
        <w:rPr>
          <w:rFonts w:ascii="Times New Roman" w:hAnsi="Times New Roman"/>
          <w:noProof w:val="0"/>
          <w:color w:val="000000" w:themeColor="text1"/>
          <w:spacing w:val="-3"/>
          <w:lang w:val="es-SV"/>
        </w:rPr>
        <w:t>nombre</w:t>
      </w:r>
      <w:r w:rsidR="00361EE3" w:rsidRPr="00AD25F1">
        <w:rPr>
          <w:rFonts w:ascii="Times New Roman" w:hAnsi="Times New Roman"/>
          <w:noProof w:val="0"/>
          <w:color w:val="000000" w:themeColor="text1"/>
          <w:spacing w:val="-3"/>
          <w:lang w:val="es-SV"/>
        </w:rPr>
        <w:t xml:space="preserve"> </w:t>
      </w:r>
      <w:r w:rsidRPr="00AD25F1">
        <w:rPr>
          <w:rFonts w:ascii="Times New Roman" w:hAnsi="Times New Roman"/>
          <w:noProof w:val="0"/>
          <w:color w:val="000000" w:themeColor="text1"/>
          <w:spacing w:val="-3"/>
          <w:lang w:val="es-SV"/>
        </w:rPr>
        <w:t>de</w:t>
      </w:r>
      <w:r w:rsidR="00361EE3" w:rsidRPr="00AD25F1">
        <w:rPr>
          <w:rFonts w:ascii="Times New Roman" w:hAnsi="Times New Roman"/>
          <w:noProof w:val="0"/>
          <w:color w:val="000000" w:themeColor="text1"/>
          <w:spacing w:val="-3"/>
          <w:lang w:val="es-SV"/>
        </w:rPr>
        <w:t xml:space="preserve"> </w:t>
      </w:r>
      <w:r w:rsidRPr="00AD25F1">
        <w:rPr>
          <w:rFonts w:ascii="Times New Roman" w:hAnsi="Times New Roman"/>
          <w:noProof w:val="0"/>
          <w:color w:val="000000" w:themeColor="text1"/>
          <w:u w:val="single"/>
          <w:lang w:val="es-SV"/>
        </w:rPr>
        <w:tab/>
      </w:r>
    </w:p>
    <w:p w14:paraId="21863675" w14:textId="193FEA5F" w:rsidR="00DE19E3" w:rsidRPr="00AD25F1" w:rsidRDefault="00A33D4C" w:rsidP="00CA2CCF">
      <w:pPr>
        <w:pStyle w:val="Normali"/>
        <w:keepLines w:val="0"/>
        <w:tabs>
          <w:tab w:val="clear" w:pos="1843"/>
          <w:tab w:val="left" w:pos="2694"/>
        </w:tabs>
        <w:suppressAutoHyphens/>
        <w:spacing w:after="160"/>
        <w:rPr>
          <w:rFonts w:ascii="Times New Roman" w:hAnsi="Times New Roman"/>
          <w:i/>
          <w:noProof w:val="0"/>
          <w:color w:val="000000" w:themeColor="text1"/>
          <w:spacing w:val="-3"/>
          <w:lang w:val="es-SV"/>
        </w:rPr>
      </w:pPr>
      <w:r w:rsidRPr="00AD25F1">
        <w:rPr>
          <w:rFonts w:ascii="Times New Roman" w:hAnsi="Times New Roman"/>
          <w:i/>
          <w:noProof w:val="0"/>
          <w:color w:val="000000" w:themeColor="text1"/>
          <w:spacing w:val="-3"/>
          <w:lang w:val="es-SV"/>
        </w:rPr>
        <w:tab/>
        <w:t>[nombre</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del</w:t>
      </w:r>
      <w:r w:rsidR="00361EE3" w:rsidRPr="00AD25F1">
        <w:rPr>
          <w:rFonts w:ascii="Times New Roman" w:hAnsi="Times New Roman"/>
          <w:i/>
          <w:noProof w:val="0"/>
          <w:color w:val="000000" w:themeColor="text1"/>
          <w:spacing w:val="-3"/>
          <w:lang w:val="es-SV"/>
        </w:rPr>
        <w:t xml:space="preserve"> </w:t>
      </w:r>
      <w:r w:rsidR="00236B67" w:rsidRPr="00AD25F1">
        <w:rPr>
          <w:rFonts w:ascii="Times New Roman" w:hAnsi="Times New Roman"/>
          <w:i/>
          <w:noProof w:val="0"/>
          <w:color w:val="000000" w:themeColor="text1"/>
          <w:lang w:val="es-SV"/>
        </w:rPr>
        <w:t>Fiador</w:t>
      </w:r>
      <w:r w:rsidRPr="00AD25F1">
        <w:rPr>
          <w:rFonts w:ascii="Times New Roman" w:hAnsi="Times New Roman"/>
          <w:i/>
          <w:noProof w:val="0"/>
          <w:color w:val="000000" w:themeColor="text1"/>
          <w:spacing w:val="-3"/>
          <w:lang w:val="es-SV"/>
        </w:rPr>
        <w:t>]</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noProof w:val="0"/>
          <w:color w:val="000000" w:themeColor="text1"/>
          <w:spacing w:val="-3"/>
          <w:lang w:val="es-SV"/>
        </w:rPr>
        <w:t>en</w:t>
      </w:r>
      <w:r w:rsidR="00361EE3" w:rsidRPr="00AD25F1">
        <w:rPr>
          <w:rFonts w:ascii="Times New Roman" w:hAnsi="Times New Roman"/>
          <w:noProof w:val="0"/>
          <w:color w:val="000000" w:themeColor="text1"/>
          <w:spacing w:val="-3"/>
          <w:lang w:val="es-SV"/>
        </w:rPr>
        <w:t xml:space="preserve"> </w:t>
      </w:r>
      <w:r w:rsidRPr="00AD25F1">
        <w:rPr>
          <w:rFonts w:ascii="Times New Roman" w:hAnsi="Times New Roman"/>
          <w:noProof w:val="0"/>
          <w:color w:val="000000" w:themeColor="text1"/>
          <w:spacing w:val="-3"/>
          <w:lang w:val="es-SV"/>
        </w:rPr>
        <w:t>calidad</w:t>
      </w:r>
      <w:r w:rsidR="00361EE3" w:rsidRPr="00AD25F1">
        <w:rPr>
          <w:rFonts w:ascii="Times New Roman" w:hAnsi="Times New Roman"/>
          <w:noProof w:val="0"/>
          <w:color w:val="000000" w:themeColor="text1"/>
          <w:spacing w:val="-3"/>
          <w:lang w:val="es-SV"/>
        </w:rPr>
        <w:t xml:space="preserve"> </w:t>
      </w:r>
      <w:r w:rsidRPr="00AD25F1">
        <w:rPr>
          <w:rFonts w:ascii="Times New Roman" w:hAnsi="Times New Roman"/>
          <w:noProof w:val="0"/>
          <w:color w:val="000000" w:themeColor="text1"/>
          <w:spacing w:val="-3"/>
          <w:lang w:val="es-SV"/>
        </w:rPr>
        <w:t>de</w:t>
      </w:r>
      <w:r w:rsidR="00361EE3" w:rsidRPr="00AD25F1">
        <w:rPr>
          <w:rFonts w:ascii="Times New Roman" w:hAnsi="Times New Roman"/>
          <w:noProof w:val="0"/>
          <w:color w:val="000000" w:themeColor="text1"/>
          <w:spacing w:val="-3"/>
          <w:lang w:val="es-SV"/>
        </w:rPr>
        <w:t xml:space="preserve"> </w:t>
      </w:r>
      <w:r w:rsidRPr="00AD25F1">
        <w:rPr>
          <w:rFonts w:ascii="Times New Roman" w:hAnsi="Times New Roman"/>
          <w:i/>
          <w:noProof w:val="0"/>
          <w:color w:val="000000" w:themeColor="text1"/>
          <w:spacing w:val="-3"/>
          <w:lang w:val="es-SV"/>
        </w:rPr>
        <w:t>[indicar</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el</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cargo]</w:t>
      </w:r>
    </w:p>
    <w:p w14:paraId="67D78BA7" w14:textId="4DF856E8" w:rsidR="00C45BD2" w:rsidRPr="00AD25F1" w:rsidRDefault="00C45BD2" w:rsidP="00C45BD2">
      <w:pPr>
        <w:numPr>
          <w:ilvl w:val="12"/>
          <w:numId w:val="0"/>
        </w:numPr>
        <w:tabs>
          <w:tab w:val="left" w:pos="9356"/>
        </w:tabs>
        <w:spacing w:before="120"/>
        <w:jc w:val="both"/>
        <w:rPr>
          <w:color w:val="000000" w:themeColor="text1"/>
        </w:rPr>
      </w:pPr>
      <w:r w:rsidRPr="00AD25F1">
        <w:rPr>
          <w:color w:val="000000" w:themeColor="text1"/>
          <w:spacing w:val="-3"/>
        </w:rPr>
        <w:t>En</w:t>
      </w:r>
      <w:r w:rsidR="00361EE3" w:rsidRPr="00AD25F1">
        <w:rPr>
          <w:color w:val="000000" w:themeColor="text1"/>
          <w:spacing w:val="-3"/>
        </w:rPr>
        <w:t xml:space="preserve"> </w:t>
      </w:r>
      <w:r w:rsidRPr="00AD25F1">
        <w:rPr>
          <w:color w:val="000000" w:themeColor="text1"/>
          <w:spacing w:val="-3"/>
        </w:rPr>
        <w:t>presencia</w:t>
      </w:r>
      <w:r w:rsidR="00361EE3" w:rsidRPr="00AD25F1">
        <w:rPr>
          <w:color w:val="000000" w:themeColor="text1"/>
          <w:spacing w:val="-3"/>
        </w:rPr>
        <w:t xml:space="preserve"> </w:t>
      </w:r>
      <w:r w:rsidRPr="00AD25F1">
        <w:rPr>
          <w:color w:val="000000" w:themeColor="text1"/>
          <w:spacing w:val="-3"/>
        </w:rPr>
        <w:t>de</w:t>
      </w:r>
      <w:r w:rsidR="00361EE3" w:rsidRPr="00AD25F1">
        <w:rPr>
          <w:color w:val="000000" w:themeColor="text1"/>
          <w:spacing w:val="-3"/>
        </w:rPr>
        <w:t xml:space="preserve"> </w:t>
      </w:r>
      <w:r w:rsidRPr="00AD25F1">
        <w:rPr>
          <w:color w:val="000000" w:themeColor="text1"/>
          <w:u w:val="single"/>
        </w:rPr>
        <w:tab/>
      </w:r>
    </w:p>
    <w:p w14:paraId="531575D6" w14:textId="0CD77065" w:rsidR="00C45BD2" w:rsidRPr="00AD25F1" w:rsidRDefault="00C45BD2" w:rsidP="00CA2CCF">
      <w:pPr>
        <w:pStyle w:val="Normali"/>
        <w:keepLines w:val="0"/>
        <w:tabs>
          <w:tab w:val="clear" w:pos="1843"/>
          <w:tab w:val="left" w:pos="2835"/>
          <w:tab w:val="left" w:pos="9072"/>
        </w:tabs>
        <w:suppressAutoHyphens/>
        <w:spacing w:after="160"/>
        <w:rPr>
          <w:rFonts w:ascii="Times New Roman" w:hAnsi="Times New Roman"/>
          <w:i/>
          <w:noProof w:val="0"/>
          <w:color w:val="000000" w:themeColor="text1"/>
          <w:spacing w:val="-3"/>
          <w:lang w:val="es-SV"/>
        </w:rPr>
      </w:pPr>
      <w:r w:rsidRPr="00AD25F1">
        <w:rPr>
          <w:rFonts w:ascii="Times New Roman" w:hAnsi="Times New Roman"/>
          <w:i/>
          <w:noProof w:val="0"/>
          <w:color w:val="000000" w:themeColor="text1"/>
          <w:spacing w:val="-3"/>
          <w:lang w:val="es-SV"/>
        </w:rPr>
        <w:tab/>
        <w:t>[indique</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el</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nombre</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y</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la</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firma</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del</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testigo]</w:t>
      </w:r>
    </w:p>
    <w:p w14:paraId="1BF53B5F" w14:textId="493B0C40" w:rsidR="00C45BD2" w:rsidRPr="00AD25F1" w:rsidRDefault="00C45BD2" w:rsidP="00C45BD2">
      <w:pPr>
        <w:numPr>
          <w:ilvl w:val="12"/>
          <w:numId w:val="0"/>
        </w:numPr>
        <w:tabs>
          <w:tab w:val="left" w:pos="9356"/>
        </w:tabs>
        <w:spacing w:before="120"/>
        <w:jc w:val="both"/>
        <w:rPr>
          <w:color w:val="000000" w:themeColor="text1"/>
        </w:rPr>
      </w:pPr>
      <w:r w:rsidRPr="00AD25F1">
        <w:rPr>
          <w:color w:val="000000" w:themeColor="text1"/>
          <w:spacing w:val="-3"/>
        </w:rPr>
        <w:t>Fecha</w:t>
      </w:r>
      <w:r w:rsidR="00361EE3" w:rsidRPr="00AD25F1">
        <w:rPr>
          <w:color w:val="000000" w:themeColor="text1"/>
          <w:spacing w:val="-3"/>
        </w:rPr>
        <w:t xml:space="preserve"> </w:t>
      </w:r>
      <w:r w:rsidRPr="00AD25F1">
        <w:rPr>
          <w:color w:val="000000" w:themeColor="text1"/>
          <w:u w:val="single"/>
        </w:rPr>
        <w:tab/>
      </w:r>
    </w:p>
    <w:p w14:paraId="29F37278" w14:textId="6743D008" w:rsidR="00C45BD2" w:rsidRPr="00AD25F1" w:rsidRDefault="00C45BD2" w:rsidP="00CA2CCF">
      <w:pPr>
        <w:pStyle w:val="Normali"/>
        <w:keepLines w:val="0"/>
        <w:tabs>
          <w:tab w:val="clear" w:pos="1843"/>
          <w:tab w:val="left" w:pos="3969"/>
        </w:tabs>
        <w:suppressAutoHyphens/>
        <w:spacing w:after="160"/>
        <w:rPr>
          <w:rFonts w:ascii="Times New Roman" w:hAnsi="Times New Roman"/>
          <w:i/>
          <w:noProof w:val="0"/>
          <w:color w:val="000000" w:themeColor="text1"/>
          <w:spacing w:val="-3"/>
          <w:lang w:val="es-SV"/>
        </w:rPr>
      </w:pPr>
      <w:r w:rsidRPr="00AD25F1">
        <w:rPr>
          <w:rFonts w:ascii="Times New Roman" w:hAnsi="Times New Roman"/>
          <w:i/>
          <w:noProof w:val="0"/>
          <w:color w:val="000000" w:themeColor="text1"/>
          <w:spacing w:val="-3"/>
          <w:lang w:val="es-SV"/>
        </w:rPr>
        <w:tab/>
        <w:t>[indique</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la</w:t>
      </w:r>
      <w:r w:rsidR="00361EE3" w:rsidRPr="00AD25F1">
        <w:rPr>
          <w:rFonts w:ascii="Times New Roman" w:hAnsi="Times New Roman"/>
          <w:i/>
          <w:noProof w:val="0"/>
          <w:color w:val="000000" w:themeColor="text1"/>
          <w:spacing w:val="-3"/>
          <w:lang w:val="es-SV"/>
        </w:rPr>
        <w:t xml:space="preserve"> </w:t>
      </w:r>
      <w:r w:rsidRPr="00AD25F1">
        <w:rPr>
          <w:rFonts w:ascii="Times New Roman" w:hAnsi="Times New Roman"/>
          <w:i/>
          <w:noProof w:val="0"/>
          <w:color w:val="000000" w:themeColor="text1"/>
          <w:spacing w:val="-3"/>
          <w:lang w:val="es-SV"/>
        </w:rPr>
        <w:t>fecha]</w:t>
      </w:r>
    </w:p>
    <w:p w14:paraId="23E38738" w14:textId="3368BBD0" w:rsidR="00DE19E3" w:rsidRPr="00AD25F1" w:rsidRDefault="00DE19E3" w:rsidP="00C81351">
      <w:pPr>
        <w:spacing w:before="960"/>
        <w:jc w:val="both"/>
        <w:rPr>
          <w:bCs/>
          <w:color w:val="000000" w:themeColor="text1"/>
        </w:rPr>
      </w:pPr>
      <w:r w:rsidRPr="00AD25F1">
        <w:rPr>
          <w:b/>
          <w:i/>
          <w:color w:val="000000" w:themeColor="text1"/>
        </w:rPr>
        <w:t>Nota:</w:t>
      </w:r>
      <w:r w:rsidR="00361EE3" w:rsidRPr="00AD25F1">
        <w:rPr>
          <w:b/>
          <w:i/>
          <w:color w:val="000000" w:themeColor="text1"/>
        </w:rPr>
        <w:t xml:space="preserve"> </w:t>
      </w:r>
      <w:r w:rsidRPr="00AD25F1">
        <w:rPr>
          <w:bCs/>
          <w:i/>
          <w:color w:val="000000" w:themeColor="text1"/>
        </w:rPr>
        <w:t>Todo</w:t>
      </w:r>
      <w:r w:rsidR="00361EE3" w:rsidRPr="00AD25F1">
        <w:rPr>
          <w:bCs/>
          <w:i/>
          <w:color w:val="000000" w:themeColor="text1"/>
        </w:rPr>
        <w:t xml:space="preserve"> </w:t>
      </w:r>
      <w:r w:rsidRPr="00AD25F1">
        <w:rPr>
          <w:bCs/>
          <w:i/>
          <w:color w:val="000000" w:themeColor="text1"/>
        </w:rPr>
        <w:t>el</w:t>
      </w:r>
      <w:r w:rsidR="00361EE3" w:rsidRPr="00AD25F1">
        <w:rPr>
          <w:bCs/>
          <w:i/>
          <w:color w:val="000000" w:themeColor="text1"/>
        </w:rPr>
        <w:t xml:space="preserve"> </w:t>
      </w:r>
      <w:r w:rsidRPr="00AD25F1">
        <w:rPr>
          <w:bCs/>
          <w:i/>
          <w:color w:val="000000" w:themeColor="text1"/>
        </w:rPr>
        <w:t>texto</w:t>
      </w:r>
      <w:r w:rsidR="00361EE3" w:rsidRPr="00AD25F1">
        <w:rPr>
          <w:bCs/>
          <w:i/>
          <w:color w:val="000000" w:themeColor="text1"/>
        </w:rPr>
        <w:t xml:space="preserve"> </w:t>
      </w:r>
      <w:r w:rsidRPr="00AD25F1">
        <w:rPr>
          <w:bCs/>
          <w:i/>
          <w:color w:val="000000" w:themeColor="text1"/>
        </w:rPr>
        <w:t>que</w:t>
      </w:r>
      <w:r w:rsidR="00361EE3" w:rsidRPr="00AD25F1">
        <w:rPr>
          <w:bCs/>
          <w:i/>
          <w:color w:val="000000" w:themeColor="text1"/>
        </w:rPr>
        <w:t xml:space="preserve"> </w:t>
      </w:r>
      <w:r w:rsidRPr="00AD25F1">
        <w:rPr>
          <w:bCs/>
          <w:i/>
          <w:color w:val="000000" w:themeColor="text1"/>
        </w:rPr>
        <w:t>aparece</w:t>
      </w:r>
      <w:r w:rsidR="00361EE3" w:rsidRPr="00AD25F1">
        <w:rPr>
          <w:bCs/>
          <w:i/>
          <w:color w:val="000000" w:themeColor="text1"/>
        </w:rPr>
        <w:t xml:space="preserve"> </w:t>
      </w:r>
      <w:r w:rsidRPr="00AD25F1">
        <w:rPr>
          <w:bCs/>
          <w:i/>
          <w:color w:val="000000" w:themeColor="text1"/>
        </w:rPr>
        <w:t>en</w:t>
      </w:r>
      <w:r w:rsidR="00361EE3" w:rsidRPr="00AD25F1">
        <w:rPr>
          <w:bCs/>
          <w:i/>
          <w:color w:val="000000" w:themeColor="text1"/>
        </w:rPr>
        <w:t xml:space="preserve"> </w:t>
      </w:r>
      <w:r w:rsidRPr="00AD25F1">
        <w:rPr>
          <w:bCs/>
          <w:i/>
          <w:color w:val="000000" w:themeColor="text1"/>
        </w:rPr>
        <w:t>letra</w:t>
      </w:r>
      <w:r w:rsidR="00361EE3" w:rsidRPr="00AD25F1">
        <w:rPr>
          <w:bCs/>
          <w:i/>
          <w:color w:val="000000" w:themeColor="text1"/>
        </w:rPr>
        <w:t xml:space="preserve"> </w:t>
      </w:r>
      <w:r w:rsidRPr="00AD25F1">
        <w:rPr>
          <w:bCs/>
          <w:i/>
          <w:color w:val="000000" w:themeColor="text1"/>
        </w:rPr>
        <w:t>cursiva</w:t>
      </w:r>
      <w:r w:rsidR="00361EE3" w:rsidRPr="00AD25F1">
        <w:rPr>
          <w:bCs/>
          <w:i/>
          <w:color w:val="000000" w:themeColor="text1"/>
        </w:rPr>
        <w:t xml:space="preserve"> </w:t>
      </w:r>
      <w:r w:rsidRPr="00AD25F1">
        <w:rPr>
          <w:bCs/>
          <w:i/>
          <w:color w:val="000000" w:themeColor="text1"/>
        </w:rPr>
        <w:t>(incluidas</w:t>
      </w:r>
      <w:r w:rsidR="00361EE3" w:rsidRPr="00AD25F1">
        <w:rPr>
          <w:bCs/>
          <w:i/>
          <w:color w:val="000000" w:themeColor="text1"/>
        </w:rPr>
        <w:t xml:space="preserve"> </w:t>
      </w:r>
      <w:r w:rsidRPr="00AD25F1">
        <w:rPr>
          <w:bCs/>
          <w:i/>
          <w:color w:val="000000" w:themeColor="text1"/>
        </w:rPr>
        <w:t>las</w:t>
      </w:r>
      <w:r w:rsidR="00361EE3" w:rsidRPr="00AD25F1">
        <w:rPr>
          <w:bCs/>
          <w:i/>
          <w:color w:val="000000" w:themeColor="text1"/>
        </w:rPr>
        <w:t xml:space="preserve"> </w:t>
      </w:r>
      <w:r w:rsidRPr="00AD25F1">
        <w:rPr>
          <w:bCs/>
          <w:i/>
          <w:color w:val="000000" w:themeColor="text1"/>
        </w:rPr>
        <w:t>notas</w:t>
      </w:r>
      <w:r w:rsidR="00361EE3" w:rsidRPr="00AD25F1">
        <w:rPr>
          <w:bCs/>
          <w:i/>
          <w:color w:val="000000" w:themeColor="text1"/>
        </w:rPr>
        <w:t xml:space="preserve"> </w:t>
      </w:r>
      <w:r w:rsidRPr="00AD25F1">
        <w:rPr>
          <w:bCs/>
          <w:i/>
          <w:color w:val="000000" w:themeColor="text1"/>
        </w:rPr>
        <w:t>de</w:t>
      </w:r>
      <w:r w:rsidR="00361EE3" w:rsidRPr="00AD25F1">
        <w:rPr>
          <w:bCs/>
          <w:i/>
          <w:color w:val="000000" w:themeColor="text1"/>
        </w:rPr>
        <w:t xml:space="preserve"> </w:t>
      </w:r>
      <w:r w:rsidRPr="00AD25F1">
        <w:rPr>
          <w:bCs/>
          <w:i/>
          <w:color w:val="000000" w:themeColor="text1"/>
        </w:rPr>
        <w:t>pie</w:t>
      </w:r>
      <w:r w:rsidR="00361EE3" w:rsidRPr="00AD25F1">
        <w:rPr>
          <w:bCs/>
          <w:i/>
          <w:color w:val="000000" w:themeColor="text1"/>
        </w:rPr>
        <w:t xml:space="preserve"> </w:t>
      </w:r>
      <w:r w:rsidRPr="00AD25F1">
        <w:rPr>
          <w:bCs/>
          <w:i/>
          <w:color w:val="000000" w:themeColor="text1"/>
        </w:rPr>
        <w:t>de</w:t>
      </w:r>
      <w:r w:rsidR="00361EE3" w:rsidRPr="00AD25F1">
        <w:rPr>
          <w:bCs/>
          <w:i/>
          <w:color w:val="000000" w:themeColor="text1"/>
        </w:rPr>
        <w:t xml:space="preserve"> </w:t>
      </w:r>
      <w:r w:rsidRPr="00AD25F1">
        <w:rPr>
          <w:bCs/>
          <w:i/>
          <w:color w:val="000000" w:themeColor="text1"/>
        </w:rPr>
        <w:t>página)</w:t>
      </w:r>
      <w:r w:rsidR="00361EE3" w:rsidRPr="00AD25F1">
        <w:rPr>
          <w:bCs/>
          <w:i/>
          <w:color w:val="000000" w:themeColor="text1"/>
        </w:rPr>
        <w:t xml:space="preserve"> </w:t>
      </w:r>
      <w:r w:rsidRPr="00AD25F1">
        <w:rPr>
          <w:bCs/>
          <w:i/>
          <w:color w:val="000000" w:themeColor="text1"/>
        </w:rPr>
        <w:t>sirve</w:t>
      </w:r>
      <w:r w:rsidR="00361EE3" w:rsidRPr="00AD25F1">
        <w:rPr>
          <w:bCs/>
          <w:i/>
          <w:color w:val="000000" w:themeColor="text1"/>
        </w:rPr>
        <w:t xml:space="preserve"> </w:t>
      </w:r>
      <w:r w:rsidRPr="00AD25F1">
        <w:rPr>
          <w:bCs/>
          <w:i/>
          <w:color w:val="000000" w:themeColor="text1"/>
        </w:rPr>
        <w:t>de</w:t>
      </w:r>
      <w:r w:rsidR="00361EE3" w:rsidRPr="00AD25F1">
        <w:rPr>
          <w:bCs/>
          <w:i/>
          <w:color w:val="000000" w:themeColor="text1"/>
        </w:rPr>
        <w:t xml:space="preserve"> </w:t>
      </w:r>
      <w:r w:rsidRPr="00AD25F1">
        <w:rPr>
          <w:bCs/>
          <w:i/>
          <w:color w:val="000000" w:themeColor="text1"/>
        </w:rPr>
        <w:t>guía</w:t>
      </w:r>
      <w:r w:rsidR="00361EE3" w:rsidRPr="00AD25F1">
        <w:rPr>
          <w:bCs/>
          <w:i/>
          <w:color w:val="000000" w:themeColor="text1"/>
        </w:rPr>
        <w:t xml:space="preserve"> </w:t>
      </w:r>
      <w:r w:rsidRPr="00AD25F1">
        <w:rPr>
          <w:bCs/>
          <w:i/>
          <w:color w:val="000000" w:themeColor="text1"/>
        </w:rPr>
        <w:t>para</w:t>
      </w:r>
      <w:r w:rsidR="00361EE3" w:rsidRPr="00AD25F1">
        <w:rPr>
          <w:bCs/>
          <w:i/>
          <w:color w:val="000000" w:themeColor="text1"/>
        </w:rPr>
        <w:t xml:space="preserve"> </w:t>
      </w:r>
      <w:r w:rsidRPr="00AD25F1">
        <w:rPr>
          <w:bCs/>
          <w:i/>
          <w:color w:val="000000" w:themeColor="text1"/>
        </w:rPr>
        <w:t>preparar</w:t>
      </w:r>
      <w:r w:rsidR="00361EE3" w:rsidRPr="00AD25F1">
        <w:rPr>
          <w:bCs/>
          <w:i/>
          <w:color w:val="000000" w:themeColor="text1"/>
        </w:rPr>
        <w:t xml:space="preserve"> </w:t>
      </w:r>
      <w:r w:rsidRPr="00AD25F1">
        <w:rPr>
          <w:bCs/>
          <w:i/>
          <w:color w:val="000000" w:themeColor="text1"/>
        </w:rPr>
        <w:t>este</w:t>
      </w:r>
      <w:r w:rsidR="00361EE3" w:rsidRPr="00AD25F1">
        <w:rPr>
          <w:bCs/>
          <w:i/>
          <w:color w:val="000000" w:themeColor="text1"/>
        </w:rPr>
        <w:t xml:space="preserve"> </w:t>
      </w:r>
      <w:r w:rsidRPr="00AD25F1">
        <w:rPr>
          <w:bCs/>
          <w:i/>
          <w:color w:val="000000" w:themeColor="text1"/>
        </w:rPr>
        <w:t>formulario</w:t>
      </w:r>
      <w:r w:rsidR="00361EE3" w:rsidRPr="00AD25F1">
        <w:rPr>
          <w:bCs/>
          <w:i/>
          <w:color w:val="000000" w:themeColor="text1"/>
        </w:rPr>
        <w:t xml:space="preserve"> </w:t>
      </w:r>
      <w:r w:rsidRPr="00AD25F1">
        <w:rPr>
          <w:bCs/>
          <w:i/>
          <w:color w:val="000000" w:themeColor="text1"/>
        </w:rPr>
        <w:t>y</w:t>
      </w:r>
      <w:r w:rsidR="00361EE3" w:rsidRPr="00AD25F1">
        <w:rPr>
          <w:bCs/>
          <w:i/>
          <w:color w:val="000000" w:themeColor="text1"/>
        </w:rPr>
        <w:t xml:space="preserve"> </w:t>
      </w:r>
      <w:r w:rsidRPr="00AD25F1">
        <w:rPr>
          <w:bCs/>
          <w:i/>
          <w:color w:val="000000" w:themeColor="text1"/>
        </w:rPr>
        <w:t>deberá</w:t>
      </w:r>
      <w:r w:rsidR="00361EE3" w:rsidRPr="00AD25F1">
        <w:rPr>
          <w:bCs/>
          <w:i/>
          <w:color w:val="000000" w:themeColor="text1"/>
        </w:rPr>
        <w:t xml:space="preserve"> </w:t>
      </w:r>
      <w:r w:rsidRPr="00AD25F1">
        <w:rPr>
          <w:bCs/>
          <w:i/>
          <w:color w:val="000000" w:themeColor="text1"/>
        </w:rPr>
        <w:t>omitirse</w:t>
      </w:r>
      <w:r w:rsidR="00361EE3" w:rsidRPr="00AD25F1">
        <w:rPr>
          <w:bCs/>
          <w:i/>
          <w:color w:val="000000" w:themeColor="text1"/>
        </w:rPr>
        <w:t xml:space="preserve"> </w:t>
      </w:r>
      <w:r w:rsidRPr="00AD25F1">
        <w:rPr>
          <w:bCs/>
          <w:i/>
          <w:color w:val="000000" w:themeColor="text1"/>
        </w:rPr>
        <w:t>en</w:t>
      </w:r>
      <w:r w:rsidR="00361EE3" w:rsidRPr="00AD25F1">
        <w:rPr>
          <w:bCs/>
          <w:i/>
          <w:color w:val="000000" w:themeColor="text1"/>
        </w:rPr>
        <w:t xml:space="preserve"> </w:t>
      </w:r>
      <w:r w:rsidRPr="00AD25F1">
        <w:rPr>
          <w:bCs/>
          <w:i/>
          <w:color w:val="000000" w:themeColor="text1"/>
        </w:rPr>
        <w:t>la</w:t>
      </w:r>
      <w:r w:rsidR="00361EE3" w:rsidRPr="00AD25F1">
        <w:rPr>
          <w:bCs/>
          <w:i/>
          <w:color w:val="000000" w:themeColor="text1"/>
        </w:rPr>
        <w:t xml:space="preserve"> </w:t>
      </w:r>
      <w:r w:rsidRPr="00AD25F1">
        <w:rPr>
          <w:bCs/>
          <w:i/>
          <w:color w:val="000000" w:themeColor="text1"/>
        </w:rPr>
        <w:t>versión</w:t>
      </w:r>
      <w:r w:rsidR="00361EE3" w:rsidRPr="00AD25F1">
        <w:rPr>
          <w:bCs/>
          <w:i/>
          <w:color w:val="000000" w:themeColor="text1"/>
        </w:rPr>
        <w:t xml:space="preserve"> </w:t>
      </w:r>
      <w:r w:rsidRPr="00AD25F1">
        <w:rPr>
          <w:bCs/>
          <w:i/>
          <w:color w:val="000000" w:themeColor="text1"/>
        </w:rPr>
        <w:t>definitiva.</w:t>
      </w:r>
      <w:r w:rsidR="00361EE3" w:rsidRPr="00AD25F1">
        <w:rPr>
          <w:bCs/>
          <w:i/>
          <w:color w:val="000000" w:themeColor="text1"/>
        </w:rPr>
        <w:t xml:space="preserve"> </w:t>
      </w:r>
    </w:p>
    <w:p w14:paraId="05F1E25F" w14:textId="2AAF48BD" w:rsidR="00F81480" w:rsidRPr="00AD25F1" w:rsidRDefault="00F81480" w:rsidP="00DE19E3">
      <w:pPr>
        <w:pStyle w:val="Normali"/>
        <w:keepLines w:val="0"/>
        <w:tabs>
          <w:tab w:val="clear" w:pos="1843"/>
          <w:tab w:val="left" w:pos="2694"/>
        </w:tabs>
        <w:suppressAutoHyphens/>
        <w:rPr>
          <w:rFonts w:ascii="Times New Roman" w:hAnsi="Times New Roman"/>
          <w:noProof w:val="0"/>
          <w:color w:val="000000" w:themeColor="text1"/>
          <w:lang w:val="es-SV"/>
        </w:rPr>
      </w:pPr>
      <w:r w:rsidRPr="00AD25F1">
        <w:rPr>
          <w:noProof w:val="0"/>
          <w:color w:val="000000" w:themeColor="text1"/>
          <w:lang w:val="es-SV"/>
        </w:rPr>
        <w:lastRenderedPageBreak/>
        <w:br w:type="page"/>
      </w:r>
    </w:p>
    <w:p w14:paraId="743DC6D6" w14:textId="77777777" w:rsidR="002B0A10" w:rsidRPr="00AD25F1" w:rsidRDefault="002B0A10" w:rsidP="000C7E8B">
      <w:pPr>
        <w:spacing w:before="240" w:after="120"/>
        <w:jc w:val="center"/>
        <w:rPr>
          <w:b/>
          <w:bCs/>
          <w:color w:val="000000" w:themeColor="text1"/>
        </w:rPr>
      </w:pPr>
      <w:bookmarkStart w:id="90" w:name="_Toc73333194"/>
      <w:bookmarkStart w:id="91" w:name="_Toc454621057"/>
      <w:bookmarkStart w:id="92" w:name="_Toc436904427"/>
      <w:bookmarkStart w:id="93" w:name="_Toc460506940"/>
      <w:bookmarkStart w:id="94" w:name="_Toc471555886"/>
      <w:bookmarkStart w:id="95" w:name="_Toc92801800"/>
      <w:bookmarkStart w:id="96" w:name="_Hlk95406017"/>
      <w:bookmarkEnd w:id="82"/>
      <w:bookmarkEnd w:id="83"/>
      <w:bookmarkEnd w:id="84"/>
      <w:bookmarkEnd w:id="85"/>
      <w:bookmarkEnd w:id="86"/>
      <w:bookmarkEnd w:id="87"/>
    </w:p>
    <w:p w14:paraId="43E601EA" w14:textId="277FFDF1" w:rsidR="00B94720" w:rsidRPr="00AD25F1" w:rsidRDefault="009914C9" w:rsidP="00085D1E">
      <w:pPr>
        <w:pStyle w:val="Head02"/>
        <w:spacing w:before="240" w:after="120"/>
        <w:rPr>
          <w:rFonts w:ascii="Times New Roman" w:hAnsi="Times New Roman" w:cs="Times New Roman"/>
          <w:color w:val="000000" w:themeColor="text1"/>
          <w:sz w:val="40"/>
          <w:szCs w:val="40"/>
          <w:lang w:val="es-SV"/>
        </w:rPr>
      </w:pPr>
      <w:r w:rsidRPr="00AD25F1">
        <w:rPr>
          <w:rFonts w:ascii="Times New Roman" w:hAnsi="Times New Roman" w:cs="Times New Roman"/>
          <w:color w:val="000000" w:themeColor="text1"/>
          <w:sz w:val="40"/>
          <w:szCs w:val="40"/>
          <w:lang w:val="es-SV"/>
        </w:rPr>
        <w:t>GARANTÍA</w:t>
      </w:r>
      <w:r w:rsidR="00361EE3" w:rsidRPr="00AD25F1">
        <w:rPr>
          <w:rFonts w:ascii="Times New Roman" w:hAnsi="Times New Roman" w:cs="Times New Roman"/>
          <w:color w:val="000000" w:themeColor="text1"/>
          <w:sz w:val="40"/>
          <w:szCs w:val="40"/>
          <w:lang w:val="es-SV"/>
        </w:rPr>
        <w:t xml:space="preserve"> </w:t>
      </w:r>
      <w:r w:rsidR="00C45F5A" w:rsidRPr="00AD25F1">
        <w:rPr>
          <w:rFonts w:ascii="Times New Roman" w:hAnsi="Times New Roman" w:cs="Times New Roman"/>
          <w:color w:val="000000" w:themeColor="text1"/>
          <w:sz w:val="40"/>
          <w:szCs w:val="40"/>
          <w:lang w:val="es-SV"/>
        </w:rPr>
        <w:t>POR</w:t>
      </w:r>
      <w:r w:rsidR="00361EE3" w:rsidRPr="00AD25F1">
        <w:rPr>
          <w:rFonts w:ascii="Times New Roman" w:hAnsi="Times New Roman" w:cs="Times New Roman"/>
          <w:color w:val="000000" w:themeColor="text1"/>
          <w:sz w:val="40"/>
          <w:szCs w:val="40"/>
          <w:lang w:val="es-SV"/>
        </w:rPr>
        <w:t xml:space="preserve"> </w:t>
      </w:r>
      <w:r w:rsidRPr="00AD25F1">
        <w:rPr>
          <w:rFonts w:ascii="Times New Roman" w:hAnsi="Times New Roman" w:cs="Times New Roman"/>
          <w:color w:val="000000" w:themeColor="text1"/>
          <w:sz w:val="40"/>
          <w:szCs w:val="40"/>
          <w:lang w:val="es-SV"/>
        </w:rPr>
        <w:t>PAGO</w:t>
      </w:r>
      <w:r w:rsidR="00361EE3" w:rsidRPr="00AD25F1">
        <w:rPr>
          <w:rFonts w:ascii="Times New Roman" w:hAnsi="Times New Roman" w:cs="Times New Roman"/>
          <w:color w:val="000000" w:themeColor="text1"/>
          <w:sz w:val="40"/>
          <w:szCs w:val="40"/>
          <w:lang w:val="es-SV"/>
        </w:rPr>
        <w:t xml:space="preserve"> </w:t>
      </w:r>
      <w:r w:rsidRPr="00AD25F1">
        <w:rPr>
          <w:rFonts w:ascii="Times New Roman" w:hAnsi="Times New Roman" w:cs="Times New Roman"/>
          <w:color w:val="000000" w:themeColor="text1"/>
          <w:sz w:val="40"/>
          <w:szCs w:val="40"/>
          <w:lang w:val="es-SV"/>
        </w:rPr>
        <w:t>ANTICIP</w:t>
      </w:r>
      <w:bookmarkEnd w:id="90"/>
      <w:bookmarkEnd w:id="91"/>
      <w:bookmarkEnd w:id="92"/>
      <w:bookmarkEnd w:id="93"/>
      <w:bookmarkEnd w:id="94"/>
      <w:r w:rsidR="00E31206" w:rsidRPr="00AD25F1">
        <w:rPr>
          <w:rFonts w:ascii="Times New Roman" w:hAnsi="Times New Roman" w:cs="Times New Roman"/>
          <w:color w:val="000000" w:themeColor="text1"/>
          <w:sz w:val="40"/>
          <w:szCs w:val="40"/>
          <w:lang w:val="es-SV"/>
        </w:rPr>
        <w:t>ADO</w:t>
      </w:r>
    </w:p>
    <w:p w14:paraId="71E73BD1" w14:textId="0C262826" w:rsidR="009914C9" w:rsidRPr="00AD25F1" w:rsidRDefault="007C1A37" w:rsidP="000C7E8B">
      <w:pPr>
        <w:spacing w:after="120"/>
        <w:jc w:val="center"/>
        <w:rPr>
          <w:b/>
          <w:bCs/>
          <w:color w:val="000000" w:themeColor="text1"/>
        </w:rPr>
      </w:pPr>
      <w:r w:rsidRPr="00AD25F1">
        <w:rPr>
          <w:b/>
          <w:bCs/>
          <w:color w:val="000000" w:themeColor="text1"/>
        </w:rPr>
        <w:t>(</w:t>
      </w:r>
      <w:r w:rsidR="009914C9" w:rsidRPr="00AD25F1">
        <w:rPr>
          <w:b/>
          <w:bCs/>
          <w:color w:val="000000" w:themeColor="text1"/>
        </w:rPr>
        <w:t>Garantía</w:t>
      </w:r>
      <w:r w:rsidR="00361EE3" w:rsidRPr="00AD25F1">
        <w:rPr>
          <w:b/>
          <w:bCs/>
          <w:color w:val="000000" w:themeColor="text1"/>
        </w:rPr>
        <w:t xml:space="preserve"> </w:t>
      </w:r>
      <w:r w:rsidR="009914C9" w:rsidRPr="00AD25F1">
        <w:rPr>
          <w:b/>
          <w:bCs/>
          <w:color w:val="000000" w:themeColor="text1"/>
        </w:rPr>
        <w:t>Bancaria</w:t>
      </w:r>
      <w:r w:rsidRPr="00AD25F1">
        <w:rPr>
          <w:b/>
          <w:bCs/>
          <w:color w:val="000000" w:themeColor="text1"/>
        </w:rPr>
        <w:t>)</w:t>
      </w:r>
    </w:p>
    <w:p w14:paraId="7DC959D3" w14:textId="467B59D7" w:rsidR="00B94720" w:rsidRPr="00AD25F1" w:rsidRDefault="00B94720" w:rsidP="000C7E8B">
      <w:pPr>
        <w:spacing w:after="240"/>
        <w:jc w:val="center"/>
        <w:rPr>
          <w:i/>
          <w:iCs/>
          <w:color w:val="000000" w:themeColor="text1"/>
        </w:rPr>
      </w:pPr>
      <w:bookmarkStart w:id="97" w:name="_Hlk95407496"/>
      <w:bookmarkEnd w:id="95"/>
      <w:bookmarkEnd w:id="96"/>
      <w:r w:rsidRPr="00AD25F1">
        <w:rPr>
          <w:i/>
          <w:iCs/>
          <w:color w:val="000000" w:themeColor="text1"/>
        </w:rPr>
        <w:t>[Membrete</w:t>
      </w:r>
      <w:r w:rsidR="00361EE3" w:rsidRPr="00AD25F1">
        <w:rPr>
          <w:i/>
          <w:iCs/>
          <w:color w:val="000000" w:themeColor="text1"/>
        </w:rPr>
        <w:t xml:space="preserve"> </w:t>
      </w:r>
      <w:r w:rsidRPr="00AD25F1">
        <w:rPr>
          <w:i/>
          <w:iCs/>
          <w:color w:val="000000" w:themeColor="text1"/>
        </w:rPr>
        <w:t>del</w:t>
      </w:r>
      <w:r w:rsidR="00361EE3" w:rsidRPr="00AD25F1">
        <w:rPr>
          <w:i/>
          <w:iCs/>
          <w:color w:val="000000" w:themeColor="text1"/>
        </w:rPr>
        <w:t xml:space="preserve"> </w:t>
      </w:r>
      <w:r w:rsidRPr="00AD25F1">
        <w:rPr>
          <w:i/>
          <w:iCs/>
          <w:color w:val="000000" w:themeColor="text1"/>
        </w:rPr>
        <w:t>Garante</w:t>
      </w:r>
      <w:r w:rsidR="00361EE3" w:rsidRPr="00AD25F1">
        <w:rPr>
          <w:i/>
          <w:iCs/>
          <w:color w:val="000000" w:themeColor="text1"/>
        </w:rPr>
        <w:t xml:space="preserve"> </w:t>
      </w:r>
      <w:r w:rsidRPr="00AD25F1">
        <w:rPr>
          <w:i/>
          <w:iCs/>
          <w:color w:val="000000" w:themeColor="text1"/>
        </w:rPr>
        <w:t>o</w:t>
      </w:r>
      <w:r w:rsidR="00361EE3" w:rsidRPr="00AD25F1">
        <w:rPr>
          <w:i/>
          <w:iCs/>
          <w:color w:val="000000" w:themeColor="text1"/>
        </w:rPr>
        <w:t xml:space="preserve"> </w:t>
      </w:r>
      <w:r w:rsidRPr="00AD25F1">
        <w:rPr>
          <w:i/>
          <w:iCs/>
          <w:color w:val="000000" w:themeColor="text1"/>
        </w:rPr>
        <w:t>código</w:t>
      </w:r>
      <w:r w:rsidR="00361EE3" w:rsidRPr="00AD25F1">
        <w:rPr>
          <w:i/>
          <w:iCs/>
          <w:color w:val="000000" w:themeColor="text1"/>
        </w:rPr>
        <w:t xml:space="preserve"> </w:t>
      </w:r>
      <w:r w:rsidRPr="00AD25F1">
        <w:rPr>
          <w:i/>
          <w:iCs/>
          <w:color w:val="000000" w:themeColor="text1"/>
        </w:rPr>
        <w:t>de</w:t>
      </w:r>
      <w:r w:rsidR="00361EE3" w:rsidRPr="00AD25F1">
        <w:rPr>
          <w:i/>
          <w:iCs/>
          <w:color w:val="000000" w:themeColor="text1"/>
        </w:rPr>
        <w:t xml:space="preserve"> </w:t>
      </w:r>
      <w:r w:rsidRPr="00AD25F1">
        <w:rPr>
          <w:i/>
          <w:iCs/>
          <w:color w:val="000000" w:themeColor="text1"/>
        </w:rPr>
        <w:t>identificación</w:t>
      </w:r>
      <w:r w:rsidR="00361EE3" w:rsidRPr="00AD25F1">
        <w:rPr>
          <w:i/>
          <w:iCs/>
          <w:color w:val="000000" w:themeColor="text1"/>
        </w:rPr>
        <w:t xml:space="preserve"> </w:t>
      </w:r>
      <w:r w:rsidRPr="00AD25F1">
        <w:rPr>
          <w:i/>
          <w:iCs/>
          <w:color w:val="000000" w:themeColor="text1"/>
        </w:rPr>
        <w:t>SWIFT]</w:t>
      </w:r>
    </w:p>
    <w:p w14:paraId="3087E818" w14:textId="128CA5E8" w:rsidR="00B94720" w:rsidRPr="00AD25F1" w:rsidRDefault="00B94720" w:rsidP="008C7F6A">
      <w:pPr>
        <w:numPr>
          <w:ilvl w:val="12"/>
          <w:numId w:val="0"/>
        </w:numPr>
        <w:suppressAutoHyphens/>
        <w:spacing w:before="400" w:after="200"/>
        <w:jc w:val="both"/>
        <w:rPr>
          <w:i/>
          <w:color w:val="000000" w:themeColor="text1"/>
        </w:rPr>
      </w:pPr>
      <w:r w:rsidRPr="00AD25F1">
        <w:rPr>
          <w:i/>
          <w:color w:val="000000" w:themeColor="text1"/>
        </w:rPr>
        <w:t>[El</w:t>
      </w:r>
      <w:r w:rsidR="00361EE3" w:rsidRPr="00AD25F1">
        <w:rPr>
          <w:i/>
          <w:color w:val="000000" w:themeColor="text1"/>
        </w:rPr>
        <w:t xml:space="preserve"> </w:t>
      </w:r>
      <w:r w:rsidR="008C7F6A" w:rsidRPr="00AD25F1">
        <w:rPr>
          <w:b/>
          <w:i/>
          <w:color w:val="000000" w:themeColor="text1"/>
        </w:rPr>
        <w:t>b</w:t>
      </w:r>
      <w:r w:rsidRPr="00AD25F1">
        <w:rPr>
          <w:b/>
          <w:i/>
          <w:color w:val="000000" w:themeColor="text1"/>
        </w:rPr>
        <w:t>anco/Oferente</w:t>
      </w:r>
      <w:r w:rsidR="00361EE3" w:rsidRPr="00AD25F1">
        <w:rPr>
          <w:b/>
          <w:i/>
          <w:color w:val="000000" w:themeColor="text1"/>
        </w:rPr>
        <w:t xml:space="preserve"> </w:t>
      </w:r>
      <w:r w:rsidRPr="00AD25F1">
        <w:rPr>
          <w:bCs/>
          <w:i/>
          <w:color w:val="000000" w:themeColor="text1"/>
        </w:rPr>
        <w:t>seleccionado</w:t>
      </w:r>
      <w:r w:rsidR="00361EE3" w:rsidRPr="00AD25F1">
        <w:rPr>
          <w:b/>
          <w:i/>
          <w:color w:val="000000" w:themeColor="text1"/>
        </w:rPr>
        <w:t xml:space="preserve"> </w:t>
      </w:r>
      <w:r w:rsidRPr="00AD25F1">
        <w:rPr>
          <w:i/>
          <w:color w:val="000000" w:themeColor="text1"/>
        </w:rPr>
        <w:t>que</w:t>
      </w:r>
      <w:r w:rsidR="00361EE3" w:rsidRPr="00AD25F1">
        <w:rPr>
          <w:i/>
          <w:color w:val="000000" w:themeColor="text1"/>
        </w:rPr>
        <w:t xml:space="preserve"> </w:t>
      </w:r>
      <w:r w:rsidRPr="00AD25F1">
        <w:rPr>
          <w:i/>
          <w:color w:val="000000" w:themeColor="text1"/>
        </w:rPr>
        <w:t>present</w:t>
      </w:r>
      <w:r w:rsidR="008C7F6A" w:rsidRPr="00AD25F1">
        <w:rPr>
          <w:i/>
          <w:color w:val="000000" w:themeColor="text1"/>
        </w:rPr>
        <w:t>a</w:t>
      </w:r>
      <w:r w:rsidR="00361EE3" w:rsidRPr="00AD25F1">
        <w:rPr>
          <w:i/>
          <w:color w:val="000000" w:themeColor="text1"/>
        </w:rPr>
        <w:t xml:space="preserve"> </w:t>
      </w:r>
      <w:r w:rsidRPr="00AD25F1">
        <w:rPr>
          <w:i/>
          <w:color w:val="000000" w:themeColor="text1"/>
        </w:rPr>
        <w:t>esta</w:t>
      </w:r>
      <w:r w:rsidR="00361EE3" w:rsidRPr="00AD25F1">
        <w:rPr>
          <w:i/>
          <w:color w:val="000000" w:themeColor="text1"/>
        </w:rPr>
        <w:t xml:space="preserve"> </w:t>
      </w:r>
      <w:r w:rsidRPr="00AD25F1">
        <w:rPr>
          <w:i/>
          <w:color w:val="000000" w:themeColor="text1"/>
        </w:rPr>
        <w:t>Garantía</w:t>
      </w:r>
      <w:r w:rsidR="00361EE3" w:rsidRPr="00AD25F1">
        <w:rPr>
          <w:i/>
          <w:color w:val="000000" w:themeColor="text1"/>
        </w:rPr>
        <w:t xml:space="preserve"> </w:t>
      </w:r>
      <w:r w:rsidRPr="00AD25F1">
        <w:rPr>
          <w:i/>
          <w:color w:val="000000" w:themeColor="text1"/>
        </w:rPr>
        <w:t>deberá</w:t>
      </w:r>
      <w:r w:rsidR="00361EE3" w:rsidRPr="00AD25F1">
        <w:rPr>
          <w:i/>
          <w:color w:val="000000" w:themeColor="text1"/>
        </w:rPr>
        <w:t xml:space="preserve"> </w:t>
      </w:r>
      <w:r w:rsidRPr="00AD25F1">
        <w:rPr>
          <w:i/>
          <w:color w:val="000000" w:themeColor="text1"/>
        </w:rPr>
        <w:t>completar</w:t>
      </w:r>
      <w:r w:rsidR="00361EE3" w:rsidRPr="00AD25F1">
        <w:rPr>
          <w:i/>
          <w:color w:val="000000" w:themeColor="text1"/>
        </w:rPr>
        <w:t xml:space="preserve"> </w:t>
      </w:r>
      <w:r w:rsidRPr="00AD25F1">
        <w:rPr>
          <w:i/>
          <w:color w:val="000000" w:themeColor="text1"/>
        </w:rPr>
        <w:t>este</w:t>
      </w:r>
      <w:r w:rsidR="00361EE3" w:rsidRPr="00AD25F1">
        <w:rPr>
          <w:i/>
          <w:color w:val="000000" w:themeColor="text1"/>
        </w:rPr>
        <w:t xml:space="preserve"> </w:t>
      </w:r>
      <w:r w:rsidRPr="00AD25F1">
        <w:rPr>
          <w:i/>
          <w:color w:val="000000" w:themeColor="text1"/>
        </w:rPr>
        <w:t>formulario</w:t>
      </w:r>
      <w:r w:rsidR="00361EE3" w:rsidRPr="00AD25F1">
        <w:rPr>
          <w:i/>
          <w:color w:val="000000" w:themeColor="text1"/>
        </w:rPr>
        <w:t xml:space="preserve"> </w:t>
      </w:r>
      <w:r w:rsidRPr="00AD25F1">
        <w:rPr>
          <w:i/>
          <w:color w:val="000000" w:themeColor="text1"/>
        </w:rPr>
        <w:t>según</w:t>
      </w:r>
      <w:r w:rsidR="00361EE3" w:rsidRPr="00AD25F1">
        <w:rPr>
          <w:i/>
          <w:color w:val="000000" w:themeColor="text1"/>
        </w:rPr>
        <w:t xml:space="preserve"> </w:t>
      </w:r>
      <w:r w:rsidRPr="00AD25F1">
        <w:rPr>
          <w:i/>
          <w:color w:val="000000" w:themeColor="text1"/>
        </w:rPr>
        <w:t>las</w:t>
      </w:r>
      <w:r w:rsidR="00361EE3" w:rsidRPr="00AD25F1">
        <w:rPr>
          <w:i/>
          <w:color w:val="000000" w:themeColor="text1"/>
        </w:rPr>
        <w:t xml:space="preserve"> </w:t>
      </w:r>
      <w:r w:rsidRPr="00AD25F1">
        <w:rPr>
          <w:i/>
          <w:color w:val="000000" w:themeColor="text1"/>
        </w:rPr>
        <w:t>instrucciones</w:t>
      </w:r>
      <w:r w:rsidR="00361EE3" w:rsidRPr="00AD25F1">
        <w:rPr>
          <w:i/>
          <w:color w:val="000000" w:themeColor="text1"/>
        </w:rPr>
        <w:t xml:space="preserve"> </w:t>
      </w:r>
      <w:r w:rsidRPr="00AD25F1">
        <w:rPr>
          <w:i/>
          <w:color w:val="000000" w:themeColor="text1"/>
        </w:rPr>
        <w:t>indicadas</w:t>
      </w:r>
      <w:r w:rsidR="00361EE3" w:rsidRPr="00AD25F1">
        <w:rPr>
          <w:i/>
          <w:color w:val="000000" w:themeColor="text1"/>
        </w:rPr>
        <w:t xml:space="preserve"> </w:t>
      </w:r>
      <w:r w:rsidRPr="00AD25F1">
        <w:rPr>
          <w:i/>
          <w:color w:val="000000" w:themeColor="text1"/>
        </w:rPr>
        <w:t>entre</w:t>
      </w:r>
      <w:r w:rsidR="00361EE3" w:rsidRPr="00AD25F1">
        <w:rPr>
          <w:i/>
          <w:color w:val="000000" w:themeColor="text1"/>
        </w:rPr>
        <w:t xml:space="preserve"> </w:t>
      </w:r>
      <w:r w:rsidRPr="00AD25F1">
        <w:rPr>
          <w:i/>
          <w:color w:val="000000" w:themeColor="text1"/>
        </w:rPr>
        <w:t>corchetes,</w:t>
      </w:r>
      <w:r w:rsidR="00361EE3" w:rsidRPr="00AD25F1">
        <w:rPr>
          <w:i/>
          <w:color w:val="000000" w:themeColor="text1"/>
        </w:rPr>
        <w:t xml:space="preserve"> </w:t>
      </w:r>
      <w:r w:rsidR="004C562A" w:rsidRPr="00AD25F1">
        <w:rPr>
          <w:i/>
          <w:color w:val="000000" w:themeColor="text1"/>
        </w:rPr>
        <w:t>si</w:t>
      </w:r>
      <w:r w:rsidR="00361EE3" w:rsidRPr="00AD25F1">
        <w:rPr>
          <w:i/>
          <w:color w:val="000000" w:themeColor="text1"/>
        </w:rPr>
        <w:t xml:space="preserve"> </w:t>
      </w:r>
      <w:r w:rsidR="004C562A" w:rsidRPr="00AD25F1">
        <w:rPr>
          <w:i/>
          <w:color w:val="000000" w:themeColor="text1"/>
        </w:rPr>
        <w:t>en</w:t>
      </w:r>
      <w:r w:rsidR="00361EE3" w:rsidRPr="00AD25F1">
        <w:rPr>
          <w:i/>
          <w:color w:val="000000" w:themeColor="text1"/>
        </w:rPr>
        <w:t xml:space="preserve"> </w:t>
      </w:r>
      <w:r w:rsidR="004C562A" w:rsidRPr="00AD25F1">
        <w:rPr>
          <w:i/>
          <w:color w:val="000000" w:themeColor="text1"/>
        </w:rPr>
        <w:t>virtud</w:t>
      </w:r>
      <w:r w:rsidR="00361EE3" w:rsidRPr="00AD25F1">
        <w:rPr>
          <w:i/>
          <w:color w:val="000000" w:themeColor="text1"/>
        </w:rPr>
        <w:t xml:space="preserve"> </w:t>
      </w:r>
      <w:r w:rsidR="004C562A" w:rsidRPr="00AD25F1">
        <w:rPr>
          <w:i/>
          <w:color w:val="000000" w:themeColor="text1"/>
        </w:rPr>
        <w:t>del</w:t>
      </w:r>
      <w:r w:rsidR="00361EE3" w:rsidRPr="00AD25F1">
        <w:rPr>
          <w:i/>
          <w:color w:val="000000" w:themeColor="text1"/>
        </w:rPr>
        <w:t xml:space="preserve"> </w:t>
      </w:r>
      <w:r w:rsidR="004C562A" w:rsidRPr="00AD25F1">
        <w:rPr>
          <w:i/>
          <w:color w:val="000000" w:themeColor="text1"/>
        </w:rPr>
        <w:t>Contrato</w:t>
      </w:r>
      <w:r w:rsidR="00361EE3" w:rsidRPr="00AD25F1">
        <w:rPr>
          <w:i/>
          <w:color w:val="000000" w:themeColor="text1"/>
        </w:rPr>
        <w:t xml:space="preserve"> </w:t>
      </w:r>
      <w:r w:rsidR="004C562A" w:rsidRPr="00AD25F1">
        <w:rPr>
          <w:i/>
          <w:color w:val="000000" w:themeColor="text1"/>
        </w:rPr>
        <w:t>se</w:t>
      </w:r>
      <w:r w:rsidR="00361EE3" w:rsidRPr="00AD25F1">
        <w:rPr>
          <w:i/>
          <w:color w:val="000000" w:themeColor="text1"/>
        </w:rPr>
        <w:t xml:space="preserve"> </w:t>
      </w:r>
      <w:r w:rsidR="004C562A" w:rsidRPr="00AD25F1">
        <w:rPr>
          <w:i/>
          <w:color w:val="000000" w:themeColor="text1"/>
        </w:rPr>
        <w:t>hará</w:t>
      </w:r>
      <w:r w:rsidR="00361EE3" w:rsidRPr="00AD25F1">
        <w:rPr>
          <w:i/>
          <w:color w:val="000000" w:themeColor="text1"/>
        </w:rPr>
        <w:t xml:space="preserve"> </w:t>
      </w:r>
      <w:r w:rsidR="004C562A" w:rsidRPr="00AD25F1">
        <w:rPr>
          <w:i/>
          <w:color w:val="000000" w:themeColor="text1"/>
        </w:rPr>
        <w:t>un</w:t>
      </w:r>
      <w:r w:rsidR="00361EE3" w:rsidRPr="00AD25F1">
        <w:rPr>
          <w:i/>
          <w:color w:val="000000" w:themeColor="text1"/>
        </w:rPr>
        <w:t xml:space="preserve"> </w:t>
      </w:r>
      <w:r w:rsidR="004C562A" w:rsidRPr="00AD25F1">
        <w:rPr>
          <w:i/>
          <w:color w:val="000000" w:themeColor="text1"/>
        </w:rPr>
        <w:t>pago</w:t>
      </w:r>
      <w:r w:rsidR="00361EE3" w:rsidRPr="00AD25F1">
        <w:rPr>
          <w:i/>
          <w:color w:val="000000" w:themeColor="text1"/>
        </w:rPr>
        <w:t xml:space="preserve"> </w:t>
      </w:r>
      <w:r w:rsidR="004C562A" w:rsidRPr="00AD25F1">
        <w:rPr>
          <w:i/>
          <w:color w:val="000000" w:themeColor="text1"/>
        </w:rPr>
        <w:t>anticipado</w:t>
      </w:r>
      <w:r w:rsidRPr="00AD25F1">
        <w:rPr>
          <w:i/>
          <w:color w:val="000000" w:themeColor="text1"/>
        </w:rPr>
        <w:t>.]</w:t>
      </w:r>
    </w:p>
    <w:p w14:paraId="68DF9EAF" w14:textId="4D933102" w:rsidR="00B94720" w:rsidRPr="00AD25F1" w:rsidRDefault="00B94720" w:rsidP="00EA2C3B">
      <w:pPr>
        <w:numPr>
          <w:ilvl w:val="12"/>
          <w:numId w:val="0"/>
        </w:numPr>
        <w:suppressAutoHyphens/>
        <w:spacing w:after="200"/>
        <w:ind w:left="993" w:hanging="993"/>
        <w:jc w:val="both"/>
        <w:rPr>
          <w:i/>
          <w:color w:val="000000" w:themeColor="text1"/>
        </w:rPr>
      </w:pPr>
      <w:r w:rsidRPr="00AD25F1">
        <w:rPr>
          <w:b/>
          <w:bCs/>
          <w:iCs/>
          <w:color w:val="000000" w:themeColor="text1"/>
          <w:spacing w:val="-3"/>
        </w:rPr>
        <w:t>Garante:</w:t>
      </w:r>
      <w:r w:rsidR="00361EE3" w:rsidRPr="00AD25F1">
        <w:rPr>
          <w:iCs/>
          <w:color w:val="000000" w:themeColor="text1"/>
          <w:spacing w:val="-3"/>
        </w:rPr>
        <w:t xml:space="preserve"> </w:t>
      </w:r>
      <w:r w:rsidRPr="00AD25F1">
        <w:rPr>
          <w:i/>
          <w:iCs/>
          <w:color w:val="000000" w:themeColor="text1"/>
          <w:spacing w:val="-3"/>
        </w:rPr>
        <w:t>[indique</w:t>
      </w:r>
      <w:r w:rsidR="00361EE3" w:rsidRPr="00AD25F1">
        <w:rPr>
          <w:i/>
          <w:iCs/>
          <w:color w:val="000000" w:themeColor="text1"/>
          <w:spacing w:val="-3"/>
        </w:rPr>
        <w:t xml:space="preserve"> </w:t>
      </w:r>
      <w:r w:rsidRPr="00AD25F1">
        <w:rPr>
          <w:i/>
          <w:iCs/>
          <w:color w:val="000000" w:themeColor="text1"/>
          <w:spacing w:val="-3"/>
        </w:rPr>
        <w:t>el</w:t>
      </w:r>
      <w:r w:rsidR="00361EE3" w:rsidRPr="00AD25F1">
        <w:rPr>
          <w:i/>
          <w:iCs/>
          <w:color w:val="000000" w:themeColor="text1"/>
          <w:spacing w:val="-3"/>
        </w:rPr>
        <w:t xml:space="preserve"> </w:t>
      </w:r>
      <w:r w:rsidRPr="00AD25F1">
        <w:rPr>
          <w:i/>
          <w:iCs/>
          <w:color w:val="000000" w:themeColor="text1"/>
          <w:spacing w:val="-3"/>
        </w:rPr>
        <w:t>nombre</w:t>
      </w:r>
      <w:r w:rsidR="00361EE3" w:rsidRPr="00AD25F1">
        <w:rPr>
          <w:i/>
          <w:iCs/>
          <w:color w:val="000000" w:themeColor="text1"/>
          <w:spacing w:val="-3"/>
        </w:rPr>
        <w:t xml:space="preserve"> </w:t>
      </w:r>
      <w:r w:rsidRPr="00AD25F1">
        <w:rPr>
          <w:i/>
          <w:iCs/>
          <w:color w:val="000000" w:themeColor="text1"/>
          <w:spacing w:val="-3"/>
        </w:rPr>
        <w:t>del</w:t>
      </w:r>
      <w:r w:rsidR="00361EE3" w:rsidRPr="00AD25F1">
        <w:rPr>
          <w:i/>
          <w:iCs/>
          <w:color w:val="000000" w:themeColor="text1"/>
          <w:spacing w:val="-3"/>
        </w:rPr>
        <w:t xml:space="preserve"> </w:t>
      </w:r>
      <w:r w:rsidRPr="00AD25F1">
        <w:rPr>
          <w:i/>
          <w:iCs/>
          <w:color w:val="000000" w:themeColor="text1"/>
          <w:spacing w:val="-3"/>
        </w:rPr>
        <w:t>banco</w:t>
      </w:r>
      <w:r w:rsidR="00361EE3" w:rsidRPr="00AD25F1">
        <w:rPr>
          <w:i/>
          <w:iCs/>
          <w:color w:val="000000" w:themeColor="text1"/>
          <w:spacing w:val="-3"/>
        </w:rPr>
        <w:t xml:space="preserve"> </w:t>
      </w:r>
      <w:r w:rsidRPr="00AD25F1">
        <w:rPr>
          <w:i/>
          <w:iCs/>
          <w:color w:val="000000" w:themeColor="text1"/>
          <w:spacing w:val="-3"/>
        </w:rPr>
        <w:t>comercial,</w:t>
      </w:r>
      <w:r w:rsidR="00361EE3" w:rsidRPr="00AD25F1">
        <w:rPr>
          <w:i/>
          <w:iCs/>
          <w:color w:val="000000" w:themeColor="text1"/>
          <w:spacing w:val="-3"/>
        </w:rPr>
        <w:t xml:space="preserve"> </w:t>
      </w:r>
      <w:r w:rsidRPr="00AD25F1">
        <w:rPr>
          <w:i/>
          <w:iCs/>
          <w:color w:val="000000" w:themeColor="text1"/>
          <w:spacing w:val="-3"/>
        </w:rPr>
        <w:t>y</w:t>
      </w:r>
      <w:r w:rsidR="00361EE3" w:rsidRPr="00AD25F1">
        <w:rPr>
          <w:i/>
          <w:iCs/>
          <w:color w:val="000000" w:themeColor="text1"/>
          <w:spacing w:val="-3"/>
        </w:rPr>
        <w:t xml:space="preserve"> </w:t>
      </w:r>
      <w:r w:rsidRPr="00AD25F1">
        <w:rPr>
          <w:i/>
          <w:iCs/>
          <w:color w:val="000000" w:themeColor="text1"/>
          <w:spacing w:val="-3"/>
        </w:rPr>
        <w:t>la</w:t>
      </w:r>
      <w:r w:rsidR="00361EE3" w:rsidRPr="00AD25F1">
        <w:rPr>
          <w:i/>
          <w:iCs/>
          <w:color w:val="000000" w:themeColor="text1"/>
          <w:spacing w:val="-3"/>
        </w:rPr>
        <w:t xml:space="preserve"> </w:t>
      </w:r>
      <w:r w:rsidRPr="00AD25F1">
        <w:rPr>
          <w:i/>
          <w:iCs/>
          <w:color w:val="000000" w:themeColor="text1"/>
          <w:spacing w:val="-3"/>
        </w:rPr>
        <w:t>dirección</w:t>
      </w:r>
      <w:r w:rsidR="00361EE3" w:rsidRPr="00AD25F1">
        <w:rPr>
          <w:i/>
          <w:iCs/>
          <w:color w:val="000000" w:themeColor="text1"/>
          <w:spacing w:val="-3"/>
        </w:rPr>
        <w:t xml:space="preserve"> </w:t>
      </w:r>
      <w:r w:rsidRPr="00AD25F1">
        <w:rPr>
          <w:i/>
          <w:iCs/>
          <w:color w:val="000000" w:themeColor="text1"/>
          <w:spacing w:val="-3"/>
        </w:rPr>
        <w:t>de</w:t>
      </w:r>
      <w:r w:rsidR="00361EE3" w:rsidRPr="00AD25F1">
        <w:rPr>
          <w:i/>
          <w:iCs/>
          <w:color w:val="000000" w:themeColor="text1"/>
          <w:spacing w:val="-3"/>
        </w:rPr>
        <w:t xml:space="preserve"> </w:t>
      </w:r>
      <w:r w:rsidRPr="00AD25F1">
        <w:rPr>
          <w:i/>
          <w:iCs/>
          <w:color w:val="000000" w:themeColor="text1"/>
          <w:spacing w:val="-3"/>
        </w:rPr>
        <w:t>la</w:t>
      </w:r>
      <w:r w:rsidR="00361EE3" w:rsidRPr="00AD25F1">
        <w:rPr>
          <w:i/>
          <w:iCs/>
          <w:color w:val="000000" w:themeColor="text1"/>
          <w:spacing w:val="-3"/>
        </w:rPr>
        <w:t xml:space="preserve"> </w:t>
      </w:r>
      <w:r w:rsidRPr="00AD25F1">
        <w:rPr>
          <w:i/>
          <w:iCs/>
          <w:color w:val="000000" w:themeColor="text1"/>
          <w:spacing w:val="-3"/>
        </w:rPr>
        <w:t>sucursal</w:t>
      </w:r>
      <w:r w:rsidR="00361EE3" w:rsidRPr="00AD25F1">
        <w:rPr>
          <w:i/>
          <w:iCs/>
          <w:color w:val="000000" w:themeColor="text1"/>
          <w:spacing w:val="-3"/>
        </w:rPr>
        <w:t xml:space="preserve"> </w:t>
      </w:r>
      <w:r w:rsidRPr="00AD25F1">
        <w:rPr>
          <w:i/>
          <w:iCs/>
          <w:color w:val="000000" w:themeColor="text1"/>
          <w:spacing w:val="-3"/>
        </w:rPr>
        <w:t>que</w:t>
      </w:r>
      <w:r w:rsidR="00361EE3" w:rsidRPr="00AD25F1">
        <w:rPr>
          <w:i/>
          <w:iCs/>
          <w:color w:val="000000" w:themeColor="text1"/>
          <w:spacing w:val="-3"/>
        </w:rPr>
        <w:t xml:space="preserve"> </w:t>
      </w:r>
      <w:r w:rsidRPr="00AD25F1">
        <w:rPr>
          <w:i/>
          <w:iCs/>
          <w:color w:val="000000" w:themeColor="text1"/>
          <w:spacing w:val="-3"/>
        </w:rPr>
        <w:t>emite</w:t>
      </w:r>
      <w:r w:rsidR="00361EE3" w:rsidRPr="00AD25F1">
        <w:rPr>
          <w:i/>
          <w:iCs/>
          <w:color w:val="000000" w:themeColor="text1"/>
          <w:spacing w:val="-3"/>
        </w:rPr>
        <w:t xml:space="preserve"> </w:t>
      </w:r>
      <w:r w:rsidRPr="00AD25F1">
        <w:rPr>
          <w:i/>
          <w:iCs/>
          <w:color w:val="000000" w:themeColor="text1"/>
          <w:spacing w:val="-3"/>
        </w:rPr>
        <w:t>la</w:t>
      </w:r>
      <w:r w:rsidR="00361EE3" w:rsidRPr="00AD25F1">
        <w:rPr>
          <w:i/>
          <w:iCs/>
          <w:color w:val="000000" w:themeColor="text1"/>
          <w:spacing w:val="-3"/>
        </w:rPr>
        <w:t xml:space="preserve"> </w:t>
      </w:r>
      <w:r w:rsidRPr="00AD25F1">
        <w:rPr>
          <w:i/>
          <w:iCs/>
          <w:color w:val="000000" w:themeColor="text1"/>
          <w:spacing w:val="-3"/>
        </w:rPr>
        <w:t>garantía</w:t>
      </w:r>
      <w:r w:rsidRPr="00AD25F1">
        <w:rPr>
          <w:i/>
          <w:color w:val="000000" w:themeColor="text1"/>
          <w:spacing w:val="-6"/>
        </w:rPr>
        <w:t>,</w:t>
      </w:r>
      <w:r w:rsidR="00361EE3" w:rsidRPr="00AD25F1">
        <w:rPr>
          <w:i/>
          <w:color w:val="000000" w:themeColor="text1"/>
          <w:spacing w:val="-6"/>
        </w:rPr>
        <w:t xml:space="preserve"> </w:t>
      </w:r>
      <w:r w:rsidRPr="00AD25F1">
        <w:rPr>
          <w:i/>
          <w:color w:val="000000" w:themeColor="text1"/>
          <w:spacing w:val="-6"/>
        </w:rPr>
        <w:t>salvo</w:t>
      </w:r>
      <w:r w:rsidR="00361EE3" w:rsidRPr="00AD25F1">
        <w:rPr>
          <w:i/>
          <w:color w:val="000000" w:themeColor="text1"/>
          <w:spacing w:val="-6"/>
        </w:rPr>
        <w:t xml:space="preserve"> </w:t>
      </w:r>
      <w:r w:rsidRPr="00AD25F1">
        <w:rPr>
          <w:i/>
          <w:color w:val="000000" w:themeColor="text1"/>
          <w:spacing w:val="-6"/>
        </w:rPr>
        <w:t>si</w:t>
      </w:r>
      <w:r w:rsidR="00361EE3" w:rsidRPr="00AD25F1">
        <w:rPr>
          <w:i/>
          <w:color w:val="000000" w:themeColor="text1"/>
          <w:spacing w:val="-6"/>
        </w:rPr>
        <w:t xml:space="preserve"> </w:t>
      </w:r>
      <w:r w:rsidRPr="00AD25F1">
        <w:rPr>
          <w:i/>
          <w:color w:val="000000" w:themeColor="text1"/>
          <w:spacing w:val="-6"/>
        </w:rPr>
        <w:t>figure</w:t>
      </w:r>
      <w:r w:rsidR="00361EE3" w:rsidRPr="00AD25F1">
        <w:rPr>
          <w:i/>
          <w:color w:val="000000" w:themeColor="text1"/>
          <w:spacing w:val="-6"/>
        </w:rPr>
        <w:t xml:space="preserve"> </w:t>
      </w:r>
      <w:r w:rsidRPr="00AD25F1">
        <w:rPr>
          <w:i/>
          <w:color w:val="000000" w:themeColor="text1"/>
          <w:spacing w:val="-6"/>
        </w:rPr>
        <w:t>en</w:t>
      </w:r>
      <w:r w:rsidR="00361EE3" w:rsidRPr="00AD25F1">
        <w:rPr>
          <w:i/>
          <w:color w:val="000000" w:themeColor="text1"/>
          <w:spacing w:val="-6"/>
        </w:rPr>
        <w:t xml:space="preserve"> </w:t>
      </w:r>
      <w:r w:rsidRPr="00AD25F1">
        <w:rPr>
          <w:i/>
          <w:color w:val="000000" w:themeColor="text1"/>
          <w:spacing w:val="-6"/>
        </w:rPr>
        <w:t>el</w:t>
      </w:r>
      <w:r w:rsidR="00361EE3" w:rsidRPr="00AD25F1">
        <w:rPr>
          <w:i/>
          <w:color w:val="000000" w:themeColor="text1"/>
          <w:spacing w:val="-6"/>
        </w:rPr>
        <w:t xml:space="preserve"> </w:t>
      </w:r>
      <w:r w:rsidRPr="00AD25F1">
        <w:rPr>
          <w:i/>
          <w:color w:val="000000" w:themeColor="text1"/>
          <w:spacing w:val="-6"/>
        </w:rPr>
        <w:t>membrete</w:t>
      </w:r>
      <w:r w:rsidRPr="00AD25F1">
        <w:rPr>
          <w:i/>
          <w:iCs/>
          <w:color w:val="000000" w:themeColor="text1"/>
          <w:spacing w:val="-3"/>
        </w:rPr>
        <w:t>]</w:t>
      </w:r>
    </w:p>
    <w:p w14:paraId="65D781BA" w14:textId="74E88F91" w:rsidR="00B94720" w:rsidRPr="00AD25F1" w:rsidRDefault="00B94720" w:rsidP="00EA2C3B">
      <w:pPr>
        <w:numPr>
          <w:ilvl w:val="12"/>
          <w:numId w:val="0"/>
        </w:numPr>
        <w:suppressAutoHyphens/>
        <w:spacing w:after="200"/>
        <w:jc w:val="both"/>
        <w:rPr>
          <w:i/>
          <w:color w:val="000000" w:themeColor="text1"/>
        </w:rPr>
      </w:pPr>
      <w:r w:rsidRPr="00AD25F1">
        <w:rPr>
          <w:b/>
          <w:color w:val="000000" w:themeColor="text1"/>
        </w:rPr>
        <w:t>Beneficiario:</w:t>
      </w:r>
      <w:r w:rsidR="00361EE3" w:rsidRPr="00AD25F1">
        <w:rPr>
          <w:b/>
          <w:color w:val="000000" w:themeColor="text1"/>
        </w:rPr>
        <w:t xml:space="preserve"> </w:t>
      </w:r>
      <w:r w:rsidRPr="00AD25F1">
        <w:rPr>
          <w:i/>
          <w:color w:val="000000" w:themeColor="text1"/>
        </w:rPr>
        <w:t>[indique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nombre</w:t>
      </w:r>
      <w:r w:rsidR="00361EE3" w:rsidRPr="00AD25F1">
        <w:rPr>
          <w:i/>
          <w:color w:val="000000" w:themeColor="text1"/>
        </w:rPr>
        <w:t xml:space="preserve"> </w:t>
      </w:r>
      <w:r w:rsidRPr="00AD25F1">
        <w:rPr>
          <w:i/>
          <w:color w:val="000000" w:themeColor="text1"/>
        </w:rPr>
        <w:t>y</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dirección</w:t>
      </w:r>
      <w:r w:rsidR="00361EE3" w:rsidRPr="00AD25F1">
        <w:rPr>
          <w:i/>
          <w:color w:val="000000" w:themeColor="text1"/>
        </w:rPr>
        <w:t xml:space="preserve"> </w:t>
      </w:r>
      <w:r w:rsidRPr="00AD25F1">
        <w:rPr>
          <w:i/>
          <w:color w:val="000000" w:themeColor="text1"/>
        </w:rPr>
        <w:t>del</w:t>
      </w:r>
      <w:r w:rsidR="00361EE3" w:rsidRPr="00AD25F1">
        <w:rPr>
          <w:i/>
          <w:color w:val="000000" w:themeColor="text1"/>
        </w:rPr>
        <w:t xml:space="preserve"> </w:t>
      </w:r>
      <w:r w:rsidRPr="00AD25F1">
        <w:rPr>
          <w:i/>
          <w:iCs/>
          <w:color w:val="000000" w:themeColor="text1"/>
        </w:rPr>
        <w:t>Comprador</w:t>
      </w:r>
      <w:r w:rsidRPr="00AD25F1">
        <w:rPr>
          <w:i/>
          <w:color w:val="000000" w:themeColor="text1"/>
        </w:rPr>
        <w:t>]</w:t>
      </w:r>
    </w:p>
    <w:p w14:paraId="1798BAD4" w14:textId="10B64C92" w:rsidR="00B94720" w:rsidRPr="00AD25F1" w:rsidRDefault="00B94720" w:rsidP="00EA2C3B">
      <w:pPr>
        <w:numPr>
          <w:ilvl w:val="12"/>
          <w:numId w:val="0"/>
        </w:numPr>
        <w:suppressAutoHyphens/>
        <w:spacing w:after="200"/>
        <w:jc w:val="both"/>
        <w:rPr>
          <w:i/>
          <w:color w:val="000000" w:themeColor="text1"/>
        </w:rPr>
      </w:pPr>
      <w:r w:rsidRPr="00AD25F1">
        <w:rPr>
          <w:b/>
          <w:color w:val="000000" w:themeColor="text1"/>
        </w:rPr>
        <w:t>Fecha:</w:t>
      </w:r>
      <w:r w:rsidR="00361EE3" w:rsidRPr="00AD25F1">
        <w:rPr>
          <w:i/>
          <w:color w:val="000000" w:themeColor="text1"/>
        </w:rPr>
        <w:t xml:space="preserve"> </w:t>
      </w:r>
      <w:r w:rsidRPr="00AD25F1">
        <w:rPr>
          <w:i/>
          <w:color w:val="000000" w:themeColor="text1"/>
        </w:rPr>
        <w:t>[indique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fecha</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emisión]</w:t>
      </w:r>
    </w:p>
    <w:p w14:paraId="63DFAC0A" w14:textId="2D0698C5" w:rsidR="009E65A5" w:rsidRPr="00AD25F1" w:rsidRDefault="009E65A5" w:rsidP="00EA2C3B">
      <w:pPr>
        <w:pStyle w:val="NormalWeb"/>
        <w:spacing w:before="0" w:beforeAutospacing="0" w:after="200" w:afterAutospacing="0"/>
        <w:rPr>
          <w:rFonts w:ascii="Times New Roman" w:hAnsi="Times New Roman"/>
          <w:i/>
          <w:iCs/>
          <w:color w:val="000000" w:themeColor="text1"/>
          <w:sz w:val="24"/>
        </w:rPr>
      </w:pPr>
      <w:r w:rsidRPr="00AD25F1">
        <w:rPr>
          <w:rFonts w:ascii="Times New Roman" w:hAnsi="Times New Roman"/>
          <w:b/>
          <w:color w:val="000000" w:themeColor="text1"/>
          <w:sz w:val="24"/>
        </w:rPr>
        <w:t>GARANTÍA</w:t>
      </w:r>
      <w:r w:rsidR="00361EE3" w:rsidRPr="00AD25F1">
        <w:rPr>
          <w:rFonts w:ascii="Times New Roman" w:hAnsi="Times New Roman"/>
          <w:b/>
          <w:color w:val="000000" w:themeColor="text1"/>
          <w:sz w:val="24"/>
        </w:rPr>
        <w:t xml:space="preserve"> </w:t>
      </w:r>
      <w:r w:rsidRPr="00AD25F1">
        <w:rPr>
          <w:rFonts w:ascii="Times New Roman" w:hAnsi="Times New Roman"/>
          <w:b/>
          <w:color w:val="000000" w:themeColor="text1"/>
          <w:sz w:val="24"/>
        </w:rPr>
        <w:t>POR</w:t>
      </w:r>
      <w:r w:rsidR="00361EE3" w:rsidRPr="00AD25F1">
        <w:rPr>
          <w:rFonts w:ascii="Times New Roman" w:hAnsi="Times New Roman"/>
          <w:b/>
          <w:color w:val="000000" w:themeColor="text1"/>
          <w:sz w:val="24"/>
        </w:rPr>
        <w:t xml:space="preserve"> </w:t>
      </w:r>
      <w:r w:rsidR="002D1C6B" w:rsidRPr="00AD25F1">
        <w:rPr>
          <w:rFonts w:ascii="Times New Roman" w:hAnsi="Times New Roman"/>
          <w:b/>
          <w:color w:val="000000" w:themeColor="text1"/>
          <w:sz w:val="24"/>
        </w:rPr>
        <w:t>PAGO</w:t>
      </w:r>
      <w:r w:rsidR="00361EE3" w:rsidRPr="00AD25F1">
        <w:rPr>
          <w:rFonts w:ascii="Times New Roman" w:hAnsi="Times New Roman"/>
          <w:b/>
          <w:color w:val="000000" w:themeColor="text1"/>
          <w:sz w:val="24"/>
        </w:rPr>
        <w:t xml:space="preserve"> </w:t>
      </w:r>
      <w:r w:rsidRPr="00AD25F1">
        <w:rPr>
          <w:rFonts w:ascii="Times New Roman" w:hAnsi="Times New Roman"/>
          <w:b/>
          <w:color w:val="000000" w:themeColor="text1"/>
          <w:sz w:val="24"/>
        </w:rPr>
        <w:t>ANTICIP</w:t>
      </w:r>
      <w:r w:rsidR="00E31206" w:rsidRPr="00AD25F1">
        <w:rPr>
          <w:rFonts w:ascii="Times New Roman" w:hAnsi="Times New Roman"/>
          <w:b/>
          <w:color w:val="000000" w:themeColor="text1"/>
          <w:sz w:val="24"/>
        </w:rPr>
        <w:t>A</w:t>
      </w:r>
      <w:r w:rsidR="0097091B" w:rsidRPr="00AD25F1">
        <w:rPr>
          <w:rFonts w:ascii="Times New Roman" w:hAnsi="Times New Roman"/>
          <w:b/>
          <w:color w:val="000000" w:themeColor="text1"/>
          <w:sz w:val="24"/>
        </w:rPr>
        <w:t>DO</w:t>
      </w:r>
      <w:r w:rsidR="00361EE3" w:rsidRPr="00AD25F1">
        <w:rPr>
          <w:rFonts w:ascii="Times New Roman" w:hAnsi="Times New Roman"/>
          <w:b/>
          <w:color w:val="000000" w:themeColor="text1"/>
          <w:sz w:val="24"/>
        </w:rPr>
        <w:t xml:space="preserve"> </w:t>
      </w:r>
      <w:proofErr w:type="spellStart"/>
      <w:r w:rsidRPr="00AD25F1">
        <w:rPr>
          <w:rFonts w:ascii="Times New Roman" w:hAnsi="Times New Roman"/>
          <w:b/>
          <w:color w:val="000000" w:themeColor="text1"/>
          <w:sz w:val="24"/>
        </w:rPr>
        <w:t>N</w:t>
      </w:r>
      <w:r w:rsidR="00D6348C" w:rsidRPr="00AD25F1">
        <w:rPr>
          <w:rFonts w:ascii="Times New Roman" w:hAnsi="Times New Roman"/>
          <w:b/>
          <w:color w:val="000000" w:themeColor="text1"/>
          <w:sz w:val="24"/>
        </w:rPr>
        <w:t>.</w:t>
      </w:r>
      <w:r w:rsidR="00D6348C" w:rsidRPr="00AD25F1">
        <w:rPr>
          <w:rFonts w:ascii="Times New Roman" w:hAnsi="Times New Roman"/>
          <w:b/>
          <w:color w:val="000000" w:themeColor="text1"/>
          <w:sz w:val="24"/>
          <w:vertAlign w:val="superscript"/>
        </w:rPr>
        <w:t>o</w:t>
      </w:r>
      <w:proofErr w:type="spellEnd"/>
      <w:r w:rsidRPr="00AD25F1">
        <w:rPr>
          <w:rFonts w:ascii="Times New Roman" w:hAnsi="Times New Roman"/>
          <w:b/>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número</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la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Garantía]</w:t>
      </w:r>
    </w:p>
    <w:p w14:paraId="1C305291" w14:textId="77CA916A" w:rsidR="00727E21" w:rsidRPr="00AD25F1" w:rsidRDefault="00727E21" w:rsidP="00727E21">
      <w:pPr>
        <w:pStyle w:val="NormalWeb"/>
        <w:jc w:val="both"/>
        <w:rPr>
          <w:rFonts w:ascii="Times New Roman" w:hAnsi="Times New Roman"/>
          <w:color w:val="000000" w:themeColor="text1"/>
          <w:sz w:val="24"/>
        </w:rPr>
      </w:pPr>
      <w:r w:rsidRPr="00AD25F1">
        <w:rPr>
          <w:rFonts w:ascii="Times New Roman" w:hAnsi="Times New Roman"/>
          <w:color w:val="000000" w:themeColor="text1"/>
          <w:sz w:val="24"/>
        </w:rPr>
        <w:t>Se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ha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informado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nombre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Proveedor,</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en</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caso</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w:t>
      </w:r>
      <w:r w:rsidR="00361EE3" w:rsidRPr="00AD25F1">
        <w:rPr>
          <w:rFonts w:ascii="Times New Roman" w:hAnsi="Times New Roman"/>
          <w:i/>
          <w:iCs/>
          <w:color w:val="000000" w:themeColor="text1"/>
          <w:sz w:val="24"/>
        </w:rPr>
        <w:t xml:space="preserve"> </w:t>
      </w:r>
      <w:r w:rsidR="00A545E9" w:rsidRPr="00AD25F1">
        <w:rPr>
          <w:rFonts w:ascii="Times New Roman" w:hAnsi="Times New Roman"/>
          <w:i/>
          <w:iCs/>
          <w:color w:val="000000" w:themeColor="text1"/>
          <w:sz w:val="24"/>
        </w:rPr>
        <w:t>Asociación</w:t>
      </w:r>
      <w:r w:rsidR="00361EE3" w:rsidRPr="00AD25F1">
        <w:rPr>
          <w:rFonts w:ascii="Times New Roman" w:hAnsi="Times New Roman"/>
          <w:i/>
          <w:iCs/>
          <w:color w:val="000000" w:themeColor="text1"/>
          <w:sz w:val="24"/>
        </w:rPr>
        <w:t xml:space="preserve"> </w:t>
      </w:r>
      <w:r w:rsidR="00A545E9" w:rsidRPr="00AD25F1">
        <w:rPr>
          <w:rFonts w:ascii="Times New Roman" w:hAnsi="Times New Roman"/>
          <w:i/>
          <w:iCs/>
          <w:color w:val="000000" w:themeColor="text1"/>
          <w:sz w:val="24"/>
        </w:rPr>
        <w:t>en</w:t>
      </w:r>
      <w:r w:rsidR="00361EE3" w:rsidRPr="00AD25F1">
        <w:rPr>
          <w:rFonts w:ascii="Times New Roman" w:hAnsi="Times New Roman"/>
          <w:i/>
          <w:iCs/>
          <w:color w:val="000000" w:themeColor="text1"/>
          <w:sz w:val="24"/>
        </w:rPr>
        <w:t xml:space="preserve"> </w:t>
      </w:r>
      <w:r w:rsidR="00A545E9" w:rsidRPr="00AD25F1">
        <w:rPr>
          <w:rFonts w:ascii="Times New Roman" w:hAnsi="Times New Roman"/>
          <w:i/>
          <w:iCs/>
          <w:color w:val="000000" w:themeColor="text1"/>
          <w:sz w:val="24"/>
        </w:rPr>
        <w:t>Participación,</w:t>
      </w:r>
      <w:r w:rsidR="00361EE3" w:rsidRPr="00AD25F1">
        <w:rPr>
          <w:rFonts w:ascii="Times New Roman" w:hAnsi="Times New Roman"/>
          <w:i/>
          <w:iCs/>
          <w:color w:val="000000" w:themeColor="text1"/>
          <w:sz w:val="24"/>
        </w:rPr>
        <w:t xml:space="preserve"> </w:t>
      </w:r>
      <w:r w:rsidR="00A545E9" w:rsidRPr="00AD25F1">
        <w:rPr>
          <w:rFonts w:ascii="Times New Roman" w:hAnsi="Times New Roman"/>
          <w:i/>
          <w:iCs/>
          <w:color w:val="000000" w:themeColor="text1"/>
          <w:sz w:val="24"/>
        </w:rPr>
        <w:t>Consorcio</w:t>
      </w:r>
      <w:r w:rsidR="00361EE3" w:rsidRPr="00AD25F1">
        <w:rPr>
          <w:rFonts w:ascii="Times New Roman" w:hAnsi="Times New Roman"/>
          <w:i/>
          <w:iCs/>
          <w:color w:val="000000" w:themeColor="text1"/>
          <w:sz w:val="24"/>
        </w:rPr>
        <w:t xml:space="preserve"> </w:t>
      </w:r>
      <w:r w:rsidR="00A545E9" w:rsidRPr="00AD25F1">
        <w:rPr>
          <w:rFonts w:ascii="Times New Roman" w:hAnsi="Times New Roman"/>
          <w:i/>
          <w:iCs/>
          <w:color w:val="000000" w:themeColor="text1"/>
          <w:sz w:val="24"/>
        </w:rPr>
        <w:t>o</w:t>
      </w:r>
      <w:r w:rsidR="00361EE3" w:rsidRPr="00AD25F1">
        <w:rPr>
          <w:rFonts w:ascii="Times New Roman" w:hAnsi="Times New Roman"/>
          <w:i/>
          <w:iCs/>
          <w:color w:val="000000" w:themeColor="text1"/>
          <w:sz w:val="24"/>
        </w:rPr>
        <w:t xml:space="preserve"> </w:t>
      </w:r>
      <w:r w:rsidR="00A545E9" w:rsidRPr="00AD25F1">
        <w:rPr>
          <w:rFonts w:ascii="Times New Roman" w:hAnsi="Times New Roman"/>
          <w:i/>
          <w:iCs/>
          <w:color w:val="000000" w:themeColor="text1"/>
          <w:sz w:val="24"/>
        </w:rPr>
        <w:t>Asociación</w:t>
      </w:r>
      <w:r w:rsidR="00361EE3" w:rsidRPr="00AD25F1">
        <w:rPr>
          <w:rFonts w:ascii="Times New Roman" w:hAnsi="Times New Roman"/>
          <w:i/>
          <w:iCs/>
          <w:color w:val="000000" w:themeColor="text1"/>
          <w:sz w:val="24"/>
        </w:rPr>
        <w:t xml:space="preserve"> </w:t>
      </w:r>
      <w:r w:rsidR="00A545E9" w:rsidRPr="00AD25F1">
        <w:rPr>
          <w:rFonts w:ascii="Times New Roman" w:hAnsi="Times New Roman"/>
          <w:i/>
          <w:iCs/>
          <w:color w:val="000000" w:themeColor="text1"/>
          <w:sz w:val="24"/>
        </w:rPr>
        <w:t>(APCA),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será</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el</w:t>
      </w:r>
      <w:r w:rsidR="00EC3B71" w:rsidRPr="00AD25F1">
        <w:rPr>
          <w:rFonts w:ascii="Times New Roman" w:hAnsi="Times New Roman"/>
          <w:i/>
          <w:iCs/>
          <w:color w:val="000000" w:themeColor="text1"/>
          <w:sz w:val="24"/>
        </w:rPr>
        <w:t xml:space="preserve"> nombre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la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APCA]</w:t>
      </w:r>
      <w:r w:rsidR="00361EE3" w:rsidRPr="00AD25F1">
        <w:rPr>
          <w:rFonts w:ascii="Times New Roman" w:hAnsi="Times New Roman"/>
          <w:i/>
          <w:iCs/>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adelante,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00177788" w:rsidRPr="00AD25F1">
        <w:rPr>
          <w:rFonts w:ascii="Times New Roman" w:hAnsi="Times New Roman"/>
          <w:color w:val="000000" w:themeColor="text1"/>
          <w:sz w:val="24"/>
        </w:rPr>
        <w:t>“</w:t>
      </w:r>
      <w:r w:rsidRPr="00AD25F1">
        <w:rPr>
          <w:rFonts w:ascii="Times New Roman" w:hAnsi="Times New Roman"/>
          <w:color w:val="000000" w:themeColor="text1"/>
          <w:sz w:val="24"/>
        </w:rPr>
        <w:t>So</w:t>
      </w:r>
      <w:r w:rsidR="00301356" w:rsidRPr="00AD25F1">
        <w:rPr>
          <w:rFonts w:ascii="Times New Roman" w:hAnsi="Times New Roman"/>
          <w:color w:val="000000" w:themeColor="text1"/>
          <w:sz w:val="24"/>
        </w:rPr>
        <w:t>licitante</w:t>
      </w:r>
      <w:r w:rsidR="00177788" w:rsidRPr="00AD25F1">
        <w:rPr>
          <w:rFonts w:ascii="Times New Roman" w:hAnsi="Times New Roman"/>
          <w:color w:val="000000" w:themeColor="text1"/>
          <w:sz w:val="24"/>
        </w:rPr>
        <w:t>”</w:t>
      </w:r>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ha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celebrado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Contrato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w:t>
      </w:r>
      <w:r w:rsidRPr="00AD25F1">
        <w:rPr>
          <w:rFonts w:ascii="Symbol" w:eastAsia="Symbol" w:hAnsi="Symbol" w:cs="Symbol"/>
          <w:color w:val="000000" w:themeColor="text1"/>
          <w:sz w:val="24"/>
        </w:rPr>
        <w:t>°</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número</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referencia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Contrato]</w:t>
      </w:r>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fecha</w:t>
      </w:r>
      <w:r w:rsidR="00361EE3" w:rsidRPr="00AD25F1">
        <w:rPr>
          <w:rFonts w:ascii="Times New Roman" w:hAnsi="Times New Roman"/>
          <w:color w:val="000000" w:themeColor="text1"/>
          <w:sz w:val="24"/>
        </w:rPr>
        <w:t xml:space="preserve"> </w:t>
      </w:r>
      <w:r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00A545E9" w:rsidRPr="00AD25F1">
        <w:rPr>
          <w:rFonts w:ascii="Times New Roman" w:hAnsi="Times New Roman"/>
          <w:i/>
          <w:iCs/>
          <w:color w:val="000000" w:themeColor="text1"/>
          <w:sz w:val="24"/>
        </w:rPr>
        <w:t>la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fecha]</w:t>
      </w:r>
      <w:r w:rsidR="00361EE3" w:rsidRPr="00AD25F1">
        <w:rPr>
          <w:rFonts w:ascii="Times New Roman" w:hAnsi="Times New Roman"/>
          <w:i/>
          <w:iCs/>
          <w:color w:val="000000" w:themeColor="text1"/>
          <w:sz w:val="24"/>
        </w:rPr>
        <w:t xml:space="preserve"> </w:t>
      </w:r>
      <w:r w:rsidRPr="00AD25F1">
        <w:rPr>
          <w:rFonts w:ascii="Times New Roman" w:hAnsi="Times New Roman"/>
          <w:color w:val="000000" w:themeColor="text1"/>
          <w:sz w:val="24"/>
        </w:rPr>
        <w:t>con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Beneficiario,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para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suministro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nombre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del</w:t>
      </w:r>
      <w:r w:rsidR="00361EE3" w:rsidRPr="00AD25F1">
        <w:rPr>
          <w:rFonts w:ascii="Times New Roman" w:hAnsi="Times New Roman"/>
          <w:i/>
          <w:iCs/>
          <w:color w:val="000000" w:themeColor="text1"/>
          <w:sz w:val="24"/>
        </w:rPr>
        <w:t xml:space="preserve"> </w:t>
      </w:r>
      <w:r w:rsidR="00C66BA5" w:rsidRPr="00AD25F1">
        <w:rPr>
          <w:rFonts w:ascii="Times New Roman" w:hAnsi="Times New Roman"/>
          <w:i/>
          <w:iCs/>
          <w:color w:val="000000" w:themeColor="text1"/>
          <w:sz w:val="24"/>
        </w:rPr>
        <w:t>C</w:t>
      </w:r>
      <w:r w:rsidRPr="00AD25F1">
        <w:rPr>
          <w:rFonts w:ascii="Times New Roman" w:hAnsi="Times New Roman"/>
          <w:i/>
          <w:iCs/>
          <w:color w:val="000000" w:themeColor="text1"/>
          <w:sz w:val="24"/>
        </w:rPr>
        <w:t>ontrato</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y</w:t>
      </w:r>
      <w:r w:rsidR="00361EE3" w:rsidRPr="00AD25F1">
        <w:rPr>
          <w:rFonts w:ascii="Times New Roman" w:hAnsi="Times New Roman"/>
          <w:i/>
          <w:iCs/>
          <w:color w:val="000000" w:themeColor="text1"/>
          <w:sz w:val="24"/>
        </w:rPr>
        <w:t xml:space="preserve"> </w:t>
      </w:r>
      <w:r w:rsidR="00A545E9" w:rsidRPr="00AD25F1">
        <w:rPr>
          <w:rFonts w:ascii="Times New Roman" w:hAnsi="Times New Roman"/>
          <w:i/>
          <w:iCs/>
          <w:color w:val="000000" w:themeColor="text1"/>
          <w:sz w:val="24"/>
        </w:rPr>
        <w:t>una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breve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descripción</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los</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Bienes</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y</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Servicios</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Conexos]</w:t>
      </w:r>
      <w:r w:rsidR="00361EE3" w:rsidRPr="00AD25F1">
        <w:rPr>
          <w:rFonts w:ascii="Times New Roman" w:hAnsi="Times New Roman"/>
          <w:i/>
          <w:iCs/>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adelante,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00177788" w:rsidRPr="00AD25F1">
        <w:rPr>
          <w:rFonts w:ascii="Times New Roman" w:hAnsi="Times New Roman"/>
          <w:color w:val="000000" w:themeColor="text1"/>
          <w:sz w:val="24"/>
        </w:rPr>
        <w:t>“</w:t>
      </w:r>
      <w:r w:rsidRPr="00AD25F1">
        <w:rPr>
          <w:rFonts w:ascii="Times New Roman" w:hAnsi="Times New Roman"/>
          <w:color w:val="000000" w:themeColor="text1"/>
          <w:sz w:val="24"/>
        </w:rPr>
        <w:t>Contrato</w:t>
      </w:r>
      <w:r w:rsidR="00177788" w:rsidRPr="00AD25F1">
        <w:rPr>
          <w:rFonts w:ascii="Times New Roman" w:hAnsi="Times New Roman"/>
          <w:color w:val="000000" w:themeColor="text1"/>
          <w:sz w:val="24"/>
        </w:rPr>
        <w:t>”</w:t>
      </w:r>
      <w:r w:rsidRPr="00AD25F1">
        <w:rPr>
          <w:rFonts w:ascii="Times New Roman" w:hAnsi="Times New Roman"/>
          <w:color w:val="000000" w:themeColor="text1"/>
          <w:sz w:val="24"/>
        </w:rPr>
        <w:t>).</w:t>
      </w:r>
    </w:p>
    <w:p w14:paraId="5BDCA9A5" w14:textId="4649801B" w:rsidR="000E2F29" w:rsidRPr="00AD25F1" w:rsidRDefault="00A545E9" w:rsidP="00E74842">
      <w:pPr>
        <w:pStyle w:val="NormalWeb"/>
        <w:jc w:val="both"/>
        <w:rPr>
          <w:rFonts w:ascii="Times New Roman" w:hAnsi="Times New Roman"/>
          <w:color w:val="000000" w:themeColor="text1"/>
          <w:sz w:val="24"/>
        </w:rPr>
      </w:pPr>
      <w:bookmarkStart w:id="98" w:name="_Hlk95407575"/>
      <w:bookmarkEnd w:id="97"/>
      <w:r w:rsidRPr="00AD25F1">
        <w:rPr>
          <w:rFonts w:ascii="Times New Roman" w:hAnsi="Times New Roman"/>
          <w:color w:val="000000" w:themeColor="text1"/>
          <w:sz w:val="24"/>
        </w:rPr>
        <w:t>AS</w:t>
      </w:r>
      <w:r w:rsidR="00F146BA" w:rsidRPr="00AD25F1">
        <w:rPr>
          <w:rFonts w:ascii="Times New Roman" w:hAnsi="Times New Roman"/>
          <w:color w:val="000000" w:themeColor="text1"/>
          <w:sz w:val="24"/>
        </w:rPr>
        <w:t>I</w:t>
      </w:r>
      <w:r w:rsidRPr="00AD25F1">
        <w:rPr>
          <w:rFonts w:ascii="Times New Roman" w:hAnsi="Times New Roman"/>
          <w:color w:val="000000" w:themeColor="text1"/>
          <w:sz w:val="24"/>
        </w:rPr>
        <w:t>MISMO</w:t>
      </w:r>
      <w:r w:rsidR="000E2F29"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entendemos</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conformidad</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con</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las</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condiciones</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Contrato,</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es</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preciso</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hacer</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un</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pago</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anticipado</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un</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monto</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580DA7"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00580DA7"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00580DA7" w:rsidRPr="00AD25F1">
        <w:rPr>
          <w:rFonts w:ascii="Times New Roman" w:hAnsi="Times New Roman"/>
          <w:i/>
          <w:iCs/>
          <w:color w:val="000000" w:themeColor="text1"/>
          <w:sz w:val="24"/>
        </w:rPr>
        <w:t>monto</w:t>
      </w:r>
      <w:r w:rsidR="00361EE3" w:rsidRPr="00AD25F1">
        <w:rPr>
          <w:rFonts w:ascii="Times New Roman" w:hAnsi="Times New Roman"/>
          <w:i/>
          <w:iCs/>
          <w:color w:val="000000" w:themeColor="text1"/>
          <w:sz w:val="24"/>
        </w:rPr>
        <w:t xml:space="preserve"> </w:t>
      </w:r>
      <w:r w:rsidR="00580DA7" w:rsidRPr="00AD25F1">
        <w:rPr>
          <w:rFonts w:ascii="Times New Roman" w:hAnsi="Times New Roman"/>
          <w:i/>
          <w:iCs/>
          <w:color w:val="000000" w:themeColor="text1"/>
          <w:sz w:val="24"/>
        </w:rPr>
        <w:t>en</w:t>
      </w:r>
      <w:r w:rsidR="00361EE3" w:rsidRPr="00AD25F1">
        <w:rPr>
          <w:rFonts w:ascii="Times New Roman" w:hAnsi="Times New Roman"/>
          <w:i/>
          <w:iCs/>
          <w:color w:val="000000" w:themeColor="text1"/>
          <w:sz w:val="24"/>
        </w:rPr>
        <w:t xml:space="preserve"> </w:t>
      </w:r>
      <w:r w:rsidR="00580DA7" w:rsidRPr="00AD25F1">
        <w:rPr>
          <w:rFonts w:ascii="Times New Roman" w:hAnsi="Times New Roman"/>
          <w:i/>
          <w:iCs/>
          <w:color w:val="000000" w:themeColor="text1"/>
          <w:sz w:val="24"/>
        </w:rPr>
        <w:t>cifras]</w:t>
      </w:r>
      <w:r w:rsidR="00361EE3" w:rsidRPr="00AD25F1">
        <w:rPr>
          <w:rFonts w:ascii="Times New Roman" w:hAnsi="Times New Roman"/>
          <w:color w:val="000000" w:themeColor="text1"/>
          <w:sz w:val="24"/>
        </w:rPr>
        <w:t xml:space="preserve"> </w:t>
      </w:r>
      <w:r w:rsidR="00580DA7" w:rsidRPr="00AD25F1">
        <w:rPr>
          <w:rFonts w:ascii="Times New Roman" w:hAnsi="Times New Roman"/>
          <w:i/>
          <w:iCs/>
          <w:color w:val="000000" w:themeColor="text1"/>
          <w:sz w:val="24"/>
        </w:rPr>
        <w:t>(</w:t>
      </w:r>
      <w:r w:rsidR="000E2F29"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000E2F29"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000E2F29" w:rsidRPr="00AD25F1">
        <w:rPr>
          <w:rFonts w:ascii="Times New Roman" w:hAnsi="Times New Roman"/>
          <w:i/>
          <w:iCs/>
          <w:color w:val="000000" w:themeColor="text1"/>
          <w:sz w:val="24"/>
        </w:rPr>
        <w:t>monto</w:t>
      </w:r>
      <w:r w:rsidR="00361EE3" w:rsidRPr="00AD25F1">
        <w:rPr>
          <w:rFonts w:ascii="Times New Roman" w:hAnsi="Times New Roman"/>
          <w:i/>
          <w:iCs/>
          <w:color w:val="000000" w:themeColor="text1"/>
          <w:sz w:val="24"/>
        </w:rPr>
        <w:t xml:space="preserve"> </w:t>
      </w:r>
      <w:r w:rsidR="000E2F29" w:rsidRPr="00AD25F1">
        <w:rPr>
          <w:rFonts w:ascii="Times New Roman" w:hAnsi="Times New Roman"/>
          <w:i/>
          <w:iCs/>
          <w:color w:val="000000" w:themeColor="text1"/>
          <w:sz w:val="24"/>
        </w:rPr>
        <w:t>en</w:t>
      </w:r>
      <w:r w:rsidR="00361EE3" w:rsidRPr="00AD25F1">
        <w:rPr>
          <w:rFonts w:ascii="Times New Roman" w:hAnsi="Times New Roman"/>
          <w:i/>
          <w:iCs/>
          <w:color w:val="000000" w:themeColor="text1"/>
          <w:sz w:val="24"/>
        </w:rPr>
        <w:t xml:space="preserve"> </w:t>
      </w:r>
      <w:r w:rsidR="00862B70" w:rsidRPr="00AD25F1">
        <w:rPr>
          <w:rFonts w:ascii="Times New Roman" w:hAnsi="Times New Roman"/>
          <w:i/>
          <w:iCs/>
          <w:color w:val="000000" w:themeColor="text1"/>
          <w:sz w:val="24"/>
        </w:rPr>
        <w:t>palabras</w:t>
      </w:r>
      <w:r w:rsidR="000E2F29" w:rsidRPr="00AD25F1">
        <w:rPr>
          <w:rFonts w:ascii="Times New Roman" w:hAnsi="Times New Roman"/>
          <w:i/>
          <w:iCs/>
          <w:color w:val="000000" w:themeColor="text1"/>
          <w:sz w:val="24"/>
        </w:rPr>
        <w:t>]</w:t>
      </w:r>
      <w:r w:rsidR="00580DA7" w:rsidRPr="00AD25F1">
        <w:rPr>
          <w:rFonts w:ascii="Times New Roman" w:hAnsi="Times New Roman"/>
          <w:i/>
          <w:iCs/>
          <w:color w:val="000000" w:themeColor="text1"/>
          <w:sz w:val="24"/>
        </w:rPr>
        <w:t>)</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contra</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una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G</w:t>
      </w:r>
      <w:r w:rsidR="000E2F29" w:rsidRPr="00AD25F1">
        <w:rPr>
          <w:rFonts w:ascii="Times New Roman" w:hAnsi="Times New Roman"/>
          <w:color w:val="000000" w:themeColor="text1"/>
          <w:sz w:val="24"/>
        </w:rPr>
        <w:t>arantía</w:t>
      </w:r>
      <w:r w:rsidR="00361EE3" w:rsidRPr="00AD25F1">
        <w:rPr>
          <w:rFonts w:ascii="Times New Roman" w:hAnsi="Times New Roman"/>
          <w:color w:val="000000" w:themeColor="text1"/>
          <w:sz w:val="24"/>
        </w:rPr>
        <w:t xml:space="preserve"> </w:t>
      </w:r>
      <w:r w:rsidR="000E2F29"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w:t>
      </w:r>
      <w:r w:rsidR="000E2F29" w:rsidRPr="00AD25F1">
        <w:rPr>
          <w:rFonts w:ascii="Times New Roman" w:hAnsi="Times New Roman"/>
          <w:color w:val="000000" w:themeColor="text1"/>
          <w:sz w:val="24"/>
        </w:rPr>
        <w:t>ago</w:t>
      </w:r>
      <w:r w:rsidR="00361EE3" w:rsidRPr="00AD25F1">
        <w:rPr>
          <w:rFonts w:ascii="Times New Roman" w:hAnsi="Times New Roman"/>
          <w:color w:val="000000" w:themeColor="text1"/>
          <w:sz w:val="24"/>
        </w:rPr>
        <w:t xml:space="preserve"> </w:t>
      </w:r>
      <w:r w:rsidR="0097091B" w:rsidRPr="00AD25F1">
        <w:rPr>
          <w:rFonts w:ascii="Times New Roman" w:hAnsi="Times New Roman"/>
          <w:color w:val="000000" w:themeColor="text1"/>
          <w:sz w:val="24"/>
        </w:rPr>
        <w:t>Anticipado</w:t>
      </w:r>
      <w:r w:rsidR="000E2F29" w:rsidRPr="00AD25F1">
        <w:rPr>
          <w:rFonts w:ascii="Times New Roman" w:hAnsi="Times New Roman"/>
          <w:color w:val="000000" w:themeColor="text1"/>
          <w:sz w:val="24"/>
        </w:rPr>
        <w:t>.</w:t>
      </w:r>
    </w:p>
    <w:p w14:paraId="652AD3F0" w14:textId="0905E763" w:rsidR="003944AF" w:rsidRPr="00AD25F1" w:rsidRDefault="003944AF" w:rsidP="003944AF">
      <w:pPr>
        <w:pStyle w:val="NormalWeb"/>
        <w:jc w:val="both"/>
        <w:rPr>
          <w:rFonts w:ascii="Times New Roman" w:hAnsi="Times New Roman"/>
          <w:color w:val="000000" w:themeColor="text1"/>
          <w:sz w:val="24"/>
        </w:rPr>
      </w:pPr>
      <w:bookmarkStart w:id="99" w:name="_Hlk95408315"/>
      <w:bookmarkEnd w:id="98"/>
      <w:r w:rsidRPr="00AD25F1">
        <w:rPr>
          <w:rFonts w:ascii="Times New Roman" w:hAnsi="Times New Roman"/>
          <w:color w:val="000000" w:themeColor="text1"/>
          <w:sz w:val="24"/>
        </w:rPr>
        <w: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solicitud</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So</w:t>
      </w:r>
      <w:r w:rsidR="00C40285" w:rsidRPr="00AD25F1">
        <w:rPr>
          <w:rFonts w:ascii="Times New Roman" w:hAnsi="Times New Roman"/>
          <w:color w:val="000000" w:themeColor="text1"/>
          <w:sz w:val="24"/>
        </w:rPr>
        <w:t>licitante</w:t>
      </w:r>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nosotros,</w:t>
      </w:r>
      <w:r w:rsidR="00361EE3" w:rsidRPr="00AD25F1">
        <w:rPr>
          <w:rFonts w:ascii="Times New Roman" w:hAnsi="Times New Roman"/>
          <w:color w:val="000000" w:themeColor="text1"/>
          <w:sz w:val="24"/>
        </w:rPr>
        <w:t xml:space="preserve"> </w:t>
      </w:r>
      <w:r w:rsidR="00E709BD"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00E709BD"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00E709BD" w:rsidRPr="00AD25F1">
        <w:rPr>
          <w:rFonts w:ascii="Times New Roman" w:hAnsi="Times New Roman"/>
          <w:i/>
          <w:iCs/>
          <w:color w:val="000000" w:themeColor="text1"/>
          <w:sz w:val="24"/>
        </w:rPr>
        <w:t>nombre</w:t>
      </w:r>
      <w:r w:rsidR="00361EE3" w:rsidRPr="00AD25F1">
        <w:rPr>
          <w:rFonts w:ascii="Times New Roman" w:hAnsi="Times New Roman"/>
          <w:i/>
          <w:iCs/>
          <w:color w:val="000000" w:themeColor="text1"/>
          <w:sz w:val="24"/>
        </w:rPr>
        <w:t xml:space="preserve"> </w:t>
      </w:r>
      <w:r w:rsidR="00E709BD" w:rsidRPr="00AD25F1">
        <w:rPr>
          <w:rFonts w:ascii="Times New Roman" w:hAnsi="Times New Roman"/>
          <w:i/>
          <w:iCs/>
          <w:color w:val="000000" w:themeColor="text1"/>
          <w:sz w:val="24"/>
        </w:rPr>
        <w:t>del</w:t>
      </w:r>
      <w:r w:rsidR="00361EE3" w:rsidRPr="00AD25F1">
        <w:rPr>
          <w:rFonts w:ascii="Times New Roman" w:hAnsi="Times New Roman"/>
          <w:i/>
          <w:iCs/>
          <w:color w:val="000000" w:themeColor="text1"/>
          <w:sz w:val="24"/>
        </w:rPr>
        <w:t xml:space="preserve"> </w:t>
      </w:r>
      <w:r w:rsidR="00E709BD" w:rsidRPr="00AD25F1">
        <w:rPr>
          <w:rFonts w:ascii="Times New Roman" w:hAnsi="Times New Roman"/>
          <w:i/>
          <w:iCs/>
          <w:color w:val="000000" w:themeColor="text1"/>
          <w:sz w:val="24"/>
        </w:rPr>
        <w:t>banco]</w:t>
      </w:r>
      <w:r w:rsidRPr="00AD25F1">
        <w:rPr>
          <w:rFonts w:ascii="Times New Roman" w:hAnsi="Times New Roman"/>
          <w:i/>
          <w:iCs/>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medio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presente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Garantía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obligamos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irrevocablemente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pagar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Beneficiario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una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suma</w:t>
      </w:r>
      <w:r w:rsidR="00361EE3" w:rsidRPr="00AD25F1">
        <w:rPr>
          <w:rFonts w:ascii="Times New Roman" w:hAnsi="Times New Roman"/>
          <w:color w:val="000000" w:themeColor="text1"/>
          <w:sz w:val="24"/>
        </w:rPr>
        <w:t xml:space="preserve"> </w:t>
      </w:r>
      <w:r w:rsidR="00E709BD"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sumas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exceda</w:t>
      </w:r>
      <w:r w:rsidR="00E709BD" w:rsidRPr="00AD25F1">
        <w:rPr>
          <w:rFonts w:ascii="Times New Roman" w:hAnsi="Times New Roman"/>
          <w:color w:val="000000" w:themeColor="text1"/>
          <w:sz w:val="24"/>
        </w:rPr>
        <w:t>(n)</w:t>
      </w:r>
      <w:r w:rsidR="00361EE3" w:rsidRPr="00AD25F1">
        <w:rPr>
          <w:rFonts w:ascii="Times New Roman" w:hAnsi="Times New Roman"/>
          <w:color w:val="000000" w:themeColor="text1"/>
          <w:sz w:val="24"/>
        </w:rPr>
        <w:t xml:space="preserve"> </w:t>
      </w:r>
      <w:r w:rsidR="00EC3B71" w:rsidRPr="00AD25F1">
        <w:rPr>
          <w:rFonts w:ascii="Times New Roman" w:hAnsi="Times New Roman"/>
          <w:color w:val="000000" w:themeColor="text1"/>
          <w:sz w:val="24"/>
        </w:rPr>
        <w:t xml:space="preserve">un total de </w:t>
      </w:r>
      <w:r w:rsidR="00A43B50" w:rsidRPr="00AD25F1">
        <w:rPr>
          <w:rFonts w:ascii="Times New Roman" w:hAnsi="Times New Roman"/>
          <w:i/>
          <w:iCs/>
          <w:color w:val="000000" w:themeColor="text1"/>
          <w:sz w:val="24"/>
        </w:rPr>
        <w:t>[indique la cifra en números] ([indique la cifra en palabras])</w:t>
      </w:r>
      <w:r w:rsidR="005B0914" w:rsidRPr="00AD25F1">
        <w:rPr>
          <w:rFonts w:ascii="Times New Roman" w:hAnsi="Times New Roman"/>
          <w:i/>
          <w:iCs/>
          <w:color w:val="000000" w:themeColor="text1"/>
          <w:sz w:val="24"/>
        </w:rPr>
        <w:t>,</w:t>
      </w:r>
      <w:r w:rsidRPr="00AD25F1">
        <w:rPr>
          <w:rStyle w:val="Refdenotaalpie"/>
          <w:rFonts w:ascii="Times New Roman" w:hAnsi="Times New Roman"/>
          <w:i/>
          <w:iCs/>
          <w:color w:val="000000" w:themeColor="text1"/>
          <w:sz w:val="24"/>
        </w:rPr>
        <w:t>1</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recibo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nuestras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oficinas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002035BB" w:rsidRPr="00AD25F1">
        <w:rPr>
          <w:rFonts w:ascii="Times New Roman" w:hAnsi="Times New Roman"/>
          <w:color w:val="000000" w:themeColor="text1"/>
          <w:sz w:val="24"/>
        </w:rPr>
        <w:t>primera</w:t>
      </w:r>
      <w:r w:rsidR="00361EE3" w:rsidRPr="00AD25F1">
        <w:rPr>
          <w:rFonts w:ascii="Times New Roman" w:hAnsi="Times New Roman"/>
          <w:color w:val="000000" w:themeColor="text1"/>
          <w:sz w:val="24"/>
        </w:rPr>
        <w:t xml:space="preserve"> </w:t>
      </w:r>
      <w:r w:rsidR="005B0914" w:rsidRPr="00AD25F1">
        <w:rPr>
          <w:rFonts w:ascii="Times New Roman" w:hAnsi="Times New Roman"/>
          <w:color w:val="000000" w:themeColor="text1"/>
          <w:sz w:val="24"/>
        </w:rPr>
        <w:t>solicitud</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conforme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requisitos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Beneficiario,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respaldada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una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declaración</w:t>
      </w:r>
      <w:r w:rsidR="00361EE3" w:rsidRPr="00AD25F1">
        <w:rPr>
          <w:rFonts w:ascii="Times New Roman" w:hAnsi="Times New Roman"/>
          <w:color w:val="000000" w:themeColor="text1"/>
          <w:sz w:val="24"/>
        </w:rPr>
        <w:t xml:space="preserve"> </w:t>
      </w:r>
      <w:r w:rsidR="005B0914" w:rsidRPr="00AD25F1">
        <w:rPr>
          <w:rFonts w:ascii="Times New Roman" w:hAnsi="Times New Roman"/>
          <w:color w:val="000000" w:themeColor="text1"/>
          <w:sz w:val="24"/>
        </w:rPr>
        <w:t>escrita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Beneficiario,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ya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005B0914" w:rsidRPr="00AD25F1">
        <w:rPr>
          <w:rFonts w:ascii="Times New Roman" w:hAnsi="Times New Roman"/>
          <w:color w:val="000000" w:themeColor="text1"/>
          <w:sz w:val="24"/>
        </w:rPr>
        <w:t>solicitud</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propiamente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dicha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un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documento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aparte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firmado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acompañe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identifique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005B0914" w:rsidRPr="00AD25F1">
        <w:rPr>
          <w:rFonts w:ascii="Times New Roman" w:hAnsi="Times New Roman"/>
          <w:color w:val="000000" w:themeColor="text1"/>
          <w:sz w:val="24"/>
        </w:rPr>
        <w:t>solicitud</w:t>
      </w:r>
      <w:r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donde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conste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So</w:t>
      </w:r>
      <w:r w:rsidR="00301356" w:rsidRPr="00AD25F1">
        <w:rPr>
          <w:rFonts w:ascii="Times New Roman" w:hAnsi="Times New Roman"/>
          <w:color w:val="000000" w:themeColor="text1"/>
          <w:sz w:val="24"/>
        </w:rPr>
        <w:t>licitante</w:t>
      </w:r>
      <w:r w:rsidRPr="00AD25F1">
        <w:rPr>
          <w:rFonts w:ascii="Times New Roman" w:hAnsi="Times New Roman"/>
          <w:color w:val="000000" w:themeColor="text1"/>
          <w:sz w:val="24"/>
        </w:rPr>
        <w:t>:</w:t>
      </w:r>
    </w:p>
    <w:bookmarkEnd w:id="99"/>
    <w:p w14:paraId="37117E52" w14:textId="25682F47" w:rsidR="003944AF" w:rsidRPr="00AD25F1" w:rsidRDefault="003944AF" w:rsidP="000C7E8B">
      <w:pPr>
        <w:pStyle w:val="P3Header1-Clauses"/>
        <w:numPr>
          <w:ilvl w:val="2"/>
          <w:numId w:val="83"/>
        </w:numPr>
        <w:spacing w:after="0"/>
        <w:ind w:left="1701" w:hanging="567"/>
        <w:rPr>
          <w:color w:val="000000" w:themeColor="text1"/>
          <w:szCs w:val="24"/>
        </w:rPr>
      </w:pPr>
      <w:r w:rsidRPr="00AD25F1">
        <w:rPr>
          <w:color w:val="000000" w:themeColor="text1"/>
          <w:szCs w:val="24"/>
        </w:rPr>
        <w:footnoteReference w:customMarkFollows="1" w:id="7"/>
        <w:t>ha</w:t>
      </w:r>
      <w:r w:rsidR="00361EE3" w:rsidRPr="00AD25F1">
        <w:rPr>
          <w:color w:val="000000" w:themeColor="text1"/>
          <w:szCs w:val="24"/>
        </w:rPr>
        <w:t xml:space="preserve"> </w:t>
      </w:r>
      <w:r w:rsidRPr="00AD25F1">
        <w:rPr>
          <w:color w:val="000000" w:themeColor="text1"/>
          <w:szCs w:val="24"/>
        </w:rPr>
        <w:t>utilizado</w:t>
      </w:r>
      <w:r w:rsidR="00361EE3" w:rsidRPr="00AD25F1">
        <w:rPr>
          <w:color w:val="000000" w:themeColor="text1"/>
          <w:szCs w:val="24"/>
        </w:rPr>
        <w:t xml:space="preserve"> </w:t>
      </w:r>
      <w:r w:rsidRPr="00AD25F1">
        <w:rPr>
          <w:color w:val="000000" w:themeColor="text1"/>
          <w:szCs w:val="24"/>
        </w:rPr>
        <w:t>el</w:t>
      </w:r>
      <w:r w:rsidR="00361EE3" w:rsidRPr="00AD25F1">
        <w:rPr>
          <w:color w:val="000000" w:themeColor="text1"/>
          <w:szCs w:val="24"/>
        </w:rPr>
        <w:t xml:space="preserve"> </w:t>
      </w:r>
      <w:r w:rsidRPr="00AD25F1">
        <w:rPr>
          <w:color w:val="000000" w:themeColor="text1"/>
          <w:szCs w:val="24"/>
        </w:rPr>
        <w:t>anticipo</w:t>
      </w:r>
      <w:r w:rsidR="00361EE3" w:rsidRPr="00AD25F1">
        <w:rPr>
          <w:color w:val="000000" w:themeColor="text1"/>
          <w:szCs w:val="24"/>
        </w:rPr>
        <w:t xml:space="preserve"> </w:t>
      </w:r>
      <w:r w:rsidRPr="00AD25F1">
        <w:rPr>
          <w:color w:val="000000" w:themeColor="text1"/>
          <w:szCs w:val="24"/>
        </w:rPr>
        <w:t>para</w:t>
      </w:r>
      <w:r w:rsidR="00361EE3" w:rsidRPr="00AD25F1">
        <w:rPr>
          <w:color w:val="000000" w:themeColor="text1"/>
          <w:szCs w:val="24"/>
        </w:rPr>
        <w:t xml:space="preserve"> </w:t>
      </w:r>
      <w:r w:rsidRPr="00AD25F1">
        <w:rPr>
          <w:color w:val="000000" w:themeColor="text1"/>
          <w:szCs w:val="24"/>
        </w:rPr>
        <w:t>otros</w:t>
      </w:r>
      <w:r w:rsidR="00361EE3" w:rsidRPr="00AD25F1">
        <w:rPr>
          <w:color w:val="000000" w:themeColor="text1"/>
          <w:szCs w:val="24"/>
        </w:rPr>
        <w:t xml:space="preserve"> </w:t>
      </w:r>
      <w:r w:rsidRPr="00AD25F1">
        <w:rPr>
          <w:color w:val="000000" w:themeColor="text1"/>
          <w:szCs w:val="24"/>
        </w:rPr>
        <w:t>fines</w:t>
      </w:r>
      <w:r w:rsidR="00361EE3" w:rsidRPr="00AD25F1">
        <w:rPr>
          <w:color w:val="000000" w:themeColor="text1"/>
          <w:szCs w:val="24"/>
        </w:rPr>
        <w:t xml:space="preserve"> </w:t>
      </w:r>
      <w:r w:rsidRPr="00AD25F1">
        <w:rPr>
          <w:color w:val="000000" w:themeColor="text1"/>
          <w:szCs w:val="24"/>
        </w:rPr>
        <w:t>que</w:t>
      </w:r>
      <w:r w:rsidR="00361EE3" w:rsidRPr="00AD25F1">
        <w:rPr>
          <w:color w:val="000000" w:themeColor="text1"/>
          <w:szCs w:val="24"/>
        </w:rPr>
        <w:t xml:space="preserve"> </w:t>
      </w:r>
      <w:r w:rsidRPr="00AD25F1">
        <w:rPr>
          <w:color w:val="000000" w:themeColor="text1"/>
          <w:szCs w:val="24"/>
        </w:rPr>
        <w:t>los</w:t>
      </w:r>
      <w:r w:rsidR="00361EE3" w:rsidRPr="00AD25F1">
        <w:rPr>
          <w:color w:val="000000" w:themeColor="text1"/>
          <w:szCs w:val="24"/>
        </w:rPr>
        <w:t xml:space="preserve"> </w:t>
      </w:r>
      <w:r w:rsidRPr="00AD25F1">
        <w:rPr>
          <w:color w:val="000000" w:themeColor="text1"/>
          <w:szCs w:val="24"/>
        </w:rPr>
        <w:t>estipulados</w:t>
      </w:r>
      <w:r w:rsidR="00361EE3" w:rsidRPr="00AD25F1">
        <w:rPr>
          <w:color w:val="000000" w:themeColor="text1"/>
          <w:szCs w:val="24"/>
        </w:rPr>
        <w:t xml:space="preserve"> </w:t>
      </w:r>
      <w:r w:rsidRPr="00AD25F1">
        <w:rPr>
          <w:color w:val="000000" w:themeColor="text1"/>
          <w:szCs w:val="24"/>
        </w:rPr>
        <w:t>para</w:t>
      </w:r>
      <w:r w:rsidR="00361EE3" w:rsidRPr="00AD25F1">
        <w:rPr>
          <w:color w:val="000000" w:themeColor="text1"/>
          <w:szCs w:val="24"/>
        </w:rPr>
        <w:t xml:space="preserve"> </w:t>
      </w:r>
      <w:r w:rsidRPr="00AD25F1">
        <w:rPr>
          <w:color w:val="000000" w:themeColor="text1"/>
          <w:szCs w:val="24"/>
        </w:rPr>
        <w:t>la</w:t>
      </w:r>
      <w:r w:rsidR="00361EE3" w:rsidRPr="00AD25F1">
        <w:rPr>
          <w:color w:val="000000" w:themeColor="text1"/>
          <w:szCs w:val="24"/>
        </w:rPr>
        <w:t xml:space="preserve"> </w:t>
      </w:r>
      <w:r w:rsidRPr="00AD25F1">
        <w:rPr>
          <w:color w:val="000000" w:themeColor="text1"/>
          <w:szCs w:val="24"/>
        </w:rPr>
        <w:t>provisión</w:t>
      </w:r>
      <w:r w:rsidR="00361EE3" w:rsidRPr="00AD25F1">
        <w:rPr>
          <w:color w:val="000000" w:themeColor="text1"/>
          <w:szCs w:val="24"/>
        </w:rPr>
        <w:t xml:space="preserve"> </w:t>
      </w:r>
      <w:r w:rsidRPr="00AD25F1">
        <w:rPr>
          <w:color w:val="000000" w:themeColor="text1"/>
          <w:szCs w:val="24"/>
        </w:rPr>
        <w:t>de</w:t>
      </w:r>
      <w:r w:rsidR="00361EE3" w:rsidRPr="00AD25F1">
        <w:rPr>
          <w:color w:val="000000" w:themeColor="text1"/>
          <w:szCs w:val="24"/>
        </w:rPr>
        <w:t xml:space="preserve"> </w:t>
      </w:r>
      <w:r w:rsidRPr="00AD25F1">
        <w:rPr>
          <w:color w:val="000000" w:themeColor="text1"/>
          <w:szCs w:val="24"/>
        </w:rPr>
        <w:t>los</w:t>
      </w:r>
      <w:r w:rsidR="00361EE3" w:rsidRPr="00AD25F1">
        <w:rPr>
          <w:color w:val="000000" w:themeColor="text1"/>
          <w:szCs w:val="24"/>
        </w:rPr>
        <w:t xml:space="preserve"> </w:t>
      </w:r>
      <w:r w:rsidRPr="00AD25F1">
        <w:rPr>
          <w:color w:val="000000" w:themeColor="text1"/>
          <w:szCs w:val="24"/>
        </w:rPr>
        <w:t>Bienes,</w:t>
      </w:r>
      <w:r w:rsidR="00361EE3" w:rsidRPr="00AD25F1">
        <w:rPr>
          <w:color w:val="000000" w:themeColor="text1"/>
          <w:szCs w:val="24"/>
        </w:rPr>
        <w:t xml:space="preserve"> </w:t>
      </w:r>
      <w:r w:rsidRPr="00AD25F1">
        <w:rPr>
          <w:color w:val="000000" w:themeColor="text1"/>
          <w:szCs w:val="24"/>
        </w:rPr>
        <w:t>o</w:t>
      </w:r>
    </w:p>
    <w:p w14:paraId="3527EB5A" w14:textId="5EA2D997" w:rsidR="003944AF" w:rsidRPr="00AD25F1" w:rsidRDefault="003944AF" w:rsidP="000C7E8B">
      <w:pPr>
        <w:pStyle w:val="P3Header1-Clauses"/>
        <w:numPr>
          <w:ilvl w:val="2"/>
          <w:numId w:val="83"/>
        </w:numPr>
        <w:spacing w:after="0"/>
        <w:ind w:left="1701" w:hanging="567"/>
        <w:rPr>
          <w:color w:val="000000" w:themeColor="text1"/>
          <w:szCs w:val="24"/>
        </w:rPr>
      </w:pPr>
      <w:r w:rsidRPr="00AD25F1">
        <w:rPr>
          <w:color w:val="000000" w:themeColor="text1"/>
          <w:szCs w:val="24"/>
        </w:rPr>
        <w:t>no</w:t>
      </w:r>
      <w:r w:rsidR="00361EE3" w:rsidRPr="00AD25F1">
        <w:rPr>
          <w:color w:val="000000" w:themeColor="text1"/>
          <w:szCs w:val="24"/>
        </w:rPr>
        <w:t xml:space="preserve"> </w:t>
      </w:r>
      <w:r w:rsidRPr="00AD25F1">
        <w:rPr>
          <w:color w:val="000000" w:themeColor="text1"/>
          <w:szCs w:val="24"/>
        </w:rPr>
        <w:t>ha</w:t>
      </w:r>
      <w:r w:rsidR="00361EE3" w:rsidRPr="00AD25F1">
        <w:rPr>
          <w:color w:val="000000" w:themeColor="text1"/>
          <w:szCs w:val="24"/>
        </w:rPr>
        <w:t xml:space="preserve"> </w:t>
      </w:r>
      <w:r w:rsidRPr="00AD25F1">
        <w:rPr>
          <w:color w:val="000000" w:themeColor="text1"/>
          <w:szCs w:val="24"/>
        </w:rPr>
        <w:t>cumplido</w:t>
      </w:r>
      <w:r w:rsidR="00361EE3" w:rsidRPr="00AD25F1">
        <w:rPr>
          <w:color w:val="000000" w:themeColor="text1"/>
          <w:szCs w:val="24"/>
        </w:rPr>
        <w:t xml:space="preserve"> </w:t>
      </w:r>
      <w:r w:rsidRPr="00AD25F1">
        <w:rPr>
          <w:color w:val="000000" w:themeColor="text1"/>
          <w:szCs w:val="24"/>
        </w:rPr>
        <w:t>con</w:t>
      </w:r>
      <w:r w:rsidR="00361EE3" w:rsidRPr="00AD25F1">
        <w:rPr>
          <w:color w:val="000000" w:themeColor="text1"/>
          <w:szCs w:val="24"/>
        </w:rPr>
        <w:t xml:space="preserve"> </w:t>
      </w:r>
      <w:r w:rsidRPr="00AD25F1">
        <w:rPr>
          <w:color w:val="000000" w:themeColor="text1"/>
          <w:szCs w:val="24"/>
        </w:rPr>
        <w:t>el</w:t>
      </w:r>
      <w:r w:rsidR="00361EE3" w:rsidRPr="00AD25F1">
        <w:rPr>
          <w:color w:val="000000" w:themeColor="text1"/>
          <w:szCs w:val="24"/>
        </w:rPr>
        <w:t xml:space="preserve"> </w:t>
      </w:r>
      <w:r w:rsidRPr="00AD25F1">
        <w:rPr>
          <w:color w:val="000000" w:themeColor="text1"/>
          <w:szCs w:val="24"/>
        </w:rPr>
        <w:t>reembolso</w:t>
      </w:r>
      <w:r w:rsidR="00361EE3" w:rsidRPr="00AD25F1">
        <w:rPr>
          <w:color w:val="000000" w:themeColor="text1"/>
          <w:szCs w:val="24"/>
        </w:rPr>
        <w:t xml:space="preserve"> </w:t>
      </w:r>
      <w:r w:rsidRPr="00AD25F1">
        <w:rPr>
          <w:color w:val="000000" w:themeColor="text1"/>
          <w:szCs w:val="24"/>
        </w:rPr>
        <w:t>del</w:t>
      </w:r>
      <w:r w:rsidR="00361EE3" w:rsidRPr="00AD25F1">
        <w:rPr>
          <w:color w:val="000000" w:themeColor="text1"/>
          <w:szCs w:val="24"/>
        </w:rPr>
        <w:t xml:space="preserve"> </w:t>
      </w:r>
      <w:r w:rsidRPr="00AD25F1">
        <w:rPr>
          <w:color w:val="000000" w:themeColor="text1"/>
          <w:szCs w:val="24"/>
        </w:rPr>
        <w:t>pago</w:t>
      </w:r>
      <w:r w:rsidR="00361EE3" w:rsidRPr="00AD25F1">
        <w:rPr>
          <w:color w:val="000000" w:themeColor="text1"/>
          <w:szCs w:val="24"/>
        </w:rPr>
        <w:t xml:space="preserve"> </w:t>
      </w:r>
      <w:r w:rsidR="0097091B" w:rsidRPr="00AD25F1">
        <w:rPr>
          <w:color w:val="000000" w:themeColor="text1"/>
          <w:szCs w:val="24"/>
        </w:rPr>
        <w:t>anticipado</w:t>
      </w:r>
      <w:r w:rsidR="00361EE3" w:rsidRPr="00AD25F1">
        <w:rPr>
          <w:color w:val="000000" w:themeColor="text1"/>
          <w:szCs w:val="24"/>
        </w:rPr>
        <w:t xml:space="preserve"> </w:t>
      </w:r>
      <w:r w:rsidRPr="00AD25F1">
        <w:rPr>
          <w:color w:val="000000" w:themeColor="text1"/>
          <w:szCs w:val="24"/>
        </w:rPr>
        <w:t>de</w:t>
      </w:r>
      <w:r w:rsidR="00361EE3" w:rsidRPr="00AD25F1">
        <w:rPr>
          <w:color w:val="000000" w:themeColor="text1"/>
          <w:szCs w:val="24"/>
        </w:rPr>
        <w:t xml:space="preserve"> </w:t>
      </w:r>
      <w:r w:rsidRPr="00AD25F1">
        <w:rPr>
          <w:color w:val="000000" w:themeColor="text1"/>
          <w:szCs w:val="24"/>
        </w:rPr>
        <w:t>acuerdo</w:t>
      </w:r>
      <w:r w:rsidR="00361EE3" w:rsidRPr="00AD25F1">
        <w:rPr>
          <w:color w:val="000000" w:themeColor="text1"/>
          <w:szCs w:val="24"/>
        </w:rPr>
        <w:t xml:space="preserve"> </w:t>
      </w:r>
      <w:r w:rsidRPr="00AD25F1">
        <w:rPr>
          <w:color w:val="000000" w:themeColor="text1"/>
          <w:szCs w:val="24"/>
        </w:rPr>
        <w:t>con</w:t>
      </w:r>
      <w:r w:rsidR="00361EE3" w:rsidRPr="00AD25F1">
        <w:rPr>
          <w:color w:val="000000" w:themeColor="text1"/>
          <w:szCs w:val="24"/>
        </w:rPr>
        <w:t xml:space="preserve"> </w:t>
      </w:r>
      <w:r w:rsidRPr="00AD25F1">
        <w:rPr>
          <w:color w:val="000000" w:themeColor="text1"/>
          <w:szCs w:val="24"/>
        </w:rPr>
        <w:t>las</w:t>
      </w:r>
      <w:r w:rsidR="00361EE3" w:rsidRPr="00AD25F1">
        <w:rPr>
          <w:color w:val="000000" w:themeColor="text1"/>
          <w:szCs w:val="24"/>
        </w:rPr>
        <w:t xml:space="preserve"> </w:t>
      </w:r>
      <w:r w:rsidRPr="00AD25F1">
        <w:rPr>
          <w:color w:val="000000" w:themeColor="text1"/>
          <w:szCs w:val="24"/>
        </w:rPr>
        <w:t>condiciones</w:t>
      </w:r>
      <w:r w:rsidR="00361EE3" w:rsidRPr="00AD25F1">
        <w:rPr>
          <w:color w:val="000000" w:themeColor="text1"/>
          <w:szCs w:val="24"/>
        </w:rPr>
        <w:t xml:space="preserve"> </w:t>
      </w:r>
      <w:r w:rsidRPr="00AD25F1">
        <w:rPr>
          <w:color w:val="000000" w:themeColor="text1"/>
          <w:szCs w:val="24"/>
        </w:rPr>
        <w:t>del</w:t>
      </w:r>
      <w:r w:rsidR="00361EE3" w:rsidRPr="00AD25F1">
        <w:rPr>
          <w:color w:val="000000" w:themeColor="text1"/>
          <w:szCs w:val="24"/>
        </w:rPr>
        <w:t xml:space="preserve"> </w:t>
      </w:r>
      <w:r w:rsidRPr="00AD25F1">
        <w:rPr>
          <w:color w:val="000000" w:themeColor="text1"/>
          <w:szCs w:val="24"/>
        </w:rPr>
        <w:t>Contrato,</w:t>
      </w:r>
      <w:r w:rsidR="00361EE3" w:rsidRPr="00AD25F1">
        <w:rPr>
          <w:color w:val="000000" w:themeColor="text1"/>
          <w:szCs w:val="24"/>
        </w:rPr>
        <w:t xml:space="preserve"> </w:t>
      </w:r>
      <w:r w:rsidR="008A16D2" w:rsidRPr="00AD25F1">
        <w:rPr>
          <w:color w:val="000000" w:themeColor="text1"/>
          <w:szCs w:val="24"/>
        </w:rPr>
        <w:t>especificando el monto que el Solicitante no ha reembolsado</w:t>
      </w:r>
      <w:r w:rsidRPr="00AD25F1">
        <w:rPr>
          <w:color w:val="000000" w:themeColor="text1"/>
          <w:szCs w:val="24"/>
        </w:rPr>
        <w:t>.</w:t>
      </w:r>
      <w:r w:rsidR="00361EE3" w:rsidRPr="00AD25F1">
        <w:rPr>
          <w:color w:val="000000" w:themeColor="text1"/>
          <w:szCs w:val="24"/>
        </w:rPr>
        <w:t xml:space="preserve"> </w:t>
      </w:r>
    </w:p>
    <w:p w14:paraId="6FB13DDB" w14:textId="3E5E4934" w:rsidR="00FC3CC2" w:rsidRPr="00AD25F1" w:rsidRDefault="00FC3CC2" w:rsidP="00FC3CC2">
      <w:pPr>
        <w:pStyle w:val="NormalWeb"/>
        <w:jc w:val="both"/>
        <w:rPr>
          <w:rFonts w:ascii="Times New Roman" w:hAnsi="Times New Roman"/>
          <w:i/>
          <w:iCs/>
          <w:color w:val="000000" w:themeColor="text1"/>
          <w:sz w:val="24"/>
        </w:rPr>
      </w:pPr>
      <w:r w:rsidRPr="00AD25F1">
        <w:rPr>
          <w:rFonts w:ascii="Times New Roman" w:hAnsi="Times New Roman"/>
          <w:color w:val="000000" w:themeColor="text1"/>
          <w:sz w:val="24"/>
        </w:rPr>
        <w:lastRenderedPageBreak/>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virtud</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esta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Garantía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podrá</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presentar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un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reclamo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partir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momento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Garante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presente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un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certificado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banco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Beneficiario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indique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pago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mencionado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arriba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ha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acreditado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cuenta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número</w:t>
      </w:r>
      <w:r w:rsidR="00361EE3" w:rsidRPr="00AD25F1">
        <w:rPr>
          <w:rFonts w:ascii="Times New Roman" w:hAnsi="Times New Roman"/>
          <w:color w:val="000000" w:themeColor="text1"/>
          <w:sz w:val="24"/>
        </w:rPr>
        <w:t xml:space="preserve"> </w:t>
      </w:r>
      <w:r w:rsidRPr="00AD25F1">
        <w:rPr>
          <w:rFonts w:ascii="Times New Roman" w:hAnsi="Times New Roman"/>
          <w:i/>
          <w:iCs/>
          <w:color w:val="000000" w:themeColor="text1"/>
          <w:sz w:val="24"/>
        </w:rPr>
        <w:t>[indique</w:t>
      </w:r>
      <w:r w:rsidR="00B51CD9" w:rsidRPr="00AD25F1">
        <w:rPr>
          <w:rFonts w:ascii="Times New Roman" w:hAnsi="Times New Roman"/>
          <w:i/>
          <w:iCs/>
          <w:color w:val="000000" w:themeColor="text1"/>
          <w:sz w:val="24"/>
        </w:rPr>
        <w:t xml:space="preserve"> 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número]</w:t>
      </w:r>
      <w:r w:rsidR="00361EE3" w:rsidRPr="00AD25F1">
        <w:rPr>
          <w:rFonts w:ascii="Times New Roman" w:hAnsi="Times New Roman"/>
          <w:iCs/>
          <w:color w:val="000000" w:themeColor="text1"/>
          <w:sz w:val="24"/>
        </w:rPr>
        <w:t xml:space="preserve"> </w:t>
      </w:r>
      <w:r w:rsidRPr="00AD25F1">
        <w:rPr>
          <w:rFonts w:ascii="Times New Roman" w:hAnsi="Times New Roman"/>
          <w:iCs/>
          <w:color w:val="000000" w:themeColor="text1"/>
          <w:sz w:val="24"/>
        </w:rPr>
        <w:t>que</w:t>
      </w:r>
      <w:r w:rsidR="00361EE3" w:rsidRPr="00AD25F1">
        <w:rPr>
          <w:rFonts w:ascii="Times New Roman" w:hAnsi="Times New Roman"/>
          <w:iCs/>
          <w:color w:val="000000" w:themeColor="text1"/>
          <w:sz w:val="24"/>
        </w:rPr>
        <w:t xml:space="preserve"> </w:t>
      </w:r>
      <w:r w:rsidRPr="00AD25F1">
        <w:rPr>
          <w:rFonts w:ascii="Times New Roman" w:hAnsi="Times New Roman"/>
          <w:iCs/>
          <w:color w:val="000000" w:themeColor="text1"/>
          <w:sz w:val="24"/>
        </w:rPr>
        <w:t>el</w:t>
      </w:r>
      <w:r w:rsidR="00361EE3" w:rsidRPr="00AD25F1">
        <w:rPr>
          <w:rFonts w:ascii="Times New Roman" w:hAnsi="Times New Roman"/>
          <w:iCs/>
          <w:color w:val="000000" w:themeColor="text1"/>
          <w:sz w:val="24"/>
        </w:rPr>
        <w:t xml:space="preserve"> </w:t>
      </w:r>
      <w:r w:rsidRPr="00AD25F1">
        <w:rPr>
          <w:rFonts w:ascii="Times New Roman" w:hAnsi="Times New Roman"/>
          <w:iCs/>
          <w:color w:val="000000" w:themeColor="text1"/>
          <w:sz w:val="24"/>
        </w:rPr>
        <w:t>So</w:t>
      </w:r>
      <w:r w:rsidR="00C40285" w:rsidRPr="00AD25F1">
        <w:rPr>
          <w:rFonts w:ascii="Times New Roman" w:hAnsi="Times New Roman"/>
          <w:iCs/>
          <w:color w:val="000000" w:themeColor="text1"/>
          <w:sz w:val="24"/>
        </w:rPr>
        <w:t>licitante</w:t>
      </w:r>
      <w:r w:rsidR="00361EE3" w:rsidRPr="00AD25F1">
        <w:rPr>
          <w:rFonts w:ascii="Times New Roman" w:hAnsi="Times New Roman"/>
          <w:iCs/>
          <w:color w:val="000000" w:themeColor="text1"/>
          <w:sz w:val="24"/>
        </w:rPr>
        <w:t xml:space="preserve"> </w:t>
      </w:r>
      <w:r w:rsidRPr="00AD25F1">
        <w:rPr>
          <w:rFonts w:ascii="Times New Roman" w:hAnsi="Times New Roman"/>
          <w:iCs/>
          <w:color w:val="000000" w:themeColor="text1"/>
          <w:sz w:val="24"/>
        </w:rPr>
        <w:t>mantiene</w:t>
      </w:r>
      <w:r w:rsidR="00361EE3" w:rsidRPr="00AD25F1">
        <w:rPr>
          <w:rFonts w:ascii="Times New Roman" w:hAnsi="Times New Roman"/>
          <w:iCs/>
          <w:color w:val="000000" w:themeColor="text1"/>
          <w:sz w:val="24"/>
        </w:rPr>
        <w:t xml:space="preserve"> </w:t>
      </w:r>
      <w:r w:rsidRPr="00AD25F1">
        <w:rPr>
          <w:rFonts w:ascii="Times New Roman" w:hAnsi="Times New Roman"/>
          <w:iCs/>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nombre</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y</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la</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dirección</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banco</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del</w:t>
      </w:r>
      <w:r w:rsidR="00361EE3" w:rsidRPr="00AD25F1">
        <w:rPr>
          <w:rFonts w:ascii="Times New Roman" w:hAnsi="Times New Roman"/>
          <w:i/>
          <w:iCs/>
          <w:color w:val="000000" w:themeColor="text1"/>
          <w:sz w:val="24"/>
        </w:rPr>
        <w:t xml:space="preserve"> </w:t>
      </w:r>
      <w:r w:rsidRPr="00AD25F1">
        <w:rPr>
          <w:rFonts w:ascii="Times New Roman" w:hAnsi="Times New Roman"/>
          <w:i/>
          <w:iCs/>
          <w:color w:val="000000" w:themeColor="text1"/>
          <w:sz w:val="24"/>
        </w:rPr>
        <w:t>So</w:t>
      </w:r>
      <w:r w:rsidR="00C40285" w:rsidRPr="00AD25F1">
        <w:rPr>
          <w:rFonts w:ascii="Times New Roman" w:hAnsi="Times New Roman"/>
          <w:i/>
          <w:iCs/>
          <w:color w:val="000000" w:themeColor="text1"/>
          <w:sz w:val="24"/>
        </w:rPr>
        <w:t>licita</w:t>
      </w:r>
      <w:r w:rsidR="00363F4B" w:rsidRPr="00AD25F1">
        <w:rPr>
          <w:rFonts w:ascii="Times New Roman" w:hAnsi="Times New Roman"/>
          <w:i/>
          <w:iCs/>
          <w:color w:val="000000" w:themeColor="text1"/>
          <w:sz w:val="24"/>
        </w:rPr>
        <w:t>nte</w:t>
      </w:r>
      <w:r w:rsidRPr="00AD25F1">
        <w:rPr>
          <w:rFonts w:ascii="Times New Roman" w:hAnsi="Times New Roman"/>
          <w:i/>
          <w:iCs/>
          <w:color w:val="000000" w:themeColor="text1"/>
          <w:sz w:val="24"/>
        </w:rPr>
        <w:t>].</w:t>
      </w:r>
    </w:p>
    <w:p w14:paraId="43E482C0" w14:textId="77777777" w:rsidR="002B0A10" w:rsidRPr="00AD25F1" w:rsidRDefault="002B0A10" w:rsidP="00FC3CC2">
      <w:pPr>
        <w:pStyle w:val="NormalWeb"/>
        <w:jc w:val="both"/>
        <w:rPr>
          <w:rFonts w:ascii="Times New Roman" w:hAnsi="Times New Roman"/>
          <w:color w:val="000000" w:themeColor="text1"/>
          <w:sz w:val="24"/>
        </w:rPr>
      </w:pPr>
    </w:p>
    <w:p w14:paraId="66195CC4" w14:textId="5AEB9FCC" w:rsidR="003944AF" w:rsidRPr="00AD25F1" w:rsidRDefault="001423F4" w:rsidP="000C7E8B">
      <w:pPr>
        <w:pStyle w:val="NormalWeb"/>
        <w:spacing w:line="240" w:lineRule="atLeast"/>
        <w:jc w:val="both"/>
        <w:rPr>
          <w:rFonts w:ascii="Times New Roman" w:hAnsi="Times New Roman"/>
          <w:color w:val="000000" w:themeColor="text1"/>
          <w:sz w:val="24"/>
        </w:rPr>
      </w:pP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monto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máximo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esta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garantía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reducirá</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progresivamente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medida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monto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anticipo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reembolsado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por</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Solicitante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según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w:t>
      </w:r>
      <w:r w:rsidR="00361EE3" w:rsidRPr="00AD25F1">
        <w:rPr>
          <w:rFonts w:ascii="Times New Roman" w:hAnsi="Times New Roman"/>
          <w:color w:val="000000" w:themeColor="text1"/>
          <w:sz w:val="24"/>
        </w:rPr>
        <w:t xml:space="preserve"> </w:t>
      </w:r>
      <w:r w:rsidR="00B51CD9" w:rsidRPr="00AD25F1">
        <w:rPr>
          <w:rFonts w:ascii="Times New Roman" w:hAnsi="Times New Roman"/>
          <w:color w:val="000000" w:themeColor="text1"/>
          <w:sz w:val="24"/>
        </w:rPr>
        <w:t>especifica</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copias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los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estados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cuenta</w:t>
      </w:r>
      <w:r w:rsidR="00361EE3" w:rsidRPr="00AD25F1">
        <w:rPr>
          <w:rFonts w:ascii="Times New Roman" w:hAnsi="Times New Roman"/>
          <w:color w:val="000000" w:themeColor="text1"/>
          <w:sz w:val="24"/>
        </w:rPr>
        <w:t xml:space="preserve"> </w:t>
      </w:r>
      <w:r w:rsidR="00B51CD9" w:rsidRPr="00AD25F1">
        <w:rPr>
          <w:rFonts w:ascii="Times New Roman" w:hAnsi="Times New Roman"/>
          <w:color w:val="000000" w:themeColor="text1"/>
          <w:sz w:val="24"/>
        </w:rPr>
        <w:t>provisionales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Certificados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Pago</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se</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nos</w:t>
      </w:r>
      <w:r w:rsidR="00361EE3" w:rsidRPr="00AD25F1">
        <w:rPr>
          <w:rFonts w:ascii="Times New Roman" w:hAnsi="Times New Roman"/>
          <w:color w:val="000000" w:themeColor="text1"/>
          <w:sz w:val="24"/>
        </w:rPr>
        <w:t xml:space="preserve"> </w:t>
      </w:r>
      <w:r w:rsidRPr="00AD25F1">
        <w:rPr>
          <w:rFonts w:ascii="Times New Roman" w:hAnsi="Times New Roman"/>
          <w:color w:val="000000" w:themeColor="text1"/>
          <w:sz w:val="24"/>
        </w:rPr>
        <w:t>presenten.</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Esta</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garantía</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vencerá,</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a</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más</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tardar,</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el</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momento</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recibamos</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una</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copia</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certificado</w:t>
      </w:r>
      <w:r w:rsidR="00361EE3" w:rsidRPr="00AD25F1">
        <w:rPr>
          <w:rFonts w:ascii="Times New Roman" w:hAnsi="Times New Roman"/>
          <w:color w:val="000000" w:themeColor="text1"/>
          <w:sz w:val="24"/>
        </w:rPr>
        <w:t xml:space="preserve"> </w:t>
      </w:r>
      <w:r w:rsidR="00D35351"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D35351" w:rsidRPr="00AD25F1">
        <w:rPr>
          <w:rFonts w:ascii="Times New Roman" w:hAnsi="Times New Roman"/>
          <w:color w:val="000000" w:themeColor="text1"/>
          <w:sz w:val="24"/>
        </w:rPr>
        <w:t>pago</w:t>
      </w:r>
      <w:r w:rsidR="00361EE3" w:rsidRPr="00AD25F1">
        <w:rPr>
          <w:rFonts w:ascii="Times New Roman" w:hAnsi="Times New Roman"/>
          <w:color w:val="000000" w:themeColor="text1"/>
          <w:sz w:val="24"/>
        </w:rPr>
        <w:t xml:space="preserve"> </w:t>
      </w:r>
      <w:r w:rsidR="00B51CD9" w:rsidRPr="00AD25F1">
        <w:rPr>
          <w:rFonts w:ascii="Times New Roman" w:hAnsi="Times New Roman"/>
          <w:color w:val="000000" w:themeColor="text1"/>
          <w:sz w:val="24"/>
        </w:rPr>
        <w:t>provisional</w:t>
      </w:r>
      <w:r w:rsidR="00361EE3" w:rsidRPr="00AD25F1">
        <w:rPr>
          <w:rFonts w:ascii="Times New Roman" w:hAnsi="Times New Roman"/>
          <w:color w:val="000000" w:themeColor="text1"/>
          <w:sz w:val="24"/>
        </w:rPr>
        <w:t xml:space="preserve"> </w:t>
      </w:r>
      <w:r w:rsidR="001B4BBC" w:rsidRPr="00AD25F1">
        <w:rPr>
          <w:rFonts w:ascii="Times New Roman" w:hAnsi="Times New Roman"/>
          <w:color w:val="000000" w:themeColor="text1"/>
          <w:sz w:val="24"/>
        </w:rPr>
        <w:t xml:space="preserve">donde se indique que el noventa </w:t>
      </w:r>
      <w:r w:rsidR="006F10CB" w:rsidRPr="00AD25F1">
        <w:rPr>
          <w:rFonts w:ascii="Times New Roman" w:hAnsi="Times New Roman"/>
          <w:color w:val="000000" w:themeColor="text1"/>
          <w:sz w:val="24"/>
        </w:rPr>
        <w:t xml:space="preserve">por ciento </w:t>
      </w:r>
      <w:r w:rsidR="001B4BBC" w:rsidRPr="00AD25F1">
        <w:rPr>
          <w:rFonts w:ascii="Times New Roman" w:hAnsi="Times New Roman"/>
          <w:color w:val="000000" w:themeColor="text1"/>
          <w:sz w:val="24"/>
        </w:rPr>
        <w:t>(90</w:t>
      </w:r>
      <w:r w:rsidR="006F10CB" w:rsidRPr="00AD25F1">
        <w:rPr>
          <w:rFonts w:ascii="Times New Roman" w:hAnsi="Times New Roman"/>
          <w:color w:val="000000" w:themeColor="text1"/>
          <w:sz w:val="24"/>
        </w:rPr>
        <w:t>%</w:t>
      </w:r>
      <w:r w:rsidR="001B4BBC" w:rsidRPr="00AD25F1">
        <w:rPr>
          <w:rFonts w:ascii="Times New Roman" w:hAnsi="Times New Roman"/>
          <w:color w:val="000000" w:themeColor="text1"/>
          <w:sz w:val="24"/>
        </w:rPr>
        <w:t>) del</w:t>
      </w:r>
      <w:r w:rsidR="00361EE3" w:rsidRPr="00AD25F1">
        <w:rPr>
          <w:rFonts w:ascii="Times New Roman" w:hAnsi="Times New Roman"/>
          <w:color w:val="000000" w:themeColor="text1"/>
          <w:sz w:val="24"/>
        </w:rPr>
        <w:t xml:space="preserve"> </w:t>
      </w:r>
      <w:r w:rsidR="00EE346E" w:rsidRPr="00AD25F1">
        <w:rPr>
          <w:rFonts w:ascii="Times New Roman" w:hAnsi="Times New Roman"/>
          <w:color w:val="000000" w:themeColor="text1"/>
          <w:sz w:val="24"/>
        </w:rPr>
        <w:t>Precio</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Contrato,</w:t>
      </w:r>
      <w:r w:rsidR="00361EE3" w:rsidRPr="00AD25F1">
        <w:rPr>
          <w:rFonts w:ascii="Times New Roman" w:hAnsi="Times New Roman"/>
          <w:color w:val="000000" w:themeColor="text1"/>
          <w:sz w:val="24"/>
        </w:rPr>
        <w:t xml:space="preserve"> </w:t>
      </w:r>
      <w:r w:rsidR="008B2C16" w:rsidRPr="00AD25F1">
        <w:rPr>
          <w:rFonts w:ascii="Times New Roman" w:hAnsi="Times New Roman"/>
          <w:color w:val="000000" w:themeColor="text1"/>
          <w:sz w:val="24"/>
        </w:rPr>
        <w:t xml:space="preserve">ha sido certificado para pago, o el </w:t>
      </w:r>
      <w:r w:rsidR="003944AF" w:rsidRPr="00AD25F1">
        <w:rPr>
          <w:rFonts w:ascii="Times New Roman" w:hAnsi="Times New Roman"/>
          <w:color w:val="000000" w:themeColor="text1"/>
          <w:sz w:val="24"/>
        </w:rPr>
        <w:t>día</w:t>
      </w:r>
      <w:r w:rsidR="00361EE3" w:rsidRPr="00AD25F1">
        <w:rPr>
          <w:rFonts w:ascii="Times New Roman" w:hAnsi="Times New Roman"/>
          <w:color w:val="000000" w:themeColor="text1"/>
          <w:sz w:val="24"/>
        </w:rPr>
        <w:t xml:space="preserve"> </w:t>
      </w:r>
      <w:r w:rsidR="00B7694F"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00B7694F"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00486C99" w:rsidRPr="00AD25F1">
        <w:rPr>
          <w:rFonts w:ascii="Times New Roman" w:hAnsi="Times New Roman"/>
          <w:i/>
          <w:iCs/>
          <w:color w:val="000000" w:themeColor="text1"/>
          <w:sz w:val="24"/>
        </w:rPr>
        <w:t>día</w:t>
      </w:r>
      <w:r w:rsidR="00B7694F" w:rsidRPr="00AD25F1">
        <w:rPr>
          <w:rFonts w:ascii="Times New Roman" w:hAnsi="Times New Roman"/>
          <w:i/>
          <w:iCs/>
          <w:color w:val="000000" w:themeColor="text1"/>
          <w:sz w:val="24"/>
        </w:rPr>
        <w:t>]</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8B2C16" w:rsidRPr="00AD25F1">
        <w:rPr>
          <w:rFonts w:ascii="Times New Roman" w:hAnsi="Times New Roman"/>
          <w:i/>
          <w:iCs/>
          <w:color w:val="000000" w:themeColor="text1"/>
          <w:sz w:val="24"/>
        </w:rPr>
        <w:t>[</w:t>
      </w:r>
      <w:r w:rsidR="00486C99"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00486C99"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00486C99" w:rsidRPr="00AD25F1">
        <w:rPr>
          <w:rFonts w:ascii="Times New Roman" w:hAnsi="Times New Roman"/>
          <w:i/>
          <w:iCs/>
          <w:color w:val="000000" w:themeColor="text1"/>
          <w:sz w:val="24"/>
        </w:rPr>
        <w:t>mes]</w:t>
      </w:r>
      <w:r w:rsidR="00361EE3" w:rsidRPr="00AD25F1">
        <w:rPr>
          <w:rFonts w:ascii="Times New Roman" w:hAnsi="Times New Roman"/>
          <w:color w:val="000000" w:themeColor="text1"/>
          <w:sz w:val="24"/>
        </w:rPr>
        <w:t xml:space="preserve"> </w:t>
      </w:r>
      <w:r w:rsidR="00486C99"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486C99" w:rsidRPr="00AD25F1">
        <w:rPr>
          <w:rFonts w:ascii="Times New Roman" w:hAnsi="Times New Roman"/>
          <w:i/>
          <w:iCs/>
          <w:color w:val="000000" w:themeColor="text1"/>
          <w:sz w:val="24"/>
        </w:rPr>
        <w:t>[indique</w:t>
      </w:r>
      <w:r w:rsidR="00361EE3" w:rsidRPr="00AD25F1">
        <w:rPr>
          <w:rFonts w:ascii="Times New Roman" w:hAnsi="Times New Roman"/>
          <w:i/>
          <w:iCs/>
          <w:color w:val="000000" w:themeColor="text1"/>
          <w:sz w:val="24"/>
        </w:rPr>
        <w:t xml:space="preserve"> </w:t>
      </w:r>
      <w:r w:rsidR="00486C99" w:rsidRPr="00AD25F1">
        <w:rPr>
          <w:rFonts w:ascii="Times New Roman" w:hAnsi="Times New Roman"/>
          <w:i/>
          <w:iCs/>
          <w:color w:val="000000" w:themeColor="text1"/>
          <w:sz w:val="24"/>
        </w:rPr>
        <w:t>el</w:t>
      </w:r>
      <w:r w:rsidR="00361EE3" w:rsidRPr="00AD25F1">
        <w:rPr>
          <w:rFonts w:ascii="Times New Roman" w:hAnsi="Times New Roman"/>
          <w:i/>
          <w:iCs/>
          <w:color w:val="000000" w:themeColor="text1"/>
          <w:sz w:val="24"/>
        </w:rPr>
        <w:t xml:space="preserve"> </w:t>
      </w:r>
      <w:r w:rsidR="00486C99" w:rsidRPr="00AD25F1">
        <w:rPr>
          <w:rFonts w:ascii="Times New Roman" w:hAnsi="Times New Roman"/>
          <w:i/>
          <w:iCs/>
          <w:color w:val="000000" w:themeColor="text1"/>
          <w:sz w:val="24"/>
        </w:rPr>
        <w:t>año]</w:t>
      </w:r>
      <w:r w:rsidR="00DC55A4" w:rsidRPr="00AD25F1">
        <w:rPr>
          <w:rStyle w:val="Refdenotaalpie"/>
          <w:rFonts w:ascii="Times New Roman" w:hAnsi="Times New Roman"/>
          <w:i/>
          <w:iCs/>
          <w:color w:val="000000" w:themeColor="text1"/>
          <w:sz w:val="24"/>
        </w:rPr>
        <w:footnoteReference w:id="8"/>
      </w:r>
      <w:r w:rsidR="005305CE" w:rsidRPr="00AD25F1">
        <w:rPr>
          <w:rFonts w:ascii="Times New Roman" w:hAnsi="Times New Roman"/>
          <w:color w:val="000000" w:themeColor="text1"/>
          <w:sz w:val="24"/>
        </w:rPr>
        <w:t>,</w:t>
      </w:r>
      <w:r w:rsidR="00361EE3" w:rsidRPr="00AD25F1">
        <w:rPr>
          <w:rFonts w:ascii="Times New Roman" w:hAnsi="Times New Roman"/>
          <w:color w:val="000000" w:themeColor="text1"/>
          <w:sz w:val="24"/>
        </w:rPr>
        <w:t xml:space="preserve"> </w:t>
      </w:r>
      <w:r w:rsidR="008B2C16" w:rsidRPr="00AD25F1">
        <w:rPr>
          <w:rFonts w:ascii="Times New Roman" w:hAnsi="Times New Roman"/>
          <w:color w:val="000000" w:themeColor="text1"/>
          <w:sz w:val="24"/>
        </w:rPr>
        <w:t>l</w:t>
      </w:r>
      <w:r w:rsidR="003944AF" w:rsidRPr="00AD25F1">
        <w:rPr>
          <w:rFonts w:ascii="Times New Roman" w:hAnsi="Times New Roman"/>
          <w:color w:val="000000" w:themeColor="text1"/>
          <w:sz w:val="24"/>
        </w:rPr>
        <w:t>o</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que</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ocurra</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primero.</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consecuencia,</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cualquier</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reclamo</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pago</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realizado</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virtud</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de</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esta</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garantía</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deberá</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recibirse</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nuestra</w:t>
      </w:r>
      <w:r w:rsidR="008B2C16" w:rsidRPr="00AD25F1">
        <w:rPr>
          <w:rFonts w:ascii="Times New Roman" w:hAnsi="Times New Roman"/>
          <w:color w:val="000000" w:themeColor="text1"/>
          <w:sz w:val="24"/>
        </w:rPr>
        <w:t>s</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oficina</w:t>
      </w:r>
      <w:r w:rsidR="008B2C16" w:rsidRPr="00AD25F1">
        <w:rPr>
          <w:rFonts w:ascii="Times New Roman" w:hAnsi="Times New Roman"/>
          <w:color w:val="000000" w:themeColor="text1"/>
          <w:sz w:val="24"/>
        </w:rPr>
        <w:t>s</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a</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más</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tardar</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en</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la</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fecha</w:t>
      </w:r>
      <w:r w:rsidR="00361EE3" w:rsidRPr="00AD25F1">
        <w:rPr>
          <w:rFonts w:ascii="Times New Roman" w:hAnsi="Times New Roman"/>
          <w:color w:val="000000" w:themeColor="text1"/>
          <w:sz w:val="24"/>
        </w:rPr>
        <w:t xml:space="preserve"> </w:t>
      </w:r>
      <w:r w:rsidR="003944AF" w:rsidRPr="00AD25F1">
        <w:rPr>
          <w:rFonts w:ascii="Times New Roman" w:hAnsi="Times New Roman"/>
          <w:color w:val="000000" w:themeColor="text1"/>
          <w:sz w:val="24"/>
        </w:rPr>
        <w:t>señalada.</w:t>
      </w:r>
    </w:p>
    <w:p w14:paraId="76634CC2" w14:textId="77777777" w:rsidR="002B0A10" w:rsidRPr="00AD25F1" w:rsidRDefault="002B0A10" w:rsidP="000C7E8B">
      <w:pPr>
        <w:pStyle w:val="NormalWeb"/>
        <w:spacing w:line="240" w:lineRule="atLeast"/>
        <w:jc w:val="both"/>
        <w:rPr>
          <w:rFonts w:ascii="Times New Roman" w:hAnsi="Times New Roman"/>
          <w:color w:val="000000" w:themeColor="text1"/>
          <w:sz w:val="24"/>
        </w:rPr>
      </w:pPr>
    </w:p>
    <w:p w14:paraId="29CDB48A" w14:textId="77777777" w:rsidR="000C7E8B" w:rsidRPr="00AD25F1" w:rsidRDefault="00F80679" w:rsidP="000C7E8B">
      <w:pPr>
        <w:pStyle w:val="NormalWeb"/>
        <w:spacing w:after="0" w:afterAutospacing="0"/>
        <w:jc w:val="both"/>
        <w:rPr>
          <w:rFonts w:ascii="Times New Roman" w:hAnsi="Times New Roman"/>
          <w:color w:val="000000" w:themeColor="text1"/>
          <w:sz w:val="24"/>
        </w:rPr>
      </w:pPr>
      <w:r w:rsidRPr="00AD25F1">
        <w:rPr>
          <w:rFonts w:ascii="Times New Roman" w:hAnsi="Times New Roman"/>
          <w:color w:val="000000" w:themeColor="text1"/>
          <w:sz w:val="24"/>
        </w:rPr>
        <w:t>Esta garantía está sujeta a las Reglas Uniformes de la Cámara de Comercio Internacional (CCI) sobre Garantías a Primera Solicitud (</w:t>
      </w:r>
      <w:proofErr w:type="spellStart"/>
      <w:r w:rsidRPr="00AD25F1">
        <w:rPr>
          <w:rFonts w:ascii="Times New Roman" w:hAnsi="Times New Roman"/>
          <w:i/>
          <w:iCs/>
          <w:color w:val="000000" w:themeColor="text1"/>
          <w:sz w:val="24"/>
        </w:rPr>
        <w:t>Uniform</w:t>
      </w:r>
      <w:proofErr w:type="spellEnd"/>
      <w:r w:rsidRPr="00AD25F1">
        <w:rPr>
          <w:rFonts w:ascii="Times New Roman" w:hAnsi="Times New Roman"/>
          <w:i/>
          <w:iCs/>
          <w:color w:val="000000" w:themeColor="text1"/>
          <w:sz w:val="24"/>
        </w:rPr>
        <w:t xml:space="preserve"> Rules </w:t>
      </w:r>
      <w:proofErr w:type="spellStart"/>
      <w:r w:rsidRPr="00AD25F1">
        <w:rPr>
          <w:rFonts w:ascii="Times New Roman" w:hAnsi="Times New Roman"/>
          <w:i/>
          <w:iCs/>
          <w:color w:val="000000" w:themeColor="text1"/>
          <w:sz w:val="24"/>
        </w:rPr>
        <w:t>for</w:t>
      </w:r>
      <w:proofErr w:type="spellEnd"/>
      <w:r w:rsidRPr="00AD25F1">
        <w:rPr>
          <w:rFonts w:ascii="Times New Roman" w:hAnsi="Times New Roman"/>
          <w:i/>
          <w:iCs/>
          <w:color w:val="000000" w:themeColor="text1"/>
          <w:sz w:val="24"/>
        </w:rPr>
        <w:t xml:space="preserve"> Demand </w:t>
      </w:r>
      <w:proofErr w:type="spellStart"/>
      <w:r w:rsidRPr="00AD25F1">
        <w:rPr>
          <w:rFonts w:ascii="Times New Roman" w:hAnsi="Times New Roman"/>
          <w:i/>
          <w:iCs/>
          <w:color w:val="000000" w:themeColor="text1"/>
          <w:sz w:val="24"/>
        </w:rPr>
        <w:t>Guarantees</w:t>
      </w:r>
      <w:proofErr w:type="spellEnd"/>
      <w:r w:rsidRPr="00AD25F1">
        <w:rPr>
          <w:rFonts w:ascii="Times New Roman" w:hAnsi="Times New Roman"/>
          <w:i/>
          <w:iCs/>
          <w:color w:val="000000" w:themeColor="text1"/>
          <w:sz w:val="24"/>
        </w:rPr>
        <w:t>, URDG</w:t>
      </w:r>
      <w:r w:rsidRPr="00AD25F1">
        <w:rPr>
          <w:rFonts w:ascii="Times New Roman" w:hAnsi="Times New Roman"/>
          <w:color w:val="000000" w:themeColor="text1"/>
          <w:sz w:val="24"/>
        </w:rPr>
        <w:t xml:space="preserve">), revisión de 2010, publicación de la Cámara de Comercio Internacional </w:t>
      </w:r>
      <w:proofErr w:type="spellStart"/>
      <w:r w:rsidRPr="00AD25F1">
        <w:rPr>
          <w:rFonts w:ascii="Times New Roman" w:hAnsi="Times New Roman"/>
          <w:color w:val="000000" w:themeColor="text1"/>
          <w:sz w:val="24"/>
        </w:rPr>
        <w:t>n.</w:t>
      </w:r>
      <w:r w:rsidRPr="00AD25F1">
        <w:rPr>
          <w:rFonts w:ascii="Times New Roman" w:hAnsi="Times New Roman"/>
          <w:color w:val="000000" w:themeColor="text1"/>
          <w:sz w:val="24"/>
          <w:vertAlign w:val="superscript"/>
        </w:rPr>
        <w:t>o</w:t>
      </w:r>
      <w:proofErr w:type="spellEnd"/>
      <w:r w:rsidRPr="00AD25F1">
        <w:rPr>
          <w:rFonts w:ascii="Times New Roman" w:hAnsi="Times New Roman"/>
          <w:color w:val="000000" w:themeColor="text1"/>
          <w:sz w:val="24"/>
        </w:rPr>
        <w:t xml:space="preserve"> 758, con exclusión, por la presente, de la declaración explicativa requerida en el </w:t>
      </w:r>
      <w:r w:rsidR="00E256FC" w:rsidRPr="00AD25F1">
        <w:rPr>
          <w:rFonts w:ascii="Times New Roman" w:hAnsi="Times New Roman"/>
          <w:color w:val="000000" w:themeColor="text1"/>
          <w:sz w:val="24"/>
        </w:rPr>
        <w:t>A</w:t>
      </w:r>
      <w:r w:rsidRPr="00AD25F1">
        <w:rPr>
          <w:rFonts w:ascii="Times New Roman" w:hAnsi="Times New Roman"/>
          <w:color w:val="000000" w:themeColor="text1"/>
          <w:sz w:val="24"/>
        </w:rPr>
        <w:t>rtículo 15(a).</w:t>
      </w:r>
    </w:p>
    <w:p w14:paraId="5DAB86A2" w14:textId="3B82F3BF" w:rsidR="00E74842" w:rsidRPr="00AD25F1" w:rsidRDefault="00E74842" w:rsidP="000C7E8B">
      <w:pPr>
        <w:pStyle w:val="NormalWeb"/>
        <w:spacing w:after="0" w:afterAutospacing="0"/>
        <w:jc w:val="both"/>
        <w:rPr>
          <w:rFonts w:ascii="Times New Roman" w:hAnsi="Times New Roman"/>
          <w:color w:val="000000" w:themeColor="text1"/>
          <w:sz w:val="24"/>
        </w:rPr>
      </w:pPr>
      <w:r w:rsidRPr="00AD25F1">
        <w:rPr>
          <w:color w:val="000000" w:themeColor="text1"/>
          <w:sz w:val="24"/>
        </w:rPr>
        <w:t>_____________</w:t>
      </w:r>
      <w:r w:rsidR="009824BE" w:rsidRPr="00AD25F1">
        <w:rPr>
          <w:color w:val="000000" w:themeColor="text1"/>
          <w:sz w:val="24"/>
        </w:rPr>
        <w:t>____________________________</w:t>
      </w:r>
      <w:r w:rsidRPr="00AD25F1">
        <w:rPr>
          <w:color w:val="000000" w:themeColor="text1"/>
          <w:sz w:val="24"/>
        </w:rPr>
        <w:br/>
      </w:r>
      <w:r w:rsidR="009824BE" w:rsidRPr="00AD25F1">
        <w:rPr>
          <w:rFonts w:ascii="Times New Roman" w:hAnsi="Times New Roman"/>
          <w:color w:val="000000" w:themeColor="text1"/>
          <w:sz w:val="24"/>
        </w:rPr>
        <w:t>[firma(s)</w:t>
      </w:r>
      <w:r w:rsidR="00361EE3" w:rsidRPr="00AD25F1">
        <w:rPr>
          <w:rFonts w:ascii="Times New Roman" w:hAnsi="Times New Roman"/>
          <w:color w:val="000000" w:themeColor="text1"/>
          <w:sz w:val="24"/>
        </w:rPr>
        <w:t xml:space="preserve"> </w:t>
      </w:r>
      <w:r w:rsidR="009824BE"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009824BE" w:rsidRPr="00AD25F1">
        <w:rPr>
          <w:rFonts w:ascii="Times New Roman" w:hAnsi="Times New Roman"/>
          <w:color w:val="000000" w:themeColor="text1"/>
          <w:sz w:val="24"/>
        </w:rPr>
        <w:t>(los)</w:t>
      </w:r>
      <w:r w:rsidR="00361EE3" w:rsidRPr="00AD25F1">
        <w:rPr>
          <w:rFonts w:ascii="Times New Roman" w:hAnsi="Times New Roman"/>
          <w:color w:val="000000" w:themeColor="text1"/>
          <w:sz w:val="24"/>
        </w:rPr>
        <w:t xml:space="preserve"> </w:t>
      </w:r>
      <w:r w:rsidR="009824BE" w:rsidRPr="00AD25F1">
        <w:rPr>
          <w:rFonts w:ascii="Times New Roman" w:hAnsi="Times New Roman"/>
          <w:color w:val="000000" w:themeColor="text1"/>
          <w:sz w:val="24"/>
        </w:rPr>
        <w:t>representante(s)</w:t>
      </w:r>
      <w:r w:rsidR="00361EE3" w:rsidRPr="00AD25F1">
        <w:rPr>
          <w:rFonts w:ascii="Times New Roman" w:hAnsi="Times New Roman"/>
          <w:color w:val="000000" w:themeColor="text1"/>
          <w:sz w:val="24"/>
        </w:rPr>
        <w:t xml:space="preserve"> </w:t>
      </w:r>
      <w:r w:rsidR="009824BE" w:rsidRPr="00AD25F1">
        <w:rPr>
          <w:rFonts w:ascii="Times New Roman" w:hAnsi="Times New Roman"/>
          <w:color w:val="000000" w:themeColor="text1"/>
          <w:sz w:val="24"/>
        </w:rPr>
        <w:t>autorizado(s)</w:t>
      </w:r>
      <w:r w:rsidR="00361EE3" w:rsidRPr="00AD25F1">
        <w:rPr>
          <w:rFonts w:ascii="Times New Roman" w:hAnsi="Times New Roman"/>
          <w:color w:val="000000" w:themeColor="text1"/>
          <w:sz w:val="24"/>
        </w:rPr>
        <w:t xml:space="preserve"> </w:t>
      </w:r>
      <w:r w:rsidR="009824BE" w:rsidRPr="00AD25F1">
        <w:rPr>
          <w:rFonts w:ascii="Times New Roman" w:hAnsi="Times New Roman"/>
          <w:color w:val="000000" w:themeColor="text1"/>
          <w:sz w:val="24"/>
        </w:rPr>
        <w:t>del</w:t>
      </w:r>
      <w:r w:rsidR="00361EE3" w:rsidRPr="00AD25F1">
        <w:rPr>
          <w:rFonts w:ascii="Times New Roman" w:hAnsi="Times New Roman"/>
          <w:color w:val="000000" w:themeColor="text1"/>
          <w:sz w:val="24"/>
        </w:rPr>
        <w:t xml:space="preserve"> </w:t>
      </w:r>
      <w:r w:rsidR="009824BE" w:rsidRPr="00AD25F1">
        <w:rPr>
          <w:rFonts w:ascii="Times New Roman" w:hAnsi="Times New Roman"/>
          <w:color w:val="000000" w:themeColor="text1"/>
          <w:sz w:val="24"/>
        </w:rPr>
        <w:t>banco]</w:t>
      </w:r>
    </w:p>
    <w:p w14:paraId="2F0934BA" w14:textId="77777777" w:rsidR="002B0A10" w:rsidRPr="00AD25F1" w:rsidRDefault="00FC3CC2" w:rsidP="002B0A10">
      <w:pPr>
        <w:spacing w:before="120"/>
        <w:jc w:val="both"/>
        <w:rPr>
          <w:i/>
          <w:color w:val="000000" w:themeColor="text1"/>
        </w:rPr>
      </w:pPr>
      <w:r w:rsidRPr="00AD25F1">
        <w:rPr>
          <w:b/>
          <w:bCs/>
          <w:i/>
          <w:color w:val="000000" w:themeColor="text1"/>
        </w:rPr>
        <w:t>Nota</w:t>
      </w:r>
      <w:r w:rsidR="00361EE3" w:rsidRPr="00AD25F1">
        <w:rPr>
          <w:b/>
          <w:bCs/>
          <w:i/>
          <w:color w:val="000000" w:themeColor="text1"/>
        </w:rPr>
        <w:t xml:space="preserve"> </w:t>
      </w:r>
      <w:r w:rsidR="001D1ECF" w:rsidRPr="00AD25F1">
        <w:rPr>
          <w:b/>
          <w:bCs/>
          <w:i/>
          <w:color w:val="000000" w:themeColor="text1"/>
        </w:rPr>
        <w:t>1</w:t>
      </w:r>
      <w:r w:rsidRPr="00AD25F1">
        <w:rPr>
          <w:b/>
          <w:bCs/>
          <w:i/>
          <w:color w:val="000000" w:themeColor="text1"/>
        </w:rPr>
        <w:t>:</w:t>
      </w:r>
      <w:r w:rsidR="00361EE3" w:rsidRPr="00AD25F1">
        <w:rPr>
          <w:i/>
          <w:color w:val="000000" w:themeColor="text1"/>
        </w:rPr>
        <w:t xml:space="preserve"> </w:t>
      </w:r>
      <w:r w:rsidRPr="00AD25F1">
        <w:rPr>
          <w:i/>
          <w:color w:val="000000" w:themeColor="text1"/>
        </w:rPr>
        <w:t>Para</w:t>
      </w:r>
      <w:r w:rsidR="00361EE3" w:rsidRPr="00AD25F1">
        <w:rPr>
          <w:i/>
          <w:color w:val="000000" w:themeColor="text1"/>
        </w:rPr>
        <w:t xml:space="preserve"> </w:t>
      </w:r>
      <w:r w:rsidRPr="00AD25F1">
        <w:rPr>
          <w:i/>
          <w:color w:val="000000" w:themeColor="text1"/>
        </w:rPr>
        <w:t>información</w:t>
      </w:r>
      <w:r w:rsidR="00361EE3" w:rsidRPr="00AD25F1">
        <w:rPr>
          <w:i/>
          <w:color w:val="000000" w:themeColor="text1"/>
        </w:rPr>
        <w:t xml:space="preserve"> </w:t>
      </w:r>
      <w:r w:rsidRPr="00AD25F1">
        <w:rPr>
          <w:i/>
          <w:color w:val="000000" w:themeColor="text1"/>
        </w:rPr>
        <w:t>del</w:t>
      </w:r>
      <w:r w:rsidR="00361EE3" w:rsidRPr="00AD25F1">
        <w:rPr>
          <w:i/>
          <w:color w:val="000000" w:themeColor="text1"/>
        </w:rPr>
        <w:t xml:space="preserve"> </w:t>
      </w:r>
      <w:r w:rsidRPr="00AD25F1">
        <w:rPr>
          <w:i/>
          <w:color w:val="000000" w:themeColor="text1"/>
        </w:rPr>
        <w:t>Organismo</w:t>
      </w:r>
      <w:r w:rsidR="00361EE3" w:rsidRPr="00AD25F1">
        <w:rPr>
          <w:i/>
          <w:color w:val="000000" w:themeColor="text1"/>
        </w:rPr>
        <w:t xml:space="preserve"> </w:t>
      </w:r>
      <w:r w:rsidRPr="00AD25F1">
        <w:rPr>
          <w:i/>
          <w:color w:val="000000" w:themeColor="text1"/>
        </w:rPr>
        <w:t>Ejecutor:</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artículo</w:t>
      </w:r>
      <w:r w:rsidR="00361EE3" w:rsidRPr="00AD25F1">
        <w:rPr>
          <w:i/>
          <w:color w:val="000000" w:themeColor="text1"/>
        </w:rPr>
        <w:t xml:space="preserve"> </w:t>
      </w:r>
      <w:r w:rsidRPr="00AD25F1">
        <w:rPr>
          <w:i/>
          <w:color w:val="000000" w:themeColor="text1"/>
        </w:rPr>
        <w:t>15(a)</w:t>
      </w:r>
      <w:r w:rsidR="00361EE3" w:rsidRPr="00AD25F1">
        <w:rPr>
          <w:i/>
          <w:color w:val="000000" w:themeColor="text1"/>
        </w:rPr>
        <w:t xml:space="preserve"> </w:t>
      </w:r>
      <w:r w:rsidRPr="00AD25F1">
        <w:rPr>
          <w:i/>
          <w:color w:val="000000" w:themeColor="text1"/>
        </w:rPr>
        <w:t>establece:</w:t>
      </w:r>
      <w:r w:rsidR="00361EE3" w:rsidRPr="00AD25F1">
        <w:rPr>
          <w:i/>
          <w:color w:val="000000" w:themeColor="text1"/>
        </w:rPr>
        <w:t xml:space="preserve"> </w:t>
      </w:r>
      <w:r w:rsidR="00177788" w:rsidRPr="00AD25F1">
        <w:rPr>
          <w:i/>
          <w:color w:val="000000" w:themeColor="text1"/>
        </w:rPr>
        <w:t>“</w:t>
      </w:r>
      <w:r w:rsidRPr="00AD25F1">
        <w:rPr>
          <w:i/>
          <w:color w:val="000000" w:themeColor="text1"/>
        </w:rPr>
        <w:t>Condiciones</w:t>
      </w:r>
      <w:r w:rsidR="00361EE3" w:rsidRPr="00AD25F1">
        <w:rPr>
          <w:i/>
          <w:color w:val="000000" w:themeColor="text1"/>
        </w:rPr>
        <w:t xml:space="preserve"> </w:t>
      </w:r>
      <w:r w:rsidRPr="00AD25F1">
        <w:rPr>
          <w:i/>
          <w:color w:val="000000" w:themeColor="text1"/>
        </w:rPr>
        <w:t>del</w:t>
      </w:r>
      <w:r w:rsidR="00361EE3" w:rsidRPr="00AD25F1">
        <w:rPr>
          <w:i/>
          <w:color w:val="000000" w:themeColor="text1"/>
        </w:rPr>
        <w:t xml:space="preserve"> </w:t>
      </w:r>
      <w:r w:rsidRPr="00AD25F1">
        <w:rPr>
          <w:i/>
          <w:color w:val="000000" w:themeColor="text1"/>
        </w:rPr>
        <w:t>requerimiento:</w:t>
      </w:r>
      <w:r w:rsidR="00361EE3" w:rsidRPr="00AD25F1">
        <w:rPr>
          <w:i/>
          <w:color w:val="000000" w:themeColor="text1"/>
        </w:rPr>
        <w:t xml:space="preserve"> </w:t>
      </w:r>
      <w:r w:rsidRPr="00AD25F1">
        <w:rPr>
          <w:i/>
          <w:color w:val="000000" w:themeColor="text1"/>
        </w:rPr>
        <w:t>(a)</w:t>
      </w:r>
      <w:r w:rsidR="00361EE3" w:rsidRPr="00AD25F1">
        <w:rPr>
          <w:i/>
          <w:color w:val="000000" w:themeColor="text1"/>
        </w:rPr>
        <w:t xml:space="preserve"> </w:t>
      </w:r>
      <w:r w:rsidRPr="00AD25F1">
        <w:rPr>
          <w:i/>
          <w:color w:val="000000" w:themeColor="text1"/>
        </w:rPr>
        <w:t>Un</w:t>
      </w:r>
      <w:r w:rsidR="00361EE3" w:rsidRPr="00AD25F1">
        <w:rPr>
          <w:i/>
          <w:color w:val="000000" w:themeColor="text1"/>
        </w:rPr>
        <w:t xml:space="preserve"> </w:t>
      </w:r>
      <w:r w:rsidRPr="00AD25F1">
        <w:rPr>
          <w:i/>
          <w:color w:val="000000" w:themeColor="text1"/>
        </w:rPr>
        <w:t>requerimiento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una</w:t>
      </w:r>
      <w:r w:rsidR="00361EE3" w:rsidRPr="00AD25F1">
        <w:rPr>
          <w:i/>
          <w:color w:val="000000" w:themeColor="text1"/>
        </w:rPr>
        <w:t xml:space="preserve"> </w:t>
      </w:r>
      <w:r w:rsidRPr="00AD25F1">
        <w:rPr>
          <w:i/>
          <w:color w:val="000000" w:themeColor="text1"/>
        </w:rPr>
        <w:t>garantía</w:t>
      </w:r>
      <w:r w:rsidR="00361EE3" w:rsidRPr="00AD25F1">
        <w:rPr>
          <w:i/>
          <w:color w:val="000000" w:themeColor="text1"/>
        </w:rPr>
        <w:t xml:space="preserve"> </w:t>
      </w:r>
      <w:r w:rsidRPr="00AD25F1">
        <w:rPr>
          <w:i/>
          <w:color w:val="000000" w:themeColor="text1"/>
        </w:rPr>
        <w:t>debe</w:t>
      </w:r>
      <w:r w:rsidR="00361EE3" w:rsidRPr="00AD25F1">
        <w:rPr>
          <w:i/>
          <w:color w:val="000000" w:themeColor="text1"/>
        </w:rPr>
        <w:t xml:space="preserve"> </w:t>
      </w:r>
      <w:r w:rsidRPr="00AD25F1">
        <w:rPr>
          <w:i/>
          <w:color w:val="000000" w:themeColor="text1"/>
        </w:rPr>
        <w:t>ir</w:t>
      </w:r>
      <w:r w:rsidR="00361EE3" w:rsidRPr="00AD25F1">
        <w:rPr>
          <w:i/>
          <w:color w:val="000000" w:themeColor="text1"/>
        </w:rPr>
        <w:t xml:space="preserve"> </w:t>
      </w:r>
      <w:r w:rsidRPr="00AD25F1">
        <w:rPr>
          <w:i/>
          <w:color w:val="000000" w:themeColor="text1"/>
        </w:rPr>
        <w:t>acompañado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aquellos</w:t>
      </w:r>
      <w:r w:rsidR="00361EE3" w:rsidRPr="00AD25F1">
        <w:rPr>
          <w:i/>
          <w:color w:val="000000" w:themeColor="text1"/>
        </w:rPr>
        <w:t xml:space="preserve"> </w:t>
      </w:r>
      <w:r w:rsidRPr="00AD25F1">
        <w:rPr>
          <w:i/>
          <w:color w:val="000000" w:themeColor="text1"/>
        </w:rPr>
        <w:t>documentos</w:t>
      </w:r>
      <w:r w:rsidR="00361EE3" w:rsidRPr="00AD25F1">
        <w:rPr>
          <w:i/>
          <w:color w:val="000000" w:themeColor="text1"/>
        </w:rPr>
        <w:t xml:space="preserve"> </w:t>
      </w:r>
      <w:r w:rsidRPr="00AD25F1">
        <w:rPr>
          <w:i/>
          <w:color w:val="000000" w:themeColor="text1"/>
        </w:rPr>
        <w:t>que</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garantía</w:t>
      </w:r>
      <w:r w:rsidR="00361EE3" w:rsidRPr="00AD25F1">
        <w:rPr>
          <w:i/>
          <w:color w:val="000000" w:themeColor="text1"/>
        </w:rPr>
        <w:t xml:space="preserve"> </w:t>
      </w:r>
      <w:r w:rsidRPr="00AD25F1">
        <w:rPr>
          <w:i/>
          <w:color w:val="000000" w:themeColor="text1"/>
        </w:rPr>
        <w:t>especifique,</w:t>
      </w:r>
      <w:r w:rsidR="00361EE3" w:rsidRPr="00AD25F1">
        <w:rPr>
          <w:i/>
          <w:color w:val="000000" w:themeColor="text1"/>
        </w:rPr>
        <w:t xml:space="preserve"> </w:t>
      </w:r>
      <w:r w:rsidRPr="00AD25F1">
        <w:rPr>
          <w:i/>
          <w:color w:val="000000" w:themeColor="text1"/>
        </w:rPr>
        <w:t>y</w:t>
      </w:r>
      <w:r w:rsidR="00361EE3" w:rsidRPr="00AD25F1">
        <w:rPr>
          <w:i/>
          <w:color w:val="000000" w:themeColor="text1"/>
        </w:rPr>
        <w:t xml:space="preserve"> </w:t>
      </w:r>
      <w:r w:rsidRPr="00AD25F1">
        <w:rPr>
          <w:i/>
          <w:color w:val="000000" w:themeColor="text1"/>
        </w:rPr>
        <w:t>en</w:t>
      </w:r>
      <w:r w:rsidR="00361EE3" w:rsidRPr="00AD25F1">
        <w:rPr>
          <w:i/>
          <w:color w:val="000000" w:themeColor="text1"/>
        </w:rPr>
        <w:t xml:space="preserve"> </w:t>
      </w:r>
      <w:r w:rsidRPr="00AD25F1">
        <w:rPr>
          <w:i/>
          <w:color w:val="000000" w:themeColor="text1"/>
        </w:rPr>
        <w:t>cualquier</w:t>
      </w:r>
      <w:r w:rsidR="00361EE3" w:rsidRPr="00AD25F1">
        <w:rPr>
          <w:i/>
          <w:color w:val="000000" w:themeColor="text1"/>
        </w:rPr>
        <w:t xml:space="preserve"> </w:t>
      </w:r>
      <w:r w:rsidRPr="00AD25F1">
        <w:rPr>
          <w:i/>
          <w:color w:val="000000" w:themeColor="text1"/>
        </w:rPr>
        <w:t>caso</w:t>
      </w:r>
      <w:r w:rsidR="00361EE3" w:rsidRPr="00AD25F1">
        <w:rPr>
          <w:i/>
          <w:color w:val="000000" w:themeColor="text1"/>
        </w:rPr>
        <w:t xml:space="preserve"> </w:t>
      </w:r>
      <w:r w:rsidRPr="00AD25F1">
        <w:rPr>
          <w:i/>
          <w:color w:val="000000" w:themeColor="text1"/>
        </w:rPr>
        <w:t>de</w:t>
      </w:r>
      <w:r w:rsidR="00361EE3" w:rsidRPr="00AD25F1">
        <w:rPr>
          <w:i/>
          <w:color w:val="000000" w:themeColor="text1"/>
        </w:rPr>
        <w:t xml:space="preserve"> </w:t>
      </w:r>
      <w:r w:rsidRPr="00AD25F1">
        <w:rPr>
          <w:i/>
          <w:color w:val="000000" w:themeColor="text1"/>
        </w:rPr>
        <w:t>una</w:t>
      </w:r>
      <w:r w:rsidR="00361EE3" w:rsidRPr="00AD25F1">
        <w:rPr>
          <w:i/>
          <w:color w:val="000000" w:themeColor="text1"/>
        </w:rPr>
        <w:t xml:space="preserve"> </w:t>
      </w:r>
      <w:r w:rsidRPr="00AD25F1">
        <w:rPr>
          <w:i/>
          <w:color w:val="000000" w:themeColor="text1"/>
        </w:rPr>
        <w:t>declaración</w:t>
      </w:r>
      <w:r w:rsidR="00361EE3" w:rsidRPr="00AD25F1">
        <w:rPr>
          <w:i/>
          <w:color w:val="000000" w:themeColor="text1"/>
        </w:rPr>
        <w:t xml:space="preserve"> </w:t>
      </w:r>
      <w:r w:rsidRPr="00AD25F1">
        <w:rPr>
          <w:i/>
          <w:color w:val="000000" w:themeColor="text1"/>
        </w:rPr>
        <w:t>del</w:t>
      </w:r>
      <w:r w:rsidR="00361EE3" w:rsidRPr="00AD25F1">
        <w:rPr>
          <w:i/>
          <w:color w:val="000000" w:themeColor="text1"/>
        </w:rPr>
        <w:t xml:space="preserve"> </w:t>
      </w:r>
      <w:r w:rsidRPr="00AD25F1">
        <w:rPr>
          <w:i/>
          <w:color w:val="000000" w:themeColor="text1"/>
        </w:rPr>
        <w:t>beneficiario</w:t>
      </w:r>
      <w:r w:rsidR="00361EE3" w:rsidRPr="00AD25F1">
        <w:rPr>
          <w:i/>
          <w:color w:val="000000" w:themeColor="text1"/>
        </w:rPr>
        <w:t xml:space="preserve"> </w:t>
      </w:r>
      <w:r w:rsidRPr="00AD25F1">
        <w:rPr>
          <w:i/>
          <w:color w:val="000000" w:themeColor="text1"/>
        </w:rPr>
        <w:t>indicado</w:t>
      </w:r>
      <w:r w:rsidR="00361EE3" w:rsidRPr="00AD25F1">
        <w:rPr>
          <w:i/>
          <w:color w:val="000000" w:themeColor="text1"/>
        </w:rPr>
        <w:t xml:space="preserve"> </w:t>
      </w:r>
      <w:r w:rsidRPr="00AD25F1">
        <w:rPr>
          <w:i/>
          <w:color w:val="000000" w:themeColor="text1"/>
        </w:rPr>
        <w:t>en</w:t>
      </w:r>
      <w:r w:rsidR="00361EE3" w:rsidRPr="00AD25F1">
        <w:rPr>
          <w:i/>
          <w:color w:val="000000" w:themeColor="text1"/>
        </w:rPr>
        <w:t xml:space="preserve"> </w:t>
      </w:r>
      <w:r w:rsidRPr="00AD25F1">
        <w:rPr>
          <w:i/>
          <w:color w:val="000000" w:themeColor="text1"/>
        </w:rPr>
        <w:t>qué</w:t>
      </w:r>
      <w:r w:rsidR="00361EE3" w:rsidRPr="00AD25F1">
        <w:rPr>
          <w:i/>
          <w:color w:val="000000" w:themeColor="text1"/>
        </w:rPr>
        <w:t xml:space="preserve"> </w:t>
      </w:r>
      <w:r w:rsidRPr="00AD25F1">
        <w:rPr>
          <w:i/>
          <w:color w:val="000000" w:themeColor="text1"/>
        </w:rPr>
        <w:t>aspecto</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ordenante</w:t>
      </w:r>
      <w:r w:rsidR="00361EE3" w:rsidRPr="00AD25F1">
        <w:rPr>
          <w:i/>
          <w:color w:val="000000" w:themeColor="text1"/>
        </w:rPr>
        <w:t xml:space="preserve"> </w:t>
      </w:r>
      <w:r w:rsidRPr="00AD25F1">
        <w:rPr>
          <w:i/>
          <w:color w:val="000000" w:themeColor="text1"/>
        </w:rPr>
        <w:t>ha</w:t>
      </w:r>
      <w:r w:rsidR="00361EE3" w:rsidRPr="00AD25F1">
        <w:rPr>
          <w:i/>
          <w:color w:val="000000" w:themeColor="text1"/>
        </w:rPr>
        <w:t xml:space="preserve"> </w:t>
      </w:r>
      <w:r w:rsidRPr="00AD25F1">
        <w:rPr>
          <w:i/>
          <w:color w:val="000000" w:themeColor="text1"/>
        </w:rPr>
        <w:t>incumplido</w:t>
      </w:r>
      <w:r w:rsidR="00361EE3" w:rsidRPr="00AD25F1">
        <w:rPr>
          <w:i/>
          <w:color w:val="000000" w:themeColor="text1"/>
        </w:rPr>
        <w:t xml:space="preserve"> </w:t>
      </w:r>
      <w:r w:rsidRPr="00AD25F1">
        <w:rPr>
          <w:i/>
          <w:color w:val="000000" w:themeColor="text1"/>
        </w:rPr>
        <w:t>sus</w:t>
      </w:r>
      <w:r w:rsidR="00361EE3" w:rsidRPr="00AD25F1">
        <w:rPr>
          <w:i/>
          <w:color w:val="000000" w:themeColor="text1"/>
        </w:rPr>
        <w:t xml:space="preserve"> </w:t>
      </w:r>
      <w:r w:rsidRPr="00AD25F1">
        <w:rPr>
          <w:i/>
          <w:color w:val="000000" w:themeColor="text1"/>
        </w:rPr>
        <w:t>obligaciones</w:t>
      </w:r>
      <w:r w:rsidR="00361EE3" w:rsidRPr="00AD25F1">
        <w:rPr>
          <w:i/>
          <w:color w:val="000000" w:themeColor="text1"/>
        </w:rPr>
        <w:t xml:space="preserve"> </w:t>
      </w:r>
      <w:r w:rsidRPr="00AD25F1">
        <w:rPr>
          <w:i/>
          <w:color w:val="000000" w:themeColor="text1"/>
        </w:rPr>
        <w:t>respecto</w:t>
      </w:r>
      <w:r w:rsidR="00361EE3" w:rsidRPr="00AD25F1">
        <w:rPr>
          <w:i/>
          <w:color w:val="000000" w:themeColor="text1"/>
        </w:rPr>
        <w:t xml:space="preserve"> </w:t>
      </w:r>
      <w:r w:rsidRPr="00AD25F1">
        <w:rPr>
          <w:i/>
          <w:color w:val="000000" w:themeColor="text1"/>
        </w:rPr>
        <w:t>a</w:t>
      </w:r>
      <w:r w:rsidR="00361EE3" w:rsidRPr="00AD25F1">
        <w:rPr>
          <w:i/>
          <w:color w:val="000000" w:themeColor="text1"/>
        </w:rPr>
        <w:t xml:space="preserve"> </w:t>
      </w:r>
      <w:r w:rsidRPr="00AD25F1">
        <w:rPr>
          <w:i/>
          <w:color w:val="000000" w:themeColor="text1"/>
        </w:rPr>
        <w:t>la</w:t>
      </w:r>
      <w:r w:rsidR="00361EE3" w:rsidRPr="00AD25F1">
        <w:rPr>
          <w:i/>
          <w:color w:val="000000" w:themeColor="text1"/>
        </w:rPr>
        <w:t xml:space="preserve"> </w:t>
      </w:r>
      <w:r w:rsidRPr="00AD25F1">
        <w:rPr>
          <w:i/>
          <w:color w:val="000000" w:themeColor="text1"/>
        </w:rPr>
        <w:t>relación</w:t>
      </w:r>
      <w:r w:rsidR="00361EE3" w:rsidRPr="00AD25F1">
        <w:rPr>
          <w:i/>
          <w:color w:val="000000" w:themeColor="text1"/>
        </w:rPr>
        <w:t xml:space="preserve"> </w:t>
      </w:r>
      <w:r w:rsidRPr="00AD25F1">
        <w:rPr>
          <w:i/>
          <w:color w:val="000000" w:themeColor="text1"/>
        </w:rPr>
        <w:t>subyacente.</w:t>
      </w:r>
      <w:r w:rsidR="00361EE3" w:rsidRPr="00AD25F1">
        <w:rPr>
          <w:i/>
          <w:color w:val="000000" w:themeColor="text1"/>
        </w:rPr>
        <w:t xml:space="preserve"> </w:t>
      </w:r>
      <w:r w:rsidRPr="00AD25F1">
        <w:rPr>
          <w:i/>
          <w:color w:val="000000" w:themeColor="text1"/>
        </w:rPr>
        <w:t>Esta</w:t>
      </w:r>
      <w:r w:rsidR="00361EE3" w:rsidRPr="00AD25F1">
        <w:rPr>
          <w:i/>
          <w:color w:val="000000" w:themeColor="text1"/>
        </w:rPr>
        <w:t xml:space="preserve"> </w:t>
      </w:r>
      <w:r w:rsidRPr="00AD25F1">
        <w:rPr>
          <w:i/>
          <w:color w:val="000000" w:themeColor="text1"/>
        </w:rPr>
        <w:t>declaración</w:t>
      </w:r>
      <w:r w:rsidR="00361EE3" w:rsidRPr="00AD25F1">
        <w:rPr>
          <w:i/>
          <w:color w:val="000000" w:themeColor="text1"/>
        </w:rPr>
        <w:t xml:space="preserve"> </w:t>
      </w:r>
      <w:r w:rsidRPr="00AD25F1">
        <w:rPr>
          <w:i/>
          <w:color w:val="000000" w:themeColor="text1"/>
        </w:rPr>
        <w:t>puede</w:t>
      </w:r>
      <w:r w:rsidR="00361EE3" w:rsidRPr="00AD25F1">
        <w:rPr>
          <w:i/>
          <w:color w:val="000000" w:themeColor="text1"/>
        </w:rPr>
        <w:t xml:space="preserve"> </w:t>
      </w:r>
      <w:r w:rsidRPr="00AD25F1">
        <w:rPr>
          <w:i/>
          <w:color w:val="000000" w:themeColor="text1"/>
        </w:rPr>
        <w:t>formar</w:t>
      </w:r>
      <w:r w:rsidR="00361EE3" w:rsidRPr="00AD25F1">
        <w:rPr>
          <w:i/>
          <w:color w:val="000000" w:themeColor="text1"/>
        </w:rPr>
        <w:t xml:space="preserve"> </w:t>
      </w:r>
      <w:r w:rsidRPr="00AD25F1">
        <w:rPr>
          <w:i/>
          <w:color w:val="000000" w:themeColor="text1"/>
        </w:rPr>
        <w:t>parte</w:t>
      </w:r>
      <w:r w:rsidR="00361EE3" w:rsidRPr="00AD25F1">
        <w:rPr>
          <w:i/>
          <w:color w:val="000000" w:themeColor="text1"/>
        </w:rPr>
        <w:t xml:space="preserve"> </w:t>
      </w:r>
      <w:r w:rsidRPr="00AD25F1">
        <w:rPr>
          <w:i/>
          <w:color w:val="000000" w:themeColor="text1"/>
        </w:rPr>
        <w:t>del</w:t>
      </w:r>
      <w:r w:rsidR="00361EE3" w:rsidRPr="00AD25F1">
        <w:rPr>
          <w:i/>
          <w:color w:val="000000" w:themeColor="text1"/>
        </w:rPr>
        <w:t xml:space="preserve"> </w:t>
      </w:r>
      <w:r w:rsidRPr="00AD25F1">
        <w:rPr>
          <w:i/>
          <w:color w:val="000000" w:themeColor="text1"/>
        </w:rPr>
        <w:t>requerimiento</w:t>
      </w:r>
      <w:r w:rsidR="00361EE3" w:rsidRPr="00AD25F1">
        <w:rPr>
          <w:i/>
          <w:color w:val="000000" w:themeColor="text1"/>
        </w:rPr>
        <w:t xml:space="preserve"> </w:t>
      </w:r>
      <w:r w:rsidRPr="00AD25F1">
        <w:rPr>
          <w:i/>
          <w:color w:val="000000" w:themeColor="text1"/>
        </w:rPr>
        <w:t>o</w:t>
      </w:r>
      <w:r w:rsidR="00361EE3" w:rsidRPr="00AD25F1">
        <w:rPr>
          <w:i/>
          <w:color w:val="000000" w:themeColor="text1"/>
        </w:rPr>
        <w:t xml:space="preserve"> </w:t>
      </w:r>
      <w:r w:rsidRPr="00AD25F1">
        <w:rPr>
          <w:i/>
          <w:color w:val="000000" w:themeColor="text1"/>
        </w:rPr>
        <w:t>constituir</w:t>
      </w:r>
      <w:r w:rsidR="00361EE3" w:rsidRPr="00AD25F1">
        <w:rPr>
          <w:i/>
          <w:color w:val="000000" w:themeColor="text1"/>
        </w:rPr>
        <w:t xml:space="preserve"> </w:t>
      </w:r>
      <w:r w:rsidRPr="00AD25F1">
        <w:rPr>
          <w:i/>
          <w:color w:val="000000" w:themeColor="text1"/>
        </w:rPr>
        <w:t>un</w:t>
      </w:r>
      <w:r w:rsidR="00361EE3" w:rsidRPr="00AD25F1">
        <w:rPr>
          <w:i/>
          <w:color w:val="000000" w:themeColor="text1"/>
        </w:rPr>
        <w:t xml:space="preserve"> </w:t>
      </w:r>
      <w:r w:rsidRPr="00AD25F1">
        <w:rPr>
          <w:i/>
          <w:color w:val="000000" w:themeColor="text1"/>
        </w:rPr>
        <w:t>documento</w:t>
      </w:r>
      <w:r w:rsidR="00361EE3" w:rsidRPr="00AD25F1">
        <w:rPr>
          <w:i/>
          <w:color w:val="000000" w:themeColor="text1"/>
        </w:rPr>
        <w:t xml:space="preserve"> </w:t>
      </w:r>
      <w:r w:rsidRPr="00AD25F1">
        <w:rPr>
          <w:i/>
          <w:color w:val="000000" w:themeColor="text1"/>
        </w:rPr>
        <w:t>independiente</w:t>
      </w:r>
      <w:r w:rsidR="00361EE3" w:rsidRPr="00AD25F1">
        <w:rPr>
          <w:i/>
          <w:color w:val="000000" w:themeColor="text1"/>
        </w:rPr>
        <w:t xml:space="preserve"> </w:t>
      </w:r>
      <w:r w:rsidRPr="00AD25F1">
        <w:rPr>
          <w:i/>
          <w:color w:val="000000" w:themeColor="text1"/>
        </w:rPr>
        <w:t>y</w:t>
      </w:r>
      <w:r w:rsidR="00361EE3" w:rsidRPr="00AD25F1">
        <w:rPr>
          <w:i/>
          <w:color w:val="000000" w:themeColor="text1"/>
        </w:rPr>
        <w:t xml:space="preserve"> </w:t>
      </w:r>
      <w:r w:rsidRPr="00AD25F1">
        <w:rPr>
          <w:i/>
          <w:color w:val="000000" w:themeColor="text1"/>
        </w:rPr>
        <w:t>firmado</w:t>
      </w:r>
      <w:r w:rsidR="00361EE3" w:rsidRPr="00AD25F1">
        <w:rPr>
          <w:i/>
          <w:color w:val="000000" w:themeColor="text1"/>
        </w:rPr>
        <w:t xml:space="preserve"> </w:t>
      </w:r>
      <w:r w:rsidRPr="00AD25F1">
        <w:rPr>
          <w:i/>
          <w:color w:val="000000" w:themeColor="text1"/>
        </w:rPr>
        <w:t>que</w:t>
      </w:r>
      <w:r w:rsidR="00361EE3" w:rsidRPr="00AD25F1">
        <w:rPr>
          <w:i/>
          <w:color w:val="000000" w:themeColor="text1"/>
        </w:rPr>
        <w:t xml:space="preserve"> </w:t>
      </w:r>
      <w:r w:rsidRPr="00AD25F1">
        <w:rPr>
          <w:i/>
          <w:color w:val="000000" w:themeColor="text1"/>
        </w:rPr>
        <w:t>acompañe</w:t>
      </w:r>
      <w:r w:rsidR="00361EE3" w:rsidRPr="00AD25F1">
        <w:rPr>
          <w:i/>
          <w:color w:val="000000" w:themeColor="text1"/>
        </w:rPr>
        <w:t xml:space="preserve"> </w:t>
      </w:r>
      <w:r w:rsidRPr="00AD25F1">
        <w:rPr>
          <w:i/>
          <w:color w:val="000000" w:themeColor="text1"/>
        </w:rPr>
        <w:t>o</w:t>
      </w:r>
      <w:r w:rsidR="00361EE3" w:rsidRPr="00AD25F1">
        <w:rPr>
          <w:i/>
          <w:color w:val="000000" w:themeColor="text1"/>
        </w:rPr>
        <w:t xml:space="preserve"> </w:t>
      </w:r>
      <w:r w:rsidRPr="00AD25F1">
        <w:rPr>
          <w:i/>
          <w:color w:val="000000" w:themeColor="text1"/>
        </w:rPr>
        <w:t>identifique</w:t>
      </w:r>
      <w:r w:rsidR="00361EE3" w:rsidRPr="00AD25F1">
        <w:rPr>
          <w:i/>
          <w:color w:val="000000" w:themeColor="text1"/>
        </w:rPr>
        <w:t xml:space="preserve"> </w:t>
      </w:r>
      <w:r w:rsidRPr="00AD25F1">
        <w:rPr>
          <w:i/>
          <w:color w:val="000000" w:themeColor="text1"/>
        </w:rPr>
        <w:t>el</w:t>
      </w:r>
      <w:r w:rsidR="00361EE3" w:rsidRPr="00AD25F1">
        <w:rPr>
          <w:i/>
          <w:color w:val="000000" w:themeColor="text1"/>
        </w:rPr>
        <w:t xml:space="preserve"> </w:t>
      </w:r>
      <w:r w:rsidRPr="00AD25F1">
        <w:rPr>
          <w:i/>
          <w:color w:val="000000" w:themeColor="text1"/>
        </w:rPr>
        <w:t>requerimiento.</w:t>
      </w:r>
    </w:p>
    <w:p w14:paraId="3EB327EE" w14:textId="77777777" w:rsidR="002B0A10" w:rsidRPr="00AD25F1" w:rsidRDefault="002B0A10" w:rsidP="002B0A10">
      <w:pPr>
        <w:spacing w:before="120"/>
        <w:jc w:val="both"/>
        <w:rPr>
          <w:i/>
          <w:color w:val="000000" w:themeColor="text1"/>
        </w:rPr>
      </w:pPr>
    </w:p>
    <w:p w14:paraId="48F5756D" w14:textId="77777777" w:rsidR="002B0A10" w:rsidRPr="00AD25F1" w:rsidRDefault="002B0A10" w:rsidP="002B0A10">
      <w:pPr>
        <w:spacing w:before="120"/>
        <w:jc w:val="both"/>
        <w:rPr>
          <w:i/>
          <w:color w:val="000000" w:themeColor="text1"/>
        </w:rPr>
      </w:pPr>
    </w:p>
    <w:p w14:paraId="24821101" w14:textId="7DFB5C19" w:rsidR="00E74842" w:rsidRPr="00AD25F1" w:rsidRDefault="00E74842" w:rsidP="002B0A10">
      <w:pPr>
        <w:spacing w:before="120"/>
        <w:jc w:val="both"/>
        <w:rPr>
          <w:bCs/>
          <w:color w:val="000000" w:themeColor="text1"/>
        </w:rPr>
      </w:pPr>
      <w:r w:rsidRPr="00AD25F1">
        <w:rPr>
          <w:b/>
          <w:i/>
          <w:color w:val="000000" w:themeColor="text1"/>
        </w:rPr>
        <w:t>Nota</w:t>
      </w:r>
      <w:r w:rsidR="00361EE3" w:rsidRPr="00AD25F1">
        <w:rPr>
          <w:b/>
          <w:i/>
          <w:color w:val="000000" w:themeColor="text1"/>
        </w:rPr>
        <w:t xml:space="preserve"> </w:t>
      </w:r>
      <w:r w:rsidR="001D1ECF" w:rsidRPr="00AD25F1">
        <w:rPr>
          <w:b/>
          <w:i/>
          <w:color w:val="000000" w:themeColor="text1"/>
        </w:rPr>
        <w:t>2</w:t>
      </w:r>
      <w:r w:rsidRPr="00AD25F1">
        <w:rPr>
          <w:b/>
          <w:i/>
          <w:color w:val="000000" w:themeColor="text1"/>
        </w:rPr>
        <w:t>:</w:t>
      </w:r>
      <w:r w:rsidR="00361EE3" w:rsidRPr="00AD25F1">
        <w:rPr>
          <w:b/>
          <w:i/>
          <w:color w:val="000000" w:themeColor="text1"/>
        </w:rPr>
        <w:t xml:space="preserve"> </w:t>
      </w:r>
      <w:r w:rsidRPr="00AD25F1">
        <w:rPr>
          <w:bCs/>
          <w:i/>
          <w:color w:val="000000" w:themeColor="text1"/>
        </w:rPr>
        <w:t>Todo</w:t>
      </w:r>
      <w:r w:rsidR="00361EE3" w:rsidRPr="00AD25F1">
        <w:rPr>
          <w:bCs/>
          <w:i/>
          <w:color w:val="000000" w:themeColor="text1"/>
        </w:rPr>
        <w:t xml:space="preserve"> </w:t>
      </w:r>
      <w:r w:rsidRPr="00AD25F1">
        <w:rPr>
          <w:bCs/>
          <w:i/>
          <w:color w:val="000000" w:themeColor="text1"/>
        </w:rPr>
        <w:t>el</w:t>
      </w:r>
      <w:r w:rsidR="00361EE3" w:rsidRPr="00AD25F1">
        <w:rPr>
          <w:bCs/>
          <w:i/>
          <w:color w:val="000000" w:themeColor="text1"/>
        </w:rPr>
        <w:t xml:space="preserve"> </w:t>
      </w:r>
      <w:r w:rsidRPr="00AD25F1">
        <w:rPr>
          <w:bCs/>
          <w:i/>
          <w:color w:val="000000" w:themeColor="text1"/>
        </w:rPr>
        <w:t>texto</w:t>
      </w:r>
      <w:r w:rsidR="00361EE3" w:rsidRPr="00AD25F1">
        <w:rPr>
          <w:bCs/>
          <w:i/>
          <w:color w:val="000000" w:themeColor="text1"/>
        </w:rPr>
        <w:t xml:space="preserve"> </w:t>
      </w:r>
      <w:r w:rsidRPr="00AD25F1">
        <w:rPr>
          <w:bCs/>
          <w:i/>
          <w:color w:val="000000" w:themeColor="text1"/>
        </w:rPr>
        <w:t>que</w:t>
      </w:r>
      <w:r w:rsidR="00361EE3" w:rsidRPr="00AD25F1">
        <w:rPr>
          <w:bCs/>
          <w:i/>
          <w:color w:val="000000" w:themeColor="text1"/>
        </w:rPr>
        <w:t xml:space="preserve"> </w:t>
      </w:r>
      <w:r w:rsidRPr="00AD25F1">
        <w:rPr>
          <w:bCs/>
          <w:i/>
          <w:color w:val="000000" w:themeColor="text1"/>
        </w:rPr>
        <w:t>aparece</w:t>
      </w:r>
      <w:r w:rsidR="00361EE3" w:rsidRPr="00AD25F1">
        <w:rPr>
          <w:bCs/>
          <w:i/>
          <w:color w:val="000000" w:themeColor="text1"/>
        </w:rPr>
        <w:t xml:space="preserve"> </w:t>
      </w:r>
      <w:r w:rsidRPr="00AD25F1">
        <w:rPr>
          <w:bCs/>
          <w:i/>
          <w:color w:val="000000" w:themeColor="text1"/>
        </w:rPr>
        <w:t>en</w:t>
      </w:r>
      <w:r w:rsidR="00361EE3" w:rsidRPr="00AD25F1">
        <w:rPr>
          <w:bCs/>
          <w:i/>
          <w:color w:val="000000" w:themeColor="text1"/>
        </w:rPr>
        <w:t xml:space="preserve"> </w:t>
      </w:r>
      <w:r w:rsidRPr="00AD25F1">
        <w:rPr>
          <w:bCs/>
          <w:i/>
          <w:color w:val="000000" w:themeColor="text1"/>
        </w:rPr>
        <w:t>letra</w:t>
      </w:r>
      <w:r w:rsidR="00361EE3" w:rsidRPr="00AD25F1">
        <w:rPr>
          <w:bCs/>
          <w:i/>
          <w:color w:val="000000" w:themeColor="text1"/>
        </w:rPr>
        <w:t xml:space="preserve"> </w:t>
      </w:r>
      <w:r w:rsidRPr="00AD25F1">
        <w:rPr>
          <w:bCs/>
          <w:i/>
          <w:color w:val="000000" w:themeColor="text1"/>
        </w:rPr>
        <w:t>cursiva</w:t>
      </w:r>
      <w:r w:rsidR="00361EE3" w:rsidRPr="00AD25F1">
        <w:rPr>
          <w:bCs/>
          <w:i/>
          <w:color w:val="000000" w:themeColor="text1"/>
        </w:rPr>
        <w:t xml:space="preserve"> </w:t>
      </w:r>
      <w:r w:rsidRPr="00AD25F1">
        <w:rPr>
          <w:bCs/>
          <w:i/>
          <w:color w:val="000000" w:themeColor="text1"/>
        </w:rPr>
        <w:t>(incluidas</w:t>
      </w:r>
      <w:r w:rsidR="00361EE3" w:rsidRPr="00AD25F1">
        <w:rPr>
          <w:bCs/>
          <w:i/>
          <w:color w:val="000000" w:themeColor="text1"/>
        </w:rPr>
        <w:t xml:space="preserve"> </w:t>
      </w:r>
      <w:r w:rsidRPr="00AD25F1">
        <w:rPr>
          <w:bCs/>
          <w:i/>
          <w:color w:val="000000" w:themeColor="text1"/>
        </w:rPr>
        <w:t>las</w:t>
      </w:r>
      <w:r w:rsidR="00361EE3" w:rsidRPr="00AD25F1">
        <w:rPr>
          <w:bCs/>
          <w:i/>
          <w:color w:val="000000" w:themeColor="text1"/>
        </w:rPr>
        <w:t xml:space="preserve"> </w:t>
      </w:r>
      <w:r w:rsidRPr="00AD25F1">
        <w:rPr>
          <w:bCs/>
          <w:i/>
          <w:color w:val="000000" w:themeColor="text1"/>
        </w:rPr>
        <w:t>notas</w:t>
      </w:r>
      <w:r w:rsidR="00361EE3" w:rsidRPr="00AD25F1">
        <w:rPr>
          <w:bCs/>
          <w:i/>
          <w:color w:val="000000" w:themeColor="text1"/>
        </w:rPr>
        <w:t xml:space="preserve"> </w:t>
      </w:r>
      <w:r w:rsidRPr="00AD25F1">
        <w:rPr>
          <w:bCs/>
          <w:i/>
          <w:color w:val="000000" w:themeColor="text1"/>
        </w:rPr>
        <w:t>de</w:t>
      </w:r>
      <w:r w:rsidR="00361EE3" w:rsidRPr="00AD25F1">
        <w:rPr>
          <w:bCs/>
          <w:i/>
          <w:color w:val="000000" w:themeColor="text1"/>
        </w:rPr>
        <w:t xml:space="preserve"> </w:t>
      </w:r>
      <w:r w:rsidRPr="00AD25F1">
        <w:rPr>
          <w:bCs/>
          <w:i/>
          <w:color w:val="000000" w:themeColor="text1"/>
        </w:rPr>
        <w:t>pie</w:t>
      </w:r>
      <w:r w:rsidR="00361EE3" w:rsidRPr="00AD25F1">
        <w:rPr>
          <w:bCs/>
          <w:i/>
          <w:color w:val="000000" w:themeColor="text1"/>
        </w:rPr>
        <w:t xml:space="preserve"> </w:t>
      </w:r>
      <w:r w:rsidRPr="00AD25F1">
        <w:rPr>
          <w:bCs/>
          <w:i/>
          <w:color w:val="000000" w:themeColor="text1"/>
        </w:rPr>
        <w:t>de</w:t>
      </w:r>
      <w:r w:rsidR="00361EE3" w:rsidRPr="00AD25F1">
        <w:rPr>
          <w:bCs/>
          <w:i/>
          <w:color w:val="000000" w:themeColor="text1"/>
        </w:rPr>
        <w:t xml:space="preserve"> </w:t>
      </w:r>
      <w:r w:rsidRPr="00AD25F1">
        <w:rPr>
          <w:bCs/>
          <w:i/>
          <w:color w:val="000000" w:themeColor="text1"/>
        </w:rPr>
        <w:t>página)</w:t>
      </w:r>
      <w:r w:rsidR="00361EE3" w:rsidRPr="00AD25F1">
        <w:rPr>
          <w:bCs/>
          <w:i/>
          <w:color w:val="000000" w:themeColor="text1"/>
        </w:rPr>
        <w:t xml:space="preserve"> </w:t>
      </w:r>
      <w:r w:rsidRPr="00AD25F1">
        <w:rPr>
          <w:bCs/>
          <w:i/>
          <w:color w:val="000000" w:themeColor="text1"/>
        </w:rPr>
        <w:t>sirve</w:t>
      </w:r>
      <w:r w:rsidR="00361EE3" w:rsidRPr="00AD25F1">
        <w:rPr>
          <w:bCs/>
          <w:i/>
          <w:color w:val="000000" w:themeColor="text1"/>
        </w:rPr>
        <w:t xml:space="preserve"> </w:t>
      </w:r>
      <w:r w:rsidRPr="00AD25F1">
        <w:rPr>
          <w:bCs/>
          <w:i/>
          <w:color w:val="000000" w:themeColor="text1"/>
        </w:rPr>
        <w:t>de</w:t>
      </w:r>
      <w:r w:rsidR="00361EE3" w:rsidRPr="00AD25F1">
        <w:rPr>
          <w:bCs/>
          <w:i/>
          <w:color w:val="000000" w:themeColor="text1"/>
        </w:rPr>
        <w:t xml:space="preserve"> </w:t>
      </w:r>
      <w:r w:rsidRPr="00AD25F1">
        <w:rPr>
          <w:bCs/>
          <w:i/>
          <w:color w:val="000000" w:themeColor="text1"/>
        </w:rPr>
        <w:t>guía</w:t>
      </w:r>
      <w:r w:rsidR="00361EE3" w:rsidRPr="00AD25F1">
        <w:rPr>
          <w:bCs/>
          <w:i/>
          <w:color w:val="000000" w:themeColor="text1"/>
        </w:rPr>
        <w:t xml:space="preserve"> </w:t>
      </w:r>
      <w:r w:rsidRPr="00AD25F1">
        <w:rPr>
          <w:bCs/>
          <w:i/>
          <w:color w:val="000000" w:themeColor="text1"/>
        </w:rPr>
        <w:t>para</w:t>
      </w:r>
      <w:r w:rsidR="00361EE3" w:rsidRPr="00AD25F1">
        <w:rPr>
          <w:bCs/>
          <w:i/>
          <w:color w:val="000000" w:themeColor="text1"/>
        </w:rPr>
        <w:t xml:space="preserve"> </w:t>
      </w:r>
      <w:r w:rsidRPr="00AD25F1">
        <w:rPr>
          <w:bCs/>
          <w:i/>
          <w:color w:val="000000" w:themeColor="text1"/>
        </w:rPr>
        <w:t>preparar</w:t>
      </w:r>
      <w:r w:rsidR="00361EE3" w:rsidRPr="00AD25F1">
        <w:rPr>
          <w:bCs/>
          <w:i/>
          <w:color w:val="000000" w:themeColor="text1"/>
        </w:rPr>
        <w:t xml:space="preserve"> </w:t>
      </w:r>
      <w:r w:rsidRPr="00AD25F1">
        <w:rPr>
          <w:bCs/>
          <w:i/>
          <w:color w:val="000000" w:themeColor="text1"/>
        </w:rPr>
        <w:t>este</w:t>
      </w:r>
      <w:r w:rsidR="00361EE3" w:rsidRPr="00AD25F1">
        <w:rPr>
          <w:bCs/>
          <w:i/>
          <w:color w:val="000000" w:themeColor="text1"/>
        </w:rPr>
        <w:t xml:space="preserve"> </w:t>
      </w:r>
      <w:r w:rsidRPr="00AD25F1">
        <w:rPr>
          <w:bCs/>
          <w:i/>
          <w:color w:val="000000" w:themeColor="text1"/>
        </w:rPr>
        <w:t>formulario</w:t>
      </w:r>
      <w:r w:rsidR="00361EE3" w:rsidRPr="00AD25F1">
        <w:rPr>
          <w:bCs/>
          <w:i/>
          <w:color w:val="000000" w:themeColor="text1"/>
        </w:rPr>
        <w:t xml:space="preserve"> </w:t>
      </w:r>
      <w:r w:rsidRPr="00AD25F1">
        <w:rPr>
          <w:bCs/>
          <w:i/>
          <w:color w:val="000000" w:themeColor="text1"/>
        </w:rPr>
        <w:t>y</w:t>
      </w:r>
      <w:r w:rsidR="00361EE3" w:rsidRPr="00AD25F1">
        <w:rPr>
          <w:bCs/>
          <w:i/>
          <w:color w:val="000000" w:themeColor="text1"/>
        </w:rPr>
        <w:t xml:space="preserve"> </w:t>
      </w:r>
      <w:r w:rsidRPr="00AD25F1">
        <w:rPr>
          <w:bCs/>
          <w:i/>
          <w:color w:val="000000" w:themeColor="text1"/>
        </w:rPr>
        <w:t>deberá</w:t>
      </w:r>
      <w:r w:rsidR="00361EE3" w:rsidRPr="00AD25F1">
        <w:rPr>
          <w:bCs/>
          <w:i/>
          <w:color w:val="000000" w:themeColor="text1"/>
        </w:rPr>
        <w:t xml:space="preserve"> </w:t>
      </w:r>
      <w:r w:rsidRPr="00AD25F1">
        <w:rPr>
          <w:bCs/>
          <w:i/>
          <w:color w:val="000000" w:themeColor="text1"/>
        </w:rPr>
        <w:t>omitirse</w:t>
      </w:r>
      <w:r w:rsidR="00361EE3" w:rsidRPr="00AD25F1">
        <w:rPr>
          <w:bCs/>
          <w:i/>
          <w:color w:val="000000" w:themeColor="text1"/>
        </w:rPr>
        <w:t xml:space="preserve"> </w:t>
      </w:r>
      <w:r w:rsidRPr="00AD25F1">
        <w:rPr>
          <w:bCs/>
          <w:i/>
          <w:color w:val="000000" w:themeColor="text1"/>
        </w:rPr>
        <w:t>en</w:t>
      </w:r>
      <w:r w:rsidR="00361EE3" w:rsidRPr="00AD25F1">
        <w:rPr>
          <w:bCs/>
          <w:i/>
          <w:color w:val="000000" w:themeColor="text1"/>
        </w:rPr>
        <w:t xml:space="preserve"> </w:t>
      </w:r>
      <w:r w:rsidRPr="00AD25F1">
        <w:rPr>
          <w:bCs/>
          <w:i/>
          <w:color w:val="000000" w:themeColor="text1"/>
        </w:rPr>
        <w:t>la</w:t>
      </w:r>
      <w:r w:rsidR="00361EE3" w:rsidRPr="00AD25F1">
        <w:rPr>
          <w:bCs/>
          <w:i/>
          <w:color w:val="000000" w:themeColor="text1"/>
        </w:rPr>
        <w:t xml:space="preserve"> </w:t>
      </w:r>
      <w:r w:rsidRPr="00AD25F1">
        <w:rPr>
          <w:bCs/>
          <w:i/>
          <w:color w:val="000000" w:themeColor="text1"/>
        </w:rPr>
        <w:t>versión</w:t>
      </w:r>
      <w:r w:rsidR="00361EE3" w:rsidRPr="00AD25F1">
        <w:rPr>
          <w:bCs/>
          <w:i/>
          <w:color w:val="000000" w:themeColor="text1"/>
        </w:rPr>
        <w:t xml:space="preserve"> </w:t>
      </w:r>
      <w:r w:rsidRPr="00AD25F1">
        <w:rPr>
          <w:bCs/>
          <w:i/>
          <w:color w:val="000000" w:themeColor="text1"/>
        </w:rPr>
        <w:t>definitiva.</w:t>
      </w:r>
    </w:p>
    <w:p w14:paraId="585F8252" w14:textId="720C49DA" w:rsidR="00392311" w:rsidRPr="009D3215" w:rsidRDefault="00FC3CC2" w:rsidP="009D3215">
      <w:pPr>
        <w:rPr>
          <w:color w:val="000000" w:themeColor="text1"/>
          <w:sz w:val="28"/>
          <w:szCs w:val="28"/>
        </w:rPr>
      </w:pPr>
      <w:r w:rsidRPr="00AD25F1">
        <w:rPr>
          <w:color w:val="000000" w:themeColor="text1"/>
        </w:rPr>
        <w:br w:type="page"/>
      </w:r>
    </w:p>
    <w:sectPr w:rsidR="00392311" w:rsidRPr="009D3215" w:rsidSect="0088336F">
      <w:headerReference w:type="even" r:id="rId26"/>
      <w:headerReference w:type="default" r:id="rId27"/>
      <w:footnotePr>
        <w:numRestart w:val="eachSect"/>
      </w:footnotePr>
      <w:pgSz w:w="12240" w:h="15840" w:code="1"/>
      <w:pgMar w:top="1440" w:right="1440" w:bottom="1440" w:left="144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4FFE9" w14:textId="77777777" w:rsidR="007C5D05" w:rsidRPr="00865B37" w:rsidRDefault="007C5D05">
      <w:r w:rsidRPr="00865B37">
        <w:separator/>
      </w:r>
    </w:p>
  </w:endnote>
  <w:endnote w:type="continuationSeparator" w:id="0">
    <w:p w14:paraId="07A27CC6" w14:textId="77777777" w:rsidR="007C5D05" w:rsidRPr="00865B37" w:rsidRDefault="007C5D05">
      <w:r w:rsidRPr="00865B37">
        <w:continuationSeparator/>
      </w:r>
    </w:p>
  </w:endnote>
  <w:endnote w:type="continuationNotice" w:id="1">
    <w:p w14:paraId="3958E1DF" w14:textId="77777777" w:rsidR="007C5D05" w:rsidRPr="00865B37" w:rsidRDefault="007C5D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mbo Std">
    <w:altName w:val="Cambria"/>
    <w:charset w:val="00"/>
    <w:family w:val="auto"/>
    <w:pitch w:val="default"/>
  </w:font>
  <w:font w:name="Times New Roman Bold">
    <w:altName w:val="Yu Mincho"/>
    <w:charset w:val="00"/>
    <w:family w:val="roman"/>
    <w:pitch w:val="variable"/>
    <w:sig w:usb0="E0002AEF" w:usb1="C0007841"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swiss"/>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01"/>
    <w:family w:val="roman"/>
    <w:pitch w:val="variable"/>
    <w:sig w:usb0="E0000AFF" w:usb1="500078FF" w:usb2="00000021" w:usb3="00000000" w:csb0="000001BF" w:csb1="00000000"/>
  </w:font>
  <w:font w:name="Noto Sans CJK SC Regular">
    <w:altName w:val="Cambria"/>
    <w:panose1 w:val="00000000000000000000"/>
    <w:charset w:val="00"/>
    <w:family w:val="roman"/>
    <w:notTrueType/>
    <w:pitch w:val="default"/>
  </w:font>
  <w:font w:name="FreeSans">
    <w:altName w:val="Arial"/>
    <w:charset w:val="00"/>
    <w:family w:val="auto"/>
    <w:pitch w:val="variable"/>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331BC" w14:textId="77777777" w:rsidR="007C5D05" w:rsidRPr="00865B37" w:rsidRDefault="007C5D05">
      <w:r w:rsidRPr="00865B37">
        <w:separator/>
      </w:r>
    </w:p>
  </w:footnote>
  <w:footnote w:type="continuationSeparator" w:id="0">
    <w:p w14:paraId="18C53F35" w14:textId="77777777" w:rsidR="007C5D05" w:rsidRPr="00865B37" w:rsidRDefault="007C5D05">
      <w:r w:rsidRPr="00865B37">
        <w:continuationSeparator/>
      </w:r>
    </w:p>
  </w:footnote>
  <w:footnote w:type="continuationNotice" w:id="1">
    <w:p w14:paraId="14CF4934" w14:textId="77777777" w:rsidR="007C5D05" w:rsidRPr="00865B37" w:rsidRDefault="007C5D05"/>
  </w:footnote>
  <w:footnote w:id="2">
    <w:p w14:paraId="265F8F3C" w14:textId="3F804D1F" w:rsidR="00080E2E" w:rsidRPr="00865B37" w:rsidRDefault="00322E9A" w:rsidP="00080E2E">
      <w:pPr>
        <w:pStyle w:val="Textonotapie"/>
      </w:pPr>
      <w:r w:rsidRPr="00865B37">
        <w:rPr>
          <w:rStyle w:val="Refdenotaalpie"/>
        </w:rPr>
        <w:footnoteRef/>
      </w:r>
      <w:r w:rsidRPr="00865B37">
        <w:t xml:space="preserve"> </w:t>
      </w:r>
      <w:r w:rsidR="00080E2E" w:rsidRPr="00865B37">
        <w:t>Marco de Política Ambiental y Social</w:t>
      </w:r>
      <w:r w:rsidR="00080E2E" w:rsidRPr="00865B37">
        <w:rPr>
          <w:szCs w:val="18"/>
        </w:rPr>
        <w:t xml:space="preserve"> GN-2965-23: https://www.iadb.org/document.cfm?id=665902</w:t>
      </w:r>
    </w:p>
    <w:p w14:paraId="646FBB65" w14:textId="3B06B62E" w:rsidR="00322E9A" w:rsidRPr="00865B37" w:rsidRDefault="00322E9A" w:rsidP="00322E9A">
      <w:pPr>
        <w:pStyle w:val="Textonotapie"/>
      </w:pPr>
    </w:p>
  </w:footnote>
  <w:footnote w:id="3">
    <w:p w14:paraId="5DCF2F57" w14:textId="50D59EF1" w:rsidR="003B74EA" w:rsidRPr="00865B37" w:rsidRDefault="003B74EA" w:rsidP="003B74EA">
      <w:pPr>
        <w:pStyle w:val="Textonotapie"/>
      </w:pPr>
      <w:r w:rsidRPr="00865B37">
        <w:rPr>
          <w:rStyle w:val="Refdenotaalpie"/>
        </w:rPr>
        <w:footnoteRef/>
      </w:r>
      <w:r w:rsidRPr="00865B37">
        <w:t xml:space="preserve"> </w:t>
      </w:r>
      <w:r w:rsidR="00F46341" w:rsidRPr="00865B37">
        <w:rPr>
          <w:szCs w:val="18"/>
        </w:rPr>
        <w:t>Marco de Política Ambiental y Social GN-2965-23: https://www.iadb.org/document.cfm?id=665902</w:t>
      </w:r>
    </w:p>
  </w:footnote>
  <w:footnote w:id="4">
    <w:p w14:paraId="4B340D5F" w14:textId="1E9F8010" w:rsidR="00E02593" w:rsidRPr="00865B37" w:rsidRDefault="00E02593" w:rsidP="00221695">
      <w:pPr>
        <w:pStyle w:val="Textonotapie"/>
        <w:tabs>
          <w:tab w:val="clear" w:pos="360"/>
        </w:tabs>
        <w:ind w:left="142" w:hanging="142"/>
        <w:jc w:val="both"/>
      </w:pPr>
      <w:r w:rsidRPr="00865B37">
        <w:rPr>
          <w:rStyle w:val="Refdenotaalpie"/>
        </w:rPr>
        <w:footnoteRef/>
      </w:r>
      <w:r w:rsidR="00361EE3" w:rsidRPr="00865B37">
        <w:t xml:space="preserve"> </w:t>
      </w:r>
      <w:r w:rsidRPr="00865B37">
        <w:tab/>
      </w:r>
      <w:r w:rsidR="00211BCB" w:rsidRPr="00865B37">
        <w:t xml:space="preserve">El Garante (banco) debe indicar el monto equivalente al porcentaje del Precio del Contrato especificado </w:t>
      </w:r>
      <w:r w:rsidR="00211BCB" w:rsidRPr="00865B37">
        <w:rPr>
          <w:b/>
          <w:bCs/>
        </w:rPr>
        <w:t>en las CEC</w:t>
      </w:r>
      <w:r w:rsidR="00211BCB" w:rsidRPr="00865B37">
        <w:t>, expresado en la(s) moneda(s) del Contrato, o en una moneda de libre convertibilidad aceptable para el Contratante.</w:t>
      </w:r>
    </w:p>
  </w:footnote>
  <w:footnote w:id="5">
    <w:p w14:paraId="26F1C77C" w14:textId="77777777" w:rsidR="00E02593" w:rsidRPr="00865B37" w:rsidRDefault="00E02593" w:rsidP="00073856">
      <w:pPr>
        <w:pStyle w:val="Textonotapie"/>
        <w:ind w:left="0" w:firstLine="0"/>
      </w:pPr>
    </w:p>
  </w:footnote>
  <w:footnote w:id="6">
    <w:p w14:paraId="247EAEF3" w14:textId="48A64694" w:rsidR="00E02593" w:rsidRPr="00865B37" w:rsidRDefault="00E02593" w:rsidP="00221695">
      <w:pPr>
        <w:pStyle w:val="Textonotapie"/>
        <w:ind w:left="142" w:hanging="142"/>
        <w:jc w:val="both"/>
      </w:pPr>
      <w:r w:rsidRPr="00865B37">
        <w:rPr>
          <w:rStyle w:val="Refdenotaalpie"/>
        </w:rPr>
        <w:footnoteRef/>
      </w:r>
      <w:r w:rsidRPr="00865B37">
        <w:tab/>
        <w:t>Consigne</w:t>
      </w:r>
      <w:r w:rsidR="00361EE3" w:rsidRPr="00865B37">
        <w:t xml:space="preserve"> </w:t>
      </w:r>
      <w:r w:rsidRPr="00865B37">
        <w:t>una</w:t>
      </w:r>
      <w:r w:rsidR="00361EE3" w:rsidRPr="00865B37">
        <w:t xml:space="preserve"> </w:t>
      </w:r>
      <w:r w:rsidRPr="00865B37">
        <w:t>fecha</w:t>
      </w:r>
      <w:r w:rsidR="00361EE3" w:rsidRPr="00865B37">
        <w:t xml:space="preserve"> </w:t>
      </w:r>
      <w:r w:rsidRPr="00865B37">
        <w:t>28</w:t>
      </w:r>
      <w:r w:rsidR="00361EE3" w:rsidRPr="00865B37">
        <w:t xml:space="preserve"> </w:t>
      </w:r>
      <w:r w:rsidRPr="00865B37">
        <w:t>días</w:t>
      </w:r>
      <w:r w:rsidR="00361EE3" w:rsidRPr="00865B37">
        <w:t xml:space="preserve"> </w:t>
      </w:r>
      <w:r w:rsidRPr="00865B37">
        <w:t>posteriores</w:t>
      </w:r>
      <w:r w:rsidR="00361EE3" w:rsidRPr="00865B37">
        <w:t xml:space="preserve"> </w:t>
      </w:r>
      <w:r w:rsidRPr="00865B37">
        <w:t>a</w:t>
      </w:r>
      <w:r w:rsidR="00361EE3" w:rsidRPr="00865B37">
        <w:t xml:space="preserve"> </w:t>
      </w:r>
      <w:r w:rsidRPr="00865B37">
        <w:t>la</w:t>
      </w:r>
      <w:r w:rsidR="00361EE3" w:rsidRPr="00865B37">
        <w:t xml:space="preserve"> </w:t>
      </w:r>
      <w:r w:rsidRPr="00865B37">
        <w:t>fecha</w:t>
      </w:r>
      <w:r w:rsidR="00361EE3" w:rsidRPr="00865B37">
        <w:t xml:space="preserve"> </w:t>
      </w:r>
      <w:r w:rsidRPr="00865B37">
        <w:t>prevista</w:t>
      </w:r>
      <w:r w:rsidR="00361EE3" w:rsidRPr="00865B37">
        <w:t xml:space="preserve"> </w:t>
      </w:r>
      <w:r w:rsidRPr="00865B37">
        <w:t>para</w:t>
      </w:r>
      <w:r w:rsidR="00361EE3" w:rsidRPr="00865B37">
        <w:t xml:space="preserve"> </w:t>
      </w:r>
      <w:r w:rsidRPr="00865B37">
        <w:t>la</w:t>
      </w:r>
      <w:r w:rsidR="00361EE3" w:rsidRPr="00865B37">
        <w:t xml:space="preserve"> </w:t>
      </w:r>
      <w:r w:rsidRPr="00865B37">
        <w:t>finalización</w:t>
      </w:r>
      <w:r w:rsidRPr="00865B37">
        <w:rPr>
          <w:sz w:val="24"/>
        </w:rPr>
        <w:t>,</w:t>
      </w:r>
      <w:r w:rsidR="00361EE3" w:rsidRPr="00865B37">
        <w:t xml:space="preserve"> </w:t>
      </w:r>
      <w:r w:rsidRPr="00865B37">
        <w:t>como</w:t>
      </w:r>
      <w:r w:rsidR="00361EE3" w:rsidRPr="00865B37">
        <w:t xml:space="preserve"> </w:t>
      </w:r>
      <w:r w:rsidRPr="00865B37">
        <w:t>se</w:t>
      </w:r>
      <w:r w:rsidR="00361EE3" w:rsidRPr="00865B37">
        <w:t xml:space="preserve"> </w:t>
      </w:r>
      <w:r w:rsidRPr="00865B37">
        <w:t>describe</w:t>
      </w:r>
      <w:r w:rsidR="00361EE3" w:rsidRPr="00865B37">
        <w:t xml:space="preserve"> </w:t>
      </w:r>
      <w:r w:rsidRPr="00865B37">
        <w:t>en</w:t>
      </w:r>
      <w:r w:rsidR="00361EE3" w:rsidRPr="00865B37">
        <w:t xml:space="preserve"> </w:t>
      </w:r>
      <w:r w:rsidRPr="00865B37">
        <w:t>la</w:t>
      </w:r>
      <w:r w:rsidR="00361EE3" w:rsidRPr="00865B37">
        <w:t xml:space="preserve"> </w:t>
      </w:r>
      <w:proofErr w:type="spellStart"/>
      <w:r w:rsidRPr="00865B37">
        <w:t>Subcláusula</w:t>
      </w:r>
      <w:proofErr w:type="spellEnd"/>
      <w:r w:rsidR="00361EE3" w:rsidRPr="00865B37">
        <w:t xml:space="preserve"> </w:t>
      </w:r>
      <w:r w:rsidRPr="00865B37">
        <w:t>18.4</w:t>
      </w:r>
      <w:r w:rsidR="00361EE3" w:rsidRPr="00865B37">
        <w:t xml:space="preserve"> </w:t>
      </w:r>
      <w:r w:rsidRPr="00865B37">
        <w:t>de</w:t>
      </w:r>
      <w:r w:rsidR="00361EE3" w:rsidRPr="00865B37">
        <w:t xml:space="preserve"> </w:t>
      </w:r>
      <w:r w:rsidRPr="00865B37">
        <w:t>las</w:t>
      </w:r>
      <w:r w:rsidR="00361EE3" w:rsidRPr="00865B37">
        <w:t xml:space="preserve"> </w:t>
      </w:r>
      <w:r w:rsidRPr="00865B37">
        <w:t>CGC.</w:t>
      </w:r>
      <w:r w:rsidR="00361EE3" w:rsidRPr="00865B37">
        <w:t xml:space="preserve"> </w:t>
      </w:r>
      <w:r w:rsidRPr="00865B37">
        <w:t>El</w:t>
      </w:r>
      <w:r w:rsidR="00361EE3" w:rsidRPr="00865B37">
        <w:t xml:space="preserve"> </w:t>
      </w:r>
      <w:r w:rsidRPr="00865B37">
        <w:t>Comprador</w:t>
      </w:r>
      <w:r w:rsidR="00361EE3" w:rsidRPr="00865B37">
        <w:t xml:space="preserve"> </w:t>
      </w:r>
      <w:r w:rsidRPr="00865B37">
        <w:t>deberá</w:t>
      </w:r>
      <w:r w:rsidR="00361EE3" w:rsidRPr="00865B37">
        <w:t xml:space="preserve"> </w:t>
      </w:r>
      <w:r w:rsidRPr="00865B37">
        <w:t>advertir</w:t>
      </w:r>
      <w:r w:rsidR="00361EE3" w:rsidRPr="00865B37">
        <w:t xml:space="preserve"> </w:t>
      </w:r>
      <w:r w:rsidRPr="00865B37">
        <w:t>que,</w:t>
      </w:r>
      <w:r w:rsidR="00361EE3" w:rsidRPr="00865B37">
        <w:t xml:space="preserve"> </w:t>
      </w:r>
      <w:r w:rsidRPr="00865B37">
        <w:t>en</w:t>
      </w:r>
      <w:r w:rsidR="00361EE3" w:rsidRPr="00865B37">
        <w:t xml:space="preserve"> </w:t>
      </w:r>
      <w:r w:rsidRPr="00865B37">
        <w:t>caso</w:t>
      </w:r>
      <w:r w:rsidR="00361EE3" w:rsidRPr="00865B37">
        <w:t xml:space="preserve"> </w:t>
      </w:r>
      <w:r w:rsidRPr="00865B37">
        <w:t>de</w:t>
      </w:r>
      <w:r w:rsidR="00361EE3" w:rsidRPr="00865B37">
        <w:t xml:space="preserve"> </w:t>
      </w:r>
      <w:r w:rsidRPr="00865B37">
        <w:t>prórroga</w:t>
      </w:r>
      <w:r w:rsidR="00361EE3" w:rsidRPr="00865B37">
        <w:t xml:space="preserve"> </w:t>
      </w:r>
      <w:r w:rsidRPr="00865B37">
        <w:t>del</w:t>
      </w:r>
      <w:r w:rsidR="00361EE3" w:rsidRPr="00865B37">
        <w:t xml:space="preserve"> </w:t>
      </w:r>
      <w:r w:rsidRPr="00865B37">
        <w:t>plazo</w:t>
      </w:r>
      <w:r w:rsidR="00361EE3" w:rsidRPr="00865B37">
        <w:t xml:space="preserve"> </w:t>
      </w:r>
      <w:r w:rsidRPr="00865B37">
        <w:t>para</w:t>
      </w:r>
      <w:r w:rsidR="00361EE3" w:rsidRPr="00865B37">
        <w:t xml:space="preserve"> </w:t>
      </w:r>
      <w:r w:rsidRPr="00865B37">
        <w:t>cumplimiento</w:t>
      </w:r>
      <w:r w:rsidR="00361EE3" w:rsidRPr="00865B37">
        <w:t xml:space="preserve"> </w:t>
      </w:r>
      <w:r w:rsidRPr="00865B37">
        <w:t>del</w:t>
      </w:r>
      <w:r w:rsidR="00361EE3" w:rsidRPr="00865B37">
        <w:t xml:space="preserve"> </w:t>
      </w:r>
      <w:r w:rsidRPr="00865B37">
        <w:t>Contrato,</w:t>
      </w:r>
      <w:r w:rsidR="00361EE3" w:rsidRPr="00865B37">
        <w:t xml:space="preserve"> </w:t>
      </w:r>
      <w:r w:rsidRPr="00865B37">
        <w:t>el</w:t>
      </w:r>
      <w:r w:rsidR="00361EE3" w:rsidRPr="00865B37">
        <w:t xml:space="preserve"> </w:t>
      </w:r>
      <w:r w:rsidRPr="00865B37">
        <w:t>Comprador</w:t>
      </w:r>
      <w:r w:rsidR="00361EE3" w:rsidRPr="00865B37">
        <w:t xml:space="preserve"> </w:t>
      </w:r>
      <w:r w:rsidRPr="00865B37">
        <w:t>deberá</w:t>
      </w:r>
      <w:r w:rsidR="00361EE3" w:rsidRPr="00865B37">
        <w:t xml:space="preserve"> </w:t>
      </w:r>
      <w:r w:rsidRPr="00865B37">
        <w:t>solicitar</w:t>
      </w:r>
      <w:r w:rsidR="00361EE3" w:rsidRPr="00865B37">
        <w:t xml:space="preserve"> </w:t>
      </w:r>
      <w:r w:rsidRPr="00865B37">
        <w:t>al</w:t>
      </w:r>
      <w:r w:rsidR="00361EE3" w:rsidRPr="00865B37">
        <w:t xml:space="preserve"> </w:t>
      </w:r>
      <w:r w:rsidRPr="00865B37">
        <w:t>Garante</w:t>
      </w:r>
      <w:r w:rsidR="00361EE3" w:rsidRPr="00865B37">
        <w:t xml:space="preserve"> </w:t>
      </w:r>
      <w:r w:rsidRPr="00865B37">
        <w:t>una</w:t>
      </w:r>
      <w:r w:rsidR="00361EE3" w:rsidRPr="00865B37">
        <w:t xml:space="preserve"> </w:t>
      </w:r>
      <w:r w:rsidRPr="00865B37">
        <w:t>extensión</w:t>
      </w:r>
      <w:r w:rsidR="00361EE3" w:rsidRPr="00865B37">
        <w:t xml:space="preserve"> </w:t>
      </w:r>
      <w:r w:rsidRPr="00865B37">
        <w:t>de</w:t>
      </w:r>
      <w:r w:rsidR="00361EE3" w:rsidRPr="00865B37">
        <w:t xml:space="preserve"> </w:t>
      </w:r>
      <w:r w:rsidRPr="00865B37">
        <w:t>esta</w:t>
      </w:r>
      <w:r w:rsidR="00361EE3" w:rsidRPr="00865B37">
        <w:t xml:space="preserve"> </w:t>
      </w:r>
      <w:r w:rsidRPr="00865B37">
        <w:t>Garantía.</w:t>
      </w:r>
      <w:r w:rsidR="00361EE3" w:rsidRPr="00865B37">
        <w:t xml:space="preserve"> </w:t>
      </w:r>
      <w:r w:rsidRPr="00865B37">
        <w:t>Dicha</w:t>
      </w:r>
      <w:r w:rsidR="00361EE3" w:rsidRPr="00865B37">
        <w:t xml:space="preserve"> </w:t>
      </w:r>
      <w:r w:rsidRPr="00865B37">
        <w:t>solicitud</w:t>
      </w:r>
      <w:r w:rsidR="00361EE3" w:rsidRPr="00865B37">
        <w:t xml:space="preserve"> </w:t>
      </w:r>
      <w:r w:rsidRPr="00865B37">
        <w:t>deberá</w:t>
      </w:r>
      <w:r w:rsidR="00361EE3" w:rsidRPr="00865B37">
        <w:t xml:space="preserve"> </w:t>
      </w:r>
      <w:r w:rsidRPr="00865B37">
        <w:t>formularse</w:t>
      </w:r>
      <w:r w:rsidR="00361EE3" w:rsidRPr="00865B37">
        <w:t xml:space="preserve"> </w:t>
      </w:r>
      <w:r w:rsidRPr="00865B37">
        <w:t>por</w:t>
      </w:r>
      <w:r w:rsidR="00361EE3" w:rsidRPr="00865B37">
        <w:t xml:space="preserve"> </w:t>
      </w:r>
      <w:r w:rsidRPr="00865B37">
        <w:t>escrito</w:t>
      </w:r>
      <w:r w:rsidR="00361EE3" w:rsidRPr="00865B37">
        <w:t xml:space="preserve"> </w:t>
      </w:r>
      <w:r w:rsidRPr="00865B37">
        <w:t>y</w:t>
      </w:r>
      <w:r w:rsidR="00361EE3" w:rsidRPr="00865B37">
        <w:t xml:space="preserve"> </w:t>
      </w:r>
      <w:r w:rsidRPr="00865B37">
        <w:t>presentarse</w:t>
      </w:r>
      <w:r w:rsidR="00361EE3" w:rsidRPr="00865B37">
        <w:t xml:space="preserve"> </w:t>
      </w:r>
      <w:r w:rsidRPr="00865B37">
        <w:t>antes</w:t>
      </w:r>
      <w:r w:rsidR="00361EE3" w:rsidRPr="00865B37">
        <w:t xml:space="preserve"> </w:t>
      </w:r>
      <w:r w:rsidRPr="00865B37">
        <w:t>de</w:t>
      </w:r>
      <w:r w:rsidR="00361EE3" w:rsidRPr="00865B37">
        <w:t xml:space="preserve"> </w:t>
      </w:r>
      <w:r w:rsidRPr="00865B37">
        <w:t>la</w:t>
      </w:r>
      <w:r w:rsidR="00361EE3" w:rsidRPr="00865B37">
        <w:t xml:space="preserve"> </w:t>
      </w:r>
      <w:r w:rsidRPr="00865B37">
        <w:t>fecha</w:t>
      </w:r>
      <w:r w:rsidR="00361EE3" w:rsidRPr="00865B37">
        <w:t xml:space="preserve"> </w:t>
      </w:r>
      <w:r w:rsidRPr="00865B37">
        <w:t>de</w:t>
      </w:r>
      <w:r w:rsidR="00361EE3" w:rsidRPr="00865B37">
        <w:t xml:space="preserve"> </w:t>
      </w:r>
      <w:r w:rsidRPr="00865B37">
        <w:t>vencimiento</w:t>
      </w:r>
      <w:r w:rsidR="00361EE3" w:rsidRPr="00865B37">
        <w:t xml:space="preserve"> </w:t>
      </w:r>
      <w:r w:rsidRPr="00865B37">
        <w:t>establecida</w:t>
      </w:r>
      <w:r w:rsidR="00361EE3" w:rsidRPr="00865B37">
        <w:t xml:space="preserve"> </w:t>
      </w:r>
      <w:r w:rsidRPr="00865B37">
        <w:t>en</w:t>
      </w:r>
      <w:r w:rsidR="00361EE3" w:rsidRPr="00865B37">
        <w:t xml:space="preserve"> </w:t>
      </w:r>
      <w:r w:rsidRPr="00865B37">
        <w:t>la</w:t>
      </w:r>
      <w:r w:rsidR="00361EE3" w:rsidRPr="00865B37">
        <w:t xml:space="preserve"> </w:t>
      </w:r>
      <w:r w:rsidRPr="00865B37">
        <w:t>Garantía.</w:t>
      </w:r>
      <w:r w:rsidR="00361EE3" w:rsidRPr="00865B37">
        <w:t xml:space="preserve"> </w:t>
      </w:r>
      <w:r w:rsidRPr="00865B37">
        <w:t>Al</w:t>
      </w:r>
      <w:r w:rsidR="00361EE3" w:rsidRPr="00865B37">
        <w:t xml:space="preserve"> </w:t>
      </w:r>
      <w:r w:rsidRPr="00865B37">
        <w:t>preparar</w:t>
      </w:r>
      <w:r w:rsidR="00361EE3" w:rsidRPr="00865B37">
        <w:t xml:space="preserve"> </w:t>
      </w:r>
      <w:r w:rsidRPr="00865B37">
        <w:t>esta</w:t>
      </w:r>
      <w:r w:rsidR="00361EE3" w:rsidRPr="00865B37">
        <w:t xml:space="preserve"> </w:t>
      </w:r>
      <w:r w:rsidRPr="00865B37">
        <w:t>Garantía,</w:t>
      </w:r>
      <w:r w:rsidR="00361EE3" w:rsidRPr="00865B37">
        <w:t xml:space="preserve"> </w:t>
      </w:r>
      <w:r w:rsidRPr="00865B37">
        <w:t>el</w:t>
      </w:r>
      <w:r w:rsidR="00361EE3" w:rsidRPr="00865B37">
        <w:t xml:space="preserve"> </w:t>
      </w:r>
      <w:r w:rsidRPr="00865B37">
        <w:t>Comprador</w:t>
      </w:r>
      <w:r w:rsidR="00361EE3" w:rsidRPr="00865B37">
        <w:t xml:space="preserve"> </w:t>
      </w:r>
      <w:r w:rsidRPr="00865B37">
        <w:t>podría</w:t>
      </w:r>
      <w:r w:rsidR="00361EE3" w:rsidRPr="00865B37">
        <w:t xml:space="preserve"> </w:t>
      </w:r>
      <w:r w:rsidRPr="00865B37">
        <w:t>considerar</w:t>
      </w:r>
      <w:r w:rsidR="00361EE3" w:rsidRPr="00865B37">
        <w:t xml:space="preserve"> </w:t>
      </w:r>
      <w:r w:rsidRPr="00865B37">
        <w:t>la</w:t>
      </w:r>
      <w:r w:rsidR="00361EE3" w:rsidRPr="00865B37">
        <w:t xml:space="preserve"> </w:t>
      </w:r>
      <w:r w:rsidRPr="00865B37">
        <w:t>posibilidad</w:t>
      </w:r>
      <w:r w:rsidR="00361EE3" w:rsidRPr="00865B37">
        <w:t xml:space="preserve"> </w:t>
      </w:r>
      <w:r w:rsidRPr="00865B37">
        <w:t>de</w:t>
      </w:r>
      <w:r w:rsidR="00361EE3" w:rsidRPr="00865B37">
        <w:t xml:space="preserve"> </w:t>
      </w:r>
      <w:r w:rsidRPr="00865B37">
        <w:t>agregar</w:t>
      </w:r>
      <w:r w:rsidR="00361EE3" w:rsidRPr="00865B37">
        <w:t xml:space="preserve"> </w:t>
      </w:r>
      <w:r w:rsidRPr="00865B37">
        <w:t>el</w:t>
      </w:r>
      <w:r w:rsidR="00361EE3" w:rsidRPr="00865B37">
        <w:t xml:space="preserve"> </w:t>
      </w:r>
      <w:r w:rsidRPr="00865B37">
        <w:t>siguiente</w:t>
      </w:r>
      <w:r w:rsidR="00361EE3" w:rsidRPr="00865B37">
        <w:t xml:space="preserve"> </w:t>
      </w:r>
      <w:r w:rsidRPr="00865B37">
        <w:t>texto</w:t>
      </w:r>
      <w:r w:rsidR="00361EE3" w:rsidRPr="00865B37">
        <w:t xml:space="preserve"> </w:t>
      </w:r>
      <w:r w:rsidRPr="00865B37">
        <w:t>al</w:t>
      </w:r>
      <w:r w:rsidR="00361EE3" w:rsidRPr="00865B37">
        <w:t xml:space="preserve"> </w:t>
      </w:r>
      <w:r w:rsidRPr="00865B37">
        <w:t>final</w:t>
      </w:r>
      <w:r w:rsidR="00361EE3" w:rsidRPr="00865B37">
        <w:t xml:space="preserve"> </w:t>
      </w:r>
      <w:r w:rsidRPr="00865B37">
        <w:t>del</w:t>
      </w:r>
      <w:r w:rsidR="00361EE3" w:rsidRPr="00865B37">
        <w:t xml:space="preserve"> </w:t>
      </w:r>
      <w:r w:rsidRPr="00865B37">
        <w:t>penúltimo</w:t>
      </w:r>
      <w:r w:rsidR="00361EE3" w:rsidRPr="00865B37">
        <w:t xml:space="preserve"> </w:t>
      </w:r>
      <w:r w:rsidRPr="00865B37">
        <w:t>párrafo</w:t>
      </w:r>
      <w:r w:rsidR="00361EE3" w:rsidRPr="00865B37">
        <w:t xml:space="preserve"> </w:t>
      </w:r>
      <w:r w:rsidRPr="00865B37">
        <w:t>del</w:t>
      </w:r>
      <w:r w:rsidR="00361EE3" w:rsidRPr="00865B37">
        <w:t xml:space="preserve"> </w:t>
      </w:r>
      <w:r w:rsidRPr="00865B37">
        <w:t>Formulario:</w:t>
      </w:r>
      <w:r w:rsidR="00361EE3" w:rsidRPr="00865B37">
        <w:t xml:space="preserve"> </w:t>
      </w:r>
      <w:r w:rsidR="00177788" w:rsidRPr="00865B37">
        <w:t>“</w:t>
      </w:r>
      <w:r w:rsidRPr="00865B37">
        <w:t>El</w:t>
      </w:r>
      <w:r w:rsidR="00361EE3" w:rsidRPr="00865B37">
        <w:t xml:space="preserve"> </w:t>
      </w:r>
      <w:r w:rsidRPr="00865B37">
        <w:t>Garante</w:t>
      </w:r>
      <w:r w:rsidR="00361EE3" w:rsidRPr="00865B37">
        <w:t xml:space="preserve"> </w:t>
      </w:r>
      <w:r w:rsidRPr="00865B37">
        <w:t>acepta</w:t>
      </w:r>
      <w:r w:rsidR="00361EE3" w:rsidRPr="00865B37">
        <w:t xml:space="preserve"> </w:t>
      </w:r>
      <w:r w:rsidRPr="00865B37">
        <w:t>una</w:t>
      </w:r>
      <w:r w:rsidR="00361EE3" w:rsidRPr="00865B37">
        <w:t xml:space="preserve"> </w:t>
      </w:r>
      <w:r w:rsidRPr="00865B37">
        <w:t>sola</w:t>
      </w:r>
      <w:r w:rsidR="00361EE3" w:rsidRPr="00865B37">
        <w:t xml:space="preserve"> </w:t>
      </w:r>
      <w:r w:rsidRPr="00865B37">
        <w:t>extensión</w:t>
      </w:r>
      <w:r w:rsidR="00361EE3" w:rsidRPr="00865B37">
        <w:t xml:space="preserve"> </w:t>
      </w:r>
      <w:r w:rsidRPr="00865B37">
        <w:t>de</w:t>
      </w:r>
      <w:r w:rsidR="00361EE3" w:rsidRPr="00865B37">
        <w:t xml:space="preserve"> </w:t>
      </w:r>
      <w:r w:rsidRPr="00865B37">
        <w:t>esta</w:t>
      </w:r>
      <w:r w:rsidR="00361EE3" w:rsidRPr="00865B37">
        <w:t xml:space="preserve"> </w:t>
      </w:r>
      <w:r w:rsidRPr="00865B37">
        <w:t>Garantía</w:t>
      </w:r>
      <w:r w:rsidR="00361EE3" w:rsidRPr="00865B37">
        <w:t xml:space="preserve"> </w:t>
      </w:r>
      <w:r w:rsidRPr="00865B37">
        <w:t>por</w:t>
      </w:r>
      <w:r w:rsidR="00361EE3" w:rsidRPr="00865B37">
        <w:t xml:space="preserve"> </w:t>
      </w:r>
      <w:r w:rsidRPr="00865B37">
        <w:t>un</w:t>
      </w:r>
      <w:r w:rsidR="00361EE3" w:rsidRPr="00865B37">
        <w:t xml:space="preserve"> </w:t>
      </w:r>
      <w:r w:rsidRPr="00865B37">
        <w:t>plazo</w:t>
      </w:r>
      <w:r w:rsidR="00361EE3" w:rsidRPr="00865B37">
        <w:t xml:space="preserve"> </w:t>
      </w:r>
      <w:r w:rsidRPr="00865B37">
        <w:t>no</w:t>
      </w:r>
      <w:r w:rsidR="00361EE3" w:rsidRPr="00865B37">
        <w:t xml:space="preserve"> </w:t>
      </w:r>
      <w:r w:rsidRPr="00865B37">
        <w:t>superior</w:t>
      </w:r>
      <w:r w:rsidR="00361EE3" w:rsidRPr="00865B37">
        <w:t xml:space="preserve"> </w:t>
      </w:r>
      <w:r w:rsidRPr="00865B37">
        <w:t>a</w:t>
      </w:r>
      <w:r w:rsidR="00361EE3" w:rsidRPr="00865B37">
        <w:t xml:space="preserve"> </w:t>
      </w:r>
      <w:r w:rsidRPr="00865B37">
        <w:t>[seis</w:t>
      </w:r>
      <w:r w:rsidR="00361EE3" w:rsidRPr="00865B37">
        <w:t xml:space="preserve"> </w:t>
      </w:r>
      <w:r w:rsidRPr="00865B37">
        <w:t>meses]</w:t>
      </w:r>
      <w:r w:rsidR="00361EE3" w:rsidRPr="00865B37">
        <w:t xml:space="preserve"> </w:t>
      </w:r>
      <w:r w:rsidRPr="00865B37">
        <w:t>[un</w:t>
      </w:r>
      <w:r w:rsidR="00361EE3" w:rsidRPr="00865B37">
        <w:t xml:space="preserve"> </w:t>
      </w:r>
      <w:r w:rsidRPr="00865B37">
        <w:t>año],</w:t>
      </w:r>
      <w:r w:rsidR="00361EE3" w:rsidRPr="00865B37">
        <w:t xml:space="preserve"> </w:t>
      </w:r>
      <w:r w:rsidRPr="00865B37">
        <w:t>en</w:t>
      </w:r>
      <w:r w:rsidR="00361EE3" w:rsidRPr="00865B37">
        <w:t xml:space="preserve"> </w:t>
      </w:r>
      <w:r w:rsidRPr="00865B37">
        <w:t>respuesta</w:t>
      </w:r>
      <w:r w:rsidR="00361EE3" w:rsidRPr="00865B37">
        <w:t xml:space="preserve"> </w:t>
      </w:r>
      <w:r w:rsidRPr="00865B37">
        <w:t>a</w:t>
      </w:r>
      <w:r w:rsidR="00361EE3" w:rsidRPr="00865B37">
        <w:t xml:space="preserve"> </w:t>
      </w:r>
      <w:r w:rsidRPr="00865B37">
        <w:t>una</w:t>
      </w:r>
      <w:r w:rsidR="00361EE3" w:rsidRPr="00865B37">
        <w:t xml:space="preserve"> </w:t>
      </w:r>
      <w:r w:rsidRPr="00865B37">
        <w:t>solicitud</w:t>
      </w:r>
      <w:r w:rsidR="00361EE3" w:rsidRPr="00865B37">
        <w:t xml:space="preserve"> </w:t>
      </w:r>
      <w:r w:rsidRPr="00865B37">
        <w:t>por</w:t>
      </w:r>
      <w:r w:rsidR="00361EE3" w:rsidRPr="00865B37">
        <w:t xml:space="preserve"> </w:t>
      </w:r>
      <w:r w:rsidRPr="00865B37">
        <w:t>escrito</w:t>
      </w:r>
      <w:r w:rsidR="00361EE3" w:rsidRPr="00865B37">
        <w:t xml:space="preserve"> </w:t>
      </w:r>
      <w:r w:rsidRPr="00865B37">
        <w:t>del</w:t>
      </w:r>
      <w:r w:rsidR="00361EE3" w:rsidRPr="00865B37">
        <w:t xml:space="preserve"> </w:t>
      </w:r>
      <w:r w:rsidRPr="00865B37">
        <w:t>Beneficiario</w:t>
      </w:r>
      <w:r w:rsidR="00361EE3" w:rsidRPr="00865B37">
        <w:t xml:space="preserve"> </w:t>
      </w:r>
      <w:r w:rsidRPr="00865B37">
        <w:t>de</w:t>
      </w:r>
      <w:r w:rsidR="00361EE3" w:rsidRPr="00865B37">
        <w:t xml:space="preserve"> </w:t>
      </w:r>
      <w:r w:rsidRPr="00865B37">
        <w:t>dicha</w:t>
      </w:r>
      <w:r w:rsidR="00361EE3" w:rsidRPr="00865B37">
        <w:t xml:space="preserve"> </w:t>
      </w:r>
      <w:r w:rsidRPr="00865B37">
        <w:t>extensión,</w:t>
      </w:r>
      <w:r w:rsidR="00361EE3" w:rsidRPr="00865B37">
        <w:t xml:space="preserve"> </w:t>
      </w:r>
      <w:r w:rsidRPr="00865B37">
        <w:t>la</w:t>
      </w:r>
      <w:r w:rsidR="00361EE3" w:rsidRPr="00865B37">
        <w:t xml:space="preserve"> </w:t>
      </w:r>
      <w:r w:rsidRPr="00865B37">
        <w:t>que</w:t>
      </w:r>
      <w:r w:rsidR="00361EE3" w:rsidRPr="00865B37">
        <w:t xml:space="preserve"> </w:t>
      </w:r>
      <w:r w:rsidRPr="00865B37">
        <w:t>será</w:t>
      </w:r>
      <w:r w:rsidR="00361EE3" w:rsidRPr="00865B37">
        <w:t xml:space="preserve"> </w:t>
      </w:r>
      <w:r w:rsidRPr="00865B37">
        <w:t>presentada</w:t>
      </w:r>
      <w:r w:rsidR="00361EE3" w:rsidRPr="00865B37">
        <w:t xml:space="preserve"> </w:t>
      </w:r>
      <w:r w:rsidRPr="00865B37">
        <w:t>al</w:t>
      </w:r>
      <w:r w:rsidR="00361EE3" w:rsidRPr="00865B37">
        <w:t xml:space="preserve"> </w:t>
      </w:r>
      <w:r w:rsidRPr="00865B37">
        <w:t>Garante</w:t>
      </w:r>
      <w:r w:rsidR="00361EE3" w:rsidRPr="00865B37">
        <w:t xml:space="preserve"> </w:t>
      </w:r>
      <w:r w:rsidRPr="00865B37">
        <w:t>antes</w:t>
      </w:r>
      <w:r w:rsidR="00361EE3" w:rsidRPr="00865B37">
        <w:t xml:space="preserve"> </w:t>
      </w:r>
      <w:r w:rsidRPr="00865B37">
        <w:t>de</w:t>
      </w:r>
      <w:r w:rsidR="00361EE3" w:rsidRPr="00865B37">
        <w:t xml:space="preserve"> </w:t>
      </w:r>
      <w:r w:rsidRPr="00865B37">
        <w:t>que</w:t>
      </w:r>
      <w:r w:rsidR="00361EE3" w:rsidRPr="00865B37">
        <w:t xml:space="preserve"> </w:t>
      </w:r>
      <w:r w:rsidRPr="00865B37">
        <w:t>expire</w:t>
      </w:r>
      <w:r w:rsidR="00361EE3" w:rsidRPr="00865B37">
        <w:t xml:space="preserve"> </w:t>
      </w:r>
      <w:r w:rsidRPr="00865B37">
        <w:t>la</w:t>
      </w:r>
      <w:r w:rsidR="00361EE3" w:rsidRPr="00865B37">
        <w:t xml:space="preserve"> </w:t>
      </w:r>
      <w:r w:rsidRPr="00865B37">
        <w:t>Garantía</w:t>
      </w:r>
      <w:r w:rsidR="00177788" w:rsidRPr="00865B37">
        <w:t>”</w:t>
      </w:r>
      <w:r w:rsidRPr="00865B37">
        <w:t>.</w:t>
      </w:r>
    </w:p>
  </w:footnote>
  <w:footnote w:id="7">
    <w:p w14:paraId="49FD2BA0" w14:textId="503ABAAD" w:rsidR="0008136C" w:rsidRPr="00865B37" w:rsidRDefault="0008136C" w:rsidP="00073856">
      <w:pPr>
        <w:pStyle w:val="Textonotapie"/>
        <w:tabs>
          <w:tab w:val="clear" w:pos="360"/>
        </w:tabs>
        <w:ind w:left="142" w:hanging="142"/>
        <w:jc w:val="both"/>
      </w:pPr>
      <w:r w:rsidRPr="00865B37">
        <w:rPr>
          <w:rStyle w:val="Refdenotaalpie"/>
        </w:rPr>
        <w:t>1</w:t>
      </w:r>
      <w:r w:rsidRPr="00865B37">
        <w:tab/>
      </w:r>
      <w:r w:rsidR="00E16DCA" w:rsidRPr="00865B37">
        <w:t>El</w:t>
      </w:r>
      <w:r w:rsidR="00361EE3" w:rsidRPr="00865B37">
        <w:t xml:space="preserve"> </w:t>
      </w:r>
      <w:r w:rsidR="00E16DCA" w:rsidRPr="00865B37">
        <w:t>Garante</w:t>
      </w:r>
      <w:r w:rsidR="00361EE3" w:rsidRPr="00865B37">
        <w:t xml:space="preserve"> </w:t>
      </w:r>
      <w:r w:rsidR="00E16DCA" w:rsidRPr="00865B37">
        <w:t>deberá</w:t>
      </w:r>
      <w:r w:rsidR="00361EE3" w:rsidRPr="00865B37">
        <w:t xml:space="preserve"> </w:t>
      </w:r>
      <w:r w:rsidR="00E16DCA" w:rsidRPr="00865B37">
        <w:t>especificar</w:t>
      </w:r>
      <w:r w:rsidR="00361EE3" w:rsidRPr="00865B37">
        <w:t xml:space="preserve"> </w:t>
      </w:r>
      <w:r w:rsidR="00E16DCA" w:rsidRPr="00865B37">
        <w:t>una</w:t>
      </w:r>
      <w:r w:rsidR="00361EE3" w:rsidRPr="00865B37">
        <w:t xml:space="preserve"> </w:t>
      </w:r>
      <w:r w:rsidR="00E16DCA" w:rsidRPr="00865B37">
        <w:t>suma</w:t>
      </w:r>
      <w:r w:rsidR="00361EE3" w:rsidRPr="00865B37">
        <w:t xml:space="preserve"> </w:t>
      </w:r>
      <w:r w:rsidR="00E16DCA" w:rsidRPr="00865B37">
        <w:t>que</w:t>
      </w:r>
      <w:r w:rsidR="00361EE3" w:rsidRPr="00865B37">
        <w:t xml:space="preserve"> </w:t>
      </w:r>
      <w:r w:rsidR="00E16DCA" w:rsidRPr="00865B37">
        <w:t>represente</w:t>
      </w:r>
      <w:r w:rsidR="00361EE3" w:rsidRPr="00865B37">
        <w:t xml:space="preserve"> </w:t>
      </w:r>
      <w:r w:rsidR="00E16DCA" w:rsidRPr="00865B37">
        <w:t>el</w:t>
      </w:r>
      <w:r w:rsidR="00361EE3" w:rsidRPr="00865B37">
        <w:t xml:space="preserve"> </w:t>
      </w:r>
      <w:r w:rsidR="00E16DCA" w:rsidRPr="00865B37">
        <w:t>monto</w:t>
      </w:r>
      <w:r w:rsidR="00361EE3" w:rsidRPr="00865B37">
        <w:t xml:space="preserve"> </w:t>
      </w:r>
      <w:r w:rsidR="00E16DCA" w:rsidRPr="00865B37">
        <w:t>del</w:t>
      </w:r>
      <w:r w:rsidR="00361EE3" w:rsidRPr="00865B37">
        <w:t xml:space="preserve"> </w:t>
      </w:r>
      <w:r w:rsidR="00E16DCA" w:rsidRPr="00865B37">
        <w:t>pago</w:t>
      </w:r>
      <w:r w:rsidR="00361EE3" w:rsidRPr="00865B37">
        <w:t xml:space="preserve"> </w:t>
      </w:r>
      <w:r w:rsidR="004A7BD9" w:rsidRPr="00865B37">
        <w:rPr>
          <w:szCs w:val="24"/>
        </w:rPr>
        <w:t>anticipado</w:t>
      </w:r>
      <w:r w:rsidR="004A7BD9" w:rsidRPr="00865B37">
        <w:t xml:space="preserve"> </w:t>
      </w:r>
      <w:r w:rsidR="00E16DCA" w:rsidRPr="00865B37">
        <w:t>que</w:t>
      </w:r>
      <w:r w:rsidR="00361EE3" w:rsidRPr="00865B37">
        <w:t xml:space="preserve"> </w:t>
      </w:r>
      <w:r w:rsidR="00E16DCA" w:rsidRPr="00865B37">
        <w:t>esté</w:t>
      </w:r>
      <w:r w:rsidR="00361EE3" w:rsidRPr="00865B37">
        <w:t xml:space="preserve"> </w:t>
      </w:r>
      <w:r w:rsidR="00E16DCA" w:rsidRPr="00865B37">
        <w:t>denominada</w:t>
      </w:r>
      <w:r w:rsidR="00361EE3" w:rsidRPr="00865B37">
        <w:t xml:space="preserve"> </w:t>
      </w:r>
      <w:r w:rsidR="00E16DCA" w:rsidRPr="00865B37">
        <w:t>ya</w:t>
      </w:r>
      <w:r w:rsidR="00361EE3" w:rsidRPr="00865B37">
        <w:t xml:space="preserve"> </w:t>
      </w:r>
      <w:r w:rsidR="00E16DCA" w:rsidRPr="00865B37">
        <w:t>sea</w:t>
      </w:r>
      <w:r w:rsidR="00361EE3" w:rsidRPr="00865B37">
        <w:t xml:space="preserve"> </w:t>
      </w:r>
      <w:r w:rsidR="00E16DCA" w:rsidRPr="00865B37">
        <w:t>en</w:t>
      </w:r>
      <w:r w:rsidR="00361EE3" w:rsidRPr="00865B37">
        <w:t xml:space="preserve"> </w:t>
      </w:r>
      <w:r w:rsidR="00E16DCA" w:rsidRPr="00865B37">
        <w:t>la(s)</w:t>
      </w:r>
      <w:r w:rsidR="00361EE3" w:rsidRPr="00865B37">
        <w:t xml:space="preserve"> </w:t>
      </w:r>
      <w:r w:rsidR="00E16DCA" w:rsidRPr="00865B37">
        <w:t>moneda(s)</w:t>
      </w:r>
      <w:r w:rsidR="00361EE3" w:rsidRPr="00865B37">
        <w:t xml:space="preserve"> </w:t>
      </w:r>
      <w:r w:rsidR="00E16DCA" w:rsidRPr="00865B37">
        <w:t>del</w:t>
      </w:r>
      <w:r w:rsidR="00361EE3" w:rsidRPr="00865B37">
        <w:t xml:space="preserve"> </w:t>
      </w:r>
      <w:r w:rsidR="00E16DCA" w:rsidRPr="00865B37">
        <w:t>anticip</w:t>
      </w:r>
      <w:r w:rsidR="006E1859" w:rsidRPr="00865B37">
        <w:t>o</w:t>
      </w:r>
      <w:r w:rsidR="00361EE3" w:rsidRPr="00865B37">
        <w:t xml:space="preserve"> </w:t>
      </w:r>
      <w:r w:rsidR="00E16DCA" w:rsidRPr="00865B37">
        <w:t>que</w:t>
      </w:r>
      <w:r w:rsidR="00361EE3" w:rsidRPr="00865B37">
        <w:t xml:space="preserve"> </w:t>
      </w:r>
      <w:r w:rsidR="00E16DCA" w:rsidRPr="00865B37">
        <w:t>se</w:t>
      </w:r>
      <w:r w:rsidR="00361EE3" w:rsidRPr="00865B37">
        <w:t xml:space="preserve"> </w:t>
      </w:r>
      <w:r w:rsidR="00E16DCA" w:rsidRPr="00865B37">
        <w:t>indica(n)</w:t>
      </w:r>
      <w:r w:rsidR="00361EE3" w:rsidRPr="00865B37">
        <w:t xml:space="preserve"> </w:t>
      </w:r>
      <w:r w:rsidR="00E16DCA" w:rsidRPr="00865B37">
        <w:t>en</w:t>
      </w:r>
      <w:r w:rsidR="00361EE3" w:rsidRPr="00865B37">
        <w:t xml:space="preserve"> </w:t>
      </w:r>
      <w:r w:rsidR="00E16DCA" w:rsidRPr="00865B37">
        <w:t>el</w:t>
      </w:r>
      <w:r w:rsidR="00361EE3" w:rsidRPr="00865B37">
        <w:t xml:space="preserve"> </w:t>
      </w:r>
      <w:r w:rsidR="00E16DCA" w:rsidRPr="00865B37">
        <w:t>Contrato</w:t>
      </w:r>
      <w:r w:rsidR="00361EE3" w:rsidRPr="00865B37">
        <w:t xml:space="preserve"> </w:t>
      </w:r>
      <w:r w:rsidR="00E16DCA" w:rsidRPr="00865B37">
        <w:t>o</w:t>
      </w:r>
      <w:r w:rsidR="00361EE3" w:rsidRPr="00865B37">
        <w:t xml:space="preserve"> </w:t>
      </w:r>
      <w:r w:rsidR="00E16DCA" w:rsidRPr="00865B37">
        <w:t>en</w:t>
      </w:r>
      <w:r w:rsidR="00361EE3" w:rsidRPr="00865B37">
        <w:t xml:space="preserve"> </w:t>
      </w:r>
      <w:r w:rsidR="00E16DCA" w:rsidRPr="00865B37">
        <w:t>una</w:t>
      </w:r>
      <w:r w:rsidR="00361EE3" w:rsidRPr="00865B37">
        <w:t xml:space="preserve"> </w:t>
      </w:r>
      <w:r w:rsidR="00E16DCA" w:rsidRPr="00865B37">
        <w:t>moneda</w:t>
      </w:r>
      <w:r w:rsidR="00361EE3" w:rsidRPr="00865B37">
        <w:t xml:space="preserve"> </w:t>
      </w:r>
      <w:r w:rsidR="00E16DCA" w:rsidRPr="00865B37">
        <w:t>de</w:t>
      </w:r>
      <w:r w:rsidR="00361EE3" w:rsidRPr="00865B37">
        <w:t xml:space="preserve"> </w:t>
      </w:r>
      <w:r w:rsidR="00E16DCA" w:rsidRPr="00865B37">
        <w:t>libre</w:t>
      </w:r>
      <w:r w:rsidR="00361EE3" w:rsidRPr="00865B37">
        <w:t xml:space="preserve"> </w:t>
      </w:r>
      <w:r w:rsidR="00E16DCA" w:rsidRPr="00865B37">
        <w:t>convertibilidad</w:t>
      </w:r>
      <w:r w:rsidR="00361EE3" w:rsidRPr="00865B37">
        <w:t xml:space="preserve"> </w:t>
      </w:r>
      <w:r w:rsidR="00E16DCA" w:rsidRPr="00865B37">
        <w:t>aceptable</w:t>
      </w:r>
      <w:r w:rsidR="00361EE3" w:rsidRPr="00865B37">
        <w:t xml:space="preserve"> </w:t>
      </w:r>
      <w:r w:rsidR="00E16DCA" w:rsidRPr="00865B37">
        <w:t>al</w:t>
      </w:r>
      <w:r w:rsidR="00361EE3" w:rsidRPr="00865B37">
        <w:t xml:space="preserve"> </w:t>
      </w:r>
      <w:r w:rsidR="00E16DCA" w:rsidRPr="00865B37">
        <w:t>Comprador</w:t>
      </w:r>
      <w:r w:rsidRPr="00865B37">
        <w:t>.</w:t>
      </w:r>
    </w:p>
  </w:footnote>
  <w:footnote w:id="8">
    <w:p w14:paraId="4830F172" w14:textId="03FB4DD0" w:rsidR="00DC55A4" w:rsidRPr="00E8512C" w:rsidRDefault="00DC55A4" w:rsidP="00E8512C">
      <w:pPr>
        <w:pStyle w:val="Textonotapie"/>
        <w:tabs>
          <w:tab w:val="clear" w:pos="360"/>
        </w:tabs>
        <w:ind w:left="284" w:hanging="284"/>
        <w:jc w:val="both"/>
        <w:rPr>
          <w:lang w:val="es-ES"/>
        </w:rPr>
      </w:pPr>
      <w:r w:rsidRPr="00865B37">
        <w:rPr>
          <w:rStyle w:val="Refdenotaalpie"/>
        </w:rPr>
        <w:footnoteRef/>
      </w:r>
      <w:r w:rsidRPr="00865B37">
        <w:tab/>
        <w:t>Consigne una fecha 28 días posteriores a la fecha prevista para la finalización</w:t>
      </w:r>
      <w:r w:rsidRPr="00865B37">
        <w:rPr>
          <w:sz w:val="24"/>
        </w:rPr>
        <w:t>,</w:t>
      </w:r>
      <w:r w:rsidRPr="00865B37">
        <w:t xml:space="preserve"> como se describe en la </w:t>
      </w:r>
      <w:proofErr w:type="spellStart"/>
      <w:r w:rsidRPr="00865B37">
        <w:t>Subcláusula</w:t>
      </w:r>
      <w:proofErr w:type="spellEnd"/>
      <w:r w:rsidRPr="00865B37">
        <w:t xml:space="preserve"> 18.4 de las CGC. El Comprador deberá advertir que, en caso de prórroga del plazo para cumplimiento del Contrato, el Comprador deberá solicitar al Garante una extensión de esta Garantía. Dicha solicitud deberá formularse por escrito y presentarse antes de la fecha de vencimiento establecida en la Garantía. Al preparar esta Garantía, el Comprador podría considerar la posibilidad de agregar el siguiente texto al final del penúltimo párrafo del Formulario: </w:t>
      </w:r>
      <w:r w:rsidR="00177788" w:rsidRPr="00865B37">
        <w:t>“</w:t>
      </w:r>
      <w:r w:rsidRPr="00865B37">
        <w:t xml:space="preserve">El Garante acepta una sola extensión de esta Garantía por un plazo no superior a </w:t>
      </w:r>
      <w:r w:rsidRPr="00865B37">
        <w:rPr>
          <w:i/>
          <w:iCs/>
        </w:rPr>
        <w:t>[seis meses] [un año],</w:t>
      </w:r>
      <w:r w:rsidRPr="00865B37">
        <w:t xml:space="preserve"> en respuesta a una solicitud por escrito del Beneficiario de dicha extensión, la que será presentada al Garante antes de que expire la Garantía</w:t>
      </w:r>
      <w:r w:rsidR="00177788" w:rsidRPr="00865B37">
        <w:t>”</w:t>
      </w:r>
      <w:r w:rsidRPr="00865B3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F50C" w14:textId="2AF0B3B8" w:rsidR="0008136C" w:rsidRPr="00865B37" w:rsidRDefault="0008136C" w:rsidP="00C84D27">
    <w:pPr>
      <w:pStyle w:val="Encabezado"/>
      <w:ind w:right="-18"/>
    </w:pPr>
    <w:r w:rsidRPr="00865B37">
      <w:rPr>
        <w:rStyle w:val="Nmerodepgina"/>
      </w:rPr>
      <w:t>Sección</w:t>
    </w:r>
    <w:r w:rsidR="00361EE3" w:rsidRPr="00865B37">
      <w:rPr>
        <w:rStyle w:val="Nmerodepgina"/>
      </w:rPr>
      <w:t xml:space="preserve"> </w:t>
    </w:r>
    <w:r w:rsidRPr="00865B37">
      <w:rPr>
        <w:rStyle w:val="Nmerodepgina"/>
      </w:rPr>
      <w:t>IV.</w:t>
    </w:r>
    <w:r w:rsidR="00361EE3" w:rsidRPr="00865B37">
      <w:rPr>
        <w:rStyle w:val="Nmerodepgina"/>
      </w:rPr>
      <w:t xml:space="preserve"> </w:t>
    </w:r>
    <w:r w:rsidRPr="00865B37">
      <w:rPr>
        <w:rStyle w:val="Nmerodepgina"/>
      </w:rPr>
      <w:t>Formularios</w:t>
    </w:r>
    <w:r w:rsidR="00361EE3" w:rsidRPr="00865B37">
      <w:rPr>
        <w:rStyle w:val="Nmerodepgina"/>
      </w:rPr>
      <w:t xml:space="preserve"> </w:t>
    </w:r>
    <w:r w:rsidRPr="00865B37">
      <w:rPr>
        <w:rStyle w:val="Nmerodepgina"/>
      </w:rPr>
      <w:t>de</w:t>
    </w:r>
    <w:r w:rsidR="00361EE3" w:rsidRPr="00865B37">
      <w:rPr>
        <w:rStyle w:val="Nmerodepgina"/>
      </w:rPr>
      <w:t xml:space="preserve"> </w:t>
    </w:r>
    <w:r w:rsidRPr="00865B37">
      <w:rPr>
        <w:rStyle w:val="Nmerodepgina"/>
      </w:rPr>
      <w:t>la</w:t>
    </w:r>
    <w:r w:rsidR="00361EE3" w:rsidRPr="00865B37">
      <w:rPr>
        <w:rStyle w:val="Nmerodepgina"/>
      </w:rPr>
      <w:t xml:space="preserve"> </w:t>
    </w:r>
    <w:r w:rsidRPr="00865B37">
      <w:rPr>
        <w:rStyle w:val="Nmerodepgina"/>
      </w:rPr>
      <w:t>Oferta</w:t>
    </w:r>
    <w:r w:rsidR="00361EE3" w:rsidRPr="00865B37">
      <w:rPr>
        <w:rStyle w:val="Nmerodepgina"/>
      </w:rPr>
      <w:t xml:space="preserve"> </w:t>
    </w:r>
    <w:r w:rsidRPr="00865B37">
      <w:rPr>
        <w:rStyle w:val="Nmerodepgina"/>
      </w:rPr>
      <w:tab/>
    </w:r>
    <w:r w:rsidRPr="00865B37">
      <w:rPr>
        <w:rStyle w:val="Nmerodepgina"/>
      </w:rPr>
      <w:fldChar w:fldCharType="begin"/>
    </w:r>
    <w:r w:rsidRPr="00865B37">
      <w:rPr>
        <w:rStyle w:val="Nmerodepgina"/>
      </w:rPr>
      <w:instrText xml:space="preserve"> PAGE </w:instrText>
    </w:r>
    <w:r w:rsidRPr="00865B37">
      <w:rPr>
        <w:rStyle w:val="Nmerodepgina"/>
      </w:rPr>
      <w:fldChar w:fldCharType="separate"/>
    </w:r>
    <w:r w:rsidRPr="00865B37">
      <w:rPr>
        <w:rStyle w:val="Nmerodepgina"/>
      </w:rPr>
      <w:t>64</w:t>
    </w:r>
    <w:r w:rsidRPr="00865B37">
      <w:rPr>
        <w:rStyle w:val="Nmerodepgina"/>
      </w:rPr>
      <w:fldChar w:fldCharType="end"/>
    </w:r>
  </w:p>
  <w:p w14:paraId="77EF8A93" w14:textId="77777777" w:rsidR="0008136C" w:rsidRPr="00865B37" w:rsidRDefault="0008136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A8FC3" w14:textId="37522A46" w:rsidR="0008136C" w:rsidRPr="00865B37" w:rsidRDefault="0008136C" w:rsidP="00C84D27">
    <w:pPr>
      <w:pStyle w:val="Encabezado"/>
      <w:ind w:right="-18"/>
    </w:pPr>
    <w:r w:rsidRPr="00865B37">
      <w:rPr>
        <w:rStyle w:val="Nmerodepgina"/>
      </w:rPr>
      <w:t>Sección</w:t>
    </w:r>
    <w:r w:rsidR="00361EE3" w:rsidRPr="00865B37">
      <w:rPr>
        <w:rStyle w:val="Nmerodepgina"/>
      </w:rPr>
      <w:t xml:space="preserve"> </w:t>
    </w:r>
    <w:r w:rsidRPr="00865B37">
      <w:rPr>
        <w:rStyle w:val="Nmerodepgina"/>
      </w:rPr>
      <w:t>V.</w:t>
    </w:r>
    <w:r w:rsidR="00361EE3" w:rsidRPr="00865B37">
      <w:rPr>
        <w:rStyle w:val="Nmerodepgina"/>
      </w:rPr>
      <w:t xml:space="preserve"> </w:t>
    </w:r>
    <w:r w:rsidRPr="00865B37">
      <w:rPr>
        <w:rStyle w:val="Nmerodepgina"/>
      </w:rPr>
      <w:t>Formularios</w:t>
    </w:r>
    <w:r w:rsidR="00361EE3" w:rsidRPr="00865B37">
      <w:rPr>
        <w:rStyle w:val="Nmerodepgina"/>
      </w:rPr>
      <w:t xml:space="preserve"> </w:t>
    </w:r>
    <w:r w:rsidRPr="00865B37">
      <w:rPr>
        <w:rStyle w:val="Nmerodepgina"/>
      </w:rPr>
      <w:t>de</w:t>
    </w:r>
    <w:r w:rsidR="00361EE3" w:rsidRPr="00865B37">
      <w:rPr>
        <w:rStyle w:val="Nmerodepgina"/>
      </w:rPr>
      <w:t xml:space="preserve"> </w:t>
    </w:r>
    <w:r w:rsidRPr="00865B37">
      <w:rPr>
        <w:rStyle w:val="Nmerodepgina"/>
      </w:rPr>
      <w:t>la</w:t>
    </w:r>
    <w:r w:rsidR="00361EE3" w:rsidRPr="00865B37">
      <w:rPr>
        <w:rStyle w:val="Nmerodepgina"/>
      </w:rPr>
      <w:t xml:space="preserve"> </w:t>
    </w:r>
    <w:r w:rsidRPr="00865B37">
      <w:rPr>
        <w:rStyle w:val="Nmerodepgina"/>
      </w:rPr>
      <w:t>Oferta</w:t>
    </w:r>
    <w:r w:rsidRPr="00865B37">
      <w:rPr>
        <w:rStyle w:val="Nmerodepgina"/>
      </w:rPr>
      <w:tab/>
    </w:r>
    <w:r w:rsidRPr="00865B37">
      <w:rPr>
        <w:rStyle w:val="Nmerodepgina"/>
      </w:rPr>
      <w:fldChar w:fldCharType="begin"/>
    </w:r>
    <w:r w:rsidRPr="00865B37">
      <w:rPr>
        <w:rStyle w:val="Nmerodepgina"/>
      </w:rPr>
      <w:instrText xml:space="preserve"> PAGE </w:instrText>
    </w:r>
    <w:r w:rsidRPr="00865B37">
      <w:rPr>
        <w:rStyle w:val="Nmerodepgina"/>
      </w:rPr>
      <w:fldChar w:fldCharType="separate"/>
    </w:r>
    <w:r w:rsidRPr="00865B37">
      <w:rPr>
        <w:rStyle w:val="Nmerodepgina"/>
      </w:rPr>
      <w:t>63</w:t>
    </w:r>
    <w:r w:rsidRPr="00865B37">
      <w:rPr>
        <w:rStyle w:val="Nmerodepgina"/>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DB69" w14:textId="4A4CCE0D" w:rsidR="0008136C" w:rsidRPr="009D3215" w:rsidRDefault="0008136C" w:rsidP="009D3215">
    <w:pPr>
      <w:pStyle w:val="Encabezado"/>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6183A" w14:textId="66158D1B" w:rsidR="0008136C" w:rsidRPr="00865B37" w:rsidRDefault="0008136C" w:rsidP="00C84D27">
    <w:pPr>
      <w:pStyle w:val="Encabezado"/>
      <w:tabs>
        <w:tab w:val="clear" w:pos="9000"/>
        <w:tab w:val="right" w:pos="12960"/>
      </w:tabs>
      <w:ind w:right="-18"/>
    </w:pPr>
    <w:r w:rsidRPr="00865B37">
      <w:rPr>
        <w:rStyle w:val="Nmerodepgina"/>
      </w:rPr>
      <w:t>Sección</w:t>
    </w:r>
    <w:r w:rsidR="00361EE3" w:rsidRPr="00865B37">
      <w:rPr>
        <w:rStyle w:val="Nmerodepgina"/>
      </w:rPr>
      <w:t xml:space="preserve"> </w:t>
    </w:r>
    <w:r w:rsidRPr="00865B37">
      <w:rPr>
        <w:rStyle w:val="Nmerodepgina"/>
      </w:rPr>
      <w:t>IV.</w:t>
    </w:r>
    <w:r w:rsidR="00361EE3" w:rsidRPr="00865B37">
      <w:rPr>
        <w:rStyle w:val="Nmerodepgina"/>
      </w:rPr>
      <w:t xml:space="preserve"> </w:t>
    </w:r>
    <w:r w:rsidRPr="00865B37">
      <w:rPr>
        <w:rStyle w:val="Nmerodepgina"/>
      </w:rPr>
      <w:t>Formularios</w:t>
    </w:r>
    <w:r w:rsidR="00361EE3" w:rsidRPr="00865B37">
      <w:rPr>
        <w:rStyle w:val="Nmerodepgina"/>
      </w:rPr>
      <w:t xml:space="preserve"> </w:t>
    </w:r>
    <w:r w:rsidRPr="00865B37">
      <w:rPr>
        <w:rStyle w:val="Nmerodepgina"/>
      </w:rPr>
      <w:t>de</w:t>
    </w:r>
    <w:r w:rsidR="00361EE3" w:rsidRPr="00865B37">
      <w:rPr>
        <w:rStyle w:val="Nmerodepgina"/>
      </w:rPr>
      <w:t xml:space="preserve"> </w:t>
    </w:r>
    <w:r w:rsidRPr="00865B37">
      <w:rPr>
        <w:rStyle w:val="Nmerodepgina"/>
      </w:rPr>
      <w:t>la</w:t>
    </w:r>
    <w:r w:rsidR="00361EE3" w:rsidRPr="00865B37">
      <w:rPr>
        <w:rStyle w:val="Nmerodepgina"/>
      </w:rPr>
      <w:t xml:space="preserve"> </w:t>
    </w:r>
    <w:r w:rsidRPr="00865B37">
      <w:rPr>
        <w:rStyle w:val="Nmerodepgina"/>
      </w:rPr>
      <w:t>Oferta</w:t>
    </w:r>
    <w:r w:rsidR="00361EE3" w:rsidRPr="00865B37">
      <w:rPr>
        <w:rStyle w:val="Nmerodepgina"/>
      </w:rPr>
      <w:t xml:space="preserve"> </w:t>
    </w:r>
    <w:r w:rsidRPr="00865B37">
      <w:rPr>
        <w:rStyle w:val="Nmerodepgina"/>
      </w:rPr>
      <w:tab/>
    </w:r>
    <w:r w:rsidRPr="00865B37">
      <w:rPr>
        <w:rStyle w:val="Nmerodepgina"/>
      </w:rPr>
      <w:fldChar w:fldCharType="begin"/>
    </w:r>
    <w:r w:rsidRPr="00865B37">
      <w:rPr>
        <w:rStyle w:val="Nmerodepgina"/>
      </w:rPr>
      <w:instrText xml:space="preserve"> PAGE </w:instrText>
    </w:r>
    <w:r w:rsidRPr="00865B37">
      <w:rPr>
        <w:rStyle w:val="Nmerodepgina"/>
      </w:rPr>
      <w:fldChar w:fldCharType="separate"/>
    </w:r>
    <w:r w:rsidRPr="00865B37">
      <w:rPr>
        <w:rStyle w:val="Nmerodepgina"/>
      </w:rPr>
      <w:t>68</w:t>
    </w:r>
    <w:r w:rsidRPr="00865B37">
      <w:rPr>
        <w:rStyle w:val="Nmerodepgina"/>
      </w:rPr>
      <w:fldChar w:fldCharType="end"/>
    </w:r>
  </w:p>
  <w:p w14:paraId="18EC1C40" w14:textId="77777777" w:rsidR="0008136C" w:rsidRPr="00865B37" w:rsidRDefault="0008136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AB3D" w14:textId="379F6AED" w:rsidR="0008136C" w:rsidRPr="00865B37" w:rsidRDefault="0008136C" w:rsidP="001204C3">
    <w:pPr>
      <w:pStyle w:val="Encabezado"/>
      <w:tabs>
        <w:tab w:val="clear" w:pos="9000"/>
        <w:tab w:val="right" w:pos="12960"/>
      </w:tabs>
      <w:spacing w:before="100" w:beforeAutospacing="1" w:after="100" w:afterAutospacing="1"/>
      <w:ind w:right="-17"/>
    </w:pPr>
    <w:r w:rsidRPr="00865B37">
      <w:rPr>
        <w:rStyle w:val="Nmerodepgina"/>
      </w:rPr>
      <w:t>Sección</w:t>
    </w:r>
    <w:r w:rsidR="00361EE3" w:rsidRPr="00865B37">
      <w:rPr>
        <w:rStyle w:val="Nmerodepgina"/>
      </w:rPr>
      <w:t xml:space="preserve"> </w:t>
    </w:r>
    <w:r w:rsidRPr="00865B37">
      <w:rPr>
        <w:rStyle w:val="Nmerodepgina"/>
      </w:rPr>
      <w:t>V.</w:t>
    </w:r>
    <w:r w:rsidR="00361EE3" w:rsidRPr="00865B37">
      <w:rPr>
        <w:rStyle w:val="Nmerodepgina"/>
      </w:rPr>
      <w:t xml:space="preserve"> </w:t>
    </w:r>
    <w:r w:rsidRPr="00865B37">
      <w:rPr>
        <w:rStyle w:val="Nmerodepgina"/>
      </w:rPr>
      <w:t>Formularios</w:t>
    </w:r>
    <w:r w:rsidR="00361EE3" w:rsidRPr="00865B37">
      <w:rPr>
        <w:rStyle w:val="Nmerodepgina"/>
      </w:rPr>
      <w:t xml:space="preserve"> </w:t>
    </w:r>
    <w:r w:rsidRPr="00865B37">
      <w:rPr>
        <w:rStyle w:val="Nmerodepgina"/>
      </w:rPr>
      <w:t>de</w:t>
    </w:r>
    <w:r w:rsidR="00361EE3" w:rsidRPr="00865B37">
      <w:rPr>
        <w:rStyle w:val="Nmerodepgina"/>
      </w:rPr>
      <w:t xml:space="preserve"> </w:t>
    </w:r>
    <w:r w:rsidRPr="00865B37">
      <w:rPr>
        <w:rStyle w:val="Nmerodepgina"/>
      </w:rPr>
      <w:t>la</w:t>
    </w:r>
    <w:r w:rsidR="00361EE3" w:rsidRPr="00865B37">
      <w:rPr>
        <w:rStyle w:val="Nmerodepgina"/>
      </w:rPr>
      <w:t xml:space="preserve"> </w:t>
    </w:r>
    <w:r w:rsidRPr="00865B37">
      <w:rPr>
        <w:rStyle w:val="Nmerodepgina"/>
      </w:rPr>
      <w:t>Oferta</w:t>
    </w:r>
    <w:r w:rsidR="00361EE3" w:rsidRPr="00865B37">
      <w:rPr>
        <w:rStyle w:val="Nmerodepgina"/>
      </w:rPr>
      <w:t xml:space="preserve"> </w:t>
    </w:r>
    <w:r w:rsidRPr="00865B37">
      <w:rPr>
        <w:rStyle w:val="Nmerodepgina"/>
      </w:rPr>
      <w:tab/>
    </w:r>
    <w:r w:rsidRPr="00865B37">
      <w:rPr>
        <w:rStyle w:val="Nmerodepgina"/>
      </w:rPr>
      <w:fldChar w:fldCharType="begin"/>
    </w:r>
    <w:r w:rsidRPr="00865B37">
      <w:rPr>
        <w:rStyle w:val="Nmerodepgina"/>
      </w:rPr>
      <w:instrText xml:space="preserve"> PAGE </w:instrText>
    </w:r>
    <w:r w:rsidRPr="00865B37">
      <w:rPr>
        <w:rStyle w:val="Nmerodepgina"/>
      </w:rPr>
      <w:fldChar w:fldCharType="separate"/>
    </w:r>
    <w:r w:rsidRPr="00865B37">
      <w:rPr>
        <w:rStyle w:val="Nmerodepgina"/>
      </w:rPr>
      <w:t>67</w:t>
    </w:r>
    <w:r w:rsidRPr="00865B37">
      <w:rPr>
        <w:rStyle w:val="Nmerodepgina"/>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826FD" w14:textId="436150A5" w:rsidR="0008136C" w:rsidRPr="00865B37" w:rsidRDefault="0008136C" w:rsidP="00C84D27">
    <w:pPr>
      <w:pStyle w:val="Encabezado"/>
      <w:tabs>
        <w:tab w:val="clear" w:pos="9000"/>
        <w:tab w:val="right" w:pos="12870"/>
      </w:tabs>
      <w:ind w:right="-18"/>
    </w:pPr>
    <w:r w:rsidRPr="00865B37">
      <w:t>Sección</w:t>
    </w:r>
    <w:r w:rsidR="00361EE3" w:rsidRPr="00865B37">
      <w:t xml:space="preserve"> </w:t>
    </w:r>
    <w:r w:rsidRPr="00865B37">
      <w:t>IV.</w:t>
    </w:r>
    <w:r w:rsidR="00361EE3" w:rsidRPr="00865B37">
      <w:t xml:space="preserve"> </w:t>
    </w:r>
    <w:r w:rsidRPr="00865B37">
      <w:t>Formularios</w:t>
    </w:r>
    <w:r w:rsidR="00361EE3" w:rsidRPr="00865B37">
      <w:t xml:space="preserve"> </w:t>
    </w:r>
    <w:r w:rsidRPr="00865B37">
      <w:t>de</w:t>
    </w:r>
    <w:r w:rsidR="00361EE3" w:rsidRPr="00865B37">
      <w:t xml:space="preserve"> </w:t>
    </w:r>
    <w:r w:rsidRPr="00865B37">
      <w:t>la</w:t>
    </w:r>
    <w:r w:rsidR="00361EE3" w:rsidRPr="00865B37">
      <w:t xml:space="preserve"> </w:t>
    </w:r>
    <w:r w:rsidRPr="00865B37">
      <w:t>Oferta</w:t>
    </w:r>
    <w:r w:rsidRPr="00865B37">
      <w:rPr>
        <w:rStyle w:val="Nmerodepgina"/>
      </w:rPr>
      <w:tab/>
    </w:r>
    <w:r w:rsidRPr="00865B37">
      <w:rPr>
        <w:rStyle w:val="Nmerodepgina"/>
      </w:rPr>
      <w:fldChar w:fldCharType="begin"/>
    </w:r>
    <w:r w:rsidRPr="00865B37">
      <w:rPr>
        <w:rStyle w:val="Nmerodepgina"/>
      </w:rPr>
      <w:instrText xml:space="preserve"> PAGE </w:instrText>
    </w:r>
    <w:r w:rsidRPr="00865B37">
      <w:rPr>
        <w:rStyle w:val="Nmerodepgina"/>
      </w:rPr>
      <w:fldChar w:fldCharType="separate"/>
    </w:r>
    <w:r w:rsidRPr="00865B37">
      <w:rPr>
        <w:rStyle w:val="Nmerodepgina"/>
      </w:rPr>
      <w:t>59</w:t>
    </w:r>
    <w:r w:rsidRPr="00865B37">
      <w:rPr>
        <w:rStyle w:val="Nmerodepgina"/>
      </w:rPr>
      <w:fldChar w:fldCharType="end"/>
    </w:r>
  </w:p>
  <w:p w14:paraId="6A7C914C" w14:textId="77777777" w:rsidR="0008136C" w:rsidRPr="00865B37" w:rsidRDefault="0008136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9EEA" w14:textId="389E24FF" w:rsidR="0008136C" w:rsidRPr="00865B37" w:rsidRDefault="0008136C" w:rsidP="00AE3FF7">
    <w:pPr>
      <w:pStyle w:val="Header1"/>
      <w:pBdr>
        <w:bottom w:val="single" w:sz="4" w:space="1" w:color="auto"/>
      </w:pBdr>
      <w:tabs>
        <w:tab w:val="right" w:pos="9360"/>
        <w:tab w:val="right" w:pos="12960"/>
      </w:tabs>
      <w:spacing w:before="0" w:after="0"/>
      <w:jc w:val="left"/>
      <w:rPr>
        <w:b w:val="0"/>
        <w:bCs w:val="0"/>
        <w:spacing w:val="-2"/>
        <w:sz w:val="20"/>
        <w:szCs w:val="20"/>
      </w:rPr>
    </w:pPr>
    <w:r w:rsidRPr="00865B37">
      <w:rPr>
        <w:rStyle w:val="Nmerodepgina"/>
        <w:b w:val="0"/>
        <w:bCs w:val="0"/>
        <w:spacing w:val="-2"/>
        <w:szCs w:val="20"/>
      </w:rPr>
      <w:t>1-</w:t>
    </w:r>
    <w:r w:rsidRPr="00865B37">
      <w:rPr>
        <w:rStyle w:val="Nmerodepgina"/>
        <w:b w:val="0"/>
        <w:bCs w:val="0"/>
        <w:spacing w:val="-2"/>
        <w:szCs w:val="20"/>
      </w:rPr>
      <w:fldChar w:fldCharType="begin"/>
    </w:r>
    <w:r w:rsidRPr="00865B37">
      <w:rPr>
        <w:rStyle w:val="Nmerodepgina"/>
        <w:b w:val="0"/>
        <w:bCs w:val="0"/>
        <w:spacing w:val="-2"/>
        <w:szCs w:val="20"/>
      </w:rPr>
      <w:instrText xml:space="preserve"> PAGE </w:instrText>
    </w:r>
    <w:r w:rsidRPr="00865B37">
      <w:rPr>
        <w:rStyle w:val="Nmerodepgina"/>
        <w:b w:val="0"/>
        <w:bCs w:val="0"/>
        <w:spacing w:val="-2"/>
        <w:szCs w:val="20"/>
      </w:rPr>
      <w:fldChar w:fldCharType="separate"/>
    </w:r>
    <w:r w:rsidRPr="00865B37">
      <w:rPr>
        <w:rStyle w:val="Nmerodepgina"/>
        <w:b w:val="0"/>
        <w:bCs w:val="0"/>
        <w:spacing w:val="-2"/>
        <w:szCs w:val="20"/>
      </w:rPr>
      <w:t>82</w:t>
    </w:r>
    <w:r w:rsidRPr="00865B37">
      <w:rPr>
        <w:rStyle w:val="Nmerodepgina"/>
        <w:b w:val="0"/>
        <w:bCs w:val="0"/>
        <w:spacing w:val="-2"/>
        <w:szCs w:val="20"/>
      </w:rPr>
      <w:fldChar w:fldCharType="end"/>
    </w:r>
    <w:r w:rsidRPr="00865B37">
      <w:rPr>
        <w:rStyle w:val="Nmerodepgina"/>
        <w:b w:val="0"/>
        <w:bCs w:val="0"/>
        <w:spacing w:val="-2"/>
        <w:szCs w:val="20"/>
      </w:rPr>
      <w:tab/>
    </w:r>
    <w:r w:rsidRPr="00865B37">
      <w:rPr>
        <w:rStyle w:val="EncabezadoCar"/>
        <w:rFonts w:ascii="Times New Roman" w:hAnsi="Times New Roman"/>
        <w:b w:val="0"/>
        <w:sz w:val="20"/>
        <w:szCs w:val="20"/>
      </w:rPr>
      <w:t>Sección</w:t>
    </w:r>
    <w:r w:rsidR="00361EE3" w:rsidRPr="00865B37">
      <w:rPr>
        <w:rStyle w:val="EncabezadoCar"/>
        <w:rFonts w:ascii="Times New Roman" w:hAnsi="Times New Roman"/>
        <w:b w:val="0"/>
        <w:sz w:val="20"/>
        <w:szCs w:val="20"/>
      </w:rPr>
      <w:t xml:space="preserve"> </w:t>
    </w:r>
    <w:r w:rsidRPr="00865B37">
      <w:rPr>
        <w:rStyle w:val="EncabezadoCar"/>
        <w:rFonts w:ascii="Times New Roman" w:hAnsi="Times New Roman"/>
        <w:b w:val="0"/>
        <w:sz w:val="20"/>
        <w:szCs w:val="20"/>
      </w:rPr>
      <w:t>IV.</w:t>
    </w:r>
    <w:r w:rsidR="00361EE3" w:rsidRPr="00865B37">
      <w:rPr>
        <w:rStyle w:val="EncabezadoCar"/>
        <w:rFonts w:ascii="Times New Roman" w:hAnsi="Times New Roman"/>
        <w:b w:val="0"/>
        <w:sz w:val="20"/>
        <w:szCs w:val="20"/>
      </w:rPr>
      <w:t xml:space="preserve"> </w:t>
    </w:r>
    <w:r w:rsidRPr="00865B37">
      <w:rPr>
        <w:rStyle w:val="EncabezadoCar"/>
        <w:rFonts w:ascii="Times New Roman" w:hAnsi="Times New Roman"/>
        <w:b w:val="0"/>
        <w:sz w:val="20"/>
        <w:szCs w:val="20"/>
      </w:rPr>
      <w:t>Formularios</w:t>
    </w:r>
    <w:r w:rsidR="00361EE3" w:rsidRPr="00865B37">
      <w:rPr>
        <w:rStyle w:val="EncabezadoCar"/>
        <w:rFonts w:ascii="Times New Roman" w:hAnsi="Times New Roman"/>
        <w:b w:val="0"/>
        <w:sz w:val="20"/>
        <w:szCs w:val="20"/>
      </w:rPr>
      <w:t xml:space="preserve"> </w:t>
    </w:r>
    <w:r w:rsidRPr="00865B37">
      <w:rPr>
        <w:rStyle w:val="EncabezadoCar"/>
        <w:rFonts w:ascii="Times New Roman" w:hAnsi="Times New Roman"/>
        <w:b w:val="0"/>
        <w:sz w:val="20"/>
        <w:szCs w:val="20"/>
      </w:rPr>
      <w:t>de</w:t>
    </w:r>
    <w:r w:rsidR="00361EE3" w:rsidRPr="00865B37">
      <w:rPr>
        <w:rStyle w:val="EncabezadoCar"/>
        <w:rFonts w:ascii="Times New Roman" w:hAnsi="Times New Roman"/>
        <w:b w:val="0"/>
        <w:sz w:val="20"/>
        <w:szCs w:val="20"/>
      </w:rPr>
      <w:t xml:space="preserve"> </w:t>
    </w:r>
    <w:r w:rsidRPr="00865B37">
      <w:rPr>
        <w:rStyle w:val="EncabezadoCar"/>
        <w:rFonts w:ascii="Times New Roman" w:hAnsi="Times New Roman"/>
        <w:b w:val="0"/>
        <w:sz w:val="20"/>
        <w:szCs w:val="20"/>
      </w:rPr>
      <w:t>Licitación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33089" w14:textId="0A495006" w:rsidR="0008136C" w:rsidRPr="00865B37" w:rsidRDefault="003A2B5B" w:rsidP="003A2B5B">
    <w:pPr>
      <w:pStyle w:val="Encabezado"/>
      <w:tabs>
        <w:tab w:val="clear" w:pos="9000"/>
        <w:tab w:val="right" w:pos="9475"/>
      </w:tabs>
      <w:rPr>
        <w:rFonts w:ascii="Times New Roman" w:hAnsi="Times New Roman"/>
      </w:rPr>
    </w:pPr>
    <w:r w:rsidRPr="00865B37">
      <w:rPr>
        <w:rFonts w:ascii="Times New Roman" w:hAnsi="Times New Roman"/>
      </w:rPr>
      <w:t>Sección</w:t>
    </w:r>
    <w:r w:rsidR="00361EE3" w:rsidRPr="00865B37">
      <w:rPr>
        <w:rFonts w:ascii="Times New Roman" w:hAnsi="Times New Roman"/>
      </w:rPr>
      <w:t xml:space="preserve"> </w:t>
    </w:r>
    <w:r w:rsidRPr="00865B37">
      <w:rPr>
        <w:rFonts w:ascii="Times New Roman" w:hAnsi="Times New Roman"/>
      </w:rPr>
      <w:t>V</w:t>
    </w:r>
    <w:r w:rsidR="009A17C9" w:rsidRPr="00865B37">
      <w:rPr>
        <w:rFonts w:ascii="Times New Roman" w:hAnsi="Times New Roman"/>
      </w:rPr>
      <w:t>.</w:t>
    </w:r>
    <w:r w:rsidR="00361EE3" w:rsidRPr="00865B37">
      <w:rPr>
        <w:rFonts w:ascii="Times New Roman" w:hAnsi="Times New Roman"/>
      </w:rPr>
      <w:t xml:space="preserve"> </w:t>
    </w:r>
    <w:r w:rsidRPr="00865B37">
      <w:rPr>
        <w:rFonts w:ascii="Times New Roman" w:hAnsi="Times New Roman"/>
      </w:rPr>
      <w:t>Formularios</w:t>
    </w:r>
    <w:r w:rsidR="00361EE3" w:rsidRPr="00865B37">
      <w:rPr>
        <w:rFonts w:ascii="Times New Roman" w:hAnsi="Times New Roman"/>
      </w:rPr>
      <w:t xml:space="preserve"> </w:t>
    </w:r>
    <w:r w:rsidRPr="00865B37">
      <w:rPr>
        <w:rFonts w:ascii="Times New Roman" w:hAnsi="Times New Roman"/>
      </w:rPr>
      <w:t>de</w:t>
    </w:r>
    <w:r w:rsidR="00361EE3" w:rsidRPr="00865B37">
      <w:rPr>
        <w:rFonts w:ascii="Times New Roman" w:hAnsi="Times New Roman"/>
      </w:rPr>
      <w:t xml:space="preserve"> </w:t>
    </w:r>
    <w:r w:rsidRPr="00865B37">
      <w:rPr>
        <w:rFonts w:ascii="Times New Roman" w:hAnsi="Times New Roman"/>
      </w:rPr>
      <w:t>la</w:t>
    </w:r>
    <w:r w:rsidR="00361EE3" w:rsidRPr="00865B37">
      <w:rPr>
        <w:rFonts w:ascii="Times New Roman" w:hAnsi="Times New Roman"/>
      </w:rPr>
      <w:t xml:space="preserve"> </w:t>
    </w:r>
    <w:r w:rsidRPr="00865B37">
      <w:rPr>
        <w:rFonts w:ascii="Times New Roman" w:hAnsi="Times New Roman"/>
      </w:rPr>
      <w:t>Oferta</w:t>
    </w:r>
    <w:r w:rsidRPr="00865B37">
      <w:rPr>
        <w:rFonts w:ascii="Times New Roman" w:hAnsi="Times New Roman"/>
      </w:rPr>
      <w:tab/>
    </w:r>
    <w:sdt>
      <w:sdtPr>
        <w:rPr>
          <w:rFonts w:ascii="Times New Roman" w:hAnsi="Times New Roman"/>
        </w:rPr>
        <w:id w:val="-1868823803"/>
        <w:docPartObj>
          <w:docPartGallery w:val="Page Numbers (Top of Page)"/>
          <w:docPartUnique/>
        </w:docPartObj>
      </w:sdtPr>
      <w:sdtEndPr/>
      <w:sdtContent>
        <w:r w:rsidRPr="00865B37">
          <w:rPr>
            <w:rFonts w:ascii="Times New Roman" w:hAnsi="Times New Roman"/>
          </w:rPr>
          <w:fldChar w:fldCharType="begin"/>
        </w:r>
        <w:r w:rsidRPr="00865B37">
          <w:rPr>
            <w:rFonts w:ascii="Times New Roman" w:hAnsi="Times New Roman"/>
          </w:rPr>
          <w:instrText>PAGE   \* MERGEFORMAT</w:instrText>
        </w:r>
        <w:r w:rsidRPr="00865B37">
          <w:rPr>
            <w:rFonts w:ascii="Times New Roman" w:hAnsi="Times New Roman"/>
          </w:rPr>
          <w:fldChar w:fldCharType="separate"/>
        </w:r>
        <w:r w:rsidRPr="00865B37">
          <w:rPr>
            <w:rFonts w:ascii="Times New Roman" w:hAnsi="Times New Roman"/>
          </w:rPr>
          <w:t>2</w:t>
        </w:r>
        <w:r w:rsidRPr="00865B37">
          <w:rPr>
            <w:rFonts w:ascii="Times New Roman" w:hAnsi="Times New Roman"/>
          </w:rPr>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44854165"/>
      <w:docPartObj>
        <w:docPartGallery w:val="Page Numbers (Top of Page)"/>
        <w:docPartUnique/>
      </w:docPartObj>
    </w:sdtPr>
    <w:sdtEndPr>
      <w:rPr>
        <w:rStyle w:val="Nmerodepgina"/>
      </w:rPr>
    </w:sdtEndPr>
    <w:sdtContent>
      <w:p w14:paraId="26AA761F" w14:textId="47BC05CF" w:rsidR="0008136C" w:rsidRPr="00865B37" w:rsidRDefault="0008136C" w:rsidP="005B1987">
        <w:pPr>
          <w:pStyle w:val="Encabezado"/>
          <w:framePr w:wrap="none" w:vAnchor="text" w:hAnchor="margin" w:xAlign="right" w:y="1"/>
          <w:rPr>
            <w:rStyle w:val="Nmerodepgina"/>
          </w:rPr>
        </w:pPr>
        <w:r w:rsidRPr="00865B37">
          <w:rPr>
            <w:rStyle w:val="Nmerodepgina"/>
          </w:rPr>
          <w:fldChar w:fldCharType="begin"/>
        </w:r>
        <w:r w:rsidRPr="00865B37">
          <w:rPr>
            <w:rStyle w:val="Nmerodepgina"/>
          </w:rPr>
          <w:instrText xml:space="preserve"> PAGE </w:instrText>
        </w:r>
        <w:r w:rsidRPr="00865B37">
          <w:rPr>
            <w:rStyle w:val="Nmerodepgina"/>
          </w:rPr>
          <w:fldChar w:fldCharType="end"/>
        </w:r>
      </w:p>
    </w:sdtContent>
  </w:sdt>
  <w:p w14:paraId="0A5B1C28" w14:textId="0C8E00F0" w:rsidR="0008136C" w:rsidRPr="00865B37" w:rsidRDefault="0008136C" w:rsidP="009B45C2">
    <w:pPr>
      <w:pStyle w:val="Encabezado"/>
      <w:tabs>
        <w:tab w:val="clear" w:pos="9000"/>
        <w:tab w:val="right" w:pos="12960"/>
      </w:tabs>
      <w:ind w:right="360"/>
    </w:pPr>
    <w:r w:rsidRPr="00865B37">
      <w:t>Sección</w:t>
    </w:r>
    <w:r w:rsidR="00361EE3" w:rsidRPr="00865B37">
      <w:t xml:space="preserve"> </w:t>
    </w:r>
    <w:r w:rsidRPr="00865B37">
      <w:t>VII.</w:t>
    </w:r>
    <w:r w:rsidR="00361EE3" w:rsidRPr="00865B37">
      <w:t xml:space="preserve"> </w:t>
    </w:r>
    <w:r w:rsidRPr="00865B37">
      <w:t>Lista</w:t>
    </w:r>
    <w:r w:rsidR="00361EE3" w:rsidRPr="00865B37">
      <w:t xml:space="preserve"> </w:t>
    </w:r>
    <w:r w:rsidRPr="00865B37">
      <w:t>de</w:t>
    </w:r>
    <w:r w:rsidR="00361EE3" w:rsidRPr="00865B37">
      <w:t xml:space="preserve"> </w:t>
    </w:r>
    <w:r w:rsidRPr="00865B37">
      <w:t>Requisitos</w:t>
    </w:r>
    <w:r w:rsidR="00361EE3" w:rsidRPr="00865B37">
      <w:t xml:space="preserve"> </w:t>
    </w:r>
    <w:r w:rsidRPr="00865B37">
      <w:t>de</w:t>
    </w:r>
    <w:r w:rsidR="00361EE3" w:rsidRPr="00865B37">
      <w:t xml:space="preserve"> </w:t>
    </w:r>
    <w:r w:rsidRPr="00865B37">
      <w:t>los</w:t>
    </w:r>
    <w:r w:rsidR="00361EE3" w:rsidRPr="00865B37">
      <w:t xml:space="preserve"> </w:t>
    </w:r>
    <w:r w:rsidRPr="00865B37">
      <w:t>Bienes</w:t>
    </w:r>
    <w:r w:rsidR="00361EE3" w:rsidRPr="00865B37">
      <w:t xml:space="preserve"> </w:t>
    </w:r>
    <w:r w:rsidRPr="00865B37">
      <w:t>y</w:t>
    </w:r>
    <w:r w:rsidR="00361EE3" w:rsidRPr="00865B37">
      <w:t xml:space="preserve"> </w:t>
    </w:r>
    <w:r w:rsidRPr="00865B37">
      <w:t>Servicios</w:t>
    </w:r>
    <w:r w:rsidR="00361EE3" w:rsidRPr="00865B37">
      <w:t xml:space="preserve"> </w:t>
    </w:r>
    <w:r w:rsidRPr="00865B37">
      <w:t>Conexos</w:t>
    </w:r>
    <w:r w:rsidR="00361EE3" w:rsidRPr="00865B37">
      <w:t xml:space="preserve"> </w:t>
    </w:r>
    <w:r w:rsidRPr="00865B37">
      <w:tab/>
    </w:r>
  </w:p>
  <w:p w14:paraId="6453DCA8" w14:textId="77777777" w:rsidR="0008136C" w:rsidRPr="00865B37" w:rsidRDefault="0008136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A7DFE" w14:textId="6CAC83E9" w:rsidR="0008136C" w:rsidRPr="009D3215" w:rsidRDefault="0008136C" w:rsidP="009D3215">
    <w:pPr>
      <w:pStyle w:val="Encabezado"/>
      <w:pBdr>
        <w:bottom w:val="none" w:sz="0" w:space="0"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D27B6" w14:textId="6EEF12C8" w:rsidR="0008136C" w:rsidRPr="00865B37" w:rsidRDefault="0008136C">
    <w:pPr>
      <w:pStyle w:val="Encabezado"/>
    </w:pPr>
    <w:r w:rsidRPr="00865B37">
      <w:t>Sección</w:t>
    </w:r>
    <w:r w:rsidR="00361EE3" w:rsidRPr="00865B37">
      <w:t xml:space="preserve"> </w:t>
    </w:r>
    <w:r w:rsidRPr="00865B37">
      <w:t>VII.</w:t>
    </w:r>
    <w:r w:rsidR="00361EE3" w:rsidRPr="00865B37">
      <w:t xml:space="preserve"> </w:t>
    </w:r>
    <w:r w:rsidRPr="00865B37">
      <w:t>Lista</w:t>
    </w:r>
    <w:r w:rsidR="00361EE3" w:rsidRPr="00865B37">
      <w:t xml:space="preserve"> </w:t>
    </w:r>
    <w:r w:rsidRPr="00865B37">
      <w:t>de</w:t>
    </w:r>
    <w:r w:rsidR="00361EE3" w:rsidRPr="00865B37">
      <w:t xml:space="preserve"> </w:t>
    </w:r>
    <w:r w:rsidRPr="00865B37">
      <w:t>Requisitos</w:t>
    </w:r>
    <w:r w:rsidR="00361EE3" w:rsidRPr="00865B37">
      <w:t xml:space="preserve"> </w:t>
    </w:r>
    <w:r w:rsidRPr="00865B37">
      <w:t>de</w:t>
    </w:r>
    <w:r w:rsidR="00361EE3" w:rsidRPr="00865B37">
      <w:t xml:space="preserve"> </w:t>
    </w:r>
    <w:r w:rsidRPr="00865B37">
      <w:t>los</w:t>
    </w:r>
    <w:r w:rsidR="00361EE3" w:rsidRPr="00865B37">
      <w:t xml:space="preserve"> </w:t>
    </w:r>
    <w:r w:rsidRPr="00865B37">
      <w:t>Bienes</w:t>
    </w:r>
    <w:r w:rsidR="00361EE3" w:rsidRPr="00865B37">
      <w:t xml:space="preserve"> </w:t>
    </w:r>
    <w:r w:rsidRPr="00865B37">
      <w:t>y</w:t>
    </w:r>
    <w:r w:rsidR="00361EE3" w:rsidRPr="00865B37">
      <w:t xml:space="preserve"> </w:t>
    </w:r>
    <w:r w:rsidRPr="00865B37">
      <w:t>Servicios</w:t>
    </w:r>
    <w:r w:rsidR="00361EE3" w:rsidRPr="00865B37">
      <w:t xml:space="preserve"> </w:t>
    </w:r>
    <w:r w:rsidRPr="00865B37">
      <w:t>Conexos</w:t>
    </w:r>
    <w:r w:rsidRPr="00865B37">
      <w:tab/>
    </w:r>
    <w:r w:rsidRPr="00865B37">
      <w:rPr>
        <w:rStyle w:val="Nmerodepgina"/>
      </w:rPr>
      <w:fldChar w:fldCharType="begin"/>
    </w:r>
    <w:r w:rsidRPr="00865B37">
      <w:rPr>
        <w:rStyle w:val="Nmerodepgina"/>
      </w:rPr>
      <w:instrText xml:space="preserve"> PAGE </w:instrText>
    </w:r>
    <w:r w:rsidRPr="00865B37">
      <w:rPr>
        <w:rStyle w:val="Nmerodepgina"/>
      </w:rPr>
      <w:fldChar w:fldCharType="separate"/>
    </w:r>
    <w:r w:rsidRPr="00865B37">
      <w:rPr>
        <w:rStyle w:val="Nmerodepgina"/>
      </w:rPr>
      <w:t>77</w:t>
    </w:r>
    <w:r w:rsidRPr="00865B37">
      <w:rPr>
        <w:rStyle w:val="Nmerodepgina"/>
      </w:rPr>
      <w:fldChar w:fldCharType="end"/>
    </w:r>
  </w:p>
  <w:p w14:paraId="18C93EAC" w14:textId="77777777" w:rsidR="0008136C" w:rsidRPr="00865B37" w:rsidRDefault="0008136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36157"/>
      <w:docPartObj>
        <w:docPartGallery w:val="Page Numbers (Top of Page)"/>
        <w:docPartUnique/>
      </w:docPartObj>
    </w:sdtPr>
    <w:sdtEndPr>
      <w:rPr>
        <w:rFonts w:ascii="Times New Roman" w:hAnsi="Times New Roman"/>
      </w:rPr>
    </w:sdtEndPr>
    <w:sdtContent>
      <w:p w14:paraId="59DB00EB" w14:textId="0D211799" w:rsidR="0008136C" w:rsidRPr="00865B37" w:rsidRDefault="009C2A46" w:rsidP="009C2A46">
        <w:pPr>
          <w:pStyle w:val="Encabezado"/>
          <w:tabs>
            <w:tab w:val="clear" w:pos="9000"/>
            <w:tab w:val="right" w:pos="9639"/>
          </w:tabs>
          <w:rPr>
            <w:rStyle w:val="Nmerodepgina"/>
          </w:rPr>
        </w:pPr>
        <w:r w:rsidRPr="00865B37">
          <w:rPr>
            <w:rFonts w:ascii="Times New Roman" w:hAnsi="Times New Roman"/>
            <w:sz w:val="22"/>
            <w:szCs w:val="22"/>
          </w:rPr>
          <w:t>Sección VIII. Condiciones Especiales de Contrato (CEC)</w:t>
        </w:r>
        <w:r w:rsidRPr="00865B37">
          <w:rPr>
            <w:rFonts w:ascii="Times New Roman" w:hAnsi="Times New Roman"/>
            <w:sz w:val="22"/>
            <w:szCs w:val="22"/>
          </w:rPr>
          <w:tab/>
        </w:r>
        <w:r w:rsidRPr="00865B37">
          <w:rPr>
            <w:rFonts w:ascii="Times New Roman" w:hAnsi="Times New Roman"/>
          </w:rPr>
          <w:fldChar w:fldCharType="begin"/>
        </w:r>
        <w:r w:rsidRPr="00865B37">
          <w:rPr>
            <w:rFonts w:ascii="Times New Roman" w:hAnsi="Times New Roman"/>
          </w:rPr>
          <w:instrText>PAGE   \* MERGEFORMAT</w:instrText>
        </w:r>
        <w:r w:rsidRPr="00865B37">
          <w:rPr>
            <w:rFonts w:ascii="Times New Roman" w:hAnsi="Times New Roman"/>
          </w:rPr>
          <w:fldChar w:fldCharType="separate"/>
        </w:r>
        <w:r w:rsidRPr="00865B37">
          <w:rPr>
            <w:rFonts w:ascii="Times New Roman" w:hAnsi="Times New Roman"/>
          </w:rPr>
          <w:t>2</w:t>
        </w:r>
        <w:r w:rsidRPr="00865B37">
          <w:rPr>
            <w:rFonts w:ascii="Times New Roman" w:hAnsi="Times New Roman"/>
          </w:rPr>
          <w:fldChar w:fldCharType="end"/>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4C89D" w14:textId="4A5CC70F" w:rsidR="0008136C" w:rsidRPr="00865B37" w:rsidRDefault="0008136C">
    <w:pPr>
      <w:pStyle w:val="Encabezado"/>
      <w:pBdr>
        <w:bottom w:val="single" w:sz="4" w:space="1" w:color="auto"/>
      </w:pBdr>
      <w:jc w:val="left"/>
    </w:pPr>
    <w:r w:rsidRPr="00865B37">
      <w:rPr>
        <w:rStyle w:val="Nmerodepgina"/>
      </w:rPr>
      <w:fldChar w:fldCharType="begin"/>
    </w:r>
    <w:r w:rsidRPr="00865B37">
      <w:rPr>
        <w:rStyle w:val="Nmerodepgina"/>
      </w:rPr>
      <w:instrText xml:space="preserve"> PAGE </w:instrText>
    </w:r>
    <w:r w:rsidRPr="00865B37">
      <w:rPr>
        <w:rStyle w:val="Nmerodepgina"/>
      </w:rPr>
      <w:fldChar w:fldCharType="separate"/>
    </w:r>
    <w:r w:rsidRPr="00865B37">
      <w:rPr>
        <w:rStyle w:val="Nmerodepgina"/>
      </w:rPr>
      <w:t>166</w:t>
    </w:r>
    <w:r w:rsidRPr="00865B37">
      <w:rPr>
        <w:rStyle w:val="Nmerodepgina"/>
      </w:rPr>
      <w:fldChar w:fldCharType="end"/>
    </w:r>
    <w:r w:rsidRPr="00865B37">
      <w:rPr>
        <w:rStyle w:val="Nmerodepgina"/>
      </w:rPr>
      <w:tab/>
    </w:r>
    <w:r w:rsidRPr="00865B37">
      <w:t>Anexos:</w:t>
    </w:r>
    <w:r w:rsidR="00361EE3" w:rsidRPr="00865B37">
      <w:t xml:space="preserve"> </w:t>
    </w:r>
    <w:r w:rsidRPr="00865B37">
      <w:t>Formularios</w:t>
    </w:r>
    <w:r w:rsidR="00361EE3" w:rsidRPr="00865B37">
      <w:t xml:space="preserve"> </w:t>
    </w:r>
    <w:r w:rsidRPr="00865B37">
      <w:t>de</w:t>
    </w:r>
    <w:r w:rsidR="00361EE3" w:rsidRPr="00865B37">
      <w:t xml:space="preserve"> </w:t>
    </w:r>
    <w:r w:rsidRPr="00865B37">
      <w:t>llamado</w:t>
    </w:r>
    <w:r w:rsidR="00361EE3" w:rsidRPr="00865B37">
      <w:t xml:space="preserve"> </w:t>
    </w:r>
    <w:r w:rsidRPr="00865B37">
      <w:t>a</w:t>
    </w:r>
    <w:r w:rsidR="00361EE3" w:rsidRPr="00865B37">
      <w:t xml:space="preserve"> </w:t>
    </w:r>
    <w:r w:rsidRPr="00865B37">
      <w:t>licitación</w:t>
    </w:r>
    <w:r w:rsidR="00361EE3" w:rsidRPr="00865B37">
      <w:t xml:space="preserve"> </w:t>
    </w:r>
  </w:p>
  <w:p w14:paraId="26912653" w14:textId="77777777" w:rsidR="0008136C" w:rsidRPr="00865B37" w:rsidRDefault="0008136C">
    <w:pPr>
      <w:pStyle w:val="Encabezad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639070638"/>
      <w:docPartObj>
        <w:docPartGallery w:val="Page Numbers (Top of Page)"/>
        <w:docPartUnique/>
      </w:docPartObj>
    </w:sdtPr>
    <w:sdtEndPr/>
    <w:sdtContent>
      <w:p w14:paraId="7A7A73C7" w14:textId="2BCB6E00" w:rsidR="0008136C" w:rsidRPr="00865B37" w:rsidRDefault="00530708" w:rsidP="00530708">
        <w:pPr>
          <w:pStyle w:val="Encabezado"/>
          <w:tabs>
            <w:tab w:val="clear" w:pos="9000"/>
            <w:tab w:val="right" w:pos="9356"/>
          </w:tabs>
          <w:rPr>
            <w:rStyle w:val="Nmerodepgina"/>
          </w:rPr>
        </w:pPr>
        <w:r w:rsidRPr="00865B37">
          <w:rPr>
            <w:rFonts w:ascii="Times New Roman" w:hAnsi="Times New Roman"/>
          </w:rPr>
          <w:tab/>
        </w:r>
        <w:r w:rsidRPr="00865B37">
          <w:rPr>
            <w:rFonts w:ascii="Times New Roman" w:hAnsi="Times New Roman"/>
          </w:rPr>
          <w:fldChar w:fldCharType="begin"/>
        </w:r>
        <w:r w:rsidRPr="00865B37">
          <w:rPr>
            <w:rFonts w:ascii="Times New Roman" w:hAnsi="Times New Roman"/>
          </w:rPr>
          <w:instrText>PAGE   \* MERGEFORMAT</w:instrText>
        </w:r>
        <w:r w:rsidRPr="00865B37">
          <w:rPr>
            <w:rFonts w:ascii="Times New Roman" w:hAnsi="Times New Roman"/>
          </w:rPr>
          <w:fldChar w:fldCharType="separate"/>
        </w:r>
        <w:r w:rsidRPr="00865B37">
          <w:rPr>
            <w:rFonts w:ascii="Times New Roman" w:hAnsi="Times New Roman"/>
          </w:rPr>
          <w:t>2</w:t>
        </w:r>
        <w:r w:rsidRPr="00865B37">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80BE0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B5E2D2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0735756"/>
    <w:multiLevelType w:val="hybridMultilevel"/>
    <w:tmpl w:val="9452B9A2"/>
    <w:lvl w:ilvl="0" w:tplc="440A0017">
      <w:start w:val="1"/>
      <w:numFmt w:val="lowerLetter"/>
      <w:lvlText w:val="%1)"/>
      <w:lvlJc w:val="left"/>
      <w:pPr>
        <w:ind w:left="360" w:hanging="360"/>
      </w:pPr>
    </w:lvl>
    <w:lvl w:ilvl="1" w:tplc="440A0019">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0" w15:restartNumberingAfterBreak="0">
    <w:nsid w:val="00FF760D"/>
    <w:multiLevelType w:val="multilevel"/>
    <w:tmpl w:val="4984BA8E"/>
    <w:lvl w:ilvl="0">
      <w:start w:val="1"/>
      <w:numFmt w:val="decimal"/>
      <w:lvlText w:val="%1."/>
      <w:lvlJc w:val="left"/>
      <w:pPr>
        <w:ind w:left="360" w:hanging="360"/>
      </w:pPr>
      <w:rPr>
        <w:b/>
        <w:sz w:val="24"/>
        <w:szCs w:val="24"/>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1721165"/>
    <w:multiLevelType w:val="hybridMultilevel"/>
    <w:tmpl w:val="4976995A"/>
    <w:lvl w:ilvl="0" w:tplc="FFFFFFFF">
      <w:start w:val="1"/>
      <w:numFmt w:val="upperLetter"/>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18453FC"/>
    <w:multiLevelType w:val="hybridMultilevel"/>
    <w:tmpl w:val="7E7AA86A"/>
    <w:lvl w:ilvl="0" w:tplc="440A0017">
      <w:start w:val="1"/>
      <w:numFmt w:val="lowerLetter"/>
      <w:lvlText w:val="%1)"/>
      <w:lvlJc w:val="left"/>
      <w:pPr>
        <w:ind w:left="360" w:hanging="360"/>
      </w:pPr>
    </w:lvl>
    <w:lvl w:ilvl="1" w:tplc="440A0019">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3" w15:restartNumberingAfterBreak="0">
    <w:nsid w:val="01E30048"/>
    <w:multiLevelType w:val="hybridMultilevel"/>
    <w:tmpl w:val="273C816C"/>
    <w:lvl w:ilvl="0" w:tplc="78BC4E14">
      <w:start w:val="1"/>
      <w:numFmt w:val="lowerRoman"/>
      <w:lvlText w:val="(%1)"/>
      <w:lvlJc w:val="left"/>
      <w:pPr>
        <w:ind w:left="360" w:hanging="360"/>
      </w:pPr>
      <w:rPr>
        <w:rFonts w:cs="Times New Roman" w:hint="default"/>
        <w:color w:val="auto"/>
      </w:rPr>
    </w:lvl>
    <w:lvl w:ilvl="1" w:tplc="FFFFFFFF">
      <w:start w:val="1"/>
      <w:numFmt w:val="lowerLetter"/>
      <w:lvlText w:val="%2."/>
      <w:lvlJc w:val="left"/>
      <w:pPr>
        <w:ind w:left="1080" w:hanging="360"/>
      </w:pPr>
      <w:rPr>
        <w:rFonts w:cs="Times New Roman"/>
      </w:rPr>
    </w:lvl>
    <w:lvl w:ilvl="2" w:tplc="FFFFFFFF">
      <w:start w:val="1"/>
      <w:numFmt w:val="lowerRoman"/>
      <w:lvlText w:val="%3."/>
      <w:lvlJc w:val="right"/>
      <w:pPr>
        <w:ind w:left="1800" w:hanging="180"/>
      </w:pPr>
      <w:rPr>
        <w:rFonts w:cs="Times New Roman"/>
      </w:rPr>
    </w:lvl>
    <w:lvl w:ilvl="3" w:tplc="FFFFFFFF">
      <w:start w:val="1"/>
      <w:numFmt w:val="decimal"/>
      <w:lvlText w:val="%4."/>
      <w:lvlJc w:val="left"/>
      <w:pPr>
        <w:ind w:left="2520" w:hanging="360"/>
      </w:pPr>
      <w:rPr>
        <w:rFonts w:cs="Times New Roman"/>
      </w:rPr>
    </w:lvl>
    <w:lvl w:ilvl="4" w:tplc="FFFFFFFF">
      <w:start w:val="1"/>
      <w:numFmt w:val="lowerLetter"/>
      <w:lvlText w:val="%5."/>
      <w:lvlJc w:val="left"/>
      <w:pPr>
        <w:ind w:left="3240" w:hanging="360"/>
      </w:pPr>
      <w:rPr>
        <w:rFonts w:cs="Times New Roman"/>
      </w:rPr>
    </w:lvl>
    <w:lvl w:ilvl="5" w:tplc="FFFFFFFF">
      <w:start w:val="1"/>
      <w:numFmt w:val="lowerRoman"/>
      <w:lvlText w:val="%6."/>
      <w:lvlJc w:val="right"/>
      <w:pPr>
        <w:ind w:left="3960" w:hanging="180"/>
      </w:pPr>
      <w:rPr>
        <w:rFonts w:cs="Times New Roman"/>
      </w:rPr>
    </w:lvl>
    <w:lvl w:ilvl="6" w:tplc="FFFFFFFF">
      <w:start w:val="1"/>
      <w:numFmt w:val="decimal"/>
      <w:lvlText w:val="%7."/>
      <w:lvlJc w:val="left"/>
      <w:pPr>
        <w:ind w:left="4680" w:hanging="360"/>
      </w:pPr>
      <w:rPr>
        <w:rFonts w:cs="Times New Roman"/>
      </w:rPr>
    </w:lvl>
    <w:lvl w:ilvl="7" w:tplc="FFFFFFFF">
      <w:start w:val="1"/>
      <w:numFmt w:val="lowerLetter"/>
      <w:lvlText w:val="%8."/>
      <w:lvlJc w:val="left"/>
      <w:pPr>
        <w:ind w:left="5400" w:hanging="360"/>
      </w:pPr>
      <w:rPr>
        <w:rFonts w:cs="Times New Roman"/>
      </w:rPr>
    </w:lvl>
    <w:lvl w:ilvl="8" w:tplc="FFFFFFFF">
      <w:start w:val="1"/>
      <w:numFmt w:val="lowerRoman"/>
      <w:lvlText w:val="%9."/>
      <w:lvlJc w:val="right"/>
      <w:pPr>
        <w:ind w:left="6120" w:hanging="180"/>
      </w:pPr>
      <w:rPr>
        <w:rFonts w:cs="Times New Roman"/>
      </w:rPr>
    </w:lvl>
  </w:abstractNum>
  <w:abstractNum w:abstractNumId="14" w15:restartNumberingAfterBreak="0">
    <w:nsid w:val="03701DE5"/>
    <w:multiLevelType w:val="multilevel"/>
    <w:tmpl w:val="0C6C099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03783D2B"/>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3A75D7B"/>
    <w:multiLevelType w:val="multilevel"/>
    <w:tmpl w:val="97DA288C"/>
    <w:lvl w:ilvl="0">
      <w:start w:val="1"/>
      <w:numFmt w:val="decimal"/>
      <w:pStyle w:val="TAN-SIII-N1"/>
      <w:suff w:val="space"/>
      <w:lvlText w:val="%1."/>
      <w:lvlJc w:val="left"/>
      <w:pPr>
        <w:ind w:left="0" w:firstLine="0"/>
      </w:pPr>
      <w:rPr>
        <w:rFonts w:ascii="Calibri" w:hAnsi="Calibri" w:hint="default"/>
        <w:b/>
        <w:i w:val="0"/>
        <w:color w:val="auto"/>
        <w:sz w:val="32"/>
      </w:rPr>
    </w:lvl>
    <w:lvl w:ilvl="1">
      <w:start w:val="1"/>
      <w:numFmt w:val="decimal"/>
      <w:pStyle w:val="TAN-SIII-N2"/>
      <w:suff w:val="space"/>
      <w:lvlText w:val="%1.%2"/>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8"/>
        <w:u w:val="none"/>
        <w:effect w:val="none"/>
        <w:vertAlign w:val="baseline"/>
        <w:em w:val="none"/>
        <w:specVanish w:val="0"/>
      </w:rPr>
    </w:lvl>
    <w:lvl w:ilvl="2">
      <w:start w:val="1"/>
      <w:numFmt w:val="decimal"/>
      <w:pStyle w:val="TAN-SIII-N3"/>
      <w:suff w:val="space"/>
      <w:lvlText w:val="%1.%2.%3"/>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4"/>
        <w:u w:val="none"/>
        <w:effect w:val="none"/>
        <w:vertAlign w:val="baseline"/>
        <w:em w:val="none"/>
        <w:specVanish w:val="0"/>
      </w:rPr>
    </w:lvl>
    <w:lvl w:ilvl="3">
      <w:start w:val="1"/>
      <w:numFmt w:val="upperLetter"/>
      <w:suff w:val="space"/>
      <w:lvlText w:val="%1.%2.%3.%4"/>
      <w:lvlJc w:val="left"/>
      <w:pPr>
        <w:ind w:left="0" w:firstLine="0"/>
      </w:pPr>
      <w:rPr>
        <w:rFonts w:ascii="Calibri" w:hAnsi="Calibri" w:hint="default"/>
        <w:b/>
        <w:i w:val="0"/>
        <w:color w:val="auto"/>
        <w:sz w:val="24"/>
      </w:rPr>
    </w:lvl>
    <w:lvl w:ilvl="4">
      <w:start w:val="1"/>
      <w:numFmt w:val="lowerLetter"/>
      <w:suff w:val="space"/>
      <w:lvlText w:val="%5)"/>
      <w:lvlJc w:val="left"/>
      <w:pPr>
        <w:ind w:left="0" w:firstLine="0"/>
      </w:pPr>
      <w:rPr>
        <w:rFonts w:ascii="Calibri" w:hAnsi="Calibri" w:hint="default"/>
        <w:b w:val="0"/>
        <w:i w:val="0"/>
        <w:color w:val="auto"/>
        <w:sz w:val="24"/>
      </w:rPr>
    </w:lvl>
    <w:lvl w:ilvl="5">
      <w:start w:val="1"/>
      <w:numFmt w:val="lowerRoman"/>
      <w:suff w:val="space"/>
      <w:lvlText w:val="(%6)"/>
      <w:lvlJc w:val="left"/>
      <w:pPr>
        <w:ind w:left="0" w:firstLine="0"/>
      </w:pPr>
      <w:rPr>
        <w:rFonts w:ascii="Calibri" w:hAnsi="Calibri" w:hint="default"/>
        <w:b w:val="0"/>
        <w:i w:val="0"/>
        <w:color w:val="auto"/>
        <w:sz w:val="24"/>
      </w:rPr>
    </w:lvl>
    <w:lvl w:ilvl="6">
      <w:start w:val="1"/>
      <w:numFmt w:val="decimal"/>
      <w:suff w:val="space"/>
      <w:lvlText w:val="%1.%2.%3.%4.%5.%6.%7"/>
      <w:lvlJc w:val="left"/>
      <w:pPr>
        <w:ind w:left="0" w:firstLine="0"/>
      </w:pPr>
      <w:rPr>
        <w:rFonts w:ascii="Arial" w:hAnsi="Arial" w:hint="default"/>
        <w:i/>
        <w:color w:val="auto"/>
        <w:sz w:val="20"/>
      </w:rPr>
    </w:lvl>
    <w:lvl w:ilvl="7">
      <w:start w:val="1"/>
      <w:numFmt w:val="decimal"/>
      <w:suff w:val="space"/>
      <w:lvlText w:val="%1.%2.%3.%4.%5.%6.%7.%8"/>
      <w:lvlJc w:val="left"/>
      <w:pPr>
        <w:ind w:left="0" w:firstLine="0"/>
      </w:pPr>
      <w:rPr>
        <w:rFonts w:ascii="Arial" w:hAnsi="Arial" w:hint="default"/>
        <w:i/>
        <w:color w:val="auto"/>
        <w:sz w:val="20"/>
      </w:rPr>
    </w:lvl>
    <w:lvl w:ilvl="8">
      <w:start w:val="1"/>
      <w:numFmt w:val="decimal"/>
      <w:suff w:val="space"/>
      <w:lvlText w:val="%1.%2.%3.%4.%5.%6.%7.%8.%9"/>
      <w:lvlJc w:val="left"/>
      <w:pPr>
        <w:ind w:left="0" w:firstLine="0"/>
      </w:pPr>
      <w:rPr>
        <w:rFonts w:ascii="Arial" w:hAnsi="Arial" w:hint="default"/>
        <w:i/>
        <w:color w:val="auto"/>
        <w:sz w:val="20"/>
      </w:rPr>
    </w:lvl>
  </w:abstractNum>
  <w:abstractNum w:abstractNumId="17" w15:restartNumberingAfterBreak="0">
    <w:nsid w:val="042E076D"/>
    <w:multiLevelType w:val="hybridMultilevel"/>
    <w:tmpl w:val="49EEB868"/>
    <w:lvl w:ilvl="0" w:tplc="2646CC58">
      <w:start w:val="1"/>
      <w:numFmt w:val="decimal"/>
      <w:pStyle w:val="Nmeros"/>
      <w:lvlText w:val="%1."/>
      <w:lvlJc w:val="left"/>
      <w:pPr>
        <w:tabs>
          <w:tab w:val="num" w:pos="1778"/>
        </w:tabs>
        <w:ind w:left="1778"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8"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054D10B0"/>
    <w:multiLevelType w:val="hybridMultilevel"/>
    <w:tmpl w:val="1A546082"/>
    <w:lvl w:ilvl="0" w:tplc="60FAC1F4">
      <w:start w:val="1"/>
      <w:numFmt w:val="lowerRoman"/>
      <w:lvlText w:val="(%1)"/>
      <w:lvlJc w:val="left"/>
      <w:pPr>
        <w:ind w:left="1325" w:hanging="360"/>
      </w:pPr>
      <w:rPr>
        <w:rFonts w:hint="default"/>
        <w:b w:val="0"/>
        <w:i w:val="0"/>
        <w:color w:val="auto"/>
        <w:sz w:val="24"/>
        <w:szCs w:val="24"/>
        <w:u w:val="none"/>
      </w:rPr>
    </w:lvl>
    <w:lvl w:ilvl="1" w:tplc="04090019">
      <w:start w:val="1"/>
      <w:numFmt w:val="lowerLetter"/>
      <w:lvlText w:val="%2."/>
      <w:lvlJc w:val="left"/>
      <w:pPr>
        <w:ind w:left="2045" w:hanging="360"/>
      </w:pPr>
    </w:lvl>
    <w:lvl w:ilvl="2" w:tplc="0409001B">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20" w15:restartNumberingAfterBreak="0">
    <w:nsid w:val="06547FAF"/>
    <w:multiLevelType w:val="multilevel"/>
    <w:tmpl w:val="5D56275C"/>
    <w:lvl w:ilvl="0">
      <w:start w:val="28"/>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07655F09"/>
    <w:multiLevelType w:val="hybridMultilevel"/>
    <w:tmpl w:val="C5CE282C"/>
    <w:lvl w:ilvl="0" w:tplc="76D2BEFC">
      <w:start w:val="1"/>
      <w:numFmt w:val="decimal"/>
      <w:pStyle w:val="SubheaderEvaCri"/>
      <w:lvlText w:val="2.%1"/>
      <w:lvlJc w:val="left"/>
      <w:pPr>
        <w:ind w:left="730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23" w15:restartNumberingAfterBreak="0">
    <w:nsid w:val="0A075F4A"/>
    <w:multiLevelType w:val="multilevel"/>
    <w:tmpl w:val="64987CA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BF0223D"/>
    <w:multiLevelType w:val="hybridMultilevel"/>
    <w:tmpl w:val="814E0AC6"/>
    <w:styleLink w:val="NKSpec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CB23A9D"/>
    <w:multiLevelType w:val="hybridMultilevel"/>
    <w:tmpl w:val="9226228A"/>
    <w:lvl w:ilvl="0" w:tplc="440A0019">
      <w:start w:val="1"/>
      <w:numFmt w:val="lowerLetter"/>
      <w:lvlText w:val="%1."/>
      <w:lvlJc w:val="left"/>
      <w:pPr>
        <w:ind w:left="1440" w:hanging="360"/>
      </w:pPr>
    </w:lvl>
    <w:lvl w:ilvl="1" w:tplc="440A0019" w:tentative="1">
      <w:start w:val="1"/>
      <w:numFmt w:val="lowerLetter"/>
      <w:lvlText w:val="%2."/>
      <w:lvlJc w:val="left"/>
      <w:pPr>
        <w:ind w:left="2160" w:hanging="360"/>
      </w:pPr>
    </w:lvl>
    <w:lvl w:ilvl="2" w:tplc="440A001B" w:tentative="1">
      <w:start w:val="1"/>
      <w:numFmt w:val="lowerRoman"/>
      <w:lvlText w:val="%3."/>
      <w:lvlJc w:val="right"/>
      <w:pPr>
        <w:ind w:left="2880" w:hanging="180"/>
      </w:pPr>
    </w:lvl>
    <w:lvl w:ilvl="3" w:tplc="440A000F" w:tentative="1">
      <w:start w:val="1"/>
      <w:numFmt w:val="decimal"/>
      <w:lvlText w:val="%4."/>
      <w:lvlJc w:val="left"/>
      <w:pPr>
        <w:ind w:left="3600" w:hanging="360"/>
      </w:pPr>
    </w:lvl>
    <w:lvl w:ilvl="4" w:tplc="440A0019" w:tentative="1">
      <w:start w:val="1"/>
      <w:numFmt w:val="lowerLetter"/>
      <w:lvlText w:val="%5."/>
      <w:lvlJc w:val="left"/>
      <w:pPr>
        <w:ind w:left="4320" w:hanging="360"/>
      </w:pPr>
    </w:lvl>
    <w:lvl w:ilvl="5" w:tplc="440A001B" w:tentative="1">
      <w:start w:val="1"/>
      <w:numFmt w:val="lowerRoman"/>
      <w:lvlText w:val="%6."/>
      <w:lvlJc w:val="right"/>
      <w:pPr>
        <w:ind w:left="5040" w:hanging="180"/>
      </w:pPr>
    </w:lvl>
    <w:lvl w:ilvl="6" w:tplc="440A000F" w:tentative="1">
      <w:start w:val="1"/>
      <w:numFmt w:val="decimal"/>
      <w:lvlText w:val="%7."/>
      <w:lvlJc w:val="left"/>
      <w:pPr>
        <w:ind w:left="5760" w:hanging="360"/>
      </w:pPr>
    </w:lvl>
    <w:lvl w:ilvl="7" w:tplc="440A0019" w:tentative="1">
      <w:start w:val="1"/>
      <w:numFmt w:val="lowerLetter"/>
      <w:lvlText w:val="%8."/>
      <w:lvlJc w:val="left"/>
      <w:pPr>
        <w:ind w:left="6480" w:hanging="360"/>
      </w:pPr>
    </w:lvl>
    <w:lvl w:ilvl="8" w:tplc="440A001B" w:tentative="1">
      <w:start w:val="1"/>
      <w:numFmt w:val="lowerRoman"/>
      <w:lvlText w:val="%9."/>
      <w:lvlJc w:val="right"/>
      <w:pPr>
        <w:ind w:left="7200" w:hanging="180"/>
      </w:pPr>
    </w:lvl>
  </w:abstractNum>
  <w:abstractNum w:abstractNumId="26" w15:restartNumberingAfterBreak="0">
    <w:nsid w:val="0E4C27F0"/>
    <w:multiLevelType w:val="multilevel"/>
    <w:tmpl w:val="C68C9AD4"/>
    <w:styleLink w:val="NKSpec2"/>
    <w:lvl w:ilvl="0">
      <w:start w:val="1"/>
      <w:numFmt w:val="decimal"/>
      <w:lvlText w:val="10.%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27" w15:restartNumberingAfterBreak="0">
    <w:nsid w:val="10BF1626"/>
    <w:multiLevelType w:val="hybridMultilevel"/>
    <w:tmpl w:val="1A4E7614"/>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28"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30C5AEA"/>
    <w:multiLevelType w:val="multilevel"/>
    <w:tmpl w:val="F4562942"/>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788"/>
        </w:tabs>
        <w:ind w:left="788" w:hanging="504"/>
      </w:pPr>
      <w:rPr>
        <w:rFonts w:hint="default"/>
        <w:b w:val="0"/>
        <w:i w:val="0"/>
        <w:strike w:val="0"/>
        <w:sz w:val="24"/>
        <w:szCs w:val="24"/>
      </w:rPr>
    </w:lvl>
    <w:lvl w:ilvl="2">
      <w:start w:val="1"/>
      <w:numFmt w:val="lowerLetter"/>
      <w:pStyle w:val="P3Header1-Clauses"/>
      <w:lvlText w:val="(%3)"/>
      <w:lvlJc w:val="left"/>
      <w:pPr>
        <w:ind w:left="864" w:hanging="360"/>
      </w:pPr>
      <w:rPr>
        <w:rFonts w:hint="default"/>
        <w:b/>
        <w:bCs w:val="0"/>
        <w:i w:val="0"/>
        <w:sz w:val="24"/>
        <w:szCs w:val="24"/>
        <w:lang w:val="en-US"/>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30" w15:restartNumberingAfterBreak="0">
    <w:nsid w:val="13670F98"/>
    <w:multiLevelType w:val="multilevel"/>
    <w:tmpl w:val="6D12E956"/>
    <w:lvl w:ilvl="0">
      <w:start w:val="1"/>
      <w:numFmt w:val="decimal"/>
      <w:lvlText w:val="%1."/>
      <w:lvlJc w:val="left"/>
      <w:pPr>
        <w:ind w:left="720" w:hanging="360"/>
      </w:pPr>
      <w:rPr>
        <w:rFonts w:hint="default"/>
        <w:b/>
        <w:sz w:val="28"/>
        <w:szCs w:val="28"/>
      </w:rPr>
    </w:lvl>
    <w:lvl w:ilvl="1">
      <w:start w:val="1"/>
      <w:numFmt w:val="decimal"/>
      <w:isLgl/>
      <w:lvlText w:val="%1.%2"/>
      <w:lvlJc w:val="left"/>
      <w:pPr>
        <w:ind w:left="720" w:hanging="360"/>
      </w:pPr>
      <w:rPr>
        <w:rFonts w:ascii="Bembo Std" w:hAnsi="Bembo Std" w:cs="Calibri"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13C94976"/>
    <w:multiLevelType w:val="multilevel"/>
    <w:tmpl w:val="29B21C68"/>
    <w:styleLink w:val="Estilo1"/>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3.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4B0661C"/>
    <w:multiLevelType w:val="multilevel"/>
    <w:tmpl w:val="32C413D2"/>
    <w:styleLink w:val="NKSpec"/>
    <w:lvl w:ilvl="0">
      <w:start w:val="1"/>
      <w:numFmt w:val="decimal"/>
      <w:suff w:val="space"/>
      <w:lvlText w:val="PARTE %1 -"/>
      <w:lvlJc w:val="left"/>
      <w:rPr>
        <w:rFonts w:cs="Times New Roman" w:hint="default"/>
      </w:rPr>
    </w:lvl>
    <w:lvl w:ilvl="1">
      <w:start w:val="1"/>
      <w:numFmt w:val="decimalZero"/>
      <w:lvlText w:val="%1.%2"/>
      <w:lvlJc w:val="left"/>
      <w:pPr>
        <w:tabs>
          <w:tab w:val="num" w:pos="720"/>
        </w:tabs>
      </w:pPr>
      <w:rPr>
        <w:rFonts w:cs="Times New Roman" w:hint="default"/>
      </w:rPr>
    </w:lvl>
    <w:lvl w:ilvl="2">
      <w:start w:val="1"/>
      <w:numFmt w:val="upperLetter"/>
      <w:lvlText w:val="%3."/>
      <w:lvlJc w:val="left"/>
      <w:pPr>
        <w:tabs>
          <w:tab w:val="num" w:pos="720"/>
        </w:tabs>
        <w:ind w:left="720" w:hanging="720"/>
      </w:pPr>
      <w:rPr>
        <w:rFonts w:cs="Times New Roman" w:hint="default"/>
      </w:rPr>
    </w:lvl>
    <w:lvl w:ilvl="3">
      <w:start w:val="1"/>
      <w:numFmt w:val="decimal"/>
      <w:lvlText w:val="%4)"/>
      <w:lvlJc w:val="left"/>
      <w:pPr>
        <w:tabs>
          <w:tab w:val="num" w:pos="1152"/>
        </w:tabs>
        <w:ind w:left="1152" w:hanging="432"/>
      </w:pPr>
      <w:rPr>
        <w:rFonts w:cs="Times New Roman" w:hint="default"/>
      </w:rPr>
    </w:lvl>
    <w:lvl w:ilvl="4">
      <w:start w:val="1"/>
      <w:numFmt w:val="lowerLetter"/>
      <w:lvlText w:val="%5)"/>
      <w:lvlJc w:val="left"/>
      <w:pPr>
        <w:tabs>
          <w:tab w:val="num" w:pos="1584"/>
        </w:tabs>
        <w:ind w:left="1584" w:hanging="432"/>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15325EC3"/>
    <w:multiLevelType w:val="hybridMultilevel"/>
    <w:tmpl w:val="3C04D14E"/>
    <w:lvl w:ilvl="0" w:tplc="9E14EA3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158D7508"/>
    <w:multiLevelType w:val="hybridMultilevel"/>
    <w:tmpl w:val="FF202508"/>
    <w:lvl w:ilvl="0" w:tplc="A2EE09E0">
      <w:start w:val="1"/>
      <w:numFmt w:val="lowerLetter"/>
      <w:lvlText w:val="(%1)"/>
      <w:lvlJc w:val="left"/>
      <w:pPr>
        <w:ind w:left="207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15EB0B8C"/>
    <w:multiLevelType w:val="hybridMultilevel"/>
    <w:tmpl w:val="038C5708"/>
    <w:lvl w:ilvl="0" w:tplc="2CE84C84">
      <w:start w:val="1"/>
      <w:numFmt w:val="decimal"/>
      <w:pStyle w:val="Sec3h1"/>
      <w:lvlText w:val="%1."/>
      <w:lvlJc w:val="left"/>
      <w:pPr>
        <w:ind w:left="720" w:hanging="360"/>
      </w:pPr>
      <w:rPr>
        <w:rFonts w:ascii="Times New Roman Bold" w:hAnsi="Times New Roman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7D15CA7"/>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9284DE2"/>
    <w:multiLevelType w:val="hybridMultilevel"/>
    <w:tmpl w:val="C97406F2"/>
    <w:lvl w:ilvl="0" w:tplc="D01C7E14">
      <w:start w:val="1"/>
      <w:numFmt w:val="upperLetter"/>
      <w:pStyle w:val="StyleStyleS1-Header1TimesNewRoman14pt1"/>
      <w:lvlText w:val="%1."/>
      <w:lvlJc w:val="center"/>
      <w:pPr>
        <w:tabs>
          <w:tab w:val="num" w:pos="3459"/>
        </w:tabs>
        <w:ind w:left="3119" w:firstLine="0"/>
      </w:pPr>
      <w:rPr>
        <w:rFonts w:hint="default"/>
        <w:b/>
        <w:i w:val="0"/>
        <w:sz w:val="36"/>
        <w:szCs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19AE59AC"/>
    <w:multiLevelType w:val="multilevel"/>
    <w:tmpl w:val="CC8CB3A2"/>
    <w:styleLink w:val="Estilo13"/>
    <w:lvl w:ilvl="0">
      <w:start w:val="1"/>
      <w:numFmt w:val="decimal"/>
      <w:lvlText w:val="%1."/>
      <w:lvlJc w:val="left"/>
      <w:pPr>
        <w:ind w:left="1008"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b/>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088" w:hanging="144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448" w:hanging="1800"/>
      </w:pPr>
      <w:rPr>
        <w:rFonts w:hint="default"/>
      </w:rPr>
    </w:lvl>
  </w:abstractNum>
  <w:abstractNum w:abstractNumId="43" w15:restartNumberingAfterBreak="0">
    <w:nsid w:val="1ACA7511"/>
    <w:multiLevelType w:val="hybridMultilevel"/>
    <w:tmpl w:val="88AEF3A0"/>
    <w:lvl w:ilvl="0" w:tplc="CD909D5A">
      <w:start w:val="1"/>
      <w:numFmt w:val="lowerLetter"/>
      <w:lvlText w:val="%1."/>
      <w:lvlJc w:val="left"/>
      <w:pPr>
        <w:ind w:left="727" w:hanging="360"/>
      </w:pPr>
      <w:rPr>
        <w:i w:val="0"/>
      </w:rPr>
    </w:lvl>
    <w:lvl w:ilvl="1" w:tplc="04090019" w:tentative="1">
      <w:start w:val="1"/>
      <w:numFmt w:val="lowerLetter"/>
      <w:lvlText w:val="%2."/>
      <w:lvlJc w:val="left"/>
      <w:pPr>
        <w:ind w:left="1447" w:hanging="360"/>
      </w:pPr>
    </w:lvl>
    <w:lvl w:ilvl="2" w:tplc="0409001B" w:tentative="1">
      <w:start w:val="1"/>
      <w:numFmt w:val="lowerRoman"/>
      <w:lvlText w:val="%3."/>
      <w:lvlJc w:val="right"/>
      <w:pPr>
        <w:ind w:left="2167" w:hanging="180"/>
      </w:pPr>
    </w:lvl>
    <w:lvl w:ilvl="3" w:tplc="0409000F" w:tentative="1">
      <w:start w:val="1"/>
      <w:numFmt w:val="decimal"/>
      <w:lvlText w:val="%4."/>
      <w:lvlJc w:val="left"/>
      <w:pPr>
        <w:ind w:left="2887" w:hanging="360"/>
      </w:pPr>
    </w:lvl>
    <w:lvl w:ilvl="4" w:tplc="04090019" w:tentative="1">
      <w:start w:val="1"/>
      <w:numFmt w:val="lowerLetter"/>
      <w:lvlText w:val="%5."/>
      <w:lvlJc w:val="left"/>
      <w:pPr>
        <w:ind w:left="3607" w:hanging="360"/>
      </w:pPr>
    </w:lvl>
    <w:lvl w:ilvl="5" w:tplc="0409001B" w:tentative="1">
      <w:start w:val="1"/>
      <w:numFmt w:val="lowerRoman"/>
      <w:lvlText w:val="%6."/>
      <w:lvlJc w:val="right"/>
      <w:pPr>
        <w:ind w:left="4327" w:hanging="180"/>
      </w:pPr>
    </w:lvl>
    <w:lvl w:ilvl="6" w:tplc="0409000F" w:tentative="1">
      <w:start w:val="1"/>
      <w:numFmt w:val="decimal"/>
      <w:lvlText w:val="%7."/>
      <w:lvlJc w:val="left"/>
      <w:pPr>
        <w:ind w:left="5047" w:hanging="360"/>
      </w:pPr>
    </w:lvl>
    <w:lvl w:ilvl="7" w:tplc="04090019" w:tentative="1">
      <w:start w:val="1"/>
      <w:numFmt w:val="lowerLetter"/>
      <w:lvlText w:val="%8."/>
      <w:lvlJc w:val="left"/>
      <w:pPr>
        <w:ind w:left="5767" w:hanging="360"/>
      </w:pPr>
    </w:lvl>
    <w:lvl w:ilvl="8" w:tplc="0409001B" w:tentative="1">
      <w:start w:val="1"/>
      <w:numFmt w:val="lowerRoman"/>
      <w:lvlText w:val="%9."/>
      <w:lvlJc w:val="right"/>
      <w:pPr>
        <w:ind w:left="6487" w:hanging="180"/>
      </w:pPr>
    </w:lvl>
  </w:abstractNum>
  <w:abstractNum w:abstractNumId="44" w15:restartNumberingAfterBreak="0">
    <w:nsid w:val="1B734524"/>
    <w:multiLevelType w:val="hybridMultilevel"/>
    <w:tmpl w:val="92D681EE"/>
    <w:lvl w:ilvl="0" w:tplc="440A0017">
      <w:start w:val="1"/>
      <w:numFmt w:val="lowerLetter"/>
      <w:lvlText w:val="%1)"/>
      <w:lvlJc w:val="left"/>
      <w:pPr>
        <w:ind w:left="756" w:hanging="360"/>
      </w:pPr>
    </w:lvl>
    <w:lvl w:ilvl="1" w:tplc="440A0019" w:tentative="1">
      <w:start w:val="1"/>
      <w:numFmt w:val="lowerLetter"/>
      <w:lvlText w:val="%2."/>
      <w:lvlJc w:val="left"/>
      <w:pPr>
        <w:ind w:left="1476" w:hanging="360"/>
      </w:pPr>
    </w:lvl>
    <w:lvl w:ilvl="2" w:tplc="440A001B" w:tentative="1">
      <w:start w:val="1"/>
      <w:numFmt w:val="lowerRoman"/>
      <w:lvlText w:val="%3."/>
      <w:lvlJc w:val="right"/>
      <w:pPr>
        <w:ind w:left="2196" w:hanging="180"/>
      </w:pPr>
    </w:lvl>
    <w:lvl w:ilvl="3" w:tplc="440A000F" w:tentative="1">
      <w:start w:val="1"/>
      <w:numFmt w:val="decimal"/>
      <w:lvlText w:val="%4."/>
      <w:lvlJc w:val="left"/>
      <w:pPr>
        <w:ind w:left="2916" w:hanging="360"/>
      </w:pPr>
    </w:lvl>
    <w:lvl w:ilvl="4" w:tplc="440A0019" w:tentative="1">
      <w:start w:val="1"/>
      <w:numFmt w:val="lowerLetter"/>
      <w:lvlText w:val="%5."/>
      <w:lvlJc w:val="left"/>
      <w:pPr>
        <w:ind w:left="3636" w:hanging="360"/>
      </w:pPr>
    </w:lvl>
    <w:lvl w:ilvl="5" w:tplc="440A001B" w:tentative="1">
      <w:start w:val="1"/>
      <w:numFmt w:val="lowerRoman"/>
      <w:lvlText w:val="%6."/>
      <w:lvlJc w:val="right"/>
      <w:pPr>
        <w:ind w:left="4356" w:hanging="180"/>
      </w:pPr>
    </w:lvl>
    <w:lvl w:ilvl="6" w:tplc="440A000F" w:tentative="1">
      <w:start w:val="1"/>
      <w:numFmt w:val="decimal"/>
      <w:lvlText w:val="%7."/>
      <w:lvlJc w:val="left"/>
      <w:pPr>
        <w:ind w:left="5076" w:hanging="360"/>
      </w:pPr>
    </w:lvl>
    <w:lvl w:ilvl="7" w:tplc="440A0019" w:tentative="1">
      <w:start w:val="1"/>
      <w:numFmt w:val="lowerLetter"/>
      <w:lvlText w:val="%8."/>
      <w:lvlJc w:val="left"/>
      <w:pPr>
        <w:ind w:left="5796" w:hanging="360"/>
      </w:pPr>
    </w:lvl>
    <w:lvl w:ilvl="8" w:tplc="440A001B" w:tentative="1">
      <w:start w:val="1"/>
      <w:numFmt w:val="lowerRoman"/>
      <w:lvlText w:val="%9."/>
      <w:lvlJc w:val="right"/>
      <w:pPr>
        <w:ind w:left="6516" w:hanging="180"/>
      </w:pPr>
    </w:lvl>
  </w:abstractNum>
  <w:abstractNum w:abstractNumId="45" w15:restartNumberingAfterBreak="0">
    <w:nsid w:val="1D28439C"/>
    <w:multiLevelType w:val="hybridMultilevel"/>
    <w:tmpl w:val="F3A6AEF8"/>
    <w:lvl w:ilvl="0" w:tplc="CF4E6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1E8D4518"/>
    <w:multiLevelType w:val="hybridMultilevel"/>
    <w:tmpl w:val="4976995A"/>
    <w:lvl w:ilvl="0" w:tplc="FFFFFFFF">
      <w:start w:val="1"/>
      <w:numFmt w:val="upperLetter"/>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1F606A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20B165F2"/>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1823E18"/>
    <w:multiLevelType w:val="hybridMultilevel"/>
    <w:tmpl w:val="DA28BB9A"/>
    <w:lvl w:ilvl="0" w:tplc="78AAA848">
      <w:start w:val="1"/>
      <w:numFmt w:val="lowerLetter"/>
      <w:lvlText w:val="(%1)"/>
      <w:lvlJc w:val="left"/>
      <w:pPr>
        <w:ind w:left="864" w:hanging="360"/>
      </w:pPr>
      <w:rPr>
        <w:rFonts w:hint="default"/>
        <w:i w:val="0"/>
      </w:rPr>
    </w:lvl>
    <w:lvl w:ilvl="1" w:tplc="04090019">
      <w:start w:val="1"/>
      <w:numFmt w:val="lowerLetter"/>
      <w:lvlText w:val="%2."/>
      <w:lvlJc w:val="left"/>
      <w:pPr>
        <w:ind w:left="1584" w:hanging="360"/>
      </w:pPr>
    </w:lvl>
    <w:lvl w:ilvl="2" w:tplc="0409001B">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51" w15:restartNumberingAfterBreak="0">
    <w:nsid w:val="2191015D"/>
    <w:multiLevelType w:val="multilevel"/>
    <w:tmpl w:val="CDB41F4C"/>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ind w:left="1296"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21400A7"/>
    <w:multiLevelType w:val="multilevel"/>
    <w:tmpl w:val="12FEE8B2"/>
    <w:lvl w:ilvl="0">
      <w:start w:val="1"/>
      <w:numFmt w:val="decimal"/>
      <w:pStyle w:val="SectionIHeader2"/>
      <w:lvlText w:val="%1."/>
      <w:lvlJc w:val="left"/>
      <w:pPr>
        <w:ind w:left="511" w:hanging="360"/>
      </w:pPr>
      <w:rPr>
        <w:rFonts w:cs="Times New Roman"/>
        <w:b/>
        <w:sz w:val="24"/>
        <w:szCs w:val="24"/>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53" w15:restartNumberingAfterBreak="0">
    <w:nsid w:val="224E4774"/>
    <w:multiLevelType w:val="multilevel"/>
    <w:tmpl w:val="A4F499AC"/>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ind w:left="965" w:hanging="360"/>
      </w:pPr>
      <w:rPr>
        <w:rFonts w:hint="default"/>
        <w:b w:val="0"/>
        <w:i w:val="0"/>
        <w:sz w:val="24"/>
      </w:rPr>
    </w:lvl>
    <w:lvl w:ilvl="3">
      <w:start w:val="1"/>
      <w:numFmt w:val="lowerRoman"/>
      <w:lvlText w:val="(%4)"/>
      <w:lvlJc w:val="left"/>
      <w:pPr>
        <w:ind w:left="1636" w:hanging="360"/>
      </w:pPr>
      <w:rPr>
        <w:rFonts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4" w15:restartNumberingAfterBreak="0">
    <w:nsid w:val="22D32F11"/>
    <w:multiLevelType w:val="hybridMultilevel"/>
    <w:tmpl w:val="CE867FDC"/>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5" w15:restartNumberingAfterBreak="0">
    <w:nsid w:val="22F53DAB"/>
    <w:multiLevelType w:val="multilevel"/>
    <w:tmpl w:val="239804A8"/>
    <w:lvl w:ilvl="0">
      <w:start w:val="1"/>
      <w:numFmt w:val="decimal"/>
      <w:pStyle w:val="HeadingSPD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6" w15:restartNumberingAfterBreak="0">
    <w:nsid w:val="2358216A"/>
    <w:multiLevelType w:val="hybridMultilevel"/>
    <w:tmpl w:val="2C26048C"/>
    <w:lvl w:ilvl="0" w:tplc="6F54416C">
      <w:start w:val="1"/>
      <w:numFmt w:val="lowerLetter"/>
      <w:lvlText w:val="(%1)"/>
      <w:lvlJc w:val="left"/>
      <w:pPr>
        <w:ind w:left="207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7" w15:restartNumberingAfterBreak="0">
    <w:nsid w:val="242B5144"/>
    <w:multiLevelType w:val="hybridMultilevel"/>
    <w:tmpl w:val="E808290E"/>
    <w:lvl w:ilvl="0" w:tplc="0C0A0001">
      <w:start w:val="1"/>
      <w:numFmt w:val="bullet"/>
      <w:lvlText w:val=""/>
      <w:lvlJc w:val="left"/>
      <w:pPr>
        <w:ind w:left="756" w:hanging="360"/>
      </w:pPr>
      <w:rPr>
        <w:rFonts w:ascii="Symbol" w:hAnsi="Symbol" w:hint="default"/>
      </w:rPr>
    </w:lvl>
    <w:lvl w:ilvl="1" w:tplc="0C0A0003" w:tentative="1">
      <w:start w:val="1"/>
      <w:numFmt w:val="bullet"/>
      <w:lvlText w:val="o"/>
      <w:lvlJc w:val="left"/>
      <w:pPr>
        <w:ind w:left="1476" w:hanging="360"/>
      </w:pPr>
      <w:rPr>
        <w:rFonts w:ascii="Courier New" w:hAnsi="Courier New" w:hint="default"/>
      </w:rPr>
    </w:lvl>
    <w:lvl w:ilvl="2" w:tplc="0C0A0005" w:tentative="1">
      <w:start w:val="1"/>
      <w:numFmt w:val="bullet"/>
      <w:lvlText w:val=""/>
      <w:lvlJc w:val="left"/>
      <w:pPr>
        <w:ind w:left="2196" w:hanging="360"/>
      </w:pPr>
      <w:rPr>
        <w:rFonts w:ascii="Wingdings" w:hAnsi="Wingdings" w:hint="default"/>
      </w:rPr>
    </w:lvl>
    <w:lvl w:ilvl="3" w:tplc="0C0A0001" w:tentative="1">
      <w:start w:val="1"/>
      <w:numFmt w:val="bullet"/>
      <w:lvlText w:val=""/>
      <w:lvlJc w:val="left"/>
      <w:pPr>
        <w:ind w:left="2916" w:hanging="360"/>
      </w:pPr>
      <w:rPr>
        <w:rFonts w:ascii="Symbol" w:hAnsi="Symbol" w:hint="default"/>
      </w:rPr>
    </w:lvl>
    <w:lvl w:ilvl="4" w:tplc="0C0A0003" w:tentative="1">
      <w:start w:val="1"/>
      <w:numFmt w:val="bullet"/>
      <w:lvlText w:val="o"/>
      <w:lvlJc w:val="left"/>
      <w:pPr>
        <w:ind w:left="3636" w:hanging="360"/>
      </w:pPr>
      <w:rPr>
        <w:rFonts w:ascii="Courier New" w:hAnsi="Courier New" w:hint="default"/>
      </w:rPr>
    </w:lvl>
    <w:lvl w:ilvl="5" w:tplc="0C0A0005" w:tentative="1">
      <w:start w:val="1"/>
      <w:numFmt w:val="bullet"/>
      <w:lvlText w:val=""/>
      <w:lvlJc w:val="left"/>
      <w:pPr>
        <w:ind w:left="4356" w:hanging="360"/>
      </w:pPr>
      <w:rPr>
        <w:rFonts w:ascii="Wingdings" w:hAnsi="Wingdings" w:hint="default"/>
      </w:rPr>
    </w:lvl>
    <w:lvl w:ilvl="6" w:tplc="0C0A0001" w:tentative="1">
      <w:start w:val="1"/>
      <w:numFmt w:val="bullet"/>
      <w:lvlText w:val=""/>
      <w:lvlJc w:val="left"/>
      <w:pPr>
        <w:ind w:left="5076" w:hanging="360"/>
      </w:pPr>
      <w:rPr>
        <w:rFonts w:ascii="Symbol" w:hAnsi="Symbol" w:hint="default"/>
      </w:rPr>
    </w:lvl>
    <w:lvl w:ilvl="7" w:tplc="0C0A0003" w:tentative="1">
      <w:start w:val="1"/>
      <w:numFmt w:val="bullet"/>
      <w:lvlText w:val="o"/>
      <w:lvlJc w:val="left"/>
      <w:pPr>
        <w:ind w:left="5796" w:hanging="360"/>
      </w:pPr>
      <w:rPr>
        <w:rFonts w:ascii="Courier New" w:hAnsi="Courier New" w:hint="default"/>
      </w:rPr>
    </w:lvl>
    <w:lvl w:ilvl="8" w:tplc="0C0A0005" w:tentative="1">
      <w:start w:val="1"/>
      <w:numFmt w:val="bullet"/>
      <w:lvlText w:val=""/>
      <w:lvlJc w:val="left"/>
      <w:pPr>
        <w:ind w:left="6516" w:hanging="360"/>
      </w:pPr>
      <w:rPr>
        <w:rFonts w:ascii="Wingdings" w:hAnsi="Wingdings" w:hint="default"/>
      </w:rPr>
    </w:lvl>
  </w:abstractNum>
  <w:abstractNum w:abstractNumId="58" w15:restartNumberingAfterBreak="0">
    <w:nsid w:val="253C1F17"/>
    <w:multiLevelType w:val="hybridMultilevel"/>
    <w:tmpl w:val="868291CA"/>
    <w:lvl w:ilvl="0" w:tplc="9E1E6D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72D2726"/>
    <w:multiLevelType w:val="hybridMultilevel"/>
    <w:tmpl w:val="165AF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996E70"/>
    <w:multiLevelType w:val="hybridMultilevel"/>
    <w:tmpl w:val="D4A8ABAA"/>
    <w:lvl w:ilvl="0" w:tplc="E870B2A0">
      <w:start w:val="1"/>
      <w:numFmt w:val="lowerLetter"/>
      <w:lvlText w:val="(%1)"/>
      <w:lvlJc w:val="left"/>
      <w:pPr>
        <w:tabs>
          <w:tab w:val="num" w:pos="360"/>
        </w:tabs>
        <w:ind w:left="36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880" w:hanging="360"/>
      </w:pPr>
    </w:lvl>
    <w:lvl w:ilvl="4" w:tplc="4164243C">
      <w:start w:val="1"/>
      <w:numFmt w:val="decimal"/>
      <w:lvlText w:val="(%5)"/>
      <w:lvlJc w:val="left"/>
      <w:pPr>
        <w:ind w:left="1063" w:hanging="360"/>
      </w:pPr>
      <w:rPr>
        <w:rFonts w:hint="default"/>
        <w:b w:val="0"/>
        <w:bCs w:val="0"/>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2" w15:restartNumberingAfterBreak="0">
    <w:nsid w:val="2C6E28D5"/>
    <w:multiLevelType w:val="hybridMultilevel"/>
    <w:tmpl w:val="F79009D4"/>
    <w:lvl w:ilvl="0" w:tplc="637CF5D0">
      <w:start w:val="1"/>
      <w:numFmt w:val="lowerLetter"/>
      <w:lvlText w:val="%1)"/>
      <w:lvlJc w:val="left"/>
      <w:pPr>
        <w:tabs>
          <w:tab w:val="num" w:pos="1080"/>
        </w:tabs>
        <w:ind w:left="1080" w:hanging="360"/>
      </w:pPr>
      <w:rPr>
        <w:rFonts w:hint="default"/>
      </w:rPr>
    </w:lvl>
    <w:lvl w:ilvl="1" w:tplc="D4AC5F60">
      <w:start w:val="1"/>
      <w:numFmt w:val="lowerRoman"/>
      <w:lvlText w:val="(%2)"/>
      <w:lvlJc w:val="left"/>
      <w:pPr>
        <w:tabs>
          <w:tab w:val="num" w:pos="2160"/>
        </w:tabs>
        <w:ind w:left="2160" w:hanging="720"/>
      </w:pPr>
      <w:rPr>
        <w:rFonts w:hint="default"/>
      </w:rPr>
    </w:lvl>
    <w:lvl w:ilvl="2" w:tplc="6C3474BE">
      <w:start w:val="2"/>
      <w:numFmt w:val="upperLetter"/>
      <w:lvlText w:val="%3."/>
      <w:lvlJc w:val="left"/>
      <w:pPr>
        <w:ind w:left="2700" w:hanging="360"/>
      </w:pPr>
      <w:rPr>
        <w:rFonts w:eastAsia="Times New Roman" w:cs="Times New Roman" w:hint="default"/>
        <w:i/>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3"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DB0790C"/>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F36639E"/>
    <w:multiLevelType w:val="hybridMultilevel"/>
    <w:tmpl w:val="D564DD2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6" w15:restartNumberingAfterBreak="0">
    <w:nsid w:val="2F4F33FF"/>
    <w:multiLevelType w:val="hybridMultilevel"/>
    <w:tmpl w:val="7CEE5E66"/>
    <w:lvl w:ilvl="0" w:tplc="0082D43C">
      <w:start w:val="1"/>
      <w:numFmt w:val="lowerLetter"/>
      <w:lvlText w:val="(%1)"/>
      <w:lvlJc w:val="left"/>
      <w:pPr>
        <w:ind w:left="980" w:hanging="360"/>
      </w:pPr>
      <w:rPr>
        <w:rFonts w:hint="default"/>
        <w:i w:val="0"/>
      </w:rPr>
    </w:lvl>
    <w:lvl w:ilvl="1" w:tplc="575E3B50">
      <w:start w:val="1"/>
      <w:numFmt w:val="lowerRoman"/>
      <w:lvlText w:val="(%2)"/>
      <w:lvlJc w:val="left"/>
      <w:pPr>
        <w:tabs>
          <w:tab w:val="num" w:pos="1880"/>
        </w:tabs>
        <w:ind w:left="1880" w:hanging="180"/>
      </w:pPr>
      <w:rPr>
        <w:rFonts w:hint="default"/>
      </w:rPr>
    </w:lvl>
    <w:lvl w:ilvl="2" w:tplc="3D461866">
      <w:start w:val="1"/>
      <w:numFmt w:val="lowerRoman"/>
      <w:lvlText w:val="%3)"/>
      <w:lvlJc w:val="left"/>
      <w:pPr>
        <w:ind w:left="3320" w:hanging="720"/>
      </w:pPr>
      <w:rPr>
        <w:rFonts w:hint="default"/>
      </w:rPr>
    </w:lvl>
    <w:lvl w:ilvl="3" w:tplc="45CC21BC">
      <w:start w:val="1"/>
      <w:numFmt w:val="bullet"/>
      <w:lvlText w:val=""/>
      <w:lvlJc w:val="left"/>
      <w:pPr>
        <w:ind w:left="3500" w:hanging="360"/>
      </w:pPr>
      <w:rPr>
        <w:rFonts w:ascii="Symbol" w:eastAsia="Times New Roman" w:hAnsi="Symbol" w:cs="Times New Roman" w:hint="default"/>
      </w:rPr>
    </w:lvl>
    <w:lvl w:ilvl="4" w:tplc="96A47D80">
      <w:start w:val="1"/>
      <w:numFmt w:val="decimal"/>
      <w:lvlText w:val="%5."/>
      <w:lvlJc w:val="left"/>
      <w:pPr>
        <w:ind w:left="4220" w:hanging="360"/>
      </w:pPr>
      <w:rPr>
        <w:rFonts w:hint="default"/>
        <w:i w:val="0"/>
      </w:rPr>
    </w:lvl>
    <w:lvl w:ilvl="5" w:tplc="0409001B" w:tentative="1">
      <w:start w:val="1"/>
      <w:numFmt w:val="lowerRoman"/>
      <w:lvlText w:val="%6."/>
      <w:lvlJc w:val="right"/>
      <w:pPr>
        <w:tabs>
          <w:tab w:val="num" w:pos="4940"/>
        </w:tabs>
        <w:ind w:left="4940" w:hanging="180"/>
      </w:pPr>
    </w:lvl>
    <w:lvl w:ilvl="6" w:tplc="0409000F" w:tentative="1">
      <w:start w:val="1"/>
      <w:numFmt w:val="decimal"/>
      <w:lvlText w:val="%7."/>
      <w:lvlJc w:val="left"/>
      <w:pPr>
        <w:tabs>
          <w:tab w:val="num" w:pos="5660"/>
        </w:tabs>
        <w:ind w:left="5660" w:hanging="360"/>
      </w:pPr>
    </w:lvl>
    <w:lvl w:ilvl="7" w:tplc="04090019" w:tentative="1">
      <w:start w:val="1"/>
      <w:numFmt w:val="lowerLetter"/>
      <w:lvlText w:val="%8."/>
      <w:lvlJc w:val="left"/>
      <w:pPr>
        <w:tabs>
          <w:tab w:val="num" w:pos="6380"/>
        </w:tabs>
        <w:ind w:left="6380" w:hanging="360"/>
      </w:pPr>
    </w:lvl>
    <w:lvl w:ilvl="8" w:tplc="0409001B" w:tentative="1">
      <w:start w:val="1"/>
      <w:numFmt w:val="lowerRoman"/>
      <w:lvlText w:val="%9."/>
      <w:lvlJc w:val="right"/>
      <w:pPr>
        <w:tabs>
          <w:tab w:val="num" w:pos="7100"/>
        </w:tabs>
        <w:ind w:left="7100" w:hanging="180"/>
      </w:pPr>
    </w:lvl>
  </w:abstractNum>
  <w:abstractNum w:abstractNumId="67" w15:restartNumberingAfterBreak="0">
    <w:nsid w:val="30723D9D"/>
    <w:multiLevelType w:val="multilevel"/>
    <w:tmpl w:val="CADE2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31944026"/>
    <w:multiLevelType w:val="hybridMultilevel"/>
    <w:tmpl w:val="715E7B8A"/>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69"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330460D5"/>
    <w:multiLevelType w:val="hybridMultilevel"/>
    <w:tmpl w:val="F078D768"/>
    <w:lvl w:ilvl="0" w:tplc="E140033E">
      <w:start w:val="1"/>
      <w:numFmt w:val="lowerLetter"/>
      <w:lvlText w:val="(%1)"/>
      <w:lvlJc w:val="left"/>
      <w:pPr>
        <w:tabs>
          <w:tab w:val="num" w:pos="720"/>
        </w:tabs>
        <w:ind w:left="720" w:hanging="360"/>
      </w:pPr>
      <w:rPr>
        <w:rFonts w:hint="default"/>
      </w:rPr>
    </w:lvl>
    <w:lvl w:ilvl="1" w:tplc="50181298">
      <w:start w:val="1"/>
      <w:numFmt w:val="decimal"/>
      <w:lvlText w:val="(%2)"/>
      <w:lvlJc w:val="left"/>
      <w:pPr>
        <w:ind w:left="1063" w:hanging="360"/>
      </w:pPr>
      <w:rPr>
        <w:rFont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342E0629"/>
    <w:multiLevelType w:val="hybridMultilevel"/>
    <w:tmpl w:val="875AE9D2"/>
    <w:lvl w:ilvl="0" w:tplc="0409001B">
      <w:start w:val="1"/>
      <w:numFmt w:val="lowerRoman"/>
      <w:lvlText w:val="%1."/>
      <w:lvlJc w:val="right"/>
      <w:pPr>
        <w:ind w:left="1962" w:hanging="360"/>
      </w:pPr>
    </w:lvl>
    <w:lvl w:ilvl="1" w:tplc="04090019" w:tentative="1">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72" w15:restartNumberingAfterBreak="0">
    <w:nsid w:val="343D4417"/>
    <w:multiLevelType w:val="hybridMultilevel"/>
    <w:tmpl w:val="2D36B5DC"/>
    <w:lvl w:ilvl="0" w:tplc="7F08C22E">
      <w:start w:val="1"/>
      <w:numFmt w:val="lowerLetter"/>
      <w:lvlText w:val="(%1)"/>
      <w:lvlJc w:val="left"/>
      <w:pPr>
        <w:ind w:left="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45D2415"/>
    <w:multiLevelType w:val="multilevel"/>
    <w:tmpl w:val="51FC8412"/>
    <w:styleLink w:val="Estilo23"/>
    <w:lvl w:ilvl="0">
      <w:start w:val="1"/>
      <w:numFmt w:val="decimal"/>
      <w:lvlText w:val="%1."/>
      <w:lvlJc w:val="left"/>
      <w:pPr>
        <w:ind w:left="792"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74" w15:restartNumberingAfterBreak="0">
    <w:nsid w:val="34E87869"/>
    <w:multiLevelType w:val="multilevel"/>
    <w:tmpl w:val="4796AEB4"/>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34F852A3"/>
    <w:multiLevelType w:val="hybridMultilevel"/>
    <w:tmpl w:val="5E28A27E"/>
    <w:lvl w:ilvl="0" w:tplc="0A6075AA">
      <w:start w:val="1"/>
      <w:numFmt w:val="decimal"/>
      <w:lvlText w:val="1.%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7" w15:restartNumberingAfterBreak="0">
    <w:nsid w:val="37614FF0"/>
    <w:multiLevelType w:val="hybridMultilevel"/>
    <w:tmpl w:val="AFAA8DE0"/>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37770F2B"/>
    <w:multiLevelType w:val="multilevel"/>
    <w:tmpl w:val="44E802F6"/>
    <w:lvl w:ilvl="0">
      <w:start w:val="1"/>
      <w:numFmt w:val="decimal"/>
      <w:pStyle w:val="ClauseSubLis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79" w15:restartNumberingAfterBreak="0">
    <w:nsid w:val="38666462"/>
    <w:multiLevelType w:val="hybridMultilevel"/>
    <w:tmpl w:val="4976995A"/>
    <w:lvl w:ilvl="0" w:tplc="FFFFFFFF">
      <w:start w:val="1"/>
      <w:numFmt w:val="upperLetter"/>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386B2217"/>
    <w:multiLevelType w:val="hybridMultilevel"/>
    <w:tmpl w:val="02B42BCA"/>
    <w:lvl w:ilvl="0" w:tplc="9E14EA3E">
      <w:start w:val="1"/>
      <w:numFmt w:val="lowerLetter"/>
      <w:lvlText w:val="(%1)"/>
      <w:lvlJc w:val="left"/>
      <w:pPr>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3CB657D7"/>
    <w:multiLevelType w:val="multilevel"/>
    <w:tmpl w:val="4C3E5BB0"/>
    <w:lvl w:ilvl="0">
      <w:start w:val="1"/>
      <w:numFmt w:val="decimal"/>
      <w:pStyle w:val="Heading1-Clausenam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2" w15:restartNumberingAfterBreak="0">
    <w:nsid w:val="3E434237"/>
    <w:multiLevelType w:val="multilevel"/>
    <w:tmpl w:val="1084F48A"/>
    <w:lvl w:ilvl="0">
      <w:start w:val="1"/>
      <w:numFmt w:val="decimal"/>
      <w:isLgl/>
      <w:lvlText w:val="%1."/>
      <w:lvlJc w:val="left"/>
      <w:pPr>
        <w:tabs>
          <w:tab w:val="num" w:pos="432"/>
        </w:tabs>
        <w:ind w:left="432" w:hanging="432"/>
      </w:pPr>
      <w:rPr>
        <w:rFonts w:hint="default"/>
        <w:b/>
        <w:i w:val="0"/>
        <w:sz w:val="24"/>
        <w:szCs w:val="24"/>
      </w:rPr>
    </w:lvl>
    <w:lvl w:ilvl="1">
      <w:start w:val="100"/>
      <w:numFmt w:val="lowerRoman"/>
      <w:lvlText w:val="(%2)"/>
      <w:lvlJc w:val="left"/>
      <w:pPr>
        <w:ind w:left="2700" w:hanging="360"/>
      </w:pPr>
      <w:rPr>
        <w:rFonts w:hint="default"/>
        <w:i w:val="0"/>
        <w:iCs/>
      </w:rPr>
    </w:lvl>
    <w:lvl w:ilvl="2">
      <w:start w:val="1"/>
      <w:numFmt w:val="lowerLetter"/>
      <w:lvlText w:val="(%3)"/>
      <w:lvlJc w:val="left"/>
      <w:pPr>
        <w:ind w:left="864" w:hanging="360"/>
      </w:pPr>
      <w:rPr>
        <w:rFonts w:hint="default"/>
        <w:b w:val="0"/>
        <w:i w:val="0"/>
        <w:iCs/>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3" w15:restartNumberingAfterBreak="0">
    <w:nsid w:val="3ED10A5F"/>
    <w:multiLevelType w:val="multilevel"/>
    <w:tmpl w:val="E7F6634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4"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F7B01F2"/>
    <w:multiLevelType w:val="multilevel"/>
    <w:tmpl w:val="BC0800A2"/>
    <w:styleLink w:val="NKLAC"/>
    <w:lvl w:ilvl="0">
      <w:start w:val="4"/>
      <w:numFmt w:val="decimal"/>
      <w:suff w:val="space"/>
      <w:lvlText w:val="Capítulo %1"/>
      <w:lvlJc w:val="left"/>
      <w:pPr>
        <w:ind w:left="0" w:firstLine="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648"/>
        </w:tabs>
        <w:ind w:left="648" w:hanging="64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80"/>
        </w:tabs>
        <w:ind w:left="1080" w:hanging="1080"/>
      </w:pPr>
      <w:rPr>
        <w:rFonts w:hint="default"/>
      </w:rPr>
    </w:lvl>
    <w:lvl w:ilvl="5">
      <w:numFmt w:val="decimal"/>
      <w:lvlText w:val="%1.%2.%3.%4.%5.%6."/>
      <w:lvlJc w:val="left"/>
      <w:pPr>
        <w:tabs>
          <w:tab w:val="num" w:pos="3600"/>
        </w:tabs>
        <w:ind w:left="3096" w:hanging="936"/>
      </w:pPr>
      <w:rPr>
        <w:rFonts w:hint="default"/>
      </w:rPr>
    </w:lvl>
    <w:lvl w:ilvl="6">
      <w:numFmt w:val="decimal"/>
      <w:lvlText w:val="%1.%2.%3.%4.%5.%6.%7."/>
      <w:lvlJc w:val="left"/>
      <w:pPr>
        <w:tabs>
          <w:tab w:val="num" w:pos="4320"/>
        </w:tabs>
        <w:ind w:left="3600" w:hanging="1080"/>
      </w:pPr>
      <w:rPr>
        <w:rFonts w:hint="default"/>
      </w:rPr>
    </w:lvl>
    <w:lvl w:ilvl="7">
      <w:numFmt w:val="decimal"/>
      <w:lvlText w:val="%1.%2.%3.%4.%5.%6.%7.%8."/>
      <w:lvlJc w:val="left"/>
      <w:pPr>
        <w:tabs>
          <w:tab w:val="num" w:pos="4680"/>
        </w:tabs>
        <w:ind w:left="4104" w:hanging="1224"/>
      </w:pPr>
      <w:rPr>
        <w:rFonts w:hint="default"/>
      </w:rPr>
    </w:lvl>
    <w:lvl w:ilvl="8">
      <w:numFmt w:val="decimal"/>
      <w:lvlText w:val="%1.%2.%3.%4.%5.%6.%7.%8.%9."/>
      <w:lvlJc w:val="left"/>
      <w:pPr>
        <w:tabs>
          <w:tab w:val="num" w:pos="5400"/>
        </w:tabs>
        <w:ind w:left="4680" w:hanging="1440"/>
      </w:pPr>
      <w:rPr>
        <w:rFonts w:hint="default"/>
      </w:rPr>
    </w:lvl>
  </w:abstractNum>
  <w:abstractNum w:abstractNumId="86" w15:restartNumberingAfterBreak="0">
    <w:nsid w:val="4008415C"/>
    <w:multiLevelType w:val="hybridMultilevel"/>
    <w:tmpl w:val="68D2ABFE"/>
    <w:lvl w:ilvl="0" w:tplc="440A0017">
      <w:start w:val="1"/>
      <w:numFmt w:val="lowerLetter"/>
      <w:lvlText w:val="%1)"/>
      <w:lvlJc w:val="left"/>
      <w:pPr>
        <w:ind w:left="360" w:hanging="360"/>
      </w:pPr>
    </w:lvl>
    <w:lvl w:ilvl="1" w:tplc="440A0019">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87"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8" w15:restartNumberingAfterBreak="0">
    <w:nsid w:val="42377E3D"/>
    <w:multiLevelType w:val="multilevel"/>
    <w:tmpl w:val="4984BA8E"/>
    <w:lvl w:ilvl="0">
      <w:start w:val="1"/>
      <w:numFmt w:val="decimal"/>
      <w:lvlText w:val="%1."/>
      <w:lvlJc w:val="left"/>
      <w:pPr>
        <w:ind w:left="360" w:hanging="360"/>
      </w:pPr>
      <w:rPr>
        <w:b/>
        <w:sz w:val="24"/>
        <w:szCs w:val="24"/>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42B2775C"/>
    <w:multiLevelType w:val="hybridMultilevel"/>
    <w:tmpl w:val="85465F62"/>
    <w:lvl w:ilvl="0" w:tplc="9E14EA3E">
      <w:start w:val="1"/>
      <w:numFmt w:val="lowerLetter"/>
      <w:lvlText w:val="(%1)"/>
      <w:lvlJc w:val="left"/>
      <w:pPr>
        <w:ind w:left="1080" w:hanging="360"/>
      </w:pPr>
      <w:rPr>
        <w:rFonts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3097E67"/>
    <w:multiLevelType w:val="hybridMultilevel"/>
    <w:tmpl w:val="35542EE8"/>
    <w:lvl w:ilvl="0" w:tplc="440A0017">
      <w:start w:val="1"/>
      <w:numFmt w:val="lowerLetter"/>
      <w:lvlText w:val="%1)"/>
      <w:lvlJc w:val="left"/>
      <w:pPr>
        <w:ind w:left="360" w:hanging="360"/>
      </w:pPr>
    </w:lvl>
    <w:lvl w:ilvl="1" w:tplc="440A0019">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91" w15:restartNumberingAfterBreak="0">
    <w:nsid w:val="43F005C5"/>
    <w:multiLevelType w:val="multilevel"/>
    <w:tmpl w:val="4984BA8E"/>
    <w:lvl w:ilvl="0">
      <w:start w:val="1"/>
      <w:numFmt w:val="decimal"/>
      <w:lvlText w:val="%1."/>
      <w:lvlJc w:val="left"/>
      <w:pPr>
        <w:ind w:left="360" w:hanging="360"/>
      </w:pPr>
      <w:rPr>
        <w:b/>
        <w:sz w:val="24"/>
        <w:szCs w:val="24"/>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45F057CF"/>
    <w:multiLevelType w:val="multilevel"/>
    <w:tmpl w:val="87902680"/>
    <w:lvl w:ilvl="0">
      <w:start w:val="2"/>
      <w:numFmt w:val="decimal"/>
      <w:lvlText w:val="%1."/>
      <w:lvlJc w:val="left"/>
      <w:pPr>
        <w:ind w:left="360" w:hanging="360"/>
      </w:pPr>
      <w:rPr>
        <w:rFonts w:hint="default"/>
        <w:color w:val="000000"/>
      </w:rPr>
    </w:lvl>
    <w:lvl w:ilvl="1">
      <w:start w:val="1"/>
      <w:numFmt w:val="decimal"/>
      <w:isLgl/>
      <w:lvlText w:val="%1.%2"/>
      <w:lvlJc w:val="left"/>
      <w:pPr>
        <w:ind w:left="432" w:hanging="43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3" w15:restartNumberingAfterBreak="0">
    <w:nsid w:val="46F85EAC"/>
    <w:multiLevelType w:val="hybridMultilevel"/>
    <w:tmpl w:val="82A69C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4"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486A4ACA"/>
    <w:multiLevelType w:val="hybridMultilevel"/>
    <w:tmpl w:val="4976995A"/>
    <w:lvl w:ilvl="0" w:tplc="FFFFFFFF">
      <w:start w:val="1"/>
      <w:numFmt w:val="upperLetter"/>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48912B74"/>
    <w:multiLevelType w:val="hybridMultilevel"/>
    <w:tmpl w:val="5C160F5A"/>
    <w:lvl w:ilvl="0" w:tplc="3FF6340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490F0C2C"/>
    <w:multiLevelType w:val="multilevel"/>
    <w:tmpl w:val="98DCA348"/>
    <w:lvl w:ilvl="0">
      <w:start w:val="28"/>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49766811"/>
    <w:multiLevelType w:val="hybridMultilevel"/>
    <w:tmpl w:val="31AAB8EE"/>
    <w:lvl w:ilvl="0" w:tplc="440A0017">
      <w:start w:val="1"/>
      <w:numFmt w:val="lowerLetter"/>
      <w:lvlText w:val="%1)"/>
      <w:lvlJc w:val="left"/>
      <w:pPr>
        <w:ind w:left="360" w:hanging="360"/>
      </w:pPr>
    </w:lvl>
    <w:lvl w:ilvl="1" w:tplc="440A0019">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99" w15:restartNumberingAfterBreak="0">
    <w:nsid w:val="4A932C7A"/>
    <w:multiLevelType w:val="hybridMultilevel"/>
    <w:tmpl w:val="144857D0"/>
    <w:lvl w:ilvl="0" w:tplc="5FE44AAE">
      <w:start w:val="1"/>
      <w:numFmt w:val="decimal"/>
      <w:lvlText w:val="3.%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C1F069C"/>
    <w:multiLevelType w:val="hybridMultilevel"/>
    <w:tmpl w:val="6470B4D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1"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03" w15:restartNumberingAfterBreak="0">
    <w:nsid w:val="4F26305B"/>
    <w:multiLevelType w:val="multilevel"/>
    <w:tmpl w:val="0A4EC06A"/>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4FC32BA9"/>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02B4E57"/>
    <w:multiLevelType w:val="hybridMultilevel"/>
    <w:tmpl w:val="BF0821A0"/>
    <w:lvl w:ilvl="0" w:tplc="FFFFFFFF">
      <w:start w:val="1"/>
      <w:numFmt w:val="lowerRoman"/>
      <w:lvlText w:val="(%1)"/>
      <w:lvlJc w:val="left"/>
      <w:pPr>
        <w:ind w:left="1497" w:hanging="360"/>
      </w:pPr>
      <w:rPr>
        <w:rFonts w:ascii="Times New Roman" w:hAnsi="Times New Roman" w:hint="default"/>
        <w:b w:val="0"/>
        <w:i/>
        <w:sz w:val="24"/>
      </w:rPr>
    </w:lvl>
    <w:lvl w:ilvl="1" w:tplc="420C463E">
      <w:start w:val="1"/>
      <w:numFmt w:val="lowerLetter"/>
      <w:lvlText w:val="%2)"/>
      <w:lvlJc w:val="left"/>
      <w:pPr>
        <w:ind w:left="2217" w:hanging="360"/>
      </w:pPr>
      <w:rPr>
        <w:rFonts w:ascii="Bembo Std" w:hAnsi="Bembo Std" w:hint="default"/>
        <w:b/>
        <w:color w:val="auto"/>
        <w:u w:val="none"/>
      </w:rPr>
    </w:lvl>
    <w:lvl w:ilvl="2" w:tplc="FFFFFFFF">
      <w:start w:val="1"/>
      <w:numFmt w:val="lowerRoman"/>
      <w:lvlText w:val="(%3)"/>
      <w:lvlJc w:val="left"/>
      <w:pPr>
        <w:ind w:left="3117" w:hanging="360"/>
      </w:pPr>
      <w:rPr>
        <w:rFonts w:ascii="Times New Roman" w:hAnsi="Times New Roman" w:hint="default"/>
        <w:b w:val="0"/>
        <w:i w:val="0"/>
        <w:sz w:val="24"/>
      </w:r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106"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1AD1819"/>
    <w:multiLevelType w:val="hybridMultilevel"/>
    <w:tmpl w:val="D2B61B66"/>
    <w:lvl w:ilvl="0" w:tplc="1E72497E">
      <w:start w:val="1"/>
      <w:numFmt w:val="decimal"/>
      <w:lvlText w:val="%1."/>
      <w:lvlJc w:val="left"/>
      <w:pPr>
        <w:ind w:left="720" w:hanging="360"/>
      </w:pPr>
      <w:rPr>
        <w:rFonts w:hint="default"/>
        <w:b/>
      </w:rPr>
    </w:lvl>
    <w:lvl w:ilvl="1" w:tplc="1214F408">
      <w:start w:val="1"/>
      <w:numFmt w:val="decimal"/>
      <w:lvlText w:val="16.%2"/>
      <w:lvlJc w:val="left"/>
      <w:pPr>
        <w:ind w:left="1440" w:hanging="360"/>
      </w:pPr>
      <w:rPr>
        <w:rFonts w:hint="default"/>
        <w:b w:val="0"/>
      </w:rPr>
    </w:lvl>
    <w:lvl w:ilvl="2" w:tplc="A0E27566">
      <w:start w:val="1"/>
      <w:numFmt w:val="lowerLetter"/>
      <w:lvlText w:val="(%3)"/>
      <w:lvlJc w:val="left"/>
      <w:pPr>
        <w:ind w:left="980" w:hanging="36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2FA7EC8"/>
    <w:multiLevelType w:val="multilevel"/>
    <w:tmpl w:val="553AF086"/>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decimal"/>
      <w:lvlText w:val="(%3)"/>
      <w:lvlJc w:val="left"/>
      <w:pPr>
        <w:ind w:left="216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53CC7906"/>
    <w:multiLevelType w:val="multilevel"/>
    <w:tmpl w:val="6B306944"/>
    <w:lvl w:ilvl="0">
      <w:start w:val="1"/>
      <w:numFmt w:val="decimal"/>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10" w15:restartNumberingAfterBreak="0">
    <w:nsid w:val="541150E7"/>
    <w:multiLevelType w:val="multilevel"/>
    <w:tmpl w:val="D736EB7C"/>
    <w:styleLink w:val="NKSpec4"/>
    <w:lvl w:ilvl="0">
      <w:start w:val="1"/>
      <w:numFmt w:val="decimal"/>
      <w:lvlText w:val="11.%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111" w15:restartNumberingAfterBreak="0">
    <w:nsid w:val="556836F7"/>
    <w:multiLevelType w:val="hybridMultilevel"/>
    <w:tmpl w:val="4976995A"/>
    <w:lvl w:ilvl="0" w:tplc="FFFFFFFF">
      <w:start w:val="1"/>
      <w:numFmt w:val="upperLetter"/>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564B4815"/>
    <w:multiLevelType w:val="singleLevel"/>
    <w:tmpl w:val="0E2AD19E"/>
    <w:lvl w:ilvl="0">
      <w:start w:val="1"/>
      <w:numFmt w:val="decimal"/>
      <w:pStyle w:val="NumList-Numeric"/>
      <w:lvlText w:val="%1."/>
      <w:lvlJc w:val="left"/>
      <w:pPr>
        <w:tabs>
          <w:tab w:val="num" w:pos="360"/>
        </w:tabs>
        <w:ind w:left="360" w:hanging="360"/>
      </w:pPr>
    </w:lvl>
  </w:abstractNum>
  <w:abstractNum w:abstractNumId="113" w15:restartNumberingAfterBreak="0">
    <w:nsid w:val="566B01A2"/>
    <w:multiLevelType w:val="hybridMultilevel"/>
    <w:tmpl w:val="123CF542"/>
    <w:lvl w:ilvl="0" w:tplc="F72AA934">
      <w:start w:val="1"/>
      <w:numFmt w:val="upperLetter"/>
      <w:pStyle w:val="Titulo1Toc2"/>
      <w:lvlText w:val="%1."/>
      <w:lvlJc w:val="left"/>
      <w:pPr>
        <w:ind w:left="343" w:hanging="360"/>
      </w:pPr>
      <w:rPr>
        <w:rFonts w:hint="default"/>
      </w:rPr>
    </w:lvl>
    <w:lvl w:ilvl="1" w:tplc="AF805734">
      <w:start w:val="1"/>
      <w:numFmt w:val="decimal"/>
      <w:lvlText w:val="(%2)"/>
      <w:lvlJc w:val="left"/>
      <w:pPr>
        <w:ind w:left="786" w:hanging="360"/>
      </w:pPr>
      <w:rPr>
        <w:rFonts w:hint="default"/>
        <w:b w:val="0"/>
        <w:bCs w:val="0"/>
      </w:rPr>
    </w:lvl>
    <w:lvl w:ilvl="2" w:tplc="0409001B">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14" w15:restartNumberingAfterBreak="0">
    <w:nsid w:val="56E42838"/>
    <w:multiLevelType w:val="hybridMultilevel"/>
    <w:tmpl w:val="EBF8091E"/>
    <w:lvl w:ilvl="0" w:tplc="30B4DA2A">
      <w:start w:val="1"/>
      <w:numFmt w:val="decimal"/>
      <w:pStyle w:val="HeaderTechnicalandFinancialPartofEvaluationCriteria"/>
      <w:lvlText w:val="%1."/>
      <w:lvlJc w:val="left"/>
      <w:pPr>
        <w:ind w:left="1211" w:hanging="360"/>
      </w:pPr>
      <w:rPr>
        <w:b/>
        <w:i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15" w15:restartNumberingAfterBreak="0">
    <w:nsid w:val="572A30E2"/>
    <w:multiLevelType w:val="hybridMultilevel"/>
    <w:tmpl w:val="FD983C0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578C5B33"/>
    <w:multiLevelType w:val="hybridMultilevel"/>
    <w:tmpl w:val="E5268B70"/>
    <w:lvl w:ilvl="0" w:tplc="440A0001">
      <w:start w:val="1"/>
      <w:numFmt w:val="bullet"/>
      <w:lvlText w:val=""/>
      <w:lvlJc w:val="left"/>
      <w:pPr>
        <w:ind w:left="1080" w:hanging="360"/>
      </w:pPr>
      <w:rPr>
        <w:rFonts w:ascii="Symbol" w:hAnsi="Symbol" w:hint="default"/>
      </w:rPr>
    </w:lvl>
    <w:lvl w:ilvl="1" w:tplc="440A0003">
      <w:start w:val="1"/>
      <w:numFmt w:val="bullet"/>
      <w:lvlText w:val="o"/>
      <w:lvlJc w:val="left"/>
      <w:pPr>
        <w:ind w:left="1800" w:hanging="360"/>
      </w:pPr>
      <w:rPr>
        <w:rFonts w:ascii="Courier New" w:hAnsi="Courier New" w:cs="Courier New" w:hint="default"/>
      </w:rPr>
    </w:lvl>
    <w:lvl w:ilvl="2" w:tplc="440A0005" w:tentative="1">
      <w:start w:val="1"/>
      <w:numFmt w:val="bullet"/>
      <w:lvlText w:val=""/>
      <w:lvlJc w:val="left"/>
      <w:pPr>
        <w:ind w:left="2520" w:hanging="360"/>
      </w:pPr>
      <w:rPr>
        <w:rFonts w:ascii="Wingdings" w:hAnsi="Wingdings" w:hint="default"/>
      </w:rPr>
    </w:lvl>
    <w:lvl w:ilvl="3" w:tplc="440A0001" w:tentative="1">
      <w:start w:val="1"/>
      <w:numFmt w:val="bullet"/>
      <w:lvlText w:val=""/>
      <w:lvlJc w:val="left"/>
      <w:pPr>
        <w:ind w:left="3240" w:hanging="360"/>
      </w:pPr>
      <w:rPr>
        <w:rFonts w:ascii="Symbol" w:hAnsi="Symbol" w:hint="default"/>
      </w:rPr>
    </w:lvl>
    <w:lvl w:ilvl="4" w:tplc="440A0003" w:tentative="1">
      <w:start w:val="1"/>
      <w:numFmt w:val="bullet"/>
      <w:lvlText w:val="o"/>
      <w:lvlJc w:val="left"/>
      <w:pPr>
        <w:ind w:left="3960" w:hanging="360"/>
      </w:pPr>
      <w:rPr>
        <w:rFonts w:ascii="Courier New" w:hAnsi="Courier New" w:cs="Courier New" w:hint="default"/>
      </w:rPr>
    </w:lvl>
    <w:lvl w:ilvl="5" w:tplc="440A0005" w:tentative="1">
      <w:start w:val="1"/>
      <w:numFmt w:val="bullet"/>
      <w:lvlText w:val=""/>
      <w:lvlJc w:val="left"/>
      <w:pPr>
        <w:ind w:left="4680" w:hanging="360"/>
      </w:pPr>
      <w:rPr>
        <w:rFonts w:ascii="Wingdings" w:hAnsi="Wingdings" w:hint="default"/>
      </w:rPr>
    </w:lvl>
    <w:lvl w:ilvl="6" w:tplc="440A0001" w:tentative="1">
      <w:start w:val="1"/>
      <w:numFmt w:val="bullet"/>
      <w:lvlText w:val=""/>
      <w:lvlJc w:val="left"/>
      <w:pPr>
        <w:ind w:left="5400" w:hanging="360"/>
      </w:pPr>
      <w:rPr>
        <w:rFonts w:ascii="Symbol" w:hAnsi="Symbol" w:hint="default"/>
      </w:rPr>
    </w:lvl>
    <w:lvl w:ilvl="7" w:tplc="440A0003" w:tentative="1">
      <w:start w:val="1"/>
      <w:numFmt w:val="bullet"/>
      <w:lvlText w:val="o"/>
      <w:lvlJc w:val="left"/>
      <w:pPr>
        <w:ind w:left="6120" w:hanging="360"/>
      </w:pPr>
      <w:rPr>
        <w:rFonts w:ascii="Courier New" w:hAnsi="Courier New" w:cs="Courier New" w:hint="default"/>
      </w:rPr>
    </w:lvl>
    <w:lvl w:ilvl="8" w:tplc="440A0005" w:tentative="1">
      <w:start w:val="1"/>
      <w:numFmt w:val="bullet"/>
      <w:lvlText w:val=""/>
      <w:lvlJc w:val="left"/>
      <w:pPr>
        <w:ind w:left="6840" w:hanging="360"/>
      </w:pPr>
      <w:rPr>
        <w:rFonts w:ascii="Wingdings" w:hAnsi="Wingdings" w:hint="default"/>
      </w:rPr>
    </w:lvl>
  </w:abstractNum>
  <w:abstractNum w:abstractNumId="117"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8" w15:restartNumberingAfterBreak="0">
    <w:nsid w:val="585D2448"/>
    <w:multiLevelType w:val="hybridMultilevel"/>
    <w:tmpl w:val="3D3ECB20"/>
    <w:lvl w:ilvl="0" w:tplc="E4427EE0">
      <w:start w:val="1"/>
      <w:numFmt w:val="lowerRoman"/>
      <w:lvlText w:val="(%1)"/>
      <w:lvlJc w:val="left"/>
      <w:pPr>
        <w:ind w:left="1497" w:hanging="360"/>
      </w:pPr>
      <w:rPr>
        <w:rFonts w:ascii="Times New Roman" w:hAnsi="Times New Roman" w:hint="default"/>
        <w:b w:val="0"/>
        <w:i/>
        <w:sz w:val="24"/>
      </w:rPr>
    </w:lvl>
    <w:lvl w:ilvl="1" w:tplc="25CA0150">
      <w:start w:val="1"/>
      <w:numFmt w:val="lowerLetter"/>
      <w:lvlText w:val="%2)"/>
      <w:lvlJc w:val="left"/>
      <w:pPr>
        <w:ind w:left="2217" w:hanging="360"/>
      </w:pPr>
      <w:rPr>
        <w:rFonts w:ascii="Bembo Std" w:hAnsi="Bembo Std" w:hint="default"/>
        <w:b/>
        <w:color w:val="auto"/>
        <w:u w:val="single"/>
      </w:rPr>
    </w:lvl>
    <w:lvl w:ilvl="2" w:tplc="28F2113E">
      <w:start w:val="1"/>
      <w:numFmt w:val="lowerRoman"/>
      <w:lvlText w:val="(%3)"/>
      <w:lvlJc w:val="left"/>
      <w:pPr>
        <w:ind w:left="3117" w:hanging="360"/>
      </w:pPr>
      <w:rPr>
        <w:rFonts w:ascii="Times New Roman" w:hAnsi="Times New Roman" w:hint="default"/>
        <w:b w:val="0"/>
        <w:i w:val="0"/>
        <w:sz w:val="24"/>
      </w:rPr>
    </w:lvl>
    <w:lvl w:ilvl="3" w:tplc="0416000F" w:tentative="1">
      <w:start w:val="1"/>
      <w:numFmt w:val="decimal"/>
      <w:lvlText w:val="%4."/>
      <w:lvlJc w:val="left"/>
      <w:pPr>
        <w:ind w:left="3657" w:hanging="360"/>
      </w:pPr>
    </w:lvl>
    <w:lvl w:ilvl="4" w:tplc="04160019" w:tentative="1">
      <w:start w:val="1"/>
      <w:numFmt w:val="lowerLetter"/>
      <w:lvlText w:val="%5."/>
      <w:lvlJc w:val="left"/>
      <w:pPr>
        <w:ind w:left="4377" w:hanging="360"/>
      </w:pPr>
    </w:lvl>
    <w:lvl w:ilvl="5" w:tplc="0416001B" w:tentative="1">
      <w:start w:val="1"/>
      <w:numFmt w:val="lowerRoman"/>
      <w:lvlText w:val="%6."/>
      <w:lvlJc w:val="right"/>
      <w:pPr>
        <w:ind w:left="5097" w:hanging="180"/>
      </w:pPr>
    </w:lvl>
    <w:lvl w:ilvl="6" w:tplc="0416000F" w:tentative="1">
      <w:start w:val="1"/>
      <w:numFmt w:val="decimal"/>
      <w:lvlText w:val="%7."/>
      <w:lvlJc w:val="left"/>
      <w:pPr>
        <w:ind w:left="5817" w:hanging="360"/>
      </w:pPr>
    </w:lvl>
    <w:lvl w:ilvl="7" w:tplc="04160019" w:tentative="1">
      <w:start w:val="1"/>
      <w:numFmt w:val="lowerLetter"/>
      <w:lvlText w:val="%8."/>
      <w:lvlJc w:val="left"/>
      <w:pPr>
        <w:ind w:left="6537" w:hanging="360"/>
      </w:pPr>
    </w:lvl>
    <w:lvl w:ilvl="8" w:tplc="0416001B" w:tentative="1">
      <w:start w:val="1"/>
      <w:numFmt w:val="lowerRoman"/>
      <w:lvlText w:val="%9."/>
      <w:lvlJc w:val="right"/>
      <w:pPr>
        <w:ind w:left="7257" w:hanging="180"/>
      </w:pPr>
    </w:lvl>
  </w:abstractNum>
  <w:abstractNum w:abstractNumId="119" w15:restartNumberingAfterBreak="0">
    <w:nsid w:val="587F3EE8"/>
    <w:multiLevelType w:val="hybridMultilevel"/>
    <w:tmpl w:val="21808DE2"/>
    <w:lvl w:ilvl="0" w:tplc="AC68931E">
      <w:start w:val="1"/>
      <w:numFmt w:val="lowerLetter"/>
      <w:lvlText w:val="(%1)"/>
      <w:lvlJc w:val="left"/>
      <w:pPr>
        <w:tabs>
          <w:tab w:val="num" w:pos="2232"/>
        </w:tabs>
        <w:ind w:left="2232" w:hanging="504"/>
      </w:pPr>
      <w:rPr>
        <w:rFonts w:hint="default"/>
      </w:rPr>
    </w:lvl>
    <w:lvl w:ilvl="1" w:tplc="DB888238">
      <w:start w:val="1"/>
      <w:numFmt w:val="lowerRoman"/>
      <w:lvlText w:val="(%2)"/>
      <w:lvlJc w:val="left"/>
      <w:pPr>
        <w:tabs>
          <w:tab w:val="num" w:pos="1440"/>
        </w:tabs>
        <w:ind w:left="1440" w:hanging="360"/>
      </w:pPr>
      <w:rPr>
        <w:rFonts w:ascii="Times New Roman" w:hAnsi="Times New Roman" w:cs="Times New Roman" w:hint="default"/>
        <w:sz w:val="22"/>
        <w:szCs w:val="22"/>
      </w:rPr>
    </w:lvl>
    <w:lvl w:ilvl="2" w:tplc="B0122AE6">
      <w:start w:val="34"/>
      <w:numFmt w:val="decimal"/>
      <w:lvlText w:val="%3."/>
      <w:lvlJc w:val="left"/>
      <w:pPr>
        <w:ind w:left="2340" w:hanging="360"/>
      </w:pPr>
      <w:rPr>
        <w:rFonts w:hint="default"/>
        <w:lang w:val="es-ES_tradnl"/>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121" w15:restartNumberingAfterBreak="0">
    <w:nsid w:val="596D60C2"/>
    <w:multiLevelType w:val="multilevel"/>
    <w:tmpl w:val="4984BA8E"/>
    <w:lvl w:ilvl="0">
      <w:start w:val="1"/>
      <w:numFmt w:val="decimal"/>
      <w:lvlText w:val="%1."/>
      <w:lvlJc w:val="left"/>
      <w:pPr>
        <w:ind w:left="360" w:hanging="360"/>
      </w:pPr>
      <w:rPr>
        <w:b/>
        <w:sz w:val="24"/>
        <w:szCs w:val="24"/>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2" w15:restartNumberingAfterBreak="0">
    <w:nsid w:val="5A9F5F68"/>
    <w:multiLevelType w:val="hybridMultilevel"/>
    <w:tmpl w:val="C7CEE45A"/>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5ABA67CF"/>
    <w:multiLevelType w:val="hybridMultilevel"/>
    <w:tmpl w:val="4976995A"/>
    <w:lvl w:ilvl="0" w:tplc="AF2CA444">
      <w:start w:val="1"/>
      <w:numFmt w:val="upperLetter"/>
      <w:lvlText w:val="%1."/>
      <w:lvlJc w:val="left"/>
      <w:pPr>
        <w:ind w:left="720" w:hanging="360"/>
      </w:pPr>
      <w:rPr>
        <w:rFonts w:hint="default"/>
        <w:b/>
        <w:bCs w:val="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4" w15:restartNumberingAfterBreak="0">
    <w:nsid w:val="5B035434"/>
    <w:multiLevelType w:val="multilevel"/>
    <w:tmpl w:val="89D669DC"/>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ind w:left="965" w:hanging="360"/>
      </w:pPr>
      <w:rPr>
        <w:rFonts w:hint="default"/>
        <w:b w:val="0"/>
        <w:i w:val="0"/>
        <w:sz w:val="24"/>
      </w:rPr>
    </w:lvl>
    <w:lvl w:ilvl="3">
      <w:start w:val="1"/>
      <w:numFmt w:val="lowerRoman"/>
      <w:lvlText w:val="(%4)"/>
      <w:lvlJc w:val="left"/>
      <w:pPr>
        <w:ind w:left="1636" w:hanging="360"/>
      </w:pPr>
      <w:rPr>
        <w:rFonts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5" w15:restartNumberingAfterBreak="0">
    <w:nsid w:val="5C851B73"/>
    <w:multiLevelType w:val="hybridMultilevel"/>
    <w:tmpl w:val="CB8A214C"/>
    <w:lvl w:ilvl="0" w:tplc="0409001B">
      <w:start w:val="1"/>
      <w:numFmt w:val="lowerRoman"/>
      <w:lvlText w:val="%1."/>
      <w:lvlJc w:val="right"/>
      <w:pPr>
        <w:ind w:left="1800" w:hanging="360"/>
      </w:pPr>
      <w:rPr>
        <w:rFonts w:hint="default"/>
        <w:b w:val="0"/>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6" w15:restartNumberingAfterBreak="0">
    <w:nsid w:val="5CA61456"/>
    <w:multiLevelType w:val="hybridMultilevel"/>
    <w:tmpl w:val="DB0C187C"/>
    <w:lvl w:ilvl="0" w:tplc="9E14EA3E">
      <w:start w:val="1"/>
      <w:numFmt w:val="lowerLetter"/>
      <w:lvlText w:val="(%1)"/>
      <w:lvlJc w:val="left"/>
      <w:pPr>
        <w:ind w:left="1332" w:hanging="360"/>
      </w:pPr>
      <w:rPr>
        <w:rFonts w:hint="default"/>
      </w:rPr>
    </w:lvl>
    <w:lvl w:ilvl="1" w:tplc="04090019">
      <w:start w:val="1"/>
      <w:numFmt w:val="lowerLetter"/>
      <w:lvlText w:val="%2."/>
      <w:lvlJc w:val="left"/>
      <w:pPr>
        <w:ind w:left="2052" w:hanging="360"/>
      </w:pPr>
    </w:lvl>
    <w:lvl w:ilvl="2" w:tplc="0409001B">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127" w15:restartNumberingAfterBreak="0">
    <w:nsid w:val="5CDD41D5"/>
    <w:multiLevelType w:val="hybridMultilevel"/>
    <w:tmpl w:val="BD0CEFF4"/>
    <w:lvl w:ilvl="0" w:tplc="CF5205E0">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D06735F"/>
    <w:multiLevelType w:val="hybridMultilevel"/>
    <w:tmpl w:val="CA746D62"/>
    <w:lvl w:ilvl="0" w:tplc="C86EA5E4">
      <w:start w:val="1"/>
      <w:numFmt w:val="decimal"/>
      <w:lvlText w:val="3.%1"/>
      <w:lvlJc w:val="left"/>
      <w:pPr>
        <w:ind w:left="502" w:hanging="360"/>
      </w:pPr>
      <w:rPr>
        <w:rFonts w:hint="default"/>
        <w:b w:val="0"/>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9" w15:restartNumberingAfterBreak="0">
    <w:nsid w:val="5F7C70FD"/>
    <w:multiLevelType w:val="multilevel"/>
    <w:tmpl w:val="E9EA3420"/>
    <w:lvl w:ilvl="0">
      <w:start w:val="1"/>
      <w:numFmt w:val="decimal"/>
      <w:isLgl/>
      <w:lvlText w:val="%1."/>
      <w:lvlJc w:val="left"/>
      <w:pPr>
        <w:tabs>
          <w:tab w:val="num" w:pos="432"/>
        </w:tabs>
        <w:ind w:left="432" w:hanging="432"/>
      </w:pPr>
      <w:rPr>
        <w:rFonts w:hint="default"/>
        <w:b/>
        <w:i w:val="0"/>
        <w:sz w:val="24"/>
        <w:szCs w:val="24"/>
      </w:rPr>
    </w:lvl>
    <w:lvl w:ilvl="1">
      <w:start w:val="1"/>
      <w:numFmt w:val="lowerLetter"/>
      <w:lvlText w:val="(%2)"/>
      <w:lvlJc w:val="left"/>
      <w:pPr>
        <w:ind w:left="2700" w:hanging="360"/>
      </w:pPr>
      <w:rPr>
        <w:rFonts w:hint="default"/>
        <w:b w:val="0"/>
        <w:i w:val="0"/>
        <w:strike w:val="0"/>
        <w:sz w:val="24"/>
        <w:szCs w:val="24"/>
      </w:rPr>
    </w:lvl>
    <w:lvl w:ilvl="2">
      <w:start w:val="1"/>
      <w:numFmt w:val="lowerLetter"/>
      <w:lvlText w:val="(%3)"/>
      <w:lvlJc w:val="left"/>
      <w:pPr>
        <w:ind w:left="864" w:hanging="360"/>
      </w:pPr>
      <w:rPr>
        <w:rFonts w:hint="default"/>
        <w:b w:val="0"/>
        <w:i w:val="0"/>
        <w:sz w:val="24"/>
        <w:szCs w:val="24"/>
        <w:lang w:val="en-US"/>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0"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1" w15:restartNumberingAfterBreak="0">
    <w:nsid w:val="60B26237"/>
    <w:multiLevelType w:val="multilevel"/>
    <w:tmpl w:val="BC3A6FF4"/>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32" w15:restartNumberingAfterBreak="0">
    <w:nsid w:val="60DB7B4D"/>
    <w:multiLevelType w:val="multilevel"/>
    <w:tmpl w:val="B5FE752A"/>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lvlText w:val="31.%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Theme="minorHAnsi" w:hAnsiTheme="minorHAnsi"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3" w15:restartNumberingAfterBreak="0">
    <w:nsid w:val="62F2238B"/>
    <w:multiLevelType w:val="hybridMultilevel"/>
    <w:tmpl w:val="70804BA2"/>
    <w:lvl w:ilvl="0" w:tplc="AE0ECD68">
      <w:start w:val="8"/>
      <w:numFmt w:val="lowerRoman"/>
      <w:lvlText w:val="%1."/>
      <w:lvlJc w:val="right"/>
      <w:pPr>
        <w:ind w:left="196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4" w15:restartNumberingAfterBreak="0">
    <w:nsid w:val="630753EA"/>
    <w:multiLevelType w:val="multilevel"/>
    <w:tmpl w:val="2C40E5CC"/>
    <w:lvl w:ilvl="0">
      <w:start w:val="1"/>
      <w:numFmt w:val="lowerRoman"/>
      <w:lvlText w:val="%1."/>
      <w:lvlJc w:val="right"/>
      <w:pPr>
        <w:ind w:left="2160" w:hanging="360"/>
      </w:pPr>
      <w:rPr>
        <w:rFonts w:hint="default"/>
      </w:rPr>
    </w:lvl>
    <w:lvl w:ilvl="1">
      <w:start w:val="5"/>
      <w:numFmt w:val="decimal"/>
      <w:lvlText w:val="%2."/>
      <w:lvlJc w:val="left"/>
      <w:pPr>
        <w:ind w:left="2880" w:hanging="360"/>
      </w:pPr>
      <w:rPr>
        <w:rFonts w:hint="default"/>
        <w:color w:val="000000"/>
      </w:rPr>
    </w:lvl>
    <w:lvl w:ilvl="2">
      <w:start w:val="1"/>
      <w:numFmt w:val="decimal"/>
      <w:lvlText w:val="%3)"/>
      <w:lvlJc w:val="left"/>
      <w:pPr>
        <w:ind w:left="3600" w:hanging="360"/>
      </w:pPr>
      <w:rPr>
        <w:rFonts w:hint="default"/>
        <w:b/>
      </w:rPr>
    </w:lvl>
    <w:lvl w:ilvl="3">
      <w:start w:val="1"/>
      <w:numFmt w:val="decimal"/>
      <w:lvlText w:val="(%4)"/>
      <w:lvlJc w:val="left"/>
      <w:pPr>
        <w:ind w:left="4320" w:hanging="360"/>
      </w:pPr>
      <w:rPr>
        <w:rFonts w:hint="default"/>
        <w:b/>
      </w:rPr>
    </w:lvl>
    <w:lvl w:ilvl="4">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35" w15:restartNumberingAfterBreak="0">
    <w:nsid w:val="64C644A5"/>
    <w:multiLevelType w:val="hybridMultilevel"/>
    <w:tmpl w:val="5554F052"/>
    <w:lvl w:ilvl="0" w:tplc="1B40CE30">
      <w:start w:val="1"/>
      <w:numFmt w:val="low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5FA012D"/>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6201581"/>
    <w:multiLevelType w:val="multilevel"/>
    <w:tmpl w:val="1ED890E2"/>
    <w:lvl w:ilvl="0">
      <w:start w:val="35"/>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2"/>
      <w:numFmt w:val="lowerLetter"/>
      <w:lvlText w:val="(%3)"/>
      <w:lvlJc w:val="left"/>
      <w:pPr>
        <w:tabs>
          <w:tab w:val="num" w:pos="1152"/>
        </w:tabs>
        <w:ind w:left="1152" w:hanging="547"/>
      </w:pPr>
      <w:rPr>
        <w:rFonts w:hint="default"/>
      </w:rPr>
    </w:lvl>
    <w:lvl w:ilvl="3">
      <w:start w:val="3"/>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8"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9" w15:restartNumberingAfterBreak="0">
    <w:nsid w:val="690B06B6"/>
    <w:multiLevelType w:val="multilevel"/>
    <w:tmpl w:val="5ECC1B4C"/>
    <w:lvl w:ilvl="0">
      <w:start w:val="3"/>
      <w:numFmt w:val="upperLetter"/>
      <w:lvlText w:val="%1."/>
      <w:lvlJc w:val="left"/>
      <w:pPr>
        <w:tabs>
          <w:tab w:val="num" w:pos="1437"/>
        </w:tabs>
        <w:ind w:left="1440" w:hanging="360"/>
      </w:pPr>
      <w:rPr>
        <w:rFonts w:hint="default"/>
      </w:rPr>
    </w:lvl>
    <w:lvl w:ilvl="1">
      <w:start w:val="1"/>
      <w:numFmt w:val="decimal"/>
      <w:lvlText w:val="%1.%2."/>
      <w:lvlJc w:val="left"/>
      <w:pPr>
        <w:tabs>
          <w:tab w:val="num" w:pos="2880"/>
        </w:tabs>
        <w:ind w:left="1872" w:hanging="432"/>
      </w:pPr>
      <w:rPr>
        <w:rFonts w:hint="default"/>
      </w:rPr>
    </w:lvl>
    <w:lvl w:ilvl="2">
      <w:start w:val="1"/>
      <w:numFmt w:val="decimal"/>
      <w:pStyle w:val="TITULO3"/>
      <w:lvlText w:val="%1.%2.%3."/>
      <w:lvlJc w:val="left"/>
      <w:pPr>
        <w:tabs>
          <w:tab w:val="num" w:pos="4140"/>
        </w:tabs>
        <w:ind w:left="2844" w:hanging="504"/>
      </w:pPr>
      <w:rPr>
        <w:rFonts w:hint="default"/>
      </w:rPr>
    </w:lvl>
    <w:lvl w:ilvl="3">
      <w:start w:val="1"/>
      <w:numFmt w:val="decimal"/>
      <w:pStyle w:val="TITULO4"/>
      <w:lvlText w:val="%1.%2.%3.%4."/>
      <w:lvlJc w:val="left"/>
      <w:pPr>
        <w:tabs>
          <w:tab w:val="num" w:pos="4680"/>
        </w:tabs>
        <w:ind w:left="2808" w:hanging="648"/>
      </w:pPr>
      <w:rPr>
        <w:rFonts w:hint="default"/>
      </w:rPr>
    </w:lvl>
    <w:lvl w:ilvl="4">
      <w:start w:val="1"/>
      <w:numFmt w:val="decimal"/>
      <w:pStyle w:val="TITULO5"/>
      <w:lvlText w:val="%1.%2.%3.%4.%5."/>
      <w:lvlJc w:val="left"/>
      <w:pPr>
        <w:tabs>
          <w:tab w:val="num" w:pos="5760"/>
        </w:tabs>
        <w:ind w:left="3312" w:hanging="792"/>
      </w:pPr>
      <w:rPr>
        <w:rFonts w:hint="default"/>
        <w:b/>
      </w:rPr>
    </w:lvl>
    <w:lvl w:ilvl="5">
      <w:start w:val="1"/>
      <w:numFmt w:val="decimal"/>
      <w:lvlText w:val="%1.%2.%3.%4.%5.%6."/>
      <w:lvlJc w:val="left"/>
      <w:pPr>
        <w:tabs>
          <w:tab w:val="num" w:pos="6480"/>
        </w:tabs>
        <w:ind w:left="3816" w:hanging="936"/>
      </w:pPr>
      <w:rPr>
        <w:rFonts w:hint="default"/>
      </w:rPr>
    </w:lvl>
    <w:lvl w:ilvl="6">
      <w:start w:val="1"/>
      <w:numFmt w:val="decimal"/>
      <w:lvlText w:val="%1.%2.%3.%4.%5.%6.%7."/>
      <w:lvlJc w:val="left"/>
      <w:pPr>
        <w:tabs>
          <w:tab w:val="num" w:pos="7560"/>
        </w:tabs>
        <w:ind w:left="4320" w:hanging="1080"/>
      </w:pPr>
      <w:rPr>
        <w:rFonts w:hint="default"/>
      </w:rPr>
    </w:lvl>
    <w:lvl w:ilvl="7">
      <w:start w:val="1"/>
      <w:numFmt w:val="decimal"/>
      <w:lvlText w:val="%1.%2.%3.%4.%5.%6.%7.%8."/>
      <w:lvlJc w:val="left"/>
      <w:pPr>
        <w:tabs>
          <w:tab w:val="num" w:pos="8640"/>
        </w:tabs>
        <w:ind w:left="4824" w:hanging="1224"/>
      </w:pPr>
      <w:rPr>
        <w:rFonts w:hint="default"/>
      </w:rPr>
    </w:lvl>
    <w:lvl w:ilvl="8">
      <w:start w:val="1"/>
      <w:numFmt w:val="decimal"/>
      <w:lvlText w:val="%1.%2.%3.%4.%5.%6.%7.%8.%9."/>
      <w:lvlJc w:val="left"/>
      <w:pPr>
        <w:tabs>
          <w:tab w:val="num" w:pos="9360"/>
        </w:tabs>
        <w:ind w:left="5400" w:hanging="1440"/>
      </w:pPr>
      <w:rPr>
        <w:rFonts w:hint="default"/>
      </w:rPr>
    </w:lvl>
  </w:abstractNum>
  <w:abstractNum w:abstractNumId="140" w15:restartNumberingAfterBreak="0">
    <w:nsid w:val="693861C8"/>
    <w:multiLevelType w:val="hybridMultilevel"/>
    <w:tmpl w:val="EE0E24E0"/>
    <w:lvl w:ilvl="0" w:tplc="440A0001">
      <w:start w:val="1"/>
      <w:numFmt w:val="bullet"/>
      <w:lvlText w:val=""/>
      <w:lvlJc w:val="left"/>
      <w:pPr>
        <w:ind w:left="360" w:hanging="360"/>
      </w:pPr>
      <w:rPr>
        <w:rFonts w:ascii="Symbol" w:hAnsi="Symbol" w:hint="default"/>
      </w:rPr>
    </w:lvl>
    <w:lvl w:ilvl="1" w:tplc="440A0003" w:tentative="1">
      <w:start w:val="1"/>
      <w:numFmt w:val="bullet"/>
      <w:lvlText w:val="o"/>
      <w:lvlJc w:val="left"/>
      <w:pPr>
        <w:ind w:left="1080" w:hanging="360"/>
      </w:pPr>
      <w:rPr>
        <w:rFonts w:ascii="Courier New" w:hAnsi="Courier New" w:cs="Courier New" w:hint="default"/>
      </w:rPr>
    </w:lvl>
    <w:lvl w:ilvl="2" w:tplc="440A0005" w:tentative="1">
      <w:start w:val="1"/>
      <w:numFmt w:val="bullet"/>
      <w:lvlText w:val=""/>
      <w:lvlJc w:val="left"/>
      <w:pPr>
        <w:ind w:left="1800" w:hanging="360"/>
      </w:pPr>
      <w:rPr>
        <w:rFonts w:ascii="Wingdings" w:hAnsi="Wingdings" w:hint="default"/>
      </w:rPr>
    </w:lvl>
    <w:lvl w:ilvl="3" w:tplc="440A0001" w:tentative="1">
      <w:start w:val="1"/>
      <w:numFmt w:val="bullet"/>
      <w:lvlText w:val=""/>
      <w:lvlJc w:val="left"/>
      <w:pPr>
        <w:ind w:left="2520" w:hanging="360"/>
      </w:pPr>
      <w:rPr>
        <w:rFonts w:ascii="Symbol" w:hAnsi="Symbol" w:hint="default"/>
      </w:rPr>
    </w:lvl>
    <w:lvl w:ilvl="4" w:tplc="440A0003" w:tentative="1">
      <w:start w:val="1"/>
      <w:numFmt w:val="bullet"/>
      <w:lvlText w:val="o"/>
      <w:lvlJc w:val="left"/>
      <w:pPr>
        <w:ind w:left="3240" w:hanging="360"/>
      </w:pPr>
      <w:rPr>
        <w:rFonts w:ascii="Courier New" w:hAnsi="Courier New" w:cs="Courier New" w:hint="default"/>
      </w:rPr>
    </w:lvl>
    <w:lvl w:ilvl="5" w:tplc="440A0005" w:tentative="1">
      <w:start w:val="1"/>
      <w:numFmt w:val="bullet"/>
      <w:lvlText w:val=""/>
      <w:lvlJc w:val="left"/>
      <w:pPr>
        <w:ind w:left="3960" w:hanging="360"/>
      </w:pPr>
      <w:rPr>
        <w:rFonts w:ascii="Wingdings" w:hAnsi="Wingdings" w:hint="default"/>
      </w:rPr>
    </w:lvl>
    <w:lvl w:ilvl="6" w:tplc="440A0001" w:tentative="1">
      <w:start w:val="1"/>
      <w:numFmt w:val="bullet"/>
      <w:lvlText w:val=""/>
      <w:lvlJc w:val="left"/>
      <w:pPr>
        <w:ind w:left="4680" w:hanging="360"/>
      </w:pPr>
      <w:rPr>
        <w:rFonts w:ascii="Symbol" w:hAnsi="Symbol" w:hint="default"/>
      </w:rPr>
    </w:lvl>
    <w:lvl w:ilvl="7" w:tplc="440A0003" w:tentative="1">
      <w:start w:val="1"/>
      <w:numFmt w:val="bullet"/>
      <w:lvlText w:val="o"/>
      <w:lvlJc w:val="left"/>
      <w:pPr>
        <w:ind w:left="5400" w:hanging="360"/>
      </w:pPr>
      <w:rPr>
        <w:rFonts w:ascii="Courier New" w:hAnsi="Courier New" w:cs="Courier New" w:hint="default"/>
      </w:rPr>
    </w:lvl>
    <w:lvl w:ilvl="8" w:tplc="440A0005" w:tentative="1">
      <w:start w:val="1"/>
      <w:numFmt w:val="bullet"/>
      <w:lvlText w:val=""/>
      <w:lvlJc w:val="left"/>
      <w:pPr>
        <w:ind w:left="6120" w:hanging="360"/>
      </w:pPr>
      <w:rPr>
        <w:rFonts w:ascii="Wingdings" w:hAnsi="Wingdings" w:hint="default"/>
      </w:rPr>
    </w:lvl>
  </w:abstractNum>
  <w:abstractNum w:abstractNumId="141" w15:restartNumberingAfterBreak="0">
    <w:nsid w:val="69AA6424"/>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053696C"/>
    <w:multiLevelType w:val="hybridMultilevel"/>
    <w:tmpl w:val="23027C08"/>
    <w:lvl w:ilvl="0" w:tplc="D17C0A7A">
      <w:start w:val="1"/>
      <w:numFmt w:val="lowerRoman"/>
      <w:lvlText w:val="(%1)"/>
      <w:lvlJc w:val="left"/>
      <w:pPr>
        <w:tabs>
          <w:tab w:val="num" w:pos="1440"/>
        </w:tabs>
        <w:ind w:left="1440" w:hanging="360"/>
      </w:pPr>
      <w:rPr>
        <w:rFonts w:ascii="Times New Roman" w:hAnsi="Times New Roman" w:cs="Times New Roman" w:hint="default"/>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0DC7DD1"/>
    <w:multiLevelType w:val="multilevel"/>
    <w:tmpl w:val="4984BA8E"/>
    <w:lvl w:ilvl="0">
      <w:start w:val="1"/>
      <w:numFmt w:val="decimal"/>
      <w:lvlText w:val="%1."/>
      <w:lvlJc w:val="left"/>
      <w:pPr>
        <w:ind w:left="360" w:hanging="360"/>
      </w:pPr>
      <w:rPr>
        <w:b/>
        <w:sz w:val="24"/>
        <w:szCs w:val="24"/>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4" w15:restartNumberingAfterBreak="0">
    <w:nsid w:val="723075D7"/>
    <w:multiLevelType w:val="multilevel"/>
    <w:tmpl w:val="090C6A98"/>
    <w:lvl w:ilvl="0">
      <w:start w:val="23"/>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5" w15:restartNumberingAfterBreak="0">
    <w:nsid w:val="7347334C"/>
    <w:multiLevelType w:val="hybridMultilevel"/>
    <w:tmpl w:val="E9C6F908"/>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FF1A4916">
      <w:start w:val="1"/>
      <w:numFmt w:val="lowerLetter"/>
      <w:lvlText w:val="%5."/>
      <w:lvlJc w:val="left"/>
      <w:pPr>
        <w:ind w:left="3600" w:hanging="360"/>
      </w:pPr>
      <w:rPr>
        <w:rFonts w:hint="default"/>
        <w:sz w:val="22"/>
      </w:r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6" w15:restartNumberingAfterBreak="0">
    <w:nsid w:val="73A97C2C"/>
    <w:multiLevelType w:val="multilevel"/>
    <w:tmpl w:val="7FE4C4B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trike w:val="0"/>
        <w:color w:val="FFFFFF" w:themeColor="background1"/>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7" w15:restartNumberingAfterBreak="0">
    <w:nsid w:val="749267BC"/>
    <w:multiLevelType w:val="multilevel"/>
    <w:tmpl w:val="DE08907E"/>
    <w:lvl w:ilvl="0">
      <w:start w:val="36"/>
      <w:numFmt w:val="decimal"/>
      <w:lvlText w:val="%1"/>
      <w:lvlJc w:val="left"/>
      <w:pPr>
        <w:tabs>
          <w:tab w:val="num" w:pos="600"/>
        </w:tabs>
        <w:ind w:left="600" w:hanging="600"/>
      </w:pPr>
      <w:rPr>
        <w:rFonts w:hint="default"/>
      </w:rPr>
    </w:lvl>
    <w:lvl w:ilvl="1">
      <w:start w:val="1"/>
      <w:numFmt w:val="decimal"/>
      <w:lvlText w:val="34.%2"/>
      <w:lvlJc w:val="left"/>
      <w:pPr>
        <w:ind w:left="600" w:hanging="600"/>
      </w:pPr>
      <w:rPr>
        <w:rFonts w:hint="default"/>
        <w:lang w:val="es-419"/>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8" w15:restartNumberingAfterBreak="0">
    <w:nsid w:val="74960196"/>
    <w:multiLevelType w:val="hybridMultilevel"/>
    <w:tmpl w:val="4976995A"/>
    <w:lvl w:ilvl="0" w:tplc="FFFFFFFF">
      <w:start w:val="1"/>
      <w:numFmt w:val="upperLetter"/>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75371272"/>
    <w:multiLevelType w:val="hybridMultilevel"/>
    <w:tmpl w:val="5AEC90C4"/>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0" w15:restartNumberingAfterBreak="0">
    <w:nsid w:val="7537161E"/>
    <w:multiLevelType w:val="hybridMultilevel"/>
    <w:tmpl w:val="83F8675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51"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2"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3" w15:restartNumberingAfterBreak="0">
    <w:nsid w:val="76A606E6"/>
    <w:multiLevelType w:val="hybridMultilevel"/>
    <w:tmpl w:val="D0AE483E"/>
    <w:lvl w:ilvl="0" w:tplc="EFCADA04">
      <w:start w:val="1"/>
      <w:numFmt w:val="lowerLetter"/>
      <w:lvlText w:val="(%1)"/>
      <w:lvlJc w:val="left"/>
      <w:pPr>
        <w:ind w:left="720" w:hanging="360"/>
      </w:pPr>
      <w:rPr>
        <w:rFonts w:ascii="Times New Roman" w:hAnsi="Times New Roman" w:cs="Calibri" w:hint="default"/>
        <w:b w:val="0"/>
        <w:i w:val="0"/>
        <w:sz w:val="24"/>
        <w:szCs w:val="22"/>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4"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9661D01"/>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157" w15:restartNumberingAfterBreak="0">
    <w:nsid w:val="79C55C60"/>
    <w:multiLevelType w:val="multilevel"/>
    <w:tmpl w:val="4984BA8E"/>
    <w:lvl w:ilvl="0">
      <w:start w:val="1"/>
      <w:numFmt w:val="decimal"/>
      <w:lvlText w:val="%1."/>
      <w:lvlJc w:val="left"/>
      <w:pPr>
        <w:ind w:left="360" w:hanging="360"/>
      </w:pPr>
      <w:rPr>
        <w:b/>
        <w:sz w:val="24"/>
        <w:szCs w:val="24"/>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8" w15:restartNumberingAfterBreak="0">
    <w:nsid w:val="79C66911"/>
    <w:multiLevelType w:val="multilevel"/>
    <w:tmpl w:val="4984BA8E"/>
    <w:lvl w:ilvl="0">
      <w:start w:val="1"/>
      <w:numFmt w:val="decimal"/>
      <w:lvlText w:val="%1."/>
      <w:lvlJc w:val="left"/>
      <w:pPr>
        <w:ind w:left="360" w:hanging="360"/>
      </w:pPr>
      <w:rPr>
        <w:b/>
        <w:sz w:val="24"/>
        <w:szCs w:val="24"/>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9" w15:restartNumberingAfterBreak="0">
    <w:nsid w:val="79CD0BCF"/>
    <w:multiLevelType w:val="hybridMultilevel"/>
    <w:tmpl w:val="74960E50"/>
    <w:lvl w:ilvl="0" w:tplc="792CF31A">
      <w:start w:val="1"/>
      <w:numFmt w:val="decimal"/>
      <w:lvlText w:val="%1."/>
      <w:lvlJc w:val="left"/>
      <w:pPr>
        <w:ind w:left="785" w:hanging="360"/>
      </w:pPr>
      <w:rPr>
        <w:rFonts w:ascii="Times New Roman" w:hAnsi="Times New Roman" w:hint="default"/>
        <w:b w:val="0"/>
        <w:i w:val="0"/>
        <w:sz w:val="24"/>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160" w15:restartNumberingAfterBreak="0">
    <w:nsid w:val="7A0725CE"/>
    <w:multiLevelType w:val="hybridMultilevel"/>
    <w:tmpl w:val="DD86DD24"/>
    <w:lvl w:ilvl="0" w:tplc="7F08C22E">
      <w:start w:val="1"/>
      <w:numFmt w:val="lowerLetter"/>
      <w:lvlText w:val="(%1)"/>
      <w:lvlJc w:val="left"/>
      <w:pPr>
        <w:ind w:left="1224"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61"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2" w15:restartNumberingAfterBreak="0">
    <w:nsid w:val="7AED2A84"/>
    <w:multiLevelType w:val="multilevel"/>
    <w:tmpl w:val="0D1E8C36"/>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3" w15:restartNumberingAfterBreak="0">
    <w:nsid w:val="7B815A9A"/>
    <w:multiLevelType w:val="hybridMultilevel"/>
    <w:tmpl w:val="773CAE66"/>
    <w:lvl w:ilvl="0" w:tplc="EC169448">
      <w:start w:val="1"/>
      <w:numFmt w:val="decimal"/>
      <w:lvlText w:val="%1. "/>
      <w:lvlJc w:val="left"/>
      <w:pPr>
        <w:ind w:left="1440" w:hanging="360"/>
      </w:pPr>
      <w:rPr>
        <w:rFonts w:hint="default"/>
      </w:rPr>
    </w:lvl>
    <w:lvl w:ilvl="1" w:tplc="72EEAF4C">
      <w:start w:val="1"/>
      <w:numFmt w:val="decimal"/>
      <w:lvlText w:val="(%2)"/>
      <w:lvlJc w:val="left"/>
      <w:pPr>
        <w:ind w:left="2160" w:hanging="360"/>
      </w:pPr>
      <w:rPr>
        <w:rFonts w:hint="default"/>
      </w:r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64" w15:restartNumberingAfterBreak="0">
    <w:nsid w:val="7B827341"/>
    <w:multiLevelType w:val="multilevel"/>
    <w:tmpl w:val="2AECEDF0"/>
    <w:styleLink w:val="Estilo2"/>
    <w:lvl w:ilvl="0">
      <w:start w:val="1"/>
      <w:numFmt w:val="decimal"/>
      <w:lvlText w:val="%1"/>
      <w:lvlJc w:val="left"/>
      <w:pPr>
        <w:ind w:left="1200" w:hanging="480"/>
      </w:pPr>
      <w:rPr>
        <w:rFonts w:hint="default"/>
      </w:rPr>
    </w:lvl>
    <w:lvl w:ilvl="1">
      <w:start w:val="3"/>
      <w:numFmt w:val="decimal"/>
      <w:lvlText w:val="%1.%2"/>
      <w:lvlJc w:val="left"/>
      <w:pPr>
        <w:ind w:left="1560" w:hanging="480"/>
      </w:pPr>
      <w:rPr>
        <w:rFonts w:hint="default"/>
      </w:rPr>
    </w:lvl>
    <w:lvl w:ilvl="2">
      <w:start w:val="1"/>
      <w:numFmt w:val="decimal"/>
      <w:lvlText w:val="%3.3.1"/>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165" w15:restartNumberingAfterBreak="0">
    <w:nsid w:val="7D4467F9"/>
    <w:multiLevelType w:val="hybridMultilevel"/>
    <w:tmpl w:val="F79009D4"/>
    <w:lvl w:ilvl="0" w:tplc="FFFFFFFF">
      <w:start w:val="1"/>
      <w:numFmt w:val="lowerLetter"/>
      <w:lvlText w:val="%1)"/>
      <w:lvlJc w:val="left"/>
      <w:pPr>
        <w:tabs>
          <w:tab w:val="num" w:pos="1080"/>
        </w:tabs>
        <w:ind w:left="1080" w:hanging="360"/>
      </w:pPr>
      <w:rPr>
        <w:rFonts w:hint="default"/>
      </w:rPr>
    </w:lvl>
    <w:lvl w:ilvl="1" w:tplc="FFFFFFFF">
      <w:start w:val="1"/>
      <w:numFmt w:val="lowerRoman"/>
      <w:lvlText w:val="(%2)"/>
      <w:lvlJc w:val="left"/>
      <w:pPr>
        <w:tabs>
          <w:tab w:val="num" w:pos="2160"/>
        </w:tabs>
        <w:ind w:left="2160" w:hanging="720"/>
      </w:pPr>
      <w:rPr>
        <w:rFonts w:hint="default"/>
      </w:rPr>
    </w:lvl>
    <w:lvl w:ilvl="2" w:tplc="FFFFFFFF">
      <w:start w:val="2"/>
      <w:numFmt w:val="upperLetter"/>
      <w:lvlText w:val="%3."/>
      <w:lvlJc w:val="left"/>
      <w:pPr>
        <w:ind w:left="2700" w:hanging="360"/>
      </w:pPr>
      <w:rPr>
        <w:rFonts w:eastAsia="Times New Roman" w:cs="Times New Roman" w:hint="default"/>
        <w:i/>
      </w:r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66" w15:restartNumberingAfterBreak="0">
    <w:nsid w:val="7F93102B"/>
    <w:multiLevelType w:val="multilevel"/>
    <w:tmpl w:val="4FF85992"/>
    <w:lvl w:ilvl="0">
      <w:start w:val="22"/>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7"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16cid:durableId="773280994">
    <w:abstractNumId w:val="120"/>
  </w:num>
  <w:num w:numId="2" w16cid:durableId="64883706">
    <w:abstractNumId w:val="102"/>
  </w:num>
  <w:num w:numId="3" w16cid:durableId="1854295261">
    <w:abstractNumId w:val="83"/>
  </w:num>
  <w:num w:numId="4" w16cid:durableId="1181973150">
    <w:abstractNumId w:val="87"/>
  </w:num>
  <w:num w:numId="5" w16cid:durableId="389575857">
    <w:abstractNumId w:val="156"/>
  </w:num>
  <w:num w:numId="6" w16cid:durableId="229269067">
    <w:abstractNumId w:val="7"/>
  </w:num>
  <w:num w:numId="7" w16cid:durableId="584651442">
    <w:abstractNumId w:val="94"/>
    <w:lvlOverride w:ilvl="0">
      <w:startOverride w:val="1"/>
    </w:lvlOverride>
    <w:lvlOverride w:ilvl="1">
      <w:startOverride w:val="2"/>
    </w:lvlOverride>
  </w:num>
  <w:num w:numId="8" w16cid:durableId="1687631317">
    <w:abstractNumId w:val="8"/>
  </w:num>
  <w:num w:numId="9" w16cid:durableId="1946381411">
    <w:abstractNumId w:val="6"/>
  </w:num>
  <w:num w:numId="10" w16cid:durableId="1667516087">
    <w:abstractNumId w:val="5"/>
  </w:num>
  <w:num w:numId="11" w16cid:durableId="1575705190">
    <w:abstractNumId w:val="4"/>
  </w:num>
  <w:num w:numId="12" w16cid:durableId="1682857046">
    <w:abstractNumId w:val="3"/>
  </w:num>
  <w:num w:numId="13" w16cid:durableId="1044209279">
    <w:abstractNumId w:val="2"/>
  </w:num>
  <w:num w:numId="14" w16cid:durableId="202712698">
    <w:abstractNumId w:val="1"/>
  </w:num>
  <w:num w:numId="15" w16cid:durableId="1312443659">
    <w:abstractNumId w:val="0"/>
  </w:num>
  <w:num w:numId="16" w16cid:durableId="421730491">
    <w:abstractNumId w:val="29"/>
  </w:num>
  <w:num w:numId="17" w16cid:durableId="46805288">
    <w:abstractNumId w:val="18"/>
  </w:num>
  <w:num w:numId="18" w16cid:durableId="314188558">
    <w:abstractNumId w:val="41"/>
  </w:num>
  <w:num w:numId="19" w16cid:durableId="679897062">
    <w:abstractNumId w:val="160"/>
  </w:num>
  <w:num w:numId="20" w16cid:durableId="1982343959">
    <w:abstractNumId w:val="27"/>
  </w:num>
  <w:num w:numId="21" w16cid:durableId="1059861284">
    <w:abstractNumId w:val="28"/>
  </w:num>
  <w:num w:numId="22" w16cid:durableId="572392241">
    <w:abstractNumId w:val="154"/>
  </w:num>
  <w:num w:numId="23" w16cid:durableId="233324190">
    <w:abstractNumId w:val="106"/>
  </w:num>
  <w:num w:numId="24" w16cid:durableId="2110881410">
    <w:abstractNumId w:val="21"/>
  </w:num>
  <w:num w:numId="25" w16cid:durableId="266736763">
    <w:abstractNumId w:val="52"/>
  </w:num>
  <w:num w:numId="26" w16cid:durableId="1800102962">
    <w:abstractNumId w:val="59"/>
  </w:num>
  <w:num w:numId="27" w16cid:durableId="911890511">
    <w:abstractNumId w:val="151"/>
  </w:num>
  <w:num w:numId="28" w16cid:durableId="1014113386">
    <w:abstractNumId w:val="84"/>
  </w:num>
  <w:num w:numId="29" w16cid:durableId="1780448849">
    <w:abstractNumId w:val="32"/>
  </w:num>
  <w:num w:numId="30" w16cid:durableId="1689990364">
    <w:abstractNumId w:val="76"/>
  </w:num>
  <w:num w:numId="31" w16cid:durableId="2138180356">
    <w:abstractNumId w:val="146"/>
  </w:num>
  <w:num w:numId="32" w16cid:durableId="1611669205">
    <w:abstractNumId w:val="122"/>
  </w:num>
  <w:num w:numId="33" w16cid:durableId="155153301">
    <w:abstractNumId w:val="50"/>
  </w:num>
  <w:num w:numId="34" w16cid:durableId="1000735914">
    <w:abstractNumId w:val="66"/>
  </w:num>
  <w:num w:numId="35" w16cid:durableId="1357078546">
    <w:abstractNumId w:val="62"/>
  </w:num>
  <w:num w:numId="36" w16cid:durableId="1757937928">
    <w:abstractNumId w:val="96"/>
  </w:num>
  <w:num w:numId="37" w16cid:durableId="2026714409">
    <w:abstractNumId w:val="72"/>
  </w:num>
  <w:num w:numId="38" w16cid:durableId="523441613">
    <w:abstractNumId w:val="78"/>
  </w:num>
  <w:num w:numId="39" w16cid:durableId="538933436">
    <w:abstractNumId w:val="22"/>
  </w:num>
  <w:num w:numId="40" w16cid:durableId="1548909977">
    <w:abstractNumId w:val="132"/>
  </w:num>
  <w:num w:numId="41" w16cid:durableId="283076136">
    <w:abstractNumId w:val="81"/>
  </w:num>
  <w:num w:numId="42" w16cid:durableId="1007748864">
    <w:abstractNumId w:val="40"/>
  </w:num>
  <w:num w:numId="43" w16cid:durableId="824317352">
    <w:abstractNumId w:val="109"/>
  </w:num>
  <w:num w:numId="44" w16cid:durableId="2083677462">
    <w:abstractNumId w:val="16"/>
  </w:num>
  <w:num w:numId="45" w16cid:durableId="554859103">
    <w:abstractNumId w:val="68"/>
  </w:num>
  <w:num w:numId="46" w16cid:durableId="1067915514">
    <w:abstractNumId w:val="161"/>
  </w:num>
  <w:num w:numId="47" w16cid:durableId="329409867">
    <w:abstractNumId w:val="69"/>
  </w:num>
  <w:num w:numId="48" w16cid:durableId="80296007">
    <w:abstractNumId w:val="60"/>
  </w:num>
  <w:num w:numId="49" w16cid:durableId="3127112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06657387">
    <w:abstractNumId w:val="152"/>
  </w:num>
  <w:num w:numId="51" w16cid:durableId="1448155198">
    <w:abstractNumId w:val="34"/>
  </w:num>
  <w:num w:numId="52" w16cid:durableId="1698386217">
    <w:abstractNumId w:val="46"/>
  </w:num>
  <w:num w:numId="53" w16cid:durableId="1744066120">
    <w:abstractNumId w:val="130"/>
  </w:num>
  <w:num w:numId="54" w16cid:durableId="1059326471">
    <w:abstractNumId w:val="85"/>
  </w:num>
  <w:num w:numId="55" w16cid:durableId="853761443">
    <w:abstractNumId w:val="139"/>
  </w:num>
  <w:num w:numId="56" w16cid:durableId="408386453">
    <w:abstractNumId w:val="33"/>
  </w:num>
  <w:num w:numId="57" w16cid:durableId="589510351">
    <w:abstractNumId w:val="31"/>
  </w:num>
  <w:num w:numId="58" w16cid:durableId="178738622">
    <w:abstractNumId w:val="164"/>
  </w:num>
  <w:num w:numId="59" w16cid:durableId="1608269790">
    <w:abstractNumId w:val="17"/>
    <w:lvlOverride w:ilvl="0">
      <w:startOverride w:val="1"/>
    </w:lvlOverride>
  </w:num>
  <w:num w:numId="60" w16cid:durableId="1608343212">
    <w:abstractNumId w:val="112"/>
  </w:num>
  <w:num w:numId="61" w16cid:durableId="1454249291">
    <w:abstractNumId w:val="26"/>
  </w:num>
  <w:num w:numId="62" w16cid:durableId="938876758">
    <w:abstractNumId w:val="110"/>
  </w:num>
  <w:num w:numId="63" w16cid:durableId="1667976087">
    <w:abstractNumId w:val="42"/>
  </w:num>
  <w:num w:numId="64" w16cid:durableId="843710976">
    <w:abstractNumId w:val="73"/>
  </w:num>
  <w:num w:numId="65" w16cid:durableId="1906866126">
    <w:abstractNumId w:val="24"/>
  </w:num>
  <w:num w:numId="66" w16cid:durableId="759134598">
    <w:abstractNumId w:val="114"/>
  </w:num>
  <w:num w:numId="67" w16cid:durableId="1414204196">
    <w:abstractNumId w:val="135"/>
  </w:num>
  <w:num w:numId="68" w16cid:durableId="1041902697">
    <w:abstractNumId w:val="115"/>
  </w:num>
  <w:num w:numId="69" w16cid:durableId="311104367">
    <w:abstractNumId w:val="129"/>
  </w:num>
  <w:num w:numId="70" w16cid:durableId="1716931408">
    <w:abstractNumId w:val="144"/>
  </w:num>
  <w:num w:numId="71" w16cid:durableId="1392583604">
    <w:abstractNumId w:val="51"/>
  </w:num>
  <w:num w:numId="72" w16cid:durableId="1692796143">
    <w:abstractNumId w:val="19"/>
  </w:num>
  <w:num w:numId="73" w16cid:durableId="1035232164">
    <w:abstractNumId w:val="126"/>
  </w:num>
  <w:num w:numId="74" w16cid:durableId="744301639">
    <w:abstractNumId w:val="14"/>
  </w:num>
  <w:num w:numId="75" w16cid:durableId="2022202506">
    <w:abstractNumId w:val="35"/>
  </w:num>
  <w:num w:numId="76" w16cid:durableId="722874523">
    <w:abstractNumId w:val="162"/>
  </w:num>
  <w:num w:numId="77" w16cid:durableId="1302537011">
    <w:abstractNumId w:val="147"/>
  </w:num>
  <w:num w:numId="78" w16cid:durableId="845558871">
    <w:abstractNumId w:val="103"/>
  </w:num>
  <w:num w:numId="79" w16cid:durableId="295837214">
    <w:abstractNumId w:val="74"/>
  </w:num>
  <w:num w:numId="80" w16cid:durableId="1776904231">
    <w:abstractNumId w:val="80"/>
  </w:num>
  <w:num w:numId="81" w16cid:durableId="1465155023">
    <w:abstractNumId w:val="89"/>
  </w:num>
  <w:num w:numId="82" w16cid:durableId="1227454290">
    <w:abstractNumId w:val="53"/>
  </w:num>
  <w:num w:numId="83" w16cid:durableId="919602471">
    <w:abstractNumId w:val="108"/>
  </w:num>
  <w:num w:numId="84" w16cid:durableId="1986618864">
    <w:abstractNumId w:val="70"/>
  </w:num>
  <w:num w:numId="85" w16cid:durableId="114298025">
    <w:abstractNumId w:val="113"/>
  </w:num>
  <w:num w:numId="86" w16cid:durableId="41832154">
    <w:abstractNumId w:val="101"/>
  </w:num>
  <w:num w:numId="87" w16cid:durableId="389116723">
    <w:abstractNumId w:val="63"/>
  </w:num>
  <w:num w:numId="88" w16cid:durableId="1835413693">
    <w:abstractNumId w:val="131"/>
  </w:num>
  <w:num w:numId="89" w16cid:durableId="484320976">
    <w:abstractNumId w:val="167"/>
  </w:num>
  <w:num w:numId="90" w16cid:durableId="115879038">
    <w:abstractNumId w:val="38"/>
  </w:num>
  <w:num w:numId="91" w16cid:durableId="1987583549">
    <w:abstractNumId w:val="117"/>
  </w:num>
  <w:num w:numId="92" w16cid:durableId="1776056486">
    <w:abstractNumId w:val="77"/>
  </w:num>
  <w:num w:numId="93" w16cid:durableId="1762557581">
    <w:abstractNumId w:val="138"/>
  </w:num>
  <w:num w:numId="94" w16cid:durableId="1377700280">
    <w:abstractNumId w:val="45"/>
  </w:num>
  <w:num w:numId="95" w16cid:durableId="648629199">
    <w:abstractNumId w:val="61"/>
  </w:num>
  <w:num w:numId="96" w16cid:durableId="186068059">
    <w:abstractNumId w:val="163"/>
  </w:num>
  <w:num w:numId="97" w16cid:durableId="539366647">
    <w:abstractNumId w:val="107"/>
  </w:num>
  <w:num w:numId="98" w16cid:durableId="1359967851">
    <w:abstractNumId w:val="75"/>
  </w:num>
  <w:num w:numId="99" w16cid:durableId="1817641495">
    <w:abstractNumId w:val="141"/>
  </w:num>
  <w:num w:numId="100" w16cid:durableId="2085296623">
    <w:abstractNumId w:val="155"/>
  </w:num>
  <w:num w:numId="101" w16cid:durableId="1047022026">
    <w:abstractNumId w:val="119"/>
  </w:num>
  <w:num w:numId="102" w16cid:durableId="448206477">
    <w:abstractNumId w:val="142"/>
  </w:num>
  <w:num w:numId="103" w16cid:durableId="665090028">
    <w:abstractNumId w:val="127"/>
  </w:num>
  <w:num w:numId="104" w16cid:durableId="1803884823">
    <w:abstractNumId w:val="64"/>
  </w:num>
  <w:num w:numId="105" w16cid:durableId="1377394311">
    <w:abstractNumId w:val="49"/>
  </w:num>
  <w:num w:numId="106" w16cid:durableId="1410612452">
    <w:abstractNumId w:val="134"/>
  </w:num>
  <w:num w:numId="107" w16cid:durableId="169688380">
    <w:abstractNumId w:val="39"/>
  </w:num>
  <w:num w:numId="108" w16cid:durableId="2077966630">
    <w:abstractNumId w:val="128"/>
  </w:num>
  <w:num w:numId="109" w16cid:durableId="1407418021">
    <w:abstractNumId w:val="136"/>
  </w:num>
  <w:num w:numId="110" w16cid:durableId="1352104354">
    <w:abstractNumId w:val="71"/>
  </w:num>
  <w:num w:numId="111" w16cid:durableId="853958118">
    <w:abstractNumId w:val="15"/>
  </w:num>
  <w:num w:numId="112" w16cid:durableId="668364146">
    <w:abstractNumId w:val="104"/>
  </w:num>
  <w:num w:numId="113" w16cid:durableId="2029987662">
    <w:abstractNumId w:val="125"/>
  </w:num>
  <w:num w:numId="114" w16cid:durableId="1986660105">
    <w:abstractNumId w:val="99"/>
  </w:num>
  <w:num w:numId="115" w16cid:durableId="1991129643">
    <w:abstractNumId w:val="92"/>
  </w:num>
  <w:num w:numId="116" w16cid:durableId="420686179">
    <w:abstractNumId w:val="58"/>
  </w:num>
  <w:num w:numId="117" w16cid:durableId="578758173">
    <w:abstractNumId w:val="166"/>
  </w:num>
  <w:num w:numId="118" w16cid:durableId="33164148">
    <w:abstractNumId w:val="36"/>
  </w:num>
  <w:num w:numId="119" w16cid:durableId="1072966398">
    <w:abstractNumId w:val="56"/>
  </w:num>
  <w:num w:numId="120" w16cid:durableId="1130826428">
    <w:abstractNumId w:val="137"/>
  </w:num>
  <w:num w:numId="121" w16cid:durableId="820805208">
    <w:abstractNumId w:val="82"/>
  </w:num>
  <w:num w:numId="122" w16cid:durableId="576597220">
    <w:abstractNumId w:val="133"/>
  </w:num>
  <w:num w:numId="123" w16cid:durableId="11687012">
    <w:abstractNumId w:val="20"/>
  </w:num>
  <w:num w:numId="124" w16cid:durableId="1200316207">
    <w:abstractNumId w:val="97"/>
  </w:num>
  <w:num w:numId="125" w16cid:durableId="86199276">
    <w:abstractNumId w:val="23"/>
  </w:num>
  <w:num w:numId="126" w16cid:durableId="1251231412">
    <w:abstractNumId w:val="124"/>
  </w:num>
  <w:num w:numId="127" w16cid:durableId="1283030026">
    <w:abstractNumId w:val="37"/>
  </w:num>
  <w:num w:numId="128" w16cid:durableId="1200972044">
    <w:abstractNumId w:val="118"/>
  </w:num>
  <w:num w:numId="129" w16cid:durableId="1925261997">
    <w:abstractNumId w:val="159"/>
  </w:num>
  <w:num w:numId="130" w16cid:durableId="917129246">
    <w:abstractNumId w:val="153"/>
  </w:num>
  <w:num w:numId="131" w16cid:durableId="1827360244">
    <w:abstractNumId w:val="150"/>
  </w:num>
  <w:num w:numId="132" w16cid:durableId="979385559">
    <w:abstractNumId w:val="145"/>
  </w:num>
  <w:num w:numId="133" w16cid:durableId="1626814604">
    <w:abstractNumId w:val="54"/>
  </w:num>
  <w:num w:numId="134" w16cid:durableId="1111054261">
    <w:abstractNumId w:val="9"/>
  </w:num>
  <w:num w:numId="135" w16cid:durableId="1732537069">
    <w:abstractNumId w:val="98"/>
  </w:num>
  <w:num w:numId="136" w16cid:durableId="793405471">
    <w:abstractNumId w:val="86"/>
  </w:num>
  <w:num w:numId="137" w16cid:durableId="880442676">
    <w:abstractNumId w:val="12"/>
  </w:num>
  <w:num w:numId="138" w16cid:durableId="1445811379">
    <w:abstractNumId w:val="149"/>
  </w:num>
  <w:num w:numId="139" w16cid:durableId="669060831">
    <w:abstractNumId w:val="90"/>
  </w:num>
  <w:num w:numId="140" w16cid:durableId="1501584986">
    <w:abstractNumId w:val="140"/>
  </w:num>
  <w:num w:numId="141" w16cid:durableId="742876727">
    <w:abstractNumId w:val="30"/>
  </w:num>
  <w:num w:numId="142" w16cid:durableId="582227016">
    <w:abstractNumId w:val="48"/>
  </w:num>
  <w:num w:numId="143" w16cid:durableId="1149713974">
    <w:abstractNumId w:val="43"/>
  </w:num>
  <w:num w:numId="144" w16cid:durableId="996960235">
    <w:abstractNumId w:val="13"/>
  </w:num>
  <w:num w:numId="145" w16cid:durableId="395318887">
    <w:abstractNumId w:val="57"/>
  </w:num>
  <w:num w:numId="146" w16cid:durableId="376197340">
    <w:abstractNumId w:val="100"/>
  </w:num>
  <w:num w:numId="147" w16cid:durableId="1412661224">
    <w:abstractNumId w:val="93"/>
  </w:num>
  <w:num w:numId="148" w16cid:durableId="1771703568">
    <w:abstractNumId w:val="116"/>
  </w:num>
  <w:num w:numId="149" w16cid:durableId="711155831">
    <w:abstractNumId w:val="105"/>
  </w:num>
  <w:num w:numId="150" w16cid:durableId="1668248975">
    <w:abstractNumId w:val="123"/>
  </w:num>
  <w:num w:numId="151" w16cid:durableId="144467655">
    <w:abstractNumId w:val="91"/>
  </w:num>
  <w:num w:numId="152" w16cid:durableId="176627433">
    <w:abstractNumId w:val="88"/>
  </w:num>
  <w:num w:numId="153" w16cid:durableId="938096907">
    <w:abstractNumId w:val="143"/>
  </w:num>
  <w:num w:numId="154" w16cid:durableId="1323387326">
    <w:abstractNumId w:val="121"/>
  </w:num>
  <w:num w:numId="155" w16cid:durableId="1301499184">
    <w:abstractNumId w:val="47"/>
  </w:num>
  <w:num w:numId="156" w16cid:durableId="1981617179">
    <w:abstractNumId w:val="157"/>
  </w:num>
  <w:num w:numId="157" w16cid:durableId="35547507">
    <w:abstractNumId w:val="95"/>
  </w:num>
  <w:num w:numId="158" w16cid:durableId="762341578">
    <w:abstractNumId w:val="10"/>
  </w:num>
  <w:num w:numId="159" w16cid:durableId="1949464408">
    <w:abstractNumId w:val="148"/>
  </w:num>
  <w:num w:numId="160" w16cid:durableId="1818065947">
    <w:abstractNumId w:val="158"/>
  </w:num>
  <w:num w:numId="161" w16cid:durableId="1957903845">
    <w:abstractNumId w:val="111"/>
  </w:num>
  <w:num w:numId="162" w16cid:durableId="392506606">
    <w:abstractNumId w:val="11"/>
  </w:num>
  <w:num w:numId="163" w16cid:durableId="1172990326">
    <w:abstractNumId w:val="79"/>
  </w:num>
  <w:num w:numId="164" w16cid:durableId="458836623">
    <w:abstractNumId w:val="165"/>
  </w:num>
  <w:num w:numId="165" w16cid:durableId="1288896891">
    <w:abstractNumId w:val="67"/>
  </w:num>
  <w:num w:numId="166" w16cid:durableId="1952781473">
    <w:abstractNumId w:val="44"/>
  </w:num>
  <w:num w:numId="167" w16cid:durableId="1481385223">
    <w:abstractNumId w:val="65"/>
  </w:num>
  <w:num w:numId="168" w16cid:durableId="478772492">
    <w:abstractNumId w:val="25"/>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activeWritingStyle w:appName="MSWord" w:lang="es-US" w:vendorID="64" w:dllVersion="0" w:nlCheck="1" w:checkStyle="0"/>
  <w:activeWritingStyle w:appName="MSWord" w:lang="es-419" w:vendorID="64" w:dllVersion="4096" w:nlCheck="1" w:checkStyle="0"/>
  <w:activeWritingStyle w:appName="MSWord" w:lang="es-US"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AR" w:vendorID="64" w:dllVersion="4096" w:nlCheck="1" w:checkStyle="0"/>
  <w:activeWritingStyle w:appName="MSWord" w:lang="es-CO" w:vendorID="64" w:dllVersion="4096" w:nlCheck="1" w:checkStyle="0"/>
  <w:activeWritingStyle w:appName="MSWord" w:lang="es-SV" w:vendorID="64" w:dllVersion="4096" w:nlCheck="1" w:checkStyle="0"/>
  <w:activeWritingStyle w:appName="MSWord" w:lang="es-PA" w:vendorID="64" w:dllVersion="4096" w:nlCheck="1" w:checkStyle="0"/>
  <w:activeWritingStyle w:appName="MSWord" w:lang="es-SV" w:vendorID="64" w:dllVersion="0" w:nlCheck="1" w:checkStyle="0"/>
  <w:activeWritingStyle w:appName="MSWord" w:lang="es-PA" w:vendorID="64" w:dllVersion="0" w:nlCheck="1" w:checkStyle="0"/>
  <w:activeWritingStyle w:appName="MSWord" w:lang="es-419" w:vendorID="64" w:dllVersion="0" w:nlCheck="1" w:checkStyle="0"/>
  <w:activeWritingStyle w:appName="MSWord" w:lang="es-MX" w:vendorID="64" w:dllVersion="4096" w:nlCheck="1" w:checkStyle="0"/>
  <w:activeWritingStyle w:appName="MSWord" w:lang="es-ES"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C56"/>
    <w:rsid w:val="00000143"/>
    <w:rsid w:val="00000CC5"/>
    <w:rsid w:val="0000156E"/>
    <w:rsid w:val="00001CD4"/>
    <w:rsid w:val="00001E9A"/>
    <w:rsid w:val="00001F15"/>
    <w:rsid w:val="000022EC"/>
    <w:rsid w:val="00002791"/>
    <w:rsid w:val="00002A9A"/>
    <w:rsid w:val="00002B46"/>
    <w:rsid w:val="000031B6"/>
    <w:rsid w:val="00003302"/>
    <w:rsid w:val="000034D5"/>
    <w:rsid w:val="00003581"/>
    <w:rsid w:val="000035A2"/>
    <w:rsid w:val="0000365A"/>
    <w:rsid w:val="000037BD"/>
    <w:rsid w:val="000038E7"/>
    <w:rsid w:val="00003DF6"/>
    <w:rsid w:val="00003FB5"/>
    <w:rsid w:val="00004267"/>
    <w:rsid w:val="0000442C"/>
    <w:rsid w:val="00004877"/>
    <w:rsid w:val="00004A07"/>
    <w:rsid w:val="000050C5"/>
    <w:rsid w:val="0000522A"/>
    <w:rsid w:val="00005B03"/>
    <w:rsid w:val="00005B2A"/>
    <w:rsid w:val="00005C42"/>
    <w:rsid w:val="00005CDD"/>
    <w:rsid w:val="00006EAF"/>
    <w:rsid w:val="0000791F"/>
    <w:rsid w:val="000079F3"/>
    <w:rsid w:val="00007C83"/>
    <w:rsid w:val="00007D4E"/>
    <w:rsid w:val="00010594"/>
    <w:rsid w:val="00010830"/>
    <w:rsid w:val="00010CDE"/>
    <w:rsid w:val="00011754"/>
    <w:rsid w:val="0001185D"/>
    <w:rsid w:val="00011D02"/>
    <w:rsid w:val="000120A3"/>
    <w:rsid w:val="00012730"/>
    <w:rsid w:val="00012772"/>
    <w:rsid w:val="0001297C"/>
    <w:rsid w:val="000129E9"/>
    <w:rsid w:val="0001357D"/>
    <w:rsid w:val="00013690"/>
    <w:rsid w:val="00013903"/>
    <w:rsid w:val="00013BF7"/>
    <w:rsid w:val="0001431C"/>
    <w:rsid w:val="00014B4B"/>
    <w:rsid w:val="00014F8C"/>
    <w:rsid w:val="0001517A"/>
    <w:rsid w:val="000151A0"/>
    <w:rsid w:val="00015552"/>
    <w:rsid w:val="000158D3"/>
    <w:rsid w:val="00015C8D"/>
    <w:rsid w:val="00015D4A"/>
    <w:rsid w:val="00015D9F"/>
    <w:rsid w:val="000160B1"/>
    <w:rsid w:val="000160ED"/>
    <w:rsid w:val="00016DC1"/>
    <w:rsid w:val="00017135"/>
    <w:rsid w:val="0001715C"/>
    <w:rsid w:val="000174A5"/>
    <w:rsid w:val="0001751B"/>
    <w:rsid w:val="000177A5"/>
    <w:rsid w:val="00017AB5"/>
    <w:rsid w:val="00017B7B"/>
    <w:rsid w:val="00017E92"/>
    <w:rsid w:val="00020570"/>
    <w:rsid w:val="00020C75"/>
    <w:rsid w:val="00020FBC"/>
    <w:rsid w:val="00021092"/>
    <w:rsid w:val="00021407"/>
    <w:rsid w:val="0002159E"/>
    <w:rsid w:val="0002219D"/>
    <w:rsid w:val="000225E4"/>
    <w:rsid w:val="000229EA"/>
    <w:rsid w:val="00023244"/>
    <w:rsid w:val="0002350D"/>
    <w:rsid w:val="00023A15"/>
    <w:rsid w:val="00023A65"/>
    <w:rsid w:val="00023B2E"/>
    <w:rsid w:val="00023BCB"/>
    <w:rsid w:val="00023CF8"/>
    <w:rsid w:val="00024DBA"/>
    <w:rsid w:val="00024DEA"/>
    <w:rsid w:val="00024FBE"/>
    <w:rsid w:val="00025327"/>
    <w:rsid w:val="000254B6"/>
    <w:rsid w:val="00025714"/>
    <w:rsid w:val="00025A14"/>
    <w:rsid w:val="00025CF3"/>
    <w:rsid w:val="00026066"/>
    <w:rsid w:val="0002622E"/>
    <w:rsid w:val="0002647E"/>
    <w:rsid w:val="000267BF"/>
    <w:rsid w:val="00026E98"/>
    <w:rsid w:val="00027280"/>
    <w:rsid w:val="0002792D"/>
    <w:rsid w:val="000302EC"/>
    <w:rsid w:val="00030555"/>
    <w:rsid w:val="00030A63"/>
    <w:rsid w:val="00030ED1"/>
    <w:rsid w:val="00030FC8"/>
    <w:rsid w:val="000311F3"/>
    <w:rsid w:val="00031350"/>
    <w:rsid w:val="000313CF"/>
    <w:rsid w:val="00031443"/>
    <w:rsid w:val="0003169D"/>
    <w:rsid w:val="00031C71"/>
    <w:rsid w:val="0003208D"/>
    <w:rsid w:val="00032403"/>
    <w:rsid w:val="000326F1"/>
    <w:rsid w:val="0003273B"/>
    <w:rsid w:val="00032AB3"/>
    <w:rsid w:val="000343A6"/>
    <w:rsid w:val="000348F2"/>
    <w:rsid w:val="000357A7"/>
    <w:rsid w:val="0003594E"/>
    <w:rsid w:val="0003684E"/>
    <w:rsid w:val="000368BF"/>
    <w:rsid w:val="00036A89"/>
    <w:rsid w:val="00036C93"/>
    <w:rsid w:val="00036D43"/>
    <w:rsid w:val="00036F8C"/>
    <w:rsid w:val="0003742B"/>
    <w:rsid w:val="0003755F"/>
    <w:rsid w:val="000375EE"/>
    <w:rsid w:val="000376A2"/>
    <w:rsid w:val="00037C13"/>
    <w:rsid w:val="00037DA4"/>
    <w:rsid w:val="000402DC"/>
    <w:rsid w:val="00040759"/>
    <w:rsid w:val="000408DF"/>
    <w:rsid w:val="0004093E"/>
    <w:rsid w:val="00040BCC"/>
    <w:rsid w:val="00040CF6"/>
    <w:rsid w:val="00041721"/>
    <w:rsid w:val="000419EF"/>
    <w:rsid w:val="000420E5"/>
    <w:rsid w:val="000420E7"/>
    <w:rsid w:val="00042380"/>
    <w:rsid w:val="00042E00"/>
    <w:rsid w:val="00042E54"/>
    <w:rsid w:val="00043210"/>
    <w:rsid w:val="000435E4"/>
    <w:rsid w:val="00043B10"/>
    <w:rsid w:val="00043D41"/>
    <w:rsid w:val="00044385"/>
    <w:rsid w:val="00044418"/>
    <w:rsid w:val="00044594"/>
    <w:rsid w:val="00044C40"/>
    <w:rsid w:val="00044D34"/>
    <w:rsid w:val="00045BF7"/>
    <w:rsid w:val="00045CE3"/>
    <w:rsid w:val="000465A9"/>
    <w:rsid w:val="00046703"/>
    <w:rsid w:val="00046AC7"/>
    <w:rsid w:val="00046BE1"/>
    <w:rsid w:val="00046D22"/>
    <w:rsid w:val="00046F04"/>
    <w:rsid w:val="00047123"/>
    <w:rsid w:val="000474B4"/>
    <w:rsid w:val="00047565"/>
    <w:rsid w:val="000476FB"/>
    <w:rsid w:val="0004775F"/>
    <w:rsid w:val="00047C76"/>
    <w:rsid w:val="00050049"/>
    <w:rsid w:val="00050621"/>
    <w:rsid w:val="00051676"/>
    <w:rsid w:val="00051895"/>
    <w:rsid w:val="00051DFF"/>
    <w:rsid w:val="00051E4D"/>
    <w:rsid w:val="000525CB"/>
    <w:rsid w:val="00052F01"/>
    <w:rsid w:val="000534A4"/>
    <w:rsid w:val="000536FF"/>
    <w:rsid w:val="0005376E"/>
    <w:rsid w:val="00053A54"/>
    <w:rsid w:val="00053EE6"/>
    <w:rsid w:val="0005450A"/>
    <w:rsid w:val="0005456B"/>
    <w:rsid w:val="0005489A"/>
    <w:rsid w:val="0005498A"/>
    <w:rsid w:val="00054C4A"/>
    <w:rsid w:val="000553D6"/>
    <w:rsid w:val="00055512"/>
    <w:rsid w:val="00055763"/>
    <w:rsid w:val="0005595B"/>
    <w:rsid w:val="000559AD"/>
    <w:rsid w:val="00055EC1"/>
    <w:rsid w:val="000560C5"/>
    <w:rsid w:val="00056372"/>
    <w:rsid w:val="00056CB3"/>
    <w:rsid w:val="00056FE9"/>
    <w:rsid w:val="0005701A"/>
    <w:rsid w:val="00057864"/>
    <w:rsid w:val="00057F2C"/>
    <w:rsid w:val="000602A7"/>
    <w:rsid w:val="00060301"/>
    <w:rsid w:val="00060F6B"/>
    <w:rsid w:val="00061047"/>
    <w:rsid w:val="000617BD"/>
    <w:rsid w:val="000619F5"/>
    <w:rsid w:val="00061DD3"/>
    <w:rsid w:val="00062088"/>
    <w:rsid w:val="000621D8"/>
    <w:rsid w:val="0006261D"/>
    <w:rsid w:val="00062D9A"/>
    <w:rsid w:val="00062EEB"/>
    <w:rsid w:val="000635EB"/>
    <w:rsid w:val="0006366D"/>
    <w:rsid w:val="00063AC8"/>
    <w:rsid w:val="00063D05"/>
    <w:rsid w:val="0006490B"/>
    <w:rsid w:val="000656FB"/>
    <w:rsid w:val="00065807"/>
    <w:rsid w:val="00065A88"/>
    <w:rsid w:val="00065B59"/>
    <w:rsid w:val="00065BCA"/>
    <w:rsid w:val="00065CB1"/>
    <w:rsid w:val="00065DF1"/>
    <w:rsid w:val="000661BD"/>
    <w:rsid w:val="00066328"/>
    <w:rsid w:val="0006666E"/>
    <w:rsid w:val="00066833"/>
    <w:rsid w:val="000668DC"/>
    <w:rsid w:val="00066906"/>
    <w:rsid w:val="00066913"/>
    <w:rsid w:val="00066DFC"/>
    <w:rsid w:val="0006709D"/>
    <w:rsid w:val="0006712D"/>
    <w:rsid w:val="00067198"/>
    <w:rsid w:val="000672AC"/>
    <w:rsid w:val="000677E1"/>
    <w:rsid w:val="0006798B"/>
    <w:rsid w:val="00067AD3"/>
    <w:rsid w:val="00067B66"/>
    <w:rsid w:val="00067BFB"/>
    <w:rsid w:val="00067E4A"/>
    <w:rsid w:val="0007024A"/>
    <w:rsid w:val="00070255"/>
    <w:rsid w:val="00070277"/>
    <w:rsid w:val="00070D20"/>
    <w:rsid w:val="00070F32"/>
    <w:rsid w:val="0007138A"/>
    <w:rsid w:val="000715CB"/>
    <w:rsid w:val="0007255A"/>
    <w:rsid w:val="0007295E"/>
    <w:rsid w:val="00072C93"/>
    <w:rsid w:val="00072DC6"/>
    <w:rsid w:val="000737B6"/>
    <w:rsid w:val="00073856"/>
    <w:rsid w:val="00073BA3"/>
    <w:rsid w:val="00073BC4"/>
    <w:rsid w:val="000742A5"/>
    <w:rsid w:val="0007475E"/>
    <w:rsid w:val="00074ACE"/>
    <w:rsid w:val="00074C60"/>
    <w:rsid w:val="0007519D"/>
    <w:rsid w:val="0007529C"/>
    <w:rsid w:val="000754AF"/>
    <w:rsid w:val="0007558E"/>
    <w:rsid w:val="00075E79"/>
    <w:rsid w:val="00075EE6"/>
    <w:rsid w:val="000761C2"/>
    <w:rsid w:val="000762A6"/>
    <w:rsid w:val="00076548"/>
    <w:rsid w:val="00076D17"/>
    <w:rsid w:val="00076DEF"/>
    <w:rsid w:val="00076FE0"/>
    <w:rsid w:val="00077600"/>
    <w:rsid w:val="00077E44"/>
    <w:rsid w:val="00080C15"/>
    <w:rsid w:val="00080E2E"/>
    <w:rsid w:val="00080F9A"/>
    <w:rsid w:val="00081272"/>
    <w:rsid w:val="0008136C"/>
    <w:rsid w:val="000820B6"/>
    <w:rsid w:val="0008232A"/>
    <w:rsid w:val="0008282E"/>
    <w:rsid w:val="00082F8A"/>
    <w:rsid w:val="0008314F"/>
    <w:rsid w:val="00083832"/>
    <w:rsid w:val="00083BB3"/>
    <w:rsid w:val="00083DB6"/>
    <w:rsid w:val="00083EEF"/>
    <w:rsid w:val="000842A7"/>
    <w:rsid w:val="00084382"/>
    <w:rsid w:val="00084922"/>
    <w:rsid w:val="0008499E"/>
    <w:rsid w:val="00084C69"/>
    <w:rsid w:val="00084CBD"/>
    <w:rsid w:val="0008538A"/>
    <w:rsid w:val="00085A07"/>
    <w:rsid w:val="00085BCB"/>
    <w:rsid w:val="00085D0A"/>
    <w:rsid w:val="00085D1A"/>
    <w:rsid w:val="00085D1E"/>
    <w:rsid w:val="00085EA3"/>
    <w:rsid w:val="000864FE"/>
    <w:rsid w:val="0008684A"/>
    <w:rsid w:val="00086859"/>
    <w:rsid w:val="00086ABA"/>
    <w:rsid w:val="00087024"/>
    <w:rsid w:val="0008798F"/>
    <w:rsid w:val="00087A0C"/>
    <w:rsid w:val="000901DD"/>
    <w:rsid w:val="000906B8"/>
    <w:rsid w:val="00090A02"/>
    <w:rsid w:val="00090F96"/>
    <w:rsid w:val="0009119E"/>
    <w:rsid w:val="00091511"/>
    <w:rsid w:val="000915CC"/>
    <w:rsid w:val="000915D4"/>
    <w:rsid w:val="00091BD9"/>
    <w:rsid w:val="00091E14"/>
    <w:rsid w:val="00092000"/>
    <w:rsid w:val="00092D3E"/>
    <w:rsid w:val="000933B7"/>
    <w:rsid w:val="00094414"/>
    <w:rsid w:val="00095760"/>
    <w:rsid w:val="00095822"/>
    <w:rsid w:val="0009587D"/>
    <w:rsid w:val="00095928"/>
    <w:rsid w:val="00095ACE"/>
    <w:rsid w:val="00095DA5"/>
    <w:rsid w:val="0009660F"/>
    <w:rsid w:val="00096B16"/>
    <w:rsid w:val="00097151"/>
    <w:rsid w:val="00097829"/>
    <w:rsid w:val="00097B4C"/>
    <w:rsid w:val="00097B7B"/>
    <w:rsid w:val="00097E38"/>
    <w:rsid w:val="000A0059"/>
    <w:rsid w:val="000A057D"/>
    <w:rsid w:val="000A0640"/>
    <w:rsid w:val="000A0D3E"/>
    <w:rsid w:val="000A0F1E"/>
    <w:rsid w:val="000A19D8"/>
    <w:rsid w:val="000A1BB8"/>
    <w:rsid w:val="000A1F77"/>
    <w:rsid w:val="000A2560"/>
    <w:rsid w:val="000A258E"/>
    <w:rsid w:val="000A26B1"/>
    <w:rsid w:val="000A2BD4"/>
    <w:rsid w:val="000A2C34"/>
    <w:rsid w:val="000A2C79"/>
    <w:rsid w:val="000A2E62"/>
    <w:rsid w:val="000A2ED3"/>
    <w:rsid w:val="000A316C"/>
    <w:rsid w:val="000A372E"/>
    <w:rsid w:val="000A3971"/>
    <w:rsid w:val="000A3B76"/>
    <w:rsid w:val="000A408C"/>
    <w:rsid w:val="000A429B"/>
    <w:rsid w:val="000A490E"/>
    <w:rsid w:val="000A491E"/>
    <w:rsid w:val="000A4DCC"/>
    <w:rsid w:val="000A5784"/>
    <w:rsid w:val="000A583D"/>
    <w:rsid w:val="000A5CE8"/>
    <w:rsid w:val="000A5E9A"/>
    <w:rsid w:val="000A6061"/>
    <w:rsid w:val="000A611F"/>
    <w:rsid w:val="000A6426"/>
    <w:rsid w:val="000A653C"/>
    <w:rsid w:val="000A66E2"/>
    <w:rsid w:val="000A6EBC"/>
    <w:rsid w:val="000A7393"/>
    <w:rsid w:val="000A7C4F"/>
    <w:rsid w:val="000A7DBC"/>
    <w:rsid w:val="000B069C"/>
    <w:rsid w:val="000B0D1A"/>
    <w:rsid w:val="000B0D88"/>
    <w:rsid w:val="000B18B6"/>
    <w:rsid w:val="000B1EF1"/>
    <w:rsid w:val="000B1F5F"/>
    <w:rsid w:val="000B23DB"/>
    <w:rsid w:val="000B2549"/>
    <w:rsid w:val="000B255C"/>
    <w:rsid w:val="000B2B6E"/>
    <w:rsid w:val="000B2C71"/>
    <w:rsid w:val="000B2CE9"/>
    <w:rsid w:val="000B2D96"/>
    <w:rsid w:val="000B2F3C"/>
    <w:rsid w:val="000B3397"/>
    <w:rsid w:val="000B3460"/>
    <w:rsid w:val="000B35F7"/>
    <w:rsid w:val="000B36D5"/>
    <w:rsid w:val="000B3925"/>
    <w:rsid w:val="000B3A55"/>
    <w:rsid w:val="000B40EE"/>
    <w:rsid w:val="000B4747"/>
    <w:rsid w:val="000B562F"/>
    <w:rsid w:val="000B5871"/>
    <w:rsid w:val="000B5D0F"/>
    <w:rsid w:val="000B603C"/>
    <w:rsid w:val="000B639A"/>
    <w:rsid w:val="000B640B"/>
    <w:rsid w:val="000B6867"/>
    <w:rsid w:val="000B6F78"/>
    <w:rsid w:val="000B7121"/>
    <w:rsid w:val="000B78A2"/>
    <w:rsid w:val="000B7A9F"/>
    <w:rsid w:val="000C0058"/>
    <w:rsid w:val="000C0877"/>
    <w:rsid w:val="000C09AD"/>
    <w:rsid w:val="000C0A02"/>
    <w:rsid w:val="000C0D22"/>
    <w:rsid w:val="000C0E20"/>
    <w:rsid w:val="000C0E4B"/>
    <w:rsid w:val="000C1D6C"/>
    <w:rsid w:val="000C2625"/>
    <w:rsid w:val="000C28B1"/>
    <w:rsid w:val="000C28DC"/>
    <w:rsid w:val="000C2CB6"/>
    <w:rsid w:val="000C2E40"/>
    <w:rsid w:val="000C3E5F"/>
    <w:rsid w:val="000C40FD"/>
    <w:rsid w:val="000C410F"/>
    <w:rsid w:val="000C42D4"/>
    <w:rsid w:val="000C4A72"/>
    <w:rsid w:val="000C4B26"/>
    <w:rsid w:val="000C52FD"/>
    <w:rsid w:val="000C5BD0"/>
    <w:rsid w:val="000C5C2C"/>
    <w:rsid w:val="000C6741"/>
    <w:rsid w:val="000C6AF8"/>
    <w:rsid w:val="000C6C2F"/>
    <w:rsid w:val="000C71CB"/>
    <w:rsid w:val="000C7E8B"/>
    <w:rsid w:val="000D0EF1"/>
    <w:rsid w:val="000D0F12"/>
    <w:rsid w:val="000D12E0"/>
    <w:rsid w:val="000D130B"/>
    <w:rsid w:val="000D18E6"/>
    <w:rsid w:val="000D1AB3"/>
    <w:rsid w:val="000D1C2C"/>
    <w:rsid w:val="000D1FA2"/>
    <w:rsid w:val="000D203B"/>
    <w:rsid w:val="000D22FD"/>
    <w:rsid w:val="000D2717"/>
    <w:rsid w:val="000D2738"/>
    <w:rsid w:val="000D28B4"/>
    <w:rsid w:val="000D2DA1"/>
    <w:rsid w:val="000D2E12"/>
    <w:rsid w:val="000D3066"/>
    <w:rsid w:val="000D3351"/>
    <w:rsid w:val="000D33EF"/>
    <w:rsid w:val="000D3425"/>
    <w:rsid w:val="000D399F"/>
    <w:rsid w:val="000D4108"/>
    <w:rsid w:val="000D4364"/>
    <w:rsid w:val="000D446C"/>
    <w:rsid w:val="000D46A9"/>
    <w:rsid w:val="000D4BDF"/>
    <w:rsid w:val="000D4CEA"/>
    <w:rsid w:val="000D565B"/>
    <w:rsid w:val="000D56AD"/>
    <w:rsid w:val="000D5E1F"/>
    <w:rsid w:val="000D5E6C"/>
    <w:rsid w:val="000D5EC9"/>
    <w:rsid w:val="000D5ED8"/>
    <w:rsid w:val="000D60EC"/>
    <w:rsid w:val="000D62B7"/>
    <w:rsid w:val="000D6519"/>
    <w:rsid w:val="000D657A"/>
    <w:rsid w:val="000D691E"/>
    <w:rsid w:val="000D6AFD"/>
    <w:rsid w:val="000D7161"/>
    <w:rsid w:val="000D759E"/>
    <w:rsid w:val="000D7A60"/>
    <w:rsid w:val="000D7E17"/>
    <w:rsid w:val="000E084D"/>
    <w:rsid w:val="000E0850"/>
    <w:rsid w:val="000E0BD9"/>
    <w:rsid w:val="000E0C2E"/>
    <w:rsid w:val="000E130A"/>
    <w:rsid w:val="000E1A2E"/>
    <w:rsid w:val="000E1A91"/>
    <w:rsid w:val="000E1DB1"/>
    <w:rsid w:val="000E213A"/>
    <w:rsid w:val="000E250E"/>
    <w:rsid w:val="000E28B5"/>
    <w:rsid w:val="000E299B"/>
    <w:rsid w:val="000E2BF8"/>
    <w:rsid w:val="000E2ED2"/>
    <w:rsid w:val="000E2F29"/>
    <w:rsid w:val="000E345F"/>
    <w:rsid w:val="000E388D"/>
    <w:rsid w:val="000E3A98"/>
    <w:rsid w:val="000E3D59"/>
    <w:rsid w:val="000E43FD"/>
    <w:rsid w:val="000E479D"/>
    <w:rsid w:val="000E488C"/>
    <w:rsid w:val="000E49F6"/>
    <w:rsid w:val="000E4C08"/>
    <w:rsid w:val="000E539E"/>
    <w:rsid w:val="000E53B0"/>
    <w:rsid w:val="000E5BE2"/>
    <w:rsid w:val="000E5E5C"/>
    <w:rsid w:val="000E6189"/>
    <w:rsid w:val="000E64C9"/>
    <w:rsid w:val="000E66CF"/>
    <w:rsid w:val="000E6986"/>
    <w:rsid w:val="000E6EF6"/>
    <w:rsid w:val="000E7340"/>
    <w:rsid w:val="000E75B5"/>
    <w:rsid w:val="000E7763"/>
    <w:rsid w:val="000E7819"/>
    <w:rsid w:val="000E78FE"/>
    <w:rsid w:val="000E7B73"/>
    <w:rsid w:val="000E7E63"/>
    <w:rsid w:val="000E7E84"/>
    <w:rsid w:val="000F1390"/>
    <w:rsid w:val="000F180B"/>
    <w:rsid w:val="000F1C58"/>
    <w:rsid w:val="000F1E40"/>
    <w:rsid w:val="000F1F76"/>
    <w:rsid w:val="000F2732"/>
    <w:rsid w:val="000F282A"/>
    <w:rsid w:val="000F3384"/>
    <w:rsid w:val="000F3597"/>
    <w:rsid w:val="000F3A81"/>
    <w:rsid w:val="000F3E03"/>
    <w:rsid w:val="000F3F3A"/>
    <w:rsid w:val="000F3FD3"/>
    <w:rsid w:val="000F45BA"/>
    <w:rsid w:val="000F479F"/>
    <w:rsid w:val="000F4EF6"/>
    <w:rsid w:val="000F5121"/>
    <w:rsid w:val="000F532B"/>
    <w:rsid w:val="000F586D"/>
    <w:rsid w:val="000F58FF"/>
    <w:rsid w:val="000F5BD5"/>
    <w:rsid w:val="000F5D42"/>
    <w:rsid w:val="000F5F1B"/>
    <w:rsid w:val="000F6267"/>
    <w:rsid w:val="000F643D"/>
    <w:rsid w:val="000F6743"/>
    <w:rsid w:val="000F6799"/>
    <w:rsid w:val="000F6A87"/>
    <w:rsid w:val="000F6A9A"/>
    <w:rsid w:val="000F6B05"/>
    <w:rsid w:val="000F6FA1"/>
    <w:rsid w:val="000F7079"/>
    <w:rsid w:val="000F7C22"/>
    <w:rsid w:val="000F7D5A"/>
    <w:rsid w:val="0010014A"/>
    <w:rsid w:val="001005E2"/>
    <w:rsid w:val="00100604"/>
    <w:rsid w:val="001010F7"/>
    <w:rsid w:val="00101207"/>
    <w:rsid w:val="00101390"/>
    <w:rsid w:val="0010200F"/>
    <w:rsid w:val="0010205F"/>
    <w:rsid w:val="00102738"/>
    <w:rsid w:val="00103C18"/>
    <w:rsid w:val="00103C32"/>
    <w:rsid w:val="00103C64"/>
    <w:rsid w:val="00103DA8"/>
    <w:rsid w:val="001044BD"/>
    <w:rsid w:val="00104656"/>
    <w:rsid w:val="00104BC9"/>
    <w:rsid w:val="00104FB6"/>
    <w:rsid w:val="001056C4"/>
    <w:rsid w:val="00105963"/>
    <w:rsid w:val="00105B5C"/>
    <w:rsid w:val="00105D62"/>
    <w:rsid w:val="0010612F"/>
    <w:rsid w:val="001062BB"/>
    <w:rsid w:val="00106721"/>
    <w:rsid w:val="00106FD5"/>
    <w:rsid w:val="0010705F"/>
    <w:rsid w:val="001076B8"/>
    <w:rsid w:val="001077B6"/>
    <w:rsid w:val="001108CD"/>
    <w:rsid w:val="001109BC"/>
    <w:rsid w:val="001118FC"/>
    <w:rsid w:val="0011190A"/>
    <w:rsid w:val="00111DA8"/>
    <w:rsid w:val="00112571"/>
    <w:rsid w:val="00112794"/>
    <w:rsid w:val="001128DD"/>
    <w:rsid w:val="00112907"/>
    <w:rsid w:val="00113A8C"/>
    <w:rsid w:val="00113F9E"/>
    <w:rsid w:val="001144FD"/>
    <w:rsid w:val="00114585"/>
    <w:rsid w:val="00114C09"/>
    <w:rsid w:val="00115351"/>
    <w:rsid w:val="001156F4"/>
    <w:rsid w:val="001158FB"/>
    <w:rsid w:val="00115936"/>
    <w:rsid w:val="00116595"/>
    <w:rsid w:val="001166E9"/>
    <w:rsid w:val="001168DA"/>
    <w:rsid w:val="00116A9E"/>
    <w:rsid w:val="00116C2E"/>
    <w:rsid w:val="00116D32"/>
    <w:rsid w:val="00117007"/>
    <w:rsid w:val="001171F0"/>
    <w:rsid w:val="001179F2"/>
    <w:rsid w:val="00117A0A"/>
    <w:rsid w:val="00117D1C"/>
    <w:rsid w:val="00117DFE"/>
    <w:rsid w:val="001204C3"/>
    <w:rsid w:val="00120A90"/>
    <w:rsid w:val="00120DEA"/>
    <w:rsid w:val="00121425"/>
    <w:rsid w:val="00121579"/>
    <w:rsid w:val="001216D0"/>
    <w:rsid w:val="00121B93"/>
    <w:rsid w:val="00122052"/>
    <w:rsid w:val="00122437"/>
    <w:rsid w:val="001226D5"/>
    <w:rsid w:val="00122BD0"/>
    <w:rsid w:val="00123A3F"/>
    <w:rsid w:val="00123D2A"/>
    <w:rsid w:val="00123ECB"/>
    <w:rsid w:val="00124159"/>
    <w:rsid w:val="001241D8"/>
    <w:rsid w:val="00124668"/>
    <w:rsid w:val="0012497D"/>
    <w:rsid w:val="00124E64"/>
    <w:rsid w:val="00125062"/>
    <w:rsid w:val="00125583"/>
    <w:rsid w:val="001257C2"/>
    <w:rsid w:val="00126077"/>
    <w:rsid w:val="0012709F"/>
    <w:rsid w:val="00127118"/>
    <w:rsid w:val="00127278"/>
    <w:rsid w:val="0012727D"/>
    <w:rsid w:val="001279C3"/>
    <w:rsid w:val="00127AE7"/>
    <w:rsid w:val="00127E35"/>
    <w:rsid w:val="00127FD0"/>
    <w:rsid w:val="0013071B"/>
    <w:rsid w:val="00130D6C"/>
    <w:rsid w:val="00130ECC"/>
    <w:rsid w:val="0013121C"/>
    <w:rsid w:val="00131FCF"/>
    <w:rsid w:val="001324FB"/>
    <w:rsid w:val="00132725"/>
    <w:rsid w:val="00132888"/>
    <w:rsid w:val="00132D4F"/>
    <w:rsid w:val="001332CA"/>
    <w:rsid w:val="001333E4"/>
    <w:rsid w:val="001339C4"/>
    <w:rsid w:val="00133FDC"/>
    <w:rsid w:val="00134017"/>
    <w:rsid w:val="001340C4"/>
    <w:rsid w:val="0013410E"/>
    <w:rsid w:val="00134225"/>
    <w:rsid w:val="00134438"/>
    <w:rsid w:val="001347DA"/>
    <w:rsid w:val="001347F5"/>
    <w:rsid w:val="00134AB5"/>
    <w:rsid w:val="00134FE2"/>
    <w:rsid w:val="00135241"/>
    <w:rsid w:val="00135305"/>
    <w:rsid w:val="00135308"/>
    <w:rsid w:val="00135590"/>
    <w:rsid w:val="001358C9"/>
    <w:rsid w:val="00136039"/>
    <w:rsid w:val="00136144"/>
    <w:rsid w:val="001361A2"/>
    <w:rsid w:val="001362A8"/>
    <w:rsid w:val="001365F4"/>
    <w:rsid w:val="00136703"/>
    <w:rsid w:val="001369C1"/>
    <w:rsid w:val="00136C65"/>
    <w:rsid w:val="00136D05"/>
    <w:rsid w:val="001375A9"/>
    <w:rsid w:val="001375B6"/>
    <w:rsid w:val="00137CC4"/>
    <w:rsid w:val="00140E3E"/>
    <w:rsid w:val="00140E4B"/>
    <w:rsid w:val="00141602"/>
    <w:rsid w:val="0014160D"/>
    <w:rsid w:val="0014179E"/>
    <w:rsid w:val="00141EBD"/>
    <w:rsid w:val="0014227A"/>
    <w:rsid w:val="001423F4"/>
    <w:rsid w:val="001428B9"/>
    <w:rsid w:val="00142DDA"/>
    <w:rsid w:val="0014312D"/>
    <w:rsid w:val="001432FB"/>
    <w:rsid w:val="001437DA"/>
    <w:rsid w:val="00143B4E"/>
    <w:rsid w:val="00144959"/>
    <w:rsid w:val="00144B94"/>
    <w:rsid w:val="00144D58"/>
    <w:rsid w:val="00144E85"/>
    <w:rsid w:val="001450D1"/>
    <w:rsid w:val="0014523D"/>
    <w:rsid w:val="00145469"/>
    <w:rsid w:val="001459ED"/>
    <w:rsid w:val="00145C14"/>
    <w:rsid w:val="00145DA5"/>
    <w:rsid w:val="00145E1E"/>
    <w:rsid w:val="00145FA7"/>
    <w:rsid w:val="00146122"/>
    <w:rsid w:val="00146272"/>
    <w:rsid w:val="00147184"/>
    <w:rsid w:val="0014744F"/>
    <w:rsid w:val="00147E95"/>
    <w:rsid w:val="00147FE2"/>
    <w:rsid w:val="00147FE7"/>
    <w:rsid w:val="00150B43"/>
    <w:rsid w:val="00150D7E"/>
    <w:rsid w:val="00151362"/>
    <w:rsid w:val="0015173E"/>
    <w:rsid w:val="00151FAD"/>
    <w:rsid w:val="00152792"/>
    <w:rsid w:val="00152955"/>
    <w:rsid w:val="001532DA"/>
    <w:rsid w:val="001535C3"/>
    <w:rsid w:val="00153773"/>
    <w:rsid w:val="001538B7"/>
    <w:rsid w:val="00153CCB"/>
    <w:rsid w:val="00153EDB"/>
    <w:rsid w:val="00153F44"/>
    <w:rsid w:val="00153F81"/>
    <w:rsid w:val="00153FA7"/>
    <w:rsid w:val="001542BB"/>
    <w:rsid w:val="0015477A"/>
    <w:rsid w:val="001547E9"/>
    <w:rsid w:val="0015494D"/>
    <w:rsid w:val="00154A6C"/>
    <w:rsid w:val="001558FE"/>
    <w:rsid w:val="00155F46"/>
    <w:rsid w:val="00156196"/>
    <w:rsid w:val="00156212"/>
    <w:rsid w:val="00156498"/>
    <w:rsid w:val="00156FE6"/>
    <w:rsid w:val="0015733E"/>
    <w:rsid w:val="0015738E"/>
    <w:rsid w:val="001576F4"/>
    <w:rsid w:val="00157780"/>
    <w:rsid w:val="00157E85"/>
    <w:rsid w:val="001607CA"/>
    <w:rsid w:val="00160C06"/>
    <w:rsid w:val="00160E1E"/>
    <w:rsid w:val="00160E7D"/>
    <w:rsid w:val="0016108D"/>
    <w:rsid w:val="001610D9"/>
    <w:rsid w:val="001616BC"/>
    <w:rsid w:val="001631CE"/>
    <w:rsid w:val="00163CEE"/>
    <w:rsid w:val="00163D3A"/>
    <w:rsid w:val="001641F9"/>
    <w:rsid w:val="0016430A"/>
    <w:rsid w:val="001644E4"/>
    <w:rsid w:val="001647A4"/>
    <w:rsid w:val="0016494B"/>
    <w:rsid w:val="00164EF6"/>
    <w:rsid w:val="001651A7"/>
    <w:rsid w:val="00165E3C"/>
    <w:rsid w:val="00165F77"/>
    <w:rsid w:val="0016603A"/>
    <w:rsid w:val="001662A1"/>
    <w:rsid w:val="0016649F"/>
    <w:rsid w:val="00166595"/>
    <w:rsid w:val="00166908"/>
    <w:rsid w:val="00166CFE"/>
    <w:rsid w:val="0016715C"/>
    <w:rsid w:val="00167399"/>
    <w:rsid w:val="00167482"/>
    <w:rsid w:val="001676F2"/>
    <w:rsid w:val="00167925"/>
    <w:rsid w:val="00167AAC"/>
    <w:rsid w:val="00170274"/>
    <w:rsid w:val="0017027C"/>
    <w:rsid w:val="00170541"/>
    <w:rsid w:val="00170C6C"/>
    <w:rsid w:val="00171166"/>
    <w:rsid w:val="001712C9"/>
    <w:rsid w:val="001718B2"/>
    <w:rsid w:val="00171A85"/>
    <w:rsid w:val="00171DAC"/>
    <w:rsid w:val="001722AE"/>
    <w:rsid w:val="00172456"/>
    <w:rsid w:val="00172612"/>
    <w:rsid w:val="00172EDB"/>
    <w:rsid w:val="001731E4"/>
    <w:rsid w:val="00173ACD"/>
    <w:rsid w:val="00173DCC"/>
    <w:rsid w:val="00174194"/>
    <w:rsid w:val="001746C7"/>
    <w:rsid w:val="00174C2D"/>
    <w:rsid w:val="00174D2C"/>
    <w:rsid w:val="00174E25"/>
    <w:rsid w:val="00174F02"/>
    <w:rsid w:val="0017518E"/>
    <w:rsid w:val="0017556F"/>
    <w:rsid w:val="00175BA1"/>
    <w:rsid w:val="001764B8"/>
    <w:rsid w:val="001766B6"/>
    <w:rsid w:val="001767AB"/>
    <w:rsid w:val="00176D7F"/>
    <w:rsid w:val="00177324"/>
    <w:rsid w:val="00177788"/>
    <w:rsid w:val="00177AB0"/>
    <w:rsid w:val="00177CCD"/>
    <w:rsid w:val="00177F2A"/>
    <w:rsid w:val="00177FE0"/>
    <w:rsid w:val="001805F0"/>
    <w:rsid w:val="00180E0A"/>
    <w:rsid w:val="001811CA"/>
    <w:rsid w:val="001813FF"/>
    <w:rsid w:val="00181443"/>
    <w:rsid w:val="001815E1"/>
    <w:rsid w:val="001815F4"/>
    <w:rsid w:val="00181B02"/>
    <w:rsid w:val="00181CE9"/>
    <w:rsid w:val="0018241D"/>
    <w:rsid w:val="001826EC"/>
    <w:rsid w:val="00182F08"/>
    <w:rsid w:val="0018326F"/>
    <w:rsid w:val="001837A5"/>
    <w:rsid w:val="00183B76"/>
    <w:rsid w:val="00183BE3"/>
    <w:rsid w:val="00183C8D"/>
    <w:rsid w:val="00183CAC"/>
    <w:rsid w:val="00184092"/>
    <w:rsid w:val="00184238"/>
    <w:rsid w:val="0018482B"/>
    <w:rsid w:val="00184F9D"/>
    <w:rsid w:val="00185136"/>
    <w:rsid w:val="00185359"/>
    <w:rsid w:val="0018562B"/>
    <w:rsid w:val="00185794"/>
    <w:rsid w:val="00185A24"/>
    <w:rsid w:val="00186579"/>
    <w:rsid w:val="00186603"/>
    <w:rsid w:val="0018665B"/>
    <w:rsid w:val="00186EE9"/>
    <w:rsid w:val="00187563"/>
    <w:rsid w:val="00187884"/>
    <w:rsid w:val="00187BB3"/>
    <w:rsid w:val="00190047"/>
    <w:rsid w:val="0019040F"/>
    <w:rsid w:val="00190C88"/>
    <w:rsid w:val="00190E25"/>
    <w:rsid w:val="00190F86"/>
    <w:rsid w:val="001910D0"/>
    <w:rsid w:val="0019120E"/>
    <w:rsid w:val="001914DD"/>
    <w:rsid w:val="00191D0A"/>
    <w:rsid w:val="00191F7E"/>
    <w:rsid w:val="001921CA"/>
    <w:rsid w:val="00192D9B"/>
    <w:rsid w:val="0019324B"/>
    <w:rsid w:val="00193D2D"/>
    <w:rsid w:val="00194265"/>
    <w:rsid w:val="0019428B"/>
    <w:rsid w:val="00194637"/>
    <w:rsid w:val="00194753"/>
    <w:rsid w:val="0019482C"/>
    <w:rsid w:val="00194A95"/>
    <w:rsid w:val="00194B8E"/>
    <w:rsid w:val="00194F04"/>
    <w:rsid w:val="00194FB8"/>
    <w:rsid w:val="00195CD2"/>
    <w:rsid w:val="00195CDD"/>
    <w:rsid w:val="00195ECF"/>
    <w:rsid w:val="001960AD"/>
    <w:rsid w:val="0019614A"/>
    <w:rsid w:val="00196242"/>
    <w:rsid w:val="00196446"/>
    <w:rsid w:val="00196906"/>
    <w:rsid w:val="00196D81"/>
    <w:rsid w:val="00197AA2"/>
    <w:rsid w:val="001A02CB"/>
    <w:rsid w:val="001A08B6"/>
    <w:rsid w:val="001A0B31"/>
    <w:rsid w:val="001A1557"/>
    <w:rsid w:val="001A2002"/>
    <w:rsid w:val="001A3E65"/>
    <w:rsid w:val="001A3FAE"/>
    <w:rsid w:val="001A4051"/>
    <w:rsid w:val="001A40EA"/>
    <w:rsid w:val="001A418F"/>
    <w:rsid w:val="001A4369"/>
    <w:rsid w:val="001A4C78"/>
    <w:rsid w:val="001A4D2B"/>
    <w:rsid w:val="001A4D4E"/>
    <w:rsid w:val="001A50C6"/>
    <w:rsid w:val="001A5500"/>
    <w:rsid w:val="001A5D35"/>
    <w:rsid w:val="001A609C"/>
    <w:rsid w:val="001A62B7"/>
    <w:rsid w:val="001A63DE"/>
    <w:rsid w:val="001A6CAB"/>
    <w:rsid w:val="001A7434"/>
    <w:rsid w:val="001A79BE"/>
    <w:rsid w:val="001A7A52"/>
    <w:rsid w:val="001A7DC9"/>
    <w:rsid w:val="001A7FFE"/>
    <w:rsid w:val="001B0B34"/>
    <w:rsid w:val="001B12F7"/>
    <w:rsid w:val="001B1493"/>
    <w:rsid w:val="001B1588"/>
    <w:rsid w:val="001B174F"/>
    <w:rsid w:val="001B17CB"/>
    <w:rsid w:val="001B1857"/>
    <w:rsid w:val="001B20D3"/>
    <w:rsid w:val="001B21F5"/>
    <w:rsid w:val="001B26E2"/>
    <w:rsid w:val="001B2EE2"/>
    <w:rsid w:val="001B304A"/>
    <w:rsid w:val="001B30BA"/>
    <w:rsid w:val="001B37B5"/>
    <w:rsid w:val="001B3C34"/>
    <w:rsid w:val="001B413F"/>
    <w:rsid w:val="001B4619"/>
    <w:rsid w:val="001B4741"/>
    <w:rsid w:val="001B4764"/>
    <w:rsid w:val="001B4BBC"/>
    <w:rsid w:val="001B4D88"/>
    <w:rsid w:val="001B4E09"/>
    <w:rsid w:val="001B4EFB"/>
    <w:rsid w:val="001B5155"/>
    <w:rsid w:val="001B59C5"/>
    <w:rsid w:val="001B5B95"/>
    <w:rsid w:val="001B5E11"/>
    <w:rsid w:val="001B5E9B"/>
    <w:rsid w:val="001B6919"/>
    <w:rsid w:val="001B6D3A"/>
    <w:rsid w:val="001B6E34"/>
    <w:rsid w:val="001B75B2"/>
    <w:rsid w:val="001B7B5A"/>
    <w:rsid w:val="001C0249"/>
    <w:rsid w:val="001C0280"/>
    <w:rsid w:val="001C04E3"/>
    <w:rsid w:val="001C04E4"/>
    <w:rsid w:val="001C0701"/>
    <w:rsid w:val="001C074D"/>
    <w:rsid w:val="001C084D"/>
    <w:rsid w:val="001C0B80"/>
    <w:rsid w:val="001C0DC6"/>
    <w:rsid w:val="001C0E00"/>
    <w:rsid w:val="001C0E9B"/>
    <w:rsid w:val="001C0EA5"/>
    <w:rsid w:val="001C165D"/>
    <w:rsid w:val="001C1CFF"/>
    <w:rsid w:val="001C20D1"/>
    <w:rsid w:val="001C2339"/>
    <w:rsid w:val="001C242B"/>
    <w:rsid w:val="001C297D"/>
    <w:rsid w:val="001C3232"/>
    <w:rsid w:val="001C37E3"/>
    <w:rsid w:val="001C387C"/>
    <w:rsid w:val="001C39AD"/>
    <w:rsid w:val="001C3A87"/>
    <w:rsid w:val="001C3E98"/>
    <w:rsid w:val="001C487D"/>
    <w:rsid w:val="001C4B04"/>
    <w:rsid w:val="001C4F35"/>
    <w:rsid w:val="001C4FF7"/>
    <w:rsid w:val="001C51E4"/>
    <w:rsid w:val="001C5512"/>
    <w:rsid w:val="001C5527"/>
    <w:rsid w:val="001C5AF3"/>
    <w:rsid w:val="001C5E7F"/>
    <w:rsid w:val="001C5F3D"/>
    <w:rsid w:val="001C66C8"/>
    <w:rsid w:val="001C6B1D"/>
    <w:rsid w:val="001C6FF2"/>
    <w:rsid w:val="001C6FF7"/>
    <w:rsid w:val="001C7112"/>
    <w:rsid w:val="001C7279"/>
    <w:rsid w:val="001C72A4"/>
    <w:rsid w:val="001C7E19"/>
    <w:rsid w:val="001C7E1B"/>
    <w:rsid w:val="001D05E4"/>
    <w:rsid w:val="001D0663"/>
    <w:rsid w:val="001D087E"/>
    <w:rsid w:val="001D10DF"/>
    <w:rsid w:val="001D17C6"/>
    <w:rsid w:val="001D17D0"/>
    <w:rsid w:val="001D1869"/>
    <w:rsid w:val="001D1ECF"/>
    <w:rsid w:val="001D252B"/>
    <w:rsid w:val="001D3159"/>
    <w:rsid w:val="001D3C98"/>
    <w:rsid w:val="001D4025"/>
    <w:rsid w:val="001D469F"/>
    <w:rsid w:val="001D4CEA"/>
    <w:rsid w:val="001D4DAD"/>
    <w:rsid w:val="001D4E70"/>
    <w:rsid w:val="001D5424"/>
    <w:rsid w:val="001D549E"/>
    <w:rsid w:val="001D5921"/>
    <w:rsid w:val="001D5DE6"/>
    <w:rsid w:val="001D6177"/>
    <w:rsid w:val="001D6BB1"/>
    <w:rsid w:val="001D6FFF"/>
    <w:rsid w:val="001D7597"/>
    <w:rsid w:val="001D7B2A"/>
    <w:rsid w:val="001D7EC2"/>
    <w:rsid w:val="001E052D"/>
    <w:rsid w:val="001E05F7"/>
    <w:rsid w:val="001E07AD"/>
    <w:rsid w:val="001E0B5D"/>
    <w:rsid w:val="001E0E3C"/>
    <w:rsid w:val="001E12A6"/>
    <w:rsid w:val="001E13C4"/>
    <w:rsid w:val="001E185E"/>
    <w:rsid w:val="001E1A3D"/>
    <w:rsid w:val="001E1F43"/>
    <w:rsid w:val="001E224C"/>
    <w:rsid w:val="001E254C"/>
    <w:rsid w:val="001E27CF"/>
    <w:rsid w:val="001E28A9"/>
    <w:rsid w:val="001E28BA"/>
    <w:rsid w:val="001E2BDC"/>
    <w:rsid w:val="001E315C"/>
    <w:rsid w:val="001E33C9"/>
    <w:rsid w:val="001E361C"/>
    <w:rsid w:val="001E36FB"/>
    <w:rsid w:val="001E38B6"/>
    <w:rsid w:val="001E3913"/>
    <w:rsid w:val="001E3E5C"/>
    <w:rsid w:val="001E3EB1"/>
    <w:rsid w:val="001E4541"/>
    <w:rsid w:val="001E464B"/>
    <w:rsid w:val="001E4B8D"/>
    <w:rsid w:val="001E4C47"/>
    <w:rsid w:val="001E4C7F"/>
    <w:rsid w:val="001E4CF8"/>
    <w:rsid w:val="001E4E88"/>
    <w:rsid w:val="001E57A9"/>
    <w:rsid w:val="001E6A16"/>
    <w:rsid w:val="001E6BB1"/>
    <w:rsid w:val="001E6EF1"/>
    <w:rsid w:val="001E721B"/>
    <w:rsid w:val="001E79A5"/>
    <w:rsid w:val="001E7CF8"/>
    <w:rsid w:val="001E7E44"/>
    <w:rsid w:val="001F0A43"/>
    <w:rsid w:val="001F0F28"/>
    <w:rsid w:val="001F14E7"/>
    <w:rsid w:val="001F1540"/>
    <w:rsid w:val="001F162B"/>
    <w:rsid w:val="001F1D65"/>
    <w:rsid w:val="001F21C8"/>
    <w:rsid w:val="001F2474"/>
    <w:rsid w:val="001F28C1"/>
    <w:rsid w:val="001F301A"/>
    <w:rsid w:val="001F34B6"/>
    <w:rsid w:val="001F38C6"/>
    <w:rsid w:val="001F4092"/>
    <w:rsid w:val="001F4124"/>
    <w:rsid w:val="001F45F6"/>
    <w:rsid w:val="001F48DC"/>
    <w:rsid w:val="001F4CAA"/>
    <w:rsid w:val="001F4D2D"/>
    <w:rsid w:val="001F515D"/>
    <w:rsid w:val="001F55A7"/>
    <w:rsid w:val="001F6898"/>
    <w:rsid w:val="001F6C2F"/>
    <w:rsid w:val="001F6CD8"/>
    <w:rsid w:val="001F7297"/>
    <w:rsid w:val="001F7445"/>
    <w:rsid w:val="001F78B5"/>
    <w:rsid w:val="001F7D6F"/>
    <w:rsid w:val="001F7E7B"/>
    <w:rsid w:val="00200017"/>
    <w:rsid w:val="0020044F"/>
    <w:rsid w:val="0020063D"/>
    <w:rsid w:val="00200714"/>
    <w:rsid w:val="002008A9"/>
    <w:rsid w:val="00200CEE"/>
    <w:rsid w:val="00200F25"/>
    <w:rsid w:val="0020119D"/>
    <w:rsid w:val="00201495"/>
    <w:rsid w:val="00201FF6"/>
    <w:rsid w:val="00202641"/>
    <w:rsid w:val="002026EE"/>
    <w:rsid w:val="002027FA"/>
    <w:rsid w:val="00202EFA"/>
    <w:rsid w:val="00202F9A"/>
    <w:rsid w:val="002030AA"/>
    <w:rsid w:val="002030F8"/>
    <w:rsid w:val="00203543"/>
    <w:rsid w:val="002035BB"/>
    <w:rsid w:val="00203B14"/>
    <w:rsid w:val="00203B18"/>
    <w:rsid w:val="00204C96"/>
    <w:rsid w:val="00204E9A"/>
    <w:rsid w:val="00205030"/>
    <w:rsid w:val="002050AE"/>
    <w:rsid w:val="0020566B"/>
    <w:rsid w:val="00205945"/>
    <w:rsid w:val="00205C6F"/>
    <w:rsid w:val="00205D9B"/>
    <w:rsid w:val="002062EC"/>
    <w:rsid w:val="002064EC"/>
    <w:rsid w:val="00206F2C"/>
    <w:rsid w:val="00207978"/>
    <w:rsid w:val="002100DE"/>
    <w:rsid w:val="002102D3"/>
    <w:rsid w:val="00210338"/>
    <w:rsid w:val="0021057B"/>
    <w:rsid w:val="00210C5B"/>
    <w:rsid w:val="00211162"/>
    <w:rsid w:val="00211A26"/>
    <w:rsid w:val="00211AEE"/>
    <w:rsid w:val="00211BCB"/>
    <w:rsid w:val="00212CB7"/>
    <w:rsid w:val="002132AD"/>
    <w:rsid w:val="00213530"/>
    <w:rsid w:val="00213901"/>
    <w:rsid w:val="0021408D"/>
    <w:rsid w:val="00214096"/>
    <w:rsid w:val="00214127"/>
    <w:rsid w:val="00214414"/>
    <w:rsid w:val="002147F9"/>
    <w:rsid w:val="00214BB3"/>
    <w:rsid w:val="00215033"/>
    <w:rsid w:val="00215619"/>
    <w:rsid w:val="002157B0"/>
    <w:rsid w:val="002157B3"/>
    <w:rsid w:val="00215BFA"/>
    <w:rsid w:val="00215C36"/>
    <w:rsid w:val="00215E82"/>
    <w:rsid w:val="002166D3"/>
    <w:rsid w:val="00216902"/>
    <w:rsid w:val="00216A23"/>
    <w:rsid w:val="002172F5"/>
    <w:rsid w:val="002176F1"/>
    <w:rsid w:val="002179E5"/>
    <w:rsid w:val="002200F1"/>
    <w:rsid w:val="0022012F"/>
    <w:rsid w:val="0022032E"/>
    <w:rsid w:val="0022045E"/>
    <w:rsid w:val="002206A5"/>
    <w:rsid w:val="00220722"/>
    <w:rsid w:val="00220DFB"/>
    <w:rsid w:val="00221558"/>
    <w:rsid w:val="002215E1"/>
    <w:rsid w:val="00221695"/>
    <w:rsid w:val="0022186E"/>
    <w:rsid w:val="002218F5"/>
    <w:rsid w:val="00221A7C"/>
    <w:rsid w:val="00221AED"/>
    <w:rsid w:val="00221E71"/>
    <w:rsid w:val="00222A4E"/>
    <w:rsid w:val="00222AE6"/>
    <w:rsid w:val="002231AE"/>
    <w:rsid w:val="00223F97"/>
    <w:rsid w:val="00223FCB"/>
    <w:rsid w:val="002241A6"/>
    <w:rsid w:val="00225559"/>
    <w:rsid w:val="0022575D"/>
    <w:rsid w:val="0022584C"/>
    <w:rsid w:val="00225DAB"/>
    <w:rsid w:val="002260B3"/>
    <w:rsid w:val="00226398"/>
    <w:rsid w:val="00226B02"/>
    <w:rsid w:val="00226B9C"/>
    <w:rsid w:val="00226C1E"/>
    <w:rsid w:val="002274CD"/>
    <w:rsid w:val="0022757F"/>
    <w:rsid w:val="00227B55"/>
    <w:rsid w:val="0023000D"/>
    <w:rsid w:val="002301D8"/>
    <w:rsid w:val="00230335"/>
    <w:rsid w:val="00230BEB"/>
    <w:rsid w:val="00230DE0"/>
    <w:rsid w:val="002311FE"/>
    <w:rsid w:val="00231598"/>
    <w:rsid w:val="00231922"/>
    <w:rsid w:val="002319FD"/>
    <w:rsid w:val="00231A25"/>
    <w:rsid w:val="00231AF6"/>
    <w:rsid w:val="00231B8D"/>
    <w:rsid w:val="00231EE7"/>
    <w:rsid w:val="00232242"/>
    <w:rsid w:val="00232629"/>
    <w:rsid w:val="002327FE"/>
    <w:rsid w:val="00232F22"/>
    <w:rsid w:val="00233170"/>
    <w:rsid w:val="00233194"/>
    <w:rsid w:val="00233213"/>
    <w:rsid w:val="002336DE"/>
    <w:rsid w:val="00233A3F"/>
    <w:rsid w:val="00233B6A"/>
    <w:rsid w:val="00233CCC"/>
    <w:rsid w:val="00234288"/>
    <w:rsid w:val="002345BA"/>
    <w:rsid w:val="002347FC"/>
    <w:rsid w:val="00234952"/>
    <w:rsid w:val="00234A50"/>
    <w:rsid w:val="00234AA8"/>
    <w:rsid w:val="00234B78"/>
    <w:rsid w:val="00234DE4"/>
    <w:rsid w:val="00234EFE"/>
    <w:rsid w:val="00235169"/>
    <w:rsid w:val="0023572D"/>
    <w:rsid w:val="00235E03"/>
    <w:rsid w:val="00235E34"/>
    <w:rsid w:val="00235E73"/>
    <w:rsid w:val="002362B8"/>
    <w:rsid w:val="0023641F"/>
    <w:rsid w:val="002368B5"/>
    <w:rsid w:val="00236988"/>
    <w:rsid w:val="00236B67"/>
    <w:rsid w:val="00236D19"/>
    <w:rsid w:val="0023722F"/>
    <w:rsid w:val="00237963"/>
    <w:rsid w:val="00237A0F"/>
    <w:rsid w:val="00237A34"/>
    <w:rsid w:val="0024057C"/>
    <w:rsid w:val="00241A17"/>
    <w:rsid w:val="0024203E"/>
    <w:rsid w:val="0024242C"/>
    <w:rsid w:val="00242477"/>
    <w:rsid w:val="00242A9E"/>
    <w:rsid w:val="00242C01"/>
    <w:rsid w:val="00242EB9"/>
    <w:rsid w:val="002430CF"/>
    <w:rsid w:val="00243503"/>
    <w:rsid w:val="002439E3"/>
    <w:rsid w:val="00243A41"/>
    <w:rsid w:val="00243A96"/>
    <w:rsid w:val="00243C25"/>
    <w:rsid w:val="00244378"/>
    <w:rsid w:val="002447D1"/>
    <w:rsid w:val="002449BB"/>
    <w:rsid w:val="00244FA1"/>
    <w:rsid w:val="00245046"/>
    <w:rsid w:val="00245240"/>
    <w:rsid w:val="00245AA0"/>
    <w:rsid w:val="00245AEE"/>
    <w:rsid w:val="00245FC5"/>
    <w:rsid w:val="00246733"/>
    <w:rsid w:val="00246B3B"/>
    <w:rsid w:val="002471D8"/>
    <w:rsid w:val="002477E8"/>
    <w:rsid w:val="00247C6D"/>
    <w:rsid w:val="00247C82"/>
    <w:rsid w:val="00247E74"/>
    <w:rsid w:val="00247FE5"/>
    <w:rsid w:val="00250115"/>
    <w:rsid w:val="00250644"/>
    <w:rsid w:val="00250B04"/>
    <w:rsid w:val="00250B55"/>
    <w:rsid w:val="002512C7"/>
    <w:rsid w:val="00251802"/>
    <w:rsid w:val="00251C2E"/>
    <w:rsid w:val="00251C86"/>
    <w:rsid w:val="00251C87"/>
    <w:rsid w:val="00251DC2"/>
    <w:rsid w:val="00252B0D"/>
    <w:rsid w:val="00252C78"/>
    <w:rsid w:val="00252CAD"/>
    <w:rsid w:val="002531C1"/>
    <w:rsid w:val="002531DB"/>
    <w:rsid w:val="002533C6"/>
    <w:rsid w:val="00253680"/>
    <w:rsid w:val="002555DF"/>
    <w:rsid w:val="00255B97"/>
    <w:rsid w:val="00255F6C"/>
    <w:rsid w:val="0025638A"/>
    <w:rsid w:val="002566AF"/>
    <w:rsid w:val="002568FD"/>
    <w:rsid w:val="002569EF"/>
    <w:rsid w:val="00256F9A"/>
    <w:rsid w:val="00257134"/>
    <w:rsid w:val="00257142"/>
    <w:rsid w:val="00257356"/>
    <w:rsid w:val="0025764E"/>
    <w:rsid w:val="002600EA"/>
    <w:rsid w:val="002604D0"/>
    <w:rsid w:val="00260642"/>
    <w:rsid w:val="002607A6"/>
    <w:rsid w:val="0026121F"/>
    <w:rsid w:val="002621BC"/>
    <w:rsid w:val="002622B9"/>
    <w:rsid w:val="0026240F"/>
    <w:rsid w:val="00262719"/>
    <w:rsid w:val="00262D33"/>
    <w:rsid w:val="00262D67"/>
    <w:rsid w:val="0026306C"/>
    <w:rsid w:val="002631B9"/>
    <w:rsid w:val="002637E0"/>
    <w:rsid w:val="002638CD"/>
    <w:rsid w:val="002644EE"/>
    <w:rsid w:val="002645B9"/>
    <w:rsid w:val="00264825"/>
    <w:rsid w:val="002649A8"/>
    <w:rsid w:val="00264CA7"/>
    <w:rsid w:val="00264FED"/>
    <w:rsid w:val="002656A2"/>
    <w:rsid w:val="002662E5"/>
    <w:rsid w:val="0026648F"/>
    <w:rsid w:val="00266E26"/>
    <w:rsid w:val="002672D7"/>
    <w:rsid w:val="0026735A"/>
    <w:rsid w:val="0026737E"/>
    <w:rsid w:val="002673CF"/>
    <w:rsid w:val="0026748A"/>
    <w:rsid w:val="002676A7"/>
    <w:rsid w:val="002676CE"/>
    <w:rsid w:val="00267722"/>
    <w:rsid w:val="0026786A"/>
    <w:rsid w:val="00267A10"/>
    <w:rsid w:val="00267E48"/>
    <w:rsid w:val="00270080"/>
    <w:rsid w:val="00271228"/>
    <w:rsid w:val="0027160D"/>
    <w:rsid w:val="00271884"/>
    <w:rsid w:val="00271B1C"/>
    <w:rsid w:val="00271BA3"/>
    <w:rsid w:val="00271C15"/>
    <w:rsid w:val="00271E65"/>
    <w:rsid w:val="00271F45"/>
    <w:rsid w:val="00272013"/>
    <w:rsid w:val="00272177"/>
    <w:rsid w:val="0027223E"/>
    <w:rsid w:val="0027251D"/>
    <w:rsid w:val="00272786"/>
    <w:rsid w:val="002728F2"/>
    <w:rsid w:val="00272B5A"/>
    <w:rsid w:val="00272C35"/>
    <w:rsid w:val="00272DE8"/>
    <w:rsid w:val="00272E2C"/>
    <w:rsid w:val="00273492"/>
    <w:rsid w:val="002734BD"/>
    <w:rsid w:val="00273564"/>
    <w:rsid w:val="002738AE"/>
    <w:rsid w:val="00273A2E"/>
    <w:rsid w:val="00273A3E"/>
    <w:rsid w:val="00273D5A"/>
    <w:rsid w:val="00273F8D"/>
    <w:rsid w:val="0027416A"/>
    <w:rsid w:val="00274221"/>
    <w:rsid w:val="002746A1"/>
    <w:rsid w:val="00274ABB"/>
    <w:rsid w:val="00274B08"/>
    <w:rsid w:val="00275186"/>
    <w:rsid w:val="0027544B"/>
    <w:rsid w:val="002755C2"/>
    <w:rsid w:val="00275D97"/>
    <w:rsid w:val="00276366"/>
    <w:rsid w:val="002764E2"/>
    <w:rsid w:val="00276846"/>
    <w:rsid w:val="00276916"/>
    <w:rsid w:val="00277338"/>
    <w:rsid w:val="002777DC"/>
    <w:rsid w:val="00280179"/>
    <w:rsid w:val="0028052D"/>
    <w:rsid w:val="002805B2"/>
    <w:rsid w:val="00280DD2"/>
    <w:rsid w:val="00280FB2"/>
    <w:rsid w:val="002815E0"/>
    <w:rsid w:val="00281D09"/>
    <w:rsid w:val="00281EF8"/>
    <w:rsid w:val="00282054"/>
    <w:rsid w:val="002823F8"/>
    <w:rsid w:val="00282713"/>
    <w:rsid w:val="00282BC5"/>
    <w:rsid w:val="00283275"/>
    <w:rsid w:val="00283354"/>
    <w:rsid w:val="002835CE"/>
    <w:rsid w:val="002836C6"/>
    <w:rsid w:val="00283744"/>
    <w:rsid w:val="00283A08"/>
    <w:rsid w:val="00283A7E"/>
    <w:rsid w:val="00283D91"/>
    <w:rsid w:val="00283DF3"/>
    <w:rsid w:val="00283EC8"/>
    <w:rsid w:val="002840F8"/>
    <w:rsid w:val="00284755"/>
    <w:rsid w:val="0028498E"/>
    <w:rsid w:val="00284BBE"/>
    <w:rsid w:val="0028512C"/>
    <w:rsid w:val="002851E4"/>
    <w:rsid w:val="00285217"/>
    <w:rsid w:val="00285418"/>
    <w:rsid w:val="00285B0D"/>
    <w:rsid w:val="00285CF3"/>
    <w:rsid w:val="00285E40"/>
    <w:rsid w:val="00285FD3"/>
    <w:rsid w:val="00285FE8"/>
    <w:rsid w:val="00286137"/>
    <w:rsid w:val="00286841"/>
    <w:rsid w:val="00286D6B"/>
    <w:rsid w:val="00287613"/>
    <w:rsid w:val="00287BFD"/>
    <w:rsid w:val="00287CC4"/>
    <w:rsid w:val="00287EC2"/>
    <w:rsid w:val="00287FF8"/>
    <w:rsid w:val="00290232"/>
    <w:rsid w:val="00290508"/>
    <w:rsid w:val="0029050C"/>
    <w:rsid w:val="0029083A"/>
    <w:rsid w:val="00290F53"/>
    <w:rsid w:val="002924D3"/>
    <w:rsid w:val="0029250C"/>
    <w:rsid w:val="00292B12"/>
    <w:rsid w:val="00292EAE"/>
    <w:rsid w:val="00292F1A"/>
    <w:rsid w:val="0029396E"/>
    <w:rsid w:val="00293A4A"/>
    <w:rsid w:val="00293B41"/>
    <w:rsid w:val="00294484"/>
    <w:rsid w:val="00294516"/>
    <w:rsid w:val="00294D7B"/>
    <w:rsid w:val="00294FB4"/>
    <w:rsid w:val="00295218"/>
    <w:rsid w:val="00295337"/>
    <w:rsid w:val="0029554B"/>
    <w:rsid w:val="00295855"/>
    <w:rsid w:val="00295D97"/>
    <w:rsid w:val="00296049"/>
    <w:rsid w:val="00296585"/>
    <w:rsid w:val="00296BEB"/>
    <w:rsid w:val="00296DBD"/>
    <w:rsid w:val="00296EC3"/>
    <w:rsid w:val="00296F13"/>
    <w:rsid w:val="00296F72"/>
    <w:rsid w:val="002979E1"/>
    <w:rsid w:val="00297C67"/>
    <w:rsid w:val="00297D48"/>
    <w:rsid w:val="002A023A"/>
    <w:rsid w:val="002A03B6"/>
    <w:rsid w:val="002A040A"/>
    <w:rsid w:val="002A0FA3"/>
    <w:rsid w:val="002A1B48"/>
    <w:rsid w:val="002A1F09"/>
    <w:rsid w:val="002A267A"/>
    <w:rsid w:val="002A280D"/>
    <w:rsid w:val="002A29BB"/>
    <w:rsid w:val="002A2D3A"/>
    <w:rsid w:val="002A30C5"/>
    <w:rsid w:val="002A30D7"/>
    <w:rsid w:val="002A34D0"/>
    <w:rsid w:val="002A35E7"/>
    <w:rsid w:val="002A3780"/>
    <w:rsid w:val="002A3A79"/>
    <w:rsid w:val="002A418E"/>
    <w:rsid w:val="002A4834"/>
    <w:rsid w:val="002A48DD"/>
    <w:rsid w:val="002A495A"/>
    <w:rsid w:val="002A4985"/>
    <w:rsid w:val="002A4D01"/>
    <w:rsid w:val="002A5138"/>
    <w:rsid w:val="002A54B0"/>
    <w:rsid w:val="002A5588"/>
    <w:rsid w:val="002A5898"/>
    <w:rsid w:val="002A65B0"/>
    <w:rsid w:val="002A6C3F"/>
    <w:rsid w:val="002A6D59"/>
    <w:rsid w:val="002A731F"/>
    <w:rsid w:val="002A791D"/>
    <w:rsid w:val="002A7B7A"/>
    <w:rsid w:val="002A7C60"/>
    <w:rsid w:val="002B090E"/>
    <w:rsid w:val="002B0A10"/>
    <w:rsid w:val="002B0D73"/>
    <w:rsid w:val="002B1359"/>
    <w:rsid w:val="002B148C"/>
    <w:rsid w:val="002B1560"/>
    <w:rsid w:val="002B15B4"/>
    <w:rsid w:val="002B1702"/>
    <w:rsid w:val="002B1964"/>
    <w:rsid w:val="002B1A49"/>
    <w:rsid w:val="002B1E45"/>
    <w:rsid w:val="002B1F97"/>
    <w:rsid w:val="002B222D"/>
    <w:rsid w:val="002B230E"/>
    <w:rsid w:val="002B2442"/>
    <w:rsid w:val="002B2552"/>
    <w:rsid w:val="002B2589"/>
    <w:rsid w:val="002B321D"/>
    <w:rsid w:val="002B3891"/>
    <w:rsid w:val="002B3B09"/>
    <w:rsid w:val="002B3D7D"/>
    <w:rsid w:val="002B3FF5"/>
    <w:rsid w:val="002B4188"/>
    <w:rsid w:val="002B4233"/>
    <w:rsid w:val="002B4286"/>
    <w:rsid w:val="002B45C2"/>
    <w:rsid w:val="002B5071"/>
    <w:rsid w:val="002B5150"/>
    <w:rsid w:val="002B5692"/>
    <w:rsid w:val="002B56F6"/>
    <w:rsid w:val="002B5C70"/>
    <w:rsid w:val="002B5FF1"/>
    <w:rsid w:val="002B6B7E"/>
    <w:rsid w:val="002B718B"/>
    <w:rsid w:val="002B71BD"/>
    <w:rsid w:val="002B72D4"/>
    <w:rsid w:val="002B7382"/>
    <w:rsid w:val="002B7533"/>
    <w:rsid w:val="002B76AD"/>
    <w:rsid w:val="002B7BF3"/>
    <w:rsid w:val="002B7E64"/>
    <w:rsid w:val="002B7EFC"/>
    <w:rsid w:val="002C03F0"/>
    <w:rsid w:val="002C0745"/>
    <w:rsid w:val="002C083B"/>
    <w:rsid w:val="002C09AB"/>
    <w:rsid w:val="002C0A72"/>
    <w:rsid w:val="002C0FFB"/>
    <w:rsid w:val="002C17BB"/>
    <w:rsid w:val="002C1BED"/>
    <w:rsid w:val="002C1F94"/>
    <w:rsid w:val="002C2056"/>
    <w:rsid w:val="002C231A"/>
    <w:rsid w:val="002C2BB6"/>
    <w:rsid w:val="002C2DD4"/>
    <w:rsid w:val="002C302A"/>
    <w:rsid w:val="002C31EB"/>
    <w:rsid w:val="002C3211"/>
    <w:rsid w:val="002C3389"/>
    <w:rsid w:val="002C3546"/>
    <w:rsid w:val="002C3B35"/>
    <w:rsid w:val="002C3D7C"/>
    <w:rsid w:val="002C4465"/>
    <w:rsid w:val="002C467B"/>
    <w:rsid w:val="002C4945"/>
    <w:rsid w:val="002C4F83"/>
    <w:rsid w:val="002C54CC"/>
    <w:rsid w:val="002C57F3"/>
    <w:rsid w:val="002C5848"/>
    <w:rsid w:val="002C5E7E"/>
    <w:rsid w:val="002C5F8E"/>
    <w:rsid w:val="002C5FF6"/>
    <w:rsid w:val="002C662D"/>
    <w:rsid w:val="002C6FB8"/>
    <w:rsid w:val="002C6FF1"/>
    <w:rsid w:val="002C744B"/>
    <w:rsid w:val="002C7948"/>
    <w:rsid w:val="002C7D48"/>
    <w:rsid w:val="002D002A"/>
    <w:rsid w:val="002D01AF"/>
    <w:rsid w:val="002D02A2"/>
    <w:rsid w:val="002D05AE"/>
    <w:rsid w:val="002D0BF0"/>
    <w:rsid w:val="002D12CC"/>
    <w:rsid w:val="002D13F3"/>
    <w:rsid w:val="002D158D"/>
    <w:rsid w:val="002D17CD"/>
    <w:rsid w:val="002D17E0"/>
    <w:rsid w:val="002D17E9"/>
    <w:rsid w:val="002D1A65"/>
    <w:rsid w:val="002D1B1B"/>
    <w:rsid w:val="002D1C6B"/>
    <w:rsid w:val="002D21C7"/>
    <w:rsid w:val="002D22FE"/>
    <w:rsid w:val="002D2569"/>
    <w:rsid w:val="002D28EA"/>
    <w:rsid w:val="002D2B76"/>
    <w:rsid w:val="002D2FAA"/>
    <w:rsid w:val="002D3375"/>
    <w:rsid w:val="002D344E"/>
    <w:rsid w:val="002D3915"/>
    <w:rsid w:val="002D4080"/>
    <w:rsid w:val="002D4355"/>
    <w:rsid w:val="002D4376"/>
    <w:rsid w:val="002D44D2"/>
    <w:rsid w:val="002D4695"/>
    <w:rsid w:val="002D47E7"/>
    <w:rsid w:val="002D4C83"/>
    <w:rsid w:val="002D4DA6"/>
    <w:rsid w:val="002D5129"/>
    <w:rsid w:val="002D512E"/>
    <w:rsid w:val="002D53DE"/>
    <w:rsid w:val="002D5C5B"/>
    <w:rsid w:val="002D614D"/>
    <w:rsid w:val="002D6395"/>
    <w:rsid w:val="002D6426"/>
    <w:rsid w:val="002D6501"/>
    <w:rsid w:val="002D655B"/>
    <w:rsid w:val="002D6925"/>
    <w:rsid w:val="002D6E70"/>
    <w:rsid w:val="002D6F6D"/>
    <w:rsid w:val="002D7084"/>
    <w:rsid w:val="002D713A"/>
    <w:rsid w:val="002D7534"/>
    <w:rsid w:val="002D7591"/>
    <w:rsid w:val="002D78F8"/>
    <w:rsid w:val="002D79E4"/>
    <w:rsid w:val="002D79F8"/>
    <w:rsid w:val="002D7DE2"/>
    <w:rsid w:val="002D7F1F"/>
    <w:rsid w:val="002E1076"/>
    <w:rsid w:val="002E13DD"/>
    <w:rsid w:val="002E1996"/>
    <w:rsid w:val="002E1C61"/>
    <w:rsid w:val="002E20E6"/>
    <w:rsid w:val="002E23BB"/>
    <w:rsid w:val="002E29E5"/>
    <w:rsid w:val="002E32E1"/>
    <w:rsid w:val="002E356E"/>
    <w:rsid w:val="002E35A7"/>
    <w:rsid w:val="002E48B5"/>
    <w:rsid w:val="002E4A45"/>
    <w:rsid w:val="002E4E73"/>
    <w:rsid w:val="002E54B6"/>
    <w:rsid w:val="002E56EE"/>
    <w:rsid w:val="002E69F7"/>
    <w:rsid w:val="002E6D65"/>
    <w:rsid w:val="002E6FB6"/>
    <w:rsid w:val="002E7354"/>
    <w:rsid w:val="002E7C1C"/>
    <w:rsid w:val="002E7EF8"/>
    <w:rsid w:val="002E7F4F"/>
    <w:rsid w:val="002F016E"/>
    <w:rsid w:val="002F086C"/>
    <w:rsid w:val="002F0EFD"/>
    <w:rsid w:val="002F1629"/>
    <w:rsid w:val="002F177D"/>
    <w:rsid w:val="002F1AAE"/>
    <w:rsid w:val="002F1AE4"/>
    <w:rsid w:val="002F1AFD"/>
    <w:rsid w:val="002F1ECD"/>
    <w:rsid w:val="002F24F5"/>
    <w:rsid w:val="002F25B4"/>
    <w:rsid w:val="002F29CD"/>
    <w:rsid w:val="002F31DD"/>
    <w:rsid w:val="002F327A"/>
    <w:rsid w:val="002F3323"/>
    <w:rsid w:val="002F33F8"/>
    <w:rsid w:val="002F35DA"/>
    <w:rsid w:val="002F369D"/>
    <w:rsid w:val="002F3C4C"/>
    <w:rsid w:val="002F4160"/>
    <w:rsid w:val="002F4612"/>
    <w:rsid w:val="002F4860"/>
    <w:rsid w:val="002F4BE3"/>
    <w:rsid w:val="002F5176"/>
    <w:rsid w:val="002F5918"/>
    <w:rsid w:val="002F59DE"/>
    <w:rsid w:val="002F59E9"/>
    <w:rsid w:val="002F5ED4"/>
    <w:rsid w:val="002F630B"/>
    <w:rsid w:val="002F6943"/>
    <w:rsid w:val="002F7830"/>
    <w:rsid w:val="002F7B63"/>
    <w:rsid w:val="002F7EC6"/>
    <w:rsid w:val="00300248"/>
    <w:rsid w:val="00300386"/>
    <w:rsid w:val="003004EA"/>
    <w:rsid w:val="00300587"/>
    <w:rsid w:val="003008B7"/>
    <w:rsid w:val="003008CE"/>
    <w:rsid w:val="00300910"/>
    <w:rsid w:val="00300BC4"/>
    <w:rsid w:val="00301329"/>
    <w:rsid w:val="00301356"/>
    <w:rsid w:val="00301412"/>
    <w:rsid w:val="003026F5"/>
    <w:rsid w:val="0030293D"/>
    <w:rsid w:val="00302A0D"/>
    <w:rsid w:val="00302C3A"/>
    <w:rsid w:val="00303064"/>
    <w:rsid w:val="00303085"/>
    <w:rsid w:val="0030377F"/>
    <w:rsid w:val="0030380E"/>
    <w:rsid w:val="00304180"/>
    <w:rsid w:val="0030496D"/>
    <w:rsid w:val="00305536"/>
    <w:rsid w:val="00305812"/>
    <w:rsid w:val="00305C0B"/>
    <w:rsid w:val="00306524"/>
    <w:rsid w:val="003065EE"/>
    <w:rsid w:val="003066E5"/>
    <w:rsid w:val="00306892"/>
    <w:rsid w:val="0030698B"/>
    <w:rsid w:val="00306A6B"/>
    <w:rsid w:val="00306B54"/>
    <w:rsid w:val="00306C59"/>
    <w:rsid w:val="00306CFC"/>
    <w:rsid w:val="00306DBF"/>
    <w:rsid w:val="00307AD0"/>
    <w:rsid w:val="0031013B"/>
    <w:rsid w:val="00310247"/>
    <w:rsid w:val="00310713"/>
    <w:rsid w:val="00310F96"/>
    <w:rsid w:val="00311382"/>
    <w:rsid w:val="00311477"/>
    <w:rsid w:val="00312FB8"/>
    <w:rsid w:val="0031381D"/>
    <w:rsid w:val="00313C25"/>
    <w:rsid w:val="00313C6A"/>
    <w:rsid w:val="003141FA"/>
    <w:rsid w:val="00314239"/>
    <w:rsid w:val="0031471F"/>
    <w:rsid w:val="00314816"/>
    <w:rsid w:val="00314CB0"/>
    <w:rsid w:val="00314DF2"/>
    <w:rsid w:val="00315C9A"/>
    <w:rsid w:val="003162D4"/>
    <w:rsid w:val="00316329"/>
    <w:rsid w:val="003163FE"/>
    <w:rsid w:val="0031691B"/>
    <w:rsid w:val="00316B8F"/>
    <w:rsid w:val="003200AE"/>
    <w:rsid w:val="00320464"/>
    <w:rsid w:val="00320735"/>
    <w:rsid w:val="003208A7"/>
    <w:rsid w:val="00320EAF"/>
    <w:rsid w:val="00320FB1"/>
    <w:rsid w:val="00321401"/>
    <w:rsid w:val="00321708"/>
    <w:rsid w:val="00321993"/>
    <w:rsid w:val="00321B2B"/>
    <w:rsid w:val="00321DAA"/>
    <w:rsid w:val="00321DF2"/>
    <w:rsid w:val="00322014"/>
    <w:rsid w:val="003222D5"/>
    <w:rsid w:val="0032278E"/>
    <w:rsid w:val="00322E9A"/>
    <w:rsid w:val="00322EAB"/>
    <w:rsid w:val="00323008"/>
    <w:rsid w:val="00324524"/>
    <w:rsid w:val="0032458B"/>
    <w:rsid w:val="00324863"/>
    <w:rsid w:val="00324A97"/>
    <w:rsid w:val="00325307"/>
    <w:rsid w:val="003254EE"/>
    <w:rsid w:val="0032555C"/>
    <w:rsid w:val="00325AE8"/>
    <w:rsid w:val="00325FA7"/>
    <w:rsid w:val="00326133"/>
    <w:rsid w:val="003263DC"/>
    <w:rsid w:val="0032753D"/>
    <w:rsid w:val="00327679"/>
    <w:rsid w:val="003278EC"/>
    <w:rsid w:val="00327BBB"/>
    <w:rsid w:val="00327C08"/>
    <w:rsid w:val="0033026A"/>
    <w:rsid w:val="003305D1"/>
    <w:rsid w:val="00330A85"/>
    <w:rsid w:val="00331627"/>
    <w:rsid w:val="00331FBF"/>
    <w:rsid w:val="003320FB"/>
    <w:rsid w:val="0033229C"/>
    <w:rsid w:val="0033237C"/>
    <w:rsid w:val="003334AD"/>
    <w:rsid w:val="00333863"/>
    <w:rsid w:val="00334257"/>
    <w:rsid w:val="0033431D"/>
    <w:rsid w:val="0033439A"/>
    <w:rsid w:val="00334414"/>
    <w:rsid w:val="003348F3"/>
    <w:rsid w:val="00334DB1"/>
    <w:rsid w:val="00334EBD"/>
    <w:rsid w:val="003353EE"/>
    <w:rsid w:val="00335F1F"/>
    <w:rsid w:val="003362FC"/>
    <w:rsid w:val="003364F9"/>
    <w:rsid w:val="00336C1E"/>
    <w:rsid w:val="00337221"/>
    <w:rsid w:val="00337947"/>
    <w:rsid w:val="00337B51"/>
    <w:rsid w:val="00337C0A"/>
    <w:rsid w:val="00340A22"/>
    <w:rsid w:val="00340AA1"/>
    <w:rsid w:val="00341043"/>
    <w:rsid w:val="00341064"/>
    <w:rsid w:val="003410FF"/>
    <w:rsid w:val="00341277"/>
    <w:rsid w:val="0034136E"/>
    <w:rsid w:val="00341F29"/>
    <w:rsid w:val="003425C0"/>
    <w:rsid w:val="00343595"/>
    <w:rsid w:val="0034359E"/>
    <w:rsid w:val="00343D5A"/>
    <w:rsid w:val="003445D8"/>
    <w:rsid w:val="00344C23"/>
    <w:rsid w:val="003452AE"/>
    <w:rsid w:val="003457A7"/>
    <w:rsid w:val="0034594C"/>
    <w:rsid w:val="00345D90"/>
    <w:rsid w:val="00346395"/>
    <w:rsid w:val="003464E6"/>
    <w:rsid w:val="003467D7"/>
    <w:rsid w:val="00346ABD"/>
    <w:rsid w:val="00346B68"/>
    <w:rsid w:val="00350003"/>
    <w:rsid w:val="003509D5"/>
    <w:rsid w:val="00350F79"/>
    <w:rsid w:val="0035163E"/>
    <w:rsid w:val="00351BFF"/>
    <w:rsid w:val="00351D5B"/>
    <w:rsid w:val="003523D1"/>
    <w:rsid w:val="0035285C"/>
    <w:rsid w:val="003528FB"/>
    <w:rsid w:val="00352B30"/>
    <w:rsid w:val="00352CE2"/>
    <w:rsid w:val="00353497"/>
    <w:rsid w:val="00353C25"/>
    <w:rsid w:val="00353D97"/>
    <w:rsid w:val="003541C1"/>
    <w:rsid w:val="00354400"/>
    <w:rsid w:val="00354884"/>
    <w:rsid w:val="00354E7C"/>
    <w:rsid w:val="00355EF9"/>
    <w:rsid w:val="0035663E"/>
    <w:rsid w:val="0035692D"/>
    <w:rsid w:val="003569D3"/>
    <w:rsid w:val="00356A51"/>
    <w:rsid w:val="00356B32"/>
    <w:rsid w:val="00356C2A"/>
    <w:rsid w:val="00356D7D"/>
    <w:rsid w:val="00356DD1"/>
    <w:rsid w:val="00357225"/>
    <w:rsid w:val="003574DA"/>
    <w:rsid w:val="0035778F"/>
    <w:rsid w:val="00357D4E"/>
    <w:rsid w:val="00357FDF"/>
    <w:rsid w:val="003601CE"/>
    <w:rsid w:val="0036067A"/>
    <w:rsid w:val="00360828"/>
    <w:rsid w:val="00360846"/>
    <w:rsid w:val="00361104"/>
    <w:rsid w:val="00361644"/>
    <w:rsid w:val="00361751"/>
    <w:rsid w:val="00361993"/>
    <w:rsid w:val="00361EE3"/>
    <w:rsid w:val="00361EEE"/>
    <w:rsid w:val="0036282F"/>
    <w:rsid w:val="00363286"/>
    <w:rsid w:val="0036334B"/>
    <w:rsid w:val="003638D1"/>
    <w:rsid w:val="00363A2E"/>
    <w:rsid w:val="00363F29"/>
    <w:rsid w:val="00363F4B"/>
    <w:rsid w:val="0036436A"/>
    <w:rsid w:val="0036512F"/>
    <w:rsid w:val="003657F1"/>
    <w:rsid w:val="00365878"/>
    <w:rsid w:val="0036588B"/>
    <w:rsid w:val="0036591C"/>
    <w:rsid w:val="00365987"/>
    <w:rsid w:val="003660EC"/>
    <w:rsid w:val="003663B4"/>
    <w:rsid w:val="00366DF5"/>
    <w:rsid w:val="00366DFC"/>
    <w:rsid w:val="00366F20"/>
    <w:rsid w:val="00366F36"/>
    <w:rsid w:val="00366F4F"/>
    <w:rsid w:val="00366F90"/>
    <w:rsid w:val="00367575"/>
    <w:rsid w:val="00367747"/>
    <w:rsid w:val="0036796E"/>
    <w:rsid w:val="00367D2B"/>
    <w:rsid w:val="0037008C"/>
    <w:rsid w:val="003701F8"/>
    <w:rsid w:val="00370817"/>
    <w:rsid w:val="00370A27"/>
    <w:rsid w:val="00370FC2"/>
    <w:rsid w:val="003710D1"/>
    <w:rsid w:val="00371268"/>
    <w:rsid w:val="00371378"/>
    <w:rsid w:val="003713A5"/>
    <w:rsid w:val="00371503"/>
    <w:rsid w:val="00371F4B"/>
    <w:rsid w:val="00372302"/>
    <w:rsid w:val="00372411"/>
    <w:rsid w:val="00372B1B"/>
    <w:rsid w:val="0037326E"/>
    <w:rsid w:val="003735D0"/>
    <w:rsid w:val="00373AD4"/>
    <w:rsid w:val="00373B9D"/>
    <w:rsid w:val="00373BFA"/>
    <w:rsid w:val="00374349"/>
    <w:rsid w:val="00374544"/>
    <w:rsid w:val="0037459C"/>
    <w:rsid w:val="0037466E"/>
    <w:rsid w:val="00374963"/>
    <w:rsid w:val="00374DDE"/>
    <w:rsid w:val="0037532F"/>
    <w:rsid w:val="003755DF"/>
    <w:rsid w:val="003756CE"/>
    <w:rsid w:val="00375B33"/>
    <w:rsid w:val="00375ED6"/>
    <w:rsid w:val="0037620F"/>
    <w:rsid w:val="0037621A"/>
    <w:rsid w:val="003769D7"/>
    <w:rsid w:val="00376AEF"/>
    <w:rsid w:val="00376C9F"/>
    <w:rsid w:val="00376EBF"/>
    <w:rsid w:val="00376F36"/>
    <w:rsid w:val="00376F4F"/>
    <w:rsid w:val="003772C4"/>
    <w:rsid w:val="003773DB"/>
    <w:rsid w:val="00377636"/>
    <w:rsid w:val="00377AD6"/>
    <w:rsid w:val="00377C95"/>
    <w:rsid w:val="00380C2B"/>
    <w:rsid w:val="0038125F"/>
    <w:rsid w:val="0038140D"/>
    <w:rsid w:val="00381960"/>
    <w:rsid w:val="00382569"/>
    <w:rsid w:val="0038261B"/>
    <w:rsid w:val="0038299B"/>
    <w:rsid w:val="00382C94"/>
    <w:rsid w:val="00382ED0"/>
    <w:rsid w:val="0038331D"/>
    <w:rsid w:val="00383DE3"/>
    <w:rsid w:val="0038430D"/>
    <w:rsid w:val="00384659"/>
    <w:rsid w:val="003847DA"/>
    <w:rsid w:val="003848B0"/>
    <w:rsid w:val="003855FB"/>
    <w:rsid w:val="0038570A"/>
    <w:rsid w:val="003859ED"/>
    <w:rsid w:val="00385EB9"/>
    <w:rsid w:val="00386111"/>
    <w:rsid w:val="00386375"/>
    <w:rsid w:val="003866AC"/>
    <w:rsid w:val="00386864"/>
    <w:rsid w:val="00386F12"/>
    <w:rsid w:val="00386F90"/>
    <w:rsid w:val="003871F7"/>
    <w:rsid w:val="00387218"/>
    <w:rsid w:val="00387CDC"/>
    <w:rsid w:val="00387D05"/>
    <w:rsid w:val="00387F2B"/>
    <w:rsid w:val="003900BB"/>
    <w:rsid w:val="003901DE"/>
    <w:rsid w:val="003903BB"/>
    <w:rsid w:val="00390466"/>
    <w:rsid w:val="0039084E"/>
    <w:rsid w:val="00390B3B"/>
    <w:rsid w:val="0039109B"/>
    <w:rsid w:val="003915CF"/>
    <w:rsid w:val="00392272"/>
    <w:rsid w:val="00392311"/>
    <w:rsid w:val="003926AE"/>
    <w:rsid w:val="003927A6"/>
    <w:rsid w:val="003931A8"/>
    <w:rsid w:val="0039328E"/>
    <w:rsid w:val="003935D6"/>
    <w:rsid w:val="003936CC"/>
    <w:rsid w:val="003938CA"/>
    <w:rsid w:val="003938E3"/>
    <w:rsid w:val="00393D57"/>
    <w:rsid w:val="00393FB8"/>
    <w:rsid w:val="00394169"/>
    <w:rsid w:val="003944AF"/>
    <w:rsid w:val="003944BA"/>
    <w:rsid w:val="00394F50"/>
    <w:rsid w:val="00394FE0"/>
    <w:rsid w:val="0039502E"/>
    <w:rsid w:val="003950CB"/>
    <w:rsid w:val="00395CFF"/>
    <w:rsid w:val="00395ECA"/>
    <w:rsid w:val="0039616D"/>
    <w:rsid w:val="0039659C"/>
    <w:rsid w:val="00397368"/>
    <w:rsid w:val="0039784F"/>
    <w:rsid w:val="00397B73"/>
    <w:rsid w:val="00397BAA"/>
    <w:rsid w:val="003A0169"/>
    <w:rsid w:val="003A0382"/>
    <w:rsid w:val="003A0709"/>
    <w:rsid w:val="003A08CB"/>
    <w:rsid w:val="003A0A5C"/>
    <w:rsid w:val="003A139D"/>
    <w:rsid w:val="003A1D4A"/>
    <w:rsid w:val="003A1D9F"/>
    <w:rsid w:val="003A1E3A"/>
    <w:rsid w:val="003A29A4"/>
    <w:rsid w:val="003A2A0E"/>
    <w:rsid w:val="003A2B5B"/>
    <w:rsid w:val="003A2C79"/>
    <w:rsid w:val="003A2EA7"/>
    <w:rsid w:val="003A2EE9"/>
    <w:rsid w:val="003A3583"/>
    <w:rsid w:val="003A3AAC"/>
    <w:rsid w:val="003A3CDC"/>
    <w:rsid w:val="003A451C"/>
    <w:rsid w:val="003A4936"/>
    <w:rsid w:val="003A4F78"/>
    <w:rsid w:val="003A51A6"/>
    <w:rsid w:val="003A5C1A"/>
    <w:rsid w:val="003A5CB5"/>
    <w:rsid w:val="003A5DC0"/>
    <w:rsid w:val="003A61C0"/>
    <w:rsid w:val="003A671F"/>
    <w:rsid w:val="003A6B22"/>
    <w:rsid w:val="003A6DDF"/>
    <w:rsid w:val="003A6E95"/>
    <w:rsid w:val="003A6ED6"/>
    <w:rsid w:val="003A6F77"/>
    <w:rsid w:val="003A7004"/>
    <w:rsid w:val="003A7600"/>
    <w:rsid w:val="003A7A9E"/>
    <w:rsid w:val="003A7EB4"/>
    <w:rsid w:val="003A7FCE"/>
    <w:rsid w:val="003B012F"/>
    <w:rsid w:val="003B055B"/>
    <w:rsid w:val="003B05CA"/>
    <w:rsid w:val="003B092E"/>
    <w:rsid w:val="003B1071"/>
    <w:rsid w:val="003B1415"/>
    <w:rsid w:val="003B165F"/>
    <w:rsid w:val="003B1841"/>
    <w:rsid w:val="003B1D03"/>
    <w:rsid w:val="003B2353"/>
    <w:rsid w:val="003B2A70"/>
    <w:rsid w:val="003B2DD7"/>
    <w:rsid w:val="003B2FE6"/>
    <w:rsid w:val="003B3025"/>
    <w:rsid w:val="003B37C5"/>
    <w:rsid w:val="003B3976"/>
    <w:rsid w:val="003B39B3"/>
    <w:rsid w:val="003B42A1"/>
    <w:rsid w:val="003B45C2"/>
    <w:rsid w:val="003B46AC"/>
    <w:rsid w:val="003B4708"/>
    <w:rsid w:val="003B477E"/>
    <w:rsid w:val="003B4C85"/>
    <w:rsid w:val="003B4CEE"/>
    <w:rsid w:val="003B4D68"/>
    <w:rsid w:val="003B5265"/>
    <w:rsid w:val="003B535E"/>
    <w:rsid w:val="003B5451"/>
    <w:rsid w:val="003B58EB"/>
    <w:rsid w:val="003B5DF6"/>
    <w:rsid w:val="003B5F48"/>
    <w:rsid w:val="003B603D"/>
    <w:rsid w:val="003B6462"/>
    <w:rsid w:val="003B69BE"/>
    <w:rsid w:val="003B6A92"/>
    <w:rsid w:val="003B6CB0"/>
    <w:rsid w:val="003B73B2"/>
    <w:rsid w:val="003B743A"/>
    <w:rsid w:val="003B74EA"/>
    <w:rsid w:val="003B77CC"/>
    <w:rsid w:val="003B7929"/>
    <w:rsid w:val="003B7956"/>
    <w:rsid w:val="003B7A94"/>
    <w:rsid w:val="003B7CC3"/>
    <w:rsid w:val="003C0012"/>
    <w:rsid w:val="003C0044"/>
    <w:rsid w:val="003C061C"/>
    <w:rsid w:val="003C09DB"/>
    <w:rsid w:val="003C0A6E"/>
    <w:rsid w:val="003C0DE4"/>
    <w:rsid w:val="003C1173"/>
    <w:rsid w:val="003C1203"/>
    <w:rsid w:val="003C127B"/>
    <w:rsid w:val="003C1589"/>
    <w:rsid w:val="003C17CF"/>
    <w:rsid w:val="003C1AFB"/>
    <w:rsid w:val="003C1C7B"/>
    <w:rsid w:val="003C280B"/>
    <w:rsid w:val="003C2816"/>
    <w:rsid w:val="003C2953"/>
    <w:rsid w:val="003C2A3E"/>
    <w:rsid w:val="003C2F44"/>
    <w:rsid w:val="003C3127"/>
    <w:rsid w:val="003C3752"/>
    <w:rsid w:val="003C3845"/>
    <w:rsid w:val="003C3B4D"/>
    <w:rsid w:val="003C3E93"/>
    <w:rsid w:val="003C4209"/>
    <w:rsid w:val="003C4872"/>
    <w:rsid w:val="003C49D7"/>
    <w:rsid w:val="003C4C4E"/>
    <w:rsid w:val="003C4E59"/>
    <w:rsid w:val="003C4F6D"/>
    <w:rsid w:val="003C4FB0"/>
    <w:rsid w:val="003C4FFD"/>
    <w:rsid w:val="003C552F"/>
    <w:rsid w:val="003C5846"/>
    <w:rsid w:val="003C58A7"/>
    <w:rsid w:val="003C59FC"/>
    <w:rsid w:val="003C5DFC"/>
    <w:rsid w:val="003C5F8A"/>
    <w:rsid w:val="003C6043"/>
    <w:rsid w:val="003C614A"/>
    <w:rsid w:val="003C62A5"/>
    <w:rsid w:val="003C7319"/>
    <w:rsid w:val="003C76A0"/>
    <w:rsid w:val="003C77BA"/>
    <w:rsid w:val="003D0210"/>
    <w:rsid w:val="003D077F"/>
    <w:rsid w:val="003D0AB6"/>
    <w:rsid w:val="003D0D79"/>
    <w:rsid w:val="003D1060"/>
    <w:rsid w:val="003D10A9"/>
    <w:rsid w:val="003D1217"/>
    <w:rsid w:val="003D121C"/>
    <w:rsid w:val="003D12A9"/>
    <w:rsid w:val="003D13DF"/>
    <w:rsid w:val="003D13E3"/>
    <w:rsid w:val="003D1433"/>
    <w:rsid w:val="003D14E7"/>
    <w:rsid w:val="003D1573"/>
    <w:rsid w:val="003D15A9"/>
    <w:rsid w:val="003D18B6"/>
    <w:rsid w:val="003D2349"/>
    <w:rsid w:val="003D24EE"/>
    <w:rsid w:val="003D2B0F"/>
    <w:rsid w:val="003D324B"/>
    <w:rsid w:val="003D3303"/>
    <w:rsid w:val="003D3400"/>
    <w:rsid w:val="003D3438"/>
    <w:rsid w:val="003D3979"/>
    <w:rsid w:val="003D4808"/>
    <w:rsid w:val="003D4B1E"/>
    <w:rsid w:val="003D59E0"/>
    <w:rsid w:val="003D5AAE"/>
    <w:rsid w:val="003D5E70"/>
    <w:rsid w:val="003D5F9B"/>
    <w:rsid w:val="003D6268"/>
    <w:rsid w:val="003D65B2"/>
    <w:rsid w:val="003D65F9"/>
    <w:rsid w:val="003D6967"/>
    <w:rsid w:val="003D69C0"/>
    <w:rsid w:val="003D6D8C"/>
    <w:rsid w:val="003D702F"/>
    <w:rsid w:val="003D75A9"/>
    <w:rsid w:val="003D7C28"/>
    <w:rsid w:val="003E0293"/>
    <w:rsid w:val="003E06EA"/>
    <w:rsid w:val="003E0DE8"/>
    <w:rsid w:val="003E0F80"/>
    <w:rsid w:val="003E1236"/>
    <w:rsid w:val="003E12C8"/>
    <w:rsid w:val="003E156C"/>
    <w:rsid w:val="003E17EA"/>
    <w:rsid w:val="003E1E97"/>
    <w:rsid w:val="003E2126"/>
    <w:rsid w:val="003E2477"/>
    <w:rsid w:val="003E2482"/>
    <w:rsid w:val="003E32E1"/>
    <w:rsid w:val="003E3335"/>
    <w:rsid w:val="003E3807"/>
    <w:rsid w:val="003E394B"/>
    <w:rsid w:val="003E39DA"/>
    <w:rsid w:val="003E3B1A"/>
    <w:rsid w:val="003E4776"/>
    <w:rsid w:val="003E47DC"/>
    <w:rsid w:val="003E48C1"/>
    <w:rsid w:val="003E4950"/>
    <w:rsid w:val="003E4DDA"/>
    <w:rsid w:val="003E5029"/>
    <w:rsid w:val="003E502C"/>
    <w:rsid w:val="003E5331"/>
    <w:rsid w:val="003E5337"/>
    <w:rsid w:val="003E547B"/>
    <w:rsid w:val="003E5B97"/>
    <w:rsid w:val="003E65EB"/>
    <w:rsid w:val="003E6F9F"/>
    <w:rsid w:val="003E731A"/>
    <w:rsid w:val="003E759D"/>
    <w:rsid w:val="003E7659"/>
    <w:rsid w:val="003E7852"/>
    <w:rsid w:val="003F03F8"/>
    <w:rsid w:val="003F0433"/>
    <w:rsid w:val="003F04E4"/>
    <w:rsid w:val="003F0EB6"/>
    <w:rsid w:val="003F1037"/>
    <w:rsid w:val="003F1230"/>
    <w:rsid w:val="003F1A89"/>
    <w:rsid w:val="003F1EE7"/>
    <w:rsid w:val="003F2248"/>
    <w:rsid w:val="003F2F49"/>
    <w:rsid w:val="003F306B"/>
    <w:rsid w:val="003F318B"/>
    <w:rsid w:val="003F3356"/>
    <w:rsid w:val="003F34AB"/>
    <w:rsid w:val="003F34FC"/>
    <w:rsid w:val="003F366C"/>
    <w:rsid w:val="003F380A"/>
    <w:rsid w:val="003F3D96"/>
    <w:rsid w:val="003F3FC7"/>
    <w:rsid w:val="003F3FD4"/>
    <w:rsid w:val="003F410E"/>
    <w:rsid w:val="003F4478"/>
    <w:rsid w:val="003F486F"/>
    <w:rsid w:val="003F4A83"/>
    <w:rsid w:val="003F4BBF"/>
    <w:rsid w:val="003F4E32"/>
    <w:rsid w:val="003F4F43"/>
    <w:rsid w:val="003F507D"/>
    <w:rsid w:val="003F5458"/>
    <w:rsid w:val="003F54BE"/>
    <w:rsid w:val="003F5C19"/>
    <w:rsid w:val="003F65BF"/>
    <w:rsid w:val="003F66A3"/>
    <w:rsid w:val="003F6B26"/>
    <w:rsid w:val="003F6FA7"/>
    <w:rsid w:val="003F70E1"/>
    <w:rsid w:val="003F780F"/>
    <w:rsid w:val="003F7A97"/>
    <w:rsid w:val="003F7DF3"/>
    <w:rsid w:val="00400634"/>
    <w:rsid w:val="004007DE"/>
    <w:rsid w:val="004008BD"/>
    <w:rsid w:val="00401450"/>
    <w:rsid w:val="0040161E"/>
    <w:rsid w:val="00401637"/>
    <w:rsid w:val="00401973"/>
    <w:rsid w:val="00401A6C"/>
    <w:rsid w:val="00402208"/>
    <w:rsid w:val="0040260C"/>
    <w:rsid w:val="004027A4"/>
    <w:rsid w:val="00402C5B"/>
    <w:rsid w:val="00402C73"/>
    <w:rsid w:val="00403134"/>
    <w:rsid w:val="004032EA"/>
    <w:rsid w:val="0040375F"/>
    <w:rsid w:val="00403D9C"/>
    <w:rsid w:val="004041A9"/>
    <w:rsid w:val="00404460"/>
    <w:rsid w:val="00404483"/>
    <w:rsid w:val="00404898"/>
    <w:rsid w:val="00404ED9"/>
    <w:rsid w:val="00405652"/>
    <w:rsid w:val="0040593D"/>
    <w:rsid w:val="0040599E"/>
    <w:rsid w:val="00405B31"/>
    <w:rsid w:val="004060B7"/>
    <w:rsid w:val="00406236"/>
    <w:rsid w:val="00406814"/>
    <w:rsid w:val="00406F9E"/>
    <w:rsid w:val="004070C8"/>
    <w:rsid w:val="00407242"/>
    <w:rsid w:val="00407DF1"/>
    <w:rsid w:val="00407EE8"/>
    <w:rsid w:val="00410A6B"/>
    <w:rsid w:val="00410ADC"/>
    <w:rsid w:val="00411205"/>
    <w:rsid w:val="00411238"/>
    <w:rsid w:val="00411456"/>
    <w:rsid w:val="004114F4"/>
    <w:rsid w:val="0041150E"/>
    <w:rsid w:val="00411782"/>
    <w:rsid w:val="00411889"/>
    <w:rsid w:val="00412471"/>
    <w:rsid w:val="00412510"/>
    <w:rsid w:val="00412553"/>
    <w:rsid w:val="00412786"/>
    <w:rsid w:val="00412822"/>
    <w:rsid w:val="004129B7"/>
    <w:rsid w:val="00413275"/>
    <w:rsid w:val="00413526"/>
    <w:rsid w:val="00413581"/>
    <w:rsid w:val="004137A3"/>
    <w:rsid w:val="00413921"/>
    <w:rsid w:val="00413B34"/>
    <w:rsid w:val="00413C7B"/>
    <w:rsid w:val="00413E22"/>
    <w:rsid w:val="00413E48"/>
    <w:rsid w:val="00414192"/>
    <w:rsid w:val="004144B8"/>
    <w:rsid w:val="00414701"/>
    <w:rsid w:val="00415839"/>
    <w:rsid w:val="00415890"/>
    <w:rsid w:val="004160A1"/>
    <w:rsid w:val="00416BB6"/>
    <w:rsid w:val="00416BE4"/>
    <w:rsid w:val="00416C1B"/>
    <w:rsid w:val="00416D44"/>
    <w:rsid w:val="0041709E"/>
    <w:rsid w:val="004171FB"/>
    <w:rsid w:val="00417303"/>
    <w:rsid w:val="0041739C"/>
    <w:rsid w:val="004175D0"/>
    <w:rsid w:val="00420118"/>
    <w:rsid w:val="00420282"/>
    <w:rsid w:val="00420446"/>
    <w:rsid w:val="004206DA"/>
    <w:rsid w:val="00420741"/>
    <w:rsid w:val="00420AB9"/>
    <w:rsid w:val="004211A9"/>
    <w:rsid w:val="0042124E"/>
    <w:rsid w:val="00421CA1"/>
    <w:rsid w:val="00422089"/>
    <w:rsid w:val="004221F2"/>
    <w:rsid w:val="00422BE0"/>
    <w:rsid w:val="00422BE6"/>
    <w:rsid w:val="00422C32"/>
    <w:rsid w:val="00422EE4"/>
    <w:rsid w:val="00422F7F"/>
    <w:rsid w:val="0042411C"/>
    <w:rsid w:val="00424150"/>
    <w:rsid w:val="004242FE"/>
    <w:rsid w:val="00424714"/>
    <w:rsid w:val="00424C1B"/>
    <w:rsid w:val="00424CD2"/>
    <w:rsid w:val="004258BF"/>
    <w:rsid w:val="00425D97"/>
    <w:rsid w:val="00425DC2"/>
    <w:rsid w:val="00425F49"/>
    <w:rsid w:val="00426139"/>
    <w:rsid w:val="0042639B"/>
    <w:rsid w:val="00426614"/>
    <w:rsid w:val="00427014"/>
    <w:rsid w:val="004273EF"/>
    <w:rsid w:val="00427F67"/>
    <w:rsid w:val="00430480"/>
    <w:rsid w:val="0043048F"/>
    <w:rsid w:val="00430BEE"/>
    <w:rsid w:val="00430EEA"/>
    <w:rsid w:val="00431622"/>
    <w:rsid w:val="00431C33"/>
    <w:rsid w:val="00431E85"/>
    <w:rsid w:val="004324D9"/>
    <w:rsid w:val="004329A7"/>
    <w:rsid w:val="00432A34"/>
    <w:rsid w:val="00432F15"/>
    <w:rsid w:val="00433469"/>
    <w:rsid w:val="004337B3"/>
    <w:rsid w:val="00433983"/>
    <w:rsid w:val="00433B32"/>
    <w:rsid w:val="00433C48"/>
    <w:rsid w:val="00433E59"/>
    <w:rsid w:val="00434163"/>
    <w:rsid w:val="00434318"/>
    <w:rsid w:val="004343BF"/>
    <w:rsid w:val="0043466B"/>
    <w:rsid w:val="004349F5"/>
    <w:rsid w:val="00434B76"/>
    <w:rsid w:val="0043521B"/>
    <w:rsid w:val="00435224"/>
    <w:rsid w:val="004352FC"/>
    <w:rsid w:val="0043541D"/>
    <w:rsid w:val="0043567E"/>
    <w:rsid w:val="004358DA"/>
    <w:rsid w:val="004369D8"/>
    <w:rsid w:val="00436E40"/>
    <w:rsid w:val="00437696"/>
    <w:rsid w:val="004377B7"/>
    <w:rsid w:val="00437873"/>
    <w:rsid w:val="004401AD"/>
    <w:rsid w:val="00440423"/>
    <w:rsid w:val="00440893"/>
    <w:rsid w:val="00440ACE"/>
    <w:rsid w:val="00440B1F"/>
    <w:rsid w:val="004411EB"/>
    <w:rsid w:val="004413CC"/>
    <w:rsid w:val="00441592"/>
    <w:rsid w:val="0044196C"/>
    <w:rsid w:val="0044197B"/>
    <w:rsid w:val="00442368"/>
    <w:rsid w:val="004429D6"/>
    <w:rsid w:val="00442AAC"/>
    <w:rsid w:val="00442ED8"/>
    <w:rsid w:val="004431AA"/>
    <w:rsid w:val="00443249"/>
    <w:rsid w:val="00443657"/>
    <w:rsid w:val="00443BEC"/>
    <w:rsid w:val="004441CB"/>
    <w:rsid w:val="00444394"/>
    <w:rsid w:val="004444F4"/>
    <w:rsid w:val="00444652"/>
    <w:rsid w:val="00445025"/>
    <w:rsid w:val="00445416"/>
    <w:rsid w:val="00445AEB"/>
    <w:rsid w:val="00445C3C"/>
    <w:rsid w:val="00445C3F"/>
    <w:rsid w:val="00445F41"/>
    <w:rsid w:val="00446234"/>
    <w:rsid w:val="004463BA"/>
    <w:rsid w:val="004463F7"/>
    <w:rsid w:val="00446727"/>
    <w:rsid w:val="00446793"/>
    <w:rsid w:val="0044688C"/>
    <w:rsid w:val="00446965"/>
    <w:rsid w:val="00446AFD"/>
    <w:rsid w:val="00446C29"/>
    <w:rsid w:val="00446F3D"/>
    <w:rsid w:val="004473CA"/>
    <w:rsid w:val="00447AB7"/>
    <w:rsid w:val="00447F9A"/>
    <w:rsid w:val="00450C1F"/>
    <w:rsid w:val="00451007"/>
    <w:rsid w:val="00451F8C"/>
    <w:rsid w:val="0045239D"/>
    <w:rsid w:val="0045239E"/>
    <w:rsid w:val="0045257B"/>
    <w:rsid w:val="0045299A"/>
    <w:rsid w:val="00452B8D"/>
    <w:rsid w:val="00452BF8"/>
    <w:rsid w:val="00452D09"/>
    <w:rsid w:val="00452E31"/>
    <w:rsid w:val="004540C8"/>
    <w:rsid w:val="00454226"/>
    <w:rsid w:val="0045441C"/>
    <w:rsid w:val="00454A34"/>
    <w:rsid w:val="00454BF5"/>
    <w:rsid w:val="00454C1D"/>
    <w:rsid w:val="00454CED"/>
    <w:rsid w:val="00454F5D"/>
    <w:rsid w:val="00455830"/>
    <w:rsid w:val="00455994"/>
    <w:rsid w:val="00455BBE"/>
    <w:rsid w:val="00455F40"/>
    <w:rsid w:val="00455FCD"/>
    <w:rsid w:val="004569F5"/>
    <w:rsid w:val="00456DEE"/>
    <w:rsid w:val="0045701F"/>
    <w:rsid w:val="00457B41"/>
    <w:rsid w:val="00457BD9"/>
    <w:rsid w:val="00457F00"/>
    <w:rsid w:val="00460645"/>
    <w:rsid w:val="004606A6"/>
    <w:rsid w:val="004608E4"/>
    <w:rsid w:val="00460B71"/>
    <w:rsid w:val="004610B4"/>
    <w:rsid w:val="0046160C"/>
    <w:rsid w:val="004616A3"/>
    <w:rsid w:val="00461AE6"/>
    <w:rsid w:val="00462F10"/>
    <w:rsid w:val="00463244"/>
    <w:rsid w:val="00463537"/>
    <w:rsid w:val="004635AD"/>
    <w:rsid w:val="004639C1"/>
    <w:rsid w:val="00464261"/>
    <w:rsid w:val="004643D8"/>
    <w:rsid w:val="0046484F"/>
    <w:rsid w:val="00464A3F"/>
    <w:rsid w:val="00464BF7"/>
    <w:rsid w:val="00464C53"/>
    <w:rsid w:val="00464EEA"/>
    <w:rsid w:val="00464F0D"/>
    <w:rsid w:val="00465347"/>
    <w:rsid w:val="00465642"/>
    <w:rsid w:val="0046577E"/>
    <w:rsid w:val="00465A11"/>
    <w:rsid w:val="00465DBC"/>
    <w:rsid w:val="00465FFC"/>
    <w:rsid w:val="0046669A"/>
    <w:rsid w:val="00466765"/>
    <w:rsid w:val="004667EE"/>
    <w:rsid w:val="0046680B"/>
    <w:rsid w:val="00466853"/>
    <w:rsid w:val="00466B91"/>
    <w:rsid w:val="00466DAB"/>
    <w:rsid w:val="00467370"/>
    <w:rsid w:val="00467A71"/>
    <w:rsid w:val="004703DB"/>
    <w:rsid w:val="0047058B"/>
    <w:rsid w:val="00470815"/>
    <w:rsid w:val="004708F1"/>
    <w:rsid w:val="00470D60"/>
    <w:rsid w:val="004711BC"/>
    <w:rsid w:val="0047167C"/>
    <w:rsid w:val="00471BE3"/>
    <w:rsid w:val="00471D35"/>
    <w:rsid w:val="0047239F"/>
    <w:rsid w:val="00472576"/>
    <w:rsid w:val="004727CC"/>
    <w:rsid w:val="004729FF"/>
    <w:rsid w:val="004733F5"/>
    <w:rsid w:val="00473444"/>
    <w:rsid w:val="0047386F"/>
    <w:rsid w:val="00473EE0"/>
    <w:rsid w:val="00474664"/>
    <w:rsid w:val="004747FF"/>
    <w:rsid w:val="00474D3A"/>
    <w:rsid w:val="00474E8A"/>
    <w:rsid w:val="0047532C"/>
    <w:rsid w:val="00475527"/>
    <w:rsid w:val="004755C9"/>
    <w:rsid w:val="004757CB"/>
    <w:rsid w:val="004759FB"/>
    <w:rsid w:val="00475AA3"/>
    <w:rsid w:val="00475E18"/>
    <w:rsid w:val="00475F73"/>
    <w:rsid w:val="00476099"/>
    <w:rsid w:val="00476235"/>
    <w:rsid w:val="0047637B"/>
    <w:rsid w:val="00476924"/>
    <w:rsid w:val="00476E33"/>
    <w:rsid w:val="004770F2"/>
    <w:rsid w:val="00477329"/>
    <w:rsid w:val="00477372"/>
    <w:rsid w:val="00477843"/>
    <w:rsid w:val="00477AA1"/>
    <w:rsid w:val="00477CE5"/>
    <w:rsid w:val="004808CB"/>
    <w:rsid w:val="00480A5A"/>
    <w:rsid w:val="00480F0A"/>
    <w:rsid w:val="00480FF8"/>
    <w:rsid w:val="004812AC"/>
    <w:rsid w:val="00481530"/>
    <w:rsid w:val="00481916"/>
    <w:rsid w:val="00481D21"/>
    <w:rsid w:val="0048259D"/>
    <w:rsid w:val="00482C70"/>
    <w:rsid w:val="00482EA0"/>
    <w:rsid w:val="004830F7"/>
    <w:rsid w:val="004834CF"/>
    <w:rsid w:val="0048375D"/>
    <w:rsid w:val="00484119"/>
    <w:rsid w:val="004842C7"/>
    <w:rsid w:val="004843B9"/>
    <w:rsid w:val="00484776"/>
    <w:rsid w:val="00484C34"/>
    <w:rsid w:val="00484F21"/>
    <w:rsid w:val="00484F6C"/>
    <w:rsid w:val="004855E8"/>
    <w:rsid w:val="004856AE"/>
    <w:rsid w:val="00485C53"/>
    <w:rsid w:val="00485FEA"/>
    <w:rsid w:val="0048639F"/>
    <w:rsid w:val="00486504"/>
    <w:rsid w:val="0048656D"/>
    <w:rsid w:val="004865C9"/>
    <w:rsid w:val="00486870"/>
    <w:rsid w:val="004869B1"/>
    <w:rsid w:val="00486A37"/>
    <w:rsid w:val="00486B89"/>
    <w:rsid w:val="00486C99"/>
    <w:rsid w:val="00486EDE"/>
    <w:rsid w:val="004870D5"/>
    <w:rsid w:val="0048770C"/>
    <w:rsid w:val="00487740"/>
    <w:rsid w:val="00487AF5"/>
    <w:rsid w:val="0049005A"/>
    <w:rsid w:val="0049153D"/>
    <w:rsid w:val="00491689"/>
    <w:rsid w:val="004918CB"/>
    <w:rsid w:val="0049208B"/>
    <w:rsid w:val="00492A18"/>
    <w:rsid w:val="00492A33"/>
    <w:rsid w:val="00492A9B"/>
    <w:rsid w:val="00492E80"/>
    <w:rsid w:val="00493007"/>
    <w:rsid w:val="00493775"/>
    <w:rsid w:val="00493CE7"/>
    <w:rsid w:val="00493D03"/>
    <w:rsid w:val="00493EF4"/>
    <w:rsid w:val="004946B8"/>
    <w:rsid w:val="0049485C"/>
    <w:rsid w:val="00494ABD"/>
    <w:rsid w:val="00494B22"/>
    <w:rsid w:val="00495288"/>
    <w:rsid w:val="004955EC"/>
    <w:rsid w:val="00495636"/>
    <w:rsid w:val="004958FC"/>
    <w:rsid w:val="00496257"/>
    <w:rsid w:val="004968A3"/>
    <w:rsid w:val="00496AD8"/>
    <w:rsid w:val="004971CD"/>
    <w:rsid w:val="00497200"/>
    <w:rsid w:val="00497223"/>
    <w:rsid w:val="004974BB"/>
    <w:rsid w:val="00497AA8"/>
    <w:rsid w:val="00497AB0"/>
    <w:rsid w:val="00497E9F"/>
    <w:rsid w:val="004A07AC"/>
    <w:rsid w:val="004A0AF7"/>
    <w:rsid w:val="004A0DBC"/>
    <w:rsid w:val="004A10C5"/>
    <w:rsid w:val="004A17FE"/>
    <w:rsid w:val="004A1902"/>
    <w:rsid w:val="004A1BE5"/>
    <w:rsid w:val="004A24AE"/>
    <w:rsid w:val="004A28B0"/>
    <w:rsid w:val="004A297E"/>
    <w:rsid w:val="004A2AB9"/>
    <w:rsid w:val="004A2C79"/>
    <w:rsid w:val="004A2CE8"/>
    <w:rsid w:val="004A3041"/>
    <w:rsid w:val="004A3FE6"/>
    <w:rsid w:val="004A4089"/>
    <w:rsid w:val="004A4144"/>
    <w:rsid w:val="004A41F8"/>
    <w:rsid w:val="004A46EB"/>
    <w:rsid w:val="004A4AB5"/>
    <w:rsid w:val="004A4BC4"/>
    <w:rsid w:val="004A50AF"/>
    <w:rsid w:val="004A50CB"/>
    <w:rsid w:val="004A568B"/>
    <w:rsid w:val="004A5B0F"/>
    <w:rsid w:val="004A5BA0"/>
    <w:rsid w:val="004A5FFF"/>
    <w:rsid w:val="004A613C"/>
    <w:rsid w:val="004A653B"/>
    <w:rsid w:val="004A665C"/>
    <w:rsid w:val="004A683D"/>
    <w:rsid w:val="004A6D04"/>
    <w:rsid w:val="004A6DED"/>
    <w:rsid w:val="004A7BD9"/>
    <w:rsid w:val="004A7EA4"/>
    <w:rsid w:val="004A7F8C"/>
    <w:rsid w:val="004B0112"/>
    <w:rsid w:val="004B040B"/>
    <w:rsid w:val="004B07CB"/>
    <w:rsid w:val="004B0A9C"/>
    <w:rsid w:val="004B0B70"/>
    <w:rsid w:val="004B10F9"/>
    <w:rsid w:val="004B1320"/>
    <w:rsid w:val="004B1E88"/>
    <w:rsid w:val="004B1EA5"/>
    <w:rsid w:val="004B2228"/>
    <w:rsid w:val="004B24AE"/>
    <w:rsid w:val="004B292C"/>
    <w:rsid w:val="004B2FCF"/>
    <w:rsid w:val="004B32A1"/>
    <w:rsid w:val="004B39A0"/>
    <w:rsid w:val="004B4455"/>
    <w:rsid w:val="004B46AB"/>
    <w:rsid w:val="004B472B"/>
    <w:rsid w:val="004B4BAD"/>
    <w:rsid w:val="004B5191"/>
    <w:rsid w:val="004B56F6"/>
    <w:rsid w:val="004B5B0D"/>
    <w:rsid w:val="004B5E18"/>
    <w:rsid w:val="004B5F5A"/>
    <w:rsid w:val="004B6353"/>
    <w:rsid w:val="004B6471"/>
    <w:rsid w:val="004B64B9"/>
    <w:rsid w:val="004B66B7"/>
    <w:rsid w:val="004B6AC2"/>
    <w:rsid w:val="004B6D0A"/>
    <w:rsid w:val="004B6F58"/>
    <w:rsid w:val="004B70D0"/>
    <w:rsid w:val="004B7172"/>
    <w:rsid w:val="004B73AA"/>
    <w:rsid w:val="004B7672"/>
    <w:rsid w:val="004B7AF2"/>
    <w:rsid w:val="004B7CD1"/>
    <w:rsid w:val="004C02C0"/>
    <w:rsid w:val="004C031A"/>
    <w:rsid w:val="004C0477"/>
    <w:rsid w:val="004C1275"/>
    <w:rsid w:val="004C1577"/>
    <w:rsid w:val="004C17C7"/>
    <w:rsid w:val="004C1B12"/>
    <w:rsid w:val="004C1B41"/>
    <w:rsid w:val="004C20A7"/>
    <w:rsid w:val="004C324C"/>
    <w:rsid w:val="004C3435"/>
    <w:rsid w:val="004C468D"/>
    <w:rsid w:val="004C472D"/>
    <w:rsid w:val="004C47BD"/>
    <w:rsid w:val="004C4C99"/>
    <w:rsid w:val="004C562A"/>
    <w:rsid w:val="004C6224"/>
    <w:rsid w:val="004C6511"/>
    <w:rsid w:val="004C6711"/>
    <w:rsid w:val="004C6CD4"/>
    <w:rsid w:val="004C6F9F"/>
    <w:rsid w:val="004C6FE3"/>
    <w:rsid w:val="004C72BC"/>
    <w:rsid w:val="004C731F"/>
    <w:rsid w:val="004C7667"/>
    <w:rsid w:val="004C7EF3"/>
    <w:rsid w:val="004D0329"/>
    <w:rsid w:val="004D03D7"/>
    <w:rsid w:val="004D099C"/>
    <w:rsid w:val="004D0A3C"/>
    <w:rsid w:val="004D0C9A"/>
    <w:rsid w:val="004D10D6"/>
    <w:rsid w:val="004D12B7"/>
    <w:rsid w:val="004D1369"/>
    <w:rsid w:val="004D14EE"/>
    <w:rsid w:val="004D1737"/>
    <w:rsid w:val="004D1755"/>
    <w:rsid w:val="004D197E"/>
    <w:rsid w:val="004D1B50"/>
    <w:rsid w:val="004D1B6E"/>
    <w:rsid w:val="004D1FA2"/>
    <w:rsid w:val="004D2060"/>
    <w:rsid w:val="004D29B4"/>
    <w:rsid w:val="004D2EA5"/>
    <w:rsid w:val="004D3011"/>
    <w:rsid w:val="004D316E"/>
    <w:rsid w:val="004D32BB"/>
    <w:rsid w:val="004D35D0"/>
    <w:rsid w:val="004D4112"/>
    <w:rsid w:val="004D43A7"/>
    <w:rsid w:val="004D46D1"/>
    <w:rsid w:val="004D4A0B"/>
    <w:rsid w:val="004D4B01"/>
    <w:rsid w:val="004D4D99"/>
    <w:rsid w:val="004D4FA8"/>
    <w:rsid w:val="004D5139"/>
    <w:rsid w:val="004D53A0"/>
    <w:rsid w:val="004D5414"/>
    <w:rsid w:val="004D5C0F"/>
    <w:rsid w:val="004D5F4A"/>
    <w:rsid w:val="004D6334"/>
    <w:rsid w:val="004D68CE"/>
    <w:rsid w:val="004D6979"/>
    <w:rsid w:val="004D6FB2"/>
    <w:rsid w:val="004D745F"/>
    <w:rsid w:val="004D7C4B"/>
    <w:rsid w:val="004D7FD6"/>
    <w:rsid w:val="004E0090"/>
    <w:rsid w:val="004E0563"/>
    <w:rsid w:val="004E0821"/>
    <w:rsid w:val="004E0AB7"/>
    <w:rsid w:val="004E0B68"/>
    <w:rsid w:val="004E0F69"/>
    <w:rsid w:val="004E1391"/>
    <w:rsid w:val="004E1893"/>
    <w:rsid w:val="004E1C56"/>
    <w:rsid w:val="004E1D14"/>
    <w:rsid w:val="004E1E08"/>
    <w:rsid w:val="004E262D"/>
    <w:rsid w:val="004E2E5A"/>
    <w:rsid w:val="004E3289"/>
    <w:rsid w:val="004E4103"/>
    <w:rsid w:val="004E427C"/>
    <w:rsid w:val="004E4453"/>
    <w:rsid w:val="004E4522"/>
    <w:rsid w:val="004E47AD"/>
    <w:rsid w:val="004E533F"/>
    <w:rsid w:val="004E5B0F"/>
    <w:rsid w:val="004E5EA7"/>
    <w:rsid w:val="004E61F3"/>
    <w:rsid w:val="004E6327"/>
    <w:rsid w:val="004E6547"/>
    <w:rsid w:val="004E682C"/>
    <w:rsid w:val="004E69C0"/>
    <w:rsid w:val="004E6B23"/>
    <w:rsid w:val="004E6B8D"/>
    <w:rsid w:val="004E70E4"/>
    <w:rsid w:val="004E7152"/>
    <w:rsid w:val="004E71ED"/>
    <w:rsid w:val="004E7256"/>
    <w:rsid w:val="004E7A7D"/>
    <w:rsid w:val="004E7A93"/>
    <w:rsid w:val="004E7F29"/>
    <w:rsid w:val="004F0411"/>
    <w:rsid w:val="004F0BEC"/>
    <w:rsid w:val="004F16B8"/>
    <w:rsid w:val="004F1897"/>
    <w:rsid w:val="004F1B5B"/>
    <w:rsid w:val="004F1BC4"/>
    <w:rsid w:val="004F1EB5"/>
    <w:rsid w:val="004F21BB"/>
    <w:rsid w:val="004F23EC"/>
    <w:rsid w:val="004F2A88"/>
    <w:rsid w:val="004F2D10"/>
    <w:rsid w:val="004F3063"/>
    <w:rsid w:val="004F367D"/>
    <w:rsid w:val="004F41D1"/>
    <w:rsid w:val="004F4313"/>
    <w:rsid w:val="004F4422"/>
    <w:rsid w:val="004F4543"/>
    <w:rsid w:val="004F4659"/>
    <w:rsid w:val="004F4ADD"/>
    <w:rsid w:val="004F4CAC"/>
    <w:rsid w:val="004F5363"/>
    <w:rsid w:val="004F54AA"/>
    <w:rsid w:val="004F5B1F"/>
    <w:rsid w:val="004F5EC9"/>
    <w:rsid w:val="004F5FEF"/>
    <w:rsid w:val="004F60F9"/>
    <w:rsid w:val="004F611E"/>
    <w:rsid w:val="004F6191"/>
    <w:rsid w:val="004F6D4B"/>
    <w:rsid w:val="004F75E4"/>
    <w:rsid w:val="004F7730"/>
    <w:rsid w:val="005001C9"/>
    <w:rsid w:val="005002D9"/>
    <w:rsid w:val="0050050F"/>
    <w:rsid w:val="00500649"/>
    <w:rsid w:val="00501664"/>
    <w:rsid w:val="00501792"/>
    <w:rsid w:val="005018A6"/>
    <w:rsid w:val="00501A0E"/>
    <w:rsid w:val="00501B8C"/>
    <w:rsid w:val="00501D0D"/>
    <w:rsid w:val="00501EBD"/>
    <w:rsid w:val="0050226C"/>
    <w:rsid w:val="005022FE"/>
    <w:rsid w:val="00502649"/>
    <w:rsid w:val="0050270D"/>
    <w:rsid w:val="00502740"/>
    <w:rsid w:val="00502867"/>
    <w:rsid w:val="005030D9"/>
    <w:rsid w:val="0050348C"/>
    <w:rsid w:val="005036B4"/>
    <w:rsid w:val="0050375E"/>
    <w:rsid w:val="0050386E"/>
    <w:rsid w:val="00503A2B"/>
    <w:rsid w:val="00503D18"/>
    <w:rsid w:val="00503D38"/>
    <w:rsid w:val="00503E9D"/>
    <w:rsid w:val="005043E3"/>
    <w:rsid w:val="00504975"/>
    <w:rsid w:val="005049B5"/>
    <w:rsid w:val="00505044"/>
    <w:rsid w:val="005051B3"/>
    <w:rsid w:val="0050559D"/>
    <w:rsid w:val="005059F5"/>
    <w:rsid w:val="00505B04"/>
    <w:rsid w:val="00505B65"/>
    <w:rsid w:val="00505EAB"/>
    <w:rsid w:val="00505FB5"/>
    <w:rsid w:val="005064F9"/>
    <w:rsid w:val="005065DF"/>
    <w:rsid w:val="005066EF"/>
    <w:rsid w:val="00506864"/>
    <w:rsid w:val="005068DD"/>
    <w:rsid w:val="00506E54"/>
    <w:rsid w:val="00506F64"/>
    <w:rsid w:val="00506F92"/>
    <w:rsid w:val="005071D6"/>
    <w:rsid w:val="00507486"/>
    <w:rsid w:val="005078E5"/>
    <w:rsid w:val="00507A3B"/>
    <w:rsid w:val="00507E2E"/>
    <w:rsid w:val="00510328"/>
    <w:rsid w:val="00510359"/>
    <w:rsid w:val="0051060A"/>
    <w:rsid w:val="00510C21"/>
    <w:rsid w:val="00511ADB"/>
    <w:rsid w:val="00511B41"/>
    <w:rsid w:val="00511E76"/>
    <w:rsid w:val="00511F78"/>
    <w:rsid w:val="005121D3"/>
    <w:rsid w:val="0051244A"/>
    <w:rsid w:val="0051256D"/>
    <w:rsid w:val="0051277B"/>
    <w:rsid w:val="00513481"/>
    <w:rsid w:val="00514249"/>
    <w:rsid w:val="00514AE0"/>
    <w:rsid w:val="005159AA"/>
    <w:rsid w:val="00515F83"/>
    <w:rsid w:val="0051623D"/>
    <w:rsid w:val="00516892"/>
    <w:rsid w:val="00516A53"/>
    <w:rsid w:val="00516D60"/>
    <w:rsid w:val="00516E07"/>
    <w:rsid w:val="00516F2C"/>
    <w:rsid w:val="00517024"/>
    <w:rsid w:val="0051734B"/>
    <w:rsid w:val="00517575"/>
    <w:rsid w:val="0051757E"/>
    <w:rsid w:val="00517DC4"/>
    <w:rsid w:val="00517DCF"/>
    <w:rsid w:val="00520064"/>
    <w:rsid w:val="0052011A"/>
    <w:rsid w:val="0052084F"/>
    <w:rsid w:val="00520D86"/>
    <w:rsid w:val="00520DB2"/>
    <w:rsid w:val="00520ECF"/>
    <w:rsid w:val="005210EF"/>
    <w:rsid w:val="005211CD"/>
    <w:rsid w:val="005215AE"/>
    <w:rsid w:val="00521A39"/>
    <w:rsid w:val="00522304"/>
    <w:rsid w:val="00522DE5"/>
    <w:rsid w:val="00522E1B"/>
    <w:rsid w:val="00522FE0"/>
    <w:rsid w:val="005233A2"/>
    <w:rsid w:val="005237FC"/>
    <w:rsid w:val="005240C2"/>
    <w:rsid w:val="0052448B"/>
    <w:rsid w:val="00525729"/>
    <w:rsid w:val="00525ABF"/>
    <w:rsid w:val="00525C79"/>
    <w:rsid w:val="00525EB2"/>
    <w:rsid w:val="00525F6B"/>
    <w:rsid w:val="00525FF2"/>
    <w:rsid w:val="00526956"/>
    <w:rsid w:val="00526AF6"/>
    <w:rsid w:val="00526C05"/>
    <w:rsid w:val="00527591"/>
    <w:rsid w:val="00527BF9"/>
    <w:rsid w:val="00527FDA"/>
    <w:rsid w:val="005300A3"/>
    <w:rsid w:val="00530208"/>
    <w:rsid w:val="005305CE"/>
    <w:rsid w:val="00530708"/>
    <w:rsid w:val="00530741"/>
    <w:rsid w:val="00530DC9"/>
    <w:rsid w:val="005316DA"/>
    <w:rsid w:val="00531FFD"/>
    <w:rsid w:val="005321F2"/>
    <w:rsid w:val="00532695"/>
    <w:rsid w:val="0053269A"/>
    <w:rsid w:val="00532A20"/>
    <w:rsid w:val="00532AD6"/>
    <w:rsid w:val="00532B7A"/>
    <w:rsid w:val="00532E1E"/>
    <w:rsid w:val="00532F34"/>
    <w:rsid w:val="00533186"/>
    <w:rsid w:val="00533708"/>
    <w:rsid w:val="00533841"/>
    <w:rsid w:val="00533B5B"/>
    <w:rsid w:val="00533BDB"/>
    <w:rsid w:val="005341C3"/>
    <w:rsid w:val="0053441A"/>
    <w:rsid w:val="0053464C"/>
    <w:rsid w:val="00534703"/>
    <w:rsid w:val="005347C2"/>
    <w:rsid w:val="0053486F"/>
    <w:rsid w:val="00534A6F"/>
    <w:rsid w:val="00534AAF"/>
    <w:rsid w:val="00534C07"/>
    <w:rsid w:val="00535421"/>
    <w:rsid w:val="00535428"/>
    <w:rsid w:val="005359B6"/>
    <w:rsid w:val="00535EBD"/>
    <w:rsid w:val="00535FDE"/>
    <w:rsid w:val="00536327"/>
    <w:rsid w:val="00536E49"/>
    <w:rsid w:val="00536F91"/>
    <w:rsid w:val="00537B8E"/>
    <w:rsid w:val="00537E18"/>
    <w:rsid w:val="00537E89"/>
    <w:rsid w:val="00540056"/>
    <w:rsid w:val="005400CE"/>
    <w:rsid w:val="005400ED"/>
    <w:rsid w:val="005402DF"/>
    <w:rsid w:val="005404D5"/>
    <w:rsid w:val="0054095D"/>
    <w:rsid w:val="0054117B"/>
    <w:rsid w:val="005413C8"/>
    <w:rsid w:val="00541534"/>
    <w:rsid w:val="0054159F"/>
    <w:rsid w:val="005417AF"/>
    <w:rsid w:val="00541B2E"/>
    <w:rsid w:val="005420D5"/>
    <w:rsid w:val="005421E1"/>
    <w:rsid w:val="005422FC"/>
    <w:rsid w:val="0054298B"/>
    <w:rsid w:val="00542CB5"/>
    <w:rsid w:val="00542D66"/>
    <w:rsid w:val="00542E06"/>
    <w:rsid w:val="00543029"/>
    <w:rsid w:val="0054355F"/>
    <w:rsid w:val="00543869"/>
    <w:rsid w:val="00543941"/>
    <w:rsid w:val="00543E1C"/>
    <w:rsid w:val="00544549"/>
    <w:rsid w:val="005449BA"/>
    <w:rsid w:val="00544E45"/>
    <w:rsid w:val="00544E6C"/>
    <w:rsid w:val="005451DD"/>
    <w:rsid w:val="005453DF"/>
    <w:rsid w:val="00545552"/>
    <w:rsid w:val="00545836"/>
    <w:rsid w:val="005458E2"/>
    <w:rsid w:val="00545DB3"/>
    <w:rsid w:val="005463D9"/>
    <w:rsid w:val="0054665D"/>
    <w:rsid w:val="00546918"/>
    <w:rsid w:val="00547D62"/>
    <w:rsid w:val="0055003E"/>
    <w:rsid w:val="005501FB"/>
    <w:rsid w:val="005505FE"/>
    <w:rsid w:val="00550B03"/>
    <w:rsid w:val="00550B6B"/>
    <w:rsid w:val="00550F31"/>
    <w:rsid w:val="00551A90"/>
    <w:rsid w:val="00551C4D"/>
    <w:rsid w:val="0055247C"/>
    <w:rsid w:val="0055278D"/>
    <w:rsid w:val="005529DB"/>
    <w:rsid w:val="00552A50"/>
    <w:rsid w:val="00552B54"/>
    <w:rsid w:val="005532A9"/>
    <w:rsid w:val="005538AF"/>
    <w:rsid w:val="00554754"/>
    <w:rsid w:val="0055570F"/>
    <w:rsid w:val="005559CA"/>
    <w:rsid w:val="00555A78"/>
    <w:rsid w:val="00555D85"/>
    <w:rsid w:val="00555F4B"/>
    <w:rsid w:val="00556BC6"/>
    <w:rsid w:val="00557048"/>
    <w:rsid w:val="005573A3"/>
    <w:rsid w:val="00557471"/>
    <w:rsid w:val="00557520"/>
    <w:rsid w:val="00557580"/>
    <w:rsid w:val="005575EA"/>
    <w:rsid w:val="00557665"/>
    <w:rsid w:val="00557EB2"/>
    <w:rsid w:val="00557EC6"/>
    <w:rsid w:val="00560007"/>
    <w:rsid w:val="00560133"/>
    <w:rsid w:val="005604EB"/>
    <w:rsid w:val="00561ABF"/>
    <w:rsid w:val="00561CAA"/>
    <w:rsid w:val="00562638"/>
    <w:rsid w:val="00562847"/>
    <w:rsid w:val="005628E5"/>
    <w:rsid w:val="00562AAB"/>
    <w:rsid w:val="00562CF7"/>
    <w:rsid w:val="0056335D"/>
    <w:rsid w:val="005637D1"/>
    <w:rsid w:val="00563B2C"/>
    <w:rsid w:val="00563C68"/>
    <w:rsid w:val="0056451C"/>
    <w:rsid w:val="00565055"/>
    <w:rsid w:val="005650FF"/>
    <w:rsid w:val="005653FD"/>
    <w:rsid w:val="005657E2"/>
    <w:rsid w:val="00566515"/>
    <w:rsid w:val="0056653D"/>
    <w:rsid w:val="00566D93"/>
    <w:rsid w:val="005675E1"/>
    <w:rsid w:val="00567FE3"/>
    <w:rsid w:val="0057019A"/>
    <w:rsid w:val="005703F1"/>
    <w:rsid w:val="00570958"/>
    <w:rsid w:val="005709E4"/>
    <w:rsid w:val="00570D90"/>
    <w:rsid w:val="005711A6"/>
    <w:rsid w:val="005713F2"/>
    <w:rsid w:val="00571475"/>
    <w:rsid w:val="0057162F"/>
    <w:rsid w:val="00571BCD"/>
    <w:rsid w:val="005721A6"/>
    <w:rsid w:val="00572474"/>
    <w:rsid w:val="00573E57"/>
    <w:rsid w:val="00573EF7"/>
    <w:rsid w:val="00573F03"/>
    <w:rsid w:val="00574724"/>
    <w:rsid w:val="00574C55"/>
    <w:rsid w:val="00574EE5"/>
    <w:rsid w:val="0057516E"/>
    <w:rsid w:val="005759DB"/>
    <w:rsid w:val="00576309"/>
    <w:rsid w:val="00576544"/>
    <w:rsid w:val="005768E1"/>
    <w:rsid w:val="00576A89"/>
    <w:rsid w:val="0057715B"/>
    <w:rsid w:val="0057733C"/>
    <w:rsid w:val="005805CA"/>
    <w:rsid w:val="00580727"/>
    <w:rsid w:val="00580DA7"/>
    <w:rsid w:val="0058159D"/>
    <w:rsid w:val="00582232"/>
    <w:rsid w:val="0058248B"/>
    <w:rsid w:val="00582526"/>
    <w:rsid w:val="00582A8A"/>
    <w:rsid w:val="005833C7"/>
    <w:rsid w:val="0058393C"/>
    <w:rsid w:val="005841DF"/>
    <w:rsid w:val="0058425E"/>
    <w:rsid w:val="0058471A"/>
    <w:rsid w:val="005848B9"/>
    <w:rsid w:val="00584A90"/>
    <w:rsid w:val="0058531F"/>
    <w:rsid w:val="005856F5"/>
    <w:rsid w:val="00585B03"/>
    <w:rsid w:val="00585D6B"/>
    <w:rsid w:val="00586208"/>
    <w:rsid w:val="005862C8"/>
    <w:rsid w:val="005863E1"/>
    <w:rsid w:val="0058643D"/>
    <w:rsid w:val="005869F4"/>
    <w:rsid w:val="00586A1B"/>
    <w:rsid w:val="00586F12"/>
    <w:rsid w:val="00587094"/>
    <w:rsid w:val="00587622"/>
    <w:rsid w:val="00587755"/>
    <w:rsid w:val="00587783"/>
    <w:rsid w:val="005878D3"/>
    <w:rsid w:val="00587AD3"/>
    <w:rsid w:val="00587B0E"/>
    <w:rsid w:val="00587C37"/>
    <w:rsid w:val="00590894"/>
    <w:rsid w:val="00590DC8"/>
    <w:rsid w:val="00591242"/>
    <w:rsid w:val="00591333"/>
    <w:rsid w:val="005918A3"/>
    <w:rsid w:val="00591E1C"/>
    <w:rsid w:val="0059202C"/>
    <w:rsid w:val="0059204B"/>
    <w:rsid w:val="0059227A"/>
    <w:rsid w:val="00592488"/>
    <w:rsid w:val="005924AA"/>
    <w:rsid w:val="00592517"/>
    <w:rsid w:val="0059305B"/>
    <w:rsid w:val="00593657"/>
    <w:rsid w:val="00593682"/>
    <w:rsid w:val="005936FC"/>
    <w:rsid w:val="005938A4"/>
    <w:rsid w:val="00593A51"/>
    <w:rsid w:val="0059401B"/>
    <w:rsid w:val="00594414"/>
    <w:rsid w:val="005946A0"/>
    <w:rsid w:val="00594B86"/>
    <w:rsid w:val="00594FDD"/>
    <w:rsid w:val="00595092"/>
    <w:rsid w:val="00595B4C"/>
    <w:rsid w:val="00596354"/>
    <w:rsid w:val="005964ED"/>
    <w:rsid w:val="005965DE"/>
    <w:rsid w:val="0059661A"/>
    <w:rsid w:val="0059697B"/>
    <w:rsid w:val="00596C00"/>
    <w:rsid w:val="00596DD7"/>
    <w:rsid w:val="00596E46"/>
    <w:rsid w:val="00597081"/>
    <w:rsid w:val="005973EC"/>
    <w:rsid w:val="00597537"/>
    <w:rsid w:val="005975CA"/>
    <w:rsid w:val="00597820"/>
    <w:rsid w:val="00597A51"/>
    <w:rsid w:val="00597B62"/>
    <w:rsid w:val="00597B90"/>
    <w:rsid w:val="00597CAB"/>
    <w:rsid w:val="00597D96"/>
    <w:rsid w:val="00597E84"/>
    <w:rsid w:val="00597F9A"/>
    <w:rsid w:val="005A0102"/>
    <w:rsid w:val="005A0222"/>
    <w:rsid w:val="005A0552"/>
    <w:rsid w:val="005A066F"/>
    <w:rsid w:val="005A0899"/>
    <w:rsid w:val="005A08A9"/>
    <w:rsid w:val="005A09EC"/>
    <w:rsid w:val="005A0AFF"/>
    <w:rsid w:val="005A108A"/>
    <w:rsid w:val="005A1724"/>
    <w:rsid w:val="005A2336"/>
    <w:rsid w:val="005A27E4"/>
    <w:rsid w:val="005A2FDF"/>
    <w:rsid w:val="005A35F0"/>
    <w:rsid w:val="005A3AE0"/>
    <w:rsid w:val="005A3AFC"/>
    <w:rsid w:val="005A47D5"/>
    <w:rsid w:val="005A48EB"/>
    <w:rsid w:val="005A4912"/>
    <w:rsid w:val="005A530B"/>
    <w:rsid w:val="005A5529"/>
    <w:rsid w:val="005A5937"/>
    <w:rsid w:val="005A5E9A"/>
    <w:rsid w:val="005A6088"/>
    <w:rsid w:val="005A720D"/>
    <w:rsid w:val="005A756B"/>
    <w:rsid w:val="005A7783"/>
    <w:rsid w:val="005A7CBE"/>
    <w:rsid w:val="005A7FD8"/>
    <w:rsid w:val="005B00A5"/>
    <w:rsid w:val="005B04C1"/>
    <w:rsid w:val="005B057D"/>
    <w:rsid w:val="005B0914"/>
    <w:rsid w:val="005B09BA"/>
    <w:rsid w:val="005B0DD9"/>
    <w:rsid w:val="005B0F1B"/>
    <w:rsid w:val="005B1696"/>
    <w:rsid w:val="005B1987"/>
    <w:rsid w:val="005B19A5"/>
    <w:rsid w:val="005B1AC2"/>
    <w:rsid w:val="005B211C"/>
    <w:rsid w:val="005B23D9"/>
    <w:rsid w:val="005B2495"/>
    <w:rsid w:val="005B280E"/>
    <w:rsid w:val="005B32E0"/>
    <w:rsid w:val="005B3344"/>
    <w:rsid w:val="005B397F"/>
    <w:rsid w:val="005B3B98"/>
    <w:rsid w:val="005B3DAC"/>
    <w:rsid w:val="005B45D1"/>
    <w:rsid w:val="005B45E8"/>
    <w:rsid w:val="005B4B18"/>
    <w:rsid w:val="005B56E8"/>
    <w:rsid w:val="005B5777"/>
    <w:rsid w:val="005B6664"/>
    <w:rsid w:val="005B66A0"/>
    <w:rsid w:val="005B6D96"/>
    <w:rsid w:val="005B7347"/>
    <w:rsid w:val="005B73FC"/>
    <w:rsid w:val="005B77C7"/>
    <w:rsid w:val="005B7802"/>
    <w:rsid w:val="005B7BF4"/>
    <w:rsid w:val="005C055D"/>
    <w:rsid w:val="005C0936"/>
    <w:rsid w:val="005C0F0F"/>
    <w:rsid w:val="005C102B"/>
    <w:rsid w:val="005C11C4"/>
    <w:rsid w:val="005C1474"/>
    <w:rsid w:val="005C14C5"/>
    <w:rsid w:val="005C1903"/>
    <w:rsid w:val="005C1CB9"/>
    <w:rsid w:val="005C1DB8"/>
    <w:rsid w:val="005C21CE"/>
    <w:rsid w:val="005C23A5"/>
    <w:rsid w:val="005C23F8"/>
    <w:rsid w:val="005C3391"/>
    <w:rsid w:val="005C34EB"/>
    <w:rsid w:val="005C3688"/>
    <w:rsid w:val="005C3A4D"/>
    <w:rsid w:val="005C3BA4"/>
    <w:rsid w:val="005C3F5C"/>
    <w:rsid w:val="005C4169"/>
    <w:rsid w:val="005C4211"/>
    <w:rsid w:val="005C4234"/>
    <w:rsid w:val="005C42E9"/>
    <w:rsid w:val="005C42F3"/>
    <w:rsid w:val="005C507E"/>
    <w:rsid w:val="005C596A"/>
    <w:rsid w:val="005C59A0"/>
    <w:rsid w:val="005C5F72"/>
    <w:rsid w:val="005C6152"/>
    <w:rsid w:val="005C636C"/>
    <w:rsid w:val="005C72E4"/>
    <w:rsid w:val="005C742C"/>
    <w:rsid w:val="005C7767"/>
    <w:rsid w:val="005D01CF"/>
    <w:rsid w:val="005D0457"/>
    <w:rsid w:val="005D0CAB"/>
    <w:rsid w:val="005D1183"/>
    <w:rsid w:val="005D1346"/>
    <w:rsid w:val="005D1399"/>
    <w:rsid w:val="005D13C8"/>
    <w:rsid w:val="005D1494"/>
    <w:rsid w:val="005D17C2"/>
    <w:rsid w:val="005D1D4A"/>
    <w:rsid w:val="005D1E89"/>
    <w:rsid w:val="005D2207"/>
    <w:rsid w:val="005D2893"/>
    <w:rsid w:val="005D3077"/>
    <w:rsid w:val="005D3116"/>
    <w:rsid w:val="005D33BB"/>
    <w:rsid w:val="005D3ACB"/>
    <w:rsid w:val="005D3B37"/>
    <w:rsid w:val="005D3D76"/>
    <w:rsid w:val="005D401F"/>
    <w:rsid w:val="005D43A0"/>
    <w:rsid w:val="005D4851"/>
    <w:rsid w:val="005D4B87"/>
    <w:rsid w:val="005D4BE6"/>
    <w:rsid w:val="005D5855"/>
    <w:rsid w:val="005D5C9D"/>
    <w:rsid w:val="005D5CFB"/>
    <w:rsid w:val="005D60B9"/>
    <w:rsid w:val="005D6752"/>
    <w:rsid w:val="005D6A2A"/>
    <w:rsid w:val="005D6BCF"/>
    <w:rsid w:val="005D72D9"/>
    <w:rsid w:val="005D7C0A"/>
    <w:rsid w:val="005E0125"/>
    <w:rsid w:val="005E024B"/>
    <w:rsid w:val="005E0846"/>
    <w:rsid w:val="005E0901"/>
    <w:rsid w:val="005E09B8"/>
    <w:rsid w:val="005E1AD9"/>
    <w:rsid w:val="005E1B28"/>
    <w:rsid w:val="005E204B"/>
    <w:rsid w:val="005E2217"/>
    <w:rsid w:val="005E229B"/>
    <w:rsid w:val="005E22AE"/>
    <w:rsid w:val="005E29F5"/>
    <w:rsid w:val="005E2B02"/>
    <w:rsid w:val="005E30ED"/>
    <w:rsid w:val="005E34D5"/>
    <w:rsid w:val="005E375F"/>
    <w:rsid w:val="005E3B32"/>
    <w:rsid w:val="005E3C2F"/>
    <w:rsid w:val="005E3D2D"/>
    <w:rsid w:val="005E3FB9"/>
    <w:rsid w:val="005E44E0"/>
    <w:rsid w:val="005E458C"/>
    <w:rsid w:val="005E4B58"/>
    <w:rsid w:val="005E55C1"/>
    <w:rsid w:val="005E5B9F"/>
    <w:rsid w:val="005E60EC"/>
    <w:rsid w:val="005E61D8"/>
    <w:rsid w:val="005E6252"/>
    <w:rsid w:val="005E6A13"/>
    <w:rsid w:val="005E7046"/>
    <w:rsid w:val="005E7209"/>
    <w:rsid w:val="005E73CF"/>
    <w:rsid w:val="005E7651"/>
    <w:rsid w:val="005E77CD"/>
    <w:rsid w:val="005E79A3"/>
    <w:rsid w:val="005E7AD8"/>
    <w:rsid w:val="005E7D1C"/>
    <w:rsid w:val="005F0029"/>
    <w:rsid w:val="005F00A0"/>
    <w:rsid w:val="005F0292"/>
    <w:rsid w:val="005F0FE2"/>
    <w:rsid w:val="005F1BA6"/>
    <w:rsid w:val="005F1BD8"/>
    <w:rsid w:val="005F2CFE"/>
    <w:rsid w:val="005F2D63"/>
    <w:rsid w:val="005F2DEA"/>
    <w:rsid w:val="005F2E47"/>
    <w:rsid w:val="005F2F4B"/>
    <w:rsid w:val="005F3032"/>
    <w:rsid w:val="005F30E0"/>
    <w:rsid w:val="005F340C"/>
    <w:rsid w:val="005F3A9D"/>
    <w:rsid w:val="005F3AE3"/>
    <w:rsid w:val="005F4873"/>
    <w:rsid w:val="005F5600"/>
    <w:rsid w:val="005F5A13"/>
    <w:rsid w:val="005F65EA"/>
    <w:rsid w:val="005F6DA2"/>
    <w:rsid w:val="005F6DA4"/>
    <w:rsid w:val="005F6DF9"/>
    <w:rsid w:val="005F6E84"/>
    <w:rsid w:val="005F7388"/>
    <w:rsid w:val="005F76C3"/>
    <w:rsid w:val="005F771F"/>
    <w:rsid w:val="0060013F"/>
    <w:rsid w:val="0060063E"/>
    <w:rsid w:val="00600748"/>
    <w:rsid w:val="0060078D"/>
    <w:rsid w:val="006008EE"/>
    <w:rsid w:val="006009B5"/>
    <w:rsid w:val="00600CB5"/>
    <w:rsid w:val="0060124F"/>
    <w:rsid w:val="00601A8D"/>
    <w:rsid w:val="00601D9B"/>
    <w:rsid w:val="00601E79"/>
    <w:rsid w:val="006026EE"/>
    <w:rsid w:val="00602711"/>
    <w:rsid w:val="00602AAF"/>
    <w:rsid w:val="006034A1"/>
    <w:rsid w:val="00603592"/>
    <w:rsid w:val="0060371C"/>
    <w:rsid w:val="0060376B"/>
    <w:rsid w:val="0060379D"/>
    <w:rsid w:val="0060446E"/>
    <w:rsid w:val="00604CA9"/>
    <w:rsid w:val="00605156"/>
    <w:rsid w:val="00605247"/>
    <w:rsid w:val="0060534A"/>
    <w:rsid w:val="006054B4"/>
    <w:rsid w:val="00605BB3"/>
    <w:rsid w:val="00605E93"/>
    <w:rsid w:val="00606038"/>
    <w:rsid w:val="006063F9"/>
    <w:rsid w:val="0060658D"/>
    <w:rsid w:val="006065F8"/>
    <w:rsid w:val="0060674D"/>
    <w:rsid w:val="00606A83"/>
    <w:rsid w:val="00606D8E"/>
    <w:rsid w:val="0060711C"/>
    <w:rsid w:val="006071B6"/>
    <w:rsid w:val="006075CB"/>
    <w:rsid w:val="00607DC9"/>
    <w:rsid w:val="00610246"/>
    <w:rsid w:val="00610299"/>
    <w:rsid w:val="006112F6"/>
    <w:rsid w:val="0061143B"/>
    <w:rsid w:val="00611DD7"/>
    <w:rsid w:val="00611F29"/>
    <w:rsid w:val="006125C8"/>
    <w:rsid w:val="00612F1A"/>
    <w:rsid w:val="006132C1"/>
    <w:rsid w:val="0061372D"/>
    <w:rsid w:val="00613B89"/>
    <w:rsid w:val="00613CFC"/>
    <w:rsid w:val="0061400B"/>
    <w:rsid w:val="006146B8"/>
    <w:rsid w:val="006146B9"/>
    <w:rsid w:val="00615C7A"/>
    <w:rsid w:val="00615D3B"/>
    <w:rsid w:val="00616764"/>
    <w:rsid w:val="00616C8C"/>
    <w:rsid w:val="00617192"/>
    <w:rsid w:val="00617641"/>
    <w:rsid w:val="00617B16"/>
    <w:rsid w:val="00617C00"/>
    <w:rsid w:val="00617CBA"/>
    <w:rsid w:val="00620231"/>
    <w:rsid w:val="00620283"/>
    <w:rsid w:val="006205D2"/>
    <w:rsid w:val="00620A20"/>
    <w:rsid w:val="00620A37"/>
    <w:rsid w:val="006211FC"/>
    <w:rsid w:val="006216AA"/>
    <w:rsid w:val="00621864"/>
    <w:rsid w:val="00621D3C"/>
    <w:rsid w:val="00622058"/>
    <w:rsid w:val="006220A1"/>
    <w:rsid w:val="006220F3"/>
    <w:rsid w:val="00622361"/>
    <w:rsid w:val="00622879"/>
    <w:rsid w:val="006228E4"/>
    <w:rsid w:val="00622B3C"/>
    <w:rsid w:val="00623046"/>
    <w:rsid w:val="006238EC"/>
    <w:rsid w:val="0062391A"/>
    <w:rsid w:val="00624500"/>
    <w:rsid w:val="006246F0"/>
    <w:rsid w:val="00624885"/>
    <w:rsid w:val="00624A0D"/>
    <w:rsid w:val="00624B8D"/>
    <w:rsid w:val="00625546"/>
    <w:rsid w:val="006255AE"/>
    <w:rsid w:val="00625655"/>
    <w:rsid w:val="00625983"/>
    <w:rsid w:val="00625AD6"/>
    <w:rsid w:val="00625AEA"/>
    <w:rsid w:val="006264CB"/>
    <w:rsid w:val="00626DA2"/>
    <w:rsid w:val="00626DB3"/>
    <w:rsid w:val="00627654"/>
    <w:rsid w:val="006276AB"/>
    <w:rsid w:val="0062771E"/>
    <w:rsid w:val="00627AB7"/>
    <w:rsid w:val="00627D9B"/>
    <w:rsid w:val="0063008D"/>
    <w:rsid w:val="0063083B"/>
    <w:rsid w:val="00630AD6"/>
    <w:rsid w:val="0063176A"/>
    <w:rsid w:val="006317D0"/>
    <w:rsid w:val="00631B05"/>
    <w:rsid w:val="00631FBE"/>
    <w:rsid w:val="006321D2"/>
    <w:rsid w:val="0063234D"/>
    <w:rsid w:val="00632B13"/>
    <w:rsid w:val="00632D62"/>
    <w:rsid w:val="0063327E"/>
    <w:rsid w:val="006335C8"/>
    <w:rsid w:val="0063398B"/>
    <w:rsid w:val="00633D22"/>
    <w:rsid w:val="00634458"/>
    <w:rsid w:val="006349DA"/>
    <w:rsid w:val="00634B2C"/>
    <w:rsid w:val="00634C7A"/>
    <w:rsid w:val="0063530F"/>
    <w:rsid w:val="00635BC7"/>
    <w:rsid w:val="00636336"/>
    <w:rsid w:val="006367D9"/>
    <w:rsid w:val="006369A4"/>
    <w:rsid w:val="00636D0B"/>
    <w:rsid w:val="0064003D"/>
    <w:rsid w:val="006403D0"/>
    <w:rsid w:val="0064089B"/>
    <w:rsid w:val="00640BC0"/>
    <w:rsid w:val="00641191"/>
    <w:rsid w:val="006411A3"/>
    <w:rsid w:val="006412C0"/>
    <w:rsid w:val="006412E1"/>
    <w:rsid w:val="0064137A"/>
    <w:rsid w:val="00641460"/>
    <w:rsid w:val="00641816"/>
    <w:rsid w:val="00641821"/>
    <w:rsid w:val="0064188A"/>
    <w:rsid w:val="00641B8C"/>
    <w:rsid w:val="00641EF0"/>
    <w:rsid w:val="00641F27"/>
    <w:rsid w:val="00641F3E"/>
    <w:rsid w:val="0064244B"/>
    <w:rsid w:val="006424F5"/>
    <w:rsid w:val="006432BB"/>
    <w:rsid w:val="0064336B"/>
    <w:rsid w:val="006442D6"/>
    <w:rsid w:val="00644C22"/>
    <w:rsid w:val="00645DED"/>
    <w:rsid w:val="006463A2"/>
    <w:rsid w:val="00646449"/>
    <w:rsid w:val="0064666B"/>
    <w:rsid w:val="006466BF"/>
    <w:rsid w:val="00646C74"/>
    <w:rsid w:val="00646E0E"/>
    <w:rsid w:val="00647449"/>
    <w:rsid w:val="00647681"/>
    <w:rsid w:val="00647B6E"/>
    <w:rsid w:val="00647DEC"/>
    <w:rsid w:val="00650572"/>
    <w:rsid w:val="00650629"/>
    <w:rsid w:val="006506B5"/>
    <w:rsid w:val="00650760"/>
    <w:rsid w:val="00650A50"/>
    <w:rsid w:val="00650AE1"/>
    <w:rsid w:val="00651061"/>
    <w:rsid w:val="006513A6"/>
    <w:rsid w:val="006517E5"/>
    <w:rsid w:val="006519E3"/>
    <w:rsid w:val="00651D62"/>
    <w:rsid w:val="00652309"/>
    <w:rsid w:val="00652368"/>
    <w:rsid w:val="00652E6F"/>
    <w:rsid w:val="00652F94"/>
    <w:rsid w:val="0065334B"/>
    <w:rsid w:val="006539DF"/>
    <w:rsid w:val="00653C60"/>
    <w:rsid w:val="00653F9D"/>
    <w:rsid w:val="006542E1"/>
    <w:rsid w:val="0065493F"/>
    <w:rsid w:val="00654DA0"/>
    <w:rsid w:val="00654EDA"/>
    <w:rsid w:val="006552FF"/>
    <w:rsid w:val="0065540F"/>
    <w:rsid w:val="00655493"/>
    <w:rsid w:val="00655DB5"/>
    <w:rsid w:val="00656020"/>
    <w:rsid w:val="00656508"/>
    <w:rsid w:val="006567B8"/>
    <w:rsid w:val="00657258"/>
    <w:rsid w:val="0065747E"/>
    <w:rsid w:val="0065796B"/>
    <w:rsid w:val="006579F6"/>
    <w:rsid w:val="0066007D"/>
    <w:rsid w:val="00660280"/>
    <w:rsid w:val="006605EF"/>
    <w:rsid w:val="006607A5"/>
    <w:rsid w:val="00660D7C"/>
    <w:rsid w:val="00660F23"/>
    <w:rsid w:val="00661789"/>
    <w:rsid w:val="00661A55"/>
    <w:rsid w:val="00661A74"/>
    <w:rsid w:val="00661E43"/>
    <w:rsid w:val="00662202"/>
    <w:rsid w:val="00662232"/>
    <w:rsid w:val="006622A0"/>
    <w:rsid w:val="006622C6"/>
    <w:rsid w:val="00662628"/>
    <w:rsid w:val="006626BC"/>
    <w:rsid w:val="006630E7"/>
    <w:rsid w:val="00663624"/>
    <w:rsid w:val="006641B5"/>
    <w:rsid w:val="00664418"/>
    <w:rsid w:val="00664500"/>
    <w:rsid w:val="00664A95"/>
    <w:rsid w:val="00665364"/>
    <w:rsid w:val="00665398"/>
    <w:rsid w:val="006655DF"/>
    <w:rsid w:val="00665BE1"/>
    <w:rsid w:val="006667F0"/>
    <w:rsid w:val="00666953"/>
    <w:rsid w:val="006669F6"/>
    <w:rsid w:val="00666C18"/>
    <w:rsid w:val="00666F52"/>
    <w:rsid w:val="00667420"/>
    <w:rsid w:val="006675F7"/>
    <w:rsid w:val="0066772A"/>
    <w:rsid w:val="00667D09"/>
    <w:rsid w:val="00667F52"/>
    <w:rsid w:val="00667FDE"/>
    <w:rsid w:val="00670034"/>
    <w:rsid w:val="006700ED"/>
    <w:rsid w:val="00670331"/>
    <w:rsid w:val="00670AAD"/>
    <w:rsid w:val="00670F47"/>
    <w:rsid w:val="00670FF6"/>
    <w:rsid w:val="006710D6"/>
    <w:rsid w:val="0067116B"/>
    <w:rsid w:val="00671210"/>
    <w:rsid w:val="00671502"/>
    <w:rsid w:val="00671A63"/>
    <w:rsid w:val="006720AD"/>
    <w:rsid w:val="006720D6"/>
    <w:rsid w:val="00672226"/>
    <w:rsid w:val="006723EB"/>
    <w:rsid w:val="006724D8"/>
    <w:rsid w:val="006729CD"/>
    <w:rsid w:val="00672F2C"/>
    <w:rsid w:val="00673EEE"/>
    <w:rsid w:val="0067427B"/>
    <w:rsid w:val="00674CD0"/>
    <w:rsid w:val="006751CC"/>
    <w:rsid w:val="00675677"/>
    <w:rsid w:val="006758D4"/>
    <w:rsid w:val="00675AC9"/>
    <w:rsid w:val="00675B74"/>
    <w:rsid w:val="00676775"/>
    <w:rsid w:val="00676CAA"/>
    <w:rsid w:val="00676E70"/>
    <w:rsid w:val="00677222"/>
    <w:rsid w:val="00677299"/>
    <w:rsid w:val="00677500"/>
    <w:rsid w:val="0067795A"/>
    <w:rsid w:val="00677AD4"/>
    <w:rsid w:val="00680190"/>
    <w:rsid w:val="006802B9"/>
    <w:rsid w:val="006805E3"/>
    <w:rsid w:val="006806B4"/>
    <w:rsid w:val="006808E6"/>
    <w:rsid w:val="00680A7F"/>
    <w:rsid w:val="00681691"/>
    <w:rsid w:val="00681731"/>
    <w:rsid w:val="00681A20"/>
    <w:rsid w:val="00681A29"/>
    <w:rsid w:val="00681E22"/>
    <w:rsid w:val="00682541"/>
    <w:rsid w:val="0068263F"/>
    <w:rsid w:val="006826AA"/>
    <w:rsid w:val="006838D7"/>
    <w:rsid w:val="00683D09"/>
    <w:rsid w:val="00683F24"/>
    <w:rsid w:val="00683F3C"/>
    <w:rsid w:val="00684579"/>
    <w:rsid w:val="00684835"/>
    <w:rsid w:val="00684AB6"/>
    <w:rsid w:val="00684DE5"/>
    <w:rsid w:val="00685177"/>
    <w:rsid w:val="006853A9"/>
    <w:rsid w:val="00685EDC"/>
    <w:rsid w:val="006860E5"/>
    <w:rsid w:val="00686319"/>
    <w:rsid w:val="006863E3"/>
    <w:rsid w:val="006868DF"/>
    <w:rsid w:val="00686A89"/>
    <w:rsid w:val="00686B82"/>
    <w:rsid w:val="00686D1D"/>
    <w:rsid w:val="0068715A"/>
    <w:rsid w:val="00687182"/>
    <w:rsid w:val="006872E0"/>
    <w:rsid w:val="0068753F"/>
    <w:rsid w:val="006877E2"/>
    <w:rsid w:val="0068780E"/>
    <w:rsid w:val="00687858"/>
    <w:rsid w:val="00687F87"/>
    <w:rsid w:val="00690050"/>
    <w:rsid w:val="00690880"/>
    <w:rsid w:val="00690DE1"/>
    <w:rsid w:val="006911C0"/>
    <w:rsid w:val="00691398"/>
    <w:rsid w:val="006915C9"/>
    <w:rsid w:val="00691B31"/>
    <w:rsid w:val="00691FA3"/>
    <w:rsid w:val="00692A06"/>
    <w:rsid w:val="00692E5B"/>
    <w:rsid w:val="00693125"/>
    <w:rsid w:val="006936D4"/>
    <w:rsid w:val="00693765"/>
    <w:rsid w:val="00693D5B"/>
    <w:rsid w:val="00694441"/>
    <w:rsid w:val="00694609"/>
    <w:rsid w:val="0069466B"/>
    <w:rsid w:val="0069467E"/>
    <w:rsid w:val="006947E6"/>
    <w:rsid w:val="00694958"/>
    <w:rsid w:val="00694DD7"/>
    <w:rsid w:val="00694F1D"/>
    <w:rsid w:val="006959DC"/>
    <w:rsid w:val="00695A81"/>
    <w:rsid w:val="00696829"/>
    <w:rsid w:val="00696B13"/>
    <w:rsid w:val="00696F82"/>
    <w:rsid w:val="006976A5"/>
    <w:rsid w:val="00697781"/>
    <w:rsid w:val="00697B7A"/>
    <w:rsid w:val="006A0095"/>
    <w:rsid w:val="006A0535"/>
    <w:rsid w:val="006A053C"/>
    <w:rsid w:val="006A0551"/>
    <w:rsid w:val="006A05D1"/>
    <w:rsid w:val="006A073B"/>
    <w:rsid w:val="006A0835"/>
    <w:rsid w:val="006A09AF"/>
    <w:rsid w:val="006A1081"/>
    <w:rsid w:val="006A11FC"/>
    <w:rsid w:val="006A152C"/>
    <w:rsid w:val="006A1A36"/>
    <w:rsid w:val="006A1AB9"/>
    <w:rsid w:val="006A1F06"/>
    <w:rsid w:val="006A25DA"/>
    <w:rsid w:val="006A2820"/>
    <w:rsid w:val="006A2FA1"/>
    <w:rsid w:val="006A36DA"/>
    <w:rsid w:val="006A4308"/>
    <w:rsid w:val="006A44DE"/>
    <w:rsid w:val="006A4D2D"/>
    <w:rsid w:val="006A512F"/>
    <w:rsid w:val="006A51FA"/>
    <w:rsid w:val="006A53AC"/>
    <w:rsid w:val="006A59AE"/>
    <w:rsid w:val="006A5ABE"/>
    <w:rsid w:val="006A5C60"/>
    <w:rsid w:val="006A5F31"/>
    <w:rsid w:val="006A711F"/>
    <w:rsid w:val="006A745C"/>
    <w:rsid w:val="006A7A34"/>
    <w:rsid w:val="006B02E1"/>
    <w:rsid w:val="006B0465"/>
    <w:rsid w:val="006B089B"/>
    <w:rsid w:val="006B10BB"/>
    <w:rsid w:val="006B12EC"/>
    <w:rsid w:val="006B18D4"/>
    <w:rsid w:val="006B22A8"/>
    <w:rsid w:val="006B256B"/>
    <w:rsid w:val="006B292A"/>
    <w:rsid w:val="006B2BB3"/>
    <w:rsid w:val="006B2DE6"/>
    <w:rsid w:val="006B2F79"/>
    <w:rsid w:val="006B364B"/>
    <w:rsid w:val="006B3ABC"/>
    <w:rsid w:val="006B40B7"/>
    <w:rsid w:val="006B40CF"/>
    <w:rsid w:val="006B4183"/>
    <w:rsid w:val="006B49F6"/>
    <w:rsid w:val="006B52D7"/>
    <w:rsid w:val="006B542A"/>
    <w:rsid w:val="006B5502"/>
    <w:rsid w:val="006B59D3"/>
    <w:rsid w:val="006B68DC"/>
    <w:rsid w:val="006B6D62"/>
    <w:rsid w:val="006B7102"/>
    <w:rsid w:val="006B75F8"/>
    <w:rsid w:val="006B762E"/>
    <w:rsid w:val="006B76C1"/>
    <w:rsid w:val="006B7970"/>
    <w:rsid w:val="006B7A38"/>
    <w:rsid w:val="006B7B7B"/>
    <w:rsid w:val="006B7C9B"/>
    <w:rsid w:val="006C02F8"/>
    <w:rsid w:val="006C06B1"/>
    <w:rsid w:val="006C0A1A"/>
    <w:rsid w:val="006C131E"/>
    <w:rsid w:val="006C13A4"/>
    <w:rsid w:val="006C1407"/>
    <w:rsid w:val="006C1648"/>
    <w:rsid w:val="006C17E8"/>
    <w:rsid w:val="006C2143"/>
    <w:rsid w:val="006C2300"/>
    <w:rsid w:val="006C23C1"/>
    <w:rsid w:val="006C2436"/>
    <w:rsid w:val="006C26FA"/>
    <w:rsid w:val="006C28A0"/>
    <w:rsid w:val="006C29C5"/>
    <w:rsid w:val="006C2CD5"/>
    <w:rsid w:val="006C3041"/>
    <w:rsid w:val="006C3149"/>
    <w:rsid w:val="006C3D92"/>
    <w:rsid w:val="006C3FA9"/>
    <w:rsid w:val="006C4291"/>
    <w:rsid w:val="006C43DD"/>
    <w:rsid w:val="006C4CBD"/>
    <w:rsid w:val="006C5021"/>
    <w:rsid w:val="006C54C2"/>
    <w:rsid w:val="006C5D5E"/>
    <w:rsid w:val="006C62EA"/>
    <w:rsid w:val="006C6421"/>
    <w:rsid w:val="006C64D0"/>
    <w:rsid w:val="006C677E"/>
    <w:rsid w:val="006C6F80"/>
    <w:rsid w:val="006C727F"/>
    <w:rsid w:val="006C729D"/>
    <w:rsid w:val="006C7C3C"/>
    <w:rsid w:val="006D0263"/>
    <w:rsid w:val="006D02DF"/>
    <w:rsid w:val="006D10CF"/>
    <w:rsid w:val="006D111A"/>
    <w:rsid w:val="006D1165"/>
    <w:rsid w:val="006D15DD"/>
    <w:rsid w:val="006D16A6"/>
    <w:rsid w:val="006D1FD1"/>
    <w:rsid w:val="006D2669"/>
    <w:rsid w:val="006D32F9"/>
    <w:rsid w:val="006D363B"/>
    <w:rsid w:val="006D371C"/>
    <w:rsid w:val="006D3D03"/>
    <w:rsid w:val="006D3E8B"/>
    <w:rsid w:val="006D3EA5"/>
    <w:rsid w:val="006D42F0"/>
    <w:rsid w:val="006D4C4E"/>
    <w:rsid w:val="006D50F9"/>
    <w:rsid w:val="006D550C"/>
    <w:rsid w:val="006D5CDF"/>
    <w:rsid w:val="006D5D14"/>
    <w:rsid w:val="006D621A"/>
    <w:rsid w:val="006D6533"/>
    <w:rsid w:val="006D6671"/>
    <w:rsid w:val="006D6706"/>
    <w:rsid w:val="006D67A0"/>
    <w:rsid w:val="006D714A"/>
    <w:rsid w:val="006D715A"/>
    <w:rsid w:val="006D73C1"/>
    <w:rsid w:val="006D7915"/>
    <w:rsid w:val="006D7B87"/>
    <w:rsid w:val="006D7EFC"/>
    <w:rsid w:val="006E0099"/>
    <w:rsid w:val="006E057E"/>
    <w:rsid w:val="006E066E"/>
    <w:rsid w:val="006E09DC"/>
    <w:rsid w:val="006E0D57"/>
    <w:rsid w:val="006E1078"/>
    <w:rsid w:val="006E1651"/>
    <w:rsid w:val="006E1859"/>
    <w:rsid w:val="006E1A8C"/>
    <w:rsid w:val="006E2121"/>
    <w:rsid w:val="006E2B57"/>
    <w:rsid w:val="006E2BCD"/>
    <w:rsid w:val="006E2E08"/>
    <w:rsid w:val="006E3041"/>
    <w:rsid w:val="006E3383"/>
    <w:rsid w:val="006E3AB2"/>
    <w:rsid w:val="006E3BBF"/>
    <w:rsid w:val="006E3DC7"/>
    <w:rsid w:val="006E4755"/>
    <w:rsid w:val="006E4A22"/>
    <w:rsid w:val="006E4A2E"/>
    <w:rsid w:val="006E4C6F"/>
    <w:rsid w:val="006E4D89"/>
    <w:rsid w:val="006E5059"/>
    <w:rsid w:val="006E5A74"/>
    <w:rsid w:val="006E5AD8"/>
    <w:rsid w:val="006E5C86"/>
    <w:rsid w:val="006E6220"/>
    <w:rsid w:val="006E6386"/>
    <w:rsid w:val="006E66EB"/>
    <w:rsid w:val="006E6725"/>
    <w:rsid w:val="006E6A91"/>
    <w:rsid w:val="006E6AAA"/>
    <w:rsid w:val="006E6EFA"/>
    <w:rsid w:val="006F041C"/>
    <w:rsid w:val="006F06BF"/>
    <w:rsid w:val="006F0B97"/>
    <w:rsid w:val="006F0C30"/>
    <w:rsid w:val="006F0E97"/>
    <w:rsid w:val="006F10CB"/>
    <w:rsid w:val="006F11B2"/>
    <w:rsid w:val="006F1393"/>
    <w:rsid w:val="006F17CD"/>
    <w:rsid w:val="006F1AFA"/>
    <w:rsid w:val="006F1D24"/>
    <w:rsid w:val="006F1D73"/>
    <w:rsid w:val="006F1E12"/>
    <w:rsid w:val="006F1FE0"/>
    <w:rsid w:val="006F2390"/>
    <w:rsid w:val="006F24FA"/>
    <w:rsid w:val="006F28AB"/>
    <w:rsid w:val="006F290A"/>
    <w:rsid w:val="006F290E"/>
    <w:rsid w:val="006F2D17"/>
    <w:rsid w:val="006F30E7"/>
    <w:rsid w:val="006F33FE"/>
    <w:rsid w:val="006F3BD0"/>
    <w:rsid w:val="006F409A"/>
    <w:rsid w:val="006F4179"/>
    <w:rsid w:val="006F482D"/>
    <w:rsid w:val="006F497E"/>
    <w:rsid w:val="006F4E08"/>
    <w:rsid w:val="006F50E9"/>
    <w:rsid w:val="006F5259"/>
    <w:rsid w:val="006F52FD"/>
    <w:rsid w:val="006F685D"/>
    <w:rsid w:val="006F6900"/>
    <w:rsid w:val="006F6AEE"/>
    <w:rsid w:val="006F6FB3"/>
    <w:rsid w:val="006F7050"/>
    <w:rsid w:val="006F71C1"/>
    <w:rsid w:val="006F75CE"/>
    <w:rsid w:val="006F7747"/>
    <w:rsid w:val="006F774A"/>
    <w:rsid w:val="006F7773"/>
    <w:rsid w:val="00700164"/>
    <w:rsid w:val="00700174"/>
    <w:rsid w:val="007002F9"/>
    <w:rsid w:val="00700420"/>
    <w:rsid w:val="007009EA"/>
    <w:rsid w:val="00700DBC"/>
    <w:rsid w:val="00700E87"/>
    <w:rsid w:val="00700F10"/>
    <w:rsid w:val="00702725"/>
    <w:rsid w:val="00703331"/>
    <w:rsid w:val="00703445"/>
    <w:rsid w:val="00703613"/>
    <w:rsid w:val="00703778"/>
    <w:rsid w:val="00703AC1"/>
    <w:rsid w:val="00704C4D"/>
    <w:rsid w:val="00704F69"/>
    <w:rsid w:val="00705195"/>
    <w:rsid w:val="007054AE"/>
    <w:rsid w:val="00705C44"/>
    <w:rsid w:val="00705E0F"/>
    <w:rsid w:val="00707564"/>
    <w:rsid w:val="00707E43"/>
    <w:rsid w:val="0071009E"/>
    <w:rsid w:val="007100F2"/>
    <w:rsid w:val="0071019C"/>
    <w:rsid w:val="00710B72"/>
    <w:rsid w:val="00710F84"/>
    <w:rsid w:val="00711679"/>
    <w:rsid w:val="0071169C"/>
    <w:rsid w:val="00711D99"/>
    <w:rsid w:val="00711FD1"/>
    <w:rsid w:val="00711FE6"/>
    <w:rsid w:val="007125EE"/>
    <w:rsid w:val="007126F1"/>
    <w:rsid w:val="00712A3A"/>
    <w:rsid w:val="00712A44"/>
    <w:rsid w:val="00712B7C"/>
    <w:rsid w:val="00712CB8"/>
    <w:rsid w:val="00713130"/>
    <w:rsid w:val="007131C5"/>
    <w:rsid w:val="007131D3"/>
    <w:rsid w:val="007132D8"/>
    <w:rsid w:val="0071353B"/>
    <w:rsid w:val="00714157"/>
    <w:rsid w:val="00715337"/>
    <w:rsid w:val="00715446"/>
    <w:rsid w:val="00715A34"/>
    <w:rsid w:val="00716216"/>
    <w:rsid w:val="00716470"/>
    <w:rsid w:val="00716574"/>
    <w:rsid w:val="007165CB"/>
    <w:rsid w:val="007168FE"/>
    <w:rsid w:val="00716C79"/>
    <w:rsid w:val="0071704A"/>
    <w:rsid w:val="00717090"/>
    <w:rsid w:val="007171B2"/>
    <w:rsid w:val="007171B3"/>
    <w:rsid w:val="0071760A"/>
    <w:rsid w:val="00717FD2"/>
    <w:rsid w:val="007204EC"/>
    <w:rsid w:val="00720518"/>
    <w:rsid w:val="00720977"/>
    <w:rsid w:val="007209A3"/>
    <w:rsid w:val="00720BE3"/>
    <w:rsid w:val="007211E3"/>
    <w:rsid w:val="007214A2"/>
    <w:rsid w:val="00721B73"/>
    <w:rsid w:val="00721BD5"/>
    <w:rsid w:val="00721F88"/>
    <w:rsid w:val="00722424"/>
    <w:rsid w:val="00722663"/>
    <w:rsid w:val="007226F3"/>
    <w:rsid w:val="007227E7"/>
    <w:rsid w:val="007230F0"/>
    <w:rsid w:val="00723524"/>
    <w:rsid w:val="007237F4"/>
    <w:rsid w:val="00723EAF"/>
    <w:rsid w:val="00724237"/>
    <w:rsid w:val="007243B4"/>
    <w:rsid w:val="00724744"/>
    <w:rsid w:val="00724929"/>
    <w:rsid w:val="00725392"/>
    <w:rsid w:val="00725503"/>
    <w:rsid w:val="0072575F"/>
    <w:rsid w:val="00725BA8"/>
    <w:rsid w:val="00725DD8"/>
    <w:rsid w:val="0072604B"/>
    <w:rsid w:val="007260DC"/>
    <w:rsid w:val="00726738"/>
    <w:rsid w:val="00727121"/>
    <w:rsid w:val="0072767D"/>
    <w:rsid w:val="007278F8"/>
    <w:rsid w:val="00727915"/>
    <w:rsid w:val="00727BCA"/>
    <w:rsid w:val="00727E21"/>
    <w:rsid w:val="00727F6C"/>
    <w:rsid w:val="00730138"/>
    <w:rsid w:val="00730EBC"/>
    <w:rsid w:val="0073158A"/>
    <w:rsid w:val="007320E0"/>
    <w:rsid w:val="0073216C"/>
    <w:rsid w:val="0073245A"/>
    <w:rsid w:val="0073246E"/>
    <w:rsid w:val="00732AB5"/>
    <w:rsid w:val="00732B1F"/>
    <w:rsid w:val="00732B49"/>
    <w:rsid w:val="00732FCA"/>
    <w:rsid w:val="007331AC"/>
    <w:rsid w:val="00733C5F"/>
    <w:rsid w:val="00733D27"/>
    <w:rsid w:val="00734157"/>
    <w:rsid w:val="007344E0"/>
    <w:rsid w:val="00735047"/>
    <w:rsid w:val="0073515A"/>
    <w:rsid w:val="00735D13"/>
    <w:rsid w:val="00736034"/>
    <w:rsid w:val="00736202"/>
    <w:rsid w:val="007363E4"/>
    <w:rsid w:val="00736A17"/>
    <w:rsid w:val="00736C60"/>
    <w:rsid w:val="00736C65"/>
    <w:rsid w:val="00736D6F"/>
    <w:rsid w:val="00736F40"/>
    <w:rsid w:val="00737169"/>
    <w:rsid w:val="00737CCC"/>
    <w:rsid w:val="00740002"/>
    <w:rsid w:val="00740421"/>
    <w:rsid w:val="00740967"/>
    <w:rsid w:val="00740BC4"/>
    <w:rsid w:val="007420CB"/>
    <w:rsid w:val="007428DA"/>
    <w:rsid w:val="00742F29"/>
    <w:rsid w:val="00742FFA"/>
    <w:rsid w:val="0074300A"/>
    <w:rsid w:val="007441BD"/>
    <w:rsid w:val="007446F1"/>
    <w:rsid w:val="0074481A"/>
    <w:rsid w:val="007451EF"/>
    <w:rsid w:val="007455D3"/>
    <w:rsid w:val="007457E9"/>
    <w:rsid w:val="00745FAE"/>
    <w:rsid w:val="007468AC"/>
    <w:rsid w:val="00746A83"/>
    <w:rsid w:val="00746C86"/>
    <w:rsid w:val="00746E3D"/>
    <w:rsid w:val="007472AA"/>
    <w:rsid w:val="00747395"/>
    <w:rsid w:val="00747AA4"/>
    <w:rsid w:val="00747DF5"/>
    <w:rsid w:val="00747EA1"/>
    <w:rsid w:val="007500B2"/>
    <w:rsid w:val="00750238"/>
    <w:rsid w:val="00750D59"/>
    <w:rsid w:val="0075102F"/>
    <w:rsid w:val="0075137D"/>
    <w:rsid w:val="007514CB"/>
    <w:rsid w:val="00751611"/>
    <w:rsid w:val="007517FD"/>
    <w:rsid w:val="007518E6"/>
    <w:rsid w:val="0075196C"/>
    <w:rsid w:val="00751E56"/>
    <w:rsid w:val="007523BC"/>
    <w:rsid w:val="0075297B"/>
    <w:rsid w:val="00752B42"/>
    <w:rsid w:val="00752D6E"/>
    <w:rsid w:val="007530CC"/>
    <w:rsid w:val="00753306"/>
    <w:rsid w:val="00753589"/>
    <w:rsid w:val="007537E9"/>
    <w:rsid w:val="0075392F"/>
    <w:rsid w:val="00753FC6"/>
    <w:rsid w:val="0075411C"/>
    <w:rsid w:val="0075416E"/>
    <w:rsid w:val="00754BB6"/>
    <w:rsid w:val="00754E0C"/>
    <w:rsid w:val="00754F21"/>
    <w:rsid w:val="0075567A"/>
    <w:rsid w:val="0075567C"/>
    <w:rsid w:val="00756229"/>
    <w:rsid w:val="007566B7"/>
    <w:rsid w:val="00756ADC"/>
    <w:rsid w:val="00757184"/>
    <w:rsid w:val="007573BB"/>
    <w:rsid w:val="00757B72"/>
    <w:rsid w:val="00757EA4"/>
    <w:rsid w:val="007609E5"/>
    <w:rsid w:val="00760A11"/>
    <w:rsid w:val="00760CDE"/>
    <w:rsid w:val="007611E8"/>
    <w:rsid w:val="00761965"/>
    <w:rsid w:val="0076199F"/>
    <w:rsid w:val="007619CA"/>
    <w:rsid w:val="00762092"/>
    <w:rsid w:val="007621AE"/>
    <w:rsid w:val="007621BA"/>
    <w:rsid w:val="007621BC"/>
    <w:rsid w:val="0076241F"/>
    <w:rsid w:val="00762C9A"/>
    <w:rsid w:val="00762E14"/>
    <w:rsid w:val="0076348A"/>
    <w:rsid w:val="0076376E"/>
    <w:rsid w:val="00763EBE"/>
    <w:rsid w:val="0076457F"/>
    <w:rsid w:val="00764643"/>
    <w:rsid w:val="00764848"/>
    <w:rsid w:val="00764E35"/>
    <w:rsid w:val="00764F0F"/>
    <w:rsid w:val="00765253"/>
    <w:rsid w:val="007652CB"/>
    <w:rsid w:val="007652DF"/>
    <w:rsid w:val="0076598B"/>
    <w:rsid w:val="00765AE9"/>
    <w:rsid w:val="00765DB8"/>
    <w:rsid w:val="007660E0"/>
    <w:rsid w:val="00766444"/>
    <w:rsid w:val="00766714"/>
    <w:rsid w:val="00766BAA"/>
    <w:rsid w:val="00766E72"/>
    <w:rsid w:val="00767339"/>
    <w:rsid w:val="00767599"/>
    <w:rsid w:val="007675BC"/>
    <w:rsid w:val="00767607"/>
    <w:rsid w:val="00767A74"/>
    <w:rsid w:val="00767C59"/>
    <w:rsid w:val="00767C8F"/>
    <w:rsid w:val="00767E6E"/>
    <w:rsid w:val="00767F01"/>
    <w:rsid w:val="00770240"/>
    <w:rsid w:val="0077028E"/>
    <w:rsid w:val="00770653"/>
    <w:rsid w:val="007709B1"/>
    <w:rsid w:val="00771044"/>
    <w:rsid w:val="0077120E"/>
    <w:rsid w:val="007713C1"/>
    <w:rsid w:val="007720A8"/>
    <w:rsid w:val="007725AA"/>
    <w:rsid w:val="0077290C"/>
    <w:rsid w:val="007734C6"/>
    <w:rsid w:val="007736F6"/>
    <w:rsid w:val="0077397E"/>
    <w:rsid w:val="00773EC5"/>
    <w:rsid w:val="007755E9"/>
    <w:rsid w:val="0077589F"/>
    <w:rsid w:val="00775901"/>
    <w:rsid w:val="00775AF6"/>
    <w:rsid w:val="00775C77"/>
    <w:rsid w:val="00775CF0"/>
    <w:rsid w:val="007760A4"/>
    <w:rsid w:val="00776332"/>
    <w:rsid w:val="00776B4F"/>
    <w:rsid w:val="00776B9A"/>
    <w:rsid w:val="00776FCE"/>
    <w:rsid w:val="00777176"/>
    <w:rsid w:val="0077733F"/>
    <w:rsid w:val="007775C7"/>
    <w:rsid w:val="00777703"/>
    <w:rsid w:val="0077795E"/>
    <w:rsid w:val="00777C8F"/>
    <w:rsid w:val="007802A3"/>
    <w:rsid w:val="007807B7"/>
    <w:rsid w:val="00781A28"/>
    <w:rsid w:val="00781BF4"/>
    <w:rsid w:val="00781D73"/>
    <w:rsid w:val="00781DA0"/>
    <w:rsid w:val="007820B4"/>
    <w:rsid w:val="0078288C"/>
    <w:rsid w:val="00782B26"/>
    <w:rsid w:val="00782D1D"/>
    <w:rsid w:val="00782E0D"/>
    <w:rsid w:val="0078388B"/>
    <w:rsid w:val="00784306"/>
    <w:rsid w:val="00784439"/>
    <w:rsid w:val="0078448F"/>
    <w:rsid w:val="0078457B"/>
    <w:rsid w:val="00784C47"/>
    <w:rsid w:val="00784DC6"/>
    <w:rsid w:val="00784F94"/>
    <w:rsid w:val="00785076"/>
    <w:rsid w:val="0078553C"/>
    <w:rsid w:val="00785E9C"/>
    <w:rsid w:val="00785F4D"/>
    <w:rsid w:val="0078699E"/>
    <w:rsid w:val="00786C24"/>
    <w:rsid w:val="00786D83"/>
    <w:rsid w:val="00786FB7"/>
    <w:rsid w:val="00786FDC"/>
    <w:rsid w:val="0078700A"/>
    <w:rsid w:val="007871CA"/>
    <w:rsid w:val="00787384"/>
    <w:rsid w:val="007879C0"/>
    <w:rsid w:val="00787BE0"/>
    <w:rsid w:val="00787BEC"/>
    <w:rsid w:val="007904F9"/>
    <w:rsid w:val="007906A8"/>
    <w:rsid w:val="00790728"/>
    <w:rsid w:val="00790B90"/>
    <w:rsid w:val="0079110F"/>
    <w:rsid w:val="00791174"/>
    <w:rsid w:val="00791B5B"/>
    <w:rsid w:val="00791D14"/>
    <w:rsid w:val="00791E9A"/>
    <w:rsid w:val="00791EA7"/>
    <w:rsid w:val="00792901"/>
    <w:rsid w:val="00793E86"/>
    <w:rsid w:val="00793F33"/>
    <w:rsid w:val="00794221"/>
    <w:rsid w:val="00794F3A"/>
    <w:rsid w:val="007952F5"/>
    <w:rsid w:val="00795594"/>
    <w:rsid w:val="00795684"/>
    <w:rsid w:val="0079599C"/>
    <w:rsid w:val="00795AC2"/>
    <w:rsid w:val="007969BA"/>
    <w:rsid w:val="00796E10"/>
    <w:rsid w:val="00796E28"/>
    <w:rsid w:val="00797380"/>
    <w:rsid w:val="00797B85"/>
    <w:rsid w:val="007A00A8"/>
    <w:rsid w:val="007A00E2"/>
    <w:rsid w:val="007A0B87"/>
    <w:rsid w:val="007A0CC2"/>
    <w:rsid w:val="007A132D"/>
    <w:rsid w:val="007A1A6C"/>
    <w:rsid w:val="007A1F6D"/>
    <w:rsid w:val="007A2018"/>
    <w:rsid w:val="007A295D"/>
    <w:rsid w:val="007A2DE4"/>
    <w:rsid w:val="007A2F8E"/>
    <w:rsid w:val="007A3064"/>
    <w:rsid w:val="007A3817"/>
    <w:rsid w:val="007A3A47"/>
    <w:rsid w:val="007A3A67"/>
    <w:rsid w:val="007A502C"/>
    <w:rsid w:val="007A5945"/>
    <w:rsid w:val="007A5D2C"/>
    <w:rsid w:val="007A616C"/>
    <w:rsid w:val="007A66EB"/>
    <w:rsid w:val="007A67B9"/>
    <w:rsid w:val="007A683C"/>
    <w:rsid w:val="007A6DA8"/>
    <w:rsid w:val="007A724B"/>
    <w:rsid w:val="007A7685"/>
    <w:rsid w:val="007A7CE2"/>
    <w:rsid w:val="007B02EA"/>
    <w:rsid w:val="007B063D"/>
    <w:rsid w:val="007B06EF"/>
    <w:rsid w:val="007B1A80"/>
    <w:rsid w:val="007B1D51"/>
    <w:rsid w:val="007B2078"/>
    <w:rsid w:val="007B211B"/>
    <w:rsid w:val="007B26EA"/>
    <w:rsid w:val="007B2978"/>
    <w:rsid w:val="007B2A03"/>
    <w:rsid w:val="007B2F00"/>
    <w:rsid w:val="007B3D55"/>
    <w:rsid w:val="007B4C56"/>
    <w:rsid w:val="007B5332"/>
    <w:rsid w:val="007B5483"/>
    <w:rsid w:val="007B56CA"/>
    <w:rsid w:val="007B57C7"/>
    <w:rsid w:val="007B586E"/>
    <w:rsid w:val="007B65E8"/>
    <w:rsid w:val="007B67D1"/>
    <w:rsid w:val="007B6A8C"/>
    <w:rsid w:val="007B6CA7"/>
    <w:rsid w:val="007B6D3C"/>
    <w:rsid w:val="007B6E9C"/>
    <w:rsid w:val="007B71B5"/>
    <w:rsid w:val="007B7428"/>
    <w:rsid w:val="007B75A5"/>
    <w:rsid w:val="007B7D12"/>
    <w:rsid w:val="007B7F2B"/>
    <w:rsid w:val="007C04E8"/>
    <w:rsid w:val="007C073B"/>
    <w:rsid w:val="007C0822"/>
    <w:rsid w:val="007C12C4"/>
    <w:rsid w:val="007C1653"/>
    <w:rsid w:val="007C172F"/>
    <w:rsid w:val="007C1A37"/>
    <w:rsid w:val="007C1B58"/>
    <w:rsid w:val="007C1E25"/>
    <w:rsid w:val="007C2100"/>
    <w:rsid w:val="007C22AA"/>
    <w:rsid w:val="007C2500"/>
    <w:rsid w:val="007C287E"/>
    <w:rsid w:val="007C2AE7"/>
    <w:rsid w:val="007C2B36"/>
    <w:rsid w:val="007C2B4B"/>
    <w:rsid w:val="007C2EDB"/>
    <w:rsid w:val="007C300D"/>
    <w:rsid w:val="007C35E5"/>
    <w:rsid w:val="007C3768"/>
    <w:rsid w:val="007C39FB"/>
    <w:rsid w:val="007C4173"/>
    <w:rsid w:val="007C4395"/>
    <w:rsid w:val="007C499E"/>
    <w:rsid w:val="007C4CC8"/>
    <w:rsid w:val="007C4E09"/>
    <w:rsid w:val="007C4EA4"/>
    <w:rsid w:val="007C50D6"/>
    <w:rsid w:val="007C51E5"/>
    <w:rsid w:val="007C54DE"/>
    <w:rsid w:val="007C59FD"/>
    <w:rsid w:val="007C5D05"/>
    <w:rsid w:val="007C602B"/>
    <w:rsid w:val="007C6271"/>
    <w:rsid w:val="007C6BA3"/>
    <w:rsid w:val="007C6F06"/>
    <w:rsid w:val="007C715F"/>
    <w:rsid w:val="007C72E0"/>
    <w:rsid w:val="007C7DFB"/>
    <w:rsid w:val="007D026B"/>
    <w:rsid w:val="007D089F"/>
    <w:rsid w:val="007D0ABB"/>
    <w:rsid w:val="007D0E57"/>
    <w:rsid w:val="007D10CD"/>
    <w:rsid w:val="007D139D"/>
    <w:rsid w:val="007D14A5"/>
    <w:rsid w:val="007D161F"/>
    <w:rsid w:val="007D1B39"/>
    <w:rsid w:val="007D1BF9"/>
    <w:rsid w:val="007D1CA4"/>
    <w:rsid w:val="007D1E27"/>
    <w:rsid w:val="007D22B9"/>
    <w:rsid w:val="007D2680"/>
    <w:rsid w:val="007D296E"/>
    <w:rsid w:val="007D2AD0"/>
    <w:rsid w:val="007D2AFB"/>
    <w:rsid w:val="007D2C54"/>
    <w:rsid w:val="007D378C"/>
    <w:rsid w:val="007D3899"/>
    <w:rsid w:val="007D3C82"/>
    <w:rsid w:val="007D4817"/>
    <w:rsid w:val="007D4F50"/>
    <w:rsid w:val="007D50D8"/>
    <w:rsid w:val="007D5118"/>
    <w:rsid w:val="007D51D9"/>
    <w:rsid w:val="007D526B"/>
    <w:rsid w:val="007D5EF2"/>
    <w:rsid w:val="007D6587"/>
    <w:rsid w:val="007D6923"/>
    <w:rsid w:val="007D7149"/>
    <w:rsid w:val="007D78F8"/>
    <w:rsid w:val="007D791A"/>
    <w:rsid w:val="007D7F12"/>
    <w:rsid w:val="007E051B"/>
    <w:rsid w:val="007E073B"/>
    <w:rsid w:val="007E0A3E"/>
    <w:rsid w:val="007E0C5D"/>
    <w:rsid w:val="007E12F3"/>
    <w:rsid w:val="007E12F9"/>
    <w:rsid w:val="007E1398"/>
    <w:rsid w:val="007E161F"/>
    <w:rsid w:val="007E17D6"/>
    <w:rsid w:val="007E1A9E"/>
    <w:rsid w:val="007E1BDF"/>
    <w:rsid w:val="007E1C9C"/>
    <w:rsid w:val="007E201C"/>
    <w:rsid w:val="007E29F3"/>
    <w:rsid w:val="007E2D66"/>
    <w:rsid w:val="007E2DC2"/>
    <w:rsid w:val="007E3160"/>
    <w:rsid w:val="007E31BB"/>
    <w:rsid w:val="007E33F9"/>
    <w:rsid w:val="007E34DA"/>
    <w:rsid w:val="007E434F"/>
    <w:rsid w:val="007E44AE"/>
    <w:rsid w:val="007E495D"/>
    <w:rsid w:val="007E4EBD"/>
    <w:rsid w:val="007E4EC6"/>
    <w:rsid w:val="007E512A"/>
    <w:rsid w:val="007E515E"/>
    <w:rsid w:val="007E5890"/>
    <w:rsid w:val="007E5BBE"/>
    <w:rsid w:val="007E6884"/>
    <w:rsid w:val="007E6E58"/>
    <w:rsid w:val="007E7086"/>
    <w:rsid w:val="007E70CA"/>
    <w:rsid w:val="007E76BC"/>
    <w:rsid w:val="007F0589"/>
    <w:rsid w:val="007F1396"/>
    <w:rsid w:val="007F142B"/>
    <w:rsid w:val="007F1673"/>
    <w:rsid w:val="007F1685"/>
    <w:rsid w:val="007F180C"/>
    <w:rsid w:val="007F19BF"/>
    <w:rsid w:val="007F1E08"/>
    <w:rsid w:val="007F23C6"/>
    <w:rsid w:val="007F249B"/>
    <w:rsid w:val="007F28A1"/>
    <w:rsid w:val="007F28DC"/>
    <w:rsid w:val="007F2A81"/>
    <w:rsid w:val="007F2C45"/>
    <w:rsid w:val="007F331C"/>
    <w:rsid w:val="007F379F"/>
    <w:rsid w:val="007F39B1"/>
    <w:rsid w:val="007F3AB3"/>
    <w:rsid w:val="007F3B26"/>
    <w:rsid w:val="007F3F77"/>
    <w:rsid w:val="007F4E7C"/>
    <w:rsid w:val="007F5257"/>
    <w:rsid w:val="007F55CE"/>
    <w:rsid w:val="007F638A"/>
    <w:rsid w:val="007F6543"/>
    <w:rsid w:val="007F6A5E"/>
    <w:rsid w:val="007F6AF2"/>
    <w:rsid w:val="007F6B50"/>
    <w:rsid w:val="007F6E51"/>
    <w:rsid w:val="007F7459"/>
    <w:rsid w:val="007F7792"/>
    <w:rsid w:val="008000D7"/>
    <w:rsid w:val="008001E7"/>
    <w:rsid w:val="00800AAF"/>
    <w:rsid w:val="00800C4F"/>
    <w:rsid w:val="008013A8"/>
    <w:rsid w:val="00801538"/>
    <w:rsid w:val="00801968"/>
    <w:rsid w:val="00801EDB"/>
    <w:rsid w:val="00802719"/>
    <w:rsid w:val="00802AA6"/>
    <w:rsid w:val="00802D12"/>
    <w:rsid w:val="008030D3"/>
    <w:rsid w:val="008032D1"/>
    <w:rsid w:val="008036E7"/>
    <w:rsid w:val="00803A9E"/>
    <w:rsid w:val="00804173"/>
    <w:rsid w:val="008041C8"/>
    <w:rsid w:val="00804D10"/>
    <w:rsid w:val="00804D3E"/>
    <w:rsid w:val="00804ED3"/>
    <w:rsid w:val="00805145"/>
    <w:rsid w:val="008056D1"/>
    <w:rsid w:val="008059CF"/>
    <w:rsid w:val="00805A8C"/>
    <w:rsid w:val="00805DBA"/>
    <w:rsid w:val="00805F2E"/>
    <w:rsid w:val="008063D0"/>
    <w:rsid w:val="0080640C"/>
    <w:rsid w:val="008065A1"/>
    <w:rsid w:val="00807C1E"/>
    <w:rsid w:val="008100B2"/>
    <w:rsid w:val="008104C5"/>
    <w:rsid w:val="00810511"/>
    <w:rsid w:val="0081085E"/>
    <w:rsid w:val="00810CB6"/>
    <w:rsid w:val="00810D84"/>
    <w:rsid w:val="0081123D"/>
    <w:rsid w:val="00811308"/>
    <w:rsid w:val="0081161D"/>
    <w:rsid w:val="0081173E"/>
    <w:rsid w:val="00811860"/>
    <w:rsid w:val="0081187F"/>
    <w:rsid w:val="00811D1B"/>
    <w:rsid w:val="00812249"/>
    <w:rsid w:val="00812E11"/>
    <w:rsid w:val="008130DE"/>
    <w:rsid w:val="00813152"/>
    <w:rsid w:val="008136FC"/>
    <w:rsid w:val="00813CD1"/>
    <w:rsid w:val="008142F1"/>
    <w:rsid w:val="0081431E"/>
    <w:rsid w:val="008143B2"/>
    <w:rsid w:val="0081476D"/>
    <w:rsid w:val="00814A0C"/>
    <w:rsid w:val="00814DDE"/>
    <w:rsid w:val="008150FA"/>
    <w:rsid w:val="0081522D"/>
    <w:rsid w:val="008153DC"/>
    <w:rsid w:val="008153E6"/>
    <w:rsid w:val="0081547C"/>
    <w:rsid w:val="0081563C"/>
    <w:rsid w:val="00815A2C"/>
    <w:rsid w:val="00815AAD"/>
    <w:rsid w:val="00815AF5"/>
    <w:rsid w:val="00815AFB"/>
    <w:rsid w:val="00815D22"/>
    <w:rsid w:val="00816126"/>
    <w:rsid w:val="008167BF"/>
    <w:rsid w:val="00816A96"/>
    <w:rsid w:val="00816AD4"/>
    <w:rsid w:val="00816F08"/>
    <w:rsid w:val="00816F97"/>
    <w:rsid w:val="00817452"/>
    <w:rsid w:val="0081758B"/>
    <w:rsid w:val="00817D97"/>
    <w:rsid w:val="00817E2A"/>
    <w:rsid w:val="0082019A"/>
    <w:rsid w:val="0082098E"/>
    <w:rsid w:val="00820FB4"/>
    <w:rsid w:val="00821122"/>
    <w:rsid w:val="00821629"/>
    <w:rsid w:val="008216C1"/>
    <w:rsid w:val="00821769"/>
    <w:rsid w:val="00821956"/>
    <w:rsid w:val="00821C27"/>
    <w:rsid w:val="00821F74"/>
    <w:rsid w:val="008222BD"/>
    <w:rsid w:val="00822462"/>
    <w:rsid w:val="00822781"/>
    <w:rsid w:val="0082297D"/>
    <w:rsid w:val="00822C98"/>
    <w:rsid w:val="00822CCE"/>
    <w:rsid w:val="0082326F"/>
    <w:rsid w:val="008235E0"/>
    <w:rsid w:val="00823685"/>
    <w:rsid w:val="00823B75"/>
    <w:rsid w:val="00824239"/>
    <w:rsid w:val="00824AFC"/>
    <w:rsid w:val="00824F99"/>
    <w:rsid w:val="00825FEE"/>
    <w:rsid w:val="00825FFD"/>
    <w:rsid w:val="00826A84"/>
    <w:rsid w:val="00826BAD"/>
    <w:rsid w:val="00826F3A"/>
    <w:rsid w:val="008278DA"/>
    <w:rsid w:val="00827A77"/>
    <w:rsid w:val="00827A7F"/>
    <w:rsid w:val="00827A92"/>
    <w:rsid w:val="00827EF3"/>
    <w:rsid w:val="00827FE7"/>
    <w:rsid w:val="0083025B"/>
    <w:rsid w:val="0083026D"/>
    <w:rsid w:val="00830456"/>
    <w:rsid w:val="008306E8"/>
    <w:rsid w:val="0083074A"/>
    <w:rsid w:val="00831843"/>
    <w:rsid w:val="0083185F"/>
    <w:rsid w:val="00831988"/>
    <w:rsid w:val="008323A9"/>
    <w:rsid w:val="00832A99"/>
    <w:rsid w:val="00832B87"/>
    <w:rsid w:val="00832B9A"/>
    <w:rsid w:val="00832EE8"/>
    <w:rsid w:val="00832F61"/>
    <w:rsid w:val="00833482"/>
    <w:rsid w:val="008338BC"/>
    <w:rsid w:val="00833E03"/>
    <w:rsid w:val="008343F7"/>
    <w:rsid w:val="00834C63"/>
    <w:rsid w:val="0083501D"/>
    <w:rsid w:val="00835121"/>
    <w:rsid w:val="008356A7"/>
    <w:rsid w:val="00835E3A"/>
    <w:rsid w:val="00835E5B"/>
    <w:rsid w:val="00836182"/>
    <w:rsid w:val="008361D8"/>
    <w:rsid w:val="0083631B"/>
    <w:rsid w:val="008364C4"/>
    <w:rsid w:val="008368F2"/>
    <w:rsid w:val="00836E64"/>
    <w:rsid w:val="00836E79"/>
    <w:rsid w:val="00837B89"/>
    <w:rsid w:val="00837E48"/>
    <w:rsid w:val="00837F78"/>
    <w:rsid w:val="00840161"/>
    <w:rsid w:val="0084052B"/>
    <w:rsid w:val="0084059B"/>
    <w:rsid w:val="008405FB"/>
    <w:rsid w:val="00841235"/>
    <w:rsid w:val="00841501"/>
    <w:rsid w:val="0084165E"/>
    <w:rsid w:val="00841A7F"/>
    <w:rsid w:val="00841E29"/>
    <w:rsid w:val="00842272"/>
    <w:rsid w:val="0084233B"/>
    <w:rsid w:val="0084259A"/>
    <w:rsid w:val="00842F54"/>
    <w:rsid w:val="008430E7"/>
    <w:rsid w:val="008431B8"/>
    <w:rsid w:val="008431EF"/>
    <w:rsid w:val="00843345"/>
    <w:rsid w:val="008433FC"/>
    <w:rsid w:val="008435C5"/>
    <w:rsid w:val="008435C9"/>
    <w:rsid w:val="0084370F"/>
    <w:rsid w:val="00843A09"/>
    <w:rsid w:val="00843B6F"/>
    <w:rsid w:val="00843C19"/>
    <w:rsid w:val="008441BF"/>
    <w:rsid w:val="00844A20"/>
    <w:rsid w:val="00844D45"/>
    <w:rsid w:val="008450D1"/>
    <w:rsid w:val="00845E35"/>
    <w:rsid w:val="008465E8"/>
    <w:rsid w:val="00846F67"/>
    <w:rsid w:val="008470DF"/>
    <w:rsid w:val="00847190"/>
    <w:rsid w:val="008476CB"/>
    <w:rsid w:val="00847945"/>
    <w:rsid w:val="008500D4"/>
    <w:rsid w:val="008500D8"/>
    <w:rsid w:val="0085033F"/>
    <w:rsid w:val="00850485"/>
    <w:rsid w:val="008509BC"/>
    <w:rsid w:val="00850D36"/>
    <w:rsid w:val="00850E8E"/>
    <w:rsid w:val="00851089"/>
    <w:rsid w:val="00851ECE"/>
    <w:rsid w:val="00851FF0"/>
    <w:rsid w:val="008529B5"/>
    <w:rsid w:val="00852A82"/>
    <w:rsid w:val="00852D4C"/>
    <w:rsid w:val="00852F15"/>
    <w:rsid w:val="00852FEC"/>
    <w:rsid w:val="00853529"/>
    <w:rsid w:val="00853652"/>
    <w:rsid w:val="00853830"/>
    <w:rsid w:val="008541B3"/>
    <w:rsid w:val="0085463E"/>
    <w:rsid w:val="00854C9C"/>
    <w:rsid w:val="00855130"/>
    <w:rsid w:val="00855178"/>
    <w:rsid w:val="00855264"/>
    <w:rsid w:val="008557FB"/>
    <w:rsid w:val="00855EC9"/>
    <w:rsid w:val="00855F30"/>
    <w:rsid w:val="00855F57"/>
    <w:rsid w:val="00856292"/>
    <w:rsid w:val="0085663F"/>
    <w:rsid w:val="00857019"/>
    <w:rsid w:val="008574A1"/>
    <w:rsid w:val="00857CD8"/>
    <w:rsid w:val="00857E29"/>
    <w:rsid w:val="00857EEA"/>
    <w:rsid w:val="0086023B"/>
    <w:rsid w:val="00860537"/>
    <w:rsid w:val="00860846"/>
    <w:rsid w:val="008608C7"/>
    <w:rsid w:val="00861598"/>
    <w:rsid w:val="008617FA"/>
    <w:rsid w:val="0086196C"/>
    <w:rsid w:val="00861E33"/>
    <w:rsid w:val="00862015"/>
    <w:rsid w:val="008620F5"/>
    <w:rsid w:val="00862386"/>
    <w:rsid w:val="0086242B"/>
    <w:rsid w:val="00862AC7"/>
    <w:rsid w:val="00862AF8"/>
    <w:rsid w:val="00862B70"/>
    <w:rsid w:val="00862BDD"/>
    <w:rsid w:val="00862DC0"/>
    <w:rsid w:val="008630D9"/>
    <w:rsid w:val="008632B1"/>
    <w:rsid w:val="00863518"/>
    <w:rsid w:val="008638F2"/>
    <w:rsid w:val="00863993"/>
    <w:rsid w:val="00863D5E"/>
    <w:rsid w:val="00863E32"/>
    <w:rsid w:val="008647C0"/>
    <w:rsid w:val="008648EB"/>
    <w:rsid w:val="00864EFE"/>
    <w:rsid w:val="0086560C"/>
    <w:rsid w:val="0086574C"/>
    <w:rsid w:val="00865824"/>
    <w:rsid w:val="00865A2D"/>
    <w:rsid w:val="00865B37"/>
    <w:rsid w:val="00865EC6"/>
    <w:rsid w:val="00866083"/>
    <w:rsid w:val="00866143"/>
    <w:rsid w:val="0086632E"/>
    <w:rsid w:val="008665B4"/>
    <w:rsid w:val="00866ED5"/>
    <w:rsid w:val="0086700D"/>
    <w:rsid w:val="00867278"/>
    <w:rsid w:val="00867443"/>
    <w:rsid w:val="008674DD"/>
    <w:rsid w:val="0087089F"/>
    <w:rsid w:val="00870F16"/>
    <w:rsid w:val="0087127C"/>
    <w:rsid w:val="008712BE"/>
    <w:rsid w:val="00871470"/>
    <w:rsid w:val="008718F7"/>
    <w:rsid w:val="00872617"/>
    <w:rsid w:val="00872655"/>
    <w:rsid w:val="00872832"/>
    <w:rsid w:val="008731D2"/>
    <w:rsid w:val="00873567"/>
    <w:rsid w:val="00873812"/>
    <w:rsid w:val="00873C75"/>
    <w:rsid w:val="00873F9A"/>
    <w:rsid w:val="00873FC3"/>
    <w:rsid w:val="00874134"/>
    <w:rsid w:val="0087419E"/>
    <w:rsid w:val="00875297"/>
    <w:rsid w:val="0087532A"/>
    <w:rsid w:val="00875A21"/>
    <w:rsid w:val="00875A5A"/>
    <w:rsid w:val="008766CA"/>
    <w:rsid w:val="008766FC"/>
    <w:rsid w:val="00876B7A"/>
    <w:rsid w:val="00876D15"/>
    <w:rsid w:val="00876D87"/>
    <w:rsid w:val="00876EB2"/>
    <w:rsid w:val="00876F42"/>
    <w:rsid w:val="008774E3"/>
    <w:rsid w:val="008775DE"/>
    <w:rsid w:val="008776D2"/>
    <w:rsid w:val="00877FDF"/>
    <w:rsid w:val="00880114"/>
    <w:rsid w:val="00880296"/>
    <w:rsid w:val="00880555"/>
    <w:rsid w:val="00880BEB"/>
    <w:rsid w:val="00881405"/>
    <w:rsid w:val="00881439"/>
    <w:rsid w:val="008819BB"/>
    <w:rsid w:val="008822F5"/>
    <w:rsid w:val="00882411"/>
    <w:rsid w:val="008827F3"/>
    <w:rsid w:val="00882DD4"/>
    <w:rsid w:val="0088336F"/>
    <w:rsid w:val="00883465"/>
    <w:rsid w:val="00883559"/>
    <w:rsid w:val="00883AA2"/>
    <w:rsid w:val="00883FDD"/>
    <w:rsid w:val="00884381"/>
    <w:rsid w:val="0088452E"/>
    <w:rsid w:val="00885101"/>
    <w:rsid w:val="00885128"/>
    <w:rsid w:val="0088522F"/>
    <w:rsid w:val="0088593E"/>
    <w:rsid w:val="00885AA6"/>
    <w:rsid w:val="0088638C"/>
    <w:rsid w:val="00886863"/>
    <w:rsid w:val="0088698E"/>
    <w:rsid w:val="008870AF"/>
    <w:rsid w:val="008870E9"/>
    <w:rsid w:val="00887450"/>
    <w:rsid w:val="00887BAD"/>
    <w:rsid w:val="00887BD3"/>
    <w:rsid w:val="0089011F"/>
    <w:rsid w:val="008905DD"/>
    <w:rsid w:val="00890859"/>
    <w:rsid w:val="00890A79"/>
    <w:rsid w:val="00891443"/>
    <w:rsid w:val="008920C1"/>
    <w:rsid w:val="008920DB"/>
    <w:rsid w:val="008920E7"/>
    <w:rsid w:val="00892720"/>
    <w:rsid w:val="008928CB"/>
    <w:rsid w:val="00892A99"/>
    <w:rsid w:val="00892B12"/>
    <w:rsid w:val="00892BD3"/>
    <w:rsid w:val="00892CF2"/>
    <w:rsid w:val="00892D5F"/>
    <w:rsid w:val="00893362"/>
    <w:rsid w:val="00893392"/>
    <w:rsid w:val="00893873"/>
    <w:rsid w:val="00893CA0"/>
    <w:rsid w:val="00894174"/>
    <w:rsid w:val="008943F4"/>
    <w:rsid w:val="00894707"/>
    <w:rsid w:val="008947F4"/>
    <w:rsid w:val="008948C5"/>
    <w:rsid w:val="008952E9"/>
    <w:rsid w:val="008956B1"/>
    <w:rsid w:val="00895960"/>
    <w:rsid w:val="00895A93"/>
    <w:rsid w:val="00895B95"/>
    <w:rsid w:val="00895E9B"/>
    <w:rsid w:val="008965D2"/>
    <w:rsid w:val="00896646"/>
    <w:rsid w:val="008967A7"/>
    <w:rsid w:val="00896CD0"/>
    <w:rsid w:val="008971C8"/>
    <w:rsid w:val="008972B6"/>
    <w:rsid w:val="00897ABB"/>
    <w:rsid w:val="008A0453"/>
    <w:rsid w:val="008A082C"/>
    <w:rsid w:val="008A0C0A"/>
    <w:rsid w:val="008A0D34"/>
    <w:rsid w:val="008A106F"/>
    <w:rsid w:val="008A108E"/>
    <w:rsid w:val="008A16D2"/>
    <w:rsid w:val="008A1CC8"/>
    <w:rsid w:val="008A2794"/>
    <w:rsid w:val="008A287C"/>
    <w:rsid w:val="008A2A24"/>
    <w:rsid w:val="008A2A3F"/>
    <w:rsid w:val="008A2D3C"/>
    <w:rsid w:val="008A3142"/>
    <w:rsid w:val="008A32D2"/>
    <w:rsid w:val="008A4307"/>
    <w:rsid w:val="008A4383"/>
    <w:rsid w:val="008A43AA"/>
    <w:rsid w:val="008A43C5"/>
    <w:rsid w:val="008A4467"/>
    <w:rsid w:val="008A4581"/>
    <w:rsid w:val="008A4651"/>
    <w:rsid w:val="008A4B99"/>
    <w:rsid w:val="008A4E0D"/>
    <w:rsid w:val="008A5138"/>
    <w:rsid w:val="008A5746"/>
    <w:rsid w:val="008A5C78"/>
    <w:rsid w:val="008A5D3E"/>
    <w:rsid w:val="008A68A0"/>
    <w:rsid w:val="008A6E54"/>
    <w:rsid w:val="008A6EC1"/>
    <w:rsid w:val="008A751F"/>
    <w:rsid w:val="008A75C5"/>
    <w:rsid w:val="008A7AA7"/>
    <w:rsid w:val="008B01E8"/>
    <w:rsid w:val="008B043C"/>
    <w:rsid w:val="008B1124"/>
    <w:rsid w:val="008B2162"/>
    <w:rsid w:val="008B26C2"/>
    <w:rsid w:val="008B2910"/>
    <w:rsid w:val="008B2C16"/>
    <w:rsid w:val="008B2FF4"/>
    <w:rsid w:val="008B328F"/>
    <w:rsid w:val="008B3F8D"/>
    <w:rsid w:val="008B3F9A"/>
    <w:rsid w:val="008B401E"/>
    <w:rsid w:val="008B4849"/>
    <w:rsid w:val="008B4A24"/>
    <w:rsid w:val="008B4C8A"/>
    <w:rsid w:val="008B4E8A"/>
    <w:rsid w:val="008B52FC"/>
    <w:rsid w:val="008B5394"/>
    <w:rsid w:val="008B55DD"/>
    <w:rsid w:val="008B59E1"/>
    <w:rsid w:val="008B5D43"/>
    <w:rsid w:val="008B5E71"/>
    <w:rsid w:val="008B60F5"/>
    <w:rsid w:val="008B6A94"/>
    <w:rsid w:val="008B6C1C"/>
    <w:rsid w:val="008B6CB8"/>
    <w:rsid w:val="008B6F81"/>
    <w:rsid w:val="008B7339"/>
    <w:rsid w:val="008B7558"/>
    <w:rsid w:val="008B76F2"/>
    <w:rsid w:val="008C059B"/>
    <w:rsid w:val="008C05C1"/>
    <w:rsid w:val="008C07FF"/>
    <w:rsid w:val="008C09F4"/>
    <w:rsid w:val="008C0BD0"/>
    <w:rsid w:val="008C0EB6"/>
    <w:rsid w:val="008C10CE"/>
    <w:rsid w:val="008C126F"/>
    <w:rsid w:val="008C148F"/>
    <w:rsid w:val="008C14C1"/>
    <w:rsid w:val="008C1F89"/>
    <w:rsid w:val="008C21F7"/>
    <w:rsid w:val="008C27AF"/>
    <w:rsid w:val="008C2EBF"/>
    <w:rsid w:val="008C2FD9"/>
    <w:rsid w:val="008C324F"/>
    <w:rsid w:val="008C35B7"/>
    <w:rsid w:val="008C381E"/>
    <w:rsid w:val="008C38DB"/>
    <w:rsid w:val="008C40C6"/>
    <w:rsid w:val="008C495B"/>
    <w:rsid w:val="008C4C0E"/>
    <w:rsid w:val="008C4CC3"/>
    <w:rsid w:val="008C4FBB"/>
    <w:rsid w:val="008C500C"/>
    <w:rsid w:val="008C520A"/>
    <w:rsid w:val="008C52D6"/>
    <w:rsid w:val="008C6417"/>
    <w:rsid w:val="008C67ED"/>
    <w:rsid w:val="008C6D70"/>
    <w:rsid w:val="008C6ECA"/>
    <w:rsid w:val="008C6F4E"/>
    <w:rsid w:val="008C7018"/>
    <w:rsid w:val="008C748F"/>
    <w:rsid w:val="008C75FC"/>
    <w:rsid w:val="008C7DD3"/>
    <w:rsid w:val="008C7F6A"/>
    <w:rsid w:val="008D0302"/>
    <w:rsid w:val="008D0311"/>
    <w:rsid w:val="008D06FB"/>
    <w:rsid w:val="008D0754"/>
    <w:rsid w:val="008D11D1"/>
    <w:rsid w:val="008D146D"/>
    <w:rsid w:val="008D18D7"/>
    <w:rsid w:val="008D1B01"/>
    <w:rsid w:val="008D1BC0"/>
    <w:rsid w:val="008D1C8B"/>
    <w:rsid w:val="008D21A5"/>
    <w:rsid w:val="008D27FA"/>
    <w:rsid w:val="008D2902"/>
    <w:rsid w:val="008D2D14"/>
    <w:rsid w:val="008D2F21"/>
    <w:rsid w:val="008D32C8"/>
    <w:rsid w:val="008D3439"/>
    <w:rsid w:val="008D3811"/>
    <w:rsid w:val="008D4391"/>
    <w:rsid w:val="008D4566"/>
    <w:rsid w:val="008D4915"/>
    <w:rsid w:val="008D4EB6"/>
    <w:rsid w:val="008D5117"/>
    <w:rsid w:val="008D53CB"/>
    <w:rsid w:val="008D5D58"/>
    <w:rsid w:val="008D6217"/>
    <w:rsid w:val="008D63B5"/>
    <w:rsid w:val="008D69B7"/>
    <w:rsid w:val="008D6A1C"/>
    <w:rsid w:val="008D6D81"/>
    <w:rsid w:val="008D6DDE"/>
    <w:rsid w:val="008D6DE4"/>
    <w:rsid w:val="008D6DEB"/>
    <w:rsid w:val="008D704C"/>
    <w:rsid w:val="008D70DC"/>
    <w:rsid w:val="008D74A4"/>
    <w:rsid w:val="008D7A49"/>
    <w:rsid w:val="008D7E95"/>
    <w:rsid w:val="008E008B"/>
    <w:rsid w:val="008E06B8"/>
    <w:rsid w:val="008E0E4E"/>
    <w:rsid w:val="008E1261"/>
    <w:rsid w:val="008E18AB"/>
    <w:rsid w:val="008E1A15"/>
    <w:rsid w:val="008E1C79"/>
    <w:rsid w:val="008E1E7C"/>
    <w:rsid w:val="008E21DF"/>
    <w:rsid w:val="008E2356"/>
    <w:rsid w:val="008E2B98"/>
    <w:rsid w:val="008E31F5"/>
    <w:rsid w:val="008E3503"/>
    <w:rsid w:val="008E3705"/>
    <w:rsid w:val="008E3855"/>
    <w:rsid w:val="008E38BA"/>
    <w:rsid w:val="008E39CC"/>
    <w:rsid w:val="008E408A"/>
    <w:rsid w:val="008E42C0"/>
    <w:rsid w:val="008E46DE"/>
    <w:rsid w:val="008E4727"/>
    <w:rsid w:val="008E4851"/>
    <w:rsid w:val="008E4BCB"/>
    <w:rsid w:val="008E4C50"/>
    <w:rsid w:val="008E50CE"/>
    <w:rsid w:val="008E510B"/>
    <w:rsid w:val="008E513A"/>
    <w:rsid w:val="008E52E1"/>
    <w:rsid w:val="008E5819"/>
    <w:rsid w:val="008E5B0C"/>
    <w:rsid w:val="008E5BC1"/>
    <w:rsid w:val="008E5C40"/>
    <w:rsid w:val="008E5E2C"/>
    <w:rsid w:val="008E6773"/>
    <w:rsid w:val="008E7620"/>
    <w:rsid w:val="008E7BDF"/>
    <w:rsid w:val="008E7C50"/>
    <w:rsid w:val="008E7DE3"/>
    <w:rsid w:val="008E7E18"/>
    <w:rsid w:val="008E7EA6"/>
    <w:rsid w:val="008F026C"/>
    <w:rsid w:val="008F03BA"/>
    <w:rsid w:val="008F054F"/>
    <w:rsid w:val="008F0A49"/>
    <w:rsid w:val="008F0B4F"/>
    <w:rsid w:val="008F1793"/>
    <w:rsid w:val="008F1A22"/>
    <w:rsid w:val="008F1CB7"/>
    <w:rsid w:val="008F224E"/>
    <w:rsid w:val="008F239B"/>
    <w:rsid w:val="008F2866"/>
    <w:rsid w:val="008F2FCE"/>
    <w:rsid w:val="008F3120"/>
    <w:rsid w:val="008F3394"/>
    <w:rsid w:val="008F417A"/>
    <w:rsid w:val="008F4633"/>
    <w:rsid w:val="008F48FE"/>
    <w:rsid w:val="008F4F1B"/>
    <w:rsid w:val="008F50EB"/>
    <w:rsid w:val="008F50F0"/>
    <w:rsid w:val="008F555B"/>
    <w:rsid w:val="008F5F3F"/>
    <w:rsid w:val="008F6116"/>
    <w:rsid w:val="008F62CB"/>
    <w:rsid w:val="008F64BD"/>
    <w:rsid w:val="008F6602"/>
    <w:rsid w:val="008F6FD3"/>
    <w:rsid w:val="008F71FF"/>
    <w:rsid w:val="008F740A"/>
    <w:rsid w:val="008F7429"/>
    <w:rsid w:val="008F7664"/>
    <w:rsid w:val="008F7904"/>
    <w:rsid w:val="008F799D"/>
    <w:rsid w:val="008F7B04"/>
    <w:rsid w:val="00900533"/>
    <w:rsid w:val="009009A9"/>
    <w:rsid w:val="00900B78"/>
    <w:rsid w:val="00900BF6"/>
    <w:rsid w:val="0090140D"/>
    <w:rsid w:val="00901860"/>
    <w:rsid w:val="009021ED"/>
    <w:rsid w:val="009029B0"/>
    <w:rsid w:val="00902CE0"/>
    <w:rsid w:val="009031DD"/>
    <w:rsid w:val="009033D3"/>
    <w:rsid w:val="009034F5"/>
    <w:rsid w:val="00904234"/>
    <w:rsid w:val="009042E8"/>
    <w:rsid w:val="00904802"/>
    <w:rsid w:val="00904AB0"/>
    <w:rsid w:val="009052C5"/>
    <w:rsid w:val="00905D08"/>
    <w:rsid w:val="009060F9"/>
    <w:rsid w:val="0090613F"/>
    <w:rsid w:val="00906EBD"/>
    <w:rsid w:val="0090794E"/>
    <w:rsid w:val="00907A1B"/>
    <w:rsid w:val="00907C36"/>
    <w:rsid w:val="00907F03"/>
    <w:rsid w:val="00910769"/>
    <w:rsid w:val="00910C8F"/>
    <w:rsid w:val="00910CC9"/>
    <w:rsid w:val="00911CAE"/>
    <w:rsid w:val="00912253"/>
    <w:rsid w:val="00912EF1"/>
    <w:rsid w:val="00912FBB"/>
    <w:rsid w:val="00913DEB"/>
    <w:rsid w:val="00913E56"/>
    <w:rsid w:val="00913EBA"/>
    <w:rsid w:val="009149D5"/>
    <w:rsid w:val="00915062"/>
    <w:rsid w:val="00915426"/>
    <w:rsid w:val="00915850"/>
    <w:rsid w:val="00915938"/>
    <w:rsid w:val="009159D8"/>
    <w:rsid w:val="00915E02"/>
    <w:rsid w:val="00915FD7"/>
    <w:rsid w:val="009160D7"/>
    <w:rsid w:val="0091622E"/>
    <w:rsid w:val="009163CB"/>
    <w:rsid w:val="0091662A"/>
    <w:rsid w:val="0091671F"/>
    <w:rsid w:val="009169EC"/>
    <w:rsid w:val="00917E14"/>
    <w:rsid w:val="00920AF3"/>
    <w:rsid w:val="00920C32"/>
    <w:rsid w:val="00920E0F"/>
    <w:rsid w:val="00921D13"/>
    <w:rsid w:val="00921D4C"/>
    <w:rsid w:val="009228D4"/>
    <w:rsid w:val="00922B41"/>
    <w:rsid w:val="00923E7B"/>
    <w:rsid w:val="00924045"/>
    <w:rsid w:val="00924080"/>
    <w:rsid w:val="00924788"/>
    <w:rsid w:val="009249B5"/>
    <w:rsid w:val="0092520D"/>
    <w:rsid w:val="009257BC"/>
    <w:rsid w:val="009259A0"/>
    <w:rsid w:val="00925A56"/>
    <w:rsid w:val="00925D38"/>
    <w:rsid w:val="0092692F"/>
    <w:rsid w:val="00926BFB"/>
    <w:rsid w:val="00927153"/>
    <w:rsid w:val="0092737C"/>
    <w:rsid w:val="00927807"/>
    <w:rsid w:val="009307FC"/>
    <w:rsid w:val="009308BD"/>
    <w:rsid w:val="00930BB2"/>
    <w:rsid w:val="00931668"/>
    <w:rsid w:val="0093168A"/>
    <w:rsid w:val="009319A7"/>
    <w:rsid w:val="00931CC0"/>
    <w:rsid w:val="00932060"/>
    <w:rsid w:val="00932CFC"/>
    <w:rsid w:val="00933639"/>
    <w:rsid w:val="00933B49"/>
    <w:rsid w:val="00933CD7"/>
    <w:rsid w:val="00934268"/>
    <w:rsid w:val="0093460E"/>
    <w:rsid w:val="009349AF"/>
    <w:rsid w:val="00934CC7"/>
    <w:rsid w:val="00935044"/>
    <w:rsid w:val="009351DC"/>
    <w:rsid w:val="009352B4"/>
    <w:rsid w:val="00935686"/>
    <w:rsid w:val="009357BC"/>
    <w:rsid w:val="009357EB"/>
    <w:rsid w:val="00935E56"/>
    <w:rsid w:val="00936135"/>
    <w:rsid w:val="00936225"/>
    <w:rsid w:val="00936415"/>
    <w:rsid w:val="00936486"/>
    <w:rsid w:val="00936779"/>
    <w:rsid w:val="00936850"/>
    <w:rsid w:val="00936FFA"/>
    <w:rsid w:val="009379BA"/>
    <w:rsid w:val="00937A90"/>
    <w:rsid w:val="00937AF5"/>
    <w:rsid w:val="00937BF8"/>
    <w:rsid w:val="0094030F"/>
    <w:rsid w:val="009403CC"/>
    <w:rsid w:val="00940860"/>
    <w:rsid w:val="009408E0"/>
    <w:rsid w:val="0094091A"/>
    <w:rsid w:val="00940A4C"/>
    <w:rsid w:val="00940B4C"/>
    <w:rsid w:val="00941666"/>
    <w:rsid w:val="00941B70"/>
    <w:rsid w:val="00942116"/>
    <w:rsid w:val="0094322B"/>
    <w:rsid w:val="009432E4"/>
    <w:rsid w:val="0094367B"/>
    <w:rsid w:val="00943A0F"/>
    <w:rsid w:val="00944FF0"/>
    <w:rsid w:val="00945303"/>
    <w:rsid w:val="009455F6"/>
    <w:rsid w:val="00945F30"/>
    <w:rsid w:val="00946144"/>
    <w:rsid w:val="0094652B"/>
    <w:rsid w:val="009469DF"/>
    <w:rsid w:val="00946C17"/>
    <w:rsid w:val="0094745A"/>
    <w:rsid w:val="0094755E"/>
    <w:rsid w:val="00947897"/>
    <w:rsid w:val="00947A52"/>
    <w:rsid w:val="00947C41"/>
    <w:rsid w:val="00947D48"/>
    <w:rsid w:val="00947DB9"/>
    <w:rsid w:val="009500D0"/>
    <w:rsid w:val="0095081D"/>
    <w:rsid w:val="0095086F"/>
    <w:rsid w:val="00950A29"/>
    <w:rsid w:val="00950AC5"/>
    <w:rsid w:val="00950B21"/>
    <w:rsid w:val="00950F85"/>
    <w:rsid w:val="009510DC"/>
    <w:rsid w:val="009512D4"/>
    <w:rsid w:val="00951663"/>
    <w:rsid w:val="00951677"/>
    <w:rsid w:val="009516EB"/>
    <w:rsid w:val="00951844"/>
    <w:rsid w:val="00951860"/>
    <w:rsid w:val="00951B2B"/>
    <w:rsid w:val="00951FEE"/>
    <w:rsid w:val="00952321"/>
    <w:rsid w:val="00952930"/>
    <w:rsid w:val="00952D73"/>
    <w:rsid w:val="009533CB"/>
    <w:rsid w:val="009533DA"/>
    <w:rsid w:val="0095348B"/>
    <w:rsid w:val="0095356F"/>
    <w:rsid w:val="00953599"/>
    <w:rsid w:val="00953C0C"/>
    <w:rsid w:val="00953D8D"/>
    <w:rsid w:val="00954083"/>
    <w:rsid w:val="00954653"/>
    <w:rsid w:val="00955009"/>
    <w:rsid w:val="009554C1"/>
    <w:rsid w:val="00955528"/>
    <w:rsid w:val="00955A08"/>
    <w:rsid w:val="00955AE1"/>
    <w:rsid w:val="00955AEC"/>
    <w:rsid w:val="00955BC6"/>
    <w:rsid w:val="009562D0"/>
    <w:rsid w:val="0095662F"/>
    <w:rsid w:val="009568D1"/>
    <w:rsid w:val="00956B9B"/>
    <w:rsid w:val="00956C8E"/>
    <w:rsid w:val="00956DB0"/>
    <w:rsid w:val="00956E7D"/>
    <w:rsid w:val="00956E91"/>
    <w:rsid w:val="00956F7D"/>
    <w:rsid w:val="00957251"/>
    <w:rsid w:val="009574B2"/>
    <w:rsid w:val="009601EC"/>
    <w:rsid w:val="009601FE"/>
    <w:rsid w:val="009609C5"/>
    <w:rsid w:val="00960BF0"/>
    <w:rsid w:val="00960D1E"/>
    <w:rsid w:val="00960DE5"/>
    <w:rsid w:val="00960F23"/>
    <w:rsid w:val="0096105A"/>
    <w:rsid w:val="009611E4"/>
    <w:rsid w:val="00961366"/>
    <w:rsid w:val="00961614"/>
    <w:rsid w:val="009616CE"/>
    <w:rsid w:val="00961B0B"/>
    <w:rsid w:val="00961EB0"/>
    <w:rsid w:val="00961F98"/>
    <w:rsid w:val="00962190"/>
    <w:rsid w:val="00962388"/>
    <w:rsid w:val="009625E6"/>
    <w:rsid w:val="009626AE"/>
    <w:rsid w:val="00962830"/>
    <w:rsid w:val="00962E0D"/>
    <w:rsid w:val="00962E84"/>
    <w:rsid w:val="00962FF0"/>
    <w:rsid w:val="009632CD"/>
    <w:rsid w:val="009633FC"/>
    <w:rsid w:val="00963CE6"/>
    <w:rsid w:val="00963D7A"/>
    <w:rsid w:val="00963DF6"/>
    <w:rsid w:val="0096421E"/>
    <w:rsid w:val="0096475B"/>
    <w:rsid w:val="00964BE6"/>
    <w:rsid w:val="00964D41"/>
    <w:rsid w:val="00964E11"/>
    <w:rsid w:val="00964F7C"/>
    <w:rsid w:val="009653FF"/>
    <w:rsid w:val="009655B7"/>
    <w:rsid w:val="009656C8"/>
    <w:rsid w:val="00965B7C"/>
    <w:rsid w:val="00966230"/>
    <w:rsid w:val="009664B2"/>
    <w:rsid w:val="009666FE"/>
    <w:rsid w:val="00966959"/>
    <w:rsid w:val="00966D2D"/>
    <w:rsid w:val="00966EB5"/>
    <w:rsid w:val="00966F82"/>
    <w:rsid w:val="009672C4"/>
    <w:rsid w:val="009673E7"/>
    <w:rsid w:val="0096780D"/>
    <w:rsid w:val="009678D8"/>
    <w:rsid w:val="00967F54"/>
    <w:rsid w:val="009702EE"/>
    <w:rsid w:val="00970495"/>
    <w:rsid w:val="00970906"/>
    <w:rsid w:val="0097091B"/>
    <w:rsid w:val="00970BE4"/>
    <w:rsid w:val="00970F18"/>
    <w:rsid w:val="0097133C"/>
    <w:rsid w:val="00971541"/>
    <w:rsid w:val="00971546"/>
    <w:rsid w:val="009719EF"/>
    <w:rsid w:val="00971E19"/>
    <w:rsid w:val="00971FBC"/>
    <w:rsid w:val="00972154"/>
    <w:rsid w:val="00972312"/>
    <w:rsid w:val="009725F1"/>
    <w:rsid w:val="009726BA"/>
    <w:rsid w:val="009728F0"/>
    <w:rsid w:val="00972C79"/>
    <w:rsid w:val="00972D27"/>
    <w:rsid w:val="00972D53"/>
    <w:rsid w:val="00972DFA"/>
    <w:rsid w:val="00972FEE"/>
    <w:rsid w:val="00973366"/>
    <w:rsid w:val="00974625"/>
    <w:rsid w:val="009746C4"/>
    <w:rsid w:val="00974856"/>
    <w:rsid w:val="00974860"/>
    <w:rsid w:val="00974977"/>
    <w:rsid w:val="00974A6A"/>
    <w:rsid w:val="00974CF2"/>
    <w:rsid w:val="009757FE"/>
    <w:rsid w:val="0097596B"/>
    <w:rsid w:val="00975E94"/>
    <w:rsid w:val="009760E1"/>
    <w:rsid w:val="009763E0"/>
    <w:rsid w:val="00976C41"/>
    <w:rsid w:val="00977245"/>
    <w:rsid w:val="00977C2B"/>
    <w:rsid w:val="00980071"/>
    <w:rsid w:val="009807B9"/>
    <w:rsid w:val="00980C32"/>
    <w:rsid w:val="00980EA0"/>
    <w:rsid w:val="00980F62"/>
    <w:rsid w:val="0098147D"/>
    <w:rsid w:val="009816F2"/>
    <w:rsid w:val="009817B8"/>
    <w:rsid w:val="00981F58"/>
    <w:rsid w:val="00981F8E"/>
    <w:rsid w:val="0098246E"/>
    <w:rsid w:val="009824BE"/>
    <w:rsid w:val="0098275B"/>
    <w:rsid w:val="009827EA"/>
    <w:rsid w:val="0098285D"/>
    <w:rsid w:val="00982A6E"/>
    <w:rsid w:val="00982B5B"/>
    <w:rsid w:val="00982C76"/>
    <w:rsid w:val="009834FE"/>
    <w:rsid w:val="009838D9"/>
    <w:rsid w:val="0098401B"/>
    <w:rsid w:val="009841BF"/>
    <w:rsid w:val="0098473A"/>
    <w:rsid w:val="00984B04"/>
    <w:rsid w:val="00984B32"/>
    <w:rsid w:val="00984E04"/>
    <w:rsid w:val="00984EF3"/>
    <w:rsid w:val="00985195"/>
    <w:rsid w:val="0098522D"/>
    <w:rsid w:val="00985378"/>
    <w:rsid w:val="00985441"/>
    <w:rsid w:val="00985475"/>
    <w:rsid w:val="0098562A"/>
    <w:rsid w:val="00985C8C"/>
    <w:rsid w:val="00985E4A"/>
    <w:rsid w:val="0098630A"/>
    <w:rsid w:val="00986989"/>
    <w:rsid w:val="00987445"/>
    <w:rsid w:val="0098791E"/>
    <w:rsid w:val="009901C1"/>
    <w:rsid w:val="0099096A"/>
    <w:rsid w:val="00990F0E"/>
    <w:rsid w:val="00990F3C"/>
    <w:rsid w:val="009914C9"/>
    <w:rsid w:val="00991A06"/>
    <w:rsid w:val="00991DA1"/>
    <w:rsid w:val="00991DF0"/>
    <w:rsid w:val="00992364"/>
    <w:rsid w:val="0099290B"/>
    <w:rsid w:val="009929C4"/>
    <w:rsid w:val="00992DFA"/>
    <w:rsid w:val="009933F4"/>
    <w:rsid w:val="00993477"/>
    <w:rsid w:val="00993D6A"/>
    <w:rsid w:val="00993E4A"/>
    <w:rsid w:val="00993F59"/>
    <w:rsid w:val="00993FF7"/>
    <w:rsid w:val="0099406E"/>
    <w:rsid w:val="0099429D"/>
    <w:rsid w:val="00994A39"/>
    <w:rsid w:val="00994C8C"/>
    <w:rsid w:val="00994D0C"/>
    <w:rsid w:val="009950FA"/>
    <w:rsid w:val="009958C2"/>
    <w:rsid w:val="00995BD9"/>
    <w:rsid w:val="00995BE6"/>
    <w:rsid w:val="00995FA9"/>
    <w:rsid w:val="00995FEE"/>
    <w:rsid w:val="00996074"/>
    <w:rsid w:val="00996176"/>
    <w:rsid w:val="009963FC"/>
    <w:rsid w:val="009969DF"/>
    <w:rsid w:val="00996AE5"/>
    <w:rsid w:val="00996E66"/>
    <w:rsid w:val="009972E6"/>
    <w:rsid w:val="0099772C"/>
    <w:rsid w:val="00997748"/>
    <w:rsid w:val="00997ABD"/>
    <w:rsid w:val="00997BB7"/>
    <w:rsid w:val="00997FF6"/>
    <w:rsid w:val="009A002D"/>
    <w:rsid w:val="009A01DB"/>
    <w:rsid w:val="009A030B"/>
    <w:rsid w:val="009A0A9B"/>
    <w:rsid w:val="009A0FC0"/>
    <w:rsid w:val="009A1727"/>
    <w:rsid w:val="009A17C9"/>
    <w:rsid w:val="009A1825"/>
    <w:rsid w:val="009A1973"/>
    <w:rsid w:val="009A1B7C"/>
    <w:rsid w:val="009A1E46"/>
    <w:rsid w:val="009A247D"/>
    <w:rsid w:val="009A267B"/>
    <w:rsid w:val="009A294C"/>
    <w:rsid w:val="009A2E66"/>
    <w:rsid w:val="009A2F81"/>
    <w:rsid w:val="009A35C2"/>
    <w:rsid w:val="009A36A9"/>
    <w:rsid w:val="009A399F"/>
    <w:rsid w:val="009A3AB3"/>
    <w:rsid w:val="009A48FF"/>
    <w:rsid w:val="009A49DE"/>
    <w:rsid w:val="009A53DA"/>
    <w:rsid w:val="009A5480"/>
    <w:rsid w:val="009A5E32"/>
    <w:rsid w:val="009A666D"/>
    <w:rsid w:val="009A6BE9"/>
    <w:rsid w:val="009A7187"/>
    <w:rsid w:val="009A7252"/>
    <w:rsid w:val="009A7E5D"/>
    <w:rsid w:val="009B0BC7"/>
    <w:rsid w:val="009B0BEC"/>
    <w:rsid w:val="009B0D07"/>
    <w:rsid w:val="009B106A"/>
    <w:rsid w:val="009B108C"/>
    <w:rsid w:val="009B11C7"/>
    <w:rsid w:val="009B124E"/>
    <w:rsid w:val="009B19F4"/>
    <w:rsid w:val="009B2198"/>
    <w:rsid w:val="009B27BB"/>
    <w:rsid w:val="009B38A1"/>
    <w:rsid w:val="009B3B9F"/>
    <w:rsid w:val="009B3BCE"/>
    <w:rsid w:val="009B3DCB"/>
    <w:rsid w:val="009B40B3"/>
    <w:rsid w:val="009B44BC"/>
    <w:rsid w:val="009B45C2"/>
    <w:rsid w:val="009B4699"/>
    <w:rsid w:val="009B4A94"/>
    <w:rsid w:val="009B4E08"/>
    <w:rsid w:val="009B53DC"/>
    <w:rsid w:val="009B54E5"/>
    <w:rsid w:val="009B558F"/>
    <w:rsid w:val="009B55EB"/>
    <w:rsid w:val="009B5A87"/>
    <w:rsid w:val="009B6144"/>
    <w:rsid w:val="009B61F0"/>
    <w:rsid w:val="009B626C"/>
    <w:rsid w:val="009B6593"/>
    <w:rsid w:val="009B65CF"/>
    <w:rsid w:val="009B66DD"/>
    <w:rsid w:val="009B6F5F"/>
    <w:rsid w:val="009B71B8"/>
    <w:rsid w:val="009B726A"/>
    <w:rsid w:val="009B7831"/>
    <w:rsid w:val="009B7A21"/>
    <w:rsid w:val="009C04D1"/>
    <w:rsid w:val="009C0586"/>
    <w:rsid w:val="009C05C8"/>
    <w:rsid w:val="009C06DC"/>
    <w:rsid w:val="009C076D"/>
    <w:rsid w:val="009C07C1"/>
    <w:rsid w:val="009C0995"/>
    <w:rsid w:val="009C0A60"/>
    <w:rsid w:val="009C0D8C"/>
    <w:rsid w:val="009C0F30"/>
    <w:rsid w:val="009C137B"/>
    <w:rsid w:val="009C161E"/>
    <w:rsid w:val="009C1A53"/>
    <w:rsid w:val="009C1B8D"/>
    <w:rsid w:val="009C1EA6"/>
    <w:rsid w:val="009C2194"/>
    <w:rsid w:val="009C21E6"/>
    <w:rsid w:val="009C25FA"/>
    <w:rsid w:val="009C2A46"/>
    <w:rsid w:val="009C2A76"/>
    <w:rsid w:val="009C2F27"/>
    <w:rsid w:val="009C31EF"/>
    <w:rsid w:val="009C360D"/>
    <w:rsid w:val="009C3BBC"/>
    <w:rsid w:val="009C481A"/>
    <w:rsid w:val="009C53BE"/>
    <w:rsid w:val="009C5617"/>
    <w:rsid w:val="009C5EE1"/>
    <w:rsid w:val="009C6311"/>
    <w:rsid w:val="009C63F5"/>
    <w:rsid w:val="009C696A"/>
    <w:rsid w:val="009C6AF8"/>
    <w:rsid w:val="009C6C65"/>
    <w:rsid w:val="009C6D86"/>
    <w:rsid w:val="009C73CD"/>
    <w:rsid w:val="009C76F0"/>
    <w:rsid w:val="009C7A80"/>
    <w:rsid w:val="009C7AEA"/>
    <w:rsid w:val="009C7F0A"/>
    <w:rsid w:val="009C7F21"/>
    <w:rsid w:val="009D0280"/>
    <w:rsid w:val="009D02E9"/>
    <w:rsid w:val="009D0EC6"/>
    <w:rsid w:val="009D0F8C"/>
    <w:rsid w:val="009D1528"/>
    <w:rsid w:val="009D16D5"/>
    <w:rsid w:val="009D18FC"/>
    <w:rsid w:val="009D2394"/>
    <w:rsid w:val="009D27F4"/>
    <w:rsid w:val="009D28AA"/>
    <w:rsid w:val="009D2914"/>
    <w:rsid w:val="009D2BD8"/>
    <w:rsid w:val="009D3215"/>
    <w:rsid w:val="009D332D"/>
    <w:rsid w:val="009D341B"/>
    <w:rsid w:val="009D35D9"/>
    <w:rsid w:val="009D3B21"/>
    <w:rsid w:val="009D3E75"/>
    <w:rsid w:val="009D3EB9"/>
    <w:rsid w:val="009D4C53"/>
    <w:rsid w:val="009D4EE5"/>
    <w:rsid w:val="009D4F48"/>
    <w:rsid w:val="009D5010"/>
    <w:rsid w:val="009D50E7"/>
    <w:rsid w:val="009D53CC"/>
    <w:rsid w:val="009D5E74"/>
    <w:rsid w:val="009D643F"/>
    <w:rsid w:val="009D66E0"/>
    <w:rsid w:val="009D6830"/>
    <w:rsid w:val="009D6A46"/>
    <w:rsid w:val="009D6A6A"/>
    <w:rsid w:val="009D6E33"/>
    <w:rsid w:val="009D715A"/>
    <w:rsid w:val="009D7180"/>
    <w:rsid w:val="009D7836"/>
    <w:rsid w:val="009D7B00"/>
    <w:rsid w:val="009D7BBA"/>
    <w:rsid w:val="009D7BDC"/>
    <w:rsid w:val="009D7E71"/>
    <w:rsid w:val="009E037E"/>
    <w:rsid w:val="009E04D0"/>
    <w:rsid w:val="009E105C"/>
    <w:rsid w:val="009E11A9"/>
    <w:rsid w:val="009E12BA"/>
    <w:rsid w:val="009E1581"/>
    <w:rsid w:val="009E1C5A"/>
    <w:rsid w:val="009E1EB8"/>
    <w:rsid w:val="009E2030"/>
    <w:rsid w:val="009E24E5"/>
    <w:rsid w:val="009E2FC3"/>
    <w:rsid w:val="009E3034"/>
    <w:rsid w:val="009E38FB"/>
    <w:rsid w:val="009E40C0"/>
    <w:rsid w:val="009E43D3"/>
    <w:rsid w:val="009E485E"/>
    <w:rsid w:val="009E4F4A"/>
    <w:rsid w:val="009E539F"/>
    <w:rsid w:val="009E561B"/>
    <w:rsid w:val="009E5A4F"/>
    <w:rsid w:val="009E655F"/>
    <w:rsid w:val="009E65A5"/>
    <w:rsid w:val="009E7542"/>
    <w:rsid w:val="009E7638"/>
    <w:rsid w:val="009E773F"/>
    <w:rsid w:val="009E7D71"/>
    <w:rsid w:val="009F00AA"/>
    <w:rsid w:val="009F0551"/>
    <w:rsid w:val="009F06DA"/>
    <w:rsid w:val="009F0D5D"/>
    <w:rsid w:val="009F0FBD"/>
    <w:rsid w:val="009F11F2"/>
    <w:rsid w:val="009F1355"/>
    <w:rsid w:val="009F1887"/>
    <w:rsid w:val="009F1B94"/>
    <w:rsid w:val="009F20A8"/>
    <w:rsid w:val="009F2B1E"/>
    <w:rsid w:val="009F2E42"/>
    <w:rsid w:val="009F308C"/>
    <w:rsid w:val="009F32AD"/>
    <w:rsid w:val="009F37C8"/>
    <w:rsid w:val="009F3C74"/>
    <w:rsid w:val="009F3E77"/>
    <w:rsid w:val="009F3F2F"/>
    <w:rsid w:val="009F443F"/>
    <w:rsid w:val="009F4600"/>
    <w:rsid w:val="009F4C58"/>
    <w:rsid w:val="009F593A"/>
    <w:rsid w:val="009F63FB"/>
    <w:rsid w:val="009F6576"/>
    <w:rsid w:val="009F6672"/>
    <w:rsid w:val="009F6C01"/>
    <w:rsid w:val="009F6D9B"/>
    <w:rsid w:val="009F7109"/>
    <w:rsid w:val="009F722C"/>
    <w:rsid w:val="009F798C"/>
    <w:rsid w:val="009F79DA"/>
    <w:rsid w:val="009F7A86"/>
    <w:rsid w:val="009F7AA7"/>
    <w:rsid w:val="00A000DD"/>
    <w:rsid w:val="00A0017A"/>
    <w:rsid w:val="00A002E6"/>
    <w:rsid w:val="00A0074C"/>
    <w:rsid w:val="00A00BFB"/>
    <w:rsid w:val="00A00C6B"/>
    <w:rsid w:val="00A00DD1"/>
    <w:rsid w:val="00A014A1"/>
    <w:rsid w:val="00A018B7"/>
    <w:rsid w:val="00A01AAD"/>
    <w:rsid w:val="00A01AEE"/>
    <w:rsid w:val="00A01D1B"/>
    <w:rsid w:val="00A022A6"/>
    <w:rsid w:val="00A02D60"/>
    <w:rsid w:val="00A03565"/>
    <w:rsid w:val="00A03750"/>
    <w:rsid w:val="00A037E5"/>
    <w:rsid w:val="00A03DF1"/>
    <w:rsid w:val="00A03E76"/>
    <w:rsid w:val="00A040F8"/>
    <w:rsid w:val="00A0410B"/>
    <w:rsid w:val="00A042BC"/>
    <w:rsid w:val="00A05AF4"/>
    <w:rsid w:val="00A05EC2"/>
    <w:rsid w:val="00A0605B"/>
    <w:rsid w:val="00A06141"/>
    <w:rsid w:val="00A0650C"/>
    <w:rsid w:val="00A07015"/>
    <w:rsid w:val="00A07075"/>
    <w:rsid w:val="00A070B3"/>
    <w:rsid w:val="00A07174"/>
    <w:rsid w:val="00A072BB"/>
    <w:rsid w:val="00A07336"/>
    <w:rsid w:val="00A075BB"/>
    <w:rsid w:val="00A07B42"/>
    <w:rsid w:val="00A07C54"/>
    <w:rsid w:val="00A07D88"/>
    <w:rsid w:val="00A10282"/>
    <w:rsid w:val="00A10517"/>
    <w:rsid w:val="00A10EB7"/>
    <w:rsid w:val="00A1145A"/>
    <w:rsid w:val="00A11BA4"/>
    <w:rsid w:val="00A11BF2"/>
    <w:rsid w:val="00A11E03"/>
    <w:rsid w:val="00A1268C"/>
    <w:rsid w:val="00A128F4"/>
    <w:rsid w:val="00A1293C"/>
    <w:rsid w:val="00A12A4C"/>
    <w:rsid w:val="00A12D6A"/>
    <w:rsid w:val="00A12DD1"/>
    <w:rsid w:val="00A12FF5"/>
    <w:rsid w:val="00A13152"/>
    <w:rsid w:val="00A1384D"/>
    <w:rsid w:val="00A1436A"/>
    <w:rsid w:val="00A144C6"/>
    <w:rsid w:val="00A14614"/>
    <w:rsid w:val="00A14815"/>
    <w:rsid w:val="00A149DF"/>
    <w:rsid w:val="00A14A02"/>
    <w:rsid w:val="00A14BC5"/>
    <w:rsid w:val="00A14D9B"/>
    <w:rsid w:val="00A14F62"/>
    <w:rsid w:val="00A1573B"/>
    <w:rsid w:val="00A16386"/>
    <w:rsid w:val="00A163FF"/>
    <w:rsid w:val="00A1654D"/>
    <w:rsid w:val="00A16706"/>
    <w:rsid w:val="00A16AA4"/>
    <w:rsid w:val="00A16E64"/>
    <w:rsid w:val="00A16F70"/>
    <w:rsid w:val="00A170EF"/>
    <w:rsid w:val="00A1722F"/>
    <w:rsid w:val="00A173AF"/>
    <w:rsid w:val="00A175CB"/>
    <w:rsid w:val="00A17B10"/>
    <w:rsid w:val="00A17CEB"/>
    <w:rsid w:val="00A17D71"/>
    <w:rsid w:val="00A2025B"/>
    <w:rsid w:val="00A2029A"/>
    <w:rsid w:val="00A20756"/>
    <w:rsid w:val="00A20946"/>
    <w:rsid w:val="00A20B1A"/>
    <w:rsid w:val="00A20EC4"/>
    <w:rsid w:val="00A212CE"/>
    <w:rsid w:val="00A21385"/>
    <w:rsid w:val="00A216E9"/>
    <w:rsid w:val="00A21D9B"/>
    <w:rsid w:val="00A21E06"/>
    <w:rsid w:val="00A21F70"/>
    <w:rsid w:val="00A22036"/>
    <w:rsid w:val="00A22215"/>
    <w:rsid w:val="00A22682"/>
    <w:rsid w:val="00A22AAC"/>
    <w:rsid w:val="00A22CE9"/>
    <w:rsid w:val="00A230AB"/>
    <w:rsid w:val="00A23647"/>
    <w:rsid w:val="00A239C2"/>
    <w:rsid w:val="00A23B26"/>
    <w:rsid w:val="00A2405A"/>
    <w:rsid w:val="00A24945"/>
    <w:rsid w:val="00A2578C"/>
    <w:rsid w:val="00A2593C"/>
    <w:rsid w:val="00A25A41"/>
    <w:rsid w:val="00A25EF9"/>
    <w:rsid w:val="00A25EFC"/>
    <w:rsid w:val="00A260C1"/>
    <w:rsid w:val="00A262B5"/>
    <w:rsid w:val="00A263C1"/>
    <w:rsid w:val="00A264E0"/>
    <w:rsid w:val="00A2666B"/>
    <w:rsid w:val="00A26865"/>
    <w:rsid w:val="00A26A31"/>
    <w:rsid w:val="00A26E51"/>
    <w:rsid w:val="00A26E6E"/>
    <w:rsid w:val="00A27049"/>
    <w:rsid w:val="00A271F9"/>
    <w:rsid w:val="00A27254"/>
    <w:rsid w:val="00A2752B"/>
    <w:rsid w:val="00A279A2"/>
    <w:rsid w:val="00A27CDB"/>
    <w:rsid w:val="00A306F6"/>
    <w:rsid w:val="00A30F56"/>
    <w:rsid w:val="00A30FDD"/>
    <w:rsid w:val="00A310E6"/>
    <w:rsid w:val="00A3138E"/>
    <w:rsid w:val="00A31552"/>
    <w:rsid w:val="00A3168F"/>
    <w:rsid w:val="00A31B64"/>
    <w:rsid w:val="00A31DE4"/>
    <w:rsid w:val="00A31E87"/>
    <w:rsid w:val="00A3245F"/>
    <w:rsid w:val="00A327AF"/>
    <w:rsid w:val="00A3291B"/>
    <w:rsid w:val="00A32A51"/>
    <w:rsid w:val="00A32C0D"/>
    <w:rsid w:val="00A33181"/>
    <w:rsid w:val="00A335F9"/>
    <w:rsid w:val="00A33D4C"/>
    <w:rsid w:val="00A33EFB"/>
    <w:rsid w:val="00A3402B"/>
    <w:rsid w:val="00A341C8"/>
    <w:rsid w:val="00A34696"/>
    <w:rsid w:val="00A35761"/>
    <w:rsid w:val="00A360C3"/>
    <w:rsid w:val="00A360DA"/>
    <w:rsid w:val="00A36331"/>
    <w:rsid w:val="00A36387"/>
    <w:rsid w:val="00A3667E"/>
    <w:rsid w:val="00A369E2"/>
    <w:rsid w:val="00A36D3D"/>
    <w:rsid w:val="00A36DD6"/>
    <w:rsid w:val="00A37273"/>
    <w:rsid w:val="00A37552"/>
    <w:rsid w:val="00A37AA1"/>
    <w:rsid w:val="00A37C6D"/>
    <w:rsid w:val="00A37C96"/>
    <w:rsid w:val="00A37CE5"/>
    <w:rsid w:val="00A37EEB"/>
    <w:rsid w:val="00A37F4B"/>
    <w:rsid w:val="00A40189"/>
    <w:rsid w:val="00A4082E"/>
    <w:rsid w:val="00A40FD3"/>
    <w:rsid w:val="00A415EE"/>
    <w:rsid w:val="00A41AC1"/>
    <w:rsid w:val="00A41B8D"/>
    <w:rsid w:val="00A41BA5"/>
    <w:rsid w:val="00A41BEB"/>
    <w:rsid w:val="00A41E19"/>
    <w:rsid w:val="00A42448"/>
    <w:rsid w:val="00A42498"/>
    <w:rsid w:val="00A42756"/>
    <w:rsid w:val="00A42792"/>
    <w:rsid w:val="00A43094"/>
    <w:rsid w:val="00A432C8"/>
    <w:rsid w:val="00A43416"/>
    <w:rsid w:val="00A435A9"/>
    <w:rsid w:val="00A439A9"/>
    <w:rsid w:val="00A43B50"/>
    <w:rsid w:val="00A43C56"/>
    <w:rsid w:val="00A441BE"/>
    <w:rsid w:val="00A44519"/>
    <w:rsid w:val="00A44B9C"/>
    <w:rsid w:val="00A44BA6"/>
    <w:rsid w:val="00A4526F"/>
    <w:rsid w:val="00A4534A"/>
    <w:rsid w:val="00A45659"/>
    <w:rsid w:val="00A457F2"/>
    <w:rsid w:val="00A45EBD"/>
    <w:rsid w:val="00A46010"/>
    <w:rsid w:val="00A460A6"/>
    <w:rsid w:val="00A46230"/>
    <w:rsid w:val="00A46490"/>
    <w:rsid w:val="00A466D1"/>
    <w:rsid w:val="00A4692C"/>
    <w:rsid w:val="00A46C39"/>
    <w:rsid w:val="00A46C67"/>
    <w:rsid w:val="00A46C6A"/>
    <w:rsid w:val="00A46C7C"/>
    <w:rsid w:val="00A4719F"/>
    <w:rsid w:val="00A4735E"/>
    <w:rsid w:val="00A47502"/>
    <w:rsid w:val="00A47674"/>
    <w:rsid w:val="00A47B37"/>
    <w:rsid w:val="00A47FD7"/>
    <w:rsid w:val="00A500A1"/>
    <w:rsid w:val="00A500B1"/>
    <w:rsid w:val="00A50161"/>
    <w:rsid w:val="00A50213"/>
    <w:rsid w:val="00A50275"/>
    <w:rsid w:val="00A5036B"/>
    <w:rsid w:val="00A50420"/>
    <w:rsid w:val="00A506B1"/>
    <w:rsid w:val="00A507F1"/>
    <w:rsid w:val="00A51779"/>
    <w:rsid w:val="00A518A7"/>
    <w:rsid w:val="00A51905"/>
    <w:rsid w:val="00A51BF1"/>
    <w:rsid w:val="00A51EF0"/>
    <w:rsid w:val="00A52234"/>
    <w:rsid w:val="00A5290C"/>
    <w:rsid w:val="00A52AA1"/>
    <w:rsid w:val="00A53016"/>
    <w:rsid w:val="00A53979"/>
    <w:rsid w:val="00A53C47"/>
    <w:rsid w:val="00A53C49"/>
    <w:rsid w:val="00A53EEC"/>
    <w:rsid w:val="00A53F24"/>
    <w:rsid w:val="00A54287"/>
    <w:rsid w:val="00A543F3"/>
    <w:rsid w:val="00A545E9"/>
    <w:rsid w:val="00A54BB0"/>
    <w:rsid w:val="00A54FEA"/>
    <w:rsid w:val="00A555AA"/>
    <w:rsid w:val="00A55707"/>
    <w:rsid w:val="00A56079"/>
    <w:rsid w:val="00A56428"/>
    <w:rsid w:val="00A5732C"/>
    <w:rsid w:val="00A5734D"/>
    <w:rsid w:val="00A578C6"/>
    <w:rsid w:val="00A57976"/>
    <w:rsid w:val="00A579AA"/>
    <w:rsid w:val="00A57FEF"/>
    <w:rsid w:val="00A606CF"/>
    <w:rsid w:val="00A60B5E"/>
    <w:rsid w:val="00A60FB2"/>
    <w:rsid w:val="00A6114D"/>
    <w:rsid w:val="00A61354"/>
    <w:rsid w:val="00A6157B"/>
    <w:rsid w:val="00A61A79"/>
    <w:rsid w:val="00A62765"/>
    <w:rsid w:val="00A627A0"/>
    <w:rsid w:val="00A62984"/>
    <w:rsid w:val="00A62DE1"/>
    <w:rsid w:val="00A62E67"/>
    <w:rsid w:val="00A63895"/>
    <w:rsid w:val="00A63E06"/>
    <w:rsid w:val="00A64A23"/>
    <w:rsid w:val="00A64AEF"/>
    <w:rsid w:val="00A64D34"/>
    <w:rsid w:val="00A65094"/>
    <w:rsid w:val="00A650D1"/>
    <w:rsid w:val="00A6520B"/>
    <w:rsid w:val="00A653AB"/>
    <w:rsid w:val="00A655C3"/>
    <w:rsid w:val="00A65743"/>
    <w:rsid w:val="00A657EB"/>
    <w:rsid w:val="00A65C88"/>
    <w:rsid w:val="00A65CB3"/>
    <w:rsid w:val="00A65DCC"/>
    <w:rsid w:val="00A660AD"/>
    <w:rsid w:val="00A66222"/>
    <w:rsid w:val="00A6640A"/>
    <w:rsid w:val="00A66499"/>
    <w:rsid w:val="00A665F3"/>
    <w:rsid w:val="00A66BDC"/>
    <w:rsid w:val="00A66E51"/>
    <w:rsid w:val="00A66F1E"/>
    <w:rsid w:val="00A671D2"/>
    <w:rsid w:val="00A673DB"/>
    <w:rsid w:val="00A67C6E"/>
    <w:rsid w:val="00A7020D"/>
    <w:rsid w:val="00A7025E"/>
    <w:rsid w:val="00A70F3A"/>
    <w:rsid w:val="00A711BC"/>
    <w:rsid w:val="00A7148B"/>
    <w:rsid w:val="00A71A55"/>
    <w:rsid w:val="00A71B97"/>
    <w:rsid w:val="00A720F6"/>
    <w:rsid w:val="00A721D9"/>
    <w:rsid w:val="00A7251B"/>
    <w:rsid w:val="00A732D6"/>
    <w:rsid w:val="00A7363D"/>
    <w:rsid w:val="00A73D29"/>
    <w:rsid w:val="00A740BE"/>
    <w:rsid w:val="00A743E3"/>
    <w:rsid w:val="00A74483"/>
    <w:rsid w:val="00A74994"/>
    <w:rsid w:val="00A74C10"/>
    <w:rsid w:val="00A75516"/>
    <w:rsid w:val="00A755C8"/>
    <w:rsid w:val="00A7591E"/>
    <w:rsid w:val="00A75AFC"/>
    <w:rsid w:val="00A76741"/>
    <w:rsid w:val="00A76765"/>
    <w:rsid w:val="00A767C8"/>
    <w:rsid w:val="00A76942"/>
    <w:rsid w:val="00A76CCB"/>
    <w:rsid w:val="00A7725D"/>
    <w:rsid w:val="00A778D1"/>
    <w:rsid w:val="00A7795F"/>
    <w:rsid w:val="00A77A25"/>
    <w:rsid w:val="00A77E54"/>
    <w:rsid w:val="00A77E6C"/>
    <w:rsid w:val="00A77F0C"/>
    <w:rsid w:val="00A80088"/>
    <w:rsid w:val="00A80098"/>
    <w:rsid w:val="00A80143"/>
    <w:rsid w:val="00A8050B"/>
    <w:rsid w:val="00A8091B"/>
    <w:rsid w:val="00A80D3F"/>
    <w:rsid w:val="00A80DDA"/>
    <w:rsid w:val="00A80FDD"/>
    <w:rsid w:val="00A81126"/>
    <w:rsid w:val="00A8152F"/>
    <w:rsid w:val="00A815EE"/>
    <w:rsid w:val="00A817DA"/>
    <w:rsid w:val="00A82E8E"/>
    <w:rsid w:val="00A831F7"/>
    <w:rsid w:val="00A83C5F"/>
    <w:rsid w:val="00A83DB5"/>
    <w:rsid w:val="00A83ED1"/>
    <w:rsid w:val="00A83EE1"/>
    <w:rsid w:val="00A84402"/>
    <w:rsid w:val="00A846D7"/>
    <w:rsid w:val="00A847C6"/>
    <w:rsid w:val="00A848AC"/>
    <w:rsid w:val="00A8490D"/>
    <w:rsid w:val="00A84C97"/>
    <w:rsid w:val="00A850AF"/>
    <w:rsid w:val="00A86105"/>
    <w:rsid w:val="00A86759"/>
    <w:rsid w:val="00A867E2"/>
    <w:rsid w:val="00A86A30"/>
    <w:rsid w:val="00A87080"/>
    <w:rsid w:val="00A8710D"/>
    <w:rsid w:val="00A87246"/>
    <w:rsid w:val="00A872D9"/>
    <w:rsid w:val="00A8746F"/>
    <w:rsid w:val="00A87ACE"/>
    <w:rsid w:val="00A87BB2"/>
    <w:rsid w:val="00A87CF3"/>
    <w:rsid w:val="00A908D5"/>
    <w:rsid w:val="00A9091F"/>
    <w:rsid w:val="00A91310"/>
    <w:rsid w:val="00A913B7"/>
    <w:rsid w:val="00A913C9"/>
    <w:rsid w:val="00A91511"/>
    <w:rsid w:val="00A91A43"/>
    <w:rsid w:val="00A921BA"/>
    <w:rsid w:val="00A92B35"/>
    <w:rsid w:val="00A92DF3"/>
    <w:rsid w:val="00A92FB3"/>
    <w:rsid w:val="00A935F6"/>
    <w:rsid w:val="00A9364E"/>
    <w:rsid w:val="00A93A2A"/>
    <w:rsid w:val="00A93A98"/>
    <w:rsid w:val="00A93BE4"/>
    <w:rsid w:val="00A93DF1"/>
    <w:rsid w:val="00A94082"/>
    <w:rsid w:val="00A94134"/>
    <w:rsid w:val="00A947CF"/>
    <w:rsid w:val="00A948BB"/>
    <w:rsid w:val="00A948D9"/>
    <w:rsid w:val="00A94BCB"/>
    <w:rsid w:val="00A94C2A"/>
    <w:rsid w:val="00A955FD"/>
    <w:rsid w:val="00A95D37"/>
    <w:rsid w:val="00A95E38"/>
    <w:rsid w:val="00A961D9"/>
    <w:rsid w:val="00A96497"/>
    <w:rsid w:val="00A96AF4"/>
    <w:rsid w:val="00A970D3"/>
    <w:rsid w:val="00A972AA"/>
    <w:rsid w:val="00A97E0A"/>
    <w:rsid w:val="00A97E5F"/>
    <w:rsid w:val="00A97F4F"/>
    <w:rsid w:val="00A97F8C"/>
    <w:rsid w:val="00AA0687"/>
    <w:rsid w:val="00AA0A71"/>
    <w:rsid w:val="00AA0CE7"/>
    <w:rsid w:val="00AA0DA2"/>
    <w:rsid w:val="00AA10CD"/>
    <w:rsid w:val="00AA145D"/>
    <w:rsid w:val="00AA166F"/>
    <w:rsid w:val="00AA1BEB"/>
    <w:rsid w:val="00AA23EF"/>
    <w:rsid w:val="00AA24B1"/>
    <w:rsid w:val="00AA2514"/>
    <w:rsid w:val="00AA25C9"/>
    <w:rsid w:val="00AA2F53"/>
    <w:rsid w:val="00AA3173"/>
    <w:rsid w:val="00AA33F5"/>
    <w:rsid w:val="00AA40F1"/>
    <w:rsid w:val="00AA4571"/>
    <w:rsid w:val="00AA497B"/>
    <w:rsid w:val="00AA4EB3"/>
    <w:rsid w:val="00AA51D9"/>
    <w:rsid w:val="00AA538C"/>
    <w:rsid w:val="00AA541C"/>
    <w:rsid w:val="00AA550D"/>
    <w:rsid w:val="00AA5B1C"/>
    <w:rsid w:val="00AA628E"/>
    <w:rsid w:val="00AA6B51"/>
    <w:rsid w:val="00AA6F00"/>
    <w:rsid w:val="00AA703B"/>
    <w:rsid w:val="00AA715A"/>
    <w:rsid w:val="00AA7588"/>
    <w:rsid w:val="00AA7645"/>
    <w:rsid w:val="00AA76C8"/>
    <w:rsid w:val="00AA78EE"/>
    <w:rsid w:val="00AA7BA1"/>
    <w:rsid w:val="00AA7C46"/>
    <w:rsid w:val="00AA7EA8"/>
    <w:rsid w:val="00AB04A0"/>
    <w:rsid w:val="00AB079E"/>
    <w:rsid w:val="00AB0805"/>
    <w:rsid w:val="00AB0BD0"/>
    <w:rsid w:val="00AB153C"/>
    <w:rsid w:val="00AB1A76"/>
    <w:rsid w:val="00AB1C6D"/>
    <w:rsid w:val="00AB20ED"/>
    <w:rsid w:val="00AB258D"/>
    <w:rsid w:val="00AB285F"/>
    <w:rsid w:val="00AB31C8"/>
    <w:rsid w:val="00AB3228"/>
    <w:rsid w:val="00AB3620"/>
    <w:rsid w:val="00AB37C1"/>
    <w:rsid w:val="00AB3CB7"/>
    <w:rsid w:val="00AB3CFC"/>
    <w:rsid w:val="00AB4139"/>
    <w:rsid w:val="00AB42A4"/>
    <w:rsid w:val="00AB475D"/>
    <w:rsid w:val="00AB47AB"/>
    <w:rsid w:val="00AB4D20"/>
    <w:rsid w:val="00AB55BF"/>
    <w:rsid w:val="00AB5D92"/>
    <w:rsid w:val="00AB6CBE"/>
    <w:rsid w:val="00AB7303"/>
    <w:rsid w:val="00AB7871"/>
    <w:rsid w:val="00AB7905"/>
    <w:rsid w:val="00AC002C"/>
    <w:rsid w:val="00AC05D3"/>
    <w:rsid w:val="00AC05E3"/>
    <w:rsid w:val="00AC08BA"/>
    <w:rsid w:val="00AC1061"/>
    <w:rsid w:val="00AC12BC"/>
    <w:rsid w:val="00AC1309"/>
    <w:rsid w:val="00AC153B"/>
    <w:rsid w:val="00AC1B2E"/>
    <w:rsid w:val="00AC1B97"/>
    <w:rsid w:val="00AC1D29"/>
    <w:rsid w:val="00AC22F9"/>
    <w:rsid w:val="00AC237F"/>
    <w:rsid w:val="00AC24F8"/>
    <w:rsid w:val="00AC2536"/>
    <w:rsid w:val="00AC263F"/>
    <w:rsid w:val="00AC2868"/>
    <w:rsid w:val="00AC2CB9"/>
    <w:rsid w:val="00AC36F3"/>
    <w:rsid w:val="00AC39E0"/>
    <w:rsid w:val="00AC3E49"/>
    <w:rsid w:val="00AC3F30"/>
    <w:rsid w:val="00AC467D"/>
    <w:rsid w:val="00AC5019"/>
    <w:rsid w:val="00AC53B7"/>
    <w:rsid w:val="00AC5441"/>
    <w:rsid w:val="00AC547A"/>
    <w:rsid w:val="00AC54C1"/>
    <w:rsid w:val="00AC56C4"/>
    <w:rsid w:val="00AC5B42"/>
    <w:rsid w:val="00AC5D05"/>
    <w:rsid w:val="00AC5F9A"/>
    <w:rsid w:val="00AC6032"/>
    <w:rsid w:val="00AC6486"/>
    <w:rsid w:val="00AC6981"/>
    <w:rsid w:val="00AC6CF2"/>
    <w:rsid w:val="00AC6DDD"/>
    <w:rsid w:val="00AC75E8"/>
    <w:rsid w:val="00AC7668"/>
    <w:rsid w:val="00AC7902"/>
    <w:rsid w:val="00AC7BC6"/>
    <w:rsid w:val="00AC7C64"/>
    <w:rsid w:val="00AD0222"/>
    <w:rsid w:val="00AD03B1"/>
    <w:rsid w:val="00AD0647"/>
    <w:rsid w:val="00AD0ED4"/>
    <w:rsid w:val="00AD10FB"/>
    <w:rsid w:val="00AD115A"/>
    <w:rsid w:val="00AD1964"/>
    <w:rsid w:val="00AD1D7D"/>
    <w:rsid w:val="00AD205A"/>
    <w:rsid w:val="00AD2359"/>
    <w:rsid w:val="00AD23D7"/>
    <w:rsid w:val="00AD25F1"/>
    <w:rsid w:val="00AD2E52"/>
    <w:rsid w:val="00AD3839"/>
    <w:rsid w:val="00AD3A84"/>
    <w:rsid w:val="00AD3C4E"/>
    <w:rsid w:val="00AD3E6B"/>
    <w:rsid w:val="00AD4211"/>
    <w:rsid w:val="00AD42BA"/>
    <w:rsid w:val="00AD468D"/>
    <w:rsid w:val="00AD4B7E"/>
    <w:rsid w:val="00AD5870"/>
    <w:rsid w:val="00AD6346"/>
    <w:rsid w:val="00AD6D01"/>
    <w:rsid w:val="00AD7264"/>
    <w:rsid w:val="00AD74AF"/>
    <w:rsid w:val="00AD7570"/>
    <w:rsid w:val="00AD7B69"/>
    <w:rsid w:val="00AD7DCE"/>
    <w:rsid w:val="00AE00AC"/>
    <w:rsid w:val="00AE0741"/>
    <w:rsid w:val="00AE0F28"/>
    <w:rsid w:val="00AE141E"/>
    <w:rsid w:val="00AE163C"/>
    <w:rsid w:val="00AE194F"/>
    <w:rsid w:val="00AE1C63"/>
    <w:rsid w:val="00AE1ED2"/>
    <w:rsid w:val="00AE22B8"/>
    <w:rsid w:val="00AE2339"/>
    <w:rsid w:val="00AE2FE9"/>
    <w:rsid w:val="00AE35FF"/>
    <w:rsid w:val="00AE36F5"/>
    <w:rsid w:val="00AE38B9"/>
    <w:rsid w:val="00AE38FD"/>
    <w:rsid w:val="00AE3FF7"/>
    <w:rsid w:val="00AE401D"/>
    <w:rsid w:val="00AE429F"/>
    <w:rsid w:val="00AE4340"/>
    <w:rsid w:val="00AE4969"/>
    <w:rsid w:val="00AE4DE1"/>
    <w:rsid w:val="00AE4EDD"/>
    <w:rsid w:val="00AE51A1"/>
    <w:rsid w:val="00AE54F6"/>
    <w:rsid w:val="00AE5B89"/>
    <w:rsid w:val="00AE5C93"/>
    <w:rsid w:val="00AE60B9"/>
    <w:rsid w:val="00AE62C6"/>
    <w:rsid w:val="00AE7145"/>
    <w:rsid w:val="00AE7478"/>
    <w:rsid w:val="00AE74F6"/>
    <w:rsid w:val="00AE7629"/>
    <w:rsid w:val="00AF0A66"/>
    <w:rsid w:val="00AF0FC3"/>
    <w:rsid w:val="00AF139C"/>
    <w:rsid w:val="00AF1802"/>
    <w:rsid w:val="00AF1B63"/>
    <w:rsid w:val="00AF1F2E"/>
    <w:rsid w:val="00AF20B0"/>
    <w:rsid w:val="00AF2D6B"/>
    <w:rsid w:val="00AF2F58"/>
    <w:rsid w:val="00AF34D0"/>
    <w:rsid w:val="00AF3954"/>
    <w:rsid w:val="00AF3A28"/>
    <w:rsid w:val="00AF4024"/>
    <w:rsid w:val="00AF4219"/>
    <w:rsid w:val="00AF4734"/>
    <w:rsid w:val="00AF4CF7"/>
    <w:rsid w:val="00AF4CFA"/>
    <w:rsid w:val="00AF4D21"/>
    <w:rsid w:val="00AF4D36"/>
    <w:rsid w:val="00AF4DDF"/>
    <w:rsid w:val="00AF501C"/>
    <w:rsid w:val="00AF5073"/>
    <w:rsid w:val="00AF50B6"/>
    <w:rsid w:val="00AF5103"/>
    <w:rsid w:val="00AF5631"/>
    <w:rsid w:val="00AF5A8D"/>
    <w:rsid w:val="00AF5E8D"/>
    <w:rsid w:val="00AF6057"/>
    <w:rsid w:val="00AF6124"/>
    <w:rsid w:val="00AF6EC2"/>
    <w:rsid w:val="00AF70F1"/>
    <w:rsid w:val="00AF7561"/>
    <w:rsid w:val="00AF79D5"/>
    <w:rsid w:val="00B00174"/>
    <w:rsid w:val="00B003E5"/>
    <w:rsid w:val="00B0061E"/>
    <w:rsid w:val="00B00A7A"/>
    <w:rsid w:val="00B00C2C"/>
    <w:rsid w:val="00B00DC2"/>
    <w:rsid w:val="00B00F25"/>
    <w:rsid w:val="00B00FFF"/>
    <w:rsid w:val="00B010DE"/>
    <w:rsid w:val="00B01469"/>
    <w:rsid w:val="00B016A8"/>
    <w:rsid w:val="00B01975"/>
    <w:rsid w:val="00B01B90"/>
    <w:rsid w:val="00B01DA4"/>
    <w:rsid w:val="00B0226C"/>
    <w:rsid w:val="00B022B9"/>
    <w:rsid w:val="00B02420"/>
    <w:rsid w:val="00B02DB3"/>
    <w:rsid w:val="00B030DC"/>
    <w:rsid w:val="00B031A7"/>
    <w:rsid w:val="00B03828"/>
    <w:rsid w:val="00B03B31"/>
    <w:rsid w:val="00B0450B"/>
    <w:rsid w:val="00B04C14"/>
    <w:rsid w:val="00B04C15"/>
    <w:rsid w:val="00B04C2B"/>
    <w:rsid w:val="00B04DA2"/>
    <w:rsid w:val="00B052A5"/>
    <w:rsid w:val="00B05504"/>
    <w:rsid w:val="00B055AB"/>
    <w:rsid w:val="00B05847"/>
    <w:rsid w:val="00B05A83"/>
    <w:rsid w:val="00B063F2"/>
    <w:rsid w:val="00B06B3D"/>
    <w:rsid w:val="00B06BC4"/>
    <w:rsid w:val="00B07227"/>
    <w:rsid w:val="00B0753E"/>
    <w:rsid w:val="00B07648"/>
    <w:rsid w:val="00B07931"/>
    <w:rsid w:val="00B07A78"/>
    <w:rsid w:val="00B07AAD"/>
    <w:rsid w:val="00B07B33"/>
    <w:rsid w:val="00B07ED2"/>
    <w:rsid w:val="00B07F2C"/>
    <w:rsid w:val="00B10C17"/>
    <w:rsid w:val="00B10ED5"/>
    <w:rsid w:val="00B111D6"/>
    <w:rsid w:val="00B115E9"/>
    <w:rsid w:val="00B11B4A"/>
    <w:rsid w:val="00B11F93"/>
    <w:rsid w:val="00B12009"/>
    <w:rsid w:val="00B1264C"/>
    <w:rsid w:val="00B127FB"/>
    <w:rsid w:val="00B12995"/>
    <w:rsid w:val="00B135C1"/>
    <w:rsid w:val="00B135FC"/>
    <w:rsid w:val="00B1365D"/>
    <w:rsid w:val="00B13CB1"/>
    <w:rsid w:val="00B13DE8"/>
    <w:rsid w:val="00B140D9"/>
    <w:rsid w:val="00B14472"/>
    <w:rsid w:val="00B14604"/>
    <w:rsid w:val="00B14606"/>
    <w:rsid w:val="00B14690"/>
    <w:rsid w:val="00B147C0"/>
    <w:rsid w:val="00B1494A"/>
    <w:rsid w:val="00B149BC"/>
    <w:rsid w:val="00B14B69"/>
    <w:rsid w:val="00B14BD0"/>
    <w:rsid w:val="00B151FA"/>
    <w:rsid w:val="00B154F9"/>
    <w:rsid w:val="00B15715"/>
    <w:rsid w:val="00B15857"/>
    <w:rsid w:val="00B15AD8"/>
    <w:rsid w:val="00B15B67"/>
    <w:rsid w:val="00B16410"/>
    <w:rsid w:val="00B1710E"/>
    <w:rsid w:val="00B17222"/>
    <w:rsid w:val="00B176F9"/>
    <w:rsid w:val="00B17C63"/>
    <w:rsid w:val="00B17FB1"/>
    <w:rsid w:val="00B203BE"/>
    <w:rsid w:val="00B2099A"/>
    <w:rsid w:val="00B20E28"/>
    <w:rsid w:val="00B20E5F"/>
    <w:rsid w:val="00B21020"/>
    <w:rsid w:val="00B210B7"/>
    <w:rsid w:val="00B2118A"/>
    <w:rsid w:val="00B2136C"/>
    <w:rsid w:val="00B2163D"/>
    <w:rsid w:val="00B216A2"/>
    <w:rsid w:val="00B219F9"/>
    <w:rsid w:val="00B21CB8"/>
    <w:rsid w:val="00B21D89"/>
    <w:rsid w:val="00B22B16"/>
    <w:rsid w:val="00B22C9B"/>
    <w:rsid w:val="00B2305B"/>
    <w:rsid w:val="00B236CF"/>
    <w:rsid w:val="00B23803"/>
    <w:rsid w:val="00B2395A"/>
    <w:rsid w:val="00B23D10"/>
    <w:rsid w:val="00B23D15"/>
    <w:rsid w:val="00B23D3C"/>
    <w:rsid w:val="00B240BD"/>
    <w:rsid w:val="00B2411E"/>
    <w:rsid w:val="00B2474F"/>
    <w:rsid w:val="00B2495C"/>
    <w:rsid w:val="00B24AA7"/>
    <w:rsid w:val="00B24ABE"/>
    <w:rsid w:val="00B24EE1"/>
    <w:rsid w:val="00B24FA8"/>
    <w:rsid w:val="00B25105"/>
    <w:rsid w:val="00B251E8"/>
    <w:rsid w:val="00B25329"/>
    <w:rsid w:val="00B25943"/>
    <w:rsid w:val="00B25B55"/>
    <w:rsid w:val="00B263AE"/>
    <w:rsid w:val="00B264CB"/>
    <w:rsid w:val="00B26885"/>
    <w:rsid w:val="00B27135"/>
    <w:rsid w:val="00B2739A"/>
    <w:rsid w:val="00B27D3D"/>
    <w:rsid w:val="00B27DF3"/>
    <w:rsid w:val="00B301FF"/>
    <w:rsid w:val="00B302E1"/>
    <w:rsid w:val="00B30942"/>
    <w:rsid w:val="00B30A3B"/>
    <w:rsid w:val="00B30EED"/>
    <w:rsid w:val="00B315AE"/>
    <w:rsid w:val="00B31AD9"/>
    <w:rsid w:val="00B3258F"/>
    <w:rsid w:val="00B3275C"/>
    <w:rsid w:val="00B32DD3"/>
    <w:rsid w:val="00B32E4E"/>
    <w:rsid w:val="00B331D1"/>
    <w:rsid w:val="00B332AF"/>
    <w:rsid w:val="00B334A5"/>
    <w:rsid w:val="00B345A8"/>
    <w:rsid w:val="00B3476B"/>
    <w:rsid w:val="00B347E0"/>
    <w:rsid w:val="00B34DB7"/>
    <w:rsid w:val="00B352FF"/>
    <w:rsid w:val="00B3545D"/>
    <w:rsid w:val="00B35690"/>
    <w:rsid w:val="00B35C96"/>
    <w:rsid w:val="00B36937"/>
    <w:rsid w:val="00B36DB8"/>
    <w:rsid w:val="00B36FE9"/>
    <w:rsid w:val="00B37652"/>
    <w:rsid w:val="00B37778"/>
    <w:rsid w:val="00B37808"/>
    <w:rsid w:val="00B37BA2"/>
    <w:rsid w:val="00B37FB0"/>
    <w:rsid w:val="00B40992"/>
    <w:rsid w:val="00B40DB7"/>
    <w:rsid w:val="00B40FE4"/>
    <w:rsid w:val="00B410C2"/>
    <w:rsid w:val="00B41636"/>
    <w:rsid w:val="00B41A07"/>
    <w:rsid w:val="00B42372"/>
    <w:rsid w:val="00B42656"/>
    <w:rsid w:val="00B431DB"/>
    <w:rsid w:val="00B43602"/>
    <w:rsid w:val="00B4386C"/>
    <w:rsid w:val="00B4399A"/>
    <w:rsid w:val="00B43EF3"/>
    <w:rsid w:val="00B441AD"/>
    <w:rsid w:val="00B443C4"/>
    <w:rsid w:val="00B444B2"/>
    <w:rsid w:val="00B44DA4"/>
    <w:rsid w:val="00B44EC3"/>
    <w:rsid w:val="00B45566"/>
    <w:rsid w:val="00B45A4F"/>
    <w:rsid w:val="00B462C0"/>
    <w:rsid w:val="00B46492"/>
    <w:rsid w:val="00B469FE"/>
    <w:rsid w:val="00B46A75"/>
    <w:rsid w:val="00B46D2C"/>
    <w:rsid w:val="00B46D8B"/>
    <w:rsid w:val="00B46DAB"/>
    <w:rsid w:val="00B46F6B"/>
    <w:rsid w:val="00B46FAC"/>
    <w:rsid w:val="00B4745F"/>
    <w:rsid w:val="00B47D2E"/>
    <w:rsid w:val="00B50284"/>
    <w:rsid w:val="00B502DA"/>
    <w:rsid w:val="00B5035E"/>
    <w:rsid w:val="00B50454"/>
    <w:rsid w:val="00B50534"/>
    <w:rsid w:val="00B50581"/>
    <w:rsid w:val="00B507E0"/>
    <w:rsid w:val="00B50A91"/>
    <w:rsid w:val="00B50CD5"/>
    <w:rsid w:val="00B511F1"/>
    <w:rsid w:val="00B5149C"/>
    <w:rsid w:val="00B51684"/>
    <w:rsid w:val="00B51822"/>
    <w:rsid w:val="00B51AB3"/>
    <w:rsid w:val="00B51CD9"/>
    <w:rsid w:val="00B5226F"/>
    <w:rsid w:val="00B525C3"/>
    <w:rsid w:val="00B52796"/>
    <w:rsid w:val="00B52BEE"/>
    <w:rsid w:val="00B53098"/>
    <w:rsid w:val="00B532DF"/>
    <w:rsid w:val="00B53626"/>
    <w:rsid w:val="00B53A63"/>
    <w:rsid w:val="00B53C2C"/>
    <w:rsid w:val="00B54076"/>
    <w:rsid w:val="00B5469F"/>
    <w:rsid w:val="00B54EA5"/>
    <w:rsid w:val="00B5558F"/>
    <w:rsid w:val="00B55A0C"/>
    <w:rsid w:val="00B55ABD"/>
    <w:rsid w:val="00B55B47"/>
    <w:rsid w:val="00B55C1E"/>
    <w:rsid w:val="00B55CDD"/>
    <w:rsid w:val="00B5624D"/>
    <w:rsid w:val="00B56889"/>
    <w:rsid w:val="00B569A4"/>
    <w:rsid w:val="00B56EC8"/>
    <w:rsid w:val="00B570B7"/>
    <w:rsid w:val="00B575EE"/>
    <w:rsid w:val="00B57B7E"/>
    <w:rsid w:val="00B60354"/>
    <w:rsid w:val="00B603F2"/>
    <w:rsid w:val="00B6046D"/>
    <w:rsid w:val="00B604BF"/>
    <w:rsid w:val="00B61259"/>
    <w:rsid w:val="00B612F4"/>
    <w:rsid w:val="00B613D6"/>
    <w:rsid w:val="00B616A4"/>
    <w:rsid w:val="00B61B72"/>
    <w:rsid w:val="00B6221B"/>
    <w:rsid w:val="00B625D3"/>
    <w:rsid w:val="00B6274C"/>
    <w:rsid w:val="00B629AB"/>
    <w:rsid w:val="00B62A47"/>
    <w:rsid w:val="00B62CF7"/>
    <w:rsid w:val="00B63001"/>
    <w:rsid w:val="00B6328C"/>
    <w:rsid w:val="00B64526"/>
    <w:rsid w:val="00B64D67"/>
    <w:rsid w:val="00B65122"/>
    <w:rsid w:val="00B653C2"/>
    <w:rsid w:val="00B65707"/>
    <w:rsid w:val="00B6599F"/>
    <w:rsid w:val="00B65F16"/>
    <w:rsid w:val="00B65F81"/>
    <w:rsid w:val="00B66599"/>
    <w:rsid w:val="00B66A3F"/>
    <w:rsid w:val="00B66EB2"/>
    <w:rsid w:val="00B67A9F"/>
    <w:rsid w:val="00B67C85"/>
    <w:rsid w:val="00B703F8"/>
    <w:rsid w:val="00B705A2"/>
    <w:rsid w:val="00B70A10"/>
    <w:rsid w:val="00B71521"/>
    <w:rsid w:val="00B71908"/>
    <w:rsid w:val="00B71E5B"/>
    <w:rsid w:val="00B7233F"/>
    <w:rsid w:val="00B72BDF"/>
    <w:rsid w:val="00B73336"/>
    <w:rsid w:val="00B73436"/>
    <w:rsid w:val="00B735CE"/>
    <w:rsid w:val="00B73841"/>
    <w:rsid w:val="00B742CC"/>
    <w:rsid w:val="00B742EF"/>
    <w:rsid w:val="00B74375"/>
    <w:rsid w:val="00B74654"/>
    <w:rsid w:val="00B749C9"/>
    <w:rsid w:val="00B74B38"/>
    <w:rsid w:val="00B74C1B"/>
    <w:rsid w:val="00B7501E"/>
    <w:rsid w:val="00B7582E"/>
    <w:rsid w:val="00B759C9"/>
    <w:rsid w:val="00B76607"/>
    <w:rsid w:val="00B7692E"/>
    <w:rsid w:val="00B7694F"/>
    <w:rsid w:val="00B769A9"/>
    <w:rsid w:val="00B769FC"/>
    <w:rsid w:val="00B76D45"/>
    <w:rsid w:val="00B76FB2"/>
    <w:rsid w:val="00B76FC0"/>
    <w:rsid w:val="00B771DA"/>
    <w:rsid w:val="00B77791"/>
    <w:rsid w:val="00B77EC2"/>
    <w:rsid w:val="00B77F65"/>
    <w:rsid w:val="00B77FDF"/>
    <w:rsid w:val="00B800C8"/>
    <w:rsid w:val="00B805F9"/>
    <w:rsid w:val="00B80905"/>
    <w:rsid w:val="00B818BD"/>
    <w:rsid w:val="00B81B0D"/>
    <w:rsid w:val="00B82483"/>
    <w:rsid w:val="00B82BAE"/>
    <w:rsid w:val="00B82D93"/>
    <w:rsid w:val="00B82F09"/>
    <w:rsid w:val="00B8311B"/>
    <w:rsid w:val="00B8332A"/>
    <w:rsid w:val="00B83A7E"/>
    <w:rsid w:val="00B83AD0"/>
    <w:rsid w:val="00B83ED1"/>
    <w:rsid w:val="00B84189"/>
    <w:rsid w:val="00B842D9"/>
    <w:rsid w:val="00B843B9"/>
    <w:rsid w:val="00B8486E"/>
    <w:rsid w:val="00B8489D"/>
    <w:rsid w:val="00B84930"/>
    <w:rsid w:val="00B84BC5"/>
    <w:rsid w:val="00B853D0"/>
    <w:rsid w:val="00B8588A"/>
    <w:rsid w:val="00B8594F"/>
    <w:rsid w:val="00B86653"/>
    <w:rsid w:val="00B86839"/>
    <w:rsid w:val="00B8684A"/>
    <w:rsid w:val="00B86862"/>
    <w:rsid w:val="00B86BB4"/>
    <w:rsid w:val="00B86CB2"/>
    <w:rsid w:val="00B86F21"/>
    <w:rsid w:val="00B87072"/>
    <w:rsid w:val="00B8779B"/>
    <w:rsid w:val="00B877CF"/>
    <w:rsid w:val="00B87BC2"/>
    <w:rsid w:val="00B9016B"/>
    <w:rsid w:val="00B901B3"/>
    <w:rsid w:val="00B90232"/>
    <w:rsid w:val="00B90313"/>
    <w:rsid w:val="00B90AF6"/>
    <w:rsid w:val="00B90CE8"/>
    <w:rsid w:val="00B91D8A"/>
    <w:rsid w:val="00B91E0B"/>
    <w:rsid w:val="00B91FA0"/>
    <w:rsid w:val="00B9286E"/>
    <w:rsid w:val="00B92A9F"/>
    <w:rsid w:val="00B92BEA"/>
    <w:rsid w:val="00B92F9F"/>
    <w:rsid w:val="00B932CF"/>
    <w:rsid w:val="00B93C4D"/>
    <w:rsid w:val="00B9406F"/>
    <w:rsid w:val="00B94720"/>
    <w:rsid w:val="00B94C52"/>
    <w:rsid w:val="00B94CE7"/>
    <w:rsid w:val="00B94F8C"/>
    <w:rsid w:val="00B955C2"/>
    <w:rsid w:val="00B9595A"/>
    <w:rsid w:val="00B961D0"/>
    <w:rsid w:val="00B96399"/>
    <w:rsid w:val="00B96400"/>
    <w:rsid w:val="00B971AE"/>
    <w:rsid w:val="00B975D0"/>
    <w:rsid w:val="00B97725"/>
    <w:rsid w:val="00B97C75"/>
    <w:rsid w:val="00BA09CE"/>
    <w:rsid w:val="00BA1426"/>
    <w:rsid w:val="00BA149E"/>
    <w:rsid w:val="00BA1B2B"/>
    <w:rsid w:val="00BA1E95"/>
    <w:rsid w:val="00BA2028"/>
    <w:rsid w:val="00BA2096"/>
    <w:rsid w:val="00BA2219"/>
    <w:rsid w:val="00BA27CD"/>
    <w:rsid w:val="00BA2959"/>
    <w:rsid w:val="00BA2AB4"/>
    <w:rsid w:val="00BA2FAD"/>
    <w:rsid w:val="00BA3300"/>
    <w:rsid w:val="00BA354F"/>
    <w:rsid w:val="00BA35DF"/>
    <w:rsid w:val="00BA39B2"/>
    <w:rsid w:val="00BA39E7"/>
    <w:rsid w:val="00BA4664"/>
    <w:rsid w:val="00BA4974"/>
    <w:rsid w:val="00BA4B87"/>
    <w:rsid w:val="00BA4C4C"/>
    <w:rsid w:val="00BA58F0"/>
    <w:rsid w:val="00BA5B36"/>
    <w:rsid w:val="00BA5BF8"/>
    <w:rsid w:val="00BA5E46"/>
    <w:rsid w:val="00BA61CC"/>
    <w:rsid w:val="00BA61E8"/>
    <w:rsid w:val="00BA657D"/>
    <w:rsid w:val="00BA6581"/>
    <w:rsid w:val="00BA658C"/>
    <w:rsid w:val="00BA65AC"/>
    <w:rsid w:val="00BA77CE"/>
    <w:rsid w:val="00BA7954"/>
    <w:rsid w:val="00BA7B47"/>
    <w:rsid w:val="00BB01AE"/>
    <w:rsid w:val="00BB01BC"/>
    <w:rsid w:val="00BB0494"/>
    <w:rsid w:val="00BB0721"/>
    <w:rsid w:val="00BB0D4E"/>
    <w:rsid w:val="00BB0FFD"/>
    <w:rsid w:val="00BB1137"/>
    <w:rsid w:val="00BB119D"/>
    <w:rsid w:val="00BB125A"/>
    <w:rsid w:val="00BB141B"/>
    <w:rsid w:val="00BB1965"/>
    <w:rsid w:val="00BB19A0"/>
    <w:rsid w:val="00BB2680"/>
    <w:rsid w:val="00BB2757"/>
    <w:rsid w:val="00BB3060"/>
    <w:rsid w:val="00BB3739"/>
    <w:rsid w:val="00BB3CA8"/>
    <w:rsid w:val="00BB4D37"/>
    <w:rsid w:val="00BB4D66"/>
    <w:rsid w:val="00BB4D8D"/>
    <w:rsid w:val="00BB4F49"/>
    <w:rsid w:val="00BB526C"/>
    <w:rsid w:val="00BB531B"/>
    <w:rsid w:val="00BB54B9"/>
    <w:rsid w:val="00BB5601"/>
    <w:rsid w:val="00BB614D"/>
    <w:rsid w:val="00BB6265"/>
    <w:rsid w:val="00BB6970"/>
    <w:rsid w:val="00BB69A7"/>
    <w:rsid w:val="00BB7A1C"/>
    <w:rsid w:val="00BC03AA"/>
    <w:rsid w:val="00BC078E"/>
    <w:rsid w:val="00BC0A3C"/>
    <w:rsid w:val="00BC0ACA"/>
    <w:rsid w:val="00BC0CE4"/>
    <w:rsid w:val="00BC13E7"/>
    <w:rsid w:val="00BC1460"/>
    <w:rsid w:val="00BC1571"/>
    <w:rsid w:val="00BC16B5"/>
    <w:rsid w:val="00BC1FF5"/>
    <w:rsid w:val="00BC23C3"/>
    <w:rsid w:val="00BC2CB3"/>
    <w:rsid w:val="00BC373F"/>
    <w:rsid w:val="00BC3A28"/>
    <w:rsid w:val="00BC4831"/>
    <w:rsid w:val="00BC4D69"/>
    <w:rsid w:val="00BC4DBF"/>
    <w:rsid w:val="00BC50F4"/>
    <w:rsid w:val="00BC5180"/>
    <w:rsid w:val="00BC51CA"/>
    <w:rsid w:val="00BC5619"/>
    <w:rsid w:val="00BC5B53"/>
    <w:rsid w:val="00BC5DB9"/>
    <w:rsid w:val="00BC6086"/>
    <w:rsid w:val="00BC60AB"/>
    <w:rsid w:val="00BC6643"/>
    <w:rsid w:val="00BC67CD"/>
    <w:rsid w:val="00BC6EBF"/>
    <w:rsid w:val="00BC6F11"/>
    <w:rsid w:val="00BC6F15"/>
    <w:rsid w:val="00BC72D8"/>
    <w:rsid w:val="00BC7C0B"/>
    <w:rsid w:val="00BC7D21"/>
    <w:rsid w:val="00BC7DC8"/>
    <w:rsid w:val="00BC7E10"/>
    <w:rsid w:val="00BC7FA8"/>
    <w:rsid w:val="00BC7FBD"/>
    <w:rsid w:val="00BD070C"/>
    <w:rsid w:val="00BD09EC"/>
    <w:rsid w:val="00BD1184"/>
    <w:rsid w:val="00BD1667"/>
    <w:rsid w:val="00BD1F50"/>
    <w:rsid w:val="00BD22F3"/>
    <w:rsid w:val="00BD29CF"/>
    <w:rsid w:val="00BD2A94"/>
    <w:rsid w:val="00BD34EF"/>
    <w:rsid w:val="00BD38D3"/>
    <w:rsid w:val="00BD3989"/>
    <w:rsid w:val="00BD414C"/>
    <w:rsid w:val="00BD444B"/>
    <w:rsid w:val="00BD44E5"/>
    <w:rsid w:val="00BD4CC0"/>
    <w:rsid w:val="00BD5692"/>
    <w:rsid w:val="00BD6653"/>
    <w:rsid w:val="00BD68E2"/>
    <w:rsid w:val="00BD6D7C"/>
    <w:rsid w:val="00BD6E23"/>
    <w:rsid w:val="00BD6FDD"/>
    <w:rsid w:val="00BD70D2"/>
    <w:rsid w:val="00BD7262"/>
    <w:rsid w:val="00BD7565"/>
    <w:rsid w:val="00BD7827"/>
    <w:rsid w:val="00BE04EC"/>
    <w:rsid w:val="00BE15F1"/>
    <w:rsid w:val="00BE16FD"/>
    <w:rsid w:val="00BE1789"/>
    <w:rsid w:val="00BE17C9"/>
    <w:rsid w:val="00BE1903"/>
    <w:rsid w:val="00BE1C99"/>
    <w:rsid w:val="00BE209F"/>
    <w:rsid w:val="00BE22BC"/>
    <w:rsid w:val="00BE237F"/>
    <w:rsid w:val="00BE29C1"/>
    <w:rsid w:val="00BE2CE3"/>
    <w:rsid w:val="00BE362E"/>
    <w:rsid w:val="00BE3BF5"/>
    <w:rsid w:val="00BE42CF"/>
    <w:rsid w:val="00BE48E0"/>
    <w:rsid w:val="00BE4CD0"/>
    <w:rsid w:val="00BE4DBF"/>
    <w:rsid w:val="00BE5490"/>
    <w:rsid w:val="00BE566A"/>
    <w:rsid w:val="00BE56D3"/>
    <w:rsid w:val="00BE6145"/>
    <w:rsid w:val="00BE6932"/>
    <w:rsid w:val="00BE6A3E"/>
    <w:rsid w:val="00BE6ED3"/>
    <w:rsid w:val="00BE70DC"/>
    <w:rsid w:val="00BE7BF9"/>
    <w:rsid w:val="00BF015D"/>
    <w:rsid w:val="00BF0DA8"/>
    <w:rsid w:val="00BF0EAD"/>
    <w:rsid w:val="00BF0FC2"/>
    <w:rsid w:val="00BF1084"/>
    <w:rsid w:val="00BF1614"/>
    <w:rsid w:val="00BF1840"/>
    <w:rsid w:val="00BF1D52"/>
    <w:rsid w:val="00BF1E05"/>
    <w:rsid w:val="00BF2FBC"/>
    <w:rsid w:val="00BF3441"/>
    <w:rsid w:val="00BF3D5E"/>
    <w:rsid w:val="00BF3F98"/>
    <w:rsid w:val="00BF446D"/>
    <w:rsid w:val="00BF4768"/>
    <w:rsid w:val="00BF4B66"/>
    <w:rsid w:val="00BF5152"/>
    <w:rsid w:val="00BF5165"/>
    <w:rsid w:val="00BF5415"/>
    <w:rsid w:val="00BF5531"/>
    <w:rsid w:val="00BF5535"/>
    <w:rsid w:val="00BF558C"/>
    <w:rsid w:val="00BF563F"/>
    <w:rsid w:val="00BF57E7"/>
    <w:rsid w:val="00BF5A0D"/>
    <w:rsid w:val="00BF5D59"/>
    <w:rsid w:val="00BF5E32"/>
    <w:rsid w:val="00BF61B4"/>
    <w:rsid w:val="00BF642C"/>
    <w:rsid w:val="00BF6483"/>
    <w:rsid w:val="00BF6488"/>
    <w:rsid w:val="00BF660A"/>
    <w:rsid w:val="00BF6C69"/>
    <w:rsid w:val="00BF73CE"/>
    <w:rsid w:val="00BF73F9"/>
    <w:rsid w:val="00BF77A2"/>
    <w:rsid w:val="00BF7846"/>
    <w:rsid w:val="00BF784B"/>
    <w:rsid w:val="00BF7F9C"/>
    <w:rsid w:val="00C00AD3"/>
    <w:rsid w:val="00C00E15"/>
    <w:rsid w:val="00C010A5"/>
    <w:rsid w:val="00C0110B"/>
    <w:rsid w:val="00C0142D"/>
    <w:rsid w:val="00C0195C"/>
    <w:rsid w:val="00C023BB"/>
    <w:rsid w:val="00C03228"/>
    <w:rsid w:val="00C034D6"/>
    <w:rsid w:val="00C0376C"/>
    <w:rsid w:val="00C03789"/>
    <w:rsid w:val="00C037C0"/>
    <w:rsid w:val="00C037C3"/>
    <w:rsid w:val="00C0392D"/>
    <w:rsid w:val="00C03B38"/>
    <w:rsid w:val="00C03FAD"/>
    <w:rsid w:val="00C047A0"/>
    <w:rsid w:val="00C04EA8"/>
    <w:rsid w:val="00C0532B"/>
    <w:rsid w:val="00C0563B"/>
    <w:rsid w:val="00C05818"/>
    <w:rsid w:val="00C05B2A"/>
    <w:rsid w:val="00C05D42"/>
    <w:rsid w:val="00C05DBB"/>
    <w:rsid w:val="00C05EB3"/>
    <w:rsid w:val="00C067EA"/>
    <w:rsid w:val="00C069D8"/>
    <w:rsid w:val="00C069DA"/>
    <w:rsid w:val="00C0725B"/>
    <w:rsid w:val="00C07D91"/>
    <w:rsid w:val="00C101AB"/>
    <w:rsid w:val="00C102A8"/>
    <w:rsid w:val="00C10851"/>
    <w:rsid w:val="00C1098C"/>
    <w:rsid w:val="00C10D1B"/>
    <w:rsid w:val="00C10EB8"/>
    <w:rsid w:val="00C1116A"/>
    <w:rsid w:val="00C119E0"/>
    <w:rsid w:val="00C11ED2"/>
    <w:rsid w:val="00C12A43"/>
    <w:rsid w:val="00C12DB8"/>
    <w:rsid w:val="00C12F82"/>
    <w:rsid w:val="00C13317"/>
    <w:rsid w:val="00C1337B"/>
    <w:rsid w:val="00C133E1"/>
    <w:rsid w:val="00C13B0F"/>
    <w:rsid w:val="00C13B2D"/>
    <w:rsid w:val="00C13EC5"/>
    <w:rsid w:val="00C1424B"/>
    <w:rsid w:val="00C14926"/>
    <w:rsid w:val="00C152CB"/>
    <w:rsid w:val="00C158CE"/>
    <w:rsid w:val="00C15CB7"/>
    <w:rsid w:val="00C15E47"/>
    <w:rsid w:val="00C160AD"/>
    <w:rsid w:val="00C16701"/>
    <w:rsid w:val="00C16985"/>
    <w:rsid w:val="00C16D63"/>
    <w:rsid w:val="00C16D6C"/>
    <w:rsid w:val="00C170A5"/>
    <w:rsid w:val="00C17277"/>
    <w:rsid w:val="00C17343"/>
    <w:rsid w:val="00C17935"/>
    <w:rsid w:val="00C17AA3"/>
    <w:rsid w:val="00C17DD9"/>
    <w:rsid w:val="00C17F17"/>
    <w:rsid w:val="00C17FBC"/>
    <w:rsid w:val="00C2039A"/>
    <w:rsid w:val="00C207E4"/>
    <w:rsid w:val="00C209B6"/>
    <w:rsid w:val="00C20C93"/>
    <w:rsid w:val="00C20DC0"/>
    <w:rsid w:val="00C21062"/>
    <w:rsid w:val="00C211B0"/>
    <w:rsid w:val="00C21D30"/>
    <w:rsid w:val="00C21EEB"/>
    <w:rsid w:val="00C2201F"/>
    <w:rsid w:val="00C2206F"/>
    <w:rsid w:val="00C2246E"/>
    <w:rsid w:val="00C22943"/>
    <w:rsid w:val="00C22DA3"/>
    <w:rsid w:val="00C22EE5"/>
    <w:rsid w:val="00C22FBF"/>
    <w:rsid w:val="00C2312F"/>
    <w:rsid w:val="00C23851"/>
    <w:rsid w:val="00C23C96"/>
    <w:rsid w:val="00C246BF"/>
    <w:rsid w:val="00C25746"/>
    <w:rsid w:val="00C2589C"/>
    <w:rsid w:val="00C25B76"/>
    <w:rsid w:val="00C26216"/>
    <w:rsid w:val="00C26407"/>
    <w:rsid w:val="00C26E22"/>
    <w:rsid w:val="00C3099E"/>
    <w:rsid w:val="00C30F3F"/>
    <w:rsid w:val="00C31722"/>
    <w:rsid w:val="00C3184F"/>
    <w:rsid w:val="00C31A0E"/>
    <w:rsid w:val="00C320D0"/>
    <w:rsid w:val="00C320F9"/>
    <w:rsid w:val="00C32103"/>
    <w:rsid w:val="00C32571"/>
    <w:rsid w:val="00C32612"/>
    <w:rsid w:val="00C328FC"/>
    <w:rsid w:val="00C32D5A"/>
    <w:rsid w:val="00C33333"/>
    <w:rsid w:val="00C3350B"/>
    <w:rsid w:val="00C336F8"/>
    <w:rsid w:val="00C33D79"/>
    <w:rsid w:val="00C33EBC"/>
    <w:rsid w:val="00C3408A"/>
    <w:rsid w:val="00C34D19"/>
    <w:rsid w:val="00C34D96"/>
    <w:rsid w:val="00C34EA0"/>
    <w:rsid w:val="00C34F23"/>
    <w:rsid w:val="00C3516A"/>
    <w:rsid w:val="00C35176"/>
    <w:rsid w:val="00C35931"/>
    <w:rsid w:val="00C35CD1"/>
    <w:rsid w:val="00C35D47"/>
    <w:rsid w:val="00C363B2"/>
    <w:rsid w:val="00C367AC"/>
    <w:rsid w:val="00C36A31"/>
    <w:rsid w:val="00C36D83"/>
    <w:rsid w:val="00C371BA"/>
    <w:rsid w:val="00C376FF"/>
    <w:rsid w:val="00C37941"/>
    <w:rsid w:val="00C3795B"/>
    <w:rsid w:val="00C37A28"/>
    <w:rsid w:val="00C37E64"/>
    <w:rsid w:val="00C40105"/>
    <w:rsid w:val="00C40112"/>
    <w:rsid w:val="00C40285"/>
    <w:rsid w:val="00C40DDC"/>
    <w:rsid w:val="00C40E55"/>
    <w:rsid w:val="00C413F5"/>
    <w:rsid w:val="00C4158B"/>
    <w:rsid w:val="00C415A1"/>
    <w:rsid w:val="00C41C9A"/>
    <w:rsid w:val="00C42220"/>
    <w:rsid w:val="00C422C4"/>
    <w:rsid w:val="00C429AE"/>
    <w:rsid w:val="00C4305C"/>
    <w:rsid w:val="00C43A3F"/>
    <w:rsid w:val="00C43A4C"/>
    <w:rsid w:val="00C43A65"/>
    <w:rsid w:val="00C43B02"/>
    <w:rsid w:val="00C444FA"/>
    <w:rsid w:val="00C44747"/>
    <w:rsid w:val="00C4485C"/>
    <w:rsid w:val="00C44B09"/>
    <w:rsid w:val="00C44D12"/>
    <w:rsid w:val="00C44D28"/>
    <w:rsid w:val="00C44DE8"/>
    <w:rsid w:val="00C4581C"/>
    <w:rsid w:val="00C45833"/>
    <w:rsid w:val="00C45923"/>
    <w:rsid w:val="00C45BD2"/>
    <w:rsid w:val="00C45CAA"/>
    <w:rsid w:val="00C45CD5"/>
    <w:rsid w:val="00C45F5A"/>
    <w:rsid w:val="00C469BB"/>
    <w:rsid w:val="00C469EF"/>
    <w:rsid w:val="00C46BE3"/>
    <w:rsid w:val="00C46C31"/>
    <w:rsid w:val="00C4720F"/>
    <w:rsid w:val="00C479B9"/>
    <w:rsid w:val="00C47B26"/>
    <w:rsid w:val="00C47C33"/>
    <w:rsid w:val="00C47EB2"/>
    <w:rsid w:val="00C506D2"/>
    <w:rsid w:val="00C5074B"/>
    <w:rsid w:val="00C5083A"/>
    <w:rsid w:val="00C50ABB"/>
    <w:rsid w:val="00C50AF7"/>
    <w:rsid w:val="00C5113A"/>
    <w:rsid w:val="00C514E3"/>
    <w:rsid w:val="00C517C3"/>
    <w:rsid w:val="00C51892"/>
    <w:rsid w:val="00C51E1D"/>
    <w:rsid w:val="00C51E24"/>
    <w:rsid w:val="00C5213B"/>
    <w:rsid w:val="00C526BE"/>
    <w:rsid w:val="00C527C3"/>
    <w:rsid w:val="00C52B81"/>
    <w:rsid w:val="00C53462"/>
    <w:rsid w:val="00C53636"/>
    <w:rsid w:val="00C53897"/>
    <w:rsid w:val="00C53924"/>
    <w:rsid w:val="00C539F5"/>
    <w:rsid w:val="00C53B19"/>
    <w:rsid w:val="00C53B57"/>
    <w:rsid w:val="00C53CBF"/>
    <w:rsid w:val="00C53D25"/>
    <w:rsid w:val="00C53D35"/>
    <w:rsid w:val="00C53E78"/>
    <w:rsid w:val="00C53FD6"/>
    <w:rsid w:val="00C54400"/>
    <w:rsid w:val="00C544C9"/>
    <w:rsid w:val="00C54E95"/>
    <w:rsid w:val="00C54F83"/>
    <w:rsid w:val="00C55040"/>
    <w:rsid w:val="00C552AC"/>
    <w:rsid w:val="00C5562B"/>
    <w:rsid w:val="00C55D82"/>
    <w:rsid w:val="00C55E74"/>
    <w:rsid w:val="00C55FA9"/>
    <w:rsid w:val="00C561F2"/>
    <w:rsid w:val="00C567F6"/>
    <w:rsid w:val="00C569D0"/>
    <w:rsid w:val="00C56DE2"/>
    <w:rsid w:val="00C570AB"/>
    <w:rsid w:val="00C57756"/>
    <w:rsid w:val="00C603DC"/>
    <w:rsid w:val="00C6042C"/>
    <w:rsid w:val="00C60530"/>
    <w:rsid w:val="00C60995"/>
    <w:rsid w:val="00C612BB"/>
    <w:rsid w:val="00C612C4"/>
    <w:rsid w:val="00C6168B"/>
    <w:rsid w:val="00C6287F"/>
    <w:rsid w:val="00C628E8"/>
    <w:rsid w:val="00C62968"/>
    <w:rsid w:val="00C62D50"/>
    <w:rsid w:val="00C62D7B"/>
    <w:rsid w:val="00C62E74"/>
    <w:rsid w:val="00C6315B"/>
    <w:rsid w:val="00C63789"/>
    <w:rsid w:val="00C63C10"/>
    <w:rsid w:val="00C63E16"/>
    <w:rsid w:val="00C6410E"/>
    <w:rsid w:val="00C64DB0"/>
    <w:rsid w:val="00C652DF"/>
    <w:rsid w:val="00C65626"/>
    <w:rsid w:val="00C65741"/>
    <w:rsid w:val="00C65A16"/>
    <w:rsid w:val="00C6684C"/>
    <w:rsid w:val="00C66BA5"/>
    <w:rsid w:val="00C66BF0"/>
    <w:rsid w:val="00C6703C"/>
    <w:rsid w:val="00C67774"/>
    <w:rsid w:val="00C679B2"/>
    <w:rsid w:val="00C67CAC"/>
    <w:rsid w:val="00C70C0C"/>
    <w:rsid w:val="00C70FE1"/>
    <w:rsid w:val="00C716C4"/>
    <w:rsid w:val="00C718BB"/>
    <w:rsid w:val="00C72251"/>
    <w:rsid w:val="00C722DF"/>
    <w:rsid w:val="00C72605"/>
    <w:rsid w:val="00C7286D"/>
    <w:rsid w:val="00C729A4"/>
    <w:rsid w:val="00C72D1F"/>
    <w:rsid w:val="00C732EA"/>
    <w:rsid w:val="00C73CBE"/>
    <w:rsid w:val="00C73FEA"/>
    <w:rsid w:val="00C74139"/>
    <w:rsid w:val="00C74237"/>
    <w:rsid w:val="00C74299"/>
    <w:rsid w:val="00C743F7"/>
    <w:rsid w:val="00C74897"/>
    <w:rsid w:val="00C74A4D"/>
    <w:rsid w:val="00C74FBE"/>
    <w:rsid w:val="00C7520A"/>
    <w:rsid w:val="00C75CEC"/>
    <w:rsid w:val="00C76523"/>
    <w:rsid w:val="00C768AD"/>
    <w:rsid w:val="00C77027"/>
    <w:rsid w:val="00C77651"/>
    <w:rsid w:val="00C7798D"/>
    <w:rsid w:val="00C77C17"/>
    <w:rsid w:val="00C77C7D"/>
    <w:rsid w:val="00C80523"/>
    <w:rsid w:val="00C80B0C"/>
    <w:rsid w:val="00C811DB"/>
    <w:rsid w:val="00C81351"/>
    <w:rsid w:val="00C8178A"/>
    <w:rsid w:val="00C81996"/>
    <w:rsid w:val="00C81B3A"/>
    <w:rsid w:val="00C81DF5"/>
    <w:rsid w:val="00C81EF0"/>
    <w:rsid w:val="00C81F84"/>
    <w:rsid w:val="00C82163"/>
    <w:rsid w:val="00C8227B"/>
    <w:rsid w:val="00C825ED"/>
    <w:rsid w:val="00C829DD"/>
    <w:rsid w:val="00C82BAB"/>
    <w:rsid w:val="00C83025"/>
    <w:rsid w:val="00C832F8"/>
    <w:rsid w:val="00C83471"/>
    <w:rsid w:val="00C83B36"/>
    <w:rsid w:val="00C841C8"/>
    <w:rsid w:val="00C8426F"/>
    <w:rsid w:val="00C844C8"/>
    <w:rsid w:val="00C84B76"/>
    <w:rsid w:val="00C84D27"/>
    <w:rsid w:val="00C8519F"/>
    <w:rsid w:val="00C85203"/>
    <w:rsid w:val="00C8559E"/>
    <w:rsid w:val="00C855C5"/>
    <w:rsid w:val="00C85603"/>
    <w:rsid w:val="00C8561E"/>
    <w:rsid w:val="00C8573E"/>
    <w:rsid w:val="00C85A70"/>
    <w:rsid w:val="00C85BE1"/>
    <w:rsid w:val="00C85C3F"/>
    <w:rsid w:val="00C863BD"/>
    <w:rsid w:val="00C86656"/>
    <w:rsid w:val="00C86CC0"/>
    <w:rsid w:val="00C86DC7"/>
    <w:rsid w:val="00C86F58"/>
    <w:rsid w:val="00C86FE8"/>
    <w:rsid w:val="00C8738F"/>
    <w:rsid w:val="00C87476"/>
    <w:rsid w:val="00C877FF"/>
    <w:rsid w:val="00C87F52"/>
    <w:rsid w:val="00C90497"/>
    <w:rsid w:val="00C90753"/>
    <w:rsid w:val="00C90914"/>
    <w:rsid w:val="00C90AE6"/>
    <w:rsid w:val="00C914E2"/>
    <w:rsid w:val="00C918EC"/>
    <w:rsid w:val="00C91C9E"/>
    <w:rsid w:val="00C92097"/>
    <w:rsid w:val="00C92252"/>
    <w:rsid w:val="00C92A47"/>
    <w:rsid w:val="00C92ACC"/>
    <w:rsid w:val="00C937AF"/>
    <w:rsid w:val="00C93D1C"/>
    <w:rsid w:val="00C94193"/>
    <w:rsid w:val="00C946FB"/>
    <w:rsid w:val="00C9487D"/>
    <w:rsid w:val="00C94AB6"/>
    <w:rsid w:val="00C9501A"/>
    <w:rsid w:val="00C952C6"/>
    <w:rsid w:val="00C954BF"/>
    <w:rsid w:val="00C95565"/>
    <w:rsid w:val="00C95986"/>
    <w:rsid w:val="00C9598B"/>
    <w:rsid w:val="00C95ED2"/>
    <w:rsid w:val="00C961F1"/>
    <w:rsid w:val="00C968CF"/>
    <w:rsid w:val="00C978E9"/>
    <w:rsid w:val="00CA01DE"/>
    <w:rsid w:val="00CA0577"/>
    <w:rsid w:val="00CA0E87"/>
    <w:rsid w:val="00CA1389"/>
    <w:rsid w:val="00CA17C9"/>
    <w:rsid w:val="00CA19EA"/>
    <w:rsid w:val="00CA1B64"/>
    <w:rsid w:val="00CA1CDA"/>
    <w:rsid w:val="00CA1F02"/>
    <w:rsid w:val="00CA2277"/>
    <w:rsid w:val="00CA22C5"/>
    <w:rsid w:val="00CA245A"/>
    <w:rsid w:val="00CA25FF"/>
    <w:rsid w:val="00CA2785"/>
    <w:rsid w:val="00CA2A7F"/>
    <w:rsid w:val="00CA2CCF"/>
    <w:rsid w:val="00CA2D20"/>
    <w:rsid w:val="00CA3486"/>
    <w:rsid w:val="00CA359B"/>
    <w:rsid w:val="00CA3A78"/>
    <w:rsid w:val="00CA40F0"/>
    <w:rsid w:val="00CA4596"/>
    <w:rsid w:val="00CA490B"/>
    <w:rsid w:val="00CA4A5F"/>
    <w:rsid w:val="00CA4F1F"/>
    <w:rsid w:val="00CA51BB"/>
    <w:rsid w:val="00CA5407"/>
    <w:rsid w:val="00CA5928"/>
    <w:rsid w:val="00CA5DC9"/>
    <w:rsid w:val="00CA670F"/>
    <w:rsid w:val="00CA6B08"/>
    <w:rsid w:val="00CA73AB"/>
    <w:rsid w:val="00CA7783"/>
    <w:rsid w:val="00CA7859"/>
    <w:rsid w:val="00CA7B7F"/>
    <w:rsid w:val="00CA7BD5"/>
    <w:rsid w:val="00CB0220"/>
    <w:rsid w:val="00CB0463"/>
    <w:rsid w:val="00CB05C6"/>
    <w:rsid w:val="00CB0703"/>
    <w:rsid w:val="00CB07A7"/>
    <w:rsid w:val="00CB0C13"/>
    <w:rsid w:val="00CB1296"/>
    <w:rsid w:val="00CB1689"/>
    <w:rsid w:val="00CB188B"/>
    <w:rsid w:val="00CB1E0E"/>
    <w:rsid w:val="00CB1F34"/>
    <w:rsid w:val="00CB2AFD"/>
    <w:rsid w:val="00CB2BE9"/>
    <w:rsid w:val="00CB2BF1"/>
    <w:rsid w:val="00CB2CEE"/>
    <w:rsid w:val="00CB2D28"/>
    <w:rsid w:val="00CB2D89"/>
    <w:rsid w:val="00CB30E3"/>
    <w:rsid w:val="00CB39B5"/>
    <w:rsid w:val="00CB39EE"/>
    <w:rsid w:val="00CB3CAE"/>
    <w:rsid w:val="00CB4B1F"/>
    <w:rsid w:val="00CB4BC9"/>
    <w:rsid w:val="00CB4C1C"/>
    <w:rsid w:val="00CB4C74"/>
    <w:rsid w:val="00CB4F6A"/>
    <w:rsid w:val="00CB578B"/>
    <w:rsid w:val="00CB580D"/>
    <w:rsid w:val="00CB5B6C"/>
    <w:rsid w:val="00CB5E2F"/>
    <w:rsid w:val="00CB6567"/>
    <w:rsid w:val="00CB6811"/>
    <w:rsid w:val="00CB691E"/>
    <w:rsid w:val="00CB6A0E"/>
    <w:rsid w:val="00CB6A20"/>
    <w:rsid w:val="00CB6D70"/>
    <w:rsid w:val="00CB7887"/>
    <w:rsid w:val="00CB7894"/>
    <w:rsid w:val="00CB78AF"/>
    <w:rsid w:val="00CB79B3"/>
    <w:rsid w:val="00CB7FEE"/>
    <w:rsid w:val="00CC02C9"/>
    <w:rsid w:val="00CC046F"/>
    <w:rsid w:val="00CC069F"/>
    <w:rsid w:val="00CC0784"/>
    <w:rsid w:val="00CC0B12"/>
    <w:rsid w:val="00CC0FA0"/>
    <w:rsid w:val="00CC110B"/>
    <w:rsid w:val="00CC1147"/>
    <w:rsid w:val="00CC14EA"/>
    <w:rsid w:val="00CC172B"/>
    <w:rsid w:val="00CC1AB1"/>
    <w:rsid w:val="00CC1DAF"/>
    <w:rsid w:val="00CC1E10"/>
    <w:rsid w:val="00CC1F22"/>
    <w:rsid w:val="00CC1F6E"/>
    <w:rsid w:val="00CC22A9"/>
    <w:rsid w:val="00CC23BA"/>
    <w:rsid w:val="00CC2F1E"/>
    <w:rsid w:val="00CC318E"/>
    <w:rsid w:val="00CC3501"/>
    <w:rsid w:val="00CC351D"/>
    <w:rsid w:val="00CC354D"/>
    <w:rsid w:val="00CC365B"/>
    <w:rsid w:val="00CC37B2"/>
    <w:rsid w:val="00CC42AB"/>
    <w:rsid w:val="00CC473E"/>
    <w:rsid w:val="00CC48CB"/>
    <w:rsid w:val="00CC48FC"/>
    <w:rsid w:val="00CC4921"/>
    <w:rsid w:val="00CC4D8E"/>
    <w:rsid w:val="00CC4DDC"/>
    <w:rsid w:val="00CC56CA"/>
    <w:rsid w:val="00CC5AA0"/>
    <w:rsid w:val="00CC5D24"/>
    <w:rsid w:val="00CC5D7A"/>
    <w:rsid w:val="00CC5FB9"/>
    <w:rsid w:val="00CC6834"/>
    <w:rsid w:val="00CC6F8D"/>
    <w:rsid w:val="00CC7971"/>
    <w:rsid w:val="00CC7C18"/>
    <w:rsid w:val="00CD0C58"/>
    <w:rsid w:val="00CD0FC0"/>
    <w:rsid w:val="00CD179F"/>
    <w:rsid w:val="00CD1C31"/>
    <w:rsid w:val="00CD23A5"/>
    <w:rsid w:val="00CD273A"/>
    <w:rsid w:val="00CD2911"/>
    <w:rsid w:val="00CD297B"/>
    <w:rsid w:val="00CD3123"/>
    <w:rsid w:val="00CD393F"/>
    <w:rsid w:val="00CD3AB6"/>
    <w:rsid w:val="00CD3F9D"/>
    <w:rsid w:val="00CD4226"/>
    <w:rsid w:val="00CD45E7"/>
    <w:rsid w:val="00CD4E47"/>
    <w:rsid w:val="00CD54EA"/>
    <w:rsid w:val="00CD5742"/>
    <w:rsid w:val="00CD57D9"/>
    <w:rsid w:val="00CD5B51"/>
    <w:rsid w:val="00CD5FB1"/>
    <w:rsid w:val="00CD6F52"/>
    <w:rsid w:val="00CD7351"/>
    <w:rsid w:val="00CD7B87"/>
    <w:rsid w:val="00CD7EE3"/>
    <w:rsid w:val="00CE08E2"/>
    <w:rsid w:val="00CE11D0"/>
    <w:rsid w:val="00CE164A"/>
    <w:rsid w:val="00CE1BA0"/>
    <w:rsid w:val="00CE1DDD"/>
    <w:rsid w:val="00CE25CE"/>
    <w:rsid w:val="00CE28BA"/>
    <w:rsid w:val="00CE2916"/>
    <w:rsid w:val="00CE31A0"/>
    <w:rsid w:val="00CE33D8"/>
    <w:rsid w:val="00CE368B"/>
    <w:rsid w:val="00CE3A89"/>
    <w:rsid w:val="00CE3AEB"/>
    <w:rsid w:val="00CE3E1C"/>
    <w:rsid w:val="00CE41A5"/>
    <w:rsid w:val="00CE4942"/>
    <w:rsid w:val="00CE4F1D"/>
    <w:rsid w:val="00CE4FCC"/>
    <w:rsid w:val="00CE5174"/>
    <w:rsid w:val="00CE5338"/>
    <w:rsid w:val="00CE5513"/>
    <w:rsid w:val="00CE56D8"/>
    <w:rsid w:val="00CE5B35"/>
    <w:rsid w:val="00CE6062"/>
    <w:rsid w:val="00CE6129"/>
    <w:rsid w:val="00CE62A6"/>
    <w:rsid w:val="00CE6B69"/>
    <w:rsid w:val="00CE6E52"/>
    <w:rsid w:val="00CE7015"/>
    <w:rsid w:val="00CE7149"/>
    <w:rsid w:val="00CE7215"/>
    <w:rsid w:val="00CE7446"/>
    <w:rsid w:val="00CE751A"/>
    <w:rsid w:val="00CE7569"/>
    <w:rsid w:val="00CE7D85"/>
    <w:rsid w:val="00CE7E76"/>
    <w:rsid w:val="00CF06D0"/>
    <w:rsid w:val="00CF0A37"/>
    <w:rsid w:val="00CF0C7C"/>
    <w:rsid w:val="00CF0D15"/>
    <w:rsid w:val="00CF1254"/>
    <w:rsid w:val="00CF1905"/>
    <w:rsid w:val="00CF1A38"/>
    <w:rsid w:val="00CF1A88"/>
    <w:rsid w:val="00CF1E65"/>
    <w:rsid w:val="00CF20A7"/>
    <w:rsid w:val="00CF2154"/>
    <w:rsid w:val="00CF2672"/>
    <w:rsid w:val="00CF27C3"/>
    <w:rsid w:val="00CF291C"/>
    <w:rsid w:val="00CF30C7"/>
    <w:rsid w:val="00CF34C2"/>
    <w:rsid w:val="00CF362C"/>
    <w:rsid w:val="00CF369F"/>
    <w:rsid w:val="00CF3A21"/>
    <w:rsid w:val="00CF3B35"/>
    <w:rsid w:val="00CF3C6F"/>
    <w:rsid w:val="00CF3E6B"/>
    <w:rsid w:val="00CF419D"/>
    <w:rsid w:val="00CF5434"/>
    <w:rsid w:val="00CF54B8"/>
    <w:rsid w:val="00CF57B6"/>
    <w:rsid w:val="00CF58B3"/>
    <w:rsid w:val="00CF593E"/>
    <w:rsid w:val="00CF5DAE"/>
    <w:rsid w:val="00CF653E"/>
    <w:rsid w:val="00CF674C"/>
    <w:rsid w:val="00CF6A67"/>
    <w:rsid w:val="00CF6AB6"/>
    <w:rsid w:val="00CF6C29"/>
    <w:rsid w:val="00CF6F59"/>
    <w:rsid w:val="00CF72C0"/>
    <w:rsid w:val="00CF78C5"/>
    <w:rsid w:val="00CF7AE6"/>
    <w:rsid w:val="00D00956"/>
    <w:rsid w:val="00D00BDA"/>
    <w:rsid w:val="00D00D47"/>
    <w:rsid w:val="00D00DAA"/>
    <w:rsid w:val="00D014BB"/>
    <w:rsid w:val="00D017DF"/>
    <w:rsid w:val="00D01818"/>
    <w:rsid w:val="00D018DD"/>
    <w:rsid w:val="00D01C8B"/>
    <w:rsid w:val="00D01CF2"/>
    <w:rsid w:val="00D01E05"/>
    <w:rsid w:val="00D020E7"/>
    <w:rsid w:val="00D02240"/>
    <w:rsid w:val="00D0233A"/>
    <w:rsid w:val="00D0298B"/>
    <w:rsid w:val="00D02F4D"/>
    <w:rsid w:val="00D036F6"/>
    <w:rsid w:val="00D03EE2"/>
    <w:rsid w:val="00D04991"/>
    <w:rsid w:val="00D049F6"/>
    <w:rsid w:val="00D0518F"/>
    <w:rsid w:val="00D0578A"/>
    <w:rsid w:val="00D05EE3"/>
    <w:rsid w:val="00D05FD4"/>
    <w:rsid w:val="00D060DA"/>
    <w:rsid w:val="00D0614E"/>
    <w:rsid w:val="00D06196"/>
    <w:rsid w:val="00D06ECB"/>
    <w:rsid w:val="00D06FAC"/>
    <w:rsid w:val="00D071A1"/>
    <w:rsid w:val="00D073CA"/>
    <w:rsid w:val="00D07627"/>
    <w:rsid w:val="00D07C28"/>
    <w:rsid w:val="00D07EEA"/>
    <w:rsid w:val="00D1012A"/>
    <w:rsid w:val="00D104EB"/>
    <w:rsid w:val="00D10D08"/>
    <w:rsid w:val="00D10DB0"/>
    <w:rsid w:val="00D11218"/>
    <w:rsid w:val="00D1132A"/>
    <w:rsid w:val="00D11816"/>
    <w:rsid w:val="00D1184E"/>
    <w:rsid w:val="00D11C0E"/>
    <w:rsid w:val="00D11E1D"/>
    <w:rsid w:val="00D12379"/>
    <w:rsid w:val="00D12530"/>
    <w:rsid w:val="00D12974"/>
    <w:rsid w:val="00D1297F"/>
    <w:rsid w:val="00D12E62"/>
    <w:rsid w:val="00D13415"/>
    <w:rsid w:val="00D13660"/>
    <w:rsid w:val="00D13745"/>
    <w:rsid w:val="00D13F92"/>
    <w:rsid w:val="00D1405B"/>
    <w:rsid w:val="00D1467D"/>
    <w:rsid w:val="00D149A3"/>
    <w:rsid w:val="00D14EAA"/>
    <w:rsid w:val="00D16A22"/>
    <w:rsid w:val="00D16A9E"/>
    <w:rsid w:val="00D16C0B"/>
    <w:rsid w:val="00D16F74"/>
    <w:rsid w:val="00D17296"/>
    <w:rsid w:val="00D17438"/>
    <w:rsid w:val="00D20297"/>
    <w:rsid w:val="00D20326"/>
    <w:rsid w:val="00D20727"/>
    <w:rsid w:val="00D20CCE"/>
    <w:rsid w:val="00D20FB8"/>
    <w:rsid w:val="00D2117C"/>
    <w:rsid w:val="00D21F24"/>
    <w:rsid w:val="00D22119"/>
    <w:rsid w:val="00D22519"/>
    <w:rsid w:val="00D225EB"/>
    <w:rsid w:val="00D2287C"/>
    <w:rsid w:val="00D228B4"/>
    <w:rsid w:val="00D22F63"/>
    <w:rsid w:val="00D232D6"/>
    <w:rsid w:val="00D23791"/>
    <w:rsid w:val="00D23916"/>
    <w:rsid w:val="00D23AF0"/>
    <w:rsid w:val="00D23F3D"/>
    <w:rsid w:val="00D240D1"/>
    <w:rsid w:val="00D24182"/>
    <w:rsid w:val="00D24359"/>
    <w:rsid w:val="00D247FD"/>
    <w:rsid w:val="00D24AE7"/>
    <w:rsid w:val="00D25A5D"/>
    <w:rsid w:val="00D25A88"/>
    <w:rsid w:val="00D2626B"/>
    <w:rsid w:val="00D26AE3"/>
    <w:rsid w:val="00D26B55"/>
    <w:rsid w:val="00D26CB2"/>
    <w:rsid w:val="00D26DA9"/>
    <w:rsid w:val="00D26DC6"/>
    <w:rsid w:val="00D271B0"/>
    <w:rsid w:val="00D2778E"/>
    <w:rsid w:val="00D27ECB"/>
    <w:rsid w:val="00D3000C"/>
    <w:rsid w:val="00D30348"/>
    <w:rsid w:val="00D307D2"/>
    <w:rsid w:val="00D30B0A"/>
    <w:rsid w:val="00D31CD8"/>
    <w:rsid w:val="00D32041"/>
    <w:rsid w:val="00D320A8"/>
    <w:rsid w:val="00D32469"/>
    <w:rsid w:val="00D328C0"/>
    <w:rsid w:val="00D32A6B"/>
    <w:rsid w:val="00D32B0B"/>
    <w:rsid w:val="00D32B85"/>
    <w:rsid w:val="00D32C5E"/>
    <w:rsid w:val="00D33708"/>
    <w:rsid w:val="00D343A9"/>
    <w:rsid w:val="00D34A4C"/>
    <w:rsid w:val="00D34D66"/>
    <w:rsid w:val="00D34E67"/>
    <w:rsid w:val="00D34F46"/>
    <w:rsid w:val="00D3500B"/>
    <w:rsid w:val="00D35351"/>
    <w:rsid w:val="00D3578B"/>
    <w:rsid w:val="00D35DB0"/>
    <w:rsid w:val="00D36566"/>
    <w:rsid w:val="00D36605"/>
    <w:rsid w:val="00D36881"/>
    <w:rsid w:val="00D36BA9"/>
    <w:rsid w:val="00D36CE5"/>
    <w:rsid w:val="00D36F44"/>
    <w:rsid w:val="00D4042D"/>
    <w:rsid w:val="00D40F9D"/>
    <w:rsid w:val="00D41399"/>
    <w:rsid w:val="00D414A9"/>
    <w:rsid w:val="00D41581"/>
    <w:rsid w:val="00D416FF"/>
    <w:rsid w:val="00D41955"/>
    <w:rsid w:val="00D419BC"/>
    <w:rsid w:val="00D41A51"/>
    <w:rsid w:val="00D41C4C"/>
    <w:rsid w:val="00D41CD2"/>
    <w:rsid w:val="00D41D52"/>
    <w:rsid w:val="00D4204D"/>
    <w:rsid w:val="00D4209D"/>
    <w:rsid w:val="00D4244E"/>
    <w:rsid w:val="00D424F4"/>
    <w:rsid w:val="00D425CB"/>
    <w:rsid w:val="00D42FA7"/>
    <w:rsid w:val="00D43664"/>
    <w:rsid w:val="00D43CDB"/>
    <w:rsid w:val="00D43D04"/>
    <w:rsid w:val="00D43DE0"/>
    <w:rsid w:val="00D44039"/>
    <w:rsid w:val="00D4405D"/>
    <w:rsid w:val="00D441BE"/>
    <w:rsid w:val="00D441F3"/>
    <w:rsid w:val="00D443D9"/>
    <w:rsid w:val="00D4450E"/>
    <w:rsid w:val="00D44897"/>
    <w:rsid w:val="00D449FC"/>
    <w:rsid w:val="00D45112"/>
    <w:rsid w:val="00D4534B"/>
    <w:rsid w:val="00D4590F"/>
    <w:rsid w:val="00D45AEF"/>
    <w:rsid w:val="00D45B85"/>
    <w:rsid w:val="00D45F3B"/>
    <w:rsid w:val="00D468BE"/>
    <w:rsid w:val="00D46AF9"/>
    <w:rsid w:val="00D46BB2"/>
    <w:rsid w:val="00D46ED1"/>
    <w:rsid w:val="00D47351"/>
    <w:rsid w:val="00D47380"/>
    <w:rsid w:val="00D474E9"/>
    <w:rsid w:val="00D477F9"/>
    <w:rsid w:val="00D47A0A"/>
    <w:rsid w:val="00D47AE0"/>
    <w:rsid w:val="00D47EC0"/>
    <w:rsid w:val="00D50474"/>
    <w:rsid w:val="00D507EF"/>
    <w:rsid w:val="00D509A1"/>
    <w:rsid w:val="00D50AE8"/>
    <w:rsid w:val="00D50CB7"/>
    <w:rsid w:val="00D50E59"/>
    <w:rsid w:val="00D511AA"/>
    <w:rsid w:val="00D51721"/>
    <w:rsid w:val="00D52772"/>
    <w:rsid w:val="00D5365D"/>
    <w:rsid w:val="00D537F0"/>
    <w:rsid w:val="00D53D57"/>
    <w:rsid w:val="00D54303"/>
    <w:rsid w:val="00D5437A"/>
    <w:rsid w:val="00D54A04"/>
    <w:rsid w:val="00D54D82"/>
    <w:rsid w:val="00D54EEB"/>
    <w:rsid w:val="00D5514C"/>
    <w:rsid w:val="00D5551A"/>
    <w:rsid w:val="00D5555F"/>
    <w:rsid w:val="00D5609E"/>
    <w:rsid w:val="00D560E6"/>
    <w:rsid w:val="00D564B0"/>
    <w:rsid w:val="00D564B5"/>
    <w:rsid w:val="00D56676"/>
    <w:rsid w:val="00D56F77"/>
    <w:rsid w:val="00D56FF9"/>
    <w:rsid w:val="00D57456"/>
    <w:rsid w:val="00D57D62"/>
    <w:rsid w:val="00D57E00"/>
    <w:rsid w:val="00D6019C"/>
    <w:rsid w:val="00D6053C"/>
    <w:rsid w:val="00D60860"/>
    <w:rsid w:val="00D612D8"/>
    <w:rsid w:val="00D61AEB"/>
    <w:rsid w:val="00D61D64"/>
    <w:rsid w:val="00D61DDE"/>
    <w:rsid w:val="00D622C0"/>
    <w:rsid w:val="00D62990"/>
    <w:rsid w:val="00D62AC7"/>
    <w:rsid w:val="00D62C23"/>
    <w:rsid w:val="00D62D88"/>
    <w:rsid w:val="00D62E7A"/>
    <w:rsid w:val="00D631F0"/>
    <w:rsid w:val="00D6322E"/>
    <w:rsid w:val="00D6348C"/>
    <w:rsid w:val="00D63723"/>
    <w:rsid w:val="00D63B29"/>
    <w:rsid w:val="00D640AD"/>
    <w:rsid w:val="00D646B5"/>
    <w:rsid w:val="00D64B36"/>
    <w:rsid w:val="00D64D01"/>
    <w:rsid w:val="00D656E6"/>
    <w:rsid w:val="00D6584B"/>
    <w:rsid w:val="00D65FB1"/>
    <w:rsid w:val="00D66231"/>
    <w:rsid w:val="00D66296"/>
    <w:rsid w:val="00D664C8"/>
    <w:rsid w:val="00D6678D"/>
    <w:rsid w:val="00D670F7"/>
    <w:rsid w:val="00D679FE"/>
    <w:rsid w:val="00D70FB0"/>
    <w:rsid w:val="00D71147"/>
    <w:rsid w:val="00D71698"/>
    <w:rsid w:val="00D7199A"/>
    <w:rsid w:val="00D71DDA"/>
    <w:rsid w:val="00D71FA4"/>
    <w:rsid w:val="00D720CD"/>
    <w:rsid w:val="00D7222A"/>
    <w:rsid w:val="00D728C8"/>
    <w:rsid w:val="00D72EDE"/>
    <w:rsid w:val="00D73295"/>
    <w:rsid w:val="00D732CD"/>
    <w:rsid w:val="00D73333"/>
    <w:rsid w:val="00D733DD"/>
    <w:rsid w:val="00D735B8"/>
    <w:rsid w:val="00D73DC7"/>
    <w:rsid w:val="00D73E3C"/>
    <w:rsid w:val="00D7463E"/>
    <w:rsid w:val="00D74A97"/>
    <w:rsid w:val="00D75231"/>
    <w:rsid w:val="00D7592F"/>
    <w:rsid w:val="00D75956"/>
    <w:rsid w:val="00D759B3"/>
    <w:rsid w:val="00D75F9B"/>
    <w:rsid w:val="00D76759"/>
    <w:rsid w:val="00D76887"/>
    <w:rsid w:val="00D768F0"/>
    <w:rsid w:val="00D77589"/>
    <w:rsid w:val="00D776B8"/>
    <w:rsid w:val="00D778F0"/>
    <w:rsid w:val="00D801BE"/>
    <w:rsid w:val="00D80522"/>
    <w:rsid w:val="00D80740"/>
    <w:rsid w:val="00D80F0A"/>
    <w:rsid w:val="00D80FC3"/>
    <w:rsid w:val="00D81166"/>
    <w:rsid w:val="00D814FC"/>
    <w:rsid w:val="00D815D9"/>
    <w:rsid w:val="00D81808"/>
    <w:rsid w:val="00D819D8"/>
    <w:rsid w:val="00D81C73"/>
    <w:rsid w:val="00D82679"/>
    <w:rsid w:val="00D8301A"/>
    <w:rsid w:val="00D83260"/>
    <w:rsid w:val="00D8326B"/>
    <w:rsid w:val="00D8341B"/>
    <w:rsid w:val="00D83591"/>
    <w:rsid w:val="00D83633"/>
    <w:rsid w:val="00D83956"/>
    <w:rsid w:val="00D83F8B"/>
    <w:rsid w:val="00D85218"/>
    <w:rsid w:val="00D85222"/>
    <w:rsid w:val="00D85274"/>
    <w:rsid w:val="00D85308"/>
    <w:rsid w:val="00D85411"/>
    <w:rsid w:val="00D8544E"/>
    <w:rsid w:val="00D855E6"/>
    <w:rsid w:val="00D85A1B"/>
    <w:rsid w:val="00D85EE6"/>
    <w:rsid w:val="00D865BE"/>
    <w:rsid w:val="00D8667F"/>
    <w:rsid w:val="00D868E3"/>
    <w:rsid w:val="00D86A49"/>
    <w:rsid w:val="00D86B3A"/>
    <w:rsid w:val="00D86C9A"/>
    <w:rsid w:val="00D86D51"/>
    <w:rsid w:val="00D86D91"/>
    <w:rsid w:val="00D86F80"/>
    <w:rsid w:val="00D86F8E"/>
    <w:rsid w:val="00D86FE1"/>
    <w:rsid w:val="00D87734"/>
    <w:rsid w:val="00D87B81"/>
    <w:rsid w:val="00D87EA9"/>
    <w:rsid w:val="00D87EBF"/>
    <w:rsid w:val="00D90088"/>
    <w:rsid w:val="00D901A8"/>
    <w:rsid w:val="00D90768"/>
    <w:rsid w:val="00D90818"/>
    <w:rsid w:val="00D90A05"/>
    <w:rsid w:val="00D90D9A"/>
    <w:rsid w:val="00D90DF3"/>
    <w:rsid w:val="00D91060"/>
    <w:rsid w:val="00D910C7"/>
    <w:rsid w:val="00D91641"/>
    <w:rsid w:val="00D92076"/>
    <w:rsid w:val="00D9212C"/>
    <w:rsid w:val="00D922EF"/>
    <w:rsid w:val="00D92A02"/>
    <w:rsid w:val="00D92B12"/>
    <w:rsid w:val="00D92C4C"/>
    <w:rsid w:val="00D934D7"/>
    <w:rsid w:val="00D9370F"/>
    <w:rsid w:val="00D93A67"/>
    <w:rsid w:val="00D93A8C"/>
    <w:rsid w:val="00D93EDA"/>
    <w:rsid w:val="00D93F81"/>
    <w:rsid w:val="00D9402B"/>
    <w:rsid w:val="00D9415D"/>
    <w:rsid w:val="00D944D2"/>
    <w:rsid w:val="00D946E6"/>
    <w:rsid w:val="00D94754"/>
    <w:rsid w:val="00D94C57"/>
    <w:rsid w:val="00D950F1"/>
    <w:rsid w:val="00D95392"/>
    <w:rsid w:val="00D95BF9"/>
    <w:rsid w:val="00D961D9"/>
    <w:rsid w:val="00D96302"/>
    <w:rsid w:val="00D96411"/>
    <w:rsid w:val="00D9649F"/>
    <w:rsid w:val="00D97277"/>
    <w:rsid w:val="00D9789D"/>
    <w:rsid w:val="00D97985"/>
    <w:rsid w:val="00DA012A"/>
    <w:rsid w:val="00DA0201"/>
    <w:rsid w:val="00DA0502"/>
    <w:rsid w:val="00DA1D7A"/>
    <w:rsid w:val="00DA204A"/>
    <w:rsid w:val="00DA22B5"/>
    <w:rsid w:val="00DA2356"/>
    <w:rsid w:val="00DA2A4D"/>
    <w:rsid w:val="00DA2E86"/>
    <w:rsid w:val="00DA39B4"/>
    <w:rsid w:val="00DA3A5E"/>
    <w:rsid w:val="00DA3FF0"/>
    <w:rsid w:val="00DA41D8"/>
    <w:rsid w:val="00DA4372"/>
    <w:rsid w:val="00DA4914"/>
    <w:rsid w:val="00DA4925"/>
    <w:rsid w:val="00DA49EB"/>
    <w:rsid w:val="00DA4DDF"/>
    <w:rsid w:val="00DA5115"/>
    <w:rsid w:val="00DA5812"/>
    <w:rsid w:val="00DA5DCE"/>
    <w:rsid w:val="00DA5E43"/>
    <w:rsid w:val="00DA5E52"/>
    <w:rsid w:val="00DA634B"/>
    <w:rsid w:val="00DA6569"/>
    <w:rsid w:val="00DA6AED"/>
    <w:rsid w:val="00DA6E83"/>
    <w:rsid w:val="00DA7413"/>
    <w:rsid w:val="00DA7800"/>
    <w:rsid w:val="00DA7A1A"/>
    <w:rsid w:val="00DA7A27"/>
    <w:rsid w:val="00DA7E32"/>
    <w:rsid w:val="00DB0832"/>
    <w:rsid w:val="00DB0BDC"/>
    <w:rsid w:val="00DB1128"/>
    <w:rsid w:val="00DB1234"/>
    <w:rsid w:val="00DB12C4"/>
    <w:rsid w:val="00DB1939"/>
    <w:rsid w:val="00DB199F"/>
    <w:rsid w:val="00DB19BB"/>
    <w:rsid w:val="00DB1A55"/>
    <w:rsid w:val="00DB229F"/>
    <w:rsid w:val="00DB301F"/>
    <w:rsid w:val="00DB3319"/>
    <w:rsid w:val="00DB339E"/>
    <w:rsid w:val="00DB3499"/>
    <w:rsid w:val="00DB3840"/>
    <w:rsid w:val="00DB4152"/>
    <w:rsid w:val="00DB42E1"/>
    <w:rsid w:val="00DB46AF"/>
    <w:rsid w:val="00DB4878"/>
    <w:rsid w:val="00DB4A76"/>
    <w:rsid w:val="00DB50B8"/>
    <w:rsid w:val="00DB5AA9"/>
    <w:rsid w:val="00DB6101"/>
    <w:rsid w:val="00DB6794"/>
    <w:rsid w:val="00DB72A7"/>
    <w:rsid w:val="00DB767B"/>
    <w:rsid w:val="00DB7ADF"/>
    <w:rsid w:val="00DB7C81"/>
    <w:rsid w:val="00DC0316"/>
    <w:rsid w:val="00DC0503"/>
    <w:rsid w:val="00DC095C"/>
    <w:rsid w:val="00DC0C31"/>
    <w:rsid w:val="00DC0DEF"/>
    <w:rsid w:val="00DC0E03"/>
    <w:rsid w:val="00DC13A0"/>
    <w:rsid w:val="00DC1D76"/>
    <w:rsid w:val="00DC1FAA"/>
    <w:rsid w:val="00DC2028"/>
    <w:rsid w:val="00DC241C"/>
    <w:rsid w:val="00DC248E"/>
    <w:rsid w:val="00DC265B"/>
    <w:rsid w:val="00DC2959"/>
    <w:rsid w:val="00DC29B4"/>
    <w:rsid w:val="00DC2A88"/>
    <w:rsid w:val="00DC37B6"/>
    <w:rsid w:val="00DC3A6C"/>
    <w:rsid w:val="00DC418A"/>
    <w:rsid w:val="00DC421A"/>
    <w:rsid w:val="00DC42CB"/>
    <w:rsid w:val="00DC48D2"/>
    <w:rsid w:val="00DC49E0"/>
    <w:rsid w:val="00DC4F6A"/>
    <w:rsid w:val="00DC4F6E"/>
    <w:rsid w:val="00DC4F7B"/>
    <w:rsid w:val="00DC52CB"/>
    <w:rsid w:val="00DC531C"/>
    <w:rsid w:val="00DC53BA"/>
    <w:rsid w:val="00DC55A4"/>
    <w:rsid w:val="00DC55C6"/>
    <w:rsid w:val="00DC5A0C"/>
    <w:rsid w:val="00DC5CFD"/>
    <w:rsid w:val="00DC659E"/>
    <w:rsid w:val="00DC66AB"/>
    <w:rsid w:val="00DC6CD3"/>
    <w:rsid w:val="00DC6F6B"/>
    <w:rsid w:val="00DC6FC1"/>
    <w:rsid w:val="00DC7143"/>
    <w:rsid w:val="00DC7838"/>
    <w:rsid w:val="00DC7BE0"/>
    <w:rsid w:val="00DC7CA2"/>
    <w:rsid w:val="00DD00F5"/>
    <w:rsid w:val="00DD0428"/>
    <w:rsid w:val="00DD07BF"/>
    <w:rsid w:val="00DD0B94"/>
    <w:rsid w:val="00DD0EC7"/>
    <w:rsid w:val="00DD0FCD"/>
    <w:rsid w:val="00DD11D7"/>
    <w:rsid w:val="00DD1401"/>
    <w:rsid w:val="00DD1434"/>
    <w:rsid w:val="00DD1461"/>
    <w:rsid w:val="00DD173E"/>
    <w:rsid w:val="00DD17CF"/>
    <w:rsid w:val="00DD1CFE"/>
    <w:rsid w:val="00DD1E05"/>
    <w:rsid w:val="00DD22D0"/>
    <w:rsid w:val="00DD2503"/>
    <w:rsid w:val="00DD2529"/>
    <w:rsid w:val="00DD2930"/>
    <w:rsid w:val="00DD29D3"/>
    <w:rsid w:val="00DD30AF"/>
    <w:rsid w:val="00DD366E"/>
    <w:rsid w:val="00DD36B2"/>
    <w:rsid w:val="00DD3868"/>
    <w:rsid w:val="00DD3BDD"/>
    <w:rsid w:val="00DD3E2A"/>
    <w:rsid w:val="00DD453F"/>
    <w:rsid w:val="00DD4575"/>
    <w:rsid w:val="00DD467F"/>
    <w:rsid w:val="00DD4C6F"/>
    <w:rsid w:val="00DD4D2C"/>
    <w:rsid w:val="00DD4D9F"/>
    <w:rsid w:val="00DD5902"/>
    <w:rsid w:val="00DD5CE4"/>
    <w:rsid w:val="00DD5FE8"/>
    <w:rsid w:val="00DD611C"/>
    <w:rsid w:val="00DD6338"/>
    <w:rsid w:val="00DD6641"/>
    <w:rsid w:val="00DD674D"/>
    <w:rsid w:val="00DD67CE"/>
    <w:rsid w:val="00DD6BC7"/>
    <w:rsid w:val="00DD6D52"/>
    <w:rsid w:val="00DD73C3"/>
    <w:rsid w:val="00DD76E4"/>
    <w:rsid w:val="00DD77AD"/>
    <w:rsid w:val="00DE0198"/>
    <w:rsid w:val="00DE01CC"/>
    <w:rsid w:val="00DE0225"/>
    <w:rsid w:val="00DE076E"/>
    <w:rsid w:val="00DE1967"/>
    <w:rsid w:val="00DE19E3"/>
    <w:rsid w:val="00DE256C"/>
    <w:rsid w:val="00DE2834"/>
    <w:rsid w:val="00DE2994"/>
    <w:rsid w:val="00DE2CB5"/>
    <w:rsid w:val="00DE2E11"/>
    <w:rsid w:val="00DE329E"/>
    <w:rsid w:val="00DE32DC"/>
    <w:rsid w:val="00DE33B8"/>
    <w:rsid w:val="00DE365A"/>
    <w:rsid w:val="00DE3694"/>
    <w:rsid w:val="00DE37A8"/>
    <w:rsid w:val="00DE39D2"/>
    <w:rsid w:val="00DE3F09"/>
    <w:rsid w:val="00DE421C"/>
    <w:rsid w:val="00DE4767"/>
    <w:rsid w:val="00DE4E5B"/>
    <w:rsid w:val="00DE51E5"/>
    <w:rsid w:val="00DE5238"/>
    <w:rsid w:val="00DE542B"/>
    <w:rsid w:val="00DE55D6"/>
    <w:rsid w:val="00DE5617"/>
    <w:rsid w:val="00DE5832"/>
    <w:rsid w:val="00DE587B"/>
    <w:rsid w:val="00DE5B0A"/>
    <w:rsid w:val="00DE6077"/>
    <w:rsid w:val="00DE64A3"/>
    <w:rsid w:val="00DF0391"/>
    <w:rsid w:val="00DF0498"/>
    <w:rsid w:val="00DF06B6"/>
    <w:rsid w:val="00DF0F30"/>
    <w:rsid w:val="00DF131C"/>
    <w:rsid w:val="00DF141D"/>
    <w:rsid w:val="00DF1571"/>
    <w:rsid w:val="00DF1785"/>
    <w:rsid w:val="00DF17F1"/>
    <w:rsid w:val="00DF2151"/>
    <w:rsid w:val="00DF227A"/>
    <w:rsid w:val="00DF2F9A"/>
    <w:rsid w:val="00DF318E"/>
    <w:rsid w:val="00DF3384"/>
    <w:rsid w:val="00DF3439"/>
    <w:rsid w:val="00DF3F1C"/>
    <w:rsid w:val="00DF3FE1"/>
    <w:rsid w:val="00DF42F3"/>
    <w:rsid w:val="00DF438B"/>
    <w:rsid w:val="00DF4443"/>
    <w:rsid w:val="00DF5102"/>
    <w:rsid w:val="00DF5113"/>
    <w:rsid w:val="00DF533E"/>
    <w:rsid w:val="00DF53D1"/>
    <w:rsid w:val="00DF5A51"/>
    <w:rsid w:val="00DF5E8E"/>
    <w:rsid w:val="00DF61DE"/>
    <w:rsid w:val="00DF6AFB"/>
    <w:rsid w:val="00DF6C8E"/>
    <w:rsid w:val="00DF6D7C"/>
    <w:rsid w:val="00DF724E"/>
    <w:rsid w:val="00DF7628"/>
    <w:rsid w:val="00DF7E3F"/>
    <w:rsid w:val="00E0102B"/>
    <w:rsid w:val="00E01131"/>
    <w:rsid w:val="00E0117D"/>
    <w:rsid w:val="00E0131E"/>
    <w:rsid w:val="00E0196A"/>
    <w:rsid w:val="00E02202"/>
    <w:rsid w:val="00E02593"/>
    <w:rsid w:val="00E0280D"/>
    <w:rsid w:val="00E029D8"/>
    <w:rsid w:val="00E02E1E"/>
    <w:rsid w:val="00E030A5"/>
    <w:rsid w:val="00E036E3"/>
    <w:rsid w:val="00E03AAA"/>
    <w:rsid w:val="00E03AC9"/>
    <w:rsid w:val="00E03C2D"/>
    <w:rsid w:val="00E045E3"/>
    <w:rsid w:val="00E04676"/>
    <w:rsid w:val="00E0488D"/>
    <w:rsid w:val="00E04D34"/>
    <w:rsid w:val="00E04F58"/>
    <w:rsid w:val="00E0532D"/>
    <w:rsid w:val="00E056EE"/>
    <w:rsid w:val="00E05AF4"/>
    <w:rsid w:val="00E061EE"/>
    <w:rsid w:val="00E062E5"/>
    <w:rsid w:val="00E06AAB"/>
    <w:rsid w:val="00E06B3D"/>
    <w:rsid w:val="00E06D90"/>
    <w:rsid w:val="00E06EAE"/>
    <w:rsid w:val="00E07537"/>
    <w:rsid w:val="00E07B8E"/>
    <w:rsid w:val="00E07EA2"/>
    <w:rsid w:val="00E102F2"/>
    <w:rsid w:val="00E10FE0"/>
    <w:rsid w:val="00E117BD"/>
    <w:rsid w:val="00E124B8"/>
    <w:rsid w:val="00E12866"/>
    <w:rsid w:val="00E12B26"/>
    <w:rsid w:val="00E12D37"/>
    <w:rsid w:val="00E12DCC"/>
    <w:rsid w:val="00E12E3C"/>
    <w:rsid w:val="00E13064"/>
    <w:rsid w:val="00E1330F"/>
    <w:rsid w:val="00E13319"/>
    <w:rsid w:val="00E1341D"/>
    <w:rsid w:val="00E1366C"/>
    <w:rsid w:val="00E137EA"/>
    <w:rsid w:val="00E13BB2"/>
    <w:rsid w:val="00E13F1A"/>
    <w:rsid w:val="00E13F74"/>
    <w:rsid w:val="00E151CE"/>
    <w:rsid w:val="00E15B0B"/>
    <w:rsid w:val="00E15D43"/>
    <w:rsid w:val="00E16670"/>
    <w:rsid w:val="00E16DB7"/>
    <w:rsid w:val="00E16DB8"/>
    <w:rsid w:val="00E16DCA"/>
    <w:rsid w:val="00E16FE8"/>
    <w:rsid w:val="00E17245"/>
    <w:rsid w:val="00E17292"/>
    <w:rsid w:val="00E172CD"/>
    <w:rsid w:val="00E1784C"/>
    <w:rsid w:val="00E17B05"/>
    <w:rsid w:val="00E201B3"/>
    <w:rsid w:val="00E2029F"/>
    <w:rsid w:val="00E20547"/>
    <w:rsid w:val="00E20876"/>
    <w:rsid w:val="00E208E2"/>
    <w:rsid w:val="00E209B2"/>
    <w:rsid w:val="00E20AA1"/>
    <w:rsid w:val="00E213A4"/>
    <w:rsid w:val="00E21615"/>
    <w:rsid w:val="00E2167C"/>
    <w:rsid w:val="00E21A87"/>
    <w:rsid w:val="00E21B26"/>
    <w:rsid w:val="00E220E6"/>
    <w:rsid w:val="00E221A9"/>
    <w:rsid w:val="00E22256"/>
    <w:rsid w:val="00E22BBC"/>
    <w:rsid w:val="00E22E2B"/>
    <w:rsid w:val="00E22E78"/>
    <w:rsid w:val="00E23648"/>
    <w:rsid w:val="00E23809"/>
    <w:rsid w:val="00E23BB5"/>
    <w:rsid w:val="00E242B8"/>
    <w:rsid w:val="00E24EB5"/>
    <w:rsid w:val="00E256FC"/>
    <w:rsid w:val="00E258C7"/>
    <w:rsid w:val="00E258E8"/>
    <w:rsid w:val="00E259EB"/>
    <w:rsid w:val="00E25AC8"/>
    <w:rsid w:val="00E2618D"/>
    <w:rsid w:val="00E26279"/>
    <w:rsid w:val="00E26C62"/>
    <w:rsid w:val="00E27171"/>
    <w:rsid w:val="00E277DA"/>
    <w:rsid w:val="00E27B4B"/>
    <w:rsid w:val="00E303D9"/>
    <w:rsid w:val="00E30A7F"/>
    <w:rsid w:val="00E30D2D"/>
    <w:rsid w:val="00E31206"/>
    <w:rsid w:val="00E31B4A"/>
    <w:rsid w:val="00E31EEE"/>
    <w:rsid w:val="00E320C4"/>
    <w:rsid w:val="00E32222"/>
    <w:rsid w:val="00E32269"/>
    <w:rsid w:val="00E32303"/>
    <w:rsid w:val="00E326F4"/>
    <w:rsid w:val="00E32AA7"/>
    <w:rsid w:val="00E32C49"/>
    <w:rsid w:val="00E33635"/>
    <w:rsid w:val="00E33749"/>
    <w:rsid w:val="00E33B57"/>
    <w:rsid w:val="00E33DCD"/>
    <w:rsid w:val="00E33F34"/>
    <w:rsid w:val="00E33F4C"/>
    <w:rsid w:val="00E342AC"/>
    <w:rsid w:val="00E34620"/>
    <w:rsid w:val="00E34678"/>
    <w:rsid w:val="00E34B20"/>
    <w:rsid w:val="00E34CBF"/>
    <w:rsid w:val="00E34CE6"/>
    <w:rsid w:val="00E353A2"/>
    <w:rsid w:val="00E356DF"/>
    <w:rsid w:val="00E3573E"/>
    <w:rsid w:val="00E35A92"/>
    <w:rsid w:val="00E35C40"/>
    <w:rsid w:val="00E3662B"/>
    <w:rsid w:val="00E368F2"/>
    <w:rsid w:val="00E369B2"/>
    <w:rsid w:val="00E36C66"/>
    <w:rsid w:val="00E3757D"/>
    <w:rsid w:val="00E3763F"/>
    <w:rsid w:val="00E37997"/>
    <w:rsid w:val="00E40107"/>
    <w:rsid w:val="00E40905"/>
    <w:rsid w:val="00E40A8C"/>
    <w:rsid w:val="00E412B7"/>
    <w:rsid w:val="00E413C3"/>
    <w:rsid w:val="00E417A5"/>
    <w:rsid w:val="00E417B5"/>
    <w:rsid w:val="00E4199C"/>
    <w:rsid w:val="00E41D08"/>
    <w:rsid w:val="00E41F5F"/>
    <w:rsid w:val="00E421C0"/>
    <w:rsid w:val="00E4231C"/>
    <w:rsid w:val="00E42D19"/>
    <w:rsid w:val="00E4363C"/>
    <w:rsid w:val="00E43A27"/>
    <w:rsid w:val="00E43CC7"/>
    <w:rsid w:val="00E44158"/>
    <w:rsid w:val="00E4416E"/>
    <w:rsid w:val="00E44F9D"/>
    <w:rsid w:val="00E45635"/>
    <w:rsid w:val="00E45E36"/>
    <w:rsid w:val="00E45F24"/>
    <w:rsid w:val="00E45F54"/>
    <w:rsid w:val="00E46190"/>
    <w:rsid w:val="00E464EA"/>
    <w:rsid w:val="00E465F0"/>
    <w:rsid w:val="00E46BBD"/>
    <w:rsid w:val="00E46F8F"/>
    <w:rsid w:val="00E47084"/>
    <w:rsid w:val="00E4709B"/>
    <w:rsid w:val="00E47173"/>
    <w:rsid w:val="00E47375"/>
    <w:rsid w:val="00E4763F"/>
    <w:rsid w:val="00E477F7"/>
    <w:rsid w:val="00E4785F"/>
    <w:rsid w:val="00E479BB"/>
    <w:rsid w:val="00E47D45"/>
    <w:rsid w:val="00E47E7B"/>
    <w:rsid w:val="00E47FA0"/>
    <w:rsid w:val="00E501F2"/>
    <w:rsid w:val="00E5038B"/>
    <w:rsid w:val="00E50965"/>
    <w:rsid w:val="00E50E7E"/>
    <w:rsid w:val="00E515D3"/>
    <w:rsid w:val="00E51B55"/>
    <w:rsid w:val="00E51C14"/>
    <w:rsid w:val="00E52687"/>
    <w:rsid w:val="00E526C7"/>
    <w:rsid w:val="00E52EDC"/>
    <w:rsid w:val="00E533DC"/>
    <w:rsid w:val="00E5348F"/>
    <w:rsid w:val="00E53522"/>
    <w:rsid w:val="00E537CA"/>
    <w:rsid w:val="00E53A84"/>
    <w:rsid w:val="00E53F23"/>
    <w:rsid w:val="00E54435"/>
    <w:rsid w:val="00E545A6"/>
    <w:rsid w:val="00E54A05"/>
    <w:rsid w:val="00E54A9D"/>
    <w:rsid w:val="00E5533F"/>
    <w:rsid w:val="00E55BB8"/>
    <w:rsid w:val="00E56052"/>
    <w:rsid w:val="00E5650B"/>
    <w:rsid w:val="00E56DCC"/>
    <w:rsid w:val="00E56EB1"/>
    <w:rsid w:val="00E57055"/>
    <w:rsid w:val="00E57073"/>
    <w:rsid w:val="00E572EE"/>
    <w:rsid w:val="00E57317"/>
    <w:rsid w:val="00E57763"/>
    <w:rsid w:val="00E579D9"/>
    <w:rsid w:val="00E57A7E"/>
    <w:rsid w:val="00E57C44"/>
    <w:rsid w:val="00E6063F"/>
    <w:rsid w:val="00E606D5"/>
    <w:rsid w:val="00E607B6"/>
    <w:rsid w:val="00E61B3E"/>
    <w:rsid w:val="00E61D33"/>
    <w:rsid w:val="00E6215F"/>
    <w:rsid w:val="00E622F3"/>
    <w:rsid w:val="00E62402"/>
    <w:rsid w:val="00E6265C"/>
    <w:rsid w:val="00E628C3"/>
    <w:rsid w:val="00E6291A"/>
    <w:rsid w:val="00E62DA7"/>
    <w:rsid w:val="00E634D1"/>
    <w:rsid w:val="00E63B40"/>
    <w:rsid w:val="00E64495"/>
    <w:rsid w:val="00E644DB"/>
    <w:rsid w:val="00E645BF"/>
    <w:rsid w:val="00E6464B"/>
    <w:rsid w:val="00E649DE"/>
    <w:rsid w:val="00E64B58"/>
    <w:rsid w:val="00E64C57"/>
    <w:rsid w:val="00E64F99"/>
    <w:rsid w:val="00E65D3F"/>
    <w:rsid w:val="00E663AE"/>
    <w:rsid w:val="00E674C5"/>
    <w:rsid w:val="00E67C3B"/>
    <w:rsid w:val="00E67CF1"/>
    <w:rsid w:val="00E67D1C"/>
    <w:rsid w:val="00E67DC6"/>
    <w:rsid w:val="00E70557"/>
    <w:rsid w:val="00E70905"/>
    <w:rsid w:val="00E709BD"/>
    <w:rsid w:val="00E70DD3"/>
    <w:rsid w:val="00E70E87"/>
    <w:rsid w:val="00E70EA3"/>
    <w:rsid w:val="00E71682"/>
    <w:rsid w:val="00E71722"/>
    <w:rsid w:val="00E71CEB"/>
    <w:rsid w:val="00E71D9D"/>
    <w:rsid w:val="00E72345"/>
    <w:rsid w:val="00E72C6A"/>
    <w:rsid w:val="00E72DFC"/>
    <w:rsid w:val="00E72F47"/>
    <w:rsid w:val="00E7375C"/>
    <w:rsid w:val="00E74842"/>
    <w:rsid w:val="00E751C0"/>
    <w:rsid w:val="00E756BD"/>
    <w:rsid w:val="00E75975"/>
    <w:rsid w:val="00E75A96"/>
    <w:rsid w:val="00E7638A"/>
    <w:rsid w:val="00E76B64"/>
    <w:rsid w:val="00E76B80"/>
    <w:rsid w:val="00E76BB3"/>
    <w:rsid w:val="00E7708B"/>
    <w:rsid w:val="00E7737D"/>
    <w:rsid w:val="00E777E0"/>
    <w:rsid w:val="00E77A29"/>
    <w:rsid w:val="00E77ECA"/>
    <w:rsid w:val="00E80226"/>
    <w:rsid w:val="00E8023F"/>
    <w:rsid w:val="00E80345"/>
    <w:rsid w:val="00E804FC"/>
    <w:rsid w:val="00E80E12"/>
    <w:rsid w:val="00E818B8"/>
    <w:rsid w:val="00E81EA7"/>
    <w:rsid w:val="00E81FE8"/>
    <w:rsid w:val="00E8227D"/>
    <w:rsid w:val="00E82461"/>
    <w:rsid w:val="00E825DE"/>
    <w:rsid w:val="00E82940"/>
    <w:rsid w:val="00E829C2"/>
    <w:rsid w:val="00E833ED"/>
    <w:rsid w:val="00E83443"/>
    <w:rsid w:val="00E834AC"/>
    <w:rsid w:val="00E834FE"/>
    <w:rsid w:val="00E835F3"/>
    <w:rsid w:val="00E8373B"/>
    <w:rsid w:val="00E837B6"/>
    <w:rsid w:val="00E839A2"/>
    <w:rsid w:val="00E83CBA"/>
    <w:rsid w:val="00E84222"/>
    <w:rsid w:val="00E8453F"/>
    <w:rsid w:val="00E84A0B"/>
    <w:rsid w:val="00E84D2A"/>
    <w:rsid w:val="00E8512C"/>
    <w:rsid w:val="00E8523B"/>
    <w:rsid w:val="00E85323"/>
    <w:rsid w:val="00E858BD"/>
    <w:rsid w:val="00E85E5E"/>
    <w:rsid w:val="00E86D48"/>
    <w:rsid w:val="00E86D5F"/>
    <w:rsid w:val="00E86FA4"/>
    <w:rsid w:val="00E870A0"/>
    <w:rsid w:val="00E8719C"/>
    <w:rsid w:val="00E874D8"/>
    <w:rsid w:val="00E87AD6"/>
    <w:rsid w:val="00E87CA6"/>
    <w:rsid w:val="00E87CBD"/>
    <w:rsid w:val="00E87CCF"/>
    <w:rsid w:val="00E9060C"/>
    <w:rsid w:val="00E906E8"/>
    <w:rsid w:val="00E90FB6"/>
    <w:rsid w:val="00E911B9"/>
    <w:rsid w:val="00E91314"/>
    <w:rsid w:val="00E9158E"/>
    <w:rsid w:val="00E91F19"/>
    <w:rsid w:val="00E92426"/>
    <w:rsid w:val="00E927A8"/>
    <w:rsid w:val="00E92A78"/>
    <w:rsid w:val="00E92CE9"/>
    <w:rsid w:val="00E92D94"/>
    <w:rsid w:val="00E92DEF"/>
    <w:rsid w:val="00E930AF"/>
    <w:rsid w:val="00E9330C"/>
    <w:rsid w:val="00E93658"/>
    <w:rsid w:val="00E93682"/>
    <w:rsid w:val="00E93A5B"/>
    <w:rsid w:val="00E93E11"/>
    <w:rsid w:val="00E93E95"/>
    <w:rsid w:val="00E942F7"/>
    <w:rsid w:val="00E949E9"/>
    <w:rsid w:val="00E94C0E"/>
    <w:rsid w:val="00E9584C"/>
    <w:rsid w:val="00E95852"/>
    <w:rsid w:val="00E96598"/>
    <w:rsid w:val="00E965EC"/>
    <w:rsid w:val="00E96AA6"/>
    <w:rsid w:val="00E96D43"/>
    <w:rsid w:val="00E96D71"/>
    <w:rsid w:val="00E96DED"/>
    <w:rsid w:val="00E97309"/>
    <w:rsid w:val="00E9742D"/>
    <w:rsid w:val="00E977B8"/>
    <w:rsid w:val="00E97BDB"/>
    <w:rsid w:val="00E97CDD"/>
    <w:rsid w:val="00E97DEB"/>
    <w:rsid w:val="00EA2753"/>
    <w:rsid w:val="00EA29CB"/>
    <w:rsid w:val="00EA2C3B"/>
    <w:rsid w:val="00EA2CFE"/>
    <w:rsid w:val="00EA2D1F"/>
    <w:rsid w:val="00EA2E18"/>
    <w:rsid w:val="00EA32B1"/>
    <w:rsid w:val="00EA33CA"/>
    <w:rsid w:val="00EA34CB"/>
    <w:rsid w:val="00EA360E"/>
    <w:rsid w:val="00EA36D8"/>
    <w:rsid w:val="00EA373A"/>
    <w:rsid w:val="00EA3866"/>
    <w:rsid w:val="00EA3A8F"/>
    <w:rsid w:val="00EA4229"/>
    <w:rsid w:val="00EA439A"/>
    <w:rsid w:val="00EA454E"/>
    <w:rsid w:val="00EA4562"/>
    <w:rsid w:val="00EA463A"/>
    <w:rsid w:val="00EA4BAD"/>
    <w:rsid w:val="00EA5115"/>
    <w:rsid w:val="00EA5548"/>
    <w:rsid w:val="00EA55E4"/>
    <w:rsid w:val="00EA5DB0"/>
    <w:rsid w:val="00EA5F93"/>
    <w:rsid w:val="00EA6317"/>
    <w:rsid w:val="00EA6401"/>
    <w:rsid w:val="00EA6D6D"/>
    <w:rsid w:val="00EA6F20"/>
    <w:rsid w:val="00EA7005"/>
    <w:rsid w:val="00EA74FD"/>
    <w:rsid w:val="00EB01AA"/>
    <w:rsid w:val="00EB0737"/>
    <w:rsid w:val="00EB07CE"/>
    <w:rsid w:val="00EB0BC6"/>
    <w:rsid w:val="00EB0CED"/>
    <w:rsid w:val="00EB1194"/>
    <w:rsid w:val="00EB1519"/>
    <w:rsid w:val="00EB15A9"/>
    <w:rsid w:val="00EB1D4B"/>
    <w:rsid w:val="00EB20BF"/>
    <w:rsid w:val="00EB2210"/>
    <w:rsid w:val="00EB2248"/>
    <w:rsid w:val="00EB23AA"/>
    <w:rsid w:val="00EB2403"/>
    <w:rsid w:val="00EB2A38"/>
    <w:rsid w:val="00EB30AA"/>
    <w:rsid w:val="00EB348D"/>
    <w:rsid w:val="00EB37F9"/>
    <w:rsid w:val="00EB3821"/>
    <w:rsid w:val="00EB3858"/>
    <w:rsid w:val="00EB3B21"/>
    <w:rsid w:val="00EB3CC9"/>
    <w:rsid w:val="00EB3EC3"/>
    <w:rsid w:val="00EB4294"/>
    <w:rsid w:val="00EB445D"/>
    <w:rsid w:val="00EB4670"/>
    <w:rsid w:val="00EB47A2"/>
    <w:rsid w:val="00EB4A84"/>
    <w:rsid w:val="00EB4FAD"/>
    <w:rsid w:val="00EB5072"/>
    <w:rsid w:val="00EB5214"/>
    <w:rsid w:val="00EB5341"/>
    <w:rsid w:val="00EB58F4"/>
    <w:rsid w:val="00EB5CE8"/>
    <w:rsid w:val="00EB625E"/>
    <w:rsid w:val="00EB6F8F"/>
    <w:rsid w:val="00EB7029"/>
    <w:rsid w:val="00EB7080"/>
    <w:rsid w:val="00EB76DA"/>
    <w:rsid w:val="00EB7830"/>
    <w:rsid w:val="00EB7E4D"/>
    <w:rsid w:val="00EB7EB2"/>
    <w:rsid w:val="00EC014C"/>
    <w:rsid w:val="00EC0937"/>
    <w:rsid w:val="00EC0A43"/>
    <w:rsid w:val="00EC0D5E"/>
    <w:rsid w:val="00EC1193"/>
    <w:rsid w:val="00EC11BD"/>
    <w:rsid w:val="00EC122E"/>
    <w:rsid w:val="00EC12FE"/>
    <w:rsid w:val="00EC18F1"/>
    <w:rsid w:val="00EC1AB4"/>
    <w:rsid w:val="00EC1C57"/>
    <w:rsid w:val="00EC1D0F"/>
    <w:rsid w:val="00EC2288"/>
    <w:rsid w:val="00EC22DD"/>
    <w:rsid w:val="00EC234C"/>
    <w:rsid w:val="00EC2542"/>
    <w:rsid w:val="00EC2B53"/>
    <w:rsid w:val="00EC2DB6"/>
    <w:rsid w:val="00EC39AD"/>
    <w:rsid w:val="00EC3B71"/>
    <w:rsid w:val="00EC3CAA"/>
    <w:rsid w:val="00EC3E1A"/>
    <w:rsid w:val="00EC404A"/>
    <w:rsid w:val="00EC4619"/>
    <w:rsid w:val="00EC527C"/>
    <w:rsid w:val="00EC5319"/>
    <w:rsid w:val="00EC5546"/>
    <w:rsid w:val="00EC56CF"/>
    <w:rsid w:val="00EC58F0"/>
    <w:rsid w:val="00EC59CE"/>
    <w:rsid w:val="00EC5C78"/>
    <w:rsid w:val="00EC604B"/>
    <w:rsid w:val="00EC607B"/>
    <w:rsid w:val="00EC6F23"/>
    <w:rsid w:val="00EC727B"/>
    <w:rsid w:val="00EC72CA"/>
    <w:rsid w:val="00EC7AD1"/>
    <w:rsid w:val="00EC7EA3"/>
    <w:rsid w:val="00ED02B3"/>
    <w:rsid w:val="00ED06F8"/>
    <w:rsid w:val="00ED0A32"/>
    <w:rsid w:val="00ED1488"/>
    <w:rsid w:val="00ED187E"/>
    <w:rsid w:val="00ED1C44"/>
    <w:rsid w:val="00ED21DC"/>
    <w:rsid w:val="00ED26AC"/>
    <w:rsid w:val="00ED2EC7"/>
    <w:rsid w:val="00ED307A"/>
    <w:rsid w:val="00ED37AB"/>
    <w:rsid w:val="00ED3857"/>
    <w:rsid w:val="00ED39DB"/>
    <w:rsid w:val="00ED3CC6"/>
    <w:rsid w:val="00ED3E9C"/>
    <w:rsid w:val="00ED41D0"/>
    <w:rsid w:val="00ED4467"/>
    <w:rsid w:val="00ED4B82"/>
    <w:rsid w:val="00ED4DAD"/>
    <w:rsid w:val="00ED4ED6"/>
    <w:rsid w:val="00ED52FB"/>
    <w:rsid w:val="00ED549F"/>
    <w:rsid w:val="00ED5715"/>
    <w:rsid w:val="00ED5BD0"/>
    <w:rsid w:val="00ED5CFC"/>
    <w:rsid w:val="00ED5D33"/>
    <w:rsid w:val="00ED5FA2"/>
    <w:rsid w:val="00ED635A"/>
    <w:rsid w:val="00ED6478"/>
    <w:rsid w:val="00ED6F06"/>
    <w:rsid w:val="00ED703B"/>
    <w:rsid w:val="00ED71EC"/>
    <w:rsid w:val="00ED77A2"/>
    <w:rsid w:val="00ED7ACC"/>
    <w:rsid w:val="00ED7E6C"/>
    <w:rsid w:val="00EE06D2"/>
    <w:rsid w:val="00EE2334"/>
    <w:rsid w:val="00EE244B"/>
    <w:rsid w:val="00EE26F4"/>
    <w:rsid w:val="00EE2817"/>
    <w:rsid w:val="00EE2F2E"/>
    <w:rsid w:val="00EE2F8D"/>
    <w:rsid w:val="00EE2FF9"/>
    <w:rsid w:val="00EE2FFD"/>
    <w:rsid w:val="00EE3097"/>
    <w:rsid w:val="00EE346E"/>
    <w:rsid w:val="00EE3488"/>
    <w:rsid w:val="00EE383B"/>
    <w:rsid w:val="00EE3AC7"/>
    <w:rsid w:val="00EE3DB4"/>
    <w:rsid w:val="00EE43FE"/>
    <w:rsid w:val="00EE4A00"/>
    <w:rsid w:val="00EE4A78"/>
    <w:rsid w:val="00EE4D94"/>
    <w:rsid w:val="00EE50F9"/>
    <w:rsid w:val="00EE571F"/>
    <w:rsid w:val="00EE5928"/>
    <w:rsid w:val="00EE5BAC"/>
    <w:rsid w:val="00EE5BAF"/>
    <w:rsid w:val="00EE5C0F"/>
    <w:rsid w:val="00EE5C8B"/>
    <w:rsid w:val="00EE5F95"/>
    <w:rsid w:val="00EE6032"/>
    <w:rsid w:val="00EE69F9"/>
    <w:rsid w:val="00EE6DE2"/>
    <w:rsid w:val="00EE733C"/>
    <w:rsid w:val="00EE79FA"/>
    <w:rsid w:val="00EE7B1C"/>
    <w:rsid w:val="00EF0298"/>
    <w:rsid w:val="00EF0AFE"/>
    <w:rsid w:val="00EF0EE2"/>
    <w:rsid w:val="00EF0FA1"/>
    <w:rsid w:val="00EF115C"/>
    <w:rsid w:val="00EF1E4E"/>
    <w:rsid w:val="00EF257A"/>
    <w:rsid w:val="00EF2AC1"/>
    <w:rsid w:val="00EF30AE"/>
    <w:rsid w:val="00EF3458"/>
    <w:rsid w:val="00EF3627"/>
    <w:rsid w:val="00EF38E0"/>
    <w:rsid w:val="00EF396C"/>
    <w:rsid w:val="00EF3F55"/>
    <w:rsid w:val="00EF41C3"/>
    <w:rsid w:val="00EF4427"/>
    <w:rsid w:val="00EF44F4"/>
    <w:rsid w:val="00EF4A1B"/>
    <w:rsid w:val="00EF4FC9"/>
    <w:rsid w:val="00EF54EE"/>
    <w:rsid w:val="00EF5732"/>
    <w:rsid w:val="00EF60EB"/>
    <w:rsid w:val="00EF61C0"/>
    <w:rsid w:val="00EF628E"/>
    <w:rsid w:val="00EF653E"/>
    <w:rsid w:val="00EF65EA"/>
    <w:rsid w:val="00EF6E0F"/>
    <w:rsid w:val="00EF7078"/>
    <w:rsid w:val="00EF70FB"/>
    <w:rsid w:val="00EF71DC"/>
    <w:rsid w:val="00EF7573"/>
    <w:rsid w:val="00EF76FB"/>
    <w:rsid w:val="00EF7806"/>
    <w:rsid w:val="00EF7A5B"/>
    <w:rsid w:val="00EF7F97"/>
    <w:rsid w:val="00F000BD"/>
    <w:rsid w:val="00F00224"/>
    <w:rsid w:val="00F002E0"/>
    <w:rsid w:val="00F00556"/>
    <w:rsid w:val="00F00991"/>
    <w:rsid w:val="00F00996"/>
    <w:rsid w:val="00F00B1A"/>
    <w:rsid w:val="00F00B8F"/>
    <w:rsid w:val="00F010F6"/>
    <w:rsid w:val="00F01463"/>
    <w:rsid w:val="00F0177F"/>
    <w:rsid w:val="00F01C48"/>
    <w:rsid w:val="00F022A6"/>
    <w:rsid w:val="00F023A2"/>
    <w:rsid w:val="00F029E8"/>
    <w:rsid w:val="00F02BD8"/>
    <w:rsid w:val="00F03254"/>
    <w:rsid w:val="00F032DB"/>
    <w:rsid w:val="00F034F4"/>
    <w:rsid w:val="00F03CA3"/>
    <w:rsid w:val="00F03EDE"/>
    <w:rsid w:val="00F041BD"/>
    <w:rsid w:val="00F0459B"/>
    <w:rsid w:val="00F047AD"/>
    <w:rsid w:val="00F0488F"/>
    <w:rsid w:val="00F04C3D"/>
    <w:rsid w:val="00F04CB2"/>
    <w:rsid w:val="00F04D00"/>
    <w:rsid w:val="00F050E6"/>
    <w:rsid w:val="00F051C5"/>
    <w:rsid w:val="00F052E4"/>
    <w:rsid w:val="00F05390"/>
    <w:rsid w:val="00F0565D"/>
    <w:rsid w:val="00F05FE7"/>
    <w:rsid w:val="00F0665C"/>
    <w:rsid w:val="00F06B46"/>
    <w:rsid w:val="00F06FA7"/>
    <w:rsid w:val="00F07160"/>
    <w:rsid w:val="00F07524"/>
    <w:rsid w:val="00F077F4"/>
    <w:rsid w:val="00F079C5"/>
    <w:rsid w:val="00F07B4B"/>
    <w:rsid w:val="00F07F6F"/>
    <w:rsid w:val="00F07F85"/>
    <w:rsid w:val="00F10304"/>
    <w:rsid w:val="00F104C6"/>
    <w:rsid w:val="00F10593"/>
    <w:rsid w:val="00F10730"/>
    <w:rsid w:val="00F1087E"/>
    <w:rsid w:val="00F10995"/>
    <w:rsid w:val="00F10EB3"/>
    <w:rsid w:val="00F10EEE"/>
    <w:rsid w:val="00F10F9F"/>
    <w:rsid w:val="00F1105B"/>
    <w:rsid w:val="00F11094"/>
    <w:rsid w:val="00F11162"/>
    <w:rsid w:val="00F1129F"/>
    <w:rsid w:val="00F119A2"/>
    <w:rsid w:val="00F11FD2"/>
    <w:rsid w:val="00F11FEA"/>
    <w:rsid w:val="00F12100"/>
    <w:rsid w:val="00F121FE"/>
    <w:rsid w:val="00F128FA"/>
    <w:rsid w:val="00F12BD1"/>
    <w:rsid w:val="00F13046"/>
    <w:rsid w:val="00F135F7"/>
    <w:rsid w:val="00F13992"/>
    <w:rsid w:val="00F139EA"/>
    <w:rsid w:val="00F146BA"/>
    <w:rsid w:val="00F146BF"/>
    <w:rsid w:val="00F1471D"/>
    <w:rsid w:val="00F14A7C"/>
    <w:rsid w:val="00F14B02"/>
    <w:rsid w:val="00F14BA6"/>
    <w:rsid w:val="00F14BF4"/>
    <w:rsid w:val="00F14FF2"/>
    <w:rsid w:val="00F1538B"/>
    <w:rsid w:val="00F1576A"/>
    <w:rsid w:val="00F15893"/>
    <w:rsid w:val="00F15F2A"/>
    <w:rsid w:val="00F15FF6"/>
    <w:rsid w:val="00F1636B"/>
    <w:rsid w:val="00F16907"/>
    <w:rsid w:val="00F169B2"/>
    <w:rsid w:val="00F169C4"/>
    <w:rsid w:val="00F16E8C"/>
    <w:rsid w:val="00F1767D"/>
    <w:rsid w:val="00F1778C"/>
    <w:rsid w:val="00F17915"/>
    <w:rsid w:val="00F17B6D"/>
    <w:rsid w:val="00F20377"/>
    <w:rsid w:val="00F20756"/>
    <w:rsid w:val="00F20759"/>
    <w:rsid w:val="00F20CF3"/>
    <w:rsid w:val="00F210B0"/>
    <w:rsid w:val="00F21CB6"/>
    <w:rsid w:val="00F22059"/>
    <w:rsid w:val="00F222DC"/>
    <w:rsid w:val="00F2249C"/>
    <w:rsid w:val="00F224E8"/>
    <w:rsid w:val="00F2322D"/>
    <w:rsid w:val="00F2389D"/>
    <w:rsid w:val="00F245E4"/>
    <w:rsid w:val="00F245E8"/>
    <w:rsid w:val="00F24733"/>
    <w:rsid w:val="00F248F6"/>
    <w:rsid w:val="00F24A3D"/>
    <w:rsid w:val="00F24FCE"/>
    <w:rsid w:val="00F25115"/>
    <w:rsid w:val="00F2518B"/>
    <w:rsid w:val="00F2535E"/>
    <w:rsid w:val="00F2571E"/>
    <w:rsid w:val="00F25833"/>
    <w:rsid w:val="00F25902"/>
    <w:rsid w:val="00F2592B"/>
    <w:rsid w:val="00F25DF9"/>
    <w:rsid w:val="00F26324"/>
    <w:rsid w:val="00F264B7"/>
    <w:rsid w:val="00F26A6C"/>
    <w:rsid w:val="00F26EE9"/>
    <w:rsid w:val="00F26F31"/>
    <w:rsid w:val="00F26F4E"/>
    <w:rsid w:val="00F2706C"/>
    <w:rsid w:val="00F272C8"/>
    <w:rsid w:val="00F2798A"/>
    <w:rsid w:val="00F27AE7"/>
    <w:rsid w:val="00F27B03"/>
    <w:rsid w:val="00F27D4A"/>
    <w:rsid w:val="00F27DDE"/>
    <w:rsid w:val="00F300F1"/>
    <w:rsid w:val="00F30A85"/>
    <w:rsid w:val="00F30D3A"/>
    <w:rsid w:val="00F30E0F"/>
    <w:rsid w:val="00F31230"/>
    <w:rsid w:val="00F3230C"/>
    <w:rsid w:val="00F32780"/>
    <w:rsid w:val="00F32B4F"/>
    <w:rsid w:val="00F32FBA"/>
    <w:rsid w:val="00F331BE"/>
    <w:rsid w:val="00F33530"/>
    <w:rsid w:val="00F33666"/>
    <w:rsid w:val="00F337DE"/>
    <w:rsid w:val="00F33CE5"/>
    <w:rsid w:val="00F3418A"/>
    <w:rsid w:val="00F341F4"/>
    <w:rsid w:val="00F34296"/>
    <w:rsid w:val="00F348F6"/>
    <w:rsid w:val="00F34B35"/>
    <w:rsid w:val="00F35186"/>
    <w:rsid w:val="00F352E0"/>
    <w:rsid w:val="00F359E3"/>
    <w:rsid w:val="00F36633"/>
    <w:rsid w:val="00F367EF"/>
    <w:rsid w:val="00F36902"/>
    <w:rsid w:val="00F36F55"/>
    <w:rsid w:val="00F373D7"/>
    <w:rsid w:val="00F37518"/>
    <w:rsid w:val="00F37A3A"/>
    <w:rsid w:val="00F37B1A"/>
    <w:rsid w:val="00F37CE1"/>
    <w:rsid w:val="00F37D3A"/>
    <w:rsid w:val="00F400C8"/>
    <w:rsid w:val="00F4036D"/>
    <w:rsid w:val="00F40880"/>
    <w:rsid w:val="00F40991"/>
    <w:rsid w:val="00F4108E"/>
    <w:rsid w:val="00F41142"/>
    <w:rsid w:val="00F414B0"/>
    <w:rsid w:val="00F415A0"/>
    <w:rsid w:val="00F417CC"/>
    <w:rsid w:val="00F41E69"/>
    <w:rsid w:val="00F42B3F"/>
    <w:rsid w:val="00F42B82"/>
    <w:rsid w:val="00F42F8E"/>
    <w:rsid w:val="00F435A0"/>
    <w:rsid w:val="00F439EB"/>
    <w:rsid w:val="00F44264"/>
    <w:rsid w:val="00F445DB"/>
    <w:rsid w:val="00F4503F"/>
    <w:rsid w:val="00F4576C"/>
    <w:rsid w:val="00F45871"/>
    <w:rsid w:val="00F458AA"/>
    <w:rsid w:val="00F45C45"/>
    <w:rsid w:val="00F45F16"/>
    <w:rsid w:val="00F46228"/>
    <w:rsid w:val="00F46341"/>
    <w:rsid w:val="00F46510"/>
    <w:rsid w:val="00F4653D"/>
    <w:rsid w:val="00F465D7"/>
    <w:rsid w:val="00F46B0A"/>
    <w:rsid w:val="00F46CC6"/>
    <w:rsid w:val="00F46D2A"/>
    <w:rsid w:val="00F46E14"/>
    <w:rsid w:val="00F46E92"/>
    <w:rsid w:val="00F46F79"/>
    <w:rsid w:val="00F476D6"/>
    <w:rsid w:val="00F477C1"/>
    <w:rsid w:val="00F478F8"/>
    <w:rsid w:val="00F47966"/>
    <w:rsid w:val="00F47970"/>
    <w:rsid w:val="00F47B77"/>
    <w:rsid w:val="00F503F5"/>
    <w:rsid w:val="00F504B5"/>
    <w:rsid w:val="00F50560"/>
    <w:rsid w:val="00F505CB"/>
    <w:rsid w:val="00F506B4"/>
    <w:rsid w:val="00F506DA"/>
    <w:rsid w:val="00F50707"/>
    <w:rsid w:val="00F5099C"/>
    <w:rsid w:val="00F509FD"/>
    <w:rsid w:val="00F50BEE"/>
    <w:rsid w:val="00F50DB9"/>
    <w:rsid w:val="00F50EB2"/>
    <w:rsid w:val="00F518A9"/>
    <w:rsid w:val="00F51957"/>
    <w:rsid w:val="00F51C6D"/>
    <w:rsid w:val="00F52772"/>
    <w:rsid w:val="00F52A54"/>
    <w:rsid w:val="00F52B66"/>
    <w:rsid w:val="00F52D37"/>
    <w:rsid w:val="00F532E4"/>
    <w:rsid w:val="00F5360A"/>
    <w:rsid w:val="00F5377F"/>
    <w:rsid w:val="00F53C09"/>
    <w:rsid w:val="00F53E3D"/>
    <w:rsid w:val="00F5412A"/>
    <w:rsid w:val="00F542F4"/>
    <w:rsid w:val="00F5441B"/>
    <w:rsid w:val="00F546D5"/>
    <w:rsid w:val="00F54777"/>
    <w:rsid w:val="00F548B3"/>
    <w:rsid w:val="00F54986"/>
    <w:rsid w:val="00F54BE0"/>
    <w:rsid w:val="00F55BC1"/>
    <w:rsid w:val="00F560B6"/>
    <w:rsid w:val="00F5644E"/>
    <w:rsid w:val="00F56EF8"/>
    <w:rsid w:val="00F57528"/>
    <w:rsid w:val="00F60427"/>
    <w:rsid w:val="00F60677"/>
    <w:rsid w:val="00F606BE"/>
    <w:rsid w:val="00F60798"/>
    <w:rsid w:val="00F61137"/>
    <w:rsid w:val="00F619E4"/>
    <w:rsid w:val="00F61C1A"/>
    <w:rsid w:val="00F61D6C"/>
    <w:rsid w:val="00F62058"/>
    <w:rsid w:val="00F62356"/>
    <w:rsid w:val="00F62376"/>
    <w:rsid w:val="00F623BB"/>
    <w:rsid w:val="00F624A7"/>
    <w:rsid w:val="00F624BB"/>
    <w:rsid w:val="00F62FB8"/>
    <w:rsid w:val="00F6363F"/>
    <w:rsid w:val="00F637F1"/>
    <w:rsid w:val="00F6393D"/>
    <w:rsid w:val="00F63B3C"/>
    <w:rsid w:val="00F64054"/>
    <w:rsid w:val="00F64732"/>
    <w:rsid w:val="00F64A26"/>
    <w:rsid w:val="00F64D88"/>
    <w:rsid w:val="00F64F9C"/>
    <w:rsid w:val="00F64FCC"/>
    <w:rsid w:val="00F661C9"/>
    <w:rsid w:val="00F6666D"/>
    <w:rsid w:val="00F669A2"/>
    <w:rsid w:val="00F66ACD"/>
    <w:rsid w:val="00F66C3B"/>
    <w:rsid w:val="00F66E74"/>
    <w:rsid w:val="00F67655"/>
    <w:rsid w:val="00F6770B"/>
    <w:rsid w:val="00F67D3D"/>
    <w:rsid w:val="00F67D71"/>
    <w:rsid w:val="00F67F71"/>
    <w:rsid w:val="00F707C1"/>
    <w:rsid w:val="00F70890"/>
    <w:rsid w:val="00F708D8"/>
    <w:rsid w:val="00F70997"/>
    <w:rsid w:val="00F70B29"/>
    <w:rsid w:val="00F70B3F"/>
    <w:rsid w:val="00F715A6"/>
    <w:rsid w:val="00F71687"/>
    <w:rsid w:val="00F71C28"/>
    <w:rsid w:val="00F727ED"/>
    <w:rsid w:val="00F72BE5"/>
    <w:rsid w:val="00F72CD7"/>
    <w:rsid w:val="00F73262"/>
    <w:rsid w:val="00F73358"/>
    <w:rsid w:val="00F73494"/>
    <w:rsid w:val="00F73646"/>
    <w:rsid w:val="00F74205"/>
    <w:rsid w:val="00F744AD"/>
    <w:rsid w:val="00F74D24"/>
    <w:rsid w:val="00F74DAE"/>
    <w:rsid w:val="00F74E6E"/>
    <w:rsid w:val="00F74F5B"/>
    <w:rsid w:val="00F75065"/>
    <w:rsid w:val="00F75273"/>
    <w:rsid w:val="00F75E72"/>
    <w:rsid w:val="00F762F6"/>
    <w:rsid w:val="00F766A7"/>
    <w:rsid w:val="00F76CC1"/>
    <w:rsid w:val="00F779C2"/>
    <w:rsid w:val="00F77C86"/>
    <w:rsid w:val="00F80679"/>
    <w:rsid w:val="00F80795"/>
    <w:rsid w:val="00F8132F"/>
    <w:rsid w:val="00F81480"/>
    <w:rsid w:val="00F81562"/>
    <w:rsid w:val="00F82048"/>
    <w:rsid w:val="00F820D4"/>
    <w:rsid w:val="00F8226A"/>
    <w:rsid w:val="00F82307"/>
    <w:rsid w:val="00F8231F"/>
    <w:rsid w:val="00F8233E"/>
    <w:rsid w:val="00F823A2"/>
    <w:rsid w:val="00F82402"/>
    <w:rsid w:val="00F8264A"/>
    <w:rsid w:val="00F826A2"/>
    <w:rsid w:val="00F827DF"/>
    <w:rsid w:val="00F827EF"/>
    <w:rsid w:val="00F827F8"/>
    <w:rsid w:val="00F82925"/>
    <w:rsid w:val="00F82A03"/>
    <w:rsid w:val="00F82B72"/>
    <w:rsid w:val="00F82BC3"/>
    <w:rsid w:val="00F8397C"/>
    <w:rsid w:val="00F83DD3"/>
    <w:rsid w:val="00F84243"/>
    <w:rsid w:val="00F84618"/>
    <w:rsid w:val="00F8487E"/>
    <w:rsid w:val="00F84A86"/>
    <w:rsid w:val="00F85163"/>
    <w:rsid w:val="00F8524F"/>
    <w:rsid w:val="00F855D9"/>
    <w:rsid w:val="00F85A6E"/>
    <w:rsid w:val="00F86032"/>
    <w:rsid w:val="00F860C8"/>
    <w:rsid w:val="00F864FE"/>
    <w:rsid w:val="00F86938"/>
    <w:rsid w:val="00F86987"/>
    <w:rsid w:val="00F86C57"/>
    <w:rsid w:val="00F872D4"/>
    <w:rsid w:val="00F878C8"/>
    <w:rsid w:val="00F879C5"/>
    <w:rsid w:val="00F87EEE"/>
    <w:rsid w:val="00F87FAF"/>
    <w:rsid w:val="00F90060"/>
    <w:rsid w:val="00F9020F"/>
    <w:rsid w:val="00F90B82"/>
    <w:rsid w:val="00F90F0D"/>
    <w:rsid w:val="00F9123F"/>
    <w:rsid w:val="00F912CC"/>
    <w:rsid w:val="00F914DD"/>
    <w:rsid w:val="00F9187A"/>
    <w:rsid w:val="00F91F3C"/>
    <w:rsid w:val="00F9208D"/>
    <w:rsid w:val="00F92707"/>
    <w:rsid w:val="00F92930"/>
    <w:rsid w:val="00F929AD"/>
    <w:rsid w:val="00F93AB5"/>
    <w:rsid w:val="00F941AB"/>
    <w:rsid w:val="00F946C6"/>
    <w:rsid w:val="00F94854"/>
    <w:rsid w:val="00F94BC9"/>
    <w:rsid w:val="00F94C79"/>
    <w:rsid w:val="00F94D43"/>
    <w:rsid w:val="00F952E5"/>
    <w:rsid w:val="00F9545D"/>
    <w:rsid w:val="00F956F8"/>
    <w:rsid w:val="00F96344"/>
    <w:rsid w:val="00F96347"/>
    <w:rsid w:val="00F96353"/>
    <w:rsid w:val="00F96742"/>
    <w:rsid w:val="00F96AA0"/>
    <w:rsid w:val="00F96D04"/>
    <w:rsid w:val="00F96D6E"/>
    <w:rsid w:val="00F96F2B"/>
    <w:rsid w:val="00F9764E"/>
    <w:rsid w:val="00F9786A"/>
    <w:rsid w:val="00F97944"/>
    <w:rsid w:val="00F97DDE"/>
    <w:rsid w:val="00F97E72"/>
    <w:rsid w:val="00FA0006"/>
    <w:rsid w:val="00FA1118"/>
    <w:rsid w:val="00FA1130"/>
    <w:rsid w:val="00FA154B"/>
    <w:rsid w:val="00FA19F5"/>
    <w:rsid w:val="00FA200A"/>
    <w:rsid w:val="00FA20AB"/>
    <w:rsid w:val="00FA2212"/>
    <w:rsid w:val="00FA25F4"/>
    <w:rsid w:val="00FA277D"/>
    <w:rsid w:val="00FA2DBF"/>
    <w:rsid w:val="00FA2DE3"/>
    <w:rsid w:val="00FA33CA"/>
    <w:rsid w:val="00FA3C48"/>
    <w:rsid w:val="00FA46B9"/>
    <w:rsid w:val="00FA4FB9"/>
    <w:rsid w:val="00FA541F"/>
    <w:rsid w:val="00FA569C"/>
    <w:rsid w:val="00FA5723"/>
    <w:rsid w:val="00FA5941"/>
    <w:rsid w:val="00FA5E4A"/>
    <w:rsid w:val="00FA5F50"/>
    <w:rsid w:val="00FA62CC"/>
    <w:rsid w:val="00FA6425"/>
    <w:rsid w:val="00FA678F"/>
    <w:rsid w:val="00FA71C8"/>
    <w:rsid w:val="00FA7918"/>
    <w:rsid w:val="00FA7EE7"/>
    <w:rsid w:val="00FB0080"/>
    <w:rsid w:val="00FB01DD"/>
    <w:rsid w:val="00FB0497"/>
    <w:rsid w:val="00FB04AE"/>
    <w:rsid w:val="00FB054E"/>
    <w:rsid w:val="00FB080C"/>
    <w:rsid w:val="00FB086F"/>
    <w:rsid w:val="00FB09FF"/>
    <w:rsid w:val="00FB0FF0"/>
    <w:rsid w:val="00FB1221"/>
    <w:rsid w:val="00FB130B"/>
    <w:rsid w:val="00FB14FD"/>
    <w:rsid w:val="00FB17EE"/>
    <w:rsid w:val="00FB1A5B"/>
    <w:rsid w:val="00FB1A7D"/>
    <w:rsid w:val="00FB1E2C"/>
    <w:rsid w:val="00FB217C"/>
    <w:rsid w:val="00FB224B"/>
    <w:rsid w:val="00FB27BD"/>
    <w:rsid w:val="00FB2D16"/>
    <w:rsid w:val="00FB2D70"/>
    <w:rsid w:val="00FB3353"/>
    <w:rsid w:val="00FB3595"/>
    <w:rsid w:val="00FB3596"/>
    <w:rsid w:val="00FB3D1C"/>
    <w:rsid w:val="00FB4252"/>
    <w:rsid w:val="00FB448F"/>
    <w:rsid w:val="00FB459B"/>
    <w:rsid w:val="00FB4CEE"/>
    <w:rsid w:val="00FB4E9F"/>
    <w:rsid w:val="00FB4FE1"/>
    <w:rsid w:val="00FB5473"/>
    <w:rsid w:val="00FB614A"/>
    <w:rsid w:val="00FB66D4"/>
    <w:rsid w:val="00FB700B"/>
    <w:rsid w:val="00FB733A"/>
    <w:rsid w:val="00FB7543"/>
    <w:rsid w:val="00FB756E"/>
    <w:rsid w:val="00FB760F"/>
    <w:rsid w:val="00FB772B"/>
    <w:rsid w:val="00FB7997"/>
    <w:rsid w:val="00FB7B0E"/>
    <w:rsid w:val="00FB7B29"/>
    <w:rsid w:val="00FB7E3D"/>
    <w:rsid w:val="00FB7EC1"/>
    <w:rsid w:val="00FC07BA"/>
    <w:rsid w:val="00FC0809"/>
    <w:rsid w:val="00FC0D30"/>
    <w:rsid w:val="00FC0D60"/>
    <w:rsid w:val="00FC0E65"/>
    <w:rsid w:val="00FC1CFA"/>
    <w:rsid w:val="00FC1D82"/>
    <w:rsid w:val="00FC1DD8"/>
    <w:rsid w:val="00FC1F65"/>
    <w:rsid w:val="00FC1F6A"/>
    <w:rsid w:val="00FC20D2"/>
    <w:rsid w:val="00FC21FF"/>
    <w:rsid w:val="00FC26A1"/>
    <w:rsid w:val="00FC2DBE"/>
    <w:rsid w:val="00FC3551"/>
    <w:rsid w:val="00FC3CC2"/>
    <w:rsid w:val="00FC3D5F"/>
    <w:rsid w:val="00FC4040"/>
    <w:rsid w:val="00FC40CB"/>
    <w:rsid w:val="00FC432A"/>
    <w:rsid w:val="00FC4E30"/>
    <w:rsid w:val="00FC5E64"/>
    <w:rsid w:val="00FC5EB6"/>
    <w:rsid w:val="00FC606C"/>
    <w:rsid w:val="00FC649F"/>
    <w:rsid w:val="00FC6592"/>
    <w:rsid w:val="00FC6669"/>
    <w:rsid w:val="00FC6C41"/>
    <w:rsid w:val="00FC6E52"/>
    <w:rsid w:val="00FC6ECA"/>
    <w:rsid w:val="00FC6FD7"/>
    <w:rsid w:val="00FC75C8"/>
    <w:rsid w:val="00FC770C"/>
    <w:rsid w:val="00FC7880"/>
    <w:rsid w:val="00FC7A23"/>
    <w:rsid w:val="00FC7E1E"/>
    <w:rsid w:val="00FC7F01"/>
    <w:rsid w:val="00FC7FD1"/>
    <w:rsid w:val="00FD0130"/>
    <w:rsid w:val="00FD018F"/>
    <w:rsid w:val="00FD07A3"/>
    <w:rsid w:val="00FD084F"/>
    <w:rsid w:val="00FD0EC9"/>
    <w:rsid w:val="00FD1AEC"/>
    <w:rsid w:val="00FD1EBC"/>
    <w:rsid w:val="00FD1FE9"/>
    <w:rsid w:val="00FD1FEA"/>
    <w:rsid w:val="00FD2352"/>
    <w:rsid w:val="00FD2B92"/>
    <w:rsid w:val="00FD2CDC"/>
    <w:rsid w:val="00FD2EE6"/>
    <w:rsid w:val="00FD3608"/>
    <w:rsid w:val="00FD3BEC"/>
    <w:rsid w:val="00FD3D72"/>
    <w:rsid w:val="00FD3F56"/>
    <w:rsid w:val="00FD4228"/>
    <w:rsid w:val="00FD4AFB"/>
    <w:rsid w:val="00FD4AFE"/>
    <w:rsid w:val="00FD4F33"/>
    <w:rsid w:val="00FD56CE"/>
    <w:rsid w:val="00FD5724"/>
    <w:rsid w:val="00FD6426"/>
    <w:rsid w:val="00FD6AF4"/>
    <w:rsid w:val="00FD6D85"/>
    <w:rsid w:val="00FD7462"/>
    <w:rsid w:val="00FD77E9"/>
    <w:rsid w:val="00FD7D24"/>
    <w:rsid w:val="00FD7FD1"/>
    <w:rsid w:val="00FE03A7"/>
    <w:rsid w:val="00FE069F"/>
    <w:rsid w:val="00FE0712"/>
    <w:rsid w:val="00FE156E"/>
    <w:rsid w:val="00FE252C"/>
    <w:rsid w:val="00FE255C"/>
    <w:rsid w:val="00FE264A"/>
    <w:rsid w:val="00FE26AD"/>
    <w:rsid w:val="00FE281B"/>
    <w:rsid w:val="00FE285F"/>
    <w:rsid w:val="00FE2F11"/>
    <w:rsid w:val="00FE379D"/>
    <w:rsid w:val="00FE43BF"/>
    <w:rsid w:val="00FE4561"/>
    <w:rsid w:val="00FE4AF0"/>
    <w:rsid w:val="00FE4F64"/>
    <w:rsid w:val="00FE549E"/>
    <w:rsid w:val="00FE595C"/>
    <w:rsid w:val="00FE5A21"/>
    <w:rsid w:val="00FE5D65"/>
    <w:rsid w:val="00FE607E"/>
    <w:rsid w:val="00FE6F9B"/>
    <w:rsid w:val="00FE7331"/>
    <w:rsid w:val="00FE73D0"/>
    <w:rsid w:val="00FE7EEA"/>
    <w:rsid w:val="00FF002B"/>
    <w:rsid w:val="00FF03F7"/>
    <w:rsid w:val="00FF0452"/>
    <w:rsid w:val="00FF0493"/>
    <w:rsid w:val="00FF06A3"/>
    <w:rsid w:val="00FF0B63"/>
    <w:rsid w:val="00FF16F7"/>
    <w:rsid w:val="00FF220A"/>
    <w:rsid w:val="00FF23D0"/>
    <w:rsid w:val="00FF249F"/>
    <w:rsid w:val="00FF2855"/>
    <w:rsid w:val="00FF2AAF"/>
    <w:rsid w:val="00FF3377"/>
    <w:rsid w:val="00FF35C7"/>
    <w:rsid w:val="00FF396D"/>
    <w:rsid w:val="00FF3BC2"/>
    <w:rsid w:val="00FF415A"/>
    <w:rsid w:val="00FF41A8"/>
    <w:rsid w:val="00FF4563"/>
    <w:rsid w:val="00FF495A"/>
    <w:rsid w:val="00FF503D"/>
    <w:rsid w:val="00FF523F"/>
    <w:rsid w:val="00FF6087"/>
    <w:rsid w:val="00FF61A7"/>
    <w:rsid w:val="00FF6457"/>
    <w:rsid w:val="00FF6682"/>
    <w:rsid w:val="00FF69E1"/>
    <w:rsid w:val="00FF6DBF"/>
    <w:rsid w:val="00FF7CD9"/>
    <w:rsid w:val="0833A257"/>
    <w:rsid w:val="0AD000F7"/>
    <w:rsid w:val="0B24FF47"/>
    <w:rsid w:val="0D732327"/>
    <w:rsid w:val="0DF42BD5"/>
    <w:rsid w:val="0E049E63"/>
    <w:rsid w:val="106F8AC3"/>
    <w:rsid w:val="10E7730D"/>
    <w:rsid w:val="119BF765"/>
    <w:rsid w:val="11B1065E"/>
    <w:rsid w:val="136B058F"/>
    <w:rsid w:val="145B5352"/>
    <w:rsid w:val="161EA7AA"/>
    <w:rsid w:val="163ED607"/>
    <w:rsid w:val="17E8223A"/>
    <w:rsid w:val="1B991217"/>
    <w:rsid w:val="1CD952A6"/>
    <w:rsid w:val="1FB33FA8"/>
    <w:rsid w:val="2012B741"/>
    <w:rsid w:val="209ABC3E"/>
    <w:rsid w:val="220E0379"/>
    <w:rsid w:val="222017AD"/>
    <w:rsid w:val="22619B08"/>
    <w:rsid w:val="2303B569"/>
    <w:rsid w:val="2845E1D3"/>
    <w:rsid w:val="2860F60A"/>
    <w:rsid w:val="2AC6E231"/>
    <w:rsid w:val="2B109C02"/>
    <w:rsid w:val="2D7FA6C5"/>
    <w:rsid w:val="2DF60C96"/>
    <w:rsid w:val="304ACD93"/>
    <w:rsid w:val="32972F4A"/>
    <w:rsid w:val="3338D4C6"/>
    <w:rsid w:val="3771A28D"/>
    <w:rsid w:val="37BB3AC5"/>
    <w:rsid w:val="39ABF671"/>
    <w:rsid w:val="3A7834D3"/>
    <w:rsid w:val="3CDDAE19"/>
    <w:rsid w:val="3DA71FFE"/>
    <w:rsid w:val="3DFE8E7D"/>
    <w:rsid w:val="42E6BB25"/>
    <w:rsid w:val="4545C2E0"/>
    <w:rsid w:val="47318CAB"/>
    <w:rsid w:val="48190211"/>
    <w:rsid w:val="49CA994D"/>
    <w:rsid w:val="4BCAB4BF"/>
    <w:rsid w:val="4DAF307F"/>
    <w:rsid w:val="4EB3D315"/>
    <w:rsid w:val="4F976CD9"/>
    <w:rsid w:val="50AFDD31"/>
    <w:rsid w:val="50FA7221"/>
    <w:rsid w:val="52B4C139"/>
    <w:rsid w:val="5371F24A"/>
    <w:rsid w:val="5372D3A4"/>
    <w:rsid w:val="5446074B"/>
    <w:rsid w:val="54EB01B2"/>
    <w:rsid w:val="557B089D"/>
    <w:rsid w:val="56B89607"/>
    <w:rsid w:val="56E94B0D"/>
    <w:rsid w:val="588198CA"/>
    <w:rsid w:val="58B304E2"/>
    <w:rsid w:val="591C175E"/>
    <w:rsid w:val="591D3B82"/>
    <w:rsid w:val="59807BF4"/>
    <w:rsid w:val="5A9AEB28"/>
    <w:rsid w:val="5AD22F04"/>
    <w:rsid w:val="5C15F2D4"/>
    <w:rsid w:val="5FA5277F"/>
    <w:rsid w:val="60F447E0"/>
    <w:rsid w:val="6182C2ED"/>
    <w:rsid w:val="61DA3C77"/>
    <w:rsid w:val="62EE4CBB"/>
    <w:rsid w:val="63917FD6"/>
    <w:rsid w:val="648D07BB"/>
    <w:rsid w:val="6797D1B6"/>
    <w:rsid w:val="67E99871"/>
    <w:rsid w:val="67EC68A5"/>
    <w:rsid w:val="6A29AF40"/>
    <w:rsid w:val="6BB51368"/>
    <w:rsid w:val="6C4E16DE"/>
    <w:rsid w:val="6CC39A37"/>
    <w:rsid w:val="6E480D22"/>
    <w:rsid w:val="6FF58CD3"/>
    <w:rsid w:val="72598EA2"/>
    <w:rsid w:val="72EB4393"/>
    <w:rsid w:val="75D6F6B5"/>
    <w:rsid w:val="77A5274D"/>
    <w:rsid w:val="77AFD3AE"/>
    <w:rsid w:val="7898FDCD"/>
    <w:rsid w:val="78B83F5C"/>
    <w:rsid w:val="7933E2EB"/>
    <w:rsid w:val="79B55D60"/>
    <w:rsid w:val="7A5B7780"/>
    <w:rsid w:val="7B05D3D1"/>
    <w:rsid w:val="7B067FD2"/>
    <w:rsid w:val="7B19DC42"/>
    <w:rsid w:val="7C073FD0"/>
    <w:rsid w:val="7ECA16E1"/>
    <w:rsid w:val="7EE53ED0"/>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F995D7"/>
  <w15:docId w15:val="{5875FCAE-B0C4-49A1-A783-F9A9D7855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2" w:semiHidden="1" w:uiPriority="99" w:unhideWhenUsed="1"/>
    <w:lsdException w:name="List 3" w:semiHidden="1"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55EC"/>
    <w:rPr>
      <w:sz w:val="24"/>
      <w:szCs w:val="24"/>
      <w:lang w:val="es-SV"/>
    </w:rPr>
  </w:style>
  <w:style w:type="paragraph" w:styleId="Ttulo1">
    <w:name w:val="heading 1"/>
    <w:aliases w:val="Document Header1,ClauseGroup_Title"/>
    <w:basedOn w:val="Normal"/>
    <w:next w:val="Normal"/>
    <w:link w:val="Ttulo1Car"/>
    <w:qFormat/>
    <w:rsid w:val="005E0846"/>
    <w:pPr>
      <w:keepNext/>
      <w:tabs>
        <w:tab w:val="left" w:pos="1422"/>
      </w:tabs>
      <w:ind w:left="518"/>
      <w:outlineLvl w:val="0"/>
    </w:pPr>
    <w:rPr>
      <w:rFonts w:ascii="Arial" w:hAnsi="Arial" w:cs="Arial"/>
      <w:b/>
      <w:sz w:val="20"/>
    </w:rPr>
  </w:style>
  <w:style w:type="paragraph" w:styleId="Ttulo2">
    <w:name w:val="heading 2"/>
    <w:aliases w:val="Section-Title,Title Header2,Clause_No&amp;Name,Heading 2 Char Char"/>
    <w:basedOn w:val="Normal"/>
    <w:next w:val="Normal"/>
    <w:link w:val="Ttulo2Car"/>
    <w:qFormat/>
    <w:rsid w:val="005E0846"/>
    <w:pPr>
      <w:keepNext/>
      <w:spacing w:before="120" w:after="120"/>
      <w:ind w:left="1080" w:right="288" w:hanging="720"/>
      <w:jc w:val="center"/>
      <w:outlineLvl w:val="1"/>
    </w:pPr>
    <w:rPr>
      <w:rFonts w:ascii="Arial" w:hAnsi="Arial" w:cs="Arial"/>
      <w:b/>
      <w:bCs/>
    </w:rPr>
  </w:style>
  <w:style w:type="paragraph" w:styleId="Ttulo3">
    <w:name w:val="heading 3"/>
    <w:aliases w:val="Section Header3,Sub-Clause Paragraph,ClauseSub_No&amp;Name,Section Header3 Char Char,Section Header3 Char Char Char Char Char,Section Header3 Char Char Char,Heading 3 Char"/>
    <w:basedOn w:val="Normal"/>
    <w:next w:val="Normal"/>
    <w:link w:val="Ttulo3Car"/>
    <w:uiPriority w:val="9"/>
    <w:qFormat/>
    <w:rsid w:val="005E0846"/>
    <w:pPr>
      <w:keepNext/>
      <w:suppressAutoHyphens/>
      <w:spacing w:after="60"/>
      <w:jc w:val="center"/>
      <w:outlineLvl w:val="2"/>
    </w:pPr>
    <w:rPr>
      <w:rFonts w:cs="Arial"/>
      <w:b/>
      <w:bCs/>
      <w:spacing w:val="-2"/>
      <w:sz w:val="16"/>
    </w:rPr>
  </w:style>
  <w:style w:type="paragraph" w:styleId="Ttulo4">
    <w:name w:val="heading 4"/>
    <w:aliases w:val="Sub-Clause Sub-paragraph, Sub-Clause Sub-paragraph,ClauseSubSub_No&amp;Name,Subsection,Heading4,Kop 4"/>
    <w:basedOn w:val="Normal"/>
    <w:next w:val="Normal"/>
    <w:link w:val="Ttulo4Car"/>
    <w:qFormat/>
    <w:rsid w:val="005E0846"/>
    <w:pPr>
      <w:numPr>
        <w:ilvl w:val="3"/>
        <w:numId w:val="16"/>
      </w:numPr>
      <w:spacing w:before="120" w:after="120"/>
      <w:jc w:val="both"/>
      <w:outlineLvl w:val="3"/>
    </w:pPr>
    <w:rPr>
      <w:rFonts w:ascii="Arial" w:hAnsi="Arial" w:cs="Arial"/>
      <w:sz w:val="20"/>
      <w:szCs w:val="20"/>
    </w:rPr>
  </w:style>
  <w:style w:type="paragraph" w:styleId="Ttulo5">
    <w:name w:val="heading 5"/>
    <w:aliases w:val="Kop 5"/>
    <w:basedOn w:val="Normal"/>
    <w:next w:val="Normal"/>
    <w:link w:val="Ttulo5Car"/>
    <w:qFormat/>
    <w:rsid w:val="005E0846"/>
    <w:pPr>
      <w:keepNext/>
      <w:suppressAutoHyphens/>
      <w:spacing w:before="60" w:after="120"/>
      <w:outlineLvl w:val="4"/>
    </w:pPr>
    <w:rPr>
      <w:rFonts w:cs="Arial"/>
      <w:b/>
      <w:bCs/>
      <w:iCs/>
      <w:spacing w:val="-2"/>
    </w:rPr>
  </w:style>
  <w:style w:type="paragraph" w:styleId="Ttulo6">
    <w:name w:val="heading 6"/>
    <w:basedOn w:val="Normal"/>
    <w:next w:val="Normal"/>
    <w:link w:val="Ttulo6Car"/>
    <w:uiPriority w:val="9"/>
    <w:qFormat/>
    <w:rsid w:val="005E0846"/>
    <w:pPr>
      <w:numPr>
        <w:ilvl w:val="5"/>
        <w:numId w:val="16"/>
      </w:numPr>
      <w:spacing w:before="240" w:after="60"/>
      <w:jc w:val="both"/>
      <w:outlineLvl w:val="5"/>
    </w:pPr>
    <w:rPr>
      <w:rFonts w:ascii="Arial" w:hAnsi="Arial"/>
      <w:i/>
      <w:sz w:val="22"/>
      <w:szCs w:val="20"/>
    </w:rPr>
  </w:style>
  <w:style w:type="paragraph" w:styleId="Ttulo7">
    <w:name w:val="heading 7"/>
    <w:basedOn w:val="Normal"/>
    <w:next w:val="Normal"/>
    <w:link w:val="Ttulo7Car"/>
    <w:qFormat/>
    <w:rsid w:val="005E0846"/>
    <w:pPr>
      <w:numPr>
        <w:ilvl w:val="6"/>
        <w:numId w:val="16"/>
      </w:numPr>
      <w:spacing w:before="240" w:after="60"/>
      <w:jc w:val="both"/>
      <w:outlineLvl w:val="6"/>
    </w:pPr>
    <w:rPr>
      <w:rFonts w:ascii="Arial" w:hAnsi="Arial"/>
      <w:sz w:val="20"/>
      <w:szCs w:val="20"/>
    </w:rPr>
  </w:style>
  <w:style w:type="paragraph" w:styleId="Ttulo8">
    <w:name w:val="heading 8"/>
    <w:basedOn w:val="Normal"/>
    <w:next w:val="Normal"/>
    <w:link w:val="Ttulo8Car"/>
    <w:qFormat/>
    <w:rsid w:val="005E0846"/>
    <w:pPr>
      <w:numPr>
        <w:ilvl w:val="7"/>
        <w:numId w:val="16"/>
      </w:numPr>
      <w:spacing w:before="240" w:after="60"/>
      <w:jc w:val="both"/>
      <w:outlineLvl w:val="7"/>
    </w:pPr>
    <w:rPr>
      <w:rFonts w:ascii="Arial" w:hAnsi="Arial"/>
      <w:i/>
      <w:sz w:val="20"/>
      <w:szCs w:val="20"/>
    </w:rPr>
  </w:style>
  <w:style w:type="paragraph" w:styleId="Ttulo9">
    <w:name w:val="heading 9"/>
    <w:basedOn w:val="Normal"/>
    <w:next w:val="Normal"/>
    <w:link w:val="Ttulo9Car"/>
    <w:qFormat/>
    <w:rsid w:val="005E0846"/>
    <w:pPr>
      <w:numPr>
        <w:ilvl w:val="8"/>
        <w:numId w:val="16"/>
      </w:numPr>
      <w:spacing w:before="240" w:after="60"/>
      <w:jc w:val="both"/>
      <w:outlineLvl w:val="8"/>
    </w:pPr>
    <w:rPr>
      <w:rFonts w:ascii="Arial"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5E0846"/>
    <w:pPr>
      <w:spacing w:before="120" w:after="120"/>
      <w:jc w:val="center"/>
    </w:pPr>
    <w:rPr>
      <w:rFonts w:ascii="Arial" w:hAnsi="Arial"/>
      <w:b/>
      <w:szCs w:val="20"/>
    </w:rPr>
  </w:style>
  <w:style w:type="paragraph" w:customStyle="1" w:styleId="2AutoList1">
    <w:name w:val="2AutoList1"/>
    <w:basedOn w:val="Normal"/>
    <w:rsid w:val="005E0846"/>
    <w:pPr>
      <w:numPr>
        <w:ilvl w:val="1"/>
        <w:numId w:val="2"/>
      </w:numPr>
      <w:jc w:val="both"/>
    </w:pPr>
    <w:rPr>
      <w:rFonts w:ascii="Arial" w:hAnsi="Arial"/>
      <w:sz w:val="20"/>
      <w:szCs w:val="20"/>
    </w:rPr>
  </w:style>
  <w:style w:type="paragraph" w:customStyle="1" w:styleId="Header1-Clauses">
    <w:name w:val="Header 1 - Clauses"/>
    <w:basedOn w:val="Normal"/>
    <w:link w:val="Header1-ClausesChar"/>
    <w:rsid w:val="005E0846"/>
    <w:pPr>
      <w:numPr>
        <w:numId w:val="3"/>
      </w:numPr>
      <w:spacing w:before="120"/>
    </w:pPr>
    <w:rPr>
      <w:rFonts w:ascii="Arial" w:hAnsi="Arial"/>
      <w:b/>
      <w:sz w:val="20"/>
      <w:szCs w:val="20"/>
    </w:rPr>
  </w:style>
  <w:style w:type="paragraph" w:customStyle="1" w:styleId="Header2-SubClauses">
    <w:name w:val="Header 2 - SubClauses"/>
    <w:basedOn w:val="Normal"/>
    <w:rsid w:val="005E0846"/>
    <w:pPr>
      <w:spacing w:after="200"/>
      <w:jc w:val="both"/>
    </w:pPr>
    <w:rPr>
      <w:rFonts w:cs="Arial"/>
    </w:rPr>
  </w:style>
  <w:style w:type="paragraph" w:customStyle="1" w:styleId="P3Header1-Clauses">
    <w:name w:val="P3 Header1-Clauses"/>
    <w:basedOn w:val="Header1-Clauses"/>
    <w:rsid w:val="005E0846"/>
    <w:pPr>
      <w:numPr>
        <w:ilvl w:val="2"/>
        <w:numId w:val="16"/>
      </w:numPr>
      <w:spacing w:before="0" w:after="200"/>
      <w:jc w:val="both"/>
    </w:pPr>
    <w:rPr>
      <w:rFonts w:ascii="Times New Roman" w:hAnsi="Times New Roman"/>
      <w:b w:val="0"/>
      <w:sz w:val="24"/>
    </w:rPr>
  </w:style>
  <w:style w:type="paragraph" w:customStyle="1" w:styleId="Outline3">
    <w:name w:val="Outline3"/>
    <w:basedOn w:val="Normal"/>
    <w:rsid w:val="005E0846"/>
    <w:pPr>
      <w:numPr>
        <w:ilvl w:val="2"/>
        <w:numId w:val="4"/>
      </w:numPr>
      <w:spacing w:before="240"/>
    </w:pPr>
    <w:rPr>
      <w:rFonts w:ascii="Arial" w:hAnsi="Arial"/>
      <w:kern w:val="28"/>
      <w:sz w:val="20"/>
      <w:szCs w:val="20"/>
    </w:rPr>
  </w:style>
  <w:style w:type="paragraph" w:customStyle="1" w:styleId="Outline4">
    <w:name w:val="Outline4"/>
    <w:basedOn w:val="Normal"/>
    <w:autoRedefine/>
    <w:rsid w:val="00103C64"/>
    <w:pPr>
      <w:spacing w:before="120"/>
      <w:ind w:left="180"/>
      <w:jc w:val="both"/>
    </w:pPr>
    <w:rPr>
      <w:i/>
      <w:kern w:val="28"/>
      <w:sz w:val="20"/>
      <w:szCs w:val="20"/>
    </w:rPr>
  </w:style>
  <w:style w:type="paragraph" w:customStyle="1" w:styleId="Outlinei">
    <w:name w:val="Outline i)"/>
    <w:basedOn w:val="Normal"/>
    <w:rsid w:val="005E0846"/>
    <w:pPr>
      <w:numPr>
        <w:numId w:val="5"/>
      </w:numPr>
      <w:tabs>
        <w:tab w:val="clear" w:pos="1782"/>
        <w:tab w:val="num" w:pos="1584"/>
      </w:tabs>
      <w:spacing w:before="120"/>
      <w:ind w:left="1584" w:hanging="504"/>
    </w:pPr>
    <w:rPr>
      <w:rFonts w:ascii="Arial" w:hAnsi="Arial"/>
      <w:sz w:val="20"/>
      <w:szCs w:val="20"/>
    </w:rPr>
  </w:style>
  <w:style w:type="paragraph" w:styleId="Subttulo">
    <w:name w:val="Subtitle"/>
    <w:basedOn w:val="Normal"/>
    <w:link w:val="SubttuloCar"/>
    <w:qFormat/>
    <w:rsid w:val="005E0846"/>
    <w:pPr>
      <w:spacing w:before="120" w:after="240"/>
      <w:jc w:val="center"/>
    </w:pPr>
    <w:rPr>
      <w:b/>
      <w:sz w:val="36"/>
      <w:szCs w:val="20"/>
    </w:rPr>
  </w:style>
  <w:style w:type="paragraph" w:customStyle="1" w:styleId="Subtitle2">
    <w:name w:val="Subtitle 2"/>
    <w:basedOn w:val="Piedepgina"/>
    <w:autoRedefine/>
    <w:rsid w:val="002851E4"/>
    <w:pPr>
      <w:tabs>
        <w:tab w:val="clear" w:pos="9504"/>
      </w:tabs>
      <w:spacing w:before="240" w:after="240"/>
      <w:ind w:right="6"/>
      <w:jc w:val="center"/>
      <w:outlineLvl w:val="1"/>
    </w:pPr>
    <w:rPr>
      <w:rFonts w:ascii="Times New Roman" w:hAnsi="Times New Roman"/>
      <w:b/>
      <w:sz w:val="40"/>
      <w:szCs w:val="40"/>
      <w:lang w:val="es-419"/>
    </w:rPr>
  </w:style>
  <w:style w:type="paragraph" w:styleId="Piedepgina">
    <w:name w:val="footer"/>
    <w:basedOn w:val="Normal"/>
    <w:link w:val="PiedepginaCar"/>
    <w:uiPriority w:val="99"/>
    <w:qFormat/>
    <w:rsid w:val="005E0846"/>
    <w:pPr>
      <w:tabs>
        <w:tab w:val="right" w:leader="underscore" w:pos="9504"/>
      </w:tabs>
      <w:spacing w:before="120"/>
    </w:pPr>
    <w:rPr>
      <w:rFonts w:ascii="Arial" w:hAnsi="Arial"/>
      <w:sz w:val="20"/>
      <w:szCs w:val="20"/>
    </w:rPr>
  </w:style>
  <w:style w:type="paragraph" w:customStyle="1" w:styleId="explanatorynotes">
    <w:name w:val="explanatory_notes"/>
    <w:basedOn w:val="Normal"/>
    <w:link w:val="explanatorynotesChar"/>
    <w:rsid w:val="005E0846"/>
    <w:pPr>
      <w:suppressAutoHyphens/>
      <w:spacing w:after="240" w:line="360" w:lineRule="exact"/>
      <w:jc w:val="both"/>
    </w:pPr>
    <w:rPr>
      <w:rFonts w:ascii="Arial" w:hAnsi="Arial"/>
      <w:sz w:val="20"/>
      <w:szCs w:val="20"/>
    </w:rPr>
  </w:style>
  <w:style w:type="paragraph" w:styleId="TDC1">
    <w:name w:val="toc 1"/>
    <w:aliases w:val="FOR 1"/>
    <w:basedOn w:val="Normal"/>
    <w:next w:val="Normal"/>
    <w:uiPriority w:val="39"/>
    <w:qFormat/>
    <w:rsid w:val="00293B41"/>
    <w:pPr>
      <w:spacing w:before="120"/>
    </w:pPr>
    <w:rPr>
      <w:b/>
    </w:rPr>
  </w:style>
  <w:style w:type="paragraph" w:styleId="TDC2">
    <w:name w:val="toc 2"/>
    <w:basedOn w:val="Normal"/>
    <w:next w:val="Normal"/>
    <w:autoRedefine/>
    <w:uiPriority w:val="39"/>
    <w:qFormat/>
    <w:rsid w:val="00B61259"/>
    <w:pPr>
      <w:tabs>
        <w:tab w:val="left" w:pos="960"/>
        <w:tab w:val="right" w:leader="dot" w:pos="9350"/>
      </w:tabs>
      <w:ind w:left="284"/>
    </w:pPr>
    <w:rPr>
      <w:lang w:val="es-419"/>
    </w:rPr>
  </w:style>
  <w:style w:type="paragraph" w:customStyle="1" w:styleId="i">
    <w:name w:val="(i)"/>
    <w:basedOn w:val="Normal"/>
    <w:rsid w:val="005E0846"/>
    <w:pPr>
      <w:suppressAutoHyphens/>
      <w:jc w:val="both"/>
    </w:pPr>
    <w:rPr>
      <w:sz w:val="20"/>
      <w:szCs w:val="20"/>
    </w:rPr>
  </w:style>
  <w:style w:type="paragraph" w:styleId="Encabezado">
    <w:name w:val="header"/>
    <w:aliases w:val="UNOPS Header"/>
    <w:basedOn w:val="Normal"/>
    <w:link w:val="EncabezadoCar"/>
    <w:uiPriority w:val="99"/>
    <w:qFormat/>
    <w:rsid w:val="005E0846"/>
    <w:pPr>
      <w:pBdr>
        <w:bottom w:val="single" w:sz="4" w:space="1" w:color="000000"/>
      </w:pBdr>
      <w:tabs>
        <w:tab w:val="right" w:pos="9000"/>
      </w:tabs>
      <w:jc w:val="both"/>
    </w:pPr>
    <w:rPr>
      <w:rFonts w:ascii="Arial" w:hAnsi="Arial"/>
      <w:sz w:val="20"/>
      <w:szCs w:val="20"/>
    </w:rPr>
  </w:style>
  <w:style w:type="character" w:styleId="Nmerodepgina">
    <w:name w:val="page number"/>
    <w:rsid w:val="005E0846"/>
    <w:rPr>
      <w:rFonts w:ascii="Times New Roman" w:hAnsi="Times New Roman"/>
      <w:sz w:val="20"/>
    </w:rPr>
  </w:style>
  <w:style w:type="paragraph" w:customStyle="1" w:styleId="TOCNumber1">
    <w:name w:val="TOC Number1"/>
    <w:basedOn w:val="Ttulo4"/>
    <w:autoRedefine/>
    <w:rsid w:val="00532B7A"/>
    <w:pPr>
      <w:numPr>
        <w:ilvl w:val="0"/>
        <w:numId w:val="0"/>
      </w:numPr>
      <w:tabs>
        <w:tab w:val="right" w:pos="9360"/>
      </w:tabs>
      <w:suppressAutoHyphens/>
      <w:spacing w:before="0"/>
      <w:ind w:left="187"/>
      <w:jc w:val="left"/>
      <w:outlineLvl w:val="9"/>
    </w:pPr>
    <w:rPr>
      <w:b/>
      <w:bCs/>
    </w:rPr>
  </w:style>
  <w:style w:type="paragraph" w:styleId="Asuntodelcomentario">
    <w:name w:val="annotation subject"/>
    <w:basedOn w:val="Textocomentario"/>
    <w:next w:val="Textocomentario"/>
    <w:link w:val="AsuntodelcomentarioCar"/>
    <w:uiPriority w:val="99"/>
    <w:rsid w:val="005E0846"/>
    <w:pPr>
      <w:jc w:val="both"/>
    </w:pPr>
    <w:rPr>
      <w:b/>
      <w:bCs/>
      <w:lang w:val="es-ES_tradnl"/>
    </w:rPr>
  </w:style>
  <w:style w:type="paragraph" w:styleId="Textocomentario">
    <w:name w:val="annotation text"/>
    <w:basedOn w:val="Normal"/>
    <w:link w:val="TextocomentarioCar"/>
    <w:uiPriority w:val="99"/>
    <w:rsid w:val="005E0846"/>
    <w:rPr>
      <w:rFonts w:ascii="Arial" w:hAnsi="Arial"/>
      <w:sz w:val="20"/>
      <w:szCs w:val="20"/>
    </w:rPr>
  </w:style>
  <w:style w:type="paragraph" w:styleId="Descripcin">
    <w:name w:val="caption"/>
    <w:aliases w:val="Figura"/>
    <w:basedOn w:val="Normal"/>
    <w:next w:val="Normal"/>
    <w:qFormat/>
    <w:rsid w:val="005E0846"/>
    <w:pPr>
      <w:tabs>
        <w:tab w:val="right" w:pos="7254"/>
      </w:tabs>
      <w:spacing w:before="60" w:after="60"/>
      <w:jc w:val="center"/>
    </w:pPr>
    <w:rPr>
      <w:rFonts w:ascii="Arial" w:hAnsi="Arial" w:cs="Arial"/>
      <w:b/>
    </w:rPr>
  </w:style>
  <w:style w:type="paragraph" w:customStyle="1" w:styleId="SectionVIIHeader2">
    <w:name w:val="Section VII Header2"/>
    <w:basedOn w:val="Ttulo1"/>
    <w:autoRedefine/>
    <w:rsid w:val="005E0846"/>
    <w:pPr>
      <w:keepNext w:val="0"/>
      <w:tabs>
        <w:tab w:val="clear" w:pos="1422"/>
        <w:tab w:val="right" w:pos="9000"/>
      </w:tabs>
      <w:spacing w:before="120" w:after="120"/>
      <w:ind w:left="0"/>
      <w:outlineLvl w:val="9"/>
    </w:pPr>
    <w:rPr>
      <w:bCs/>
      <w:szCs w:val="20"/>
    </w:rPr>
  </w:style>
  <w:style w:type="paragraph" w:styleId="Textoindependiente">
    <w:name w:val="Body Text"/>
    <w:basedOn w:val="Normal"/>
    <w:link w:val="TextoindependienteCar"/>
    <w:qFormat/>
    <w:rsid w:val="005E0846"/>
    <w:rPr>
      <w:rFonts w:ascii="Arial" w:hAnsi="Arial" w:cs="Arial"/>
      <w:sz w:val="20"/>
    </w:rPr>
  </w:style>
  <w:style w:type="paragraph" w:customStyle="1" w:styleId="Head2">
    <w:name w:val="Head 2"/>
    <w:basedOn w:val="Ttulo9"/>
    <w:rsid w:val="005E0846"/>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link w:val="SectionVHeaderCar"/>
    <w:rsid w:val="005E0846"/>
    <w:pPr>
      <w:jc w:val="center"/>
    </w:pPr>
    <w:rPr>
      <w:rFonts w:ascii="Arial" w:hAnsi="Arial"/>
      <w:b/>
      <w:sz w:val="36"/>
      <w:szCs w:val="20"/>
      <w:lang w:val="es-ES_tradnl"/>
    </w:rPr>
  </w:style>
  <w:style w:type="paragraph" w:styleId="ndice1">
    <w:name w:val="index 1"/>
    <w:basedOn w:val="Normal"/>
    <w:next w:val="Normal"/>
    <w:autoRedefine/>
    <w:rsid w:val="005E0846"/>
    <w:pPr>
      <w:ind w:left="240" w:hanging="240"/>
    </w:pPr>
  </w:style>
  <w:style w:type="paragraph" w:customStyle="1" w:styleId="Technical4">
    <w:name w:val="Technical 4"/>
    <w:rsid w:val="005E0846"/>
    <w:pPr>
      <w:tabs>
        <w:tab w:val="left" w:pos="-720"/>
      </w:tabs>
      <w:suppressAutoHyphens/>
    </w:pPr>
    <w:rPr>
      <w:rFonts w:ascii="Times" w:hAnsi="Times"/>
      <w:b/>
      <w:sz w:val="24"/>
    </w:rPr>
  </w:style>
  <w:style w:type="character" w:customStyle="1" w:styleId="Table">
    <w:name w:val="Table"/>
    <w:rsid w:val="005E0846"/>
    <w:rPr>
      <w:rFonts w:ascii="Arial" w:hAnsi="Arial"/>
      <w:sz w:val="20"/>
    </w:rPr>
  </w:style>
  <w:style w:type="paragraph" w:customStyle="1" w:styleId="Head12">
    <w:name w:val="Head 1.2"/>
    <w:basedOn w:val="Normal"/>
    <w:rsid w:val="005E0846"/>
    <w:pPr>
      <w:numPr>
        <w:ilvl w:val="1"/>
        <w:numId w:val="7"/>
      </w:numPr>
      <w:jc w:val="both"/>
    </w:pPr>
    <w:rPr>
      <w:rFonts w:ascii="Arial" w:hAnsi="Arial"/>
      <w:sz w:val="20"/>
      <w:szCs w:val="20"/>
    </w:rPr>
  </w:style>
  <w:style w:type="paragraph" w:customStyle="1" w:styleId="Header3-Paragraph">
    <w:name w:val="Header 3 - Paragraph"/>
    <w:basedOn w:val="Normal"/>
    <w:uiPriority w:val="99"/>
    <w:rsid w:val="005E0846"/>
    <w:pPr>
      <w:tabs>
        <w:tab w:val="num" w:pos="864"/>
      </w:tabs>
      <w:spacing w:after="200"/>
      <w:ind w:left="864" w:hanging="432"/>
      <w:jc w:val="both"/>
    </w:pPr>
    <w:rPr>
      <w:rFonts w:ascii="Arial" w:hAnsi="Arial"/>
      <w:sz w:val="20"/>
      <w:szCs w:val="20"/>
    </w:rPr>
  </w:style>
  <w:style w:type="paragraph" w:customStyle="1" w:styleId="titulo">
    <w:name w:val="titulo"/>
    <w:basedOn w:val="Ttulo5"/>
    <w:rsid w:val="005E0846"/>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5E0846"/>
    <w:pPr>
      <w:spacing w:after="240"/>
    </w:pPr>
    <w:rPr>
      <w:rFonts w:ascii="Arial" w:hAnsi="Arial"/>
      <w:sz w:val="20"/>
      <w:szCs w:val="20"/>
    </w:rPr>
  </w:style>
  <w:style w:type="paragraph" w:customStyle="1" w:styleId="Outline">
    <w:name w:val="Outline"/>
    <w:basedOn w:val="Normal"/>
    <w:rsid w:val="005E0846"/>
    <w:pPr>
      <w:spacing w:before="240"/>
    </w:pPr>
    <w:rPr>
      <w:rFonts w:ascii="Arial" w:hAnsi="Arial"/>
      <w:kern w:val="28"/>
      <w:sz w:val="20"/>
      <w:szCs w:val="20"/>
    </w:rPr>
  </w:style>
  <w:style w:type="paragraph" w:styleId="Textodeglobo">
    <w:name w:val="Balloon Text"/>
    <w:basedOn w:val="Normal"/>
    <w:link w:val="TextodegloboCar"/>
    <w:uiPriority w:val="99"/>
    <w:rsid w:val="005E0846"/>
    <w:pPr>
      <w:jc w:val="both"/>
    </w:pPr>
    <w:rPr>
      <w:rFonts w:ascii="Tahoma" w:hAnsi="Tahoma" w:cs="Tahoma"/>
      <w:sz w:val="16"/>
      <w:szCs w:val="16"/>
      <w:lang w:val="es-ES_tradnl"/>
    </w:rPr>
  </w:style>
  <w:style w:type="paragraph" w:styleId="NormalWeb">
    <w:name w:val="Normal (Web)"/>
    <w:basedOn w:val="Normal"/>
    <w:uiPriority w:val="99"/>
    <w:rsid w:val="005E0846"/>
    <w:pPr>
      <w:spacing w:before="100" w:beforeAutospacing="1" w:after="100" w:afterAutospacing="1"/>
    </w:pPr>
    <w:rPr>
      <w:rFonts w:ascii="Arial Unicode MS" w:eastAsia="Arial Unicode MS" w:hAnsi="Arial Unicode MS"/>
      <w:sz w:val="20"/>
    </w:rPr>
  </w:style>
  <w:style w:type="paragraph" w:styleId="Textoindependiente3">
    <w:name w:val="Body Text 3"/>
    <w:basedOn w:val="Normal"/>
    <w:link w:val="Textoindependiente3Car"/>
    <w:rsid w:val="005E0846"/>
    <w:pPr>
      <w:jc w:val="both"/>
    </w:pPr>
    <w:rPr>
      <w:rFonts w:ascii="Arial" w:hAnsi="Arial"/>
      <w:i/>
      <w:sz w:val="20"/>
      <w:szCs w:val="20"/>
    </w:rPr>
  </w:style>
  <w:style w:type="paragraph" w:styleId="Textodebloque">
    <w:name w:val="Block Text"/>
    <w:basedOn w:val="Normal"/>
    <w:rsid w:val="005E0846"/>
    <w:pPr>
      <w:ind w:left="180" w:right="108"/>
      <w:jc w:val="both"/>
    </w:pPr>
    <w:rPr>
      <w:rFonts w:ascii="Comic Sans MS" w:hAnsi="Comic Sans MS" w:cs="Arial"/>
      <w:b/>
      <w:bCs/>
      <w:i/>
      <w:iCs/>
      <w:sz w:val="16"/>
    </w:rPr>
  </w:style>
  <w:style w:type="paragraph" w:styleId="Sangradetextonormal">
    <w:name w:val="Body Text Indent"/>
    <w:basedOn w:val="Normal"/>
    <w:link w:val="SangradetextonormalCar"/>
    <w:rsid w:val="005E0846"/>
    <w:pPr>
      <w:ind w:left="603"/>
    </w:pPr>
    <w:rPr>
      <w:rFonts w:ascii="Arial" w:hAnsi="Arial" w:cs="Arial"/>
      <w:sz w:val="20"/>
    </w:rPr>
  </w:style>
  <w:style w:type="paragraph" w:styleId="Sangra3detindependiente">
    <w:name w:val="Body Text Indent 3"/>
    <w:basedOn w:val="Normal"/>
    <w:link w:val="Sangra3detindependienteCar"/>
    <w:rsid w:val="005E0846"/>
    <w:pPr>
      <w:ind w:left="2043" w:hanging="837"/>
    </w:pPr>
    <w:rPr>
      <w:rFonts w:ascii="Arial" w:hAnsi="Arial" w:cs="Arial"/>
      <w:sz w:val="20"/>
    </w:rPr>
  </w:style>
  <w:style w:type="paragraph" w:styleId="Listaconvietas">
    <w:name w:val="List Bullet"/>
    <w:basedOn w:val="Normal"/>
    <w:autoRedefine/>
    <w:uiPriority w:val="99"/>
    <w:rsid w:val="005E0846"/>
    <w:pPr>
      <w:numPr>
        <w:numId w:val="8"/>
      </w:numPr>
    </w:pPr>
    <w:rPr>
      <w:sz w:val="20"/>
      <w:szCs w:val="20"/>
    </w:rPr>
  </w:style>
  <w:style w:type="paragraph" w:styleId="Listaconvietas2">
    <w:name w:val="List Bullet 2"/>
    <w:basedOn w:val="Normal"/>
    <w:autoRedefine/>
    <w:uiPriority w:val="99"/>
    <w:rsid w:val="005E0846"/>
    <w:pPr>
      <w:numPr>
        <w:numId w:val="9"/>
      </w:numPr>
    </w:pPr>
    <w:rPr>
      <w:sz w:val="20"/>
      <w:szCs w:val="20"/>
    </w:rPr>
  </w:style>
  <w:style w:type="paragraph" w:styleId="Listaconvietas3">
    <w:name w:val="List Bullet 3"/>
    <w:basedOn w:val="Normal"/>
    <w:autoRedefine/>
    <w:uiPriority w:val="99"/>
    <w:rsid w:val="005E0846"/>
    <w:pPr>
      <w:numPr>
        <w:numId w:val="10"/>
      </w:numPr>
    </w:pPr>
    <w:rPr>
      <w:sz w:val="20"/>
      <w:szCs w:val="20"/>
    </w:rPr>
  </w:style>
  <w:style w:type="paragraph" w:styleId="Listaconvietas4">
    <w:name w:val="List Bullet 4"/>
    <w:basedOn w:val="Normal"/>
    <w:autoRedefine/>
    <w:uiPriority w:val="99"/>
    <w:rsid w:val="005E0846"/>
    <w:pPr>
      <w:tabs>
        <w:tab w:val="num" w:pos="1440"/>
      </w:tabs>
      <w:ind w:left="1440" w:hanging="360"/>
    </w:pPr>
    <w:rPr>
      <w:sz w:val="20"/>
      <w:szCs w:val="20"/>
    </w:rPr>
  </w:style>
  <w:style w:type="paragraph" w:styleId="Listaconvietas5">
    <w:name w:val="List Bullet 5"/>
    <w:basedOn w:val="Normal"/>
    <w:autoRedefine/>
    <w:uiPriority w:val="99"/>
    <w:rsid w:val="005E0846"/>
    <w:pPr>
      <w:numPr>
        <w:numId w:val="11"/>
      </w:numPr>
    </w:pPr>
    <w:rPr>
      <w:sz w:val="20"/>
      <w:szCs w:val="20"/>
    </w:rPr>
  </w:style>
  <w:style w:type="paragraph" w:styleId="Listaconnmeros">
    <w:name w:val="List Number"/>
    <w:basedOn w:val="Normal"/>
    <w:rsid w:val="005E0846"/>
    <w:pPr>
      <w:numPr>
        <w:numId w:val="6"/>
      </w:numPr>
    </w:pPr>
    <w:rPr>
      <w:sz w:val="20"/>
      <w:szCs w:val="20"/>
    </w:rPr>
  </w:style>
  <w:style w:type="paragraph" w:styleId="Listaconnmeros2">
    <w:name w:val="List Number 2"/>
    <w:basedOn w:val="Normal"/>
    <w:uiPriority w:val="99"/>
    <w:rsid w:val="005E0846"/>
    <w:pPr>
      <w:numPr>
        <w:numId w:val="12"/>
      </w:numPr>
    </w:pPr>
    <w:rPr>
      <w:sz w:val="20"/>
      <w:szCs w:val="20"/>
    </w:rPr>
  </w:style>
  <w:style w:type="paragraph" w:styleId="Listaconnmeros3">
    <w:name w:val="List Number 3"/>
    <w:basedOn w:val="Normal"/>
    <w:uiPriority w:val="99"/>
    <w:rsid w:val="005E0846"/>
    <w:pPr>
      <w:numPr>
        <w:numId w:val="13"/>
      </w:numPr>
    </w:pPr>
    <w:rPr>
      <w:sz w:val="20"/>
      <w:szCs w:val="20"/>
    </w:rPr>
  </w:style>
  <w:style w:type="paragraph" w:styleId="Listaconnmeros4">
    <w:name w:val="List Number 4"/>
    <w:basedOn w:val="Normal"/>
    <w:uiPriority w:val="99"/>
    <w:rsid w:val="005E0846"/>
    <w:pPr>
      <w:numPr>
        <w:numId w:val="14"/>
      </w:numPr>
    </w:pPr>
    <w:rPr>
      <w:sz w:val="20"/>
      <w:szCs w:val="20"/>
    </w:rPr>
  </w:style>
  <w:style w:type="paragraph" w:styleId="Listaconnmeros5">
    <w:name w:val="List Number 5"/>
    <w:basedOn w:val="Normal"/>
    <w:uiPriority w:val="99"/>
    <w:rsid w:val="005E0846"/>
    <w:pPr>
      <w:numPr>
        <w:numId w:val="15"/>
      </w:numPr>
    </w:pPr>
    <w:rPr>
      <w:sz w:val="20"/>
      <w:szCs w:val="20"/>
    </w:rPr>
  </w:style>
  <w:style w:type="paragraph" w:customStyle="1" w:styleId="SectionTitle">
    <w:name w:val="Section Title"/>
    <w:next w:val="Normal"/>
    <w:rsid w:val="005E0846"/>
    <w:pPr>
      <w:spacing w:after="200"/>
      <w:jc w:val="center"/>
    </w:pPr>
    <w:rPr>
      <w:b/>
      <w:sz w:val="44"/>
      <w:lang w:val="en-GB"/>
    </w:rPr>
  </w:style>
  <w:style w:type="paragraph" w:styleId="Ttulo">
    <w:name w:val="Title"/>
    <w:basedOn w:val="Normal"/>
    <w:link w:val="TtuloCar"/>
    <w:qFormat/>
    <w:rsid w:val="005E0846"/>
    <w:pPr>
      <w:jc w:val="center"/>
    </w:pPr>
    <w:rPr>
      <w:rFonts w:ascii="Arial" w:hAnsi="Arial"/>
      <w:b/>
      <w:sz w:val="48"/>
      <w:szCs w:val="20"/>
    </w:rPr>
  </w:style>
  <w:style w:type="paragraph" w:customStyle="1" w:styleId="Outline2">
    <w:name w:val="Outline2"/>
    <w:basedOn w:val="Normal"/>
    <w:rsid w:val="005E0846"/>
    <w:pPr>
      <w:tabs>
        <w:tab w:val="num" w:pos="360"/>
        <w:tab w:val="num" w:pos="864"/>
      </w:tabs>
      <w:spacing w:before="240"/>
      <w:ind w:left="864" w:hanging="504"/>
    </w:pPr>
    <w:rPr>
      <w:rFonts w:ascii="Arial" w:hAnsi="Arial"/>
      <w:kern w:val="28"/>
      <w:sz w:val="20"/>
      <w:szCs w:val="20"/>
    </w:rPr>
  </w:style>
  <w:style w:type="paragraph" w:styleId="Lista">
    <w:name w:val="List"/>
    <w:aliases w:val="1. List"/>
    <w:basedOn w:val="Normal"/>
    <w:rsid w:val="005E0846"/>
    <w:pPr>
      <w:spacing w:before="120" w:after="120"/>
      <w:ind w:left="1440"/>
      <w:jc w:val="both"/>
    </w:pPr>
    <w:rPr>
      <w:rFonts w:ascii="Arial" w:hAnsi="Arial"/>
      <w:sz w:val="20"/>
      <w:szCs w:val="20"/>
    </w:rPr>
  </w:style>
  <w:style w:type="paragraph" w:customStyle="1" w:styleId="explanatoryclause">
    <w:name w:val="explanatory_clause"/>
    <w:basedOn w:val="Normal"/>
    <w:rsid w:val="005E0846"/>
    <w:pPr>
      <w:suppressAutoHyphens/>
      <w:spacing w:after="240"/>
      <w:ind w:left="738" w:right="-14" w:hanging="738"/>
    </w:pPr>
    <w:rPr>
      <w:rFonts w:ascii="Arial" w:hAnsi="Arial"/>
      <w:sz w:val="22"/>
      <w:szCs w:val="20"/>
    </w:rPr>
  </w:style>
  <w:style w:type="character" w:styleId="Hipervnculo">
    <w:name w:val="Hyperlink"/>
    <w:uiPriority w:val="99"/>
    <w:rsid w:val="005E0846"/>
    <w:rPr>
      <w:color w:val="0000FF"/>
      <w:u w:val="single"/>
    </w:rPr>
  </w:style>
  <w:style w:type="paragraph" w:customStyle="1" w:styleId="Level3Body">
    <w:name w:val="Level 3 (Body)"/>
    <w:rsid w:val="005E0846"/>
    <w:pPr>
      <w:tabs>
        <w:tab w:val="left" w:pos="1502"/>
      </w:tabs>
      <w:spacing w:line="270" w:lineRule="atLeast"/>
      <w:ind w:left="1502" w:hanging="425"/>
      <w:jc w:val="both"/>
    </w:pPr>
    <w:rPr>
      <w:rFonts w:ascii="Optima" w:hAnsi="Optima"/>
      <w:sz w:val="22"/>
    </w:rPr>
  </w:style>
  <w:style w:type="paragraph" w:styleId="Lista2">
    <w:name w:val="List 2"/>
    <w:basedOn w:val="Normal"/>
    <w:uiPriority w:val="99"/>
    <w:rsid w:val="005E0846"/>
    <w:pPr>
      <w:ind w:left="720" w:hanging="360"/>
    </w:pPr>
  </w:style>
  <w:style w:type="paragraph" w:styleId="Lista3">
    <w:name w:val="List 3"/>
    <w:basedOn w:val="Normal"/>
    <w:rsid w:val="005E0846"/>
    <w:pPr>
      <w:ind w:left="1080" w:hanging="360"/>
    </w:pPr>
  </w:style>
  <w:style w:type="paragraph" w:styleId="Encabezadodemensaje">
    <w:name w:val="Message Header"/>
    <w:basedOn w:val="Normal"/>
    <w:link w:val="EncabezadodemensajeCar"/>
    <w:uiPriority w:val="99"/>
    <w:rsid w:val="005E084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Continuarlista2">
    <w:name w:val="List Continue 2"/>
    <w:basedOn w:val="Normal"/>
    <w:uiPriority w:val="99"/>
    <w:rsid w:val="005E0846"/>
    <w:pPr>
      <w:spacing w:after="120"/>
      <w:ind w:left="720"/>
    </w:pPr>
  </w:style>
  <w:style w:type="paragraph" w:styleId="Continuarlista3">
    <w:name w:val="List Continue 3"/>
    <w:basedOn w:val="Normal"/>
    <w:uiPriority w:val="99"/>
    <w:rsid w:val="005E0846"/>
    <w:pPr>
      <w:spacing w:after="120"/>
      <w:ind w:left="1080"/>
    </w:pPr>
  </w:style>
  <w:style w:type="paragraph" w:customStyle="1" w:styleId="Enclosure">
    <w:name w:val="Enclosure"/>
    <w:basedOn w:val="Normal"/>
    <w:rsid w:val="005E0846"/>
  </w:style>
  <w:style w:type="paragraph" w:styleId="Sangranormal">
    <w:name w:val="Normal Indent"/>
    <w:basedOn w:val="Normal"/>
    <w:uiPriority w:val="99"/>
    <w:rsid w:val="005E0846"/>
    <w:pPr>
      <w:ind w:left="720"/>
    </w:pPr>
  </w:style>
  <w:style w:type="character" w:styleId="Hipervnculovisitado">
    <w:name w:val="FollowedHyperlink"/>
    <w:rsid w:val="005E0846"/>
    <w:rPr>
      <w:color w:val="800080"/>
      <w:u w:val="single"/>
    </w:rPr>
  </w:style>
  <w:style w:type="paragraph" w:styleId="Sangra2detindependiente">
    <w:name w:val="Body Text Indent 2"/>
    <w:basedOn w:val="Normal"/>
    <w:link w:val="Sangra2detindependienteCar"/>
    <w:rsid w:val="005E0846"/>
    <w:pPr>
      <w:tabs>
        <w:tab w:val="left" w:pos="720"/>
        <w:tab w:val="right" w:pos="8741"/>
      </w:tabs>
      <w:ind w:left="720" w:hanging="720"/>
    </w:pPr>
    <w:rPr>
      <w:rFonts w:ascii="Arial" w:hAnsi="Arial"/>
      <w:sz w:val="22"/>
      <w:szCs w:val="20"/>
    </w:rPr>
  </w:style>
  <w:style w:type="paragraph" w:customStyle="1" w:styleId="ShortReturnAddress">
    <w:name w:val="Short Return Address"/>
    <w:basedOn w:val="Normal"/>
    <w:rsid w:val="005E0846"/>
  </w:style>
  <w:style w:type="paragraph" w:styleId="Ttulodendice">
    <w:name w:val="index heading"/>
    <w:basedOn w:val="Normal"/>
    <w:next w:val="ndice1"/>
    <w:rsid w:val="005E0846"/>
    <w:rPr>
      <w:sz w:val="20"/>
      <w:szCs w:val="20"/>
    </w:rPr>
  </w:style>
  <w:style w:type="character" w:styleId="Refdenotaalpie">
    <w:name w:val="footnote reference"/>
    <w:aliases w:val="BVI fnr,(Footnote Reference),SUPERS,Footnote Reference/,Footnote symbol,Footnotes refss,Footnote Reference Superscript,Footnote reference number,note TESI,EN Footnote Reference,Voetnootverwijzing,Times 10 Point,No,Re,callout"/>
    <w:uiPriority w:val="99"/>
    <w:rsid w:val="005E0846"/>
    <w:rPr>
      <w:vertAlign w:val="superscript"/>
    </w:rPr>
  </w:style>
  <w:style w:type="paragraph" w:customStyle="1" w:styleId="RightPar5">
    <w:name w:val="Right Par 5"/>
    <w:rsid w:val="005E0846"/>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character" w:customStyle="1" w:styleId="EquationCaption">
    <w:name w:val="_Equation Caption"/>
    <w:rsid w:val="005E0846"/>
  </w:style>
  <w:style w:type="character" w:customStyle="1" w:styleId="TechInit">
    <w:name w:val="Tech Init"/>
    <w:rsid w:val="005E0846"/>
    <w:rPr>
      <w:rFonts w:ascii="Times New Roman" w:hAnsi="Times New Roman"/>
      <w:noProof w:val="0"/>
      <w:sz w:val="20"/>
      <w:lang w:val="en-US"/>
    </w:rPr>
  </w:style>
  <w:style w:type="character" w:customStyle="1" w:styleId="Technical1">
    <w:name w:val="Technical 1"/>
    <w:rsid w:val="005E0846"/>
    <w:rPr>
      <w:rFonts w:ascii="Times New Roman" w:hAnsi="Times New Roman"/>
      <w:noProof w:val="0"/>
      <w:sz w:val="20"/>
      <w:lang w:val="en-US"/>
    </w:rPr>
  </w:style>
  <w:style w:type="character" w:customStyle="1" w:styleId="Technical2">
    <w:name w:val="Technical 2"/>
    <w:rsid w:val="005E0846"/>
    <w:rPr>
      <w:rFonts w:ascii="Times New Roman" w:hAnsi="Times New Roman"/>
      <w:noProof w:val="0"/>
      <w:sz w:val="20"/>
      <w:lang w:val="en-US"/>
    </w:rPr>
  </w:style>
  <w:style w:type="character" w:customStyle="1" w:styleId="Technical3">
    <w:name w:val="Technical 3"/>
    <w:rsid w:val="005E0846"/>
    <w:rPr>
      <w:rFonts w:ascii="Times New Roman" w:hAnsi="Times New Roman"/>
      <w:noProof w:val="0"/>
      <w:sz w:val="20"/>
      <w:lang w:val="en-US"/>
    </w:rPr>
  </w:style>
  <w:style w:type="paragraph" w:customStyle="1" w:styleId="Technical5">
    <w:name w:val="Technical 5"/>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rsid w:val="005E0846"/>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Fuentedeprrafopredeter"/>
    <w:rsid w:val="005E0846"/>
  </w:style>
  <w:style w:type="paragraph" w:customStyle="1" w:styleId="Document1">
    <w:name w:val="Document 1"/>
    <w:rsid w:val="005E0846"/>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sid w:val="005E0846"/>
    <w:rPr>
      <w:rFonts w:ascii="Times New Roman" w:hAnsi="Times New Roman"/>
      <w:noProof w:val="0"/>
      <w:sz w:val="20"/>
      <w:lang w:val="en-US"/>
    </w:rPr>
  </w:style>
  <w:style w:type="character" w:customStyle="1" w:styleId="Document3">
    <w:name w:val="Document 3"/>
    <w:rsid w:val="005E0846"/>
    <w:rPr>
      <w:rFonts w:ascii="Times New Roman" w:hAnsi="Times New Roman"/>
      <w:noProof w:val="0"/>
      <w:sz w:val="20"/>
      <w:lang w:val="en-US"/>
    </w:rPr>
  </w:style>
  <w:style w:type="character" w:customStyle="1" w:styleId="Document4">
    <w:name w:val="Document 4"/>
    <w:rsid w:val="005E0846"/>
    <w:rPr>
      <w:b/>
      <w:i/>
      <w:sz w:val="20"/>
    </w:rPr>
  </w:style>
  <w:style w:type="character" w:customStyle="1" w:styleId="Document5">
    <w:name w:val="Document 5"/>
    <w:basedOn w:val="Fuentedeprrafopredeter"/>
    <w:rsid w:val="005E0846"/>
  </w:style>
  <w:style w:type="character" w:customStyle="1" w:styleId="Document6">
    <w:name w:val="Document 6"/>
    <w:basedOn w:val="Fuentedeprrafopredeter"/>
    <w:rsid w:val="005E0846"/>
  </w:style>
  <w:style w:type="character" w:customStyle="1" w:styleId="Document7">
    <w:name w:val="Document 7"/>
    <w:basedOn w:val="Fuentedeprrafopredeter"/>
    <w:rsid w:val="005E0846"/>
  </w:style>
  <w:style w:type="character" w:customStyle="1" w:styleId="Document8">
    <w:name w:val="Document 8"/>
    <w:basedOn w:val="Fuentedeprrafopredeter"/>
    <w:rsid w:val="005E0846"/>
  </w:style>
  <w:style w:type="paragraph" w:customStyle="1" w:styleId="Pleading">
    <w:name w:val="Pleading"/>
    <w:rsid w:val="005E0846"/>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sid w:val="005E0846"/>
    <w:rPr>
      <w:rFonts w:ascii="Times New Roman" w:hAnsi="Times New Roman"/>
      <w:noProof w:val="0"/>
      <w:sz w:val="20"/>
      <w:lang w:val="en-US"/>
    </w:rPr>
  </w:style>
  <w:style w:type="paragraph" w:customStyle="1" w:styleId="BHead">
    <w:name w:val="B Head"/>
    <w:rsid w:val="005E0846"/>
    <w:pPr>
      <w:tabs>
        <w:tab w:val="left" w:pos="-720"/>
      </w:tabs>
      <w:suppressAutoHyphens/>
      <w:overflowPunct w:val="0"/>
      <w:autoSpaceDE w:val="0"/>
      <w:autoSpaceDN w:val="0"/>
      <w:adjustRightInd w:val="0"/>
      <w:textAlignment w:val="baseline"/>
    </w:pPr>
  </w:style>
  <w:style w:type="paragraph" w:customStyle="1" w:styleId="CHead">
    <w:name w:val="C Head"/>
    <w:rsid w:val="005E0846"/>
    <w:pPr>
      <w:tabs>
        <w:tab w:val="left" w:pos="-720"/>
      </w:tabs>
      <w:suppressAutoHyphens/>
      <w:overflowPunct w:val="0"/>
      <w:autoSpaceDE w:val="0"/>
      <w:autoSpaceDN w:val="0"/>
      <w:adjustRightInd w:val="0"/>
      <w:textAlignment w:val="baseline"/>
    </w:pPr>
  </w:style>
  <w:style w:type="paragraph" w:customStyle="1" w:styleId="SecNoHe">
    <w:name w:val="Sec No. &amp; He"/>
    <w:rsid w:val="005E0846"/>
    <w:pPr>
      <w:tabs>
        <w:tab w:val="left" w:pos="-720"/>
      </w:tabs>
      <w:suppressAutoHyphens/>
      <w:overflowPunct w:val="0"/>
      <w:autoSpaceDE w:val="0"/>
      <w:autoSpaceDN w:val="0"/>
      <w:adjustRightInd w:val="0"/>
      <w:textAlignment w:val="baseline"/>
    </w:pPr>
  </w:style>
  <w:style w:type="character" w:customStyle="1" w:styleId="DefaultPara">
    <w:name w:val="Default Para"/>
    <w:rsid w:val="005E0846"/>
    <w:rPr>
      <w:rFonts w:ascii="Times New Roman" w:hAnsi="Times New Roman"/>
      <w:b/>
      <w:i/>
      <w:noProof w:val="0"/>
      <w:sz w:val="24"/>
      <w:lang w:val="en-US"/>
    </w:rPr>
  </w:style>
  <w:style w:type="paragraph" w:customStyle="1" w:styleId="RightPar1">
    <w:name w:val="Right Par[1]"/>
    <w:rsid w:val="005E0846"/>
    <w:pPr>
      <w:tabs>
        <w:tab w:val="left" w:pos="-720"/>
        <w:tab w:val="left" w:pos="0"/>
        <w:tab w:val="decimal" w:pos="720"/>
      </w:tabs>
      <w:suppressAutoHyphens/>
      <w:overflowPunct w:val="0"/>
      <w:autoSpaceDE w:val="0"/>
      <w:autoSpaceDN w:val="0"/>
      <w:adjustRightInd w:val="0"/>
      <w:ind w:firstLine="720"/>
      <w:textAlignment w:val="baseline"/>
    </w:pPr>
    <w:rPr>
      <w:b/>
      <w:i/>
      <w:sz w:val="24"/>
    </w:rPr>
  </w:style>
  <w:style w:type="paragraph" w:customStyle="1" w:styleId="RightPar2">
    <w:name w:val="Right Par[2]"/>
    <w:rsid w:val="005E0846"/>
    <w:pPr>
      <w:tabs>
        <w:tab w:val="left" w:pos="-720"/>
        <w:tab w:val="left" w:pos="0"/>
        <w:tab w:val="left" w:pos="720"/>
        <w:tab w:val="decimal" w:pos="1440"/>
      </w:tabs>
      <w:suppressAutoHyphens/>
      <w:overflowPunct w:val="0"/>
      <w:autoSpaceDE w:val="0"/>
      <w:autoSpaceDN w:val="0"/>
      <w:adjustRightInd w:val="0"/>
      <w:ind w:firstLine="1440"/>
      <w:textAlignment w:val="baseline"/>
    </w:pPr>
    <w:rPr>
      <w:b/>
      <w:i/>
      <w:sz w:val="24"/>
    </w:rPr>
  </w:style>
  <w:style w:type="paragraph" w:customStyle="1" w:styleId="RightPar3">
    <w:name w:val="Right Par[3]"/>
    <w:rsid w:val="005E0846"/>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b/>
      <w:i/>
      <w:sz w:val="24"/>
    </w:rPr>
  </w:style>
  <w:style w:type="paragraph" w:customStyle="1" w:styleId="RightPar4">
    <w:name w:val="Right Par[4]"/>
    <w:rsid w:val="005E0846"/>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b/>
      <w:i/>
      <w:sz w:val="24"/>
    </w:rPr>
  </w:style>
  <w:style w:type="paragraph" w:customStyle="1" w:styleId="RightPar50">
    <w:name w:val="Right Par[5]"/>
    <w:rsid w:val="005E0846"/>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b/>
      <w:i/>
      <w:sz w:val="24"/>
    </w:rPr>
  </w:style>
  <w:style w:type="paragraph" w:customStyle="1" w:styleId="RightPar6">
    <w:name w:val="Right Par[6]"/>
    <w:rsid w:val="005E0846"/>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b/>
      <w:i/>
      <w:sz w:val="24"/>
    </w:rPr>
  </w:style>
  <w:style w:type="paragraph" w:customStyle="1" w:styleId="RightPar7">
    <w:name w:val="Right Par[7]"/>
    <w:rsid w:val="005E0846"/>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b/>
      <w:i/>
      <w:sz w:val="24"/>
    </w:rPr>
  </w:style>
  <w:style w:type="paragraph" w:customStyle="1" w:styleId="RightPar8">
    <w:name w:val="Right Par[8]"/>
    <w:rsid w:val="005E0846"/>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b/>
      <w:i/>
      <w:sz w:val="24"/>
    </w:rPr>
  </w:style>
  <w:style w:type="character" w:customStyle="1" w:styleId="Bibliogrphy">
    <w:name w:val="Bibliogrphy"/>
    <w:basedOn w:val="Fuentedeprrafopredeter"/>
    <w:rsid w:val="005E0846"/>
  </w:style>
  <w:style w:type="character" w:customStyle="1" w:styleId="BulletList">
    <w:name w:val="Bullet List"/>
    <w:basedOn w:val="Fuentedeprrafopredeter"/>
    <w:rsid w:val="005E0846"/>
  </w:style>
  <w:style w:type="paragraph" w:customStyle="1" w:styleId="Head21">
    <w:name w:val="Head 2.1"/>
    <w:basedOn w:val="Normal"/>
    <w:rsid w:val="005E0846"/>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rsid w:val="005E0846"/>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rsid w:val="005E0846"/>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5E0846"/>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n,Car,Ca"/>
    <w:basedOn w:val="Normal"/>
    <w:link w:val="TextonotapieCar"/>
    <w:uiPriority w:val="99"/>
    <w:qFormat/>
    <w:rsid w:val="005E0846"/>
    <w:pPr>
      <w:tabs>
        <w:tab w:val="left" w:pos="360"/>
      </w:tabs>
      <w:suppressAutoHyphens/>
      <w:overflowPunct w:val="0"/>
      <w:autoSpaceDE w:val="0"/>
      <w:autoSpaceDN w:val="0"/>
      <w:adjustRightInd w:val="0"/>
      <w:ind w:left="360" w:hanging="360"/>
      <w:textAlignment w:val="baseline"/>
    </w:pPr>
    <w:rPr>
      <w:sz w:val="20"/>
      <w:szCs w:val="20"/>
    </w:rPr>
  </w:style>
  <w:style w:type="paragraph" w:customStyle="1" w:styleId="text3">
    <w:name w:val="text 3"/>
    <w:basedOn w:val="Normal"/>
    <w:rsid w:val="005E0846"/>
    <w:pPr>
      <w:spacing w:before="240" w:after="240"/>
      <w:ind w:left="1418"/>
    </w:pPr>
  </w:style>
  <w:style w:type="paragraph" w:customStyle="1" w:styleId="e4">
    <w:name w:val="e4"/>
    <w:aliases w:val="exh line end"/>
    <w:basedOn w:val="Normal"/>
    <w:next w:val="Normal"/>
    <w:rsid w:val="005E0846"/>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Encabezadodenota">
    <w:name w:val="Note Heading"/>
    <w:basedOn w:val="Normal"/>
    <w:next w:val="Normal"/>
    <w:link w:val="EncabezadodenotaCar"/>
    <w:uiPriority w:val="99"/>
    <w:rsid w:val="00402C5B"/>
    <w:pPr>
      <w:suppressAutoHyphens/>
      <w:overflowPunct w:val="0"/>
      <w:autoSpaceDE w:val="0"/>
      <w:autoSpaceDN w:val="0"/>
      <w:adjustRightInd w:val="0"/>
      <w:jc w:val="both"/>
      <w:textAlignment w:val="baseline"/>
    </w:pPr>
    <w:rPr>
      <w:szCs w:val="20"/>
    </w:rPr>
  </w:style>
  <w:style w:type="character" w:customStyle="1" w:styleId="Header2-SubClausesCharChar">
    <w:name w:val="Header 2 - SubClauses Char Char"/>
    <w:rsid w:val="005E0846"/>
    <w:rPr>
      <w:rFonts w:cs="Arial"/>
      <w:sz w:val="24"/>
      <w:szCs w:val="24"/>
      <w:lang w:val="en-US" w:eastAsia="en-US" w:bidi="ar-SA"/>
    </w:rPr>
  </w:style>
  <w:style w:type="paragraph" w:customStyle="1" w:styleId="SectionXHeader3">
    <w:name w:val="Section X Header 3"/>
    <w:basedOn w:val="Ttulo1"/>
    <w:autoRedefine/>
    <w:rsid w:val="00451007"/>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link w:val="Part1Car"/>
    <w:autoRedefine/>
    <w:rsid w:val="005E0846"/>
    <w:pPr>
      <w:spacing w:before="3120" w:after="240"/>
      <w:jc w:val="center"/>
    </w:pPr>
    <w:rPr>
      <w:b/>
      <w:sz w:val="48"/>
      <w:szCs w:val="20"/>
    </w:rPr>
  </w:style>
  <w:style w:type="paragraph" w:customStyle="1" w:styleId="plane">
    <w:name w:val="plane"/>
    <w:basedOn w:val="Normal"/>
    <w:uiPriority w:val="99"/>
    <w:rsid w:val="005E0846"/>
    <w:pPr>
      <w:suppressAutoHyphens/>
      <w:jc w:val="both"/>
    </w:pPr>
    <w:rPr>
      <w:szCs w:val="20"/>
    </w:rPr>
  </w:style>
  <w:style w:type="paragraph" w:customStyle="1" w:styleId="S8Header1">
    <w:name w:val="S8 Header 1"/>
    <w:basedOn w:val="Normal"/>
    <w:next w:val="Normal"/>
    <w:uiPriority w:val="99"/>
    <w:rsid w:val="005E0846"/>
    <w:pPr>
      <w:spacing w:before="120" w:after="200"/>
      <w:jc w:val="both"/>
    </w:pPr>
    <w:rPr>
      <w:b/>
      <w:szCs w:val="20"/>
    </w:rPr>
  </w:style>
  <w:style w:type="paragraph" w:customStyle="1" w:styleId="S1-Header1">
    <w:name w:val="S1-Header1"/>
    <w:basedOn w:val="Normal"/>
    <w:rsid w:val="005E0846"/>
    <w:pPr>
      <w:numPr>
        <w:numId w:val="17"/>
      </w:numPr>
      <w:spacing w:before="240" w:after="240"/>
      <w:jc w:val="center"/>
    </w:pPr>
    <w:rPr>
      <w:b/>
      <w:sz w:val="28"/>
    </w:rPr>
  </w:style>
  <w:style w:type="paragraph" w:customStyle="1" w:styleId="S1-Header2">
    <w:name w:val="S1-Header2"/>
    <w:basedOn w:val="Normal"/>
    <w:link w:val="S1-Header2Car"/>
    <w:rsid w:val="005E0846"/>
    <w:pPr>
      <w:numPr>
        <w:numId w:val="16"/>
      </w:numPr>
      <w:spacing w:after="200"/>
    </w:pPr>
    <w:rPr>
      <w:b/>
    </w:rPr>
  </w:style>
  <w:style w:type="paragraph" w:customStyle="1" w:styleId="StyleHeader2-SubClausesItalic">
    <w:name w:val="Style Header 2 - SubClauses + Italic"/>
    <w:basedOn w:val="Header2-SubClauses"/>
    <w:rsid w:val="00F439EB"/>
    <w:rPr>
      <w:i/>
      <w:iCs/>
    </w:rPr>
  </w:style>
  <w:style w:type="character" w:customStyle="1" w:styleId="StyleHeader2-SubClausesItalicChar">
    <w:name w:val="Style Header 2 - SubClauses + Italic Char"/>
    <w:rsid w:val="005E0846"/>
    <w:rPr>
      <w:rFonts w:cs="Arial"/>
      <w:i/>
      <w:iCs/>
      <w:sz w:val="24"/>
      <w:szCs w:val="24"/>
      <w:lang w:val="en-US" w:eastAsia="en-US" w:bidi="ar-SA"/>
    </w:rPr>
  </w:style>
  <w:style w:type="paragraph" w:customStyle="1" w:styleId="StyleHeader2-SubClausesAfter6pt">
    <w:name w:val="Style Header 2 - SubClauses + After:  6 pt"/>
    <w:basedOn w:val="Header2-SubClauses"/>
    <w:rsid w:val="00F439EB"/>
    <w:rPr>
      <w:rFonts w:cs="Times New Roman"/>
    </w:rPr>
  </w:style>
  <w:style w:type="paragraph" w:customStyle="1" w:styleId="StyleSubtitleLeft013Right02">
    <w:name w:val="Style Subtitle + Left:  0.13&quot; Right:  0.2&quot;"/>
    <w:basedOn w:val="Subttulo"/>
    <w:rsid w:val="005E0846"/>
    <w:pPr>
      <w:ind w:left="180" w:right="288"/>
    </w:pPr>
    <w:rPr>
      <w:bCs/>
    </w:rPr>
  </w:style>
  <w:style w:type="paragraph" w:customStyle="1" w:styleId="StyleArial20ptBoldCenteredBefore6ptAfter12pt">
    <w:name w:val="Style Arial 20 pt Bold Centered Before:  6 pt After:  12 pt"/>
    <w:basedOn w:val="Normal"/>
    <w:rsid w:val="005E0846"/>
    <w:pPr>
      <w:spacing w:before="120" w:after="240"/>
      <w:jc w:val="center"/>
    </w:pPr>
    <w:rPr>
      <w:b/>
      <w:bCs/>
      <w:sz w:val="36"/>
      <w:szCs w:val="20"/>
    </w:rPr>
  </w:style>
  <w:style w:type="paragraph" w:customStyle="1" w:styleId="S3-Header1">
    <w:name w:val="S3-Header 1"/>
    <w:basedOn w:val="Normal"/>
    <w:rsid w:val="005E0846"/>
    <w:pPr>
      <w:spacing w:before="120" w:after="200"/>
      <w:ind w:left="1080" w:hanging="720"/>
      <w:jc w:val="both"/>
    </w:pPr>
    <w:rPr>
      <w:b/>
      <w:bCs/>
      <w:noProof/>
      <w:sz w:val="28"/>
      <w:szCs w:val="20"/>
    </w:rPr>
  </w:style>
  <w:style w:type="paragraph" w:customStyle="1" w:styleId="S3-Heading2">
    <w:name w:val="S3-Heading 2"/>
    <w:basedOn w:val="Normal"/>
    <w:rsid w:val="005E0846"/>
    <w:pPr>
      <w:spacing w:after="200"/>
      <w:ind w:left="1080" w:right="288" w:hanging="720"/>
      <w:jc w:val="both"/>
    </w:pPr>
    <w:rPr>
      <w:b/>
      <w:bCs/>
    </w:rPr>
  </w:style>
  <w:style w:type="paragraph" w:styleId="TDC3">
    <w:name w:val="toc 3"/>
    <w:basedOn w:val="Normal"/>
    <w:next w:val="Normal"/>
    <w:autoRedefine/>
    <w:uiPriority w:val="39"/>
    <w:qFormat/>
    <w:rsid w:val="005E0846"/>
    <w:pPr>
      <w:ind w:left="480"/>
    </w:pPr>
    <w:rPr>
      <w:rFonts w:asciiTheme="minorHAnsi" w:hAnsiTheme="minorHAnsi"/>
      <w:sz w:val="22"/>
      <w:szCs w:val="22"/>
    </w:rPr>
  </w:style>
  <w:style w:type="paragraph" w:styleId="TDC4">
    <w:name w:val="toc 4"/>
    <w:basedOn w:val="Normal"/>
    <w:next w:val="Normal"/>
    <w:autoRedefine/>
    <w:uiPriority w:val="39"/>
    <w:rsid w:val="005E0846"/>
    <w:pPr>
      <w:ind w:left="720"/>
    </w:pPr>
    <w:rPr>
      <w:rFonts w:asciiTheme="minorHAnsi" w:hAnsiTheme="minorHAnsi"/>
      <w:sz w:val="20"/>
      <w:szCs w:val="20"/>
    </w:rPr>
  </w:style>
  <w:style w:type="paragraph" w:styleId="TDC5">
    <w:name w:val="toc 5"/>
    <w:basedOn w:val="Normal"/>
    <w:next w:val="Normal"/>
    <w:autoRedefine/>
    <w:uiPriority w:val="39"/>
    <w:rsid w:val="005E0846"/>
    <w:pPr>
      <w:ind w:left="960"/>
    </w:pPr>
    <w:rPr>
      <w:rFonts w:asciiTheme="minorHAnsi" w:hAnsiTheme="minorHAnsi"/>
      <w:sz w:val="20"/>
      <w:szCs w:val="20"/>
    </w:rPr>
  </w:style>
  <w:style w:type="paragraph" w:styleId="TDC6">
    <w:name w:val="toc 6"/>
    <w:basedOn w:val="Normal"/>
    <w:next w:val="Normal"/>
    <w:autoRedefine/>
    <w:uiPriority w:val="39"/>
    <w:rsid w:val="005E0846"/>
    <w:pPr>
      <w:ind w:left="1200"/>
    </w:pPr>
    <w:rPr>
      <w:rFonts w:asciiTheme="minorHAnsi" w:hAnsiTheme="minorHAnsi"/>
      <w:sz w:val="20"/>
      <w:szCs w:val="20"/>
    </w:rPr>
  </w:style>
  <w:style w:type="paragraph" w:styleId="TDC7">
    <w:name w:val="toc 7"/>
    <w:basedOn w:val="Normal"/>
    <w:next w:val="Normal"/>
    <w:autoRedefine/>
    <w:uiPriority w:val="39"/>
    <w:rsid w:val="005E0846"/>
    <w:pPr>
      <w:ind w:left="1440"/>
    </w:pPr>
    <w:rPr>
      <w:rFonts w:asciiTheme="minorHAnsi" w:hAnsiTheme="minorHAnsi"/>
      <w:sz w:val="20"/>
      <w:szCs w:val="20"/>
    </w:rPr>
  </w:style>
  <w:style w:type="paragraph" w:styleId="TDC8">
    <w:name w:val="toc 8"/>
    <w:basedOn w:val="Normal"/>
    <w:next w:val="Normal"/>
    <w:autoRedefine/>
    <w:uiPriority w:val="39"/>
    <w:rsid w:val="005E0846"/>
    <w:pPr>
      <w:ind w:left="1680"/>
    </w:pPr>
    <w:rPr>
      <w:rFonts w:asciiTheme="minorHAnsi" w:hAnsiTheme="minorHAnsi"/>
      <w:sz w:val="20"/>
      <w:szCs w:val="20"/>
    </w:rPr>
  </w:style>
  <w:style w:type="paragraph" w:styleId="TDC9">
    <w:name w:val="toc 9"/>
    <w:basedOn w:val="Normal"/>
    <w:next w:val="Normal"/>
    <w:autoRedefine/>
    <w:uiPriority w:val="39"/>
    <w:rsid w:val="005E0846"/>
    <w:pPr>
      <w:ind w:left="1920"/>
    </w:pPr>
    <w:rPr>
      <w:rFonts w:asciiTheme="minorHAnsi" w:hAnsiTheme="minorHAnsi"/>
      <w:sz w:val="20"/>
      <w:szCs w:val="20"/>
    </w:rPr>
  </w:style>
  <w:style w:type="paragraph" w:customStyle="1" w:styleId="S4Header">
    <w:name w:val="S4 Header"/>
    <w:basedOn w:val="Normal"/>
    <w:next w:val="Normal"/>
    <w:link w:val="S4HeaderChar"/>
    <w:uiPriority w:val="99"/>
    <w:rsid w:val="005E0846"/>
    <w:pPr>
      <w:spacing w:before="120" w:after="240"/>
      <w:jc w:val="center"/>
    </w:pPr>
    <w:rPr>
      <w:b/>
      <w:sz w:val="32"/>
      <w:szCs w:val="20"/>
    </w:rPr>
  </w:style>
  <w:style w:type="paragraph" w:customStyle="1" w:styleId="S4-header1">
    <w:name w:val="S4-header1"/>
    <w:basedOn w:val="Normal"/>
    <w:link w:val="S4-header1Car"/>
    <w:rsid w:val="005E0846"/>
    <w:pPr>
      <w:spacing w:before="120" w:after="240"/>
      <w:jc w:val="center"/>
    </w:pPr>
    <w:rPr>
      <w:b/>
      <w:sz w:val="36"/>
      <w:szCs w:val="20"/>
    </w:rPr>
  </w:style>
  <w:style w:type="paragraph" w:customStyle="1" w:styleId="S4-Header10">
    <w:name w:val="S4-Header 1"/>
    <w:basedOn w:val="Normal"/>
    <w:next w:val="Normal"/>
    <w:rsid w:val="00002A9A"/>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5E0846"/>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493775"/>
    <w:pPr>
      <w:tabs>
        <w:tab w:val="left" w:pos="576"/>
      </w:tabs>
      <w:spacing w:after="200"/>
      <w:ind w:left="576" w:hanging="576"/>
      <w:jc w:val="both"/>
    </w:pPr>
    <w:rPr>
      <w:szCs w:val="20"/>
      <w:lang w:val="es-ES_tradnl"/>
    </w:rPr>
  </w:style>
  <w:style w:type="paragraph" w:customStyle="1" w:styleId="S4-Header2">
    <w:name w:val="S4-Header 2"/>
    <w:basedOn w:val="Normal"/>
    <w:rsid w:val="005E0846"/>
    <w:pPr>
      <w:spacing w:before="120" w:after="240"/>
      <w:jc w:val="center"/>
    </w:pPr>
    <w:rPr>
      <w:b/>
      <w:sz w:val="32"/>
    </w:rPr>
  </w:style>
  <w:style w:type="paragraph" w:customStyle="1" w:styleId="S6-Header1">
    <w:name w:val="S6-Header 1"/>
    <w:basedOn w:val="Normal"/>
    <w:next w:val="Normal"/>
    <w:rsid w:val="005E0846"/>
    <w:pPr>
      <w:spacing w:before="120" w:after="240"/>
      <w:jc w:val="center"/>
    </w:pPr>
    <w:rPr>
      <w:rFonts w:cs="Arial"/>
      <w:b/>
      <w:sz w:val="32"/>
    </w:rPr>
  </w:style>
  <w:style w:type="paragraph" w:customStyle="1" w:styleId="Part">
    <w:name w:val="Part"/>
    <w:basedOn w:val="Normal"/>
    <w:rsid w:val="005E0846"/>
    <w:pPr>
      <w:keepNext/>
      <w:spacing w:before="2280"/>
      <w:jc w:val="center"/>
    </w:pPr>
    <w:rPr>
      <w:b/>
      <w:sz w:val="52"/>
    </w:rPr>
  </w:style>
  <w:style w:type="character" w:styleId="Refdecomentario">
    <w:name w:val="annotation reference"/>
    <w:uiPriority w:val="99"/>
    <w:rsid w:val="005E0846"/>
    <w:rPr>
      <w:sz w:val="16"/>
      <w:szCs w:val="16"/>
    </w:rPr>
  </w:style>
  <w:style w:type="paragraph" w:customStyle="1" w:styleId="StyleHead41Before6ptAfter6pt">
    <w:name w:val="Style Head 4.1 + Before:  6 pt After:  6 pt"/>
    <w:basedOn w:val="Head41"/>
    <w:rsid w:val="005E0846"/>
    <w:rPr>
      <w:bCs/>
    </w:rPr>
  </w:style>
  <w:style w:type="paragraph" w:customStyle="1" w:styleId="S9Header1">
    <w:name w:val="S9 Header 1"/>
    <w:basedOn w:val="Normal"/>
    <w:next w:val="Normal"/>
    <w:rsid w:val="005E0846"/>
    <w:pPr>
      <w:spacing w:before="120" w:after="240"/>
      <w:jc w:val="center"/>
    </w:pPr>
    <w:rPr>
      <w:b/>
      <w:sz w:val="36"/>
    </w:rPr>
  </w:style>
  <w:style w:type="paragraph" w:customStyle="1" w:styleId="StyleS1-Header1TimesNewRoman14pt">
    <w:name w:val="Style S1-Header1 + Times New Roman 14 pt"/>
    <w:basedOn w:val="S1-Header1"/>
    <w:rsid w:val="005E0846"/>
    <w:pPr>
      <w:numPr>
        <w:numId w:val="0"/>
      </w:numPr>
    </w:pPr>
    <w:rPr>
      <w:bCs/>
    </w:rPr>
  </w:style>
  <w:style w:type="character" w:customStyle="1" w:styleId="BodyText2Char">
    <w:name w:val="Body Text 2 Char"/>
    <w:rsid w:val="005E0846"/>
    <w:rPr>
      <w:rFonts w:ascii="Arial" w:hAnsi="Arial"/>
      <w:b/>
      <w:sz w:val="24"/>
      <w:lang w:val="en-US" w:eastAsia="en-US" w:bidi="ar-SA"/>
    </w:rPr>
  </w:style>
  <w:style w:type="character" w:customStyle="1" w:styleId="S1-Header1CharChar">
    <w:name w:val="S1-Header1 Char Char"/>
    <w:rsid w:val="005E0846"/>
    <w:rPr>
      <w:rFonts w:ascii="Arial" w:hAnsi="Arial"/>
      <w:b/>
      <w:sz w:val="28"/>
      <w:szCs w:val="24"/>
      <w:lang w:val="en-US" w:eastAsia="en-US" w:bidi="ar-SA"/>
    </w:rPr>
  </w:style>
  <w:style w:type="character" w:customStyle="1" w:styleId="StyleS1-Header1TimesNewRoman14ptChar">
    <w:name w:val="Style S1-Header1 + Times New Roman 14 pt Char"/>
    <w:rsid w:val="005E0846"/>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5E0846"/>
    <w:pPr>
      <w:numPr>
        <w:numId w:val="1"/>
      </w:numPr>
    </w:pPr>
  </w:style>
  <w:style w:type="character" w:customStyle="1" w:styleId="StyleStyleS1-Header1TimesNewRoman14ptChar">
    <w:name w:val="Style Style S1-Header1 + Times New Roman 14 pt + Char"/>
    <w:basedOn w:val="StyleS1-Header1TimesNewRoman14ptChar"/>
    <w:rsid w:val="005E0846"/>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5E0846"/>
    <w:pPr>
      <w:numPr>
        <w:numId w:val="18"/>
      </w:numPr>
      <w:tabs>
        <w:tab w:val="clear" w:pos="3459"/>
        <w:tab w:val="num" w:pos="3742"/>
      </w:tabs>
      <w:ind w:left="3402"/>
    </w:pPr>
  </w:style>
  <w:style w:type="character" w:customStyle="1" w:styleId="StyleStyleS1-Header1TimesNewRoman14pt1Char">
    <w:name w:val="Style Style S1-Header1 + Times New Roman 14 pt +1 Char"/>
    <w:basedOn w:val="StyleS1-Header1TimesNewRoman14ptChar"/>
    <w:rsid w:val="005E0846"/>
    <w:rPr>
      <w:rFonts w:ascii="Arial" w:hAnsi="Arial"/>
      <w:b/>
      <w:bCs/>
      <w:sz w:val="28"/>
      <w:szCs w:val="24"/>
      <w:lang w:val="en-US" w:eastAsia="en-US" w:bidi="ar-SA"/>
    </w:rPr>
  </w:style>
  <w:style w:type="paragraph" w:customStyle="1" w:styleId="StyleHeader1-ClausesAfter0pt">
    <w:name w:val="Style Header 1 - Clauses + After:  0 pt"/>
    <w:basedOn w:val="Normal"/>
    <w:rsid w:val="00493775"/>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493775"/>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493775"/>
    <w:rPr>
      <w:b/>
      <w:bCs/>
      <w:sz w:val="24"/>
      <w:lang w:val="es-ES_tradnl" w:eastAsia="en-US" w:bidi="ar-SA"/>
    </w:rPr>
  </w:style>
  <w:style w:type="paragraph" w:styleId="Encabezadodelista">
    <w:name w:val="toa heading"/>
    <w:basedOn w:val="Normal"/>
    <w:next w:val="Normal"/>
    <w:rsid w:val="00002A9A"/>
    <w:pPr>
      <w:tabs>
        <w:tab w:val="left" w:pos="9000"/>
        <w:tab w:val="right" w:pos="9360"/>
      </w:tabs>
      <w:suppressAutoHyphens/>
      <w:overflowPunct w:val="0"/>
      <w:autoSpaceDE w:val="0"/>
      <w:autoSpaceDN w:val="0"/>
      <w:adjustRightInd w:val="0"/>
      <w:jc w:val="both"/>
      <w:textAlignment w:val="baseline"/>
    </w:pPr>
    <w:rPr>
      <w:szCs w:val="20"/>
    </w:rPr>
  </w:style>
  <w:style w:type="character" w:customStyle="1" w:styleId="TextocomentarioCar">
    <w:name w:val="Texto comentario Car"/>
    <w:link w:val="Textocomentario"/>
    <w:uiPriority w:val="99"/>
    <w:rsid w:val="005F0029"/>
    <w:rPr>
      <w:rFonts w:ascii="Arial" w:hAnsi="Arial"/>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152955"/>
  </w:style>
  <w:style w:type="paragraph" w:customStyle="1" w:styleId="Style11">
    <w:name w:val="Style 11"/>
    <w:basedOn w:val="Normal"/>
    <w:rsid w:val="00220722"/>
    <w:pPr>
      <w:widowControl w:val="0"/>
      <w:autoSpaceDE w:val="0"/>
      <w:autoSpaceDN w:val="0"/>
      <w:spacing w:line="384" w:lineRule="atLeast"/>
    </w:pPr>
  </w:style>
  <w:style w:type="paragraph" w:customStyle="1" w:styleId="Sec3header">
    <w:name w:val="Sec3 header"/>
    <w:basedOn w:val="Style11"/>
    <w:rsid w:val="00220722"/>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9349AF"/>
    <w:pPr>
      <w:ind w:left="720"/>
      <w:contextualSpacing/>
      <w:jc w:val="both"/>
    </w:pPr>
    <w:rPr>
      <w:szCs w:val="20"/>
    </w:rPr>
  </w:style>
  <w:style w:type="character" w:customStyle="1" w:styleId="EncabezadoCar">
    <w:name w:val="Encabezado Car"/>
    <w:aliases w:val="UNOPS Header Car"/>
    <w:link w:val="Encabezado"/>
    <w:uiPriority w:val="99"/>
    <w:rsid w:val="00E833ED"/>
    <w:rPr>
      <w:rFonts w:ascii="Arial" w:hAnsi="Arial"/>
    </w:rPr>
  </w:style>
  <w:style w:type="paragraph" w:customStyle="1" w:styleId="Header1">
    <w:name w:val="Header1"/>
    <w:basedOn w:val="Normal"/>
    <w:rsid w:val="001A418F"/>
    <w:pPr>
      <w:widowControl w:val="0"/>
      <w:autoSpaceDE w:val="0"/>
      <w:autoSpaceDN w:val="0"/>
      <w:spacing w:before="240" w:after="480"/>
      <w:jc w:val="center"/>
    </w:pPr>
    <w:rPr>
      <w:b/>
      <w:bCs/>
      <w:spacing w:val="4"/>
      <w:sz w:val="44"/>
      <w:szCs w:val="46"/>
    </w:rPr>
  </w:style>
  <w:style w:type="paragraph" w:customStyle="1" w:styleId="Default">
    <w:name w:val="Default"/>
    <w:rsid w:val="001A418F"/>
    <w:pPr>
      <w:autoSpaceDE w:val="0"/>
      <w:autoSpaceDN w:val="0"/>
      <w:adjustRightInd w:val="0"/>
    </w:pPr>
    <w:rPr>
      <w:color w:val="000000"/>
      <w:sz w:val="24"/>
      <w:szCs w:val="24"/>
    </w:rPr>
  </w:style>
  <w:style w:type="paragraph" w:customStyle="1" w:styleId="Section4heading">
    <w:name w:val="Section 4 heading"/>
    <w:basedOn w:val="Normal"/>
    <w:next w:val="Normal"/>
    <w:rsid w:val="000B3397"/>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0B3397"/>
    <w:pPr>
      <w:widowControl w:val="0"/>
      <w:autoSpaceDE w:val="0"/>
      <w:autoSpaceDN w:val="0"/>
      <w:adjustRightInd w:val="0"/>
    </w:pPr>
  </w:style>
  <w:style w:type="paragraph" w:customStyle="1" w:styleId="Style17">
    <w:name w:val="Style 17"/>
    <w:basedOn w:val="Normal"/>
    <w:rsid w:val="000B3397"/>
    <w:pPr>
      <w:widowControl w:val="0"/>
      <w:autoSpaceDE w:val="0"/>
      <w:autoSpaceDN w:val="0"/>
      <w:spacing w:line="264" w:lineRule="exact"/>
      <w:ind w:left="576" w:hanging="360"/>
    </w:pPr>
  </w:style>
  <w:style w:type="paragraph" w:customStyle="1" w:styleId="Style20">
    <w:name w:val="Style 20"/>
    <w:basedOn w:val="Normal"/>
    <w:rsid w:val="000B3397"/>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221AED"/>
    <w:pPr>
      <w:numPr>
        <w:ilvl w:val="0"/>
        <w:numId w:val="0"/>
      </w:numPr>
      <w:tabs>
        <w:tab w:val="left" w:pos="972"/>
        <w:tab w:val="left" w:pos="1008"/>
        <w:tab w:val="num" w:pos="1440"/>
      </w:tabs>
      <w:spacing w:after="240"/>
      <w:ind w:left="1008" w:hanging="360"/>
    </w:pPr>
    <w:rPr>
      <w:lang w:val="es-ES_tradnl"/>
    </w:rPr>
  </w:style>
  <w:style w:type="paragraph" w:customStyle="1" w:styleId="FIDICClauseName">
    <w:name w:val="FIDIC_ClauseName"/>
    <w:basedOn w:val="Normal"/>
    <w:next w:val="Normal"/>
    <w:rsid w:val="003E3B1A"/>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9A002D"/>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26735A"/>
    <w:pPr>
      <w:tabs>
        <w:tab w:val="left" w:pos="-720"/>
      </w:tabs>
      <w:suppressAutoHyphens/>
    </w:pPr>
    <w:rPr>
      <w:sz w:val="22"/>
    </w:rPr>
  </w:style>
  <w:style w:type="paragraph" w:customStyle="1" w:styleId="TextBox">
    <w:name w:val="Text Box"/>
    <w:rsid w:val="0026735A"/>
    <w:pPr>
      <w:keepNext/>
      <w:keepLines/>
      <w:tabs>
        <w:tab w:val="left" w:pos="-720"/>
      </w:tabs>
      <w:suppressAutoHyphens/>
      <w:jc w:val="both"/>
    </w:pPr>
    <w:rPr>
      <w:spacing w:val="-2"/>
      <w:sz w:val="22"/>
    </w:rPr>
  </w:style>
  <w:style w:type="paragraph" w:customStyle="1" w:styleId="Heading1a">
    <w:name w:val="Heading 1a"/>
    <w:rsid w:val="0026735A"/>
    <w:pPr>
      <w:keepNext/>
      <w:keepLines/>
      <w:tabs>
        <w:tab w:val="left" w:pos="-720"/>
      </w:tabs>
      <w:suppressAutoHyphens/>
      <w:jc w:val="center"/>
    </w:pPr>
    <w:rPr>
      <w:b/>
      <w:smallCaps/>
      <w:sz w:val="32"/>
    </w:rPr>
  </w:style>
  <w:style w:type="paragraph" w:styleId="Textonotaalfinal">
    <w:name w:val="endnote text"/>
    <w:basedOn w:val="Normal"/>
    <w:link w:val="TextonotaalfinalCar"/>
    <w:rsid w:val="0026735A"/>
    <w:pPr>
      <w:tabs>
        <w:tab w:val="left" w:pos="-720"/>
      </w:tabs>
      <w:suppressAutoHyphens/>
    </w:pPr>
    <w:rPr>
      <w:sz w:val="20"/>
      <w:szCs w:val="20"/>
    </w:rPr>
  </w:style>
  <w:style w:type="character" w:customStyle="1" w:styleId="TextonotaalfinalCar">
    <w:name w:val="Texto nota al final Car"/>
    <w:basedOn w:val="Fuentedeprrafopredeter"/>
    <w:link w:val="Textonotaalfinal"/>
    <w:rsid w:val="0026735A"/>
  </w:style>
  <w:style w:type="paragraph" w:customStyle="1" w:styleId="SectionVHeading2">
    <w:name w:val="Section V. Heading 2"/>
    <w:basedOn w:val="SectionVHeader"/>
    <w:link w:val="SectionVHeading2Char"/>
    <w:rsid w:val="009408E0"/>
    <w:pPr>
      <w:spacing w:before="120" w:after="200"/>
    </w:pPr>
    <w:rPr>
      <w:rFonts w:ascii="Times New Roman" w:hAnsi="Times New Roman"/>
      <w:sz w:val="28"/>
    </w:rPr>
  </w:style>
  <w:style w:type="character" w:customStyle="1" w:styleId="PiedepginaCar">
    <w:name w:val="Pie de página Car"/>
    <w:link w:val="Piedepgina"/>
    <w:uiPriority w:val="99"/>
    <w:qFormat/>
    <w:rsid w:val="00AF7561"/>
    <w:rPr>
      <w:rFonts w:ascii="Arial" w:hAnsi="Arial"/>
    </w:rPr>
  </w:style>
  <w:style w:type="character" w:customStyle="1" w:styleId="TextoindependienteCar">
    <w:name w:val="Texto independiente Car"/>
    <w:link w:val="Textoindependiente"/>
    <w:qFormat/>
    <w:rsid w:val="00AF7561"/>
    <w:rPr>
      <w:rFonts w:ascii="Arial" w:hAnsi="Arial" w:cs="Arial"/>
      <w:szCs w:val="24"/>
    </w:rPr>
  </w:style>
  <w:style w:type="character" w:customStyle="1" w:styleId="MediumGrid1-Accent2Char">
    <w:name w:val="Medium Grid 1 - Accent 2 Char"/>
    <w:link w:val="MediumGrid1-Accent21"/>
    <w:uiPriority w:val="34"/>
    <w:rsid w:val="00AF7561"/>
    <w:rPr>
      <w:sz w:val="24"/>
    </w:rPr>
  </w:style>
  <w:style w:type="paragraph" w:customStyle="1" w:styleId="Sec1-Clauses">
    <w:name w:val="Sec1-Clauses"/>
    <w:basedOn w:val="Normal"/>
    <w:link w:val="Sec1-ClausesCar"/>
    <w:rsid w:val="00AF7561"/>
    <w:pPr>
      <w:tabs>
        <w:tab w:val="num" w:pos="360"/>
      </w:tabs>
      <w:spacing w:before="120" w:after="120"/>
      <w:ind w:left="360" w:hanging="360"/>
    </w:pPr>
    <w:rPr>
      <w:b/>
      <w:szCs w:val="20"/>
    </w:rPr>
  </w:style>
  <w:style w:type="paragraph" w:customStyle="1" w:styleId="ColorfulList-Accent11">
    <w:name w:val="Colorful List - Accent 11"/>
    <w:basedOn w:val="Normal"/>
    <w:uiPriority w:val="34"/>
    <w:qFormat/>
    <w:rsid w:val="00AF7561"/>
    <w:pPr>
      <w:ind w:left="720"/>
      <w:contextualSpacing/>
      <w:jc w:val="both"/>
    </w:pPr>
  </w:style>
  <w:style w:type="paragraph" w:customStyle="1" w:styleId="ColorfulShading-Accent11">
    <w:name w:val="Colorful Shading - Accent 11"/>
    <w:hidden/>
    <w:uiPriority w:val="71"/>
    <w:rsid w:val="00AF7561"/>
    <w:rPr>
      <w:sz w:val="24"/>
      <w:szCs w:val="24"/>
    </w:rPr>
  </w:style>
  <w:style w:type="paragraph" w:customStyle="1" w:styleId="ColorfulShading-Accent12">
    <w:name w:val="Colorful Shading - Accent 12"/>
    <w:hidden/>
    <w:uiPriority w:val="62"/>
    <w:rsid w:val="00401450"/>
    <w:rPr>
      <w:sz w:val="24"/>
      <w:szCs w:val="24"/>
    </w:rPr>
  </w:style>
  <w:style w:type="paragraph" w:styleId="Revisin">
    <w:name w:val="Revision"/>
    <w:hidden/>
    <w:uiPriority w:val="99"/>
    <w:unhideWhenUsed/>
    <w:rsid w:val="00BA35DF"/>
    <w:rPr>
      <w:sz w:val="24"/>
      <w:szCs w:val="24"/>
    </w:rPr>
  </w:style>
  <w:style w:type="paragraph" w:styleId="Prrafodelista">
    <w:name w:val="List Paragraph"/>
    <w:aliases w:val="Subtle Emphasis,Citation List,본문(내용),List Paragraph (numbered (a)),TITULO A,Lista 123,Titulo de Fígura,corp de texte,3,Titulo 4,List Paragraph-Thesis,Párrafo con sangria,Normal 2,Main numbered paragraph,1.1.1_List Paragraph,Énfasis suti"/>
    <w:basedOn w:val="Normal"/>
    <w:link w:val="PrrafodelistaCar"/>
    <w:qFormat/>
    <w:rsid w:val="00153FA7"/>
    <w:pPr>
      <w:ind w:left="720"/>
      <w:contextualSpacing/>
    </w:pPr>
  </w:style>
  <w:style w:type="paragraph" w:customStyle="1" w:styleId="xmsonormal">
    <w:name w:val="x_msonormal"/>
    <w:basedOn w:val="Normal"/>
    <w:rsid w:val="00F439EB"/>
    <w:pPr>
      <w:spacing w:before="100" w:beforeAutospacing="1" w:after="100" w:afterAutospacing="1"/>
    </w:pPr>
  </w:style>
  <w:style w:type="character" w:customStyle="1" w:styleId="apple-converted-space">
    <w:name w:val="apple-converted-space"/>
    <w:rsid w:val="00F439EB"/>
  </w:style>
  <w:style w:type="paragraph" w:customStyle="1" w:styleId="SubEvaCriteria">
    <w:name w:val="Sub Eva Criteria"/>
    <w:basedOn w:val="Normal"/>
    <w:autoRedefine/>
    <w:qFormat/>
    <w:rsid w:val="00E45F54"/>
    <w:pPr>
      <w:numPr>
        <w:ilvl w:val="1"/>
        <w:numId w:val="22"/>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qFormat/>
    <w:rsid w:val="00B43602"/>
    <w:pPr>
      <w:numPr>
        <w:numId w:val="23"/>
      </w:numPr>
    </w:pPr>
    <w:rPr>
      <w:rFonts w:ascii="Times New Roman Bold" w:hAnsi="Times New Roman Bold"/>
      <w:b/>
      <w:sz w:val="32"/>
    </w:rPr>
  </w:style>
  <w:style w:type="paragraph" w:customStyle="1" w:styleId="SubheaderEvaCri">
    <w:name w:val="Subheader Eva Cri"/>
    <w:basedOn w:val="Prrafodelista"/>
    <w:link w:val="SubheaderEvaCriChar"/>
    <w:qFormat/>
    <w:rsid w:val="004B6471"/>
    <w:pPr>
      <w:numPr>
        <w:numId w:val="24"/>
      </w:numPr>
    </w:pPr>
    <w:rPr>
      <w:rFonts w:ascii="Times New Roman Bold" w:hAnsi="Times New Roman Bold"/>
      <w:b/>
      <w:sz w:val="28"/>
    </w:rPr>
  </w:style>
  <w:style w:type="character" w:customStyle="1" w:styleId="HeaderEvaCriteriaChar">
    <w:name w:val="Header Eva Criteria Char"/>
    <w:basedOn w:val="Fuentedeprrafopredeter"/>
    <w:link w:val="HeaderEvaCriteria"/>
    <w:rsid w:val="00B43602"/>
    <w:rPr>
      <w:rFonts w:ascii="Times New Roman Bold" w:hAnsi="Times New Roman Bold"/>
      <w:b/>
      <w:sz w:val="32"/>
      <w:szCs w:val="24"/>
      <w:lang w:val="es-SV"/>
    </w:rPr>
  </w:style>
  <w:style w:type="paragraph" w:customStyle="1" w:styleId="SecondSubheaderQualifications">
    <w:name w:val="Second Subheader Qualifications"/>
    <w:basedOn w:val="Normal"/>
    <w:link w:val="SecondSubheaderQualificationsChar"/>
    <w:qFormat/>
    <w:rsid w:val="00C0142D"/>
    <w:rPr>
      <w:rFonts w:ascii="Times New Roman Bold" w:hAnsi="Times New Roman Bold"/>
      <w:b/>
    </w:rPr>
  </w:style>
  <w:style w:type="character" w:customStyle="1" w:styleId="PrrafodelistaCar">
    <w:name w:val="Párrafo de lista Car"/>
    <w:aliases w:val="Subtle Emphasis Car,Citation List Car,본문(내용) Car,List Paragraph (numbered (a)) Car,TITULO A Car,Lista 123 Car,Titulo de Fígura Car,corp de texte Car,3 Car,Titulo 4 Car,List Paragraph-Thesis Car,Párrafo con sangria Car,Normal 2 Car"/>
    <w:basedOn w:val="Fuentedeprrafopredeter"/>
    <w:link w:val="Prrafodelista"/>
    <w:qFormat/>
    <w:rsid w:val="004B6471"/>
    <w:rPr>
      <w:sz w:val="24"/>
      <w:szCs w:val="24"/>
    </w:rPr>
  </w:style>
  <w:style w:type="character" w:customStyle="1" w:styleId="SubheaderEvaCriChar">
    <w:name w:val="Subheader Eva Cri Char"/>
    <w:basedOn w:val="PrrafodelistaCar"/>
    <w:link w:val="SubheaderEvaCri"/>
    <w:rsid w:val="004B6471"/>
    <w:rPr>
      <w:rFonts w:ascii="Times New Roman Bold" w:hAnsi="Times New Roman Bold"/>
      <w:b/>
      <w:sz w:val="28"/>
      <w:szCs w:val="24"/>
      <w:lang w:val="es-SV"/>
    </w:rPr>
  </w:style>
  <w:style w:type="character" w:customStyle="1" w:styleId="SecondSubheaderQualificationsChar">
    <w:name w:val="Second Subheader Qualifications Char"/>
    <w:basedOn w:val="Fuentedeprrafopredeter"/>
    <w:link w:val="SecondSubheaderQualifications"/>
    <w:rsid w:val="00C0142D"/>
    <w:rPr>
      <w:rFonts w:ascii="Times New Roman Bold" w:hAnsi="Times New Roman Bold"/>
      <w:b/>
      <w:sz w:val="24"/>
      <w:szCs w:val="24"/>
    </w:rPr>
  </w:style>
  <w:style w:type="paragraph" w:customStyle="1" w:styleId="SubheaderTechnicalPartofEvaluation">
    <w:name w:val="Subheader Technical Part of Evaluation"/>
    <w:basedOn w:val="Normal"/>
    <w:link w:val="SubheaderTechnicalPartofEvaluationChar"/>
    <w:autoRedefine/>
    <w:qFormat/>
    <w:rsid w:val="00863D5E"/>
    <w:rPr>
      <w:rFonts w:ascii="Times New Roman Bold" w:hAnsi="Times New Roman Bold"/>
      <w:b/>
      <w:noProof/>
      <w:sz w:val="28"/>
      <w:lang w:val="es-ES"/>
    </w:rPr>
  </w:style>
  <w:style w:type="character" w:customStyle="1" w:styleId="SubheaderTechnicalPartofEvaluationChar">
    <w:name w:val="Subheader Technical Part of Evaluation Char"/>
    <w:basedOn w:val="Fuentedeprrafopredeter"/>
    <w:link w:val="SubheaderTechnicalPartofEvaluation"/>
    <w:rsid w:val="00863D5E"/>
    <w:rPr>
      <w:rFonts w:ascii="Times New Roman Bold" w:hAnsi="Times New Roman Bold"/>
      <w:b/>
      <w:noProof/>
      <w:sz w:val="28"/>
      <w:szCs w:val="24"/>
      <w:lang w:val="es-ES"/>
    </w:rPr>
  </w:style>
  <w:style w:type="paragraph" w:customStyle="1" w:styleId="Seccion">
    <w:name w:val="Seccion"/>
    <w:basedOn w:val="Ttulo1"/>
    <w:link w:val="SeccionChar"/>
    <w:qFormat/>
    <w:rsid w:val="00DC0316"/>
    <w:pPr>
      <w:jc w:val="center"/>
    </w:pPr>
    <w:rPr>
      <w:rFonts w:ascii="Times New Roman" w:hAnsi="Times New Roman"/>
      <w:sz w:val="44"/>
      <w:lang w:val="es-ES"/>
    </w:rPr>
  </w:style>
  <w:style w:type="paragraph" w:customStyle="1" w:styleId="Subseccion">
    <w:name w:val="Subseccion"/>
    <w:basedOn w:val="Subttulo"/>
    <w:link w:val="SubseccionChar"/>
    <w:qFormat/>
    <w:rsid w:val="00DC0316"/>
  </w:style>
  <w:style w:type="character" w:customStyle="1" w:styleId="Ttulo1Car">
    <w:name w:val="Título 1 Car"/>
    <w:aliases w:val="Document Header1 Car,ClauseGroup_Title Car"/>
    <w:basedOn w:val="Fuentedeprrafopredeter"/>
    <w:link w:val="Ttulo1"/>
    <w:rsid w:val="00DC0316"/>
    <w:rPr>
      <w:rFonts w:ascii="Arial" w:hAnsi="Arial" w:cs="Arial"/>
      <w:b/>
      <w:szCs w:val="24"/>
    </w:rPr>
  </w:style>
  <w:style w:type="character" w:customStyle="1" w:styleId="SeccionChar">
    <w:name w:val="Seccion Char"/>
    <w:basedOn w:val="Ttulo1Car"/>
    <w:link w:val="Seccion"/>
    <w:rsid w:val="00DC0316"/>
    <w:rPr>
      <w:rFonts w:ascii="Arial" w:hAnsi="Arial" w:cs="Arial"/>
      <w:b/>
      <w:sz w:val="44"/>
      <w:szCs w:val="24"/>
      <w:lang w:val="es-ES"/>
    </w:rPr>
  </w:style>
  <w:style w:type="paragraph" w:customStyle="1" w:styleId="Parte">
    <w:name w:val="Parte"/>
    <w:basedOn w:val="Ttulo1"/>
    <w:link w:val="ParteChar"/>
    <w:qFormat/>
    <w:rsid w:val="001333E4"/>
    <w:pPr>
      <w:jc w:val="center"/>
    </w:pPr>
    <w:rPr>
      <w:rFonts w:ascii="Times New Roman" w:hAnsi="Times New Roman"/>
      <w:sz w:val="44"/>
    </w:rPr>
  </w:style>
  <w:style w:type="character" w:customStyle="1" w:styleId="SubttuloCar">
    <w:name w:val="Subtítulo Car"/>
    <w:basedOn w:val="Fuentedeprrafopredeter"/>
    <w:link w:val="Subttulo"/>
    <w:rsid w:val="00DC0316"/>
    <w:rPr>
      <w:b/>
      <w:sz w:val="36"/>
    </w:rPr>
  </w:style>
  <w:style w:type="character" w:customStyle="1" w:styleId="SubseccionChar">
    <w:name w:val="Subseccion Char"/>
    <w:basedOn w:val="SubttuloCar"/>
    <w:link w:val="Subseccion"/>
    <w:rsid w:val="00DC0316"/>
    <w:rPr>
      <w:b/>
      <w:sz w:val="36"/>
    </w:rPr>
  </w:style>
  <w:style w:type="character" w:customStyle="1" w:styleId="ParteChar">
    <w:name w:val="Parte Char"/>
    <w:basedOn w:val="Ttulo1Car"/>
    <w:link w:val="Parte"/>
    <w:rsid w:val="001333E4"/>
    <w:rPr>
      <w:rFonts w:ascii="Arial" w:hAnsi="Arial" w:cs="Arial"/>
      <w:b/>
      <w:sz w:val="44"/>
      <w:szCs w:val="24"/>
    </w:rPr>
  </w:style>
  <w:style w:type="character" w:customStyle="1" w:styleId="Ttulo4Car">
    <w:name w:val="Título 4 Car"/>
    <w:aliases w:val="Sub-Clause Sub-paragraph Car, Sub-Clause Sub-paragraph Car,ClauseSubSub_No&amp;Name Car,Subsection Car,Heading4 Car,Kop 4 Car"/>
    <w:basedOn w:val="Fuentedeprrafopredeter"/>
    <w:link w:val="Ttulo4"/>
    <w:locked/>
    <w:rsid w:val="004273EF"/>
    <w:rPr>
      <w:rFonts w:ascii="Arial" w:hAnsi="Arial" w:cs="Arial"/>
      <w:lang w:val="es-SV"/>
    </w:rPr>
  </w:style>
  <w:style w:type="paragraph" w:customStyle="1" w:styleId="SectionIHeader2">
    <w:name w:val="Section I. Header 2"/>
    <w:basedOn w:val="Prrafodelista"/>
    <w:qFormat/>
    <w:rsid w:val="004273EF"/>
    <w:pPr>
      <w:numPr>
        <w:numId w:val="25"/>
      </w:numPr>
      <w:ind w:left="342" w:hanging="342"/>
    </w:pPr>
    <w:rPr>
      <w:b/>
      <w:bCs/>
      <w:sz w:val="22"/>
      <w:szCs w:val="22"/>
      <w:lang w:val="es-CO"/>
    </w:rPr>
  </w:style>
  <w:style w:type="paragraph" w:customStyle="1" w:styleId="HeaderTechnicalandFinancialPartofEvaluationCriteria">
    <w:name w:val="Header Technical and Financial Part of Evaluation Criteria"/>
    <w:basedOn w:val="Normal"/>
    <w:link w:val="HeaderTechnicalandFinancialPartofEvaluationCriteriaChar"/>
    <w:autoRedefine/>
    <w:qFormat/>
    <w:rsid w:val="000F45BA"/>
    <w:pPr>
      <w:numPr>
        <w:numId w:val="66"/>
      </w:numPr>
      <w:jc w:val="both"/>
    </w:pPr>
    <w:rPr>
      <w:b/>
      <w:noProof/>
      <w:sz w:val="28"/>
      <w:lang w:val="es-ES"/>
    </w:rPr>
  </w:style>
  <w:style w:type="character" w:customStyle="1" w:styleId="HeaderTechnicalandFinancialPartofEvaluationCriteriaChar">
    <w:name w:val="Header Technical and Financial Part of Evaluation Criteria Char"/>
    <w:basedOn w:val="Fuentedeprrafopredeter"/>
    <w:link w:val="HeaderTechnicalandFinancialPartofEvaluationCriteria"/>
    <w:rsid w:val="000F45BA"/>
    <w:rPr>
      <w:b/>
      <w:noProof/>
      <w:sz w:val="28"/>
      <w:szCs w:val="24"/>
      <w:lang w:val="es-ES"/>
    </w:rPr>
  </w:style>
  <w:style w:type="paragraph" w:customStyle="1" w:styleId="AheaderTerciaryleve">
    <w:name w:val="Aheader Terciary leve"/>
    <w:basedOn w:val="Normal"/>
    <w:link w:val="AheaderTerciaryleveChar"/>
    <w:qFormat/>
    <w:rsid w:val="003F4E32"/>
    <w:pPr>
      <w:jc w:val="center"/>
    </w:pPr>
    <w:rPr>
      <w:b/>
      <w:noProof/>
      <w:sz w:val="28"/>
    </w:rPr>
  </w:style>
  <w:style w:type="character" w:customStyle="1" w:styleId="AheaderTerciaryleveChar">
    <w:name w:val="Aheader Terciary leve Char"/>
    <w:basedOn w:val="Fuentedeprrafopredeter"/>
    <w:link w:val="AheaderTerciaryleve"/>
    <w:rsid w:val="003F4E32"/>
    <w:rPr>
      <w:b/>
      <w:noProof/>
      <w:sz w:val="28"/>
      <w:szCs w:val="24"/>
    </w:rPr>
  </w:style>
  <w:style w:type="table" w:styleId="Tablaconcuadrcula">
    <w:name w:val="Table Grid"/>
    <w:basedOn w:val="Tablanormal"/>
    <w:uiPriority w:val="59"/>
    <w:rsid w:val="00B07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clauses">
    <w:name w:val="sec7-clauses"/>
    <w:basedOn w:val="Normal"/>
    <w:rsid w:val="00736D6F"/>
    <w:pPr>
      <w:spacing w:after="200"/>
    </w:pPr>
    <w:rPr>
      <w:rFonts w:ascii="Times New Roman Bold" w:hAnsi="Times New Roman Bold"/>
      <w:b/>
      <w:szCs w:val="20"/>
    </w:rPr>
  </w:style>
  <w:style w:type="paragraph" w:customStyle="1" w:styleId="Atercernivel">
    <w:name w:val="Atercer nivel"/>
    <w:basedOn w:val="AheaderTerciaryleve"/>
    <w:qFormat/>
    <w:rsid w:val="00D12379"/>
    <w:rPr>
      <w:lang w:val="es-AR"/>
    </w:rPr>
  </w:style>
  <w:style w:type="paragraph" w:styleId="HTMLconformatoprevio">
    <w:name w:val="HTML Preformatted"/>
    <w:basedOn w:val="Normal"/>
    <w:link w:val="HTMLconformatoprevioCar"/>
    <w:uiPriority w:val="99"/>
    <w:unhideWhenUsed/>
    <w:rsid w:val="003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371503"/>
    <w:rPr>
      <w:rFonts w:ascii="Courier New" w:hAnsi="Courier New" w:cs="Courier New"/>
    </w:rPr>
  </w:style>
  <w:style w:type="paragraph" w:customStyle="1" w:styleId="Style5">
    <w:name w:val="Style 5"/>
    <w:basedOn w:val="Normal"/>
    <w:rsid w:val="004C472D"/>
    <w:pPr>
      <w:widowControl w:val="0"/>
      <w:autoSpaceDE w:val="0"/>
      <w:autoSpaceDN w:val="0"/>
      <w:spacing w:line="480" w:lineRule="exact"/>
      <w:jc w:val="center"/>
    </w:pPr>
  </w:style>
  <w:style w:type="paragraph" w:customStyle="1" w:styleId="Bulletroman">
    <w:name w:val="Bullet roman"/>
    <w:basedOn w:val="Prrafodelista"/>
    <w:autoRedefine/>
    <w:qFormat/>
    <w:rsid w:val="0006366D"/>
    <w:pPr>
      <w:numPr>
        <w:numId w:val="27"/>
      </w:numPr>
      <w:spacing w:after="120" w:line="259" w:lineRule="auto"/>
      <w:contextualSpacing w:val="0"/>
    </w:pPr>
    <w:rPr>
      <w:rFonts w:ascii="Calibri" w:eastAsia="Calibri" w:hAnsi="Calibri"/>
      <w:szCs w:val="22"/>
    </w:rPr>
  </w:style>
  <w:style w:type="paragraph" w:customStyle="1" w:styleId="Bulletabc">
    <w:name w:val="Bullet abc"/>
    <w:basedOn w:val="Prrafodelista"/>
    <w:autoRedefine/>
    <w:qFormat/>
    <w:rsid w:val="0006366D"/>
    <w:pPr>
      <w:numPr>
        <w:numId w:val="28"/>
      </w:numPr>
      <w:spacing w:after="120" w:line="259" w:lineRule="auto"/>
      <w:contextualSpacing w:val="0"/>
    </w:pPr>
    <w:rPr>
      <w:rFonts w:ascii="Calibri" w:eastAsia="Calibri" w:hAnsi="Calibri"/>
      <w:szCs w:val="22"/>
    </w:rPr>
  </w:style>
  <w:style w:type="paragraph" w:customStyle="1" w:styleId="Bulletnumbered">
    <w:name w:val="Bullet numbered"/>
    <w:basedOn w:val="Prrafodelista"/>
    <w:autoRedefine/>
    <w:qFormat/>
    <w:rsid w:val="00BC0ACA"/>
    <w:pPr>
      <w:numPr>
        <w:numId w:val="29"/>
      </w:numPr>
      <w:tabs>
        <w:tab w:val="num" w:pos="360"/>
      </w:tabs>
      <w:spacing w:after="120" w:line="259" w:lineRule="auto"/>
      <w:ind w:left="360" w:firstLine="0"/>
      <w:contextualSpacing w:val="0"/>
    </w:pPr>
    <w:rPr>
      <w:rFonts w:cstheme="minorBidi"/>
      <w:szCs w:val="22"/>
    </w:rPr>
  </w:style>
  <w:style w:type="paragraph" w:customStyle="1" w:styleId="Bulletdash4thlevel">
    <w:name w:val="Bullet dash 4th level"/>
    <w:basedOn w:val="Prrafodelista"/>
    <w:qFormat/>
    <w:rsid w:val="00BC0ACA"/>
    <w:pPr>
      <w:numPr>
        <w:numId w:val="30"/>
      </w:numPr>
      <w:tabs>
        <w:tab w:val="num" w:pos="360"/>
        <w:tab w:val="left" w:pos="720"/>
      </w:tabs>
      <w:spacing w:line="259" w:lineRule="auto"/>
      <w:ind w:left="1440" w:firstLine="0"/>
    </w:pPr>
    <w:rPr>
      <w:rFonts w:cstheme="minorBidi"/>
      <w:szCs w:val="22"/>
    </w:rPr>
  </w:style>
  <w:style w:type="paragraph" w:styleId="Mapadeldocumento">
    <w:name w:val="Document Map"/>
    <w:basedOn w:val="Normal"/>
    <w:link w:val="MapadeldocumentoCar"/>
    <w:unhideWhenUsed/>
    <w:rsid w:val="00D75231"/>
  </w:style>
  <w:style w:type="character" w:customStyle="1" w:styleId="MapadeldocumentoCar">
    <w:name w:val="Mapa del documento Car"/>
    <w:basedOn w:val="Fuentedeprrafopredeter"/>
    <w:link w:val="Mapadeldocumento"/>
    <w:rsid w:val="00D75231"/>
    <w:rPr>
      <w:sz w:val="24"/>
      <w:szCs w:val="24"/>
    </w:rPr>
  </w:style>
  <w:style w:type="paragraph" w:customStyle="1" w:styleId="Section8-Clauses">
    <w:name w:val="Section 8 - Clauses"/>
    <w:basedOn w:val="Normal"/>
    <w:qFormat/>
    <w:rsid w:val="00A12A4C"/>
    <w:pPr>
      <w:spacing w:after="200"/>
      <w:ind w:left="360" w:hanging="360"/>
    </w:pPr>
    <w:rPr>
      <w:b/>
      <w:bCs/>
      <w:szCs w:val="20"/>
      <w:lang w:val="es-ES"/>
    </w:rPr>
  </w:style>
  <w:style w:type="character" w:customStyle="1" w:styleId="TtuloCar">
    <w:name w:val="Título Car"/>
    <w:link w:val="Ttulo"/>
    <w:rsid w:val="00863993"/>
    <w:rPr>
      <w:rFonts w:ascii="Arial" w:hAnsi="Arial"/>
      <w:b/>
      <w:sz w:val="48"/>
    </w:rPr>
  </w:style>
  <w:style w:type="character" w:customStyle="1" w:styleId="Sangra3detindependienteCar">
    <w:name w:val="Sangría 3 de t. independiente Car"/>
    <w:link w:val="Sangra3detindependiente"/>
    <w:rsid w:val="00863993"/>
    <w:rPr>
      <w:rFonts w:ascii="Arial" w:hAnsi="Arial" w:cs="Arial"/>
      <w:szCs w:val="24"/>
    </w:rPr>
  </w:style>
  <w:style w:type="paragraph" w:customStyle="1" w:styleId="Normali">
    <w:name w:val="Normal(i)"/>
    <w:basedOn w:val="Normal"/>
    <w:rsid w:val="00763EBE"/>
    <w:pPr>
      <w:keepLines/>
      <w:tabs>
        <w:tab w:val="left" w:pos="1843"/>
      </w:tabs>
      <w:spacing w:after="120"/>
    </w:pPr>
    <w:rPr>
      <w:rFonts w:ascii="Calibri" w:eastAsia="Calibri" w:hAnsi="Calibri"/>
      <w:noProof/>
      <w:lang w:val="en-GB" w:eastAsia="en-GB"/>
    </w:rPr>
  </w:style>
  <w:style w:type="paragraph" w:customStyle="1" w:styleId="aparagraphs">
    <w:name w:val="(a) paragraphs"/>
    <w:next w:val="Normal"/>
    <w:rsid w:val="00763EBE"/>
    <w:pPr>
      <w:spacing w:before="120" w:after="120" w:line="276" w:lineRule="auto"/>
      <w:jc w:val="both"/>
    </w:pPr>
    <w:rPr>
      <w:rFonts w:ascii="Calibri" w:eastAsia="Calibri" w:hAnsi="Calibri"/>
      <w:snapToGrid w:val="0"/>
      <w:sz w:val="22"/>
      <w:szCs w:val="22"/>
      <w:lang w:val="es-ES_tradnl"/>
    </w:rPr>
  </w:style>
  <w:style w:type="character" w:styleId="Fuerte">
    <w:name w:val="Strong"/>
    <w:uiPriority w:val="22"/>
    <w:qFormat/>
    <w:rsid w:val="00893362"/>
    <w:rPr>
      <w:b/>
      <w:bCs/>
    </w:rPr>
  </w:style>
  <w:style w:type="character" w:customStyle="1" w:styleId="Ttulo2Car">
    <w:name w:val="Título 2 Car"/>
    <w:aliases w:val="Section-Title Car,Title Header2 Car,Clause_No&amp;Name Car,Heading 2 Char Char Car"/>
    <w:basedOn w:val="Fuentedeprrafopredeter"/>
    <w:link w:val="Ttulo2"/>
    <w:rsid w:val="000402DC"/>
    <w:rPr>
      <w:rFonts w:ascii="Arial" w:hAnsi="Arial" w:cs="Arial"/>
      <w:b/>
      <w:bCs/>
      <w:sz w:val="24"/>
      <w:szCs w:val="24"/>
    </w:rPr>
  </w:style>
  <w:style w:type="character" w:customStyle="1" w:styleId="Ttulo3Car">
    <w:name w:val="Título 3 Car"/>
    <w:aliases w:val="Section Header3 Car,Sub-Clause Paragraph Car,ClauseSub_No&amp;Name Car,Section Header3 Char Char Car,Section Header3 Char Char Char Char Char Car,Section Header3 Char Char Char Car,Heading 3 Char Car"/>
    <w:basedOn w:val="Fuentedeprrafopredeter"/>
    <w:link w:val="Ttulo3"/>
    <w:uiPriority w:val="9"/>
    <w:rsid w:val="000402DC"/>
    <w:rPr>
      <w:rFonts w:cs="Arial"/>
      <w:b/>
      <w:bCs/>
      <w:spacing w:val="-2"/>
      <w:sz w:val="16"/>
      <w:szCs w:val="24"/>
    </w:rPr>
  </w:style>
  <w:style w:type="character" w:customStyle="1" w:styleId="Ttulo5Car">
    <w:name w:val="Título 5 Car"/>
    <w:aliases w:val="Kop 5 Car"/>
    <w:basedOn w:val="Fuentedeprrafopredeter"/>
    <w:link w:val="Ttulo5"/>
    <w:rsid w:val="000402DC"/>
    <w:rPr>
      <w:rFonts w:cs="Arial"/>
      <w:b/>
      <w:bCs/>
      <w:iCs/>
      <w:spacing w:val="-2"/>
      <w:sz w:val="24"/>
      <w:szCs w:val="24"/>
    </w:rPr>
  </w:style>
  <w:style w:type="character" w:customStyle="1" w:styleId="Ttulo6Car">
    <w:name w:val="Título 6 Car"/>
    <w:basedOn w:val="Fuentedeprrafopredeter"/>
    <w:link w:val="Ttulo6"/>
    <w:uiPriority w:val="9"/>
    <w:rsid w:val="000402DC"/>
    <w:rPr>
      <w:rFonts w:ascii="Arial" w:hAnsi="Arial"/>
      <w:i/>
      <w:sz w:val="22"/>
      <w:lang w:val="es-SV"/>
    </w:rPr>
  </w:style>
  <w:style w:type="character" w:customStyle="1" w:styleId="Ttulo7Car">
    <w:name w:val="Título 7 Car"/>
    <w:basedOn w:val="Fuentedeprrafopredeter"/>
    <w:link w:val="Ttulo7"/>
    <w:rsid w:val="000402DC"/>
    <w:rPr>
      <w:rFonts w:ascii="Arial" w:hAnsi="Arial"/>
      <w:lang w:val="es-SV"/>
    </w:rPr>
  </w:style>
  <w:style w:type="character" w:customStyle="1" w:styleId="Ttulo8Car">
    <w:name w:val="Título 8 Car"/>
    <w:basedOn w:val="Fuentedeprrafopredeter"/>
    <w:link w:val="Ttulo8"/>
    <w:rsid w:val="000402DC"/>
    <w:rPr>
      <w:rFonts w:ascii="Arial" w:hAnsi="Arial"/>
      <w:i/>
      <w:lang w:val="es-SV"/>
    </w:rPr>
  </w:style>
  <w:style w:type="character" w:customStyle="1" w:styleId="Ttulo9Car">
    <w:name w:val="Título 9 Car"/>
    <w:basedOn w:val="Fuentedeprrafopredeter"/>
    <w:link w:val="Ttulo9"/>
    <w:rsid w:val="000402DC"/>
    <w:rPr>
      <w:rFonts w:ascii="Arial" w:hAnsi="Arial"/>
      <w:b/>
      <w:i/>
      <w:sz w:val="18"/>
      <w:lang w:val="es-SV"/>
    </w:rPr>
  </w:style>
  <w:style w:type="character" w:customStyle="1" w:styleId="TextodegloboCar">
    <w:name w:val="Texto de globo Car"/>
    <w:basedOn w:val="Fuentedeprrafopredeter"/>
    <w:link w:val="Textodeglobo"/>
    <w:uiPriority w:val="99"/>
    <w:rsid w:val="000402DC"/>
    <w:rPr>
      <w:rFonts w:ascii="Tahoma" w:hAnsi="Tahoma" w:cs="Tahoma"/>
      <w:sz w:val="16"/>
      <w:szCs w:val="16"/>
      <w:lang w:val="es-ES_tradnl"/>
    </w:rPr>
  </w:style>
  <w:style w:type="character" w:customStyle="1" w:styleId="S4HeaderChar">
    <w:name w:val="S4 Header Char"/>
    <w:link w:val="S4Header"/>
    <w:uiPriority w:val="99"/>
    <w:rsid w:val="000402DC"/>
    <w:rPr>
      <w:b/>
      <w:sz w:val="32"/>
    </w:rPr>
  </w:style>
  <w:style w:type="character" w:customStyle="1" w:styleId="Textoindependiente3Car">
    <w:name w:val="Texto independiente 3 Car"/>
    <w:basedOn w:val="Fuentedeprrafopredeter"/>
    <w:link w:val="Textoindependiente3"/>
    <w:rsid w:val="000402DC"/>
    <w:rPr>
      <w:rFonts w:ascii="Arial" w:hAnsi="Arial"/>
      <w:i/>
    </w:rPr>
  </w:style>
  <w:style w:type="paragraph" w:customStyle="1" w:styleId="TableParagraph">
    <w:name w:val="Table Paragraph"/>
    <w:basedOn w:val="Normal"/>
    <w:uiPriority w:val="1"/>
    <w:qFormat/>
    <w:rsid w:val="000402DC"/>
    <w:pPr>
      <w:widowControl w:val="0"/>
    </w:pPr>
    <w:rPr>
      <w:rFonts w:cstheme="minorBidi"/>
      <w:sz w:val="22"/>
      <w:szCs w:val="22"/>
    </w:rPr>
  </w:style>
  <w:style w:type="paragraph" w:customStyle="1" w:styleId="Normal-Tabla">
    <w:name w:val="Normal-Tabla"/>
    <w:basedOn w:val="Normal"/>
    <w:qFormat/>
    <w:rsid w:val="000402DC"/>
    <w:pPr>
      <w:spacing w:before="40" w:after="40"/>
      <w:jc w:val="both"/>
    </w:pPr>
    <w:rPr>
      <w:sz w:val="20"/>
      <w:szCs w:val="20"/>
      <w:lang w:val="es-AR"/>
    </w:rPr>
  </w:style>
  <w:style w:type="character" w:customStyle="1" w:styleId="Header1-ClausesChar">
    <w:name w:val="Header 1 - Clauses Char"/>
    <w:link w:val="Header1-Clauses"/>
    <w:rsid w:val="000402DC"/>
    <w:rPr>
      <w:rFonts w:ascii="Arial" w:hAnsi="Arial"/>
      <w:b/>
      <w:lang w:val="es-SV"/>
    </w:rPr>
  </w:style>
  <w:style w:type="paragraph" w:customStyle="1" w:styleId="RightPar10">
    <w:name w:val="Right Par 1"/>
    <w:rsid w:val="000402DC"/>
    <w:pPr>
      <w:tabs>
        <w:tab w:val="left" w:pos="-720"/>
        <w:tab w:val="left" w:pos="0"/>
        <w:tab w:val="decimal" w:pos="720"/>
      </w:tabs>
      <w:suppressAutoHyphens/>
      <w:ind w:firstLine="720"/>
    </w:pPr>
    <w:rPr>
      <w:rFonts w:ascii="Times" w:hAnsi="Times"/>
      <w:sz w:val="24"/>
      <w:szCs w:val="24"/>
    </w:rPr>
  </w:style>
  <w:style w:type="paragraph" w:customStyle="1" w:styleId="RightPar20">
    <w:name w:val="Right Par 2"/>
    <w:rsid w:val="000402DC"/>
    <w:pPr>
      <w:tabs>
        <w:tab w:val="left" w:pos="-720"/>
        <w:tab w:val="left" w:pos="0"/>
        <w:tab w:val="left" w:pos="720"/>
        <w:tab w:val="decimal" w:pos="1440"/>
      </w:tabs>
      <w:suppressAutoHyphens/>
      <w:ind w:firstLine="1440"/>
    </w:pPr>
    <w:rPr>
      <w:rFonts w:ascii="Times" w:hAnsi="Times"/>
      <w:sz w:val="24"/>
      <w:szCs w:val="24"/>
    </w:rPr>
  </w:style>
  <w:style w:type="paragraph" w:customStyle="1" w:styleId="RightPar30">
    <w:name w:val="Right Par 3"/>
    <w:rsid w:val="000402DC"/>
    <w:pPr>
      <w:tabs>
        <w:tab w:val="left" w:pos="-720"/>
        <w:tab w:val="left" w:pos="0"/>
        <w:tab w:val="left" w:pos="720"/>
        <w:tab w:val="left" w:pos="1440"/>
        <w:tab w:val="decimal" w:pos="2160"/>
      </w:tabs>
      <w:suppressAutoHyphens/>
      <w:ind w:firstLine="2160"/>
    </w:pPr>
    <w:rPr>
      <w:rFonts w:ascii="Times" w:hAnsi="Times"/>
      <w:sz w:val="24"/>
      <w:szCs w:val="24"/>
    </w:rPr>
  </w:style>
  <w:style w:type="paragraph" w:customStyle="1" w:styleId="RightPar40">
    <w:name w:val="Right Par 4"/>
    <w:rsid w:val="000402DC"/>
    <w:pPr>
      <w:tabs>
        <w:tab w:val="left" w:pos="-720"/>
        <w:tab w:val="left" w:pos="0"/>
        <w:tab w:val="left" w:pos="720"/>
        <w:tab w:val="left" w:pos="1440"/>
        <w:tab w:val="left" w:pos="2160"/>
        <w:tab w:val="decimal" w:pos="2880"/>
      </w:tabs>
      <w:suppressAutoHyphens/>
      <w:ind w:firstLine="2880"/>
    </w:pPr>
    <w:rPr>
      <w:rFonts w:ascii="Times" w:hAnsi="Times"/>
      <w:sz w:val="24"/>
      <w:szCs w:val="24"/>
    </w:rPr>
  </w:style>
  <w:style w:type="paragraph" w:customStyle="1" w:styleId="RightPar60">
    <w:name w:val="Right Par 6"/>
    <w:rsid w:val="000402DC"/>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szCs w:val="24"/>
    </w:rPr>
  </w:style>
  <w:style w:type="paragraph" w:customStyle="1" w:styleId="RightPar70">
    <w:name w:val="Right Par 7"/>
    <w:rsid w:val="000402D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szCs w:val="24"/>
    </w:rPr>
  </w:style>
  <w:style w:type="paragraph" w:customStyle="1" w:styleId="RightPar80">
    <w:name w:val="Right Par 8"/>
    <w:rsid w:val="000402D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szCs w:val="24"/>
    </w:rPr>
  </w:style>
  <w:style w:type="paragraph" w:customStyle="1" w:styleId="Headingrb2">
    <w:name w:val="Heading rb2"/>
    <w:basedOn w:val="Normal"/>
    <w:rsid w:val="000402DC"/>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lang w:val="es-ES_tradnl"/>
    </w:rPr>
  </w:style>
  <w:style w:type="paragraph" w:customStyle="1" w:styleId="Head22b">
    <w:name w:val="Head 2.2b"/>
    <w:basedOn w:val="Normal"/>
    <w:rsid w:val="000402DC"/>
    <w:pPr>
      <w:suppressAutoHyphens/>
      <w:spacing w:after="240"/>
      <w:ind w:left="360" w:hanging="360"/>
    </w:pPr>
    <w:rPr>
      <w:b/>
      <w:lang w:val="es-ES_tradnl"/>
    </w:rPr>
  </w:style>
  <w:style w:type="paragraph" w:customStyle="1" w:styleId="Head31">
    <w:name w:val="Head 3.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51">
    <w:name w:val="Head 5.1"/>
    <w:basedOn w:val="Head21"/>
    <w:rsid w:val="000402DC"/>
    <w:pPr>
      <w:keepNext/>
      <w:pBdr>
        <w:bottom w:val="single" w:sz="24" w:space="3" w:color="auto"/>
      </w:pBdr>
      <w:overflowPunct/>
      <w:autoSpaceDE/>
      <w:autoSpaceDN/>
      <w:adjustRightInd/>
      <w:spacing w:before="480"/>
      <w:textAlignment w:val="auto"/>
    </w:pPr>
    <w:rPr>
      <w:rFonts w:ascii="Times New Roman Bold" w:hAnsi="Times New Roman Bold"/>
      <w:smallCaps/>
      <w:sz w:val="32"/>
      <w:szCs w:val="24"/>
      <w:lang w:val="es-ES_tradnl"/>
    </w:rPr>
  </w:style>
  <w:style w:type="paragraph" w:customStyle="1" w:styleId="Head52">
    <w:name w:val="Head 5.2"/>
    <w:basedOn w:val="Normal"/>
    <w:rsid w:val="000402DC"/>
    <w:pPr>
      <w:keepNext/>
      <w:suppressAutoHyphens/>
      <w:spacing w:before="480" w:after="240"/>
      <w:ind w:left="547" w:hanging="547"/>
      <w:jc w:val="center"/>
    </w:pPr>
    <w:rPr>
      <w:b/>
      <w:lang w:val="es-ES_tradnl"/>
    </w:rPr>
  </w:style>
  <w:style w:type="paragraph" w:customStyle="1" w:styleId="Head61">
    <w:name w:val="Head 6.1"/>
    <w:basedOn w:val="Head51"/>
    <w:rsid w:val="000402DC"/>
    <w:pPr>
      <w:pBdr>
        <w:bottom w:val="none" w:sz="0" w:space="0" w:color="auto"/>
      </w:pBdr>
      <w:spacing w:before="0" w:after="240"/>
    </w:pPr>
    <w:rPr>
      <w:caps/>
    </w:rPr>
  </w:style>
  <w:style w:type="paragraph" w:customStyle="1" w:styleId="Head71">
    <w:name w:val="Head 7.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72">
    <w:name w:val="Head 7.2"/>
    <w:basedOn w:val="Normal"/>
    <w:rsid w:val="000402DC"/>
    <w:pPr>
      <w:suppressAutoHyphens/>
      <w:spacing w:after="240"/>
      <w:ind w:left="720" w:hanging="720"/>
    </w:pPr>
    <w:rPr>
      <w:rFonts w:ascii="Times New Roman Bold" w:hAnsi="Times New Roman Bold"/>
      <w:b/>
      <w:sz w:val="28"/>
      <w:lang w:val="es-ES_tradnl"/>
    </w:rPr>
  </w:style>
  <w:style w:type="paragraph" w:customStyle="1" w:styleId="Head81">
    <w:name w:val="Head 8.1"/>
    <w:basedOn w:val="Ttulo1"/>
    <w:rsid w:val="000402DC"/>
    <w:pPr>
      <w:keepNext w:val="0"/>
      <w:tabs>
        <w:tab w:val="clear" w:pos="1422"/>
      </w:tabs>
      <w:suppressAutoHyphens/>
      <w:spacing w:before="480" w:after="240"/>
      <w:ind w:left="0"/>
      <w:jc w:val="center"/>
      <w:outlineLvl w:val="9"/>
    </w:pPr>
    <w:rPr>
      <w:rFonts w:ascii="Times New Roman Bold" w:hAnsi="Times New Roman Bold" w:cs="Times New Roman"/>
      <w:sz w:val="32"/>
      <w:lang w:val="es-ES_tradnl"/>
    </w:rPr>
  </w:style>
  <w:style w:type="paragraph" w:customStyle="1" w:styleId="Head82">
    <w:name w:val="Head 8.2"/>
    <w:basedOn w:val="Head81"/>
    <w:rsid w:val="000402DC"/>
    <w:rPr>
      <w:smallCaps/>
      <w:sz w:val="28"/>
    </w:rPr>
  </w:style>
  <w:style w:type="paragraph" w:customStyle="1" w:styleId="ClauseSubPara">
    <w:name w:val="ClauseSub_Para"/>
    <w:link w:val="ClauseSubParaChar"/>
    <w:rsid w:val="000402DC"/>
    <w:pPr>
      <w:spacing w:before="60" w:after="60"/>
      <w:ind w:left="2268"/>
    </w:pPr>
    <w:rPr>
      <w:sz w:val="22"/>
      <w:szCs w:val="22"/>
      <w:lang w:val="en-GB"/>
    </w:rPr>
  </w:style>
  <w:style w:type="paragraph" w:customStyle="1" w:styleId="ClauseSubList">
    <w:name w:val="ClauseSub_List"/>
    <w:rsid w:val="000402DC"/>
    <w:pPr>
      <w:numPr>
        <w:numId w:val="38"/>
      </w:numPr>
      <w:suppressAutoHyphens/>
    </w:pPr>
    <w:rPr>
      <w:sz w:val="22"/>
      <w:szCs w:val="22"/>
      <w:lang w:val="en-GB"/>
    </w:rPr>
  </w:style>
  <w:style w:type="paragraph" w:customStyle="1" w:styleId="ClauseSubListSubList">
    <w:name w:val="ClauseSub_List_SubList"/>
    <w:rsid w:val="000402DC"/>
    <w:pPr>
      <w:tabs>
        <w:tab w:val="num" w:pos="1782"/>
      </w:tabs>
      <w:ind w:left="1782" w:hanging="792"/>
    </w:pPr>
    <w:rPr>
      <w:sz w:val="22"/>
      <w:szCs w:val="22"/>
      <w:lang w:val="en-GB"/>
    </w:rPr>
  </w:style>
  <w:style w:type="paragraph" w:customStyle="1" w:styleId="ClauseSubParaIndent">
    <w:name w:val="ClauseSub_ParaIndent"/>
    <w:basedOn w:val="ClauseSubPara"/>
    <w:rsid w:val="000402DC"/>
    <w:pPr>
      <w:ind w:left="2835"/>
    </w:pPr>
  </w:style>
  <w:style w:type="paragraph" w:customStyle="1" w:styleId="FIDICSectionBegin">
    <w:name w:val="FIDIC__SectionBegin"/>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FIDICSectionName">
    <w:name w:val="FIDIC__SectionName"/>
    <w:basedOn w:val="FIDICClauseSubName"/>
    <w:next w:val="FIDICClauseSubName"/>
    <w:rsid w:val="000402DC"/>
    <w:pPr>
      <w:spacing w:before="100" w:after="300"/>
    </w:pPr>
    <w:rPr>
      <w:sz w:val="30"/>
      <w:szCs w:val="30"/>
    </w:rPr>
  </w:style>
  <w:style w:type="paragraph" w:customStyle="1" w:styleId="FIDICClauseSubName">
    <w:name w:val="FIDIC_ClauseSubName"/>
    <w:basedOn w:val="FIDICCoverTitle"/>
    <w:rsid w:val="000402DC"/>
    <w:pPr>
      <w:spacing w:before="240" w:line="240" w:lineRule="exact"/>
    </w:pPr>
    <w:rPr>
      <w:sz w:val="24"/>
      <w:szCs w:val="24"/>
    </w:rPr>
  </w:style>
  <w:style w:type="paragraph" w:customStyle="1" w:styleId="FIDICCoverTitle">
    <w:name w:val="FIDIC__CoverTitle"/>
    <w:basedOn w:val="Normal"/>
    <w:rsid w:val="000402DC"/>
    <w:pPr>
      <w:spacing w:after="240"/>
    </w:pPr>
    <w:rPr>
      <w:rFonts w:ascii="Arial" w:hAnsi="Arial" w:cs="Arial"/>
      <w:color w:val="0000CC"/>
      <w:spacing w:val="-5"/>
      <w:sz w:val="40"/>
      <w:szCs w:val="40"/>
      <w:lang w:val="en-GB"/>
    </w:rPr>
  </w:style>
  <w:style w:type="paragraph" w:customStyle="1" w:styleId="FIDICClauseSubSubPara">
    <w:name w:val="FIDIC_ClauseSubSubPara"/>
    <w:basedOn w:val="FIDICClauseSubName"/>
    <w:rsid w:val="000402DC"/>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402DC"/>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sec7-SubClause">
    <w:name w:val="sec7-SubClause"/>
    <w:basedOn w:val="Header1-Clauses"/>
    <w:rsid w:val="000402DC"/>
    <w:pPr>
      <w:numPr>
        <w:numId w:val="0"/>
      </w:numPr>
      <w:tabs>
        <w:tab w:val="left" w:pos="573"/>
      </w:tabs>
      <w:spacing w:before="0"/>
      <w:ind w:left="576" w:hanging="576"/>
    </w:pPr>
    <w:rPr>
      <w:rFonts w:ascii="Times New Roman" w:hAnsi="Times New Roman"/>
      <w:bCs/>
      <w:sz w:val="24"/>
      <w:szCs w:val="24"/>
    </w:rPr>
  </w:style>
  <w:style w:type="paragraph" w:customStyle="1" w:styleId="Sec7-Clauses0">
    <w:name w:val="Sec7-Clauses"/>
    <w:basedOn w:val="Header1-Clauses"/>
    <w:rsid w:val="000402DC"/>
    <w:pPr>
      <w:numPr>
        <w:numId w:val="0"/>
      </w:numPr>
      <w:spacing w:before="0"/>
    </w:pPr>
    <w:rPr>
      <w:rFonts w:ascii="Times New Roman" w:hAnsi="Times New Roman"/>
      <w:bCs/>
      <w:sz w:val="24"/>
      <w:szCs w:val="24"/>
      <w:lang w:val="es-ES_tradnl"/>
    </w:rPr>
  </w:style>
  <w:style w:type="paragraph" w:customStyle="1" w:styleId="sec7-header1">
    <w:name w:val="sec7-header1"/>
    <w:basedOn w:val="FIDICClauseSubName"/>
    <w:rsid w:val="000402DC"/>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0402DC"/>
    <w:rPr>
      <w:rFonts w:ascii="Times New Roman" w:hAnsi="Times New Roman"/>
      <w:szCs w:val="24"/>
      <w:lang w:val="en-US"/>
    </w:rPr>
  </w:style>
  <w:style w:type="paragraph" w:customStyle="1" w:styleId="SectionIXHeader">
    <w:name w:val="Section IX Header"/>
    <w:basedOn w:val="SectionVHeader"/>
    <w:rsid w:val="000402DC"/>
    <w:rPr>
      <w:rFonts w:ascii="Times New Roman" w:hAnsi="Times New Roman"/>
      <w:szCs w:val="24"/>
      <w:lang w:val="en-US"/>
    </w:rPr>
  </w:style>
  <w:style w:type="paragraph" w:customStyle="1" w:styleId="Parts">
    <w:name w:val="Parts"/>
    <w:basedOn w:val="Ttulo1"/>
    <w:rsid w:val="000402DC"/>
    <w:pPr>
      <w:keepNext w:val="0"/>
      <w:tabs>
        <w:tab w:val="clear" w:pos="1422"/>
      </w:tabs>
      <w:suppressAutoHyphens/>
      <w:spacing w:before="480" w:after="240"/>
      <w:ind w:left="0"/>
      <w:jc w:val="center"/>
    </w:pPr>
    <w:rPr>
      <w:rFonts w:ascii="Times New Roman Bold" w:hAnsi="Times New Roman Bold" w:cs="Times New Roman"/>
      <w:smallCaps/>
      <w:sz w:val="56"/>
      <w:lang w:val="es-ES_tradnl"/>
    </w:rPr>
  </w:style>
  <w:style w:type="paragraph" w:customStyle="1" w:styleId="StyleHeader1-ClausesLeft0Hanging03After0pt">
    <w:name w:val="Style Header 1 - Clauses + Left:  0&quot; Hanging:  0.3&quot; After:  0 pt"/>
    <w:basedOn w:val="Header1-Clauses"/>
    <w:rsid w:val="000402DC"/>
    <w:pPr>
      <w:numPr>
        <w:numId w:val="39"/>
      </w:numPr>
      <w:tabs>
        <w:tab w:val="clear" w:pos="360"/>
        <w:tab w:val="left" w:pos="342"/>
      </w:tabs>
      <w:spacing w:before="0"/>
      <w:ind w:left="342"/>
    </w:pPr>
    <w:rPr>
      <w:rFonts w:ascii="Times New Roman" w:hAnsi="Times New Roman"/>
      <w:bCs/>
      <w:sz w:val="24"/>
      <w:szCs w:val="24"/>
      <w:lang w:val="es-ES_tradnl"/>
    </w:rPr>
  </w:style>
  <w:style w:type="paragraph" w:customStyle="1" w:styleId="StyleStyleHeader1-ClausesAfter0ptLeft0Hanging1">
    <w:name w:val="Style Style Header 1 - Clauses + After:  0 pt + Left:  0&quot; Hanging:...1"/>
    <w:basedOn w:val="StyleHeader1-ClausesAfter0pt"/>
    <w:autoRedefine/>
    <w:rsid w:val="000402DC"/>
    <w:pPr>
      <w:tabs>
        <w:tab w:val="left" w:pos="576"/>
      </w:tabs>
      <w:spacing w:after="240"/>
      <w:ind w:left="576" w:hanging="576"/>
    </w:pPr>
    <w:rPr>
      <w:bCs w:val="0"/>
      <w:szCs w:val="24"/>
    </w:rPr>
  </w:style>
  <w:style w:type="paragraph" w:customStyle="1" w:styleId="StyleHeading4Sub-ClauseSub-paragraphClauseSubSubNoNameAft">
    <w:name w:val="Style Heading 4Sub-Clause Sub-paragraphClauseSubSub_No&amp;Name + Aft..."/>
    <w:basedOn w:val="Ttulo4"/>
    <w:rsid w:val="000402DC"/>
    <w:pPr>
      <w:keepNext/>
      <w:numPr>
        <w:ilvl w:val="0"/>
        <w:numId w:val="0"/>
      </w:numPr>
      <w:tabs>
        <w:tab w:val="left" w:pos="1512"/>
      </w:tabs>
      <w:spacing w:before="0" w:after="180"/>
      <w:ind w:left="1512" w:right="18" w:hanging="540"/>
    </w:pPr>
    <w:rPr>
      <w:rFonts w:ascii="Times New Roman" w:hAnsi="Times New Roman" w:cs="Times New Roman"/>
      <w:b/>
      <w:bCs/>
      <w:sz w:val="24"/>
      <w:szCs w:val="24"/>
      <w:lang w:val="es-ES_tradnl"/>
    </w:rPr>
  </w:style>
  <w:style w:type="paragraph" w:customStyle="1" w:styleId="Section7heading3">
    <w:name w:val="Section 7 heading 3"/>
    <w:basedOn w:val="Ttulo3"/>
    <w:rsid w:val="000402DC"/>
    <w:pPr>
      <w:keepNext w:val="0"/>
      <w:spacing w:after="0"/>
    </w:pPr>
    <w:rPr>
      <w:rFonts w:cs="Times New Roman"/>
      <w:bCs w:val="0"/>
      <w:spacing w:val="0"/>
      <w:sz w:val="28"/>
      <w:lang w:val="es-ES_tradnl"/>
    </w:rPr>
  </w:style>
  <w:style w:type="paragraph" w:customStyle="1" w:styleId="Section7heading4">
    <w:name w:val="Section 7 heading 4"/>
    <w:basedOn w:val="Ttulo3"/>
    <w:rsid w:val="000402DC"/>
    <w:pPr>
      <w:keepNext w:val="0"/>
      <w:tabs>
        <w:tab w:val="left" w:pos="576"/>
      </w:tabs>
      <w:spacing w:after="0"/>
      <w:ind w:left="576" w:hanging="576"/>
      <w:jc w:val="left"/>
    </w:pPr>
    <w:rPr>
      <w:rFonts w:cs="Times New Roman"/>
      <w:bCs w:val="0"/>
      <w:spacing w:val="0"/>
      <w:sz w:val="24"/>
      <w:lang w:val="es-ES_tradnl"/>
    </w:rPr>
  </w:style>
  <w:style w:type="paragraph" w:customStyle="1" w:styleId="Section7heading5">
    <w:name w:val="Section 7 heading 5"/>
    <w:basedOn w:val="Ttulo3"/>
    <w:rsid w:val="000402DC"/>
    <w:pPr>
      <w:keepNext w:val="0"/>
      <w:spacing w:after="0"/>
      <w:jc w:val="both"/>
    </w:pPr>
    <w:rPr>
      <w:rFonts w:cs="Times New Roman"/>
      <w:bCs w:val="0"/>
      <w:spacing w:val="0"/>
      <w:sz w:val="24"/>
      <w:lang w:val="es-ES_tradnl"/>
    </w:rPr>
  </w:style>
  <w:style w:type="paragraph" w:customStyle="1" w:styleId="StyleSection7heading3After10pt">
    <w:name w:val="Style Section 7 heading 3 + After:  10 pt"/>
    <w:basedOn w:val="Section7heading3"/>
    <w:rsid w:val="000402DC"/>
    <w:pPr>
      <w:spacing w:after="200"/>
    </w:pPr>
    <w:rPr>
      <w:rFonts w:ascii="Times New Roman Bold" w:hAnsi="Times New Roman Bold"/>
      <w:bCs/>
      <w:szCs w:val="28"/>
    </w:rPr>
  </w:style>
  <w:style w:type="paragraph" w:customStyle="1" w:styleId="StyleTOC1Before8pt">
    <w:name w:val="Style TOC 1 + Before:  8 pt"/>
    <w:basedOn w:val="TDC1"/>
    <w:rsid w:val="000402DC"/>
    <w:pPr>
      <w:tabs>
        <w:tab w:val="right" w:pos="720"/>
        <w:tab w:val="right" w:leader="dot" w:pos="9000"/>
      </w:tabs>
      <w:suppressAutoHyphens/>
      <w:spacing w:before="160"/>
      <w:ind w:left="720" w:right="720" w:hanging="720"/>
      <w:jc w:val="both"/>
    </w:pPr>
    <w:rPr>
      <w:bCs/>
      <w:lang w:val="es-ES_tradnl"/>
    </w:rPr>
  </w:style>
  <w:style w:type="paragraph" w:customStyle="1" w:styleId="StyleClauseSubList12ptJustifiedAfter10pt">
    <w:name w:val="Style ClauseSub_List + 12 pt Justified After:  10 pt"/>
    <w:basedOn w:val="ClauseSubList"/>
    <w:rsid w:val="000402DC"/>
    <w:pPr>
      <w:spacing w:after="200"/>
      <w:jc w:val="both"/>
    </w:pPr>
    <w:rPr>
      <w:sz w:val="24"/>
      <w:szCs w:val="24"/>
    </w:rPr>
  </w:style>
  <w:style w:type="character" w:customStyle="1" w:styleId="vlpgno">
    <w:name w:val="vl.pg.no."/>
    <w:rsid w:val="000402DC"/>
    <w:rPr>
      <w:rFonts w:ascii="Times" w:hAnsi="Times"/>
      <w:b/>
      <w:noProof w:val="0"/>
      <w:sz w:val="20"/>
      <w:lang w:val="en-US"/>
    </w:rPr>
  </w:style>
  <w:style w:type="character" w:customStyle="1" w:styleId="footnote">
    <w:name w:val="footnote"/>
    <w:rsid w:val="000402DC"/>
    <w:rPr>
      <w:rFonts w:ascii="Book Antiqua" w:hAnsi="Book Antiqua"/>
      <w:noProof w:val="0"/>
      <w:sz w:val="24"/>
      <w:lang w:val="en-US"/>
    </w:rPr>
  </w:style>
  <w:style w:type="character" w:customStyle="1" w:styleId="insert2">
    <w:name w:val="insert2"/>
    <w:rsid w:val="000402DC"/>
    <w:rPr>
      <w:rFonts w:ascii="Arial" w:hAnsi="Arial"/>
      <w:i/>
      <w:noProof w:val="0"/>
      <w:sz w:val="24"/>
      <w:lang w:val="en-US"/>
    </w:rPr>
  </w:style>
  <w:style w:type="character" w:customStyle="1" w:styleId="reference">
    <w:name w:val="reference"/>
    <w:rsid w:val="000402DC"/>
    <w:rPr>
      <w:rFonts w:ascii="Book Antiqua" w:hAnsi="Book Antiqua"/>
      <w:i/>
      <w:noProof w:val="0"/>
      <w:sz w:val="24"/>
      <w:lang w:val="en-US"/>
    </w:rPr>
  </w:style>
  <w:style w:type="character" w:customStyle="1" w:styleId="wwritemdhtml1">
    <w:name w:val="wwritemdhtml1"/>
    <w:rsid w:val="000402DC"/>
    <w:rPr>
      <w:rFonts w:ascii="Arial" w:hAnsi="Arial" w:cs="Arial" w:hint="default"/>
      <w:strike w:val="0"/>
      <w:dstrike w:val="0"/>
      <w:color w:val="020335"/>
      <w:sz w:val="23"/>
      <w:szCs w:val="23"/>
      <w:u w:val="none"/>
      <w:effect w:val="none"/>
    </w:rPr>
  </w:style>
  <w:style w:type="character" w:customStyle="1" w:styleId="Section7heading4Char">
    <w:name w:val="Section 7 heading 4 Char"/>
    <w:rsid w:val="000402DC"/>
    <w:rPr>
      <w:b/>
      <w:sz w:val="24"/>
      <w:lang w:val="en-US" w:eastAsia="en-US" w:bidi="ar-SA"/>
    </w:rPr>
  </w:style>
  <w:style w:type="character" w:customStyle="1" w:styleId="Sangra2detindependienteCar">
    <w:name w:val="Sangría 2 de t. independiente Car"/>
    <w:basedOn w:val="Fuentedeprrafopredeter"/>
    <w:link w:val="Sangra2detindependiente"/>
    <w:rsid w:val="000402DC"/>
    <w:rPr>
      <w:rFonts w:ascii="Arial" w:hAnsi="Arial"/>
      <w:sz w:val="22"/>
    </w:rPr>
  </w:style>
  <w:style w:type="character" w:customStyle="1" w:styleId="BodyTextIndentChar">
    <w:name w:val="Body Text Indent Char"/>
    <w:basedOn w:val="Fuentedeprrafopredeter"/>
    <w:rsid w:val="000402DC"/>
    <w:rPr>
      <w:rFonts w:ascii="Times New Roman" w:eastAsia="Times New Roman" w:hAnsi="Times New Roman" w:cs="Times New Roman"/>
      <w:lang w:val="es-ES_tradnl"/>
    </w:rPr>
  </w:style>
  <w:style w:type="paragraph" w:customStyle="1" w:styleId="SectionVIHeader0">
    <w:name w:val="Section VI. Header"/>
    <w:basedOn w:val="Normal"/>
    <w:link w:val="SectionVIHeaderCar"/>
    <w:rsid w:val="000402DC"/>
    <w:pPr>
      <w:spacing w:before="120" w:after="240"/>
      <w:jc w:val="center"/>
    </w:pPr>
    <w:rPr>
      <w:b/>
      <w:sz w:val="36"/>
      <w:lang w:val="es-ES_tradnl"/>
    </w:rPr>
  </w:style>
  <w:style w:type="paragraph" w:customStyle="1" w:styleId="SectionIVHeader">
    <w:name w:val="Section IV. Header"/>
    <w:basedOn w:val="SectionVIHeader0"/>
    <w:rsid w:val="000402DC"/>
  </w:style>
  <w:style w:type="character" w:styleId="nfasis">
    <w:name w:val="Emphasis"/>
    <w:uiPriority w:val="20"/>
    <w:qFormat/>
    <w:rsid w:val="000402DC"/>
    <w:rPr>
      <w:i/>
      <w:iCs/>
    </w:rPr>
  </w:style>
  <w:style w:type="paragraph" w:customStyle="1" w:styleId="Heading1-Clausename">
    <w:name w:val="Heading 1- Clause name"/>
    <w:basedOn w:val="Normal"/>
    <w:link w:val="Heading1-ClausenameCar"/>
    <w:rsid w:val="000402DC"/>
    <w:pPr>
      <w:numPr>
        <w:numId w:val="41"/>
      </w:numPr>
      <w:tabs>
        <w:tab w:val="num" w:pos="360"/>
      </w:tabs>
      <w:spacing w:after="200"/>
      <w:ind w:left="360" w:hanging="360"/>
    </w:pPr>
    <w:rPr>
      <w:b/>
    </w:rPr>
  </w:style>
  <w:style w:type="paragraph" w:customStyle="1" w:styleId="S1-OptB-header2">
    <w:name w:val="S1-OptB-header2"/>
    <w:basedOn w:val="Normal"/>
    <w:uiPriority w:val="99"/>
    <w:rsid w:val="000402DC"/>
    <w:pPr>
      <w:numPr>
        <w:numId w:val="40"/>
      </w:numPr>
    </w:pPr>
    <w:rPr>
      <w:b/>
    </w:rPr>
  </w:style>
  <w:style w:type="paragraph" w:customStyle="1" w:styleId="OptB-S1-subpara">
    <w:name w:val="OptB-S1-sub para"/>
    <w:basedOn w:val="Normal"/>
    <w:uiPriority w:val="99"/>
    <w:rsid w:val="000402DC"/>
    <w:pPr>
      <w:spacing w:after="200"/>
      <w:jc w:val="both"/>
    </w:pPr>
  </w:style>
  <w:style w:type="paragraph" w:customStyle="1" w:styleId="UG-SectionVI-Heading1">
    <w:name w:val="UG - Section VI - Heading 1"/>
    <w:basedOn w:val="Normal"/>
    <w:uiPriority w:val="99"/>
    <w:rsid w:val="000402DC"/>
    <w:pPr>
      <w:spacing w:before="120" w:after="200"/>
      <w:jc w:val="center"/>
    </w:pPr>
    <w:rPr>
      <w:b/>
      <w:sz w:val="40"/>
    </w:rPr>
  </w:style>
  <w:style w:type="paragraph" w:customStyle="1" w:styleId="p1">
    <w:name w:val="p1"/>
    <w:basedOn w:val="Normal"/>
    <w:rsid w:val="000402DC"/>
    <w:pPr>
      <w:spacing w:before="152"/>
      <w:ind w:left="105"/>
    </w:pPr>
    <w:rPr>
      <w:sz w:val="18"/>
      <w:szCs w:val="18"/>
    </w:rPr>
  </w:style>
  <w:style w:type="paragraph" w:customStyle="1" w:styleId="p2">
    <w:name w:val="p2"/>
    <w:basedOn w:val="Normal"/>
    <w:uiPriority w:val="99"/>
    <w:rsid w:val="000402DC"/>
    <w:pPr>
      <w:spacing w:before="5"/>
    </w:pPr>
    <w:rPr>
      <w:sz w:val="13"/>
      <w:szCs w:val="13"/>
    </w:rPr>
  </w:style>
  <w:style w:type="paragraph" w:customStyle="1" w:styleId="p3">
    <w:name w:val="p3"/>
    <w:basedOn w:val="Normal"/>
    <w:uiPriority w:val="99"/>
    <w:rsid w:val="000402DC"/>
    <w:pPr>
      <w:spacing w:before="53"/>
      <w:ind w:left="105"/>
      <w:jc w:val="both"/>
    </w:pPr>
    <w:rPr>
      <w:sz w:val="18"/>
      <w:szCs w:val="18"/>
    </w:rPr>
  </w:style>
  <w:style w:type="paragraph" w:customStyle="1" w:styleId="p4">
    <w:name w:val="p4"/>
    <w:basedOn w:val="Normal"/>
    <w:uiPriority w:val="99"/>
    <w:rsid w:val="000402DC"/>
    <w:rPr>
      <w:sz w:val="18"/>
      <w:szCs w:val="18"/>
    </w:rPr>
  </w:style>
  <w:style w:type="paragraph" w:customStyle="1" w:styleId="p5">
    <w:name w:val="p5"/>
    <w:basedOn w:val="Normal"/>
    <w:rsid w:val="000402DC"/>
    <w:pPr>
      <w:ind w:left="105"/>
      <w:jc w:val="both"/>
    </w:pPr>
    <w:rPr>
      <w:sz w:val="18"/>
      <w:szCs w:val="18"/>
    </w:rPr>
  </w:style>
  <w:style w:type="paragraph" w:customStyle="1" w:styleId="p6">
    <w:name w:val="p6"/>
    <w:basedOn w:val="Normal"/>
    <w:rsid w:val="000402DC"/>
    <w:pPr>
      <w:spacing w:before="155"/>
      <w:ind w:left="645"/>
    </w:pPr>
    <w:rPr>
      <w:rFonts w:ascii="Cambria" w:hAnsi="Cambria"/>
      <w:sz w:val="18"/>
      <w:szCs w:val="18"/>
    </w:rPr>
  </w:style>
  <w:style w:type="paragraph" w:customStyle="1" w:styleId="p7">
    <w:name w:val="p7"/>
    <w:basedOn w:val="Normal"/>
    <w:uiPriority w:val="99"/>
    <w:rsid w:val="000402DC"/>
    <w:rPr>
      <w:rFonts w:ascii="Cambria" w:hAnsi="Cambria"/>
      <w:sz w:val="15"/>
      <w:szCs w:val="15"/>
    </w:rPr>
  </w:style>
  <w:style w:type="paragraph" w:customStyle="1" w:styleId="p8">
    <w:name w:val="p8"/>
    <w:basedOn w:val="Normal"/>
    <w:rsid w:val="000402DC"/>
    <w:pPr>
      <w:spacing w:before="2"/>
    </w:pPr>
    <w:rPr>
      <w:rFonts w:ascii="Cambria" w:hAnsi="Cambria"/>
      <w:sz w:val="13"/>
      <w:szCs w:val="13"/>
    </w:rPr>
  </w:style>
  <w:style w:type="paragraph" w:customStyle="1" w:styleId="p9">
    <w:name w:val="p9"/>
    <w:basedOn w:val="Normal"/>
    <w:uiPriority w:val="99"/>
    <w:rsid w:val="000402DC"/>
    <w:pPr>
      <w:spacing w:before="53"/>
      <w:ind w:left="240"/>
      <w:jc w:val="both"/>
    </w:pPr>
    <w:rPr>
      <w:sz w:val="18"/>
      <w:szCs w:val="18"/>
    </w:rPr>
  </w:style>
  <w:style w:type="paragraph" w:customStyle="1" w:styleId="p10">
    <w:name w:val="p10"/>
    <w:basedOn w:val="Normal"/>
    <w:uiPriority w:val="99"/>
    <w:rsid w:val="000402DC"/>
    <w:pPr>
      <w:ind w:left="1605"/>
    </w:pPr>
    <w:rPr>
      <w:sz w:val="18"/>
      <w:szCs w:val="18"/>
    </w:rPr>
  </w:style>
  <w:style w:type="paragraph" w:customStyle="1" w:styleId="p11">
    <w:name w:val="p11"/>
    <w:basedOn w:val="Normal"/>
    <w:uiPriority w:val="99"/>
    <w:rsid w:val="000402DC"/>
    <w:pPr>
      <w:spacing w:before="21"/>
      <w:ind w:left="306"/>
    </w:pPr>
    <w:rPr>
      <w:sz w:val="18"/>
      <w:szCs w:val="18"/>
    </w:rPr>
  </w:style>
  <w:style w:type="paragraph" w:customStyle="1" w:styleId="p12">
    <w:name w:val="p12"/>
    <w:basedOn w:val="Normal"/>
    <w:uiPriority w:val="99"/>
    <w:rsid w:val="000402DC"/>
    <w:pPr>
      <w:spacing w:before="21"/>
      <w:ind w:left="774"/>
    </w:pPr>
    <w:rPr>
      <w:sz w:val="18"/>
      <w:szCs w:val="18"/>
    </w:rPr>
  </w:style>
  <w:style w:type="paragraph" w:customStyle="1" w:styleId="p13">
    <w:name w:val="p13"/>
    <w:basedOn w:val="Normal"/>
    <w:uiPriority w:val="99"/>
    <w:rsid w:val="000402DC"/>
    <w:pPr>
      <w:spacing w:before="21"/>
      <w:jc w:val="center"/>
    </w:pPr>
    <w:rPr>
      <w:sz w:val="18"/>
      <w:szCs w:val="18"/>
    </w:rPr>
  </w:style>
  <w:style w:type="paragraph" w:customStyle="1" w:styleId="p14">
    <w:name w:val="p14"/>
    <w:basedOn w:val="Normal"/>
    <w:uiPriority w:val="99"/>
    <w:rsid w:val="000402DC"/>
    <w:pPr>
      <w:spacing w:before="110"/>
      <w:ind w:left="77"/>
    </w:pPr>
    <w:rPr>
      <w:sz w:val="18"/>
      <w:szCs w:val="18"/>
    </w:rPr>
  </w:style>
  <w:style w:type="paragraph" w:customStyle="1" w:styleId="p15">
    <w:name w:val="p15"/>
    <w:basedOn w:val="Normal"/>
    <w:rsid w:val="000402DC"/>
    <w:pPr>
      <w:spacing w:before="45" w:line="180" w:lineRule="atLeast"/>
      <w:ind w:left="77"/>
    </w:pPr>
    <w:rPr>
      <w:sz w:val="18"/>
      <w:szCs w:val="18"/>
    </w:rPr>
  </w:style>
  <w:style w:type="paragraph" w:customStyle="1" w:styleId="p16">
    <w:name w:val="p16"/>
    <w:basedOn w:val="Normal"/>
    <w:rsid w:val="000402DC"/>
    <w:pPr>
      <w:spacing w:before="158" w:line="180" w:lineRule="atLeast"/>
      <w:ind w:left="77"/>
    </w:pPr>
    <w:rPr>
      <w:sz w:val="18"/>
      <w:szCs w:val="18"/>
    </w:rPr>
  </w:style>
  <w:style w:type="paragraph" w:customStyle="1" w:styleId="p21">
    <w:name w:val="p21"/>
    <w:basedOn w:val="Normal"/>
    <w:rsid w:val="000402DC"/>
    <w:pPr>
      <w:spacing w:before="101"/>
      <w:ind w:left="77"/>
    </w:pPr>
    <w:rPr>
      <w:sz w:val="18"/>
      <w:szCs w:val="18"/>
    </w:rPr>
  </w:style>
  <w:style w:type="paragraph" w:customStyle="1" w:styleId="p22">
    <w:name w:val="p22"/>
    <w:basedOn w:val="Normal"/>
    <w:rsid w:val="000402DC"/>
    <w:pPr>
      <w:spacing w:before="2"/>
    </w:pPr>
    <w:rPr>
      <w:sz w:val="20"/>
    </w:rPr>
  </w:style>
  <w:style w:type="paragraph" w:customStyle="1" w:styleId="p23">
    <w:name w:val="p23"/>
    <w:basedOn w:val="Normal"/>
    <w:rsid w:val="000402DC"/>
    <w:pPr>
      <w:spacing w:line="180" w:lineRule="atLeast"/>
      <w:ind w:left="77"/>
    </w:pPr>
    <w:rPr>
      <w:sz w:val="18"/>
      <w:szCs w:val="18"/>
    </w:rPr>
  </w:style>
  <w:style w:type="paragraph" w:customStyle="1" w:styleId="p24">
    <w:name w:val="p24"/>
    <w:basedOn w:val="Normal"/>
    <w:rsid w:val="000402DC"/>
    <w:pPr>
      <w:spacing w:before="42"/>
      <w:ind w:left="77"/>
    </w:pPr>
    <w:rPr>
      <w:sz w:val="18"/>
      <w:szCs w:val="18"/>
    </w:rPr>
  </w:style>
  <w:style w:type="paragraph" w:customStyle="1" w:styleId="p25">
    <w:name w:val="p25"/>
    <w:basedOn w:val="Normal"/>
    <w:rsid w:val="000402DC"/>
    <w:pPr>
      <w:spacing w:before="134" w:line="180" w:lineRule="atLeast"/>
      <w:ind w:left="77"/>
    </w:pPr>
    <w:rPr>
      <w:sz w:val="18"/>
      <w:szCs w:val="18"/>
    </w:rPr>
  </w:style>
  <w:style w:type="paragraph" w:customStyle="1" w:styleId="p26">
    <w:name w:val="p26"/>
    <w:basedOn w:val="Normal"/>
    <w:rsid w:val="000402DC"/>
    <w:rPr>
      <w:sz w:val="15"/>
      <w:szCs w:val="15"/>
    </w:rPr>
  </w:style>
  <w:style w:type="paragraph" w:customStyle="1" w:styleId="p27">
    <w:name w:val="p27"/>
    <w:basedOn w:val="Normal"/>
    <w:rsid w:val="000402DC"/>
    <w:pPr>
      <w:spacing w:before="2"/>
    </w:pPr>
    <w:rPr>
      <w:sz w:val="12"/>
      <w:szCs w:val="12"/>
    </w:rPr>
  </w:style>
  <w:style w:type="paragraph" w:customStyle="1" w:styleId="p28">
    <w:name w:val="p28"/>
    <w:basedOn w:val="Normal"/>
    <w:rsid w:val="000402DC"/>
    <w:pPr>
      <w:spacing w:before="50"/>
      <w:ind w:left="879"/>
    </w:pPr>
    <w:rPr>
      <w:rFonts w:ascii="Cambria" w:hAnsi="Cambria"/>
      <w:sz w:val="18"/>
      <w:szCs w:val="18"/>
    </w:rPr>
  </w:style>
  <w:style w:type="paragraph" w:customStyle="1" w:styleId="p29">
    <w:name w:val="p29"/>
    <w:basedOn w:val="Normal"/>
    <w:rsid w:val="000402DC"/>
    <w:pPr>
      <w:spacing w:before="3"/>
    </w:pPr>
    <w:rPr>
      <w:rFonts w:ascii="Cambria" w:hAnsi="Cambria"/>
      <w:sz w:val="25"/>
      <w:szCs w:val="25"/>
    </w:rPr>
  </w:style>
  <w:style w:type="paragraph" w:customStyle="1" w:styleId="p30">
    <w:name w:val="p30"/>
    <w:basedOn w:val="Normal"/>
    <w:rsid w:val="000402DC"/>
    <w:pPr>
      <w:ind w:left="240"/>
      <w:jc w:val="both"/>
    </w:pPr>
    <w:rPr>
      <w:sz w:val="18"/>
      <w:szCs w:val="18"/>
    </w:rPr>
  </w:style>
  <w:style w:type="paragraph" w:customStyle="1" w:styleId="p33">
    <w:name w:val="p33"/>
    <w:basedOn w:val="Normal"/>
    <w:rsid w:val="000402DC"/>
    <w:pPr>
      <w:spacing w:before="83"/>
      <w:ind w:left="240"/>
      <w:jc w:val="both"/>
    </w:pPr>
    <w:rPr>
      <w:sz w:val="18"/>
      <w:szCs w:val="18"/>
    </w:rPr>
  </w:style>
  <w:style w:type="paragraph" w:customStyle="1" w:styleId="p34">
    <w:name w:val="p34"/>
    <w:basedOn w:val="Normal"/>
    <w:rsid w:val="000402DC"/>
    <w:pPr>
      <w:spacing w:before="2"/>
    </w:pPr>
    <w:rPr>
      <w:sz w:val="18"/>
      <w:szCs w:val="18"/>
    </w:rPr>
  </w:style>
  <w:style w:type="paragraph" w:customStyle="1" w:styleId="p35">
    <w:name w:val="p35"/>
    <w:basedOn w:val="Normal"/>
    <w:rsid w:val="000402DC"/>
    <w:pPr>
      <w:spacing w:before="8"/>
    </w:pPr>
    <w:rPr>
      <w:sz w:val="14"/>
      <w:szCs w:val="14"/>
    </w:rPr>
  </w:style>
  <w:style w:type="paragraph" w:customStyle="1" w:styleId="p36">
    <w:name w:val="p36"/>
    <w:basedOn w:val="Normal"/>
    <w:rsid w:val="000402DC"/>
    <w:pPr>
      <w:spacing w:before="50"/>
      <w:jc w:val="center"/>
    </w:pPr>
    <w:rPr>
      <w:rFonts w:ascii="Cambria" w:hAnsi="Cambria"/>
      <w:sz w:val="18"/>
      <w:szCs w:val="18"/>
    </w:rPr>
  </w:style>
  <w:style w:type="paragraph" w:customStyle="1" w:styleId="p37">
    <w:name w:val="p37"/>
    <w:basedOn w:val="Normal"/>
    <w:rsid w:val="000402DC"/>
    <w:pPr>
      <w:spacing w:before="8"/>
    </w:pPr>
    <w:rPr>
      <w:rFonts w:ascii="Cambria" w:hAnsi="Cambria"/>
      <w:sz w:val="17"/>
      <w:szCs w:val="17"/>
    </w:rPr>
  </w:style>
  <w:style w:type="paragraph" w:customStyle="1" w:styleId="p38">
    <w:name w:val="p38"/>
    <w:basedOn w:val="Normal"/>
    <w:rsid w:val="000402DC"/>
    <w:pPr>
      <w:spacing w:before="155"/>
      <w:ind w:left="737"/>
      <w:jc w:val="center"/>
    </w:pPr>
    <w:rPr>
      <w:rFonts w:ascii="Cambria" w:hAnsi="Cambria"/>
      <w:sz w:val="18"/>
      <w:szCs w:val="18"/>
    </w:rPr>
  </w:style>
  <w:style w:type="paragraph" w:customStyle="1" w:styleId="p39">
    <w:name w:val="p39"/>
    <w:basedOn w:val="Normal"/>
    <w:rsid w:val="000402DC"/>
    <w:rPr>
      <w:rFonts w:ascii="Cambria" w:hAnsi="Cambria"/>
      <w:sz w:val="18"/>
      <w:szCs w:val="18"/>
    </w:rPr>
  </w:style>
  <w:style w:type="paragraph" w:customStyle="1" w:styleId="p40">
    <w:name w:val="p40"/>
    <w:basedOn w:val="Normal"/>
    <w:rsid w:val="000402DC"/>
    <w:pPr>
      <w:spacing w:before="140"/>
      <w:ind w:left="105"/>
      <w:jc w:val="both"/>
    </w:pPr>
    <w:rPr>
      <w:sz w:val="18"/>
      <w:szCs w:val="18"/>
    </w:rPr>
  </w:style>
  <w:style w:type="paragraph" w:customStyle="1" w:styleId="p41">
    <w:name w:val="p41"/>
    <w:basedOn w:val="Normal"/>
    <w:rsid w:val="000402DC"/>
    <w:pPr>
      <w:spacing w:before="147"/>
      <w:ind w:left="105"/>
      <w:jc w:val="both"/>
    </w:pPr>
    <w:rPr>
      <w:sz w:val="18"/>
      <w:szCs w:val="18"/>
    </w:rPr>
  </w:style>
  <w:style w:type="paragraph" w:customStyle="1" w:styleId="p47">
    <w:name w:val="p47"/>
    <w:basedOn w:val="Normal"/>
    <w:rsid w:val="000402DC"/>
    <w:pPr>
      <w:spacing w:before="50"/>
      <w:ind w:left="617"/>
      <w:jc w:val="center"/>
    </w:pPr>
    <w:rPr>
      <w:rFonts w:ascii="Cambria" w:hAnsi="Cambria"/>
      <w:sz w:val="18"/>
      <w:szCs w:val="18"/>
    </w:rPr>
  </w:style>
  <w:style w:type="paragraph" w:customStyle="1" w:styleId="p48">
    <w:name w:val="p48"/>
    <w:basedOn w:val="Normal"/>
    <w:rsid w:val="000402DC"/>
    <w:pPr>
      <w:spacing w:before="3"/>
    </w:pPr>
    <w:rPr>
      <w:sz w:val="26"/>
      <w:szCs w:val="26"/>
    </w:rPr>
  </w:style>
  <w:style w:type="paragraph" w:customStyle="1" w:styleId="p49">
    <w:name w:val="p49"/>
    <w:basedOn w:val="Normal"/>
    <w:rsid w:val="000402DC"/>
    <w:pPr>
      <w:spacing w:before="2"/>
    </w:pPr>
    <w:rPr>
      <w:sz w:val="26"/>
      <w:szCs w:val="26"/>
    </w:rPr>
  </w:style>
  <w:style w:type="paragraph" w:customStyle="1" w:styleId="p50">
    <w:name w:val="p50"/>
    <w:basedOn w:val="Normal"/>
    <w:rsid w:val="000402DC"/>
    <w:pPr>
      <w:ind w:left="375"/>
    </w:pPr>
    <w:rPr>
      <w:rFonts w:ascii="Cambria" w:hAnsi="Cambria"/>
      <w:sz w:val="18"/>
      <w:szCs w:val="18"/>
    </w:rPr>
  </w:style>
  <w:style w:type="paragraph" w:customStyle="1" w:styleId="p51">
    <w:name w:val="p51"/>
    <w:basedOn w:val="Normal"/>
    <w:rsid w:val="000402DC"/>
    <w:pPr>
      <w:spacing w:before="9"/>
    </w:pPr>
    <w:rPr>
      <w:sz w:val="18"/>
      <w:szCs w:val="18"/>
    </w:rPr>
  </w:style>
  <w:style w:type="paragraph" w:customStyle="1" w:styleId="p52">
    <w:name w:val="p52"/>
    <w:basedOn w:val="Normal"/>
    <w:rsid w:val="000402DC"/>
    <w:pPr>
      <w:spacing w:line="150" w:lineRule="atLeast"/>
      <w:ind w:left="84"/>
    </w:pPr>
    <w:rPr>
      <w:sz w:val="15"/>
      <w:szCs w:val="15"/>
    </w:rPr>
  </w:style>
  <w:style w:type="paragraph" w:customStyle="1" w:styleId="p53">
    <w:name w:val="p53"/>
    <w:basedOn w:val="Normal"/>
    <w:rsid w:val="000402DC"/>
    <w:pPr>
      <w:spacing w:before="95"/>
      <w:ind w:left="804" w:hanging="639"/>
    </w:pPr>
    <w:rPr>
      <w:sz w:val="18"/>
      <w:szCs w:val="18"/>
    </w:rPr>
  </w:style>
  <w:style w:type="paragraph" w:customStyle="1" w:styleId="p54">
    <w:name w:val="p54"/>
    <w:basedOn w:val="Normal"/>
    <w:rsid w:val="000402DC"/>
  </w:style>
  <w:style w:type="paragraph" w:customStyle="1" w:styleId="p55">
    <w:name w:val="p55"/>
    <w:basedOn w:val="Normal"/>
    <w:rsid w:val="000402DC"/>
    <w:pPr>
      <w:ind w:left="804"/>
    </w:pPr>
    <w:rPr>
      <w:rFonts w:ascii="Cambria" w:hAnsi="Cambria"/>
      <w:sz w:val="18"/>
      <w:szCs w:val="18"/>
    </w:rPr>
  </w:style>
  <w:style w:type="paragraph" w:customStyle="1" w:styleId="p56">
    <w:name w:val="p56"/>
    <w:basedOn w:val="Normal"/>
    <w:rsid w:val="000402DC"/>
    <w:pPr>
      <w:spacing w:before="2"/>
    </w:pPr>
    <w:rPr>
      <w:rFonts w:ascii="Cambria" w:hAnsi="Cambria"/>
      <w:sz w:val="25"/>
      <w:szCs w:val="25"/>
    </w:rPr>
  </w:style>
  <w:style w:type="paragraph" w:customStyle="1" w:styleId="p57">
    <w:name w:val="p57"/>
    <w:basedOn w:val="Normal"/>
    <w:rsid w:val="000402DC"/>
    <w:pPr>
      <w:ind w:left="165"/>
      <w:jc w:val="both"/>
    </w:pPr>
    <w:rPr>
      <w:sz w:val="18"/>
      <w:szCs w:val="18"/>
    </w:rPr>
  </w:style>
  <w:style w:type="paragraph" w:customStyle="1" w:styleId="p60">
    <w:name w:val="p60"/>
    <w:basedOn w:val="Normal"/>
    <w:rsid w:val="000402DC"/>
    <w:pPr>
      <w:spacing w:before="146"/>
      <w:ind w:left="165"/>
      <w:jc w:val="both"/>
    </w:pPr>
    <w:rPr>
      <w:sz w:val="18"/>
      <w:szCs w:val="18"/>
    </w:rPr>
  </w:style>
  <w:style w:type="paragraph" w:customStyle="1" w:styleId="p61">
    <w:name w:val="p61"/>
    <w:basedOn w:val="Normal"/>
    <w:rsid w:val="000402DC"/>
    <w:pPr>
      <w:spacing w:before="3"/>
    </w:pPr>
    <w:rPr>
      <w:sz w:val="21"/>
      <w:szCs w:val="21"/>
    </w:rPr>
  </w:style>
  <w:style w:type="paragraph" w:customStyle="1" w:styleId="p62">
    <w:name w:val="p62"/>
    <w:basedOn w:val="Normal"/>
    <w:rsid w:val="000402DC"/>
    <w:pPr>
      <w:spacing w:before="50"/>
      <w:ind w:left="636"/>
    </w:pPr>
    <w:rPr>
      <w:rFonts w:ascii="Cambria" w:hAnsi="Cambria"/>
      <w:sz w:val="18"/>
      <w:szCs w:val="18"/>
    </w:rPr>
  </w:style>
  <w:style w:type="paragraph" w:customStyle="1" w:styleId="p69">
    <w:name w:val="p69"/>
    <w:basedOn w:val="Normal"/>
    <w:rsid w:val="000402DC"/>
    <w:pPr>
      <w:spacing w:before="83"/>
      <w:ind w:left="105"/>
      <w:jc w:val="both"/>
    </w:pPr>
    <w:rPr>
      <w:sz w:val="18"/>
      <w:szCs w:val="18"/>
    </w:rPr>
  </w:style>
  <w:style w:type="paragraph" w:customStyle="1" w:styleId="p70">
    <w:name w:val="p70"/>
    <w:basedOn w:val="Normal"/>
    <w:rsid w:val="000402DC"/>
    <w:pPr>
      <w:spacing w:before="90"/>
      <w:ind w:left="105"/>
      <w:jc w:val="both"/>
    </w:pPr>
    <w:rPr>
      <w:sz w:val="18"/>
      <w:szCs w:val="18"/>
    </w:rPr>
  </w:style>
  <w:style w:type="paragraph" w:customStyle="1" w:styleId="p71">
    <w:name w:val="p71"/>
    <w:basedOn w:val="Normal"/>
    <w:rsid w:val="000402DC"/>
    <w:pPr>
      <w:spacing w:before="6"/>
    </w:pPr>
    <w:rPr>
      <w:sz w:val="23"/>
      <w:szCs w:val="23"/>
    </w:rPr>
  </w:style>
  <w:style w:type="paragraph" w:customStyle="1" w:styleId="p72">
    <w:name w:val="p72"/>
    <w:basedOn w:val="Normal"/>
    <w:rsid w:val="000402DC"/>
    <w:rPr>
      <w:sz w:val="19"/>
      <w:szCs w:val="19"/>
    </w:rPr>
  </w:style>
  <w:style w:type="paragraph" w:customStyle="1" w:styleId="p73">
    <w:name w:val="p73"/>
    <w:basedOn w:val="Normal"/>
    <w:rsid w:val="000402DC"/>
    <w:pPr>
      <w:spacing w:line="150" w:lineRule="atLeast"/>
      <w:ind w:left="21"/>
    </w:pPr>
    <w:rPr>
      <w:sz w:val="15"/>
      <w:szCs w:val="15"/>
    </w:rPr>
  </w:style>
  <w:style w:type="paragraph" w:customStyle="1" w:styleId="p74">
    <w:name w:val="p74"/>
    <w:basedOn w:val="Normal"/>
    <w:rsid w:val="000402DC"/>
    <w:pPr>
      <w:spacing w:before="59"/>
      <w:ind w:left="1529"/>
    </w:pPr>
    <w:rPr>
      <w:sz w:val="18"/>
      <w:szCs w:val="18"/>
    </w:rPr>
  </w:style>
  <w:style w:type="paragraph" w:customStyle="1" w:styleId="p75">
    <w:name w:val="p75"/>
    <w:basedOn w:val="Normal"/>
    <w:rsid w:val="000402DC"/>
    <w:pPr>
      <w:spacing w:line="200" w:lineRule="atLeast"/>
      <w:ind w:left="77"/>
    </w:pPr>
    <w:rPr>
      <w:sz w:val="18"/>
      <w:szCs w:val="18"/>
    </w:rPr>
  </w:style>
  <w:style w:type="paragraph" w:customStyle="1" w:styleId="p76">
    <w:name w:val="p76"/>
    <w:basedOn w:val="Normal"/>
    <w:rsid w:val="000402DC"/>
    <w:pPr>
      <w:spacing w:line="201" w:lineRule="atLeast"/>
      <w:ind w:left="77"/>
    </w:pPr>
    <w:rPr>
      <w:sz w:val="18"/>
      <w:szCs w:val="18"/>
    </w:rPr>
  </w:style>
  <w:style w:type="paragraph" w:customStyle="1" w:styleId="p77">
    <w:name w:val="p77"/>
    <w:basedOn w:val="Normal"/>
    <w:rsid w:val="000402DC"/>
    <w:pPr>
      <w:spacing w:before="9"/>
    </w:pPr>
    <w:rPr>
      <w:sz w:val="2"/>
      <w:szCs w:val="2"/>
    </w:rPr>
  </w:style>
  <w:style w:type="paragraph" w:customStyle="1" w:styleId="p78">
    <w:name w:val="p78"/>
    <w:basedOn w:val="Normal"/>
    <w:rsid w:val="000402DC"/>
    <w:pPr>
      <w:spacing w:line="150" w:lineRule="atLeast"/>
      <w:ind w:left="273"/>
    </w:pPr>
    <w:rPr>
      <w:sz w:val="15"/>
      <w:szCs w:val="15"/>
    </w:rPr>
  </w:style>
  <w:style w:type="paragraph" w:customStyle="1" w:styleId="p79">
    <w:name w:val="p79"/>
    <w:basedOn w:val="Normal"/>
    <w:rsid w:val="000402DC"/>
    <w:pPr>
      <w:spacing w:before="65"/>
      <w:jc w:val="center"/>
    </w:pPr>
    <w:rPr>
      <w:sz w:val="18"/>
      <w:szCs w:val="18"/>
    </w:rPr>
  </w:style>
  <w:style w:type="paragraph" w:customStyle="1" w:styleId="p80">
    <w:name w:val="p80"/>
    <w:basedOn w:val="Normal"/>
    <w:rsid w:val="000402DC"/>
    <w:pPr>
      <w:spacing w:line="200" w:lineRule="atLeast"/>
      <w:ind w:left="332"/>
    </w:pPr>
    <w:rPr>
      <w:sz w:val="18"/>
      <w:szCs w:val="18"/>
    </w:rPr>
  </w:style>
  <w:style w:type="paragraph" w:customStyle="1" w:styleId="p81">
    <w:name w:val="p81"/>
    <w:basedOn w:val="Normal"/>
    <w:rsid w:val="000402DC"/>
    <w:pPr>
      <w:spacing w:line="201" w:lineRule="atLeast"/>
      <w:ind w:left="332"/>
    </w:pPr>
    <w:rPr>
      <w:sz w:val="18"/>
      <w:szCs w:val="18"/>
    </w:rPr>
  </w:style>
  <w:style w:type="paragraph" w:customStyle="1" w:styleId="p82">
    <w:name w:val="p82"/>
    <w:basedOn w:val="Normal"/>
    <w:rsid w:val="000402DC"/>
    <w:pPr>
      <w:ind w:left="77"/>
    </w:pPr>
    <w:rPr>
      <w:sz w:val="18"/>
      <w:szCs w:val="18"/>
    </w:rPr>
  </w:style>
  <w:style w:type="paragraph" w:customStyle="1" w:styleId="p83">
    <w:name w:val="p83"/>
    <w:basedOn w:val="Normal"/>
    <w:rsid w:val="000402DC"/>
    <w:pPr>
      <w:spacing w:before="2"/>
    </w:pPr>
    <w:rPr>
      <w:sz w:val="6"/>
      <w:szCs w:val="6"/>
    </w:rPr>
  </w:style>
  <w:style w:type="paragraph" w:customStyle="1" w:styleId="p84">
    <w:name w:val="p84"/>
    <w:basedOn w:val="Normal"/>
    <w:rsid w:val="000402DC"/>
    <w:pPr>
      <w:spacing w:line="150" w:lineRule="atLeast"/>
      <w:ind w:left="1010"/>
    </w:pPr>
    <w:rPr>
      <w:sz w:val="15"/>
      <w:szCs w:val="15"/>
    </w:rPr>
  </w:style>
  <w:style w:type="paragraph" w:customStyle="1" w:styleId="p85">
    <w:name w:val="p85"/>
    <w:basedOn w:val="Normal"/>
    <w:rsid w:val="000402DC"/>
    <w:pPr>
      <w:spacing w:before="132"/>
      <w:ind w:left="1898"/>
    </w:pPr>
    <w:rPr>
      <w:sz w:val="18"/>
      <w:szCs w:val="18"/>
    </w:rPr>
  </w:style>
  <w:style w:type="paragraph" w:customStyle="1" w:styleId="p86">
    <w:name w:val="p86"/>
    <w:basedOn w:val="Normal"/>
    <w:rsid w:val="000402DC"/>
    <w:pPr>
      <w:spacing w:before="53"/>
      <w:ind w:left="240"/>
    </w:pPr>
    <w:rPr>
      <w:sz w:val="18"/>
      <w:szCs w:val="18"/>
    </w:rPr>
  </w:style>
  <w:style w:type="paragraph" w:customStyle="1" w:styleId="p87">
    <w:name w:val="p87"/>
    <w:basedOn w:val="Normal"/>
    <w:rsid w:val="000402DC"/>
    <w:rPr>
      <w:sz w:val="9"/>
      <w:szCs w:val="9"/>
    </w:rPr>
  </w:style>
  <w:style w:type="paragraph" w:customStyle="1" w:styleId="p88">
    <w:name w:val="p88"/>
    <w:basedOn w:val="Normal"/>
    <w:rsid w:val="000402DC"/>
    <w:pPr>
      <w:spacing w:line="200" w:lineRule="atLeast"/>
      <w:ind w:left="608"/>
    </w:pPr>
    <w:rPr>
      <w:sz w:val="18"/>
      <w:szCs w:val="18"/>
    </w:rPr>
  </w:style>
  <w:style w:type="paragraph" w:customStyle="1" w:styleId="p89">
    <w:name w:val="p89"/>
    <w:basedOn w:val="Normal"/>
    <w:rsid w:val="000402DC"/>
    <w:pPr>
      <w:spacing w:line="200" w:lineRule="atLeast"/>
      <w:ind w:left="75"/>
    </w:pPr>
    <w:rPr>
      <w:sz w:val="18"/>
      <w:szCs w:val="18"/>
    </w:rPr>
  </w:style>
  <w:style w:type="paragraph" w:customStyle="1" w:styleId="p90">
    <w:name w:val="p90"/>
    <w:basedOn w:val="Normal"/>
    <w:rsid w:val="000402DC"/>
    <w:pPr>
      <w:spacing w:before="5"/>
    </w:pPr>
    <w:rPr>
      <w:sz w:val="18"/>
      <w:szCs w:val="18"/>
    </w:rPr>
  </w:style>
  <w:style w:type="paragraph" w:customStyle="1" w:styleId="p91">
    <w:name w:val="p91"/>
    <w:basedOn w:val="Normal"/>
    <w:rsid w:val="000402DC"/>
    <w:pPr>
      <w:spacing w:line="150" w:lineRule="atLeast"/>
      <w:ind w:left="87"/>
    </w:pPr>
    <w:rPr>
      <w:sz w:val="15"/>
      <w:szCs w:val="15"/>
    </w:rPr>
  </w:style>
  <w:style w:type="paragraph" w:customStyle="1" w:styleId="p92">
    <w:name w:val="p92"/>
    <w:basedOn w:val="Normal"/>
    <w:rsid w:val="000402DC"/>
    <w:rPr>
      <w:sz w:val="14"/>
      <w:szCs w:val="14"/>
    </w:rPr>
  </w:style>
  <w:style w:type="paragraph" w:customStyle="1" w:styleId="p93">
    <w:name w:val="p93"/>
    <w:basedOn w:val="Normal"/>
    <w:rsid w:val="000402DC"/>
    <w:pPr>
      <w:ind w:left="255"/>
    </w:pPr>
    <w:rPr>
      <w:rFonts w:ascii="Cambria" w:hAnsi="Cambria"/>
      <w:sz w:val="18"/>
      <w:szCs w:val="18"/>
    </w:rPr>
  </w:style>
  <w:style w:type="paragraph" w:customStyle="1" w:styleId="p94">
    <w:name w:val="p94"/>
    <w:basedOn w:val="Normal"/>
    <w:rsid w:val="000402DC"/>
    <w:pPr>
      <w:spacing w:before="53"/>
      <w:ind w:left="255"/>
      <w:jc w:val="both"/>
    </w:pPr>
    <w:rPr>
      <w:sz w:val="18"/>
      <w:szCs w:val="18"/>
    </w:rPr>
  </w:style>
  <w:style w:type="paragraph" w:customStyle="1" w:styleId="p95">
    <w:name w:val="p95"/>
    <w:basedOn w:val="Normal"/>
    <w:rsid w:val="000402DC"/>
    <w:pPr>
      <w:ind w:left="255"/>
      <w:jc w:val="both"/>
    </w:pPr>
    <w:rPr>
      <w:sz w:val="18"/>
      <w:szCs w:val="18"/>
    </w:rPr>
  </w:style>
  <w:style w:type="paragraph" w:customStyle="1" w:styleId="p96">
    <w:name w:val="p96"/>
    <w:basedOn w:val="Normal"/>
    <w:rsid w:val="000402DC"/>
    <w:pPr>
      <w:spacing w:before="9"/>
    </w:pPr>
    <w:rPr>
      <w:sz w:val="19"/>
      <w:szCs w:val="19"/>
    </w:rPr>
  </w:style>
  <w:style w:type="paragraph" w:customStyle="1" w:styleId="p97">
    <w:name w:val="p97"/>
    <w:basedOn w:val="Normal"/>
    <w:rsid w:val="000402DC"/>
    <w:pPr>
      <w:spacing w:before="9"/>
    </w:pPr>
    <w:rPr>
      <w:sz w:val="16"/>
      <w:szCs w:val="16"/>
    </w:rPr>
  </w:style>
  <w:style w:type="paragraph" w:customStyle="1" w:styleId="p98">
    <w:name w:val="p98"/>
    <w:basedOn w:val="Normal"/>
    <w:rsid w:val="000402DC"/>
    <w:pPr>
      <w:spacing w:before="8"/>
    </w:pPr>
    <w:rPr>
      <w:sz w:val="26"/>
      <w:szCs w:val="26"/>
    </w:rPr>
  </w:style>
  <w:style w:type="paragraph" w:customStyle="1" w:styleId="p99">
    <w:name w:val="p99"/>
    <w:basedOn w:val="Normal"/>
    <w:rsid w:val="000402DC"/>
    <w:pPr>
      <w:ind w:left="105"/>
      <w:jc w:val="both"/>
    </w:pPr>
    <w:rPr>
      <w:rFonts w:ascii="Cambria" w:hAnsi="Cambria"/>
      <w:sz w:val="18"/>
      <w:szCs w:val="18"/>
    </w:rPr>
  </w:style>
  <w:style w:type="paragraph" w:customStyle="1" w:styleId="p100">
    <w:name w:val="p100"/>
    <w:basedOn w:val="Normal"/>
    <w:rsid w:val="000402DC"/>
    <w:pPr>
      <w:spacing w:line="204" w:lineRule="atLeast"/>
      <w:ind w:left="105"/>
      <w:jc w:val="both"/>
    </w:pPr>
    <w:rPr>
      <w:sz w:val="18"/>
      <w:szCs w:val="18"/>
    </w:rPr>
  </w:style>
  <w:style w:type="paragraph" w:customStyle="1" w:styleId="p104">
    <w:name w:val="p104"/>
    <w:basedOn w:val="Normal"/>
    <w:rsid w:val="000402DC"/>
    <w:pPr>
      <w:spacing w:before="9"/>
    </w:pPr>
    <w:rPr>
      <w:sz w:val="12"/>
      <w:szCs w:val="12"/>
    </w:rPr>
  </w:style>
  <w:style w:type="paragraph" w:customStyle="1" w:styleId="p106">
    <w:name w:val="p106"/>
    <w:basedOn w:val="Normal"/>
    <w:rsid w:val="000402DC"/>
    <w:pPr>
      <w:spacing w:before="144"/>
      <w:ind w:left="105"/>
      <w:jc w:val="both"/>
    </w:pPr>
    <w:rPr>
      <w:sz w:val="18"/>
      <w:szCs w:val="18"/>
    </w:rPr>
  </w:style>
  <w:style w:type="paragraph" w:customStyle="1" w:styleId="p107">
    <w:name w:val="p107"/>
    <w:basedOn w:val="Normal"/>
    <w:rsid w:val="000402DC"/>
    <w:pPr>
      <w:spacing w:before="155"/>
      <w:ind w:left="636"/>
    </w:pPr>
    <w:rPr>
      <w:rFonts w:ascii="Cambria" w:hAnsi="Cambria"/>
      <w:sz w:val="18"/>
      <w:szCs w:val="18"/>
    </w:rPr>
  </w:style>
  <w:style w:type="paragraph" w:customStyle="1" w:styleId="p108">
    <w:name w:val="p108"/>
    <w:basedOn w:val="Normal"/>
    <w:rsid w:val="000402DC"/>
    <w:pPr>
      <w:spacing w:before="5"/>
      <w:ind w:left="105"/>
      <w:jc w:val="both"/>
    </w:pPr>
    <w:rPr>
      <w:sz w:val="18"/>
      <w:szCs w:val="18"/>
    </w:rPr>
  </w:style>
  <w:style w:type="paragraph" w:customStyle="1" w:styleId="p111">
    <w:name w:val="p111"/>
    <w:basedOn w:val="Normal"/>
    <w:rsid w:val="000402DC"/>
    <w:pPr>
      <w:spacing w:before="152"/>
      <w:ind w:left="636"/>
    </w:pPr>
    <w:rPr>
      <w:rFonts w:ascii="Cambria" w:hAnsi="Cambria"/>
      <w:sz w:val="18"/>
      <w:szCs w:val="18"/>
    </w:rPr>
  </w:style>
  <w:style w:type="paragraph" w:customStyle="1" w:styleId="p112">
    <w:name w:val="p112"/>
    <w:basedOn w:val="Normal"/>
    <w:rsid w:val="000402DC"/>
    <w:pPr>
      <w:spacing w:before="8"/>
    </w:pPr>
    <w:rPr>
      <w:sz w:val="5"/>
      <w:szCs w:val="5"/>
    </w:rPr>
  </w:style>
  <w:style w:type="paragraph" w:customStyle="1" w:styleId="p113">
    <w:name w:val="p113"/>
    <w:basedOn w:val="Normal"/>
    <w:rsid w:val="000402DC"/>
    <w:pPr>
      <w:spacing w:line="150" w:lineRule="atLeast"/>
      <w:ind w:left="251"/>
    </w:pPr>
    <w:rPr>
      <w:sz w:val="15"/>
      <w:szCs w:val="15"/>
    </w:rPr>
  </w:style>
  <w:style w:type="paragraph" w:customStyle="1" w:styleId="p114">
    <w:name w:val="p114"/>
    <w:basedOn w:val="Normal"/>
    <w:rsid w:val="000402DC"/>
    <w:pPr>
      <w:spacing w:before="2"/>
    </w:pPr>
    <w:rPr>
      <w:sz w:val="14"/>
      <w:szCs w:val="14"/>
    </w:rPr>
  </w:style>
  <w:style w:type="paragraph" w:customStyle="1" w:styleId="p115">
    <w:name w:val="p115"/>
    <w:basedOn w:val="Normal"/>
    <w:rsid w:val="000402DC"/>
    <w:pPr>
      <w:spacing w:before="5"/>
    </w:pPr>
    <w:rPr>
      <w:sz w:val="9"/>
      <w:szCs w:val="9"/>
    </w:rPr>
  </w:style>
  <w:style w:type="paragraph" w:customStyle="1" w:styleId="p116">
    <w:name w:val="p116"/>
    <w:basedOn w:val="Normal"/>
    <w:rsid w:val="000402DC"/>
    <w:pPr>
      <w:spacing w:line="150" w:lineRule="atLeast"/>
      <w:ind w:left="101"/>
    </w:pPr>
    <w:rPr>
      <w:sz w:val="15"/>
      <w:szCs w:val="15"/>
    </w:rPr>
  </w:style>
  <w:style w:type="paragraph" w:customStyle="1" w:styleId="p117">
    <w:name w:val="p117"/>
    <w:basedOn w:val="Normal"/>
    <w:rsid w:val="000402DC"/>
    <w:pPr>
      <w:spacing w:before="117"/>
      <w:ind w:left="105"/>
      <w:jc w:val="both"/>
    </w:pPr>
    <w:rPr>
      <w:sz w:val="18"/>
      <w:szCs w:val="18"/>
    </w:rPr>
  </w:style>
  <w:style w:type="paragraph" w:customStyle="1" w:styleId="p118">
    <w:name w:val="p118"/>
    <w:basedOn w:val="Normal"/>
    <w:rsid w:val="000402DC"/>
    <w:pPr>
      <w:spacing w:before="75"/>
      <w:ind w:left="105"/>
      <w:jc w:val="both"/>
    </w:pPr>
    <w:rPr>
      <w:sz w:val="18"/>
      <w:szCs w:val="18"/>
    </w:rPr>
  </w:style>
  <w:style w:type="paragraph" w:customStyle="1" w:styleId="p119">
    <w:name w:val="p119"/>
    <w:basedOn w:val="Normal"/>
    <w:rsid w:val="000402DC"/>
    <w:pPr>
      <w:spacing w:before="155"/>
      <w:ind w:left="744"/>
    </w:pPr>
    <w:rPr>
      <w:rFonts w:ascii="Cambria" w:hAnsi="Cambria"/>
      <w:sz w:val="18"/>
      <w:szCs w:val="18"/>
    </w:rPr>
  </w:style>
  <w:style w:type="paragraph" w:customStyle="1" w:styleId="p121">
    <w:name w:val="p121"/>
    <w:basedOn w:val="Normal"/>
    <w:rsid w:val="000402DC"/>
    <w:pPr>
      <w:spacing w:before="8"/>
    </w:pPr>
    <w:rPr>
      <w:sz w:val="20"/>
    </w:rPr>
  </w:style>
  <w:style w:type="paragraph" w:customStyle="1" w:styleId="p122">
    <w:name w:val="p122"/>
    <w:basedOn w:val="Normal"/>
    <w:rsid w:val="000402DC"/>
    <w:pPr>
      <w:spacing w:line="150" w:lineRule="atLeast"/>
      <w:ind w:left="123"/>
    </w:pPr>
    <w:rPr>
      <w:sz w:val="15"/>
      <w:szCs w:val="15"/>
    </w:rPr>
  </w:style>
  <w:style w:type="paragraph" w:customStyle="1" w:styleId="p123">
    <w:name w:val="p123"/>
    <w:basedOn w:val="Normal"/>
    <w:rsid w:val="000402DC"/>
    <w:pPr>
      <w:spacing w:before="123"/>
      <w:ind w:left="105"/>
      <w:jc w:val="both"/>
    </w:pPr>
    <w:rPr>
      <w:sz w:val="18"/>
      <w:szCs w:val="18"/>
    </w:rPr>
  </w:style>
  <w:style w:type="paragraph" w:customStyle="1" w:styleId="p125">
    <w:name w:val="p125"/>
    <w:basedOn w:val="Normal"/>
    <w:rsid w:val="000402DC"/>
    <w:pPr>
      <w:spacing w:before="150"/>
      <w:ind w:left="636"/>
    </w:pPr>
    <w:rPr>
      <w:rFonts w:ascii="Cambria" w:hAnsi="Cambria"/>
      <w:sz w:val="18"/>
      <w:szCs w:val="18"/>
    </w:rPr>
  </w:style>
  <w:style w:type="paragraph" w:customStyle="1" w:styleId="p126">
    <w:name w:val="p126"/>
    <w:basedOn w:val="Normal"/>
    <w:rsid w:val="000402DC"/>
    <w:pPr>
      <w:spacing w:before="86"/>
      <w:ind w:left="105"/>
      <w:jc w:val="both"/>
    </w:pPr>
    <w:rPr>
      <w:sz w:val="18"/>
      <w:szCs w:val="18"/>
    </w:rPr>
  </w:style>
  <w:style w:type="paragraph" w:customStyle="1" w:styleId="p127">
    <w:name w:val="p127"/>
    <w:basedOn w:val="Normal"/>
    <w:rsid w:val="000402DC"/>
    <w:rPr>
      <w:rFonts w:ascii="Cambria" w:hAnsi="Cambria"/>
      <w:sz w:val="17"/>
      <w:szCs w:val="17"/>
    </w:rPr>
  </w:style>
  <w:style w:type="paragraph" w:customStyle="1" w:styleId="p128">
    <w:name w:val="p128"/>
    <w:basedOn w:val="Normal"/>
    <w:rsid w:val="000402DC"/>
    <w:pPr>
      <w:spacing w:before="50"/>
      <w:ind w:left="105"/>
      <w:jc w:val="both"/>
    </w:pPr>
    <w:rPr>
      <w:rFonts w:ascii="Cambria" w:hAnsi="Cambria"/>
      <w:sz w:val="18"/>
      <w:szCs w:val="18"/>
    </w:rPr>
  </w:style>
  <w:style w:type="paragraph" w:customStyle="1" w:styleId="p129">
    <w:name w:val="p129"/>
    <w:basedOn w:val="Normal"/>
    <w:rsid w:val="000402DC"/>
    <w:pPr>
      <w:spacing w:before="149"/>
      <w:ind w:left="105"/>
      <w:jc w:val="both"/>
    </w:pPr>
    <w:rPr>
      <w:rFonts w:ascii="Cambria" w:hAnsi="Cambria"/>
      <w:sz w:val="18"/>
      <w:szCs w:val="18"/>
    </w:rPr>
  </w:style>
  <w:style w:type="paragraph" w:customStyle="1" w:styleId="p130">
    <w:name w:val="p130"/>
    <w:basedOn w:val="Normal"/>
    <w:rsid w:val="000402DC"/>
    <w:pPr>
      <w:spacing w:before="2"/>
    </w:pPr>
    <w:rPr>
      <w:rFonts w:ascii="Cambria" w:hAnsi="Cambria"/>
      <w:sz w:val="17"/>
      <w:szCs w:val="17"/>
    </w:rPr>
  </w:style>
  <w:style w:type="paragraph" w:customStyle="1" w:styleId="p134">
    <w:name w:val="p134"/>
    <w:basedOn w:val="Normal"/>
    <w:rsid w:val="000402DC"/>
    <w:pPr>
      <w:spacing w:before="8"/>
    </w:pPr>
    <w:rPr>
      <w:sz w:val="25"/>
      <w:szCs w:val="25"/>
    </w:rPr>
  </w:style>
  <w:style w:type="paragraph" w:customStyle="1" w:styleId="p135">
    <w:name w:val="p135"/>
    <w:basedOn w:val="Normal"/>
    <w:rsid w:val="000402DC"/>
    <w:pPr>
      <w:spacing w:before="155"/>
      <w:ind w:left="105"/>
      <w:jc w:val="both"/>
    </w:pPr>
    <w:rPr>
      <w:rFonts w:ascii="Cambria" w:hAnsi="Cambria"/>
      <w:sz w:val="18"/>
      <w:szCs w:val="18"/>
    </w:rPr>
  </w:style>
  <w:style w:type="paragraph" w:customStyle="1" w:styleId="p136">
    <w:name w:val="p136"/>
    <w:basedOn w:val="Normal"/>
    <w:rsid w:val="000402DC"/>
    <w:pPr>
      <w:spacing w:before="104"/>
      <w:ind w:left="105"/>
      <w:jc w:val="both"/>
    </w:pPr>
    <w:rPr>
      <w:rFonts w:ascii="Cambria" w:hAnsi="Cambria"/>
      <w:sz w:val="18"/>
      <w:szCs w:val="18"/>
    </w:rPr>
  </w:style>
  <w:style w:type="paragraph" w:customStyle="1" w:styleId="p137">
    <w:name w:val="p137"/>
    <w:basedOn w:val="Normal"/>
    <w:rsid w:val="000402DC"/>
    <w:pPr>
      <w:spacing w:before="9"/>
    </w:pPr>
    <w:rPr>
      <w:sz w:val="26"/>
      <w:szCs w:val="26"/>
    </w:rPr>
  </w:style>
  <w:style w:type="paragraph" w:customStyle="1" w:styleId="p138">
    <w:name w:val="p138"/>
    <w:basedOn w:val="Normal"/>
    <w:rsid w:val="000402DC"/>
    <w:pPr>
      <w:spacing w:before="152" w:line="206" w:lineRule="atLeast"/>
      <w:ind w:left="105"/>
      <w:jc w:val="both"/>
    </w:pPr>
    <w:rPr>
      <w:rFonts w:ascii="Cambria" w:hAnsi="Cambria"/>
      <w:sz w:val="18"/>
      <w:szCs w:val="18"/>
    </w:rPr>
  </w:style>
  <w:style w:type="paragraph" w:customStyle="1" w:styleId="p140">
    <w:name w:val="p140"/>
    <w:basedOn w:val="Normal"/>
    <w:rsid w:val="000402DC"/>
    <w:pPr>
      <w:spacing w:before="5"/>
    </w:pPr>
    <w:rPr>
      <w:sz w:val="15"/>
      <w:szCs w:val="15"/>
    </w:rPr>
  </w:style>
  <w:style w:type="paragraph" w:customStyle="1" w:styleId="p143">
    <w:name w:val="p143"/>
    <w:basedOn w:val="Normal"/>
    <w:rsid w:val="000402DC"/>
    <w:pPr>
      <w:spacing w:before="9"/>
    </w:pPr>
    <w:rPr>
      <w:sz w:val="15"/>
      <w:szCs w:val="15"/>
    </w:rPr>
  </w:style>
  <w:style w:type="paragraph" w:customStyle="1" w:styleId="p144">
    <w:name w:val="p144"/>
    <w:basedOn w:val="Normal"/>
    <w:rsid w:val="000402DC"/>
    <w:pPr>
      <w:spacing w:before="9"/>
    </w:pPr>
    <w:rPr>
      <w:rFonts w:ascii="Cambria" w:hAnsi="Cambria"/>
      <w:sz w:val="12"/>
      <w:szCs w:val="12"/>
    </w:rPr>
  </w:style>
  <w:style w:type="paragraph" w:customStyle="1" w:styleId="p145">
    <w:name w:val="p145"/>
    <w:basedOn w:val="Normal"/>
    <w:rsid w:val="000402DC"/>
    <w:pPr>
      <w:spacing w:before="5"/>
    </w:pPr>
    <w:rPr>
      <w:sz w:val="25"/>
      <w:szCs w:val="25"/>
    </w:rPr>
  </w:style>
  <w:style w:type="paragraph" w:customStyle="1" w:styleId="p146">
    <w:name w:val="p146"/>
    <w:basedOn w:val="Normal"/>
    <w:rsid w:val="000402DC"/>
    <w:pPr>
      <w:ind w:left="1758"/>
    </w:pPr>
    <w:rPr>
      <w:sz w:val="18"/>
      <w:szCs w:val="18"/>
    </w:rPr>
  </w:style>
  <w:style w:type="paragraph" w:customStyle="1" w:styleId="p147">
    <w:name w:val="p147"/>
    <w:basedOn w:val="Normal"/>
    <w:rsid w:val="000402DC"/>
    <w:pPr>
      <w:ind w:left="237" w:hanging="29"/>
    </w:pPr>
    <w:rPr>
      <w:sz w:val="18"/>
      <w:szCs w:val="18"/>
    </w:rPr>
  </w:style>
  <w:style w:type="paragraph" w:customStyle="1" w:styleId="p148">
    <w:name w:val="p148"/>
    <w:basedOn w:val="Normal"/>
    <w:rsid w:val="000402DC"/>
    <w:pPr>
      <w:spacing w:before="102"/>
      <w:jc w:val="center"/>
    </w:pPr>
    <w:rPr>
      <w:sz w:val="18"/>
      <w:szCs w:val="18"/>
    </w:rPr>
  </w:style>
  <w:style w:type="paragraph" w:customStyle="1" w:styleId="p149">
    <w:name w:val="p149"/>
    <w:basedOn w:val="Normal"/>
    <w:rsid w:val="000402DC"/>
    <w:pPr>
      <w:spacing w:before="102"/>
      <w:ind w:left="537"/>
    </w:pPr>
    <w:rPr>
      <w:sz w:val="18"/>
      <w:szCs w:val="18"/>
    </w:rPr>
  </w:style>
  <w:style w:type="paragraph" w:customStyle="1" w:styleId="p150">
    <w:name w:val="p150"/>
    <w:basedOn w:val="Normal"/>
    <w:rsid w:val="000402DC"/>
    <w:pPr>
      <w:spacing w:before="60"/>
      <w:ind w:left="77"/>
    </w:pPr>
    <w:rPr>
      <w:sz w:val="18"/>
      <w:szCs w:val="18"/>
    </w:rPr>
  </w:style>
  <w:style w:type="paragraph" w:customStyle="1" w:styleId="p151">
    <w:name w:val="p151"/>
    <w:basedOn w:val="Normal"/>
    <w:rsid w:val="000402DC"/>
    <w:pPr>
      <w:spacing w:before="98"/>
      <w:ind w:left="77"/>
    </w:pPr>
    <w:rPr>
      <w:sz w:val="18"/>
      <w:szCs w:val="18"/>
    </w:rPr>
  </w:style>
  <w:style w:type="paragraph" w:customStyle="1" w:styleId="p152">
    <w:name w:val="p152"/>
    <w:basedOn w:val="Normal"/>
    <w:rsid w:val="000402DC"/>
    <w:pPr>
      <w:spacing w:before="9"/>
    </w:pPr>
    <w:rPr>
      <w:sz w:val="13"/>
      <w:szCs w:val="13"/>
    </w:rPr>
  </w:style>
  <w:style w:type="paragraph" w:customStyle="1" w:styleId="p153">
    <w:name w:val="p153"/>
    <w:basedOn w:val="Normal"/>
    <w:rsid w:val="000402DC"/>
    <w:pPr>
      <w:spacing w:before="156"/>
      <w:ind w:left="105"/>
      <w:jc w:val="both"/>
    </w:pPr>
    <w:rPr>
      <w:rFonts w:ascii="Cambria" w:hAnsi="Cambria"/>
      <w:sz w:val="18"/>
      <w:szCs w:val="18"/>
    </w:rPr>
  </w:style>
  <w:style w:type="paragraph" w:customStyle="1" w:styleId="p156">
    <w:name w:val="p156"/>
    <w:basedOn w:val="Normal"/>
    <w:rsid w:val="000402DC"/>
    <w:pPr>
      <w:spacing w:before="6"/>
    </w:pPr>
    <w:rPr>
      <w:sz w:val="14"/>
      <w:szCs w:val="14"/>
    </w:rPr>
  </w:style>
  <w:style w:type="paragraph" w:customStyle="1" w:styleId="p157">
    <w:name w:val="p157"/>
    <w:basedOn w:val="Normal"/>
    <w:rsid w:val="000402DC"/>
    <w:pPr>
      <w:spacing w:line="150" w:lineRule="atLeast"/>
      <w:ind w:left="264"/>
    </w:pPr>
    <w:rPr>
      <w:sz w:val="15"/>
      <w:szCs w:val="15"/>
    </w:rPr>
  </w:style>
  <w:style w:type="paragraph" w:customStyle="1" w:styleId="p158">
    <w:name w:val="p158"/>
    <w:basedOn w:val="Normal"/>
    <w:rsid w:val="000402DC"/>
    <w:pPr>
      <w:spacing w:before="6"/>
    </w:pPr>
    <w:rPr>
      <w:sz w:val="23"/>
      <w:szCs w:val="23"/>
    </w:rPr>
  </w:style>
  <w:style w:type="paragraph" w:customStyle="1" w:styleId="p159">
    <w:name w:val="p159"/>
    <w:basedOn w:val="Normal"/>
    <w:rsid w:val="000402DC"/>
    <w:pPr>
      <w:ind w:left="698" w:firstLine="285"/>
    </w:pPr>
    <w:rPr>
      <w:sz w:val="18"/>
      <w:szCs w:val="18"/>
    </w:rPr>
  </w:style>
  <w:style w:type="paragraph" w:customStyle="1" w:styleId="p160">
    <w:name w:val="p160"/>
    <w:basedOn w:val="Normal"/>
    <w:rsid w:val="000402DC"/>
    <w:pPr>
      <w:spacing w:before="3"/>
    </w:pPr>
    <w:rPr>
      <w:sz w:val="13"/>
      <w:szCs w:val="13"/>
    </w:rPr>
  </w:style>
  <w:style w:type="paragraph" w:customStyle="1" w:styleId="p161">
    <w:name w:val="p161"/>
    <w:basedOn w:val="Normal"/>
    <w:rsid w:val="000402DC"/>
    <w:pPr>
      <w:spacing w:line="150" w:lineRule="atLeast"/>
      <w:ind w:left="329"/>
    </w:pPr>
    <w:rPr>
      <w:sz w:val="15"/>
      <w:szCs w:val="15"/>
    </w:rPr>
  </w:style>
  <w:style w:type="paragraph" w:customStyle="1" w:styleId="p162">
    <w:name w:val="p162"/>
    <w:basedOn w:val="Normal"/>
    <w:rsid w:val="000402DC"/>
    <w:pPr>
      <w:spacing w:before="2"/>
    </w:pPr>
    <w:rPr>
      <w:sz w:val="23"/>
      <w:szCs w:val="23"/>
    </w:rPr>
  </w:style>
  <w:style w:type="paragraph" w:customStyle="1" w:styleId="p163">
    <w:name w:val="p163"/>
    <w:basedOn w:val="Normal"/>
    <w:rsid w:val="000402DC"/>
    <w:pPr>
      <w:ind w:left="698"/>
    </w:pPr>
    <w:rPr>
      <w:sz w:val="18"/>
      <w:szCs w:val="18"/>
    </w:rPr>
  </w:style>
  <w:style w:type="paragraph" w:customStyle="1" w:styleId="p164">
    <w:name w:val="p164"/>
    <w:basedOn w:val="Normal"/>
    <w:rsid w:val="000402DC"/>
    <w:pPr>
      <w:spacing w:before="2"/>
    </w:pPr>
    <w:rPr>
      <w:sz w:val="15"/>
      <w:szCs w:val="15"/>
    </w:rPr>
  </w:style>
  <w:style w:type="paragraph" w:customStyle="1" w:styleId="p165">
    <w:name w:val="p165"/>
    <w:basedOn w:val="Normal"/>
    <w:rsid w:val="000402DC"/>
    <w:pPr>
      <w:spacing w:line="150" w:lineRule="atLeast"/>
      <w:ind w:left="119"/>
    </w:pPr>
    <w:rPr>
      <w:sz w:val="15"/>
      <w:szCs w:val="15"/>
    </w:rPr>
  </w:style>
  <w:style w:type="paragraph" w:customStyle="1" w:styleId="p166">
    <w:name w:val="p166"/>
    <w:basedOn w:val="Normal"/>
    <w:rsid w:val="000402DC"/>
    <w:pPr>
      <w:spacing w:before="8"/>
    </w:pPr>
    <w:rPr>
      <w:sz w:val="8"/>
      <w:szCs w:val="8"/>
    </w:rPr>
  </w:style>
  <w:style w:type="paragraph" w:customStyle="1" w:styleId="p167">
    <w:name w:val="p167"/>
    <w:basedOn w:val="Normal"/>
    <w:rsid w:val="000402DC"/>
    <w:pPr>
      <w:spacing w:line="150" w:lineRule="atLeast"/>
      <w:ind w:left="471"/>
    </w:pPr>
    <w:rPr>
      <w:sz w:val="15"/>
      <w:szCs w:val="15"/>
    </w:rPr>
  </w:style>
  <w:style w:type="paragraph" w:customStyle="1" w:styleId="p168">
    <w:name w:val="p168"/>
    <w:basedOn w:val="Normal"/>
    <w:rsid w:val="000402DC"/>
    <w:pPr>
      <w:spacing w:before="3"/>
    </w:pPr>
    <w:rPr>
      <w:sz w:val="14"/>
      <w:szCs w:val="14"/>
    </w:rPr>
  </w:style>
  <w:style w:type="paragraph" w:customStyle="1" w:styleId="p169">
    <w:name w:val="p169"/>
    <w:basedOn w:val="Normal"/>
    <w:rsid w:val="000402DC"/>
    <w:pPr>
      <w:ind w:left="645"/>
    </w:pPr>
    <w:rPr>
      <w:rFonts w:ascii="Cambria" w:hAnsi="Cambria"/>
      <w:sz w:val="18"/>
      <w:szCs w:val="18"/>
    </w:rPr>
  </w:style>
  <w:style w:type="paragraph" w:customStyle="1" w:styleId="p170">
    <w:name w:val="p170"/>
    <w:basedOn w:val="Normal"/>
    <w:rsid w:val="000402DC"/>
    <w:pPr>
      <w:spacing w:before="2"/>
    </w:pPr>
    <w:rPr>
      <w:rFonts w:ascii="Cambria" w:hAnsi="Cambria"/>
      <w:sz w:val="17"/>
      <w:szCs w:val="17"/>
    </w:rPr>
  </w:style>
  <w:style w:type="character" w:customStyle="1" w:styleId="s1">
    <w:name w:val="s1"/>
    <w:rsid w:val="000402DC"/>
    <w:rPr>
      <w:spacing w:val="-2"/>
      <w:u w:val="single"/>
    </w:rPr>
  </w:style>
  <w:style w:type="character" w:customStyle="1" w:styleId="s2">
    <w:name w:val="s2"/>
    <w:rsid w:val="000402DC"/>
    <w:rPr>
      <w:spacing w:val="2"/>
      <w:u w:val="single"/>
    </w:rPr>
  </w:style>
  <w:style w:type="character" w:customStyle="1" w:styleId="s3">
    <w:name w:val="s3"/>
    <w:rsid w:val="000402DC"/>
    <w:rPr>
      <w:u w:val="single"/>
    </w:rPr>
  </w:style>
  <w:style w:type="character" w:customStyle="1" w:styleId="s4">
    <w:name w:val="s4"/>
    <w:rsid w:val="000402DC"/>
    <w:rPr>
      <w:spacing w:val="-2"/>
    </w:rPr>
  </w:style>
  <w:style w:type="character" w:customStyle="1" w:styleId="s5">
    <w:name w:val="s5"/>
    <w:rsid w:val="000402DC"/>
    <w:rPr>
      <w:spacing w:val="2"/>
    </w:rPr>
  </w:style>
  <w:style w:type="character" w:customStyle="1" w:styleId="s6">
    <w:name w:val="s6"/>
    <w:rsid w:val="000402DC"/>
    <w:rPr>
      <w:spacing w:val="72"/>
    </w:rPr>
  </w:style>
  <w:style w:type="character" w:customStyle="1" w:styleId="s7">
    <w:name w:val="s7"/>
    <w:rsid w:val="000402DC"/>
    <w:rPr>
      <w:spacing w:val="12"/>
    </w:rPr>
  </w:style>
  <w:style w:type="character" w:customStyle="1" w:styleId="s8">
    <w:name w:val="s8"/>
    <w:rsid w:val="000402DC"/>
    <w:rPr>
      <w:spacing w:val="14"/>
    </w:rPr>
  </w:style>
  <w:style w:type="character" w:customStyle="1" w:styleId="s9">
    <w:name w:val="s9"/>
    <w:rsid w:val="000402DC"/>
    <w:rPr>
      <w:spacing w:val="75"/>
    </w:rPr>
  </w:style>
  <w:style w:type="character" w:customStyle="1" w:styleId="s10">
    <w:name w:val="s10"/>
    <w:rsid w:val="000402DC"/>
    <w:rPr>
      <w:spacing w:val="24"/>
    </w:rPr>
  </w:style>
  <w:style w:type="character" w:customStyle="1" w:styleId="s11">
    <w:name w:val="s11"/>
    <w:rsid w:val="000402DC"/>
    <w:rPr>
      <w:spacing w:val="26"/>
    </w:rPr>
  </w:style>
  <w:style w:type="character" w:customStyle="1" w:styleId="s12">
    <w:name w:val="s12"/>
    <w:rsid w:val="000402DC"/>
    <w:rPr>
      <w:spacing w:val="60"/>
    </w:rPr>
  </w:style>
  <w:style w:type="character" w:customStyle="1" w:styleId="s13">
    <w:name w:val="s13"/>
    <w:rsid w:val="000402DC"/>
    <w:rPr>
      <w:spacing w:val="32"/>
    </w:rPr>
  </w:style>
  <w:style w:type="character" w:customStyle="1" w:styleId="s14">
    <w:name w:val="s14"/>
    <w:rsid w:val="000402DC"/>
    <w:rPr>
      <w:spacing w:val="30"/>
    </w:rPr>
  </w:style>
  <w:style w:type="character" w:customStyle="1" w:styleId="s15">
    <w:name w:val="s15"/>
    <w:rsid w:val="000402DC"/>
    <w:rPr>
      <w:spacing w:val="68"/>
    </w:rPr>
  </w:style>
  <w:style w:type="character" w:customStyle="1" w:styleId="s16">
    <w:name w:val="s16"/>
    <w:rsid w:val="000402DC"/>
    <w:rPr>
      <w:spacing w:val="36"/>
    </w:rPr>
  </w:style>
  <w:style w:type="character" w:customStyle="1" w:styleId="s17">
    <w:name w:val="s17"/>
    <w:rsid w:val="000402DC"/>
    <w:rPr>
      <w:spacing w:val="33"/>
    </w:rPr>
  </w:style>
  <w:style w:type="character" w:customStyle="1" w:styleId="s18">
    <w:name w:val="s18"/>
    <w:rsid w:val="000402DC"/>
    <w:rPr>
      <w:spacing w:val="48"/>
    </w:rPr>
  </w:style>
  <w:style w:type="character" w:customStyle="1" w:styleId="s19">
    <w:name w:val="s19"/>
    <w:rsid w:val="000402DC"/>
    <w:rPr>
      <w:spacing w:val="27"/>
    </w:rPr>
  </w:style>
  <w:style w:type="character" w:customStyle="1" w:styleId="s20">
    <w:name w:val="s20"/>
    <w:rsid w:val="000402DC"/>
    <w:rPr>
      <w:spacing w:val="29"/>
    </w:rPr>
  </w:style>
  <w:style w:type="character" w:customStyle="1" w:styleId="s21">
    <w:name w:val="s21"/>
    <w:rsid w:val="000402DC"/>
    <w:rPr>
      <w:spacing w:val="63"/>
    </w:rPr>
  </w:style>
  <w:style w:type="character" w:customStyle="1" w:styleId="s22">
    <w:name w:val="s22"/>
    <w:rsid w:val="000402DC"/>
    <w:rPr>
      <w:spacing w:val="8"/>
    </w:rPr>
  </w:style>
  <w:style w:type="character" w:customStyle="1" w:styleId="s23">
    <w:name w:val="s23"/>
    <w:rsid w:val="000402DC"/>
    <w:rPr>
      <w:spacing w:val="11"/>
    </w:rPr>
  </w:style>
  <w:style w:type="character" w:customStyle="1" w:styleId="s24">
    <w:name w:val="s24"/>
    <w:rsid w:val="000402DC"/>
    <w:rPr>
      <w:spacing w:val="6"/>
    </w:rPr>
  </w:style>
  <w:style w:type="character" w:customStyle="1" w:styleId="s25">
    <w:name w:val="s25"/>
    <w:rsid w:val="000402DC"/>
    <w:rPr>
      <w:spacing w:val="9"/>
    </w:rPr>
  </w:style>
  <w:style w:type="character" w:customStyle="1" w:styleId="s26">
    <w:name w:val="s26"/>
    <w:rsid w:val="000402DC"/>
    <w:rPr>
      <w:spacing w:val="3"/>
    </w:rPr>
  </w:style>
  <w:style w:type="character" w:customStyle="1" w:styleId="s27">
    <w:name w:val="s27"/>
    <w:rsid w:val="000402DC"/>
    <w:rPr>
      <w:spacing w:val="53"/>
    </w:rPr>
  </w:style>
  <w:style w:type="character" w:customStyle="1" w:styleId="s28">
    <w:name w:val="s28"/>
    <w:rsid w:val="000402DC"/>
    <w:rPr>
      <w:spacing w:val="54"/>
    </w:rPr>
  </w:style>
  <w:style w:type="character" w:customStyle="1" w:styleId="s29">
    <w:name w:val="s29"/>
    <w:rsid w:val="000402DC"/>
    <w:rPr>
      <w:spacing w:val="17"/>
    </w:rPr>
  </w:style>
  <w:style w:type="character" w:customStyle="1" w:styleId="s30">
    <w:name w:val="s30"/>
    <w:rsid w:val="000402DC"/>
    <w:rPr>
      <w:spacing w:val="15"/>
    </w:rPr>
  </w:style>
  <w:style w:type="character" w:customStyle="1" w:styleId="s31">
    <w:name w:val="s31"/>
    <w:rsid w:val="000402DC"/>
    <w:rPr>
      <w:spacing w:val="18"/>
    </w:rPr>
  </w:style>
  <w:style w:type="character" w:customStyle="1" w:styleId="s32">
    <w:name w:val="s32"/>
    <w:rsid w:val="000402DC"/>
    <w:rPr>
      <w:spacing w:val="45"/>
    </w:rPr>
  </w:style>
  <w:style w:type="character" w:customStyle="1" w:styleId="s33">
    <w:name w:val="s33"/>
    <w:rsid w:val="000402DC"/>
    <w:rPr>
      <w:spacing w:val="5"/>
    </w:rPr>
  </w:style>
  <w:style w:type="character" w:customStyle="1" w:styleId="s34">
    <w:name w:val="s34"/>
    <w:rsid w:val="000402DC"/>
    <w:rPr>
      <w:spacing w:val="-12"/>
    </w:rPr>
  </w:style>
  <w:style w:type="character" w:customStyle="1" w:styleId="s35">
    <w:name w:val="s35"/>
    <w:rsid w:val="000402DC"/>
    <w:rPr>
      <w:spacing w:val="38"/>
    </w:rPr>
  </w:style>
  <w:style w:type="character" w:customStyle="1" w:styleId="s36">
    <w:name w:val="s36"/>
    <w:rsid w:val="000402DC"/>
    <w:rPr>
      <w:spacing w:val="35"/>
    </w:rPr>
  </w:style>
  <w:style w:type="character" w:customStyle="1" w:styleId="s37">
    <w:name w:val="s37"/>
    <w:rsid w:val="000402DC"/>
    <w:rPr>
      <w:spacing w:val="20"/>
    </w:rPr>
  </w:style>
  <w:style w:type="character" w:customStyle="1" w:styleId="s38">
    <w:name w:val="s38"/>
    <w:rsid w:val="000402DC"/>
    <w:rPr>
      <w:spacing w:val="-3"/>
    </w:rPr>
  </w:style>
  <w:style w:type="character" w:customStyle="1" w:styleId="s39">
    <w:name w:val="s39"/>
    <w:rsid w:val="000402DC"/>
    <w:rPr>
      <w:rFonts w:ascii="Tahoma" w:hAnsi="Tahoma" w:cs="Tahoma" w:hint="default"/>
      <w:sz w:val="18"/>
      <w:szCs w:val="18"/>
    </w:rPr>
  </w:style>
  <w:style w:type="character" w:customStyle="1" w:styleId="s40">
    <w:name w:val="s40"/>
    <w:rsid w:val="000402DC"/>
    <w:rPr>
      <w:rFonts w:ascii="Tahoma" w:hAnsi="Tahoma" w:cs="Tahoma" w:hint="default"/>
      <w:spacing w:val="11"/>
      <w:sz w:val="18"/>
      <w:szCs w:val="18"/>
    </w:rPr>
  </w:style>
  <w:style w:type="character" w:customStyle="1" w:styleId="s41">
    <w:name w:val="s41"/>
    <w:rsid w:val="000402DC"/>
    <w:rPr>
      <w:spacing w:val="21"/>
    </w:rPr>
  </w:style>
  <w:style w:type="character" w:customStyle="1" w:styleId="s42">
    <w:name w:val="s42"/>
    <w:rsid w:val="000402DC"/>
    <w:rPr>
      <w:spacing w:val="59"/>
    </w:rPr>
  </w:style>
  <w:style w:type="character" w:customStyle="1" w:styleId="s43">
    <w:name w:val="s43"/>
    <w:rsid w:val="000402DC"/>
    <w:rPr>
      <w:spacing w:val="23"/>
    </w:rPr>
  </w:style>
  <w:style w:type="character" w:customStyle="1" w:styleId="s44">
    <w:name w:val="s44"/>
    <w:rsid w:val="000402DC"/>
    <w:rPr>
      <w:spacing w:val="51"/>
    </w:rPr>
  </w:style>
  <w:style w:type="character" w:customStyle="1" w:styleId="s45">
    <w:name w:val="s45"/>
    <w:rsid w:val="000402DC"/>
    <w:rPr>
      <w:spacing w:val="41"/>
    </w:rPr>
  </w:style>
  <w:style w:type="character" w:customStyle="1" w:styleId="s46">
    <w:name w:val="s46"/>
    <w:rsid w:val="000402DC"/>
    <w:rPr>
      <w:spacing w:val="42"/>
    </w:rPr>
  </w:style>
  <w:style w:type="character" w:customStyle="1" w:styleId="s47">
    <w:name w:val="s47"/>
    <w:rsid w:val="000402DC"/>
    <w:rPr>
      <w:spacing w:val="39"/>
    </w:rPr>
  </w:style>
  <w:style w:type="character" w:customStyle="1" w:styleId="s48">
    <w:name w:val="s48"/>
    <w:rsid w:val="000402DC"/>
    <w:rPr>
      <w:spacing w:val="47"/>
    </w:rPr>
  </w:style>
  <w:style w:type="character" w:customStyle="1" w:styleId="s49">
    <w:name w:val="s49"/>
    <w:rsid w:val="000402DC"/>
    <w:rPr>
      <w:spacing w:val="-5"/>
    </w:rPr>
  </w:style>
  <w:style w:type="character" w:customStyle="1" w:styleId="s50">
    <w:name w:val="s50"/>
    <w:rsid w:val="000402DC"/>
    <w:rPr>
      <w:spacing w:val="44"/>
    </w:rPr>
  </w:style>
  <w:style w:type="character" w:customStyle="1" w:styleId="s51">
    <w:name w:val="s51"/>
    <w:rsid w:val="000402DC"/>
    <w:rPr>
      <w:spacing w:val="65"/>
    </w:rPr>
  </w:style>
  <w:style w:type="character" w:customStyle="1" w:styleId="s52">
    <w:name w:val="s52"/>
    <w:rsid w:val="000402DC"/>
    <w:rPr>
      <w:spacing w:val="78"/>
    </w:rPr>
  </w:style>
  <w:style w:type="character" w:customStyle="1" w:styleId="s53">
    <w:name w:val="s53"/>
    <w:rsid w:val="000402DC"/>
    <w:rPr>
      <w:spacing w:val="69"/>
    </w:rPr>
  </w:style>
  <w:style w:type="character" w:customStyle="1" w:styleId="s54">
    <w:name w:val="s54"/>
    <w:rsid w:val="000402DC"/>
    <w:rPr>
      <w:spacing w:val="57"/>
    </w:rPr>
  </w:style>
  <w:style w:type="character" w:customStyle="1" w:styleId="s55">
    <w:name w:val="s55"/>
    <w:rsid w:val="000402DC"/>
    <w:rPr>
      <w:spacing w:val="71"/>
    </w:rPr>
  </w:style>
  <w:style w:type="character" w:customStyle="1" w:styleId="s56">
    <w:name w:val="s56"/>
    <w:rsid w:val="000402DC"/>
    <w:rPr>
      <w:spacing w:val="87"/>
    </w:rPr>
  </w:style>
  <w:style w:type="character" w:customStyle="1" w:styleId="s57">
    <w:name w:val="s57"/>
    <w:rsid w:val="000402DC"/>
    <w:rPr>
      <w:spacing w:val="80"/>
    </w:rPr>
  </w:style>
  <w:style w:type="character" w:customStyle="1" w:styleId="s58">
    <w:name w:val="s58"/>
    <w:rsid w:val="000402DC"/>
    <w:rPr>
      <w:rFonts w:ascii="Times New Roman" w:hAnsi="Times New Roman" w:cs="Times New Roman" w:hint="default"/>
      <w:position w:val="3079"/>
      <w:sz w:val="12"/>
      <w:szCs w:val="12"/>
    </w:rPr>
  </w:style>
  <w:style w:type="character" w:customStyle="1" w:styleId="s59">
    <w:name w:val="s59"/>
    <w:rsid w:val="000402DC"/>
    <w:rPr>
      <w:spacing w:val="-5"/>
      <w:u w:val="single"/>
    </w:rPr>
  </w:style>
  <w:style w:type="character" w:customStyle="1" w:styleId="s60">
    <w:name w:val="s60"/>
    <w:rsid w:val="000402DC"/>
    <w:rPr>
      <w:spacing w:val="86"/>
    </w:rPr>
  </w:style>
  <w:style w:type="character" w:customStyle="1" w:styleId="s61">
    <w:name w:val="s61"/>
    <w:rsid w:val="000402DC"/>
    <w:rPr>
      <w:spacing w:val="83"/>
    </w:rPr>
  </w:style>
  <w:style w:type="character" w:customStyle="1" w:styleId="s62">
    <w:name w:val="s62"/>
    <w:rsid w:val="000402DC"/>
    <w:rPr>
      <w:spacing w:val="-3"/>
      <w:u w:val="single"/>
    </w:rPr>
  </w:style>
  <w:style w:type="character" w:customStyle="1" w:styleId="s63">
    <w:name w:val="s63"/>
    <w:rsid w:val="000402DC"/>
    <w:rPr>
      <w:spacing w:val="24"/>
      <w:u w:val="single"/>
    </w:rPr>
  </w:style>
  <w:style w:type="character" w:customStyle="1" w:styleId="s64">
    <w:name w:val="s64"/>
    <w:rsid w:val="000402DC"/>
    <w:rPr>
      <w:spacing w:val="5"/>
      <w:u w:val="single"/>
    </w:rPr>
  </w:style>
  <w:style w:type="character" w:customStyle="1" w:styleId="s65">
    <w:name w:val="s65"/>
    <w:rsid w:val="000402DC"/>
    <w:rPr>
      <w:spacing w:val="29"/>
      <w:u w:val="single"/>
    </w:rPr>
  </w:style>
  <w:style w:type="character" w:customStyle="1" w:styleId="s66">
    <w:name w:val="s66"/>
    <w:rsid w:val="000402DC"/>
    <w:rPr>
      <w:spacing w:val="30"/>
      <w:u w:val="single"/>
    </w:rPr>
  </w:style>
  <w:style w:type="character" w:customStyle="1" w:styleId="s67">
    <w:name w:val="s67"/>
    <w:rsid w:val="000402DC"/>
    <w:rPr>
      <w:spacing w:val="3"/>
      <w:u w:val="single"/>
    </w:rPr>
  </w:style>
  <w:style w:type="character" w:customStyle="1" w:styleId="s68">
    <w:name w:val="s68"/>
    <w:rsid w:val="000402DC"/>
    <w:rPr>
      <w:spacing w:val="-6"/>
    </w:rPr>
  </w:style>
  <w:style w:type="character" w:customStyle="1" w:styleId="s69">
    <w:name w:val="s69"/>
    <w:rsid w:val="000402DC"/>
    <w:rPr>
      <w:spacing w:val="11"/>
      <w:u w:val="single"/>
    </w:rPr>
  </w:style>
  <w:style w:type="character" w:customStyle="1" w:styleId="s70">
    <w:name w:val="s70"/>
    <w:rsid w:val="000402DC"/>
    <w:rPr>
      <w:spacing w:val="33"/>
      <w:u w:val="single"/>
    </w:rPr>
  </w:style>
  <w:style w:type="character" w:customStyle="1" w:styleId="s71">
    <w:name w:val="s71"/>
    <w:rsid w:val="000402DC"/>
    <w:rPr>
      <w:spacing w:val="-11"/>
    </w:rPr>
  </w:style>
  <w:style w:type="paragraph" w:customStyle="1" w:styleId="p17">
    <w:name w:val="p17"/>
    <w:basedOn w:val="Normal"/>
    <w:rsid w:val="000402DC"/>
    <w:pPr>
      <w:spacing w:before="191"/>
      <w:jc w:val="center"/>
    </w:pPr>
    <w:rPr>
      <w:rFonts w:ascii="Arial" w:hAnsi="Arial" w:cs="Arial"/>
      <w:sz w:val="17"/>
      <w:szCs w:val="17"/>
    </w:rPr>
  </w:style>
  <w:style w:type="paragraph" w:customStyle="1" w:styleId="p18">
    <w:name w:val="p18"/>
    <w:basedOn w:val="Normal"/>
    <w:rsid w:val="000402DC"/>
    <w:pPr>
      <w:spacing w:before="179"/>
      <w:jc w:val="center"/>
    </w:pPr>
    <w:rPr>
      <w:rFonts w:ascii="Arial" w:hAnsi="Arial" w:cs="Arial"/>
      <w:sz w:val="17"/>
      <w:szCs w:val="17"/>
    </w:rPr>
  </w:style>
  <w:style w:type="paragraph" w:customStyle="1" w:styleId="p31">
    <w:name w:val="p31"/>
    <w:basedOn w:val="Normal"/>
    <w:rsid w:val="000402DC"/>
    <w:pPr>
      <w:spacing w:before="8"/>
    </w:pPr>
    <w:rPr>
      <w:rFonts w:ascii="Arial" w:hAnsi="Arial" w:cs="Arial"/>
      <w:sz w:val="20"/>
    </w:rPr>
  </w:style>
  <w:style w:type="paragraph" w:customStyle="1" w:styleId="p32">
    <w:name w:val="p32"/>
    <w:basedOn w:val="Normal"/>
    <w:rsid w:val="000402DC"/>
    <w:pPr>
      <w:spacing w:before="3"/>
      <w:ind w:left="1080"/>
    </w:pPr>
    <w:rPr>
      <w:rFonts w:ascii="Arial" w:hAnsi="Arial" w:cs="Arial"/>
      <w:sz w:val="17"/>
      <w:szCs w:val="17"/>
    </w:rPr>
  </w:style>
  <w:style w:type="paragraph" w:customStyle="1" w:styleId="p43">
    <w:name w:val="p43"/>
    <w:basedOn w:val="Normal"/>
    <w:rsid w:val="000402DC"/>
    <w:pPr>
      <w:spacing w:before="5"/>
    </w:pPr>
    <w:rPr>
      <w:rFonts w:ascii="Arial" w:hAnsi="Arial" w:cs="Arial"/>
      <w:sz w:val="15"/>
      <w:szCs w:val="15"/>
    </w:rPr>
  </w:style>
  <w:style w:type="paragraph" w:customStyle="1" w:styleId="p46">
    <w:name w:val="p46"/>
    <w:basedOn w:val="Normal"/>
    <w:rsid w:val="000402DC"/>
    <w:pPr>
      <w:spacing w:before="6"/>
    </w:pPr>
    <w:rPr>
      <w:rFonts w:ascii="Arial" w:hAnsi="Arial" w:cs="Arial"/>
      <w:sz w:val="16"/>
      <w:szCs w:val="16"/>
    </w:rPr>
  </w:style>
  <w:style w:type="paragraph" w:customStyle="1" w:styleId="p58">
    <w:name w:val="p58"/>
    <w:basedOn w:val="Normal"/>
    <w:rsid w:val="000402DC"/>
    <w:pPr>
      <w:spacing w:before="2"/>
    </w:pPr>
    <w:rPr>
      <w:rFonts w:ascii="Arial" w:hAnsi="Arial" w:cs="Arial"/>
      <w:sz w:val="11"/>
      <w:szCs w:val="11"/>
    </w:rPr>
  </w:style>
  <w:style w:type="paragraph" w:customStyle="1" w:styleId="p59">
    <w:name w:val="p59"/>
    <w:basedOn w:val="Normal"/>
    <w:rsid w:val="000402DC"/>
    <w:pPr>
      <w:spacing w:before="56"/>
      <w:ind w:left="1070"/>
    </w:pPr>
    <w:rPr>
      <w:rFonts w:ascii="Arial" w:hAnsi="Arial" w:cs="Arial"/>
      <w:sz w:val="15"/>
      <w:szCs w:val="15"/>
    </w:rPr>
  </w:style>
  <w:style w:type="paragraph" w:customStyle="1" w:styleId="p63">
    <w:name w:val="p63"/>
    <w:basedOn w:val="Normal"/>
    <w:rsid w:val="000402DC"/>
    <w:pPr>
      <w:ind w:left="1620"/>
      <w:jc w:val="both"/>
    </w:pPr>
    <w:rPr>
      <w:rFonts w:ascii="Arial" w:hAnsi="Arial" w:cs="Arial"/>
      <w:sz w:val="17"/>
      <w:szCs w:val="17"/>
    </w:rPr>
  </w:style>
  <w:style w:type="paragraph" w:customStyle="1" w:styleId="p64">
    <w:name w:val="p64"/>
    <w:basedOn w:val="Normal"/>
    <w:rsid w:val="000402DC"/>
    <w:pPr>
      <w:spacing w:before="2"/>
    </w:pPr>
    <w:rPr>
      <w:rFonts w:ascii="Arial" w:hAnsi="Arial" w:cs="Arial"/>
      <w:sz w:val="15"/>
      <w:szCs w:val="15"/>
    </w:rPr>
  </w:style>
  <w:style w:type="paragraph" w:customStyle="1" w:styleId="p65">
    <w:name w:val="p65"/>
    <w:basedOn w:val="Normal"/>
    <w:rsid w:val="000402DC"/>
    <w:pPr>
      <w:spacing w:before="3"/>
    </w:pPr>
    <w:rPr>
      <w:rFonts w:ascii="Arial" w:hAnsi="Arial" w:cs="Arial"/>
      <w:sz w:val="15"/>
      <w:szCs w:val="15"/>
    </w:rPr>
  </w:style>
  <w:style w:type="paragraph" w:customStyle="1" w:styleId="p66">
    <w:name w:val="p66"/>
    <w:basedOn w:val="Normal"/>
    <w:rsid w:val="000402DC"/>
    <w:pPr>
      <w:spacing w:before="6"/>
    </w:pPr>
    <w:rPr>
      <w:rFonts w:ascii="Arial" w:hAnsi="Arial" w:cs="Arial"/>
      <w:sz w:val="15"/>
      <w:szCs w:val="15"/>
    </w:rPr>
  </w:style>
  <w:style w:type="paragraph" w:customStyle="1" w:styleId="p67">
    <w:name w:val="p67"/>
    <w:basedOn w:val="Normal"/>
    <w:rsid w:val="000402DC"/>
    <w:pPr>
      <w:spacing w:before="9"/>
    </w:pPr>
    <w:rPr>
      <w:rFonts w:ascii="Arial" w:hAnsi="Arial" w:cs="Arial"/>
      <w:sz w:val="13"/>
      <w:szCs w:val="13"/>
    </w:rPr>
  </w:style>
  <w:style w:type="paragraph" w:customStyle="1" w:styleId="p68">
    <w:name w:val="p68"/>
    <w:basedOn w:val="Normal"/>
    <w:rsid w:val="000402DC"/>
    <w:pPr>
      <w:spacing w:before="3"/>
      <w:ind w:left="1620"/>
      <w:jc w:val="both"/>
    </w:pPr>
    <w:rPr>
      <w:rFonts w:ascii="Arial" w:hAnsi="Arial" w:cs="Arial"/>
      <w:sz w:val="17"/>
      <w:szCs w:val="17"/>
    </w:rPr>
  </w:style>
  <w:style w:type="paragraph" w:customStyle="1" w:styleId="p101">
    <w:name w:val="p101"/>
    <w:basedOn w:val="Normal"/>
    <w:rsid w:val="000402DC"/>
    <w:pPr>
      <w:spacing w:before="2"/>
    </w:pPr>
    <w:rPr>
      <w:rFonts w:ascii="Arial" w:hAnsi="Arial" w:cs="Arial"/>
      <w:sz w:val="2"/>
      <w:szCs w:val="2"/>
    </w:rPr>
  </w:style>
  <w:style w:type="paragraph" w:customStyle="1" w:styleId="p102">
    <w:name w:val="p102"/>
    <w:basedOn w:val="Normal"/>
    <w:rsid w:val="000402DC"/>
    <w:pPr>
      <w:spacing w:before="2"/>
    </w:pPr>
    <w:rPr>
      <w:rFonts w:ascii="Arial" w:hAnsi="Arial" w:cs="Arial"/>
      <w:sz w:val="10"/>
      <w:szCs w:val="10"/>
    </w:rPr>
  </w:style>
  <w:style w:type="paragraph" w:customStyle="1" w:styleId="p103">
    <w:name w:val="p103"/>
    <w:basedOn w:val="Normal"/>
    <w:rsid w:val="000402DC"/>
    <w:pPr>
      <w:spacing w:before="2"/>
      <w:ind w:left="2726"/>
      <w:jc w:val="both"/>
    </w:pPr>
    <w:rPr>
      <w:rFonts w:ascii="Arial" w:hAnsi="Arial" w:cs="Arial"/>
      <w:sz w:val="17"/>
      <w:szCs w:val="17"/>
    </w:rPr>
  </w:style>
  <w:style w:type="paragraph" w:customStyle="1" w:styleId="p105">
    <w:name w:val="p105"/>
    <w:basedOn w:val="Normal"/>
    <w:rsid w:val="000402DC"/>
    <w:pPr>
      <w:spacing w:line="189" w:lineRule="atLeast"/>
      <w:ind w:left="2172"/>
    </w:pPr>
    <w:rPr>
      <w:rFonts w:ascii="Arial" w:hAnsi="Arial" w:cs="Arial"/>
      <w:sz w:val="17"/>
      <w:szCs w:val="17"/>
    </w:rPr>
  </w:style>
  <w:style w:type="paragraph" w:customStyle="1" w:styleId="p110">
    <w:name w:val="p110"/>
    <w:basedOn w:val="Normal"/>
    <w:rsid w:val="000402DC"/>
    <w:pPr>
      <w:spacing w:line="189" w:lineRule="atLeast"/>
      <w:ind w:left="2172"/>
      <w:jc w:val="both"/>
    </w:pPr>
    <w:rPr>
      <w:rFonts w:ascii="Arial" w:hAnsi="Arial" w:cs="Arial"/>
      <w:sz w:val="17"/>
      <w:szCs w:val="17"/>
    </w:rPr>
  </w:style>
  <w:style w:type="paragraph" w:customStyle="1" w:styleId="p120">
    <w:name w:val="p120"/>
    <w:basedOn w:val="Normal"/>
    <w:rsid w:val="000402DC"/>
    <w:pPr>
      <w:spacing w:before="3"/>
    </w:pPr>
    <w:rPr>
      <w:rFonts w:ascii="Arial" w:hAnsi="Arial" w:cs="Arial"/>
      <w:sz w:val="10"/>
      <w:szCs w:val="10"/>
    </w:rPr>
  </w:style>
  <w:style w:type="paragraph" w:customStyle="1" w:styleId="p124">
    <w:name w:val="p124"/>
    <w:basedOn w:val="Normal"/>
    <w:rsid w:val="000402DC"/>
    <w:pPr>
      <w:spacing w:before="3"/>
    </w:pPr>
    <w:rPr>
      <w:rFonts w:ascii="Arial" w:hAnsi="Arial" w:cs="Arial"/>
      <w:sz w:val="23"/>
      <w:szCs w:val="23"/>
    </w:rPr>
  </w:style>
  <w:style w:type="paragraph" w:customStyle="1" w:styleId="p131">
    <w:name w:val="p131"/>
    <w:basedOn w:val="Normal"/>
    <w:rsid w:val="000402DC"/>
    <w:pPr>
      <w:spacing w:before="8"/>
    </w:pPr>
    <w:rPr>
      <w:rFonts w:ascii="Arial" w:hAnsi="Arial" w:cs="Arial"/>
      <w:sz w:val="16"/>
      <w:szCs w:val="16"/>
    </w:rPr>
  </w:style>
  <w:style w:type="paragraph" w:customStyle="1" w:styleId="p132">
    <w:name w:val="p132"/>
    <w:basedOn w:val="Normal"/>
    <w:rsid w:val="000402DC"/>
    <w:pPr>
      <w:spacing w:before="6"/>
    </w:pPr>
    <w:rPr>
      <w:sz w:val="14"/>
      <w:szCs w:val="14"/>
    </w:rPr>
  </w:style>
  <w:style w:type="paragraph" w:customStyle="1" w:styleId="p139">
    <w:name w:val="p139"/>
    <w:basedOn w:val="Normal"/>
    <w:rsid w:val="000402DC"/>
    <w:pPr>
      <w:spacing w:line="188" w:lineRule="atLeast"/>
      <w:ind w:left="77"/>
      <w:jc w:val="both"/>
    </w:pPr>
    <w:rPr>
      <w:rFonts w:ascii="Arial" w:hAnsi="Arial" w:cs="Arial"/>
      <w:sz w:val="17"/>
      <w:szCs w:val="17"/>
    </w:rPr>
  </w:style>
  <w:style w:type="paragraph" w:customStyle="1" w:styleId="p141">
    <w:name w:val="p141"/>
    <w:basedOn w:val="Normal"/>
    <w:rsid w:val="000402DC"/>
    <w:pPr>
      <w:spacing w:before="87"/>
      <w:ind w:left="77"/>
    </w:pPr>
    <w:rPr>
      <w:rFonts w:ascii="Arial" w:hAnsi="Arial" w:cs="Arial"/>
      <w:color w:val="0084CC"/>
      <w:sz w:val="17"/>
      <w:szCs w:val="17"/>
    </w:rPr>
  </w:style>
  <w:style w:type="paragraph" w:customStyle="1" w:styleId="p142">
    <w:name w:val="p142"/>
    <w:basedOn w:val="Normal"/>
    <w:rsid w:val="000402DC"/>
    <w:pPr>
      <w:spacing w:before="93"/>
      <w:ind w:left="77"/>
    </w:pPr>
    <w:rPr>
      <w:rFonts w:ascii="Arial" w:hAnsi="Arial" w:cs="Arial"/>
      <w:sz w:val="17"/>
      <w:szCs w:val="17"/>
    </w:rPr>
  </w:style>
  <w:style w:type="paragraph" w:customStyle="1" w:styleId="p154">
    <w:name w:val="p154"/>
    <w:basedOn w:val="Normal"/>
    <w:rsid w:val="000402DC"/>
    <w:pPr>
      <w:spacing w:before="3"/>
    </w:pPr>
    <w:rPr>
      <w:sz w:val="22"/>
      <w:szCs w:val="22"/>
    </w:rPr>
  </w:style>
  <w:style w:type="paragraph" w:customStyle="1" w:styleId="p155">
    <w:name w:val="p155"/>
    <w:basedOn w:val="Normal"/>
    <w:rsid w:val="000402DC"/>
    <w:pPr>
      <w:ind w:left="87"/>
      <w:jc w:val="center"/>
    </w:pPr>
    <w:rPr>
      <w:rFonts w:ascii="Arial" w:hAnsi="Arial" w:cs="Arial"/>
      <w:sz w:val="17"/>
      <w:szCs w:val="17"/>
    </w:rPr>
  </w:style>
  <w:style w:type="character" w:customStyle="1" w:styleId="apple-tab-span">
    <w:name w:val="apple-tab-span"/>
    <w:basedOn w:val="Fuentedeprrafopredeter"/>
    <w:rsid w:val="000402DC"/>
  </w:style>
  <w:style w:type="paragraph" w:customStyle="1" w:styleId="SEC3h2">
    <w:name w:val="SEC3 h2"/>
    <w:basedOn w:val="Normal"/>
    <w:link w:val="SEC3h2Char"/>
    <w:qFormat/>
    <w:rsid w:val="000402DC"/>
    <w:pPr>
      <w:spacing w:after="200"/>
    </w:pPr>
    <w:rPr>
      <w:b/>
      <w:iCs/>
      <w:sz w:val="28"/>
    </w:rPr>
  </w:style>
  <w:style w:type="character" w:customStyle="1" w:styleId="SEC3h2Char">
    <w:name w:val="SEC3 h2 Char"/>
    <w:basedOn w:val="Fuentedeprrafopredeter"/>
    <w:link w:val="SEC3h2"/>
    <w:rsid w:val="000402DC"/>
    <w:rPr>
      <w:b/>
      <w:iCs/>
      <w:sz w:val="28"/>
      <w:szCs w:val="24"/>
    </w:rPr>
  </w:style>
  <w:style w:type="paragraph" w:customStyle="1" w:styleId="BlockQuotation">
    <w:name w:val="Block Quotation"/>
    <w:basedOn w:val="Normal"/>
    <w:uiPriority w:val="99"/>
    <w:rsid w:val="000402DC"/>
    <w:pPr>
      <w:ind w:left="855" w:right="-72" w:hanging="315"/>
      <w:jc w:val="both"/>
    </w:pPr>
  </w:style>
  <w:style w:type="paragraph" w:styleId="Tabladeilustraciones">
    <w:name w:val="table of figures"/>
    <w:basedOn w:val="Normal"/>
    <w:next w:val="Normal"/>
    <w:uiPriority w:val="99"/>
    <w:rsid w:val="000402DC"/>
    <w:pPr>
      <w:ind w:left="480" w:hanging="480"/>
      <w:jc w:val="both"/>
    </w:pPr>
  </w:style>
  <w:style w:type="paragraph" w:customStyle="1" w:styleId="pq-annexb">
    <w:name w:val="pq-annexb"/>
    <w:basedOn w:val="Normal"/>
    <w:uiPriority w:val="99"/>
    <w:rsid w:val="000402DC"/>
    <w:pPr>
      <w:tabs>
        <w:tab w:val="num" w:pos="900"/>
      </w:tabs>
      <w:ind w:left="900" w:hanging="900"/>
      <w:jc w:val="both"/>
    </w:pPr>
    <w:rPr>
      <w:b/>
    </w:rPr>
  </w:style>
  <w:style w:type="character" w:customStyle="1" w:styleId="AsuntodelcomentarioCar">
    <w:name w:val="Asunto del comentario Car"/>
    <w:basedOn w:val="TextocomentarioCar"/>
    <w:link w:val="Asuntodelcomentario"/>
    <w:uiPriority w:val="99"/>
    <w:rsid w:val="000402DC"/>
    <w:rPr>
      <w:rFonts w:ascii="Arial" w:hAnsi="Arial"/>
      <w:b/>
      <w:bCs/>
      <w:lang w:val="es-ES_tradnl"/>
    </w:rPr>
  </w:style>
  <w:style w:type="paragraph" w:customStyle="1" w:styleId="FooterLandscape">
    <w:name w:val="Footer Landscape"/>
    <w:basedOn w:val="Piedepgina"/>
    <w:next w:val="Normal"/>
    <w:uiPriority w:val="99"/>
    <w:rsid w:val="000402DC"/>
    <w:pPr>
      <w:pBdr>
        <w:bottom w:val="single" w:sz="4" w:space="1" w:color="auto"/>
      </w:pBdr>
      <w:tabs>
        <w:tab w:val="clear" w:pos="9504"/>
        <w:tab w:val="center" w:pos="5328"/>
        <w:tab w:val="right" w:pos="12816"/>
      </w:tabs>
    </w:pPr>
    <w:rPr>
      <w:rFonts w:ascii="Times New Roman" w:hAnsi="Times New Roman"/>
      <w:szCs w:val="24"/>
    </w:rPr>
  </w:style>
  <w:style w:type="paragraph" w:customStyle="1" w:styleId="HeaderLandscape">
    <w:name w:val="Header Landscape"/>
    <w:basedOn w:val="Encabezado"/>
    <w:next w:val="Normal"/>
    <w:uiPriority w:val="99"/>
    <w:rsid w:val="000402DC"/>
    <w:pPr>
      <w:tabs>
        <w:tab w:val="clear" w:pos="9000"/>
        <w:tab w:val="right" w:pos="12816"/>
      </w:tabs>
    </w:pPr>
    <w:rPr>
      <w:rFonts w:ascii="Times New Roman" w:hAnsi="Times New Roman"/>
      <w:sz w:val="24"/>
      <w:szCs w:val="24"/>
    </w:rPr>
  </w:style>
  <w:style w:type="paragraph" w:customStyle="1" w:styleId="Head21b">
    <w:name w:val="Head 2.1b"/>
    <w:basedOn w:val="Normal"/>
    <w:uiPriority w:val="99"/>
    <w:qFormat/>
    <w:rsid w:val="000402DC"/>
    <w:pPr>
      <w:suppressAutoHyphens/>
      <w:jc w:val="center"/>
    </w:pPr>
    <w:rPr>
      <w:b/>
      <w:sz w:val="28"/>
    </w:rPr>
  </w:style>
  <w:style w:type="paragraph" w:customStyle="1" w:styleId="TextBoxdots">
    <w:name w:val="Text Box (dots)"/>
    <w:basedOn w:val="Normal"/>
    <w:uiPriority w:val="99"/>
    <w:rsid w:val="000402DC"/>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1">
    <w:name w:val="1"/>
    <w:basedOn w:val="Normal"/>
    <w:uiPriority w:val="99"/>
    <w:rsid w:val="000402DC"/>
    <w:pPr>
      <w:suppressAutoHyphens/>
      <w:ind w:left="720" w:hanging="720"/>
      <w:jc w:val="both"/>
    </w:pPr>
  </w:style>
  <w:style w:type="paragraph" w:customStyle="1" w:styleId="a">
    <w:name w:val="(a)"/>
    <w:basedOn w:val="Normal"/>
    <w:uiPriority w:val="99"/>
    <w:rsid w:val="000402DC"/>
    <w:pPr>
      <w:suppressAutoHyphens/>
      <w:ind w:left="1440" w:hanging="720"/>
      <w:jc w:val="both"/>
    </w:pPr>
  </w:style>
  <w:style w:type="paragraph" w:customStyle="1" w:styleId="StyleHeader1-ClausesAfter10pt">
    <w:name w:val="Style Header 1 - Clauses + After:  10 pt"/>
    <w:basedOn w:val="Header1-Clauses"/>
    <w:autoRedefine/>
    <w:rsid w:val="000402DC"/>
    <w:pPr>
      <w:numPr>
        <w:numId w:val="0"/>
      </w:numPr>
      <w:spacing w:before="0" w:after="200"/>
    </w:pPr>
    <w:rPr>
      <w:rFonts w:ascii="Times New Roman" w:hAnsi="Times New Roman"/>
      <w:bCs/>
      <w:sz w:val="24"/>
      <w:szCs w:val="24"/>
    </w:rPr>
  </w:style>
  <w:style w:type="paragraph" w:customStyle="1" w:styleId="DefaultParagraphFont1">
    <w:name w:val="Default Paragraph Font1"/>
    <w:next w:val="Normal"/>
    <w:uiPriority w:val="99"/>
    <w:rsid w:val="000402DC"/>
    <w:rPr>
      <w:rFonts w:cs="‚l‚r –¾’©"/>
      <w:noProof/>
      <w:sz w:val="21"/>
      <w:szCs w:val="24"/>
      <w:lang w:val="en-GB" w:eastAsia="en-GB"/>
    </w:rPr>
  </w:style>
  <w:style w:type="paragraph" w:customStyle="1" w:styleId="Option">
    <w:name w:val="Option"/>
    <w:basedOn w:val="Ttulo1"/>
    <w:uiPriority w:val="99"/>
    <w:rsid w:val="000402DC"/>
    <w:pPr>
      <w:keepNext w:val="0"/>
      <w:tabs>
        <w:tab w:val="clear" w:pos="1422"/>
      </w:tabs>
      <w:spacing w:before="1800" w:after="120"/>
      <w:ind w:left="0"/>
      <w:jc w:val="center"/>
    </w:pPr>
    <w:rPr>
      <w:rFonts w:ascii="Times New Roman" w:hAnsi="Times New Roman" w:cs="Times New Roman"/>
      <w:bCs/>
      <w:kern w:val="28"/>
      <w:sz w:val="48"/>
    </w:rPr>
  </w:style>
  <w:style w:type="paragraph" w:customStyle="1" w:styleId="S1-Header">
    <w:name w:val="S1-Header"/>
    <w:basedOn w:val="Textoindependiente2"/>
    <w:uiPriority w:val="99"/>
    <w:rsid w:val="000402DC"/>
    <w:pPr>
      <w:tabs>
        <w:tab w:val="num" w:pos="360"/>
      </w:tabs>
      <w:spacing w:after="200"/>
      <w:ind w:left="360" w:hanging="360"/>
    </w:pPr>
    <w:rPr>
      <w:rFonts w:ascii="Times New Roman" w:hAnsi="Times New Roman"/>
      <w:sz w:val="28"/>
      <w:szCs w:val="24"/>
    </w:rPr>
  </w:style>
  <w:style w:type="paragraph" w:customStyle="1" w:styleId="S1a-header">
    <w:name w:val="S1a-header"/>
    <w:basedOn w:val="S1-Header"/>
    <w:autoRedefine/>
    <w:uiPriority w:val="99"/>
    <w:rsid w:val="000402DC"/>
  </w:style>
  <w:style w:type="paragraph" w:customStyle="1" w:styleId="S1b-header1">
    <w:name w:val="S1b-header1"/>
    <w:basedOn w:val="Normal"/>
    <w:uiPriority w:val="99"/>
    <w:rsid w:val="000402DC"/>
    <w:pPr>
      <w:numPr>
        <w:numId w:val="42"/>
      </w:numPr>
      <w:spacing w:before="120" w:after="240"/>
      <w:jc w:val="center"/>
    </w:pPr>
    <w:rPr>
      <w:b/>
      <w:sz w:val="28"/>
    </w:rPr>
  </w:style>
  <w:style w:type="paragraph" w:customStyle="1" w:styleId="StyleTOC1NotBold">
    <w:name w:val="Style TOC 1 + Not Bold"/>
    <w:basedOn w:val="TDC1"/>
    <w:uiPriority w:val="99"/>
    <w:rsid w:val="000402DC"/>
    <w:pPr>
      <w:tabs>
        <w:tab w:val="right" w:leader="dot" w:pos="9000"/>
      </w:tabs>
      <w:spacing w:before="0" w:after="120"/>
    </w:pPr>
    <w:rPr>
      <w:b w:val="0"/>
    </w:rPr>
  </w:style>
  <w:style w:type="paragraph" w:customStyle="1" w:styleId="S9Header">
    <w:name w:val="S9 Header"/>
    <w:basedOn w:val="Normal"/>
    <w:link w:val="S9HeaderCar"/>
    <w:rsid w:val="000402DC"/>
    <w:pPr>
      <w:spacing w:before="120" w:after="240"/>
      <w:jc w:val="center"/>
    </w:pPr>
    <w:rPr>
      <w:b/>
      <w:sz w:val="36"/>
    </w:rPr>
  </w:style>
  <w:style w:type="paragraph" w:customStyle="1" w:styleId="S7Header1">
    <w:name w:val="S7 Header 1"/>
    <w:basedOn w:val="S1-Header"/>
    <w:next w:val="Normal"/>
    <w:uiPriority w:val="99"/>
    <w:rsid w:val="000402DC"/>
    <w:pPr>
      <w:tabs>
        <w:tab w:val="clear" w:pos="360"/>
        <w:tab w:val="num" w:pos="648"/>
      </w:tabs>
      <w:spacing w:after="240"/>
      <w:ind w:hanging="72"/>
    </w:pPr>
  </w:style>
  <w:style w:type="paragraph" w:customStyle="1" w:styleId="S7Header2">
    <w:name w:val="S7 Header 2"/>
    <w:basedOn w:val="Normal"/>
    <w:next w:val="Normal"/>
    <w:autoRedefine/>
    <w:uiPriority w:val="99"/>
    <w:rsid w:val="000402DC"/>
    <w:pPr>
      <w:spacing w:after="120"/>
      <w:ind w:left="432" w:hanging="432"/>
    </w:pPr>
    <w:rPr>
      <w:b/>
    </w:rPr>
  </w:style>
  <w:style w:type="paragraph" w:customStyle="1" w:styleId="StyleS7Header2NotBold">
    <w:name w:val="Style S7 Header 2 + Not Bold"/>
    <w:basedOn w:val="S7Header2"/>
    <w:uiPriority w:val="99"/>
    <w:rsid w:val="000402DC"/>
  </w:style>
  <w:style w:type="paragraph" w:customStyle="1" w:styleId="S9-appx">
    <w:name w:val="S9 - appx"/>
    <w:basedOn w:val="Normal"/>
    <w:rsid w:val="000402DC"/>
    <w:pPr>
      <w:spacing w:before="120" w:after="240"/>
      <w:jc w:val="center"/>
    </w:pPr>
    <w:rPr>
      <w:b/>
      <w:sz w:val="28"/>
    </w:rPr>
  </w:style>
  <w:style w:type="paragraph" w:customStyle="1" w:styleId="UGHeading1">
    <w:name w:val="UG Heading 1"/>
    <w:basedOn w:val="Normal"/>
    <w:uiPriority w:val="99"/>
    <w:rsid w:val="000402DC"/>
    <w:pPr>
      <w:spacing w:before="120" w:after="240"/>
      <w:jc w:val="center"/>
    </w:pPr>
    <w:rPr>
      <w:b/>
      <w:sz w:val="36"/>
    </w:rPr>
  </w:style>
  <w:style w:type="paragraph" w:customStyle="1" w:styleId="StyleHeader2-SubClausesLeft-001Hanging044After">
    <w:name w:val="Style Header 2 - SubClauses + Left:  -0.01&quot; Hanging:  0.44&quot; After..."/>
    <w:basedOn w:val="Header2-SubClauses"/>
    <w:autoRedefine/>
    <w:uiPriority w:val="99"/>
    <w:rsid w:val="000402DC"/>
    <w:pPr>
      <w:spacing w:after="240"/>
      <w:ind w:left="720" w:hanging="720"/>
    </w:pPr>
    <w:rPr>
      <w:rFonts w:cs="Times New Roman"/>
    </w:rPr>
  </w:style>
  <w:style w:type="paragraph" w:customStyle="1" w:styleId="S1-subpara">
    <w:name w:val="S1-sub para"/>
    <w:basedOn w:val="Normal"/>
    <w:link w:val="S1-subparaChar"/>
    <w:rsid w:val="000402DC"/>
    <w:pPr>
      <w:tabs>
        <w:tab w:val="num" w:pos="576"/>
      </w:tabs>
      <w:spacing w:after="200"/>
      <w:ind w:left="576" w:hanging="576"/>
      <w:jc w:val="both"/>
    </w:pPr>
  </w:style>
  <w:style w:type="character" w:customStyle="1" w:styleId="S1-subparaChar">
    <w:name w:val="S1-sub para Char"/>
    <w:link w:val="S1-subpara"/>
    <w:rsid w:val="000402DC"/>
    <w:rPr>
      <w:sz w:val="24"/>
      <w:szCs w:val="24"/>
    </w:rPr>
  </w:style>
  <w:style w:type="paragraph" w:customStyle="1" w:styleId="S1-OptB-subpara">
    <w:name w:val="S1-OptB-sub para"/>
    <w:basedOn w:val="Normal"/>
    <w:uiPriority w:val="99"/>
    <w:rsid w:val="000402DC"/>
    <w:pPr>
      <w:numPr>
        <w:ilvl w:val="1"/>
        <w:numId w:val="43"/>
      </w:numPr>
      <w:spacing w:after="200"/>
      <w:jc w:val="both"/>
    </w:pPr>
  </w:style>
  <w:style w:type="paragraph" w:customStyle="1" w:styleId="UserGuide">
    <w:name w:val="User Guide"/>
    <w:basedOn w:val="Normal"/>
    <w:uiPriority w:val="99"/>
    <w:rsid w:val="000402DC"/>
    <w:pPr>
      <w:jc w:val="center"/>
    </w:pPr>
    <w:rPr>
      <w:b/>
      <w:sz w:val="72"/>
    </w:rPr>
  </w:style>
  <w:style w:type="paragraph" w:customStyle="1" w:styleId="StyleHeading3SectionHeader3ClauseSubNoNameBold">
    <w:name w:val="Style Heading 3Section Header3ClauseSub_No&amp;Name + Bold"/>
    <w:basedOn w:val="Ttulo3"/>
    <w:uiPriority w:val="99"/>
    <w:rsid w:val="000402DC"/>
    <w:pPr>
      <w:keepNext w:val="0"/>
      <w:tabs>
        <w:tab w:val="num" w:pos="864"/>
      </w:tabs>
      <w:suppressAutoHyphens w:val="0"/>
      <w:spacing w:after="200"/>
      <w:ind w:left="864" w:hanging="432"/>
    </w:pPr>
    <w:rPr>
      <w:rFonts w:cs="Times New Roman"/>
      <w:spacing w:val="0"/>
      <w:sz w:val="28"/>
    </w:rPr>
  </w:style>
  <w:style w:type="paragraph" w:customStyle="1" w:styleId="outlinebullet">
    <w:name w:val="outlinebullet"/>
    <w:basedOn w:val="Normal"/>
    <w:rsid w:val="000402DC"/>
    <w:pPr>
      <w:tabs>
        <w:tab w:val="num" w:pos="720"/>
        <w:tab w:val="num" w:pos="1037"/>
        <w:tab w:val="left" w:pos="1440"/>
      </w:tabs>
      <w:spacing w:before="120"/>
      <w:ind w:left="1440" w:hanging="450"/>
    </w:pPr>
    <w:rPr>
      <w:lang w:eastAsia="fr-FR"/>
    </w:rPr>
  </w:style>
  <w:style w:type="paragraph" w:customStyle="1" w:styleId="a11">
    <w:name w:val="a1 1"/>
    <w:uiPriority w:val="99"/>
    <w:rsid w:val="000402DC"/>
    <w:pPr>
      <w:widowControl w:val="0"/>
      <w:tabs>
        <w:tab w:val="left" w:pos="-720"/>
      </w:tabs>
      <w:suppressAutoHyphens/>
    </w:pPr>
    <w:rPr>
      <w:sz w:val="24"/>
      <w:szCs w:val="24"/>
    </w:rPr>
  </w:style>
  <w:style w:type="paragraph" w:customStyle="1" w:styleId="REGULAR3">
    <w:name w:val="REGULAR 3"/>
    <w:uiPriority w:val="99"/>
    <w:rsid w:val="000402DC"/>
    <w:pPr>
      <w:widowControl w:val="0"/>
      <w:tabs>
        <w:tab w:val="left" w:pos="0"/>
        <w:tab w:val="right" w:pos="1560"/>
        <w:tab w:val="left" w:pos="1800"/>
        <w:tab w:val="left" w:pos="2160"/>
      </w:tabs>
      <w:suppressAutoHyphens/>
    </w:pPr>
    <w:rPr>
      <w:sz w:val="24"/>
      <w:szCs w:val="24"/>
    </w:rPr>
  </w:style>
  <w:style w:type="paragraph" w:customStyle="1" w:styleId="UG-Sec3-heading1">
    <w:name w:val="UG-Sec3-heading1"/>
    <w:basedOn w:val="Ttulo2"/>
    <w:link w:val="UG-Sec3-heading1Char"/>
    <w:uiPriority w:val="99"/>
    <w:rsid w:val="000402DC"/>
    <w:pPr>
      <w:keepNext w:val="0"/>
      <w:tabs>
        <w:tab w:val="left" w:pos="619"/>
        <w:tab w:val="num" w:pos="720"/>
      </w:tabs>
      <w:spacing w:after="200"/>
      <w:ind w:left="720" w:right="0"/>
      <w:jc w:val="left"/>
    </w:pPr>
    <w:rPr>
      <w:rFonts w:ascii="Times New Roman" w:hAnsi="Times New Roman" w:cs="Times New Roman"/>
      <w:bCs w:val="0"/>
      <w:sz w:val="28"/>
      <w:szCs w:val="28"/>
    </w:rPr>
  </w:style>
  <w:style w:type="character" w:customStyle="1" w:styleId="UG-Sec3-heading1Char">
    <w:name w:val="UG-Sec3-heading1 Char"/>
    <w:link w:val="UG-Sec3-heading1"/>
    <w:uiPriority w:val="99"/>
    <w:rsid w:val="000402DC"/>
    <w:rPr>
      <w:b/>
      <w:sz w:val="28"/>
      <w:szCs w:val="28"/>
    </w:rPr>
  </w:style>
  <w:style w:type="paragraph" w:customStyle="1" w:styleId="UG-Sec3-Heading2">
    <w:name w:val="UG-Sec3-Heading2"/>
    <w:basedOn w:val="Normal"/>
    <w:uiPriority w:val="99"/>
    <w:rsid w:val="000402DC"/>
    <w:pPr>
      <w:autoSpaceDE w:val="0"/>
      <w:autoSpaceDN w:val="0"/>
      <w:adjustRightInd w:val="0"/>
      <w:spacing w:after="200"/>
      <w:jc w:val="both"/>
    </w:pPr>
    <w:rPr>
      <w:b/>
      <w:bCs/>
      <w:color w:val="000000"/>
    </w:rPr>
  </w:style>
  <w:style w:type="paragraph" w:customStyle="1" w:styleId="StyleUG-Sec3-heading18ptBlack">
    <w:name w:val="Style UG-Sec3-heading1 + 8 pt Black"/>
    <w:basedOn w:val="UG-Sec3-heading1"/>
    <w:link w:val="StyleUG-Sec3-heading18ptBlackChar"/>
    <w:uiPriority w:val="99"/>
    <w:rsid w:val="000402DC"/>
    <w:rPr>
      <w:bCs/>
      <w:color w:val="000000"/>
      <w:sz w:val="24"/>
    </w:rPr>
  </w:style>
  <w:style w:type="character" w:customStyle="1" w:styleId="StyleUG-Sec3-heading18ptBlackChar">
    <w:name w:val="Style UG-Sec3-heading1 + 8 pt Black Char"/>
    <w:link w:val="StyleUG-Sec3-heading18ptBlack"/>
    <w:uiPriority w:val="99"/>
    <w:rsid w:val="000402DC"/>
    <w:rPr>
      <w:b/>
      <w:bCs/>
      <w:color w:val="000000"/>
      <w:sz w:val="24"/>
      <w:szCs w:val="28"/>
    </w:rPr>
  </w:style>
  <w:style w:type="paragraph" w:customStyle="1" w:styleId="UG-Sec3b-Heading1">
    <w:name w:val="UG-Sec3b-Heading1"/>
    <w:basedOn w:val="UG-Sec3-heading1"/>
    <w:uiPriority w:val="99"/>
    <w:rsid w:val="000402DC"/>
  </w:style>
  <w:style w:type="paragraph" w:customStyle="1" w:styleId="UG-Sec3b-Heading2">
    <w:name w:val="UG-Sec3b-Heading2"/>
    <w:basedOn w:val="UG-Sec3-Heading2"/>
    <w:uiPriority w:val="99"/>
    <w:rsid w:val="000402DC"/>
  </w:style>
  <w:style w:type="paragraph" w:customStyle="1" w:styleId="SecVI-Header2">
    <w:name w:val="Sec VI - Header 2"/>
    <w:basedOn w:val="Ttulo3"/>
    <w:link w:val="SecVI-Header2Char"/>
    <w:uiPriority w:val="99"/>
    <w:rsid w:val="000402DC"/>
    <w:pPr>
      <w:keepNext w:val="0"/>
      <w:tabs>
        <w:tab w:val="num" w:pos="864"/>
      </w:tabs>
      <w:suppressAutoHyphens w:val="0"/>
      <w:spacing w:after="200"/>
    </w:pPr>
    <w:rPr>
      <w:rFonts w:cs="Times New Roman"/>
      <w:bCs w:val="0"/>
      <w:spacing w:val="0"/>
      <w:sz w:val="28"/>
      <w:szCs w:val="28"/>
    </w:rPr>
  </w:style>
  <w:style w:type="character" w:customStyle="1" w:styleId="SecVI-Header2Char">
    <w:name w:val="Sec VI - Header 2 Char"/>
    <w:link w:val="SecVI-Header2"/>
    <w:uiPriority w:val="99"/>
    <w:rsid w:val="000402DC"/>
    <w:rPr>
      <w:b/>
      <w:sz w:val="28"/>
      <w:szCs w:val="28"/>
    </w:rPr>
  </w:style>
  <w:style w:type="paragraph" w:customStyle="1" w:styleId="SecVI-Header3">
    <w:name w:val="Sec VI - Header 3"/>
    <w:basedOn w:val="SecVI-Header2"/>
    <w:link w:val="SecVI-Header3Char"/>
    <w:uiPriority w:val="99"/>
    <w:rsid w:val="000402DC"/>
    <w:rPr>
      <w:sz w:val="24"/>
    </w:rPr>
  </w:style>
  <w:style w:type="character" w:customStyle="1" w:styleId="SecVI-Header3Char">
    <w:name w:val="Sec VI - Header 3 Char"/>
    <w:link w:val="SecVI-Header3"/>
    <w:uiPriority w:val="99"/>
    <w:rsid w:val="000402DC"/>
    <w:rPr>
      <w:b/>
      <w:sz w:val="24"/>
      <w:szCs w:val="28"/>
    </w:rPr>
  </w:style>
  <w:style w:type="paragraph" w:customStyle="1" w:styleId="SecVI-Header1">
    <w:name w:val="Sec VI - Header 1"/>
    <w:basedOn w:val="SectionVHeader"/>
    <w:uiPriority w:val="99"/>
    <w:rsid w:val="000402DC"/>
    <w:rPr>
      <w:rFonts w:ascii="Times New Roman" w:hAnsi="Times New Roman"/>
      <w:szCs w:val="24"/>
      <w:lang w:val="en-US"/>
    </w:rPr>
  </w:style>
  <w:style w:type="paragraph" w:customStyle="1" w:styleId="UG-Part">
    <w:name w:val="UG - Part"/>
    <w:basedOn w:val="Ttulo1"/>
    <w:uiPriority w:val="99"/>
    <w:rsid w:val="000402DC"/>
    <w:pPr>
      <w:keepNext w:val="0"/>
      <w:tabs>
        <w:tab w:val="clear" w:pos="1422"/>
      </w:tabs>
      <w:spacing w:before="120" w:after="120"/>
      <w:ind w:left="0"/>
      <w:jc w:val="center"/>
    </w:pPr>
    <w:rPr>
      <w:rFonts w:ascii="Times New Roman" w:hAnsi="Times New Roman" w:cs="Times New Roman"/>
      <w:bCs/>
      <w:kern w:val="28"/>
      <w:sz w:val="36"/>
    </w:rPr>
  </w:style>
  <w:style w:type="paragraph" w:customStyle="1" w:styleId="UG-Option">
    <w:name w:val="UG - Option"/>
    <w:basedOn w:val="Option"/>
    <w:uiPriority w:val="99"/>
    <w:rsid w:val="000402DC"/>
    <w:pPr>
      <w:spacing w:before="240"/>
    </w:pPr>
    <w:rPr>
      <w:sz w:val="44"/>
    </w:rPr>
  </w:style>
  <w:style w:type="paragraph" w:customStyle="1" w:styleId="UG-OptB-Sec3-heading1">
    <w:name w:val="UG-OptB-Sec 3 - heading1"/>
    <w:basedOn w:val="UG-Sec3-heading1"/>
    <w:uiPriority w:val="99"/>
    <w:rsid w:val="000402DC"/>
  </w:style>
  <w:style w:type="paragraph" w:customStyle="1" w:styleId="UGOptB-Sec3-Heading2">
    <w:name w:val="UG OptB - Sec 3 - Heading 2"/>
    <w:basedOn w:val="UG-Sec3-Heading2"/>
    <w:uiPriority w:val="99"/>
    <w:rsid w:val="000402DC"/>
  </w:style>
  <w:style w:type="paragraph" w:customStyle="1" w:styleId="UG-OptB-Sec3b-heading1">
    <w:name w:val="UG-OptB-Sec 3b - heading 1"/>
    <w:basedOn w:val="UG-OptB-Sec3-heading1"/>
    <w:uiPriority w:val="99"/>
    <w:rsid w:val="000402DC"/>
  </w:style>
  <w:style w:type="paragraph" w:customStyle="1" w:styleId="UGOptB-Sec3b-Heading2">
    <w:name w:val="UG OptB - Sec 3b - Heading 2"/>
    <w:basedOn w:val="UGOptB-Sec3-Heading2"/>
    <w:uiPriority w:val="99"/>
    <w:rsid w:val="000402DC"/>
  </w:style>
  <w:style w:type="paragraph" w:customStyle="1" w:styleId="UG-SectionIV-Heading1">
    <w:name w:val="UG - Section IV - Heading 1"/>
    <w:basedOn w:val="Subttulo"/>
    <w:uiPriority w:val="99"/>
    <w:rsid w:val="000402DC"/>
    <w:pPr>
      <w:spacing w:after="200"/>
    </w:pPr>
    <w:rPr>
      <w:sz w:val="40"/>
      <w:szCs w:val="24"/>
    </w:rPr>
  </w:style>
  <w:style w:type="paragraph" w:customStyle="1" w:styleId="UG-SectionIV-Heading2">
    <w:name w:val="UG - Section IV - Heading 2"/>
    <w:basedOn w:val="Normal"/>
    <w:next w:val="Normal"/>
    <w:uiPriority w:val="99"/>
    <w:rsid w:val="000402DC"/>
    <w:pPr>
      <w:spacing w:before="120" w:after="200"/>
    </w:pPr>
    <w:rPr>
      <w:b/>
      <w:sz w:val="32"/>
      <w:szCs w:val="22"/>
    </w:rPr>
  </w:style>
  <w:style w:type="paragraph" w:customStyle="1" w:styleId="UG-SectionVI-Heading2">
    <w:name w:val="UG - Section VI - Heading 2"/>
    <w:basedOn w:val="UG-SectionIV-Heading2"/>
    <w:next w:val="Normal"/>
    <w:uiPriority w:val="99"/>
    <w:rsid w:val="000402DC"/>
    <w:pPr>
      <w:jc w:val="center"/>
    </w:pPr>
  </w:style>
  <w:style w:type="paragraph" w:customStyle="1" w:styleId="UG-SectionVI-Heading3">
    <w:name w:val="UG - Section VI - Heading 3"/>
    <w:basedOn w:val="Normal"/>
    <w:next w:val="Normal"/>
    <w:uiPriority w:val="99"/>
    <w:rsid w:val="000402DC"/>
    <w:pPr>
      <w:spacing w:before="120" w:after="200"/>
      <w:jc w:val="center"/>
    </w:pPr>
    <w:rPr>
      <w:b/>
      <w:sz w:val="28"/>
    </w:rPr>
  </w:style>
  <w:style w:type="paragraph" w:customStyle="1" w:styleId="UG-SectionIX-Heading1">
    <w:name w:val="UG - Section IX - Heading 1"/>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32"/>
      <w:szCs w:val="28"/>
    </w:rPr>
  </w:style>
  <w:style w:type="paragraph" w:customStyle="1" w:styleId="UG-SectionIX-Heading2">
    <w:name w:val="UG - Section IX - Heading 2"/>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28"/>
      <w:szCs w:val="28"/>
    </w:rPr>
  </w:style>
  <w:style w:type="paragraph" w:customStyle="1" w:styleId="StyleHeading3SectionHeader3ClauseSubNoNameHeading3CharSe">
    <w:name w:val="Style Heading 3Section Header3ClauseSub_No&amp;NameHeading 3 CharSe..."/>
    <w:basedOn w:val="Ttulo3"/>
    <w:uiPriority w:val="99"/>
    <w:rsid w:val="000402DC"/>
    <w:pPr>
      <w:keepNext w:val="0"/>
      <w:tabs>
        <w:tab w:val="num" w:pos="864"/>
      </w:tabs>
      <w:suppressAutoHyphens w:val="0"/>
      <w:spacing w:after="200"/>
      <w:ind w:left="864" w:hanging="432"/>
    </w:pPr>
    <w:rPr>
      <w:rFonts w:cs="Times New Roman"/>
      <w:bCs w:val="0"/>
      <w:spacing w:val="0"/>
      <w:sz w:val="28"/>
    </w:rPr>
  </w:style>
  <w:style w:type="paragraph" w:customStyle="1" w:styleId="BankNormal2">
    <w:name w:val="BankNormal2"/>
    <w:basedOn w:val="Normal"/>
    <w:uiPriority w:val="99"/>
    <w:rsid w:val="000402DC"/>
    <w:pPr>
      <w:overflowPunct w:val="0"/>
      <w:autoSpaceDE w:val="0"/>
      <w:autoSpaceDN w:val="0"/>
      <w:adjustRightInd w:val="0"/>
      <w:spacing w:after="240"/>
      <w:jc w:val="both"/>
    </w:pPr>
    <w:rPr>
      <w:lang w:val="es-ES_tradnl" w:eastAsia="es-ES"/>
    </w:rPr>
  </w:style>
  <w:style w:type="paragraph" w:styleId="Textoindependienteprimerasangra">
    <w:name w:val="Body Text First Indent"/>
    <w:basedOn w:val="Textoindependiente"/>
    <w:link w:val="TextoindependienteprimerasangraCar"/>
    <w:uiPriority w:val="99"/>
    <w:rsid w:val="000402DC"/>
    <w:pPr>
      <w:ind w:firstLine="360"/>
      <w:jc w:val="both"/>
    </w:pPr>
    <w:rPr>
      <w:rFonts w:ascii="Times New Roman" w:hAnsi="Times New Roman" w:cs="Times New Roman"/>
      <w:sz w:val="24"/>
    </w:rPr>
  </w:style>
  <w:style w:type="character" w:customStyle="1" w:styleId="TextoindependienteprimerasangraCar">
    <w:name w:val="Texto independiente primera sangría Car"/>
    <w:basedOn w:val="TextoindependienteCar"/>
    <w:link w:val="Textoindependienteprimerasangra"/>
    <w:uiPriority w:val="99"/>
    <w:rsid w:val="000402DC"/>
    <w:rPr>
      <w:rFonts w:ascii="Arial" w:hAnsi="Arial" w:cs="Arial"/>
      <w:sz w:val="24"/>
      <w:szCs w:val="24"/>
    </w:rPr>
  </w:style>
  <w:style w:type="paragraph" w:styleId="Textoindependienteprimerasangra2">
    <w:name w:val="Body Text First Indent 2"/>
    <w:basedOn w:val="Sangradetextonormal"/>
    <w:link w:val="Textoindependienteprimerasangra2Car"/>
    <w:uiPriority w:val="99"/>
    <w:rsid w:val="000402DC"/>
    <w:pPr>
      <w:ind w:left="360" w:firstLine="360"/>
      <w:jc w:val="both"/>
    </w:pPr>
    <w:rPr>
      <w:rFonts w:ascii="Times New Roman" w:hAnsi="Times New Roman" w:cs="Times New Roman"/>
      <w:sz w:val="24"/>
    </w:rPr>
  </w:style>
  <w:style w:type="character" w:customStyle="1" w:styleId="SangradetextonormalCar">
    <w:name w:val="Sangría de texto normal Car"/>
    <w:basedOn w:val="Fuentedeprrafopredeter"/>
    <w:link w:val="Sangradetextonormal"/>
    <w:rsid w:val="000402DC"/>
    <w:rPr>
      <w:rFonts w:ascii="Arial" w:hAnsi="Arial" w:cs="Arial"/>
      <w:szCs w:val="24"/>
    </w:rPr>
  </w:style>
  <w:style w:type="character" w:customStyle="1" w:styleId="Textoindependienteprimerasangra2Car">
    <w:name w:val="Texto independiente primera sangría 2 Car"/>
    <w:basedOn w:val="SangradetextonormalCar"/>
    <w:link w:val="Textoindependienteprimerasangra2"/>
    <w:uiPriority w:val="99"/>
    <w:rsid w:val="000402DC"/>
    <w:rPr>
      <w:rFonts w:ascii="Arial" w:hAnsi="Arial" w:cs="Arial"/>
      <w:sz w:val="24"/>
      <w:szCs w:val="24"/>
    </w:rPr>
  </w:style>
  <w:style w:type="paragraph" w:styleId="Cierre">
    <w:name w:val="Closing"/>
    <w:basedOn w:val="Normal"/>
    <w:link w:val="CierreCar"/>
    <w:uiPriority w:val="99"/>
    <w:rsid w:val="000402DC"/>
    <w:pPr>
      <w:ind w:left="4320"/>
      <w:jc w:val="both"/>
    </w:pPr>
  </w:style>
  <w:style w:type="character" w:customStyle="1" w:styleId="CierreCar">
    <w:name w:val="Cierre Car"/>
    <w:basedOn w:val="Fuentedeprrafopredeter"/>
    <w:link w:val="Cierre"/>
    <w:uiPriority w:val="99"/>
    <w:rsid w:val="000402DC"/>
    <w:rPr>
      <w:sz w:val="24"/>
      <w:szCs w:val="24"/>
    </w:rPr>
  </w:style>
  <w:style w:type="paragraph" w:styleId="Fecha">
    <w:name w:val="Date"/>
    <w:basedOn w:val="Normal"/>
    <w:next w:val="Normal"/>
    <w:link w:val="FechaCar"/>
    <w:rsid w:val="000402DC"/>
    <w:pPr>
      <w:jc w:val="both"/>
    </w:pPr>
  </w:style>
  <w:style w:type="character" w:customStyle="1" w:styleId="FechaCar">
    <w:name w:val="Fecha Car"/>
    <w:basedOn w:val="Fuentedeprrafopredeter"/>
    <w:link w:val="Fecha"/>
    <w:rsid w:val="000402DC"/>
    <w:rPr>
      <w:sz w:val="24"/>
      <w:szCs w:val="24"/>
    </w:rPr>
  </w:style>
  <w:style w:type="paragraph" w:styleId="Firmadecorreo">
    <w:name w:val="E-mail Signature"/>
    <w:basedOn w:val="Normal"/>
    <w:link w:val="FirmadecorreoCar"/>
    <w:uiPriority w:val="99"/>
    <w:rsid w:val="000402DC"/>
    <w:pPr>
      <w:jc w:val="both"/>
    </w:pPr>
  </w:style>
  <w:style w:type="character" w:customStyle="1" w:styleId="FirmadecorreoCar">
    <w:name w:val="Firma de correo Car"/>
    <w:basedOn w:val="Fuentedeprrafopredeter"/>
    <w:link w:val="Firmadecorreo"/>
    <w:uiPriority w:val="99"/>
    <w:rsid w:val="000402DC"/>
    <w:rPr>
      <w:sz w:val="24"/>
      <w:szCs w:val="24"/>
    </w:rPr>
  </w:style>
  <w:style w:type="paragraph" w:styleId="Direccinsobre">
    <w:name w:val="envelope address"/>
    <w:basedOn w:val="Normal"/>
    <w:uiPriority w:val="99"/>
    <w:rsid w:val="000402DC"/>
    <w:pPr>
      <w:framePr w:w="7920" w:h="1980" w:hRule="exact" w:hSpace="180" w:wrap="auto" w:hAnchor="page" w:xAlign="center" w:yAlign="bottom"/>
      <w:ind w:left="2880"/>
      <w:jc w:val="both"/>
    </w:pPr>
    <w:rPr>
      <w:rFonts w:ascii="Cambria" w:hAnsi="Cambria"/>
    </w:rPr>
  </w:style>
  <w:style w:type="paragraph" w:styleId="Remitedesobre">
    <w:name w:val="envelope return"/>
    <w:basedOn w:val="Normal"/>
    <w:uiPriority w:val="99"/>
    <w:rsid w:val="000402DC"/>
    <w:pPr>
      <w:jc w:val="both"/>
    </w:pPr>
    <w:rPr>
      <w:rFonts w:ascii="Cambria" w:hAnsi="Cambria"/>
      <w:sz w:val="20"/>
    </w:rPr>
  </w:style>
  <w:style w:type="paragraph" w:styleId="DireccinHTML">
    <w:name w:val="HTML Address"/>
    <w:basedOn w:val="Normal"/>
    <w:link w:val="DireccinHTMLCar"/>
    <w:uiPriority w:val="99"/>
    <w:rsid w:val="000402DC"/>
    <w:pPr>
      <w:jc w:val="both"/>
    </w:pPr>
    <w:rPr>
      <w:i/>
      <w:iCs/>
    </w:rPr>
  </w:style>
  <w:style w:type="character" w:customStyle="1" w:styleId="DireccinHTMLCar">
    <w:name w:val="Dirección HTML Car"/>
    <w:basedOn w:val="Fuentedeprrafopredeter"/>
    <w:link w:val="DireccinHTML"/>
    <w:uiPriority w:val="99"/>
    <w:rsid w:val="000402DC"/>
    <w:rPr>
      <w:i/>
      <w:iCs/>
      <w:sz w:val="24"/>
      <w:szCs w:val="24"/>
    </w:rPr>
  </w:style>
  <w:style w:type="paragraph" w:styleId="ndice2">
    <w:name w:val="index 2"/>
    <w:basedOn w:val="Normal"/>
    <w:next w:val="Normal"/>
    <w:autoRedefine/>
    <w:uiPriority w:val="99"/>
    <w:rsid w:val="000402DC"/>
    <w:pPr>
      <w:ind w:left="480" w:hanging="240"/>
      <w:jc w:val="both"/>
    </w:pPr>
  </w:style>
  <w:style w:type="paragraph" w:styleId="ndice3">
    <w:name w:val="index 3"/>
    <w:basedOn w:val="Normal"/>
    <w:next w:val="Normal"/>
    <w:autoRedefine/>
    <w:uiPriority w:val="99"/>
    <w:rsid w:val="000402DC"/>
    <w:pPr>
      <w:ind w:left="720" w:hanging="240"/>
      <w:jc w:val="both"/>
    </w:pPr>
  </w:style>
  <w:style w:type="paragraph" w:styleId="ndice4">
    <w:name w:val="index 4"/>
    <w:basedOn w:val="Normal"/>
    <w:next w:val="Normal"/>
    <w:autoRedefine/>
    <w:uiPriority w:val="99"/>
    <w:rsid w:val="000402DC"/>
    <w:pPr>
      <w:ind w:left="960" w:hanging="240"/>
      <w:jc w:val="both"/>
    </w:pPr>
  </w:style>
  <w:style w:type="paragraph" w:styleId="ndice5">
    <w:name w:val="index 5"/>
    <w:basedOn w:val="Normal"/>
    <w:next w:val="Normal"/>
    <w:autoRedefine/>
    <w:uiPriority w:val="99"/>
    <w:rsid w:val="000402DC"/>
    <w:pPr>
      <w:ind w:left="1200" w:hanging="240"/>
      <w:jc w:val="both"/>
    </w:pPr>
  </w:style>
  <w:style w:type="paragraph" w:styleId="ndice6">
    <w:name w:val="index 6"/>
    <w:basedOn w:val="Normal"/>
    <w:next w:val="Normal"/>
    <w:autoRedefine/>
    <w:uiPriority w:val="99"/>
    <w:rsid w:val="000402DC"/>
    <w:pPr>
      <w:ind w:left="1440" w:hanging="240"/>
      <w:jc w:val="both"/>
    </w:pPr>
  </w:style>
  <w:style w:type="paragraph" w:styleId="ndice7">
    <w:name w:val="index 7"/>
    <w:basedOn w:val="Normal"/>
    <w:next w:val="Normal"/>
    <w:autoRedefine/>
    <w:uiPriority w:val="99"/>
    <w:rsid w:val="000402DC"/>
    <w:pPr>
      <w:ind w:left="1680" w:hanging="240"/>
      <w:jc w:val="both"/>
    </w:pPr>
  </w:style>
  <w:style w:type="paragraph" w:styleId="ndice8">
    <w:name w:val="index 8"/>
    <w:basedOn w:val="Normal"/>
    <w:next w:val="Normal"/>
    <w:autoRedefine/>
    <w:uiPriority w:val="99"/>
    <w:rsid w:val="000402DC"/>
    <w:pPr>
      <w:ind w:left="1920" w:hanging="240"/>
      <w:jc w:val="both"/>
    </w:pPr>
  </w:style>
  <w:style w:type="paragraph" w:styleId="ndice9">
    <w:name w:val="index 9"/>
    <w:basedOn w:val="Normal"/>
    <w:next w:val="Normal"/>
    <w:autoRedefine/>
    <w:rsid w:val="000402DC"/>
    <w:pPr>
      <w:ind w:left="2160" w:hanging="240"/>
      <w:jc w:val="both"/>
    </w:pPr>
  </w:style>
  <w:style w:type="paragraph" w:styleId="Citadestacada">
    <w:name w:val="Intense Quote"/>
    <w:basedOn w:val="Normal"/>
    <w:next w:val="Normal"/>
    <w:link w:val="CitadestacadaCar"/>
    <w:uiPriority w:val="99"/>
    <w:qFormat/>
    <w:rsid w:val="000402DC"/>
    <w:pPr>
      <w:pBdr>
        <w:bottom w:val="single" w:sz="4" w:space="4" w:color="4F81BD"/>
      </w:pBdr>
      <w:spacing w:before="200" w:after="280"/>
      <w:ind w:left="936" w:right="936"/>
      <w:jc w:val="both"/>
    </w:pPr>
    <w:rPr>
      <w:b/>
      <w:bCs/>
      <w:i/>
      <w:iCs/>
      <w:color w:val="4F81BD"/>
    </w:rPr>
  </w:style>
  <w:style w:type="character" w:customStyle="1" w:styleId="CitadestacadaCar">
    <w:name w:val="Cita destacada Car"/>
    <w:basedOn w:val="Fuentedeprrafopredeter"/>
    <w:link w:val="Citadestacada"/>
    <w:uiPriority w:val="99"/>
    <w:rsid w:val="000402DC"/>
    <w:rPr>
      <w:b/>
      <w:bCs/>
      <w:i/>
      <w:iCs/>
      <w:color w:val="4F81BD"/>
      <w:sz w:val="24"/>
      <w:szCs w:val="24"/>
    </w:rPr>
  </w:style>
  <w:style w:type="paragraph" w:styleId="Lista4">
    <w:name w:val="List 4"/>
    <w:basedOn w:val="Normal"/>
    <w:uiPriority w:val="99"/>
    <w:rsid w:val="000402DC"/>
    <w:pPr>
      <w:ind w:left="1440" w:hanging="360"/>
      <w:contextualSpacing/>
      <w:jc w:val="both"/>
    </w:pPr>
  </w:style>
  <w:style w:type="paragraph" w:styleId="Lista5">
    <w:name w:val="List 5"/>
    <w:basedOn w:val="Normal"/>
    <w:uiPriority w:val="99"/>
    <w:rsid w:val="000402DC"/>
    <w:pPr>
      <w:ind w:left="1800" w:hanging="360"/>
      <w:contextualSpacing/>
      <w:jc w:val="both"/>
    </w:pPr>
  </w:style>
  <w:style w:type="paragraph" w:styleId="Continuarlista">
    <w:name w:val="List Continue"/>
    <w:basedOn w:val="Normal"/>
    <w:uiPriority w:val="99"/>
    <w:rsid w:val="000402DC"/>
    <w:pPr>
      <w:spacing w:after="120"/>
      <w:ind w:left="360"/>
      <w:contextualSpacing/>
      <w:jc w:val="both"/>
    </w:pPr>
  </w:style>
  <w:style w:type="paragraph" w:styleId="Continuarlista4">
    <w:name w:val="List Continue 4"/>
    <w:basedOn w:val="Normal"/>
    <w:uiPriority w:val="99"/>
    <w:rsid w:val="000402DC"/>
    <w:pPr>
      <w:spacing w:after="120"/>
      <w:ind w:left="1440"/>
      <w:contextualSpacing/>
      <w:jc w:val="both"/>
    </w:pPr>
  </w:style>
  <w:style w:type="paragraph" w:styleId="Continuarlista5">
    <w:name w:val="List Continue 5"/>
    <w:basedOn w:val="Normal"/>
    <w:uiPriority w:val="99"/>
    <w:rsid w:val="000402DC"/>
    <w:pPr>
      <w:spacing w:after="120"/>
      <w:ind w:left="1800"/>
      <w:contextualSpacing/>
      <w:jc w:val="both"/>
    </w:pPr>
  </w:style>
  <w:style w:type="paragraph" w:styleId="Textomacro">
    <w:name w:val="macro"/>
    <w:link w:val="TextomacroCar"/>
    <w:uiPriority w:val="99"/>
    <w:rsid w:val="000402D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4"/>
      <w:szCs w:val="24"/>
    </w:rPr>
  </w:style>
  <w:style w:type="character" w:customStyle="1" w:styleId="TextomacroCar">
    <w:name w:val="Texto macro Car"/>
    <w:basedOn w:val="Fuentedeprrafopredeter"/>
    <w:link w:val="Textomacro"/>
    <w:uiPriority w:val="99"/>
    <w:rsid w:val="000402DC"/>
    <w:rPr>
      <w:rFonts w:ascii="Consolas" w:hAnsi="Consolas"/>
      <w:sz w:val="24"/>
      <w:szCs w:val="24"/>
    </w:rPr>
  </w:style>
  <w:style w:type="character" w:customStyle="1" w:styleId="EncabezadodemensajeCar">
    <w:name w:val="Encabezado de mensaje Car"/>
    <w:basedOn w:val="Fuentedeprrafopredeter"/>
    <w:link w:val="Encabezadodemensaje"/>
    <w:uiPriority w:val="99"/>
    <w:rsid w:val="000402DC"/>
    <w:rPr>
      <w:rFonts w:ascii="Arial" w:hAnsi="Arial" w:cs="Arial"/>
      <w:sz w:val="24"/>
      <w:szCs w:val="24"/>
      <w:shd w:val="pct20" w:color="auto" w:fill="auto"/>
    </w:rPr>
  </w:style>
  <w:style w:type="paragraph" w:styleId="Sinespaciado">
    <w:name w:val="No Spacing"/>
    <w:link w:val="SinespaciadoCar"/>
    <w:uiPriority w:val="1"/>
    <w:qFormat/>
    <w:rsid w:val="000402DC"/>
    <w:pPr>
      <w:jc w:val="both"/>
    </w:pPr>
    <w:rPr>
      <w:sz w:val="24"/>
      <w:szCs w:val="24"/>
    </w:rPr>
  </w:style>
  <w:style w:type="character" w:customStyle="1" w:styleId="EncabezadodenotaCar">
    <w:name w:val="Encabezado de nota Car"/>
    <w:basedOn w:val="Fuentedeprrafopredeter"/>
    <w:link w:val="Encabezadodenota"/>
    <w:uiPriority w:val="99"/>
    <w:rsid w:val="000402DC"/>
    <w:rPr>
      <w:sz w:val="24"/>
    </w:rPr>
  </w:style>
  <w:style w:type="paragraph" w:styleId="Textosinformato">
    <w:name w:val="Plain Text"/>
    <w:basedOn w:val="Normal"/>
    <w:link w:val="TextosinformatoCar"/>
    <w:rsid w:val="000402DC"/>
    <w:pPr>
      <w:jc w:val="both"/>
    </w:pPr>
    <w:rPr>
      <w:rFonts w:ascii="Consolas" w:hAnsi="Consolas"/>
      <w:sz w:val="21"/>
      <w:szCs w:val="21"/>
    </w:rPr>
  </w:style>
  <w:style w:type="character" w:customStyle="1" w:styleId="TextosinformatoCar">
    <w:name w:val="Texto sin formato Car"/>
    <w:basedOn w:val="Fuentedeprrafopredeter"/>
    <w:link w:val="Textosinformato"/>
    <w:rsid w:val="000402DC"/>
    <w:rPr>
      <w:rFonts w:ascii="Consolas" w:hAnsi="Consolas"/>
      <w:sz w:val="21"/>
      <w:szCs w:val="21"/>
    </w:rPr>
  </w:style>
  <w:style w:type="paragraph" w:styleId="Cita">
    <w:name w:val="Quote"/>
    <w:basedOn w:val="Normal"/>
    <w:next w:val="Normal"/>
    <w:link w:val="CitaCar"/>
    <w:uiPriority w:val="99"/>
    <w:qFormat/>
    <w:rsid w:val="000402DC"/>
    <w:pPr>
      <w:jc w:val="both"/>
    </w:pPr>
    <w:rPr>
      <w:i/>
      <w:iCs/>
      <w:color w:val="000000"/>
    </w:rPr>
  </w:style>
  <w:style w:type="character" w:customStyle="1" w:styleId="CitaCar">
    <w:name w:val="Cita Car"/>
    <w:basedOn w:val="Fuentedeprrafopredeter"/>
    <w:link w:val="Cita"/>
    <w:uiPriority w:val="99"/>
    <w:rsid w:val="000402DC"/>
    <w:rPr>
      <w:i/>
      <w:iCs/>
      <w:color w:val="000000"/>
      <w:sz w:val="24"/>
      <w:szCs w:val="24"/>
    </w:rPr>
  </w:style>
  <w:style w:type="paragraph" w:styleId="Saludo">
    <w:name w:val="Salutation"/>
    <w:basedOn w:val="Normal"/>
    <w:next w:val="Normal"/>
    <w:link w:val="SaludoCar"/>
    <w:uiPriority w:val="99"/>
    <w:rsid w:val="000402DC"/>
    <w:pPr>
      <w:jc w:val="both"/>
    </w:pPr>
  </w:style>
  <w:style w:type="character" w:customStyle="1" w:styleId="SaludoCar">
    <w:name w:val="Saludo Car"/>
    <w:basedOn w:val="Fuentedeprrafopredeter"/>
    <w:link w:val="Saludo"/>
    <w:uiPriority w:val="99"/>
    <w:rsid w:val="000402DC"/>
    <w:rPr>
      <w:sz w:val="24"/>
      <w:szCs w:val="24"/>
    </w:rPr>
  </w:style>
  <w:style w:type="paragraph" w:styleId="Firma">
    <w:name w:val="Signature"/>
    <w:basedOn w:val="Normal"/>
    <w:link w:val="FirmaCar"/>
    <w:uiPriority w:val="99"/>
    <w:rsid w:val="000402DC"/>
    <w:pPr>
      <w:ind w:left="4320"/>
      <w:jc w:val="both"/>
    </w:pPr>
  </w:style>
  <w:style w:type="character" w:customStyle="1" w:styleId="FirmaCar">
    <w:name w:val="Firma Car"/>
    <w:basedOn w:val="Fuentedeprrafopredeter"/>
    <w:link w:val="Firma"/>
    <w:uiPriority w:val="99"/>
    <w:rsid w:val="000402DC"/>
    <w:rPr>
      <w:sz w:val="24"/>
      <w:szCs w:val="24"/>
    </w:rPr>
  </w:style>
  <w:style w:type="paragraph" w:styleId="Textoconsangra">
    <w:name w:val="table of authorities"/>
    <w:basedOn w:val="Normal"/>
    <w:next w:val="Normal"/>
    <w:uiPriority w:val="99"/>
    <w:rsid w:val="000402DC"/>
    <w:pPr>
      <w:ind w:left="240" w:hanging="240"/>
      <w:jc w:val="both"/>
    </w:pPr>
  </w:style>
  <w:style w:type="paragraph" w:customStyle="1" w:styleId="TAN-Seccion">
    <w:name w:val="TAN-Seccion"/>
    <w:basedOn w:val="Normal"/>
    <w:qFormat/>
    <w:rsid w:val="000402DC"/>
    <w:pPr>
      <w:spacing w:before="40" w:after="40"/>
      <w:jc w:val="center"/>
      <w:outlineLvl w:val="0"/>
    </w:pPr>
    <w:rPr>
      <w:b/>
      <w:sz w:val="44"/>
      <w:szCs w:val="20"/>
      <w:lang w:val="es-ES"/>
    </w:rPr>
  </w:style>
  <w:style w:type="paragraph" w:customStyle="1" w:styleId="TAN-SIII-N1">
    <w:name w:val="TAN-SIII-N1"/>
    <w:basedOn w:val="Normal"/>
    <w:rsid w:val="000402DC"/>
    <w:pPr>
      <w:numPr>
        <w:numId w:val="44"/>
      </w:numPr>
      <w:spacing w:before="40" w:after="40"/>
      <w:jc w:val="both"/>
      <w:outlineLvl w:val="2"/>
    </w:pPr>
    <w:rPr>
      <w:rFonts w:ascii="Calibri" w:hAnsi="Calibri"/>
      <w:b/>
      <w:iCs/>
      <w:sz w:val="32"/>
      <w:szCs w:val="20"/>
      <w:lang w:val="es-ES"/>
    </w:rPr>
  </w:style>
  <w:style w:type="paragraph" w:customStyle="1" w:styleId="TAN-SIII-N2">
    <w:name w:val="TAN-SIII-N2"/>
    <w:basedOn w:val="Normal"/>
    <w:rsid w:val="000402DC"/>
    <w:pPr>
      <w:numPr>
        <w:ilvl w:val="1"/>
        <w:numId w:val="44"/>
      </w:numPr>
      <w:tabs>
        <w:tab w:val="left" w:pos="567"/>
      </w:tabs>
      <w:spacing w:before="40" w:after="40"/>
      <w:jc w:val="both"/>
    </w:pPr>
    <w:rPr>
      <w:b/>
      <w:sz w:val="28"/>
      <w:szCs w:val="20"/>
      <w:lang w:val="es-AR"/>
    </w:rPr>
  </w:style>
  <w:style w:type="paragraph" w:customStyle="1" w:styleId="TAN-SIII-N3">
    <w:name w:val="TAN-SIII-N3"/>
    <w:basedOn w:val="Normal"/>
    <w:link w:val="TAN-SIII-N3Car"/>
    <w:autoRedefine/>
    <w:rsid w:val="000402DC"/>
    <w:pPr>
      <w:numPr>
        <w:ilvl w:val="2"/>
        <w:numId w:val="44"/>
      </w:numPr>
      <w:spacing w:before="40" w:after="40"/>
      <w:jc w:val="both"/>
    </w:pPr>
    <w:rPr>
      <w:rFonts w:ascii="Calibri" w:hAnsi="Calibri"/>
      <w:b/>
      <w:sz w:val="22"/>
      <w:szCs w:val="20"/>
      <w:lang w:val="es-AR"/>
    </w:rPr>
  </w:style>
  <w:style w:type="character" w:customStyle="1" w:styleId="TAN-SIII-N3Car">
    <w:name w:val="TAN-SIII-N3 Car"/>
    <w:basedOn w:val="Fuentedeprrafopredeter"/>
    <w:link w:val="TAN-SIII-N3"/>
    <w:rsid w:val="000402DC"/>
    <w:rPr>
      <w:rFonts w:ascii="Calibri" w:hAnsi="Calibri"/>
      <w:b/>
      <w:sz w:val="22"/>
      <w:lang w:val="es-AR"/>
    </w:rPr>
  </w:style>
  <w:style w:type="paragraph" w:styleId="Bibliografa">
    <w:name w:val="Bibliography"/>
    <w:basedOn w:val="Normal"/>
    <w:next w:val="Normal"/>
    <w:uiPriority w:val="99"/>
    <w:semiHidden/>
    <w:unhideWhenUsed/>
    <w:rsid w:val="000402DC"/>
    <w:pPr>
      <w:jc w:val="both"/>
    </w:pPr>
  </w:style>
  <w:style w:type="paragraph" w:styleId="TtuloTDC">
    <w:name w:val="TOC Heading"/>
    <w:basedOn w:val="Ttulo1"/>
    <w:next w:val="Normal"/>
    <w:uiPriority w:val="39"/>
    <w:unhideWhenUsed/>
    <w:qFormat/>
    <w:rsid w:val="000402DC"/>
    <w:pPr>
      <w:keepLines/>
      <w:tabs>
        <w:tab w:val="clear" w:pos="1422"/>
      </w:tabs>
      <w:spacing w:before="480"/>
      <w:ind w:left="0"/>
      <w:jc w:val="both"/>
      <w:outlineLvl w:val="9"/>
    </w:pPr>
    <w:rPr>
      <w:rFonts w:ascii="Cambria" w:hAnsi="Cambria" w:cs="Times New Roman"/>
      <w:bCs/>
      <w:color w:val="365F91"/>
      <w:sz w:val="28"/>
      <w:szCs w:val="28"/>
    </w:rPr>
  </w:style>
  <w:style w:type="paragraph" w:customStyle="1" w:styleId="TAN-TituloFormulario">
    <w:name w:val="TAN-Titulo Formulario"/>
    <w:basedOn w:val="Normal"/>
    <w:next w:val="Normal"/>
    <w:qFormat/>
    <w:rsid w:val="000402DC"/>
    <w:pPr>
      <w:spacing w:before="40" w:after="40"/>
      <w:jc w:val="center"/>
      <w:outlineLvl w:val="1"/>
    </w:pPr>
    <w:rPr>
      <w:b/>
      <w:sz w:val="36"/>
      <w:szCs w:val="20"/>
      <w:lang w:val="es-AR"/>
    </w:rPr>
  </w:style>
  <w:style w:type="paragraph" w:customStyle="1" w:styleId="PersonalName">
    <w:name w:val="Personal Name"/>
    <w:basedOn w:val="Ttulo"/>
    <w:qFormat/>
    <w:rsid w:val="007A5945"/>
    <w:pPr>
      <w:spacing w:after="120"/>
      <w:contextualSpacing/>
      <w:jc w:val="left"/>
    </w:pPr>
    <w:rPr>
      <w:rFonts w:asciiTheme="majorHAnsi" w:eastAsiaTheme="majorEastAsia" w:hAnsiTheme="majorHAnsi" w:cstheme="majorBidi"/>
      <w:caps/>
      <w:color w:val="000000"/>
      <w:spacing w:val="30"/>
      <w:kern w:val="28"/>
      <w:sz w:val="28"/>
      <w:szCs w:val="28"/>
    </w:rPr>
  </w:style>
  <w:style w:type="character" w:customStyle="1" w:styleId="SinespaciadoCar">
    <w:name w:val="Sin espaciado Car"/>
    <w:basedOn w:val="Fuentedeprrafopredeter"/>
    <w:link w:val="Sinespaciado"/>
    <w:uiPriority w:val="1"/>
    <w:rsid w:val="007A5945"/>
    <w:rPr>
      <w:sz w:val="24"/>
      <w:szCs w:val="24"/>
    </w:rPr>
  </w:style>
  <w:style w:type="character" w:styleId="nfasissutil">
    <w:name w:val="Subtle Emphasis"/>
    <w:basedOn w:val="Fuentedeprrafopredeter"/>
    <w:uiPriority w:val="19"/>
    <w:qFormat/>
    <w:rsid w:val="007A5945"/>
    <w:rPr>
      <w:i/>
      <w:iCs/>
      <w:color w:val="000000"/>
    </w:rPr>
  </w:style>
  <w:style w:type="character" w:styleId="nfasisintenso">
    <w:name w:val="Intense Emphasis"/>
    <w:basedOn w:val="Fuentedeprrafopredeter"/>
    <w:uiPriority w:val="21"/>
    <w:qFormat/>
    <w:rsid w:val="007A5945"/>
    <w:rPr>
      <w:b/>
      <w:bCs/>
      <w:i/>
      <w:iCs/>
      <w:color w:val="5B9BD5" w:themeColor="accent1"/>
    </w:rPr>
  </w:style>
  <w:style w:type="character" w:styleId="Referenciasutil">
    <w:name w:val="Subtle Reference"/>
    <w:basedOn w:val="Fuentedeprrafopredeter"/>
    <w:uiPriority w:val="31"/>
    <w:qFormat/>
    <w:rsid w:val="007A5945"/>
    <w:rPr>
      <w:smallCaps/>
      <w:color w:val="000000"/>
      <w:u w:val="single"/>
    </w:rPr>
  </w:style>
  <w:style w:type="character" w:styleId="Referenciaintensa">
    <w:name w:val="Intense Reference"/>
    <w:basedOn w:val="Fuentedeprrafopredeter"/>
    <w:uiPriority w:val="32"/>
    <w:qFormat/>
    <w:rsid w:val="007A5945"/>
    <w:rPr>
      <w:b w:val="0"/>
      <w:bCs/>
      <w:smallCaps/>
      <w:color w:val="5B9BD5" w:themeColor="accent1"/>
      <w:spacing w:val="5"/>
      <w:u w:val="single"/>
    </w:rPr>
  </w:style>
  <w:style w:type="character" w:styleId="Ttulodellibro">
    <w:name w:val="Book Title"/>
    <w:basedOn w:val="Fuentedeprrafopredeter"/>
    <w:uiPriority w:val="33"/>
    <w:qFormat/>
    <w:rsid w:val="007A5945"/>
    <w:rPr>
      <w:b/>
      <w:bCs/>
      <w:caps/>
      <w:smallCaps w:val="0"/>
      <w:color w:val="44546A" w:themeColor="text2"/>
      <w:spacing w:val="10"/>
    </w:rPr>
  </w:style>
  <w:style w:type="paragraph" w:customStyle="1" w:styleId="Aheader1DCIAO">
    <w:name w:val="Aheader1DCIAO"/>
    <w:basedOn w:val="StyleStyleS1-Header1TimesNewRoman14pt1"/>
    <w:autoRedefine/>
    <w:qFormat/>
    <w:rsid w:val="00CA0E87"/>
    <w:pPr>
      <w:tabs>
        <w:tab w:val="clear" w:pos="3742"/>
        <w:tab w:val="left" w:pos="2761"/>
      </w:tabs>
      <w:spacing w:before="200" w:after="200"/>
      <w:ind w:left="1014" w:hanging="425"/>
    </w:pPr>
    <w:rPr>
      <w:sz w:val="36"/>
      <w:szCs w:val="36"/>
      <w:lang w:val="es-ES"/>
    </w:rPr>
  </w:style>
  <w:style w:type="paragraph" w:customStyle="1" w:styleId="Aheader2DCIAO">
    <w:name w:val="Aheader2DCIAO"/>
    <w:basedOn w:val="S1-Header2"/>
    <w:autoRedefine/>
    <w:qFormat/>
    <w:rsid w:val="005C11C4"/>
    <w:pPr>
      <w:numPr>
        <w:numId w:val="0"/>
      </w:numPr>
      <w:ind w:left="620" w:hanging="634"/>
    </w:pPr>
    <w:rPr>
      <w:bCs/>
      <w:color w:val="000000"/>
      <w:spacing w:val="-3"/>
      <w:lang w:val="es-ES"/>
    </w:rPr>
  </w:style>
  <w:style w:type="paragraph" w:customStyle="1" w:styleId="SPDForm2">
    <w:name w:val="SPD  Form 2"/>
    <w:basedOn w:val="Normal"/>
    <w:qFormat/>
    <w:rsid w:val="00817E2A"/>
    <w:pPr>
      <w:spacing w:before="120" w:after="240"/>
      <w:jc w:val="center"/>
    </w:pPr>
    <w:rPr>
      <w:b/>
      <w:sz w:val="36"/>
      <w:szCs w:val="20"/>
    </w:rPr>
  </w:style>
  <w:style w:type="paragraph" w:customStyle="1" w:styleId="SPDTechnicalProposalForms">
    <w:name w:val="SPD  Technical Proposal Forms"/>
    <w:basedOn w:val="Normal"/>
    <w:link w:val="SPDTechnicalProposalFormsChar"/>
    <w:qFormat/>
    <w:rsid w:val="00817E2A"/>
    <w:pPr>
      <w:spacing w:before="120" w:after="240"/>
      <w:jc w:val="center"/>
    </w:pPr>
    <w:rPr>
      <w:b/>
      <w:sz w:val="36"/>
      <w:szCs w:val="20"/>
    </w:rPr>
  </w:style>
  <w:style w:type="character" w:customStyle="1" w:styleId="SPDTechnicalProposalFormsChar">
    <w:name w:val="SPD  Technical Proposal Forms Char"/>
    <w:basedOn w:val="Fuentedeprrafopredeter"/>
    <w:link w:val="SPDTechnicalProposalForms"/>
    <w:rsid w:val="00817E2A"/>
    <w:rPr>
      <w:b/>
      <w:sz w:val="36"/>
    </w:rPr>
  </w:style>
  <w:style w:type="paragraph" w:customStyle="1" w:styleId="SPD3EmployersRequirement">
    <w:name w:val="SPD 3 Employers Requirement"/>
    <w:basedOn w:val="Normal"/>
    <w:link w:val="SPD3EmployersRequirementChar"/>
    <w:qFormat/>
    <w:rsid w:val="00516E07"/>
    <w:pPr>
      <w:jc w:val="center"/>
    </w:pPr>
    <w:rPr>
      <w:b/>
      <w:sz w:val="36"/>
      <w:szCs w:val="20"/>
    </w:rPr>
  </w:style>
  <w:style w:type="character" w:customStyle="1" w:styleId="SPD3EmployersRequirementChar">
    <w:name w:val="SPD 3 Employers Requirement Char"/>
    <w:basedOn w:val="Fuentedeprrafopredeter"/>
    <w:link w:val="SPD3EmployersRequirement"/>
    <w:rsid w:val="00516E07"/>
    <w:rPr>
      <w:b/>
      <w:sz w:val="36"/>
    </w:rPr>
  </w:style>
  <w:style w:type="numbering" w:customStyle="1" w:styleId="SPD1">
    <w:name w:val="SPD 1"/>
    <w:uiPriority w:val="99"/>
    <w:rsid w:val="00516E07"/>
    <w:pPr>
      <w:numPr>
        <w:numId w:val="46"/>
      </w:numPr>
    </w:pPr>
  </w:style>
  <w:style w:type="numbering" w:customStyle="1" w:styleId="SPDParagraphheader1">
    <w:name w:val="SPD Paragraph header 1"/>
    <w:uiPriority w:val="99"/>
    <w:rsid w:val="00516E07"/>
    <w:pPr>
      <w:numPr>
        <w:numId w:val="47"/>
      </w:numPr>
    </w:pPr>
  </w:style>
  <w:style w:type="paragraph" w:customStyle="1" w:styleId="Head01">
    <w:name w:val="Head 0.1"/>
    <w:basedOn w:val="Head0"/>
    <w:qFormat/>
    <w:rsid w:val="00516E07"/>
    <w:rPr>
      <w:sz w:val="56"/>
    </w:rPr>
  </w:style>
  <w:style w:type="paragraph" w:customStyle="1" w:styleId="Head0">
    <w:name w:val="Head 0"/>
    <w:basedOn w:val="Normal"/>
    <w:qFormat/>
    <w:rsid w:val="00516E07"/>
    <w:pPr>
      <w:spacing w:before="1440"/>
      <w:jc w:val="center"/>
    </w:pPr>
    <w:rPr>
      <w:rFonts w:ascii="Times New Roman Bold" w:hAnsi="Times New Roman Bold"/>
      <w:b/>
      <w:smallCaps/>
      <w:sz w:val="72"/>
      <w:szCs w:val="72"/>
    </w:rPr>
  </w:style>
  <w:style w:type="paragraph" w:customStyle="1" w:styleId="Head02">
    <w:name w:val="Head 0.2"/>
    <w:basedOn w:val="Ttulo1"/>
    <w:link w:val="Head02Char"/>
    <w:qFormat/>
    <w:rsid w:val="00BB0721"/>
    <w:pPr>
      <w:keepNext w:val="0"/>
      <w:tabs>
        <w:tab w:val="clear" w:pos="1422"/>
      </w:tabs>
      <w:spacing w:before="480"/>
      <w:ind w:left="0"/>
      <w:jc w:val="center"/>
    </w:pPr>
    <w:rPr>
      <w:rFonts w:ascii="Times New Roman Bold" w:hAnsi="Times New Roman Bold"/>
      <w:smallCaps/>
      <w:sz w:val="36"/>
      <w:lang w:val="es-ES_tradnl"/>
    </w:rPr>
  </w:style>
  <w:style w:type="paragraph" w:customStyle="1" w:styleId="Head11b">
    <w:name w:val="Head 1.1b"/>
    <w:basedOn w:val="Normal"/>
    <w:qFormat/>
    <w:rsid w:val="00516E07"/>
    <w:pPr>
      <w:keepNext/>
      <w:numPr>
        <w:ilvl w:val="12"/>
      </w:numPr>
      <w:pBdr>
        <w:bottom w:val="single" w:sz="24" w:space="1" w:color="auto"/>
      </w:pBdr>
      <w:spacing w:before="360"/>
      <w:jc w:val="center"/>
    </w:pPr>
    <w:rPr>
      <w:rFonts w:ascii="Times New Roman Bold" w:hAnsi="Times New Roman Bold"/>
      <w:b/>
      <w:smallCaps/>
      <w:sz w:val="32"/>
      <w:szCs w:val="20"/>
    </w:rPr>
  </w:style>
  <w:style w:type="paragraph" w:customStyle="1" w:styleId="Head12b">
    <w:name w:val="Head 1.2b"/>
    <w:basedOn w:val="Normal"/>
    <w:qFormat/>
    <w:rsid w:val="00516E07"/>
    <w:pPr>
      <w:numPr>
        <w:ilvl w:val="12"/>
      </w:numPr>
      <w:ind w:left="360" w:hanging="360"/>
    </w:pPr>
    <w:rPr>
      <w:b/>
      <w:szCs w:val="20"/>
    </w:rPr>
  </w:style>
  <w:style w:type="paragraph" w:customStyle="1" w:styleId="HeadingQT2">
    <w:name w:val="Heading QT2"/>
    <w:basedOn w:val="Normal"/>
    <w:link w:val="HeadingQT2Char"/>
    <w:autoRedefine/>
    <w:qFormat/>
    <w:rsid w:val="00516E07"/>
    <w:pPr>
      <w:spacing w:after="134"/>
      <w:ind w:left="720" w:right="-14" w:hanging="360"/>
    </w:pPr>
    <w:rPr>
      <w:b/>
      <w:sz w:val="28"/>
      <w:szCs w:val="28"/>
    </w:rPr>
  </w:style>
  <w:style w:type="character" w:customStyle="1" w:styleId="HeadingQT2Char">
    <w:name w:val="Heading QT2 Char"/>
    <w:basedOn w:val="Fuentedeprrafopredeter"/>
    <w:link w:val="HeadingQT2"/>
    <w:rsid w:val="00516E07"/>
    <w:rPr>
      <w:b/>
      <w:sz w:val="28"/>
      <w:szCs w:val="28"/>
    </w:rPr>
  </w:style>
  <w:style w:type="paragraph" w:customStyle="1" w:styleId="PlantEvaCriteriaMain">
    <w:name w:val="Plant Eva Criteria Main"/>
    <w:basedOn w:val="Header1-Clauses"/>
    <w:qFormat/>
    <w:rsid w:val="00516E07"/>
    <w:pPr>
      <w:numPr>
        <w:numId w:val="0"/>
      </w:numPr>
      <w:spacing w:before="0"/>
    </w:pPr>
    <w:rPr>
      <w:rFonts w:ascii="Times New Roman" w:hAnsi="Times New Roman"/>
      <w:noProof/>
      <w:color w:val="000000" w:themeColor="text1"/>
      <w:sz w:val="24"/>
    </w:rPr>
  </w:style>
  <w:style w:type="paragraph" w:customStyle="1" w:styleId="PlantSubcriteria">
    <w:name w:val="Plant Subcriteria"/>
    <w:basedOn w:val="Piedepgina"/>
    <w:qFormat/>
    <w:rsid w:val="00516E07"/>
    <w:pPr>
      <w:numPr>
        <w:numId w:val="48"/>
      </w:numPr>
      <w:tabs>
        <w:tab w:val="clear" w:pos="9504"/>
      </w:tabs>
      <w:spacing w:before="0"/>
      <w:jc w:val="both"/>
      <w:outlineLvl w:val="2"/>
    </w:pPr>
    <w:rPr>
      <w:rFonts w:ascii="Times New Roman" w:hAnsi="Times New Roman"/>
      <w:b/>
      <w:noProof/>
      <w:sz w:val="28"/>
      <w:szCs w:val="28"/>
    </w:rPr>
  </w:style>
  <w:style w:type="paragraph" w:customStyle="1" w:styleId="HeadingEC1">
    <w:name w:val="Heading EC1"/>
    <w:basedOn w:val="Ttulo"/>
    <w:link w:val="HeadingEC1Char"/>
    <w:autoRedefine/>
    <w:qFormat/>
    <w:rsid w:val="00516E07"/>
    <w:pPr>
      <w:spacing w:after="134"/>
      <w:ind w:left="360" w:right="-14" w:hanging="255"/>
      <w:jc w:val="left"/>
    </w:pPr>
    <w:rPr>
      <w:rFonts w:ascii="Times New Roman" w:hAnsi="Times New Roman"/>
      <w:sz w:val="40"/>
      <w:szCs w:val="40"/>
    </w:rPr>
  </w:style>
  <w:style w:type="character" w:customStyle="1" w:styleId="HeadingEC1Char">
    <w:name w:val="Heading EC1 Char"/>
    <w:basedOn w:val="Fuentedeprrafopredeter"/>
    <w:link w:val="HeadingEC1"/>
    <w:rsid w:val="00516E07"/>
    <w:rPr>
      <w:b/>
      <w:sz w:val="40"/>
      <w:szCs w:val="40"/>
    </w:rPr>
  </w:style>
  <w:style w:type="character" w:styleId="Refdenotaalfinal">
    <w:name w:val="endnote reference"/>
    <w:basedOn w:val="Fuentedeprrafopredeter"/>
    <w:rsid w:val="00516E07"/>
    <w:rPr>
      <w:vertAlign w:val="superscript"/>
    </w:rPr>
  </w:style>
  <w:style w:type="character" w:customStyle="1" w:styleId="explanatorynotesChar">
    <w:name w:val="explanatory_notes Char"/>
    <w:basedOn w:val="Fuentedeprrafopredeter"/>
    <w:link w:val="explanatorynotes"/>
    <w:rsid w:val="00516E07"/>
    <w:rPr>
      <w:rFonts w:ascii="Arial" w:hAnsi="Arial"/>
    </w:rPr>
  </w:style>
  <w:style w:type="character" w:customStyle="1" w:styleId="preparersnote">
    <w:name w:val="preparer's note"/>
    <w:basedOn w:val="Fuentedeprrafopredeter"/>
    <w:rsid w:val="00516E07"/>
    <w:rPr>
      <w:b/>
      <w:i/>
      <w:iCs/>
    </w:rPr>
  </w:style>
  <w:style w:type="character" w:customStyle="1" w:styleId="Head02Char">
    <w:name w:val="Head 0.2 Char"/>
    <w:basedOn w:val="Ttulo1Car"/>
    <w:link w:val="Head02"/>
    <w:rsid w:val="00BB0721"/>
    <w:rPr>
      <w:rFonts w:ascii="Times New Roman Bold" w:hAnsi="Times New Roman Bold" w:cs="Arial"/>
      <w:b/>
      <w:smallCaps/>
      <w:sz w:val="36"/>
      <w:szCs w:val="24"/>
      <w:lang w:val="es-ES_tradnl"/>
    </w:rPr>
  </w:style>
  <w:style w:type="paragraph" w:customStyle="1" w:styleId="Head21a">
    <w:name w:val="Head 2.1a"/>
    <w:basedOn w:val="Normal"/>
    <w:rsid w:val="00516E07"/>
    <w:pPr>
      <w:keepNext/>
      <w:pBdr>
        <w:bottom w:val="single" w:sz="24" w:space="3" w:color="auto"/>
      </w:pBdr>
      <w:suppressAutoHyphens/>
      <w:spacing w:before="480" w:after="120"/>
      <w:jc w:val="center"/>
    </w:pPr>
    <w:rPr>
      <w:rFonts w:ascii="Times New Roman Bold" w:hAnsi="Times New Roman Bold"/>
      <w:b/>
      <w:smallCaps/>
      <w:sz w:val="32"/>
      <w:szCs w:val="20"/>
    </w:rPr>
  </w:style>
  <w:style w:type="paragraph" w:customStyle="1" w:styleId="TOC11">
    <w:name w:val="TOC 11"/>
    <w:rsid w:val="00516E07"/>
    <w:pPr>
      <w:tabs>
        <w:tab w:val="left" w:pos="360"/>
      </w:tabs>
      <w:suppressAutoHyphens/>
    </w:pPr>
    <w:rPr>
      <w:rFonts w:ascii="CG Times" w:hAnsi="CG Times"/>
      <w:smallCaps/>
      <w:sz w:val="22"/>
    </w:rPr>
  </w:style>
  <w:style w:type="paragraph" w:customStyle="1" w:styleId="Head11a">
    <w:name w:val="Head 1.1a"/>
    <w:link w:val="Head11aChar"/>
    <w:rsid w:val="00516E07"/>
    <w:pPr>
      <w:keepNext/>
      <w:numPr>
        <w:ilvl w:val="12"/>
      </w:numPr>
      <w:pBdr>
        <w:bottom w:val="single" w:sz="24" w:space="1" w:color="auto"/>
      </w:pBdr>
      <w:spacing w:before="360" w:after="120"/>
      <w:jc w:val="center"/>
    </w:pPr>
    <w:rPr>
      <w:rFonts w:ascii="Times New Roman Bold" w:hAnsi="Times New Roman Bold"/>
      <w:b/>
      <w:smallCaps/>
      <w:sz w:val="32"/>
    </w:rPr>
  </w:style>
  <w:style w:type="paragraph" w:customStyle="1" w:styleId="Head12a">
    <w:name w:val="Head 1.2a"/>
    <w:rsid w:val="00516E07"/>
    <w:pPr>
      <w:numPr>
        <w:ilvl w:val="12"/>
      </w:numPr>
      <w:spacing w:after="120"/>
      <w:ind w:left="360" w:hanging="360"/>
    </w:pPr>
    <w:rPr>
      <w:b/>
      <w:sz w:val="24"/>
    </w:rPr>
  </w:style>
  <w:style w:type="paragraph" w:customStyle="1" w:styleId="Head32">
    <w:name w:val="Head 3.2"/>
    <w:basedOn w:val="Normal"/>
    <w:link w:val="Head32Char"/>
    <w:rsid w:val="00516E07"/>
    <w:pPr>
      <w:numPr>
        <w:ilvl w:val="12"/>
      </w:numPr>
      <w:spacing w:after="120"/>
      <w:ind w:left="360" w:hanging="360"/>
      <w:jc w:val="center"/>
    </w:pPr>
    <w:rPr>
      <w:b/>
      <w:sz w:val="28"/>
      <w:szCs w:val="20"/>
    </w:rPr>
  </w:style>
  <w:style w:type="character" w:customStyle="1" w:styleId="Head32Char">
    <w:name w:val="Head 3.2 Char"/>
    <w:basedOn w:val="Fuentedeprrafopredeter"/>
    <w:link w:val="Head32"/>
    <w:rsid w:val="00516E07"/>
    <w:rPr>
      <w:b/>
      <w:sz w:val="28"/>
    </w:rPr>
  </w:style>
  <w:style w:type="paragraph" w:customStyle="1" w:styleId="Head5a1">
    <w:name w:val="Head 5a.1"/>
    <w:basedOn w:val="Normal"/>
    <w:link w:val="Head5a1Char"/>
    <w:rsid w:val="00516E07"/>
    <w:pPr>
      <w:keepNext/>
      <w:numPr>
        <w:ilvl w:val="12"/>
      </w:numPr>
      <w:pBdr>
        <w:bottom w:val="single" w:sz="24" w:space="1" w:color="auto"/>
      </w:pBdr>
      <w:spacing w:before="480" w:after="240"/>
      <w:jc w:val="center"/>
    </w:pPr>
    <w:rPr>
      <w:rFonts w:ascii="Times New Roman Bold" w:hAnsi="Times New Roman Bold"/>
      <w:b/>
      <w:smallCaps/>
      <w:sz w:val="32"/>
      <w:szCs w:val="20"/>
    </w:rPr>
  </w:style>
  <w:style w:type="paragraph" w:customStyle="1" w:styleId="Head5a2">
    <w:name w:val="Head 5a.2"/>
    <w:basedOn w:val="Head5a1"/>
    <w:next w:val="Normal"/>
    <w:link w:val="Head5a2Char"/>
    <w:rsid w:val="00516E07"/>
    <w:pPr>
      <w:pBdr>
        <w:bottom w:val="none" w:sz="0" w:space="0" w:color="auto"/>
      </w:pBdr>
      <w:spacing w:before="360" w:after="120"/>
      <w:jc w:val="left"/>
    </w:pPr>
    <w:rPr>
      <w:smallCaps w:val="0"/>
      <w:sz w:val="28"/>
    </w:rPr>
  </w:style>
  <w:style w:type="character" w:customStyle="1" w:styleId="Preparersnotenobold">
    <w:name w:val="Preparer's note (no bold)"/>
    <w:basedOn w:val="Fuentedeprrafopredeter"/>
    <w:rsid w:val="00516E07"/>
    <w:rPr>
      <w:i/>
    </w:rPr>
  </w:style>
  <w:style w:type="paragraph" w:customStyle="1" w:styleId="Head5b1">
    <w:name w:val="Head 5b.1"/>
    <w:basedOn w:val="Head11a"/>
    <w:next w:val="Normal"/>
    <w:rsid w:val="00516E07"/>
    <w:pPr>
      <w:tabs>
        <w:tab w:val="left" w:pos="9900"/>
      </w:tabs>
    </w:pPr>
  </w:style>
  <w:style w:type="paragraph" w:customStyle="1" w:styleId="Head5c1">
    <w:name w:val="Head 5c.1"/>
    <w:basedOn w:val="Head11a"/>
    <w:rsid w:val="00516E07"/>
  </w:style>
  <w:style w:type="paragraph" w:customStyle="1" w:styleId="Head5d1">
    <w:name w:val="Head 5d.1"/>
    <w:basedOn w:val="Head11a"/>
    <w:next w:val="Normal"/>
    <w:rsid w:val="00516E07"/>
  </w:style>
  <w:style w:type="paragraph" w:customStyle="1" w:styleId="Head5d2">
    <w:name w:val="Head 5d.2"/>
    <w:basedOn w:val="Head12a"/>
    <w:next w:val="Normal"/>
    <w:rsid w:val="00516E07"/>
    <w:pPr>
      <w:ind w:left="720" w:hanging="720"/>
      <w:jc w:val="both"/>
    </w:pPr>
  </w:style>
  <w:style w:type="paragraph" w:customStyle="1" w:styleId="Head62">
    <w:name w:val="Head 6.2"/>
    <w:basedOn w:val="Head12a"/>
    <w:next w:val="Normal"/>
    <w:rsid w:val="00516E07"/>
    <w:pPr>
      <w:suppressAutoHyphens/>
    </w:pPr>
  </w:style>
  <w:style w:type="numbering" w:customStyle="1" w:styleId="SPDstylelist1">
    <w:name w:val="SPD style list 1"/>
    <w:uiPriority w:val="99"/>
    <w:rsid w:val="00516E07"/>
    <w:pPr>
      <w:numPr>
        <w:numId w:val="50"/>
      </w:numPr>
    </w:pPr>
  </w:style>
  <w:style w:type="numbering" w:customStyle="1" w:styleId="AAASPD2">
    <w:name w:val="AAA SPD 2"/>
    <w:uiPriority w:val="99"/>
    <w:rsid w:val="00516E07"/>
    <w:pPr>
      <w:numPr>
        <w:numId w:val="51"/>
      </w:numPr>
    </w:pPr>
  </w:style>
  <w:style w:type="numbering" w:customStyle="1" w:styleId="AAASPD1">
    <w:name w:val="AAA SPD 1"/>
    <w:uiPriority w:val="99"/>
    <w:rsid w:val="00516E07"/>
    <w:pPr>
      <w:numPr>
        <w:numId w:val="52"/>
      </w:numPr>
    </w:pPr>
  </w:style>
  <w:style w:type="numbering" w:customStyle="1" w:styleId="SPDParaheader1">
    <w:name w:val="SPD Para header 1"/>
    <w:uiPriority w:val="99"/>
    <w:rsid w:val="00516E07"/>
    <w:pPr>
      <w:numPr>
        <w:numId w:val="53"/>
      </w:numPr>
    </w:pPr>
  </w:style>
  <w:style w:type="paragraph" w:customStyle="1" w:styleId="HeadingSPD01">
    <w:name w:val="Heading SPD01"/>
    <w:basedOn w:val="Head11a"/>
    <w:link w:val="HeadingSPD01Char"/>
    <w:qFormat/>
    <w:rsid w:val="00516E07"/>
    <w:pPr>
      <w:pBdr>
        <w:bottom w:val="none" w:sz="0" w:space="0" w:color="auto"/>
      </w:pBdr>
      <w:outlineLvl w:val="1"/>
    </w:pPr>
  </w:style>
  <w:style w:type="paragraph" w:customStyle="1" w:styleId="HeadingSPD010">
    <w:name w:val="Heading SPD 01"/>
    <w:basedOn w:val="HeadingSPD01"/>
    <w:link w:val="HeadingSPD01Char0"/>
    <w:qFormat/>
    <w:rsid w:val="00516E07"/>
  </w:style>
  <w:style w:type="paragraph" w:customStyle="1" w:styleId="HeadingSPD02">
    <w:name w:val="Heading SPD 02"/>
    <w:basedOn w:val="Encabezado"/>
    <w:qFormat/>
    <w:rsid w:val="00516E07"/>
    <w:pPr>
      <w:numPr>
        <w:numId w:val="49"/>
      </w:numPr>
      <w:pBdr>
        <w:bottom w:val="none" w:sz="0" w:space="0" w:color="auto"/>
      </w:pBdr>
      <w:tabs>
        <w:tab w:val="clear" w:pos="9000"/>
        <w:tab w:val="center" w:pos="4320"/>
        <w:tab w:val="right" w:pos="8640"/>
      </w:tabs>
      <w:suppressAutoHyphens/>
      <w:spacing w:after="120"/>
      <w:outlineLvl w:val="2"/>
    </w:pPr>
    <w:rPr>
      <w:rFonts w:ascii="Times New Roman" w:hAnsi="Times New Roman"/>
      <w:b/>
      <w:sz w:val="24"/>
      <w:szCs w:val="24"/>
    </w:rPr>
  </w:style>
  <w:style w:type="paragraph" w:customStyle="1" w:styleId="HeadingITP1">
    <w:name w:val="Heading ITP 1"/>
    <w:basedOn w:val="HeadingSPD010"/>
    <w:link w:val="HeadingITP1Char"/>
    <w:qFormat/>
    <w:rsid w:val="00516E07"/>
  </w:style>
  <w:style w:type="character" w:customStyle="1" w:styleId="Head11aChar">
    <w:name w:val="Head 1.1a Char"/>
    <w:basedOn w:val="Fuentedeprrafopredeter"/>
    <w:link w:val="Head11a"/>
    <w:rsid w:val="00516E07"/>
    <w:rPr>
      <w:rFonts w:ascii="Times New Roman Bold" w:hAnsi="Times New Roman Bold"/>
      <w:b/>
      <w:smallCaps/>
      <w:sz w:val="32"/>
    </w:rPr>
  </w:style>
  <w:style w:type="character" w:customStyle="1" w:styleId="HeadingSPD01Char">
    <w:name w:val="Heading SPD01 Char"/>
    <w:basedOn w:val="Head11aChar"/>
    <w:link w:val="HeadingSPD01"/>
    <w:rsid w:val="00516E07"/>
    <w:rPr>
      <w:rFonts w:ascii="Times New Roman Bold" w:hAnsi="Times New Roman Bold"/>
      <w:b/>
      <w:smallCaps/>
      <w:sz w:val="32"/>
    </w:rPr>
  </w:style>
  <w:style w:type="character" w:customStyle="1" w:styleId="HeadingSPD01Char0">
    <w:name w:val="Heading SPD 01 Char"/>
    <w:basedOn w:val="HeadingSPD01Char"/>
    <w:link w:val="HeadingSPD010"/>
    <w:rsid w:val="00516E07"/>
    <w:rPr>
      <w:rFonts w:ascii="Times New Roman Bold" w:hAnsi="Times New Roman Bold"/>
      <w:b/>
      <w:smallCaps/>
      <w:sz w:val="32"/>
    </w:rPr>
  </w:style>
  <w:style w:type="character" w:customStyle="1" w:styleId="HeadingITP1Char">
    <w:name w:val="Heading ITP 1 Char"/>
    <w:basedOn w:val="HeadingSPD01Char0"/>
    <w:link w:val="HeadingITP1"/>
    <w:rsid w:val="00516E07"/>
    <w:rPr>
      <w:rFonts w:ascii="Times New Roman Bold" w:hAnsi="Times New Roman Bold"/>
      <w:b/>
      <w:smallCaps/>
      <w:sz w:val="32"/>
    </w:rPr>
  </w:style>
  <w:style w:type="paragraph" w:customStyle="1" w:styleId="HeadingSPDPurchasersRequirements01">
    <w:name w:val="Heading SPD Purchasers Requirements 01"/>
    <w:basedOn w:val="Head02"/>
    <w:link w:val="HeadingSPDPurchasersRequirements01Char"/>
    <w:qFormat/>
    <w:rsid w:val="00516E07"/>
    <w:pPr>
      <w:suppressAutoHyphens/>
      <w:spacing w:after="120"/>
    </w:pPr>
    <w:rPr>
      <w:rFonts w:eastAsiaTheme="majorEastAsia" w:cstheme="majorBidi"/>
    </w:rPr>
  </w:style>
  <w:style w:type="character" w:customStyle="1" w:styleId="HeadingSPDPurchasersRequirements01Char">
    <w:name w:val="Heading SPD Purchasers Requirements 01 Char"/>
    <w:basedOn w:val="Head02Char"/>
    <w:link w:val="HeadingSPDPurchasersRequirements01"/>
    <w:rsid w:val="00516E07"/>
    <w:rPr>
      <w:rFonts w:ascii="Times New Roman Bold" w:eastAsiaTheme="majorEastAsia" w:hAnsi="Times New Roman Bold" w:cstheme="majorBidi"/>
      <w:b/>
      <w:smallCaps/>
      <w:sz w:val="36"/>
      <w:szCs w:val="24"/>
      <w:lang w:val="es-ES_tradnl"/>
    </w:rPr>
  </w:style>
  <w:style w:type="character" w:customStyle="1" w:styleId="Heading2Char1">
    <w:name w:val="Heading 2 Char1"/>
    <w:aliases w:val="Title Header2 Char1"/>
    <w:basedOn w:val="Fuentedeprrafopredeter"/>
    <w:semiHidden/>
    <w:rsid w:val="00516E07"/>
    <w:rPr>
      <w:rFonts w:ascii="Calibri Light" w:eastAsia="Times New Roman" w:hAnsi="Calibri Light" w:cs="Times New Roman"/>
      <w:color w:val="2E74B5"/>
      <w:sz w:val="26"/>
      <w:szCs w:val="26"/>
    </w:rPr>
  </w:style>
  <w:style w:type="paragraph" w:customStyle="1" w:styleId="SPDForms1">
    <w:name w:val="SPD Forms 1"/>
    <w:basedOn w:val="Normal"/>
    <w:link w:val="SPDForms1Char"/>
    <w:qFormat/>
    <w:rsid w:val="00516E07"/>
    <w:pPr>
      <w:spacing w:before="120" w:after="240"/>
      <w:jc w:val="center"/>
    </w:pPr>
    <w:rPr>
      <w:b/>
      <w:sz w:val="36"/>
      <w:szCs w:val="20"/>
    </w:rPr>
  </w:style>
  <w:style w:type="paragraph" w:customStyle="1" w:styleId="SPD4EmployereRequirmentAnnex">
    <w:name w:val="SPD 4 Employere Requirment Annex"/>
    <w:basedOn w:val="Normal"/>
    <w:qFormat/>
    <w:rsid w:val="00516E07"/>
    <w:pPr>
      <w:tabs>
        <w:tab w:val="num" w:pos="864"/>
      </w:tabs>
      <w:spacing w:after="200"/>
      <w:jc w:val="center"/>
      <w:outlineLvl w:val="2"/>
    </w:pPr>
    <w:rPr>
      <w:b/>
      <w:szCs w:val="28"/>
    </w:rPr>
  </w:style>
  <w:style w:type="paragraph" w:customStyle="1" w:styleId="SPD1EmployersRequirement">
    <w:name w:val="SPD 1 Employers Requirement"/>
    <w:basedOn w:val="SPD3EmployersRequirement"/>
    <w:link w:val="SPD1EmployersRequirementChar"/>
    <w:qFormat/>
    <w:rsid w:val="00516E07"/>
  </w:style>
  <w:style w:type="character" w:customStyle="1" w:styleId="SPD1EmployersRequirementChar">
    <w:name w:val="SPD 1 Employers Requirement Char"/>
    <w:basedOn w:val="SPD3EmployersRequirementChar"/>
    <w:link w:val="SPD1EmployersRequirement"/>
    <w:rsid w:val="00516E07"/>
    <w:rPr>
      <w:b/>
      <w:sz w:val="36"/>
    </w:rPr>
  </w:style>
  <w:style w:type="paragraph" w:customStyle="1" w:styleId="SEC3h10">
    <w:name w:val="SEC3 h1"/>
    <w:basedOn w:val="Normal"/>
    <w:link w:val="SEC3h1Char"/>
    <w:qFormat/>
    <w:rsid w:val="00516E07"/>
    <w:rPr>
      <w:b/>
      <w:iCs/>
      <w:sz w:val="28"/>
      <w:szCs w:val="28"/>
    </w:rPr>
  </w:style>
  <w:style w:type="character" w:customStyle="1" w:styleId="SEC3h1Char">
    <w:name w:val="SEC3 h1 Char"/>
    <w:basedOn w:val="Fuentedeprrafopredeter"/>
    <w:link w:val="SEC3h10"/>
    <w:rsid w:val="00516E07"/>
    <w:rPr>
      <w:b/>
      <w:iCs/>
      <w:sz w:val="28"/>
      <w:szCs w:val="28"/>
    </w:rPr>
  </w:style>
  <w:style w:type="character" w:customStyle="1" w:styleId="ClauseSubParaChar">
    <w:name w:val="ClauseSub_Para Char"/>
    <w:basedOn w:val="Fuentedeprrafopredeter"/>
    <w:link w:val="ClauseSubPara"/>
    <w:rsid w:val="00516E07"/>
    <w:rPr>
      <w:sz w:val="22"/>
      <w:szCs w:val="22"/>
      <w:lang w:val="en-GB"/>
    </w:rPr>
  </w:style>
  <w:style w:type="paragraph" w:customStyle="1" w:styleId="SPDProposalForms">
    <w:name w:val="SPD Proposal Forms"/>
    <w:basedOn w:val="SPDTechnicalProposalForms"/>
    <w:link w:val="SPDProposalFormsChar"/>
    <w:qFormat/>
    <w:rsid w:val="00516E07"/>
  </w:style>
  <w:style w:type="paragraph" w:customStyle="1" w:styleId="ProposalFormsheading">
    <w:name w:val="Proposal Forms heading"/>
    <w:basedOn w:val="SPDForms1"/>
    <w:link w:val="ProposalFormsheadingChar"/>
    <w:qFormat/>
    <w:rsid w:val="00516E07"/>
  </w:style>
  <w:style w:type="character" w:customStyle="1" w:styleId="SPDProposalFormsChar">
    <w:name w:val="SPD Proposal Forms Char"/>
    <w:basedOn w:val="SPDTechnicalProposalFormsChar"/>
    <w:link w:val="SPDProposalForms"/>
    <w:rsid w:val="00516E07"/>
    <w:rPr>
      <w:b/>
      <w:sz w:val="36"/>
    </w:rPr>
  </w:style>
  <w:style w:type="character" w:customStyle="1" w:styleId="SPDForms1Char">
    <w:name w:val="SPD Forms 1 Char"/>
    <w:basedOn w:val="Fuentedeprrafopredeter"/>
    <w:link w:val="SPDForms1"/>
    <w:rsid w:val="00516E07"/>
    <w:rPr>
      <w:b/>
      <w:sz w:val="36"/>
    </w:rPr>
  </w:style>
  <w:style w:type="character" w:customStyle="1" w:styleId="ProposalFormsheadingChar">
    <w:name w:val="Proposal Forms heading Char"/>
    <w:basedOn w:val="SPDForms1Char"/>
    <w:link w:val="ProposalFormsheading"/>
    <w:rsid w:val="00516E07"/>
    <w:rPr>
      <w:b/>
      <w:sz w:val="36"/>
    </w:rPr>
  </w:style>
  <w:style w:type="paragraph" w:customStyle="1" w:styleId="Sec4Head1">
    <w:name w:val="Sec4 Head1"/>
    <w:basedOn w:val="ProposalFormsheading"/>
    <w:qFormat/>
    <w:rsid w:val="00516E07"/>
    <w:rPr>
      <w:noProof/>
    </w:rPr>
  </w:style>
  <w:style w:type="paragraph" w:customStyle="1" w:styleId="NKCabeza">
    <w:name w:val="NKCabeza"/>
    <w:uiPriority w:val="99"/>
    <w:rsid w:val="00BD2A94"/>
    <w:pPr>
      <w:tabs>
        <w:tab w:val="right" w:pos="9389"/>
      </w:tabs>
    </w:pPr>
    <w:rPr>
      <w:rFonts w:ascii="Trebuchet MS" w:eastAsia="MS Mincho" w:hAnsi="Trebuchet MS"/>
      <w:i/>
      <w:sz w:val="18"/>
      <w:szCs w:val="18"/>
      <w:lang w:val="es-ES"/>
    </w:rPr>
  </w:style>
  <w:style w:type="character" w:styleId="Textodelmarcadordeposicin">
    <w:name w:val="Placeholder Text"/>
    <w:basedOn w:val="Fuentedeprrafopredeter"/>
    <w:uiPriority w:val="99"/>
    <w:semiHidden/>
    <w:rsid w:val="00BD2A94"/>
    <w:rPr>
      <w:color w:val="808080"/>
    </w:rPr>
  </w:style>
  <w:style w:type="character" w:customStyle="1" w:styleId="FootnoteTextChar2">
    <w:name w:val="Footnote Text Char2"/>
    <w:aliases w:val="fn Char2,ADB Char2,single space Char1,footnote text Char Char1,fn Char Char1,ADB Char Char1,single space Char Char Char1,Fußnotentextf Char1"/>
    <w:uiPriority w:val="99"/>
    <w:locked/>
    <w:rsid w:val="00BD2A94"/>
    <w:rPr>
      <w:rFonts w:ascii="Times New Roman" w:eastAsia="Times New Roman" w:hAnsi="Times New Roman" w:cs="Times New Roman"/>
      <w:sz w:val="20"/>
      <w:szCs w:val="20"/>
    </w:rPr>
  </w:style>
  <w:style w:type="character" w:customStyle="1" w:styleId="SectionVHeaderCar">
    <w:name w:val="Section V. Header Car"/>
    <w:link w:val="SectionVHeader"/>
    <w:locked/>
    <w:rsid w:val="00BD2A94"/>
    <w:rPr>
      <w:rFonts w:ascii="Arial" w:hAnsi="Arial"/>
      <w:b/>
      <w:sz w:val="36"/>
      <w:lang w:val="es-ES_tradnl"/>
    </w:rPr>
  </w:style>
  <w:style w:type="character" w:customStyle="1" w:styleId="S4-header1Car">
    <w:name w:val="S4-header1 Car"/>
    <w:link w:val="S4-header1"/>
    <w:uiPriority w:val="99"/>
    <w:locked/>
    <w:rsid w:val="00BD2A94"/>
    <w:rPr>
      <w:b/>
      <w:sz w:val="36"/>
    </w:rPr>
  </w:style>
  <w:style w:type="character" w:customStyle="1" w:styleId="FootnoteTextChar1">
    <w:name w:val="Footnote Text Char1"/>
    <w:aliases w:val="fn Char11,ADB Char11,single space Char2,footnote text Char Char2,Footnote Text Char Char,fn Char Char2,ADB Char Char2,single space Char Char Char2,Fußnotentextf Char2"/>
    <w:uiPriority w:val="99"/>
    <w:rsid w:val="00BD2A94"/>
  </w:style>
  <w:style w:type="paragraph" w:customStyle="1" w:styleId="Style110">
    <w:name w:val="Style11"/>
    <w:basedOn w:val="S4-header1"/>
    <w:link w:val="Style11Car"/>
    <w:uiPriority w:val="99"/>
    <w:rsid w:val="00BD2A94"/>
    <w:rPr>
      <w:rFonts w:ascii="Calibri" w:hAnsi="Calibri"/>
      <w:lang w:val="es-MX" w:eastAsia="es-ES"/>
    </w:rPr>
  </w:style>
  <w:style w:type="character" w:customStyle="1" w:styleId="Style11Car">
    <w:name w:val="Style11 Car"/>
    <w:link w:val="Style110"/>
    <w:uiPriority w:val="99"/>
    <w:locked/>
    <w:rsid w:val="00BD2A94"/>
    <w:rPr>
      <w:rFonts w:ascii="Calibri" w:hAnsi="Calibri"/>
      <w:b/>
      <w:sz w:val="36"/>
      <w:lang w:val="es-MX" w:eastAsia="es-ES"/>
    </w:rPr>
  </w:style>
  <w:style w:type="paragraph" w:customStyle="1" w:styleId="Style12">
    <w:name w:val="Style12"/>
    <w:basedOn w:val="S4Header"/>
    <w:link w:val="Style12Car"/>
    <w:uiPriority w:val="99"/>
    <w:rsid w:val="00BD2A94"/>
    <w:rPr>
      <w:rFonts w:ascii="Calibri" w:hAnsi="Calibri"/>
      <w:lang w:val="es-MX" w:eastAsia="es-ES"/>
    </w:rPr>
  </w:style>
  <w:style w:type="character" w:customStyle="1" w:styleId="Style12Car">
    <w:name w:val="Style12 Car"/>
    <w:link w:val="Style12"/>
    <w:uiPriority w:val="99"/>
    <w:locked/>
    <w:rsid w:val="00BD2A94"/>
    <w:rPr>
      <w:rFonts w:ascii="Calibri" w:hAnsi="Calibri"/>
      <w:b/>
      <w:sz w:val="32"/>
      <w:lang w:val="es-MX" w:eastAsia="es-ES"/>
    </w:rPr>
  </w:style>
  <w:style w:type="paragraph" w:customStyle="1" w:styleId="Style16">
    <w:name w:val="Style16"/>
    <w:basedOn w:val="S9Header"/>
    <w:link w:val="Style16Car"/>
    <w:uiPriority w:val="99"/>
    <w:rsid w:val="00BD2A94"/>
    <w:rPr>
      <w:rFonts w:ascii="Calibri" w:hAnsi="Calibri"/>
      <w:szCs w:val="20"/>
      <w:lang w:val="es-MX" w:eastAsia="es-ES"/>
    </w:rPr>
  </w:style>
  <w:style w:type="character" w:customStyle="1" w:styleId="Style16Car">
    <w:name w:val="Style16 Car"/>
    <w:link w:val="Style16"/>
    <w:uiPriority w:val="99"/>
    <w:locked/>
    <w:rsid w:val="00BD2A94"/>
    <w:rPr>
      <w:rFonts w:ascii="Calibri" w:hAnsi="Calibri"/>
      <w:b/>
      <w:sz w:val="36"/>
      <w:lang w:val="es-MX" w:eastAsia="es-ES"/>
    </w:rPr>
  </w:style>
  <w:style w:type="character" w:customStyle="1" w:styleId="hps">
    <w:name w:val="hps"/>
    <w:uiPriority w:val="99"/>
    <w:rsid w:val="00BD2A94"/>
    <w:rPr>
      <w:rFonts w:cs="Times New Roman"/>
    </w:rPr>
  </w:style>
  <w:style w:type="paragraph" w:customStyle="1" w:styleId="alist">
    <w:name w:val="a list"/>
    <w:basedOn w:val="Textosinformato"/>
    <w:link w:val="alistChar"/>
    <w:rsid w:val="00BD2A94"/>
    <w:pPr>
      <w:tabs>
        <w:tab w:val="left" w:pos="1066"/>
      </w:tabs>
      <w:spacing w:before="120"/>
      <w:ind w:left="1066" w:hanging="360"/>
    </w:pPr>
    <w:rPr>
      <w:rFonts w:ascii="Arial" w:hAnsi="Arial" w:cs="Arial"/>
      <w:sz w:val="22"/>
      <w:szCs w:val="22"/>
      <w:lang w:val="es-PA"/>
    </w:rPr>
  </w:style>
  <w:style w:type="character" w:customStyle="1" w:styleId="alistChar">
    <w:name w:val="a list Char"/>
    <w:link w:val="alist"/>
    <w:rsid w:val="00BD2A94"/>
    <w:rPr>
      <w:rFonts w:ascii="Arial" w:hAnsi="Arial" w:cs="Arial"/>
      <w:sz w:val="22"/>
      <w:szCs w:val="22"/>
      <w:lang w:val="es-PA"/>
    </w:rPr>
  </w:style>
  <w:style w:type="paragraph" w:customStyle="1" w:styleId="Level11">
    <w:name w:val="Level 1.1"/>
    <w:basedOn w:val="Normal"/>
    <w:rsid w:val="00BD2A94"/>
    <w:pPr>
      <w:spacing w:before="120"/>
      <w:ind w:left="706" w:hanging="706"/>
      <w:jc w:val="both"/>
    </w:pPr>
    <w:rPr>
      <w:rFonts w:ascii="Arial" w:hAnsi="Arial" w:cs="Arial"/>
      <w:sz w:val="22"/>
      <w:szCs w:val="22"/>
      <w:lang w:val="es-ES" w:eastAsia="es-ES"/>
    </w:rPr>
  </w:style>
  <w:style w:type="paragraph" w:customStyle="1" w:styleId="Paragraph">
    <w:name w:val="Paragraph"/>
    <w:basedOn w:val="Textosinformato"/>
    <w:rsid w:val="00BD2A94"/>
    <w:pPr>
      <w:spacing w:before="120"/>
      <w:ind w:left="720"/>
    </w:pPr>
    <w:rPr>
      <w:rFonts w:ascii="Arial" w:hAnsi="Arial" w:cs="Arial"/>
      <w:sz w:val="22"/>
      <w:szCs w:val="22"/>
      <w:lang w:val="es-PA"/>
    </w:rPr>
  </w:style>
  <w:style w:type="paragraph" w:customStyle="1" w:styleId="ilist">
    <w:name w:val="i list"/>
    <w:basedOn w:val="alist"/>
    <w:rsid w:val="00BD2A94"/>
    <w:pPr>
      <w:tabs>
        <w:tab w:val="clear" w:pos="1066"/>
        <w:tab w:val="left" w:pos="1426"/>
      </w:tabs>
      <w:ind w:left="1426"/>
    </w:pPr>
  </w:style>
  <w:style w:type="paragraph" w:customStyle="1" w:styleId="level110">
    <w:name w:val="level11"/>
    <w:basedOn w:val="Normal"/>
    <w:rsid w:val="00BD2A94"/>
    <w:pPr>
      <w:spacing w:before="120"/>
      <w:ind w:left="706" w:hanging="706"/>
      <w:jc w:val="both"/>
    </w:pPr>
    <w:rPr>
      <w:rFonts w:ascii="Arial" w:eastAsia="MS PGothic" w:hAnsi="Arial" w:cs="Arial"/>
      <w:sz w:val="22"/>
      <w:szCs w:val="22"/>
    </w:rPr>
  </w:style>
  <w:style w:type="paragraph" w:customStyle="1" w:styleId="Level2">
    <w:name w:val="Level 2"/>
    <w:basedOn w:val="Normal"/>
    <w:link w:val="Level2Car"/>
    <w:rsid w:val="00BD2A94"/>
    <w:pPr>
      <w:keepNext/>
      <w:spacing w:before="120"/>
      <w:ind w:left="706" w:hanging="706"/>
      <w:jc w:val="both"/>
    </w:pPr>
    <w:rPr>
      <w:rFonts w:ascii="Arial" w:hAnsi="Arial" w:cs="Arial"/>
      <w:sz w:val="20"/>
      <w:lang w:val="es-ES" w:eastAsia="es-ES"/>
    </w:rPr>
  </w:style>
  <w:style w:type="character" w:customStyle="1" w:styleId="Level2Car">
    <w:name w:val="Level 2 Car"/>
    <w:link w:val="Level2"/>
    <w:rsid w:val="00BD2A94"/>
    <w:rPr>
      <w:rFonts w:ascii="Arial" w:hAnsi="Arial" w:cs="Arial"/>
      <w:szCs w:val="24"/>
      <w:lang w:val="es-ES" w:eastAsia="es-ES"/>
    </w:rPr>
  </w:style>
  <w:style w:type="paragraph" w:customStyle="1" w:styleId="Paragraph2">
    <w:name w:val="Paragraph 2"/>
    <w:basedOn w:val="Normal"/>
    <w:link w:val="Paragraph2Car"/>
    <w:rsid w:val="00BD2A94"/>
    <w:pPr>
      <w:spacing w:before="120"/>
      <w:jc w:val="both"/>
    </w:pPr>
    <w:rPr>
      <w:rFonts w:ascii="Arial" w:hAnsi="Arial" w:cs="Arial"/>
      <w:sz w:val="20"/>
      <w:lang w:val="es-ES" w:eastAsia="es-ES"/>
    </w:rPr>
  </w:style>
  <w:style w:type="character" w:customStyle="1" w:styleId="Paragraph2Car">
    <w:name w:val="Paragraph 2 Car"/>
    <w:link w:val="Paragraph2"/>
    <w:rsid w:val="00BD2A94"/>
    <w:rPr>
      <w:rFonts w:ascii="Arial" w:hAnsi="Arial" w:cs="Arial"/>
      <w:szCs w:val="24"/>
      <w:lang w:val="es-ES" w:eastAsia="es-ES"/>
    </w:rPr>
  </w:style>
  <w:style w:type="paragraph" w:customStyle="1" w:styleId="Level1">
    <w:name w:val="Level 1"/>
    <w:basedOn w:val="Normal"/>
    <w:rsid w:val="00BD2A94"/>
    <w:pPr>
      <w:tabs>
        <w:tab w:val="left" w:pos="709"/>
      </w:tabs>
      <w:spacing w:before="240"/>
      <w:jc w:val="both"/>
    </w:pPr>
    <w:rPr>
      <w:rFonts w:ascii="Arial" w:hAnsi="Arial" w:cs="Arial"/>
      <w:b/>
      <w:caps/>
      <w:sz w:val="20"/>
      <w:lang w:val="es-ES" w:eastAsia="es-ES"/>
    </w:rPr>
  </w:style>
  <w:style w:type="paragraph" w:customStyle="1" w:styleId="StyleLevel1Before12pt">
    <w:name w:val="Style Level 1 + Before:  12 pt"/>
    <w:basedOn w:val="Level1"/>
    <w:rsid w:val="00BD2A94"/>
    <w:rPr>
      <w:rFonts w:cs="Times New Roman"/>
      <w:bCs/>
      <w:szCs w:val="20"/>
    </w:rPr>
  </w:style>
  <w:style w:type="paragraph" w:customStyle="1" w:styleId="Level3">
    <w:name w:val="Level 3"/>
    <w:basedOn w:val="Normal"/>
    <w:rsid w:val="00BD2A94"/>
    <w:pPr>
      <w:keepNext/>
      <w:tabs>
        <w:tab w:val="num" w:pos="-703"/>
        <w:tab w:val="left" w:pos="720"/>
      </w:tabs>
      <w:spacing w:before="240"/>
      <w:ind w:left="1430" w:hanging="720"/>
      <w:jc w:val="both"/>
    </w:pPr>
    <w:rPr>
      <w:rFonts w:ascii="Arial" w:hAnsi="Arial" w:cs="Arial"/>
      <w:sz w:val="20"/>
      <w:lang w:val="es-ES" w:eastAsia="es-ES"/>
    </w:rPr>
  </w:style>
  <w:style w:type="paragraph" w:customStyle="1" w:styleId="Level4">
    <w:name w:val="Level 4"/>
    <w:basedOn w:val="Level3"/>
    <w:rsid w:val="00BD2A94"/>
    <w:pPr>
      <w:tabs>
        <w:tab w:val="clear" w:pos="-703"/>
        <w:tab w:val="num" w:pos="851"/>
      </w:tabs>
      <w:ind w:left="1571"/>
    </w:pPr>
    <w:rPr>
      <w:lang w:val="es-PA"/>
    </w:rPr>
  </w:style>
  <w:style w:type="numbering" w:customStyle="1" w:styleId="NKLAC">
    <w:name w:val="NKLAC"/>
    <w:rsid w:val="00BD2A94"/>
    <w:pPr>
      <w:numPr>
        <w:numId w:val="54"/>
      </w:numPr>
    </w:pPr>
  </w:style>
  <w:style w:type="table" w:customStyle="1" w:styleId="NKLACTabla">
    <w:name w:val="NKLACTabla"/>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paragraph" w:customStyle="1" w:styleId="NKTtloTab">
    <w:name w:val="NKTtloTab"/>
    <w:next w:val="Normal"/>
    <w:link w:val="NKTtloTabChar"/>
    <w:rsid w:val="00BD2A94"/>
    <w:pPr>
      <w:keepNext/>
      <w:keepLines/>
      <w:spacing w:before="360" w:after="240"/>
      <w:ind w:left="720" w:right="720"/>
      <w:jc w:val="center"/>
    </w:pPr>
    <w:rPr>
      <w:rFonts w:ascii="Trebuchet MS" w:eastAsia="MS Mincho" w:hAnsi="Trebuchet MS"/>
      <w:b/>
      <w:szCs w:val="24"/>
      <w:lang w:val="es-PA"/>
    </w:rPr>
  </w:style>
  <w:style w:type="paragraph" w:customStyle="1" w:styleId="NKTtloFig">
    <w:name w:val="NKTtloFig"/>
    <w:basedOn w:val="NKTtloTab"/>
    <w:next w:val="Normal"/>
    <w:rsid w:val="00BD2A94"/>
    <w:pPr>
      <w:spacing w:before="240"/>
    </w:pPr>
  </w:style>
  <w:style w:type="paragraph" w:customStyle="1" w:styleId="ecxmsonormal">
    <w:name w:val="ecxmsonormal"/>
    <w:basedOn w:val="Normal"/>
    <w:rsid w:val="00BD2A94"/>
    <w:pPr>
      <w:spacing w:after="324"/>
    </w:pPr>
    <w:rPr>
      <w:rFonts w:ascii="Calibri" w:hAnsi="Calibri"/>
      <w:sz w:val="20"/>
      <w:lang w:val="es-PE" w:eastAsia="es-PE"/>
    </w:rPr>
  </w:style>
  <w:style w:type="character" w:customStyle="1" w:styleId="ecxspelle">
    <w:name w:val="ecxspelle"/>
    <w:rsid w:val="00BD2A94"/>
  </w:style>
  <w:style w:type="paragraph" w:customStyle="1" w:styleId="TITULO3">
    <w:name w:val="TITULO 3"/>
    <w:basedOn w:val="Normal"/>
    <w:next w:val="Normal"/>
    <w:rsid w:val="00BD2A94"/>
    <w:pPr>
      <w:numPr>
        <w:ilvl w:val="2"/>
        <w:numId w:val="55"/>
      </w:numPr>
      <w:tabs>
        <w:tab w:val="left" w:pos="3124"/>
      </w:tabs>
      <w:spacing w:before="240" w:after="240"/>
      <w:jc w:val="both"/>
    </w:pPr>
    <w:rPr>
      <w:rFonts w:ascii="Trebuchet MS" w:eastAsia="MS Mincho" w:hAnsi="Trebuchet MS" w:cs="Arial"/>
      <w:b/>
      <w:sz w:val="28"/>
      <w:szCs w:val="20"/>
      <w:lang w:val="es-PE" w:eastAsia="ja-JP"/>
    </w:rPr>
  </w:style>
  <w:style w:type="paragraph" w:customStyle="1" w:styleId="TITULO4">
    <w:name w:val="TITULO 4"/>
    <w:basedOn w:val="TITULO3"/>
    <w:next w:val="Normal"/>
    <w:rsid w:val="00BD2A94"/>
    <w:pPr>
      <w:numPr>
        <w:ilvl w:val="3"/>
      </w:numPr>
      <w:tabs>
        <w:tab w:val="clear" w:pos="3124"/>
        <w:tab w:val="clear" w:pos="4680"/>
        <w:tab w:val="num" w:pos="1080"/>
        <w:tab w:val="left" w:pos="3238"/>
      </w:tabs>
      <w:ind w:left="1080" w:hanging="720"/>
    </w:pPr>
    <w:rPr>
      <w:sz w:val="24"/>
    </w:rPr>
  </w:style>
  <w:style w:type="paragraph" w:customStyle="1" w:styleId="TITULO5">
    <w:name w:val="TITULO 5"/>
    <w:basedOn w:val="TITULO4"/>
    <w:next w:val="Normal"/>
    <w:autoRedefine/>
    <w:rsid w:val="00BD2A94"/>
    <w:pPr>
      <w:numPr>
        <w:ilvl w:val="4"/>
      </w:numPr>
      <w:tabs>
        <w:tab w:val="clear" w:pos="3238"/>
        <w:tab w:val="clear" w:pos="5760"/>
        <w:tab w:val="left" w:pos="342"/>
        <w:tab w:val="num" w:pos="1440"/>
      </w:tabs>
      <w:ind w:left="1440" w:hanging="1080"/>
    </w:pPr>
    <w:rPr>
      <w:rFonts w:ascii="Arial" w:hAnsi="Arial"/>
      <w:sz w:val="22"/>
      <w:lang w:val="es-MX"/>
    </w:rPr>
  </w:style>
  <w:style w:type="character" w:customStyle="1" w:styleId="NKTtloTabChar">
    <w:name w:val="NKTtloTab Char"/>
    <w:link w:val="NKTtloTab"/>
    <w:rsid w:val="00BD2A94"/>
    <w:rPr>
      <w:rFonts w:ascii="Trebuchet MS" w:eastAsia="MS Mincho" w:hAnsi="Trebuchet MS"/>
      <w:b/>
      <w:szCs w:val="24"/>
      <w:lang w:val="es-PA"/>
    </w:rPr>
  </w:style>
  <w:style w:type="paragraph" w:customStyle="1" w:styleId="ListParagraph1">
    <w:name w:val="List Paragraph1"/>
    <w:basedOn w:val="Normal"/>
    <w:uiPriority w:val="34"/>
    <w:qFormat/>
    <w:rsid w:val="00BD2A94"/>
    <w:pPr>
      <w:ind w:left="720"/>
    </w:pPr>
    <w:rPr>
      <w:rFonts w:ascii="Calibri" w:hAnsi="Calibri"/>
      <w:sz w:val="20"/>
      <w:lang w:val="es-ES_tradnl"/>
    </w:rPr>
  </w:style>
  <w:style w:type="character" w:styleId="Nmerodelnea">
    <w:name w:val="line number"/>
    <w:basedOn w:val="Fuentedeprrafopredeter"/>
    <w:uiPriority w:val="99"/>
    <w:unhideWhenUsed/>
    <w:rsid w:val="00BD2A94"/>
  </w:style>
  <w:style w:type="numbering" w:customStyle="1" w:styleId="Sinlista1">
    <w:name w:val="Sin lista1"/>
    <w:next w:val="Sinlista"/>
    <w:uiPriority w:val="99"/>
    <w:semiHidden/>
    <w:unhideWhenUsed/>
    <w:rsid w:val="00BD2A94"/>
  </w:style>
  <w:style w:type="paragraph" w:customStyle="1" w:styleId="Seccin">
    <w:name w:val="Sección"/>
    <w:basedOn w:val="Normal"/>
    <w:rsid w:val="00BD2A94"/>
    <w:pPr>
      <w:keepNext/>
      <w:spacing w:before="120"/>
      <w:jc w:val="center"/>
    </w:pPr>
    <w:rPr>
      <w:rFonts w:ascii="Arial" w:eastAsia="MS Mincho" w:hAnsi="Arial"/>
      <w:b/>
      <w:caps/>
      <w:sz w:val="20"/>
      <w:lang w:val="es-PA"/>
    </w:rPr>
  </w:style>
  <w:style w:type="paragraph" w:customStyle="1" w:styleId="EspecT1">
    <w:name w:val="EspecT1"/>
    <w:basedOn w:val="Normal"/>
    <w:link w:val="EspecT1Car"/>
    <w:rsid w:val="00BD2A94"/>
    <w:pPr>
      <w:keepNext/>
      <w:tabs>
        <w:tab w:val="num" w:pos="720"/>
      </w:tabs>
      <w:spacing w:before="360"/>
    </w:pPr>
    <w:rPr>
      <w:rFonts w:ascii="Arial" w:eastAsia="MS Mincho" w:hAnsi="Arial"/>
      <w:caps/>
      <w:sz w:val="20"/>
      <w:lang w:val="es-ES_tradnl"/>
    </w:rPr>
  </w:style>
  <w:style w:type="paragraph" w:customStyle="1" w:styleId="ESPECN2">
    <w:name w:val="ESPECN2"/>
    <w:basedOn w:val="Normal"/>
    <w:link w:val="ESPECN2Car"/>
    <w:rsid w:val="00BD2A94"/>
    <w:pPr>
      <w:widowControl w:val="0"/>
      <w:tabs>
        <w:tab w:val="num" w:pos="720"/>
      </w:tabs>
      <w:spacing w:before="120"/>
      <w:ind w:left="720" w:hanging="720"/>
      <w:jc w:val="both"/>
    </w:pPr>
    <w:rPr>
      <w:rFonts w:ascii="Arial" w:eastAsia="MS Mincho" w:hAnsi="Arial"/>
      <w:sz w:val="20"/>
      <w:lang w:val="es-ES_tradnl"/>
    </w:rPr>
  </w:style>
  <w:style w:type="paragraph" w:customStyle="1" w:styleId="EspecN3">
    <w:name w:val="EspecN3"/>
    <w:basedOn w:val="Normal"/>
    <w:link w:val="EspecN3Car"/>
    <w:rsid w:val="00BD2A94"/>
    <w:pPr>
      <w:widowControl w:val="0"/>
      <w:tabs>
        <w:tab w:val="num" w:pos="1152"/>
      </w:tabs>
      <w:spacing w:before="120"/>
      <w:ind w:left="1152" w:hanging="432"/>
      <w:jc w:val="both"/>
    </w:pPr>
    <w:rPr>
      <w:rFonts w:ascii="Arial" w:eastAsia="MS Mincho" w:hAnsi="Arial"/>
      <w:sz w:val="20"/>
      <w:lang w:val="es-ES_tradnl"/>
    </w:rPr>
  </w:style>
  <w:style w:type="character" w:customStyle="1" w:styleId="ESPECN2Car">
    <w:name w:val="ESPECN2 Car"/>
    <w:link w:val="ESPECN2"/>
    <w:locked/>
    <w:rsid w:val="00BD2A94"/>
    <w:rPr>
      <w:rFonts w:ascii="Arial" w:eastAsia="MS Mincho" w:hAnsi="Arial"/>
      <w:szCs w:val="24"/>
      <w:lang w:val="es-ES_tradnl"/>
    </w:rPr>
  </w:style>
  <w:style w:type="character" w:customStyle="1" w:styleId="EspecT1Car">
    <w:name w:val="EspecT1 Car"/>
    <w:link w:val="EspecT1"/>
    <w:locked/>
    <w:rsid w:val="00BD2A94"/>
    <w:rPr>
      <w:rFonts w:ascii="Arial" w:eastAsia="MS Mincho" w:hAnsi="Arial"/>
      <w:caps/>
      <w:szCs w:val="24"/>
      <w:lang w:val="es-ES_tradnl"/>
    </w:rPr>
  </w:style>
  <w:style w:type="character" w:customStyle="1" w:styleId="EspecN3Car">
    <w:name w:val="EspecN3 Car"/>
    <w:link w:val="EspecN3"/>
    <w:locked/>
    <w:rsid w:val="00BD2A94"/>
    <w:rPr>
      <w:rFonts w:ascii="Arial" w:eastAsia="MS Mincho" w:hAnsi="Arial"/>
      <w:szCs w:val="24"/>
      <w:lang w:val="es-ES_tradnl"/>
    </w:rPr>
  </w:style>
  <w:style w:type="numbering" w:customStyle="1" w:styleId="NKSpec">
    <w:name w:val="NKSpec"/>
    <w:rsid w:val="00BD2A94"/>
    <w:pPr>
      <w:numPr>
        <w:numId w:val="56"/>
      </w:numPr>
    </w:pPr>
  </w:style>
  <w:style w:type="character" w:customStyle="1" w:styleId="st">
    <w:name w:val="st"/>
    <w:basedOn w:val="Fuentedeprrafopredeter"/>
    <w:rsid w:val="00BD2A94"/>
  </w:style>
  <w:style w:type="paragraph" w:customStyle="1" w:styleId="Prrafodelista2">
    <w:name w:val="Párrafo de lista2"/>
    <w:basedOn w:val="Normal"/>
    <w:rsid w:val="00BD2A94"/>
    <w:pPr>
      <w:ind w:left="720"/>
      <w:contextualSpacing/>
      <w:jc w:val="both"/>
    </w:pPr>
    <w:rPr>
      <w:rFonts w:ascii="Calibri" w:hAnsi="Calibri"/>
      <w:sz w:val="20"/>
      <w:szCs w:val="20"/>
      <w:lang w:val="es-ES_tradnl"/>
    </w:rPr>
  </w:style>
  <w:style w:type="numbering" w:customStyle="1" w:styleId="Estilo1">
    <w:name w:val="Estilo1"/>
    <w:uiPriority w:val="99"/>
    <w:rsid w:val="00BD2A94"/>
    <w:pPr>
      <w:numPr>
        <w:numId w:val="57"/>
      </w:numPr>
    </w:pPr>
  </w:style>
  <w:style w:type="numbering" w:customStyle="1" w:styleId="Estilo2">
    <w:name w:val="Estilo2"/>
    <w:uiPriority w:val="99"/>
    <w:rsid w:val="00BD2A94"/>
    <w:pPr>
      <w:numPr>
        <w:numId w:val="58"/>
      </w:numPr>
    </w:pPr>
  </w:style>
  <w:style w:type="numbering" w:customStyle="1" w:styleId="Sinlista2">
    <w:name w:val="Sin lista2"/>
    <w:next w:val="Sinlista"/>
    <w:uiPriority w:val="99"/>
    <w:semiHidden/>
    <w:unhideWhenUsed/>
    <w:rsid w:val="00BD2A94"/>
  </w:style>
  <w:style w:type="table" w:customStyle="1" w:styleId="Tablaconcuadrcula1">
    <w:name w:val="Tabla con cuadrícula1"/>
    <w:basedOn w:val="Tablanormal"/>
    <w:next w:val="Tablaconcuadrcula"/>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BD2A94"/>
  </w:style>
  <w:style w:type="paragraph" w:customStyle="1" w:styleId="Revision1">
    <w:name w:val="Revision1"/>
    <w:hidden/>
    <w:uiPriority w:val="99"/>
    <w:semiHidden/>
    <w:rsid w:val="00BD2A94"/>
    <w:rPr>
      <w:rFonts w:ascii="Calibri" w:hAnsi="Calibri"/>
      <w:lang w:val="es-ES_tradnl"/>
    </w:rPr>
  </w:style>
  <w:style w:type="paragraph" w:customStyle="1" w:styleId="CM2">
    <w:name w:val="CM2"/>
    <w:basedOn w:val="Default"/>
    <w:next w:val="Default"/>
    <w:uiPriority w:val="99"/>
    <w:rsid w:val="00BD2A94"/>
    <w:pPr>
      <w:widowControl w:val="0"/>
      <w:spacing w:line="276" w:lineRule="atLeast"/>
    </w:pPr>
    <w:rPr>
      <w:rFonts w:ascii="Arial" w:hAnsi="Arial" w:cs="Arial"/>
      <w:color w:val="auto"/>
      <w:sz w:val="20"/>
      <w:lang w:val="es-PA" w:eastAsia="es-PA"/>
    </w:rPr>
  </w:style>
  <w:style w:type="paragraph" w:customStyle="1" w:styleId="CM6">
    <w:name w:val="CM6"/>
    <w:basedOn w:val="Default"/>
    <w:next w:val="Default"/>
    <w:uiPriority w:val="99"/>
    <w:rsid w:val="00BD2A94"/>
    <w:pPr>
      <w:widowControl w:val="0"/>
    </w:pPr>
    <w:rPr>
      <w:rFonts w:ascii="Arial" w:hAnsi="Arial" w:cs="Arial"/>
      <w:color w:val="auto"/>
      <w:sz w:val="20"/>
      <w:lang w:val="es-PA" w:eastAsia="es-PA"/>
    </w:rPr>
  </w:style>
  <w:style w:type="paragraph" w:customStyle="1" w:styleId="CM7">
    <w:name w:val="CM7"/>
    <w:basedOn w:val="Default"/>
    <w:next w:val="Default"/>
    <w:uiPriority w:val="99"/>
    <w:rsid w:val="00BD2A94"/>
    <w:pPr>
      <w:widowControl w:val="0"/>
    </w:pPr>
    <w:rPr>
      <w:rFonts w:ascii="Arial" w:hAnsi="Arial" w:cs="Arial"/>
      <w:color w:val="auto"/>
      <w:sz w:val="20"/>
      <w:lang w:val="es-PA" w:eastAsia="es-PA"/>
    </w:rPr>
  </w:style>
  <w:style w:type="paragraph" w:customStyle="1" w:styleId="ParrafoPropuesta">
    <w:name w:val="ParrafoPropuesta"/>
    <w:basedOn w:val="Normal"/>
    <w:link w:val="ParrafoPropuestaChar"/>
    <w:autoRedefine/>
    <w:semiHidden/>
    <w:rsid w:val="00BD2A94"/>
    <w:pPr>
      <w:keepNext/>
      <w:spacing w:before="120"/>
      <w:ind w:firstLine="426"/>
      <w:jc w:val="both"/>
    </w:pPr>
    <w:rPr>
      <w:rFonts w:ascii="Trebuchet MS" w:eastAsia="MS Mincho" w:hAnsi="Trebuchet MS" w:cs="Arial"/>
      <w:color w:val="000000"/>
      <w:sz w:val="20"/>
      <w:lang w:val="es-ES" w:eastAsia="ja-JP"/>
    </w:rPr>
  </w:style>
  <w:style w:type="character" w:customStyle="1" w:styleId="ParrafoPropuestaChar">
    <w:name w:val="ParrafoPropuesta Char"/>
    <w:link w:val="ParrafoPropuesta"/>
    <w:semiHidden/>
    <w:rsid w:val="00BD2A94"/>
    <w:rPr>
      <w:rFonts w:ascii="Trebuchet MS" w:eastAsia="MS Mincho" w:hAnsi="Trebuchet MS" w:cs="Arial"/>
      <w:color w:val="000000"/>
      <w:szCs w:val="24"/>
      <w:lang w:val="es-ES" w:eastAsia="ja-JP"/>
    </w:rPr>
  </w:style>
  <w:style w:type="paragraph" w:customStyle="1" w:styleId="xl349">
    <w:name w:val="xl349"/>
    <w:basedOn w:val="Normal"/>
    <w:rsid w:val="00BD2A94"/>
    <w:pPr>
      <w:spacing w:before="100" w:beforeAutospacing="1" w:after="100" w:afterAutospacing="1"/>
      <w:jc w:val="center"/>
      <w:textAlignment w:val="center"/>
    </w:pPr>
    <w:rPr>
      <w:rFonts w:ascii="Calibri" w:hAnsi="Calibri"/>
      <w:sz w:val="20"/>
    </w:rPr>
  </w:style>
  <w:style w:type="paragraph" w:customStyle="1" w:styleId="xl350">
    <w:name w:val="xl350"/>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0"/>
    </w:rPr>
  </w:style>
  <w:style w:type="paragraph" w:customStyle="1" w:styleId="xl351">
    <w:name w:val="xl351"/>
    <w:basedOn w:val="Normal"/>
    <w:rsid w:val="00BD2A94"/>
    <w:pPr>
      <w:spacing w:before="100" w:beforeAutospacing="1" w:after="100" w:afterAutospacing="1"/>
      <w:jc w:val="center"/>
      <w:textAlignment w:val="center"/>
    </w:pPr>
    <w:rPr>
      <w:rFonts w:ascii="Calibri" w:hAnsi="Calibri"/>
      <w:b/>
      <w:bCs/>
      <w:sz w:val="20"/>
    </w:rPr>
  </w:style>
  <w:style w:type="paragraph" w:customStyle="1" w:styleId="xl352">
    <w:name w:val="xl352"/>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xl353">
    <w:name w:val="xl353"/>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0"/>
    </w:rPr>
  </w:style>
  <w:style w:type="paragraph" w:customStyle="1" w:styleId="xl354">
    <w:name w:val="xl354"/>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5">
    <w:name w:val="xl355"/>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6">
    <w:name w:val="xl356"/>
    <w:basedOn w:val="Normal"/>
    <w:rsid w:val="00BD2A94"/>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7">
    <w:name w:val="xl357"/>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0"/>
    </w:rPr>
  </w:style>
  <w:style w:type="paragraph" w:customStyle="1" w:styleId="xl358">
    <w:name w:val="xl358"/>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0"/>
    </w:rPr>
  </w:style>
  <w:style w:type="paragraph" w:customStyle="1" w:styleId="xl359">
    <w:name w:val="xl359"/>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FinSecc">
    <w:name w:val="FinSecc"/>
    <w:basedOn w:val="Normal"/>
    <w:link w:val="FinSeccCar"/>
    <w:rsid w:val="00BD2A94"/>
    <w:pPr>
      <w:widowControl w:val="0"/>
      <w:spacing w:before="960"/>
      <w:jc w:val="center"/>
    </w:pPr>
    <w:rPr>
      <w:rFonts w:ascii="Arial" w:eastAsia="MS Mincho" w:hAnsi="Arial"/>
      <w:b/>
      <w:caps/>
      <w:sz w:val="22"/>
      <w:lang w:val="es-PA"/>
    </w:rPr>
  </w:style>
  <w:style w:type="character" w:customStyle="1" w:styleId="FinSeccCar">
    <w:name w:val="FinSecc Car"/>
    <w:link w:val="FinSecc"/>
    <w:locked/>
    <w:rsid w:val="00BD2A94"/>
    <w:rPr>
      <w:rFonts w:ascii="Arial" w:eastAsia="MS Mincho" w:hAnsi="Arial"/>
      <w:b/>
      <w:caps/>
      <w:sz w:val="22"/>
      <w:szCs w:val="24"/>
      <w:lang w:val="es-PA"/>
    </w:rPr>
  </w:style>
  <w:style w:type="paragraph" w:customStyle="1" w:styleId="EspecN4">
    <w:name w:val="EspecN4"/>
    <w:basedOn w:val="Normal"/>
    <w:rsid w:val="00BD2A94"/>
    <w:pPr>
      <w:widowControl w:val="0"/>
      <w:spacing w:before="120"/>
      <w:jc w:val="both"/>
    </w:pPr>
    <w:rPr>
      <w:rFonts w:ascii="Arial" w:eastAsia="MS Mincho" w:hAnsi="Arial"/>
      <w:sz w:val="22"/>
      <w:lang w:val="es-PA"/>
    </w:rPr>
  </w:style>
  <w:style w:type="paragraph" w:customStyle="1" w:styleId="A0">
    <w:name w:val="A."/>
    <w:basedOn w:val="Normal"/>
    <w:link w:val="ACar"/>
    <w:autoRedefine/>
    <w:rsid w:val="00BD2A94"/>
    <w:pPr>
      <w:widowControl w:val="0"/>
      <w:spacing w:before="120"/>
      <w:ind w:left="720" w:hanging="720"/>
      <w:jc w:val="both"/>
    </w:pPr>
    <w:rPr>
      <w:rFonts w:ascii="Arial" w:eastAsia="MS Mincho" w:hAnsi="Arial"/>
      <w:sz w:val="22"/>
      <w:lang w:val="es-PA"/>
    </w:rPr>
  </w:style>
  <w:style w:type="paragraph" w:customStyle="1" w:styleId="10">
    <w:name w:val="1."/>
    <w:basedOn w:val="Normal"/>
    <w:link w:val="1Car"/>
    <w:autoRedefine/>
    <w:uiPriority w:val="99"/>
    <w:unhideWhenUsed/>
    <w:rsid w:val="00BD2A94"/>
    <w:pPr>
      <w:spacing w:before="60"/>
      <w:ind w:left="720" w:hanging="720"/>
      <w:jc w:val="both"/>
    </w:pPr>
    <w:rPr>
      <w:rFonts w:ascii="Arial" w:hAnsi="Arial" w:cs="Arial"/>
      <w:sz w:val="20"/>
      <w:szCs w:val="20"/>
      <w:lang w:val="es-MX"/>
    </w:rPr>
  </w:style>
  <w:style w:type="character" w:customStyle="1" w:styleId="ACar">
    <w:name w:val="A. Car"/>
    <w:link w:val="A0"/>
    <w:locked/>
    <w:rsid w:val="00BD2A94"/>
    <w:rPr>
      <w:rFonts w:ascii="Arial" w:eastAsia="MS Mincho" w:hAnsi="Arial"/>
      <w:sz w:val="22"/>
      <w:szCs w:val="24"/>
      <w:lang w:val="es-PA"/>
    </w:rPr>
  </w:style>
  <w:style w:type="character" w:customStyle="1" w:styleId="1Car">
    <w:name w:val="1. Car"/>
    <w:link w:val="10"/>
    <w:uiPriority w:val="99"/>
    <w:locked/>
    <w:rsid w:val="00BD2A94"/>
    <w:rPr>
      <w:rFonts w:ascii="Arial" w:hAnsi="Arial" w:cs="Arial"/>
      <w:lang w:val="es-MX"/>
    </w:rPr>
  </w:style>
  <w:style w:type="paragraph" w:customStyle="1" w:styleId="Siglas">
    <w:name w:val="Siglas"/>
    <w:basedOn w:val="Normal"/>
    <w:autoRedefine/>
    <w:semiHidden/>
    <w:rsid w:val="00BD2A94"/>
    <w:pPr>
      <w:widowControl w:val="0"/>
      <w:spacing w:before="60"/>
      <w:ind w:left="432" w:right="-178"/>
    </w:pPr>
    <w:rPr>
      <w:rFonts w:ascii="Arial" w:eastAsia="MS Mincho" w:hAnsi="Arial"/>
      <w:sz w:val="22"/>
      <w:lang w:val="es-ES_tradnl" w:eastAsia="ja-JP"/>
    </w:rPr>
  </w:style>
  <w:style w:type="character" w:customStyle="1" w:styleId="ft">
    <w:name w:val="ft"/>
    <w:basedOn w:val="Fuentedeprrafopredeter"/>
    <w:rsid w:val="00BD2A94"/>
  </w:style>
  <w:style w:type="paragraph" w:customStyle="1" w:styleId="pARRAFOCAPITULO">
    <w:name w:val="pARRAFO CAPITULO"/>
    <w:basedOn w:val="Sangradetextonormal"/>
    <w:uiPriority w:val="99"/>
    <w:rsid w:val="00BD2A94"/>
    <w:pPr>
      <w:ind w:left="426"/>
      <w:jc w:val="both"/>
    </w:pPr>
    <w:rPr>
      <w:szCs w:val="20"/>
      <w:lang w:val="es-ES_tradnl" w:eastAsia="es-ES"/>
    </w:rPr>
  </w:style>
  <w:style w:type="paragraph" w:customStyle="1" w:styleId="tabladata">
    <w:name w:val="tabla data"/>
    <w:basedOn w:val="Normal"/>
    <w:autoRedefine/>
    <w:unhideWhenUsed/>
    <w:rsid w:val="00BD2A94"/>
    <w:pPr>
      <w:tabs>
        <w:tab w:val="left" w:pos="709"/>
      </w:tabs>
      <w:spacing w:before="20" w:after="20"/>
      <w:jc w:val="center"/>
    </w:pPr>
    <w:rPr>
      <w:rFonts w:ascii="Calibri" w:hAnsi="Calibri"/>
      <w:sz w:val="20"/>
      <w:szCs w:val="20"/>
      <w:lang w:val="es-PE"/>
    </w:rPr>
  </w:style>
  <w:style w:type="paragraph" w:customStyle="1" w:styleId="Textodenotaalfinal">
    <w:name w:val="Texto de nota al final"/>
    <w:basedOn w:val="Normal"/>
    <w:unhideWhenUsed/>
    <w:rsid w:val="00BD2A94"/>
    <w:pPr>
      <w:widowControl w:val="0"/>
      <w:spacing w:before="120"/>
      <w:jc w:val="both"/>
    </w:pPr>
    <w:rPr>
      <w:rFonts w:ascii="Arial" w:eastAsia="MS Mincho" w:hAnsi="Arial"/>
      <w:sz w:val="20"/>
      <w:lang w:val="es-PA"/>
    </w:rPr>
  </w:style>
  <w:style w:type="paragraph" w:customStyle="1" w:styleId="a1">
    <w:name w:val="a."/>
    <w:basedOn w:val="Normal"/>
    <w:uiPriority w:val="99"/>
    <w:unhideWhenUsed/>
    <w:rsid w:val="00BD2A94"/>
    <w:pPr>
      <w:widowControl w:val="0"/>
      <w:spacing w:before="60"/>
      <w:ind w:left="1560" w:hanging="426"/>
      <w:jc w:val="both"/>
    </w:pPr>
    <w:rPr>
      <w:rFonts w:ascii="Arial" w:eastAsia="MS Mincho" w:hAnsi="Arial"/>
      <w:sz w:val="20"/>
      <w:lang w:val="es-PA"/>
    </w:rPr>
  </w:style>
  <w:style w:type="paragraph" w:customStyle="1" w:styleId="11">
    <w:name w:val="1)"/>
    <w:basedOn w:val="Normal"/>
    <w:autoRedefine/>
    <w:uiPriority w:val="99"/>
    <w:unhideWhenUsed/>
    <w:rsid w:val="00BD2A94"/>
    <w:pPr>
      <w:widowControl w:val="0"/>
      <w:spacing w:before="60"/>
      <w:ind w:left="1984" w:hanging="425"/>
      <w:jc w:val="both"/>
    </w:pPr>
    <w:rPr>
      <w:rFonts w:ascii="Calibri" w:eastAsia="?l?r ??’c" w:hAnsi="Calibri"/>
      <w:b/>
      <w:sz w:val="22"/>
      <w:szCs w:val="20"/>
      <w:lang w:val="es-ES_tradnl"/>
    </w:rPr>
  </w:style>
  <w:style w:type="paragraph" w:customStyle="1" w:styleId="NormalIndentadoA">
    <w:name w:val="Normal Indentado A."/>
    <w:basedOn w:val="Normal"/>
    <w:autoRedefine/>
    <w:uiPriority w:val="99"/>
    <w:rsid w:val="00BD2A94"/>
    <w:pPr>
      <w:widowControl w:val="0"/>
      <w:spacing w:before="120" w:after="120"/>
      <w:ind w:left="709"/>
      <w:jc w:val="both"/>
    </w:pPr>
    <w:rPr>
      <w:rFonts w:ascii="Calibri" w:eastAsia="MS Mincho" w:hAnsi="Calibri"/>
      <w:b/>
      <w:sz w:val="22"/>
      <w:szCs w:val="20"/>
      <w:lang w:val="es-ES_tradnl" w:eastAsia="es-PR"/>
    </w:rPr>
  </w:style>
  <w:style w:type="paragraph" w:customStyle="1" w:styleId="TablaData0">
    <w:name w:val="Tabla Data"/>
    <w:basedOn w:val="Normal"/>
    <w:autoRedefine/>
    <w:unhideWhenUsed/>
    <w:rsid w:val="00BD2A94"/>
    <w:pPr>
      <w:widowControl w:val="0"/>
      <w:spacing w:before="40" w:after="40" w:line="240" w:lineRule="exact"/>
      <w:jc w:val="both"/>
    </w:pPr>
    <w:rPr>
      <w:rFonts w:ascii="Arial" w:eastAsia="MS Mincho" w:hAnsi="Arial"/>
      <w:sz w:val="22"/>
      <w:lang w:val="es-PE"/>
    </w:rPr>
  </w:style>
  <w:style w:type="paragraph" w:customStyle="1" w:styleId="TablaTtulo">
    <w:name w:val="Tabla Título"/>
    <w:basedOn w:val="Normal"/>
    <w:autoRedefine/>
    <w:unhideWhenUsed/>
    <w:rsid w:val="00BD2A94"/>
    <w:pPr>
      <w:widowControl w:val="0"/>
      <w:spacing w:before="40" w:after="40" w:line="240" w:lineRule="exact"/>
      <w:jc w:val="center"/>
    </w:pPr>
    <w:rPr>
      <w:rFonts w:ascii="Arial" w:eastAsia="MS Mincho" w:hAnsi="Arial"/>
      <w:b/>
      <w:caps/>
      <w:sz w:val="20"/>
      <w:lang w:val="es-PE"/>
    </w:rPr>
  </w:style>
  <w:style w:type="paragraph" w:customStyle="1" w:styleId="TableHeading">
    <w:name w:val="Table Heading"/>
    <w:basedOn w:val="Normal"/>
    <w:next w:val="Normal"/>
    <w:autoRedefine/>
    <w:unhideWhenUsed/>
    <w:rsid w:val="00BD2A94"/>
    <w:pPr>
      <w:widowControl w:val="0"/>
      <w:spacing w:before="40" w:after="40"/>
      <w:jc w:val="center"/>
    </w:pPr>
    <w:rPr>
      <w:rFonts w:ascii="Arial" w:eastAsia="MS Mincho" w:hAnsi="Arial"/>
      <w:b/>
      <w:sz w:val="22"/>
      <w:lang w:val="es-PE"/>
    </w:rPr>
  </w:style>
  <w:style w:type="paragraph" w:customStyle="1" w:styleId="datatabla">
    <w:name w:val="data tabla"/>
    <w:basedOn w:val="Normal"/>
    <w:autoRedefine/>
    <w:uiPriority w:val="99"/>
    <w:unhideWhenUsed/>
    <w:rsid w:val="00BD2A94"/>
    <w:pPr>
      <w:widowControl w:val="0"/>
    </w:pPr>
    <w:rPr>
      <w:rFonts w:ascii="Calibri" w:hAnsi="Calibri"/>
      <w:b/>
      <w:color w:val="000000"/>
      <w:sz w:val="20"/>
      <w:szCs w:val="20"/>
    </w:rPr>
  </w:style>
  <w:style w:type="paragraph" w:customStyle="1" w:styleId="Datatabla0">
    <w:name w:val="Data tabla"/>
    <w:basedOn w:val="Normal"/>
    <w:autoRedefine/>
    <w:uiPriority w:val="99"/>
    <w:unhideWhenUsed/>
    <w:rsid w:val="00BD2A94"/>
    <w:pPr>
      <w:widowControl w:val="0"/>
      <w:jc w:val="center"/>
    </w:pPr>
    <w:rPr>
      <w:rFonts w:ascii="Calibri" w:hAnsi="Calibri"/>
      <w:b/>
      <w:sz w:val="20"/>
      <w:szCs w:val="20"/>
      <w:lang w:val="es-MX"/>
    </w:rPr>
  </w:style>
  <w:style w:type="paragraph" w:customStyle="1" w:styleId="NormalIndentado1">
    <w:name w:val="Normal Indentado 1."/>
    <w:basedOn w:val="Normal"/>
    <w:autoRedefine/>
    <w:uiPriority w:val="99"/>
    <w:rsid w:val="00BD2A94"/>
    <w:pPr>
      <w:spacing w:before="60"/>
      <w:ind w:left="1134"/>
      <w:jc w:val="both"/>
    </w:pPr>
    <w:rPr>
      <w:rFonts w:ascii="Calibri" w:hAnsi="Calibri"/>
      <w:sz w:val="20"/>
      <w:szCs w:val="20"/>
      <w:lang w:val="es-PE"/>
    </w:rPr>
  </w:style>
  <w:style w:type="paragraph" w:customStyle="1" w:styleId="101">
    <w:name w:val="1.01"/>
    <w:basedOn w:val="Normal"/>
    <w:autoRedefine/>
    <w:rsid w:val="00BD2A94"/>
    <w:pPr>
      <w:keepNext/>
      <w:widowControl w:val="0"/>
      <w:spacing w:before="120"/>
      <w:ind w:left="709" w:hanging="709"/>
      <w:jc w:val="both"/>
    </w:pPr>
    <w:rPr>
      <w:rFonts w:ascii="Arial" w:eastAsia="MS Mincho" w:hAnsi="Arial"/>
      <w:sz w:val="22"/>
      <w:lang w:val="es-PA"/>
    </w:rPr>
  </w:style>
  <w:style w:type="paragraph" w:customStyle="1" w:styleId="Tabladata1">
    <w:name w:val="Tabla data"/>
    <w:basedOn w:val="Normal"/>
    <w:autoRedefine/>
    <w:unhideWhenUsed/>
    <w:rsid w:val="00BD2A94"/>
    <w:pPr>
      <w:tabs>
        <w:tab w:val="left" w:pos="705"/>
      </w:tabs>
      <w:spacing w:before="40" w:after="40"/>
      <w:jc w:val="both"/>
    </w:pPr>
    <w:rPr>
      <w:rFonts w:ascii="Calibri" w:hAnsi="Calibri"/>
      <w:sz w:val="22"/>
      <w:szCs w:val="20"/>
      <w:lang w:val="es-ES_tradnl"/>
    </w:rPr>
  </w:style>
  <w:style w:type="character" w:customStyle="1" w:styleId="Texto1Char">
    <w:name w:val="Texto 1 Char"/>
    <w:unhideWhenUsed/>
    <w:rsid w:val="00BD2A94"/>
    <w:rPr>
      <w:rFonts w:ascii="Trebuchet MS" w:eastAsia="MS Mincho" w:hAnsi="Trebuchet MS"/>
      <w:lang w:val="es-PA" w:eastAsia="zh-CN" w:bidi="ar-SA"/>
    </w:rPr>
  </w:style>
  <w:style w:type="paragraph" w:customStyle="1" w:styleId="NKTexto">
    <w:name w:val="NKTexto"/>
    <w:basedOn w:val="Normal"/>
    <w:link w:val="NKTextoCar"/>
    <w:rsid w:val="00BD2A94"/>
    <w:pPr>
      <w:spacing w:before="120"/>
      <w:ind w:firstLine="426"/>
      <w:jc w:val="both"/>
    </w:pPr>
    <w:rPr>
      <w:rFonts w:ascii="Trebuchet MS" w:eastAsia="MS Mincho" w:hAnsi="Trebuchet MS" w:cs="MS Mincho"/>
      <w:sz w:val="20"/>
      <w:lang w:val="es-PA"/>
    </w:rPr>
  </w:style>
  <w:style w:type="character" w:customStyle="1" w:styleId="NKTextoCar">
    <w:name w:val="NKTexto Car"/>
    <w:link w:val="NKTexto"/>
    <w:rsid w:val="00BD2A94"/>
    <w:rPr>
      <w:rFonts w:ascii="Trebuchet MS" w:eastAsia="MS Mincho" w:hAnsi="Trebuchet MS" w:cs="MS Mincho"/>
      <w:szCs w:val="24"/>
      <w:lang w:val="es-PA"/>
    </w:rPr>
  </w:style>
  <w:style w:type="paragraph" w:customStyle="1" w:styleId="Nmero1">
    <w:name w:val="Número 1."/>
    <w:basedOn w:val="Sangradetextonormal"/>
    <w:autoRedefine/>
    <w:uiPriority w:val="99"/>
    <w:rsid w:val="00BD2A94"/>
    <w:pPr>
      <w:widowControl w:val="0"/>
      <w:spacing w:before="60"/>
      <w:ind w:left="1134" w:hanging="425"/>
      <w:jc w:val="both"/>
    </w:pPr>
    <w:rPr>
      <w:rFonts w:ascii="Calibri" w:hAnsi="Calibri" w:cs="Times New Roman"/>
      <w:szCs w:val="20"/>
      <w:lang w:val="es-PE" w:eastAsia="es-ES"/>
    </w:rPr>
  </w:style>
  <w:style w:type="paragraph" w:customStyle="1" w:styleId="Normalsinindent">
    <w:name w:val="Normal (sin indent)"/>
    <w:basedOn w:val="Normal"/>
    <w:semiHidden/>
    <w:rsid w:val="00BD2A94"/>
    <w:pPr>
      <w:widowControl w:val="0"/>
      <w:tabs>
        <w:tab w:val="left" w:pos="1843"/>
      </w:tabs>
      <w:spacing w:before="120"/>
      <w:jc w:val="both"/>
    </w:pPr>
    <w:rPr>
      <w:rFonts w:ascii="Arial" w:eastAsia="MS Mincho" w:hAnsi="Arial"/>
      <w:sz w:val="22"/>
      <w:lang w:val="es-PE"/>
    </w:rPr>
  </w:style>
  <w:style w:type="paragraph" w:customStyle="1" w:styleId="TtuloSeccin">
    <w:name w:val="Título Sección"/>
    <w:basedOn w:val="Ttulo1"/>
    <w:autoRedefine/>
    <w:rsid w:val="00BD2A94"/>
    <w:pPr>
      <w:widowControl w:val="0"/>
      <w:tabs>
        <w:tab w:val="clear" w:pos="1422"/>
      </w:tabs>
      <w:spacing w:before="240" w:after="360"/>
      <w:ind w:left="0"/>
      <w:jc w:val="center"/>
    </w:pPr>
    <w:rPr>
      <w:rFonts w:ascii="Times New Roman" w:eastAsia="MS Mincho" w:hAnsi="Times New Roman"/>
      <w:caps/>
      <w:kern w:val="28"/>
      <w:sz w:val="24"/>
      <w:szCs w:val="20"/>
      <w:lang w:val="es-PE" w:eastAsia="es-ES"/>
    </w:rPr>
  </w:style>
  <w:style w:type="paragraph" w:customStyle="1" w:styleId="PARTE1">
    <w:name w:val="PARTE 1"/>
    <w:basedOn w:val="Normal"/>
    <w:autoRedefine/>
    <w:semiHidden/>
    <w:rsid w:val="00BD2A94"/>
    <w:pPr>
      <w:widowControl w:val="0"/>
      <w:spacing w:before="240"/>
      <w:jc w:val="both"/>
    </w:pPr>
    <w:rPr>
      <w:rFonts w:ascii="Arial" w:eastAsia="MS Mincho" w:hAnsi="Arial"/>
      <w:b/>
      <w:caps/>
      <w:sz w:val="22"/>
      <w:lang w:val="es-PA"/>
    </w:rPr>
  </w:style>
  <w:style w:type="paragraph" w:customStyle="1" w:styleId="Nmeros">
    <w:name w:val="Números"/>
    <w:basedOn w:val="Normal"/>
    <w:autoRedefine/>
    <w:semiHidden/>
    <w:rsid w:val="00BD2A94"/>
    <w:pPr>
      <w:widowControl w:val="0"/>
      <w:numPr>
        <w:numId w:val="59"/>
      </w:numPr>
      <w:spacing w:before="60"/>
      <w:jc w:val="both"/>
    </w:pPr>
    <w:rPr>
      <w:rFonts w:ascii="Arial" w:eastAsia="MS Mincho" w:hAnsi="Arial" w:cs="Arial"/>
      <w:sz w:val="22"/>
      <w:lang w:val="es-PA"/>
    </w:rPr>
  </w:style>
  <w:style w:type="paragraph" w:customStyle="1" w:styleId="TtuloFindeSeccin">
    <w:name w:val="Título Fin de Sección"/>
    <w:basedOn w:val="Normal"/>
    <w:autoRedefine/>
    <w:semiHidden/>
    <w:rsid w:val="00BD2A94"/>
    <w:pPr>
      <w:widowControl w:val="0"/>
      <w:spacing w:before="240"/>
      <w:jc w:val="center"/>
    </w:pPr>
    <w:rPr>
      <w:rFonts w:ascii="Arial" w:eastAsia="MS Mincho" w:hAnsi="Arial"/>
      <w:b/>
      <w:caps/>
      <w:sz w:val="22"/>
      <w:lang w:val="es-ES_tradnl"/>
    </w:rPr>
  </w:style>
  <w:style w:type="character" w:customStyle="1" w:styleId="CarCar3">
    <w:name w:val="Car Car3"/>
    <w:rsid w:val="00BD2A94"/>
    <w:rPr>
      <w:sz w:val="24"/>
      <w:lang w:val="es-MX" w:eastAsia="en-US" w:bidi="ar-SA"/>
    </w:rPr>
  </w:style>
  <w:style w:type="paragraph" w:customStyle="1" w:styleId="Texttabla">
    <w:name w:val="Text tabla"/>
    <w:basedOn w:val="Normal"/>
    <w:autoRedefine/>
    <w:unhideWhenUsed/>
    <w:rsid w:val="00BD2A94"/>
    <w:pPr>
      <w:spacing w:before="60" w:after="60"/>
      <w:jc w:val="center"/>
    </w:pPr>
    <w:rPr>
      <w:rFonts w:ascii="Calibri" w:hAnsi="Calibri"/>
      <w:color w:val="000000"/>
      <w:sz w:val="22"/>
      <w:szCs w:val="20"/>
    </w:rPr>
  </w:style>
  <w:style w:type="paragraph" w:customStyle="1" w:styleId="NormalIndentadaA">
    <w:name w:val="Normal Indentada A."/>
    <w:basedOn w:val="Sangradetextonormal"/>
    <w:autoRedefine/>
    <w:uiPriority w:val="99"/>
    <w:rsid w:val="00BD2A94"/>
    <w:pPr>
      <w:widowControl w:val="0"/>
      <w:numPr>
        <w:ilvl w:val="12"/>
      </w:numPr>
      <w:spacing w:before="120" w:after="120"/>
      <w:ind w:left="709" w:hanging="720"/>
      <w:jc w:val="both"/>
    </w:pPr>
    <w:rPr>
      <w:rFonts w:ascii="Calibri" w:eastAsia="MS Mincho" w:hAnsi="Calibri" w:cs="Times New Roman"/>
      <w:b/>
      <w:sz w:val="22"/>
      <w:szCs w:val="20"/>
      <w:lang w:val="es-ES_tradnl"/>
    </w:rPr>
  </w:style>
  <w:style w:type="paragraph" w:customStyle="1" w:styleId="TABLATITULO">
    <w:name w:val="TABLA TITULO"/>
    <w:basedOn w:val="Normal"/>
    <w:autoRedefine/>
    <w:unhideWhenUsed/>
    <w:rsid w:val="00BD2A94"/>
    <w:pPr>
      <w:widowControl w:val="0"/>
      <w:spacing w:before="40" w:after="40"/>
      <w:jc w:val="center"/>
    </w:pPr>
    <w:rPr>
      <w:rFonts w:ascii="Calibri" w:eastAsia="?l?r ??’c" w:hAnsi="Calibri"/>
      <w:caps/>
      <w:sz w:val="22"/>
      <w:szCs w:val="20"/>
      <w:lang w:val="es-ES_tradnl"/>
    </w:rPr>
  </w:style>
  <w:style w:type="paragraph" w:customStyle="1" w:styleId="TABLADATA2">
    <w:name w:val="TABLA DATA"/>
    <w:basedOn w:val="Normal"/>
    <w:autoRedefine/>
    <w:unhideWhenUsed/>
    <w:rsid w:val="00BD2A94"/>
    <w:pPr>
      <w:widowControl w:val="0"/>
      <w:spacing w:before="40" w:after="40"/>
      <w:jc w:val="center"/>
    </w:pPr>
    <w:rPr>
      <w:rFonts w:ascii="Calibri" w:eastAsia="?l?r ??’c" w:hAnsi="Calibri"/>
      <w:b/>
      <w:sz w:val="22"/>
      <w:szCs w:val="20"/>
      <w:lang w:val="es-ES_tradnl"/>
    </w:rPr>
  </w:style>
  <w:style w:type="character" w:customStyle="1" w:styleId="CarCar31">
    <w:name w:val="Car Car31"/>
    <w:uiPriority w:val="99"/>
    <w:semiHidden/>
    <w:unhideWhenUsed/>
    <w:rsid w:val="00BD2A94"/>
    <w:rPr>
      <w:rFonts w:cs="Times New Roman"/>
      <w:bCs/>
      <w:sz w:val="24"/>
      <w:szCs w:val="24"/>
      <w:lang w:val="es-MX" w:eastAsia="en-US" w:bidi="ar-SA"/>
    </w:rPr>
  </w:style>
  <w:style w:type="paragraph" w:customStyle="1" w:styleId="Equation">
    <w:name w:val="Equation"/>
    <w:basedOn w:val="Normal"/>
    <w:next w:val="Normal"/>
    <w:uiPriority w:val="99"/>
    <w:rsid w:val="00BD2A94"/>
    <w:pPr>
      <w:spacing w:before="120"/>
      <w:jc w:val="center"/>
    </w:pPr>
    <w:rPr>
      <w:rFonts w:ascii="Arial" w:eastAsia="MS Mincho" w:hAnsi="Arial"/>
      <w:sz w:val="22"/>
      <w:lang w:val="es-PA"/>
    </w:rPr>
  </w:style>
  <w:style w:type="paragraph" w:customStyle="1" w:styleId="Tabledata">
    <w:name w:val="Table data"/>
    <w:basedOn w:val="Normal"/>
    <w:autoRedefine/>
    <w:unhideWhenUsed/>
    <w:rsid w:val="00BD2A94"/>
    <w:pPr>
      <w:spacing w:before="40" w:after="40"/>
      <w:jc w:val="center"/>
    </w:pPr>
    <w:rPr>
      <w:rFonts w:ascii="Arial" w:eastAsia="MS Mincho" w:hAnsi="Arial"/>
      <w:sz w:val="22"/>
      <w:lang w:val="es-PA"/>
    </w:rPr>
  </w:style>
  <w:style w:type="paragraph" w:customStyle="1" w:styleId="Where">
    <w:name w:val="Where"/>
    <w:basedOn w:val="Normal"/>
    <w:unhideWhenUsed/>
    <w:rsid w:val="00BD2A94"/>
    <w:pPr>
      <w:tabs>
        <w:tab w:val="left" w:pos="2160"/>
        <w:tab w:val="left" w:pos="2880"/>
      </w:tabs>
      <w:spacing w:before="120"/>
      <w:ind w:left="2160" w:hanging="1080"/>
    </w:pPr>
    <w:rPr>
      <w:rFonts w:ascii="Arial" w:eastAsia="MS Mincho" w:hAnsi="Arial"/>
      <w:sz w:val="22"/>
      <w:lang w:val="es-PA"/>
    </w:rPr>
  </w:style>
  <w:style w:type="paragraph" w:customStyle="1" w:styleId="TablaDataIzq">
    <w:name w:val="Tabla Data Izq"/>
    <w:basedOn w:val="Tabledata"/>
    <w:autoRedefine/>
    <w:unhideWhenUsed/>
    <w:rsid w:val="00BD2A94"/>
    <w:pPr>
      <w:jc w:val="left"/>
    </w:pPr>
  </w:style>
  <w:style w:type="paragraph" w:customStyle="1" w:styleId="FINDESECCION">
    <w:name w:val="FIN DE SECCION"/>
    <w:basedOn w:val="Encabezado"/>
    <w:autoRedefine/>
    <w:uiPriority w:val="99"/>
    <w:semiHidden/>
    <w:unhideWhenUsed/>
    <w:rsid w:val="00BD2A94"/>
    <w:pPr>
      <w:widowControl w:val="0"/>
      <w:pBdr>
        <w:bottom w:val="none" w:sz="0" w:space="0" w:color="auto"/>
      </w:pBdr>
      <w:tabs>
        <w:tab w:val="clear" w:pos="9000"/>
      </w:tabs>
      <w:spacing w:after="60"/>
      <w:jc w:val="center"/>
    </w:pPr>
    <w:rPr>
      <w:rFonts w:ascii="Calibri" w:hAnsi="Calibri"/>
      <w:b/>
      <w:caps/>
      <w:sz w:val="24"/>
      <w:lang w:val="es-MX"/>
    </w:rPr>
  </w:style>
  <w:style w:type="paragraph" w:customStyle="1" w:styleId="TablaDataCentro">
    <w:name w:val="Tabla Data Centro"/>
    <w:basedOn w:val="TablaData0"/>
    <w:autoRedefine/>
    <w:semiHidden/>
    <w:unhideWhenUsed/>
    <w:rsid w:val="00BD2A94"/>
    <w:pPr>
      <w:jc w:val="center"/>
    </w:pPr>
  </w:style>
  <w:style w:type="paragraph" w:customStyle="1" w:styleId="LetraA">
    <w:name w:val="Letra A."/>
    <w:basedOn w:val="Normal"/>
    <w:autoRedefine/>
    <w:uiPriority w:val="99"/>
    <w:semiHidden/>
    <w:unhideWhenUsed/>
    <w:rsid w:val="00BD2A94"/>
    <w:pPr>
      <w:widowControl w:val="0"/>
      <w:spacing w:before="120" w:after="120"/>
      <w:ind w:left="709" w:hanging="709"/>
      <w:jc w:val="both"/>
    </w:pPr>
    <w:rPr>
      <w:rFonts w:ascii="Calibri" w:hAnsi="Calibri"/>
      <w:sz w:val="20"/>
      <w:szCs w:val="20"/>
      <w:lang w:val="es-PE" w:eastAsia="es-ES"/>
    </w:rPr>
  </w:style>
  <w:style w:type="paragraph" w:customStyle="1" w:styleId="Letraa0">
    <w:name w:val="Letra a."/>
    <w:basedOn w:val="Normal"/>
    <w:autoRedefine/>
    <w:uiPriority w:val="99"/>
    <w:semiHidden/>
    <w:unhideWhenUsed/>
    <w:rsid w:val="00BD2A94"/>
    <w:pPr>
      <w:widowControl w:val="0"/>
      <w:spacing w:before="60"/>
      <w:ind w:left="1559" w:hanging="425"/>
      <w:jc w:val="both"/>
    </w:pPr>
    <w:rPr>
      <w:rFonts w:ascii="Calibri" w:hAnsi="Calibri"/>
      <w:sz w:val="20"/>
      <w:szCs w:val="20"/>
      <w:lang w:val="es-PE" w:eastAsia="es-ES"/>
    </w:rPr>
  </w:style>
  <w:style w:type="paragraph" w:customStyle="1" w:styleId="TITULOSECCION">
    <w:name w:val="TITULO SECCION"/>
    <w:basedOn w:val="Ttulo"/>
    <w:autoRedefine/>
    <w:semiHidden/>
    <w:unhideWhenUsed/>
    <w:rsid w:val="00BD2A94"/>
    <w:pPr>
      <w:widowControl w:val="0"/>
      <w:spacing w:before="240" w:after="60"/>
      <w:outlineLvl w:val="0"/>
    </w:pPr>
    <w:rPr>
      <w:rFonts w:ascii="Cambria" w:hAnsi="Cambria"/>
      <w:bCs/>
      <w:kern w:val="28"/>
      <w:sz w:val="32"/>
      <w:szCs w:val="32"/>
      <w:lang w:val="es-PA"/>
    </w:rPr>
  </w:style>
  <w:style w:type="character" w:customStyle="1" w:styleId="CarCar32">
    <w:name w:val="Car Car32"/>
    <w:uiPriority w:val="99"/>
    <w:semiHidden/>
    <w:unhideWhenUsed/>
    <w:rsid w:val="00BD2A94"/>
    <w:rPr>
      <w:rFonts w:cs="Times New Roman"/>
      <w:sz w:val="24"/>
      <w:szCs w:val="24"/>
      <w:lang w:val="en-US" w:eastAsia="en-US" w:bidi="ar-SA"/>
    </w:rPr>
  </w:style>
  <w:style w:type="paragraph" w:customStyle="1" w:styleId="Textoindependiente21">
    <w:name w:val="Texto independiente 21"/>
    <w:basedOn w:val="Normal"/>
    <w:semiHidden/>
    <w:unhideWhenUsed/>
    <w:rsid w:val="00BD2A94"/>
    <w:pPr>
      <w:tabs>
        <w:tab w:val="left" w:pos="0"/>
        <w:tab w:val="left" w:pos="1440"/>
      </w:tabs>
      <w:ind w:left="851" w:hanging="851"/>
      <w:jc w:val="both"/>
    </w:pPr>
    <w:rPr>
      <w:rFonts w:ascii="Calibri" w:hAnsi="Calibri"/>
      <w:sz w:val="20"/>
      <w:szCs w:val="20"/>
      <w:lang w:val="es-PE" w:eastAsia="es-ES"/>
    </w:rPr>
  </w:style>
  <w:style w:type="paragraph" w:customStyle="1" w:styleId="Sangra2detindependiente1">
    <w:name w:val="Sangría 2 de t. independiente1"/>
    <w:basedOn w:val="Normal"/>
    <w:uiPriority w:val="99"/>
    <w:semiHidden/>
    <w:unhideWhenUsed/>
    <w:rsid w:val="00BD2A94"/>
    <w:pPr>
      <w:tabs>
        <w:tab w:val="left" w:pos="-720"/>
        <w:tab w:val="left" w:pos="142"/>
        <w:tab w:val="left" w:pos="709"/>
      </w:tabs>
      <w:suppressAutoHyphens/>
      <w:overflowPunct w:val="0"/>
      <w:autoSpaceDE w:val="0"/>
      <w:autoSpaceDN w:val="0"/>
      <w:adjustRightInd w:val="0"/>
      <w:ind w:left="1701" w:hanging="1417"/>
      <w:jc w:val="both"/>
      <w:textAlignment w:val="baseline"/>
    </w:pPr>
    <w:rPr>
      <w:rFonts w:ascii="Calibri" w:hAnsi="Calibri"/>
      <w:sz w:val="20"/>
      <w:szCs w:val="20"/>
      <w:lang w:val="es-ES_tradnl" w:eastAsia="es-ES"/>
    </w:rPr>
  </w:style>
  <w:style w:type="paragraph" w:customStyle="1" w:styleId="Sangra3detindependiente1">
    <w:name w:val="Sangría 3 de t. independiente1"/>
    <w:basedOn w:val="Normal"/>
    <w:uiPriority w:val="99"/>
    <w:semiHidden/>
    <w:unhideWhenUsed/>
    <w:rsid w:val="00BD2A94"/>
    <w:pPr>
      <w:tabs>
        <w:tab w:val="left" w:pos="-720"/>
        <w:tab w:val="left" w:pos="0"/>
        <w:tab w:val="left" w:pos="284"/>
        <w:tab w:val="left" w:pos="720"/>
        <w:tab w:val="left" w:pos="1440"/>
        <w:tab w:val="left" w:pos="2268"/>
      </w:tabs>
      <w:suppressAutoHyphens/>
      <w:overflowPunct w:val="0"/>
      <w:autoSpaceDE w:val="0"/>
      <w:autoSpaceDN w:val="0"/>
      <w:adjustRightInd w:val="0"/>
      <w:ind w:left="2880" w:hanging="2880"/>
      <w:jc w:val="both"/>
      <w:textAlignment w:val="baseline"/>
    </w:pPr>
    <w:rPr>
      <w:rFonts w:ascii="Calibri" w:hAnsi="Calibri"/>
      <w:sz w:val="20"/>
      <w:szCs w:val="20"/>
      <w:lang w:val="es-ES_tradnl" w:eastAsia="es-ES"/>
    </w:rPr>
  </w:style>
  <w:style w:type="paragraph" w:customStyle="1" w:styleId="xl72">
    <w:name w:val="xl72"/>
    <w:basedOn w:val="Normal"/>
    <w:semiHidden/>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cin">
    <w:name w:val="ción"/>
    <w:aliases w:val="tuercasksdfkkfkfldskfldkfdlkfldskfldk"/>
    <w:basedOn w:val="Normal"/>
    <w:uiPriority w:val="99"/>
    <w:semiHidden/>
    <w:unhideWhenUsed/>
    <w:rsid w:val="00BD2A94"/>
    <w:pPr>
      <w:ind w:left="720"/>
      <w:jc w:val="both"/>
    </w:pPr>
    <w:rPr>
      <w:rFonts w:ascii="Century Gothic" w:hAnsi="Century Gothic"/>
      <w:sz w:val="22"/>
      <w:szCs w:val="20"/>
      <w:lang w:val="es-ES_tradnl" w:eastAsia="es-ES"/>
    </w:rPr>
  </w:style>
  <w:style w:type="paragraph" w:customStyle="1" w:styleId="xl77">
    <w:name w:val="xl77"/>
    <w:basedOn w:val="Normal"/>
    <w:semiHidden/>
    <w:unhideWhenUsed/>
    <w:rsid w:val="00BD2A94"/>
    <w:pPr>
      <w:spacing w:before="100" w:beforeAutospacing="1" w:after="100" w:afterAutospacing="1"/>
      <w:jc w:val="center"/>
    </w:pPr>
    <w:rPr>
      <w:rFonts w:ascii="Arial" w:hAnsi="Arial" w:cs="Arial"/>
      <w:b/>
      <w:bCs/>
      <w:color w:val="000000"/>
      <w:sz w:val="28"/>
      <w:szCs w:val="28"/>
      <w:lang w:val="es-ES" w:eastAsia="es-ES"/>
    </w:rPr>
  </w:style>
  <w:style w:type="paragraph" w:customStyle="1" w:styleId="lodkfkjfkldfjkdfjkddkfjdkfjdkj">
    <w:name w:val="lodkfkjfkldfjkdfjkd dkfjdkfjdkj"/>
    <w:basedOn w:val="cin"/>
    <w:uiPriority w:val="99"/>
    <w:semiHidden/>
    <w:unhideWhenUsed/>
    <w:rsid w:val="00BD2A94"/>
  </w:style>
  <w:style w:type="paragraph" w:customStyle="1" w:styleId="xl38">
    <w:name w:val="xl38"/>
    <w:basedOn w:val="Normal"/>
    <w:semiHidden/>
    <w:unhideWhenUsed/>
    <w:rsid w:val="00BD2A94"/>
    <w:pPr>
      <w:pBdr>
        <w:lef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39">
    <w:name w:val="xl39"/>
    <w:basedOn w:val="Normal"/>
    <w:semiHidden/>
    <w:unhideWhenUsed/>
    <w:rsid w:val="00BD2A94"/>
    <w:pPr>
      <w:pBdr>
        <w:left w:val="single" w:sz="4"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0">
    <w:name w:val="xl4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1">
    <w:name w:val="xl41"/>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42">
    <w:name w:val="xl42"/>
    <w:basedOn w:val="Normal"/>
    <w:semiHidden/>
    <w:unhideWhenUsed/>
    <w:rsid w:val="00BD2A94"/>
    <w:pPr>
      <w:spacing w:before="100" w:beforeAutospacing="1" w:after="100" w:afterAutospacing="1"/>
    </w:pPr>
    <w:rPr>
      <w:rFonts w:ascii="Courier" w:hAnsi="Courier" w:cs="Arial Unicode MS"/>
      <w:sz w:val="20"/>
      <w:lang w:val="es-ES" w:eastAsia="es-ES"/>
    </w:rPr>
  </w:style>
  <w:style w:type="paragraph" w:customStyle="1" w:styleId="xl43">
    <w:name w:val="xl43"/>
    <w:basedOn w:val="Normal"/>
    <w:semiHidden/>
    <w:unhideWhenUsed/>
    <w:rsid w:val="00BD2A94"/>
    <w:pPr>
      <w:spacing w:before="100" w:beforeAutospacing="1" w:after="100" w:afterAutospacing="1"/>
    </w:pPr>
    <w:rPr>
      <w:rFonts w:ascii="Arial" w:hAnsi="Arial" w:cs="Arial"/>
      <w:b/>
      <w:bCs/>
      <w:color w:val="000000"/>
      <w:sz w:val="28"/>
      <w:szCs w:val="28"/>
      <w:lang w:val="es-ES" w:eastAsia="es-ES"/>
    </w:rPr>
  </w:style>
  <w:style w:type="paragraph" w:customStyle="1" w:styleId="xl44">
    <w:name w:val="xl44"/>
    <w:basedOn w:val="Normal"/>
    <w:semiHidden/>
    <w:unhideWhenUsed/>
    <w:rsid w:val="00BD2A94"/>
    <w:pPr>
      <w:pBdr>
        <w:top w:val="double" w:sz="6" w:space="0" w:color="auto"/>
        <w:lef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5">
    <w:name w:val="xl45"/>
    <w:basedOn w:val="Normal"/>
    <w:semiHidden/>
    <w:unhideWhenUsed/>
    <w:rsid w:val="00BD2A94"/>
    <w:pPr>
      <w:pBdr>
        <w:top w:val="double" w:sz="6" w:space="0" w:color="auto"/>
        <w:left w:val="single" w:sz="4"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6">
    <w:name w:val="xl46"/>
    <w:basedOn w:val="Normal"/>
    <w:semiHidden/>
    <w:unhideWhenUsed/>
    <w:rsid w:val="00BD2A94"/>
    <w:pPr>
      <w:pBdr>
        <w:top w:val="double" w:sz="6" w:space="0" w:color="auto"/>
        <w:left w:val="single" w:sz="4" w:space="0" w:color="auto"/>
        <w:righ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7">
    <w:name w:val="xl47"/>
    <w:basedOn w:val="Normal"/>
    <w:semiHidden/>
    <w:unhideWhenUsed/>
    <w:rsid w:val="00BD2A94"/>
    <w:pPr>
      <w:pBdr>
        <w:top w:val="single" w:sz="4" w:space="0" w:color="auto"/>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8">
    <w:name w:val="xl48"/>
    <w:basedOn w:val="Normal"/>
    <w:semiHidden/>
    <w:unhideWhenUsed/>
    <w:rsid w:val="00BD2A94"/>
    <w:pPr>
      <w:pBdr>
        <w:top w:val="single" w:sz="4" w:space="0" w:color="auto"/>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9">
    <w:name w:val="xl49"/>
    <w:basedOn w:val="Normal"/>
    <w:semiHidden/>
    <w:unhideWhenUsed/>
    <w:rsid w:val="00BD2A94"/>
    <w:pPr>
      <w:pBdr>
        <w:top w:val="single" w:sz="4" w:space="0" w:color="auto"/>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50">
    <w:name w:val="xl5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16"/>
      <w:szCs w:val="16"/>
      <w:lang w:val="es-ES" w:eastAsia="es-ES"/>
    </w:rPr>
  </w:style>
  <w:style w:type="paragraph" w:customStyle="1" w:styleId="xl51">
    <w:name w:val="xl51"/>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52">
    <w:name w:val="xl52"/>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3">
    <w:name w:val="xl53"/>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4">
    <w:name w:val="xl54"/>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5">
    <w:name w:val="xl55"/>
    <w:basedOn w:val="Normal"/>
    <w:semiHidden/>
    <w:unhideWhenUsed/>
    <w:rsid w:val="00BD2A94"/>
    <w:pPr>
      <w:spacing w:before="100" w:beforeAutospacing="1" w:after="100" w:afterAutospacing="1"/>
    </w:pPr>
    <w:rPr>
      <w:rFonts w:ascii="Arial" w:hAnsi="Arial" w:cs="Arial"/>
      <w:b/>
      <w:bCs/>
      <w:color w:val="000000"/>
      <w:sz w:val="22"/>
      <w:szCs w:val="22"/>
      <w:lang w:val="es-ES" w:eastAsia="es-ES"/>
    </w:rPr>
  </w:style>
  <w:style w:type="paragraph" w:customStyle="1" w:styleId="xl56">
    <w:name w:val="xl56"/>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7">
    <w:name w:val="xl57"/>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8">
    <w:name w:val="xl58"/>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9">
    <w:name w:val="xl59"/>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60">
    <w:name w:val="xl6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1">
    <w:name w:val="xl61"/>
    <w:basedOn w:val="Normal"/>
    <w:semiHidden/>
    <w:unhideWhenUsed/>
    <w:rsid w:val="00BD2A94"/>
    <w:pPr>
      <w:pBdr>
        <w:left w:val="single" w:sz="4" w:space="0" w:color="auto"/>
        <w:bottom w:val="double" w:sz="6" w:space="0" w:color="auto"/>
      </w:pBdr>
      <w:spacing w:before="100" w:beforeAutospacing="1" w:after="100" w:afterAutospacing="1"/>
    </w:pPr>
    <w:rPr>
      <w:rFonts w:ascii="Arial" w:hAnsi="Arial" w:cs="Arial"/>
      <w:color w:val="000000"/>
      <w:sz w:val="20"/>
      <w:lang w:val="es-ES" w:eastAsia="es-ES"/>
    </w:rPr>
  </w:style>
  <w:style w:type="paragraph" w:customStyle="1" w:styleId="xl62">
    <w:name w:val="xl62"/>
    <w:basedOn w:val="Normal"/>
    <w:semiHidden/>
    <w:unhideWhenUsed/>
    <w:rsid w:val="00BD2A94"/>
    <w:pPr>
      <w:pBdr>
        <w:left w:val="single" w:sz="4"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3">
    <w:name w:val="xl63"/>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64">
    <w:name w:val="xl64"/>
    <w:basedOn w:val="Normal"/>
    <w:semiHidden/>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5">
    <w:name w:val="xl65"/>
    <w:basedOn w:val="Normal"/>
    <w:semiHidden/>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6">
    <w:name w:val="xl66"/>
    <w:basedOn w:val="Normal"/>
    <w:semiHidden/>
    <w:unhideWhenUsed/>
    <w:rsid w:val="00BD2A94"/>
    <w:pPr>
      <w:pBdr>
        <w:left w:val="double" w:sz="6"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7">
    <w:name w:val="xl67"/>
    <w:basedOn w:val="Normal"/>
    <w:semiHidden/>
    <w:unhideWhenUsed/>
    <w:rsid w:val="00BD2A94"/>
    <w:pPr>
      <w:pBdr>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8">
    <w:name w:val="xl68"/>
    <w:basedOn w:val="Normal"/>
    <w:semiHidden/>
    <w:unhideWhenUsed/>
    <w:rsid w:val="00BD2A94"/>
    <w:pPr>
      <w:pBdr>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9">
    <w:name w:val="xl69"/>
    <w:basedOn w:val="Normal"/>
    <w:semiHidden/>
    <w:unhideWhenUsed/>
    <w:rsid w:val="00BD2A94"/>
    <w:pPr>
      <w:pBdr>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70">
    <w:name w:val="xl70"/>
    <w:basedOn w:val="Normal"/>
    <w:semiHidden/>
    <w:unhideWhenUsed/>
    <w:rsid w:val="00BD2A94"/>
    <w:pPr>
      <w:pBdr>
        <w:left w:val="single" w:sz="4" w:space="0" w:color="auto"/>
        <w:righ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71">
    <w:name w:val="xl71"/>
    <w:basedOn w:val="Normal"/>
    <w:semiHidden/>
    <w:unhideWhenUsed/>
    <w:rsid w:val="00BD2A94"/>
    <w:pPr>
      <w:pBdr>
        <w:left w:val="single" w:sz="4" w:space="0" w:color="auto"/>
        <w:bottom w:val="double" w:sz="6"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73">
    <w:name w:val="xl73"/>
    <w:basedOn w:val="Normal"/>
    <w:semiHidden/>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4">
    <w:name w:val="xl74"/>
    <w:basedOn w:val="Normal"/>
    <w:semiHidden/>
    <w:unhideWhenUsed/>
    <w:rsid w:val="00BD2A94"/>
    <w:pPr>
      <w:pBdr>
        <w:bottom w:val="double" w:sz="6" w:space="0" w:color="auto"/>
      </w:pBd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5">
    <w:name w:val="xl75"/>
    <w:basedOn w:val="Normal"/>
    <w:semiHidden/>
    <w:unhideWhenUsed/>
    <w:rsid w:val="00BD2A94"/>
    <w:pPr>
      <w:pBdr>
        <w:left w:val="single" w:sz="4" w:space="0" w:color="auto"/>
        <w:righ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p0">
    <w:name w:val="p0"/>
    <w:basedOn w:val="Normal"/>
    <w:uiPriority w:val="99"/>
    <w:rsid w:val="00BD2A94"/>
    <w:pPr>
      <w:widowControl w:val="0"/>
      <w:tabs>
        <w:tab w:val="left" w:pos="720"/>
      </w:tabs>
      <w:spacing w:line="240" w:lineRule="atLeast"/>
      <w:jc w:val="both"/>
    </w:pPr>
    <w:rPr>
      <w:rFonts w:ascii="Times" w:hAnsi="Times"/>
      <w:sz w:val="20"/>
      <w:lang w:val="es-ES_tradnl" w:eastAsia="es-ES"/>
    </w:rPr>
  </w:style>
  <w:style w:type="paragraph" w:customStyle="1" w:styleId="t5">
    <w:name w:val="t5"/>
    <w:basedOn w:val="Normal"/>
    <w:semiHidden/>
    <w:unhideWhenUsed/>
    <w:rsid w:val="00BD2A94"/>
    <w:pPr>
      <w:widowControl w:val="0"/>
      <w:tabs>
        <w:tab w:val="decimal" w:pos="860"/>
        <w:tab w:val="left" w:pos="1100"/>
      </w:tabs>
      <w:spacing w:line="600" w:lineRule="atLeast"/>
    </w:pPr>
    <w:rPr>
      <w:rFonts w:ascii="Times" w:hAnsi="Times"/>
      <w:sz w:val="20"/>
      <w:lang w:val="es-ES" w:eastAsia="es-ES"/>
    </w:rPr>
  </w:style>
  <w:style w:type="paragraph" w:customStyle="1" w:styleId="xl28">
    <w:name w:val="xl28"/>
    <w:basedOn w:val="Normal"/>
    <w:semiHidden/>
    <w:unhideWhenUsed/>
    <w:rsid w:val="00BD2A94"/>
    <w:pPr>
      <w:spacing w:before="100" w:beforeAutospacing="1" w:after="100" w:afterAutospacing="1"/>
    </w:pPr>
    <w:rPr>
      <w:rFonts w:ascii="Arial" w:hAnsi="Arial" w:cs="Arial"/>
      <w:sz w:val="16"/>
      <w:szCs w:val="16"/>
      <w:lang w:val="es-ES" w:eastAsia="es-ES"/>
    </w:rPr>
  </w:style>
  <w:style w:type="paragraph" w:customStyle="1" w:styleId="ARABIGO">
    <w:name w:val="ARABIGO"/>
    <w:basedOn w:val="Normal"/>
    <w:uiPriority w:val="99"/>
    <w:semiHidden/>
    <w:unhideWhenUsed/>
    <w:rsid w:val="00BD2A94"/>
    <w:pPr>
      <w:tabs>
        <w:tab w:val="decimal" w:pos="1170"/>
      </w:tabs>
      <w:ind w:left="1350" w:hanging="1350"/>
      <w:jc w:val="both"/>
    </w:pPr>
    <w:rPr>
      <w:rFonts w:ascii="Arial" w:hAnsi="Arial" w:cs="Arial"/>
      <w:sz w:val="20"/>
      <w:szCs w:val="20"/>
      <w:lang w:val="es-ES_tradnl" w:eastAsia="es-ES"/>
    </w:rPr>
  </w:style>
  <w:style w:type="paragraph" w:customStyle="1" w:styleId="NumList-Numeric">
    <w:name w:val="Num List - Numeric"/>
    <w:uiPriority w:val="99"/>
    <w:rsid w:val="00BD2A94"/>
    <w:pPr>
      <w:numPr>
        <w:numId w:val="60"/>
      </w:numPr>
      <w:spacing w:after="60"/>
    </w:pPr>
    <w:rPr>
      <w:rFonts w:ascii="Calibri" w:hAnsi="Calibri"/>
      <w:lang w:val="es-ES"/>
    </w:rPr>
  </w:style>
  <w:style w:type="paragraph" w:customStyle="1" w:styleId="TxBrp4">
    <w:name w:val="TxBr_p4"/>
    <w:basedOn w:val="Normal"/>
    <w:semiHidden/>
    <w:unhideWhenUsed/>
    <w:rsid w:val="00BD2A94"/>
    <w:pPr>
      <w:widowControl w:val="0"/>
      <w:tabs>
        <w:tab w:val="left" w:pos="702"/>
      </w:tabs>
      <w:autoSpaceDE w:val="0"/>
      <w:autoSpaceDN w:val="0"/>
      <w:adjustRightInd w:val="0"/>
      <w:spacing w:before="120" w:line="277" w:lineRule="atLeast"/>
      <w:ind w:left="181" w:hanging="702"/>
      <w:jc w:val="both"/>
    </w:pPr>
    <w:rPr>
      <w:rFonts w:ascii="Arial" w:eastAsia="MS Mincho" w:hAnsi="Arial"/>
      <w:sz w:val="20"/>
      <w:lang w:val="es-PA"/>
    </w:rPr>
  </w:style>
  <w:style w:type="paragraph" w:customStyle="1" w:styleId="FIDICFormColPara">
    <w:name w:val="FIDIC_FormColPara"/>
    <w:basedOn w:val="Normal"/>
    <w:rsid w:val="00BD2A94"/>
    <w:pPr>
      <w:widowControl w:val="0"/>
      <w:spacing w:after="240" w:line="240" w:lineRule="exact"/>
    </w:pPr>
    <w:rPr>
      <w:rFonts w:ascii="Arial" w:hAnsi="Arial" w:cs="Arial"/>
      <w:color w:val="0000CC"/>
      <w:sz w:val="20"/>
      <w:szCs w:val="20"/>
      <w:lang w:val="en-GB" w:eastAsia="fr-FR"/>
    </w:rPr>
  </w:style>
  <w:style w:type="paragraph" w:customStyle="1" w:styleId="FIDICFormName">
    <w:name w:val="FIDIC_FormName"/>
    <w:basedOn w:val="Normal"/>
    <w:rsid w:val="00BD2A94"/>
    <w:pPr>
      <w:widowControl w:val="0"/>
      <w:spacing w:after="200"/>
    </w:pPr>
    <w:rPr>
      <w:rFonts w:ascii="Arial" w:hAnsi="Arial" w:cs="Arial"/>
      <w:color w:val="0000CC"/>
      <w:sz w:val="28"/>
      <w:szCs w:val="28"/>
      <w:lang w:val="en-GB" w:eastAsia="fr-FR"/>
    </w:rPr>
  </w:style>
  <w:style w:type="paragraph" w:customStyle="1" w:styleId="FIDICFormHeaderCol">
    <w:name w:val="FIDIC_FormHeaderCol"/>
    <w:basedOn w:val="Normal"/>
    <w:next w:val="FIDICFormColPara"/>
    <w:rsid w:val="00BD2A94"/>
    <w:pPr>
      <w:widowControl w:val="0"/>
      <w:spacing w:after="240" w:line="240" w:lineRule="exact"/>
    </w:pPr>
    <w:rPr>
      <w:rFonts w:ascii="Arial" w:hAnsi="Arial" w:cs="Arial"/>
      <w:b/>
      <w:bCs/>
      <w:color w:val="0000CC"/>
      <w:sz w:val="20"/>
      <w:szCs w:val="20"/>
      <w:lang w:val="en-GB" w:eastAsia="fr-FR"/>
    </w:rPr>
  </w:style>
  <w:style w:type="character" w:customStyle="1" w:styleId="spelle">
    <w:name w:val="spelle"/>
    <w:basedOn w:val="Fuentedeprrafopredeter"/>
    <w:rsid w:val="00BD2A94"/>
  </w:style>
  <w:style w:type="numbering" w:customStyle="1" w:styleId="Sinlista3">
    <w:name w:val="Sin lista3"/>
    <w:next w:val="Sinlista"/>
    <w:uiPriority w:val="99"/>
    <w:semiHidden/>
    <w:unhideWhenUsed/>
    <w:rsid w:val="00BD2A94"/>
  </w:style>
  <w:style w:type="numbering" w:customStyle="1" w:styleId="NKLAC1">
    <w:name w:val="NKLAC1"/>
    <w:rsid w:val="00BD2A94"/>
  </w:style>
  <w:style w:type="numbering" w:customStyle="1" w:styleId="Sinlista12">
    <w:name w:val="Sin lista12"/>
    <w:next w:val="Sinlista"/>
    <w:uiPriority w:val="99"/>
    <w:semiHidden/>
    <w:unhideWhenUsed/>
    <w:rsid w:val="00BD2A94"/>
  </w:style>
  <w:style w:type="numbering" w:customStyle="1" w:styleId="NKSpec1">
    <w:name w:val="NKSpec1"/>
    <w:rsid w:val="00BD2A94"/>
  </w:style>
  <w:style w:type="numbering" w:customStyle="1" w:styleId="Estilo11">
    <w:name w:val="Estilo11"/>
    <w:uiPriority w:val="99"/>
    <w:rsid w:val="00BD2A94"/>
  </w:style>
  <w:style w:type="numbering" w:customStyle="1" w:styleId="Estilo21">
    <w:name w:val="Estilo21"/>
    <w:uiPriority w:val="99"/>
    <w:rsid w:val="00BD2A94"/>
  </w:style>
  <w:style w:type="numbering" w:customStyle="1" w:styleId="Sinlista21">
    <w:name w:val="Sin lista21"/>
    <w:next w:val="Sinlista"/>
    <w:uiPriority w:val="99"/>
    <w:semiHidden/>
    <w:unhideWhenUsed/>
    <w:rsid w:val="00BD2A94"/>
  </w:style>
  <w:style w:type="numbering" w:customStyle="1" w:styleId="Sinlista111">
    <w:name w:val="Sin lista111"/>
    <w:next w:val="Sinlista"/>
    <w:uiPriority w:val="99"/>
    <w:semiHidden/>
    <w:unhideWhenUsed/>
    <w:rsid w:val="00BD2A94"/>
  </w:style>
  <w:style w:type="numbering" w:customStyle="1" w:styleId="Sinlista4">
    <w:name w:val="Sin lista4"/>
    <w:next w:val="Sinlista"/>
    <w:uiPriority w:val="99"/>
    <w:semiHidden/>
    <w:unhideWhenUsed/>
    <w:rsid w:val="00BD2A94"/>
  </w:style>
  <w:style w:type="numbering" w:customStyle="1" w:styleId="NKLAC2">
    <w:name w:val="NKLAC2"/>
    <w:rsid w:val="00BD2A94"/>
  </w:style>
  <w:style w:type="numbering" w:customStyle="1" w:styleId="Sinlista13">
    <w:name w:val="Sin lista13"/>
    <w:next w:val="Sinlista"/>
    <w:uiPriority w:val="99"/>
    <w:semiHidden/>
    <w:unhideWhenUsed/>
    <w:rsid w:val="00BD2A94"/>
  </w:style>
  <w:style w:type="numbering" w:customStyle="1" w:styleId="NKSpec2">
    <w:name w:val="NKSpec2"/>
    <w:rsid w:val="00BD2A94"/>
    <w:pPr>
      <w:numPr>
        <w:numId w:val="61"/>
      </w:numPr>
    </w:pPr>
  </w:style>
  <w:style w:type="numbering" w:customStyle="1" w:styleId="Estilo12">
    <w:name w:val="Estilo12"/>
    <w:uiPriority w:val="99"/>
    <w:rsid w:val="00BD2A94"/>
  </w:style>
  <w:style w:type="numbering" w:customStyle="1" w:styleId="Estilo22">
    <w:name w:val="Estilo22"/>
    <w:uiPriority w:val="99"/>
    <w:rsid w:val="00BD2A94"/>
  </w:style>
  <w:style w:type="numbering" w:customStyle="1" w:styleId="Sinlista22">
    <w:name w:val="Sin lista22"/>
    <w:next w:val="Sinlista"/>
    <w:uiPriority w:val="99"/>
    <w:semiHidden/>
    <w:unhideWhenUsed/>
    <w:rsid w:val="00BD2A94"/>
  </w:style>
  <w:style w:type="numbering" w:customStyle="1" w:styleId="Sinlista112">
    <w:name w:val="Sin lista112"/>
    <w:next w:val="Sinlista"/>
    <w:uiPriority w:val="99"/>
    <w:semiHidden/>
    <w:unhideWhenUsed/>
    <w:rsid w:val="00BD2A94"/>
  </w:style>
  <w:style w:type="numbering" w:customStyle="1" w:styleId="Sinlista5">
    <w:name w:val="Sin lista5"/>
    <w:next w:val="Sinlista"/>
    <w:uiPriority w:val="99"/>
    <w:semiHidden/>
    <w:unhideWhenUsed/>
    <w:rsid w:val="00BD2A94"/>
  </w:style>
  <w:style w:type="numbering" w:customStyle="1" w:styleId="NKSpec3">
    <w:name w:val="NKSpec3"/>
    <w:rsid w:val="00BD2A94"/>
    <w:pPr>
      <w:numPr>
        <w:numId w:val="65"/>
      </w:numPr>
    </w:pPr>
  </w:style>
  <w:style w:type="table" w:customStyle="1" w:styleId="Tablaconcuadrcula2">
    <w:name w:val="Tabla con cuadrícula2"/>
    <w:basedOn w:val="Tablanormal"/>
    <w:next w:val="Tablaconcuadrcula"/>
    <w:rsid w:val="00BD2A94"/>
    <w:rPr>
      <w:rFonts w:ascii="Calibri" w:hAnsi="Calibri"/>
      <w:sz w:val="22"/>
      <w:szCs w:val="22"/>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BD2A94"/>
  </w:style>
  <w:style w:type="numbering" w:customStyle="1" w:styleId="Sinlista6">
    <w:name w:val="Sin lista6"/>
    <w:next w:val="Sinlista"/>
    <w:uiPriority w:val="99"/>
    <w:semiHidden/>
    <w:unhideWhenUsed/>
    <w:rsid w:val="00BD2A94"/>
  </w:style>
  <w:style w:type="table" w:customStyle="1" w:styleId="Tablaconcuadrcula3">
    <w:name w:val="Tabla con cuadrícula3"/>
    <w:basedOn w:val="Tablanormal"/>
    <w:next w:val="Tablaconcuadrcula"/>
    <w:rsid w:val="00BD2A94"/>
    <w:pPr>
      <w:jc w:val="both"/>
    </w:pPr>
    <w:rPr>
      <w:rFonts w:ascii="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KLAC3">
    <w:name w:val="NKLAC3"/>
    <w:rsid w:val="00BD2A94"/>
  </w:style>
  <w:style w:type="table" w:customStyle="1" w:styleId="NKLACTabla1">
    <w:name w:val="NKLACTabla1"/>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numbering" w:customStyle="1" w:styleId="Sinlista15">
    <w:name w:val="Sin lista15"/>
    <w:next w:val="Sinlista"/>
    <w:uiPriority w:val="99"/>
    <w:semiHidden/>
    <w:unhideWhenUsed/>
    <w:rsid w:val="00BD2A94"/>
  </w:style>
  <w:style w:type="numbering" w:customStyle="1" w:styleId="NKSpec4">
    <w:name w:val="NKSpec4"/>
    <w:rsid w:val="00BD2A94"/>
    <w:pPr>
      <w:numPr>
        <w:numId w:val="62"/>
      </w:numPr>
    </w:pPr>
  </w:style>
  <w:style w:type="numbering" w:customStyle="1" w:styleId="Estilo13">
    <w:name w:val="Estilo13"/>
    <w:uiPriority w:val="99"/>
    <w:rsid w:val="00BD2A94"/>
    <w:pPr>
      <w:numPr>
        <w:numId w:val="63"/>
      </w:numPr>
    </w:pPr>
  </w:style>
  <w:style w:type="numbering" w:customStyle="1" w:styleId="Estilo23">
    <w:name w:val="Estilo23"/>
    <w:uiPriority w:val="99"/>
    <w:rsid w:val="00BD2A94"/>
    <w:pPr>
      <w:numPr>
        <w:numId w:val="64"/>
      </w:numPr>
    </w:pPr>
  </w:style>
  <w:style w:type="numbering" w:customStyle="1" w:styleId="Sinlista23">
    <w:name w:val="Sin lista23"/>
    <w:next w:val="Sinlista"/>
    <w:uiPriority w:val="99"/>
    <w:semiHidden/>
    <w:unhideWhenUsed/>
    <w:rsid w:val="00BD2A94"/>
  </w:style>
  <w:style w:type="table" w:customStyle="1" w:styleId="Tablaconcuadrcula11">
    <w:name w:val="Tabla con cuadrícula11"/>
    <w:basedOn w:val="Tablanormal"/>
    <w:next w:val="Tablaconcuadrcula"/>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
    <w:name w:val="Sin lista113"/>
    <w:next w:val="Sinlista"/>
    <w:uiPriority w:val="99"/>
    <w:semiHidden/>
    <w:unhideWhenUsed/>
    <w:rsid w:val="00BD2A94"/>
  </w:style>
  <w:style w:type="numbering" w:customStyle="1" w:styleId="NoList1">
    <w:name w:val="No List1"/>
    <w:next w:val="Sinlista"/>
    <w:uiPriority w:val="99"/>
    <w:semiHidden/>
    <w:unhideWhenUsed/>
    <w:rsid w:val="00BD2A94"/>
  </w:style>
  <w:style w:type="table" w:customStyle="1" w:styleId="TableGrid1">
    <w:name w:val="Table Grid1"/>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
    <w:name w:val="Sin lista16"/>
    <w:next w:val="Sinlista"/>
    <w:uiPriority w:val="99"/>
    <w:semiHidden/>
    <w:unhideWhenUsed/>
    <w:rsid w:val="00BD2A94"/>
  </w:style>
  <w:style w:type="numbering" w:customStyle="1" w:styleId="NKSpec5">
    <w:name w:val="NKSpec5"/>
    <w:rsid w:val="00BD2A94"/>
  </w:style>
  <w:style w:type="numbering" w:customStyle="1" w:styleId="Estilo14">
    <w:name w:val="Estilo14"/>
    <w:uiPriority w:val="99"/>
    <w:rsid w:val="00BD2A94"/>
  </w:style>
  <w:style w:type="numbering" w:customStyle="1" w:styleId="Estilo24">
    <w:name w:val="Estilo24"/>
    <w:uiPriority w:val="99"/>
    <w:rsid w:val="00BD2A94"/>
  </w:style>
  <w:style w:type="numbering" w:customStyle="1" w:styleId="Sinlista24">
    <w:name w:val="Sin lista24"/>
    <w:next w:val="Sinlista"/>
    <w:uiPriority w:val="99"/>
    <w:semiHidden/>
    <w:unhideWhenUsed/>
    <w:rsid w:val="00BD2A94"/>
  </w:style>
  <w:style w:type="table" w:customStyle="1" w:styleId="Tablaconcuadrcula12">
    <w:name w:val="Tabla con cuadrícula12"/>
    <w:basedOn w:val="Tablanormal"/>
    <w:next w:val="Tablaconcuadrcula"/>
    <w:rsid w:val="00BD2A94"/>
    <w:rPr>
      <w:rFonts w:asciiTheme="minorHAnsi" w:eastAsiaTheme="minorHAnsi" w:hAnsiTheme="minorHAnsi" w:cstheme="minorBidi"/>
      <w:sz w:val="22"/>
      <w:szCs w:val="22"/>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4">
    <w:name w:val="Sin lista114"/>
    <w:next w:val="Sinlista"/>
    <w:uiPriority w:val="99"/>
    <w:semiHidden/>
    <w:unhideWhenUsed/>
    <w:rsid w:val="00BD2A94"/>
  </w:style>
  <w:style w:type="numbering" w:customStyle="1" w:styleId="NoList2">
    <w:name w:val="No List2"/>
    <w:next w:val="Sinlista"/>
    <w:uiPriority w:val="99"/>
    <w:semiHidden/>
    <w:unhideWhenUsed/>
    <w:rsid w:val="00BD2A94"/>
  </w:style>
  <w:style w:type="table" w:customStyle="1" w:styleId="TableGrid2">
    <w:name w:val="Table Grid2"/>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Ttulo1"/>
    <w:link w:val="TOC5-1Char"/>
    <w:qFormat/>
    <w:rsid w:val="00C81DF5"/>
    <w:pPr>
      <w:keepNext w:val="0"/>
      <w:tabs>
        <w:tab w:val="clear" w:pos="1422"/>
      </w:tabs>
      <w:spacing w:before="480"/>
      <w:ind w:left="0"/>
      <w:jc w:val="center"/>
    </w:pPr>
    <w:rPr>
      <w:rFonts w:ascii="Times New Roman Bold" w:eastAsiaTheme="majorEastAsia" w:hAnsi="Times New Roman Bold" w:cstheme="majorBidi"/>
      <w:smallCaps/>
      <w:sz w:val="36"/>
      <w:lang w:val="es-ES" w:eastAsia="es-ES" w:bidi="es-ES"/>
    </w:rPr>
  </w:style>
  <w:style w:type="character" w:customStyle="1" w:styleId="TOC5-1Char">
    <w:name w:val="TOC 5-1 Char"/>
    <w:basedOn w:val="Ttulo1Car"/>
    <w:link w:val="TOC5-1"/>
    <w:rsid w:val="00C81DF5"/>
    <w:rPr>
      <w:rFonts w:ascii="Times New Roman Bold" w:eastAsiaTheme="majorEastAsia" w:hAnsi="Times New Roman Bold" w:cstheme="majorBidi"/>
      <w:b/>
      <w:smallCaps/>
      <w:sz w:val="36"/>
      <w:szCs w:val="24"/>
      <w:lang w:val="es-ES" w:eastAsia="es-ES" w:bidi="es-ES"/>
    </w:rPr>
  </w:style>
  <w:style w:type="paragraph" w:customStyle="1" w:styleId="Organization">
    <w:name w:val="Organization"/>
    <w:basedOn w:val="Normal"/>
    <w:uiPriority w:val="1"/>
    <w:qFormat/>
    <w:rsid w:val="00202EFA"/>
    <w:pPr>
      <w:spacing w:line="600" w:lineRule="exact"/>
    </w:pPr>
    <w:rPr>
      <w:rFonts w:asciiTheme="majorHAnsi" w:eastAsiaTheme="minorEastAsia" w:hAnsiTheme="majorHAnsi" w:cstheme="minorBidi"/>
      <w:color w:val="FFFFFF" w:themeColor="background1"/>
      <w:sz w:val="56"/>
      <w:szCs w:val="36"/>
      <w:lang w:eastAsia="es-ES"/>
    </w:rPr>
  </w:style>
  <w:style w:type="character" w:customStyle="1" w:styleId="BodyTextChar1">
    <w:name w:val="Body Text Char1"/>
    <w:rsid w:val="00597B90"/>
    <w:rPr>
      <w:sz w:val="72"/>
      <w:szCs w:val="24"/>
      <w:lang w:val="es-ES_tradnl"/>
    </w:rPr>
  </w:style>
  <w:style w:type="character" w:customStyle="1" w:styleId="UnresolvedMention1">
    <w:name w:val="Unresolved Mention1"/>
    <w:basedOn w:val="Fuentedeprrafopredeter"/>
    <w:uiPriority w:val="99"/>
    <w:semiHidden/>
    <w:unhideWhenUsed/>
    <w:rsid w:val="00953599"/>
    <w:rPr>
      <w:color w:val="808080"/>
      <w:shd w:val="clear" w:color="auto" w:fill="E6E6E6"/>
    </w:rPr>
  </w:style>
  <w:style w:type="paragraph" w:customStyle="1" w:styleId="SectionXHeading">
    <w:name w:val="Section X Heading"/>
    <w:basedOn w:val="Normal"/>
    <w:rsid w:val="00DE33B8"/>
    <w:pPr>
      <w:spacing w:before="240" w:after="240"/>
      <w:jc w:val="center"/>
    </w:pPr>
    <w:rPr>
      <w:rFonts w:ascii="Times New Roman Bold" w:hAnsi="Times New Roman Bold"/>
      <w:b/>
      <w:sz w:val="36"/>
    </w:rPr>
  </w:style>
  <w:style w:type="paragraph" w:customStyle="1" w:styleId="UG-Heading2">
    <w:name w:val="UG - Heading 2"/>
    <w:basedOn w:val="Ttulo2"/>
    <w:next w:val="Normal"/>
    <w:rsid w:val="00DE33B8"/>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ectionIIIHeading1">
    <w:name w:val="Section III Heading 1"/>
    <w:link w:val="SectionIIIHeading1Car"/>
    <w:qFormat/>
    <w:rsid w:val="00DE33B8"/>
    <w:pPr>
      <w:spacing w:before="120" w:after="240"/>
    </w:pPr>
    <w:rPr>
      <w:b/>
      <w:sz w:val="24"/>
      <w:szCs w:val="24"/>
    </w:rPr>
  </w:style>
  <w:style w:type="paragraph" w:customStyle="1" w:styleId="SectionHeading">
    <w:name w:val="Section Heading"/>
    <w:basedOn w:val="SectionIIIHeading1"/>
    <w:link w:val="SectionHeadingCar"/>
    <w:qFormat/>
    <w:rsid w:val="00DE33B8"/>
    <w:pPr>
      <w:jc w:val="center"/>
    </w:pPr>
    <w:rPr>
      <w:sz w:val="44"/>
    </w:rPr>
  </w:style>
  <w:style w:type="paragraph" w:customStyle="1" w:styleId="StyleSec1-ClausesLeft0Hanging03Before0ptAfte">
    <w:name w:val="Style Sec1-Clauses + Left:  0&quot; Hanging:  0.3&quot; Before:  0 pt Afte..."/>
    <w:basedOn w:val="Sec1-Clauses"/>
    <w:rsid w:val="00DE33B8"/>
    <w:pPr>
      <w:spacing w:before="0" w:after="200"/>
      <w:ind w:left="432" w:hanging="432"/>
    </w:pPr>
    <w:rPr>
      <w:bCs/>
    </w:rPr>
  </w:style>
  <w:style w:type="paragraph" w:customStyle="1" w:styleId="StyleSec1-ClausesAfter10pt">
    <w:name w:val="Style Sec1-Clauses + After:  10 pt"/>
    <w:basedOn w:val="Sec1-Clauses"/>
    <w:rsid w:val="00DE33B8"/>
    <w:pPr>
      <w:spacing w:before="0" w:after="200"/>
      <w:ind w:left="432" w:hanging="432"/>
    </w:pPr>
    <w:rPr>
      <w:bCs/>
    </w:rPr>
  </w:style>
  <w:style w:type="paragraph" w:customStyle="1" w:styleId="Sec1-ClausesAfter10pt1">
    <w:name w:val="Sec1-Clauses + After:  10 pt1"/>
    <w:basedOn w:val="Sec1-Clauses"/>
    <w:link w:val="Sec1-ClausesAfter10pt1Car"/>
    <w:rsid w:val="00DE33B8"/>
    <w:pPr>
      <w:numPr>
        <w:numId w:val="86"/>
      </w:numPr>
      <w:spacing w:before="0" w:after="200"/>
    </w:pPr>
    <w:rPr>
      <w:bCs/>
      <w:szCs w:val="24"/>
    </w:rPr>
  </w:style>
  <w:style w:type="paragraph" w:customStyle="1" w:styleId="Sec1-Para">
    <w:name w:val="Sec 1 - Para"/>
    <w:basedOn w:val="Sub-ClauseText"/>
    <w:qFormat/>
    <w:rsid w:val="00DE33B8"/>
    <w:pPr>
      <w:numPr>
        <w:numId w:val="87"/>
      </w:numPr>
      <w:tabs>
        <w:tab w:val="left" w:pos="576"/>
      </w:tabs>
      <w:overflowPunct/>
      <w:autoSpaceDE/>
      <w:autoSpaceDN/>
      <w:adjustRightInd/>
      <w:spacing w:before="0" w:after="200"/>
      <w:textAlignment w:val="auto"/>
    </w:pPr>
    <w:rPr>
      <w:spacing w:val="0"/>
      <w:szCs w:val="24"/>
    </w:rPr>
  </w:style>
  <w:style w:type="paragraph" w:customStyle="1" w:styleId="Sec8Clauses">
    <w:name w:val="Sec 8 Clauses"/>
    <w:basedOn w:val="Sec1-ClausesAfter10pt1"/>
    <w:link w:val="Sec8ClausesCar"/>
    <w:autoRedefine/>
    <w:qFormat/>
    <w:rsid w:val="00DE33B8"/>
    <w:pPr>
      <w:numPr>
        <w:numId w:val="88"/>
      </w:numPr>
    </w:pPr>
  </w:style>
  <w:style w:type="paragraph" w:customStyle="1" w:styleId="Sec8Sub-Clauses">
    <w:name w:val="Sec 8 Sub-Clauses"/>
    <w:basedOn w:val="Sec8Clauses"/>
    <w:qFormat/>
    <w:rsid w:val="00DE33B8"/>
    <w:pPr>
      <w:numPr>
        <w:ilvl w:val="1"/>
        <w:numId w:val="89"/>
      </w:numPr>
      <w:ind w:left="576" w:hanging="360"/>
    </w:pPr>
    <w:rPr>
      <w:b w:val="0"/>
    </w:rPr>
  </w:style>
  <w:style w:type="paragraph" w:customStyle="1" w:styleId="StyleSec8Sub-ClausesJustified">
    <w:name w:val="Style Sec 8 Sub-Clauses + Justified"/>
    <w:basedOn w:val="Sec8Sub-Clauses"/>
    <w:rsid w:val="00DE33B8"/>
    <w:pPr>
      <w:numPr>
        <w:ilvl w:val="0"/>
        <w:numId w:val="90"/>
      </w:numPr>
      <w:ind w:left="792"/>
      <w:jc w:val="both"/>
    </w:pPr>
    <w:rPr>
      <w:bCs w:val="0"/>
    </w:rPr>
  </w:style>
  <w:style w:type="numbering" w:customStyle="1" w:styleId="Style1">
    <w:name w:val="Style1"/>
    <w:uiPriority w:val="99"/>
    <w:rsid w:val="00DE33B8"/>
    <w:pPr>
      <w:numPr>
        <w:numId w:val="91"/>
      </w:numPr>
    </w:pPr>
  </w:style>
  <w:style w:type="paragraph" w:customStyle="1" w:styleId="titu1toc1">
    <w:name w:val="titu 1 toc 1"/>
    <w:basedOn w:val="Part1"/>
    <w:link w:val="titu1toc1Car"/>
    <w:qFormat/>
    <w:rsid w:val="00DE33B8"/>
    <w:pPr>
      <w:spacing w:before="240"/>
    </w:pPr>
    <w:rPr>
      <w:szCs w:val="24"/>
    </w:rPr>
  </w:style>
  <w:style w:type="paragraph" w:customStyle="1" w:styleId="tit2toc1">
    <w:name w:val="tit2 toc 1"/>
    <w:basedOn w:val="SectionHeading"/>
    <w:link w:val="tit2toc1Car"/>
    <w:qFormat/>
    <w:rsid w:val="00DE33B8"/>
  </w:style>
  <w:style w:type="paragraph" w:customStyle="1" w:styleId="Titulo1Toc2">
    <w:name w:val="Titulo 1 Toc 2"/>
    <w:basedOn w:val="Textoindependiente2"/>
    <w:link w:val="Titulo1Toc2Car"/>
    <w:qFormat/>
    <w:rsid w:val="00DE33B8"/>
    <w:pPr>
      <w:numPr>
        <w:numId w:val="85"/>
      </w:numPr>
      <w:spacing w:before="0" w:after="200"/>
    </w:pPr>
    <w:rPr>
      <w:sz w:val="28"/>
      <w:szCs w:val="24"/>
    </w:rPr>
  </w:style>
  <w:style w:type="paragraph" w:customStyle="1" w:styleId="Titulo2Toc2">
    <w:name w:val="Titulo 2 Toc 2"/>
    <w:basedOn w:val="Sec1-ClausesAfter10pt1"/>
    <w:link w:val="Titulo2Toc2Car"/>
    <w:qFormat/>
    <w:rsid w:val="00DE33B8"/>
  </w:style>
  <w:style w:type="paragraph" w:customStyle="1" w:styleId="Titulo1Toc3">
    <w:name w:val="Titulo 1 Toc 3"/>
    <w:basedOn w:val="SectionIIIHeading1"/>
    <w:link w:val="Titulo1Toc3Car"/>
    <w:qFormat/>
    <w:rsid w:val="00DE33B8"/>
  </w:style>
  <w:style w:type="paragraph" w:customStyle="1" w:styleId="Titulo1Toc4">
    <w:name w:val="Titulo 1 Toc 4"/>
    <w:basedOn w:val="SectionVHeader"/>
    <w:link w:val="Titulo1Toc4Car"/>
    <w:qFormat/>
    <w:rsid w:val="00DE33B8"/>
    <w:pPr>
      <w:spacing w:after="240"/>
    </w:pPr>
    <w:rPr>
      <w:sz w:val="32"/>
      <w:szCs w:val="24"/>
    </w:rPr>
  </w:style>
  <w:style w:type="paragraph" w:customStyle="1" w:styleId="Titulo1Toc5">
    <w:name w:val="Titulo 1 Toc 5"/>
    <w:basedOn w:val="SectionVIHeader0"/>
    <w:link w:val="Titulo1Toc5Car"/>
    <w:qFormat/>
    <w:rsid w:val="00DE33B8"/>
    <w:rPr>
      <w:rFonts w:ascii="Arial" w:hAnsi="Arial"/>
    </w:rPr>
  </w:style>
  <w:style w:type="paragraph" w:customStyle="1" w:styleId="Titulo1TOC6">
    <w:name w:val="Titulo 1 TOC 6"/>
    <w:basedOn w:val="Sec8Clauses"/>
    <w:link w:val="Titulo1TOC6Car"/>
    <w:qFormat/>
    <w:rsid w:val="00DE33B8"/>
  </w:style>
  <w:style w:type="paragraph" w:customStyle="1" w:styleId="Titulo1TOC7">
    <w:name w:val="Titulo 1 TOC 7"/>
    <w:basedOn w:val="SectionXHeading"/>
    <w:qFormat/>
    <w:rsid w:val="00DE33B8"/>
  </w:style>
  <w:style w:type="paragraph" w:customStyle="1" w:styleId="tabla1titulos">
    <w:name w:val="tabla1 titulos"/>
    <w:basedOn w:val="titu1toc1"/>
    <w:link w:val="tabla1titulosCar"/>
    <w:qFormat/>
    <w:rsid w:val="00DE33B8"/>
    <w:rPr>
      <w:bCs/>
      <w:lang w:val="es-ES"/>
    </w:rPr>
  </w:style>
  <w:style w:type="paragraph" w:customStyle="1" w:styleId="Tabla1Subtitulo">
    <w:name w:val="Tabla 1 Subtitulo"/>
    <w:basedOn w:val="tit2toc1"/>
    <w:link w:val="Tabla1SubtituloCar"/>
    <w:qFormat/>
    <w:rsid w:val="00DE33B8"/>
    <w:rPr>
      <w:bCs/>
      <w:lang w:val="es-ES"/>
    </w:rPr>
  </w:style>
  <w:style w:type="character" w:customStyle="1" w:styleId="Part1Car">
    <w:name w:val="Part 1 Car"/>
    <w:aliases w:val="2 Car,3 Header 4 Car"/>
    <w:basedOn w:val="Fuentedeprrafopredeter"/>
    <w:link w:val="Part1"/>
    <w:rsid w:val="00DE33B8"/>
    <w:rPr>
      <w:b/>
      <w:sz w:val="48"/>
    </w:rPr>
  </w:style>
  <w:style w:type="character" w:customStyle="1" w:styleId="titu1toc1Car">
    <w:name w:val="titu 1 toc 1 Car"/>
    <w:basedOn w:val="Part1Car"/>
    <w:link w:val="titu1toc1"/>
    <w:rsid w:val="00DE33B8"/>
    <w:rPr>
      <w:b/>
      <w:sz w:val="48"/>
      <w:szCs w:val="24"/>
    </w:rPr>
  </w:style>
  <w:style w:type="character" w:customStyle="1" w:styleId="tabla1titulosCar">
    <w:name w:val="tabla1 titulos Car"/>
    <w:basedOn w:val="titu1toc1Car"/>
    <w:link w:val="tabla1titulos"/>
    <w:rsid w:val="00DE33B8"/>
    <w:rPr>
      <w:b/>
      <w:bCs/>
      <w:sz w:val="48"/>
      <w:szCs w:val="24"/>
      <w:lang w:val="es-ES"/>
    </w:rPr>
  </w:style>
  <w:style w:type="paragraph" w:customStyle="1" w:styleId="Tabla2Titulo">
    <w:name w:val="Tabla 2 Titulo"/>
    <w:basedOn w:val="Titulo1Toc2"/>
    <w:link w:val="Tabla2TituloCar"/>
    <w:qFormat/>
    <w:rsid w:val="00DE33B8"/>
    <w:rPr>
      <w:bCs/>
      <w:lang w:val="es-ES"/>
    </w:rPr>
  </w:style>
  <w:style w:type="character" w:customStyle="1" w:styleId="SectionIIIHeading1Car">
    <w:name w:val="Section III Heading 1 Car"/>
    <w:basedOn w:val="Fuentedeprrafopredeter"/>
    <w:link w:val="SectionIIIHeading1"/>
    <w:rsid w:val="00DE33B8"/>
    <w:rPr>
      <w:b/>
      <w:sz w:val="24"/>
      <w:szCs w:val="24"/>
    </w:rPr>
  </w:style>
  <w:style w:type="character" w:customStyle="1" w:styleId="SectionHeadingCar">
    <w:name w:val="Section Heading Car"/>
    <w:basedOn w:val="SectionIIIHeading1Car"/>
    <w:link w:val="SectionHeading"/>
    <w:rsid w:val="00DE33B8"/>
    <w:rPr>
      <w:b/>
      <w:sz w:val="44"/>
      <w:szCs w:val="24"/>
    </w:rPr>
  </w:style>
  <w:style w:type="character" w:customStyle="1" w:styleId="tit2toc1Car">
    <w:name w:val="tit2 toc 1 Car"/>
    <w:basedOn w:val="SectionHeadingCar"/>
    <w:link w:val="tit2toc1"/>
    <w:rsid w:val="00DE33B8"/>
    <w:rPr>
      <w:b/>
      <w:sz w:val="44"/>
      <w:szCs w:val="24"/>
    </w:rPr>
  </w:style>
  <w:style w:type="character" w:customStyle="1" w:styleId="Tabla1SubtituloCar">
    <w:name w:val="Tabla 1 Subtitulo Car"/>
    <w:basedOn w:val="tit2toc1Car"/>
    <w:link w:val="Tabla1Subtitulo"/>
    <w:rsid w:val="00DE33B8"/>
    <w:rPr>
      <w:b/>
      <w:bCs/>
      <w:sz w:val="44"/>
      <w:szCs w:val="24"/>
      <w:lang w:val="es-ES"/>
    </w:rPr>
  </w:style>
  <w:style w:type="paragraph" w:customStyle="1" w:styleId="Tabla2Subtitulos">
    <w:name w:val="Tabla 2 Subtitulos"/>
    <w:basedOn w:val="Titulo2Toc2"/>
    <w:link w:val="Tabla2SubtitulosCar"/>
    <w:qFormat/>
    <w:rsid w:val="00DE33B8"/>
    <w:rPr>
      <w:lang w:val="es-ES"/>
    </w:rPr>
  </w:style>
  <w:style w:type="character" w:customStyle="1" w:styleId="Titulo1Toc2Car">
    <w:name w:val="Titulo 1 Toc 2 Car"/>
    <w:basedOn w:val="BodyText2Char"/>
    <w:link w:val="Titulo1Toc2"/>
    <w:rsid w:val="00DE33B8"/>
    <w:rPr>
      <w:rFonts w:ascii="Arial" w:hAnsi="Arial"/>
      <w:b/>
      <w:sz w:val="28"/>
      <w:szCs w:val="24"/>
      <w:lang w:val="es-SV" w:eastAsia="en-US" w:bidi="ar-SA"/>
    </w:rPr>
  </w:style>
  <w:style w:type="character" w:customStyle="1" w:styleId="Tabla2TituloCar">
    <w:name w:val="Tabla 2 Titulo Car"/>
    <w:basedOn w:val="Titulo1Toc2Car"/>
    <w:link w:val="Tabla2Titulo"/>
    <w:rsid w:val="00DE33B8"/>
    <w:rPr>
      <w:rFonts w:ascii="Arial" w:hAnsi="Arial"/>
      <w:b/>
      <w:bCs/>
      <w:sz w:val="28"/>
      <w:szCs w:val="24"/>
      <w:lang w:val="es-ES" w:eastAsia="en-US" w:bidi="ar-SA"/>
    </w:rPr>
  </w:style>
  <w:style w:type="paragraph" w:customStyle="1" w:styleId="Tabla3titulo">
    <w:name w:val="Tabla3 titulo"/>
    <w:basedOn w:val="Titulo1Toc3"/>
    <w:link w:val="Tabla3tituloCar"/>
    <w:qFormat/>
    <w:rsid w:val="00DE33B8"/>
    <w:rPr>
      <w:bCs/>
      <w:lang w:val="es-ES"/>
    </w:rPr>
  </w:style>
  <w:style w:type="character" w:customStyle="1" w:styleId="Heading1-ClausenameCar">
    <w:name w:val="Heading 1- Clause name Car"/>
    <w:basedOn w:val="Fuentedeprrafopredeter"/>
    <w:link w:val="Heading1-Clausename"/>
    <w:rsid w:val="00DE33B8"/>
    <w:rPr>
      <w:b/>
      <w:sz w:val="24"/>
      <w:szCs w:val="24"/>
      <w:lang w:val="es-SV"/>
    </w:rPr>
  </w:style>
  <w:style w:type="character" w:customStyle="1" w:styleId="Sec1-ClausesCar">
    <w:name w:val="Sec1-Clauses Car"/>
    <w:basedOn w:val="Heading1-ClausenameCar"/>
    <w:link w:val="Sec1-Clauses"/>
    <w:rsid w:val="00DE33B8"/>
    <w:rPr>
      <w:b/>
      <w:sz w:val="24"/>
      <w:szCs w:val="24"/>
      <w:lang w:val="es-SV"/>
    </w:rPr>
  </w:style>
  <w:style w:type="character" w:customStyle="1" w:styleId="Sec1-ClausesAfter10pt1Car">
    <w:name w:val="Sec1-Clauses + After:  10 pt1 Car"/>
    <w:basedOn w:val="Sec1-ClausesCar"/>
    <w:link w:val="Sec1-ClausesAfter10pt1"/>
    <w:rsid w:val="00DE33B8"/>
    <w:rPr>
      <w:b/>
      <w:bCs/>
      <w:sz w:val="24"/>
      <w:szCs w:val="24"/>
      <w:lang w:val="es-SV"/>
    </w:rPr>
  </w:style>
  <w:style w:type="character" w:customStyle="1" w:styleId="Titulo2Toc2Car">
    <w:name w:val="Titulo 2 Toc 2 Car"/>
    <w:basedOn w:val="Sec1-ClausesAfter10pt1Car"/>
    <w:link w:val="Titulo2Toc2"/>
    <w:rsid w:val="00DE33B8"/>
    <w:rPr>
      <w:b/>
      <w:bCs/>
      <w:sz w:val="24"/>
      <w:szCs w:val="24"/>
      <w:lang w:val="es-SV"/>
    </w:rPr>
  </w:style>
  <w:style w:type="character" w:customStyle="1" w:styleId="Tabla2SubtitulosCar">
    <w:name w:val="Tabla 2 Subtitulos Car"/>
    <w:basedOn w:val="Titulo2Toc2Car"/>
    <w:link w:val="Tabla2Subtitulos"/>
    <w:rsid w:val="00DE33B8"/>
    <w:rPr>
      <w:b/>
      <w:bCs/>
      <w:sz w:val="24"/>
      <w:szCs w:val="24"/>
      <w:lang w:val="es-ES"/>
    </w:rPr>
  </w:style>
  <w:style w:type="paragraph" w:customStyle="1" w:styleId="Tanla4titulo">
    <w:name w:val="Tanla4 titulo"/>
    <w:basedOn w:val="Titulo1Toc4"/>
    <w:link w:val="Tanla4tituloCar"/>
    <w:qFormat/>
    <w:rsid w:val="00DE33B8"/>
    <w:rPr>
      <w:bCs/>
      <w:lang w:val="es-ES"/>
    </w:rPr>
  </w:style>
  <w:style w:type="character" w:customStyle="1" w:styleId="Titulo1Toc3Car">
    <w:name w:val="Titulo 1 Toc 3 Car"/>
    <w:basedOn w:val="SectionIIIHeading1Car"/>
    <w:link w:val="Titulo1Toc3"/>
    <w:rsid w:val="00DE33B8"/>
    <w:rPr>
      <w:b/>
      <w:sz w:val="24"/>
      <w:szCs w:val="24"/>
    </w:rPr>
  </w:style>
  <w:style w:type="character" w:customStyle="1" w:styleId="Tabla3tituloCar">
    <w:name w:val="Tabla3 titulo Car"/>
    <w:basedOn w:val="Titulo1Toc3Car"/>
    <w:link w:val="Tabla3titulo"/>
    <w:rsid w:val="00DE33B8"/>
    <w:rPr>
      <w:b/>
      <w:bCs/>
      <w:sz w:val="24"/>
      <w:szCs w:val="24"/>
      <w:lang w:val="es-ES"/>
    </w:rPr>
  </w:style>
  <w:style w:type="paragraph" w:customStyle="1" w:styleId="Tabla6titulo">
    <w:name w:val="Tabla6 titulo"/>
    <w:basedOn w:val="Titulo1Toc5"/>
    <w:link w:val="Tabla6tituloCar"/>
    <w:qFormat/>
    <w:rsid w:val="00DE33B8"/>
    <w:rPr>
      <w:bCs/>
      <w:lang w:val="es-ES"/>
    </w:rPr>
  </w:style>
  <w:style w:type="character" w:customStyle="1" w:styleId="Titulo1Toc4Car">
    <w:name w:val="Titulo 1 Toc 4 Car"/>
    <w:basedOn w:val="SectionVHeaderCar"/>
    <w:link w:val="Titulo1Toc4"/>
    <w:rsid w:val="00DE33B8"/>
    <w:rPr>
      <w:rFonts w:ascii="Arial" w:hAnsi="Arial"/>
      <w:b/>
      <w:sz w:val="32"/>
      <w:szCs w:val="24"/>
      <w:lang w:val="es-ES_tradnl"/>
    </w:rPr>
  </w:style>
  <w:style w:type="character" w:customStyle="1" w:styleId="Tanla4tituloCar">
    <w:name w:val="Tanla4 titulo Car"/>
    <w:basedOn w:val="Titulo1Toc4Car"/>
    <w:link w:val="Tanla4titulo"/>
    <w:rsid w:val="00DE33B8"/>
    <w:rPr>
      <w:rFonts w:ascii="Arial" w:hAnsi="Arial"/>
      <w:b/>
      <w:bCs/>
      <w:sz w:val="32"/>
      <w:szCs w:val="24"/>
      <w:lang w:val="es-ES"/>
    </w:rPr>
  </w:style>
  <w:style w:type="paragraph" w:customStyle="1" w:styleId="Tabla7Titulos">
    <w:name w:val="Tabla7 Titulos"/>
    <w:basedOn w:val="Titulo1TOC6"/>
    <w:link w:val="Tabla7TitulosCar"/>
    <w:qFormat/>
    <w:rsid w:val="00DE33B8"/>
    <w:rPr>
      <w:lang w:val="es-ES"/>
    </w:rPr>
  </w:style>
  <w:style w:type="character" w:customStyle="1" w:styleId="SectionVIHeaderCar">
    <w:name w:val="Section VI. Header Car"/>
    <w:basedOn w:val="SectionVHeaderCar"/>
    <w:link w:val="SectionVIHeader0"/>
    <w:rsid w:val="00DE33B8"/>
    <w:rPr>
      <w:rFonts w:ascii="Arial" w:hAnsi="Arial"/>
      <w:b/>
      <w:sz w:val="36"/>
      <w:szCs w:val="24"/>
      <w:lang w:val="es-ES_tradnl"/>
    </w:rPr>
  </w:style>
  <w:style w:type="character" w:customStyle="1" w:styleId="Titulo1Toc5Car">
    <w:name w:val="Titulo 1 Toc 5 Car"/>
    <w:basedOn w:val="SectionVIHeaderCar"/>
    <w:link w:val="Titulo1Toc5"/>
    <w:rsid w:val="00DE33B8"/>
    <w:rPr>
      <w:rFonts w:ascii="Arial" w:hAnsi="Arial"/>
      <w:b/>
      <w:sz w:val="36"/>
      <w:szCs w:val="24"/>
      <w:lang w:val="es-ES_tradnl"/>
    </w:rPr>
  </w:style>
  <w:style w:type="character" w:customStyle="1" w:styleId="Tabla6tituloCar">
    <w:name w:val="Tabla6 titulo Car"/>
    <w:basedOn w:val="Titulo1Toc5Car"/>
    <w:link w:val="Tabla6titulo"/>
    <w:rsid w:val="00DE33B8"/>
    <w:rPr>
      <w:rFonts w:ascii="Arial" w:hAnsi="Arial"/>
      <w:b/>
      <w:bCs/>
      <w:sz w:val="36"/>
      <w:szCs w:val="24"/>
      <w:lang w:val="es-ES"/>
    </w:rPr>
  </w:style>
  <w:style w:type="paragraph" w:customStyle="1" w:styleId="Tabla8titulo">
    <w:name w:val="Tabla8 titulo"/>
    <w:basedOn w:val="S9Header"/>
    <w:link w:val="Tabla8tituloCar"/>
    <w:qFormat/>
    <w:rsid w:val="00DE33B8"/>
    <w:rPr>
      <w:lang w:val="es-ES"/>
    </w:rPr>
  </w:style>
  <w:style w:type="character" w:customStyle="1" w:styleId="Sec8ClausesCar">
    <w:name w:val="Sec 8 Clauses Car"/>
    <w:basedOn w:val="Sec1-ClausesAfter10pt1Car"/>
    <w:link w:val="Sec8Clauses"/>
    <w:rsid w:val="00DE33B8"/>
    <w:rPr>
      <w:b/>
      <w:bCs/>
      <w:sz w:val="24"/>
      <w:szCs w:val="24"/>
      <w:lang w:val="es-SV"/>
    </w:rPr>
  </w:style>
  <w:style w:type="character" w:customStyle="1" w:styleId="Titulo1TOC6Car">
    <w:name w:val="Titulo 1 TOC 6 Car"/>
    <w:basedOn w:val="Sec8ClausesCar"/>
    <w:link w:val="Titulo1TOC6"/>
    <w:rsid w:val="00DE33B8"/>
    <w:rPr>
      <w:b/>
      <w:bCs/>
      <w:sz w:val="24"/>
      <w:szCs w:val="24"/>
      <w:lang w:val="es-SV"/>
    </w:rPr>
  </w:style>
  <w:style w:type="character" w:customStyle="1" w:styleId="Tabla7TitulosCar">
    <w:name w:val="Tabla7 Titulos Car"/>
    <w:basedOn w:val="Titulo1TOC6Car"/>
    <w:link w:val="Tabla7Titulos"/>
    <w:rsid w:val="00DE33B8"/>
    <w:rPr>
      <w:b/>
      <w:bCs/>
      <w:sz w:val="24"/>
      <w:szCs w:val="24"/>
      <w:lang w:val="es-ES"/>
    </w:rPr>
  </w:style>
  <w:style w:type="character" w:customStyle="1" w:styleId="S9HeaderCar">
    <w:name w:val="S9 Header Car"/>
    <w:basedOn w:val="Fuentedeprrafopredeter"/>
    <w:link w:val="S9Header"/>
    <w:rsid w:val="00DE33B8"/>
    <w:rPr>
      <w:b/>
      <w:sz w:val="36"/>
      <w:szCs w:val="24"/>
    </w:rPr>
  </w:style>
  <w:style w:type="character" w:customStyle="1" w:styleId="Tabla8tituloCar">
    <w:name w:val="Tabla8 titulo Car"/>
    <w:basedOn w:val="S9HeaderCar"/>
    <w:link w:val="Tabla8titulo"/>
    <w:rsid w:val="00DE33B8"/>
    <w:rPr>
      <w:b/>
      <w:sz w:val="36"/>
      <w:szCs w:val="24"/>
      <w:lang w:val="es-ES"/>
    </w:rPr>
  </w:style>
  <w:style w:type="character" w:styleId="Mencinsinresolver">
    <w:name w:val="Unresolved Mention"/>
    <w:basedOn w:val="Fuentedeprrafopredeter"/>
    <w:uiPriority w:val="99"/>
    <w:semiHidden/>
    <w:unhideWhenUsed/>
    <w:rsid w:val="008056D1"/>
    <w:rPr>
      <w:color w:val="605E5C"/>
      <w:shd w:val="clear" w:color="auto" w:fill="E1DFDD"/>
    </w:rPr>
  </w:style>
  <w:style w:type="paragraph" w:customStyle="1" w:styleId="m5494558010371949422sub-clausetext">
    <w:name w:val="m_5494558010371949422sub-clausetext"/>
    <w:basedOn w:val="Normal"/>
    <w:rsid w:val="00593A51"/>
    <w:pPr>
      <w:spacing w:before="100" w:beforeAutospacing="1" w:after="100" w:afterAutospacing="1"/>
    </w:pPr>
    <w:rPr>
      <w:lang w:val="pt-BR" w:eastAsia="pt-BR"/>
    </w:rPr>
  </w:style>
  <w:style w:type="paragraph" w:customStyle="1" w:styleId="m-2226922932461113796gmail-header2-subclauses">
    <w:name w:val="m_-2226922932461113796gmail-header2-subclauses"/>
    <w:basedOn w:val="Normal"/>
    <w:rsid w:val="009D643F"/>
    <w:pPr>
      <w:spacing w:before="100" w:beforeAutospacing="1" w:after="100" w:afterAutospacing="1"/>
    </w:pPr>
    <w:rPr>
      <w:lang w:val="pt-BR" w:eastAsia="pt-BR"/>
    </w:rPr>
  </w:style>
  <w:style w:type="paragraph" w:customStyle="1" w:styleId="Index">
    <w:name w:val="Index"/>
    <w:basedOn w:val="Sangra2detindependiente"/>
    <w:rsid w:val="002B5692"/>
    <w:pPr>
      <w:tabs>
        <w:tab w:val="clear" w:pos="720"/>
        <w:tab w:val="clear" w:pos="8741"/>
      </w:tabs>
      <w:suppressAutoHyphens/>
      <w:spacing w:before="240" w:after="240"/>
      <w:ind w:left="0" w:firstLine="720"/>
      <w:jc w:val="center"/>
    </w:pPr>
    <w:rPr>
      <w:rFonts w:ascii="Times New Roman" w:hAnsi="Times New Roman"/>
      <w:b/>
      <w:bCs/>
      <w:spacing w:val="-3"/>
      <w:sz w:val="28"/>
      <w:szCs w:val="24"/>
      <w:lang w:val="es-ES_tradnl"/>
    </w:rPr>
  </w:style>
  <w:style w:type="character" w:customStyle="1" w:styleId="Head5a1Char">
    <w:name w:val="Head 5a.1 Char"/>
    <w:basedOn w:val="Fuentedeprrafopredeter"/>
    <w:link w:val="Head5a1"/>
    <w:rsid w:val="006F1D24"/>
    <w:rPr>
      <w:rFonts w:ascii="Times New Roman Bold" w:hAnsi="Times New Roman Bold"/>
      <w:b/>
      <w:smallCaps/>
      <w:sz w:val="32"/>
    </w:rPr>
  </w:style>
  <w:style w:type="character" w:customStyle="1" w:styleId="Textoindependiente2Car">
    <w:name w:val="Texto independiente 2 Car"/>
    <w:basedOn w:val="Fuentedeprrafopredeter"/>
    <w:link w:val="Textoindependiente2"/>
    <w:rsid w:val="00FE281B"/>
    <w:rPr>
      <w:rFonts w:ascii="Arial" w:hAnsi="Arial"/>
      <w:b/>
      <w:sz w:val="24"/>
    </w:rPr>
  </w:style>
  <w:style w:type="paragraph" w:customStyle="1" w:styleId="tabletxt">
    <w:name w:val="table_txt"/>
    <w:basedOn w:val="Normal"/>
    <w:rsid w:val="00FE281B"/>
    <w:pPr>
      <w:suppressAutoHyphens/>
      <w:spacing w:after="120"/>
    </w:pPr>
    <w:rPr>
      <w:sz w:val="22"/>
      <w:szCs w:val="20"/>
      <w:lang w:val="es-ES" w:eastAsia="es-ES" w:bidi="es-ES"/>
    </w:rPr>
  </w:style>
  <w:style w:type="paragraph" w:customStyle="1" w:styleId="TDC11">
    <w:name w:val="TDC 11"/>
    <w:basedOn w:val="Head02"/>
    <w:qFormat/>
    <w:rsid w:val="00FE281B"/>
    <w:pPr>
      <w:suppressAutoHyphens/>
      <w:spacing w:after="120"/>
    </w:pPr>
    <w:rPr>
      <w:rFonts w:ascii="Times New Roman" w:hAnsi="Times New Roman" w:cs="Times New Roman"/>
      <w:szCs w:val="20"/>
      <w:lang w:val="es-ES" w:eastAsia="es-ES" w:bidi="es-ES"/>
    </w:rPr>
  </w:style>
  <w:style w:type="paragraph" w:customStyle="1" w:styleId="Toc2-1">
    <w:name w:val="Toc 2-1"/>
    <w:basedOn w:val="Head11a"/>
    <w:qFormat/>
    <w:rsid w:val="00FE281B"/>
    <w:pPr>
      <w:pBdr>
        <w:bottom w:val="none" w:sz="0" w:space="0" w:color="auto"/>
      </w:pBdr>
      <w:spacing w:before="0" w:after="200"/>
    </w:pPr>
    <w:rPr>
      <w:rFonts w:ascii="Times New Roman" w:hAnsi="Times New Roman"/>
      <w:sz w:val="36"/>
      <w:szCs w:val="36"/>
      <w:lang w:val="es-ES" w:eastAsia="es-ES" w:bidi="es-ES"/>
    </w:rPr>
  </w:style>
  <w:style w:type="paragraph" w:customStyle="1" w:styleId="TOC2-2">
    <w:name w:val="TOC 2-2"/>
    <w:basedOn w:val="Head12a"/>
    <w:qFormat/>
    <w:rsid w:val="00FE281B"/>
    <w:pPr>
      <w:spacing w:after="200"/>
    </w:pPr>
    <w:rPr>
      <w:szCs w:val="24"/>
      <w:lang w:val="es-ES" w:eastAsia="es-ES" w:bidi="es-ES"/>
    </w:rPr>
  </w:style>
  <w:style w:type="paragraph" w:customStyle="1" w:styleId="TOC3-1">
    <w:name w:val="TOC 3-1"/>
    <w:basedOn w:val="S4-header1"/>
    <w:link w:val="TOC3-1Char"/>
    <w:qFormat/>
    <w:rsid w:val="00FE281B"/>
    <w:rPr>
      <w:lang w:val="es-ES" w:eastAsia="es-ES" w:bidi="es-ES"/>
    </w:rPr>
  </w:style>
  <w:style w:type="paragraph" w:customStyle="1" w:styleId="TOC3-2">
    <w:name w:val="TOC 3-2"/>
    <w:basedOn w:val="S4Header"/>
    <w:link w:val="TOC3-2Char"/>
    <w:qFormat/>
    <w:rsid w:val="00FE281B"/>
    <w:rPr>
      <w:lang w:val="es-ES" w:eastAsia="es-ES" w:bidi="es-ES"/>
    </w:rPr>
  </w:style>
  <w:style w:type="character" w:customStyle="1" w:styleId="S4-header1Char">
    <w:name w:val="S4-header1 Char"/>
    <w:basedOn w:val="Fuentedeprrafopredeter"/>
    <w:rsid w:val="00FE281B"/>
    <w:rPr>
      <w:b/>
      <w:sz w:val="36"/>
    </w:rPr>
  </w:style>
  <w:style w:type="character" w:customStyle="1" w:styleId="TOC3-1Char">
    <w:name w:val="TOC 3-1 Char"/>
    <w:basedOn w:val="S4-header1Char"/>
    <w:link w:val="TOC3-1"/>
    <w:rsid w:val="00FE281B"/>
    <w:rPr>
      <w:b/>
      <w:sz w:val="36"/>
      <w:lang w:val="es-ES" w:eastAsia="es-ES" w:bidi="es-ES"/>
    </w:rPr>
  </w:style>
  <w:style w:type="paragraph" w:customStyle="1" w:styleId="TOC4-1">
    <w:name w:val="TOC 4-1"/>
    <w:basedOn w:val="Head5a1"/>
    <w:link w:val="TOC4-1Char"/>
    <w:qFormat/>
    <w:rsid w:val="00FE281B"/>
    <w:pPr>
      <w:ind w:right="-360"/>
    </w:pPr>
    <w:rPr>
      <w:lang w:val="es-ES" w:eastAsia="es-ES" w:bidi="es-ES"/>
    </w:rPr>
  </w:style>
  <w:style w:type="character" w:customStyle="1" w:styleId="TOC3-2Char">
    <w:name w:val="TOC 3-2 Char"/>
    <w:basedOn w:val="S4HeaderChar"/>
    <w:link w:val="TOC3-2"/>
    <w:rsid w:val="00FE281B"/>
    <w:rPr>
      <w:b/>
      <w:sz w:val="32"/>
      <w:lang w:val="es-ES" w:eastAsia="es-ES" w:bidi="es-ES"/>
    </w:rPr>
  </w:style>
  <w:style w:type="paragraph" w:customStyle="1" w:styleId="TOC4-2">
    <w:name w:val="TOC 4-2"/>
    <w:basedOn w:val="Head5a2"/>
    <w:link w:val="TOC4-2Char"/>
    <w:qFormat/>
    <w:rsid w:val="00FE281B"/>
    <w:pPr>
      <w:ind w:right="-360"/>
    </w:pPr>
    <w:rPr>
      <w:lang w:val="es-ES" w:eastAsia="es-ES" w:bidi="es-ES"/>
    </w:rPr>
  </w:style>
  <w:style w:type="character" w:customStyle="1" w:styleId="TOC4-1Char">
    <w:name w:val="TOC 4-1 Char"/>
    <w:basedOn w:val="Head5a1Char"/>
    <w:link w:val="TOC4-1"/>
    <w:rsid w:val="00FE281B"/>
    <w:rPr>
      <w:rFonts w:ascii="Times New Roman Bold" w:hAnsi="Times New Roman Bold"/>
      <w:b/>
      <w:smallCaps/>
      <w:sz w:val="32"/>
      <w:lang w:val="es-ES" w:eastAsia="es-ES" w:bidi="es-ES"/>
    </w:rPr>
  </w:style>
  <w:style w:type="character" w:customStyle="1" w:styleId="Head5a2Char">
    <w:name w:val="Head 5a.2 Char"/>
    <w:basedOn w:val="Head5a1Char"/>
    <w:link w:val="Head5a2"/>
    <w:rsid w:val="00FE281B"/>
    <w:rPr>
      <w:rFonts w:ascii="Times New Roman Bold" w:hAnsi="Times New Roman Bold"/>
      <w:b/>
      <w:smallCaps w:val="0"/>
      <w:sz w:val="28"/>
    </w:rPr>
  </w:style>
  <w:style w:type="character" w:customStyle="1" w:styleId="TOC4-2Char">
    <w:name w:val="TOC 4-2 Char"/>
    <w:basedOn w:val="Head5a2Char"/>
    <w:link w:val="TOC4-2"/>
    <w:rsid w:val="00FE281B"/>
    <w:rPr>
      <w:rFonts w:ascii="Times New Roman Bold" w:hAnsi="Times New Roman Bold"/>
      <w:b/>
      <w:smallCaps w:val="0"/>
      <w:sz w:val="28"/>
      <w:lang w:val="es-ES" w:eastAsia="es-ES" w:bidi="es-ES"/>
    </w:rPr>
  </w:style>
  <w:style w:type="paragraph" w:customStyle="1" w:styleId="Style9">
    <w:name w:val="Style9"/>
    <w:basedOn w:val="Normal"/>
    <w:link w:val="Style9Char"/>
    <w:qFormat/>
    <w:rsid w:val="00FE281B"/>
    <w:pPr>
      <w:spacing w:before="240" w:after="240"/>
      <w:jc w:val="center"/>
    </w:pPr>
    <w:rPr>
      <w:rFonts w:ascii="Times New Roman Bold" w:hAnsi="Times New Roman Bold"/>
      <w:b/>
      <w:bCs/>
      <w:sz w:val="36"/>
      <w:lang w:val="es-ES_tradnl"/>
    </w:rPr>
  </w:style>
  <w:style w:type="character" w:customStyle="1" w:styleId="Style9Char">
    <w:name w:val="Style9 Char"/>
    <w:basedOn w:val="Fuentedeprrafopredeter"/>
    <w:link w:val="Style9"/>
    <w:rsid w:val="00FE281B"/>
    <w:rPr>
      <w:rFonts w:ascii="Times New Roman Bold" w:hAnsi="Times New Roman Bold"/>
      <w:b/>
      <w:bCs/>
      <w:sz w:val="36"/>
      <w:szCs w:val="24"/>
      <w:lang w:val="es-ES_tradnl"/>
    </w:rPr>
  </w:style>
  <w:style w:type="character" w:customStyle="1" w:styleId="Mention1">
    <w:name w:val="Mention1"/>
    <w:basedOn w:val="Fuentedeprrafopredeter"/>
    <w:uiPriority w:val="99"/>
    <w:semiHidden/>
    <w:unhideWhenUsed/>
    <w:rsid w:val="00FE281B"/>
    <w:rPr>
      <w:color w:val="2B579A"/>
      <w:shd w:val="clear" w:color="auto" w:fill="E6E6E6"/>
    </w:rPr>
  </w:style>
  <w:style w:type="paragraph" w:customStyle="1" w:styleId="S3h1">
    <w:name w:val="S3 h1"/>
    <w:basedOn w:val="Normal"/>
    <w:link w:val="S3h1Char"/>
    <w:qFormat/>
    <w:rsid w:val="00FE281B"/>
    <w:pPr>
      <w:suppressAutoHyphens/>
      <w:spacing w:after="120"/>
    </w:pPr>
    <w:rPr>
      <w:b/>
      <w:iCs/>
      <w:sz w:val="28"/>
      <w:szCs w:val="20"/>
    </w:rPr>
  </w:style>
  <w:style w:type="paragraph" w:customStyle="1" w:styleId="Sec3h1">
    <w:name w:val="Sec3 h1"/>
    <w:basedOn w:val="Prrafodelista"/>
    <w:link w:val="Sec3h1Char0"/>
    <w:qFormat/>
    <w:rsid w:val="00FE281B"/>
    <w:pPr>
      <w:numPr>
        <w:numId w:val="127"/>
      </w:numPr>
      <w:suppressAutoHyphens/>
      <w:spacing w:after="120"/>
    </w:pPr>
  </w:style>
  <w:style w:type="character" w:customStyle="1" w:styleId="S3h1Char">
    <w:name w:val="S3 h1 Char"/>
    <w:basedOn w:val="Fuentedeprrafopredeter"/>
    <w:link w:val="S3h1"/>
    <w:rsid w:val="00FE281B"/>
    <w:rPr>
      <w:b/>
      <w:iCs/>
      <w:sz w:val="28"/>
    </w:rPr>
  </w:style>
  <w:style w:type="character" w:customStyle="1" w:styleId="Sec3h1Char0">
    <w:name w:val="Sec3 h1 Char"/>
    <w:basedOn w:val="PrrafodelistaCar"/>
    <w:link w:val="Sec3h1"/>
    <w:rsid w:val="00FE281B"/>
    <w:rPr>
      <w:sz w:val="24"/>
      <w:szCs w:val="24"/>
      <w:lang w:val="es-SV"/>
    </w:rPr>
  </w:style>
  <w:style w:type="paragraph" w:customStyle="1" w:styleId="Formulariosseccion">
    <w:name w:val="Formularios seccion"/>
    <w:basedOn w:val="SectionVHeader"/>
    <w:link w:val="FormulariosseccionChar"/>
    <w:qFormat/>
    <w:rsid w:val="00FE281B"/>
    <w:pPr>
      <w:ind w:left="720" w:right="983"/>
    </w:pPr>
    <w:rPr>
      <w:rFonts w:ascii="Times New Roman" w:hAnsi="Times New Roman"/>
      <w:bCs/>
      <w:szCs w:val="24"/>
    </w:rPr>
  </w:style>
  <w:style w:type="character" w:customStyle="1" w:styleId="FormulariosseccionChar">
    <w:name w:val="Formularios seccion Char"/>
    <w:basedOn w:val="Fuentedeprrafopredeter"/>
    <w:link w:val="Formulariosseccion"/>
    <w:rsid w:val="00FE281B"/>
    <w:rPr>
      <w:b/>
      <w:bCs/>
      <w:sz w:val="36"/>
      <w:szCs w:val="24"/>
      <w:lang w:val="es-ES_tradnl"/>
    </w:rPr>
  </w:style>
  <w:style w:type="character" w:customStyle="1" w:styleId="S1-Header2Car">
    <w:name w:val="S1-Header2 Car"/>
    <w:basedOn w:val="Fuentedeprrafopredeter"/>
    <w:link w:val="S1-Header2"/>
    <w:rsid w:val="00FE281B"/>
    <w:rPr>
      <w:b/>
      <w:sz w:val="24"/>
      <w:szCs w:val="24"/>
      <w:lang w:val="es-SV"/>
    </w:rPr>
  </w:style>
  <w:style w:type="table" w:customStyle="1" w:styleId="TableGridLight1">
    <w:name w:val="Table Grid Light1"/>
    <w:basedOn w:val="Tablanormal"/>
    <w:uiPriority w:val="40"/>
    <w:rsid w:val="00FE28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eccion3Titulo">
    <w:name w:val="Seccion 3 Titulo"/>
    <w:basedOn w:val="Normal"/>
    <w:link w:val="Seccion3TituloChar"/>
    <w:qFormat/>
    <w:rsid w:val="00FE281B"/>
    <w:pPr>
      <w:spacing w:before="60" w:after="60"/>
      <w:outlineLvl w:val="0"/>
    </w:pPr>
    <w:rPr>
      <w:b/>
      <w:lang w:val="es-ES_tradnl"/>
    </w:rPr>
  </w:style>
  <w:style w:type="character" w:customStyle="1" w:styleId="Seccion3TituloChar">
    <w:name w:val="Seccion 3 Titulo Char"/>
    <w:link w:val="Seccion3Titulo"/>
    <w:rsid w:val="00FE281B"/>
    <w:rPr>
      <w:b/>
      <w:sz w:val="24"/>
      <w:szCs w:val="24"/>
      <w:lang w:val="es-ES_tradnl"/>
    </w:rPr>
  </w:style>
  <w:style w:type="character" w:customStyle="1" w:styleId="SectionVHeading2Char">
    <w:name w:val="Section V. Heading 2 Char"/>
    <w:link w:val="SectionVHeading2"/>
    <w:rsid w:val="00FE281B"/>
    <w:rPr>
      <w:b/>
      <w:sz w:val="28"/>
      <w:lang w:val="es-ES_tradnl"/>
    </w:rPr>
  </w:style>
  <w:style w:type="paragraph" w:customStyle="1" w:styleId="Prrafodelista3">
    <w:name w:val="Párrafo de lista3"/>
    <w:basedOn w:val="Normal"/>
    <w:uiPriority w:val="34"/>
    <w:qFormat/>
    <w:rsid w:val="000D203B"/>
    <w:pPr>
      <w:ind w:left="720"/>
      <w:contextualSpacing/>
    </w:pPr>
    <w:rPr>
      <w:lang w:val="es-ES_tradnl"/>
    </w:rPr>
  </w:style>
  <w:style w:type="paragraph" w:customStyle="1" w:styleId="normal1">
    <w:name w:val="normal1"/>
    <w:qFormat/>
    <w:rsid w:val="00587755"/>
    <w:pPr>
      <w:suppressAutoHyphens/>
    </w:pPr>
    <w:rPr>
      <w:rFonts w:ascii="Liberation Serif" w:eastAsia="Liberation Serif" w:hAnsi="Liberation Serif" w:cs="Liberation Serif"/>
      <w:sz w:val="24"/>
      <w:szCs w:val="24"/>
      <w:lang w:val="es-SV" w:eastAsia="zh-CN" w:bidi="hi-IN"/>
    </w:rPr>
  </w:style>
  <w:style w:type="table" w:customStyle="1" w:styleId="TableNormal">
    <w:name w:val="TableNormal"/>
    <w:rsid w:val="00587755"/>
    <w:pPr>
      <w:suppressAutoHyphens/>
    </w:pPr>
    <w:rPr>
      <w:rFonts w:ascii="Liberation Serif" w:eastAsia="Liberation Serif" w:hAnsi="Liberation Serif" w:cs="Liberation Serif"/>
      <w:sz w:val="24"/>
      <w:szCs w:val="24"/>
      <w:lang w:val="es-SV" w:eastAsia="zh-CN" w:bidi="hi-IN"/>
    </w:rPr>
    <w:tblPr>
      <w:tblCellMar>
        <w:top w:w="100" w:type="dxa"/>
        <w:left w:w="100" w:type="dxa"/>
        <w:bottom w:w="100" w:type="dxa"/>
        <w:right w:w="100" w:type="dxa"/>
      </w:tblCellMar>
    </w:tblPr>
  </w:style>
  <w:style w:type="paragraph" w:customStyle="1" w:styleId="LO-normal">
    <w:name w:val="LO-normal"/>
    <w:qFormat/>
    <w:rsid w:val="00587755"/>
    <w:pPr>
      <w:suppressAutoHyphens/>
    </w:pPr>
    <w:rPr>
      <w:rFonts w:ascii="Liberation Serif" w:eastAsia="Liberation Serif" w:hAnsi="Liberation Serif" w:cs="Liberation Serif"/>
      <w:sz w:val="24"/>
      <w:szCs w:val="24"/>
      <w:lang w:val="es-SV" w:eastAsia="zh-CN" w:bidi="hi-IN"/>
    </w:rPr>
  </w:style>
  <w:style w:type="paragraph" w:customStyle="1" w:styleId="Contenidodelatabla">
    <w:name w:val="Contenido de la tabla"/>
    <w:basedOn w:val="Normal"/>
    <w:qFormat/>
    <w:rsid w:val="00EA4BAD"/>
    <w:pPr>
      <w:suppressLineNumbers/>
      <w:suppressAutoHyphens/>
    </w:pPr>
    <w:rPr>
      <w:rFonts w:ascii="Liberation Serif" w:eastAsia="Noto Sans CJK SC Regular" w:hAnsi="Liberation Serif" w:cs="FreeSans"/>
      <w:kern w:val="2"/>
      <w:lang w:eastAsia="zh-CN" w:bidi="hi-IN"/>
    </w:rPr>
  </w:style>
  <w:style w:type="paragraph" w:customStyle="1" w:styleId="Contenidodelmarco">
    <w:name w:val="Contenido del marco"/>
    <w:basedOn w:val="Normal"/>
    <w:qFormat/>
    <w:rsid w:val="00EA4BAD"/>
    <w:pPr>
      <w:suppressAutoHyphens/>
    </w:pPr>
    <w:rPr>
      <w:rFonts w:ascii="Liberation Serif" w:eastAsia="Noto Sans CJK SC Regular" w:hAnsi="Liberation Serif" w:cs="FreeSans"/>
      <w:kern w:val="2"/>
      <w:lang w:eastAsia="zh-CN" w:bidi="hi-IN"/>
    </w:rPr>
  </w:style>
  <w:style w:type="table" w:customStyle="1" w:styleId="Tablaconcuadrcula22">
    <w:name w:val="Tabla con cuadrícula22"/>
    <w:basedOn w:val="Tablanormal"/>
    <w:next w:val="Tablaconcuadrcula"/>
    <w:rsid w:val="00D073CA"/>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1">
    <w:name w:val="Texto independiente Car1"/>
    <w:basedOn w:val="Fuentedeprrafopredeter"/>
    <w:uiPriority w:val="99"/>
    <w:semiHidden/>
    <w:rsid w:val="00D073CA"/>
  </w:style>
  <w:style w:type="paragraph" w:customStyle="1" w:styleId="Normaltexto">
    <w:name w:val="Normal texto"/>
    <w:basedOn w:val="Normal"/>
    <w:qFormat/>
    <w:rsid w:val="00D073CA"/>
    <w:pPr>
      <w:spacing w:line="300" w:lineRule="exact"/>
      <w:jc w:val="both"/>
    </w:pPr>
    <w:rPr>
      <w:rFonts w:eastAsia="MS Mincho"/>
      <w:sz w:val="20"/>
      <w:szCs w:val="20"/>
      <w:lang w:val="es-ES_tradnl" w:eastAsia="es-ES"/>
    </w:rPr>
  </w:style>
  <w:style w:type="character" w:customStyle="1" w:styleId="ListParagraphChar">
    <w:name w:val="List Paragraph Char"/>
    <w:link w:val="Prrafodelista1"/>
    <w:locked/>
    <w:rsid w:val="00D073CA"/>
    <w:rPr>
      <w:szCs w:val="24"/>
      <w:lang w:val="es-ES_tradnl" w:eastAsia="x-none"/>
    </w:rPr>
  </w:style>
  <w:style w:type="paragraph" w:customStyle="1" w:styleId="Prrafodelista1">
    <w:name w:val="Párrafo de lista1"/>
    <w:basedOn w:val="Normal"/>
    <w:link w:val="ListParagraphChar"/>
    <w:rsid w:val="00D073CA"/>
    <w:pPr>
      <w:ind w:left="720"/>
    </w:pPr>
    <w:rPr>
      <w:sz w:val="20"/>
      <w:lang w:val="es-ES_tradnl" w:eastAsia="x-none"/>
    </w:rPr>
  </w:style>
  <w:style w:type="character" w:customStyle="1" w:styleId="Mencinsinresolver1">
    <w:name w:val="Mención sin resolver1"/>
    <w:basedOn w:val="Fuentedeprrafopredeter"/>
    <w:uiPriority w:val="99"/>
    <w:semiHidden/>
    <w:unhideWhenUsed/>
    <w:rsid w:val="00D073CA"/>
    <w:rPr>
      <w:color w:val="605E5C"/>
      <w:shd w:val="clear" w:color="auto" w:fill="E1DFDD"/>
    </w:rPr>
  </w:style>
  <w:style w:type="character" w:customStyle="1" w:styleId="fontstyle01">
    <w:name w:val="fontstyle01"/>
    <w:basedOn w:val="Fuentedeprrafopredeter"/>
    <w:qFormat/>
    <w:rsid w:val="00D073CA"/>
    <w:rPr>
      <w:rFonts w:ascii="Arial" w:hAnsi="Arial" w:cs="Arial"/>
      <w:b w:val="0"/>
      <w:bCs w:val="0"/>
      <w:i w:val="0"/>
      <w:iCs w:val="0"/>
      <w:color w:val="000000"/>
      <w:sz w:val="18"/>
      <w:szCs w:val="18"/>
    </w:rPr>
  </w:style>
  <w:style w:type="paragraph" w:customStyle="1" w:styleId="Estilo">
    <w:name w:val="Estilo"/>
    <w:basedOn w:val="Default"/>
    <w:next w:val="Default"/>
    <w:uiPriority w:val="99"/>
    <w:rsid w:val="00D073CA"/>
    <w:rPr>
      <w:rFonts w:eastAsiaTheme="minorHAnsi"/>
      <w:color w:val="auto"/>
      <w:lang w:val="es-SV"/>
    </w:rPr>
  </w:style>
  <w:style w:type="table" w:customStyle="1" w:styleId="TableNormal1">
    <w:name w:val="Table Normal1"/>
    <w:rsid w:val="00D073CA"/>
    <w:pPr>
      <w:spacing w:line="276" w:lineRule="auto"/>
    </w:pPr>
    <w:rPr>
      <w:rFonts w:ascii="Arial" w:eastAsia="Arial" w:hAnsi="Arial" w:cs="Arial"/>
      <w:sz w:val="22"/>
      <w:szCs w:val="22"/>
      <w:lang w:val="es-SV" w:eastAsia="es-SV"/>
    </w:rPr>
    <w:tblPr>
      <w:tblCellMar>
        <w:top w:w="0" w:type="dxa"/>
        <w:left w:w="0" w:type="dxa"/>
        <w:bottom w:w="0" w:type="dxa"/>
        <w:right w:w="0" w:type="dxa"/>
      </w:tblCellMar>
    </w:tblPr>
  </w:style>
  <w:style w:type="character" w:customStyle="1" w:styleId="WW8Num1z0">
    <w:name w:val="WW8Num1z0"/>
    <w:rsid w:val="00D073CA"/>
  </w:style>
  <w:style w:type="character" w:customStyle="1" w:styleId="TextodegloboCar1">
    <w:name w:val="Texto de globo Car1"/>
    <w:basedOn w:val="Fuentedeprrafopredeter"/>
    <w:uiPriority w:val="99"/>
    <w:semiHidden/>
    <w:rsid w:val="00D073CA"/>
    <w:rPr>
      <w:rFonts w:ascii="Segoe UI" w:hAnsi="Segoe UI" w:cs="Segoe UI"/>
      <w:sz w:val="18"/>
      <w:szCs w:val="18"/>
    </w:rPr>
  </w:style>
  <w:style w:type="table" w:customStyle="1" w:styleId="Tablaconcuadrcula21">
    <w:name w:val="Tabla con cuadrícula21"/>
    <w:basedOn w:val="Tablanormal"/>
    <w:next w:val="Tablaconcuadrcula"/>
    <w:rsid w:val="00D073CA"/>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rsid w:val="00D073CA"/>
    <w:rPr>
      <w:rFonts w:asciiTheme="minorHAnsi" w:eastAsiaTheme="minorHAnsi" w:hAnsiTheme="minorHAnsi" w:cstheme="minorBidi"/>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rsid w:val="00D073CA"/>
    <w:pPr>
      <w:spacing w:line="276" w:lineRule="auto"/>
    </w:pPr>
    <w:rPr>
      <w:rFonts w:ascii="Arial" w:eastAsia="Arial" w:hAnsi="Arial" w:cs="Arial"/>
      <w:sz w:val="22"/>
      <w:szCs w:val="22"/>
      <w:lang w:val="es-SV" w:eastAsia="es-SV"/>
    </w:rPr>
    <w:tblPr>
      <w:tblCellMar>
        <w:top w:w="0" w:type="dxa"/>
        <w:left w:w="0" w:type="dxa"/>
        <w:bottom w:w="0" w:type="dxa"/>
        <w:right w:w="0" w:type="dxa"/>
      </w:tblCellMar>
    </w:tblPr>
  </w:style>
  <w:style w:type="table" w:customStyle="1" w:styleId="Tablaconcuadrcula31">
    <w:name w:val="Tabla con cuadrícula31"/>
    <w:basedOn w:val="Tablanormal"/>
    <w:next w:val="Tablaconcuadrcula"/>
    <w:rsid w:val="00D073CA"/>
    <w:rPr>
      <w:rFonts w:asciiTheme="minorHAnsi" w:eastAsiaTheme="minorHAnsi" w:hAnsiTheme="minorHAnsi" w:cstheme="minorBidi"/>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rsid w:val="00D073CA"/>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cabezamiento">
    <w:name w:val="Encabezamiento"/>
    <w:basedOn w:val="Normal"/>
    <w:rsid w:val="00D073CA"/>
    <w:pPr>
      <w:suppressLineNumbers/>
      <w:tabs>
        <w:tab w:val="center" w:pos="4419"/>
        <w:tab w:val="right" w:pos="8838"/>
      </w:tabs>
      <w:suppressAutoHyphens/>
    </w:pPr>
    <w:rPr>
      <w:color w:val="00000A"/>
      <w:sz w:val="20"/>
      <w:szCs w:val="20"/>
      <w:lang w:eastAsia="zh-CN"/>
    </w:rPr>
  </w:style>
  <w:style w:type="table" w:customStyle="1" w:styleId="Tablaconcuadrcula5">
    <w:name w:val="Tabla con cuadrícula5"/>
    <w:basedOn w:val="Tablanormal"/>
    <w:next w:val="Tablaconcuadrcula"/>
    <w:rsid w:val="00D073CA"/>
    <w:rPr>
      <w:rFonts w:asciiTheme="minorHAnsi" w:eastAsiaTheme="minorHAnsi" w:hAnsiTheme="minorHAnsi" w:cstheme="minorBidi"/>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Fuentedeprrafopredeter"/>
    <w:rsid w:val="00D073CA"/>
  </w:style>
  <w:style w:type="character" w:customStyle="1" w:styleId="normaltextrun">
    <w:name w:val="normaltextrun"/>
    <w:basedOn w:val="Fuentedeprrafopredeter"/>
    <w:rsid w:val="00125062"/>
  </w:style>
  <w:style w:type="character" w:customStyle="1" w:styleId="eop">
    <w:name w:val="eop"/>
    <w:basedOn w:val="Fuentedeprrafopredeter"/>
    <w:rsid w:val="00125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9861">
      <w:bodyDiv w:val="1"/>
      <w:marLeft w:val="0"/>
      <w:marRight w:val="0"/>
      <w:marTop w:val="0"/>
      <w:marBottom w:val="0"/>
      <w:divBdr>
        <w:top w:val="none" w:sz="0" w:space="0" w:color="auto"/>
        <w:left w:val="none" w:sz="0" w:space="0" w:color="auto"/>
        <w:bottom w:val="none" w:sz="0" w:space="0" w:color="auto"/>
        <w:right w:val="none" w:sz="0" w:space="0" w:color="auto"/>
      </w:divBdr>
      <w:divsChild>
        <w:div w:id="1309895047">
          <w:marLeft w:val="0"/>
          <w:marRight w:val="0"/>
          <w:marTop w:val="0"/>
          <w:marBottom w:val="0"/>
          <w:divBdr>
            <w:top w:val="none" w:sz="0" w:space="0" w:color="auto"/>
            <w:left w:val="none" w:sz="0" w:space="0" w:color="auto"/>
            <w:bottom w:val="none" w:sz="0" w:space="0" w:color="auto"/>
            <w:right w:val="none" w:sz="0" w:space="0" w:color="auto"/>
          </w:divBdr>
          <w:divsChild>
            <w:div w:id="1080716131">
              <w:marLeft w:val="60"/>
              <w:marRight w:val="0"/>
              <w:marTop w:val="0"/>
              <w:marBottom w:val="0"/>
              <w:divBdr>
                <w:top w:val="none" w:sz="0" w:space="0" w:color="auto"/>
                <w:left w:val="none" w:sz="0" w:space="0" w:color="auto"/>
                <w:bottom w:val="none" w:sz="0" w:space="0" w:color="auto"/>
                <w:right w:val="none" w:sz="0" w:space="0" w:color="auto"/>
              </w:divBdr>
              <w:divsChild>
                <w:div w:id="1601445471">
                  <w:marLeft w:val="0"/>
                  <w:marRight w:val="0"/>
                  <w:marTop w:val="0"/>
                  <w:marBottom w:val="0"/>
                  <w:divBdr>
                    <w:top w:val="none" w:sz="0" w:space="0" w:color="auto"/>
                    <w:left w:val="none" w:sz="0" w:space="0" w:color="auto"/>
                    <w:bottom w:val="none" w:sz="0" w:space="0" w:color="auto"/>
                    <w:right w:val="none" w:sz="0" w:space="0" w:color="auto"/>
                  </w:divBdr>
                  <w:divsChild>
                    <w:div w:id="1548641349">
                      <w:marLeft w:val="0"/>
                      <w:marRight w:val="0"/>
                      <w:marTop w:val="0"/>
                      <w:marBottom w:val="120"/>
                      <w:divBdr>
                        <w:top w:val="single" w:sz="6" w:space="0" w:color="F5F5F5"/>
                        <w:left w:val="single" w:sz="6" w:space="0" w:color="F5F5F5"/>
                        <w:bottom w:val="single" w:sz="6" w:space="0" w:color="F5F5F5"/>
                        <w:right w:val="single" w:sz="6" w:space="0" w:color="F5F5F5"/>
                      </w:divBdr>
                      <w:divsChild>
                        <w:div w:id="343097841">
                          <w:marLeft w:val="0"/>
                          <w:marRight w:val="0"/>
                          <w:marTop w:val="0"/>
                          <w:marBottom w:val="0"/>
                          <w:divBdr>
                            <w:top w:val="none" w:sz="0" w:space="0" w:color="auto"/>
                            <w:left w:val="none" w:sz="0" w:space="0" w:color="auto"/>
                            <w:bottom w:val="none" w:sz="0" w:space="0" w:color="auto"/>
                            <w:right w:val="none" w:sz="0" w:space="0" w:color="auto"/>
                          </w:divBdr>
                          <w:divsChild>
                            <w:div w:id="2275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494828">
          <w:marLeft w:val="0"/>
          <w:marRight w:val="0"/>
          <w:marTop w:val="0"/>
          <w:marBottom w:val="0"/>
          <w:divBdr>
            <w:top w:val="none" w:sz="0" w:space="0" w:color="auto"/>
            <w:left w:val="none" w:sz="0" w:space="0" w:color="auto"/>
            <w:bottom w:val="none" w:sz="0" w:space="0" w:color="auto"/>
            <w:right w:val="none" w:sz="0" w:space="0" w:color="auto"/>
          </w:divBdr>
          <w:divsChild>
            <w:div w:id="227805284">
              <w:marLeft w:val="0"/>
              <w:marRight w:val="60"/>
              <w:marTop w:val="0"/>
              <w:marBottom w:val="0"/>
              <w:divBdr>
                <w:top w:val="none" w:sz="0" w:space="0" w:color="auto"/>
                <w:left w:val="none" w:sz="0" w:space="0" w:color="auto"/>
                <w:bottom w:val="none" w:sz="0" w:space="0" w:color="auto"/>
                <w:right w:val="none" w:sz="0" w:space="0" w:color="auto"/>
              </w:divBdr>
              <w:divsChild>
                <w:div w:id="888954990">
                  <w:marLeft w:val="0"/>
                  <w:marRight w:val="0"/>
                  <w:marTop w:val="0"/>
                  <w:marBottom w:val="0"/>
                  <w:divBdr>
                    <w:top w:val="none" w:sz="0" w:space="0" w:color="auto"/>
                    <w:left w:val="none" w:sz="0" w:space="0" w:color="auto"/>
                    <w:bottom w:val="none" w:sz="0" w:space="0" w:color="auto"/>
                    <w:right w:val="none" w:sz="0" w:space="0" w:color="auto"/>
                  </w:divBdr>
                </w:div>
                <w:div w:id="2145350672">
                  <w:marLeft w:val="0"/>
                  <w:marRight w:val="0"/>
                  <w:marTop w:val="0"/>
                  <w:marBottom w:val="120"/>
                  <w:divBdr>
                    <w:top w:val="single" w:sz="6" w:space="0" w:color="C0C0C0"/>
                    <w:left w:val="single" w:sz="6" w:space="0" w:color="D9D9D9"/>
                    <w:bottom w:val="single" w:sz="6" w:space="0" w:color="D9D9D9"/>
                    <w:right w:val="single" w:sz="6" w:space="0" w:color="D9D9D9"/>
                  </w:divBdr>
                  <w:divsChild>
                    <w:div w:id="1434548672">
                      <w:marLeft w:val="0"/>
                      <w:marRight w:val="0"/>
                      <w:marTop w:val="0"/>
                      <w:marBottom w:val="0"/>
                      <w:divBdr>
                        <w:top w:val="none" w:sz="0" w:space="0" w:color="auto"/>
                        <w:left w:val="none" w:sz="0" w:space="0" w:color="auto"/>
                        <w:bottom w:val="none" w:sz="0" w:space="0" w:color="auto"/>
                        <w:right w:val="none" w:sz="0" w:space="0" w:color="auto"/>
                      </w:divBdr>
                    </w:div>
                    <w:div w:id="185175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570">
      <w:bodyDiv w:val="1"/>
      <w:marLeft w:val="0"/>
      <w:marRight w:val="0"/>
      <w:marTop w:val="0"/>
      <w:marBottom w:val="0"/>
      <w:divBdr>
        <w:top w:val="none" w:sz="0" w:space="0" w:color="auto"/>
        <w:left w:val="none" w:sz="0" w:space="0" w:color="auto"/>
        <w:bottom w:val="none" w:sz="0" w:space="0" w:color="auto"/>
        <w:right w:val="none" w:sz="0" w:space="0" w:color="auto"/>
      </w:divBdr>
    </w:div>
    <w:div w:id="66459958">
      <w:bodyDiv w:val="1"/>
      <w:marLeft w:val="0"/>
      <w:marRight w:val="0"/>
      <w:marTop w:val="0"/>
      <w:marBottom w:val="0"/>
      <w:divBdr>
        <w:top w:val="none" w:sz="0" w:space="0" w:color="auto"/>
        <w:left w:val="none" w:sz="0" w:space="0" w:color="auto"/>
        <w:bottom w:val="none" w:sz="0" w:space="0" w:color="auto"/>
        <w:right w:val="none" w:sz="0" w:space="0" w:color="auto"/>
      </w:divBdr>
    </w:div>
    <w:div w:id="129828121">
      <w:bodyDiv w:val="1"/>
      <w:marLeft w:val="0"/>
      <w:marRight w:val="0"/>
      <w:marTop w:val="0"/>
      <w:marBottom w:val="0"/>
      <w:divBdr>
        <w:top w:val="none" w:sz="0" w:space="0" w:color="auto"/>
        <w:left w:val="none" w:sz="0" w:space="0" w:color="auto"/>
        <w:bottom w:val="none" w:sz="0" w:space="0" w:color="auto"/>
        <w:right w:val="none" w:sz="0" w:space="0" w:color="auto"/>
      </w:divBdr>
    </w:div>
    <w:div w:id="148206520">
      <w:bodyDiv w:val="1"/>
      <w:marLeft w:val="0"/>
      <w:marRight w:val="0"/>
      <w:marTop w:val="0"/>
      <w:marBottom w:val="0"/>
      <w:divBdr>
        <w:top w:val="none" w:sz="0" w:space="0" w:color="auto"/>
        <w:left w:val="none" w:sz="0" w:space="0" w:color="auto"/>
        <w:bottom w:val="none" w:sz="0" w:space="0" w:color="auto"/>
        <w:right w:val="none" w:sz="0" w:space="0" w:color="auto"/>
      </w:divBdr>
    </w:div>
    <w:div w:id="160586169">
      <w:bodyDiv w:val="1"/>
      <w:marLeft w:val="0"/>
      <w:marRight w:val="0"/>
      <w:marTop w:val="0"/>
      <w:marBottom w:val="0"/>
      <w:divBdr>
        <w:top w:val="none" w:sz="0" w:space="0" w:color="auto"/>
        <w:left w:val="none" w:sz="0" w:space="0" w:color="auto"/>
        <w:bottom w:val="none" w:sz="0" w:space="0" w:color="auto"/>
        <w:right w:val="none" w:sz="0" w:space="0" w:color="auto"/>
      </w:divBdr>
    </w:div>
    <w:div w:id="168567502">
      <w:bodyDiv w:val="1"/>
      <w:marLeft w:val="0"/>
      <w:marRight w:val="0"/>
      <w:marTop w:val="0"/>
      <w:marBottom w:val="0"/>
      <w:divBdr>
        <w:top w:val="none" w:sz="0" w:space="0" w:color="auto"/>
        <w:left w:val="none" w:sz="0" w:space="0" w:color="auto"/>
        <w:bottom w:val="none" w:sz="0" w:space="0" w:color="auto"/>
        <w:right w:val="none" w:sz="0" w:space="0" w:color="auto"/>
      </w:divBdr>
    </w:div>
    <w:div w:id="221453539">
      <w:bodyDiv w:val="1"/>
      <w:marLeft w:val="0"/>
      <w:marRight w:val="0"/>
      <w:marTop w:val="0"/>
      <w:marBottom w:val="0"/>
      <w:divBdr>
        <w:top w:val="none" w:sz="0" w:space="0" w:color="auto"/>
        <w:left w:val="none" w:sz="0" w:space="0" w:color="auto"/>
        <w:bottom w:val="none" w:sz="0" w:space="0" w:color="auto"/>
        <w:right w:val="none" w:sz="0" w:space="0" w:color="auto"/>
      </w:divBdr>
    </w:div>
    <w:div w:id="225919381">
      <w:bodyDiv w:val="1"/>
      <w:marLeft w:val="0"/>
      <w:marRight w:val="0"/>
      <w:marTop w:val="0"/>
      <w:marBottom w:val="0"/>
      <w:divBdr>
        <w:top w:val="none" w:sz="0" w:space="0" w:color="auto"/>
        <w:left w:val="none" w:sz="0" w:space="0" w:color="auto"/>
        <w:bottom w:val="none" w:sz="0" w:space="0" w:color="auto"/>
        <w:right w:val="none" w:sz="0" w:space="0" w:color="auto"/>
      </w:divBdr>
    </w:div>
    <w:div w:id="295649645">
      <w:bodyDiv w:val="1"/>
      <w:marLeft w:val="0"/>
      <w:marRight w:val="0"/>
      <w:marTop w:val="0"/>
      <w:marBottom w:val="0"/>
      <w:divBdr>
        <w:top w:val="none" w:sz="0" w:space="0" w:color="auto"/>
        <w:left w:val="none" w:sz="0" w:space="0" w:color="auto"/>
        <w:bottom w:val="none" w:sz="0" w:space="0" w:color="auto"/>
        <w:right w:val="none" w:sz="0" w:space="0" w:color="auto"/>
      </w:divBdr>
    </w:div>
    <w:div w:id="363335385">
      <w:bodyDiv w:val="1"/>
      <w:marLeft w:val="0"/>
      <w:marRight w:val="0"/>
      <w:marTop w:val="0"/>
      <w:marBottom w:val="0"/>
      <w:divBdr>
        <w:top w:val="none" w:sz="0" w:space="0" w:color="auto"/>
        <w:left w:val="none" w:sz="0" w:space="0" w:color="auto"/>
        <w:bottom w:val="none" w:sz="0" w:space="0" w:color="auto"/>
        <w:right w:val="none" w:sz="0" w:space="0" w:color="auto"/>
      </w:divBdr>
    </w:div>
    <w:div w:id="385571587">
      <w:bodyDiv w:val="1"/>
      <w:marLeft w:val="0"/>
      <w:marRight w:val="0"/>
      <w:marTop w:val="0"/>
      <w:marBottom w:val="0"/>
      <w:divBdr>
        <w:top w:val="none" w:sz="0" w:space="0" w:color="auto"/>
        <w:left w:val="none" w:sz="0" w:space="0" w:color="auto"/>
        <w:bottom w:val="none" w:sz="0" w:space="0" w:color="auto"/>
        <w:right w:val="none" w:sz="0" w:space="0" w:color="auto"/>
      </w:divBdr>
    </w:div>
    <w:div w:id="404378939">
      <w:bodyDiv w:val="1"/>
      <w:marLeft w:val="0"/>
      <w:marRight w:val="0"/>
      <w:marTop w:val="0"/>
      <w:marBottom w:val="0"/>
      <w:divBdr>
        <w:top w:val="none" w:sz="0" w:space="0" w:color="auto"/>
        <w:left w:val="none" w:sz="0" w:space="0" w:color="auto"/>
        <w:bottom w:val="none" w:sz="0" w:space="0" w:color="auto"/>
        <w:right w:val="none" w:sz="0" w:space="0" w:color="auto"/>
      </w:divBdr>
    </w:div>
    <w:div w:id="406657823">
      <w:bodyDiv w:val="1"/>
      <w:marLeft w:val="0"/>
      <w:marRight w:val="0"/>
      <w:marTop w:val="0"/>
      <w:marBottom w:val="0"/>
      <w:divBdr>
        <w:top w:val="none" w:sz="0" w:space="0" w:color="auto"/>
        <w:left w:val="none" w:sz="0" w:space="0" w:color="auto"/>
        <w:bottom w:val="none" w:sz="0" w:space="0" w:color="auto"/>
        <w:right w:val="none" w:sz="0" w:space="0" w:color="auto"/>
      </w:divBdr>
    </w:div>
    <w:div w:id="419837632">
      <w:bodyDiv w:val="1"/>
      <w:marLeft w:val="0"/>
      <w:marRight w:val="0"/>
      <w:marTop w:val="0"/>
      <w:marBottom w:val="0"/>
      <w:divBdr>
        <w:top w:val="none" w:sz="0" w:space="0" w:color="auto"/>
        <w:left w:val="none" w:sz="0" w:space="0" w:color="auto"/>
        <w:bottom w:val="none" w:sz="0" w:space="0" w:color="auto"/>
        <w:right w:val="none" w:sz="0" w:space="0" w:color="auto"/>
      </w:divBdr>
    </w:div>
    <w:div w:id="431753638">
      <w:bodyDiv w:val="1"/>
      <w:marLeft w:val="0"/>
      <w:marRight w:val="0"/>
      <w:marTop w:val="0"/>
      <w:marBottom w:val="0"/>
      <w:divBdr>
        <w:top w:val="none" w:sz="0" w:space="0" w:color="auto"/>
        <w:left w:val="none" w:sz="0" w:space="0" w:color="auto"/>
        <w:bottom w:val="none" w:sz="0" w:space="0" w:color="auto"/>
        <w:right w:val="none" w:sz="0" w:space="0" w:color="auto"/>
      </w:divBdr>
      <w:divsChild>
        <w:div w:id="169371886">
          <w:marLeft w:val="0"/>
          <w:marRight w:val="0"/>
          <w:marTop w:val="0"/>
          <w:marBottom w:val="0"/>
          <w:divBdr>
            <w:top w:val="none" w:sz="0" w:space="0" w:color="auto"/>
            <w:left w:val="none" w:sz="0" w:space="0" w:color="auto"/>
            <w:bottom w:val="none" w:sz="0" w:space="0" w:color="auto"/>
            <w:right w:val="none" w:sz="0" w:space="0" w:color="auto"/>
          </w:divBdr>
        </w:div>
      </w:divsChild>
    </w:div>
    <w:div w:id="438450807">
      <w:bodyDiv w:val="1"/>
      <w:marLeft w:val="0"/>
      <w:marRight w:val="0"/>
      <w:marTop w:val="0"/>
      <w:marBottom w:val="0"/>
      <w:divBdr>
        <w:top w:val="none" w:sz="0" w:space="0" w:color="auto"/>
        <w:left w:val="none" w:sz="0" w:space="0" w:color="auto"/>
        <w:bottom w:val="none" w:sz="0" w:space="0" w:color="auto"/>
        <w:right w:val="none" w:sz="0" w:space="0" w:color="auto"/>
      </w:divBdr>
    </w:div>
    <w:div w:id="444888208">
      <w:bodyDiv w:val="1"/>
      <w:marLeft w:val="0"/>
      <w:marRight w:val="0"/>
      <w:marTop w:val="0"/>
      <w:marBottom w:val="0"/>
      <w:divBdr>
        <w:top w:val="none" w:sz="0" w:space="0" w:color="auto"/>
        <w:left w:val="none" w:sz="0" w:space="0" w:color="auto"/>
        <w:bottom w:val="none" w:sz="0" w:space="0" w:color="auto"/>
        <w:right w:val="none" w:sz="0" w:space="0" w:color="auto"/>
      </w:divBdr>
    </w:div>
    <w:div w:id="448469832">
      <w:bodyDiv w:val="1"/>
      <w:marLeft w:val="0"/>
      <w:marRight w:val="0"/>
      <w:marTop w:val="0"/>
      <w:marBottom w:val="0"/>
      <w:divBdr>
        <w:top w:val="none" w:sz="0" w:space="0" w:color="auto"/>
        <w:left w:val="none" w:sz="0" w:space="0" w:color="auto"/>
        <w:bottom w:val="none" w:sz="0" w:space="0" w:color="auto"/>
        <w:right w:val="none" w:sz="0" w:space="0" w:color="auto"/>
      </w:divBdr>
      <w:divsChild>
        <w:div w:id="1437553617">
          <w:marLeft w:val="0"/>
          <w:marRight w:val="0"/>
          <w:marTop w:val="0"/>
          <w:marBottom w:val="0"/>
          <w:divBdr>
            <w:top w:val="none" w:sz="0" w:space="0" w:color="auto"/>
            <w:left w:val="none" w:sz="0" w:space="0" w:color="auto"/>
            <w:bottom w:val="none" w:sz="0" w:space="0" w:color="auto"/>
            <w:right w:val="none" w:sz="0" w:space="0" w:color="auto"/>
          </w:divBdr>
          <w:divsChild>
            <w:div w:id="1825312991">
              <w:marLeft w:val="0"/>
              <w:marRight w:val="0"/>
              <w:marTop w:val="0"/>
              <w:marBottom w:val="0"/>
              <w:divBdr>
                <w:top w:val="none" w:sz="0" w:space="0" w:color="auto"/>
                <w:left w:val="none" w:sz="0" w:space="0" w:color="auto"/>
                <w:bottom w:val="none" w:sz="0" w:space="0" w:color="auto"/>
                <w:right w:val="none" w:sz="0" w:space="0" w:color="auto"/>
              </w:divBdr>
              <w:divsChild>
                <w:div w:id="204493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97448">
      <w:bodyDiv w:val="1"/>
      <w:marLeft w:val="0"/>
      <w:marRight w:val="0"/>
      <w:marTop w:val="0"/>
      <w:marBottom w:val="0"/>
      <w:divBdr>
        <w:top w:val="none" w:sz="0" w:space="0" w:color="auto"/>
        <w:left w:val="none" w:sz="0" w:space="0" w:color="auto"/>
        <w:bottom w:val="none" w:sz="0" w:space="0" w:color="auto"/>
        <w:right w:val="none" w:sz="0" w:space="0" w:color="auto"/>
      </w:divBdr>
    </w:div>
    <w:div w:id="492793354">
      <w:bodyDiv w:val="1"/>
      <w:marLeft w:val="0"/>
      <w:marRight w:val="0"/>
      <w:marTop w:val="0"/>
      <w:marBottom w:val="0"/>
      <w:divBdr>
        <w:top w:val="none" w:sz="0" w:space="0" w:color="auto"/>
        <w:left w:val="none" w:sz="0" w:space="0" w:color="auto"/>
        <w:bottom w:val="none" w:sz="0" w:space="0" w:color="auto"/>
        <w:right w:val="none" w:sz="0" w:space="0" w:color="auto"/>
      </w:divBdr>
    </w:div>
    <w:div w:id="502206770">
      <w:bodyDiv w:val="1"/>
      <w:marLeft w:val="0"/>
      <w:marRight w:val="0"/>
      <w:marTop w:val="0"/>
      <w:marBottom w:val="0"/>
      <w:divBdr>
        <w:top w:val="none" w:sz="0" w:space="0" w:color="auto"/>
        <w:left w:val="none" w:sz="0" w:space="0" w:color="auto"/>
        <w:bottom w:val="none" w:sz="0" w:space="0" w:color="auto"/>
        <w:right w:val="none" w:sz="0" w:space="0" w:color="auto"/>
      </w:divBdr>
    </w:div>
    <w:div w:id="530268760">
      <w:bodyDiv w:val="1"/>
      <w:marLeft w:val="0"/>
      <w:marRight w:val="0"/>
      <w:marTop w:val="0"/>
      <w:marBottom w:val="0"/>
      <w:divBdr>
        <w:top w:val="none" w:sz="0" w:space="0" w:color="auto"/>
        <w:left w:val="none" w:sz="0" w:space="0" w:color="auto"/>
        <w:bottom w:val="none" w:sz="0" w:space="0" w:color="auto"/>
        <w:right w:val="none" w:sz="0" w:space="0" w:color="auto"/>
      </w:divBdr>
    </w:div>
    <w:div w:id="541596183">
      <w:bodyDiv w:val="1"/>
      <w:marLeft w:val="0"/>
      <w:marRight w:val="0"/>
      <w:marTop w:val="0"/>
      <w:marBottom w:val="0"/>
      <w:divBdr>
        <w:top w:val="none" w:sz="0" w:space="0" w:color="auto"/>
        <w:left w:val="none" w:sz="0" w:space="0" w:color="auto"/>
        <w:bottom w:val="none" w:sz="0" w:space="0" w:color="auto"/>
        <w:right w:val="none" w:sz="0" w:space="0" w:color="auto"/>
      </w:divBdr>
    </w:div>
    <w:div w:id="544215163">
      <w:bodyDiv w:val="1"/>
      <w:marLeft w:val="0"/>
      <w:marRight w:val="0"/>
      <w:marTop w:val="0"/>
      <w:marBottom w:val="0"/>
      <w:divBdr>
        <w:top w:val="none" w:sz="0" w:space="0" w:color="auto"/>
        <w:left w:val="none" w:sz="0" w:space="0" w:color="auto"/>
        <w:bottom w:val="none" w:sz="0" w:space="0" w:color="auto"/>
        <w:right w:val="none" w:sz="0" w:space="0" w:color="auto"/>
      </w:divBdr>
    </w:div>
    <w:div w:id="591084886">
      <w:bodyDiv w:val="1"/>
      <w:marLeft w:val="0"/>
      <w:marRight w:val="0"/>
      <w:marTop w:val="0"/>
      <w:marBottom w:val="0"/>
      <w:divBdr>
        <w:top w:val="none" w:sz="0" w:space="0" w:color="auto"/>
        <w:left w:val="none" w:sz="0" w:space="0" w:color="auto"/>
        <w:bottom w:val="none" w:sz="0" w:space="0" w:color="auto"/>
        <w:right w:val="none" w:sz="0" w:space="0" w:color="auto"/>
      </w:divBdr>
    </w:div>
    <w:div w:id="614212258">
      <w:bodyDiv w:val="1"/>
      <w:marLeft w:val="0"/>
      <w:marRight w:val="0"/>
      <w:marTop w:val="0"/>
      <w:marBottom w:val="0"/>
      <w:divBdr>
        <w:top w:val="none" w:sz="0" w:space="0" w:color="auto"/>
        <w:left w:val="none" w:sz="0" w:space="0" w:color="auto"/>
        <w:bottom w:val="none" w:sz="0" w:space="0" w:color="auto"/>
        <w:right w:val="none" w:sz="0" w:space="0" w:color="auto"/>
      </w:divBdr>
    </w:div>
    <w:div w:id="644048778">
      <w:bodyDiv w:val="1"/>
      <w:marLeft w:val="0"/>
      <w:marRight w:val="0"/>
      <w:marTop w:val="0"/>
      <w:marBottom w:val="0"/>
      <w:divBdr>
        <w:top w:val="none" w:sz="0" w:space="0" w:color="auto"/>
        <w:left w:val="none" w:sz="0" w:space="0" w:color="auto"/>
        <w:bottom w:val="none" w:sz="0" w:space="0" w:color="auto"/>
        <w:right w:val="none" w:sz="0" w:space="0" w:color="auto"/>
      </w:divBdr>
    </w:div>
    <w:div w:id="700788971">
      <w:bodyDiv w:val="1"/>
      <w:marLeft w:val="0"/>
      <w:marRight w:val="0"/>
      <w:marTop w:val="0"/>
      <w:marBottom w:val="0"/>
      <w:divBdr>
        <w:top w:val="none" w:sz="0" w:space="0" w:color="auto"/>
        <w:left w:val="none" w:sz="0" w:space="0" w:color="auto"/>
        <w:bottom w:val="none" w:sz="0" w:space="0" w:color="auto"/>
        <w:right w:val="none" w:sz="0" w:space="0" w:color="auto"/>
      </w:divBdr>
    </w:div>
    <w:div w:id="720595419">
      <w:bodyDiv w:val="1"/>
      <w:marLeft w:val="0"/>
      <w:marRight w:val="0"/>
      <w:marTop w:val="0"/>
      <w:marBottom w:val="0"/>
      <w:divBdr>
        <w:top w:val="none" w:sz="0" w:space="0" w:color="auto"/>
        <w:left w:val="none" w:sz="0" w:space="0" w:color="auto"/>
        <w:bottom w:val="none" w:sz="0" w:space="0" w:color="auto"/>
        <w:right w:val="none" w:sz="0" w:space="0" w:color="auto"/>
      </w:divBdr>
    </w:div>
    <w:div w:id="748846150">
      <w:bodyDiv w:val="1"/>
      <w:marLeft w:val="0"/>
      <w:marRight w:val="0"/>
      <w:marTop w:val="0"/>
      <w:marBottom w:val="0"/>
      <w:divBdr>
        <w:top w:val="none" w:sz="0" w:space="0" w:color="auto"/>
        <w:left w:val="none" w:sz="0" w:space="0" w:color="auto"/>
        <w:bottom w:val="none" w:sz="0" w:space="0" w:color="auto"/>
        <w:right w:val="none" w:sz="0" w:space="0" w:color="auto"/>
      </w:divBdr>
    </w:div>
    <w:div w:id="763501239">
      <w:bodyDiv w:val="1"/>
      <w:marLeft w:val="0"/>
      <w:marRight w:val="0"/>
      <w:marTop w:val="0"/>
      <w:marBottom w:val="0"/>
      <w:divBdr>
        <w:top w:val="none" w:sz="0" w:space="0" w:color="auto"/>
        <w:left w:val="none" w:sz="0" w:space="0" w:color="auto"/>
        <w:bottom w:val="none" w:sz="0" w:space="0" w:color="auto"/>
        <w:right w:val="none" w:sz="0" w:space="0" w:color="auto"/>
      </w:divBdr>
    </w:div>
    <w:div w:id="766731083">
      <w:bodyDiv w:val="1"/>
      <w:marLeft w:val="0"/>
      <w:marRight w:val="0"/>
      <w:marTop w:val="0"/>
      <w:marBottom w:val="0"/>
      <w:divBdr>
        <w:top w:val="none" w:sz="0" w:space="0" w:color="auto"/>
        <w:left w:val="none" w:sz="0" w:space="0" w:color="auto"/>
        <w:bottom w:val="none" w:sz="0" w:space="0" w:color="auto"/>
        <w:right w:val="none" w:sz="0" w:space="0" w:color="auto"/>
      </w:divBdr>
    </w:div>
    <w:div w:id="799764763">
      <w:bodyDiv w:val="1"/>
      <w:marLeft w:val="0"/>
      <w:marRight w:val="0"/>
      <w:marTop w:val="0"/>
      <w:marBottom w:val="0"/>
      <w:divBdr>
        <w:top w:val="none" w:sz="0" w:space="0" w:color="auto"/>
        <w:left w:val="none" w:sz="0" w:space="0" w:color="auto"/>
        <w:bottom w:val="none" w:sz="0" w:space="0" w:color="auto"/>
        <w:right w:val="none" w:sz="0" w:space="0" w:color="auto"/>
      </w:divBdr>
    </w:div>
    <w:div w:id="820465969">
      <w:bodyDiv w:val="1"/>
      <w:marLeft w:val="0"/>
      <w:marRight w:val="0"/>
      <w:marTop w:val="0"/>
      <w:marBottom w:val="0"/>
      <w:divBdr>
        <w:top w:val="none" w:sz="0" w:space="0" w:color="auto"/>
        <w:left w:val="none" w:sz="0" w:space="0" w:color="auto"/>
        <w:bottom w:val="none" w:sz="0" w:space="0" w:color="auto"/>
        <w:right w:val="none" w:sz="0" w:space="0" w:color="auto"/>
      </w:divBdr>
    </w:div>
    <w:div w:id="834152222">
      <w:bodyDiv w:val="1"/>
      <w:marLeft w:val="0"/>
      <w:marRight w:val="0"/>
      <w:marTop w:val="0"/>
      <w:marBottom w:val="0"/>
      <w:divBdr>
        <w:top w:val="none" w:sz="0" w:space="0" w:color="auto"/>
        <w:left w:val="none" w:sz="0" w:space="0" w:color="auto"/>
        <w:bottom w:val="none" w:sz="0" w:space="0" w:color="auto"/>
        <w:right w:val="none" w:sz="0" w:space="0" w:color="auto"/>
      </w:divBdr>
    </w:div>
    <w:div w:id="842085116">
      <w:bodyDiv w:val="1"/>
      <w:marLeft w:val="0"/>
      <w:marRight w:val="0"/>
      <w:marTop w:val="0"/>
      <w:marBottom w:val="0"/>
      <w:divBdr>
        <w:top w:val="none" w:sz="0" w:space="0" w:color="auto"/>
        <w:left w:val="none" w:sz="0" w:space="0" w:color="auto"/>
        <w:bottom w:val="none" w:sz="0" w:space="0" w:color="auto"/>
        <w:right w:val="none" w:sz="0" w:space="0" w:color="auto"/>
      </w:divBdr>
    </w:div>
    <w:div w:id="843936348">
      <w:bodyDiv w:val="1"/>
      <w:marLeft w:val="0"/>
      <w:marRight w:val="0"/>
      <w:marTop w:val="0"/>
      <w:marBottom w:val="0"/>
      <w:divBdr>
        <w:top w:val="none" w:sz="0" w:space="0" w:color="auto"/>
        <w:left w:val="none" w:sz="0" w:space="0" w:color="auto"/>
        <w:bottom w:val="none" w:sz="0" w:space="0" w:color="auto"/>
        <w:right w:val="none" w:sz="0" w:space="0" w:color="auto"/>
      </w:divBdr>
    </w:div>
    <w:div w:id="928008645">
      <w:bodyDiv w:val="1"/>
      <w:marLeft w:val="0"/>
      <w:marRight w:val="0"/>
      <w:marTop w:val="0"/>
      <w:marBottom w:val="0"/>
      <w:divBdr>
        <w:top w:val="none" w:sz="0" w:space="0" w:color="auto"/>
        <w:left w:val="none" w:sz="0" w:space="0" w:color="auto"/>
        <w:bottom w:val="none" w:sz="0" w:space="0" w:color="auto"/>
        <w:right w:val="none" w:sz="0" w:space="0" w:color="auto"/>
      </w:divBdr>
    </w:div>
    <w:div w:id="957834775">
      <w:bodyDiv w:val="1"/>
      <w:marLeft w:val="0"/>
      <w:marRight w:val="0"/>
      <w:marTop w:val="0"/>
      <w:marBottom w:val="0"/>
      <w:divBdr>
        <w:top w:val="none" w:sz="0" w:space="0" w:color="auto"/>
        <w:left w:val="none" w:sz="0" w:space="0" w:color="auto"/>
        <w:bottom w:val="none" w:sz="0" w:space="0" w:color="auto"/>
        <w:right w:val="none" w:sz="0" w:space="0" w:color="auto"/>
      </w:divBdr>
      <w:divsChild>
        <w:div w:id="1389498460">
          <w:marLeft w:val="0"/>
          <w:marRight w:val="0"/>
          <w:marTop w:val="0"/>
          <w:marBottom w:val="0"/>
          <w:divBdr>
            <w:top w:val="none" w:sz="0" w:space="0" w:color="auto"/>
            <w:left w:val="none" w:sz="0" w:space="0" w:color="auto"/>
            <w:bottom w:val="none" w:sz="0" w:space="0" w:color="auto"/>
            <w:right w:val="none" w:sz="0" w:space="0" w:color="auto"/>
          </w:divBdr>
          <w:divsChild>
            <w:div w:id="638075407">
              <w:marLeft w:val="0"/>
              <w:marRight w:val="0"/>
              <w:marTop w:val="0"/>
              <w:marBottom w:val="0"/>
              <w:divBdr>
                <w:top w:val="none" w:sz="0" w:space="0" w:color="auto"/>
                <w:left w:val="none" w:sz="0" w:space="0" w:color="auto"/>
                <w:bottom w:val="none" w:sz="0" w:space="0" w:color="auto"/>
                <w:right w:val="none" w:sz="0" w:space="0" w:color="auto"/>
              </w:divBdr>
              <w:divsChild>
                <w:div w:id="70067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84271">
      <w:bodyDiv w:val="1"/>
      <w:marLeft w:val="0"/>
      <w:marRight w:val="0"/>
      <w:marTop w:val="0"/>
      <w:marBottom w:val="0"/>
      <w:divBdr>
        <w:top w:val="none" w:sz="0" w:space="0" w:color="auto"/>
        <w:left w:val="none" w:sz="0" w:space="0" w:color="auto"/>
        <w:bottom w:val="none" w:sz="0" w:space="0" w:color="auto"/>
        <w:right w:val="none" w:sz="0" w:space="0" w:color="auto"/>
      </w:divBdr>
    </w:div>
    <w:div w:id="1073356465">
      <w:bodyDiv w:val="1"/>
      <w:marLeft w:val="0"/>
      <w:marRight w:val="0"/>
      <w:marTop w:val="0"/>
      <w:marBottom w:val="0"/>
      <w:divBdr>
        <w:top w:val="none" w:sz="0" w:space="0" w:color="auto"/>
        <w:left w:val="none" w:sz="0" w:space="0" w:color="auto"/>
        <w:bottom w:val="none" w:sz="0" w:space="0" w:color="auto"/>
        <w:right w:val="none" w:sz="0" w:space="0" w:color="auto"/>
      </w:divBdr>
    </w:div>
    <w:div w:id="1083768917">
      <w:bodyDiv w:val="1"/>
      <w:marLeft w:val="0"/>
      <w:marRight w:val="0"/>
      <w:marTop w:val="0"/>
      <w:marBottom w:val="0"/>
      <w:divBdr>
        <w:top w:val="none" w:sz="0" w:space="0" w:color="auto"/>
        <w:left w:val="none" w:sz="0" w:space="0" w:color="auto"/>
        <w:bottom w:val="none" w:sz="0" w:space="0" w:color="auto"/>
        <w:right w:val="none" w:sz="0" w:space="0" w:color="auto"/>
      </w:divBdr>
    </w:div>
    <w:div w:id="1096679447">
      <w:bodyDiv w:val="1"/>
      <w:marLeft w:val="0"/>
      <w:marRight w:val="0"/>
      <w:marTop w:val="0"/>
      <w:marBottom w:val="0"/>
      <w:divBdr>
        <w:top w:val="none" w:sz="0" w:space="0" w:color="auto"/>
        <w:left w:val="none" w:sz="0" w:space="0" w:color="auto"/>
        <w:bottom w:val="none" w:sz="0" w:space="0" w:color="auto"/>
        <w:right w:val="none" w:sz="0" w:space="0" w:color="auto"/>
      </w:divBdr>
    </w:div>
    <w:div w:id="1097866972">
      <w:bodyDiv w:val="1"/>
      <w:marLeft w:val="0"/>
      <w:marRight w:val="0"/>
      <w:marTop w:val="0"/>
      <w:marBottom w:val="0"/>
      <w:divBdr>
        <w:top w:val="none" w:sz="0" w:space="0" w:color="auto"/>
        <w:left w:val="none" w:sz="0" w:space="0" w:color="auto"/>
        <w:bottom w:val="none" w:sz="0" w:space="0" w:color="auto"/>
        <w:right w:val="none" w:sz="0" w:space="0" w:color="auto"/>
      </w:divBdr>
    </w:div>
    <w:div w:id="1150562140">
      <w:bodyDiv w:val="1"/>
      <w:marLeft w:val="0"/>
      <w:marRight w:val="0"/>
      <w:marTop w:val="0"/>
      <w:marBottom w:val="0"/>
      <w:divBdr>
        <w:top w:val="none" w:sz="0" w:space="0" w:color="auto"/>
        <w:left w:val="none" w:sz="0" w:space="0" w:color="auto"/>
        <w:bottom w:val="none" w:sz="0" w:space="0" w:color="auto"/>
        <w:right w:val="none" w:sz="0" w:space="0" w:color="auto"/>
      </w:divBdr>
    </w:div>
    <w:div w:id="1151170233">
      <w:bodyDiv w:val="1"/>
      <w:marLeft w:val="0"/>
      <w:marRight w:val="0"/>
      <w:marTop w:val="0"/>
      <w:marBottom w:val="0"/>
      <w:divBdr>
        <w:top w:val="none" w:sz="0" w:space="0" w:color="auto"/>
        <w:left w:val="none" w:sz="0" w:space="0" w:color="auto"/>
        <w:bottom w:val="none" w:sz="0" w:space="0" w:color="auto"/>
        <w:right w:val="none" w:sz="0" w:space="0" w:color="auto"/>
      </w:divBdr>
    </w:div>
    <w:div w:id="1162433674">
      <w:bodyDiv w:val="1"/>
      <w:marLeft w:val="0"/>
      <w:marRight w:val="0"/>
      <w:marTop w:val="0"/>
      <w:marBottom w:val="0"/>
      <w:divBdr>
        <w:top w:val="none" w:sz="0" w:space="0" w:color="auto"/>
        <w:left w:val="none" w:sz="0" w:space="0" w:color="auto"/>
        <w:bottom w:val="none" w:sz="0" w:space="0" w:color="auto"/>
        <w:right w:val="none" w:sz="0" w:space="0" w:color="auto"/>
      </w:divBdr>
    </w:div>
    <w:div w:id="1166214872">
      <w:bodyDiv w:val="1"/>
      <w:marLeft w:val="0"/>
      <w:marRight w:val="0"/>
      <w:marTop w:val="0"/>
      <w:marBottom w:val="0"/>
      <w:divBdr>
        <w:top w:val="none" w:sz="0" w:space="0" w:color="auto"/>
        <w:left w:val="none" w:sz="0" w:space="0" w:color="auto"/>
        <w:bottom w:val="none" w:sz="0" w:space="0" w:color="auto"/>
        <w:right w:val="none" w:sz="0" w:space="0" w:color="auto"/>
      </w:divBdr>
    </w:div>
    <w:div w:id="1201550733">
      <w:bodyDiv w:val="1"/>
      <w:marLeft w:val="0"/>
      <w:marRight w:val="0"/>
      <w:marTop w:val="0"/>
      <w:marBottom w:val="0"/>
      <w:divBdr>
        <w:top w:val="none" w:sz="0" w:space="0" w:color="auto"/>
        <w:left w:val="none" w:sz="0" w:space="0" w:color="auto"/>
        <w:bottom w:val="none" w:sz="0" w:space="0" w:color="auto"/>
        <w:right w:val="none" w:sz="0" w:space="0" w:color="auto"/>
      </w:divBdr>
    </w:div>
    <w:div w:id="1216166336">
      <w:bodyDiv w:val="1"/>
      <w:marLeft w:val="0"/>
      <w:marRight w:val="0"/>
      <w:marTop w:val="0"/>
      <w:marBottom w:val="0"/>
      <w:divBdr>
        <w:top w:val="none" w:sz="0" w:space="0" w:color="auto"/>
        <w:left w:val="none" w:sz="0" w:space="0" w:color="auto"/>
        <w:bottom w:val="none" w:sz="0" w:space="0" w:color="auto"/>
        <w:right w:val="none" w:sz="0" w:space="0" w:color="auto"/>
      </w:divBdr>
    </w:div>
    <w:div w:id="1231115436">
      <w:bodyDiv w:val="1"/>
      <w:marLeft w:val="0"/>
      <w:marRight w:val="0"/>
      <w:marTop w:val="0"/>
      <w:marBottom w:val="0"/>
      <w:divBdr>
        <w:top w:val="none" w:sz="0" w:space="0" w:color="auto"/>
        <w:left w:val="none" w:sz="0" w:space="0" w:color="auto"/>
        <w:bottom w:val="none" w:sz="0" w:space="0" w:color="auto"/>
        <w:right w:val="none" w:sz="0" w:space="0" w:color="auto"/>
      </w:divBdr>
    </w:div>
    <w:div w:id="1231388047">
      <w:bodyDiv w:val="1"/>
      <w:marLeft w:val="0"/>
      <w:marRight w:val="0"/>
      <w:marTop w:val="0"/>
      <w:marBottom w:val="0"/>
      <w:divBdr>
        <w:top w:val="none" w:sz="0" w:space="0" w:color="auto"/>
        <w:left w:val="none" w:sz="0" w:space="0" w:color="auto"/>
        <w:bottom w:val="none" w:sz="0" w:space="0" w:color="auto"/>
        <w:right w:val="none" w:sz="0" w:space="0" w:color="auto"/>
      </w:divBdr>
    </w:div>
    <w:div w:id="1323001599">
      <w:bodyDiv w:val="1"/>
      <w:marLeft w:val="0"/>
      <w:marRight w:val="0"/>
      <w:marTop w:val="0"/>
      <w:marBottom w:val="0"/>
      <w:divBdr>
        <w:top w:val="none" w:sz="0" w:space="0" w:color="auto"/>
        <w:left w:val="none" w:sz="0" w:space="0" w:color="auto"/>
        <w:bottom w:val="none" w:sz="0" w:space="0" w:color="auto"/>
        <w:right w:val="none" w:sz="0" w:space="0" w:color="auto"/>
      </w:divBdr>
    </w:div>
    <w:div w:id="1329410004">
      <w:bodyDiv w:val="1"/>
      <w:marLeft w:val="0"/>
      <w:marRight w:val="0"/>
      <w:marTop w:val="0"/>
      <w:marBottom w:val="0"/>
      <w:divBdr>
        <w:top w:val="none" w:sz="0" w:space="0" w:color="auto"/>
        <w:left w:val="none" w:sz="0" w:space="0" w:color="auto"/>
        <w:bottom w:val="none" w:sz="0" w:space="0" w:color="auto"/>
        <w:right w:val="none" w:sz="0" w:space="0" w:color="auto"/>
      </w:divBdr>
    </w:div>
    <w:div w:id="1339500984">
      <w:bodyDiv w:val="1"/>
      <w:marLeft w:val="0"/>
      <w:marRight w:val="0"/>
      <w:marTop w:val="0"/>
      <w:marBottom w:val="0"/>
      <w:divBdr>
        <w:top w:val="none" w:sz="0" w:space="0" w:color="auto"/>
        <w:left w:val="none" w:sz="0" w:space="0" w:color="auto"/>
        <w:bottom w:val="none" w:sz="0" w:space="0" w:color="auto"/>
        <w:right w:val="none" w:sz="0" w:space="0" w:color="auto"/>
      </w:divBdr>
    </w:div>
    <w:div w:id="1347244647">
      <w:bodyDiv w:val="1"/>
      <w:marLeft w:val="0"/>
      <w:marRight w:val="0"/>
      <w:marTop w:val="0"/>
      <w:marBottom w:val="0"/>
      <w:divBdr>
        <w:top w:val="none" w:sz="0" w:space="0" w:color="auto"/>
        <w:left w:val="none" w:sz="0" w:space="0" w:color="auto"/>
        <w:bottom w:val="none" w:sz="0" w:space="0" w:color="auto"/>
        <w:right w:val="none" w:sz="0" w:space="0" w:color="auto"/>
      </w:divBdr>
    </w:div>
    <w:div w:id="1400202469">
      <w:bodyDiv w:val="1"/>
      <w:marLeft w:val="0"/>
      <w:marRight w:val="0"/>
      <w:marTop w:val="0"/>
      <w:marBottom w:val="0"/>
      <w:divBdr>
        <w:top w:val="none" w:sz="0" w:space="0" w:color="auto"/>
        <w:left w:val="none" w:sz="0" w:space="0" w:color="auto"/>
        <w:bottom w:val="none" w:sz="0" w:space="0" w:color="auto"/>
        <w:right w:val="none" w:sz="0" w:space="0" w:color="auto"/>
      </w:divBdr>
    </w:div>
    <w:div w:id="1403484262">
      <w:bodyDiv w:val="1"/>
      <w:marLeft w:val="0"/>
      <w:marRight w:val="0"/>
      <w:marTop w:val="0"/>
      <w:marBottom w:val="0"/>
      <w:divBdr>
        <w:top w:val="none" w:sz="0" w:space="0" w:color="auto"/>
        <w:left w:val="none" w:sz="0" w:space="0" w:color="auto"/>
        <w:bottom w:val="none" w:sz="0" w:space="0" w:color="auto"/>
        <w:right w:val="none" w:sz="0" w:space="0" w:color="auto"/>
      </w:divBdr>
    </w:div>
    <w:div w:id="1446924703">
      <w:bodyDiv w:val="1"/>
      <w:marLeft w:val="0"/>
      <w:marRight w:val="0"/>
      <w:marTop w:val="0"/>
      <w:marBottom w:val="0"/>
      <w:divBdr>
        <w:top w:val="none" w:sz="0" w:space="0" w:color="auto"/>
        <w:left w:val="none" w:sz="0" w:space="0" w:color="auto"/>
        <w:bottom w:val="none" w:sz="0" w:space="0" w:color="auto"/>
        <w:right w:val="none" w:sz="0" w:space="0" w:color="auto"/>
      </w:divBdr>
    </w:div>
    <w:div w:id="1491097861">
      <w:bodyDiv w:val="1"/>
      <w:marLeft w:val="0"/>
      <w:marRight w:val="0"/>
      <w:marTop w:val="0"/>
      <w:marBottom w:val="0"/>
      <w:divBdr>
        <w:top w:val="none" w:sz="0" w:space="0" w:color="auto"/>
        <w:left w:val="none" w:sz="0" w:space="0" w:color="auto"/>
        <w:bottom w:val="none" w:sz="0" w:space="0" w:color="auto"/>
        <w:right w:val="none" w:sz="0" w:space="0" w:color="auto"/>
      </w:divBdr>
    </w:div>
    <w:div w:id="1502504944">
      <w:bodyDiv w:val="1"/>
      <w:marLeft w:val="0"/>
      <w:marRight w:val="0"/>
      <w:marTop w:val="0"/>
      <w:marBottom w:val="0"/>
      <w:divBdr>
        <w:top w:val="none" w:sz="0" w:space="0" w:color="auto"/>
        <w:left w:val="none" w:sz="0" w:space="0" w:color="auto"/>
        <w:bottom w:val="none" w:sz="0" w:space="0" w:color="auto"/>
        <w:right w:val="none" w:sz="0" w:space="0" w:color="auto"/>
      </w:divBdr>
    </w:div>
    <w:div w:id="1546142161">
      <w:bodyDiv w:val="1"/>
      <w:marLeft w:val="0"/>
      <w:marRight w:val="0"/>
      <w:marTop w:val="0"/>
      <w:marBottom w:val="0"/>
      <w:divBdr>
        <w:top w:val="none" w:sz="0" w:space="0" w:color="auto"/>
        <w:left w:val="none" w:sz="0" w:space="0" w:color="auto"/>
        <w:bottom w:val="none" w:sz="0" w:space="0" w:color="auto"/>
        <w:right w:val="none" w:sz="0" w:space="0" w:color="auto"/>
      </w:divBdr>
    </w:div>
    <w:div w:id="1565943087">
      <w:bodyDiv w:val="1"/>
      <w:marLeft w:val="0"/>
      <w:marRight w:val="0"/>
      <w:marTop w:val="0"/>
      <w:marBottom w:val="0"/>
      <w:divBdr>
        <w:top w:val="none" w:sz="0" w:space="0" w:color="auto"/>
        <w:left w:val="none" w:sz="0" w:space="0" w:color="auto"/>
        <w:bottom w:val="none" w:sz="0" w:space="0" w:color="auto"/>
        <w:right w:val="none" w:sz="0" w:space="0" w:color="auto"/>
      </w:divBdr>
    </w:div>
    <w:div w:id="1588347122">
      <w:bodyDiv w:val="1"/>
      <w:marLeft w:val="0"/>
      <w:marRight w:val="0"/>
      <w:marTop w:val="0"/>
      <w:marBottom w:val="0"/>
      <w:divBdr>
        <w:top w:val="none" w:sz="0" w:space="0" w:color="auto"/>
        <w:left w:val="none" w:sz="0" w:space="0" w:color="auto"/>
        <w:bottom w:val="none" w:sz="0" w:space="0" w:color="auto"/>
        <w:right w:val="none" w:sz="0" w:space="0" w:color="auto"/>
      </w:divBdr>
    </w:div>
    <w:div w:id="1592662212">
      <w:bodyDiv w:val="1"/>
      <w:marLeft w:val="0"/>
      <w:marRight w:val="0"/>
      <w:marTop w:val="0"/>
      <w:marBottom w:val="0"/>
      <w:divBdr>
        <w:top w:val="none" w:sz="0" w:space="0" w:color="auto"/>
        <w:left w:val="none" w:sz="0" w:space="0" w:color="auto"/>
        <w:bottom w:val="none" w:sz="0" w:space="0" w:color="auto"/>
        <w:right w:val="none" w:sz="0" w:space="0" w:color="auto"/>
      </w:divBdr>
    </w:div>
    <w:div w:id="1599408598">
      <w:bodyDiv w:val="1"/>
      <w:marLeft w:val="0"/>
      <w:marRight w:val="0"/>
      <w:marTop w:val="0"/>
      <w:marBottom w:val="0"/>
      <w:divBdr>
        <w:top w:val="none" w:sz="0" w:space="0" w:color="auto"/>
        <w:left w:val="none" w:sz="0" w:space="0" w:color="auto"/>
        <w:bottom w:val="none" w:sz="0" w:space="0" w:color="auto"/>
        <w:right w:val="none" w:sz="0" w:space="0" w:color="auto"/>
      </w:divBdr>
    </w:div>
    <w:div w:id="1618637109">
      <w:bodyDiv w:val="1"/>
      <w:marLeft w:val="0"/>
      <w:marRight w:val="0"/>
      <w:marTop w:val="0"/>
      <w:marBottom w:val="0"/>
      <w:divBdr>
        <w:top w:val="none" w:sz="0" w:space="0" w:color="auto"/>
        <w:left w:val="none" w:sz="0" w:space="0" w:color="auto"/>
        <w:bottom w:val="none" w:sz="0" w:space="0" w:color="auto"/>
        <w:right w:val="none" w:sz="0" w:space="0" w:color="auto"/>
      </w:divBdr>
    </w:div>
    <w:div w:id="1621916687">
      <w:bodyDiv w:val="1"/>
      <w:marLeft w:val="0"/>
      <w:marRight w:val="0"/>
      <w:marTop w:val="0"/>
      <w:marBottom w:val="0"/>
      <w:divBdr>
        <w:top w:val="none" w:sz="0" w:space="0" w:color="auto"/>
        <w:left w:val="none" w:sz="0" w:space="0" w:color="auto"/>
        <w:bottom w:val="none" w:sz="0" w:space="0" w:color="auto"/>
        <w:right w:val="none" w:sz="0" w:space="0" w:color="auto"/>
      </w:divBdr>
    </w:div>
    <w:div w:id="1638801760">
      <w:bodyDiv w:val="1"/>
      <w:marLeft w:val="0"/>
      <w:marRight w:val="0"/>
      <w:marTop w:val="0"/>
      <w:marBottom w:val="0"/>
      <w:divBdr>
        <w:top w:val="none" w:sz="0" w:space="0" w:color="auto"/>
        <w:left w:val="none" w:sz="0" w:space="0" w:color="auto"/>
        <w:bottom w:val="none" w:sz="0" w:space="0" w:color="auto"/>
        <w:right w:val="none" w:sz="0" w:space="0" w:color="auto"/>
      </w:divBdr>
    </w:div>
    <w:div w:id="1713922964">
      <w:bodyDiv w:val="1"/>
      <w:marLeft w:val="0"/>
      <w:marRight w:val="0"/>
      <w:marTop w:val="0"/>
      <w:marBottom w:val="0"/>
      <w:divBdr>
        <w:top w:val="none" w:sz="0" w:space="0" w:color="auto"/>
        <w:left w:val="none" w:sz="0" w:space="0" w:color="auto"/>
        <w:bottom w:val="none" w:sz="0" w:space="0" w:color="auto"/>
        <w:right w:val="none" w:sz="0" w:space="0" w:color="auto"/>
      </w:divBdr>
    </w:div>
    <w:div w:id="1787505346">
      <w:bodyDiv w:val="1"/>
      <w:marLeft w:val="0"/>
      <w:marRight w:val="0"/>
      <w:marTop w:val="0"/>
      <w:marBottom w:val="0"/>
      <w:divBdr>
        <w:top w:val="none" w:sz="0" w:space="0" w:color="auto"/>
        <w:left w:val="none" w:sz="0" w:space="0" w:color="auto"/>
        <w:bottom w:val="none" w:sz="0" w:space="0" w:color="auto"/>
        <w:right w:val="none" w:sz="0" w:space="0" w:color="auto"/>
      </w:divBdr>
    </w:div>
    <w:div w:id="1793085736">
      <w:bodyDiv w:val="1"/>
      <w:marLeft w:val="0"/>
      <w:marRight w:val="0"/>
      <w:marTop w:val="0"/>
      <w:marBottom w:val="0"/>
      <w:divBdr>
        <w:top w:val="none" w:sz="0" w:space="0" w:color="auto"/>
        <w:left w:val="none" w:sz="0" w:space="0" w:color="auto"/>
        <w:bottom w:val="none" w:sz="0" w:space="0" w:color="auto"/>
        <w:right w:val="none" w:sz="0" w:space="0" w:color="auto"/>
      </w:divBdr>
    </w:div>
    <w:div w:id="1793817478">
      <w:bodyDiv w:val="1"/>
      <w:marLeft w:val="0"/>
      <w:marRight w:val="0"/>
      <w:marTop w:val="0"/>
      <w:marBottom w:val="0"/>
      <w:divBdr>
        <w:top w:val="none" w:sz="0" w:space="0" w:color="auto"/>
        <w:left w:val="none" w:sz="0" w:space="0" w:color="auto"/>
        <w:bottom w:val="none" w:sz="0" w:space="0" w:color="auto"/>
        <w:right w:val="none" w:sz="0" w:space="0" w:color="auto"/>
      </w:divBdr>
    </w:div>
    <w:div w:id="1795320295">
      <w:bodyDiv w:val="1"/>
      <w:marLeft w:val="0"/>
      <w:marRight w:val="0"/>
      <w:marTop w:val="0"/>
      <w:marBottom w:val="0"/>
      <w:divBdr>
        <w:top w:val="none" w:sz="0" w:space="0" w:color="auto"/>
        <w:left w:val="none" w:sz="0" w:space="0" w:color="auto"/>
        <w:bottom w:val="none" w:sz="0" w:space="0" w:color="auto"/>
        <w:right w:val="none" w:sz="0" w:space="0" w:color="auto"/>
      </w:divBdr>
    </w:div>
    <w:div w:id="1822379147">
      <w:bodyDiv w:val="1"/>
      <w:marLeft w:val="0"/>
      <w:marRight w:val="0"/>
      <w:marTop w:val="0"/>
      <w:marBottom w:val="0"/>
      <w:divBdr>
        <w:top w:val="none" w:sz="0" w:space="0" w:color="auto"/>
        <w:left w:val="none" w:sz="0" w:space="0" w:color="auto"/>
        <w:bottom w:val="none" w:sz="0" w:space="0" w:color="auto"/>
        <w:right w:val="none" w:sz="0" w:space="0" w:color="auto"/>
      </w:divBdr>
    </w:div>
    <w:div w:id="1838494883">
      <w:bodyDiv w:val="1"/>
      <w:marLeft w:val="0"/>
      <w:marRight w:val="0"/>
      <w:marTop w:val="0"/>
      <w:marBottom w:val="0"/>
      <w:divBdr>
        <w:top w:val="none" w:sz="0" w:space="0" w:color="auto"/>
        <w:left w:val="none" w:sz="0" w:space="0" w:color="auto"/>
        <w:bottom w:val="none" w:sz="0" w:space="0" w:color="auto"/>
        <w:right w:val="none" w:sz="0" w:space="0" w:color="auto"/>
      </w:divBdr>
    </w:div>
    <w:div w:id="1841853046">
      <w:bodyDiv w:val="1"/>
      <w:marLeft w:val="0"/>
      <w:marRight w:val="0"/>
      <w:marTop w:val="0"/>
      <w:marBottom w:val="0"/>
      <w:divBdr>
        <w:top w:val="none" w:sz="0" w:space="0" w:color="auto"/>
        <w:left w:val="none" w:sz="0" w:space="0" w:color="auto"/>
        <w:bottom w:val="none" w:sz="0" w:space="0" w:color="auto"/>
        <w:right w:val="none" w:sz="0" w:space="0" w:color="auto"/>
      </w:divBdr>
    </w:div>
    <w:div w:id="1856193748">
      <w:bodyDiv w:val="1"/>
      <w:marLeft w:val="0"/>
      <w:marRight w:val="0"/>
      <w:marTop w:val="0"/>
      <w:marBottom w:val="0"/>
      <w:divBdr>
        <w:top w:val="none" w:sz="0" w:space="0" w:color="auto"/>
        <w:left w:val="none" w:sz="0" w:space="0" w:color="auto"/>
        <w:bottom w:val="none" w:sz="0" w:space="0" w:color="auto"/>
        <w:right w:val="none" w:sz="0" w:space="0" w:color="auto"/>
      </w:divBdr>
    </w:div>
    <w:div w:id="1883010345">
      <w:bodyDiv w:val="1"/>
      <w:marLeft w:val="0"/>
      <w:marRight w:val="0"/>
      <w:marTop w:val="0"/>
      <w:marBottom w:val="0"/>
      <w:divBdr>
        <w:top w:val="none" w:sz="0" w:space="0" w:color="auto"/>
        <w:left w:val="none" w:sz="0" w:space="0" w:color="auto"/>
        <w:bottom w:val="none" w:sz="0" w:space="0" w:color="auto"/>
        <w:right w:val="none" w:sz="0" w:space="0" w:color="auto"/>
      </w:divBdr>
    </w:div>
    <w:div w:id="1883905393">
      <w:bodyDiv w:val="1"/>
      <w:marLeft w:val="0"/>
      <w:marRight w:val="0"/>
      <w:marTop w:val="0"/>
      <w:marBottom w:val="0"/>
      <w:divBdr>
        <w:top w:val="none" w:sz="0" w:space="0" w:color="auto"/>
        <w:left w:val="none" w:sz="0" w:space="0" w:color="auto"/>
        <w:bottom w:val="none" w:sz="0" w:space="0" w:color="auto"/>
        <w:right w:val="none" w:sz="0" w:space="0" w:color="auto"/>
      </w:divBdr>
    </w:div>
    <w:div w:id="1900087559">
      <w:bodyDiv w:val="1"/>
      <w:marLeft w:val="0"/>
      <w:marRight w:val="0"/>
      <w:marTop w:val="0"/>
      <w:marBottom w:val="0"/>
      <w:divBdr>
        <w:top w:val="none" w:sz="0" w:space="0" w:color="auto"/>
        <w:left w:val="none" w:sz="0" w:space="0" w:color="auto"/>
        <w:bottom w:val="none" w:sz="0" w:space="0" w:color="auto"/>
        <w:right w:val="none" w:sz="0" w:space="0" w:color="auto"/>
      </w:divBdr>
    </w:div>
    <w:div w:id="1912350919">
      <w:bodyDiv w:val="1"/>
      <w:marLeft w:val="0"/>
      <w:marRight w:val="0"/>
      <w:marTop w:val="0"/>
      <w:marBottom w:val="0"/>
      <w:divBdr>
        <w:top w:val="none" w:sz="0" w:space="0" w:color="auto"/>
        <w:left w:val="none" w:sz="0" w:space="0" w:color="auto"/>
        <w:bottom w:val="none" w:sz="0" w:space="0" w:color="auto"/>
        <w:right w:val="none" w:sz="0" w:space="0" w:color="auto"/>
      </w:divBdr>
    </w:div>
    <w:div w:id="1922131124">
      <w:bodyDiv w:val="1"/>
      <w:marLeft w:val="0"/>
      <w:marRight w:val="0"/>
      <w:marTop w:val="0"/>
      <w:marBottom w:val="0"/>
      <w:divBdr>
        <w:top w:val="none" w:sz="0" w:space="0" w:color="auto"/>
        <w:left w:val="none" w:sz="0" w:space="0" w:color="auto"/>
        <w:bottom w:val="none" w:sz="0" w:space="0" w:color="auto"/>
        <w:right w:val="none" w:sz="0" w:space="0" w:color="auto"/>
      </w:divBdr>
      <w:divsChild>
        <w:div w:id="1734086503">
          <w:marLeft w:val="0"/>
          <w:marRight w:val="0"/>
          <w:marTop w:val="0"/>
          <w:marBottom w:val="0"/>
          <w:divBdr>
            <w:top w:val="none" w:sz="0" w:space="0" w:color="auto"/>
            <w:left w:val="none" w:sz="0" w:space="0" w:color="auto"/>
            <w:bottom w:val="none" w:sz="0" w:space="0" w:color="auto"/>
            <w:right w:val="none" w:sz="0" w:space="0" w:color="auto"/>
          </w:divBdr>
          <w:divsChild>
            <w:div w:id="1719431389">
              <w:marLeft w:val="0"/>
              <w:marRight w:val="0"/>
              <w:marTop w:val="0"/>
              <w:marBottom w:val="0"/>
              <w:divBdr>
                <w:top w:val="none" w:sz="0" w:space="0" w:color="auto"/>
                <w:left w:val="none" w:sz="0" w:space="0" w:color="auto"/>
                <w:bottom w:val="none" w:sz="0" w:space="0" w:color="auto"/>
                <w:right w:val="none" w:sz="0" w:space="0" w:color="auto"/>
              </w:divBdr>
              <w:divsChild>
                <w:div w:id="125589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157090">
      <w:bodyDiv w:val="1"/>
      <w:marLeft w:val="0"/>
      <w:marRight w:val="0"/>
      <w:marTop w:val="0"/>
      <w:marBottom w:val="0"/>
      <w:divBdr>
        <w:top w:val="none" w:sz="0" w:space="0" w:color="auto"/>
        <w:left w:val="none" w:sz="0" w:space="0" w:color="auto"/>
        <w:bottom w:val="none" w:sz="0" w:space="0" w:color="auto"/>
        <w:right w:val="none" w:sz="0" w:space="0" w:color="auto"/>
      </w:divBdr>
    </w:div>
    <w:div w:id="1940217080">
      <w:bodyDiv w:val="1"/>
      <w:marLeft w:val="0"/>
      <w:marRight w:val="0"/>
      <w:marTop w:val="0"/>
      <w:marBottom w:val="0"/>
      <w:divBdr>
        <w:top w:val="none" w:sz="0" w:space="0" w:color="auto"/>
        <w:left w:val="none" w:sz="0" w:space="0" w:color="auto"/>
        <w:bottom w:val="none" w:sz="0" w:space="0" w:color="auto"/>
        <w:right w:val="none" w:sz="0" w:space="0" w:color="auto"/>
      </w:divBdr>
    </w:div>
    <w:div w:id="1946885832">
      <w:bodyDiv w:val="1"/>
      <w:marLeft w:val="0"/>
      <w:marRight w:val="0"/>
      <w:marTop w:val="0"/>
      <w:marBottom w:val="0"/>
      <w:divBdr>
        <w:top w:val="none" w:sz="0" w:space="0" w:color="auto"/>
        <w:left w:val="none" w:sz="0" w:space="0" w:color="auto"/>
        <w:bottom w:val="none" w:sz="0" w:space="0" w:color="auto"/>
        <w:right w:val="none" w:sz="0" w:space="0" w:color="auto"/>
      </w:divBdr>
    </w:div>
    <w:div w:id="1960407688">
      <w:bodyDiv w:val="1"/>
      <w:marLeft w:val="0"/>
      <w:marRight w:val="0"/>
      <w:marTop w:val="0"/>
      <w:marBottom w:val="0"/>
      <w:divBdr>
        <w:top w:val="none" w:sz="0" w:space="0" w:color="auto"/>
        <w:left w:val="none" w:sz="0" w:space="0" w:color="auto"/>
        <w:bottom w:val="none" w:sz="0" w:space="0" w:color="auto"/>
        <w:right w:val="none" w:sz="0" w:space="0" w:color="auto"/>
      </w:divBdr>
    </w:div>
    <w:div w:id="1960918723">
      <w:bodyDiv w:val="1"/>
      <w:marLeft w:val="0"/>
      <w:marRight w:val="0"/>
      <w:marTop w:val="0"/>
      <w:marBottom w:val="0"/>
      <w:divBdr>
        <w:top w:val="none" w:sz="0" w:space="0" w:color="auto"/>
        <w:left w:val="none" w:sz="0" w:space="0" w:color="auto"/>
        <w:bottom w:val="none" w:sz="0" w:space="0" w:color="auto"/>
        <w:right w:val="none" w:sz="0" w:space="0" w:color="auto"/>
      </w:divBdr>
    </w:div>
    <w:div w:id="1984920217">
      <w:bodyDiv w:val="1"/>
      <w:marLeft w:val="0"/>
      <w:marRight w:val="0"/>
      <w:marTop w:val="0"/>
      <w:marBottom w:val="0"/>
      <w:divBdr>
        <w:top w:val="none" w:sz="0" w:space="0" w:color="auto"/>
        <w:left w:val="none" w:sz="0" w:space="0" w:color="auto"/>
        <w:bottom w:val="none" w:sz="0" w:space="0" w:color="auto"/>
        <w:right w:val="none" w:sz="0" w:space="0" w:color="auto"/>
      </w:divBdr>
    </w:div>
    <w:div w:id="1988438979">
      <w:bodyDiv w:val="1"/>
      <w:marLeft w:val="0"/>
      <w:marRight w:val="0"/>
      <w:marTop w:val="0"/>
      <w:marBottom w:val="0"/>
      <w:divBdr>
        <w:top w:val="none" w:sz="0" w:space="0" w:color="auto"/>
        <w:left w:val="none" w:sz="0" w:space="0" w:color="auto"/>
        <w:bottom w:val="none" w:sz="0" w:space="0" w:color="auto"/>
        <w:right w:val="none" w:sz="0" w:space="0" w:color="auto"/>
      </w:divBdr>
    </w:div>
    <w:div w:id="2070107278">
      <w:bodyDiv w:val="1"/>
      <w:marLeft w:val="0"/>
      <w:marRight w:val="0"/>
      <w:marTop w:val="0"/>
      <w:marBottom w:val="0"/>
      <w:divBdr>
        <w:top w:val="none" w:sz="0" w:space="0" w:color="auto"/>
        <w:left w:val="none" w:sz="0" w:space="0" w:color="auto"/>
        <w:bottom w:val="none" w:sz="0" w:space="0" w:color="auto"/>
        <w:right w:val="none" w:sz="0" w:space="0" w:color="auto"/>
      </w:divBdr>
    </w:div>
    <w:div w:id="2098673021">
      <w:bodyDiv w:val="1"/>
      <w:marLeft w:val="0"/>
      <w:marRight w:val="0"/>
      <w:marTop w:val="0"/>
      <w:marBottom w:val="0"/>
      <w:divBdr>
        <w:top w:val="none" w:sz="0" w:space="0" w:color="auto"/>
        <w:left w:val="none" w:sz="0" w:space="0" w:color="auto"/>
        <w:bottom w:val="none" w:sz="0" w:space="0" w:color="auto"/>
        <w:right w:val="none" w:sz="0" w:space="0" w:color="auto"/>
      </w:divBdr>
    </w:div>
    <w:div w:id="2114781624">
      <w:bodyDiv w:val="1"/>
      <w:marLeft w:val="0"/>
      <w:marRight w:val="0"/>
      <w:marTop w:val="0"/>
      <w:marBottom w:val="0"/>
      <w:divBdr>
        <w:top w:val="none" w:sz="0" w:space="0" w:color="auto"/>
        <w:left w:val="none" w:sz="0" w:space="0" w:color="auto"/>
        <w:bottom w:val="none" w:sz="0" w:space="0" w:color="auto"/>
        <w:right w:val="none" w:sz="0" w:space="0" w:color="auto"/>
      </w:divBdr>
    </w:div>
    <w:div w:id="2121534225">
      <w:bodyDiv w:val="1"/>
      <w:marLeft w:val="0"/>
      <w:marRight w:val="0"/>
      <w:marTop w:val="0"/>
      <w:marBottom w:val="0"/>
      <w:divBdr>
        <w:top w:val="none" w:sz="0" w:space="0" w:color="auto"/>
        <w:left w:val="none" w:sz="0" w:space="0" w:color="auto"/>
        <w:bottom w:val="none" w:sz="0" w:space="0" w:color="auto"/>
        <w:right w:val="none" w:sz="0" w:space="0" w:color="auto"/>
      </w:divBdr>
      <w:divsChild>
        <w:div w:id="1919093023">
          <w:marLeft w:val="0"/>
          <w:marRight w:val="0"/>
          <w:marTop w:val="0"/>
          <w:marBottom w:val="0"/>
          <w:divBdr>
            <w:top w:val="none" w:sz="0" w:space="0" w:color="auto"/>
            <w:left w:val="none" w:sz="0" w:space="0" w:color="auto"/>
            <w:bottom w:val="none" w:sz="0" w:space="0" w:color="auto"/>
            <w:right w:val="none" w:sz="0" w:space="0" w:color="auto"/>
          </w:divBdr>
          <w:divsChild>
            <w:div w:id="357045316">
              <w:marLeft w:val="0"/>
              <w:marRight w:val="0"/>
              <w:marTop w:val="0"/>
              <w:marBottom w:val="0"/>
              <w:divBdr>
                <w:top w:val="none" w:sz="0" w:space="0" w:color="auto"/>
                <w:left w:val="none" w:sz="0" w:space="0" w:color="auto"/>
                <w:bottom w:val="none" w:sz="0" w:space="0" w:color="auto"/>
                <w:right w:val="none" w:sz="0" w:space="0" w:color="auto"/>
              </w:divBdr>
              <w:divsChild>
                <w:div w:id="106576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5.xml"/><Relationship Id="rId26" Type="http://schemas.openxmlformats.org/officeDocument/2006/relationships/header" Target="header13.xml"/><Relationship Id="rId3" Type="http://schemas.openxmlformats.org/officeDocument/2006/relationships/customXml" Target="../customXml/item3.xml"/><Relationship Id="rId21" Type="http://schemas.openxmlformats.org/officeDocument/2006/relationships/header" Target="header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4.xml"/><Relationship Id="rId25"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1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eader" Target="header9.xml"/><Relationship Id="rId27"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Confidential</Access_x0020_to_x0020_Information_x00a0_Policy>
    <SISCOR_x0020_Number xmlns="cdc7663a-08f0-4737-9e8c-148ce897a09c" xsi:nil="true"/>
    <b26cdb1da78c4bb4b1c1bac2f6ac5911 xmlns="cdc7663a-08f0-4737-9e8c-148ce897a09c">
      <Terms xmlns="http://schemas.microsoft.com/office/infopath/2007/PartnerControls"/>
    </b26cdb1da78c4bb4b1c1bac2f6ac5911>
    <ic46d7e087fd4a108fb86518ca413cc6 xmlns="cdc7663a-08f0-4737-9e8c-148ce897a09c">
      <Terms xmlns="http://schemas.microsoft.com/office/infopath/2007/PartnerControls"/>
    </ic46d7e087fd4a108fb86518ca413cc6>
    <IDBDocs_x0020_Number xmlns="cdc7663a-08f0-4737-9e8c-148ce897a09c" xsi:nil="true"/>
    <Division_x0020_or_x0020_Unit xmlns="cdc7663a-08f0-4737-9e8c-148ce897a09c">VPC/FMP</Division_x0020_or_x0020_Unit>
    <From_x003a_ xmlns="cdc7663a-08f0-4737-9e8c-148ce897a09c" xsi:nil="true"/>
    <Fiscal_x0020_Year_x0020_IDB xmlns="cdc7663a-08f0-4737-9e8c-148ce897a09c" xsi:nil="true"/>
    <e46fe2894295491da65140ffd2369f49 xmlns="cdc7663a-08f0-4737-9e8c-148ce897a09c">
      <Terms xmlns="http://schemas.microsoft.com/office/infopath/2007/PartnerControls">
        <TermInfo xmlns="http://schemas.microsoft.com/office/infopath/2007/PartnerControls">
          <TermName xmlns="http://schemas.microsoft.com/office/infopath/2007/PartnerControls">P-06 Procurement - Sovereign Guaranteed Project</TermName>
          <TermId xmlns="http://schemas.microsoft.com/office/infopath/2007/PartnerControls">5bfebf1b-9f1f-4411-b1dd-4c19b807b799</TermId>
        </TermInfo>
      </Terms>
    </e46fe2894295491da65140ffd2369f49>
    <Other_x0020_Author xmlns="cdc7663a-08f0-4737-9e8c-148ce897a09c">MINISTERIO DE SALUD 
        </Other_x0020_Author>
    <Migration_x0020_Info xmlns="cdc7663a-08f0-4737-9e8c-148ce897a09c" xsi:nil="true"/>
    <Approval_x0020_Number xmlns="cdc7663a-08f0-4737-9e8c-148ce897a09c" xsi:nil="true"/>
    <Phase xmlns="cdc7663a-08f0-4737-9e8c-148ce897a09c" xsi:nil="true"/>
    <Document_x0020_Author xmlns="cdc7663a-08f0-4737-9e8c-148ce897a09c">fiduciaryinterface</Document_x0020_Author>
    <b2ec7cfb18674cb8803df6b262e8b107 xmlns="cdc7663a-08f0-4737-9e8c-148ce897a09c">
      <Terms xmlns="http://schemas.microsoft.com/office/infopath/2007/PartnerControls"/>
    </b2ec7cfb18674cb8803df6b262e8b107>
    <Business_x0020_Area xmlns="cdc7663a-08f0-4737-9e8c-148ce897a09c" xsi:nil="true"/>
    <Key_x0020_Document xmlns="cdc7663a-08f0-4737-9e8c-148ce897a09c">false</Key_x0020_Document>
    <Document_x0020_Language_x0020_IDB xmlns="cdc7663a-08f0-4737-9e8c-148ce897a09c">English</Document_x0020_Language_x0020_IDB>
    <Project_x0020_Document_x0020_Type xmlns="cdc7663a-08f0-4737-9e8c-148ce897a09c" xsi:nil="true"/>
    <g511464f9e53401d84b16fa9b379a574 xmlns="cdc7663a-08f0-4737-9e8c-148ce897a09c">
      <Terms xmlns="http://schemas.microsoft.com/office/infopath/2007/PartnerControls"/>
    </g511464f9e53401d84b16fa9b379a574>
    <Related_x0020_SisCor_x0020_Number xmlns="cdc7663a-08f0-4737-9e8c-148ce897a09c" xsi:nil="true"/>
    <Transaction_x0020_Type xmlns="cdc7663a-08f0-4737-9e8c-148ce897a09c" xsi:nil="true"/>
    <TaxCatchAll xmlns="cdc7663a-08f0-4737-9e8c-148ce897a09c">
      <Value>18</Value>
    </TaxCatchAll>
    <Operation_x0020_Type xmlns="cdc7663a-08f0-4737-9e8c-148ce897a09c" xsi:nil="true"/>
    <Package_x0020_Code xmlns="cdc7663a-08f0-4737-9e8c-148ce897a09c" xsi:nil="true"/>
    <To_x003a_ xmlns="cdc7663a-08f0-4737-9e8c-148ce897a09c" xsi:nil="true"/>
    <Identifier xmlns="cdc7663a-08f0-4737-9e8c-148ce897a09c">PRM-ICB-BR-P00201-2026</Identifier>
    <Project_x0020_Number xmlns="cdc7663a-08f0-4737-9e8c-148ce897a09c">ES-L1160</Project_x0020_Number>
    <nddeef1749674d76abdbe4b239a70bc6 xmlns="cdc7663a-08f0-4737-9e8c-148ce897a09c">
      <Terms xmlns="http://schemas.microsoft.com/office/infopath/2007/PartnerControls"/>
    </nddeef1749674d76abdbe4b239a70bc6>
    <Record_x0020_Number xmlns="cdc7663a-08f0-4737-9e8c-148ce897a09c" xsi:nil="true"/>
    <Transaction_x0020_Number xmlns="cdc7663a-08f0-4737-9e8c-148ce897a09c" xsi:nil="true"/>
    <Extracted_x0020_Keywords xmlns="cdc7663a-08f0-4737-9e8c-148ce897a09c" xsi:nil="true"/>
    <Approval_x0020_date xmlns="cdc7663a-08f0-4737-9e8c-148ce897a09c" xsi:nil="true"/>
    <_dlc_DocId xmlns="cdc7663a-08f0-4737-9e8c-148ce897a09c">EZIDB0000647-1931927994-2881</_dlc_DocId>
    <_dlc_DocIdUrl xmlns="cdc7663a-08f0-4737-9e8c-148ce897a09c">
      <Url>https://idbg.sharepoint.com/teams/ez-ES-L1160/_layouts/15/DocIdRedir.aspx?ID=EZIDB0000647-1931927994-2881</Url>
      <Description>EZIDB0000647-1931927994-2881</Description>
    </_dlc_DocIdUrl>
  </documentManagement>
</p:properties>
</file>

<file path=customXml/item2.xml><?xml version="1.0" encoding="utf-8"?>
<?mso-contentType ?>
<FormUrls xmlns="http://schemas.microsoft.com/sharepoint/v3/contenttype/forms/url">
  <Display>_catalogs/masterpage/ECMForms/OperationsCT/View.aspx</Display>
  <Edit>_catalogs/masterpage/ECMForms/OperationsCT/Edit.aspx</Edit>
  <NewComponentId>&amp;amp;amp;amp;amp;amp;amp;lt;FormUrls xmlns="http://schemas.microsoft.com/sharepoint/v3/contenttype/forms/url"&amp;amp;amp;amp;amp;amp;amp;gt;&amp;amp;amp;amp;amp;amp;amp;lt;Display&amp;amp;amp;amp;amp;amp;amp;gt;_catalogs/masterpage/ECMForms/OperationsCT/View.aspx&amp;amp;amp;amp;amp;amp;amp;lt;/Display&amp;amp;amp;amp;amp;amp;amp;gt;&amp;amp;amp;amp;amp;amp;amp;lt;Edit&amp;amp;amp;amp;amp;amp;amp;gt;_catalogs/masterpage/ECMForms/OperationsCT/Edit.aspx&amp;amp;amp;amp;amp;amp;amp;lt;/Edit&amp;amp;amp;amp;amp;amp;amp;gt;&amp;amp;amp;amp;amp;amp;amp;lt;/FormUrls&amp;amp;amp;amp;amp;amp;amp;gt;</NewComponentId>
  <DisplayFormTarget>NewWindow</DisplayFormTarget>
  <EditFormTarget>NewWindow</EditFormTarget>
  <NewFormTarget>NewWindow</NewFormTarget>
</FormUrl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z-Operations" ma:contentTypeID="0x010100ACF722E9F6B0B149B0CD8BE2560A667200247045D1018870459F716ABB6E2A6DCE" ma:contentTypeVersion="15" ma:contentTypeDescription="The base project type from which other project content types inherit their information." ma:contentTypeScope="" ma:versionID="e14db723fa6b40fe9745db31943fdfe5">
  <xsd:schema xmlns:xsd="http://www.w3.org/2001/XMLSchema" xmlns:xs="http://www.w3.org/2001/XMLSchema" xmlns:p="http://schemas.microsoft.com/office/2006/metadata/properties" xmlns:ns2="cdc7663a-08f0-4737-9e8c-148ce897a09c" targetNamespace="http://schemas.microsoft.com/office/2006/metadata/properties" ma:root="true" ma:fieldsID="f6308262c15f70d5aa6298eef0c398ce" ns2:_="">
    <xsd:import namespace="cdc7663a-08f0-4737-9e8c-148ce897a09c"/>
    <xsd:element name="properties">
      <xsd:complexType>
        <xsd:sequence>
          <xsd:element name="documentManagement">
            <xsd:complexType>
              <xsd:all>
                <xsd:element ref="ns2:_dlc_DocId" minOccurs="0"/>
                <xsd:element ref="ns2:_dlc_DocIdUrl" minOccurs="0"/>
                <xsd:element ref="ns2:_dlc_DocIdPersistId" minOccurs="0"/>
                <xsd:element ref="ns2:b26cdb1da78c4bb4b1c1bac2f6ac5911" minOccurs="0"/>
                <xsd:element ref="ns2:TaxCatchAll" minOccurs="0"/>
                <xsd:element ref="ns2:TaxCatchAllLabel" minOccurs="0"/>
                <xsd:element ref="ns2:Project_x0020_Number"/>
                <xsd:element ref="ns2:Access_x0020_to_x0020_Information_x00a0_Policy"/>
                <xsd:element ref="ns2:Document_x0020_Author" minOccurs="0"/>
                <xsd:element ref="ns2:Other_x0020_Author" minOccurs="0"/>
                <xsd:element ref="ns2:Approval_x0020_Number" minOccurs="0"/>
                <xsd:element ref="ns2:g511464f9e53401d84b16fa9b379a574" minOccurs="0"/>
                <xsd:element ref="ns2:Division_x0020_or_x0020_Unit" minOccurs="0"/>
                <xsd:element ref="ns2:Document_x0020_Language_x0020_IDB" minOccurs="0"/>
                <xsd:element ref="ns2:From_x003a_" minOccurs="0"/>
                <xsd:element ref="ns2:To_x003a_" minOccurs="0"/>
                <xsd:element ref="ns2:Identifier" minOccurs="0"/>
                <xsd:element ref="ns2:Fiscal_x0020_Year_x0020_IDB" minOccurs="0"/>
                <xsd:element ref="ns2:ic46d7e087fd4a108fb86518ca413cc6" minOccurs="0"/>
                <xsd:element ref="ns2:nddeef1749674d76abdbe4b239a70bc6" minOccurs="0"/>
                <xsd:element ref="ns2:b2ec7cfb18674cb8803df6b262e8b107" minOccurs="0"/>
                <xsd:element ref="ns2:Phase" minOccurs="0"/>
                <xsd:element ref="ns2:Key_x0020_Document" minOccurs="0"/>
                <xsd:element ref="ns2:Business_x0020_Area" minOccurs="0"/>
                <xsd:element ref="ns2:Project_x0020_Document_x0020_Type" minOccurs="0"/>
                <xsd:element ref="ns2:Operation_x0020_Type" minOccurs="0"/>
                <xsd:element ref="ns2:Package_x0020_Code" minOccurs="0"/>
                <xsd:element ref="ns2:e46fe2894295491da65140ffd2369f49" minOccurs="0"/>
                <xsd:element ref="ns2:SISCOR_x0020_Number" minOccurs="0"/>
                <xsd:element ref="ns2:IDBDocs_x0020_Number" minOccurs="0"/>
                <xsd:element ref="ns2:Migration_x0020_Info" minOccurs="0"/>
                <xsd:element ref="ns2:Record_x0020_Number" minOccurs="0"/>
                <xsd:element ref="ns2:Related_x0020_SisCor_x0020_Number" minOccurs="0"/>
                <xsd:element ref="ns2:Extracted_x0020_Keywords" minOccurs="0"/>
                <xsd:element ref="ns2:Approval_x0020_date" minOccurs="0"/>
                <xsd:element ref="ns2:Transaction_x0020_Type" minOccurs="0"/>
                <xsd:element ref="ns2:Transaction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26cdb1da78c4bb4b1c1bac2f6ac5911" ma:index="11" nillable="true" ma:taxonomy="true" ma:internalName="b26cdb1da78c4bb4b1c1bac2f6ac5911" ma:taxonomyFieldName="Series_x0020_Operations_x0020_IDB" ma:displayName="Series Operations IDB" ma:default="" ma:fieldId="{b26cdb1d-a78c-4bb4-b1c1-bac2f6ac5911}" ma:sspId="ae61f9b1-e23d-4f49-b3d7-56b991556c4b" ma:termSetId="aa8fb583-e935-416d-8a2e-4b97a8eb0684"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b5f50ab-de95-41a3-8844-7059d45e0aad}" ma:internalName="TaxCatchAll" ma:showField="CatchAllData" ma:web="21927bea-50c8-4250-86aa-48f4ce549b0c">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b5f50ab-de95-41a3-8844-7059d45e0aad}" ma:internalName="TaxCatchAllLabel" ma:readOnly="true" ma:showField="CatchAllDataLabel" ma:web="21927bea-50c8-4250-86aa-48f4ce549b0c">
      <xsd:complexType>
        <xsd:complexContent>
          <xsd:extension base="dms:MultiChoiceLookup">
            <xsd:sequence>
              <xsd:element name="Value" type="dms:Lookup" maxOccurs="unbounded" minOccurs="0" nillable="true"/>
            </xsd:sequence>
          </xsd:extension>
        </xsd:complexContent>
      </xsd:complexType>
    </xsd:element>
    <xsd:element name="Project_x0020_Number" ma:index="15" ma:displayName="Project Number" ma:internalName="Project_x0020_Number" ma:readOnly="false">
      <xsd:simpleType>
        <xsd:restriction base="dms:Text">
          <xsd:maxLength value="255"/>
        </xsd:restriction>
      </xsd:simpleType>
    </xsd:element>
    <xsd:element name="Access_x0020_to_x0020_Information_x00a0_Policy" ma:index="16" ma:displayName="Access to Information Policy" ma:default="Confidential" ma:format="Dropdown" ma:internalName="Access_x0020_to_x0020_Information_x00A0_Policy">
      <xsd:simpleType>
        <xsd:restriction base="dms:Choice">
          <xsd:enumeration value="Confidential"/>
          <xsd:enumeration value="Disclosed Over Time - 1 years"/>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Document_x0020_Author" ma:index="17" nillable="true" ma:displayName="Document Author" ma:internalName="Document_x0020_Author">
      <xsd:simpleType>
        <xsd:restriction base="dms:Text">
          <xsd:maxLength value="255"/>
        </xsd:restriction>
      </xsd:simpleType>
    </xsd:element>
    <xsd:element name="Other_x0020_Author" ma:index="18" nillable="true" ma:displayName="Other Author" ma:internalName="Other_x0020_Author">
      <xsd:simpleType>
        <xsd:restriction base="dms:Text">
          <xsd:maxLength value="255"/>
        </xsd:restriction>
      </xsd:simpleType>
    </xsd:element>
    <xsd:element name="Approval_x0020_Number" ma:index="19" nillable="true" ma:displayName="Approval Number" ma:internalName="Approval_x0020_Number">
      <xsd:simpleType>
        <xsd:restriction base="dms:Text">
          <xsd:maxLength value="255"/>
        </xsd:restriction>
      </xsd:simpleType>
    </xsd:element>
    <xsd:element name="g511464f9e53401d84b16fa9b379a574" ma:index="20" nillable="true" ma:taxonomy="true" ma:internalName="g511464f9e53401d84b16fa9b379a574" ma:taxonomyFieldName="Fund_x0020_IDB" ma:displayName="Fund IDB" ma:default="" ma:fieldId="{0511464f-9e53-401d-84b1-6fa9b379a574}" ma:taxonomyMulti="true" ma:sspId="ae61f9b1-e23d-4f49-b3d7-56b991556c4b" ma:termSetId="69abb71a-f64f-4893-ac0e-66eb1be268a8" ma:anchorId="00000000-0000-0000-0000-000000000000" ma:open="false" ma:isKeyword="false">
      <xsd:complexType>
        <xsd:sequence>
          <xsd:element ref="pc:Terms" minOccurs="0" maxOccurs="1"/>
        </xsd:sequence>
      </xsd:complexType>
    </xsd:element>
    <xsd:element name="Division_x0020_or_x0020_Unit" ma:index="22" nillable="true" ma:displayName="Division or Unit" ma:internalName="Division_x0020_or_x0020_Unit">
      <xsd:simpleType>
        <xsd:restriction base="dms:Text">
          <xsd:maxLength value="255"/>
        </xsd:restriction>
      </xsd:simpleType>
    </xsd:element>
    <xsd:element name="Document_x0020_Language_x0020_IDB" ma:index="23" nillable="true" ma:displayName="Document Language IDB" ma:format="Dropdown" ma:internalName="Document_x0020_Language_x0020_IDB">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24" nillable="true" ma:displayName="From:" ma:description="Sender name from email message" ma:internalName="From_x003A_">
      <xsd:simpleType>
        <xsd:restriction base="dms:Text">
          <xsd:maxLength value="255"/>
        </xsd:restriction>
      </xsd:simpleType>
    </xsd:element>
    <xsd:element name="To_x003a_" ma:index="25" nillable="true" ma:displayName="To:" ma:description="Addressee names from email message&#10;" ma:internalName="To_x003A_">
      <xsd:simpleType>
        <xsd:restriction base="dms:Text">
          <xsd:maxLength value="255"/>
        </xsd:restriction>
      </xsd:simpleType>
    </xsd:element>
    <xsd:element name="Identifier" ma:index="26" nillable="true" ma:displayName="Identifier" ma:internalName="Identifier">
      <xsd:simpleType>
        <xsd:restriction base="dms:Text">
          <xsd:maxLength value="255"/>
        </xsd:restriction>
      </xsd:simpleType>
    </xsd:element>
    <xsd:element name="Fiscal_x0020_Year_x0020_IDB" ma:index="27" nillable="true" ma:displayName="Fiscal Year IDB" ma:internalName="Fiscal_x0020_Year_x0020_IDB">
      <xsd:simpleType>
        <xsd:restriction base="dms:Text">
          <xsd:maxLength value="255"/>
        </xsd:restriction>
      </xsd:simpleType>
    </xsd:element>
    <xsd:element name="ic46d7e087fd4a108fb86518ca413cc6" ma:index="2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nddeef1749674d76abdbe4b239a70bc6" ma:index="30" nillable="true" ma:taxonomy="true" ma:internalName="nddeef1749674d76abdbe4b239a70bc6" ma:taxonomyFieldName="Sector_x0020_IDB" ma:displayName="Sector IDB" ma:default="" ma:fieldId="{7ddeef17-4967-4d76-abdb-e4b239a70bc6}" ma:taxonomyMulti="true" ma:sspId="ae61f9b1-e23d-4f49-b3d7-56b991556c4b" ma:termSetId="12408410-0417-4253-a5ed-d52c55de15dc" ma:anchorId="00000000-0000-0000-0000-000000000000" ma:open="true" ma:isKeyword="false">
      <xsd:complexType>
        <xsd:sequence>
          <xsd:element ref="pc:Terms" minOccurs="0" maxOccurs="1"/>
        </xsd:sequence>
      </xsd:complexType>
    </xsd:element>
    <xsd:element name="b2ec7cfb18674cb8803df6b262e8b107" ma:index="32" nillable="true" ma:taxonomy="true" ma:internalName="b2ec7cfb18674cb8803df6b262e8b107" ma:taxonomyFieldName="Sub_x002d_Sector" ma:displayName="Sub-Sector" ma:default="" ma:fieldId="{b2ec7cfb-1867-4cb8-803d-f6b262e8b107}" ma:taxonomyMulti="true" ma:sspId="ae61f9b1-e23d-4f49-b3d7-56b991556c4b" ma:termSetId="73c9b9c8-b29b-461e-b5a6-c7e93795fb05" ma:anchorId="00000000-0000-0000-0000-000000000000" ma:open="false" ma:isKeyword="false">
      <xsd:complexType>
        <xsd:sequence>
          <xsd:element ref="pc:Terms" minOccurs="0" maxOccurs="1"/>
        </xsd:sequence>
      </xsd:complexType>
    </xsd:element>
    <xsd:element name="Phase" ma:index="34" nillable="true" ma:displayName="Phase" ma:internalName="Phase">
      <xsd:simpleType>
        <xsd:restriction base="dms:Text">
          <xsd:maxLength value="255"/>
        </xsd:restriction>
      </xsd:simpleType>
    </xsd:element>
    <xsd:element name="Key_x0020_Document" ma:index="35" nillable="true" ma:displayName="Key Document" ma:default="0" ma:internalName="Key_x0020_Document">
      <xsd:simpleType>
        <xsd:restriction base="dms:Boolean"/>
      </xsd:simpleType>
    </xsd:element>
    <xsd:element name="Business_x0020_Area" ma:index="36" nillable="true" ma:displayName="Business Area" ma:internalName="Business_x0020_Area">
      <xsd:simpleType>
        <xsd:restriction base="dms:Text">
          <xsd:maxLength value="255"/>
        </xsd:restriction>
      </xsd:simpleType>
    </xsd:element>
    <xsd:element name="Project_x0020_Document_x0020_Type" ma:index="37" nillable="true" ma:displayName="Project Document Type" ma:internalName="Project_x0020_Document_x0020_Type">
      <xsd:simpleType>
        <xsd:restriction base="dms:Text">
          <xsd:maxLength value="255"/>
        </xsd:restriction>
      </xsd:simpleType>
    </xsd:element>
    <xsd:element name="Operation_x0020_Type" ma:index="38" nillable="true" ma:displayName="Operation Type" ma:internalName="Operation_x0020_Type">
      <xsd:simpleType>
        <xsd:restriction base="dms:Text">
          <xsd:maxLength value="255"/>
        </xsd:restriction>
      </xsd:simpleType>
    </xsd:element>
    <xsd:element name="Package_x0020_Code" ma:index="39" nillable="true" ma:displayName="Package Code" ma:internalName="Package_x0020_Code">
      <xsd:simpleType>
        <xsd:restriction base="dms:Text">
          <xsd:maxLength value="255"/>
        </xsd:restriction>
      </xsd:simpleType>
    </xsd:element>
    <xsd:element name="e46fe2894295491da65140ffd2369f49" ma:index="40" nillable="true" ma:taxonomy="true" ma:internalName="e46fe2894295491da65140ffd2369f49" ma:taxonomyFieldName="Function_x0020_Operations_x0020_IDB" ma:displayName="Function Operations IDB" ma:default="" ma:fieldId="{e46fe289-4295-491d-a651-40ffd2369f49}" ma:sspId="ae61f9b1-e23d-4f49-b3d7-56b991556c4b" ma:termSetId="90662247-c2d7-4c02-8f80-a99fdf3aec79" ma:anchorId="00000000-0000-0000-0000-000000000000" ma:open="false" ma:isKeyword="false">
      <xsd:complexType>
        <xsd:sequence>
          <xsd:element ref="pc:Terms" minOccurs="0" maxOccurs="1"/>
        </xsd:sequence>
      </xsd:complexType>
    </xsd:element>
    <xsd:element name="SISCOR_x0020_Number" ma:index="42" nillable="true" ma:displayName="SISCOR Number" ma:internalName="SISCOR_x0020_Number">
      <xsd:simpleType>
        <xsd:restriction base="dms:Text">
          <xsd:maxLength value="255"/>
        </xsd:restriction>
      </xsd:simpleType>
    </xsd:element>
    <xsd:element name="IDBDocs_x0020_Number" ma:index="43" nillable="true" ma:displayName="IDBDocs Number" ma:internalName="IDBDocs_x0020_Number">
      <xsd:simpleType>
        <xsd:restriction base="dms:Text">
          <xsd:maxLength value="255"/>
        </xsd:restriction>
      </xsd:simpleType>
    </xsd:element>
    <xsd:element name="Migration_x0020_Info" ma:index="44" nillable="true" ma:displayName="Migration Info" ma:internalName="Migration_x0020_Info">
      <xsd:simpleType>
        <xsd:restriction base="dms:Note"/>
      </xsd:simpleType>
    </xsd:element>
    <xsd:element name="Record_x0020_Number" ma:index="45" nillable="true" ma:displayName="Record Number" ma:internalName="Record_x0020_Number">
      <xsd:simpleType>
        <xsd:restriction base="dms:Text">
          <xsd:maxLength value="255"/>
        </xsd:restriction>
      </xsd:simpleType>
    </xsd:element>
    <xsd:element name="Related_x0020_SisCor_x0020_Number" ma:index="46" nillable="true" ma:displayName="Related SisCor Number" ma:internalName="Related_x0020_SisCor_x0020_Number">
      <xsd:simpleType>
        <xsd:restriction base="dms:Text">
          <xsd:maxLength value="255"/>
        </xsd:restriction>
      </xsd:simpleType>
    </xsd:element>
    <xsd:element name="Extracted_x0020_Keywords" ma:index="47" nillable="true" ma:displayName="Extracted Keywords" ma:hidden="true" ma:internalName="Extracted_x0020_Keywords" ma:readOnly="false">
      <xsd:complexType>
        <xsd:complexContent>
          <xsd:extension base="dms:MultiChoiceFillIn">
            <xsd:sequence>
              <xsd:element name="Value" maxOccurs="unbounded" minOccurs="0" nillable="true">
                <xsd:simpleType>
                  <xsd:union memberTypes="dms:Text">
                    <xsd:simpleType>
                      <xsd:restriction base="dms:Choice">
                        <xsd:enumeration value="ez"/>
                      </xsd:restriction>
                    </xsd:simpleType>
                  </xsd:union>
                </xsd:simpleType>
              </xsd:element>
            </xsd:sequence>
          </xsd:extension>
        </xsd:complexContent>
      </xsd:complexType>
    </xsd:element>
    <xsd:element name="Approval_x0020_date" ma:index="48" nillable="true" ma:displayName="Approval date" ma:format="DateOnly" ma:internalName="Approval_x0020_date">
      <xsd:simpleType>
        <xsd:restriction base="dms:DateTime"/>
      </xsd:simpleType>
    </xsd:element>
    <xsd:element name="Transaction_x0020_Type" ma:index="49" nillable="true" ma:displayName="Transaction Type" ma:format="Dropdown" ma:internalName="Transaction_x0020_Type">
      <xsd:simpleType>
        <xsd:restriction base="dms:Choice">
          <xsd:enumeration value="APR"/>
          <xsd:enumeration value="APRR"/>
          <xsd:enumeration value="APRA"/>
          <xsd:enumeration value="API"/>
          <xsd:enumeration value="INC"/>
          <xsd:enumeration value="INCR"/>
          <xsd:enumeration value="BCL"/>
          <xsd:enumeration value="BCC"/>
          <xsd:enumeration value="FCM"/>
          <xsd:enumeration value="FCP"/>
          <xsd:enumeration value="FCPR"/>
          <xsd:enumeration value="FCA"/>
        </xsd:restriction>
      </xsd:simpleType>
    </xsd:element>
    <xsd:element name="Transaction_x0020_Number" ma:index="50" nillable="true" ma:displayName="Transaction Number" ma:internalName="Transaction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SharedContentType xmlns="Microsoft.SharePoint.Taxonomy.ContentTypeSync" SourceId="ae61f9b1-e23d-4f49-b3d7-56b991556c4b" ContentTypeId="0x010100ACF722E9F6B0B149B0CD8BE2560A6672" PreviousValue="false"/>
</file>

<file path=customXml/itemProps1.xml><?xml version="1.0" encoding="utf-8"?>
<ds:datastoreItem xmlns:ds="http://schemas.openxmlformats.org/officeDocument/2006/customXml" ds:itemID="{2F652B4C-94B2-4B94-AE52-D76CE137C7CA}">
  <ds:schemaRefs>
    <ds:schemaRef ds:uri="http://schemas.microsoft.com/office/2006/metadata/properties"/>
    <ds:schemaRef ds:uri="http://schemas.microsoft.com/office/infopath/2007/PartnerControls"/>
    <ds:schemaRef ds:uri="cdc7663a-08f0-4737-9e8c-148ce897a09c"/>
  </ds:schemaRefs>
</ds:datastoreItem>
</file>

<file path=customXml/itemProps2.xml><?xml version="1.0" encoding="utf-8"?>
<ds:datastoreItem xmlns:ds="http://schemas.openxmlformats.org/officeDocument/2006/customXml" ds:itemID="{067BCD83-30B7-4CA7-A864-862EC193F235}">
  <ds:schemaRefs>
    <ds:schemaRef ds:uri="http://schemas.microsoft.com/sharepoint/v3/contenttype/forms/url"/>
  </ds:schemaRefs>
</ds:datastoreItem>
</file>

<file path=customXml/itemProps3.xml><?xml version="1.0" encoding="utf-8"?>
<ds:datastoreItem xmlns:ds="http://schemas.openxmlformats.org/officeDocument/2006/customXml" ds:itemID="{62B52503-0CA2-4360-9A15-3764C41BE450}">
  <ds:schemaRefs>
    <ds:schemaRef ds:uri="http://schemas.openxmlformats.org/officeDocument/2006/bibliography"/>
  </ds:schemaRefs>
</ds:datastoreItem>
</file>

<file path=customXml/itemProps4.xml><?xml version="1.0" encoding="utf-8"?>
<ds:datastoreItem xmlns:ds="http://schemas.openxmlformats.org/officeDocument/2006/customXml" ds:itemID="{35155EA7-55D1-4AB4-B173-A1464984E66B}">
  <ds:schemaRefs>
    <ds:schemaRef ds:uri="http://schemas.microsoft.com/sharepoint/v3/contenttype/forms"/>
  </ds:schemaRefs>
</ds:datastoreItem>
</file>

<file path=customXml/itemProps5.xml><?xml version="1.0" encoding="utf-8"?>
<ds:datastoreItem xmlns:ds="http://schemas.openxmlformats.org/officeDocument/2006/customXml" ds:itemID="{7FCB1E7F-D168-44C2-8525-10B7ED6DE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1F412FB-0ADD-43DF-A275-664AD48976F8}">
  <ds:schemaRefs>
    <ds:schemaRef ds:uri="http://schemas.microsoft.com/sharepoint/events"/>
  </ds:schemaRefs>
</ds:datastoreItem>
</file>

<file path=customXml/itemProps7.xml><?xml version="1.0" encoding="utf-8"?>
<ds:datastoreItem xmlns:ds="http://schemas.openxmlformats.org/officeDocument/2006/customXml" ds:itemID="{D62A09A4-F90A-49B8-A611-4CEA84D219A7}">
  <ds:schemaRefs>
    <ds:schemaRef ds:uri="Microsoft.SharePoint.Taxonomy.ContentTypeSync"/>
  </ds:schemaRefs>
</ds:datastoreItem>
</file>

<file path=docMetadata/LabelInfo.xml><?xml version="1.0" encoding="utf-8"?>
<clbl:labelList xmlns:clbl="http://schemas.microsoft.com/office/2020/mipLabelMetadata">
  <clbl:label id="{9dfb1a05-5f1d-449a-8960-62abcb479e7d}" enabled="0" method="" siteId="{9dfb1a05-5f1d-449a-8960-62abcb479e7d}" removed="1"/>
</clbl:labelList>
</file>

<file path=docProps/app.xml><?xml version="1.0" encoding="utf-8"?>
<Properties xmlns="http://schemas.openxmlformats.org/officeDocument/2006/extended-properties" xmlns:vt="http://schemas.openxmlformats.org/officeDocument/2006/docPropsVTypes">
  <Template>Normal</Template>
  <TotalTime>12</TotalTime>
  <Pages>59</Pages>
  <Words>17900</Words>
  <Characters>98454</Characters>
  <Application>Microsoft Office Word</Application>
  <DocSecurity>0</DocSecurity>
  <Lines>820</Lines>
  <Paragraphs>232</Paragraphs>
  <ScaleCrop>false</ScaleCrop>
  <HeadingPairs>
    <vt:vector size="2" baseType="variant">
      <vt:variant>
        <vt:lpstr>Título</vt:lpstr>
      </vt:variant>
      <vt:variant>
        <vt:i4>1</vt:i4>
      </vt:variant>
    </vt:vector>
  </HeadingPairs>
  <TitlesOfParts>
    <vt:vector size="1" baseType="lpstr">
      <vt:lpstr/>
    </vt:vector>
  </TitlesOfParts>
  <Manager>Karina Diaz</Manager>
  <Company>Inter-American Development Bank</Company>
  <LinksUpToDate>false</LinksUpToDate>
  <CharactersWithSpaces>116122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FMP</dc:creator>
  <cp:keywords/>
  <dc:description/>
  <cp:lastModifiedBy>Zoila Dorotea Flores Jurado</cp:lastModifiedBy>
  <cp:revision>3</cp:revision>
  <cp:lastPrinted>2026-10-15T15:34:00Z</cp:lastPrinted>
  <dcterms:created xsi:type="dcterms:W3CDTF">2026-10-15T15:56:00Z</dcterms:created>
  <dcterms:modified xsi:type="dcterms:W3CDTF">2026-10-15T16:07:00Z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0x010100ACF722E9F6B0B149B0CD8BE2560A667200247045D1018870459F716ABB6E2A6DCE</vt:lpwstr>
  </property>
  <property fmtid="{D5CDD505-2E9C-101B-9397-08002B2CF9AE}" pid="3" name="TaxKeyword">
    <vt:lpwstr/>
  </property>
  <property fmtid="{D5CDD505-2E9C-101B-9397-08002B2CF9AE}" pid="4" name="Function_x0020_Operations_x0020_IDB">
    <vt:lpwstr>18;#P-06 Procurement - Sovereign Guaranteed Project|5bfebf1b-9f1f-4411-b1dd-4c19b807b799</vt:lpwstr>
  </property>
  <property fmtid="{D5CDD505-2E9C-101B-9397-08002B2CF9AE}" pid="5" name="Sub_x002d_Sector">
    <vt:lpwstr/>
  </property>
  <property fmtid="{D5CDD505-2E9C-101B-9397-08002B2CF9AE}" pid="6" name="MediaServiceImageTags">
    <vt:lpwstr/>
  </property>
  <property fmtid="{D5CDD505-2E9C-101B-9397-08002B2CF9AE}" pid="7" name="TaxKeywordTaxHTField">
    <vt:lpwstr/>
  </property>
  <property fmtid="{D5CDD505-2E9C-101B-9397-08002B2CF9AE}" pid="8" name="Fund_x0020_IDB">
    <vt:lpwstr/>
  </property>
  <property fmtid="{D5CDD505-2E9C-101B-9397-08002B2CF9AE}" pid="9" name="Series_x0020_Operations_x0020_IDB">
    <vt:lpwstr/>
  </property>
  <property fmtid="{D5CDD505-2E9C-101B-9397-08002B2CF9AE}" pid="10" name="Function Operations IDB">
    <vt:lpwstr>18;#P-06 Procurement - Sovereign Guaranteed Project|5bfebf1b-9f1f-4411-b1dd-4c19b807b799</vt:lpwstr>
  </property>
  <property fmtid="{D5CDD505-2E9C-101B-9397-08002B2CF9AE}" pid="11" name="Sector_x0020_IDB">
    <vt:lpwstr/>
  </property>
  <property fmtid="{D5CDD505-2E9C-101B-9397-08002B2CF9AE}" pid="12" name="lcf76f155ced4ddcb4097134ff3c332f">
    <vt:lpwstr/>
  </property>
  <property fmtid="{D5CDD505-2E9C-101B-9397-08002B2CF9AE}" pid="13" name="Country">
    <vt:lpwstr/>
  </property>
  <property fmtid="{D5CDD505-2E9C-101B-9397-08002B2CF9AE}" pid="14" name="Sector IDB">
    <vt:lpwstr/>
  </property>
  <property fmtid="{D5CDD505-2E9C-101B-9397-08002B2CF9AE}" pid="15" name="Sub-Sector">
    <vt:lpwstr/>
  </property>
  <property fmtid="{D5CDD505-2E9C-101B-9397-08002B2CF9AE}" pid="16" name="Series Operations IDB">
    <vt:lpwstr/>
  </property>
  <property fmtid="{D5CDD505-2E9C-101B-9397-08002B2CF9AE}" pid="17" name="Fund IDB">
    <vt:lpwstr/>
  </property>
  <property fmtid="{D5CDD505-2E9C-101B-9397-08002B2CF9AE}" pid="18" name="_dlc_DocIdItemGuid">
    <vt:lpwstr>b6458ffa-a082-40e5-89cd-50f828eaa19d</vt:lpwstr>
  </property>
</Properties>
</file>