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F66" w:rsidRPr="00FA3BDD" w:rsidRDefault="00DB6F66" w:rsidP="003F78E0">
      <w:pPr>
        <w:pStyle w:val="S6-Header1"/>
        <w:numPr>
          <w:ilvl w:val="0"/>
          <w:numId w:val="56"/>
        </w:numPr>
        <w:rPr>
          <w:rFonts w:ascii="Bembo Std" w:hAnsi="Bembo Std" w:cs="Times New Roman"/>
          <w:lang w:val="es-SV"/>
        </w:rPr>
      </w:pPr>
      <w:bookmarkStart w:id="0" w:name="_Toc454621008"/>
      <w:bookmarkStart w:id="1" w:name="_Toc68320560"/>
      <w:bookmarkStart w:id="2" w:name="_Toc486940235"/>
      <w:bookmarkStart w:id="3" w:name="_Toc19100091"/>
      <w:r w:rsidRPr="00FA3BDD">
        <w:rPr>
          <w:rFonts w:ascii="Bembo Std" w:hAnsi="Bembo Std" w:cs="Times New Roman"/>
          <w:lang w:val="es-SV"/>
        </w:rPr>
        <w:t>Especificaciones Técnicas</w:t>
      </w:r>
      <w:bookmarkEnd w:id="0"/>
      <w:bookmarkEnd w:id="1"/>
      <w:bookmarkEnd w:id="2"/>
      <w:bookmarkEnd w:id="3"/>
    </w:p>
    <w:p w:rsidR="00DB6F66" w:rsidRPr="005A6855" w:rsidRDefault="00DB6F66" w:rsidP="00DB6F66">
      <w:pPr>
        <w:rPr>
          <w:rFonts w:ascii="Bembo Std" w:hAnsi="Bembo Std" w:cs="Arial"/>
          <w:sz w:val="20"/>
          <w:szCs w:val="20"/>
          <w:lang w:val="es-SV"/>
        </w:rPr>
      </w:pPr>
    </w:p>
    <w:tbl>
      <w:tblPr>
        <w:tblW w:w="9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4"/>
        <w:gridCol w:w="1157"/>
        <w:gridCol w:w="5821"/>
        <w:gridCol w:w="1364"/>
      </w:tblGrid>
      <w:tr w:rsidR="00DB6F66" w:rsidRPr="00D17924" w:rsidTr="00852E75">
        <w:trPr>
          <w:trHeight w:val="567"/>
        </w:trPr>
        <w:tc>
          <w:tcPr>
            <w:tcW w:w="1244" w:type="dxa"/>
            <w:shd w:val="clear" w:color="auto" w:fill="FFFFFF"/>
            <w:tcMar>
              <w:left w:w="65" w:type="dxa"/>
            </w:tcMar>
            <w:vAlign w:val="center"/>
          </w:tcPr>
          <w:p w:rsidR="00DB6F66" w:rsidRPr="00D17924" w:rsidRDefault="00DB6F66" w:rsidP="00852E75">
            <w:pPr>
              <w:snapToGrid w:val="0"/>
              <w:contextualSpacing/>
              <w:jc w:val="center"/>
              <w:rPr>
                <w:rFonts w:ascii="Bembo Std" w:eastAsia="Arial Unicode MS" w:hAnsi="Bembo Std" w:cs="Arial"/>
                <w:b/>
                <w:bCs/>
                <w:color w:val="00000A"/>
                <w:sz w:val="20"/>
                <w:szCs w:val="20"/>
                <w:lang w:eastAsia="zh-CN" w:bidi="hi-IN"/>
              </w:rPr>
            </w:pPr>
            <w:r w:rsidRPr="005A6855">
              <w:rPr>
                <w:rFonts w:ascii="Bembo Std" w:hAnsi="Bembo Std" w:cs="Arial"/>
                <w:sz w:val="20"/>
                <w:szCs w:val="20"/>
                <w:lang w:val="es-SV"/>
              </w:rPr>
              <w:br w:type="page"/>
            </w:r>
            <w:r w:rsidRPr="005A6855">
              <w:rPr>
                <w:rFonts w:ascii="Bembo Std" w:hAnsi="Bembo Std" w:cs="Arial"/>
                <w:sz w:val="20"/>
                <w:szCs w:val="20"/>
                <w:lang w:val="es-SV"/>
              </w:rPr>
              <w:br w:type="page"/>
            </w:r>
            <w:r w:rsidRPr="005A6855">
              <w:rPr>
                <w:rFonts w:ascii="Bembo Std" w:hAnsi="Bembo Std" w:cs="Arial"/>
                <w:sz w:val="20"/>
                <w:szCs w:val="20"/>
                <w:lang w:val="es-SV"/>
              </w:rPr>
              <w:br w:type="page"/>
            </w:r>
            <w:r w:rsidRPr="005A6855">
              <w:rPr>
                <w:rFonts w:ascii="Bembo Std" w:hAnsi="Bembo Std" w:cs="Arial"/>
                <w:sz w:val="20"/>
                <w:szCs w:val="20"/>
                <w:lang w:val="es-SV"/>
              </w:rPr>
              <w:br w:type="page"/>
            </w:r>
            <w:r w:rsidRPr="005A6855">
              <w:rPr>
                <w:rFonts w:ascii="Bembo Std" w:hAnsi="Bembo Std" w:cs="Arial"/>
                <w:sz w:val="20"/>
                <w:szCs w:val="20"/>
                <w:lang w:val="es-SV"/>
              </w:rPr>
              <w:br w:type="page"/>
            </w:r>
            <w:r w:rsidRPr="005A6855">
              <w:rPr>
                <w:rFonts w:ascii="Bembo Std" w:hAnsi="Bembo Std" w:cs="Arial"/>
                <w:sz w:val="20"/>
                <w:szCs w:val="20"/>
                <w:lang w:val="es-SV"/>
              </w:rPr>
              <w:br w:type="page"/>
            </w:r>
            <w:r>
              <w:rPr>
                <w:rFonts w:ascii="Bembo Std" w:hAnsi="Bembo Std" w:cs="Arial"/>
                <w:b/>
                <w:bCs/>
                <w:sz w:val="20"/>
                <w:szCs w:val="20"/>
              </w:rPr>
              <w:t>LOTE</w:t>
            </w:r>
          </w:p>
        </w:tc>
        <w:tc>
          <w:tcPr>
            <w:tcW w:w="1157" w:type="dxa"/>
            <w:shd w:val="clear" w:color="auto" w:fill="FFFFFF"/>
            <w:tcMar>
              <w:left w:w="65" w:type="dxa"/>
            </w:tcMar>
            <w:vAlign w:val="center"/>
          </w:tcPr>
          <w:p w:rsidR="00DB6F66" w:rsidRPr="00D17924" w:rsidRDefault="00DB6F66" w:rsidP="00852E75">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D17924">
              <w:rPr>
                <w:rFonts w:ascii="Bembo Std" w:eastAsia="Arial Unicode MS" w:hAnsi="Bembo Std" w:cs="Arial"/>
                <w:b/>
                <w:color w:val="00000A"/>
                <w:sz w:val="20"/>
                <w:szCs w:val="20"/>
                <w:lang w:eastAsia="zh-CN" w:bidi="hi-IN"/>
              </w:rPr>
              <w:t>CÓDIGO</w:t>
            </w:r>
          </w:p>
          <w:p w:rsidR="00DB6F66" w:rsidRPr="00D17924" w:rsidRDefault="00DB6F66" w:rsidP="00852E75">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D17924">
              <w:rPr>
                <w:rFonts w:ascii="Bembo Std" w:eastAsia="Arial Unicode MS" w:hAnsi="Bembo Std" w:cs="Arial"/>
                <w:b/>
                <w:color w:val="00000A"/>
                <w:sz w:val="20"/>
                <w:szCs w:val="20"/>
                <w:lang w:eastAsia="zh-CN" w:bidi="hi-IN"/>
              </w:rPr>
              <w:t>MINSAL</w:t>
            </w:r>
          </w:p>
        </w:tc>
        <w:tc>
          <w:tcPr>
            <w:tcW w:w="5821" w:type="dxa"/>
            <w:shd w:val="clear" w:color="auto" w:fill="FFFFFF"/>
            <w:tcMar>
              <w:left w:w="65" w:type="dxa"/>
            </w:tcMar>
            <w:vAlign w:val="center"/>
          </w:tcPr>
          <w:p w:rsidR="00DB6F66" w:rsidRPr="00D17924" w:rsidRDefault="00DB6F66" w:rsidP="00852E75">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0"/>
                <w:szCs w:val="20"/>
                <w:lang w:eastAsia="zh-CN" w:bidi="hi-IN"/>
              </w:rPr>
            </w:pPr>
            <w:r w:rsidRPr="00D17924">
              <w:rPr>
                <w:rFonts w:ascii="Bembo Std" w:eastAsia="Arial Unicode MS" w:hAnsi="Bembo Std" w:cs="Arial"/>
                <w:b/>
                <w:color w:val="00000A"/>
                <w:sz w:val="20"/>
                <w:szCs w:val="20"/>
                <w:lang w:eastAsia="zh-CN" w:bidi="hi-IN"/>
              </w:rPr>
              <w:t>NOMBRE</w:t>
            </w:r>
          </w:p>
        </w:tc>
        <w:tc>
          <w:tcPr>
            <w:tcW w:w="1364" w:type="dxa"/>
            <w:shd w:val="clear" w:color="auto" w:fill="FFFFFF"/>
            <w:tcMar>
              <w:left w:w="65" w:type="dxa"/>
            </w:tcMar>
            <w:vAlign w:val="center"/>
          </w:tcPr>
          <w:p w:rsidR="00DB6F66" w:rsidRPr="00D17924" w:rsidRDefault="00DB6F66" w:rsidP="00852E75">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D17924">
              <w:rPr>
                <w:rFonts w:ascii="Bembo Std" w:eastAsia="Arial Unicode MS" w:hAnsi="Bembo Std" w:cs="Arial"/>
                <w:b/>
                <w:color w:val="00000A"/>
                <w:sz w:val="20"/>
                <w:szCs w:val="20"/>
                <w:lang w:eastAsia="zh-CN" w:bidi="hi-IN"/>
              </w:rPr>
              <w:t>CANTIDAD</w:t>
            </w:r>
          </w:p>
        </w:tc>
      </w:tr>
      <w:tr w:rsidR="00DB6F66" w:rsidRPr="00D17924" w:rsidTr="00852E75">
        <w:trPr>
          <w:trHeight w:val="418"/>
        </w:trPr>
        <w:tc>
          <w:tcPr>
            <w:tcW w:w="1244" w:type="dxa"/>
            <w:shd w:val="clear" w:color="auto" w:fill="FFFFFF"/>
            <w:tcMar>
              <w:left w:w="65" w:type="dxa"/>
            </w:tcMar>
            <w:vAlign w:val="center"/>
          </w:tcPr>
          <w:p w:rsidR="00DB6F66" w:rsidRPr="00D17924" w:rsidRDefault="00DB6F66" w:rsidP="00852E75">
            <w:pPr>
              <w:snapToGrid w:val="0"/>
              <w:jc w:val="center"/>
              <w:rPr>
                <w:rFonts w:ascii="Bembo Std" w:hAnsi="Bembo Std" w:cs="Arial"/>
                <w:b/>
                <w:kern w:val="2"/>
                <w:sz w:val="20"/>
                <w:szCs w:val="20"/>
              </w:rPr>
            </w:pPr>
            <w:r>
              <w:rPr>
                <w:rFonts w:ascii="Bembo Std" w:hAnsi="Bembo Std" w:cs="Arial"/>
                <w:b/>
                <w:kern w:val="2"/>
                <w:sz w:val="20"/>
                <w:szCs w:val="20"/>
              </w:rPr>
              <w:t>1</w:t>
            </w:r>
          </w:p>
        </w:tc>
        <w:tc>
          <w:tcPr>
            <w:tcW w:w="1157" w:type="dxa"/>
            <w:shd w:val="clear" w:color="auto" w:fill="FFFFFF"/>
            <w:tcMar>
              <w:left w:w="65" w:type="dxa"/>
            </w:tcMar>
            <w:vAlign w:val="center"/>
          </w:tcPr>
          <w:p w:rsidR="00DB6F66" w:rsidRPr="00D17924" w:rsidRDefault="00DB6F66" w:rsidP="00852E75">
            <w:pPr>
              <w:snapToGrid w:val="0"/>
              <w:jc w:val="center"/>
              <w:rPr>
                <w:rFonts w:ascii="Bembo Std" w:hAnsi="Bembo Std" w:cs="Arial"/>
                <w:b/>
                <w:kern w:val="2"/>
                <w:sz w:val="20"/>
                <w:szCs w:val="20"/>
              </w:rPr>
            </w:pPr>
            <w:r w:rsidRPr="00D17924">
              <w:rPr>
                <w:rFonts w:ascii="Bembo Std" w:hAnsi="Bembo Std" w:cs="Arial"/>
                <w:b/>
                <w:kern w:val="2"/>
                <w:sz w:val="20"/>
                <w:szCs w:val="20"/>
              </w:rPr>
              <w:t>60303610</w:t>
            </w:r>
          </w:p>
        </w:tc>
        <w:tc>
          <w:tcPr>
            <w:tcW w:w="5821" w:type="dxa"/>
            <w:shd w:val="clear" w:color="auto" w:fill="FFFFFF"/>
            <w:tcMar>
              <w:left w:w="65" w:type="dxa"/>
            </w:tcMar>
            <w:vAlign w:val="center"/>
          </w:tcPr>
          <w:p w:rsidR="00DB6F66" w:rsidRPr="005A6855" w:rsidRDefault="00DB6F66" w:rsidP="00852E75">
            <w:pPr>
              <w:snapToGrid w:val="0"/>
              <w:jc w:val="center"/>
              <w:rPr>
                <w:rFonts w:ascii="Bembo Std" w:hAnsi="Bembo Std" w:cs="Arial"/>
                <w:b/>
                <w:kern w:val="2"/>
                <w:sz w:val="20"/>
                <w:szCs w:val="20"/>
                <w:lang w:val="es-SV"/>
              </w:rPr>
            </w:pPr>
            <w:r w:rsidRPr="005A6855">
              <w:rPr>
                <w:rFonts w:ascii="Bembo Std" w:hAnsi="Bembo Std" w:cs="Arial"/>
                <w:b/>
                <w:kern w:val="2"/>
                <w:sz w:val="20"/>
                <w:szCs w:val="20"/>
                <w:lang w:val="es-SV"/>
              </w:rPr>
              <w:t>MESA PARA PROCEDIMIENTOS DE ORTOPEDIA</w:t>
            </w:r>
          </w:p>
        </w:tc>
        <w:tc>
          <w:tcPr>
            <w:tcW w:w="1364" w:type="dxa"/>
            <w:shd w:val="clear" w:color="auto" w:fill="FFFFFF"/>
            <w:tcMar>
              <w:left w:w="65" w:type="dxa"/>
            </w:tcMar>
            <w:vAlign w:val="center"/>
          </w:tcPr>
          <w:p w:rsidR="00DB6F66" w:rsidRPr="00D17924" w:rsidRDefault="00DB6F66" w:rsidP="00852E75">
            <w:pPr>
              <w:snapToGrid w:val="0"/>
              <w:jc w:val="center"/>
              <w:rPr>
                <w:rFonts w:ascii="Bembo Std" w:hAnsi="Bembo Std" w:cs="Arial"/>
                <w:b/>
                <w:kern w:val="2"/>
                <w:sz w:val="20"/>
                <w:szCs w:val="20"/>
              </w:rPr>
            </w:pPr>
            <w:r>
              <w:rPr>
                <w:rFonts w:ascii="Bembo Std" w:hAnsi="Bembo Std" w:cs="Arial"/>
                <w:b/>
                <w:kern w:val="2"/>
                <w:sz w:val="20"/>
                <w:szCs w:val="20"/>
              </w:rPr>
              <w:t>1</w:t>
            </w:r>
          </w:p>
        </w:tc>
      </w:tr>
    </w:tbl>
    <w:p w:rsidR="00DB6F66" w:rsidRPr="00D17924" w:rsidRDefault="00DB6F66" w:rsidP="00DB6F66">
      <w:pPr>
        <w:spacing w:line="276" w:lineRule="auto"/>
        <w:rPr>
          <w:rFonts w:ascii="Bembo Std" w:eastAsia="Arial Unicode MS" w:hAnsi="Bembo Std" w:cs="Arial"/>
          <w:color w:val="00000A"/>
          <w:kern w:val="2"/>
          <w:sz w:val="20"/>
          <w:szCs w:val="20"/>
          <w:lang w:eastAsia="zh-CN" w:bidi="hi-IN"/>
        </w:rPr>
      </w:pPr>
    </w:p>
    <w:tbl>
      <w:tblPr>
        <w:tblStyle w:val="Tablaconcuadrcula2"/>
        <w:tblW w:w="9918" w:type="dxa"/>
        <w:tblLayout w:type="fixed"/>
        <w:tblLook w:val="04A0" w:firstRow="1" w:lastRow="0" w:firstColumn="1" w:lastColumn="0" w:noHBand="0" w:noVBand="1"/>
      </w:tblPr>
      <w:tblGrid>
        <w:gridCol w:w="6516"/>
        <w:gridCol w:w="3402"/>
      </w:tblGrid>
      <w:tr w:rsidR="00852E75" w:rsidRPr="00D17924" w:rsidTr="00852E75">
        <w:tc>
          <w:tcPr>
            <w:tcW w:w="6516" w:type="dxa"/>
            <w:vAlign w:val="center"/>
            <w:hideMark/>
          </w:tcPr>
          <w:p w:rsidR="00852E75" w:rsidRPr="00D17924" w:rsidRDefault="00852E75" w:rsidP="003F78E0">
            <w:pPr>
              <w:pStyle w:val="Prrafodelista"/>
              <w:widowControl w:val="0"/>
              <w:numPr>
                <w:ilvl w:val="0"/>
                <w:numId w:val="95"/>
              </w:numPr>
              <w:tabs>
                <w:tab w:val="left" w:pos="603"/>
                <w:tab w:val="left" w:pos="709"/>
              </w:tabs>
              <w:suppressAutoHyphens/>
              <w:ind w:right="-192"/>
              <w:jc w:val="both"/>
              <w:rPr>
                <w:rFonts w:ascii="Bembo Std" w:hAnsi="Bembo Std" w:cs="Arial"/>
                <w:b/>
                <w:sz w:val="20"/>
                <w:szCs w:val="20"/>
              </w:rPr>
            </w:pPr>
            <w:r w:rsidRPr="00D17924">
              <w:rPr>
                <w:rFonts w:ascii="Bembo Std" w:hAnsi="Bembo Std" w:cs="Arial"/>
                <w:b/>
                <w:sz w:val="20"/>
                <w:szCs w:val="20"/>
              </w:rPr>
              <w:t xml:space="preserve"> DESCRIPCIÓN Y CARACTERÍSTICAS TÉCNICAS</w:t>
            </w:r>
          </w:p>
        </w:tc>
        <w:tc>
          <w:tcPr>
            <w:tcW w:w="3402" w:type="dxa"/>
          </w:tcPr>
          <w:p w:rsidR="00740F5A" w:rsidRPr="00740F5A" w:rsidRDefault="00740F5A" w:rsidP="00852E75">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ESPECIFICACIONES TECNICAS OFERTADAS.</w:t>
            </w:r>
          </w:p>
          <w:p w:rsidR="00740F5A" w:rsidRPr="00740F5A" w:rsidRDefault="00740F5A" w:rsidP="00852E75">
            <w:pPr>
              <w:widowControl w:val="0"/>
              <w:tabs>
                <w:tab w:val="left" w:pos="603"/>
                <w:tab w:val="left" w:pos="709"/>
              </w:tabs>
              <w:suppressAutoHyphens/>
              <w:ind w:right="-192"/>
              <w:jc w:val="both"/>
              <w:rPr>
                <w:rFonts w:ascii="Bembo Std" w:hAnsi="Bembo Std" w:cs="Arial"/>
                <w:b/>
                <w:sz w:val="20"/>
                <w:szCs w:val="20"/>
                <w:highlight w:val="yellow"/>
              </w:rPr>
            </w:pPr>
          </w:p>
          <w:p w:rsidR="00852E75" w:rsidRPr="00740F5A" w:rsidRDefault="00740F5A" w:rsidP="00852E75">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MARCA:</w:t>
            </w:r>
          </w:p>
          <w:p w:rsidR="00740F5A" w:rsidRPr="00740F5A" w:rsidRDefault="00740F5A" w:rsidP="00852E75">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 xml:space="preserve">MODELO: </w:t>
            </w:r>
          </w:p>
          <w:p w:rsidR="00740F5A" w:rsidRPr="00740F5A" w:rsidRDefault="00740F5A" w:rsidP="00852E75">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PAIS DE ORIGEN</w:t>
            </w:r>
          </w:p>
        </w:tc>
      </w:tr>
      <w:tr w:rsidR="00852E75" w:rsidRPr="00A74F2A" w:rsidTr="00852E75">
        <w:trPr>
          <w:trHeight w:val="6010"/>
        </w:trPr>
        <w:tc>
          <w:tcPr>
            <w:tcW w:w="6516" w:type="dxa"/>
            <w:vAlign w:val="center"/>
          </w:tcPr>
          <w:p w:rsidR="00852E75" w:rsidRPr="00D17924" w:rsidRDefault="00852E75" w:rsidP="003F78E0">
            <w:pPr>
              <w:pStyle w:val="Prrafodelista"/>
              <w:widowControl w:val="0"/>
              <w:numPr>
                <w:ilvl w:val="0"/>
                <w:numId w:val="94"/>
              </w:numPr>
              <w:tabs>
                <w:tab w:val="left" w:pos="603"/>
                <w:tab w:val="left" w:pos="709"/>
              </w:tabs>
              <w:suppressAutoHyphens/>
              <w:spacing w:line="276" w:lineRule="auto"/>
              <w:ind w:right="28"/>
              <w:jc w:val="both"/>
              <w:rPr>
                <w:rFonts w:ascii="Bembo Std" w:hAnsi="Bembo Std" w:cs="Arial"/>
                <w:b/>
                <w:sz w:val="20"/>
                <w:szCs w:val="20"/>
                <w:u w:val="single"/>
              </w:rPr>
            </w:pPr>
            <w:r w:rsidRPr="00D17924">
              <w:rPr>
                <w:rFonts w:ascii="Bembo Std" w:hAnsi="Bembo Std" w:cs="Arial"/>
                <w:sz w:val="20"/>
                <w:szCs w:val="20"/>
              </w:rPr>
              <w:t xml:space="preserve">Mesa quirúrgica para la realización de procedimientos mayores en diferentes especialidades, con aplicación para </w:t>
            </w:r>
            <w:r w:rsidRPr="00D17924">
              <w:rPr>
                <w:rFonts w:ascii="Bembo Std" w:hAnsi="Bembo Std" w:cs="Arial"/>
                <w:b/>
                <w:sz w:val="20"/>
                <w:szCs w:val="20"/>
                <w:u w:val="single"/>
              </w:rPr>
              <w:t>procedimientos de Cirugía Ortopédica y Traumatología</w:t>
            </w:r>
          </w:p>
          <w:p w:rsidR="00852E75" w:rsidRPr="00D17924" w:rsidRDefault="00852E75" w:rsidP="003F78E0">
            <w:pPr>
              <w:pStyle w:val="Prrafodelista"/>
              <w:widowControl w:val="0"/>
              <w:numPr>
                <w:ilvl w:val="0"/>
                <w:numId w:val="94"/>
              </w:numPr>
              <w:tabs>
                <w:tab w:val="left" w:pos="164"/>
                <w:tab w:val="left" w:pos="458"/>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Capacidad para soportar peso de paciente no menor a 350 Kg centrados en la columna.</w:t>
            </w:r>
          </w:p>
          <w:p w:rsidR="00852E75" w:rsidRPr="00D17924" w:rsidRDefault="00852E75" w:rsidP="003F78E0">
            <w:pPr>
              <w:pStyle w:val="Prrafodelista"/>
              <w:widowControl w:val="0"/>
              <w:numPr>
                <w:ilvl w:val="0"/>
                <w:numId w:val="94"/>
              </w:numPr>
              <w:tabs>
                <w:tab w:val="left" w:pos="603"/>
                <w:tab w:val="left" w:pos="709"/>
              </w:tabs>
              <w:suppressAutoHyphens/>
              <w:spacing w:line="276" w:lineRule="auto"/>
              <w:ind w:right="28"/>
              <w:jc w:val="both"/>
              <w:rPr>
                <w:rFonts w:ascii="Bembo Std" w:hAnsi="Bembo Std" w:cs="Arial"/>
                <w:sz w:val="20"/>
                <w:szCs w:val="20"/>
              </w:rPr>
            </w:pPr>
            <w:r w:rsidRPr="00D17924">
              <w:rPr>
                <w:rFonts w:ascii="Bembo Std" w:hAnsi="Bembo Std" w:cs="Arial"/>
                <w:sz w:val="20"/>
                <w:szCs w:val="20"/>
              </w:rPr>
              <w:t>Accionamiento electrohidráulico, con capacidad a través de pedal para poder utilizarla de forma manual, en caso de falla eléctrica, para los movimientos básicos, subir y bajar.</w:t>
            </w:r>
          </w:p>
          <w:p w:rsidR="00852E75" w:rsidRPr="00D17924" w:rsidRDefault="00852E75" w:rsidP="003F78E0">
            <w:pPr>
              <w:pStyle w:val="Prrafodelista"/>
              <w:widowControl w:val="0"/>
              <w:numPr>
                <w:ilvl w:val="0"/>
                <w:numId w:val="94"/>
              </w:numPr>
              <w:tabs>
                <w:tab w:val="left" w:pos="603"/>
                <w:tab w:val="left" w:pos="709"/>
              </w:tabs>
              <w:suppressAutoHyphens/>
              <w:spacing w:line="276" w:lineRule="auto"/>
              <w:ind w:right="28"/>
              <w:jc w:val="both"/>
              <w:rPr>
                <w:rFonts w:ascii="Bembo Std" w:hAnsi="Bembo Std" w:cs="Arial"/>
                <w:sz w:val="20"/>
                <w:szCs w:val="20"/>
              </w:rPr>
            </w:pPr>
            <w:r w:rsidRPr="00D17924">
              <w:rPr>
                <w:rFonts w:ascii="Bembo Std" w:hAnsi="Bembo Std" w:cs="Arial"/>
                <w:sz w:val="20"/>
                <w:szCs w:val="20"/>
              </w:rPr>
              <w:t>Controlada por medio de microprocesador</w:t>
            </w:r>
          </w:p>
          <w:p w:rsidR="00852E75" w:rsidRPr="00D17924" w:rsidRDefault="00852E75" w:rsidP="003F78E0">
            <w:pPr>
              <w:pStyle w:val="Prrafodelista"/>
              <w:widowControl w:val="0"/>
              <w:numPr>
                <w:ilvl w:val="0"/>
                <w:numId w:val="94"/>
              </w:numPr>
              <w:tabs>
                <w:tab w:val="left" w:pos="164"/>
                <w:tab w:val="left" w:pos="458"/>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Controles electrónicos en columna de la mesa (Mando o panel de emergencia) y control remoto inalámbrico.</w:t>
            </w:r>
          </w:p>
          <w:p w:rsidR="00852E75" w:rsidRPr="00D17924" w:rsidRDefault="00852E75" w:rsidP="003F78E0">
            <w:pPr>
              <w:pStyle w:val="Prrafodelista"/>
              <w:widowControl w:val="0"/>
              <w:numPr>
                <w:ilvl w:val="0"/>
                <w:numId w:val="94"/>
              </w:numPr>
              <w:tabs>
                <w:tab w:val="left" w:pos="164"/>
                <w:tab w:val="left" w:pos="458"/>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Indicadores de estado de alimentación eléctrica y estado de la batería de respaldo.</w:t>
            </w:r>
          </w:p>
          <w:p w:rsidR="00852E75" w:rsidRPr="00D17924" w:rsidRDefault="00852E75" w:rsidP="003F78E0">
            <w:pPr>
              <w:pStyle w:val="Prrafodelista"/>
              <w:widowControl w:val="0"/>
              <w:numPr>
                <w:ilvl w:val="0"/>
                <w:numId w:val="94"/>
              </w:numPr>
              <w:tabs>
                <w:tab w:val="left" w:pos="603"/>
                <w:tab w:val="left" w:pos="709"/>
              </w:tabs>
              <w:suppressAutoHyphens/>
              <w:spacing w:line="276" w:lineRule="auto"/>
              <w:ind w:right="28"/>
              <w:jc w:val="both"/>
              <w:rPr>
                <w:rFonts w:ascii="Bembo Std" w:hAnsi="Bembo Std" w:cs="Arial"/>
                <w:sz w:val="20"/>
                <w:szCs w:val="20"/>
              </w:rPr>
            </w:pPr>
            <w:r w:rsidRPr="00D17924">
              <w:rPr>
                <w:rFonts w:ascii="Bembo Std" w:hAnsi="Bembo Std" w:cs="Arial"/>
                <w:sz w:val="20"/>
                <w:szCs w:val="20"/>
              </w:rPr>
              <w:t>Sistema de bloqueo por freno con pedal o por medio electrónico.</w:t>
            </w:r>
          </w:p>
          <w:p w:rsidR="00852E75" w:rsidRPr="00D17924" w:rsidRDefault="00852E75" w:rsidP="003F78E0">
            <w:pPr>
              <w:pStyle w:val="Prrafodelista"/>
              <w:widowControl w:val="0"/>
              <w:numPr>
                <w:ilvl w:val="0"/>
                <w:numId w:val="94"/>
              </w:numPr>
              <w:tabs>
                <w:tab w:val="left" w:pos="164"/>
                <w:tab w:val="left" w:pos="458"/>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Con botón de posición a cero grados.</w:t>
            </w:r>
          </w:p>
          <w:p w:rsidR="00852E75" w:rsidRPr="00D17924" w:rsidRDefault="00852E75" w:rsidP="003F78E0">
            <w:pPr>
              <w:pStyle w:val="Prrafodelista"/>
              <w:widowControl w:val="0"/>
              <w:numPr>
                <w:ilvl w:val="0"/>
                <w:numId w:val="94"/>
              </w:numPr>
              <w:tabs>
                <w:tab w:val="left" w:pos="164"/>
                <w:tab w:val="left" w:pos="458"/>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Tablero distribuido en al menos 5 secciones, completamente radiotransparente en todas sus secciones.</w:t>
            </w:r>
          </w:p>
          <w:p w:rsidR="00852E75" w:rsidRPr="00D17924" w:rsidRDefault="00852E75" w:rsidP="003F78E0">
            <w:pPr>
              <w:pStyle w:val="Prrafodelista"/>
              <w:widowControl w:val="0"/>
              <w:numPr>
                <w:ilvl w:val="0"/>
                <w:numId w:val="94"/>
              </w:numPr>
              <w:tabs>
                <w:tab w:val="left" w:pos="164"/>
                <w:tab w:val="left" w:pos="458"/>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Tablero libre de obstrucciones que permita el acceso total y desplazamientos bidireccionales al intensificador de imágenes del brazo en C, con desplazamientos longitudinales de al menos 30 cm</w:t>
            </w:r>
          </w:p>
          <w:p w:rsidR="00852E75" w:rsidRPr="00D17924" w:rsidRDefault="00852E75" w:rsidP="003F78E0">
            <w:pPr>
              <w:pStyle w:val="Prrafodelista"/>
              <w:widowControl w:val="0"/>
              <w:numPr>
                <w:ilvl w:val="0"/>
                <w:numId w:val="94"/>
              </w:numPr>
              <w:tabs>
                <w:tab w:val="left" w:pos="603"/>
                <w:tab w:val="left" w:pos="709"/>
              </w:tabs>
              <w:suppressAutoHyphens/>
              <w:spacing w:line="276" w:lineRule="auto"/>
              <w:ind w:right="28"/>
              <w:jc w:val="both"/>
              <w:rPr>
                <w:rFonts w:ascii="Bembo Std" w:hAnsi="Bembo Std" w:cs="Arial"/>
                <w:sz w:val="20"/>
                <w:szCs w:val="20"/>
              </w:rPr>
            </w:pPr>
            <w:r w:rsidRPr="00D17924">
              <w:rPr>
                <w:rFonts w:ascii="Bembo Std" w:hAnsi="Bembo Std" w:cs="Arial"/>
                <w:sz w:val="20"/>
                <w:szCs w:val="20"/>
              </w:rPr>
              <w:t>Que permita adaptar tractor para ortopedia</w:t>
            </w:r>
          </w:p>
          <w:p w:rsidR="00852E75" w:rsidRPr="00D17924" w:rsidRDefault="00852E75" w:rsidP="003F78E0">
            <w:pPr>
              <w:pStyle w:val="Prrafodelista"/>
              <w:widowControl w:val="0"/>
              <w:numPr>
                <w:ilvl w:val="0"/>
                <w:numId w:val="94"/>
              </w:numPr>
              <w:tabs>
                <w:tab w:val="left" w:pos="164"/>
                <w:tab w:val="left" w:pos="458"/>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Rieles laterales de acero inoxidable para acoplamiento de accesorios.</w:t>
            </w:r>
          </w:p>
          <w:p w:rsidR="00852E75" w:rsidRPr="00D17924" w:rsidRDefault="00852E75" w:rsidP="003F78E0">
            <w:pPr>
              <w:pStyle w:val="Prrafodelista"/>
              <w:widowControl w:val="0"/>
              <w:numPr>
                <w:ilvl w:val="0"/>
                <w:numId w:val="94"/>
              </w:numPr>
              <w:tabs>
                <w:tab w:val="left" w:pos="603"/>
                <w:tab w:val="left" w:pos="709"/>
              </w:tabs>
              <w:suppressAutoHyphens/>
              <w:spacing w:line="276" w:lineRule="auto"/>
              <w:ind w:right="28"/>
              <w:jc w:val="both"/>
              <w:rPr>
                <w:rFonts w:ascii="Bembo Std" w:hAnsi="Bembo Std" w:cs="Arial"/>
                <w:sz w:val="20"/>
                <w:szCs w:val="20"/>
              </w:rPr>
            </w:pPr>
            <w:r w:rsidRPr="00D17924">
              <w:rPr>
                <w:rFonts w:ascii="Bembo Std" w:hAnsi="Bembo Std" w:cs="Arial"/>
                <w:sz w:val="20"/>
                <w:szCs w:val="20"/>
              </w:rPr>
              <w:t>Con riel lateral para soportar caseta digital de Rayos X a lo largo de toda la mesa.</w:t>
            </w:r>
          </w:p>
          <w:p w:rsidR="00852E75" w:rsidRPr="00D17924" w:rsidRDefault="00852E75" w:rsidP="003F78E0">
            <w:pPr>
              <w:pStyle w:val="Prrafodelista"/>
              <w:widowControl w:val="0"/>
              <w:numPr>
                <w:ilvl w:val="0"/>
                <w:numId w:val="94"/>
              </w:numPr>
              <w:tabs>
                <w:tab w:val="left" w:pos="164"/>
                <w:tab w:val="left" w:pos="458"/>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Movimientos mínimos requeridos:</w:t>
            </w:r>
          </w:p>
          <w:p w:rsidR="00852E75" w:rsidRPr="00D17924" w:rsidRDefault="00852E75" w:rsidP="003F78E0">
            <w:pPr>
              <w:pStyle w:val="Prrafodelista"/>
              <w:widowControl w:val="0"/>
              <w:numPr>
                <w:ilvl w:val="1"/>
                <w:numId w:val="94"/>
              </w:numPr>
              <w:tabs>
                <w:tab w:val="left" w:pos="458"/>
              </w:tabs>
              <w:suppressAutoHyphens/>
              <w:spacing w:line="276" w:lineRule="auto"/>
              <w:jc w:val="both"/>
              <w:rPr>
                <w:rFonts w:ascii="Bembo Std" w:hAnsi="Bembo Std" w:cs="Arial"/>
                <w:sz w:val="20"/>
                <w:szCs w:val="20"/>
              </w:rPr>
            </w:pPr>
            <w:r w:rsidRPr="00D17924">
              <w:rPr>
                <w:rFonts w:ascii="Bembo Std" w:hAnsi="Bembo Std" w:cs="Arial"/>
                <w:sz w:val="20"/>
                <w:szCs w:val="20"/>
              </w:rPr>
              <w:t>Trendelemburg/ Trendelemburg Reversa: +25º/-25º o mayor</w:t>
            </w:r>
          </w:p>
          <w:p w:rsidR="00852E75" w:rsidRPr="00D17924" w:rsidRDefault="00852E75" w:rsidP="003F78E0">
            <w:pPr>
              <w:pStyle w:val="Prrafodelista"/>
              <w:widowControl w:val="0"/>
              <w:numPr>
                <w:ilvl w:val="1"/>
                <w:numId w:val="94"/>
              </w:numPr>
              <w:tabs>
                <w:tab w:val="left" w:pos="458"/>
              </w:tabs>
              <w:suppressAutoHyphens/>
              <w:spacing w:line="276" w:lineRule="auto"/>
              <w:jc w:val="both"/>
              <w:rPr>
                <w:rFonts w:ascii="Bembo Std" w:hAnsi="Bembo Std" w:cs="Arial"/>
                <w:sz w:val="20"/>
                <w:szCs w:val="20"/>
              </w:rPr>
            </w:pPr>
            <w:r w:rsidRPr="00D17924">
              <w:rPr>
                <w:rFonts w:ascii="Bembo Std" w:hAnsi="Bembo Std" w:cs="Arial"/>
                <w:sz w:val="20"/>
                <w:szCs w:val="20"/>
              </w:rPr>
              <w:t>Elevación/Bajada respaldo de la mesa: +80º/-40º o mayor.</w:t>
            </w:r>
          </w:p>
          <w:p w:rsidR="00852E75" w:rsidRPr="00D17924" w:rsidRDefault="00852E75" w:rsidP="003F78E0">
            <w:pPr>
              <w:pStyle w:val="Prrafodelista"/>
              <w:widowControl w:val="0"/>
              <w:numPr>
                <w:ilvl w:val="1"/>
                <w:numId w:val="94"/>
              </w:numPr>
              <w:tabs>
                <w:tab w:val="left" w:pos="458"/>
              </w:tabs>
              <w:suppressAutoHyphens/>
              <w:spacing w:line="276" w:lineRule="auto"/>
              <w:jc w:val="both"/>
              <w:rPr>
                <w:rFonts w:ascii="Bembo Std" w:hAnsi="Bembo Std" w:cs="Arial"/>
                <w:sz w:val="20"/>
                <w:szCs w:val="20"/>
              </w:rPr>
            </w:pPr>
            <w:r w:rsidRPr="00D17924">
              <w:rPr>
                <w:rFonts w:ascii="Bembo Std" w:hAnsi="Bembo Std" w:cs="Arial"/>
                <w:sz w:val="20"/>
                <w:szCs w:val="20"/>
              </w:rPr>
              <w:t>Inclinación lateral +20º/-20º o mayor</w:t>
            </w:r>
          </w:p>
          <w:p w:rsidR="00852E75" w:rsidRPr="00D17924" w:rsidRDefault="00852E75" w:rsidP="003F78E0">
            <w:pPr>
              <w:pStyle w:val="Prrafodelista"/>
              <w:widowControl w:val="0"/>
              <w:numPr>
                <w:ilvl w:val="1"/>
                <w:numId w:val="94"/>
              </w:numPr>
              <w:tabs>
                <w:tab w:val="left" w:pos="458"/>
              </w:tabs>
              <w:suppressAutoHyphens/>
              <w:spacing w:line="276" w:lineRule="auto"/>
              <w:jc w:val="both"/>
              <w:rPr>
                <w:rFonts w:ascii="Bembo Std" w:hAnsi="Bembo Std" w:cs="Arial"/>
                <w:sz w:val="20"/>
                <w:szCs w:val="20"/>
              </w:rPr>
            </w:pPr>
            <w:r w:rsidRPr="00D17924">
              <w:rPr>
                <w:rFonts w:ascii="Bembo Std" w:hAnsi="Bembo Std" w:cs="Arial"/>
                <w:sz w:val="20"/>
                <w:szCs w:val="20"/>
              </w:rPr>
              <w:t>Placa de cabecera arriba/abajo: 45º/-90 º o mayor</w:t>
            </w:r>
          </w:p>
          <w:p w:rsidR="00852E75" w:rsidRPr="00D17924" w:rsidRDefault="00852E75" w:rsidP="003F78E0">
            <w:pPr>
              <w:pStyle w:val="Prrafodelista"/>
              <w:widowControl w:val="0"/>
              <w:numPr>
                <w:ilvl w:val="1"/>
                <w:numId w:val="94"/>
              </w:numPr>
              <w:tabs>
                <w:tab w:val="left" w:pos="458"/>
              </w:tabs>
              <w:suppressAutoHyphens/>
              <w:spacing w:line="276" w:lineRule="auto"/>
              <w:jc w:val="both"/>
              <w:rPr>
                <w:rFonts w:ascii="Bembo Std" w:hAnsi="Bembo Std" w:cs="Arial"/>
                <w:sz w:val="20"/>
                <w:szCs w:val="20"/>
              </w:rPr>
            </w:pPr>
            <w:r w:rsidRPr="00D17924">
              <w:rPr>
                <w:rFonts w:ascii="Bembo Std" w:hAnsi="Bembo Std" w:cs="Arial"/>
                <w:sz w:val="20"/>
                <w:szCs w:val="20"/>
              </w:rPr>
              <w:t>Elevación/Bajada apoya-piernas de la mesa: 20º/-90º o mayor.</w:t>
            </w:r>
          </w:p>
          <w:p w:rsidR="00852E75" w:rsidRPr="000D62FF" w:rsidRDefault="00852E75" w:rsidP="003F78E0">
            <w:pPr>
              <w:pStyle w:val="Prrafodelista"/>
              <w:widowControl w:val="0"/>
              <w:numPr>
                <w:ilvl w:val="1"/>
                <w:numId w:val="94"/>
              </w:numPr>
              <w:tabs>
                <w:tab w:val="left" w:pos="603"/>
                <w:tab w:val="left" w:pos="709"/>
              </w:tabs>
              <w:suppressAutoHyphens/>
              <w:spacing w:line="276" w:lineRule="auto"/>
              <w:ind w:right="28"/>
              <w:jc w:val="both"/>
              <w:rPr>
                <w:rFonts w:ascii="Bembo Std" w:hAnsi="Bembo Std" w:cs="Arial"/>
                <w:sz w:val="20"/>
                <w:szCs w:val="20"/>
              </w:rPr>
            </w:pPr>
            <w:r w:rsidRPr="00D17924">
              <w:rPr>
                <w:rFonts w:ascii="Bembo Std" w:hAnsi="Bembo Std" w:cs="Arial"/>
                <w:sz w:val="20"/>
                <w:szCs w:val="20"/>
              </w:rPr>
              <w:t>Flex/Réflex: 210º/100º o mayor.</w:t>
            </w:r>
          </w:p>
        </w:tc>
        <w:tc>
          <w:tcPr>
            <w:tcW w:w="3402" w:type="dxa"/>
          </w:tcPr>
          <w:p w:rsidR="00852E75" w:rsidRPr="00852E75" w:rsidRDefault="00852E75" w:rsidP="00852E75">
            <w:pPr>
              <w:widowControl w:val="0"/>
              <w:tabs>
                <w:tab w:val="left" w:pos="603"/>
                <w:tab w:val="left" w:pos="709"/>
              </w:tabs>
              <w:suppressAutoHyphens/>
              <w:spacing w:line="276" w:lineRule="auto"/>
              <w:ind w:right="28"/>
              <w:jc w:val="both"/>
              <w:rPr>
                <w:rFonts w:ascii="Bembo Std" w:hAnsi="Bembo Std" w:cs="Arial"/>
                <w:sz w:val="20"/>
                <w:szCs w:val="20"/>
              </w:rPr>
            </w:pPr>
          </w:p>
        </w:tc>
      </w:tr>
      <w:tr w:rsidR="00852E75" w:rsidRPr="00D17924" w:rsidTr="00852E75">
        <w:tc>
          <w:tcPr>
            <w:tcW w:w="6516" w:type="dxa"/>
            <w:vAlign w:val="center"/>
          </w:tcPr>
          <w:p w:rsidR="00852E75" w:rsidRPr="00D17924" w:rsidRDefault="00852E75" w:rsidP="003F78E0">
            <w:pPr>
              <w:pStyle w:val="Prrafodelista"/>
              <w:numPr>
                <w:ilvl w:val="0"/>
                <w:numId w:val="95"/>
              </w:numPr>
              <w:jc w:val="both"/>
              <w:rPr>
                <w:rFonts w:ascii="Bembo Std" w:hAnsi="Bembo Std"/>
                <w:b/>
                <w:sz w:val="20"/>
                <w:szCs w:val="20"/>
              </w:rPr>
            </w:pPr>
            <w:r w:rsidRPr="00D17924">
              <w:rPr>
                <w:rFonts w:ascii="Bembo Std" w:hAnsi="Bembo Std"/>
                <w:b/>
                <w:sz w:val="20"/>
                <w:szCs w:val="20"/>
              </w:rPr>
              <w:t>ACCESORIOS INCLUIDOS POR EQUIPO</w:t>
            </w:r>
          </w:p>
        </w:tc>
        <w:tc>
          <w:tcPr>
            <w:tcW w:w="3402" w:type="dxa"/>
          </w:tcPr>
          <w:p w:rsidR="00852E75" w:rsidRPr="00740F5A" w:rsidRDefault="00852E75" w:rsidP="00740F5A">
            <w:pPr>
              <w:ind w:left="360"/>
              <w:jc w:val="both"/>
              <w:rPr>
                <w:rFonts w:ascii="Bembo Std" w:hAnsi="Bembo Std"/>
                <w:b/>
                <w:sz w:val="20"/>
                <w:szCs w:val="20"/>
              </w:rPr>
            </w:pPr>
          </w:p>
        </w:tc>
      </w:tr>
      <w:tr w:rsidR="00852E75" w:rsidRPr="00A74F2A" w:rsidTr="00852E75">
        <w:tc>
          <w:tcPr>
            <w:tcW w:w="6516" w:type="dxa"/>
            <w:vAlign w:val="center"/>
          </w:tcPr>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Arco para anestesia con sujetador radial.</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(1) soporte de cabeza desmontable.</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 xml:space="preserve">Un juego de pierneras separadas (2) y desmontables. Con correa de </w:t>
            </w:r>
            <w:r w:rsidRPr="00D17924">
              <w:rPr>
                <w:rFonts w:ascii="Bembo Std" w:hAnsi="Bembo Std" w:cs="Arial"/>
                <w:sz w:val="20"/>
                <w:szCs w:val="20"/>
              </w:rPr>
              <w:lastRenderedPageBreak/>
              <w:t xml:space="preserve">sujeción </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juego de soportes para pierna (2) con sujetador radial y correa de sujeción. (Posición litotomía).</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Juego de soportes (2) de brazo con ajuste en altura. Con sujetador radial y correa de sujeción.</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Juego de soportes (2) para hombro. Con sujetador radial</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juego de soportes (2) laterales. Con sujetador radial.</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juego de soportes (2) Espalda y pubis. Con sujetador radial.</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juego de correas de sujeción de cuerpo o tórax.</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Atril porta suero. Con sujetador radial</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(1) Porta chasis para placas radiográficas.</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 xml:space="preserve">Un (1) juego de colchonetas para </w:t>
            </w:r>
            <w:r>
              <w:rPr>
                <w:rFonts w:ascii="Bembo Std" w:hAnsi="Bembo Std" w:cs="Arial"/>
                <w:sz w:val="20"/>
                <w:szCs w:val="20"/>
              </w:rPr>
              <w:t xml:space="preserve">cada </w:t>
            </w:r>
            <w:r w:rsidRPr="00D17924">
              <w:rPr>
                <w:rFonts w:ascii="Bembo Std" w:hAnsi="Bembo Std" w:cs="Arial"/>
                <w:sz w:val="20"/>
                <w:szCs w:val="20"/>
              </w:rPr>
              <w:t>sección del tablero.</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sz w:val="20"/>
                <w:szCs w:val="20"/>
              </w:rPr>
              <w:t>Un carro para colocar accesorios básicos.</w:t>
            </w:r>
          </w:p>
          <w:p w:rsidR="00852E75" w:rsidRDefault="00852E75" w:rsidP="00852E75">
            <w:pPr>
              <w:widowControl w:val="0"/>
              <w:tabs>
                <w:tab w:val="left" w:pos="603"/>
                <w:tab w:val="left" w:pos="709"/>
              </w:tabs>
              <w:suppressAutoHyphens/>
              <w:spacing w:line="276" w:lineRule="auto"/>
              <w:ind w:right="28"/>
              <w:jc w:val="both"/>
              <w:rPr>
                <w:rFonts w:ascii="Bembo Std" w:hAnsi="Bembo Std" w:cs="Arial"/>
                <w:b/>
                <w:sz w:val="20"/>
                <w:szCs w:val="20"/>
              </w:rPr>
            </w:pPr>
          </w:p>
          <w:p w:rsidR="00852E75" w:rsidRPr="00D17924" w:rsidRDefault="00852E75" w:rsidP="00852E75">
            <w:pPr>
              <w:widowControl w:val="0"/>
              <w:tabs>
                <w:tab w:val="left" w:pos="603"/>
                <w:tab w:val="left" w:pos="709"/>
              </w:tabs>
              <w:suppressAutoHyphens/>
              <w:spacing w:line="276" w:lineRule="auto"/>
              <w:ind w:right="28"/>
              <w:jc w:val="both"/>
              <w:rPr>
                <w:rFonts w:ascii="Bembo Std" w:hAnsi="Bembo Std" w:cs="Arial"/>
                <w:b/>
                <w:sz w:val="20"/>
                <w:szCs w:val="20"/>
              </w:rPr>
            </w:pPr>
            <w:r w:rsidRPr="00D17924">
              <w:rPr>
                <w:rFonts w:ascii="Bembo Std" w:hAnsi="Bembo Std" w:cs="Arial"/>
                <w:b/>
                <w:sz w:val="20"/>
                <w:szCs w:val="20"/>
              </w:rPr>
              <w:t>ACCESORIOS ESPECÍFICOS ORTOPEDIA</w:t>
            </w: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b/>
                <w:sz w:val="20"/>
                <w:szCs w:val="20"/>
              </w:rPr>
              <w:t>Juego de accesorios para extensión fémur en posición lateral, debe incluir los siguientes componentes mínimos</w:t>
            </w:r>
            <w:r w:rsidRPr="00D17924">
              <w:rPr>
                <w:rFonts w:ascii="Bembo Std" w:hAnsi="Bembo Std" w:cs="Arial"/>
                <w:sz w:val="20"/>
                <w:szCs w:val="20"/>
              </w:rPr>
              <w:t>.</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Poste o barra de contracción para fémur, incluye rodillo acolchado</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Soporte para colocación de pierna.</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Estribo para extensión con clavo.</w:t>
            </w:r>
          </w:p>
          <w:p w:rsidR="00852E75"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Par de placas para colocación de pie, que puedan ser usados en paciente adulto y pediátrico o en su defecto entregar un par de cada una.</w:t>
            </w:r>
          </w:p>
          <w:p w:rsidR="00852E75" w:rsidRPr="00D17924" w:rsidRDefault="00852E75" w:rsidP="00852E75">
            <w:pPr>
              <w:pStyle w:val="Prrafodelista"/>
              <w:widowControl w:val="0"/>
              <w:tabs>
                <w:tab w:val="left" w:pos="603"/>
                <w:tab w:val="left" w:pos="709"/>
              </w:tabs>
              <w:suppressAutoHyphens/>
              <w:spacing w:line="276" w:lineRule="auto"/>
              <w:ind w:left="1247"/>
              <w:jc w:val="both"/>
              <w:rPr>
                <w:rFonts w:ascii="Bembo Std" w:hAnsi="Bembo Std" w:cs="Arial"/>
                <w:sz w:val="20"/>
                <w:szCs w:val="20"/>
              </w:rPr>
            </w:pP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b/>
                <w:sz w:val="20"/>
                <w:szCs w:val="20"/>
              </w:rPr>
            </w:pPr>
            <w:r w:rsidRPr="00D17924">
              <w:rPr>
                <w:rFonts w:ascii="Bembo Std" w:hAnsi="Bembo Std" w:cs="Arial"/>
                <w:b/>
                <w:sz w:val="20"/>
                <w:szCs w:val="20"/>
              </w:rPr>
              <w:t>Juego de accesorios para extensiones de fémur en posición supina, debe incluir los siguientes componentes mínimos:</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Poste o barra de contratiro para fémur en posición supina</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 xml:space="preserve">Par de botas de tracción para colocación de pies que puedan ser utilizadas tanto en paciente adulto como pediátrico, o en su defecto entregar un par adulto y un par pediátrico. </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Barras o extensiones telescópicas o en piezas de ajuste, con carro para trasporte.</w:t>
            </w:r>
          </w:p>
          <w:p w:rsidR="00852E75"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Dos barras de soporte al piso.</w:t>
            </w:r>
          </w:p>
          <w:p w:rsidR="00852E75" w:rsidRPr="00D17924" w:rsidRDefault="00852E75" w:rsidP="00852E75">
            <w:pPr>
              <w:pStyle w:val="Prrafodelista"/>
              <w:widowControl w:val="0"/>
              <w:tabs>
                <w:tab w:val="left" w:pos="603"/>
                <w:tab w:val="left" w:pos="709"/>
              </w:tabs>
              <w:suppressAutoHyphens/>
              <w:spacing w:line="276" w:lineRule="auto"/>
              <w:ind w:left="1247"/>
              <w:jc w:val="both"/>
              <w:rPr>
                <w:rFonts w:ascii="Bembo Std" w:hAnsi="Bembo Std" w:cs="Arial"/>
                <w:sz w:val="20"/>
                <w:szCs w:val="20"/>
              </w:rPr>
            </w:pPr>
            <w:r w:rsidRPr="00D17924">
              <w:rPr>
                <w:rFonts w:ascii="Bembo Std" w:hAnsi="Bembo Std" w:cs="Arial"/>
                <w:sz w:val="20"/>
                <w:szCs w:val="20"/>
              </w:rPr>
              <w:t xml:space="preserve"> </w:t>
            </w:r>
          </w:p>
          <w:p w:rsidR="00852E75" w:rsidRPr="00D17924" w:rsidRDefault="00852E75" w:rsidP="003F78E0">
            <w:pPr>
              <w:pStyle w:val="Prrafodelista"/>
              <w:widowControl w:val="0"/>
              <w:numPr>
                <w:ilvl w:val="0"/>
                <w:numId w:val="94"/>
              </w:numPr>
              <w:tabs>
                <w:tab w:val="left" w:pos="603"/>
                <w:tab w:val="left" w:pos="709"/>
              </w:tabs>
              <w:suppressAutoHyphens/>
              <w:spacing w:line="276" w:lineRule="auto"/>
              <w:jc w:val="both"/>
              <w:rPr>
                <w:rFonts w:ascii="Bembo Std" w:hAnsi="Bembo Std" w:cs="Arial"/>
                <w:b/>
                <w:sz w:val="20"/>
                <w:szCs w:val="20"/>
              </w:rPr>
            </w:pPr>
            <w:r w:rsidRPr="00D17924">
              <w:rPr>
                <w:rFonts w:ascii="Bembo Std" w:hAnsi="Bembo Std" w:cs="Arial"/>
                <w:b/>
                <w:sz w:val="20"/>
                <w:szCs w:val="20"/>
              </w:rPr>
              <w:t xml:space="preserve">Juego de accesorios para extensiones de tibia en posición decúbito, debe incluir los siguientes componentes mínimos: </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Poste de contracción para tibia y peroné</w:t>
            </w:r>
          </w:p>
          <w:p w:rsidR="00852E75"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Estribo para extensión de tibia o en su defecto sujetador de cóndilo</w:t>
            </w:r>
          </w:p>
          <w:p w:rsidR="00852E75" w:rsidRPr="00D17924" w:rsidRDefault="00852E75" w:rsidP="00852E75">
            <w:pPr>
              <w:pStyle w:val="Prrafodelista"/>
              <w:widowControl w:val="0"/>
              <w:tabs>
                <w:tab w:val="left" w:pos="603"/>
                <w:tab w:val="left" w:pos="709"/>
              </w:tabs>
              <w:suppressAutoHyphens/>
              <w:spacing w:line="276" w:lineRule="auto"/>
              <w:ind w:left="1247"/>
              <w:jc w:val="both"/>
              <w:rPr>
                <w:rFonts w:ascii="Bembo Std" w:hAnsi="Bembo Std" w:cs="Arial"/>
                <w:sz w:val="20"/>
                <w:szCs w:val="20"/>
              </w:rPr>
            </w:pPr>
          </w:p>
          <w:p w:rsidR="00852E75" w:rsidRPr="00D17924" w:rsidRDefault="00852E75" w:rsidP="003F78E0">
            <w:pPr>
              <w:pStyle w:val="Prrafodelista"/>
              <w:widowControl w:val="0"/>
              <w:numPr>
                <w:ilvl w:val="0"/>
                <w:numId w:val="94"/>
              </w:numPr>
              <w:tabs>
                <w:tab w:val="left" w:pos="603"/>
                <w:tab w:val="left" w:pos="709"/>
              </w:tabs>
              <w:suppressAutoHyphens/>
              <w:spacing w:line="276" w:lineRule="auto"/>
              <w:jc w:val="both"/>
              <w:rPr>
                <w:rFonts w:ascii="Bembo Std" w:hAnsi="Bembo Std" w:cs="Arial"/>
                <w:b/>
                <w:sz w:val="20"/>
                <w:szCs w:val="20"/>
              </w:rPr>
            </w:pPr>
            <w:r w:rsidRPr="00D17924">
              <w:rPr>
                <w:rFonts w:ascii="Bembo Std" w:hAnsi="Bembo Std" w:cs="Arial"/>
                <w:b/>
                <w:sz w:val="20"/>
                <w:szCs w:val="20"/>
              </w:rPr>
              <w:t xml:space="preserve">Juego de accesorios para extensión de extremidad superior, debe incluir los siguientes componentes mínimos: </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Barra o pilar de contratiro para extensión de humero</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Extensión para articulación o dispositivo para colocación del humero</w:t>
            </w:r>
          </w:p>
          <w:p w:rsidR="00852E75" w:rsidRPr="00D17924"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Dispositivo fijador de dedos</w:t>
            </w:r>
          </w:p>
          <w:p w:rsidR="00852E75" w:rsidRDefault="00852E75" w:rsidP="003F78E0">
            <w:pPr>
              <w:pStyle w:val="Prrafodelista"/>
              <w:widowControl w:val="0"/>
              <w:numPr>
                <w:ilvl w:val="1"/>
                <w:numId w:val="94"/>
              </w:numPr>
              <w:tabs>
                <w:tab w:val="left" w:pos="603"/>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Dispositivo para operación de brazo</w:t>
            </w:r>
          </w:p>
          <w:p w:rsidR="00852E75" w:rsidRPr="00D17924" w:rsidRDefault="00852E75" w:rsidP="00852E75">
            <w:pPr>
              <w:pStyle w:val="Prrafodelista"/>
              <w:widowControl w:val="0"/>
              <w:tabs>
                <w:tab w:val="left" w:pos="603"/>
                <w:tab w:val="left" w:pos="709"/>
              </w:tabs>
              <w:suppressAutoHyphens/>
              <w:spacing w:line="276" w:lineRule="auto"/>
              <w:ind w:left="1247"/>
              <w:jc w:val="both"/>
              <w:rPr>
                <w:rFonts w:ascii="Bembo Std" w:hAnsi="Bembo Std" w:cs="Arial"/>
                <w:sz w:val="20"/>
                <w:szCs w:val="20"/>
              </w:rPr>
            </w:pPr>
          </w:p>
          <w:p w:rsidR="00852E75" w:rsidRPr="00D17924" w:rsidRDefault="00852E75" w:rsidP="003F78E0">
            <w:pPr>
              <w:widowControl w:val="0"/>
              <w:numPr>
                <w:ilvl w:val="0"/>
                <w:numId w:val="94"/>
              </w:numPr>
              <w:tabs>
                <w:tab w:val="left" w:pos="603"/>
                <w:tab w:val="left" w:pos="709"/>
              </w:tabs>
              <w:suppressAutoHyphens/>
              <w:spacing w:line="276" w:lineRule="auto"/>
              <w:contextualSpacing/>
              <w:jc w:val="both"/>
              <w:rPr>
                <w:rFonts w:ascii="Bembo Std" w:hAnsi="Bembo Std" w:cs="Arial"/>
                <w:sz w:val="20"/>
                <w:szCs w:val="20"/>
              </w:rPr>
            </w:pPr>
            <w:r w:rsidRPr="00D17924">
              <w:rPr>
                <w:rFonts w:ascii="Bembo Std" w:hAnsi="Bembo Std" w:cs="Arial"/>
                <w:b/>
                <w:sz w:val="20"/>
                <w:szCs w:val="20"/>
              </w:rPr>
              <w:t>Dispositivo de soporte de rodilla para artroscop</w:t>
            </w:r>
            <w:r>
              <w:rPr>
                <w:rFonts w:ascii="Bembo Std" w:hAnsi="Bembo Std" w:cs="Arial"/>
                <w:b/>
                <w:sz w:val="20"/>
                <w:szCs w:val="20"/>
              </w:rPr>
              <w:t>í</w:t>
            </w:r>
            <w:r w:rsidRPr="00D17924">
              <w:rPr>
                <w:rFonts w:ascii="Bembo Std" w:hAnsi="Bembo Std" w:cs="Arial"/>
                <w:b/>
                <w:sz w:val="20"/>
                <w:szCs w:val="20"/>
              </w:rPr>
              <w:t>a</w:t>
            </w:r>
            <w:r w:rsidRPr="00D17924">
              <w:rPr>
                <w:rFonts w:ascii="Bembo Std" w:hAnsi="Bembo Std" w:cs="Arial"/>
                <w:sz w:val="20"/>
                <w:szCs w:val="20"/>
              </w:rPr>
              <w:t>.</w:t>
            </w:r>
          </w:p>
          <w:p w:rsidR="00852E75" w:rsidRPr="00D17924" w:rsidRDefault="00852E75" w:rsidP="003F78E0">
            <w:pPr>
              <w:widowControl w:val="0"/>
              <w:numPr>
                <w:ilvl w:val="0"/>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lastRenderedPageBreak/>
              <w:t>Carro para almacenaje de accesorios de ortopedia</w:t>
            </w:r>
          </w:p>
        </w:tc>
        <w:tc>
          <w:tcPr>
            <w:tcW w:w="3402" w:type="dxa"/>
          </w:tcPr>
          <w:p w:rsidR="00852E75" w:rsidRPr="00D17924" w:rsidRDefault="00852E75" w:rsidP="00740F5A">
            <w:pPr>
              <w:widowControl w:val="0"/>
              <w:tabs>
                <w:tab w:val="left" w:pos="603"/>
                <w:tab w:val="left" w:pos="709"/>
              </w:tabs>
              <w:suppressAutoHyphens/>
              <w:spacing w:line="276" w:lineRule="auto"/>
              <w:contextualSpacing/>
              <w:jc w:val="both"/>
              <w:rPr>
                <w:rFonts w:ascii="Bembo Std" w:hAnsi="Bembo Std" w:cs="Arial"/>
                <w:sz w:val="20"/>
                <w:szCs w:val="20"/>
              </w:rPr>
            </w:pPr>
          </w:p>
        </w:tc>
      </w:tr>
      <w:tr w:rsidR="00852E75" w:rsidRPr="00D17924" w:rsidTr="00852E75">
        <w:trPr>
          <w:trHeight w:val="469"/>
        </w:trPr>
        <w:tc>
          <w:tcPr>
            <w:tcW w:w="6516" w:type="dxa"/>
            <w:vAlign w:val="center"/>
          </w:tcPr>
          <w:p w:rsidR="00852E75" w:rsidRPr="00D17924" w:rsidRDefault="00852E75" w:rsidP="003F78E0">
            <w:pPr>
              <w:pStyle w:val="Prrafodelista"/>
              <w:numPr>
                <w:ilvl w:val="0"/>
                <w:numId w:val="95"/>
              </w:numPr>
              <w:snapToGrid w:val="0"/>
              <w:spacing w:line="276" w:lineRule="auto"/>
              <w:rPr>
                <w:rFonts w:ascii="Bembo Std" w:hAnsi="Bembo Std" w:cs="Arial"/>
                <w:b/>
                <w:sz w:val="20"/>
                <w:szCs w:val="20"/>
              </w:rPr>
            </w:pPr>
            <w:r w:rsidRPr="00D17924">
              <w:rPr>
                <w:rFonts w:ascii="Bembo Std" w:hAnsi="Bembo Std" w:cs="Arial"/>
                <w:b/>
                <w:sz w:val="20"/>
                <w:szCs w:val="20"/>
              </w:rPr>
              <w:lastRenderedPageBreak/>
              <w:t>CARACTERÍSTICAS ELÉCTRICAS  Y MECÁNICAS</w:t>
            </w:r>
          </w:p>
        </w:tc>
        <w:tc>
          <w:tcPr>
            <w:tcW w:w="3402" w:type="dxa"/>
          </w:tcPr>
          <w:p w:rsidR="00852E75" w:rsidRPr="00740F5A" w:rsidRDefault="00852E75" w:rsidP="00740F5A">
            <w:pPr>
              <w:snapToGrid w:val="0"/>
              <w:spacing w:line="276" w:lineRule="auto"/>
              <w:ind w:left="360"/>
              <w:rPr>
                <w:rFonts w:ascii="Bembo Std" w:hAnsi="Bembo Std" w:cs="Arial"/>
                <w:b/>
                <w:sz w:val="20"/>
                <w:szCs w:val="20"/>
              </w:rPr>
            </w:pPr>
          </w:p>
        </w:tc>
      </w:tr>
      <w:tr w:rsidR="00852E75" w:rsidRPr="00A74F2A" w:rsidTr="00852E75">
        <w:tc>
          <w:tcPr>
            <w:tcW w:w="6516" w:type="dxa"/>
            <w:vAlign w:val="center"/>
          </w:tcPr>
          <w:p w:rsidR="00852E75" w:rsidRPr="00D17924" w:rsidRDefault="00852E75" w:rsidP="003F78E0">
            <w:pPr>
              <w:widowControl w:val="0"/>
              <w:numPr>
                <w:ilvl w:val="0"/>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 xml:space="preserve">Voltaje: 120 VCA ± 10% </w:t>
            </w:r>
          </w:p>
          <w:p w:rsidR="00852E75" w:rsidRPr="00D17924" w:rsidRDefault="00852E75" w:rsidP="003F78E0">
            <w:pPr>
              <w:widowControl w:val="0"/>
              <w:numPr>
                <w:ilvl w:val="0"/>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Frecuencia: 60 Hertz.</w:t>
            </w:r>
          </w:p>
          <w:p w:rsidR="00852E75" w:rsidRPr="00D17924" w:rsidRDefault="00852E75" w:rsidP="003F78E0">
            <w:pPr>
              <w:widowControl w:val="0"/>
              <w:numPr>
                <w:ilvl w:val="0"/>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Fases: 1.</w:t>
            </w:r>
          </w:p>
          <w:p w:rsidR="00852E75" w:rsidRPr="00D17924" w:rsidRDefault="00852E75" w:rsidP="003F78E0">
            <w:pPr>
              <w:pStyle w:val="Prrafodelista"/>
              <w:numPr>
                <w:ilvl w:val="0"/>
                <w:numId w:val="94"/>
              </w:numPr>
              <w:autoSpaceDE w:val="0"/>
              <w:autoSpaceDN w:val="0"/>
              <w:adjustRightInd w:val="0"/>
              <w:spacing w:line="276" w:lineRule="auto"/>
              <w:ind w:right="31"/>
              <w:rPr>
                <w:rFonts w:ascii="Bembo Std" w:eastAsia="Arial Unicode MS" w:hAnsi="Bembo Std" w:cs="Arial"/>
                <w:color w:val="00000A"/>
                <w:sz w:val="20"/>
                <w:szCs w:val="20"/>
                <w:lang w:eastAsia="zh-CN" w:bidi="hi-IN"/>
              </w:rPr>
            </w:pPr>
            <w:r w:rsidRPr="00D17924">
              <w:rPr>
                <w:rFonts w:ascii="Bembo Std" w:eastAsia="Arial Unicode MS" w:hAnsi="Bembo Std" w:cs="Arial"/>
                <w:color w:val="00000A"/>
                <w:sz w:val="20"/>
                <w:szCs w:val="20"/>
                <w:lang w:eastAsia="zh-CN" w:bidi="hi-IN"/>
              </w:rPr>
              <w:t>Toma corriente macho polarizado grado hospitalario.</w:t>
            </w:r>
          </w:p>
          <w:p w:rsidR="00852E75" w:rsidRPr="00D17924" w:rsidRDefault="00852E75" w:rsidP="003F78E0">
            <w:pPr>
              <w:widowControl w:val="0"/>
              <w:numPr>
                <w:ilvl w:val="0"/>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Respaldo a baterías integrada de al menos 8 horas de uso o al menos 60 intervenciones.</w:t>
            </w:r>
          </w:p>
          <w:p w:rsidR="00852E75" w:rsidRPr="00D17924" w:rsidRDefault="00852E75" w:rsidP="003F78E0">
            <w:pPr>
              <w:widowControl w:val="0"/>
              <w:numPr>
                <w:ilvl w:val="0"/>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 xml:space="preserve">Columna, base, bastidor o estructura de la superficie, rieles laterales para la fijación de accesorios, postes y accesorios, </w:t>
            </w:r>
            <w:r>
              <w:rPr>
                <w:rFonts w:ascii="Bembo Std" w:hAnsi="Bembo Std" w:cs="Arial"/>
                <w:sz w:val="20"/>
                <w:szCs w:val="20"/>
              </w:rPr>
              <w:t xml:space="preserve">fabricados en acero inoxidable </w:t>
            </w:r>
            <w:r w:rsidRPr="00D17924">
              <w:rPr>
                <w:rFonts w:ascii="Bembo Std" w:hAnsi="Bembo Std" w:cs="Arial"/>
                <w:sz w:val="20"/>
                <w:szCs w:val="20"/>
              </w:rPr>
              <w:t xml:space="preserve">AISI 304 equivalente o superior, </w:t>
            </w:r>
          </w:p>
          <w:p w:rsidR="00852E75" w:rsidRPr="00D17924" w:rsidRDefault="00852E75" w:rsidP="003F78E0">
            <w:pPr>
              <w:pStyle w:val="Prrafodelista"/>
              <w:widowControl w:val="0"/>
              <w:numPr>
                <w:ilvl w:val="0"/>
                <w:numId w:val="94"/>
              </w:numPr>
              <w:tabs>
                <w:tab w:val="left" w:pos="603"/>
                <w:tab w:val="left" w:pos="709"/>
              </w:tabs>
              <w:suppressAutoHyphens/>
              <w:spacing w:line="276" w:lineRule="auto"/>
              <w:ind w:right="28"/>
              <w:jc w:val="both"/>
              <w:rPr>
                <w:rFonts w:ascii="Bembo Std" w:hAnsi="Bembo Std" w:cs="Arial"/>
                <w:sz w:val="20"/>
                <w:szCs w:val="20"/>
              </w:rPr>
            </w:pPr>
            <w:r w:rsidRPr="00D17924">
              <w:rPr>
                <w:rFonts w:ascii="Bembo Std" w:hAnsi="Bembo Std" w:cs="Arial"/>
                <w:sz w:val="20"/>
                <w:szCs w:val="20"/>
              </w:rPr>
              <w:t>Sistema de bloqueo centralizado por freno con pedal o por medio electrónico.</w:t>
            </w:r>
          </w:p>
          <w:p w:rsidR="00852E75" w:rsidRPr="00D17924" w:rsidRDefault="00852E75" w:rsidP="003F78E0">
            <w:pPr>
              <w:widowControl w:val="0"/>
              <w:numPr>
                <w:ilvl w:val="0"/>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Cubierta de base fabricada en plástico ABS o material superior.</w:t>
            </w:r>
          </w:p>
          <w:p w:rsidR="00852E75" w:rsidRPr="00D17924" w:rsidRDefault="00852E75" w:rsidP="003F78E0">
            <w:pPr>
              <w:widowControl w:val="0"/>
              <w:numPr>
                <w:ilvl w:val="0"/>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Dimensiones mínimas:</w:t>
            </w:r>
          </w:p>
          <w:p w:rsidR="00852E75" w:rsidRPr="00D17924" w:rsidRDefault="00852E75" w:rsidP="003F78E0">
            <w:pPr>
              <w:widowControl w:val="0"/>
              <w:numPr>
                <w:ilvl w:val="1"/>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Ancho sin rieles: de 520 - 600 mm o mayor.</w:t>
            </w:r>
          </w:p>
          <w:p w:rsidR="00852E75" w:rsidRPr="00D17924" w:rsidRDefault="00852E75" w:rsidP="003F78E0">
            <w:pPr>
              <w:widowControl w:val="0"/>
              <w:numPr>
                <w:ilvl w:val="1"/>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Largo: de 2050 a 2200 mm (con reposa cabeza y apoya piernas)</w:t>
            </w:r>
          </w:p>
          <w:p w:rsidR="00852E75" w:rsidRPr="00D17924" w:rsidRDefault="00852E75" w:rsidP="003F78E0">
            <w:pPr>
              <w:widowControl w:val="0"/>
              <w:numPr>
                <w:ilvl w:val="1"/>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Ajuste en altura sin colchón en un rango de al menos</w:t>
            </w:r>
          </w:p>
          <w:p w:rsidR="00852E75" w:rsidRPr="00D17924" w:rsidRDefault="00852E75" w:rsidP="003F78E0">
            <w:pPr>
              <w:widowControl w:val="0"/>
              <w:numPr>
                <w:ilvl w:val="2"/>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Posición más baja menor</w:t>
            </w:r>
            <w:r>
              <w:rPr>
                <w:rFonts w:ascii="Bembo Std" w:hAnsi="Bembo Std" w:cs="Arial"/>
                <w:sz w:val="20"/>
                <w:szCs w:val="20"/>
              </w:rPr>
              <w:t xml:space="preserve"> o igual </w:t>
            </w:r>
            <w:r w:rsidRPr="00D17924">
              <w:rPr>
                <w:rFonts w:ascii="Bembo Std" w:hAnsi="Bembo Std" w:cs="Arial"/>
                <w:sz w:val="20"/>
                <w:szCs w:val="20"/>
              </w:rPr>
              <w:t>a 500 mm</w:t>
            </w:r>
          </w:p>
          <w:p w:rsidR="00852E75" w:rsidRPr="00D17924" w:rsidRDefault="00852E75" w:rsidP="003F78E0">
            <w:pPr>
              <w:widowControl w:val="0"/>
              <w:numPr>
                <w:ilvl w:val="2"/>
                <w:numId w:val="94"/>
              </w:numPr>
              <w:tabs>
                <w:tab w:val="left" w:pos="603"/>
                <w:tab w:val="left" w:pos="709"/>
                <w:tab w:val="left" w:pos="739"/>
              </w:tabs>
              <w:suppressAutoHyphens/>
              <w:contextualSpacing/>
              <w:jc w:val="both"/>
              <w:rPr>
                <w:rFonts w:ascii="Bembo Std" w:hAnsi="Bembo Std" w:cs="Arial"/>
                <w:sz w:val="20"/>
                <w:szCs w:val="20"/>
              </w:rPr>
            </w:pPr>
            <w:r w:rsidRPr="00D17924">
              <w:rPr>
                <w:rFonts w:ascii="Bembo Std" w:hAnsi="Bembo Std" w:cs="Arial"/>
                <w:sz w:val="20"/>
                <w:szCs w:val="20"/>
              </w:rPr>
              <w:t xml:space="preserve">Posición más alta </w:t>
            </w:r>
            <w:r>
              <w:rPr>
                <w:rFonts w:ascii="Bembo Std" w:hAnsi="Bembo Std" w:cs="Arial"/>
                <w:sz w:val="20"/>
                <w:szCs w:val="20"/>
              </w:rPr>
              <w:t>mayor a</w:t>
            </w:r>
            <w:r w:rsidRPr="00D17924">
              <w:rPr>
                <w:rFonts w:ascii="Bembo Std" w:hAnsi="Bembo Std" w:cs="Arial"/>
                <w:sz w:val="20"/>
                <w:szCs w:val="20"/>
              </w:rPr>
              <w:t xml:space="preserve"> 950 mm</w:t>
            </w:r>
          </w:p>
        </w:tc>
        <w:tc>
          <w:tcPr>
            <w:tcW w:w="3402" w:type="dxa"/>
          </w:tcPr>
          <w:p w:rsidR="00852E75" w:rsidRPr="00D17924" w:rsidRDefault="00852E75" w:rsidP="00740F5A">
            <w:pPr>
              <w:widowControl w:val="0"/>
              <w:tabs>
                <w:tab w:val="left" w:pos="603"/>
                <w:tab w:val="left" w:pos="709"/>
                <w:tab w:val="left" w:pos="739"/>
              </w:tabs>
              <w:suppressAutoHyphens/>
              <w:contextualSpacing/>
              <w:jc w:val="both"/>
              <w:rPr>
                <w:rFonts w:ascii="Bembo Std" w:hAnsi="Bembo Std" w:cs="Arial"/>
                <w:sz w:val="20"/>
                <w:szCs w:val="20"/>
              </w:rPr>
            </w:pPr>
          </w:p>
        </w:tc>
      </w:tr>
      <w:tr w:rsidR="00852E75" w:rsidRPr="00D17924" w:rsidTr="00852E75">
        <w:trPr>
          <w:trHeight w:val="373"/>
        </w:trPr>
        <w:tc>
          <w:tcPr>
            <w:tcW w:w="6516" w:type="dxa"/>
            <w:vAlign w:val="center"/>
          </w:tcPr>
          <w:p w:rsidR="00852E75" w:rsidRPr="00D17924" w:rsidRDefault="00852E75" w:rsidP="003F78E0">
            <w:pPr>
              <w:pStyle w:val="Prrafodelista"/>
              <w:widowControl w:val="0"/>
              <w:numPr>
                <w:ilvl w:val="0"/>
                <w:numId w:val="95"/>
              </w:numPr>
              <w:tabs>
                <w:tab w:val="left" w:pos="603"/>
                <w:tab w:val="left" w:pos="709"/>
                <w:tab w:val="left" w:pos="739"/>
              </w:tabs>
              <w:suppressAutoHyphens/>
              <w:jc w:val="both"/>
              <w:rPr>
                <w:rFonts w:ascii="Bembo Std" w:hAnsi="Bembo Std"/>
                <w:bCs/>
                <w:sz w:val="20"/>
                <w:szCs w:val="20"/>
              </w:rPr>
            </w:pPr>
            <w:r w:rsidRPr="00D17924">
              <w:rPr>
                <w:rFonts w:ascii="Bembo Std" w:hAnsi="Bembo Std" w:cs="Arial"/>
                <w:b/>
                <w:sz w:val="20"/>
                <w:szCs w:val="20"/>
              </w:rPr>
              <w:t>DOCUMENTOS A PRESENTAR</w:t>
            </w:r>
          </w:p>
        </w:tc>
        <w:tc>
          <w:tcPr>
            <w:tcW w:w="3402" w:type="dxa"/>
          </w:tcPr>
          <w:p w:rsidR="00852E75" w:rsidRPr="00740F5A" w:rsidRDefault="00852E75" w:rsidP="00740F5A">
            <w:pPr>
              <w:widowControl w:val="0"/>
              <w:tabs>
                <w:tab w:val="left" w:pos="603"/>
                <w:tab w:val="left" w:pos="709"/>
                <w:tab w:val="left" w:pos="739"/>
              </w:tabs>
              <w:suppressAutoHyphens/>
              <w:jc w:val="both"/>
              <w:rPr>
                <w:rFonts w:ascii="Bembo Std" w:hAnsi="Bembo Std" w:cs="Arial"/>
                <w:b/>
                <w:sz w:val="20"/>
                <w:szCs w:val="20"/>
              </w:rPr>
            </w:pPr>
          </w:p>
        </w:tc>
      </w:tr>
      <w:tr w:rsidR="00852E75" w:rsidRPr="00A74F2A" w:rsidTr="00852E75">
        <w:trPr>
          <w:trHeight w:val="7691"/>
        </w:trPr>
        <w:tc>
          <w:tcPr>
            <w:tcW w:w="6516" w:type="dxa"/>
            <w:vAlign w:val="center"/>
          </w:tcPr>
          <w:p w:rsidR="00852E75" w:rsidRPr="00D17924" w:rsidRDefault="00852E75" w:rsidP="003F78E0">
            <w:pPr>
              <w:pStyle w:val="Prrafodelista"/>
              <w:widowControl w:val="0"/>
              <w:numPr>
                <w:ilvl w:val="0"/>
                <w:numId w:val="94"/>
              </w:numPr>
              <w:tabs>
                <w:tab w:val="left" w:pos="603"/>
                <w:tab w:val="left" w:pos="709"/>
                <w:tab w:val="left" w:pos="739"/>
              </w:tabs>
              <w:suppressAutoHyphens/>
              <w:jc w:val="both"/>
              <w:rPr>
                <w:rFonts w:ascii="Bembo Std" w:hAnsi="Bembo Std" w:cs="Arial"/>
                <w:sz w:val="20"/>
                <w:szCs w:val="20"/>
              </w:rPr>
            </w:pPr>
            <w:r w:rsidRPr="00D17924">
              <w:rPr>
                <w:rFonts w:ascii="Bembo Std" w:hAnsi="Bembo Std" w:cs="Arial"/>
                <w:sz w:val="20"/>
                <w:szCs w:val="20"/>
              </w:rPr>
              <w:t>Con la oferta:</w:t>
            </w:r>
          </w:p>
          <w:p w:rsidR="00852E75" w:rsidRPr="00D17924" w:rsidRDefault="00852E75" w:rsidP="003F78E0">
            <w:pPr>
              <w:numPr>
                <w:ilvl w:val="1"/>
                <w:numId w:val="94"/>
              </w:numPr>
              <w:overflowPunct w:val="0"/>
              <w:jc w:val="both"/>
              <w:textAlignment w:val="baseline"/>
              <w:rPr>
                <w:rFonts w:ascii="Bembo Std" w:hAnsi="Bembo Std" w:cs="Arial"/>
                <w:sz w:val="20"/>
                <w:szCs w:val="20"/>
              </w:rPr>
            </w:pPr>
            <w:r w:rsidRPr="00D17924">
              <w:rPr>
                <w:rFonts w:ascii="Bembo Std" w:hAnsi="Bembo Std" w:cs="Arial"/>
                <w:sz w:val="20"/>
                <w:szCs w:val="20"/>
              </w:rPr>
              <w:t xml:space="preserve">Respaldo técnico: </w:t>
            </w:r>
          </w:p>
          <w:p w:rsidR="00852E75" w:rsidRPr="00D17924" w:rsidRDefault="00852E75" w:rsidP="003F78E0">
            <w:pPr>
              <w:numPr>
                <w:ilvl w:val="2"/>
                <w:numId w:val="94"/>
              </w:numPr>
              <w:overflowPunct w:val="0"/>
              <w:jc w:val="both"/>
              <w:textAlignment w:val="baseline"/>
              <w:rPr>
                <w:rFonts w:ascii="Bembo Std" w:hAnsi="Bembo Std" w:cs="Arial"/>
                <w:sz w:val="20"/>
                <w:szCs w:val="20"/>
              </w:rPr>
            </w:pPr>
            <w:r w:rsidRPr="00D17924">
              <w:rPr>
                <w:rFonts w:ascii="Bembo Std" w:eastAsia="Arial Unicode MS" w:hAnsi="Bembo Std" w:cs="Arial"/>
                <w:color w:val="00000A"/>
                <w:sz w:val="20"/>
                <w:szCs w:val="20"/>
                <w:lang w:eastAsia="zh-CN" w:bidi="hi-IN"/>
              </w:rPr>
              <w:t>Si es presentada una especificación diferente a la solicitada pero que represente una mejora, deberá aclarar e identificar la mejora, adjuntando la documentación de respaldo para validar.</w:t>
            </w:r>
          </w:p>
          <w:p w:rsidR="00852E75" w:rsidRPr="00D17924" w:rsidRDefault="00852E75" w:rsidP="00852E75">
            <w:pPr>
              <w:overflowPunct w:val="0"/>
              <w:ind w:left="1928"/>
              <w:jc w:val="both"/>
              <w:textAlignment w:val="baseline"/>
              <w:rPr>
                <w:rFonts w:ascii="Bembo Std" w:hAnsi="Bembo Std" w:cs="Arial"/>
                <w:sz w:val="20"/>
                <w:szCs w:val="20"/>
              </w:rPr>
            </w:pPr>
          </w:p>
          <w:p w:rsidR="00852E75" w:rsidRPr="00D17924" w:rsidRDefault="00852E75" w:rsidP="003F78E0">
            <w:pPr>
              <w:numPr>
                <w:ilvl w:val="1"/>
                <w:numId w:val="94"/>
              </w:numPr>
              <w:overflowPunct w:val="0"/>
              <w:jc w:val="both"/>
              <w:textAlignment w:val="baseline"/>
              <w:rPr>
                <w:rFonts w:ascii="Bembo Std" w:hAnsi="Bembo Std" w:cs="Arial"/>
                <w:sz w:val="20"/>
                <w:szCs w:val="20"/>
              </w:rPr>
            </w:pPr>
            <w:r w:rsidRPr="00D17924">
              <w:rPr>
                <w:rFonts w:ascii="Bembo Std" w:hAnsi="Bembo Std" w:cs="Arial"/>
                <w:sz w:val="20"/>
                <w:szCs w:val="20"/>
              </w:rPr>
              <w:t>Estándares y normativas:</w:t>
            </w:r>
          </w:p>
          <w:p w:rsidR="00852E75" w:rsidRPr="00D17924" w:rsidRDefault="00852E75" w:rsidP="003F78E0">
            <w:pPr>
              <w:numPr>
                <w:ilvl w:val="2"/>
                <w:numId w:val="94"/>
              </w:numPr>
              <w:overflowPunct w:val="0"/>
              <w:jc w:val="both"/>
              <w:textAlignment w:val="baseline"/>
              <w:rPr>
                <w:rFonts w:ascii="Bembo Std" w:hAnsi="Bembo Std" w:cs="Arial"/>
                <w:sz w:val="20"/>
                <w:szCs w:val="20"/>
              </w:rPr>
            </w:pPr>
            <w:r w:rsidRPr="00D17924">
              <w:rPr>
                <w:rFonts w:ascii="Bembo Std" w:hAnsi="Bembo Std" w:cs="Arial"/>
                <w:sz w:val="20"/>
                <w:szCs w:val="20"/>
              </w:rPr>
              <w:t>Sistema de gestión de la calidad para fabricantes de equipos médicos y servicios relacionados ISO 13485 (Presentar certificado vigente).</w:t>
            </w:r>
          </w:p>
          <w:p w:rsidR="00852E75" w:rsidRPr="00D17924" w:rsidRDefault="00852E75" w:rsidP="003F78E0">
            <w:pPr>
              <w:numPr>
                <w:ilvl w:val="2"/>
                <w:numId w:val="94"/>
              </w:numPr>
              <w:overflowPunct w:val="0"/>
              <w:jc w:val="both"/>
              <w:textAlignment w:val="baseline"/>
              <w:rPr>
                <w:rFonts w:ascii="Bembo Std" w:hAnsi="Bembo Std" w:cs="Arial"/>
                <w:sz w:val="20"/>
                <w:szCs w:val="20"/>
              </w:rPr>
            </w:pPr>
            <w:r w:rsidRPr="00D17924">
              <w:rPr>
                <w:rFonts w:ascii="Bembo Std" w:hAnsi="Bembo Std" w:cs="Arial"/>
                <w:sz w:val="20"/>
                <w:szCs w:val="20"/>
              </w:rPr>
              <w:t>Aprobada su comercialización por Directiva 93/42CEE (marcado CE) para la Comunidad Europea, PMDA o JPAL para Japón y FDA para los Estados Unidos de América. (Presentar documentación de respaldo).</w:t>
            </w:r>
          </w:p>
          <w:p w:rsidR="00852E75" w:rsidRDefault="00852E75" w:rsidP="003F78E0">
            <w:pPr>
              <w:pStyle w:val="Prrafodelista"/>
              <w:widowControl w:val="0"/>
              <w:numPr>
                <w:ilvl w:val="2"/>
                <w:numId w:val="94"/>
              </w:numPr>
              <w:tabs>
                <w:tab w:val="left" w:pos="603"/>
                <w:tab w:val="left" w:pos="709"/>
                <w:tab w:val="left" w:pos="739"/>
              </w:tabs>
              <w:suppressAutoHyphens/>
              <w:jc w:val="both"/>
              <w:rPr>
                <w:rFonts w:ascii="Bembo Std" w:hAnsi="Bembo Std" w:cs="Arial"/>
                <w:sz w:val="20"/>
                <w:szCs w:val="20"/>
              </w:rPr>
            </w:pPr>
            <w:r w:rsidRPr="00D17924">
              <w:rPr>
                <w:rFonts w:ascii="Bembo Std" w:hAnsi="Bembo Std" w:cs="Arial"/>
                <w:sz w:val="20"/>
                <w:szCs w:val="20"/>
              </w:rPr>
              <w:t>Norma de seguridad eléctrica IEC 60601-1 (Presentar documentación de respaldo).</w:t>
            </w:r>
          </w:p>
          <w:p w:rsidR="00852E75" w:rsidRPr="00822211" w:rsidRDefault="00852E75" w:rsidP="003F78E0">
            <w:pPr>
              <w:pStyle w:val="Prrafodelista"/>
              <w:widowControl w:val="0"/>
              <w:numPr>
                <w:ilvl w:val="2"/>
                <w:numId w:val="94"/>
              </w:numPr>
              <w:tabs>
                <w:tab w:val="left" w:pos="603"/>
                <w:tab w:val="left" w:pos="709"/>
                <w:tab w:val="left" w:pos="739"/>
              </w:tabs>
              <w:suppressAutoHyphens/>
              <w:jc w:val="both"/>
              <w:rPr>
                <w:rFonts w:ascii="Bembo Std" w:hAnsi="Bembo Std" w:cs="Arial"/>
                <w:sz w:val="20"/>
                <w:szCs w:val="20"/>
              </w:rPr>
            </w:pPr>
            <w:r w:rsidRPr="00822211">
              <w:rPr>
                <w:rFonts w:ascii="Bembo Std" w:hAnsi="Bembo Std" w:cs="Arial"/>
                <w:color w:val="000000"/>
                <w:sz w:val="20"/>
                <w:szCs w:val="20"/>
                <w:lang w:val="es-SV"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rsidR="00852E75" w:rsidRPr="00822211" w:rsidRDefault="00852E75" w:rsidP="00852E75">
            <w:pPr>
              <w:spacing w:line="276" w:lineRule="auto"/>
              <w:ind w:left="1592"/>
              <w:jc w:val="both"/>
              <w:rPr>
                <w:rFonts w:ascii="Bembo Std" w:hAnsi="Bembo Std" w:cs="Arial"/>
                <w:color w:val="000000"/>
                <w:sz w:val="20"/>
                <w:szCs w:val="20"/>
                <w:lang w:val="es-SV" w:eastAsia="es-SV"/>
              </w:rPr>
            </w:pPr>
            <w:r w:rsidRPr="00822211">
              <w:rPr>
                <w:rFonts w:ascii="Bembo Std" w:hAnsi="Bembo Std" w:cs="Arial"/>
                <w:color w:val="000000"/>
                <w:sz w:val="20"/>
                <w:szCs w:val="20"/>
                <w:lang w:val="es-SV" w:eastAsia="es-SV"/>
              </w:rPr>
              <w:t>En el caso que el Equipo sea extranjero y no cuente con registro sanitario en la Dirección Nacional de Medicamentos (DNM)</w:t>
            </w:r>
            <w:r>
              <w:rPr>
                <w:rFonts w:ascii="Bembo Std" w:hAnsi="Bembo Std" w:cs="Arial"/>
                <w:color w:val="000000"/>
                <w:sz w:val="20"/>
                <w:szCs w:val="20"/>
                <w:lang w:val="es-SV" w:eastAsia="es-SV"/>
              </w:rPr>
              <w:t>,</w:t>
            </w:r>
            <w:r w:rsidRPr="00822211">
              <w:rPr>
                <w:rFonts w:ascii="Bembo Std" w:hAnsi="Bembo Std" w:cs="Arial"/>
                <w:color w:val="000000"/>
                <w:sz w:val="20"/>
                <w:szCs w:val="20"/>
                <w:lang w:val="es-SV" w:eastAsia="es-SV"/>
              </w:rPr>
              <w:t xml:space="preserve"> requerirá de un permiso especial de importación otorgado por la DNM. Posterior </w:t>
            </w:r>
            <w:r w:rsidRPr="00822211">
              <w:rPr>
                <w:rFonts w:ascii="Bembo Std" w:hAnsi="Bembo Std" w:cs="Arial"/>
                <w:color w:val="000000"/>
                <w:sz w:val="20"/>
                <w:szCs w:val="20"/>
                <w:lang w:val="es-SV" w:eastAsia="es-SV"/>
              </w:rPr>
              <w:lastRenderedPageBreak/>
              <w:t xml:space="preserve">a la notificación de la resolución de la adjudicación, el ofertante procederá a tramitar el permiso especial de importación, con base a los requisitos establecidos en: </w:t>
            </w:r>
          </w:p>
          <w:p w:rsidR="00852E75" w:rsidRPr="00822211" w:rsidRDefault="006D6469" w:rsidP="00852E75">
            <w:pPr>
              <w:spacing w:line="276" w:lineRule="auto"/>
              <w:ind w:left="1592"/>
              <w:jc w:val="both"/>
              <w:rPr>
                <w:rFonts w:ascii="Bembo Std" w:hAnsi="Bembo Std" w:cs="Arial"/>
                <w:sz w:val="20"/>
                <w:szCs w:val="20"/>
              </w:rPr>
            </w:pPr>
            <w:hyperlink r:id="rId7" w:history="1">
              <w:r w:rsidR="00852E75" w:rsidRPr="00822211">
                <w:rPr>
                  <w:rFonts w:ascii="Bembo Std" w:hAnsi="Bembo Std" w:cs="Arial"/>
                  <w:color w:val="0000FF"/>
                  <w:sz w:val="20"/>
                  <w:szCs w:val="20"/>
                  <w:u w:val="single"/>
                  <w:lang w:val="es-SV" w:eastAsia="es-SV"/>
                </w:rPr>
                <w:t>https://www.medicamentos.gob.sv/index.php/es/servicios-m/descargables/uiedm-m</w:t>
              </w:r>
            </w:hyperlink>
          </w:p>
          <w:p w:rsidR="00852E75" w:rsidRDefault="00852E75" w:rsidP="00852E75">
            <w:pPr>
              <w:pStyle w:val="Prrafodelista"/>
              <w:widowControl w:val="0"/>
              <w:tabs>
                <w:tab w:val="left" w:pos="603"/>
                <w:tab w:val="left" w:pos="709"/>
                <w:tab w:val="left" w:pos="739"/>
              </w:tabs>
              <w:suppressAutoHyphens/>
              <w:ind w:left="1928"/>
              <w:jc w:val="both"/>
              <w:rPr>
                <w:rFonts w:ascii="Bembo Std" w:hAnsi="Bembo Std" w:cs="Arial"/>
                <w:sz w:val="20"/>
                <w:szCs w:val="20"/>
              </w:rPr>
            </w:pPr>
          </w:p>
          <w:p w:rsidR="00852E75" w:rsidRPr="00D17924" w:rsidRDefault="00852E75" w:rsidP="003F78E0">
            <w:pPr>
              <w:pStyle w:val="Prrafodelista"/>
              <w:widowControl w:val="0"/>
              <w:numPr>
                <w:ilvl w:val="0"/>
                <w:numId w:val="94"/>
              </w:numPr>
              <w:tabs>
                <w:tab w:val="left" w:pos="603"/>
                <w:tab w:val="left" w:pos="709"/>
                <w:tab w:val="left" w:pos="739"/>
              </w:tabs>
              <w:suppressAutoHyphens/>
              <w:jc w:val="both"/>
              <w:rPr>
                <w:rFonts w:ascii="Bembo Std" w:hAnsi="Bembo Std" w:cs="Arial"/>
                <w:sz w:val="20"/>
                <w:szCs w:val="20"/>
              </w:rPr>
            </w:pPr>
            <w:r w:rsidRPr="00D17924">
              <w:rPr>
                <w:rFonts w:ascii="Bembo Std" w:hAnsi="Bembo Std" w:cs="Arial"/>
                <w:sz w:val="20"/>
                <w:szCs w:val="20"/>
              </w:rPr>
              <w:t>Con los equipos:</w:t>
            </w:r>
          </w:p>
          <w:p w:rsidR="00852E75" w:rsidRPr="00D17924" w:rsidRDefault="00852E75" w:rsidP="003F78E0">
            <w:pPr>
              <w:numPr>
                <w:ilvl w:val="1"/>
                <w:numId w:val="94"/>
              </w:numPr>
              <w:overflowPunct w:val="0"/>
              <w:jc w:val="both"/>
              <w:textAlignment w:val="baseline"/>
              <w:rPr>
                <w:rFonts w:ascii="Bembo Std" w:hAnsi="Bembo Std" w:cs="Arial"/>
                <w:sz w:val="20"/>
                <w:szCs w:val="20"/>
              </w:rPr>
            </w:pPr>
            <w:r w:rsidRPr="00D17924">
              <w:rPr>
                <w:rFonts w:ascii="Bembo Std" w:hAnsi="Bembo Std" w:cs="Arial"/>
                <w:sz w:val="20"/>
                <w:szCs w:val="20"/>
              </w:rPr>
              <w:t>Manual de Operación en castellano.</w:t>
            </w:r>
          </w:p>
          <w:p w:rsidR="00852E75" w:rsidRPr="00D17924" w:rsidRDefault="00852E75" w:rsidP="003F78E0">
            <w:pPr>
              <w:numPr>
                <w:ilvl w:val="1"/>
                <w:numId w:val="94"/>
              </w:numPr>
              <w:overflowPunct w:val="0"/>
              <w:jc w:val="both"/>
              <w:textAlignment w:val="baseline"/>
              <w:rPr>
                <w:rFonts w:ascii="Bembo Std" w:hAnsi="Bembo Std" w:cs="Arial"/>
                <w:sz w:val="20"/>
                <w:szCs w:val="20"/>
              </w:rPr>
            </w:pPr>
            <w:r>
              <w:rPr>
                <w:rFonts w:ascii="Bembo Std" w:hAnsi="Bembo Std" w:cs="Arial"/>
                <w:sz w:val="20"/>
                <w:szCs w:val="20"/>
              </w:rPr>
              <w:t xml:space="preserve">Manual de servicio </w:t>
            </w:r>
            <w:r w:rsidRPr="00D17924">
              <w:rPr>
                <w:rFonts w:ascii="Bembo Std" w:hAnsi="Bembo Std" w:cs="Arial"/>
                <w:sz w:val="20"/>
                <w:szCs w:val="20"/>
              </w:rPr>
              <w:t>y partes, pref</w:t>
            </w:r>
            <w:r>
              <w:rPr>
                <w:rFonts w:ascii="Bembo Std" w:hAnsi="Bembo Std" w:cs="Arial"/>
                <w:sz w:val="20"/>
                <w:szCs w:val="20"/>
              </w:rPr>
              <w:t xml:space="preserve">eriblemente en castellano o en </w:t>
            </w:r>
            <w:r w:rsidRPr="00D17924">
              <w:rPr>
                <w:rFonts w:ascii="Bembo Std" w:hAnsi="Bembo Std" w:cs="Arial"/>
                <w:sz w:val="20"/>
                <w:szCs w:val="20"/>
              </w:rPr>
              <w:t>inglés.</w:t>
            </w:r>
          </w:p>
          <w:p w:rsidR="00852E75" w:rsidRPr="00D17924" w:rsidRDefault="00852E75" w:rsidP="003F78E0">
            <w:pPr>
              <w:numPr>
                <w:ilvl w:val="1"/>
                <w:numId w:val="94"/>
              </w:numPr>
              <w:overflowPunct w:val="0"/>
              <w:jc w:val="both"/>
              <w:textAlignment w:val="baseline"/>
              <w:rPr>
                <w:rFonts w:ascii="Bembo Std" w:hAnsi="Bembo Std" w:cs="Arial"/>
                <w:sz w:val="20"/>
                <w:szCs w:val="20"/>
              </w:rPr>
            </w:pPr>
            <w:r w:rsidRPr="00D17924">
              <w:rPr>
                <w:rFonts w:ascii="Bembo Std" w:hAnsi="Bembo Std" w:cs="Arial"/>
                <w:sz w:val="20"/>
                <w:szCs w:val="20"/>
              </w:rPr>
              <w:t>Deberá entregar a la una copia física y una copia digital de todos los Manuales por equipo.</w:t>
            </w:r>
          </w:p>
        </w:tc>
        <w:tc>
          <w:tcPr>
            <w:tcW w:w="3402" w:type="dxa"/>
          </w:tcPr>
          <w:p w:rsidR="00852E75" w:rsidRPr="00740F5A" w:rsidRDefault="00852E75" w:rsidP="00740F5A">
            <w:pPr>
              <w:widowControl w:val="0"/>
              <w:tabs>
                <w:tab w:val="left" w:pos="603"/>
                <w:tab w:val="left" w:pos="709"/>
                <w:tab w:val="left" w:pos="739"/>
              </w:tabs>
              <w:suppressAutoHyphens/>
              <w:jc w:val="both"/>
              <w:rPr>
                <w:rFonts w:ascii="Bembo Std" w:hAnsi="Bembo Std" w:cs="Arial"/>
                <w:sz w:val="20"/>
                <w:szCs w:val="20"/>
              </w:rPr>
            </w:pPr>
          </w:p>
        </w:tc>
      </w:tr>
      <w:tr w:rsidR="00852E75" w:rsidRPr="00D17924" w:rsidTr="00852E75">
        <w:trPr>
          <w:trHeight w:val="303"/>
        </w:trPr>
        <w:tc>
          <w:tcPr>
            <w:tcW w:w="6516" w:type="dxa"/>
            <w:vAlign w:val="center"/>
          </w:tcPr>
          <w:p w:rsidR="00852E75" w:rsidRPr="00D17924" w:rsidRDefault="00852E75" w:rsidP="003F78E0">
            <w:pPr>
              <w:pStyle w:val="Prrafodelista"/>
              <w:widowControl w:val="0"/>
              <w:numPr>
                <w:ilvl w:val="0"/>
                <w:numId w:val="95"/>
              </w:numPr>
              <w:tabs>
                <w:tab w:val="left" w:pos="603"/>
                <w:tab w:val="left" w:pos="709"/>
                <w:tab w:val="left" w:pos="739"/>
              </w:tabs>
              <w:suppressAutoHyphens/>
              <w:jc w:val="both"/>
              <w:rPr>
                <w:rFonts w:ascii="Bembo Std" w:hAnsi="Bembo Std"/>
                <w:b/>
                <w:sz w:val="20"/>
                <w:szCs w:val="20"/>
              </w:rPr>
            </w:pPr>
            <w:r w:rsidRPr="00D17924">
              <w:rPr>
                <w:rFonts w:ascii="Bembo Std" w:hAnsi="Bembo Std"/>
                <w:b/>
                <w:sz w:val="20"/>
                <w:szCs w:val="20"/>
              </w:rPr>
              <w:lastRenderedPageBreak/>
              <w:t>CONDICIONES DE RECEPCIÓN</w:t>
            </w:r>
            <w:r>
              <w:rPr>
                <w:rFonts w:ascii="Bembo Std" w:hAnsi="Bembo Std"/>
                <w:b/>
                <w:sz w:val="20"/>
                <w:szCs w:val="20"/>
              </w:rPr>
              <w:t xml:space="preserve"> </w:t>
            </w:r>
          </w:p>
        </w:tc>
        <w:tc>
          <w:tcPr>
            <w:tcW w:w="3402" w:type="dxa"/>
          </w:tcPr>
          <w:p w:rsidR="00852E75" w:rsidRPr="00740F5A" w:rsidRDefault="00852E75" w:rsidP="00740F5A">
            <w:pPr>
              <w:widowControl w:val="0"/>
              <w:tabs>
                <w:tab w:val="left" w:pos="603"/>
                <w:tab w:val="left" w:pos="709"/>
                <w:tab w:val="left" w:pos="739"/>
              </w:tabs>
              <w:suppressAutoHyphens/>
              <w:ind w:left="360"/>
              <w:jc w:val="both"/>
              <w:rPr>
                <w:rFonts w:ascii="Bembo Std" w:hAnsi="Bembo Std"/>
                <w:b/>
                <w:sz w:val="20"/>
                <w:szCs w:val="20"/>
              </w:rPr>
            </w:pPr>
          </w:p>
        </w:tc>
      </w:tr>
      <w:tr w:rsidR="00852E75" w:rsidRPr="00A74F2A" w:rsidTr="00852E75">
        <w:trPr>
          <w:trHeight w:val="319"/>
        </w:trPr>
        <w:tc>
          <w:tcPr>
            <w:tcW w:w="6516" w:type="dxa"/>
            <w:vAlign w:val="center"/>
          </w:tcPr>
          <w:p w:rsidR="00852E75" w:rsidRPr="00D17924" w:rsidRDefault="00852E75" w:rsidP="003F78E0">
            <w:pPr>
              <w:pStyle w:val="Prrafodelista"/>
              <w:widowControl w:val="0"/>
              <w:numPr>
                <w:ilvl w:val="0"/>
                <w:numId w:val="94"/>
              </w:numPr>
              <w:tabs>
                <w:tab w:val="left" w:pos="603"/>
                <w:tab w:val="left" w:pos="709"/>
                <w:tab w:val="left" w:pos="739"/>
              </w:tabs>
              <w:suppressAutoHyphens/>
              <w:jc w:val="both"/>
              <w:rPr>
                <w:rFonts w:ascii="Bembo Std" w:hAnsi="Bembo Std"/>
                <w:bCs/>
                <w:sz w:val="20"/>
                <w:szCs w:val="20"/>
              </w:rPr>
            </w:pPr>
            <w:r w:rsidRPr="00D17924">
              <w:rPr>
                <w:rFonts w:ascii="Bembo Std" w:hAnsi="Bembo Std" w:cs="Arial"/>
                <w:sz w:val="20"/>
                <w:szCs w:val="20"/>
              </w:rPr>
              <w:t>Deberá entregarse funcionando y en buen estado a entera satisfacción del administrador de contrato</w:t>
            </w:r>
          </w:p>
        </w:tc>
        <w:tc>
          <w:tcPr>
            <w:tcW w:w="3402" w:type="dxa"/>
          </w:tcPr>
          <w:p w:rsidR="00852E75" w:rsidRPr="00740F5A" w:rsidRDefault="00852E75" w:rsidP="00740F5A">
            <w:pPr>
              <w:widowControl w:val="0"/>
              <w:tabs>
                <w:tab w:val="left" w:pos="603"/>
                <w:tab w:val="left" w:pos="709"/>
                <w:tab w:val="left" w:pos="739"/>
              </w:tabs>
              <w:suppressAutoHyphens/>
              <w:jc w:val="both"/>
              <w:rPr>
                <w:rFonts w:ascii="Bembo Std" w:hAnsi="Bembo Std" w:cs="Arial"/>
                <w:sz w:val="20"/>
                <w:szCs w:val="20"/>
              </w:rPr>
            </w:pPr>
          </w:p>
        </w:tc>
      </w:tr>
      <w:tr w:rsidR="00852E75" w:rsidRPr="00D17924" w:rsidTr="00852E75">
        <w:trPr>
          <w:trHeight w:val="446"/>
        </w:trPr>
        <w:tc>
          <w:tcPr>
            <w:tcW w:w="6516" w:type="dxa"/>
            <w:vAlign w:val="center"/>
          </w:tcPr>
          <w:p w:rsidR="00852E75" w:rsidRPr="00D17924" w:rsidRDefault="00852E75" w:rsidP="003F78E0">
            <w:pPr>
              <w:pStyle w:val="Prrafodelista"/>
              <w:widowControl w:val="0"/>
              <w:numPr>
                <w:ilvl w:val="0"/>
                <w:numId w:val="95"/>
              </w:numPr>
              <w:tabs>
                <w:tab w:val="left" w:pos="603"/>
                <w:tab w:val="left" w:pos="709"/>
                <w:tab w:val="left" w:pos="739"/>
              </w:tabs>
              <w:suppressAutoHyphens/>
              <w:jc w:val="both"/>
              <w:rPr>
                <w:rFonts w:ascii="Bembo Std" w:hAnsi="Bembo Std"/>
                <w:bCs/>
                <w:sz w:val="20"/>
                <w:szCs w:val="20"/>
              </w:rPr>
            </w:pPr>
            <w:r w:rsidRPr="00D17924">
              <w:rPr>
                <w:rFonts w:ascii="Bembo Std" w:hAnsi="Bembo Std"/>
                <w:b/>
                <w:sz w:val="20"/>
                <w:szCs w:val="20"/>
              </w:rPr>
              <w:t>CONDICIONES DE INSTALACIÓN</w:t>
            </w:r>
            <w:r>
              <w:rPr>
                <w:rFonts w:ascii="Bembo Std" w:hAnsi="Bembo Std"/>
                <w:b/>
                <w:sz w:val="20"/>
                <w:szCs w:val="20"/>
              </w:rPr>
              <w:t xml:space="preserve"> </w:t>
            </w:r>
          </w:p>
        </w:tc>
        <w:tc>
          <w:tcPr>
            <w:tcW w:w="3402" w:type="dxa"/>
          </w:tcPr>
          <w:p w:rsidR="00852E75" w:rsidRPr="00740F5A" w:rsidRDefault="00852E75" w:rsidP="00740F5A">
            <w:pPr>
              <w:widowControl w:val="0"/>
              <w:tabs>
                <w:tab w:val="left" w:pos="603"/>
                <w:tab w:val="left" w:pos="709"/>
                <w:tab w:val="left" w:pos="739"/>
              </w:tabs>
              <w:suppressAutoHyphens/>
              <w:ind w:left="360"/>
              <w:jc w:val="both"/>
              <w:rPr>
                <w:rFonts w:ascii="Bembo Std" w:hAnsi="Bembo Std"/>
                <w:b/>
                <w:sz w:val="20"/>
                <w:szCs w:val="20"/>
              </w:rPr>
            </w:pPr>
          </w:p>
        </w:tc>
      </w:tr>
      <w:tr w:rsidR="00852E75" w:rsidRPr="00A74F2A" w:rsidTr="00852E75">
        <w:trPr>
          <w:trHeight w:val="1593"/>
        </w:trPr>
        <w:tc>
          <w:tcPr>
            <w:tcW w:w="6516" w:type="dxa"/>
            <w:vAlign w:val="center"/>
          </w:tcPr>
          <w:p w:rsidR="00852E75" w:rsidRPr="00E16F5E" w:rsidRDefault="00852E75" w:rsidP="003F78E0">
            <w:pPr>
              <w:pStyle w:val="Prrafodelista"/>
              <w:widowControl w:val="0"/>
              <w:numPr>
                <w:ilvl w:val="0"/>
                <w:numId w:val="94"/>
              </w:numPr>
              <w:tabs>
                <w:tab w:val="left" w:pos="603"/>
                <w:tab w:val="left" w:pos="709"/>
                <w:tab w:val="left" w:pos="739"/>
              </w:tabs>
              <w:suppressAutoHyphens/>
              <w:jc w:val="both"/>
              <w:rPr>
                <w:rFonts w:ascii="Bembo Std" w:hAnsi="Bembo Std"/>
                <w:bCs/>
                <w:sz w:val="20"/>
                <w:szCs w:val="20"/>
              </w:rPr>
            </w:pPr>
            <w:r w:rsidRPr="00D17924">
              <w:rPr>
                <w:rFonts w:ascii="Bembo Std" w:hAnsi="Bembo Std" w:cs="Arial"/>
                <w:sz w:val="20"/>
                <w:szCs w:val="20"/>
              </w:rPr>
              <w:t>El equipo deberá ser quedar armado, instalado y funcionando en el lugar donde será utilizado, a entera satisfacción del administrador de contrato.</w:t>
            </w:r>
          </w:p>
          <w:p w:rsidR="00852E75" w:rsidRPr="00E16F5E" w:rsidRDefault="00852E75" w:rsidP="003F78E0">
            <w:pPr>
              <w:pStyle w:val="Prrafodelista"/>
              <w:widowControl w:val="0"/>
              <w:numPr>
                <w:ilvl w:val="0"/>
                <w:numId w:val="94"/>
              </w:numPr>
              <w:tabs>
                <w:tab w:val="left" w:pos="603"/>
                <w:tab w:val="left" w:pos="709"/>
                <w:tab w:val="left" w:pos="739"/>
              </w:tabs>
              <w:suppressAutoHyphens/>
              <w:jc w:val="both"/>
              <w:rPr>
                <w:rFonts w:ascii="Bembo Std" w:hAnsi="Bembo Std"/>
                <w:bCs/>
                <w:sz w:val="20"/>
                <w:szCs w:val="20"/>
              </w:rPr>
            </w:pPr>
            <w:r>
              <w:rPr>
                <w:rFonts w:ascii="Bembo Std" w:hAnsi="Bembo Std" w:cs="Arial"/>
                <w:sz w:val="20"/>
                <w:szCs w:val="22"/>
                <w:lang w:val="es-SV"/>
              </w:rPr>
              <w:t xml:space="preserve">Confirmación </w:t>
            </w:r>
            <w:r w:rsidRPr="00364549">
              <w:rPr>
                <w:rFonts w:ascii="Bembo Std" w:hAnsi="Bembo Std" w:cs="Arial"/>
                <w:sz w:val="20"/>
                <w:szCs w:val="22"/>
                <w:lang w:val="es-SV"/>
              </w:rPr>
              <w:t xml:space="preserve">por parte del fabricante </w:t>
            </w:r>
            <w:r>
              <w:rPr>
                <w:rFonts w:ascii="Bembo Std" w:hAnsi="Bembo Std" w:cs="Arial"/>
                <w:sz w:val="20"/>
                <w:szCs w:val="22"/>
                <w:lang w:val="es-SV"/>
              </w:rPr>
              <w:t xml:space="preserve">que el </w:t>
            </w:r>
            <w:r w:rsidRPr="004B6006">
              <w:rPr>
                <w:rFonts w:ascii="Bembo Std" w:hAnsi="Bembo Std" w:cs="Arial"/>
                <w:sz w:val="20"/>
                <w:szCs w:val="22"/>
                <w:lang w:val="es-SV"/>
              </w:rPr>
              <w:t xml:space="preserve">modelo a ofertar </w:t>
            </w:r>
            <w:r w:rsidRPr="00E16F5E">
              <w:rPr>
                <w:rFonts w:ascii="Bembo Std" w:hAnsi="Bembo Std" w:cs="Arial"/>
                <w:sz w:val="20"/>
                <w:szCs w:val="22"/>
                <w:lang w:val="es-SV"/>
              </w:rPr>
              <w:t>no</w:t>
            </w:r>
            <w:r>
              <w:rPr>
                <w:rFonts w:ascii="Bembo Std" w:hAnsi="Bembo Std" w:cs="Arial"/>
                <w:sz w:val="20"/>
                <w:szCs w:val="22"/>
                <w:lang w:val="es-SV"/>
              </w:rPr>
              <w:t xml:space="preserve"> se encuentra </w:t>
            </w:r>
            <w:r w:rsidRPr="00E16F5E">
              <w:rPr>
                <w:rFonts w:ascii="Bembo Std" w:hAnsi="Bembo Std" w:cs="Arial"/>
                <w:sz w:val="20"/>
                <w:szCs w:val="22"/>
                <w:lang w:val="es-SV"/>
              </w:rPr>
              <w:t xml:space="preserve">obsoleto </w:t>
            </w:r>
            <w:r>
              <w:rPr>
                <w:rFonts w:ascii="Bembo Std" w:hAnsi="Bembo Std" w:cs="Arial"/>
                <w:sz w:val="20"/>
                <w:szCs w:val="22"/>
                <w:lang w:val="es-SV"/>
              </w:rPr>
              <w:t>en</w:t>
            </w:r>
            <w:r w:rsidRPr="00E16F5E">
              <w:rPr>
                <w:rFonts w:ascii="Bembo Std" w:hAnsi="Bembo Std" w:cs="Arial"/>
                <w:sz w:val="20"/>
                <w:szCs w:val="22"/>
                <w:lang w:val="es-SV"/>
              </w:rPr>
              <w:t xml:space="preserve"> un período no menor a cinco (5) años.</w:t>
            </w:r>
          </w:p>
          <w:p w:rsidR="00852E75" w:rsidRPr="00E7151F" w:rsidRDefault="00852E75" w:rsidP="003F78E0">
            <w:pPr>
              <w:pStyle w:val="Prrafodelista"/>
              <w:widowControl w:val="0"/>
              <w:numPr>
                <w:ilvl w:val="0"/>
                <w:numId w:val="94"/>
              </w:numPr>
              <w:tabs>
                <w:tab w:val="left" w:pos="603"/>
                <w:tab w:val="left" w:pos="709"/>
                <w:tab w:val="left" w:pos="739"/>
              </w:tabs>
              <w:suppressAutoHyphens/>
              <w:jc w:val="both"/>
              <w:rPr>
                <w:rFonts w:ascii="Bembo Std" w:hAnsi="Bembo Std"/>
                <w:bCs/>
                <w:sz w:val="20"/>
                <w:szCs w:val="20"/>
              </w:rPr>
            </w:pPr>
            <w:r w:rsidRPr="00E7151F">
              <w:rPr>
                <w:rFonts w:ascii="Bembo Std" w:hAnsi="Bembo Std"/>
                <w:sz w:val="22"/>
                <w:szCs w:val="22"/>
                <w:lang w:val="es-SV"/>
              </w:rPr>
              <w:t>Que el personal de capacitación se encuentra certificado por el fabricante.</w:t>
            </w:r>
          </w:p>
          <w:p w:rsidR="00852E75" w:rsidRPr="006D6623" w:rsidRDefault="00852E75" w:rsidP="003F78E0">
            <w:pPr>
              <w:pStyle w:val="Prrafodelista"/>
              <w:widowControl w:val="0"/>
              <w:numPr>
                <w:ilvl w:val="0"/>
                <w:numId w:val="94"/>
              </w:numPr>
              <w:tabs>
                <w:tab w:val="left" w:pos="603"/>
                <w:tab w:val="left" w:pos="709"/>
                <w:tab w:val="left" w:pos="739"/>
              </w:tabs>
              <w:suppressAutoHyphens/>
              <w:jc w:val="both"/>
              <w:rPr>
                <w:rFonts w:ascii="Bembo Std" w:hAnsi="Bembo Std"/>
                <w:bCs/>
                <w:sz w:val="20"/>
                <w:szCs w:val="20"/>
              </w:rPr>
            </w:pPr>
            <w:r w:rsidRPr="00E16F5E">
              <w:rPr>
                <w:rFonts w:ascii="Bembo Std" w:hAnsi="Bembo Std" w:cs="Arial"/>
                <w:sz w:val="20"/>
                <w:szCs w:val="22"/>
                <w:lang w:val="es-SV"/>
              </w:rPr>
              <w:t>Realizar actualizaciones de los programas (software) durante el periodo de garantía.</w:t>
            </w:r>
          </w:p>
        </w:tc>
        <w:tc>
          <w:tcPr>
            <w:tcW w:w="3402" w:type="dxa"/>
          </w:tcPr>
          <w:p w:rsidR="00852E75" w:rsidRPr="00740F5A" w:rsidRDefault="00852E75" w:rsidP="00740F5A">
            <w:pPr>
              <w:widowControl w:val="0"/>
              <w:tabs>
                <w:tab w:val="left" w:pos="603"/>
                <w:tab w:val="left" w:pos="709"/>
                <w:tab w:val="left" w:pos="739"/>
              </w:tabs>
              <w:suppressAutoHyphens/>
              <w:jc w:val="both"/>
              <w:rPr>
                <w:rFonts w:ascii="Bembo Std" w:hAnsi="Bembo Std" w:cs="Arial"/>
                <w:sz w:val="20"/>
                <w:szCs w:val="20"/>
              </w:rPr>
            </w:pPr>
          </w:p>
        </w:tc>
      </w:tr>
      <w:tr w:rsidR="00852E75" w:rsidRPr="00D17924" w:rsidTr="00852E75">
        <w:trPr>
          <w:trHeight w:val="317"/>
        </w:trPr>
        <w:tc>
          <w:tcPr>
            <w:tcW w:w="6516" w:type="dxa"/>
            <w:vAlign w:val="center"/>
          </w:tcPr>
          <w:p w:rsidR="00852E75" w:rsidRPr="00D17924" w:rsidRDefault="00852E75" w:rsidP="003F78E0">
            <w:pPr>
              <w:pStyle w:val="Prrafodelista"/>
              <w:widowControl w:val="0"/>
              <w:numPr>
                <w:ilvl w:val="0"/>
                <w:numId w:val="95"/>
              </w:numPr>
              <w:tabs>
                <w:tab w:val="left" w:pos="603"/>
                <w:tab w:val="left" w:pos="709"/>
                <w:tab w:val="left" w:pos="739"/>
              </w:tabs>
              <w:suppressAutoHyphens/>
              <w:jc w:val="both"/>
              <w:rPr>
                <w:rFonts w:ascii="Bembo Std" w:hAnsi="Bembo Std"/>
                <w:bCs/>
                <w:sz w:val="20"/>
                <w:szCs w:val="20"/>
              </w:rPr>
            </w:pPr>
            <w:r w:rsidRPr="00D17924">
              <w:rPr>
                <w:rFonts w:ascii="Bembo Std" w:hAnsi="Bembo Std"/>
                <w:b/>
                <w:sz w:val="20"/>
                <w:szCs w:val="20"/>
              </w:rPr>
              <w:t>TIEMPO DE ENTREGA</w:t>
            </w:r>
          </w:p>
        </w:tc>
        <w:tc>
          <w:tcPr>
            <w:tcW w:w="3402" w:type="dxa"/>
          </w:tcPr>
          <w:p w:rsidR="00852E75" w:rsidRPr="00740F5A" w:rsidRDefault="00852E75" w:rsidP="00740F5A">
            <w:pPr>
              <w:widowControl w:val="0"/>
              <w:tabs>
                <w:tab w:val="left" w:pos="603"/>
                <w:tab w:val="left" w:pos="709"/>
                <w:tab w:val="left" w:pos="739"/>
              </w:tabs>
              <w:suppressAutoHyphens/>
              <w:jc w:val="both"/>
              <w:rPr>
                <w:rFonts w:ascii="Bembo Std" w:hAnsi="Bembo Std"/>
                <w:b/>
                <w:sz w:val="20"/>
                <w:szCs w:val="20"/>
              </w:rPr>
            </w:pPr>
          </w:p>
        </w:tc>
      </w:tr>
      <w:tr w:rsidR="00852E75" w:rsidRPr="00A74F2A" w:rsidTr="00852E75">
        <w:trPr>
          <w:trHeight w:val="784"/>
        </w:trPr>
        <w:tc>
          <w:tcPr>
            <w:tcW w:w="6516" w:type="dxa"/>
            <w:vAlign w:val="center"/>
          </w:tcPr>
          <w:p w:rsidR="00852E75" w:rsidRPr="00D17924" w:rsidRDefault="00852E75" w:rsidP="003F78E0">
            <w:pPr>
              <w:pStyle w:val="Prrafodelista"/>
              <w:widowControl w:val="0"/>
              <w:numPr>
                <w:ilvl w:val="0"/>
                <w:numId w:val="94"/>
              </w:numPr>
              <w:tabs>
                <w:tab w:val="left" w:pos="603"/>
                <w:tab w:val="left" w:pos="709"/>
                <w:tab w:val="left" w:pos="739"/>
              </w:tabs>
              <w:suppressAutoHyphens/>
              <w:jc w:val="both"/>
              <w:rPr>
                <w:rFonts w:ascii="Bembo Std" w:hAnsi="Bembo Std"/>
                <w:bCs/>
                <w:sz w:val="20"/>
                <w:szCs w:val="20"/>
              </w:rPr>
            </w:pPr>
            <w:r w:rsidRPr="00D17924">
              <w:rPr>
                <w:rFonts w:ascii="Bembo Std" w:hAnsi="Bembo Std"/>
                <w:bCs/>
                <w:sz w:val="20"/>
                <w:szCs w:val="20"/>
              </w:rPr>
              <w:t>Tiempo de entrega de 150 días calendario posterior a la distribución de contrato, considerar que no se tendrá posibilidad de generar solicitudes de prorroga bajo ninguna circunstancia debido a vigencia del contrato de préstamo.</w:t>
            </w:r>
          </w:p>
        </w:tc>
        <w:tc>
          <w:tcPr>
            <w:tcW w:w="3402" w:type="dxa"/>
          </w:tcPr>
          <w:p w:rsidR="00852E75" w:rsidRPr="00740F5A" w:rsidRDefault="00852E75" w:rsidP="00740F5A">
            <w:pPr>
              <w:widowControl w:val="0"/>
              <w:tabs>
                <w:tab w:val="left" w:pos="603"/>
                <w:tab w:val="left" w:pos="709"/>
                <w:tab w:val="left" w:pos="739"/>
              </w:tabs>
              <w:suppressAutoHyphens/>
              <w:jc w:val="both"/>
              <w:rPr>
                <w:rFonts w:ascii="Bembo Std" w:hAnsi="Bembo Std"/>
                <w:bCs/>
                <w:sz w:val="20"/>
                <w:szCs w:val="20"/>
              </w:rPr>
            </w:pPr>
          </w:p>
        </w:tc>
      </w:tr>
      <w:tr w:rsidR="00852E75" w:rsidRPr="00D17924" w:rsidTr="00852E75">
        <w:trPr>
          <w:trHeight w:val="331"/>
        </w:trPr>
        <w:tc>
          <w:tcPr>
            <w:tcW w:w="6516" w:type="dxa"/>
            <w:vAlign w:val="center"/>
          </w:tcPr>
          <w:p w:rsidR="00852E75" w:rsidRPr="00D17924" w:rsidRDefault="00852E75" w:rsidP="003F78E0">
            <w:pPr>
              <w:pStyle w:val="Prrafodelista"/>
              <w:widowControl w:val="0"/>
              <w:numPr>
                <w:ilvl w:val="0"/>
                <w:numId w:val="95"/>
              </w:numPr>
              <w:tabs>
                <w:tab w:val="left" w:pos="603"/>
                <w:tab w:val="left" w:pos="709"/>
                <w:tab w:val="left" w:pos="739"/>
              </w:tabs>
              <w:suppressAutoHyphens/>
              <w:jc w:val="both"/>
              <w:rPr>
                <w:rFonts w:ascii="Bembo Std" w:hAnsi="Bembo Std"/>
                <w:bCs/>
                <w:sz w:val="20"/>
                <w:szCs w:val="20"/>
              </w:rPr>
            </w:pPr>
            <w:r w:rsidRPr="00D17924">
              <w:rPr>
                <w:rFonts w:ascii="Bembo Std" w:hAnsi="Bembo Std"/>
                <w:b/>
                <w:sz w:val="20"/>
                <w:szCs w:val="20"/>
              </w:rPr>
              <w:t>GARANTÍA</w:t>
            </w:r>
            <w:r>
              <w:rPr>
                <w:rFonts w:ascii="Bembo Std" w:hAnsi="Bembo Std"/>
                <w:b/>
                <w:sz w:val="20"/>
                <w:szCs w:val="20"/>
              </w:rPr>
              <w:t xml:space="preserve"> </w:t>
            </w:r>
          </w:p>
        </w:tc>
        <w:tc>
          <w:tcPr>
            <w:tcW w:w="3402" w:type="dxa"/>
          </w:tcPr>
          <w:p w:rsidR="00852E75" w:rsidRPr="00740F5A" w:rsidRDefault="00852E75" w:rsidP="00740F5A">
            <w:pPr>
              <w:widowControl w:val="0"/>
              <w:tabs>
                <w:tab w:val="left" w:pos="603"/>
                <w:tab w:val="left" w:pos="709"/>
                <w:tab w:val="left" w:pos="739"/>
              </w:tabs>
              <w:suppressAutoHyphens/>
              <w:jc w:val="both"/>
              <w:rPr>
                <w:rFonts w:ascii="Bembo Std" w:hAnsi="Bembo Std"/>
                <w:b/>
                <w:sz w:val="20"/>
                <w:szCs w:val="20"/>
              </w:rPr>
            </w:pPr>
          </w:p>
        </w:tc>
      </w:tr>
      <w:tr w:rsidR="00852E75" w:rsidRPr="00A74F2A" w:rsidTr="00852E75">
        <w:trPr>
          <w:trHeight w:val="1022"/>
        </w:trPr>
        <w:tc>
          <w:tcPr>
            <w:tcW w:w="6516" w:type="dxa"/>
            <w:vAlign w:val="center"/>
          </w:tcPr>
          <w:p w:rsidR="00852E75" w:rsidRPr="00D17924" w:rsidRDefault="00852E75" w:rsidP="003F78E0">
            <w:pPr>
              <w:pStyle w:val="Prrafodelista"/>
              <w:widowControl w:val="0"/>
              <w:numPr>
                <w:ilvl w:val="0"/>
                <w:numId w:val="94"/>
              </w:numPr>
              <w:tabs>
                <w:tab w:val="left" w:pos="164"/>
                <w:tab w:val="left" w:pos="458"/>
                <w:tab w:val="left" w:pos="709"/>
              </w:tabs>
              <w:suppressAutoHyphens/>
              <w:spacing w:line="276" w:lineRule="auto"/>
              <w:jc w:val="both"/>
              <w:rPr>
                <w:rFonts w:ascii="Bembo Std" w:hAnsi="Bembo Std" w:cs="Arial"/>
                <w:sz w:val="20"/>
                <w:szCs w:val="20"/>
              </w:rPr>
            </w:pPr>
            <w:r w:rsidRPr="00D17924">
              <w:rPr>
                <w:rFonts w:ascii="Bembo Std" w:hAnsi="Bembo Std" w:cs="Arial"/>
                <w:sz w:val="20"/>
                <w:szCs w:val="20"/>
              </w:rPr>
              <w:t>Garantía de fábrica o del distribuidor de 3 años para todo el equipo contra desperfectos de fabricación, incluyendo sus accesorios a partir de la fecha de puesta en funcionamiento del equipo.</w:t>
            </w:r>
          </w:p>
          <w:p w:rsidR="00852E75" w:rsidRPr="00D17924" w:rsidRDefault="00852E75" w:rsidP="00852E75">
            <w:pPr>
              <w:pStyle w:val="Prrafodelista"/>
              <w:widowControl w:val="0"/>
              <w:suppressAutoHyphens/>
              <w:ind w:left="454"/>
              <w:contextualSpacing w:val="0"/>
              <w:jc w:val="both"/>
              <w:rPr>
                <w:rFonts w:ascii="Bembo Std" w:hAnsi="Bembo Std" w:cs="Arial"/>
                <w:color w:val="000000"/>
                <w:sz w:val="20"/>
                <w:szCs w:val="20"/>
              </w:rPr>
            </w:pPr>
            <w:r w:rsidRPr="00D17924">
              <w:rPr>
                <w:rFonts w:ascii="Bembo Std" w:hAnsi="Bembo Std" w:cs="Arial"/>
                <w:color w:val="000000"/>
                <w:sz w:val="20"/>
                <w:szCs w:val="20"/>
              </w:rPr>
              <w:t xml:space="preserve">Esta garantía deberá incluir llamados por mantenimiento emergente </w:t>
            </w:r>
            <w:r w:rsidRPr="00D17924">
              <w:rPr>
                <w:rFonts w:ascii="Bembo Std" w:hAnsi="Bembo Std" w:cs="Arial"/>
                <w:color w:val="000000"/>
                <w:sz w:val="20"/>
                <w:szCs w:val="20"/>
              </w:rPr>
              <w:lastRenderedPageBreak/>
              <w:t xml:space="preserve">ante cualquier falla, reparación o sustitución de piezas, accesorios o insumos y ser atendida en un tiempo máximo de </w:t>
            </w:r>
            <w:r>
              <w:rPr>
                <w:rFonts w:ascii="Bembo Std" w:hAnsi="Bembo Std" w:cs="Arial"/>
                <w:color w:val="000000"/>
                <w:sz w:val="20"/>
                <w:szCs w:val="20"/>
              </w:rPr>
              <w:t>24</w:t>
            </w:r>
            <w:r w:rsidRPr="00D17924">
              <w:rPr>
                <w:rFonts w:ascii="Bembo Std" w:hAnsi="Bembo Std" w:cs="Arial"/>
                <w:color w:val="000000"/>
                <w:sz w:val="20"/>
                <w:szCs w:val="20"/>
              </w:rPr>
              <w:t xml:space="preserve"> horas.</w:t>
            </w:r>
          </w:p>
        </w:tc>
        <w:tc>
          <w:tcPr>
            <w:tcW w:w="3402" w:type="dxa"/>
          </w:tcPr>
          <w:p w:rsidR="00852E75" w:rsidRPr="00740F5A" w:rsidRDefault="00852E75" w:rsidP="00740F5A">
            <w:pPr>
              <w:widowControl w:val="0"/>
              <w:tabs>
                <w:tab w:val="left" w:pos="164"/>
                <w:tab w:val="left" w:pos="458"/>
                <w:tab w:val="left" w:pos="709"/>
              </w:tabs>
              <w:suppressAutoHyphens/>
              <w:spacing w:line="276" w:lineRule="auto"/>
              <w:jc w:val="both"/>
              <w:rPr>
                <w:rFonts w:ascii="Bembo Std" w:hAnsi="Bembo Std" w:cs="Arial"/>
                <w:sz w:val="20"/>
                <w:szCs w:val="20"/>
              </w:rPr>
            </w:pPr>
          </w:p>
        </w:tc>
      </w:tr>
      <w:tr w:rsidR="00852E75" w:rsidRPr="00D17924" w:rsidTr="00852E75">
        <w:trPr>
          <w:trHeight w:val="346"/>
        </w:trPr>
        <w:tc>
          <w:tcPr>
            <w:tcW w:w="6516" w:type="dxa"/>
            <w:vAlign w:val="center"/>
          </w:tcPr>
          <w:p w:rsidR="00852E75" w:rsidRPr="00D17924" w:rsidRDefault="00852E75" w:rsidP="003F78E0">
            <w:pPr>
              <w:pStyle w:val="Prrafodelista"/>
              <w:widowControl w:val="0"/>
              <w:numPr>
                <w:ilvl w:val="0"/>
                <w:numId w:val="95"/>
              </w:numPr>
              <w:tabs>
                <w:tab w:val="left" w:pos="603"/>
                <w:tab w:val="left" w:pos="709"/>
                <w:tab w:val="left" w:pos="739"/>
              </w:tabs>
              <w:suppressAutoHyphens/>
              <w:jc w:val="both"/>
              <w:rPr>
                <w:rFonts w:ascii="Bembo Std" w:hAnsi="Bembo Std" w:cs="Bembo Std"/>
                <w:color w:val="000000"/>
                <w:sz w:val="20"/>
                <w:szCs w:val="20"/>
              </w:rPr>
            </w:pPr>
            <w:r w:rsidRPr="00D17924">
              <w:rPr>
                <w:rFonts w:ascii="Bembo Std" w:hAnsi="Bembo Std"/>
                <w:b/>
                <w:sz w:val="20"/>
                <w:szCs w:val="20"/>
              </w:rPr>
              <w:lastRenderedPageBreak/>
              <w:t>CAPACITACIÓN</w:t>
            </w:r>
            <w:r>
              <w:rPr>
                <w:rFonts w:ascii="Bembo Std" w:hAnsi="Bembo Std"/>
                <w:b/>
                <w:sz w:val="20"/>
                <w:szCs w:val="20"/>
              </w:rPr>
              <w:t xml:space="preserve"> </w:t>
            </w:r>
          </w:p>
        </w:tc>
        <w:tc>
          <w:tcPr>
            <w:tcW w:w="3402" w:type="dxa"/>
          </w:tcPr>
          <w:p w:rsidR="00852E75" w:rsidRPr="00740F5A" w:rsidRDefault="00852E75" w:rsidP="00740F5A">
            <w:pPr>
              <w:widowControl w:val="0"/>
              <w:tabs>
                <w:tab w:val="left" w:pos="603"/>
                <w:tab w:val="left" w:pos="709"/>
                <w:tab w:val="left" w:pos="739"/>
              </w:tabs>
              <w:suppressAutoHyphens/>
              <w:jc w:val="both"/>
              <w:rPr>
                <w:rFonts w:ascii="Bembo Std" w:hAnsi="Bembo Std"/>
                <w:b/>
                <w:sz w:val="20"/>
                <w:szCs w:val="20"/>
              </w:rPr>
            </w:pPr>
          </w:p>
        </w:tc>
      </w:tr>
      <w:tr w:rsidR="00852E75" w:rsidRPr="00A74F2A" w:rsidTr="00852E75">
        <w:tc>
          <w:tcPr>
            <w:tcW w:w="6516" w:type="dxa"/>
            <w:vAlign w:val="center"/>
          </w:tcPr>
          <w:p w:rsidR="00852E75" w:rsidRPr="00D17924" w:rsidRDefault="00852E75" w:rsidP="003F78E0">
            <w:pPr>
              <w:numPr>
                <w:ilvl w:val="0"/>
                <w:numId w:val="94"/>
              </w:numPr>
              <w:spacing w:line="276" w:lineRule="auto"/>
              <w:jc w:val="both"/>
              <w:rPr>
                <w:rFonts w:ascii="Bembo Std" w:hAnsi="Bembo Std" w:cs="Arial"/>
                <w:bCs/>
                <w:sz w:val="20"/>
                <w:szCs w:val="20"/>
              </w:rPr>
            </w:pPr>
            <w:r w:rsidRPr="00D17924">
              <w:rPr>
                <w:rFonts w:ascii="Bembo Std" w:hAnsi="Bembo Std" w:cs="Arial"/>
                <w:bCs/>
                <w:sz w:val="20"/>
                <w:szCs w:val="20"/>
              </w:rPr>
              <w:t xml:space="preserve">Para personal Usuario: </w:t>
            </w:r>
          </w:p>
          <w:p w:rsidR="00852E75" w:rsidRPr="00D17924" w:rsidRDefault="00852E75" w:rsidP="003F78E0">
            <w:pPr>
              <w:numPr>
                <w:ilvl w:val="1"/>
                <w:numId w:val="94"/>
              </w:numPr>
              <w:spacing w:line="276" w:lineRule="auto"/>
              <w:ind w:left="1025" w:hanging="567"/>
              <w:jc w:val="both"/>
              <w:rPr>
                <w:rFonts w:ascii="Bembo Std" w:hAnsi="Bembo Std" w:cs="Arial"/>
                <w:bCs/>
                <w:sz w:val="20"/>
                <w:szCs w:val="20"/>
              </w:rPr>
            </w:pPr>
            <w:r w:rsidRPr="00D17924">
              <w:rPr>
                <w:rFonts w:ascii="Bembo Std" w:hAnsi="Bembo Std" w:cs="Arial"/>
                <w:bCs/>
                <w:sz w:val="20"/>
                <w:szCs w:val="20"/>
              </w:rPr>
              <w:t xml:space="preserve">Se proporcionarán capacitaciones en las instalaciones de cada hospital en </w:t>
            </w:r>
            <w:r>
              <w:rPr>
                <w:rFonts w:ascii="Bembo Std" w:hAnsi="Bembo Std" w:cs="Arial"/>
                <w:bCs/>
                <w:sz w:val="20"/>
                <w:szCs w:val="20"/>
              </w:rPr>
              <w:t>2</w:t>
            </w:r>
            <w:r w:rsidRPr="00D17924">
              <w:rPr>
                <w:rFonts w:ascii="Bembo Std" w:hAnsi="Bembo Std" w:cs="Arial"/>
                <w:bCs/>
                <w:sz w:val="20"/>
                <w:szCs w:val="20"/>
              </w:rPr>
              <w:t xml:space="preserve"> jornadas de 4 horas, las cuales deben de contener en su temario como mínimo: aplicaciones clínicas y de uso en general, manejo del equipo bajo condiciones normales y de error, fallas comunes y limpieza, dichas capacitaciones serán a entera satisfacción de</w:t>
            </w:r>
            <w:r>
              <w:rPr>
                <w:rFonts w:ascii="Bembo Std" w:hAnsi="Bembo Std" w:cs="Arial"/>
                <w:bCs/>
                <w:sz w:val="20"/>
                <w:szCs w:val="20"/>
              </w:rPr>
              <w:t>l Administrador de Contrato</w:t>
            </w:r>
          </w:p>
          <w:p w:rsidR="00852E75" w:rsidRPr="00D17924" w:rsidRDefault="00852E75" w:rsidP="003F78E0">
            <w:pPr>
              <w:numPr>
                <w:ilvl w:val="1"/>
                <w:numId w:val="94"/>
              </w:numPr>
              <w:spacing w:line="276" w:lineRule="auto"/>
              <w:ind w:left="1025" w:hanging="567"/>
              <w:jc w:val="both"/>
              <w:rPr>
                <w:rFonts w:ascii="Bembo Std" w:hAnsi="Bembo Std" w:cs="Arial"/>
                <w:bCs/>
                <w:sz w:val="20"/>
                <w:szCs w:val="20"/>
              </w:rPr>
            </w:pPr>
            <w:r w:rsidRPr="00D17924">
              <w:rPr>
                <w:rFonts w:ascii="Bembo Std" w:hAnsi="Bembo Std" w:cs="Arial"/>
                <w:bCs/>
                <w:sz w:val="20"/>
                <w:szCs w:val="20"/>
              </w:rPr>
              <w:t>El programa de capacitación debe estar autorizado por la Jefatura del servicio y el Administrador de Contrato.</w:t>
            </w:r>
          </w:p>
          <w:p w:rsidR="00852E75" w:rsidRPr="00D17924" w:rsidRDefault="00852E75" w:rsidP="003F78E0">
            <w:pPr>
              <w:numPr>
                <w:ilvl w:val="0"/>
                <w:numId w:val="94"/>
              </w:numPr>
              <w:spacing w:line="276" w:lineRule="auto"/>
              <w:jc w:val="both"/>
              <w:rPr>
                <w:rFonts w:ascii="Bembo Std" w:hAnsi="Bembo Std" w:cs="Arial"/>
                <w:bCs/>
                <w:sz w:val="20"/>
                <w:szCs w:val="20"/>
              </w:rPr>
            </w:pPr>
            <w:r w:rsidRPr="00D17924">
              <w:rPr>
                <w:rFonts w:ascii="Bembo Std" w:hAnsi="Bembo Std" w:cs="Arial"/>
                <w:bCs/>
                <w:sz w:val="20"/>
                <w:szCs w:val="20"/>
              </w:rPr>
              <w:t xml:space="preserve">Para personal de Mantenimiento: </w:t>
            </w:r>
          </w:p>
          <w:p w:rsidR="00852E75" w:rsidRPr="00D17924" w:rsidRDefault="00852E75" w:rsidP="003F78E0">
            <w:pPr>
              <w:numPr>
                <w:ilvl w:val="1"/>
                <w:numId w:val="94"/>
              </w:numPr>
              <w:spacing w:line="276" w:lineRule="auto"/>
              <w:ind w:left="1167" w:hanging="647"/>
              <w:jc w:val="both"/>
              <w:rPr>
                <w:rFonts w:ascii="Bembo Std" w:hAnsi="Bembo Std" w:cs="Arial"/>
                <w:bCs/>
                <w:sz w:val="20"/>
                <w:szCs w:val="20"/>
              </w:rPr>
            </w:pPr>
            <w:r w:rsidRPr="00D17924">
              <w:rPr>
                <w:rFonts w:ascii="Bembo Std" w:hAnsi="Bembo Std" w:cs="Arial"/>
                <w:bCs/>
                <w:sz w:val="20"/>
                <w:szCs w:val="20"/>
              </w:rPr>
              <w:t xml:space="preserve">Para los todos los ítems se proporcionarán capacitaciones en las instalaciones de cada hospital, en </w:t>
            </w:r>
            <w:r>
              <w:rPr>
                <w:rFonts w:ascii="Bembo Std" w:hAnsi="Bembo Std" w:cs="Arial"/>
                <w:bCs/>
                <w:sz w:val="20"/>
                <w:szCs w:val="20"/>
              </w:rPr>
              <w:t>1</w:t>
            </w:r>
            <w:r w:rsidRPr="00D17924">
              <w:rPr>
                <w:rFonts w:ascii="Bembo Std" w:hAnsi="Bembo Std" w:cs="Arial"/>
                <w:bCs/>
                <w:sz w:val="20"/>
                <w:szCs w:val="20"/>
              </w:rPr>
              <w:t xml:space="preserve"> jornada de 4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rsidR="00852E75" w:rsidRPr="00D17924" w:rsidRDefault="00852E75" w:rsidP="003F78E0">
            <w:pPr>
              <w:numPr>
                <w:ilvl w:val="1"/>
                <w:numId w:val="94"/>
              </w:numPr>
              <w:spacing w:line="276" w:lineRule="auto"/>
              <w:ind w:left="1167" w:hanging="647"/>
              <w:jc w:val="both"/>
              <w:rPr>
                <w:rFonts w:ascii="Bembo Std" w:hAnsi="Bembo Std" w:cs="Arial"/>
                <w:bCs/>
                <w:sz w:val="20"/>
                <w:szCs w:val="20"/>
              </w:rPr>
            </w:pPr>
            <w:r w:rsidRPr="00D17924">
              <w:rPr>
                <w:rFonts w:ascii="Bembo Std" w:hAnsi="Bembo Std" w:cs="Arial"/>
                <w:bCs/>
                <w:sz w:val="20"/>
                <w:szCs w:val="20"/>
              </w:rPr>
              <w:t>El programa de capacitación para personal de mantenimiento debe estar autorizado por el Jefe de Mantenimiento y el Administrador de Contrato.</w:t>
            </w:r>
          </w:p>
          <w:p w:rsidR="00852E75" w:rsidRPr="00D17924" w:rsidRDefault="00852E75" w:rsidP="003F78E0">
            <w:pPr>
              <w:numPr>
                <w:ilvl w:val="0"/>
                <w:numId w:val="94"/>
              </w:numPr>
              <w:spacing w:line="276" w:lineRule="auto"/>
              <w:jc w:val="both"/>
              <w:rPr>
                <w:rFonts w:ascii="Bembo Std" w:hAnsi="Bembo Std" w:cs="Arial"/>
                <w:bCs/>
                <w:sz w:val="20"/>
                <w:szCs w:val="20"/>
              </w:rPr>
            </w:pPr>
            <w:r w:rsidRPr="00D17924">
              <w:rPr>
                <w:rFonts w:ascii="Bembo Std" w:hAnsi="Bembo Std" w:cs="Arial"/>
                <w:bCs/>
                <w:sz w:val="20"/>
                <w:szCs w:val="20"/>
              </w:rPr>
              <w:t>El proveedor adjudicado se comprometerá a que las capacitaciones deberán ser impartidas por personal especializado en cada uno de los temas y certificado por el fabricante (deberán presentar certificados).</w:t>
            </w:r>
          </w:p>
          <w:p w:rsidR="00852E75" w:rsidRPr="00D17924" w:rsidRDefault="00852E75" w:rsidP="003F78E0">
            <w:pPr>
              <w:numPr>
                <w:ilvl w:val="0"/>
                <w:numId w:val="94"/>
              </w:numPr>
              <w:spacing w:line="276" w:lineRule="auto"/>
              <w:jc w:val="both"/>
              <w:rPr>
                <w:rFonts w:ascii="Bembo Std" w:hAnsi="Bembo Std" w:cs="Arial"/>
                <w:bCs/>
                <w:sz w:val="20"/>
                <w:szCs w:val="20"/>
              </w:rPr>
            </w:pPr>
            <w:r w:rsidRPr="00D17924">
              <w:rPr>
                <w:rFonts w:ascii="Bembo Std" w:hAnsi="Bembo Std" w:cs="Arial"/>
                <w:bCs/>
                <w:sz w:val="20"/>
                <w:szCs w:val="20"/>
              </w:rPr>
              <w:t>Incluir todo el material de apoyo y equipo requerido para desarrollar las correspondientes capacitaciones solicitadas.</w:t>
            </w:r>
            <w:r w:rsidRPr="00D17924">
              <w:rPr>
                <w:rFonts w:ascii="Bembo Std" w:eastAsia="Arial Unicode MS" w:hAnsi="Bembo Std" w:cs="Arial"/>
                <w:color w:val="00000A"/>
                <w:sz w:val="20"/>
                <w:szCs w:val="20"/>
                <w:lang w:eastAsia="zh-CN" w:bidi="hi-IN"/>
              </w:rPr>
              <w:t xml:space="preserve"> </w:t>
            </w:r>
          </w:p>
        </w:tc>
        <w:tc>
          <w:tcPr>
            <w:tcW w:w="3402" w:type="dxa"/>
          </w:tcPr>
          <w:p w:rsidR="00852E75" w:rsidRPr="00D17924" w:rsidRDefault="00852E75" w:rsidP="00740F5A">
            <w:pPr>
              <w:spacing w:line="276" w:lineRule="auto"/>
              <w:jc w:val="both"/>
              <w:rPr>
                <w:rFonts w:ascii="Bembo Std" w:hAnsi="Bembo Std" w:cs="Arial"/>
                <w:bCs/>
                <w:sz w:val="20"/>
                <w:szCs w:val="20"/>
              </w:rPr>
            </w:pPr>
          </w:p>
        </w:tc>
      </w:tr>
    </w:tbl>
    <w:p w:rsidR="00DB6F66" w:rsidRPr="00D17924" w:rsidRDefault="00DB6F66" w:rsidP="00DB6F66">
      <w:pPr>
        <w:rPr>
          <w:rFonts w:ascii="Bembo Std" w:hAnsi="Bembo Std" w:cs="Arial"/>
          <w:sz w:val="20"/>
          <w:szCs w:val="20"/>
        </w:rPr>
      </w:pPr>
    </w:p>
    <w:p w:rsidR="00DB6F66" w:rsidRPr="00D17924" w:rsidRDefault="00DB6F66" w:rsidP="00DB6F66">
      <w:pPr>
        <w:rPr>
          <w:rFonts w:ascii="Bembo Std" w:hAnsi="Bembo Std" w:cs="Arial"/>
          <w:sz w:val="20"/>
          <w:szCs w:val="20"/>
        </w:rPr>
      </w:pPr>
    </w:p>
    <w:p w:rsidR="00DB6F66" w:rsidRPr="00D17924" w:rsidRDefault="00DB6F66" w:rsidP="00DB6F66">
      <w:pPr>
        <w:rPr>
          <w:rFonts w:ascii="Bembo Std" w:hAnsi="Bembo Std" w:cs="Arial"/>
          <w:sz w:val="20"/>
          <w:szCs w:val="20"/>
        </w:rPr>
      </w:pPr>
    </w:p>
    <w:p w:rsidR="00DB6F66" w:rsidRPr="00D17924" w:rsidRDefault="00DB6F66" w:rsidP="00DB6F66">
      <w:pPr>
        <w:rPr>
          <w:rFonts w:ascii="Bembo Std" w:hAnsi="Bembo Std" w:cs="Arial"/>
          <w:sz w:val="20"/>
          <w:szCs w:val="20"/>
        </w:rPr>
      </w:pPr>
    </w:p>
    <w:p w:rsidR="00DB6F66" w:rsidRDefault="00DB6F66" w:rsidP="00DB6F66">
      <w:pPr>
        <w:rPr>
          <w:rFonts w:ascii="Bembo Std" w:hAnsi="Bembo Std" w:cs="Arial"/>
          <w:sz w:val="20"/>
          <w:szCs w:val="20"/>
        </w:rPr>
      </w:pPr>
    </w:p>
    <w:p w:rsidR="00DB6F66" w:rsidRDefault="00DB6F66" w:rsidP="00DB6F66">
      <w:pPr>
        <w:rPr>
          <w:rFonts w:ascii="Bembo Std" w:hAnsi="Bembo Std" w:cs="Arial"/>
          <w:sz w:val="20"/>
          <w:szCs w:val="20"/>
        </w:rPr>
      </w:pPr>
    </w:p>
    <w:tbl>
      <w:tblPr>
        <w:tblStyle w:val="Tablaconcuadrcula2"/>
        <w:tblW w:w="9781" w:type="dxa"/>
        <w:tblInd w:w="-147" w:type="dxa"/>
        <w:tblLayout w:type="fixed"/>
        <w:tblLook w:val="04A0" w:firstRow="1" w:lastRow="0" w:firstColumn="1" w:lastColumn="0" w:noHBand="0" w:noVBand="1"/>
      </w:tblPr>
      <w:tblGrid>
        <w:gridCol w:w="1276"/>
        <w:gridCol w:w="1418"/>
        <w:gridCol w:w="5953"/>
        <w:gridCol w:w="1134"/>
      </w:tblGrid>
      <w:tr w:rsidR="00DB6F66" w:rsidRPr="00A85D3E" w:rsidTr="00852E75">
        <w:trPr>
          <w:trHeight w:val="70"/>
          <w:tblHeader/>
        </w:trPr>
        <w:tc>
          <w:tcPr>
            <w:tcW w:w="1276" w:type="dxa"/>
            <w:vAlign w:val="center"/>
          </w:tcPr>
          <w:p w:rsidR="00DB6F66" w:rsidRPr="00A85D3E" w:rsidRDefault="00DB6F66" w:rsidP="00852E75">
            <w:pPr>
              <w:snapToGrid w:val="0"/>
              <w:spacing w:before="240"/>
              <w:contextualSpacing/>
              <w:jc w:val="center"/>
              <w:rPr>
                <w:rFonts w:ascii="Bembo Std" w:eastAsia="Arial Unicode MS" w:hAnsi="Bembo Std" w:cs="Arial"/>
                <w:b/>
                <w:color w:val="00000A"/>
                <w:sz w:val="20"/>
                <w:szCs w:val="22"/>
                <w:lang w:val="es-SV" w:eastAsia="zh-CN" w:bidi="hi-IN"/>
              </w:rPr>
            </w:pPr>
            <w:r w:rsidRPr="00A85D3E">
              <w:rPr>
                <w:rFonts w:ascii="Bembo Std" w:hAnsi="Bembo Std" w:cs="Arial"/>
                <w:b/>
                <w:sz w:val="20"/>
                <w:szCs w:val="20"/>
                <w:lang w:val="es-SV" w:eastAsia="es-SV"/>
              </w:rPr>
              <w:br w:type="page"/>
            </w:r>
            <w:r w:rsidRPr="00A85D3E">
              <w:rPr>
                <w:rFonts w:ascii="Bembo Std" w:hAnsi="Bembo Std" w:cs="Arial"/>
                <w:b/>
                <w:sz w:val="20"/>
                <w:szCs w:val="20"/>
                <w:lang w:val="es-SV" w:eastAsia="es-SV"/>
              </w:rPr>
              <w:br w:type="page"/>
            </w:r>
            <w:r w:rsidRPr="00A85D3E">
              <w:rPr>
                <w:rFonts w:ascii="Bembo Std" w:hAnsi="Bembo Std" w:cs="Arial"/>
                <w:b/>
                <w:sz w:val="20"/>
                <w:szCs w:val="20"/>
                <w:lang w:val="es-SV" w:eastAsia="es-SV"/>
              </w:rPr>
              <w:br w:type="page"/>
            </w:r>
            <w:r w:rsidRPr="00A85D3E">
              <w:rPr>
                <w:rFonts w:ascii="Bembo Std" w:hAnsi="Bembo Std" w:cs="Arial"/>
                <w:b/>
                <w:sz w:val="20"/>
                <w:szCs w:val="20"/>
                <w:lang w:val="es-SV" w:eastAsia="es-SV"/>
              </w:rPr>
              <w:br w:type="page"/>
            </w:r>
            <w:r w:rsidRPr="00A85D3E">
              <w:rPr>
                <w:rFonts w:ascii="Bembo Std" w:hAnsi="Bembo Std" w:cs="Arial"/>
                <w:b/>
                <w:sz w:val="20"/>
                <w:szCs w:val="22"/>
                <w:lang w:val="es-SV" w:eastAsia="es-SV"/>
              </w:rPr>
              <w:t>LOTE</w:t>
            </w:r>
          </w:p>
        </w:tc>
        <w:tc>
          <w:tcPr>
            <w:tcW w:w="1418" w:type="dxa"/>
            <w:vAlign w:val="center"/>
          </w:tcPr>
          <w:p w:rsidR="00DB6F66" w:rsidRPr="00A85D3E" w:rsidRDefault="00DB6F66" w:rsidP="00852E75">
            <w:pPr>
              <w:keepNext/>
              <w:widowControl w:val="0"/>
              <w:tabs>
                <w:tab w:val="left" w:pos="1080"/>
              </w:tabs>
              <w:suppressAutoHyphens/>
              <w:snapToGrid w:val="0"/>
              <w:spacing w:before="240"/>
              <w:ind w:left="1080" w:hanging="1080"/>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CÓDIGO</w:t>
            </w:r>
          </w:p>
          <w:p w:rsidR="00DB6F66" w:rsidRPr="00A85D3E" w:rsidRDefault="00DB6F66" w:rsidP="00852E75">
            <w:pPr>
              <w:keepNext/>
              <w:widowControl w:val="0"/>
              <w:tabs>
                <w:tab w:val="left" w:pos="1080"/>
              </w:tabs>
              <w:suppressAutoHyphens/>
              <w:snapToGrid w:val="0"/>
              <w:spacing w:before="240"/>
              <w:ind w:left="1080" w:hanging="1080"/>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MINSAL</w:t>
            </w:r>
          </w:p>
        </w:tc>
        <w:tc>
          <w:tcPr>
            <w:tcW w:w="5953" w:type="dxa"/>
            <w:vAlign w:val="center"/>
          </w:tcPr>
          <w:p w:rsidR="00DB6F66" w:rsidRPr="00A85D3E" w:rsidRDefault="00DB6F66" w:rsidP="00852E75">
            <w:pPr>
              <w:keepNext/>
              <w:widowControl w:val="0"/>
              <w:tabs>
                <w:tab w:val="left" w:pos="1080"/>
              </w:tabs>
              <w:suppressAutoHyphens/>
              <w:snapToGrid w:val="0"/>
              <w:spacing w:before="240"/>
              <w:ind w:left="1080" w:right="-113" w:hanging="1080"/>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NOMBRE</w:t>
            </w:r>
          </w:p>
        </w:tc>
        <w:tc>
          <w:tcPr>
            <w:tcW w:w="1134" w:type="dxa"/>
            <w:vAlign w:val="center"/>
          </w:tcPr>
          <w:p w:rsidR="00DB6F66" w:rsidRPr="00A85D3E" w:rsidRDefault="00DB6F66" w:rsidP="00852E75">
            <w:pPr>
              <w:keepNext/>
              <w:widowControl w:val="0"/>
              <w:tabs>
                <w:tab w:val="left" w:pos="179"/>
              </w:tabs>
              <w:suppressAutoHyphens/>
              <w:snapToGrid w:val="0"/>
              <w:spacing w:before="240"/>
              <w:ind w:left="-105" w:right="-103"/>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CANTIDAD</w:t>
            </w:r>
          </w:p>
        </w:tc>
      </w:tr>
      <w:tr w:rsidR="00DB6F66" w:rsidRPr="00A85D3E" w:rsidTr="00852E75">
        <w:trPr>
          <w:cantSplit/>
          <w:trHeight w:val="498"/>
          <w:tblHeader/>
        </w:trPr>
        <w:tc>
          <w:tcPr>
            <w:tcW w:w="1276" w:type="dxa"/>
            <w:vAlign w:val="center"/>
          </w:tcPr>
          <w:p w:rsidR="00DB6F66" w:rsidRPr="00A85D3E" w:rsidRDefault="00DB6F66" w:rsidP="00852E75">
            <w:pPr>
              <w:widowControl w:val="0"/>
              <w:tabs>
                <w:tab w:val="left" w:pos="709"/>
              </w:tabs>
              <w:suppressAutoHyphens/>
              <w:spacing w:before="240"/>
              <w:ind w:left="425" w:hanging="425"/>
              <w:contextualSpacing/>
              <w:jc w:val="center"/>
              <w:rPr>
                <w:rFonts w:ascii="Bembo Std" w:hAnsi="Bembo Std" w:cs="Arial"/>
                <w:b/>
                <w:sz w:val="20"/>
                <w:szCs w:val="22"/>
                <w:lang w:val="es-SV" w:eastAsia="es-SV"/>
              </w:rPr>
            </w:pPr>
            <w:r w:rsidRPr="00A85D3E">
              <w:rPr>
                <w:rFonts w:ascii="Bembo Std" w:hAnsi="Bembo Std" w:cs="Arial"/>
                <w:b/>
                <w:sz w:val="20"/>
                <w:szCs w:val="22"/>
                <w:lang w:val="es-SV" w:eastAsia="es-SV"/>
              </w:rPr>
              <w:t>2</w:t>
            </w:r>
          </w:p>
        </w:tc>
        <w:tc>
          <w:tcPr>
            <w:tcW w:w="1418" w:type="dxa"/>
            <w:vAlign w:val="center"/>
          </w:tcPr>
          <w:p w:rsidR="00DB6F66" w:rsidRPr="00A85D3E" w:rsidRDefault="00DB6F66" w:rsidP="00852E75">
            <w:pPr>
              <w:keepNext/>
              <w:widowControl w:val="0"/>
              <w:tabs>
                <w:tab w:val="left" w:pos="1080"/>
              </w:tabs>
              <w:suppressAutoHyphens/>
              <w:snapToGrid w:val="0"/>
              <w:spacing w:before="240"/>
              <w:ind w:left="1080" w:hanging="1080"/>
              <w:contextualSpacing/>
              <w:jc w:val="center"/>
              <w:rPr>
                <w:rFonts w:ascii="Bembo Std" w:hAnsi="Bembo Std" w:cs="Arial"/>
                <w:b/>
                <w:sz w:val="20"/>
                <w:szCs w:val="22"/>
                <w:lang w:val="es-SV" w:eastAsia="es-SV"/>
              </w:rPr>
            </w:pPr>
            <w:r w:rsidRPr="00A85D3E">
              <w:rPr>
                <w:rFonts w:ascii="Bembo Std" w:hAnsi="Bembo Std" w:cs="Arial"/>
                <w:b/>
                <w:sz w:val="20"/>
                <w:szCs w:val="22"/>
                <w:lang w:val="es-SV" w:eastAsia="es-SV"/>
              </w:rPr>
              <w:t>60302015</w:t>
            </w:r>
          </w:p>
        </w:tc>
        <w:tc>
          <w:tcPr>
            <w:tcW w:w="5953" w:type="dxa"/>
            <w:vAlign w:val="center"/>
          </w:tcPr>
          <w:p w:rsidR="00DB6F66" w:rsidRPr="00A85D3E" w:rsidRDefault="00DB6F66" w:rsidP="00852E75">
            <w:pPr>
              <w:keepNext/>
              <w:widowControl w:val="0"/>
              <w:tabs>
                <w:tab w:val="left" w:pos="0"/>
              </w:tabs>
              <w:suppressAutoHyphens/>
              <w:snapToGrid w:val="0"/>
              <w:spacing w:before="240"/>
              <w:ind w:right="-107"/>
              <w:contextualSpacing/>
              <w:rPr>
                <w:rFonts w:ascii="Bembo Std" w:eastAsia="Arial Unicode MS" w:hAnsi="Bembo Std" w:cs="Arial"/>
                <w:b/>
                <w:sz w:val="20"/>
                <w:szCs w:val="22"/>
                <w:lang w:val="es-SV" w:eastAsia="zh-CN" w:bidi="hi-IN"/>
              </w:rPr>
            </w:pPr>
            <w:r w:rsidRPr="00A85D3E">
              <w:rPr>
                <w:rFonts w:ascii="Bembo Std" w:hAnsi="Bembo Std" w:cs="Arial"/>
                <w:b/>
                <w:sz w:val="20"/>
                <w:szCs w:val="22"/>
                <w:lang w:val="es-SV" w:eastAsia="es-SV"/>
              </w:rPr>
              <w:t>ASPIRADOR DE SECRECIONES Y LIQUIDO PLEURAL</w:t>
            </w:r>
          </w:p>
        </w:tc>
        <w:tc>
          <w:tcPr>
            <w:tcW w:w="1134" w:type="dxa"/>
            <w:vAlign w:val="center"/>
          </w:tcPr>
          <w:p w:rsidR="00DB6F66" w:rsidRPr="00A85D3E" w:rsidRDefault="00DB6F66" w:rsidP="00852E75">
            <w:pPr>
              <w:snapToGrid w:val="0"/>
              <w:jc w:val="center"/>
              <w:rPr>
                <w:rFonts w:ascii="Bembo Std" w:hAnsi="Bembo Std" w:cs="Arial"/>
                <w:b/>
                <w:kern w:val="2"/>
                <w:sz w:val="20"/>
                <w:szCs w:val="22"/>
                <w:lang w:val="es-SV" w:eastAsia="es-SV"/>
              </w:rPr>
            </w:pPr>
            <w:r w:rsidRPr="00A85D3E">
              <w:rPr>
                <w:rFonts w:ascii="Bembo Std" w:hAnsi="Bembo Std" w:cs="Arial"/>
                <w:b/>
                <w:kern w:val="2"/>
                <w:sz w:val="20"/>
                <w:szCs w:val="22"/>
                <w:lang w:val="es-SV" w:eastAsia="es-SV"/>
              </w:rPr>
              <w:t>2</w:t>
            </w:r>
          </w:p>
        </w:tc>
      </w:tr>
    </w:tbl>
    <w:p w:rsidR="00DB6F66" w:rsidRPr="008C1FCE" w:rsidRDefault="00DB6F66" w:rsidP="00DB6F66">
      <w:pPr>
        <w:widowControl w:val="0"/>
        <w:tabs>
          <w:tab w:val="left" w:pos="851"/>
        </w:tabs>
        <w:suppressAutoHyphens/>
        <w:ind w:left="360"/>
        <w:contextualSpacing/>
        <w:jc w:val="both"/>
        <w:rPr>
          <w:rFonts w:ascii="Bembo Std" w:hAnsi="Bembo Std" w:cs="Arial"/>
          <w:sz w:val="22"/>
          <w:szCs w:val="22"/>
          <w:lang w:val="es-SV" w:eastAsia="es-SV"/>
        </w:rPr>
      </w:pPr>
    </w:p>
    <w:tbl>
      <w:tblPr>
        <w:tblStyle w:val="Tablaconcuadrcula2"/>
        <w:tblW w:w="10065" w:type="dxa"/>
        <w:tblInd w:w="-147" w:type="dxa"/>
        <w:tblLayout w:type="fixed"/>
        <w:tblLook w:val="04A0" w:firstRow="1" w:lastRow="0" w:firstColumn="1" w:lastColumn="0" w:noHBand="0" w:noVBand="1"/>
      </w:tblPr>
      <w:tblGrid>
        <w:gridCol w:w="6663"/>
        <w:gridCol w:w="3402"/>
      </w:tblGrid>
      <w:tr w:rsidR="00740F5A" w:rsidRPr="00A74F2A" w:rsidTr="00740F5A">
        <w:trPr>
          <w:trHeight w:val="323"/>
          <w:tblHeader/>
        </w:trPr>
        <w:tc>
          <w:tcPr>
            <w:tcW w:w="6663" w:type="dxa"/>
            <w:shd w:val="clear" w:color="auto" w:fill="auto"/>
            <w:vAlign w:val="center"/>
          </w:tcPr>
          <w:p w:rsidR="00740F5A" w:rsidRPr="00486367" w:rsidRDefault="00740F5A" w:rsidP="00740F5A">
            <w:pPr>
              <w:widowControl w:val="0"/>
              <w:tabs>
                <w:tab w:val="left" w:pos="603"/>
                <w:tab w:val="left" w:pos="709"/>
              </w:tabs>
              <w:suppressAutoHyphens/>
              <w:spacing w:line="276" w:lineRule="auto"/>
              <w:ind w:right="-107"/>
              <w:rPr>
                <w:rFonts w:ascii="Bembo Std" w:eastAsiaTheme="minorHAnsi" w:hAnsi="Bembo Std" w:cs="Arial"/>
                <w:b/>
                <w:sz w:val="20"/>
                <w:szCs w:val="20"/>
              </w:rPr>
            </w:pPr>
            <w:r w:rsidRPr="00486367">
              <w:rPr>
                <w:rFonts w:ascii="Bembo Std" w:hAnsi="Bembo Std" w:cs="Arial"/>
                <w:b/>
                <w:color w:val="000000"/>
                <w:sz w:val="20"/>
                <w:szCs w:val="20"/>
              </w:rPr>
              <w:t>DESCRIPCIÓN Y CARACTERÍSTICAS TÉCNICAS Y MECÁNICAS</w:t>
            </w:r>
          </w:p>
        </w:tc>
        <w:tc>
          <w:tcPr>
            <w:tcW w:w="3402" w:type="dxa"/>
            <w:shd w:val="clear" w:color="auto" w:fill="auto"/>
          </w:tcPr>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ESPECIFICACIONES TECNICAS OFERTADAS.</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MARCA:</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 xml:space="preserve">MODELO: </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PAIS DE ORIGEN</w:t>
            </w:r>
          </w:p>
        </w:tc>
      </w:tr>
      <w:tr w:rsidR="00740F5A" w:rsidRPr="00A74F2A" w:rsidTr="00740F5A">
        <w:tc>
          <w:tcPr>
            <w:tcW w:w="6663" w:type="dxa"/>
            <w:vAlign w:val="center"/>
          </w:tcPr>
          <w:p w:rsidR="00740F5A" w:rsidRPr="00486367" w:rsidRDefault="00740F5A" w:rsidP="00740F5A">
            <w:pPr>
              <w:numPr>
                <w:ilvl w:val="1"/>
                <w:numId w:val="96"/>
              </w:numPr>
              <w:autoSpaceDE w:val="0"/>
              <w:autoSpaceDN w:val="0"/>
              <w:adjustRightInd w:val="0"/>
              <w:spacing w:line="276" w:lineRule="auto"/>
              <w:contextualSpacing/>
              <w:jc w:val="both"/>
              <w:rPr>
                <w:rFonts w:ascii="Bembo Std" w:hAnsi="Bembo Std" w:cs="Arial"/>
                <w:sz w:val="20"/>
                <w:szCs w:val="20"/>
              </w:rPr>
            </w:pPr>
            <w:r w:rsidRPr="00486367">
              <w:rPr>
                <w:rFonts w:ascii="Bembo Std" w:eastAsia="Arial Unicode MS" w:hAnsi="Bembo Std" w:cs="Arial"/>
                <w:sz w:val="20"/>
                <w:szCs w:val="20"/>
                <w:lang w:eastAsia="zh-CN" w:bidi="hi-IN"/>
              </w:rPr>
              <w:t>Aspirador eléctrico diseñado para evacuar fluidos corporales de áreas de intervención durante procedimientos mínimos invasivos</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hAnsi="Bembo Std" w:cs="Arial"/>
                <w:sz w:val="20"/>
                <w:szCs w:val="20"/>
              </w:rPr>
            </w:pPr>
            <w:r w:rsidRPr="00486367">
              <w:rPr>
                <w:rFonts w:ascii="Bembo Std" w:hAnsi="Bembo Std" w:cs="Arial"/>
                <w:sz w:val="20"/>
                <w:szCs w:val="20"/>
              </w:rPr>
              <w:t>Bomba eléctrica de succión continua.</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hAnsi="Bembo Std" w:cs="Arial"/>
                <w:sz w:val="20"/>
                <w:szCs w:val="20"/>
              </w:rPr>
            </w:pPr>
            <w:r w:rsidRPr="00486367">
              <w:rPr>
                <w:rFonts w:ascii="Bembo Std" w:hAnsi="Bembo Std" w:cs="Arial"/>
                <w:sz w:val="20"/>
                <w:szCs w:val="20"/>
              </w:rPr>
              <w:t>Diseñado para uso frecuente y prolongado.</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hAnsi="Bembo Std" w:cs="Arial"/>
                <w:sz w:val="20"/>
                <w:szCs w:val="20"/>
              </w:rPr>
            </w:pPr>
            <w:r w:rsidRPr="00486367">
              <w:rPr>
                <w:rFonts w:ascii="Bembo Std" w:hAnsi="Bembo Std" w:cs="Arial"/>
                <w:sz w:val="20"/>
                <w:szCs w:val="20"/>
              </w:rPr>
              <w:t>Bajo nivel de ruido (menor a 65 dB).</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hAnsi="Bembo Std" w:cs="Arial"/>
                <w:sz w:val="20"/>
                <w:szCs w:val="20"/>
              </w:rPr>
            </w:pPr>
            <w:r w:rsidRPr="00486367">
              <w:rPr>
                <w:rFonts w:ascii="Bembo Std" w:hAnsi="Bembo Std" w:cs="Arial"/>
                <w:sz w:val="20"/>
                <w:szCs w:val="20"/>
              </w:rPr>
              <w:lastRenderedPageBreak/>
              <w:t>Flujo de succión no menor a 40 LPM en su succión máxima.</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hAnsi="Bembo Std" w:cs="Arial"/>
                <w:sz w:val="20"/>
                <w:szCs w:val="20"/>
              </w:rPr>
            </w:pPr>
            <w:r w:rsidRPr="00486367">
              <w:rPr>
                <w:rFonts w:ascii="Bembo Std" w:hAnsi="Bembo Std" w:cs="Arial"/>
                <w:sz w:val="20"/>
                <w:szCs w:val="20"/>
              </w:rPr>
              <w:t>Presión de vacío regulable en al menos de 0-650 mm Hg.</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hAnsi="Bembo Std" w:cs="Arial"/>
                <w:sz w:val="20"/>
                <w:szCs w:val="20"/>
              </w:rPr>
            </w:pPr>
            <w:r w:rsidRPr="00486367">
              <w:rPr>
                <w:rFonts w:ascii="Bembo Std" w:hAnsi="Bembo Std" w:cs="Arial"/>
                <w:sz w:val="20"/>
                <w:szCs w:val="20"/>
              </w:rPr>
              <w:t>Controles: Los interruptores, perillas y otros controles deberán estar sellados para no permitir la filtración de fluidos.</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hAnsi="Bembo Std" w:cs="Arial"/>
                <w:sz w:val="20"/>
                <w:szCs w:val="20"/>
              </w:rPr>
            </w:pPr>
            <w:r w:rsidRPr="00486367">
              <w:rPr>
                <w:rFonts w:ascii="Bembo Std" w:hAnsi="Bembo Std" w:cs="Arial"/>
                <w:sz w:val="20"/>
                <w:szCs w:val="20"/>
              </w:rPr>
              <w:t xml:space="preserve">Con pedal de activación de preferencia. </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hAnsi="Bembo Std" w:cs="Arial"/>
                <w:sz w:val="20"/>
                <w:szCs w:val="20"/>
              </w:rPr>
            </w:pPr>
            <w:r w:rsidRPr="00486367">
              <w:rPr>
                <w:rFonts w:ascii="Bembo Std" w:hAnsi="Bembo Std" w:cs="Arial"/>
                <w:sz w:val="20"/>
                <w:szCs w:val="20"/>
              </w:rPr>
              <w:t>Debe incluir los aditamentos:</w:t>
            </w:r>
          </w:p>
          <w:p w:rsidR="00740F5A" w:rsidRPr="00486367" w:rsidRDefault="00740F5A" w:rsidP="00740F5A">
            <w:pPr>
              <w:numPr>
                <w:ilvl w:val="1"/>
                <w:numId w:val="97"/>
              </w:numPr>
              <w:autoSpaceDE w:val="0"/>
              <w:autoSpaceDN w:val="0"/>
              <w:adjustRightInd w:val="0"/>
              <w:spacing w:line="276" w:lineRule="auto"/>
              <w:contextualSpacing/>
              <w:jc w:val="both"/>
              <w:rPr>
                <w:rFonts w:ascii="Bembo Std" w:hAnsi="Bembo Std"/>
                <w:bCs/>
                <w:sz w:val="20"/>
                <w:szCs w:val="20"/>
              </w:rPr>
            </w:pPr>
            <w:r w:rsidRPr="00486367">
              <w:rPr>
                <w:rFonts w:ascii="Bembo Std" w:hAnsi="Bembo Std" w:cs="Arial"/>
                <w:sz w:val="20"/>
                <w:szCs w:val="20"/>
              </w:rPr>
              <w:t xml:space="preserve">Frasco: Dos frascos reutilizables con capacidad mínima de 2000 mililitros, fabricado de policarbonato, u otro material de superior calidad, </w:t>
            </w:r>
          </w:p>
          <w:p w:rsidR="00740F5A" w:rsidRPr="00486367" w:rsidRDefault="00740F5A" w:rsidP="00740F5A">
            <w:pPr>
              <w:numPr>
                <w:ilvl w:val="1"/>
                <w:numId w:val="97"/>
              </w:numPr>
              <w:autoSpaceDE w:val="0"/>
              <w:autoSpaceDN w:val="0"/>
              <w:adjustRightInd w:val="0"/>
              <w:spacing w:line="276" w:lineRule="auto"/>
              <w:contextualSpacing/>
              <w:jc w:val="both"/>
              <w:rPr>
                <w:rFonts w:ascii="Bembo Std" w:hAnsi="Bembo Std"/>
                <w:bCs/>
                <w:sz w:val="20"/>
                <w:szCs w:val="20"/>
              </w:rPr>
            </w:pPr>
            <w:r w:rsidRPr="00486367">
              <w:rPr>
                <w:rFonts w:ascii="Bembo Std" w:eastAsia="Arial Unicode MS" w:hAnsi="Bembo Std" w:cs="Arial"/>
                <w:sz w:val="20"/>
                <w:szCs w:val="20"/>
                <w:lang w:eastAsia="zh-CN" w:bidi="hi-IN"/>
              </w:rPr>
              <w:t>Sistema de sellos para evitar fuga de líquidos</w:t>
            </w:r>
          </w:p>
          <w:p w:rsidR="00740F5A" w:rsidRPr="00486367" w:rsidRDefault="00740F5A" w:rsidP="00740F5A">
            <w:pPr>
              <w:pStyle w:val="Prrafodelista"/>
              <w:numPr>
                <w:ilvl w:val="1"/>
                <w:numId w:val="97"/>
              </w:numPr>
              <w:autoSpaceDE w:val="0"/>
              <w:autoSpaceDN w:val="0"/>
              <w:adjustRightInd w:val="0"/>
              <w:spacing w:line="276" w:lineRule="auto"/>
              <w:jc w:val="both"/>
              <w:rPr>
                <w:rFonts w:ascii="Bembo Std" w:hAnsi="Bembo Std"/>
                <w:bCs/>
                <w:sz w:val="20"/>
                <w:szCs w:val="20"/>
              </w:rPr>
            </w:pPr>
            <w:r w:rsidRPr="00486367">
              <w:rPr>
                <w:rFonts w:ascii="Bembo Std" w:eastAsia="Arial Unicode MS" w:hAnsi="Bembo Std" w:cs="Arial"/>
                <w:sz w:val="20"/>
                <w:szCs w:val="20"/>
                <w:lang w:eastAsia="zh-CN" w:bidi="hi-IN"/>
              </w:rPr>
              <w:t>Sistema de corte por obstrucción y dispositivo de seguridad para prevenir el rebalse del frasco.</w:t>
            </w:r>
          </w:p>
          <w:p w:rsidR="00740F5A" w:rsidRPr="00486367" w:rsidRDefault="00740F5A" w:rsidP="00740F5A">
            <w:pPr>
              <w:pStyle w:val="Prrafodelista"/>
              <w:numPr>
                <w:ilvl w:val="1"/>
                <w:numId w:val="97"/>
              </w:numPr>
              <w:autoSpaceDE w:val="0"/>
              <w:autoSpaceDN w:val="0"/>
              <w:adjustRightInd w:val="0"/>
              <w:spacing w:line="276" w:lineRule="auto"/>
              <w:jc w:val="both"/>
              <w:rPr>
                <w:rFonts w:ascii="Bembo Std" w:hAnsi="Bembo Std"/>
                <w:bCs/>
                <w:sz w:val="20"/>
                <w:szCs w:val="20"/>
              </w:rPr>
            </w:pPr>
            <w:r w:rsidRPr="00486367">
              <w:rPr>
                <w:rFonts w:ascii="Bembo Std" w:eastAsia="Arial Unicode MS" w:hAnsi="Bembo Std" w:cs="Arial"/>
                <w:sz w:val="20"/>
                <w:szCs w:val="20"/>
                <w:lang w:eastAsia="zh-CN" w:bidi="hi-IN"/>
              </w:rPr>
              <w:t>Tubo conductivo de aspiración con cánula.</w:t>
            </w:r>
          </w:p>
          <w:p w:rsidR="00740F5A" w:rsidRPr="00486367" w:rsidRDefault="00740F5A" w:rsidP="00740F5A">
            <w:pPr>
              <w:pStyle w:val="Prrafodelista"/>
              <w:widowControl w:val="0"/>
              <w:numPr>
                <w:ilvl w:val="1"/>
                <w:numId w:val="96"/>
              </w:numPr>
              <w:tabs>
                <w:tab w:val="left" w:pos="603"/>
                <w:tab w:val="left" w:pos="709"/>
              </w:tabs>
              <w:suppressAutoHyphens/>
              <w:spacing w:line="276" w:lineRule="auto"/>
              <w:jc w:val="both"/>
              <w:rPr>
                <w:rFonts w:ascii="Bembo Std" w:hAnsi="Bembo Std"/>
                <w:bCs/>
                <w:sz w:val="20"/>
                <w:szCs w:val="20"/>
              </w:rPr>
            </w:pPr>
            <w:r w:rsidRPr="00486367">
              <w:rPr>
                <w:rFonts w:ascii="Bembo Std" w:eastAsia="Arial Unicode MS" w:hAnsi="Bembo Std" w:cs="Arial"/>
                <w:sz w:val="20"/>
                <w:szCs w:val="20"/>
                <w:lang w:eastAsia="zh-CN" w:bidi="hi-IN"/>
              </w:rPr>
              <w:t>Filtro Bacteriológico: Sistema con filtro bacteriológico hidrofóbico descartable para prevenir contaminación.</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eastAsiaTheme="minorHAnsi" w:hAnsi="Bembo Std" w:cs="Arial"/>
                <w:sz w:val="20"/>
                <w:szCs w:val="20"/>
              </w:rPr>
            </w:pPr>
            <w:r w:rsidRPr="00486367">
              <w:rPr>
                <w:rFonts w:ascii="Bembo Std" w:eastAsia="Arial Unicode MS" w:hAnsi="Bembo Std" w:cs="Arial"/>
                <w:sz w:val="20"/>
                <w:szCs w:val="20"/>
                <w:lang w:eastAsia="zh-CN" w:bidi="hi-IN"/>
              </w:rPr>
              <w:t xml:space="preserve"> Medidores: Debe incluir manómetro de precisión con escala en mm Hg o equivalente, que permita al operador fijar el límite de succión (tanto para el funcionamiento de la bomba, como para detectar fugas u obstrucciones).</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eastAsiaTheme="minorHAnsi" w:hAnsi="Bembo Std" w:cs="Arial"/>
                <w:sz w:val="20"/>
                <w:szCs w:val="20"/>
              </w:rPr>
            </w:pPr>
            <w:r w:rsidRPr="00486367">
              <w:rPr>
                <w:rFonts w:ascii="Bembo Std" w:eastAsia="Arial Unicode MS" w:hAnsi="Bembo Std" w:cs="Arial"/>
                <w:sz w:val="20"/>
                <w:szCs w:val="20"/>
                <w:lang w:eastAsia="zh-CN" w:bidi="hi-IN"/>
              </w:rPr>
              <w:t xml:space="preserve">Equipo auto soportado, con montaje en carro sobre ruedas para facilitar su traslado </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eastAsiaTheme="minorHAnsi" w:hAnsi="Bembo Std" w:cs="Arial"/>
                <w:sz w:val="20"/>
                <w:szCs w:val="20"/>
              </w:rPr>
            </w:pPr>
            <w:r w:rsidRPr="00486367">
              <w:rPr>
                <w:rFonts w:ascii="Bembo Std" w:eastAsia="Arial Unicode MS" w:hAnsi="Bembo Std" w:cs="Arial"/>
                <w:sz w:val="20"/>
                <w:szCs w:val="20"/>
                <w:lang w:eastAsia="zh-CN" w:bidi="hi-IN"/>
              </w:rPr>
              <w:t>Construido en acero o plástico ABS pintado al horno o pintura en polvo electrostático</w:t>
            </w:r>
            <w:r w:rsidRPr="00486367">
              <w:rPr>
                <w:rFonts w:ascii="Bembo Std" w:eastAsiaTheme="minorHAnsi" w:hAnsi="Bembo Std" w:cstheme="minorBidi"/>
                <w:sz w:val="20"/>
                <w:szCs w:val="20"/>
              </w:rPr>
              <w:t xml:space="preserve"> o equivalente, con 4 ruedas  y frenos en al menos dos de ellas.</w:t>
            </w:r>
          </w:p>
        </w:tc>
        <w:tc>
          <w:tcPr>
            <w:tcW w:w="3402" w:type="dxa"/>
          </w:tcPr>
          <w:p w:rsidR="00740F5A" w:rsidRPr="00486367" w:rsidRDefault="00740F5A" w:rsidP="00740F5A">
            <w:pPr>
              <w:autoSpaceDE w:val="0"/>
              <w:autoSpaceDN w:val="0"/>
              <w:adjustRightInd w:val="0"/>
              <w:spacing w:line="276" w:lineRule="auto"/>
              <w:contextualSpacing/>
              <w:jc w:val="both"/>
              <w:rPr>
                <w:rFonts w:ascii="Bembo Std" w:eastAsia="Arial Unicode MS" w:hAnsi="Bembo Std" w:cs="Arial"/>
                <w:sz w:val="20"/>
                <w:szCs w:val="20"/>
                <w:lang w:eastAsia="zh-CN" w:bidi="hi-IN"/>
              </w:rPr>
            </w:pPr>
          </w:p>
        </w:tc>
      </w:tr>
      <w:tr w:rsidR="00740F5A" w:rsidRPr="00486367" w:rsidTr="00740F5A">
        <w:trPr>
          <w:trHeight w:val="309"/>
        </w:trPr>
        <w:tc>
          <w:tcPr>
            <w:tcW w:w="6663" w:type="dxa"/>
            <w:vAlign w:val="center"/>
          </w:tcPr>
          <w:p w:rsidR="00740F5A" w:rsidRPr="00486367" w:rsidRDefault="00740F5A" w:rsidP="00740F5A">
            <w:pPr>
              <w:widowControl w:val="0"/>
              <w:tabs>
                <w:tab w:val="left" w:pos="603"/>
                <w:tab w:val="left" w:pos="709"/>
                <w:tab w:val="left" w:pos="739"/>
              </w:tabs>
              <w:suppressAutoHyphens/>
              <w:spacing w:line="276" w:lineRule="auto"/>
              <w:contextualSpacing/>
              <w:rPr>
                <w:rFonts w:ascii="Bembo Std" w:eastAsiaTheme="minorHAnsi" w:hAnsi="Bembo Std" w:cstheme="minorBidi"/>
                <w:b/>
                <w:sz w:val="20"/>
                <w:szCs w:val="20"/>
              </w:rPr>
            </w:pPr>
            <w:r w:rsidRPr="00486367">
              <w:rPr>
                <w:rFonts w:ascii="Bembo Std" w:hAnsi="Bembo Std"/>
                <w:b/>
                <w:sz w:val="20"/>
                <w:szCs w:val="20"/>
              </w:rPr>
              <w:lastRenderedPageBreak/>
              <w:t>ACCESORIOS INCLUIDOS POR EQUIPO</w:t>
            </w:r>
          </w:p>
        </w:tc>
        <w:tc>
          <w:tcPr>
            <w:tcW w:w="3402" w:type="dxa"/>
          </w:tcPr>
          <w:p w:rsidR="00740F5A" w:rsidRPr="00486367" w:rsidRDefault="00740F5A" w:rsidP="00740F5A">
            <w:pPr>
              <w:widowControl w:val="0"/>
              <w:tabs>
                <w:tab w:val="left" w:pos="603"/>
                <w:tab w:val="left" w:pos="709"/>
                <w:tab w:val="left" w:pos="739"/>
              </w:tabs>
              <w:suppressAutoHyphens/>
              <w:spacing w:line="276" w:lineRule="auto"/>
              <w:contextualSpacing/>
              <w:rPr>
                <w:rFonts w:ascii="Bembo Std" w:hAnsi="Bembo Std"/>
                <w:b/>
                <w:sz w:val="20"/>
                <w:szCs w:val="20"/>
              </w:rPr>
            </w:pPr>
          </w:p>
        </w:tc>
      </w:tr>
      <w:tr w:rsidR="00740F5A" w:rsidRPr="00A74F2A" w:rsidTr="00740F5A">
        <w:trPr>
          <w:trHeight w:val="348"/>
        </w:trPr>
        <w:tc>
          <w:tcPr>
            <w:tcW w:w="6663" w:type="dxa"/>
          </w:tcPr>
          <w:p w:rsidR="00740F5A" w:rsidRPr="00486367" w:rsidRDefault="00740F5A" w:rsidP="00740F5A">
            <w:pPr>
              <w:numPr>
                <w:ilvl w:val="1"/>
                <w:numId w:val="96"/>
              </w:num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eastAsia="Arial Unicode MS" w:hAnsi="Bembo Std" w:cs="Arial"/>
                <w:sz w:val="20"/>
                <w:szCs w:val="20"/>
                <w:lang w:eastAsia="zh-CN" w:bidi="hi-IN"/>
              </w:rPr>
              <w:t xml:space="preserve">Dos (2) tubos o mangueras de succión adicionales a las entregadas con el equipo. </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eastAsia="Arial Unicode MS" w:hAnsi="Bembo Std" w:cs="Arial"/>
                <w:sz w:val="20"/>
                <w:szCs w:val="20"/>
                <w:lang w:eastAsia="zh-CN" w:bidi="hi-IN"/>
              </w:rPr>
              <w:t>Dos (2) frascos reutilizables adicionales de la misma capacidad y características a los solicitados con el equipo.</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eastAsia="Arial Unicode MS" w:hAnsi="Bembo Std" w:cs="Arial"/>
                <w:sz w:val="20"/>
                <w:szCs w:val="20"/>
                <w:lang w:eastAsia="zh-CN" w:bidi="hi-IN"/>
              </w:rPr>
              <w:t>Cinco (5) filtros bacteriológicos hidrofóbico adicional por equipo.</w:t>
            </w:r>
          </w:p>
        </w:tc>
        <w:tc>
          <w:tcPr>
            <w:tcW w:w="3402" w:type="dxa"/>
          </w:tcPr>
          <w:p w:rsidR="00740F5A" w:rsidRPr="00486367" w:rsidRDefault="00740F5A" w:rsidP="00740F5A">
            <w:pPr>
              <w:autoSpaceDE w:val="0"/>
              <w:autoSpaceDN w:val="0"/>
              <w:adjustRightInd w:val="0"/>
              <w:spacing w:line="276" w:lineRule="auto"/>
              <w:contextualSpacing/>
              <w:jc w:val="both"/>
              <w:rPr>
                <w:rFonts w:ascii="Bembo Std" w:eastAsia="Arial Unicode MS" w:hAnsi="Bembo Std" w:cs="Arial"/>
                <w:sz w:val="20"/>
                <w:szCs w:val="20"/>
                <w:lang w:eastAsia="zh-CN" w:bidi="hi-IN"/>
              </w:rPr>
            </w:pPr>
          </w:p>
        </w:tc>
      </w:tr>
      <w:tr w:rsidR="00740F5A" w:rsidRPr="00486367" w:rsidTr="00740F5A">
        <w:tc>
          <w:tcPr>
            <w:tcW w:w="6663" w:type="dxa"/>
          </w:tcPr>
          <w:p w:rsidR="00740F5A" w:rsidRPr="00486367" w:rsidRDefault="00740F5A" w:rsidP="00740F5A">
            <w:pPr>
              <w:spacing w:line="276" w:lineRule="auto"/>
              <w:contextualSpacing/>
              <w:jc w:val="both"/>
              <w:rPr>
                <w:rFonts w:ascii="Bembo Std" w:hAnsi="Bembo Std" w:cs="Arial"/>
                <w:b/>
                <w:sz w:val="20"/>
                <w:szCs w:val="20"/>
              </w:rPr>
            </w:pPr>
            <w:r w:rsidRPr="00486367">
              <w:rPr>
                <w:rFonts w:ascii="Bembo Std" w:hAnsi="Bembo Std" w:cs="Arial"/>
                <w:b/>
                <w:sz w:val="20"/>
                <w:szCs w:val="20"/>
              </w:rPr>
              <w:t>CARACTERÍSTICAS ELÉCTRICAS Y MECÁNICAS</w:t>
            </w:r>
          </w:p>
        </w:tc>
        <w:tc>
          <w:tcPr>
            <w:tcW w:w="3402" w:type="dxa"/>
          </w:tcPr>
          <w:p w:rsidR="00740F5A" w:rsidRPr="00486367" w:rsidRDefault="00740F5A" w:rsidP="00740F5A">
            <w:pPr>
              <w:spacing w:line="276" w:lineRule="auto"/>
              <w:contextualSpacing/>
              <w:jc w:val="both"/>
              <w:rPr>
                <w:rFonts w:ascii="Bembo Std" w:hAnsi="Bembo Std" w:cs="Arial"/>
                <w:b/>
                <w:sz w:val="20"/>
                <w:szCs w:val="20"/>
              </w:rPr>
            </w:pPr>
          </w:p>
        </w:tc>
      </w:tr>
      <w:tr w:rsidR="00740F5A" w:rsidRPr="00A74F2A" w:rsidTr="00740F5A">
        <w:trPr>
          <w:trHeight w:val="1338"/>
        </w:trPr>
        <w:tc>
          <w:tcPr>
            <w:tcW w:w="6663" w:type="dxa"/>
          </w:tcPr>
          <w:p w:rsidR="00740F5A" w:rsidRPr="00486367" w:rsidRDefault="00740F5A" w:rsidP="00740F5A">
            <w:pPr>
              <w:numPr>
                <w:ilvl w:val="1"/>
                <w:numId w:val="96"/>
              </w:num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eastAsia="Arial Unicode MS" w:hAnsi="Bembo Std" w:cs="Arial"/>
                <w:sz w:val="20"/>
                <w:szCs w:val="20"/>
                <w:lang w:eastAsia="zh-CN" w:bidi="hi-IN"/>
              </w:rPr>
              <w:t>Energía eléctrica Voltaje: 120VAC Frecuencia: 60 Hz. 1 fase. Toma corriente macho polarizado grado hospitalario, con longitud aproximada: 1.8 m.</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eastAsia="Arial Unicode MS" w:hAnsi="Bembo Std" w:cs="Arial"/>
                <w:sz w:val="20"/>
                <w:szCs w:val="20"/>
                <w:lang w:eastAsia="zh-CN" w:bidi="hi-IN"/>
              </w:rPr>
              <w:t xml:space="preserve">La unidad deberá estar bien construida con material resistente y durable que permita el uso y limpieza rutinaria. </w:t>
            </w:r>
          </w:p>
          <w:p w:rsidR="00740F5A" w:rsidRPr="00486367" w:rsidRDefault="00740F5A" w:rsidP="00740F5A">
            <w:pPr>
              <w:numPr>
                <w:ilvl w:val="1"/>
                <w:numId w:val="96"/>
              </w:num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eastAsia="Arial Unicode MS" w:hAnsi="Bembo Std" w:cs="Arial"/>
                <w:sz w:val="20"/>
                <w:szCs w:val="20"/>
                <w:lang w:eastAsia="zh-CN" w:bidi="hi-IN"/>
              </w:rPr>
              <w:t>Todos los componentes externos deben estar montados de manera segura.</w:t>
            </w:r>
          </w:p>
        </w:tc>
        <w:tc>
          <w:tcPr>
            <w:tcW w:w="3402" w:type="dxa"/>
          </w:tcPr>
          <w:p w:rsidR="00740F5A" w:rsidRPr="00486367" w:rsidRDefault="00740F5A" w:rsidP="00740F5A">
            <w:pPr>
              <w:autoSpaceDE w:val="0"/>
              <w:autoSpaceDN w:val="0"/>
              <w:adjustRightInd w:val="0"/>
              <w:spacing w:line="276" w:lineRule="auto"/>
              <w:ind w:left="360"/>
              <w:contextualSpacing/>
              <w:jc w:val="both"/>
              <w:rPr>
                <w:rFonts w:ascii="Bembo Std" w:eastAsia="Arial Unicode MS" w:hAnsi="Bembo Std" w:cs="Arial"/>
                <w:sz w:val="20"/>
                <w:szCs w:val="20"/>
                <w:lang w:eastAsia="zh-CN" w:bidi="hi-IN"/>
              </w:rPr>
            </w:pPr>
          </w:p>
        </w:tc>
      </w:tr>
      <w:tr w:rsidR="00740F5A" w:rsidRPr="00C10656" w:rsidTr="00740F5A">
        <w:tc>
          <w:tcPr>
            <w:tcW w:w="6663" w:type="dxa"/>
          </w:tcPr>
          <w:p w:rsidR="00740F5A" w:rsidRPr="00486367" w:rsidRDefault="00740F5A" w:rsidP="00740F5A">
            <w:pPr>
              <w:spacing w:line="276" w:lineRule="auto"/>
              <w:contextualSpacing/>
              <w:jc w:val="both"/>
              <w:rPr>
                <w:rFonts w:ascii="Bembo Std" w:hAnsi="Bembo Std" w:cs="Arial"/>
                <w:b/>
                <w:sz w:val="20"/>
                <w:szCs w:val="20"/>
              </w:rPr>
            </w:pPr>
            <w:r w:rsidRPr="00486367">
              <w:rPr>
                <w:rFonts w:ascii="Bembo Std" w:hAnsi="Bembo Std" w:cs="Arial"/>
                <w:b/>
                <w:sz w:val="20"/>
                <w:szCs w:val="20"/>
              </w:rPr>
              <w:t xml:space="preserve">DOCUMENTACIÓN A PRESENTAR </w:t>
            </w:r>
          </w:p>
        </w:tc>
        <w:tc>
          <w:tcPr>
            <w:tcW w:w="3402" w:type="dxa"/>
          </w:tcPr>
          <w:p w:rsidR="00740F5A" w:rsidRPr="00486367" w:rsidRDefault="00740F5A" w:rsidP="00740F5A">
            <w:pPr>
              <w:spacing w:line="276" w:lineRule="auto"/>
              <w:contextualSpacing/>
              <w:jc w:val="both"/>
              <w:rPr>
                <w:rFonts w:ascii="Bembo Std" w:hAnsi="Bembo Std" w:cs="Arial"/>
                <w:b/>
                <w:sz w:val="20"/>
                <w:szCs w:val="20"/>
              </w:rPr>
            </w:pPr>
          </w:p>
        </w:tc>
      </w:tr>
      <w:tr w:rsidR="00740F5A" w:rsidRPr="00A74F2A" w:rsidTr="00740F5A">
        <w:tc>
          <w:tcPr>
            <w:tcW w:w="6663" w:type="dxa"/>
            <w:vAlign w:val="center"/>
          </w:tcPr>
          <w:p w:rsidR="00740F5A" w:rsidRPr="00D17924" w:rsidRDefault="00740F5A" w:rsidP="00740F5A">
            <w:pPr>
              <w:pStyle w:val="Prrafodelista"/>
              <w:widowControl w:val="0"/>
              <w:numPr>
                <w:ilvl w:val="1"/>
                <w:numId w:val="96"/>
              </w:numPr>
              <w:tabs>
                <w:tab w:val="left" w:pos="604"/>
              </w:tabs>
              <w:suppressAutoHyphens/>
              <w:spacing w:line="276" w:lineRule="auto"/>
              <w:ind w:left="604"/>
              <w:jc w:val="both"/>
              <w:rPr>
                <w:rFonts w:ascii="Bembo Std" w:hAnsi="Bembo Std" w:cs="Arial"/>
                <w:sz w:val="20"/>
                <w:szCs w:val="20"/>
              </w:rPr>
            </w:pPr>
            <w:r w:rsidRPr="00D17924">
              <w:rPr>
                <w:rFonts w:ascii="Bembo Std" w:hAnsi="Bembo Std" w:cs="Arial"/>
                <w:sz w:val="20"/>
                <w:szCs w:val="20"/>
              </w:rPr>
              <w:t>Con la oferta:</w:t>
            </w:r>
          </w:p>
          <w:p w:rsidR="00740F5A" w:rsidRPr="00D947C3" w:rsidRDefault="00740F5A" w:rsidP="00740F5A">
            <w:pPr>
              <w:pStyle w:val="Prrafodelista"/>
              <w:numPr>
                <w:ilvl w:val="1"/>
                <w:numId w:val="105"/>
              </w:numPr>
              <w:overflowPunct w:val="0"/>
              <w:spacing w:line="276" w:lineRule="auto"/>
              <w:jc w:val="both"/>
              <w:textAlignment w:val="baseline"/>
              <w:rPr>
                <w:rFonts w:ascii="Bembo Std" w:hAnsi="Bembo Std" w:cs="Arial"/>
                <w:sz w:val="20"/>
                <w:szCs w:val="20"/>
              </w:rPr>
            </w:pPr>
            <w:r w:rsidRPr="00D947C3">
              <w:rPr>
                <w:rFonts w:ascii="Bembo Std" w:hAnsi="Bembo Std" w:cs="Arial"/>
                <w:sz w:val="20"/>
                <w:szCs w:val="20"/>
              </w:rPr>
              <w:t xml:space="preserve">Respaldo técnico: </w:t>
            </w:r>
          </w:p>
          <w:p w:rsidR="00740F5A" w:rsidRPr="00D947C3" w:rsidRDefault="00740F5A" w:rsidP="00740F5A">
            <w:pPr>
              <w:pStyle w:val="Prrafodelista"/>
              <w:numPr>
                <w:ilvl w:val="2"/>
                <w:numId w:val="105"/>
              </w:numPr>
              <w:overflowPunct w:val="0"/>
              <w:spacing w:line="276" w:lineRule="auto"/>
              <w:jc w:val="both"/>
              <w:textAlignment w:val="baseline"/>
              <w:rPr>
                <w:rFonts w:ascii="Bembo Std" w:hAnsi="Bembo Std" w:cs="Arial"/>
                <w:sz w:val="20"/>
                <w:szCs w:val="20"/>
              </w:rPr>
            </w:pPr>
            <w:r w:rsidRPr="00D947C3">
              <w:rPr>
                <w:rFonts w:ascii="Bembo Std" w:eastAsia="Arial Unicode MS" w:hAnsi="Bembo Std" w:cs="Arial"/>
                <w:color w:val="00000A"/>
                <w:sz w:val="20"/>
                <w:szCs w:val="20"/>
                <w:lang w:eastAsia="zh-CN" w:bidi="hi-IN"/>
              </w:rPr>
              <w:t>Si es presentada una especificación diferente a la solicitada pero que represente una mejora, deberá aclarar e identificar la mejora, adjuntando la documentación de respaldo para validar.</w:t>
            </w:r>
          </w:p>
          <w:p w:rsidR="00740F5A" w:rsidRPr="00D17924" w:rsidRDefault="00740F5A" w:rsidP="00740F5A">
            <w:pPr>
              <w:overflowPunct w:val="0"/>
              <w:spacing w:line="276" w:lineRule="auto"/>
              <w:ind w:left="1928"/>
              <w:jc w:val="both"/>
              <w:textAlignment w:val="baseline"/>
              <w:rPr>
                <w:rFonts w:ascii="Bembo Std" w:hAnsi="Bembo Std" w:cs="Arial"/>
                <w:sz w:val="20"/>
                <w:szCs w:val="20"/>
              </w:rPr>
            </w:pPr>
          </w:p>
          <w:p w:rsidR="00740F5A" w:rsidRPr="00D17924" w:rsidRDefault="00740F5A" w:rsidP="00740F5A">
            <w:pPr>
              <w:numPr>
                <w:ilvl w:val="1"/>
                <w:numId w:val="105"/>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Estándares y normativas:</w:t>
            </w:r>
          </w:p>
          <w:p w:rsidR="00740F5A" w:rsidRPr="00D17924" w:rsidRDefault="00740F5A" w:rsidP="00740F5A">
            <w:pPr>
              <w:numPr>
                <w:ilvl w:val="2"/>
                <w:numId w:val="105"/>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Sistema de gestión de la calidad para fabricantes de equipos médicos y servicios relacionados ISO 13485 (Presentar certificado vigente).</w:t>
            </w:r>
          </w:p>
          <w:p w:rsidR="00740F5A" w:rsidRPr="00D17924" w:rsidRDefault="00740F5A" w:rsidP="00740F5A">
            <w:pPr>
              <w:numPr>
                <w:ilvl w:val="2"/>
                <w:numId w:val="105"/>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Aprobada su comercialización por Directiva 93/42CEE (marcado CE) para la Comunidad Europea, PMDA o JPAL para Japón y FDA para los Estados Unidos de América. (Presentar documentación de respaldo).</w:t>
            </w:r>
          </w:p>
          <w:p w:rsidR="00740F5A" w:rsidRDefault="00740F5A" w:rsidP="00740F5A">
            <w:pPr>
              <w:pStyle w:val="Prrafodelista"/>
              <w:widowControl w:val="0"/>
              <w:numPr>
                <w:ilvl w:val="2"/>
                <w:numId w:val="105"/>
              </w:numPr>
              <w:tabs>
                <w:tab w:val="left" w:pos="603"/>
                <w:tab w:val="left" w:pos="709"/>
                <w:tab w:val="left" w:pos="739"/>
              </w:tabs>
              <w:suppressAutoHyphens/>
              <w:spacing w:line="276" w:lineRule="auto"/>
              <w:jc w:val="both"/>
              <w:rPr>
                <w:rFonts w:ascii="Bembo Std" w:hAnsi="Bembo Std" w:cs="Arial"/>
                <w:sz w:val="20"/>
                <w:szCs w:val="20"/>
              </w:rPr>
            </w:pPr>
            <w:r w:rsidRPr="00D17924">
              <w:rPr>
                <w:rFonts w:ascii="Bembo Std" w:hAnsi="Bembo Std" w:cs="Arial"/>
                <w:sz w:val="20"/>
                <w:szCs w:val="20"/>
              </w:rPr>
              <w:t>Norma de seguridad eléctrica IEC 60601-1 (Presentar documentación de respaldo).</w:t>
            </w:r>
          </w:p>
          <w:p w:rsidR="00740F5A" w:rsidRPr="00822211" w:rsidRDefault="00740F5A" w:rsidP="00740F5A">
            <w:pPr>
              <w:pStyle w:val="Prrafodelista"/>
              <w:widowControl w:val="0"/>
              <w:numPr>
                <w:ilvl w:val="2"/>
                <w:numId w:val="105"/>
              </w:numPr>
              <w:tabs>
                <w:tab w:val="left" w:pos="603"/>
                <w:tab w:val="left" w:pos="709"/>
                <w:tab w:val="left" w:pos="739"/>
              </w:tabs>
              <w:suppressAutoHyphens/>
              <w:spacing w:line="276" w:lineRule="auto"/>
              <w:jc w:val="both"/>
              <w:rPr>
                <w:rFonts w:ascii="Bembo Std" w:hAnsi="Bembo Std" w:cs="Arial"/>
                <w:sz w:val="20"/>
                <w:szCs w:val="20"/>
              </w:rPr>
            </w:pPr>
            <w:r w:rsidRPr="00822211">
              <w:rPr>
                <w:rFonts w:ascii="Bembo Std" w:hAnsi="Bembo Std" w:cs="Arial"/>
                <w:color w:val="000000"/>
                <w:sz w:val="20"/>
                <w:szCs w:val="20"/>
                <w:lang w:val="es-SV"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rsidR="00740F5A" w:rsidRPr="00822211" w:rsidRDefault="00740F5A" w:rsidP="00740F5A">
            <w:pPr>
              <w:spacing w:line="276" w:lineRule="auto"/>
              <w:ind w:left="1592"/>
              <w:jc w:val="both"/>
              <w:rPr>
                <w:rFonts w:ascii="Bembo Std" w:hAnsi="Bembo Std" w:cs="Arial"/>
                <w:color w:val="000000"/>
                <w:sz w:val="20"/>
                <w:szCs w:val="20"/>
                <w:lang w:val="es-SV" w:eastAsia="es-SV"/>
              </w:rPr>
            </w:pPr>
            <w:r w:rsidRPr="00822211">
              <w:rPr>
                <w:rFonts w:ascii="Bembo Std" w:hAnsi="Bembo Std" w:cs="Arial"/>
                <w:color w:val="000000"/>
                <w:sz w:val="20"/>
                <w:szCs w:val="20"/>
                <w:lang w:val="es-SV" w:eastAsia="es-SV"/>
              </w:rPr>
              <w:t>En el caso que el Equipo sea extranjero y no cuente con registro sanitario en la Dirección Nacional de Medicamentos (DNM)</w:t>
            </w:r>
            <w:r>
              <w:rPr>
                <w:rFonts w:ascii="Bembo Std" w:hAnsi="Bembo Std" w:cs="Arial"/>
                <w:color w:val="000000"/>
                <w:sz w:val="20"/>
                <w:szCs w:val="20"/>
                <w:lang w:val="es-SV" w:eastAsia="es-SV"/>
              </w:rPr>
              <w:t>,</w:t>
            </w:r>
            <w:r w:rsidRPr="00822211">
              <w:rPr>
                <w:rFonts w:ascii="Bembo Std" w:hAnsi="Bembo Std" w:cs="Arial"/>
                <w:color w:val="000000"/>
                <w:sz w:val="20"/>
                <w:szCs w:val="20"/>
                <w:lang w:val="es-SV" w:eastAsia="es-SV"/>
              </w:rPr>
              <w:t xml:space="preserve"> requerirá de un permiso especial de importación otorgado por la DNM. Posterior a la notificación de la resolución de la adjudicación, el ofertante procederá a tramitar el permiso especial de importación, con base a los requisitos establecidos en: </w:t>
            </w:r>
          </w:p>
          <w:p w:rsidR="00740F5A" w:rsidRPr="00822211" w:rsidRDefault="006D6469" w:rsidP="00740F5A">
            <w:pPr>
              <w:spacing w:line="276" w:lineRule="auto"/>
              <w:ind w:left="1592"/>
              <w:jc w:val="both"/>
              <w:rPr>
                <w:rFonts w:ascii="Bembo Std" w:hAnsi="Bembo Std" w:cs="Arial"/>
                <w:sz w:val="20"/>
                <w:szCs w:val="20"/>
              </w:rPr>
            </w:pPr>
            <w:hyperlink r:id="rId8" w:history="1">
              <w:r w:rsidR="00740F5A" w:rsidRPr="00822211">
                <w:rPr>
                  <w:rFonts w:ascii="Bembo Std" w:hAnsi="Bembo Std" w:cs="Arial"/>
                  <w:color w:val="0000FF"/>
                  <w:sz w:val="20"/>
                  <w:szCs w:val="20"/>
                  <w:u w:val="single"/>
                  <w:lang w:val="es-SV" w:eastAsia="es-SV"/>
                </w:rPr>
                <w:t>https://www.medicamentos.gob.sv/index.php/es/servicios-m/descargables/uiedm-m</w:t>
              </w:r>
            </w:hyperlink>
          </w:p>
          <w:p w:rsidR="00740F5A" w:rsidRPr="00D17924" w:rsidRDefault="00740F5A" w:rsidP="00740F5A">
            <w:pPr>
              <w:pStyle w:val="Prrafodelista"/>
              <w:widowControl w:val="0"/>
              <w:tabs>
                <w:tab w:val="left" w:pos="603"/>
                <w:tab w:val="left" w:pos="709"/>
                <w:tab w:val="left" w:pos="739"/>
              </w:tabs>
              <w:suppressAutoHyphens/>
              <w:spacing w:line="276" w:lineRule="auto"/>
              <w:ind w:left="1928"/>
              <w:jc w:val="both"/>
              <w:rPr>
                <w:rFonts w:ascii="Bembo Std" w:hAnsi="Bembo Std" w:cs="Arial"/>
                <w:sz w:val="20"/>
                <w:szCs w:val="20"/>
              </w:rPr>
            </w:pPr>
          </w:p>
          <w:p w:rsidR="00740F5A" w:rsidRPr="00D17924" w:rsidRDefault="00740F5A" w:rsidP="00740F5A">
            <w:pPr>
              <w:pStyle w:val="Prrafodelista"/>
              <w:widowControl w:val="0"/>
              <w:numPr>
                <w:ilvl w:val="0"/>
                <w:numId w:val="105"/>
              </w:numPr>
              <w:tabs>
                <w:tab w:val="left" w:pos="603"/>
                <w:tab w:val="left" w:pos="709"/>
                <w:tab w:val="left" w:pos="739"/>
              </w:tabs>
              <w:suppressAutoHyphens/>
              <w:spacing w:line="276" w:lineRule="auto"/>
              <w:jc w:val="both"/>
              <w:rPr>
                <w:rFonts w:ascii="Bembo Std" w:hAnsi="Bembo Std" w:cs="Arial"/>
                <w:sz w:val="20"/>
                <w:szCs w:val="20"/>
              </w:rPr>
            </w:pPr>
            <w:r w:rsidRPr="00D17924">
              <w:rPr>
                <w:rFonts w:ascii="Bembo Std" w:hAnsi="Bembo Std" w:cs="Arial"/>
                <w:sz w:val="20"/>
                <w:szCs w:val="20"/>
              </w:rPr>
              <w:t>Con los equipos:</w:t>
            </w:r>
          </w:p>
          <w:p w:rsidR="00740F5A" w:rsidRPr="00D17924" w:rsidRDefault="00740F5A" w:rsidP="00740F5A">
            <w:pPr>
              <w:numPr>
                <w:ilvl w:val="1"/>
                <w:numId w:val="105"/>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Manual de Operación en castellano.</w:t>
            </w:r>
          </w:p>
          <w:p w:rsidR="00740F5A" w:rsidRDefault="00740F5A" w:rsidP="00740F5A">
            <w:pPr>
              <w:numPr>
                <w:ilvl w:val="1"/>
                <w:numId w:val="105"/>
              </w:numPr>
              <w:overflowPunct w:val="0"/>
              <w:spacing w:line="276" w:lineRule="auto"/>
              <w:jc w:val="both"/>
              <w:textAlignment w:val="baseline"/>
              <w:rPr>
                <w:rFonts w:ascii="Bembo Std" w:hAnsi="Bembo Std" w:cs="Arial"/>
                <w:sz w:val="20"/>
                <w:szCs w:val="20"/>
              </w:rPr>
            </w:pPr>
            <w:r>
              <w:rPr>
                <w:rFonts w:ascii="Bembo Std" w:hAnsi="Bembo Std" w:cs="Arial"/>
                <w:sz w:val="20"/>
                <w:szCs w:val="20"/>
              </w:rPr>
              <w:t xml:space="preserve">Manual de servicio </w:t>
            </w:r>
            <w:r w:rsidRPr="00D17924">
              <w:rPr>
                <w:rFonts w:ascii="Bembo Std" w:hAnsi="Bembo Std" w:cs="Arial"/>
                <w:sz w:val="20"/>
                <w:szCs w:val="20"/>
              </w:rPr>
              <w:t>y partes, pref</w:t>
            </w:r>
            <w:r>
              <w:rPr>
                <w:rFonts w:ascii="Bembo Std" w:hAnsi="Bembo Std" w:cs="Arial"/>
                <w:sz w:val="20"/>
                <w:szCs w:val="20"/>
              </w:rPr>
              <w:t xml:space="preserve">eriblemente en castellano o en </w:t>
            </w:r>
            <w:r w:rsidRPr="00D17924">
              <w:rPr>
                <w:rFonts w:ascii="Bembo Std" w:hAnsi="Bembo Std" w:cs="Arial"/>
                <w:sz w:val="20"/>
                <w:szCs w:val="20"/>
              </w:rPr>
              <w:t>inglés.</w:t>
            </w:r>
          </w:p>
          <w:p w:rsidR="00740F5A" w:rsidRPr="00D947C3" w:rsidRDefault="00740F5A" w:rsidP="00740F5A">
            <w:pPr>
              <w:numPr>
                <w:ilvl w:val="1"/>
                <w:numId w:val="105"/>
              </w:numPr>
              <w:overflowPunct w:val="0"/>
              <w:spacing w:line="276" w:lineRule="auto"/>
              <w:jc w:val="both"/>
              <w:textAlignment w:val="baseline"/>
              <w:rPr>
                <w:rFonts w:ascii="Bembo Std" w:hAnsi="Bembo Std" w:cs="Arial"/>
                <w:sz w:val="20"/>
                <w:szCs w:val="20"/>
              </w:rPr>
            </w:pPr>
            <w:r w:rsidRPr="00B0367E">
              <w:rPr>
                <w:rFonts w:ascii="Bembo Std" w:hAnsi="Bembo Std" w:cs="Arial"/>
                <w:sz w:val="20"/>
                <w:szCs w:val="20"/>
              </w:rPr>
              <w:t>Deberá entregar a la una copia física y una copia digital de todos los Manuales por equipo.</w:t>
            </w:r>
          </w:p>
        </w:tc>
        <w:tc>
          <w:tcPr>
            <w:tcW w:w="3402" w:type="dxa"/>
          </w:tcPr>
          <w:p w:rsidR="00740F5A" w:rsidRPr="00740F5A" w:rsidRDefault="00740F5A" w:rsidP="00740F5A">
            <w:pPr>
              <w:widowControl w:val="0"/>
              <w:tabs>
                <w:tab w:val="left" w:pos="604"/>
              </w:tabs>
              <w:suppressAutoHyphens/>
              <w:spacing w:line="276" w:lineRule="auto"/>
              <w:jc w:val="both"/>
              <w:rPr>
                <w:rFonts w:ascii="Bembo Std" w:hAnsi="Bembo Std" w:cs="Arial"/>
                <w:sz w:val="20"/>
                <w:szCs w:val="20"/>
              </w:rPr>
            </w:pPr>
          </w:p>
        </w:tc>
      </w:tr>
      <w:tr w:rsidR="00740F5A" w:rsidRPr="00486367" w:rsidTr="00740F5A">
        <w:trPr>
          <w:trHeight w:val="291"/>
        </w:trPr>
        <w:tc>
          <w:tcPr>
            <w:tcW w:w="6663" w:type="dxa"/>
            <w:vAlign w:val="center"/>
          </w:tcPr>
          <w:p w:rsidR="00740F5A" w:rsidRPr="00486367" w:rsidRDefault="00740F5A" w:rsidP="00740F5A">
            <w:p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hAnsi="Bembo Std"/>
                <w:b/>
                <w:sz w:val="20"/>
                <w:szCs w:val="20"/>
              </w:rPr>
              <w:lastRenderedPageBreak/>
              <w:t>TIEMPO DE ENTREGA</w:t>
            </w:r>
          </w:p>
        </w:tc>
        <w:tc>
          <w:tcPr>
            <w:tcW w:w="3402" w:type="dxa"/>
          </w:tcPr>
          <w:p w:rsidR="00740F5A" w:rsidRPr="00486367" w:rsidRDefault="00740F5A" w:rsidP="00740F5A">
            <w:pPr>
              <w:autoSpaceDE w:val="0"/>
              <w:autoSpaceDN w:val="0"/>
              <w:adjustRightInd w:val="0"/>
              <w:spacing w:line="276" w:lineRule="auto"/>
              <w:contextualSpacing/>
              <w:jc w:val="both"/>
              <w:rPr>
                <w:rFonts w:ascii="Bembo Std" w:hAnsi="Bembo Std"/>
                <w:b/>
                <w:sz w:val="20"/>
                <w:szCs w:val="20"/>
              </w:rPr>
            </w:pPr>
          </w:p>
        </w:tc>
      </w:tr>
      <w:tr w:rsidR="00740F5A" w:rsidRPr="00A74F2A" w:rsidTr="00740F5A">
        <w:tc>
          <w:tcPr>
            <w:tcW w:w="6663" w:type="dxa"/>
            <w:vAlign w:val="center"/>
          </w:tcPr>
          <w:p w:rsidR="00740F5A" w:rsidRPr="00486367" w:rsidRDefault="00740F5A" w:rsidP="00740F5A">
            <w:pPr>
              <w:autoSpaceDE w:val="0"/>
              <w:autoSpaceDN w:val="0"/>
              <w:adjustRightInd w:val="0"/>
              <w:spacing w:line="276" w:lineRule="auto"/>
              <w:contextualSpacing/>
              <w:jc w:val="both"/>
              <w:rPr>
                <w:rFonts w:ascii="Bembo Std" w:eastAsia="Arial Unicode MS" w:hAnsi="Bembo Std" w:cs="Arial"/>
                <w:sz w:val="20"/>
                <w:szCs w:val="20"/>
                <w:lang w:eastAsia="zh-CN" w:bidi="hi-IN"/>
              </w:rPr>
            </w:pPr>
            <w:r>
              <w:rPr>
                <w:rFonts w:ascii="Bembo Std" w:hAnsi="Bembo Std"/>
                <w:bCs/>
                <w:sz w:val="20"/>
                <w:szCs w:val="20"/>
              </w:rPr>
              <w:t xml:space="preserve">22. </w:t>
            </w:r>
            <w:r w:rsidRPr="00486367">
              <w:rPr>
                <w:rFonts w:ascii="Bembo Std" w:hAnsi="Bembo Std"/>
                <w:bCs/>
                <w:sz w:val="20"/>
                <w:szCs w:val="20"/>
              </w:rPr>
              <w:t xml:space="preserve">Tiempo de entrega de </w:t>
            </w:r>
            <w:r w:rsidRPr="00486367">
              <w:rPr>
                <w:rFonts w:ascii="Bembo Std" w:hAnsi="Bembo Std"/>
                <w:b/>
                <w:bCs/>
                <w:sz w:val="20"/>
                <w:szCs w:val="20"/>
              </w:rPr>
              <w:t>120 días</w:t>
            </w:r>
            <w:r w:rsidRPr="00486367">
              <w:rPr>
                <w:rFonts w:ascii="Bembo Std" w:hAnsi="Bembo Std"/>
                <w:bCs/>
                <w:sz w:val="20"/>
                <w:szCs w:val="20"/>
              </w:rPr>
              <w:t xml:space="preserve"> calendario posterior a la distribución de contrato, considerar que no se tendrá posibilidad de generar solicitudes de prorroga bajo ninguna circunstancia debido a vigencia del contrato de préstamo.</w:t>
            </w:r>
          </w:p>
        </w:tc>
        <w:tc>
          <w:tcPr>
            <w:tcW w:w="3402" w:type="dxa"/>
          </w:tcPr>
          <w:p w:rsidR="00740F5A" w:rsidRDefault="00740F5A" w:rsidP="00740F5A">
            <w:pPr>
              <w:autoSpaceDE w:val="0"/>
              <w:autoSpaceDN w:val="0"/>
              <w:adjustRightInd w:val="0"/>
              <w:spacing w:line="276" w:lineRule="auto"/>
              <w:contextualSpacing/>
              <w:jc w:val="both"/>
              <w:rPr>
                <w:rFonts w:ascii="Bembo Std" w:hAnsi="Bembo Std"/>
                <w:bCs/>
                <w:sz w:val="20"/>
                <w:szCs w:val="20"/>
              </w:rPr>
            </w:pPr>
          </w:p>
        </w:tc>
      </w:tr>
      <w:tr w:rsidR="00740F5A" w:rsidRPr="00486367" w:rsidTr="00740F5A">
        <w:tc>
          <w:tcPr>
            <w:tcW w:w="6663" w:type="dxa"/>
            <w:vAlign w:val="center"/>
          </w:tcPr>
          <w:p w:rsidR="00740F5A" w:rsidRPr="00486367" w:rsidRDefault="00740F5A" w:rsidP="00740F5A">
            <w:p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hAnsi="Bembo Std"/>
                <w:b/>
                <w:sz w:val="20"/>
                <w:szCs w:val="20"/>
              </w:rPr>
              <w:lastRenderedPageBreak/>
              <w:t>GARANTÍA</w:t>
            </w:r>
          </w:p>
        </w:tc>
        <w:tc>
          <w:tcPr>
            <w:tcW w:w="3402" w:type="dxa"/>
          </w:tcPr>
          <w:p w:rsidR="00740F5A" w:rsidRPr="00486367" w:rsidRDefault="00740F5A" w:rsidP="00740F5A">
            <w:pPr>
              <w:autoSpaceDE w:val="0"/>
              <w:autoSpaceDN w:val="0"/>
              <w:adjustRightInd w:val="0"/>
              <w:spacing w:line="276" w:lineRule="auto"/>
              <w:contextualSpacing/>
              <w:jc w:val="both"/>
              <w:rPr>
                <w:rFonts w:ascii="Bembo Std" w:hAnsi="Bembo Std"/>
                <w:b/>
                <w:sz w:val="20"/>
                <w:szCs w:val="20"/>
              </w:rPr>
            </w:pPr>
          </w:p>
        </w:tc>
      </w:tr>
      <w:tr w:rsidR="00740F5A" w:rsidRPr="00A74F2A" w:rsidTr="00740F5A">
        <w:tc>
          <w:tcPr>
            <w:tcW w:w="6663" w:type="dxa"/>
            <w:vAlign w:val="center"/>
          </w:tcPr>
          <w:p w:rsidR="00740F5A" w:rsidRPr="00486367" w:rsidRDefault="00740F5A" w:rsidP="00740F5A">
            <w:pPr>
              <w:autoSpaceDE w:val="0"/>
              <w:autoSpaceDN w:val="0"/>
              <w:adjustRightInd w:val="0"/>
              <w:spacing w:line="276" w:lineRule="auto"/>
              <w:ind w:left="172"/>
              <w:contextualSpacing/>
              <w:jc w:val="both"/>
              <w:rPr>
                <w:rFonts w:ascii="Bembo Std" w:hAnsi="Bembo Std" w:cs="Arial"/>
                <w:sz w:val="20"/>
                <w:szCs w:val="20"/>
              </w:rPr>
            </w:pPr>
            <w:r>
              <w:rPr>
                <w:rFonts w:ascii="Bembo Std" w:hAnsi="Bembo Std" w:cs="Arial"/>
                <w:sz w:val="20"/>
                <w:szCs w:val="20"/>
              </w:rPr>
              <w:t xml:space="preserve">23. </w:t>
            </w:r>
            <w:r w:rsidRPr="00486367">
              <w:rPr>
                <w:rFonts w:ascii="Bembo Std" w:hAnsi="Bembo Std" w:cs="Arial"/>
                <w:sz w:val="20"/>
                <w:szCs w:val="20"/>
              </w:rPr>
              <w:t>Garantía de</w:t>
            </w:r>
            <w:r>
              <w:rPr>
                <w:rFonts w:ascii="Bembo Std" w:hAnsi="Bembo Std" w:cs="Arial"/>
                <w:sz w:val="20"/>
                <w:szCs w:val="20"/>
              </w:rPr>
              <w:t xml:space="preserve"> fábrica o del distribuidor de 3</w:t>
            </w:r>
            <w:r w:rsidRPr="00486367">
              <w:rPr>
                <w:rFonts w:ascii="Bembo Std" w:hAnsi="Bembo Std" w:cs="Arial"/>
                <w:sz w:val="20"/>
                <w:szCs w:val="20"/>
              </w:rPr>
              <w:t xml:space="preserve"> años para todo el equipo contra desperfectos de fabricación, incluyendo sus accesorios a partir de la fecha de puesta en funcionamiento del equipo.</w:t>
            </w:r>
          </w:p>
          <w:p w:rsidR="00740F5A" w:rsidRPr="00486367" w:rsidRDefault="00740F5A" w:rsidP="00740F5A">
            <w:p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hAnsi="Bembo Std" w:cs="Arial"/>
                <w:color w:val="000000"/>
                <w:sz w:val="20"/>
                <w:szCs w:val="20"/>
              </w:rPr>
              <w:t>Esta garantía deberá incluir llamados por mantenimiento emergente ante cualquier falla, reparación o sustitución de piezas, accesorios o insumos y ser atendida en un tiempo máximo de 24 horas.</w:t>
            </w:r>
          </w:p>
        </w:tc>
        <w:tc>
          <w:tcPr>
            <w:tcW w:w="3402" w:type="dxa"/>
          </w:tcPr>
          <w:p w:rsidR="00740F5A" w:rsidRDefault="00740F5A" w:rsidP="00740F5A">
            <w:pPr>
              <w:autoSpaceDE w:val="0"/>
              <w:autoSpaceDN w:val="0"/>
              <w:adjustRightInd w:val="0"/>
              <w:spacing w:line="276" w:lineRule="auto"/>
              <w:ind w:left="172"/>
              <w:contextualSpacing/>
              <w:jc w:val="both"/>
              <w:rPr>
                <w:rFonts w:ascii="Bembo Std" w:hAnsi="Bembo Std" w:cs="Arial"/>
                <w:sz w:val="20"/>
                <w:szCs w:val="20"/>
              </w:rPr>
            </w:pPr>
          </w:p>
        </w:tc>
      </w:tr>
      <w:tr w:rsidR="00740F5A" w:rsidRPr="00C10656" w:rsidTr="00740F5A">
        <w:tc>
          <w:tcPr>
            <w:tcW w:w="6663" w:type="dxa"/>
          </w:tcPr>
          <w:p w:rsidR="00740F5A" w:rsidRPr="00486367" w:rsidRDefault="00740F5A" w:rsidP="00740F5A">
            <w:pPr>
              <w:autoSpaceDE w:val="0"/>
              <w:autoSpaceDN w:val="0"/>
              <w:adjustRightInd w:val="0"/>
              <w:spacing w:line="276" w:lineRule="auto"/>
              <w:contextualSpacing/>
              <w:jc w:val="both"/>
              <w:rPr>
                <w:rFonts w:ascii="Bembo Std" w:eastAsia="Arial Unicode MS" w:hAnsi="Bembo Std" w:cs="Arial"/>
                <w:sz w:val="20"/>
                <w:szCs w:val="20"/>
                <w:lang w:eastAsia="zh-CN" w:bidi="hi-IN"/>
              </w:rPr>
            </w:pPr>
            <w:r w:rsidRPr="00486367">
              <w:rPr>
                <w:rFonts w:ascii="Bembo Std" w:hAnsi="Bembo Std" w:cs="Arial"/>
                <w:b/>
                <w:sz w:val="20"/>
                <w:szCs w:val="20"/>
              </w:rPr>
              <w:t xml:space="preserve">CONDICIONES DE RECEPCIÓN </w:t>
            </w:r>
          </w:p>
        </w:tc>
        <w:tc>
          <w:tcPr>
            <w:tcW w:w="3402" w:type="dxa"/>
          </w:tcPr>
          <w:p w:rsidR="00740F5A" w:rsidRPr="00486367" w:rsidRDefault="00740F5A" w:rsidP="00740F5A">
            <w:pPr>
              <w:autoSpaceDE w:val="0"/>
              <w:autoSpaceDN w:val="0"/>
              <w:adjustRightInd w:val="0"/>
              <w:spacing w:line="276" w:lineRule="auto"/>
              <w:contextualSpacing/>
              <w:jc w:val="both"/>
              <w:rPr>
                <w:rFonts w:ascii="Bembo Std" w:hAnsi="Bembo Std" w:cs="Arial"/>
                <w:b/>
                <w:sz w:val="20"/>
                <w:szCs w:val="20"/>
              </w:rPr>
            </w:pPr>
          </w:p>
        </w:tc>
      </w:tr>
      <w:tr w:rsidR="00740F5A" w:rsidRPr="00A74F2A" w:rsidTr="00740F5A">
        <w:tc>
          <w:tcPr>
            <w:tcW w:w="6663" w:type="dxa"/>
          </w:tcPr>
          <w:p w:rsidR="00740F5A" w:rsidRDefault="00740F5A" w:rsidP="00740F5A">
            <w:pPr>
              <w:autoSpaceDE w:val="0"/>
              <w:autoSpaceDN w:val="0"/>
              <w:adjustRightInd w:val="0"/>
              <w:spacing w:line="276" w:lineRule="auto"/>
              <w:jc w:val="both"/>
              <w:rPr>
                <w:rFonts w:ascii="Bembo Std" w:eastAsia="Calibri" w:hAnsi="Bembo Std" w:cs="Arial"/>
                <w:sz w:val="20"/>
                <w:szCs w:val="20"/>
              </w:rPr>
            </w:pPr>
            <w:r w:rsidRPr="00580441">
              <w:rPr>
                <w:rFonts w:ascii="Bembo Std" w:eastAsia="Calibri" w:hAnsi="Bembo Std" w:cs="Arial"/>
                <w:sz w:val="20"/>
                <w:szCs w:val="20"/>
              </w:rPr>
              <w:t>24</w:t>
            </w:r>
            <w:r>
              <w:rPr>
                <w:rFonts w:ascii="Bembo Std" w:eastAsia="Calibri" w:hAnsi="Bembo Std" w:cs="Arial"/>
                <w:sz w:val="20"/>
                <w:szCs w:val="20"/>
              </w:rPr>
              <w:t>.</w:t>
            </w:r>
            <w:r w:rsidRPr="00580441">
              <w:rPr>
                <w:rFonts w:ascii="Bembo Std" w:eastAsia="Calibri" w:hAnsi="Bembo Std" w:cs="Arial"/>
                <w:sz w:val="20"/>
                <w:szCs w:val="20"/>
              </w:rPr>
              <w:t xml:space="preserve"> Realizará todo lo necesario para dejar los equipos funcionando a satisfacción del administrador de contrato.</w:t>
            </w:r>
          </w:p>
          <w:p w:rsidR="00740F5A" w:rsidRPr="00580441" w:rsidRDefault="00740F5A" w:rsidP="00740F5A">
            <w:pPr>
              <w:autoSpaceDE w:val="0"/>
              <w:autoSpaceDN w:val="0"/>
              <w:adjustRightInd w:val="0"/>
              <w:spacing w:line="276" w:lineRule="auto"/>
              <w:jc w:val="both"/>
              <w:rPr>
                <w:rFonts w:ascii="Bembo Std" w:eastAsia="Calibri" w:hAnsi="Bembo Std" w:cs="Arial"/>
                <w:sz w:val="20"/>
                <w:szCs w:val="20"/>
              </w:rPr>
            </w:pPr>
            <w:r>
              <w:rPr>
                <w:rFonts w:ascii="Bembo Std" w:eastAsia="Calibri" w:hAnsi="Bembo Std" w:cs="Arial"/>
                <w:sz w:val="20"/>
                <w:szCs w:val="20"/>
              </w:rPr>
              <w:t xml:space="preserve">25. </w:t>
            </w:r>
            <w:r w:rsidRPr="00580441">
              <w:rPr>
                <w:rFonts w:ascii="Bembo Std" w:hAnsi="Bembo Std" w:cs="Arial"/>
                <w:sz w:val="20"/>
                <w:szCs w:val="22"/>
                <w:lang w:val="es-SV"/>
              </w:rPr>
              <w:t>Confirmación por parte del fabricante que el modelo a ofertar no se encuentra obsoleto en un período no menor a cinco (5) años.</w:t>
            </w:r>
          </w:p>
          <w:p w:rsidR="00740F5A" w:rsidRPr="00E7151F" w:rsidRDefault="00740F5A" w:rsidP="00740F5A">
            <w:pPr>
              <w:pStyle w:val="Prrafodelista"/>
              <w:numPr>
                <w:ilvl w:val="0"/>
                <w:numId w:val="114"/>
              </w:numPr>
              <w:autoSpaceDE w:val="0"/>
              <w:autoSpaceDN w:val="0"/>
              <w:adjustRightInd w:val="0"/>
              <w:spacing w:line="276" w:lineRule="auto"/>
              <w:ind w:left="321"/>
              <w:jc w:val="both"/>
              <w:rPr>
                <w:rFonts w:ascii="Bembo Std" w:eastAsia="Calibri" w:hAnsi="Bembo Std" w:cs="Arial"/>
                <w:sz w:val="20"/>
                <w:szCs w:val="20"/>
              </w:rPr>
            </w:pPr>
            <w:r w:rsidRPr="00E7151F">
              <w:rPr>
                <w:rFonts w:ascii="Bembo Std" w:hAnsi="Bembo Std"/>
                <w:sz w:val="22"/>
                <w:szCs w:val="22"/>
                <w:lang w:val="es-SV"/>
              </w:rPr>
              <w:t>Que el personal de capacitación se encuentra certificado por el fabricante.</w:t>
            </w:r>
          </w:p>
          <w:p w:rsidR="00740F5A" w:rsidRPr="006D6623" w:rsidRDefault="00740F5A" w:rsidP="00740F5A">
            <w:pPr>
              <w:pStyle w:val="Prrafodelista"/>
              <w:numPr>
                <w:ilvl w:val="0"/>
                <w:numId w:val="114"/>
              </w:numPr>
              <w:autoSpaceDE w:val="0"/>
              <w:autoSpaceDN w:val="0"/>
              <w:adjustRightInd w:val="0"/>
              <w:spacing w:line="276" w:lineRule="auto"/>
              <w:ind w:left="321"/>
              <w:jc w:val="both"/>
              <w:rPr>
                <w:rFonts w:ascii="Bembo Std" w:eastAsia="Calibri" w:hAnsi="Bembo Std" w:cs="Arial"/>
                <w:sz w:val="20"/>
                <w:szCs w:val="20"/>
              </w:rPr>
            </w:pPr>
            <w:r w:rsidRPr="00D947C3">
              <w:rPr>
                <w:rFonts w:ascii="Bembo Std" w:hAnsi="Bembo Std" w:cs="Arial"/>
                <w:sz w:val="20"/>
                <w:szCs w:val="22"/>
                <w:lang w:val="es-SV"/>
              </w:rPr>
              <w:t>Realizar actualizaciones de los programas (software) durante el periodo de garantía.</w:t>
            </w:r>
          </w:p>
        </w:tc>
        <w:tc>
          <w:tcPr>
            <w:tcW w:w="3402" w:type="dxa"/>
          </w:tcPr>
          <w:p w:rsidR="00740F5A" w:rsidRPr="00580441" w:rsidRDefault="00740F5A" w:rsidP="00740F5A">
            <w:pPr>
              <w:autoSpaceDE w:val="0"/>
              <w:autoSpaceDN w:val="0"/>
              <w:adjustRightInd w:val="0"/>
              <w:spacing w:line="276" w:lineRule="auto"/>
              <w:jc w:val="both"/>
              <w:rPr>
                <w:rFonts w:ascii="Bembo Std" w:eastAsia="Calibri" w:hAnsi="Bembo Std" w:cs="Arial"/>
                <w:sz w:val="20"/>
                <w:szCs w:val="20"/>
              </w:rPr>
            </w:pPr>
          </w:p>
        </w:tc>
      </w:tr>
      <w:tr w:rsidR="00740F5A" w:rsidRPr="00C10656" w:rsidTr="00740F5A">
        <w:tc>
          <w:tcPr>
            <w:tcW w:w="6663" w:type="dxa"/>
          </w:tcPr>
          <w:p w:rsidR="00740F5A" w:rsidRPr="00486367" w:rsidRDefault="00740F5A" w:rsidP="00740F5A">
            <w:pPr>
              <w:widowControl w:val="0"/>
              <w:tabs>
                <w:tab w:val="left" w:pos="603"/>
                <w:tab w:val="left" w:pos="709"/>
                <w:tab w:val="left" w:pos="739"/>
              </w:tabs>
              <w:suppressAutoHyphens/>
              <w:spacing w:line="276" w:lineRule="auto"/>
              <w:contextualSpacing/>
              <w:jc w:val="both"/>
              <w:rPr>
                <w:rFonts w:ascii="Bembo Std" w:hAnsi="Bembo Std" w:cs="Arial"/>
                <w:b/>
                <w:bCs/>
                <w:sz w:val="20"/>
                <w:szCs w:val="20"/>
              </w:rPr>
            </w:pPr>
            <w:r w:rsidRPr="00486367">
              <w:rPr>
                <w:rFonts w:ascii="Bembo Std" w:hAnsi="Bembo Std" w:cs="Arial"/>
                <w:b/>
                <w:sz w:val="20"/>
                <w:szCs w:val="20"/>
              </w:rPr>
              <w:t xml:space="preserve">CAPACITACIÓN </w:t>
            </w:r>
          </w:p>
        </w:tc>
        <w:tc>
          <w:tcPr>
            <w:tcW w:w="3402" w:type="dxa"/>
          </w:tcPr>
          <w:p w:rsidR="00740F5A" w:rsidRPr="00486367" w:rsidRDefault="00740F5A" w:rsidP="00740F5A">
            <w:pPr>
              <w:widowControl w:val="0"/>
              <w:tabs>
                <w:tab w:val="left" w:pos="603"/>
                <w:tab w:val="left" w:pos="709"/>
                <w:tab w:val="left" w:pos="739"/>
              </w:tabs>
              <w:suppressAutoHyphens/>
              <w:spacing w:line="276" w:lineRule="auto"/>
              <w:contextualSpacing/>
              <w:jc w:val="both"/>
              <w:rPr>
                <w:rFonts w:ascii="Bembo Std" w:hAnsi="Bembo Std" w:cs="Arial"/>
                <w:b/>
                <w:sz w:val="20"/>
                <w:szCs w:val="20"/>
              </w:rPr>
            </w:pPr>
          </w:p>
        </w:tc>
      </w:tr>
      <w:tr w:rsidR="00740F5A" w:rsidRPr="00A74F2A" w:rsidTr="00740F5A">
        <w:tc>
          <w:tcPr>
            <w:tcW w:w="6663" w:type="dxa"/>
          </w:tcPr>
          <w:p w:rsidR="00740F5A" w:rsidRPr="00486367" w:rsidRDefault="00740F5A" w:rsidP="00740F5A">
            <w:pPr>
              <w:spacing w:line="276" w:lineRule="auto"/>
              <w:jc w:val="both"/>
              <w:rPr>
                <w:rFonts w:ascii="Bembo Std" w:hAnsi="Bembo Std" w:cs="Arial"/>
                <w:b/>
                <w:bCs/>
                <w:sz w:val="20"/>
                <w:szCs w:val="20"/>
              </w:rPr>
            </w:pPr>
            <w:r w:rsidRPr="00486367">
              <w:rPr>
                <w:rFonts w:ascii="Bembo Std" w:hAnsi="Bembo Std" w:cs="Arial"/>
                <w:b/>
                <w:bCs/>
                <w:sz w:val="20"/>
                <w:szCs w:val="20"/>
              </w:rPr>
              <w:t xml:space="preserve">Para personal Usuario: </w:t>
            </w:r>
          </w:p>
          <w:p w:rsidR="00740F5A" w:rsidRDefault="00740F5A" w:rsidP="00740F5A">
            <w:pPr>
              <w:pStyle w:val="Prrafodelista"/>
              <w:numPr>
                <w:ilvl w:val="0"/>
                <w:numId w:val="114"/>
              </w:numPr>
              <w:spacing w:line="276" w:lineRule="auto"/>
              <w:ind w:left="321"/>
              <w:jc w:val="both"/>
              <w:rPr>
                <w:rFonts w:ascii="Bembo Std" w:hAnsi="Bembo Std" w:cs="Arial"/>
                <w:bCs/>
                <w:sz w:val="20"/>
                <w:szCs w:val="20"/>
              </w:rPr>
            </w:pPr>
            <w:r w:rsidRPr="00D947C3">
              <w:rPr>
                <w:rFonts w:ascii="Bembo Std" w:hAnsi="Bembo Std" w:cs="Arial"/>
                <w:bCs/>
                <w:sz w:val="20"/>
                <w:szCs w:val="20"/>
              </w:rPr>
              <w:t>Se proporcionarán capacitaciones en las instalaciones del Hospital en 1 jornada de 4 horas, las cuales deben de contener en su temario como mínimo: aplicaciones clínicas y de uso en general, manejo del equipo bajo condiciones normales y de error, fallas comunes y limpieza, dichas capacitaciones serán a entera satisfacción de Administrador de contrato</w:t>
            </w:r>
          </w:p>
          <w:p w:rsidR="00740F5A" w:rsidRPr="00D947C3" w:rsidRDefault="00740F5A" w:rsidP="00740F5A">
            <w:pPr>
              <w:pStyle w:val="Prrafodelista"/>
              <w:numPr>
                <w:ilvl w:val="0"/>
                <w:numId w:val="114"/>
              </w:numPr>
              <w:spacing w:line="276" w:lineRule="auto"/>
              <w:ind w:left="321"/>
              <w:jc w:val="both"/>
              <w:rPr>
                <w:rFonts w:ascii="Bembo Std" w:hAnsi="Bembo Std" w:cs="Arial"/>
                <w:bCs/>
                <w:sz w:val="20"/>
                <w:szCs w:val="20"/>
              </w:rPr>
            </w:pPr>
            <w:r w:rsidRPr="00D947C3">
              <w:rPr>
                <w:rFonts w:ascii="Bembo Std" w:hAnsi="Bembo Std" w:cs="Arial"/>
                <w:bCs/>
                <w:sz w:val="20"/>
                <w:szCs w:val="20"/>
              </w:rPr>
              <w:t>El programa de capacitación debe estar autorizado por el Administrador de Contrato.</w:t>
            </w:r>
          </w:p>
          <w:p w:rsidR="00740F5A" w:rsidRPr="00486367" w:rsidRDefault="00740F5A" w:rsidP="00740F5A">
            <w:pPr>
              <w:spacing w:line="276" w:lineRule="auto"/>
              <w:jc w:val="both"/>
              <w:rPr>
                <w:rFonts w:ascii="Bembo Std" w:hAnsi="Bembo Std" w:cs="Arial"/>
                <w:b/>
                <w:bCs/>
                <w:sz w:val="20"/>
                <w:szCs w:val="20"/>
              </w:rPr>
            </w:pPr>
            <w:r w:rsidRPr="00486367">
              <w:rPr>
                <w:rFonts w:ascii="Bembo Std" w:hAnsi="Bembo Std" w:cs="Arial"/>
                <w:b/>
                <w:bCs/>
                <w:sz w:val="20"/>
                <w:szCs w:val="20"/>
              </w:rPr>
              <w:t xml:space="preserve">Para personal de Mantenimiento: </w:t>
            </w:r>
          </w:p>
          <w:p w:rsidR="00740F5A" w:rsidRDefault="00740F5A" w:rsidP="00740F5A">
            <w:pPr>
              <w:pStyle w:val="Prrafodelista"/>
              <w:numPr>
                <w:ilvl w:val="0"/>
                <w:numId w:val="114"/>
              </w:numPr>
              <w:spacing w:line="276" w:lineRule="auto"/>
              <w:ind w:left="463"/>
              <w:jc w:val="both"/>
              <w:rPr>
                <w:rFonts w:ascii="Bembo Std" w:hAnsi="Bembo Std" w:cs="Arial"/>
                <w:bCs/>
                <w:sz w:val="20"/>
                <w:szCs w:val="20"/>
              </w:rPr>
            </w:pPr>
            <w:r w:rsidRPr="00D947C3">
              <w:rPr>
                <w:rFonts w:ascii="Bembo Std" w:hAnsi="Bembo Std" w:cs="Arial"/>
                <w:bCs/>
                <w:sz w:val="20"/>
                <w:szCs w:val="20"/>
              </w:rPr>
              <w:t>Se proporcionarán capacitaciones en las instalaciones del Hospital en 1 jornada de 4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rsidR="00740F5A" w:rsidRDefault="00740F5A" w:rsidP="00740F5A">
            <w:pPr>
              <w:pStyle w:val="Prrafodelista"/>
              <w:numPr>
                <w:ilvl w:val="0"/>
                <w:numId w:val="114"/>
              </w:numPr>
              <w:spacing w:line="276" w:lineRule="auto"/>
              <w:ind w:left="463"/>
              <w:jc w:val="both"/>
              <w:rPr>
                <w:rFonts w:ascii="Bembo Std" w:hAnsi="Bembo Std" w:cs="Arial"/>
                <w:bCs/>
                <w:sz w:val="20"/>
                <w:szCs w:val="20"/>
              </w:rPr>
            </w:pPr>
            <w:r w:rsidRPr="00D947C3">
              <w:rPr>
                <w:rFonts w:ascii="Bembo Std" w:hAnsi="Bembo Std" w:cs="Arial"/>
                <w:bCs/>
                <w:sz w:val="20"/>
                <w:szCs w:val="20"/>
              </w:rPr>
              <w:t>El programa de capacitación para personal de mantenimiento debe estar autorizado por el Jefe de Mantenimiento y el Administrador de Contrato.</w:t>
            </w:r>
          </w:p>
          <w:p w:rsidR="00740F5A" w:rsidRPr="00D947C3" w:rsidRDefault="00740F5A" w:rsidP="00740F5A">
            <w:pPr>
              <w:pStyle w:val="Prrafodelista"/>
              <w:numPr>
                <w:ilvl w:val="0"/>
                <w:numId w:val="114"/>
              </w:numPr>
              <w:spacing w:line="276" w:lineRule="auto"/>
              <w:ind w:left="463"/>
              <w:jc w:val="both"/>
              <w:rPr>
                <w:rFonts w:ascii="Bembo Std" w:hAnsi="Bembo Std" w:cs="Arial"/>
                <w:bCs/>
                <w:sz w:val="20"/>
                <w:szCs w:val="20"/>
              </w:rPr>
            </w:pPr>
            <w:r w:rsidRPr="00D947C3">
              <w:rPr>
                <w:rFonts w:ascii="Bembo Std" w:hAnsi="Bembo Std" w:cs="Arial"/>
                <w:bCs/>
                <w:sz w:val="20"/>
                <w:szCs w:val="20"/>
              </w:rPr>
              <w:t>Incluir todo el material de apoyo y equipo requerido para desarrollar las correspondientes capacitaciones solicitadas.</w:t>
            </w:r>
            <w:r w:rsidRPr="00D947C3">
              <w:rPr>
                <w:rFonts w:ascii="Bembo Std" w:eastAsia="Arial Unicode MS" w:hAnsi="Bembo Std" w:cs="Arial"/>
                <w:color w:val="00000A"/>
                <w:sz w:val="20"/>
                <w:szCs w:val="20"/>
                <w:lang w:eastAsia="zh-CN" w:bidi="hi-IN"/>
              </w:rPr>
              <w:t xml:space="preserve"> </w:t>
            </w:r>
          </w:p>
        </w:tc>
        <w:tc>
          <w:tcPr>
            <w:tcW w:w="3402" w:type="dxa"/>
          </w:tcPr>
          <w:p w:rsidR="00740F5A" w:rsidRPr="00486367" w:rsidRDefault="00740F5A" w:rsidP="00740F5A">
            <w:pPr>
              <w:spacing w:line="276" w:lineRule="auto"/>
              <w:jc w:val="both"/>
              <w:rPr>
                <w:rFonts w:ascii="Bembo Std" w:hAnsi="Bembo Std" w:cs="Arial"/>
                <w:b/>
                <w:bCs/>
                <w:sz w:val="20"/>
                <w:szCs w:val="20"/>
              </w:rPr>
            </w:pPr>
          </w:p>
        </w:tc>
      </w:tr>
    </w:tbl>
    <w:p w:rsidR="00DB6F66" w:rsidRDefault="00DB6F66" w:rsidP="00DB6F66">
      <w:pPr>
        <w:widowControl w:val="0"/>
        <w:tabs>
          <w:tab w:val="left" w:pos="851"/>
        </w:tabs>
        <w:suppressAutoHyphens/>
        <w:spacing w:line="259" w:lineRule="auto"/>
        <w:jc w:val="both"/>
        <w:rPr>
          <w:rFonts w:ascii="Bembo Std" w:hAnsi="Bembo Std" w:cs="Arial"/>
          <w:sz w:val="22"/>
          <w:szCs w:val="22"/>
          <w:lang w:val="es-SV" w:eastAsia="es-SV"/>
        </w:rPr>
      </w:pPr>
    </w:p>
    <w:p w:rsidR="00DB6F66" w:rsidRDefault="00DB6F66" w:rsidP="00DB6F66">
      <w:pPr>
        <w:widowControl w:val="0"/>
        <w:tabs>
          <w:tab w:val="left" w:pos="851"/>
        </w:tabs>
        <w:suppressAutoHyphens/>
        <w:spacing w:line="259" w:lineRule="auto"/>
        <w:jc w:val="both"/>
        <w:rPr>
          <w:rFonts w:ascii="Bembo Std" w:hAnsi="Bembo Std" w:cs="Arial"/>
          <w:sz w:val="22"/>
          <w:szCs w:val="22"/>
          <w:lang w:val="es-SV" w:eastAsia="es-SV"/>
        </w:rPr>
      </w:pPr>
    </w:p>
    <w:p w:rsidR="00DB6F66" w:rsidRDefault="00DB6F66" w:rsidP="00DB6F66">
      <w:pPr>
        <w:widowControl w:val="0"/>
        <w:tabs>
          <w:tab w:val="left" w:pos="851"/>
        </w:tabs>
        <w:suppressAutoHyphens/>
        <w:spacing w:after="160" w:line="259" w:lineRule="auto"/>
        <w:jc w:val="both"/>
        <w:rPr>
          <w:rFonts w:ascii="Bembo Std" w:hAnsi="Bembo Std" w:cs="Arial"/>
          <w:sz w:val="22"/>
          <w:szCs w:val="22"/>
          <w:lang w:val="es-SV" w:eastAsia="es-SV"/>
        </w:rPr>
      </w:pPr>
    </w:p>
    <w:tbl>
      <w:tblPr>
        <w:tblStyle w:val="Tablaconcuadrcula2"/>
        <w:tblW w:w="9639" w:type="dxa"/>
        <w:tblInd w:w="-147" w:type="dxa"/>
        <w:tblLayout w:type="fixed"/>
        <w:tblLook w:val="04A0" w:firstRow="1" w:lastRow="0" w:firstColumn="1" w:lastColumn="0" w:noHBand="0" w:noVBand="1"/>
      </w:tblPr>
      <w:tblGrid>
        <w:gridCol w:w="1296"/>
        <w:gridCol w:w="1439"/>
        <w:gridCol w:w="5629"/>
        <w:gridCol w:w="1275"/>
      </w:tblGrid>
      <w:tr w:rsidR="00DB6F66" w:rsidRPr="00A85D3E" w:rsidTr="00852E75">
        <w:trPr>
          <w:trHeight w:val="70"/>
          <w:tblHeader/>
        </w:trPr>
        <w:tc>
          <w:tcPr>
            <w:tcW w:w="1296" w:type="dxa"/>
            <w:vAlign w:val="center"/>
          </w:tcPr>
          <w:p w:rsidR="00DB6F66" w:rsidRPr="00A85D3E" w:rsidRDefault="00DB6F66" w:rsidP="00852E75">
            <w:pPr>
              <w:snapToGrid w:val="0"/>
              <w:contextualSpacing/>
              <w:jc w:val="center"/>
              <w:rPr>
                <w:rFonts w:ascii="Bembo Std" w:eastAsia="Arial Unicode MS" w:hAnsi="Bembo Std" w:cs="Arial"/>
                <w:b/>
                <w:color w:val="00000A"/>
                <w:sz w:val="20"/>
                <w:szCs w:val="22"/>
                <w:lang w:val="es-SV" w:eastAsia="zh-CN" w:bidi="hi-IN"/>
              </w:rPr>
            </w:pPr>
            <w:r w:rsidRPr="00A85D3E">
              <w:rPr>
                <w:rFonts w:ascii="Bembo Std" w:hAnsi="Bembo Std" w:cs="Arial"/>
                <w:b/>
                <w:sz w:val="20"/>
                <w:szCs w:val="20"/>
                <w:lang w:val="es-SV" w:eastAsia="es-SV"/>
              </w:rPr>
              <w:br w:type="page"/>
            </w:r>
            <w:r w:rsidRPr="00A85D3E">
              <w:rPr>
                <w:rFonts w:ascii="Bembo Std" w:hAnsi="Bembo Std" w:cs="Arial"/>
                <w:b/>
                <w:sz w:val="20"/>
                <w:szCs w:val="20"/>
                <w:lang w:val="es-SV" w:eastAsia="es-SV"/>
              </w:rPr>
              <w:br w:type="page"/>
            </w:r>
            <w:r w:rsidRPr="00A85D3E">
              <w:rPr>
                <w:rFonts w:ascii="Bembo Std" w:hAnsi="Bembo Std" w:cs="Arial"/>
                <w:b/>
                <w:sz w:val="20"/>
                <w:szCs w:val="20"/>
                <w:lang w:val="es-SV" w:eastAsia="es-SV"/>
              </w:rPr>
              <w:br w:type="page"/>
            </w:r>
            <w:r w:rsidRPr="00A85D3E">
              <w:rPr>
                <w:rFonts w:ascii="Bembo Std" w:hAnsi="Bembo Std" w:cs="Arial"/>
                <w:b/>
                <w:sz w:val="20"/>
                <w:szCs w:val="20"/>
                <w:lang w:val="es-SV" w:eastAsia="es-SV"/>
              </w:rPr>
              <w:br w:type="page"/>
            </w:r>
            <w:r w:rsidRPr="00A85D3E">
              <w:rPr>
                <w:rFonts w:ascii="Bembo Std" w:hAnsi="Bembo Std" w:cs="Arial"/>
                <w:b/>
                <w:sz w:val="20"/>
                <w:szCs w:val="22"/>
                <w:lang w:val="es-SV" w:eastAsia="es-SV"/>
              </w:rPr>
              <w:t>LOTE</w:t>
            </w:r>
          </w:p>
        </w:tc>
        <w:tc>
          <w:tcPr>
            <w:tcW w:w="1439" w:type="dxa"/>
            <w:vAlign w:val="center"/>
          </w:tcPr>
          <w:p w:rsidR="00DB6F66" w:rsidRPr="00A85D3E" w:rsidRDefault="00DB6F66" w:rsidP="00852E75">
            <w:pPr>
              <w:keepNext/>
              <w:widowControl w:val="0"/>
              <w:tabs>
                <w:tab w:val="left" w:pos="1080"/>
              </w:tabs>
              <w:suppressAutoHyphens/>
              <w:snapToGrid w:val="0"/>
              <w:ind w:left="1080" w:hanging="1080"/>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CÓDIGO</w:t>
            </w:r>
          </w:p>
          <w:p w:rsidR="00DB6F66" w:rsidRPr="00A85D3E" w:rsidRDefault="00DB6F66" w:rsidP="00852E75">
            <w:pPr>
              <w:keepNext/>
              <w:widowControl w:val="0"/>
              <w:tabs>
                <w:tab w:val="left" w:pos="1080"/>
              </w:tabs>
              <w:suppressAutoHyphens/>
              <w:snapToGrid w:val="0"/>
              <w:ind w:left="1080" w:hanging="1080"/>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MINSAL</w:t>
            </w:r>
          </w:p>
        </w:tc>
        <w:tc>
          <w:tcPr>
            <w:tcW w:w="5629" w:type="dxa"/>
            <w:vAlign w:val="center"/>
          </w:tcPr>
          <w:p w:rsidR="00DB6F66" w:rsidRPr="00A85D3E" w:rsidRDefault="00DB6F66" w:rsidP="00852E75">
            <w:pPr>
              <w:keepNext/>
              <w:widowControl w:val="0"/>
              <w:tabs>
                <w:tab w:val="left" w:pos="1080"/>
              </w:tabs>
              <w:suppressAutoHyphens/>
              <w:snapToGrid w:val="0"/>
              <w:ind w:left="1080" w:right="-113" w:hanging="1080"/>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NOMBRE</w:t>
            </w:r>
          </w:p>
        </w:tc>
        <w:tc>
          <w:tcPr>
            <w:tcW w:w="1275" w:type="dxa"/>
            <w:vAlign w:val="center"/>
          </w:tcPr>
          <w:p w:rsidR="00DB6F66" w:rsidRPr="00A85D3E" w:rsidRDefault="00DB6F66" w:rsidP="00852E75">
            <w:pPr>
              <w:keepNext/>
              <w:widowControl w:val="0"/>
              <w:tabs>
                <w:tab w:val="left" w:pos="179"/>
              </w:tabs>
              <w:suppressAutoHyphens/>
              <w:snapToGrid w:val="0"/>
              <w:ind w:left="-105" w:right="-103"/>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CANTIDAD</w:t>
            </w:r>
          </w:p>
        </w:tc>
      </w:tr>
      <w:tr w:rsidR="00DB6F66" w:rsidRPr="00A85D3E" w:rsidTr="00852E75">
        <w:trPr>
          <w:cantSplit/>
          <w:trHeight w:val="410"/>
          <w:tblHeader/>
        </w:trPr>
        <w:tc>
          <w:tcPr>
            <w:tcW w:w="1296" w:type="dxa"/>
            <w:vAlign w:val="center"/>
          </w:tcPr>
          <w:p w:rsidR="00DB6F66" w:rsidRPr="00A85D3E" w:rsidRDefault="00DB6F66" w:rsidP="00852E75">
            <w:pPr>
              <w:widowControl w:val="0"/>
              <w:tabs>
                <w:tab w:val="left" w:pos="709"/>
              </w:tabs>
              <w:suppressAutoHyphens/>
              <w:ind w:left="425" w:hanging="425"/>
              <w:contextualSpacing/>
              <w:jc w:val="center"/>
              <w:rPr>
                <w:rFonts w:ascii="Bembo Std" w:hAnsi="Bembo Std" w:cs="Arial"/>
                <w:b/>
                <w:sz w:val="20"/>
                <w:szCs w:val="22"/>
                <w:lang w:val="es-SV" w:eastAsia="es-SV"/>
              </w:rPr>
            </w:pPr>
            <w:r w:rsidRPr="00A85D3E">
              <w:rPr>
                <w:rFonts w:ascii="Bembo Std" w:hAnsi="Bembo Std" w:cs="Arial"/>
                <w:b/>
                <w:sz w:val="20"/>
                <w:szCs w:val="22"/>
                <w:lang w:val="es-SV" w:eastAsia="es-SV"/>
              </w:rPr>
              <w:t>3</w:t>
            </w:r>
          </w:p>
        </w:tc>
        <w:tc>
          <w:tcPr>
            <w:tcW w:w="1439" w:type="dxa"/>
            <w:vAlign w:val="center"/>
          </w:tcPr>
          <w:p w:rsidR="00DB6F66" w:rsidRPr="00A85D3E" w:rsidRDefault="00DB6F66" w:rsidP="00852E75">
            <w:pPr>
              <w:keepNext/>
              <w:widowControl w:val="0"/>
              <w:tabs>
                <w:tab w:val="left" w:pos="1080"/>
              </w:tabs>
              <w:suppressAutoHyphens/>
              <w:snapToGrid w:val="0"/>
              <w:ind w:left="1080" w:hanging="1080"/>
              <w:contextualSpacing/>
              <w:jc w:val="center"/>
              <w:rPr>
                <w:rFonts w:ascii="Bembo Std" w:hAnsi="Bembo Std" w:cs="Arial"/>
                <w:b/>
                <w:sz w:val="20"/>
                <w:szCs w:val="22"/>
                <w:lang w:val="es-SV" w:eastAsia="es-SV"/>
              </w:rPr>
            </w:pPr>
            <w:r w:rsidRPr="00A85D3E">
              <w:rPr>
                <w:rFonts w:ascii="Bembo Std" w:hAnsi="Bembo Std" w:cs="Arial"/>
                <w:b/>
                <w:sz w:val="20"/>
                <w:szCs w:val="22"/>
                <w:lang w:val="es-SV" w:eastAsia="es-SV"/>
              </w:rPr>
              <w:t>60303926</w:t>
            </w:r>
          </w:p>
        </w:tc>
        <w:tc>
          <w:tcPr>
            <w:tcW w:w="5629" w:type="dxa"/>
            <w:vAlign w:val="center"/>
          </w:tcPr>
          <w:p w:rsidR="00DB6F66" w:rsidRPr="00A85D3E" w:rsidRDefault="00DB6F66" w:rsidP="00852E75">
            <w:pPr>
              <w:keepNext/>
              <w:widowControl w:val="0"/>
              <w:tabs>
                <w:tab w:val="left" w:pos="0"/>
              </w:tabs>
              <w:suppressAutoHyphens/>
              <w:snapToGrid w:val="0"/>
              <w:ind w:right="-107"/>
              <w:contextualSpacing/>
              <w:jc w:val="center"/>
              <w:rPr>
                <w:rFonts w:ascii="Bembo Std" w:hAnsi="Bembo Std" w:cs="Arial"/>
                <w:b/>
                <w:sz w:val="20"/>
                <w:szCs w:val="22"/>
                <w:lang w:val="es-SV" w:eastAsia="es-SV"/>
              </w:rPr>
            </w:pPr>
            <w:r w:rsidRPr="00A85D3E">
              <w:rPr>
                <w:rFonts w:ascii="Bembo Std" w:hAnsi="Bembo Std" w:cs="Arial"/>
                <w:b/>
                <w:sz w:val="20"/>
                <w:szCs w:val="22"/>
                <w:lang w:val="es-SV" w:eastAsia="es-SV"/>
              </w:rPr>
              <w:t>PANTALLA TÁCTIL PARA USO EN QUIRÓFANO</w:t>
            </w:r>
          </w:p>
        </w:tc>
        <w:tc>
          <w:tcPr>
            <w:tcW w:w="1275" w:type="dxa"/>
            <w:vAlign w:val="center"/>
          </w:tcPr>
          <w:p w:rsidR="00DB6F66" w:rsidRPr="00A85D3E" w:rsidRDefault="00DB6F66" w:rsidP="00852E75">
            <w:pPr>
              <w:snapToGrid w:val="0"/>
              <w:jc w:val="center"/>
              <w:rPr>
                <w:rFonts w:ascii="Bembo Std" w:hAnsi="Bembo Std" w:cs="Arial"/>
                <w:b/>
                <w:sz w:val="20"/>
                <w:szCs w:val="22"/>
                <w:lang w:val="es-SV" w:eastAsia="es-SV"/>
              </w:rPr>
            </w:pPr>
            <w:r w:rsidRPr="00A85D3E">
              <w:rPr>
                <w:rFonts w:ascii="Bembo Std" w:hAnsi="Bembo Std" w:cs="Arial"/>
                <w:b/>
                <w:sz w:val="20"/>
                <w:szCs w:val="22"/>
                <w:lang w:val="es-SV" w:eastAsia="es-SV"/>
              </w:rPr>
              <w:t>4</w:t>
            </w:r>
          </w:p>
        </w:tc>
      </w:tr>
    </w:tbl>
    <w:p w:rsidR="00DB6F66" w:rsidRPr="008C1FCE" w:rsidRDefault="00DB6F66" w:rsidP="00DB6F66">
      <w:pPr>
        <w:widowControl w:val="0"/>
        <w:tabs>
          <w:tab w:val="left" w:pos="851"/>
        </w:tabs>
        <w:suppressAutoHyphens/>
        <w:spacing w:line="259" w:lineRule="auto"/>
        <w:jc w:val="both"/>
        <w:rPr>
          <w:rFonts w:ascii="Bembo Std" w:hAnsi="Bembo Std" w:cs="Arial"/>
          <w:sz w:val="22"/>
          <w:szCs w:val="22"/>
          <w:lang w:val="es-SV" w:eastAsia="es-SV"/>
        </w:rPr>
      </w:pPr>
    </w:p>
    <w:tbl>
      <w:tblPr>
        <w:tblStyle w:val="Tablaconcuadrcula1"/>
        <w:tblW w:w="10207" w:type="dxa"/>
        <w:tblInd w:w="-147" w:type="dxa"/>
        <w:tblLayout w:type="fixed"/>
        <w:tblLook w:val="04A0" w:firstRow="1" w:lastRow="0" w:firstColumn="1" w:lastColumn="0" w:noHBand="0" w:noVBand="1"/>
      </w:tblPr>
      <w:tblGrid>
        <w:gridCol w:w="6805"/>
        <w:gridCol w:w="3402"/>
      </w:tblGrid>
      <w:tr w:rsidR="00740F5A" w:rsidRPr="00A74F2A" w:rsidTr="00740F5A">
        <w:trPr>
          <w:trHeight w:val="302"/>
          <w:tblHeader/>
        </w:trPr>
        <w:tc>
          <w:tcPr>
            <w:tcW w:w="6805" w:type="dxa"/>
            <w:shd w:val="clear" w:color="auto" w:fill="auto"/>
            <w:vAlign w:val="center"/>
          </w:tcPr>
          <w:p w:rsidR="00740F5A" w:rsidRPr="000B26F6" w:rsidRDefault="00740F5A" w:rsidP="00740F5A">
            <w:pPr>
              <w:widowControl w:val="0"/>
              <w:tabs>
                <w:tab w:val="left" w:pos="603"/>
                <w:tab w:val="left" w:pos="709"/>
              </w:tabs>
              <w:suppressAutoHyphens/>
              <w:spacing w:line="276" w:lineRule="auto"/>
              <w:rPr>
                <w:rFonts w:ascii="Bembo Std" w:hAnsi="Bembo Std" w:cs="Arial"/>
                <w:b/>
                <w:color w:val="000000"/>
                <w:sz w:val="20"/>
                <w:szCs w:val="20"/>
              </w:rPr>
            </w:pPr>
            <w:r w:rsidRPr="000B26F6">
              <w:rPr>
                <w:rFonts w:ascii="Bembo Std" w:hAnsi="Bembo Std" w:cs="Arial"/>
                <w:b/>
                <w:color w:val="000000"/>
                <w:sz w:val="20"/>
                <w:szCs w:val="20"/>
              </w:rPr>
              <w:lastRenderedPageBreak/>
              <w:t>DESCRIPCIÓN Y CARACTERÍSTICAS TÉCNICAS Y MECÁNICAS</w:t>
            </w:r>
          </w:p>
        </w:tc>
        <w:tc>
          <w:tcPr>
            <w:tcW w:w="3402" w:type="dxa"/>
            <w:shd w:val="clear" w:color="auto" w:fill="auto"/>
          </w:tcPr>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ESPECIFICACIONES TECNICAS OFERTADAS.</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MARCA:</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 xml:space="preserve">MODELO: </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PAIS DE ORIGEN</w:t>
            </w:r>
          </w:p>
        </w:tc>
      </w:tr>
      <w:tr w:rsidR="00740F5A" w:rsidRPr="00A74F2A" w:rsidTr="00740F5A">
        <w:tc>
          <w:tcPr>
            <w:tcW w:w="6805" w:type="dxa"/>
            <w:vAlign w:val="center"/>
          </w:tcPr>
          <w:p w:rsidR="00740F5A" w:rsidRPr="000B26F6" w:rsidRDefault="00740F5A" w:rsidP="00740F5A">
            <w:pPr>
              <w:pStyle w:val="Prrafodelista"/>
              <w:numPr>
                <w:ilvl w:val="1"/>
                <w:numId w:val="98"/>
              </w:numPr>
              <w:spacing w:line="276" w:lineRule="auto"/>
              <w:ind w:right="448"/>
              <w:jc w:val="both"/>
              <w:rPr>
                <w:rFonts w:ascii="Bembo Std" w:eastAsia="Arial Unicode MS" w:hAnsi="Bembo Std" w:cs="Arial"/>
                <w:sz w:val="20"/>
                <w:szCs w:val="20"/>
                <w:lang w:eastAsia="zh-CN" w:bidi="hi-IN"/>
              </w:rPr>
            </w:pPr>
            <w:r w:rsidRPr="000B26F6">
              <w:rPr>
                <w:rFonts w:ascii="Bembo Std" w:eastAsia="Arial Unicode MS" w:hAnsi="Bembo Std" w:cs="Arial"/>
                <w:sz w:val="20"/>
                <w:szCs w:val="20"/>
                <w:lang w:eastAsia="zh-CN" w:bidi="hi-IN"/>
              </w:rPr>
              <w:t>Pantalla quirúrgica funcionando sólo como pantalla o con CPU incorporado todo en uno.</w:t>
            </w:r>
          </w:p>
          <w:p w:rsidR="00740F5A" w:rsidRPr="000B26F6" w:rsidRDefault="00740F5A" w:rsidP="00740F5A">
            <w:pPr>
              <w:pStyle w:val="Prrafodelista"/>
              <w:numPr>
                <w:ilvl w:val="1"/>
                <w:numId w:val="98"/>
              </w:numPr>
              <w:spacing w:line="276" w:lineRule="auto"/>
              <w:ind w:right="448"/>
              <w:jc w:val="both"/>
              <w:rPr>
                <w:rFonts w:ascii="Bembo Std" w:eastAsia="Arial Unicode MS" w:hAnsi="Bembo Std" w:cs="Arial"/>
                <w:sz w:val="20"/>
                <w:szCs w:val="20"/>
                <w:lang w:eastAsia="zh-CN" w:bidi="hi-IN"/>
              </w:rPr>
            </w:pPr>
            <w:r w:rsidRPr="000B26F6">
              <w:rPr>
                <w:rFonts w:ascii="Bembo Std" w:eastAsia="Arial Unicode MS" w:hAnsi="Bembo Std" w:cs="Arial"/>
                <w:sz w:val="20"/>
                <w:szCs w:val="20"/>
                <w:lang w:eastAsia="zh-CN" w:bidi="hi-IN"/>
              </w:rPr>
              <w:t>Tamaño</w:t>
            </w:r>
            <w:r w:rsidRPr="000B26F6">
              <w:rPr>
                <w:rFonts w:ascii="Bembo Std" w:hAnsi="Bembo Std" w:cs="Arial"/>
                <w:color w:val="000000"/>
                <w:sz w:val="20"/>
                <w:szCs w:val="20"/>
              </w:rPr>
              <w:t xml:space="preserve"> de 50-55 pulgadas en diagonal (aproximadamente). El tamaño puede ser obtenido en una sola pantalla o con varias pantallas para obtener el formato y tamaño solicitado. </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Imágenes en formato con relación de aspecto mínima: 16:9</w:t>
            </w:r>
          </w:p>
          <w:p w:rsidR="00740F5A" w:rsidRPr="000B26F6" w:rsidRDefault="00740F5A" w:rsidP="00740F5A">
            <w:pPr>
              <w:pStyle w:val="Prrafodelista"/>
              <w:numPr>
                <w:ilvl w:val="1"/>
                <w:numId w:val="98"/>
              </w:numPr>
              <w:spacing w:line="276" w:lineRule="auto"/>
              <w:ind w:right="448"/>
              <w:jc w:val="both"/>
              <w:rPr>
                <w:rFonts w:ascii="Bembo Std" w:hAnsi="Bembo Std" w:cs="Arial"/>
                <w:color w:val="000000"/>
                <w:sz w:val="20"/>
                <w:szCs w:val="20"/>
              </w:rPr>
            </w:pPr>
            <w:r w:rsidRPr="000B26F6">
              <w:rPr>
                <w:rFonts w:ascii="Bembo Std" w:hAnsi="Bembo Std" w:cs="Arial"/>
                <w:color w:val="000000"/>
                <w:sz w:val="20"/>
                <w:szCs w:val="20"/>
              </w:rPr>
              <w:t>Para la visualización de múltiples imágenes de ultra alta resolución en quirófano</w:t>
            </w:r>
          </w:p>
          <w:p w:rsidR="00740F5A" w:rsidRPr="000B26F6" w:rsidRDefault="00740F5A" w:rsidP="00740F5A">
            <w:pPr>
              <w:pStyle w:val="Prrafodelista"/>
              <w:numPr>
                <w:ilvl w:val="1"/>
                <w:numId w:val="98"/>
              </w:numPr>
              <w:spacing w:line="276" w:lineRule="auto"/>
              <w:ind w:right="448"/>
              <w:jc w:val="both"/>
              <w:rPr>
                <w:rFonts w:ascii="Bembo Std" w:hAnsi="Bembo Std" w:cs="Arial"/>
                <w:color w:val="000000"/>
                <w:sz w:val="20"/>
                <w:szCs w:val="20"/>
              </w:rPr>
            </w:pPr>
            <w:r w:rsidRPr="000B26F6">
              <w:rPr>
                <w:rFonts w:ascii="Bembo Std" w:hAnsi="Bembo Std" w:cs="Arial"/>
                <w:color w:val="000000"/>
                <w:sz w:val="20"/>
                <w:szCs w:val="20"/>
              </w:rPr>
              <w:t>Pantalla Táctil, con retroiluminación LED.</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Tecnología: IPS</w:t>
            </w:r>
          </w:p>
          <w:p w:rsidR="00740F5A" w:rsidRPr="000B26F6" w:rsidRDefault="00740F5A" w:rsidP="00740F5A">
            <w:pPr>
              <w:pStyle w:val="Prrafodelista"/>
              <w:numPr>
                <w:ilvl w:val="1"/>
                <w:numId w:val="98"/>
              </w:numPr>
              <w:spacing w:line="276" w:lineRule="auto"/>
              <w:ind w:right="448"/>
              <w:jc w:val="both"/>
              <w:rPr>
                <w:rFonts w:ascii="Bembo Std" w:hAnsi="Bembo Std" w:cs="Arial"/>
                <w:color w:val="000000"/>
                <w:sz w:val="20"/>
                <w:szCs w:val="20"/>
              </w:rPr>
            </w:pPr>
            <w:r w:rsidRPr="000B26F6">
              <w:rPr>
                <w:rFonts w:ascii="Bembo Std" w:hAnsi="Bembo Std" w:cs="Arial"/>
                <w:color w:val="000000"/>
                <w:sz w:val="20"/>
                <w:szCs w:val="20"/>
              </w:rPr>
              <w:t>Resolución mínima: 1920 x 1080 pixeles.</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Ángulo de visualización mínima horizontal y vertical: 178º.</w:t>
            </w:r>
          </w:p>
          <w:p w:rsidR="00740F5A" w:rsidRPr="000B26F6" w:rsidRDefault="00740F5A" w:rsidP="00740F5A">
            <w:pPr>
              <w:pStyle w:val="Prrafodelista"/>
              <w:numPr>
                <w:ilvl w:val="1"/>
                <w:numId w:val="98"/>
              </w:numPr>
              <w:spacing w:line="276" w:lineRule="auto"/>
              <w:ind w:right="448"/>
              <w:jc w:val="both"/>
              <w:rPr>
                <w:rFonts w:ascii="Bembo Std" w:hAnsi="Bembo Std" w:cs="Arial"/>
                <w:color w:val="000000"/>
                <w:sz w:val="20"/>
                <w:szCs w:val="20"/>
              </w:rPr>
            </w:pPr>
            <w:r w:rsidRPr="000B26F6">
              <w:rPr>
                <w:rFonts w:ascii="Bembo Std" w:hAnsi="Bembo Std" w:cs="Arial"/>
                <w:color w:val="000000"/>
                <w:sz w:val="20"/>
                <w:szCs w:val="20"/>
              </w:rPr>
              <w:t>Profundidad de bit mínimo: 8 bpc</w:t>
            </w:r>
          </w:p>
          <w:p w:rsidR="00740F5A" w:rsidRPr="000B26F6" w:rsidRDefault="00740F5A" w:rsidP="00740F5A">
            <w:pPr>
              <w:pStyle w:val="Prrafodelista"/>
              <w:numPr>
                <w:ilvl w:val="1"/>
                <w:numId w:val="98"/>
              </w:numPr>
              <w:spacing w:line="276" w:lineRule="auto"/>
              <w:ind w:right="448"/>
              <w:jc w:val="both"/>
              <w:rPr>
                <w:rFonts w:ascii="Bembo Std" w:hAnsi="Bembo Std" w:cs="Arial"/>
                <w:color w:val="000000"/>
                <w:sz w:val="20"/>
                <w:szCs w:val="20"/>
              </w:rPr>
            </w:pPr>
            <w:r w:rsidRPr="000B26F6">
              <w:rPr>
                <w:rFonts w:ascii="Bembo Std" w:hAnsi="Bembo Std" w:cs="Arial"/>
                <w:color w:val="000000"/>
                <w:sz w:val="20"/>
                <w:szCs w:val="20"/>
              </w:rPr>
              <w:t>Relación de contraste mínimo:  1000:1</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Grado médico.</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Capacidad de recibir y visualizar imágenes DICOM desde el PACS del hospital, así como del sistema de información clínica del paciente.</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Con cubierta protectora de cristal anti reflejante y anti rayones</w:t>
            </w:r>
          </w:p>
          <w:p w:rsidR="00740F5A"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Con protección contra agua y polvo, IP 20 mínimo</w:t>
            </w:r>
          </w:p>
          <w:p w:rsidR="00740F5A" w:rsidRPr="000B26F6" w:rsidRDefault="00740F5A" w:rsidP="00740F5A">
            <w:pPr>
              <w:spacing w:line="276" w:lineRule="auto"/>
              <w:ind w:left="792"/>
              <w:contextualSpacing/>
              <w:jc w:val="both"/>
              <w:rPr>
                <w:rFonts w:ascii="Bembo Std" w:hAnsi="Bembo Std" w:cs="Arial"/>
                <w:color w:val="000000"/>
                <w:sz w:val="20"/>
                <w:szCs w:val="20"/>
              </w:rPr>
            </w:pPr>
          </w:p>
          <w:p w:rsidR="00740F5A" w:rsidRPr="000B26F6" w:rsidRDefault="00740F5A" w:rsidP="00740F5A">
            <w:p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OPCION TODO EN UNO:</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CPU con procesador Intel Core i5 de al menos 10ª generación o equivalente.</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Sistema operativo Windows o Linux.</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Memoria RAM de al menos 16 GB.</w:t>
            </w:r>
          </w:p>
          <w:p w:rsidR="00740F5A"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 xml:space="preserve">Conectividad mediante puertos Gigabit ethernet (Gbit), al menos 2. </w:t>
            </w:r>
          </w:p>
          <w:p w:rsidR="00740F5A" w:rsidRPr="000B26F6" w:rsidRDefault="00740F5A" w:rsidP="00740F5A">
            <w:pPr>
              <w:spacing w:line="276" w:lineRule="auto"/>
              <w:ind w:left="792"/>
              <w:contextualSpacing/>
              <w:jc w:val="both"/>
              <w:rPr>
                <w:rFonts w:ascii="Bembo Std" w:hAnsi="Bembo Std" w:cs="Arial"/>
                <w:color w:val="000000"/>
                <w:sz w:val="20"/>
                <w:szCs w:val="20"/>
              </w:rPr>
            </w:pPr>
          </w:p>
          <w:p w:rsidR="00740F5A" w:rsidRPr="000B26F6" w:rsidRDefault="00740F5A" w:rsidP="00740F5A">
            <w:p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CONEXIONES</w:t>
            </w:r>
          </w:p>
          <w:p w:rsidR="00740F5A" w:rsidRPr="000B26F6" w:rsidRDefault="00740F5A" w:rsidP="00740F5A">
            <w:pPr>
              <w:pStyle w:val="Prrafodelista"/>
              <w:numPr>
                <w:ilvl w:val="1"/>
                <w:numId w:val="98"/>
              </w:numPr>
              <w:spacing w:line="276" w:lineRule="auto"/>
              <w:jc w:val="both"/>
              <w:rPr>
                <w:rFonts w:ascii="Bembo Std" w:hAnsi="Bembo Std" w:cs="Arial"/>
                <w:color w:val="000000"/>
                <w:sz w:val="20"/>
                <w:szCs w:val="20"/>
              </w:rPr>
            </w:pPr>
            <w:r w:rsidRPr="000B26F6">
              <w:rPr>
                <w:rFonts w:ascii="Bembo Std" w:hAnsi="Bembo Std" w:cs="Arial"/>
                <w:color w:val="000000"/>
                <w:sz w:val="20"/>
                <w:szCs w:val="20"/>
              </w:rPr>
              <w:t>Fibra óptica: al menos 4 interfaces de 10Gbe. De preferencia.</w:t>
            </w:r>
          </w:p>
          <w:p w:rsidR="00740F5A" w:rsidRPr="000B26F6" w:rsidRDefault="00740F5A" w:rsidP="00740F5A">
            <w:pPr>
              <w:pStyle w:val="Prrafodelista"/>
              <w:numPr>
                <w:ilvl w:val="1"/>
                <w:numId w:val="98"/>
              </w:numPr>
              <w:spacing w:line="276" w:lineRule="auto"/>
              <w:jc w:val="both"/>
              <w:rPr>
                <w:rFonts w:ascii="Bembo Std" w:hAnsi="Bembo Std" w:cs="Arial"/>
                <w:color w:val="000000"/>
                <w:sz w:val="20"/>
                <w:szCs w:val="20"/>
              </w:rPr>
            </w:pPr>
            <w:r w:rsidRPr="000B26F6">
              <w:rPr>
                <w:rFonts w:ascii="Bembo Std" w:hAnsi="Bembo Std" w:cs="Arial"/>
                <w:color w:val="000000"/>
                <w:sz w:val="20"/>
                <w:szCs w:val="20"/>
              </w:rPr>
              <w:t xml:space="preserve">Al menos 2 puertos USB 2.0. </w:t>
            </w:r>
          </w:p>
          <w:p w:rsidR="00740F5A" w:rsidRPr="000B26F6" w:rsidRDefault="00740F5A" w:rsidP="00740F5A">
            <w:pPr>
              <w:pStyle w:val="Prrafodelista"/>
              <w:numPr>
                <w:ilvl w:val="1"/>
                <w:numId w:val="98"/>
              </w:numPr>
              <w:spacing w:line="276" w:lineRule="auto"/>
              <w:jc w:val="both"/>
              <w:rPr>
                <w:rFonts w:ascii="Bembo Std" w:hAnsi="Bembo Std" w:cs="Arial"/>
                <w:color w:val="000000"/>
                <w:sz w:val="20"/>
                <w:szCs w:val="20"/>
              </w:rPr>
            </w:pPr>
            <w:r>
              <w:rPr>
                <w:rFonts w:ascii="Bembo Std" w:hAnsi="Bembo Std" w:cs="Arial"/>
                <w:color w:val="000000"/>
                <w:sz w:val="20"/>
                <w:szCs w:val="20"/>
              </w:rPr>
              <w:t xml:space="preserve">Entradas de video HDMI 2.0 </w:t>
            </w:r>
            <w:r w:rsidRPr="000B26F6">
              <w:rPr>
                <w:rFonts w:ascii="Bembo Std" w:hAnsi="Bembo Std" w:cs="Arial"/>
                <w:color w:val="000000"/>
                <w:sz w:val="20"/>
                <w:szCs w:val="20"/>
              </w:rPr>
              <w:t>(Cuando aplique)</w:t>
            </w:r>
          </w:p>
          <w:p w:rsidR="00740F5A" w:rsidRPr="000B26F6" w:rsidRDefault="00740F5A" w:rsidP="00740F5A">
            <w:pPr>
              <w:pStyle w:val="Prrafodelista"/>
              <w:numPr>
                <w:ilvl w:val="1"/>
                <w:numId w:val="98"/>
              </w:numPr>
              <w:spacing w:line="276" w:lineRule="auto"/>
              <w:jc w:val="both"/>
              <w:rPr>
                <w:rFonts w:ascii="Bembo Std" w:hAnsi="Bembo Std" w:cs="Arial"/>
                <w:color w:val="000000"/>
                <w:sz w:val="20"/>
                <w:szCs w:val="20"/>
              </w:rPr>
            </w:pPr>
            <w:r w:rsidRPr="000B26F6">
              <w:rPr>
                <w:rFonts w:ascii="Bembo Std" w:hAnsi="Bembo Std" w:cs="Arial"/>
                <w:color w:val="000000"/>
                <w:sz w:val="20"/>
                <w:szCs w:val="20"/>
              </w:rPr>
              <w:t>Entrada de video DVI/ DP/SDI (Cuando aplique)</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Estándar de montaje: en pared semi liviana dentro de quirófano</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lang w:eastAsia="es-419"/>
              </w:rPr>
              <w:t>Chasis de la pantalla fabricado aluminio o material de equivalente calidad, anticorrosivo y resistente a los líquidos de desinfección hospitalaria.</w:t>
            </w:r>
          </w:p>
        </w:tc>
        <w:tc>
          <w:tcPr>
            <w:tcW w:w="3402" w:type="dxa"/>
          </w:tcPr>
          <w:p w:rsidR="00740F5A" w:rsidRPr="00740F5A" w:rsidRDefault="00740F5A" w:rsidP="00740F5A">
            <w:pPr>
              <w:spacing w:line="276" w:lineRule="auto"/>
              <w:ind w:left="360" w:right="448"/>
              <w:jc w:val="both"/>
              <w:rPr>
                <w:rFonts w:ascii="Bembo Std" w:eastAsia="Arial Unicode MS" w:hAnsi="Bembo Std" w:cs="Arial"/>
                <w:sz w:val="20"/>
                <w:szCs w:val="20"/>
                <w:lang w:eastAsia="zh-CN" w:bidi="hi-IN"/>
              </w:rPr>
            </w:pPr>
          </w:p>
        </w:tc>
      </w:tr>
      <w:tr w:rsidR="00740F5A" w:rsidRPr="000B26F6" w:rsidTr="00740F5A">
        <w:tc>
          <w:tcPr>
            <w:tcW w:w="6805" w:type="dxa"/>
            <w:vAlign w:val="center"/>
          </w:tcPr>
          <w:p w:rsidR="00740F5A" w:rsidRPr="000B26F6" w:rsidRDefault="00740F5A" w:rsidP="00740F5A">
            <w:pPr>
              <w:spacing w:line="276" w:lineRule="auto"/>
              <w:contextualSpacing/>
              <w:jc w:val="both"/>
              <w:rPr>
                <w:rFonts w:ascii="Bembo Std" w:hAnsi="Bembo Std" w:cs="Arial"/>
                <w:b/>
                <w:color w:val="000000"/>
                <w:sz w:val="20"/>
                <w:szCs w:val="20"/>
              </w:rPr>
            </w:pPr>
            <w:r w:rsidRPr="000B26F6">
              <w:rPr>
                <w:rFonts w:ascii="Bembo Std" w:hAnsi="Bembo Std" w:cs="Arial"/>
                <w:b/>
                <w:color w:val="000000"/>
                <w:sz w:val="20"/>
                <w:szCs w:val="20"/>
              </w:rPr>
              <w:t>ACCESORIOS INCLUIDOS POR EQUIPO</w:t>
            </w:r>
          </w:p>
        </w:tc>
        <w:tc>
          <w:tcPr>
            <w:tcW w:w="3402" w:type="dxa"/>
          </w:tcPr>
          <w:p w:rsidR="00740F5A" w:rsidRPr="000B26F6" w:rsidRDefault="00740F5A" w:rsidP="00740F5A">
            <w:pPr>
              <w:spacing w:line="276" w:lineRule="auto"/>
              <w:contextualSpacing/>
              <w:jc w:val="both"/>
              <w:rPr>
                <w:rFonts w:ascii="Bembo Std" w:hAnsi="Bembo Std" w:cs="Arial"/>
                <w:b/>
                <w:color w:val="000000"/>
                <w:sz w:val="20"/>
                <w:szCs w:val="20"/>
              </w:rPr>
            </w:pPr>
          </w:p>
        </w:tc>
      </w:tr>
      <w:tr w:rsidR="00740F5A" w:rsidRPr="00A74F2A" w:rsidTr="00740F5A">
        <w:trPr>
          <w:trHeight w:val="527"/>
        </w:trPr>
        <w:tc>
          <w:tcPr>
            <w:tcW w:w="6805" w:type="dxa"/>
            <w:vAlign w:val="center"/>
          </w:tcPr>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Una (1) unidad de energía interrumpible (UPS), con un   respaldo mínimo de 60 minutos.</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Módulo de teclado y ratón (Cuando aplique la opción)</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 xml:space="preserve">Un decodificador o módulo de procesamiento (plataforma digital) para integración de quirófano. </w:t>
            </w:r>
          </w:p>
        </w:tc>
        <w:tc>
          <w:tcPr>
            <w:tcW w:w="3402" w:type="dxa"/>
          </w:tcPr>
          <w:p w:rsidR="00740F5A" w:rsidRPr="000B26F6" w:rsidRDefault="00740F5A" w:rsidP="00740F5A">
            <w:pPr>
              <w:spacing w:line="276" w:lineRule="auto"/>
              <w:ind w:left="360"/>
              <w:contextualSpacing/>
              <w:jc w:val="both"/>
              <w:rPr>
                <w:rFonts w:ascii="Bembo Std" w:hAnsi="Bembo Std" w:cs="Arial"/>
                <w:color w:val="000000"/>
                <w:sz w:val="20"/>
                <w:szCs w:val="20"/>
              </w:rPr>
            </w:pPr>
          </w:p>
        </w:tc>
      </w:tr>
      <w:tr w:rsidR="00740F5A" w:rsidRPr="000B26F6" w:rsidTr="00740F5A">
        <w:trPr>
          <w:trHeight w:val="96"/>
        </w:trPr>
        <w:tc>
          <w:tcPr>
            <w:tcW w:w="6805" w:type="dxa"/>
          </w:tcPr>
          <w:p w:rsidR="00740F5A" w:rsidRPr="000B26F6" w:rsidRDefault="00740F5A" w:rsidP="00740F5A">
            <w:pPr>
              <w:spacing w:line="276" w:lineRule="auto"/>
              <w:contextualSpacing/>
              <w:jc w:val="both"/>
              <w:rPr>
                <w:rFonts w:ascii="Bembo Std" w:hAnsi="Bembo Std" w:cs="Arial"/>
                <w:color w:val="000000"/>
                <w:sz w:val="20"/>
                <w:szCs w:val="20"/>
              </w:rPr>
            </w:pPr>
            <w:r w:rsidRPr="000B26F6">
              <w:rPr>
                <w:rFonts w:ascii="Bembo Std" w:hAnsi="Bembo Std" w:cs="Arial"/>
                <w:b/>
                <w:sz w:val="20"/>
                <w:szCs w:val="20"/>
              </w:rPr>
              <w:t>CARACTERÍSTICAS ELÉCTRICAS Y MECÁNICAS</w:t>
            </w:r>
          </w:p>
        </w:tc>
        <w:tc>
          <w:tcPr>
            <w:tcW w:w="3402" w:type="dxa"/>
          </w:tcPr>
          <w:p w:rsidR="00740F5A" w:rsidRPr="000B26F6" w:rsidRDefault="00740F5A" w:rsidP="00740F5A">
            <w:pPr>
              <w:spacing w:line="276" w:lineRule="auto"/>
              <w:contextualSpacing/>
              <w:jc w:val="both"/>
              <w:rPr>
                <w:rFonts w:ascii="Bembo Std" w:hAnsi="Bembo Std" w:cs="Arial"/>
                <w:b/>
                <w:sz w:val="20"/>
                <w:szCs w:val="20"/>
              </w:rPr>
            </w:pPr>
          </w:p>
        </w:tc>
      </w:tr>
      <w:tr w:rsidR="00740F5A" w:rsidRPr="00A74F2A" w:rsidTr="00740F5A">
        <w:trPr>
          <w:trHeight w:val="527"/>
        </w:trPr>
        <w:tc>
          <w:tcPr>
            <w:tcW w:w="6805" w:type="dxa"/>
          </w:tcPr>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 xml:space="preserve">Energía eléctrica Voltaje: 120VAC Frecuencia: 60 Hz. 1 fase. </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La unidad deberá estar bien construida con material adecuado para Quirófanos.</w:t>
            </w:r>
          </w:p>
        </w:tc>
        <w:tc>
          <w:tcPr>
            <w:tcW w:w="3402" w:type="dxa"/>
          </w:tcPr>
          <w:p w:rsidR="00740F5A" w:rsidRPr="000B26F6" w:rsidRDefault="00740F5A" w:rsidP="00740F5A">
            <w:pPr>
              <w:spacing w:line="276" w:lineRule="auto"/>
              <w:contextualSpacing/>
              <w:jc w:val="both"/>
              <w:rPr>
                <w:rFonts w:ascii="Bembo Std" w:hAnsi="Bembo Std" w:cs="Arial"/>
                <w:color w:val="000000"/>
                <w:sz w:val="20"/>
                <w:szCs w:val="20"/>
              </w:rPr>
            </w:pPr>
          </w:p>
        </w:tc>
      </w:tr>
      <w:tr w:rsidR="00740F5A" w:rsidRPr="00A74F2A" w:rsidTr="00740F5A">
        <w:tc>
          <w:tcPr>
            <w:tcW w:w="6805" w:type="dxa"/>
          </w:tcPr>
          <w:p w:rsidR="00740F5A" w:rsidRPr="000B26F6" w:rsidRDefault="00740F5A" w:rsidP="00740F5A">
            <w:pPr>
              <w:widowControl w:val="0"/>
              <w:tabs>
                <w:tab w:val="left" w:pos="603"/>
                <w:tab w:val="left" w:pos="709"/>
                <w:tab w:val="left" w:pos="739"/>
              </w:tabs>
              <w:suppressAutoHyphens/>
              <w:spacing w:line="276" w:lineRule="auto"/>
              <w:contextualSpacing/>
              <w:jc w:val="both"/>
              <w:rPr>
                <w:rFonts w:ascii="Bembo Std" w:hAnsi="Bembo Std" w:cs="Arial"/>
                <w:b/>
                <w:bCs/>
                <w:sz w:val="20"/>
                <w:szCs w:val="20"/>
              </w:rPr>
            </w:pPr>
            <w:r w:rsidRPr="000B26F6">
              <w:rPr>
                <w:rFonts w:ascii="Bembo Std" w:hAnsi="Bembo Std" w:cs="Arial"/>
                <w:b/>
                <w:sz w:val="20"/>
                <w:szCs w:val="20"/>
              </w:rPr>
              <w:lastRenderedPageBreak/>
              <w:t>DOCUMENTACIÓN A PRESENTAR CON LA OFERTA</w:t>
            </w:r>
          </w:p>
        </w:tc>
        <w:tc>
          <w:tcPr>
            <w:tcW w:w="3402" w:type="dxa"/>
          </w:tcPr>
          <w:p w:rsidR="00740F5A" w:rsidRPr="000B26F6" w:rsidRDefault="00740F5A" w:rsidP="00740F5A">
            <w:pPr>
              <w:widowControl w:val="0"/>
              <w:tabs>
                <w:tab w:val="left" w:pos="603"/>
                <w:tab w:val="left" w:pos="709"/>
                <w:tab w:val="left" w:pos="739"/>
              </w:tabs>
              <w:suppressAutoHyphens/>
              <w:spacing w:line="276" w:lineRule="auto"/>
              <w:contextualSpacing/>
              <w:jc w:val="both"/>
              <w:rPr>
                <w:rFonts w:ascii="Bembo Std" w:hAnsi="Bembo Std" w:cs="Arial"/>
                <w:b/>
                <w:sz w:val="20"/>
                <w:szCs w:val="20"/>
              </w:rPr>
            </w:pPr>
          </w:p>
        </w:tc>
      </w:tr>
      <w:tr w:rsidR="00740F5A" w:rsidRPr="00A74F2A" w:rsidTr="00740F5A">
        <w:tc>
          <w:tcPr>
            <w:tcW w:w="6805" w:type="dxa"/>
          </w:tcPr>
          <w:p w:rsidR="00740F5A" w:rsidRPr="00D947C3"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r w:rsidRPr="00D947C3">
              <w:rPr>
                <w:rFonts w:ascii="Bembo Std" w:hAnsi="Bembo Std" w:cs="Arial"/>
                <w:sz w:val="20"/>
                <w:szCs w:val="20"/>
              </w:rPr>
              <w:t>Con la oferta:</w:t>
            </w:r>
          </w:p>
          <w:p w:rsidR="00740F5A" w:rsidRPr="00D17924" w:rsidRDefault="00740F5A" w:rsidP="00740F5A">
            <w:pPr>
              <w:numPr>
                <w:ilvl w:val="1"/>
                <w:numId w:val="98"/>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 xml:space="preserve">Respaldo técnico: </w:t>
            </w:r>
          </w:p>
          <w:p w:rsidR="00740F5A" w:rsidRPr="00D947C3" w:rsidRDefault="00740F5A" w:rsidP="00740F5A">
            <w:pPr>
              <w:pStyle w:val="Prrafodelista"/>
              <w:numPr>
                <w:ilvl w:val="1"/>
                <w:numId w:val="112"/>
              </w:numPr>
              <w:overflowPunct w:val="0"/>
              <w:spacing w:line="276" w:lineRule="auto"/>
              <w:ind w:left="1164"/>
              <w:jc w:val="both"/>
              <w:textAlignment w:val="baseline"/>
              <w:rPr>
                <w:rFonts w:ascii="Bembo Std" w:hAnsi="Bembo Std" w:cs="Arial"/>
                <w:sz w:val="20"/>
                <w:szCs w:val="20"/>
              </w:rPr>
            </w:pPr>
            <w:r w:rsidRPr="00D947C3">
              <w:rPr>
                <w:rFonts w:ascii="Bembo Std" w:eastAsia="Arial Unicode MS" w:hAnsi="Bembo Std" w:cs="Arial"/>
                <w:color w:val="00000A"/>
                <w:sz w:val="20"/>
                <w:szCs w:val="20"/>
                <w:lang w:eastAsia="zh-CN" w:bidi="hi-IN"/>
              </w:rPr>
              <w:t>Si es presentada una especificación diferente a la solicitada pero que represente una mejora, deberá aclarar e identificar la mejora, adjuntando la documentación de respaldo para validar.</w:t>
            </w:r>
          </w:p>
          <w:p w:rsidR="00740F5A" w:rsidRPr="00D17924" w:rsidRDefault="00740F5A" w:rsidP="00740F5A">
            <w:pPr>
              <w:overflowPunct w:val="0"/>
              <w:spacing w:line="276" w:lineRule="auto"/>
              <w:ind w:left="1928"/>
              <w:jc w:val="both"/>
              <w:textAlignment w:val="baseline"/>
              <w:rPr>
                <w:rFonts w:ascii="Bembo Std" w:hAnsi="Bembo Std" w:cs="Arial"/>
                <w:sz w:val="20"/>
                <w:szCs w:val="20"/>
              </w:rPr>
            </w:pPr>
          </w:p>
          <w:p w:rsidR="00740F5A" w:rsidRPr="00D17924" w:rsidRDefault="00740F5A" w:rsidP="00740F5A">
            <w:pPr>
              <w:numPr>
                <w:ilvl w:val="1"/>
                <w:numId w:val="98"/>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Estándares y normativas:</w:t>
            </w:r>
          </w:p>
          <w:p w:rsidR="00740F5A" w:rsidRDefault="00740F5A" w:rsidP="00740F5A">
            <w:pPr>
              <w:pStyle w:val="Prrafodelista"/>
              <w:numPr>
                <w:ilvl w:val="1"/>
                <w:numId w:val="113"/>
              </w:numPr>
              <w:overflowPunct w:val="0"/>
              <w:spacing w:line="276" w:lineRule="auto"/>
              <w:ind w:left="1164"/>
              <w:jc w:val="both"/>
              <w:textAlignment w:val="baseline"/>
              <w:rPr>
                <w:rFonts w:ascii="Bembo Std" w:eastAsia="Arial Unicode MS" w:hAnsi="Bembo Std" w:cs="Arial"/>
                <w:color w:val="00000A"/>
                <w:sz w:val="20"/>
                <w:szCs w:val="20"/>
                <w:lang w:eastAsia="zh-CN" w:bidi="hi-IN"/>
              </w:rPr>
            </w:pPr>
            <w:r w:rsidRPr="00D947C3">
              <w:rPr>
                <w:rFonts w:ascii="Bembo Std" w:eastAsia="Arial Unicode MS" w:hAnsi="Bembo Std" w:cs="Arial"/>
                <w:color w:val="00000A"/>
                <w:sz w:val="20"/>
                <w:szCs w:val="20"/>
                <w:lang w:eastAsia="zh-CN" w:bidi="hi-IN"/>
              </w:rPr>
              <w:t>Sistema de gestión de la calidad para fabricantes de equipos médicos y servicios relacionados ISO 13485 (Presentar certificado vigente).</w:t>
            </w:r>
          </w:p>
          <w:p w:rsidR="00740F5A" w:rsidRDefault="00740F5A" w:rsidP="00740F5A">
            <w:pPr>
              <w:pStyle w:val="Prrafodelista"/>
              <w:numPr>
                <w:ilvl w:val="1"/>
                <w:numId w:val="113"/>
              </w:numPr>
              <w:overflowPunct w:val="0"/>
              <w:spacing w:line="276" w:lineRule="auto"/>
              <w:ind w:left="1164"/>
              <w:jc w:val="both"/>
              <w:textAlignment w:val="baseline"/>
              <w:rPr>
                <w:rFonts w:ascii="Bembo Std" w:eastAsia="Arial Unicode MS" w:hAnsi="Bembo Std" w:cs="Arial"/>
                <w:color w:val="00000A"/>
                <w:sz w:val="20"/>
                <w:szCs w:val="20"/>
                <w:lang w:eastAsia="zh-CN" w:bidi="hi-IN"/>
              </w:rPr>
            </w:pPr>
            <w:r w:rsidRPr="00D947C3">
              <w:rPr>
                <w:rFonts w:ascii="Bembo Std" w:eastAsia="Arial Unicode MS" w:hAnsi="Bembo Std" w:cs="Arial"/>
                <w:color w:val="00000A"/>
                <w:sz w:val="20"/>
                <w:szCs w:val="20"/>
                <w:lang w:eastAsia="zh-CN" w:bidi="hi-IN"/>
              </w:rPr>
              <w:t>Aprobada su comercialización por Directiva 93/42CEE (marcado CE) para la Comunidad Europea, PMDA o JPAL para Japón y FDA para los Estados Unidos de América. (Presentar documentación de respaldo).</w:t>
            </w:r>
          </w:p>
          <w:p w:rsidR="00740F5A" w:rsidRDefault="00740F5A" w:rsidP="00740F5A">
            <w:pPr>
              <w:pStyle w:val="Prrafodelista"/>
              <w:numPr>
                <w:ilvl w:val="1"/>
                <w:numId w:val="113"/>
              </w:numPr>
              <w:overflowPunct w:val="0"/>
              <w:spacing w:line="276" w:lineRule="auto"/>
              <w:ind w:left="1164"/>
              <w:jc w:val="both"/>
              <w:textAlignment w:val="baseline"/>
              <w:rPr>
                <w:rFonts w:ascii="Bembo Std" w:eastAsia="Arial Unicode MS" w:hAnsi="Bembo Std" w:cs="Arial"/>
                <w:color w:val="00000A"/>
                <w:sz w:val="20"/>
                <w:szCs w:val="20"/>
                <w:lang w:eastAsia="zh-CN" w:bidi="hi-IN"/>
              </w:rPr>
            </w:pPr>
            <w:r w:rsidRPr="00D947C3">
              <w:rPr>
                <w:rFonts w:ascii="Bembo Std" w:eastAsia="Arial Unicode MS" w:hAnsi="Bembo Std" w:cs="Arial"/>
                <w:color w:val="00000A"/>
                <w:sz w:val="20"/>
                <w:szCs w:val="20"/>
                <w:lang w:eastAsia="zh-CN" w:bidi="hi-IN"/>
              </w:rPr>
              <w:t>Norma de seguridad eléctrica IEC 60601-1 (Presentar documentación de respaldo).</w:t>
            </w:r>
          </w:p>
          <w:p w:rsidR="00740F5A" w:rsidRPr="00D947C3" w:rsidRDefault="00740F5A" w:rsidP="00740F5A">
            <w:pPr>
              <w:pStyle w:val="Prrafodelista"/>
              <w:numPr>
                <w:ilvl w:val="1"/>
                <w:numId w:val="113"/>
              </w:numPr>
              <w:overflowPunct w:val="0"/>
              <w:spacing w:line="276" w:lineRule="auto"/>
              <w:ind w:left="1164"/>
              <w:jc w:val="both"/>
              <w:textAlignment w:val="baseline"/>
              <w:rPr>
                <w:rFonts w:ascii="Bembo Std" w:eastAsia="Arial Unicode MS" w:hAnsi="Bembo Std" w:cs="Arial"/>
                <w:color w:val="00000A"/>
                <w:sz w:val="20"/>
                <w:szCs w:val="20"/>
                <w:lang w:eastAsia="zh-CN" w:bidi="hi-IN"/>
              </w:rPr>
            </w:pPr>
            <w:r w:rsidRPr="00D947C3">
              <w:rPr>
                <w:rFonts w:ascii="Bembo Std" w:eastAsia="Arial Unicode MS" w:hAnsi="Bembo Std" w:cs="Arial"/>
                <w:color w:val="00000A"/>
                <w:sz w:val="20"/>
                <w:szCs w:val="20"/>
                <w:lang w:eastAsia="zh-CN" w:bidi="hi-IN"/>
              </w:rPr>
              <w:t>Entregar Registro Sanitario o Constancia de No Registro que emite la Dirección Nacional de Medicamentos (DNM). Si aplica, deberá presentar Registro Sanitario vigente, emitido por la Dirección</w:t>
            </w:r>
            <w:r w:rsidRPr="00D947C3">
              <w:rPr>
                <w:rFonts w:ascii="Bembo Std" w:hAnsi="Bembo Std" w:cs="Arial"/>
                <w:color w:val="000000"/>
                <w:sz w:val="20"/>
                <w:szCs w:val="20"/>
                <w:lang w:val="es-SV" w:eastAsia="es-SV"/>
              </w:rPr>
              <w:t xml:space="preserve">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rsidR="00740F5A" w:rsidRPr="00822211" w:rsidRDefault="00740F5A" w:rsidP="00740F5A">
            <w:pPr>
              <w:spacing w:line="276" w:lineRule="auto"/>
              <w:ind w:left="1592"/>
              <w:jc w:val="both"/>
              <w:rPr>
                <w:rFonts w:ascii="Bembo Std" w:hAnsi="Bembo Std" w:cs="Arial"/>
                <w:color w:val="000000"/>
                <w:sz w:val="20"/>
                <w:szCs w:val="20"/>
                <w:lang w:val="es-SV" w:eastAsia="es-SV"/>
              </w:rPr>
            </w:pPr>
            <w:r w:rsidRPr="00822211">
              <w:rPr>
                <w:rFonts w:ascii="Bembo Std" w:hAnsi="Bembo Std" w:cs="Arial"/>
                <w:color w:val="000000"/>
                <w:sz w:val="20"/>
                <w:szCs w:val="20"/>
                <w:lang w:val="es-SV" w:eastAsia="es-SV"/>
              </w:rPr>
              <w:t>En el caso que el Equipo sea extranjero y no cuente con registro sanitario en la Dirección Nacional de Medicamentos (DNM)</w:t>
            </w:r>
            <w:r>
              <w:rPr>
                <w:rFonts w:ascii="Bembo Std" w:hAnsi="Bembo Std" w:cs="Arial"/>
                <w:color w:val="000000"/>
                <w:sz w:val="20"/>
                <w:szCs w:val="20"/>
                <w:lang w:val="es-SV" w:eastAsia="es-SV"/>
              </w:rPr>
              <w:t>,</w:t>
            </w:r>
            <w:r w:rsidRPr="00822211">
              <w:rPr>
                <w:rFonts w:ascii="Bembo Std" w:hAnsi="Bembo Std" w:cs="Arial"/>
                <w:color w:val="000000"/>
                <w:sz w:val="20"/>
                <w:szCs w:val="20"/>
                <w:lang w:val="es-SV" w:eastAsia="es-SV"/>
              </w:rPr>
              <w:t xml:space="preserve"> requerirá de un permiso especial de importación otorgado por la DNM. Posterior a la notificación de la resolución de la adjudicación, el ofertante procederá a tramitar el permiso especial de importación, con base a los requisitos establecidos en: </w:t>
            </w:r>
          </w:p>
          <w:p w:rsidR="00740F5A" w:rsidRPr="00822211" w:rsidRDefault="006D6469" w:rsidP="00740F5A">
            <w:pPr>
              <w:spacing w:line="276" w:lineRule="auto"/>
              <w:ind w:left="1592"/>
              <w:jc w:val="both"/>
              <w:rPr>
                <w:rFonts w:ascii="Bembo Std" w:hAnsi="Bembo Std" w:cs="Arial"/>
                <w:sz w:val="20"/>
                <w:szCs w:val="20"/>
              </w:rPr>
            </w:pPr>
            <w:hyperlink r:id="rId9" w:history="1">
              <w:r w:rsidR="00740F5A" w:rsidRPr="00822211">
                <w:rPr>
                  <w:rFonts w:ascii="Bembo Std" w:hAnsi="Bembo Std" w:cs="Arial"/>
                  <w:color w:val="0000FF"/>
                  <w:sz w:val="20"/>
                  <w:szCs w:val="20"/>
                  <w:u w:val="single"/>
                  <w:lang w:val="es-SV" w:eastAsia="es-SV"/>
                </w:rPr>
                <w:t>https://www.medicamentos.gob.sv/index.php/es/servicios-m/descargables/uiedm-m</w:t>
              </w:r>
            </w:hyperlink>
          </w:p>
          <w:p w:rsidR="00740F5A" w:rsidRPr="00D17924" w:rsidRDefault="00740F5A" w:rsidP="00740F5A">
            <w:pPr>
              <w:pStyle w:val="Prrafodelista"/>
              <w:widowControl w:val="0"/>
              <w:tabs>
                <w:tab w:val="left" w:pos="603"/>
                <w:tab w:val="left" w:pos="709"/>
                <w:tab w:val="left" w:pos="739"/>
              </w:tabs>
              <w:suppressAutoHyphens/>
              <w:spacing w:line="276" w:lineRule="auto"/>
              <w:ind w:left="1928"/>
              <w:jc w:val="both"/>
              <w:rPr>
                <w:rFonts w:ascii="Bembo Std" w:hAnsi="Bembo Std" w:cs="Arial"/>
                <w:sz w:val="20"/>
                <w:szCs w:val="20"/>
              </w:rPr>
            </w:pPr>
          </w:p>
          <w:p w:rsidR="00740F5A" w:rsidRPr="00D947C3"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r w:rsidRPr="00D947C3">
              <w:rPr>
                <w:rFonts w:ascii="Bembo Std" w:hAnsi="Bembo Std" w:cs="Arial"/>
                <w:sz w:val="20"/>
                <w:szCs w:val="20"/>
              </w:rPr>
              <w:t>Con los equipos:</w:t>
            </w:r>
          </w:p>
          <w:p w:rsidR="00740F5A" w:rsidRPr="00D17924" w:rsidRDefault="00740F5A" w:rsidP="00740F5A">
            <w:pPr>
              <w:numPr>
                <w:ilvl w:val="1"/>
                <w:numId w:val="98"/>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Manual de Operación en castellano.</w:t>
            </w:r>
          </w:p>
          <w:p w:rsidR="00740F5A" w:rsidRPr="00D17924" w:rsidRDefault="00740F5A" w:rsidP="00740F5A">
            <w:pPr>
              <w:numPr>
                <w:ilvl w:val="1"/>
                <w:numId w:val="98"/>
              </w:numPr>
              <w:overflowPunct w:val="0"/>
              <w:spacing w:line="276" w:lineRule="auto"/>
              <w:jc w:val="both"/>
              <w:textAlignment w:val="baseline"/>
              <w:rPr>
                <w:rFonts w:ascii="Bembo Std" w:hAnsi="Bembo Std" w:cs="Arial"/>
                <w:sz w:val="20"/>
                <w:szCs w:val="20"/>
              </w:rPr>
            </w:pPr>
            <w:r>
              <w:rPr>
                <w:rFonts w:ascii="Bembo Std" w:hAnsi="Bembo Std" w:cs="Arial"/>
                <w:sz w:val="20"/>
                <w:szCs w:val="20"/>
              </w:rPr>
              <w:t xml:space="preserve">Manual de servicio </w:t>
            </w:r>
            <w:r w:rsidRPr="00D17924">
              <w:rPr>
                <w:rFonts w:ascii="Bembo Std" w:hAnsi="Bembo Std" w:cs="Arial"/>
                <w:sz w:val="20"/>
                <w:szCs w:val="20"/>
              </w:rPr>
              <w:t>y partes, pref</w:t>
            </w:r>
            <w:r>
              <w:rPr>
                <w:rFonts w:ascii="Bembo Std" w:hAnsi="Bembo Std" w:cs="Arial"/>
                <w:sz w:val="20"/>
                <w:szCs w:val="20"/>
              </w:rPr>
              <w:t xml:space="preserve">eriblemente en castellano o en </w:t>
            </w:r>
            <w:r w:rsidRPr="00D17924">
              <w:rPr>
                <w:rFonts w:ascii="Bembo Std" w:hAnsi="Bembo Std" w:cs="Arial"/>
                <w:sz w:val="20"/>
                <w:szCs w:val="20"/>
              </w:rPr>
              <w:t>inglés.</w:t>
            </w:r>
          </w:p>
          <w:p w:rsidR="00740F5A" w:rsidRDefault="00740F5A" w:rsidP="00740F5A">
            <w:pPr>
              <w:numPr>
                <w:ilvl w:val="1"/>
                <w:numId w:val="98"/>
              </w:numPr>
              <w:spacing w:line="276" w:lineRule="auto"/>
              <w:contextualSpacing/>
              <w:jc w:val="both"/>
              <w:rPr>
                <w:rFonts w:ascii="Bembo Std" w:hAnsi="Bembo Std" w:cs="Arial"/>
                <w:color w:val="000000"/>
                <w:sz w:val="20"/>
                <w:szCs w:val="20"/>
              </w:rPr>
            </w:pPr>
            <w:r w:rsidRPr="00D17924">
              <w:rPr>
                <w:rFonts w:ascii="Bembo Std" w:hAnsi="Bembo Std" w:cs="Arial"/>
                <w:sz w:val="20"/>
                <w:szCs w:val="20"/>
              </w:rPr>
              <w:t>Deberá entregar a la una copia física y una copia digital de todos los Manuales por equipo.</w:t>
            </w:r>
          </w:p>
          <w:p w:rsidR="00740F5A" w:rsidRDefault="00740F5A" w:rsidP="00740F5A">
            <w:pPr>
              <w:spacing w:line="276" w:lineRule="auto"/>
              <w:ind w:left="792"/>
              <w:contextualSpacing/>
              <w:jc w:val="both"/>
              <w:rPr>
                <w:rFonts w:ascii="Bembo Std" w:hAnsi="Bembo Std" w:cs="Arial"/>
                <w:color w:val="000000"/>
                <w:sz w:val="20"/>
                <w:szCs w:val="20"/>
              </w:rPr>
            </w:pPr>
          </w:p>
          <w:p w:rsidR="00740F5A" w:rsidRPr="00262847" w:rsidRDefault="00740F5A" w:rsidP="00740F5A">
            <w:pPr>
              <w:numPr>
                <w:ilvl w:val="1"/>
                <w:numId w:val="98"/>
              </w:numPr>
              <w:spacing w:line="276" w:lineRule="auto"/>
              <w:contextualSpacing/>
              <w:jc w:val="both"/>
              <w:rPr>
                <w:rFonts w:ascii="Bembo Std" w:hAnsi="Bembo Std" w:cs="Arial"/>
                <w:color w:val="000000"/>
                <w:sz w:val="20"/>
                <w:szCs w:val="20"/>
              </w:rPr>
            </w:pPr>
          </w:p>
        </w:tc>
        <w:tc>
          <w:tcPr>
            <w:tcW w:w="3402" w:type="dxa"/>
          </w:tcPr>
          <w:p w:rsidR="00740F5A" w:rsidRPr="00D947C3"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p>
        </w:tc>
      </w:tr>
      <w:tr w:rsidR="00740F5A" w:rsidRPr="00A74F2A" w:rsidTr="00740F5A">
        <w:tc>
          <w:tcPr>
            <w:tcW w:w="6805" w:type="dxa"/>
          </w:tcPr>
          <w:p w:rsidR="00740F5A" w:rsidRPr="000B26F6" w:rsidRDefault="00740F5A" w:rsidP="00740F5A">
            <w:pPr>
              <w:widowControl w:val="0"/>
              <w:tabs>
                <w:tab w:val="left" w:pos="603"/>
                <w:tab w:val="left" w:pos="709"/>
                <w:tab w:val="left" w:pos="739"/>
              </w:tabs>
              <w:suppressAutoHyphens/>
              <w:spacing w:line="276" w:lineRule="auto"/>
              <w:contextualSpacing/>
              <w:jc w:val="both"/>
              <w:rPr>
                <w:rFonts w:ascii="Bembo Std" w:hAnsi="Bembo Std" w:cs="Arial"/>
                <w:b/>
                <w:sz w:val="20"/>
                <w:szCs w:val="20"/>
              </w:rPr>
            </w:pPr>
            <w:r w:rsidRPr="000B26F6">
              <w:rPr>
                <w:rFonts w:ascii="Bembo Std" w:hAnsi="Bembo Std" w:cs="Arial"/>
                <w:b/>
                <w:sz w:val="20"/>
                <w:szCs w:val="20"/>
              </w:rPr>
              <w:t>NORMATIVA A CUMPLIR (PRESENTAR CERTIFICADOS VIGENTES)</w:t>
            </w:r>
          </w:p>
        </w:tc>
        <w:tc>
          <w:tcPr>
            <w:tcW w:w="3402" w:type="dxa"/>
          </w:tcPr>
          <w:p w:rsidR="00740F5A" w:rsidRPr="000B26F6" w:rsidRDefault="00740F5A" w:rsidP="00740F5A">
            <w:pPr>
              <w:widowControl w:val="0"/>
              <w:tabs>
                <w:tab w:val="left" w:pos="603"/>
                <w:tab w:val="left" w:pos="709"/>
                <w:tab w:val="left" w:pos="739"/>
              </w:tabs>
              <w:suppressAutoHyphens/>
              <w:spacing w:line="276" w:lineRule="auto"/>
              <w:contextualSpacing/>
              <w:jc w:val="both"/>
              <w:rPr>
                <w:rFonts w:ascii="Bembo Std" w:hAnsi="Bembo Std" w:cs="Arial"/>
                <w:b/>
                <w:sz w:val="20"/>
                <w:szCs w:val="20"/>
              </w:rPr>
            </w:pPr>
          </w:p>
        </w:tc>
      </w:tr>
      <w:tr w:rsidR="00740F5A" w:rsidRPr="00A74F2A" w:rsidTr="00740F5A">
        <w:tc>
          <w:tcPr>
            <w:tcW w:w="6805" w:type="dxa"/>
          </w:tcPr>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lastRenderedPageBreak/>
              <w:t>Sistema de gestión de la calidad para fabricantes de equipos médicos y servicios relacionados: ISO 13485</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color w:val="000000"/>
                <w:sz w:val="20"/>
                <w:szCs w:val="20"/>
              </w:rPr>
              <w:t>Aprobada su comercialización por Directiva 93/42 CEE o equivalente por tipo de equipo (marcado CE) para la Comunidad Europea o PMDA o JPAL para Japón o FDA para los Estados Unidos de América.</w:t>
            </w:r>
          </w:p>
          <w:p w:rsidR="00740F5A" w:rsidRPr="00D57E7E" w:rsidRDefault="00740F5A" w:rsidP="00740F5A">
            <w:pPr>
              <w:numPr>
                <w:ilvl w:val="1"/>
                <w:numId w:val="98"/>
              </w:numPr>
              <w:spacing w:line="276" w:lineRule="auto"/>
              <w:contextualSpacing/>
              <w:jc w:val="both"/>
              <w:rPr>
                <w:rFonts w:ascii="Bembo Std" w:hAnsi="Bembo Std" w:cs="Arial"/>
                <w:b/>
                <w:sz w:val="20"/>
                <w:szCs w:val="20"/>
              </w:rPr>
            </w:pPr>
            <w:r w:rsidRPr="000B26F6">
              <w:rPr>
                <w:rFonts w:ascii="Bembo Std" w:hAnsi="Bembo Std" w:cs="Arial"/>
                <w:color w:val="000000"/>
                <w:sz w:val="20"/>
                <w:szCs w:val="20"/>
              </w:rPr>
              <w:t>Deberá cumplir</w:t>
            </w:r>
            <w:r w:rsidRPr="000B26F6">
              <w:rPr>
                <w:rFonts w:ascii="Bembo Std" w:eastAsiaTheme="minorHAnsi" w:hAnsi="Bembo Std" w:cstheme="minorBidi"/>
                <w:sz w:val="20"/>
                <w:szCs w:val="20"/>
              </w:rPr>
              <w:t xml:space="preserve"> normas de seguridad eléctrica</w:t>
            </w:r>
            <w:r w:rsidRPr="000B26F6">
              <w:rPr>
                <w:rFonts w:ascii="Bembo Std" w:hAnsi="Bembo Std" w:cs="Arial"/>
                <w:sz w:val="20"/>
                <w:szCs w:val="20"/>
              </w:rPr>
              <w:t xml:space="preserve"> de la serie IEC/EN 60601-1</w:t>
            </w:r>
          </w:p>
          <w:p w:rsidR="00740F5A" w:rsidRPr="00D57E7E" w:rsidRDefault="00740F5A" w:rsidP="00740F5A">
            <w:pPr>
              <w:numPr>
                <w:ilvl w:val="1"/>
                <w:numId w:val="98"/>
              </w:numPr>
              <w:spacing w:line="276" w:lineRule="auto"/>
              <w:contextualSpacing/>
              <w:jc w:val="both"/>
              <w:rPr>
                <w:rFonts w:ascii="Bembo Std" w:hAnsi="Bembo Std" w:cs="Arial"/>
                <w:b/>
                <w:sz w:val="20"/>
                <w:szCs w:val="20"/>
              </w:rPr>
            </w:pPr>
            <w:r w:rsidRPr="00D57E7E">
              <w:rPr>
                <w:rFonts w:ascii="Bembo Std" w:hAnsi="Bembo Std" w:cs="Arial"/>
                <w:color w:val="000000"/>
                <w:sz w:val="20"/>
                <w:szCs w:val="20"/>
                <w:lang w:val="es-SV"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rsidR="00740F5A" w:rsidRPr="00822211" w:rsidRDefault="00740F5A" w:rsidP="00740F5A">
            <w:pPr>
              <w:spacing w:line="276" w:lineRule="auto"/>
              <w:ind w:left="1592"/>
              <w:jc w:val="both"/>
              <w:rPr>
                <w:rFonts w:ascii="Bembo Std" w:hAnsi="Bembo Std" w:cs="Arial"/>
                <w:color w:val="000000"/>
                <w:sz w:val="20"/>
                <w:szCs w:val="20"/>
                <w:lang w:val="es-SV" w:eastAsia="es-SV"/>
              </w:rPr>
            </w:pPr>
            <w:r w:rsidRPr="00822211">
              <w:rPr>
                <w:rFonts w:ascii="Bembo Std" w:hAnsi="Bembo Std" w:cs="Arial"/>
                <w:color w:val="000000"/>
                <w:sz w:val="20"/>
                <w:szCs w:val="20"/>
                <w:lang w:val="es-SV" w:eastAsia="es-SV"/>
              </w:rPr>
              <w:t>En el caso que el Equipo sea extranjero y no cuente con registro sanitario en la Dirección Nacional de Medicamentos (DNM)</w:t>
            </w:r>
            <w:r>
              <w:rPr>
                <w:rFonts w:ascii="Bembo Std" w:hAnsi="Bembo Std" w:cs="Arial"/>
                <w:color w:val="000000"/>
                <w:sz w:val="20"/>
                <w:szCs w:val="20"/>
                <w:lang w:val="es-SV" w:eastAsia="es-SV"/>
              </w:rPr>
              <w:t>,</w:t>
            </w:r>
            <w:r w:rsidRPr="00822211">
              <w:rPr>
                <w:rFonts w:ascii="Bembo Std" w:hAnsi="Bembo Std" w:cs="Arial"/>
                <w:color w:val="000000"/>
                <w:sz w:val="20"/>
                <w:szCs w:val="20"/>
                <w:lang w:val="es-SV" w:eastAsia="es-SV"/>
              </w:rPr>
              <w:t xml:space="preserve"> requerirá de un permiso especial de importación otorgado por la DNM. Posterior a la notificación de la resolución de la adjudicación, el ofertante procederá a tramitar el permiso especial de importación, con base a los requisitos establecidos en: </w:t>
            </w:r>
          </w:p>
          <w:p w:rsidR="00740F5A" w:rsidRPr="00822211" w:rsidRDefault="006D6469" w:rsidP="00740F5A">
            <w:pPr>
              <w:spacing w:line="276" w:lineRule="auto"/>
              <w:ind w:left="1592"/>
              <w:jc w:val="both"/>
              <w:rPr>
                <w:rFonts w:ascii="Bembo Std" w:hAnsi="Bembo Std" w:cs="Arial"/>
                <w:sz w:val="20"/>
                <w:szCs w:val="20"/>
                <w:lang w:val="es-ES" w:eastAsia="es-ES"/>
              </w:rPr>
            </w:pPr>
            <w:hyperlink r:id="rId10" w:history="1">
              <w:r w:rsidR="00740F5A" w:rsidRPr="00822211">
                <w:rPr>
                  <w:rFonts w:ascii="Bembo Std" w:hAnsi="Bembo Std" w:cs="Arial"/>
                  <w:color w:val="0000FF"/>
                  <w:sz w:val="20"/>
                  <w:szCs w:val="20"/>
                  <w:u w:val="single"/>
                  <w:lang w:val="es-SV" w:eastAsia="es-SV"/>
                </w:rPr>
                <w:t>https://www.medicamentos.gob.sv/index.php/es/servicios-m/descargables/uiedm-m</w:t>
              </w:r>
            </w:hyperlink>
          </w:p>
          <w:p w:rsidR="00740F5A" w:rsidRPr="00D17924" w:rsidRDefault="00740F5A" w:rsidP="00740F5A">
            <w:pPr>
              <w:pStyle w:val="Prrafodelista"/>
              <w:widowControl w:val="0"/>
              <w:tabs>
                <w:tab w:val="left" w:pos="603"/>
                <w:tab w:val="left" w:pos="709"/>
                <w:tab w:val="left" w:pos="739"/>
              </w:tabs>
              <w:suppressAutoHyphens/>
              <w:spacing w:line="276" w:lineRule="auto"/>
              <w:ind w:left="1928"/>
              <w:jc w:val="both"/>
              <w:rPr>
                <w:rFonts w:ascii="Bembo Std" w:hAnsi="Bembo Std" w:cs="Arial"/>
                <w:sz w:val="20"/>
                <w:szCs w:val="20"/>
              </w:rPr>
            </w:pPr>
          </w:p>
          <w:p w:rsidR="00740F5A" w:rsidRPr="00E7151F"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r w:rsidRPr="00E7151F">
              <w:rPr>
                <w:rFonts w:ascii="Bembo Std" w:hAnsi="Bembo Std" w:cs="Arial"/>
                <w:sz w:val="20"/>
                <w:szCs w:val="20"/>
              </w:rPr>
              <w:t>Con los equipos:</w:t>
            </w:r>
          </w:p>
          <w:p w:rsidR="00740F5A" w:rsidRPr="00E7151F" w:rsidRDefault="00740F5A" w:rsidP="00740F5A">
            <w:pPr>
              <w:pStyle w:val="Prrafodelista"/>
              <w:numPr>
                <w:ilvl w:val="1"/>
                <w:numId w:val="98"/>
              </w:numPr>
              <w:overflowPunct w:val="0"/>
              <w:spacing w:line="276" w:lineRule="auto"/>
              <w:jc w:val="both"/>
              <w:textAlignment w:val="baseline"/>
              <w:rPr>
                <w:rFonts w:ascii="Bembo Std" w:hAnsi="Bembo Std" w:cs="Arial"/>
                <w:sz w:val="20"/>
                <w:szCs w:val="20"/>
              </w:rPr>
            </w:pPr>
            <w:r w:rsidRPr="00E7151F">
              <w:rPr>
                <w:rFonts w:ascii="Bembo Std" w:hAnsi="Bembo Std" w:cs="Arial"/>
                <w:sz w:val="20"/>
                <w:szCs w:val="20"/>
              </w:rPr>
              <w:t>Manual de Operación en castellano.</w:t>
            </w:r>
          </w:p>
          <w:p w:rsidR="00740F5A" w:rsidRDefault="00740F5A" w:rsidP="00740F5A">
            <w:pPr>
              <w:numPr>
                <w:ilvl w:val="1"/>
                <w:numId w:val="98"/>
              </w:numPr>
              <w:overflowPunct w:val="0"/>
              <w:spacing w:line="276" w:lineRule="auto"/>
              <w:jc w:val="both"/>
              <w:textAlignment w:val="baseline"/>
              <w:rPr>
                <w:rFonts w:ascii="Bembo Std" w:hAnsi="Bembo Std" w:cs="Arial"/>
                <w:sz w:val="20"/>
                <w:szCs w:val="20"/>
              </w:rPr>
            </w:pPr>
            <w:r>
              <w:rPr>
                <w:rFonts w:ascii="Bembo Std" w:hAnsi="Bembo Std" w:cs="Arial"/>
                <w:sz w:val="20"/>
                <w:szCs w:val="20"/>
              </w:rPr>
              <w:t xml:space="preserve">Manual de servicio </w:t>
            </w:r>
            <w:r w:rsidRPr="00D17924">
              <w:rPr>
                <w:rFonts w:ascii="Bembo Std" w:hAnsi="Bembo Std" w:cs="Arial"/>
                <w:sz w:val="20"/>
                <w:szCs w:val="20"/>
              </w:rPr>
              <w:t>y partes, pref</w:t>
            </w:r>
            <w:r>
              <w:rPr>
                <w:rFonts w:ascii="Bembo Std" w:hAnsi="Bembo Std" w:cs="Arial"/>
                <w:sz w:val="20"/>
                <w:szCs w:val="20"/>
              </w:rPr>
              <w:t xml:space="preserve">eriblemente en castellano o en </w:t>
            </w:r>
            <w:r w:rsidRPr="00D17924">
              <w:rPr>
                <w:rFonts w:ascii="Bembo Std" w:hAnsi="Bembo Std" w:cs="Arial"/>
                <w:sz w:val="20"/>
                <w:szCs w:val="20"/>
              </w:rPr>
              <w:t>inglés.</w:t>
            </w:r>
          </w:p>
          <w:p w:rsidR="00740F5A" w:rsidRPr="00984E35" w:rsidRDefault="00740F5A" w:rsidP="00740F5A">
            <w:pPr>
              <w:numPr>
                <w:ilvl w:val="1"/>
                <w:numId w:val="98"/>
              </w:numPr>
              <w:overflowPunct w:val="0"/>
              <w:spacing w:line="276" w:lineRule="auto"/>
              <w:jc w:val="both"/>
              <w:textAlignment w:val="baseline"/>
              <w:rPr>
                <w:rFonts w:ascii="Bembo Std" w:hAnsi="Bembo Std" w:cs="Arial"/>
                <w:sz w:val="20"/>
                <w:szCs w:val="20"/>
              </w:rPr>
            </w:pPr>
            <w:r w:rsidRPr="00984E35">
              <w:rPr>
                <w:rFonts w:ascii="Bembo Std" w:hAnsi="Bembo Std" w:cs="Arial"/>
                <w:sz w:val="20"/>
                <w:szCs w:val="20"/>
              </w:rPr>
              <w:t>Deberá entregar a la una copia física y una copia digital de todos los Manuales por equipo.</w:t>
            </w:r>
          </w:p>
        </w:tc>
        <w:tc>
          <w:tcPr>
            <w:tcW w:w="3402" w:type="dxa"/>
          </w:tcPr>
          <w:p w:rsidR="00740F5A" w:rsidRPr="000B26F6" w:rsidRDefault="00740F5A" w:rsidP="00740F5A">
            <w:pPr>
              <w:spacing w:line="276" w:lineRule="auto"/>
              <w:contextualSpacing/>
              <w:jc w:val="both"/>
              <w:rPr>
                <w:rFonts w:ascii="Bembo Std" w:hAnsi="Bembo Std" w:cs="Arial"/>
                <w:color w:val="000000"/>
                <w:sz w:val="20"/>
                <w:szCs w:val="20"/>
              </w:rPr>
            </w:pPr>
          </w:p>
        </w:tc>
      </w:tr>
      <w:tr w:rsidR="00740F5A" w:rsidRPr="000B26F6" w:rsidTr="00740F5A">
        <w:tc>
          <w:tcPr>
            <w:tcW w:w="6805" w:type="dxa"/>
            <w:vAlign w:val="center"/>
          </w:tcPr>
          <w:p w:rsidR="00740F5A" w:rsidRPr="000B26F6" w:rsidRDefault="00740F5A" w:rsidP="00740F5A">
            <w:pPr>
              <w:spacing w:line="276" w:lineRule="auto"/>
              <w:contextualSpacing/>
              <w:jc w:val="both"/>
              <w:rPr>
                <w:rFonts w:ascii="Bembo Std" w:hAnsi="Bembo Std" w:cs="Arial"/>
                <w:color w:val="000000"/>
                <w:sz w:val="20"/>
                <w:szCs w:val="20"/>
              </w:rPr>
            </w:pPr>
            <w:r w:rsidRPr="000B26F6">
              <w:rPr>
                <w:rFonts w:ascii="Bembo Std" w:hAnsi="Bembo Std"/>
                <w:b/>
                <w:sz w:val="20"/>
                <w:szCs w:val="20"/>
              </w:rPr>
              <w:t>TIEMPO DE ENTREGA</w:t>
            </w:r>
          </w:p>
        </w:tc>
        <w:tc>
          <w:tcPr>
            <w:tcW w:w="3402" w:type="dxa"/>
          </w:tcPr>
          <w:p w:rsidR="00740F5A" w:rsidRPr="000B26F6" w:rsidRDefault="00740F5A" w:rsidP="00740F5A">
            <w:pPr>
              <w:spacing w:line="276" w:lineRule="auto"/>
              <w:contextualSpacing/>
              <w:jc w:val="both"/>
              <w:rPr>
                <w:rFonts w:ascii="Bembo Std" w:hAnsi="Bembo Std"/>
                <w:b/>
                <w:sz w:val="20"/>
                <w:szCs w:val="20"/>
              </w:rPr>
            </w:pPr>
          </w:p>
        </w:tc>
      </w:tr>
      <w:tr w:rsidR="00740F5A" w:rsidRPr="00A74F2A" w:rsidTr="00740F5A">
        <w:tc>
          <w:tcPr>
            <w:tcW w:w="6805" w:type="dxa"/>
            <w:vAlign w:val="center"/>
          </w:tcPr>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bCs/>
                <w:sz w:val="20"/>
                <w:szCs w:val="20"/>
              </w:rPr>
              <w:t>Tiempo</w:t>
            </w:r>
            <w:r w:rsidRPr="000B26F6">
              <w:rPr>
                <w:rFonts w:ascii="Bembo Std" w:hAnsi="Bembo Std"/>
                <w:bCs/>
                <w:sz w:val="20"/>
                <w:szCs w:val="20"/>
              </w:rPr>
              <w:t xml:space="preserve"> de entrega de </w:t>
            </w:r>
            <w:r w:rsidRPr="000B26F6">
              <w:rPr>
                <w:rFonts w:ascii="Bembo Std" w:hAnsi="Bembo Std"/>
                <w:b/>
                <w:bCs/>
                <w:sz w:val="20"/>
                <w:szCs w:val="20"/>
              </w:rPr>
              <w:t>120 días</w:t>
            </w:r>
            <w:r w:rsidRPr="000B26F6">
              <w:rPr>
                <w:rFonts w:ascii="Bembo Std" w:hAnsi="Bembo Std"/>
                <w:bCs/>
                <w:sz w:val="20"/>
                <w:szCs w:val="20"/>
              </w:rPr>
              <w:t xml:space="preserve"> calendario posterior a la distribución de contrato, </w:t>
            </w:r>
            <w:r w:rsidRPr="000B26F6">
              <w:rPr>
                <w:rFonts w:ascii="Bembo Std" w:hAnsi="Bembo Std" w:cs="Arial"/>
                <w:sz w:val="20"/>
                <w:szCs w:val="20"/>
              </w:rPr>
              <w:t>considerar</w:t>
            </w:r>
            <w:r w:rsidRPr="000B26F6">
              <w:rPr>
                <w:rFonts w:ascii="Bembo Std" w:hAnsi="Bembo Std"/>
                <w:bCs/>
                <w:sz w:val="20"/>
                <w:szCs w:val="20"/>
              </w:rPr>
              <w:t xml:space="preserve"> que no se tendrá posibilidad de generar solicitudes de prorroga bajo ninguna circunstancia debido a vigencia del contrato de préstamo.</w:t>
            </w:r>
          </w:p>
        </w:tc>
        <w:tc>
          <w:tcPr>
            <w:tcW w:w="3402" w:type="dxa"/>
          </w:tcPr>
          <w:p w:rsidR="00740F5A" w:rsidRPr="000B26F6" w:rsidRDefault="00740F5A" w:rsidP="00740F5A">
            <w:pPr>
              <w:spacing w:line="276" w:lineRule="auto"/>
              <w:contextualSpacing/>
              <w:jc w:val="both"/>
              <w:rPr>
                <w:rFonts w:ascii="Bembo Std" w:hAnsi="Bembo Std" w:cs="Arial"/>
                <w:bCs/>
                <w:sz w:val="20"/>
                <w:szCs w:val="20"/>
              </w:rPr>
            </w:pPr>
          </w:p>
        </w:tc>
      </w:tr>
      <w:tr w:rsidR="00740F5A" w:rsidRPr="000B26F6" w:rsidTr="00740F5A">
        <w:tc>
          <w:tcPr>
            <w:tcW w:w="6805" w:type="dxa"/>
            <w:vAlign w:val="center"/>
          </w:tcPr>
          <w:p w:rsidR="00740F5A" w:rsidRPr="000B26F6" w:rsidRDefault="00740F5A" w:rsidP="00740F5A">
            <w:pPr>
              <w:spacing w:line="276" w:lineRule="auto"/>
              <w:contextualSpacing/>
              <w:jc w:val="both"/>
              <w:rPr>
                <w:rFonts w:ascii="Bembo Std" w:hAnsi="Bembo Std" w:cs="Arial"/>
                <w:color w:val="000000"/>
                <w:sz w:val="20"/>
                <w:szCs w:val="20"/>
              </w:rPr>
            </w:pPr>
            <w:r w:rsidRPr="000B26F6">
              <w:rPr>
                <w:rFonts w:ascii="Bembo Std" w:hAnsi="Bembo Std"/>
                <w:b/>
                <w:sz w:val="20"/>
                <w:szCs w:val="20"/>
              </w:rPr>
              <w:t>GARANTÍA</w:t>
            </w:r>
          </w:p>
        </w:tc>
        <w:tc>
          <w:tcPr>
            <w:tcW w:w="3402" w:type="dxa"/>
          </w:tcPr>
          <w:p w:rsidR="00740F5A" w:rsidRPr="000B26F6" w:rsidRDefault="00740F5A" w:rsidP="00740F5A">
            <w:pPr>
              <w:spacing w:line="276" w:lineRule="auto"/>
              <w:contextualSpacing/>
              <w:jc w:val="both"/>
              <w:rPr>
                <w:rFonts w:ascii="Bembo Std" w:hAnsi="Bembo Std"/>
                <w:b/>
                <w:sz w:val="20"/>
                <w:szCs w:val="20"/>
              </w:rPr>
            </w:pPr>
          </w:p>
        </w:tc>
      </w:tr>
      <w:tr w:rsidR="00740F5A" w:rsidRPr="00A74F2A" w:rsidTr="00740F5A">
        <w:tc>
          <w:tcPr>
            <w:tcW w:w="6805" w:type="dxa"/>
            <w:vAlign w:val="center"/>
          </w:tcPr>
          <w:p w:rsidR="00740F5A" w:rsidRPr="000B26F6" w:rsidRDefault="00740F5A" w:rsidP="00740F5A">
            <w:pPr>
              <w:numPr>
                <w:ilvl w:val="1"/>
                <w:numId w:val="98"/>
              </w:numPr>
              <w:spacing w:line="276" w:lineRule="auto"/>
              <w:contextualSpacing/>
              <w:jc w:val="both"/>
              <w:rPr>
                <w:rFonts w:ascii="Bembo Std" w:hAnsi="Bembo Std" w:cs="Arial"/>
                <w:sz w:val="20"/>
                <w:szCs w:val="20"/>
              </w:rPr>
            </w:pPr>
            <w:r w:rsidRPr="000B26F6">
              <w:rPr>
                <w:rFonts w:ascii="Bembo Std" w:hAnsi="Bembo Std" w:cs="Arial"/>
                <w:sz w:val="20"/>
                <w:szCs w:val="20"/>
              </w:rPr>
              <w:t xml:space="preserve">Garantía de fábrica o del distribuidor de </w:t>
            </w:r>
            <w:r>
              <w:rPr>
                <w:rFonts w:ascii="Bembo Std" w:hAnsi="Bembo Std" w:cs="Arial"/>
                <w:sz w:val="20"/>
                <w:szCs w:val="20"/>
              </w:rPr>
              <w:t>3</w:t>
            </w:r>
            <w:r w:rsidRPr="000B26F6">
              <w:rPr>
                <w:rFonts w:ascii="Bembo Std" w:hAnsi="Bembo Std" w:cs="Arial"/>
                <w:sz w:val="20"/>
                <w:szCs w:val="20"/>
              </w:rPr>
              <w:t xml:space="preserve"> años para todo el equipo contra desperfectos de fabricación, incluyendo sus accesorios a partir de la fecha de puesta en funcionamiento del equipo.</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sz w:val="20"/>
                <w:szCs w:val="20"/>
              </w:rPr>
              <w:t>Esta garantía deberá incluir llamados por mantenimiento emergente ante cualquier falla, reparación</w:t>
            </w:r>
            <w:r w:rsidRPr="000B26F6">
              <w:rPr>
                <w:rFonts w:ascii="Bembo Std" w:hAnsi="Bembo Std" w:cs="Arial"/>
                <w:color w:val="000000"/>
                <w:sz w:val="20"/>
                <w:szCs w:val="20"/>
              </w:rPr>
              <w:t xml:space="preserve"> o sustitución de piezas, accesorios o insumos y ser atendida en un tiempo máximo de 24 horas.</w:t>
            </w:r>
          </w:p>
        </w:tc>
        <w:tc>
          <w:tcPr>
            <w:tcW w:w="3402" w:type="dxa"/>
          </w:tcPr>
          <w:p w:rsidR="00740F5A" w:rsidRPr="000B26F6" w:rsidRDefault="00740F5A" w:rsidP="00740F5A">
            <w:pPr>
              <w:spacing w:line="276" w:lineRule="auto"/>
              <w:contextualSpacing/>
              <w:jc w:val="both"/>
              <w:rPr>
                <w:rFonts w:ascii="Bembo Std" w:hAnsi="Bembo Std" w:cs="Arial"/>
                <w:sz w:val="20"/>
                <w:szCs w:val="20"/>
              </w:rPr>
            </w:pPr>
          </w:p>
        </w:tc>
      </w:tr>
      <w:tr w:rsidR="00740F5A" w:rsidRPr="00A74F2A" w:rsidTr="00740F5A">
        <w:tc>
          <w:tcPr>
            <w:tcW w:w="6805" w:type="dxa"/>
          </w:tcPr>
          <w:p w:rsidR="00740F5A" w:rsidRPr="000B26F6" w:rsidRDefault="00740F5A" w:rsidP="00740F5A">
            <w:pPr>
              <w:spacing w:line="276" w:lineRule="auto"/>
              <w:contextualSpacing/>
              <w:jc w:val="both"/>
              <w:rPr>
                <w:rFonts w:ascii="Bembo Std" w:hAnsi="Bembo Std" w:cs="Arial"/>
                <w:color w:val="000000"/>
                <w:sz w:val="20"/>
                <w:szCs w:val="20"/>
              </w:rPr>
            </w:pPr>
            <w:r w:rsidRPr="000B26F6">
              <w:rPr>
                <w:rFonts w:ascii="Bembo Std" w:hAnsi="Bembo Std" w:cs="Arial"/>
                <w:b/>
                <w:sz w:val="20"/>
                <w:szCs w:val="20"/>
              </w:rPr>
              <w:lastRenderedPageBreak/>
              <w:t>CONDICIONES DE RECEPCIÓN Y/O INSTALACIÓN</w:t>
            </w:r>
          </w:p>
        </w:tc>
        <w:tc>
          <w:tcPr>
            <w:tcW w:w="3402" w:type="dxa"/>
          </w:tcPr>
          <w:p w:rsidR="00740F5A" w:rsidRPr="000B26F6" w:rsidRDefault="00740F5A" w:rsidP="00740F5A">
            <w:pPr>
              <w:spacing w:line="276" w:lineRule="auto"/>
              <w:contextualSpacing/>
              <w:jc w:val="both"/>
              <w:rPr>
                <w:rFonts w:ascii="Bembo Std" w:hAnsi="Bembo Std" w:cs="Arial"/>
                <w:b/>
                <w:sz w:val="20"/>
                <w:szCs w:val="20"/>
              </w:rPr>
            </w:pPr>
          </w:p>
        </w:tc>
      </w:tr>
      <w:tr w:rsidR="00740F5A" w:rsidRPr="00A74F2A" w:rsidTr="006C6E69">
        <w:trPr>
          <w:trHeight w:val="706"/>
        </w:trPr>
        <w:tc>
          <w:tcPr>
            <w:tcW w:w="6805" w:type="dxa"/>
          </w:tcPr>
          <w:p w:rsidR="00740F5A" w:rsidRPr="000B26F6" w:rsidRDefault="00740F5A" w:rsidP="00740F5A">
            <w:pPr>
              <w:numPr>
                <w:ilvl w:val="1"/>
                <w:numId w:val="98"/>
              </w:numPr>
              <w:spacing w:line="276" w:lineRule="auto"/>
              <w:contextualSpacing/>
              <w:jc w:val="both"/>
              <w:rPr>
                <w:rFonts w:ascii="Bembo Std" w:hAnsi="Bembo Std" w:cs="Arial"/>
                <w:sz w:val="20"/>
                <w:szCs w:val="20"/>
              </w:rPr>
            </w:pPr>
            <w:r w:rsidRPr="000B26F6">
              <w:rPr>
                <w:rFonts w:ascii="Bembo Std" w:hAnsi="Bembo Std" w:cs="Arial"/>
                <w:sz w:val="20"/>
                <w:szCs w:val="20"/>
              </w:rPr>
              <w:t>Instalación: La empresa adjudicada deberá realizar el montaje y/o armado del equipo, y puesta en marcha del equipo en el lugar donde será utilizado.</w:t>
            </w:r>
          </w:p>
          <w:p w:rsidR="00740F5A" w:rsidRPr="000B26F6" w:rsidRDefault="00740F5A" w:rsidP="00740F5A">
            <w:pPr>
              <w:numPr>
                <w:ilvl w:val="1"/>
                <w:numId w:val="98"/>
              </w:numPr>
              <w:spacing w:line="276" w:lineRule="auto"/>
              <w:contextualSpacing/>
              <w:jc w:val="both"/>
              <w:rPr>
                <w:rFonts w:ascii="Bembo Std" w:hAnsi="Bembo Std" w:cs="Arial"/>
                <w:sz w:val="20"/>
                <w:szCs w:val="20"/>
              </w:rPr>
            </w:pPr>
            <w:r w:rsidRPr="000B26F6">
              <w:rPr>
                <w:rFonts w:ascii="Bembo Std" w:hAnsi="Bembo Std" w:cs="Arial"/>
                <w:sz w:val="20"/>
                <w:szCs w:val="20"/>
              </w:rPr>
              <w:t>Realizará todo lo necesario para dejar los equipos funcionando a satisfacción del administrador de contrato.</w:t>
            </w:r>
          </w:p>
          <w:p w:rsidR="00740F5A" w:rsidRDefault="00740F5A" w:rsidP="00740F5A">
            <w:pPr>
              <w:numPr>
                <w:ilvl w:val="1"/>
                <w:numId w:val="98"/>
              </w:numPr>
              <w:spacing w:line="276" w:lineRule="auto"/>
              <w:contextualSpacing/>
              <w:jc w:val="both"/>
              <w:rPr>
                <w:rFonts w:ascii="Bembo Std" w:hAnsi="Bembo Std" w:cs="Arial"/>
                <w:sz w:val="20"/>
                <w:szCs w:val="20"/>
              </w:rPr>
            </w:pPr>
            <w:r w:rsidRPr="000B26F6">
              <w:rPr>
                <w:rFonts w:ascii="Bembo Std" w:hAnsi="Bembo Std" w:cs="Arial"/>
                <w:sz w:val="20"/>
                <w:szCs w:val="20"/>
              </w:rPr>
              <w:t>Deberá considerar un forro de acero inoxidable para montaje en pared liviana de quirófano.</w:t>
            </w:r>
          </w:p>
          <w:p w:rsidR="00740F5A" w:rsidRPr="00E7151F" w:rsidRDefault="00740F5A" w:rsidP="00740F5A">
            <w:pPr>
              <w:numPr>
                <w:ilvl w:val="1"/>
                <w:numId w:val="98"/>
              </w:numPr>
              <w:spacing w:line="276" w:lineRule="auto"/>
              <w:contextualSpacing/>
              <w:jc w:val="both"/>
              <w:rPr>
                <w:rFonts w:ascii="Bembo Std" w:hAnsi="Bembo Std" w:cs="Arial"/>
                <w:sz w:val="20"/>
                <w:szCs w:val="20"/>
              </w:rPr>
            </w:pPr>
            <w:r w:rsidRPr="00D947C3">
              <w:rPr>
                <w:rFonts w:ascii="Bembo Std" w:hAnsi="Bembo Std" w:cs="Arial"/>
                <w:sz w:val="20"/>
                <w:szCs w:val="22"/>
                <w:lang w:val="es-SV"/>
              </w:rPr>
              <w:t xml:space="preserve">Confirmación </w:t>
            </w:r>
            <w:r w:rsidRPr="00D947C3">
              <w:rPr>
                <w:rFonts w:ascii="Bembo Std" w:hAnsi="Bembo Std" w:cs="Arial"/>
                <w:sz w:val="20"/>
                <w:szCs w:val="22"/>
                <w:lang w:val="es-SV" w:eastAsia="es-ES"/>
              </w:rPr>
              <w:t xml:space="preserve">por parte del fabricante </w:t>
            </w:r>
            <w:r w:rsidRPr="00D947C3">
              <w:rPr>
                <w:rFonts w:ascii="Bembo Std" w:hAnsi="Bembo Std" w:cs="Arial"/>
                <w:sz w:val="20"/>
                <w:szCs w:val="22"/>
                <w:lang w:val="es-SV"/>
              </w:rPr>
              <w:t xml:space="preserve">que el </w:t>
            </w:r>
            <w:r w:rsidRPr="00D947C3">
              <w:rPr>
                <w:rFonts w:ascii="Bembo Std" w:hAnsi="Bembo Std" w:cs="Arial"/>
                <w:sz w:val="20"/>
                <w:szCs w:val="22"/>
                <w:lang w:val="es-SV" w:eastAsia="es-ES"/>
              </w:rPr>
              <w:t>modelo a ofertar no</w:t>
            </w:r>
            <w:r w:rsidRPr="00D947C3">
              <w:rPr>
                <w:rFonts w:ascii="Bembo Std" w:hAnsi="Bembo Std" w:cs="Arial"/>
                <w:sz w:val="20"/>
                <w:szCs w:val="22"/>
                <w:lang w:val="es-SV"/>
              </w:rPr>
              <w:t xml:space="preserve"> se encuentra obsoleto</w:t>
            </w:r>
            <w:r w:rsidRPr="00D947C3">
              <w:rPr>
                <w:rFonts w:ascii="Bembo Std" w:hAnsi="Bembo Std" w:cs="Arial"/>
                <w:sz w:val="20"/>
                <w:szCs w:val="22"/>
                <w:lang w:val="es-SV" w:eastAsia="es-ES"/>
              </w:rPr>
              <w:t xml:space="preserve"> </w:t>
            </w:r>
            <w:r w:rsidRPr="00D947C3">
              <w:rPr>
                <w:rFonts w:ascii="Bembo Std" w:hAnsi="Bembo Std" w:cs="Arial"/>
                <w:sz w:val="20"/>
                <w:szCs w:val="22"/>
                <w:lang w:val="es-SV"/>
              </w:rPr>
              <w:t>en</w:t>
            </w:r>
            <w:r w:rsidRPr="00D947C3">
              <w:rPr>
                <w:rFonts w:ascii="Bembo Std" w:hAnsi="Bembo Std" w:cs="Arial"/>
                <w:sz w:val="20"/>
                <w:szCs w:val="22"/>
                <w:lang w:val="es-SV" w:eastAsia="es-ES"/>
              </w:rPr>
              <w:t xml:space="preserve"> un período no menor a cinco (5) años.</w:t>
            </w:r>
          </w:p>
          <w:p w:rsidR="00740F5A" w:rsidRPr="00E7151F" w:rsidRDefault="00740F5A" w:rsidP="00740F5A">
            <w:pPr>
              <w:numPr>
                <w:ilvl w:val="1"/>
                <w:numId w:val="98"/>
              </w:numPr>
              <w:spacing w:line="276" w:lineRule="auto"/>
              <w:contextualSpacing/>
              <w:jc w:val="both"/>
              <w:rPr>
                <w:rFonts w:ascii="Bembo Std" w:hAnsi="Bembo Std" w:cs="Arial"/>
                <w:sz w:val="20"/>
                <w:szCs w:val="20"/>
              </w:rPr>
            </w:pPr>
            <w:r w:rsidRPr="00E7151F">
              <w:rPr>
                <w:rFonts w:ascii="Bembo Std" w:hAnsi="Bembo Std"/>
                <w:sz w:val="22"/>
                <w:szCs w:val="22"/>
                <w:lang w:val="es-SV"/>
              </w:rPr>
              <w:t>Que el personal de capacitación se encuentra certificado por el fabricante.</w:t>
            </w:r>
          </w:p>
          <w:p w:rsidR="00740F5A" w:rsidRPr="00D947C3" w:rsidRDefault="00740F5A" w:rsidP="00740F5A">
            <w:pPr>
              <w:numPr>
                <w:ilvl w:val="1"/>
                <w:numId w:val="98"/>
              </w:numPr>
              <w:spacing w:line="276" w:lineRule="auto"/>
              <w:contextualSpacing/>
              <w:jc w:val="both"/>
              <w:rPr>
                <w:rFonts w:ascii="Bembo Std" w:hAnsi="Bembo Std" w:cs="Arial"/>
                <w:sz w:val="20"/>
                <w:szCs w:val="20"/>
              </w:rPr>
            </w:pPr>
            <w:r w:rsidRPr="00D947C3">
              <w:rPr>
                <w:rFonts w:ascii="Bembo Std" w:hAnsi="Bembo Std" w:cs="Arial"/>
                <w:sz w:val="20"/>
                <w:szCs w:val="22"/>
                <w:lang w:val="es-SV" w:eastAsia="es-ES"/>
              </w:rPr>
              <w:t>Realizar actualizaciones de los programas (software) durante el periodo de garantía.</w:t>
            </w:r>
          </w:p>
          <w:p w:rsidR="00740F5A" w:rsidRPr="00775149" w:rsidRDefault="00740F5A" w:rsidP="00740F5A">
            <w:pPr>
              <w:spacing w:line="276" w:lineRule="auto"/>
              <w:ind w:left="792"/>
              <w:contextualSpacing/>
              <w:jc w:val="both"/>
              <w:rPr>
                <w:rFonts w:ascii="Bembo Std" w:hAnsi="Bembo Std" w:cs="Arial"/>
                <w:sz w:val="20"/>
                <w:szCs w:val="20"/>
              </w:rPr>
            </w:pPr>
          </w:p>
        </w:tc>
        <w:tc>
          <w:tcPr>
            <w:tcW w:w="3402" w:type="dxa"/>
          </w:tcPr>
          <w:p w:rsidR="00740F5A" w:rsidRPr="000B26F6" w:rsidRDefault="00740F5A" w:rsidP="00740F5A">
            <w:pPr>
              <w:spacing w:line="276" w:lineRule="auto"/>
              <w:contextualSpacing/>
              <w:jc w:val="both"/>
              <w:rPr>
                <w:rFonts w:ascii="Bembo Std" w:hAnsi="Bembo Std" w:cs="Arial"/>
                <w:sz w:val="20"/>
                <w:szCs w:val="20"/>
              </w:rPr>
            </w:pPr>
          </w:p>
        </w:tc>
      </w:tr>
      <w:tr w:rsidR="00740F5A" w:rsidRPr="00A74F2A" w:rsidTr="00740F5A">
        <w:tc>
          <w:tcPr>
            <w:tcW w:w="6805" w:type="dxa"/>
          </w:tcPr>
          <w:p w:rsidR="00740F5A" w:rsidRPr="000B26F6" w:rsidRDefault="00740F5A" w:rsidP="00740F5A">
            <w:pPr>
              <w:spacing w:line="276" w:lineRule="auto"/>
              <w:contextualSpacing/>
              <w:jc w:val="both"/>
              <w:rPr>
                <w:rFonts w:ascii="Bembo Std" w:hAnsi="Bembo Std" w:cs="Arial"/>
                <w:color w:val="000000"/>
                <w:sz w:val="20"/>
                <w:szCs w:val="20"/>
              </w:rPr>
            </w:pPr>
            <w:r w:rsidRPr="000B26F6">
              <w:rPr>
                <w:rFonts w:ascii="Bembo Std" w:hAnsi="Bembo Std" w:cs="Arial"/>
                <w:b/>
                <w:sz w:val="20"/>
                <w:szCs w:val="20"/>
              </w:rPr>
              <w:t>CAPACITACIÓN (PRESENTAR CARTA DE COMPROMISO)</w:t>
            </w:r>
          </w:p>
        </w:tc>
        <w:tc>
          <w:tcPr>
            <w:tcW w:w="3402" w:type="dxa"/>
          </w:tcPr>
          <w:p w:rsidR="00740F5A" w:rsidRPr="000B26F6" w:rsidRDefault="00740F5A" w:rsidP="00740F5A">
            <w:pPr>
              <w:spacing w:line="276" w:lineRule="auto"/>
              <w:contextualSpacing/>
              <w:jc w:val="both"/>
              <w:rPr>
                <w:rFonts w:ascii="Bembo Std" w:hAnsi="Bembo Std" w:cs="Arial"/>
                <w:b/>
                <w:sz w:val="20"/>
                <w:szCs w:val="20"/>
              </w:rPr>
            </w:pPr>
          </w:p>
        </w:tc>
      </w:tr>
      <w:tr w:rsidR="00740F5A" w:rsidRPr="00A74F2A" w:rsidTr="00740F5A">
        <w:tc>
          <w:tcPr>
            <w:tcW w:w="6805" w:type="dxa"/>
          </w:tcPr>
          <w:p w:rsidR="00740F5A" w:rsidRPr="000B26F6" w:rsidRDefault="00740F5A" w:rsidP="00740F5A">
            <w:pPr>
              <w:spacing w:line="276" w:lineRule="auto"/>
              <w:ind w:left="360"/>
              <w:jc w:val="both"/>
              <w:rPr>
                <w:rFonts w:ascii="Bembo Std" w:hAnsi="Bembo Std" w:cs="Arial"/>
                <w:b/>
                <w:bCs/>
                <w:sz w:val="20"/>
                <w:szCs w:val="20"/>
              </w:rPr>
            </w:pPr>
            <w:r w:rsidRPr="000B26F6">
              <w:rPr>
                <w:rFonts w:ascii="Bembo Std" w:hAnsi="Bembo Std" w:cs="Arial"/>
                <w:b/>
                <w:bCs/>
                <w:sz w:val="20"/>
                <w:szCs w:val="20"/>
              </w:rPr>
              <w:t xml:space="preserve">Para personal Usuario: </w:t>
            </w:r>
          </w:p>
          <w:p w:rsidR="00740F5A" w:rsidRPr="000B26F6" w:rsidRDefault="00740F5A" w:rsidP="00740F5A">
            <w:pPr>
              <w:numPr>
                <w:ilvl w:val="1"/>
                <w:numId w:val="98"/>
              </w:numPr>
              <w:spacing w:line="276" w:lineRule="auto"/>
              <w:contextualSpacing/>
              <w:jc w:val="both"/>
              <w:rPr>
                <w:rFonts w:ascii="Bembo Std" w:hAnsi="Bembo Std" w:cs="Arial"/>
                <w:sz w:val="20"/>
                <w:szCs w:val="20"/>
              </w:rPr>
            </w:pPr>
            <w:r w:rsidRPr="000B26F6">
              <w:rPr>
                <w:rFonts w:ascii="Bembo Std" w:hAnsi="Bembo Std" w:cs="Arial"/>
                <w:sz w:val="20"/>
                <w:szCs w:val="20"/>
              </w:rPr>
              <w:t>Se proporcionarán capacitaciones en las i</w:t>
            </w:r>
            <w:r>
              <w:rPr>
                <w:rFonts w:ascii="Bembo Std" w:hAnsi="Bembo Std" w:cs="Arial"/>
                <w:sz w:val="20"/>
                <w:szCs w:val="20"/>
              </w:rPr>
              <w:t>nstalaciones del Hospital en 2</w:t>
            </w:r>
            <w:r w:rsidRPr="000B26F6">
              <w:rPr>
                <w:rFonts w:ascii="Bembo Std" w:hAnsi="Bembo Std" w:cs="Arial"/>
                <w:sz w:val="20"/>
                <w:szCs w:val="20"/>
              </w:rPr>
              <w:t xml:space="preserve"> jornadas de 4 horas, las cuales deben de contener en su temario como mínimo: aplicaciones clínicas y de uso en general, manejo del equipo bajo condiciones normales y de error, fallas comunes y limpieza, dichas capacitaciones serán a entera satisfacción del Administrador de contrato.</w:t>
            </w:r>
          </w:p>
          <w:p w:rsidR="00740F5A" w:rsidRPr="000B26F6" w:rsidRDefault="00740F5A" w:rsidP="00740F5A">
            <w:pPr>
              <w:numPr>
                <w:ilvl w:val="1"/>
                <w:numId w:val="98"/>
              </w:numPr>
              <w:spacing w:line="276" w:lineRule="auto"/>
              <w:contextualSpacing/>
              <w:jc w:val="both"/>
              <w:rPr>
                <w:rFonts w:ascii="Bembo Std" w:hAnsi="Bembo Std" w:cs="Arial"/>
                <w:bCs/>
                <w:sz w:val="20"/>
                <w:szCs w:val="20"/>
              </w:rPr>
            </w:pPr>
            <w:r w:rsidRPr="000B26F6">
              <w:rPr>
                <w:rFonts w:ascii="Bembo Std" w:hAnsi="Bembo Std" w:cs="Arial"/>
                <w:sz w:val="20"/>
                <w:szCs w:val="20"/>
              </w:rPr>
              <w:t>El programa</w:t>
            </w:r>
            <w:r w:rsidRPr="000B26F6">
              <w:rPr>
                <w:rFonts w:ascii="Bembo Std" w:hAnsi="Bembo Std" w:cs="Arial"/>
                <w:bCs/>
                <w:sz w:val="20"/>
                <w:szCs w:val="20"/>
              </w:rPr>
              <w:t xml:space="preserve"> de capacitación debe estar autorizado por la Jefatura del servicio y el Administrador de Contrato.</w:t>
            </w:r>
          </w:p>
          <w:p w:rsidR="00740F5A" w:rsidRPr="000B26F6" w:rsidRDefault="00740F5A" w:rsidP="00740F5A">
            <w:pPr>
              <w:spacing w:line="276" w:lineRule="auto"/>
              <w:ind w:left="360"/>
              <w:jc w:val="both"/>
              <w:rPr>
                <w:rFonts w:ascii="Bembo Std" w:hAnsi="Bembo Std" w:cs="Arial"/>
                <w:b/>
                <w:bCs/>
                <w:sz w:val="20"/>
                <w:szCs w:val="20"/>
              </w:rPr>
            </w:pPr>
            <w:r w:rsidRPr="000B26F6">
              <w:rPr>
                <w:rFonts w:ascii="Bembo Std" w:hAnsi="Bembo Std" w:cs="Arial"/>
                <w:b/>
                <w:bCs/>
                <w:sz w:val="20"/>
                <w:szCs w:val="20"/>
              </w:rPr>
              <w:t xml:space="preserve">Para personal de Mantenimiento: </w:t>
            </w:r>
          </w:p>
          <w:p w:rsidR="00740F5A" w:rsidRPr="000B26F6" w:rsidRDefault="00740F5A" w:rsidP="00740F5A">
            <w:pPr>
              <w:numPr>
                <w:ilvl w:val="1"/>
                <w:numId w:val="98"/>
              </w:numPr>
              <w:spacing w:line="276" w:lineRule="auto"/>
              <w:contextualSpacing/>
              <w:jc w:val="both"/>
              <w:rPr>
                <w:rFonts w:ascii="Bembo Std" w:hAnsi="Bembo Std" w:cs="Arial"/>
                <w:sz w:val="20"/>
                <w:szCs w:val="20"/>
              </w:rPr>
            </w:pPr>
            <w:r w:rsidRPr="000B26F6">
              <w:rPr>
                <w:rFonts w:ascii="Bembo Std" w:hAnsi="Bembo Std" w:cs="Arial"/>
                <w:sz w:val="20"/>
                <w:szCs w:val="20"/>
              </w:rPr>
              <w:t xml:space="preserve">Para los todos los ítems se proporcionarán capacitaciones en las instalaciones de cada hospital, en </w:t>
            </w:r>
            <w:r>
              <w:rPr>
                <w:rFonts w:ascii="Bembo Std" w:hAnsi="Bembo Std" w:cs="Arial"/>
                <w:sz w:val="20"/>
                <w:szCs w:val="20"/>
              </w:rPr>
              <w:t>1</w:t>
            </w:r>
            <w:r w:rsidRPr="000B26F6">
              <w:rPr>
                <w:rFonts w:ascii="Bembo Std" w:hAnsi="Bembo Std" w:cs="Arial"/>
                <w:sz w:val="20"/>
                <w:szCs w:val="20"/>
              </w:rPr>
              <w:t xml:space="preserve"> jornada de 4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rsidR="00740F5A" w:rsidRPr="000B26F6" w:rsidRDefault="00740F5A" w:rsidP="00740F5A">
            <w:pPr>
              <w:numPr>
                <w:ilvl w:val="1"/>
                <w:numId w:val="98"/>
              </w:numPr>
              <w:spacing w:line="276" w:lineRule="auto"/>
              <w:contextualSpacing/>
              <w:jc w:val="both"/>
              <w:rPr>
                <w:rFonts w:ascii="Bembo Std" w:hAnsi="Bembo Std" w:cs="Arial"/>
                <w:sz w:val="20"/>
                <w:szCs w:val="20"/>
              </w:rPr>
            </w:pPr>
            <w:r w:rsidRPr="000B26F6">
              <w:rPr>
                <w:rFonts w:ascii="Bembo Std" w:hAnsi="Bembo Std" w:cs="Arial"/>
                <w:sz w:val="20"/>
                <w:szCs w:val="20"/>
              </w:rPr>
              <w:t>El programa de capacitación para personal de mantenimiento debe estar autorizado por el Jefe de Mantenimiento y el Administrador de Contrato.</w:t>
            </w:r>
          </w:p>
          <w:p w:rsidR="00740F5A" w:rsidRPr="000B26F6" w:rsidRDefault="00740F5A" w:rsidP="00740F5A">
            <w:pPr>
              <w:numPr>
                <w:ilvl w:val="1"/>
                <w:numId w:val="98"/>
              </w:numPr>
              <w:spacing w:line="276" w:lineRule="auto"/>
              <w:contextualSpacing/>
              <w:jc w:val="both"/>
              <w:rPr>
                <w:rFonts w:ascii="Bembo Std" w:hAnsi="Bembo Std" w:cs="Arial"/>
                <w:sz w:val="20"/>
                <w:szCs w:val="20"/>
              </w:rPr>
            </w:pPr>
            <w:r w:rsidRPr="000B26F6">
              <w:rPr>
                <w:rFonts w:ascii="Bembo Std" w:hAnsi="Bembo Std" w:cs="Arial"/>
                <w:sz w:val="20"/>
                <w:szCs w:val="20"/>
              </w:rPr>
              <w:t>El proveedor adjudicado se comprometerá a que las capacitaciones deberán ser impartidas por personal especializado en cada uno de los temas y certificado por el fabricante (deberán presentar certificados).</w:t>
            </w:r>
          </w:p>
          <w:p w:rsidR="00740F5A" w:rsidRPr="000B26F6" w:rsidRDefault="00740F5A" w:rsidP="00740F5A">
            <w:pPr>
              <w:numPr>
                <w:ilvl w:val="1"/>
                <w:numId w:val="98"/>
              </w:numPr>
              <w:spacing w:line="276" w:lineRule="auto"/>
              <w:contextualSpacing/>
              <w:jc w:val="both"/>
              <w:rPr>
                <w:rFonts w:ascii="Bembo Std" w:hAnsi="Bembo Std" w:cs="Arial"/>
                <w:color w:val="000000"/>
                <w:sz w:val="20"/>
                <w:szCs w:val="20"/>
              </w:rPr>
            </w:pPr>
            <w:r w:rsidRPr="000B26F6">
              <w:rPr>
                <w:rFonts w:ascii="Bembo Std" w:hAnsi="Bembo Std" w:cs="Arial"/>
                <w:sz w:val="20"/>
                <w:szCs w:val="20"/>
              </w:rPr>
              <w:t>Incluir todo el material</w:t>
            </w:r>
            <w:r w:rsidRPr="000B26F6">
              <w:rPr>
                <w:rFonts w:ascii="Bembo Std" w:hAnsi="Bembo Std" w:cs="Arial"/>
                <w:bCs/>
                <w:sz w:val="20"/>
                <w:szCs w:val="20"/>
              </w:rPr>
              <w:t xml:space="preserve"> de apoyo y equipo requerido para desarrollar las correspondientes capacitaciones solicitadas.</w:t>
            </w:r>
          </w:p>
        </w:tc>
        <w:tc>
          <w:tcPr>
            <w:tcW w:w="3402" w:type="dxa"/>
          </w:tcPr>
          <w:p w:rsidR="00740F5A" w:rsidRPr="000B26F6" w:rsidRDefault="00740F5A" w:rsidP="00740F5A">
            <w:pPr>
              <w:spacing w:line="276" w:lineRule="auto"/>
              <w:ind w:left="360"/>
              <w:jc w:val="both"/>
              <w:rPr>
                <w:rFonts w:ascii="Bembo Std" w:hAnsi="Bembo Std" w:cs="Arial"/>
                <w:b/>
                <w:bCs/>
                <w:sz w:val="20"/>
                <w:szCs w:val="20"/>
              </w:rPr>
            </w:pPr>
          </w:p>
        </w:tc>
      </w:tr>
    </w:tbl>
    <w:p w:rsidR="00DB6F66" w:rsidRDefault="00DB6F66" w:rsidP="00DB6F66">
      <w:pPr>
        <w:widowControl w:val="0"/>
        <w:tabs>
          <w:tab w:val="left" w:pos="851"/>
        </w:tabs>
        <w:suppressAutoHyphens/>
        <w:spacing w:after="160" w:line="259" w:lineRule="auto"/>
        <w:jc w:val="both"/>
        <w:rPr>
          <w:rFonts w:ascii="Bembo Std" w:hAnsi="Bembo Std" w:cs="Arial"/>
          <w:sz w:val="22"/>
          <w:szCs w:val="22"/>
          <w:lang w:val="es-SV" w:eastAsia="es-SV"/>
        </w:rPr>
      </w:pPr>
    </w:p>
    <w:p w:rsidR="00DB6F66" w:rsidRDefault="00DB6F66" w:rsidP="00DB6F66">
      <w:pPr>
        <w:widowControl w:val="0"/>
        <w:tabs>
          <w:tab w:val="left" w:pos="851"/>
        </w:tabs>
        <w:suppressAutoHyphens/>
        <w:spacing w:after="160" w:line="259" w:lineRule="auto"/>
        <w:jc w:val="both"/>
        <w:rPr>
          <w:rFonts w:ascii="Bembo Std" w:hAnsi="Bembo Std" w:cs="Arial"/>
          <w:sz w:val="22"/>
          <w:szCs w:val="22"/>
          <w:lang w:val="es-SV" w:eastAsia="es-SV"/>
        </w:rPr>
      </w:pPr>
    </w:p>
    <w:p w:rsidR="006C6E69" w:rsidRDefault="006C6E69" w:rsidP="00DB6F66">
      <w:pPr>
        <w:widowControl w:val="0"/>
        <w:tabs>
          <w:tab w:val="left" w:pos="851"/>
        </w:tabs>
        <w:suppressAutoHyphens/>
        <w:spacing w:after="160" w:line="259" w:lineRule="auto"/>
        <w:jc w:val="both"/>
        <w:rPr>
          <w:rFonts w:ascii="Bembo Std" w:hAnsi="Bembo Std" w:cs="Arial"/>
          <w:sz w:val="22"/>
          <w:szCs w:val="22"/>
          <w:lang w:val="es-SV" w:eastAsia="es-SV"/>
        </w:rPr>
      </w:pPr>
    </w:p>
    <w:p w:rsidR="006C6E69" w:rsidRDefault="006C6E69" w:rsidP="00DB6F66">
      <w:pPr>
        <w:widowControl w:val="0"/>
        <w:tabs>
          <w:tab w:val="left" w:pos="851"/>
        </w:tabs>
        <w:suppressAutoHyphens/>
        <w:spacing w:after="160" w:line="259" w:lineRule="auto"/>
        <w:jc w:val="both"/>
        <w:rPr>
          <w:rFonts w:ascii="Bembo Std" w:hAnsi="Bembo Std" w:cs="Arial"/>
          <w:sz w:val="22"/>
          <w:szCs w:val="22"/>
          <w:lang w:val="es-SV" w:eastAsia="es-SV"/>
        </w:rPr>
      </w:pPr>
    </w:p>
    <w:tbl>
      <w:tblPr>
        <w:tblW w:w="96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4"/>
        <w:gridCol w:w="1482"/>
        <w:gridCol w:w="5386"/>
        <w:gridCol w:w="1385"/>
      </w:tblGrid>
      <w:tr w:rsidR="00DB6F66" w:rsidRPr="00A85D3E" w:rsidTr="00852E75">
        <w:trPr>
          <w:trHeight w:val="567"/>
        </w:trPr>
        <w:tc>
          <w:tcPr>
            <w:tcW w:w="1354" w:type="dxa"/>
            <w:shd w:val="clear" w:color="auto" w:fill="FFFFFF"/>
            <w:tcMar>
              <w:left w:w="65" w:type="dxa"/>
            </w:tcMar>
            <w:vAlign w:val="center"/>
          </w:tcPr>
          <w:p w:rsidR="00DB6F66" w:rsidRPr="00A85D3E" w:rsidRDefault="00DB6F66" w:rsidP="00852E75">
            <w:pPr>
              <w:snapToGrid w:val="0"/>
              <w:spacing w:line="259" w:lineRule="auto"/>
              <w:contextualSpacing/>
              <w:jc w:val="center"/>
              <w:rPr>
                <w:rFonts w:ascii="Bembo Std" w:eastAsia="Arial Unicode MS" w:hAnsi="Bembo Std" w:cs="Arial"/>
                <w:b/>
                <w:color w:val="00000A"/>
                <w:sz w:val="20"/>
                <w:szCs w:val="22"/>
                <w:lang w:val="es-SV" w:eastAsia="zh-CN" w:bidi="hi-IN"/>
              </w:rPr>
            </w:pP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eastAsia="Arial Unicode MS" w:hAnsi="Bembo Std" w:cs="Arial"/>
                <w:b/>
                <w:color w:val="00000A"/>
                <w:sz w:val="20"/>
                <w:szCs w:val="22"/>
                <w:lang w:val="es-SV" w:eastAsia="zh-CN" w:bidi="hi-IN"/>
              </w:rPr>
              <w:t xml:space="preserve"> LOTE</w:t>
            </w:r>
          </w:p>
        </w:tc>
        <w:tc>
          <w:tcPr>
            <w:tcW w:w="1482" w:type="dxa"/>
            <w:shd w:val="clear" w:color="auto" w:fill="FFFFFF"/>
            <w:tcMar>
              <w:left w:w="65" w:type="dxa"/>
            </w:tcMar>
            <w:vAlign w:val="center"/>
          </w:tcPr>
          <w:p w:rsidR="00DB6F66" w:rsidRPr="00A85D3E" w:rsidRDefault="00DB6F66" w:rsidP="00852E75">
            <w:pPr>
              <w:keepNext/>
              <w:widowControl w:val="0"/>
              <w:tabs>
                <w:tab w:val="left" w:pos="1080"/>
              </w:tabs>
              <w:suppressAutoHyphens/>
              <w:snapToGrid w:val="0"/>
              <w:spacing w:line="259" w:lineRule="auto"/>
              <w:ind w:left="1080" w:hanging="1080"/>
              <w:contextualSpacing/>
              <w:jc w:val="center"/>
              <w:outlineLvl w:val="1"/>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CÓDIGO</w:t>
            </w:r>
          </w:p>
          <w:p w:rsidR="00DB6F66" w:rsidRPr="00A85D3E" w:rsidRDefault="00DB6F66" w:rsidP="00852E75">
            <w:pPr>
              <w:keepNext/>
              <w:widowControl w:val="0"/>
              <w:tabs>
                <w:tab w:val="left" w:pos="1080"/>
              </w:tabs>
              <w:suppressAutoHyphens/>
              <w:snapToGrid w:val="0"/>
              <w:spacing w:line="259" w:lineRule="auto"/>
              <w:ind w:left="1080" w:hanging="1080"/>
              <w:contextualSpacing/>
              <w:jc w:val="center"/>
              <w:outlineLvl w:val="1"/>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MINSAL</w:t>
            </w:r>
          </w:p>
        </w:tc>
        <w:tc>
          <w:tcPr>
            <w:tcW w:w="5386" w:type="dxa"/>
            <w:shd w:val="clear" w:color="auto" w:fill="FFFFFF"/>
            <w:tcMar>
              <w:left w:w="65" w:type="dxa"/>
            </w:tcMar>
            <w:vAlign w:val="center"/>
          </w:tcPr>
          <w:p w:rsidR="00DB6F66" w:rsidRPr="00A85D3E" w:rsidRDefault="00DB6F66" w:rsidP="00852E75">
            <w:pPr>
              <w:keepNext/>
              <w:widowControl w:val="0"/>
              <w:tabs>
                <w:tab w:val="left" w:pos="1080"/>
              </w:tabs>
              <w:suppressAutoHyphens/>
              <w:snapToGrid w:val="0"/>
              <w:spacing w:line="259" w:lineRule="auto"/>
              <w:ind w:left="1080" w:right="-113" w:hanging="1080"/>
              <w:contextualSpacing/>
              <w:jc w:val="center"/>
              <w:outlineLvl w:val="1"/>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NOMBRE</w:t>
            </w:r>
          </w:p>
        </w:tc>
        <w:tc>
          <w:tcPr>
            <w:tcW w:w="1385" w:type="dxa"/>
            <w:shd w:val="clear" w:color="auto" w:fill="FFFFFF"/>
            <w:tcMar>
              <w:left w:w="65" w:type="dxa"/>
            </w:tcMar>
            <w:vAlign w:val="center"/>
          </w:tcPr>
          <w:p w:rsidR="00DB6F66" w:rsidRPr="00A85D3E" w:rsidRDefault="00DB6F66" w:rsidP="00852E75">
            <w:pPr>
              <w:keepNext/>
              <w:widowControl w:val="0"/>
              <w:tabs>
                <w:tab w:val="left" w:pos="1080"/>
              </w:tabs>
              <w:suppressAutoHyphens/>
              <w:snapToGrid w:val="0"/>
              <w:spacing w:line="259" w:lineRule="auto"/>
              <w:ind w:left="1080" w:hanging="1080"/>
              <w:contextualSpacing/>
              <w:jc w:val="center"/>
              <w:outlineLvl w:val="1"/>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CANTIDAD</w:t>
            </w:r>
          </w:p>
        </w:tc>
      </w:tr>
      <w:tr w:rsidR="00DB6F66" w:rsidRPr="00A85D3E" w:rsidTr="00852E75">
        <w:trPr>
          <w:trHeight w:val="418"/>
        </w:trPr>
        <w:tc>
          <w:tcPr>
            <w:tcW w:w="1354" w:type="dxa"/>
            <w:shd w:val="clear" w:color="auto" w:fill="FFFFFF"/>
            <w:tcMar>
              <w:left w:w="65" w:type="dxa"/>
            </w:tcMar>
            <w:vAlign w:val="center"/>
          </w:tcPr>
          <w:p w:rsidR="00DB6F66" w:rsidRPr="00A85D3E" w:rsidRDefault="00DB6F66" w:rsidP="00852E75">
            <w:pPr>
              <w:widowControl w:val="0"/>
              <w:tabs>
                <w:tab w:val="left" w:pos="709"/>
              </w:tabs>
              <w:suppressAutoHyphens/>
              <w:spacing w:line="259" w:lineRule="auto"/>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4</w:t>
            </w:r>
          </w:p>
        </w:tc>
        <w:tc>
          <w:tcPr>
            <w:tcW w:w="1482" w:type="dxa"/>
            <w:shd w:val="clear" w:color="auto" w:fill="FFFFFF"/>
            <w:tcMar>
              <w:left w:w="65" w:type="dxa"/>
            </w:tcMar>
            <w:vAlign w:val="center"/>
          </w:tcPr>
          <w:p w:rsidR="00DB6F66" w:rsidRPr="00A85D3E" w:rsidRDefault="00DB6F66" w:rsidP="00852E75">
            <w:pPr>
              <w:spacing w:line="259" w:lineRule="auto"/>
              <w:jc w:val="center"/>
              <w:rPr>
                <w:rFonts w:ascii="Bembo Std" w:hAnsi="Bembo Std" w:cs="Arial"/>
                <w:b/>
                <w:bCs/>
                <w:sz w:val="20"/>
                <w:szCs w:val="22"/>
                <w:lang w:val="es-SV"/>
              </w:rPr>
            </w:pPr>
            <w:r w:rsidRPr="00A85D3E">
              <w:rPr>
                <w:rFonts w:ascii="Bembo Std" w:hAnsi="Bembo Std" w:cs="Arial"/>
                <w:b/>
                <w:bCs/>
                <w:sz w:val="20"/>
                <w:szCs w:val="22"/>
                <w:lang w:val="es-SV"/>
              </w:rPr>
              <w:t>60311115</w:t>
            </w:r>
          </w:p>
        </w:tc>
        <w:tc>
          <w:tcPr>
            <w:tcW w:w="5386" w:type="dxa"/>
            <w:shd w:val="clear" w:color="auto" w:fill="FFFFFF"/>
            <w:tcMar>
              <w:left w:w="65" w:type="dxa"/>
            </w:tcMar>
            <w:vAlign w:val="center"/>
          </w:tcPr>
          <w:p w:rsidR="00DB6F66" w:rsidRPr="00A85D3E" w:rsidRDefault="00DB6F66" w:rsidP="00852E75">
            <w:pPr>
              <w:spacing w:line="259" w:lineRule="auto"/>
              <w:jc w:val="center"/>
              <w:rPr>
                <w:rFonts w:ascii="Bembo Std" w:hAnsi="Bembo Std" w:cs="Arial"/>
                <w:b/>
                <w:bCs/>
                <w:sz w:val="20"/>
                <w:szCs w:val="22"/>
                <w:lang w:val="es-SV"/>
              </w:rPr>
            </w:pPr>
            <w:r w:rsidRPr="00A85D3E">
              <w:rPr>
                <w:rFonts w:ascii="Bembo Std" w:hAnsi="Bembo Std"/>
                <w:b/>
                <w:sz w:val="20"/>
                <w:szCs w:val="22"/>
                <w:lang w:val="es-SV"/>
              </w:rPr>
              <w:t>REPROCESADOR DE ENDOSCOPIOS DE USO MÉDICO</w:t>
            </w:r>
          </w:p>
        </w:tc>
        <w:tc>
          <w:tcPr>
            <w:tcW w:w="1385" w:type="dxa"/>
            <w:shd w:val="clear" w:color="auto" w:fill="FFFFFF"/>
            <w:tcMar>
              <w:left w:w="65" w:type="dxa"/>
            </w:tcMar>
            <w:vAlign w:val="center"/>
          </w:tcPr>
          <w:p w:rsidR="00DB6F66" w:rsidRPr="00A85D3E" w:rsidRDefault="00DB6F66" w:rsidP="00852E75">
            <w:pPr>
              <w:snapToGrid w:val="0"/>
              <w:spacing w:line="259" w:lineRule="auto"/>
              <w:jc w:val="center"/>
              <w:rPr>
                <w:rFonts w:ascii="Bembo Std" w:hAnsi="Bembo Std" w:cs="Arial"/>
                <w:b/>
                <w:kern w:val="2"/>
                <w:sz w:val="20"/>
                <w:szCs w:val="22"/>
                <w:lang w:val="es-SV"/>
              </w:rPr>
            </w:pPr>
            <w:r w:rsidRPr="00A85D3E">
              <w:rPr>
                <w:rFonts w:ascii="Bembo Std" w:hAnsi="Bembo Std" w:cs="Arial"/>
                <w:b/>
                <w:kern w:val="2"/>
                <w:sz w:val="20"/>
                <w:szCs w:val="22"/>
                <w:lang w:val="es-SV"/>
              </w:rPr>
              <w:t>2</w:t>
            </w:r>
          </w:p>
        </w:tc>
      </w:tr>
    </w:tbl>
    <w:p w:rsidR="00DB6F66" w:rsidRPr="008C1FCE" w:rsidRDefault="00DB6F66" w:rsidP="00DB6F66">
      <w:pPr>
        <w:widowControl w:val="0"/>
        <w:tabs>
          <w:tab w:val="left" w:pos="851"/>
        </w:tabs>
        <w:suppressAutoHyphens/>
        <w:ind w:left="360"/>
        <w:contextualSpacing/>
        <w:jc w:val="both"/>
        <w:rPr>
          <w:rFonts w:ascii="Bembo Std" w:hAnsi="Bembo Std" w:cs="Arial"/>
          <w:sz w:val="22"/>
          <w:szCs w:val="22"/>
          <w:lang w:val="es-SV" w:eastAsia="es-SV"/>
        </w:rPr>
      </w:pPr>
    </w:p>
    <w:tbl>
      <w:tblPr>
        <w:tblStyle w:val="Tablaconcuadrcula1"/>
        <w:tblpPr w:leftFromText="141" w:rightFromText="141" w:vertAnchor="text" w:tblpX="-147" w:tblpY="1"/>
        <w:tblOverlap w:val="never"/>
        <w:tblW w:w="9918" w:type="dxa"/>
        <w:tblLayout w:type="fixed"/>
        <w:tblLook w:val="04A0" w:firstRow="1" w:lastRow="0" w:firstColumn="1" w:lastColumn="0" w:noHBand="0" w:noVBand="1"/>
      </w:tblPr>
      <w:tblGrid>
        <w:gridCol w:w="6374"/>
        <w:gridCol w:w="3544"/>
      </w:tblGrid>
      <w:tr w:rsidR="00740F5A" w:rsidRPr="00A74F2A" w:rsidTr="00740F5A">
        <w:trPr>
          <w:tblHeader/>
        </w:trPr>
        <w:tc>
          <w:tcPr>
            <w:tcW w:w="6374" w:type="dxa"/>
            <w:shd w:val="clear" w:color="auto" w:fill="auto"/>
            <w:vAlign w:val="center"/>
          </w:tcPr>
          <w:p w:rsidR="00740F5A" w:rsidRPr="0074176A" w:rsidRDefault="00740F5A" w:rsidP="00740F5A">
            <w:pPr>
              <w:widowControl w:val="0"/>
              <w:tabs>
                <w:tab w:val="left" w:pos="603"/>
                <w:tab w:val="left" w:pos="709"/>
              </w:tabs>
              <w:suppressAutoHyphens/>
              <w:spacing w:line="276" w:lineRule="auto"/>
              <w:rPr>
                <w:rFonts w:ascii="Bembo Std" w:hAnsi="Bembo Std" w:cs="Arial"/>
                <w:b/>
                <w:color w:val="000000"/>
                <w:sz w:val="20"/>
                <w:szCs w:val="20"/>
              </w:rPr>
            </w:pPr>
            <w:r w:rsidRPr="0074176A">
              <w:rPr>
                <w:rFonts w:ascii="Bembo Std" w:hAnsi="Bembo Std" w:cs="Arial"/>
                <w:b/>
                <w:color w:val="000000"/>
                <w:sz w:val="20"/>
                <w:szCs w:val="20"/>
              </w:rPr>
              <w:t>DESCRIPCIÓN Y CARACTERÍSTICAS TÉCNICAS Y MECÁNICAS</w:t>
            </w:r>
          </w:p>
        </w:tc>
        <w:tc>
          <w:tcPr>
            <w:tcW w:w="3544" w:type="dxa"/>
            <w:shd w:val="clear" w:color="auto" w:fill="auto"/>
          </w:tcPr>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ESPECIFICACIONES TECNICAS OFERTADAS.</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MARCA:</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 xml:space="preserve">MODELO: </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PAIS DE ORIGEN</w:t>
            </w:r>
          </w:p>
        </w:tc>
      </w:tr>
      <w:tr w:rsidR="00740F5A" w:rsidRPr="0074176A" w:rsidTr="00740F5A">
        <w:trPr>
          <w:trHeight w:val="5705"/>
        </w:trPr>
        <w:tc>
          <w:tcPr>
            <w:tcW w:w="6374" w:type="dxa"/>
            <w:vAlign w:val="center"/>
          </w:tcPr>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Equipo para el procesamiento, lavado y desinfección de todo tipo y marcas de endoscopios flexibles.</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Capaz de reprocesar dos endoscopios a la vez de preferencia.</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Fabricado en acero inoxidable 304 o 316 o una combinación de ambos.</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Con al menos tres programas prefijados de desinfección.</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Con ciclo de autodesinfeccion</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Temperatura de desinfección entre 85°C y 93°C</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Drenaje automatizado</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Capacidad de cada tina 10 L aproximadamente</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Lavado con alcohol y detergente germicida.</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Secado con aire del canal endoscópico de forma semiautomática</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Con sistema de alarma de fallo y sensor de nivel</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Con conectores individuales para los canales</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Flujo de aire continuo y regulado para los canales del endoscopio, con sistema de seguridad de sobrepresión (válvula de alivio).</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Sistema a prueba de fugas, con sellado que evite que los vapores germicidas escapen</w:t>
            </w:r>
          </w:p>
          <w:p w:rsidR="00740F5A" w:rsidRPr="0074176A" w:rsidRDefault="00740F5A" w:rsidP="00740F5A">
            <w:pPr>
              <w:numPr>
                <w:ilvl w:val="1"/>
                <w:numId w:val="99"/>
              </w:numPr>
              <w:spacing w:after="160" w:line="276" w:lineRule="auto"/>
              <w:contextualSpacing/>
              <w:jc w:val="both"/>
              <w:rPr>
                <w:rFonts w:ascii="Bembo Std" w:hAnsi="Bembo Std" w:cs="Arial"/>
                <w:sz w:val="20"/>
                <w:szCs w:val="20"/>
              </w:rPr>
            </w:pPr>
            <w:r w:rsidRPr="0074176A">
              <w:rPr>
                <w:rFonts w:ascii="Bembo Std" w:hAnsi="Bembo Std" w:cs="Arial"/>
                <w:sz w:val="20"/>
                <w:szCs w:val="20"/>
              </w:rPr>
              <w:t xml:space="preserve">Funcionamiento bajo la norma EN 16442. </w:t>
            </w:r>
          </w:p>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Debe incluir todos los componentes y elementos necesarios para el completo funcionamiento del equipo a su máxima capacidad, como válvulas bombas o calentadores de agua.</w:t>
            </w:r>
          </w:p>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Ubicación:</w:t>
            </w:r>
          </w:p>
          <w:tbl>
            <w:tblPr>
              <w:tblStyle w:val="Tablaconcuadrcula"/>
              <w:tblW w:w="6204" w:type="dxa"/>
              <w:tblInd w:w="31" w:type="dxa"/>
              <w:tblLayout w:type="fixed"/>
              <w:tblLook w:val="04A0" w:firstRow="1" w:lastRow="0" w:firstColumn="1" w:lastColumn="0" w:noHBand="0" w:noVBand="1"/>
            </w:tblPr>
            <w:tblGrid>
              <w:gridCol w:w="1273"/>
              <w:gridCol w:w="3230"/>
              <w:gridCol w:w="1701"/>
            </w:tblGrid>
            <w:tr w:rsidR="00740F5A" w:rsidRPr="0074176A" w:rsidTr="00740F5A">
              <w:trPr>
                <w:trHeight w:val="211"/>
              </w:trPr>
              <w:tc>
                <w:tcPr>
                  <w:tcW w:w="1273" w:type="dxa"/>
                  <w:vAlign w:val="center"/>
                </w:tcPr>
                <w:p w:rsidR="00740F5A" w:rsidRPr="0074176A" w:rsidRDefault="00740F5A" w:rsidP="006D6469">
                  <w:pPr>
                    <w:framePr w:hSpace="141" w:wrap="around" w:vAnchor="text" w:hAnchor="text" w:x="-147" w:y="1"/>
                    <w:spacing w:line="276" w:lineRule="auto"/>
                    <w:ind w:right="-109"/>
                    <w:contextualSpacing/>
                    <w:suppressOverlap/>
                    <w:rPr>
                      <w:rFonts w:ascii="Bembo Std" w:hAnsi="Bembo Std" w:cs="Arial"/>
                      <w:sz w:val="20"/>
                      <w:szCs w:val="20"/>
                    </w:rPr>
                  </w:pPr>
                  <w:r w:rsidRPr="0074176A">
                    <w:rPr>
                      <w:rFonts w:ascii="Bembo Std" w:hAnsi="Bembo Std" w:cs="Arial"/>
                      <w:sz w:val="20"/>
                      <w:szCs w:val="20"/>
                    </w:rPr>
                    <w:t>CANTIDAD</w:t>
                  </w:r>
                </w:p>
              </w:tc>
              <w:tc>
                <w:tcPr>
                  <w:tcW w:w="3230" w:type="dxa"/>
                  <w:vAlign w:val="center"/>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AMBIENTE</w:t>
                  </w:r>
                </w:p>
              </w:tc>
              <w:tc>
                <w:tcPr>
                  <w:tcW w:w="1701" w:type="dxa"/>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UBICACION</w:t>
                  </w:r>
                </w:p>
              </w:tc>
            </w:tr>
            <w:tr w:rsidR="00740F5A" w:rsidRPr="0074176A" w:rsidTr="00740F5A">
              <w:trPr>
                <w:trHeight w:val="60"/>
              </w:trPr>
              <w:tc>
                <w:tcPr>
                  <w:tcW w:w="1273" w:type="dxa"/>
                  <w:vAlign w:val="center"/>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1</w:t>
                  </w:r>
                </w:p>
              </w:tc>
              <w:tc>
                <w:tcPr>
                  <w:tcW w:w="3230" w:type="dxa"/>
                  <w:vAlign w:val="center"/>
                </w:tcPr>
                <w:p w:rsidR="00740F5A" w:rsidRPr="0074176A" w:rsidRDefault="00740F5A" w:rsidP="006D6469">
                  <w:pPr>
                    <w:framePr w:hSpace="141" w:wrap="around" w:vAnchor="text" w:hAnchor="text" w:x="-147" w:y="1"/>
                    <w:spacing w:line="276" w:lineRule="auto"/>
                    <w:contextualSpacing/>
                    <w:suppressOverlap/>
                    <w:rPr>
                      <w:rFonts w:ascii="Bembo Std" w:hAnsi="Bembo Std" w:cs="Arial"/>
                      <w:sz w:val="20"/>
                      <w:szCs w:val="20"/>
                    </w:rPr>
                  </w:pPr>
                  <w:r w:rsidRPr="0074176A">
                    <w:rPr>
                      <w:rFonts w:ascii="Bembo Std" w:hAnsi="Bembo Std" w:cs="Arial"/>
                      <w:sz w:val="20"/>
                      <w:szCs w:val="20"/>
                    </w:rPr>
                    <w:t>Lavado de Instrumental</w:t>
                  </w:r>
                </w:p>
              </w:tc>
              <w:tc>
                <w:tcPr>
                  <w:tcW w:w="1701" w:type="dxa"/>
                  <w:vAlign w:val="center"/>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CEYE</w:t>
                  </w:r>
                </w:p>
              </w:tc>
            </w:tr>
            <w:tr w:rsidR="00740F5A" w:rsidRPr="0074176A" w:rsidTr="00740F5A">
              <w:trPr>
                <w:trHeight w:val="251"/>
              </w:trPr>
              <w:tc>
                <w:tcPr>
                  <w:tcW w:w="1273" w:type="dxa"/>
                  <w:tcBorders>
                    <w:bottom w:val="single" w:sz="4" w:space="0" w:color="auto"/>
                  </w:tcBorders>
                  <w:vAlign w:val="center"/>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1</w:t>
                  </w:r>
                </w:p>
              </w:tc>
              <w:tc>
                <w:tcPr>
                  <w:tcW w:w="3230" w:type="dxa"/>
                  <w:tcBorders>
                    <w:bottom w:val="single" w:sz="4" w:space="0" w:color="auto"/>
                  </w:tcBorders>
                  <w:vAlign w:val="center"/>
                </w:tcPr>
                <w:p w:rsidR="00740F5A" w:rsidRPr="005A6855" w:rsidRDefault="00740F5A" w:rsidP="006D6469">
                  <w:pPr>
                    <w:framePr w:hSpace="141" w:wrap="around" w:vAnchor="text" w:hAnchor="text" w:x="-147" w:y="1"/>
                    <w:spacing w:line="276" w:lineRule="auto"/>
                    <w:contextualSpacing/>
                    <w:suppressOverlap/>
                    <w:rPr>
                      <w:rFonts w:ascii="Bembo Std" w:hAnsi="Bembo Std" w:cs="Arial"/>
                      <w:sz w:val="20"/>
                      <w:szCs w:val="20"/>
                      <w:lang w:val="es-SV"/>
                    </w:rPr>
                  </w:pPr>
                  <w:r w:rsidRPr="005A6855">
                    <w:rPr>
                      <w:rFonts w:ascii="Bembo Std" w:hAnsi="Bembo Std" w:cs="Arial"/>
                      <w:sz w:val="20"/>
                      <w:szCs w:val="20"/>
                      <w:lang w:val="es-SV"/>
                    </w:rPr>
                    <w:t>Área de limpieza de endoscopio de sala de endoscopia</w:t>
                  </w:r>
                </w:p>
              </w:tc>
              <w:tc>
                <w:tcPr>
                  <w:tcW w:w="1701" w:type="dxa"/>
                  <w:tcBorders>
                    <w:bottom w:val="single" w:sz="4" w:space="0" w:color="auto"/>
                  </w:tcBorders>
                  <w:vAlign w:val="center"/>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Consulta externa</w:t>
                  </w:r>
                </w:p>
              </w:tc>
            </w:tr>
          </w:tbl>
          <w:p w:rsidR="00740F5A" w:rsidRPr="0074176A" w:rsidRDefault="00740F5A" w:rsidP="00740F5A">
            <w:pPr>
              <w:spacing w:line="276" w:lineRule="auto"/>
              <w:contextualSpacing/>
              <w:rPr>
                <w:rFonts w:ascii="Bembo Std" w:hAnsi="Bembo Std" w:cs="Arial"/>
                <w:sz w:val="20"/>
                <w:szCs w:val="20"/>
              </w:rPr>
            </w:pPr>
          </w:p>
        </w:tc>
        <w:tc>
          <w:tcPr>
            <w:tcW w:w="3544" w:type="dxa"/>
          </w:tcPr>
          <w:p w:rsidR="00740F5A" w:rsidRPr="0074176A" w:rsidRDefault="00740F5A" w:rsidP="00740F5A">
            <w:pPr>
              <w:spacing w:after="160" w:line="276" w:lineRule="auto"/>
              <w:contextualSpacing/>
              <w:jc w:val="both"/>
              <w:rPr>
                <w:rFonts w:ascii="Bembo Std" w:hAnsi="Bembo Std" w:cs="Arial"/>
                <w:sz w:val="20"/>
                <w:szCs w:val="20"/>
              </w:rPr>
            </w:pPr>
          </w:p>
        </w:tc>
      </w:tr>
      <w:tr w:rsidR="00740F5A" w:rsidRPr="00A74F2A" w:rsidTr="00740F5A">
        <w:tc>
          <w:tcPr>
            <w:tcW w:w="6374" w:type="dxa"/>
            <w:vAlign w:val="center"/>
          </w:tcPr>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Bomba para desinfectante o germicida</w:t>
            </w:r>
          </w:p>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Compresor de aire interno (en caso de requerirlo)</w:t>
            </w:r>
          </w:p>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Al menos Dos (2) canastas de acero inoxidable para colocación de endoscopios.</w:t>
            </w:r>
          </w:p>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Juego de filtros de agua, y filtro de aire de reemplazo, en caso de requerirlo el equipo.</w:t>
            </w:r>
          </w:p>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Juego de conexiones para los canales de los endoscopios (marcas comunes a elegir)</w:t>
            </w:r>
          </w:p>
          <w:p w:rsidR="00740F5A" w:rsidRPr="0074176A" w:rsidRDefault="00740F5A" w:rsidP="00740F5A">
            <w:pPr>
              <w:numPr>
                <w:ilvl w:val="1"/>
                <w:numId w:val="99"/>
              </w:numPr>
              <w:spacing w:line="276" w:lineRule="auto"/>
              <w:contextualSpacing/>
              <w:jc w:val="both"/>
              <w:rPr>
                <w:rFonts w:ascii="Bembo Std" w:hAnsi="Bembo Std" w:cs="Arial"/>
                <w:b/>
                <w:sz w:val="20"/>
                <w:szCs w:val="20"/>
              </w:rPr>
            </w:pPr>
            <w:r w:rsidRPr="0074176A">
              <w:rPr>
                <w:rFonts w:ascii="Bembo Std" w:hAnsi="Bembo Std" w:cs="Arial"/>
                <w:sz w:val="20"/>
                <w:szCs w:val="20"/>
              </w:rPr>
              <w:t>Diez (10) galones de detergente, incluye los químicos de enjuague y desinfección que requiera el equipo.</w:t>
            </w:r>
          </w:p>
        </w:tc>
        <w:tc>
          <w:tcPr>
            <w:tcW w:w="3544" w:type="dxa"/>
          </w:tcPr>
          <w:p w:rsidR="00740F5A" w:rsidRPr="0074176A" w:rsidRDefault="00740F5A" w:rsidP="00740F5A">
            <w:pPr>
              <w:spacing w:line="276" w:lineRule="auto"/>
              <w:contextualSpacing/>
              <w:jc w:val="both"/>
              <w:rPr>
                <w:rFonts w:ascii="Bembo Std" w:hAnsi="Bembo Std" w:cs="Arial"/>
                <w:sz w:val="20"/>
                <w:szCs w:val="20"/>
              </w:rPr>
            </w:pPr>
          </w:p>
        </w:tc>
      </w:tr>
      <w:tr w:rsidR="00740F5A" w:rsidRPr="0074176A" w:rsidTr="00740F5A">
        <w:tc>
          <w:tcPr>
            <w:tcW w:w="6374" w:type="dxa"/>
          </w:tcPr>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b/>
                <w:sz w:val="20"/>
                <w:szCs w:val="20"/>
              </w:rPr>
              <w:t>CARACTERÍSTICAS ELÉCTRICAS Y MECÁNICAS</w:t>
            </w:r>
          </w:p>
        </w:tc>
        <w:tc>
          <w:tcPr>
            <w:tcW w:w="3544" w:type="dxa"/>
          </w:tcPr>
          <w:p w:rsidR="00740F5A" w:rsidRPr="0074176A" w:rsidRDefault="00740F5A" w:rsidP="00740F5A">
            <w:pPr>
              <w:spacing w:line="276" w:lineRule="auto"/>
              <w:contextualSpacing/>
              <w:rPr>
                <w:rFonts w:ascii="Bembo Std" w:hAnsi="Bembo Std"/>
                <w:b/>
                <w:sz w:val="20"/>
                <w:szCs w:val="20"/>
              </w:rPr>
            </w:pPr>
          </w:p>
        </w:tc>
      </w:tr>
      <w:tr w:rsidR="00740F5A" w:rsidRPr="00A74F2A" w:rsidTr="00740F5A">
        <w:tc>
          <w:tcPr>
            <w:tcW w:w="6374" w:type="dxa"/>
          </w:tcPr>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lastRenderedPageBreak/>
              <w:t>Debe incluir sistema de prefiltro para entrada de agua, con filtros de 0.2 µm y 1.0 µm para retención bacterial, también deberá incluir soporte a la pared. (el cual deberá quedar debidamente instalado)</w:t>
            </w:r>
          </w:p>
          <w:p w:rsidR="00740F5A" w:rsidRPr="0074176A" w:rsidRDefault="00740F5A" w:rsidP="00740F5A">
            <w:pPr>
              <w:numPr>
                <w:ilvl w:val="1"/>
                <w:numId w:val="99"/>
              </w:numPr>
              <w:spacing w:line="276" w:lineRule="auto"/>
              <w:contextualSpacing/>
              <w:jc w:val="both"/>
              <w:rPr>
                <w:rFonts w:ascii="Bembo Std" w:hAnsi="Bembo Std" w:cs="Arial"/>
                <w:color w:val="000000" w:themeColor="text1"/>
                <w:sz w:val="20"/>
                <w:szCs w:val="20"/>
              </w:rPr>
            </w:pPr>
            <w:r w:rsidRPr="0074176A">
              <w:rPr>
                <w:rFonts w:ascii="Bembo Std" w:hAnsi="Bembo Std" w:cs="Arial"/>
                <w:sz w:val="20"/>
                <w:szCs w:val="20"/>
              </w:rPr>
              <w:t>Conexión</w:t>
            </w:r>
            <w:r w:rsidRPr="0074176A">
              <w:rPr>
                <w:rFonts w:ascii="Bembo Std" w:hAnsi="Bembo Std" w:cs="Arial"/>
                <w:color w:val="000000" w:themeColor="text1"/>
                <w:sz w:val="20"/>
                <w:szCs w:val="20"/>
              </w:rPr>
              <w:t xml:space="preserve"> eléctrica: 120/208 VCA ± 10%, 60 HZ, 1 o 2 fases</w:t>
            </w:r>
          </w:p>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Rango de operación de la entrada de agua: 40°C a 60°C</w:t>
            </w:r>
          </w:p>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Conectores universales para limpieza de endoscopios</w:t>
            </w:r>
          </w:p>
          <w:p w:rsidR="00740F5A" w:rsidRPr="0074176A" w:rsidRDefault="00740F5A" w:rsidP="00740F5A">
            <w:pPr>
              <w:numPr>
                <w:ilvl w:val="1"/>
                <w:numId w:val="99"/>
              </w:numPr>
              <w:spacing w:line="276" w:lineRule="auto"/>
              <w:contextualSpacing/>
              <w:jc w:val="both"/>
              <w:rPr>
                <w:rFonts w:ascii="Bembo Std" w:hAnsi="Bembo Std" w:cs="Arial"/>
                <w:sz w:val="20"/>
                <w:szCs w:val="20"/>
              </w:rPr>
            </w:pPr>
            <w:r w:rsidRPr="0074176A">
              <w:rPr>
                <w:rFonts w:ascii="Bembo Std" w:hAnsi="Bembo Std" w:cs="Arial"/>
                <w:sz w:val="20"/>
                <w:szCs w:val="20"/>
              </w:rPr>
              <w:t>Drenaje preferible con bomba acorde a la capacidad del equipo ofertado.</w:t>
            </w:r>
          </w:p>
        </w:tc>
        <w:tc>
          <w:tcPr>
            <w:tcW w:w="3544" w:type="dxa"/>
          </w:tcPr>
          <w:p w:rsidR="00740F5A" w:rsidRPr="0074176A" w:rsidRDefault="00740F5A" w:rsidP="00740F5A">
            <w:pPr>
              <w:spacing w:line="276" w:lineRule="auto"/>
              <w:contextualSpacing/>
              <w:jc w:val="both"/>
              <w:rPr>
                <w:rFonts w:ascii="Bembo Std" w:hAnsi="Bembo Std" w:cs="Arial"/>
                <w:sz w:val="20"/>
                <w:szCs w:val="20"/>
              </w:rPr>
            </w:pPr>
          </w:p>
        </w:tc>
      </w:tr>
      <w:tr w:rsidR="00740F5A" w:rsidRPr="00A74F2A" w:rsidTr="00740F5A">
        <w:tc>
          <w:tcPr>
            <w:tcW w:w="6374" w:type="dxa"/>
          </w:tcPr>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cs="Arial"/>
                <w:b/>
                <w:sz w:val="20"/>
                <w:szCs w:val="20"/>
              </w:rPr>
              <w:t>DOCUMENTACIÓN A PRESENTAR CON LA OFERTA</w:t>
            </w:r>
          </w:p>
        </w:tc>
        <w:tc>
          <w:tcPr>
            <w:tcW w:w="3544"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374" w:type="dxa"/>
          </w:tcPr>
          <w:p w:rsidR="00740F5A" w:rsidRPr="004218C6"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r w:rsidRPr="004218C6">
              <w:rPr>
                <w:rFonts w:ascii="Bembo Std" w:hAnsi="Bembo Std" w:cs="Arial"/>
                <w:sz w:val="20"/>
                <w:szCs w:val="20"/>
              </w:rPr>
              <w:t>Con la oferta:</w:t>
            </w:r>
          </w:p>
          <w:p w:rsidR="00740F5A" w:rsidRPr="004218C6" w:rsidRDefault="00740F5A" w:rsidP="00740F5A">
            <w:pPr>
              <w:pStyle w:val="Prrafodelista"/>
              <w:numPr>
                <w:ilvl w:val="1"/>
                <w:numId w:val="99"/>
              </w:numPr>
              <w:overflowPunct w:val="0"/>
              <w:spacing w:line="276" w:lineRule="auto"/>
              <w:jc w:val="both"/>
              <w:textAlignment w:val="baseline"/>
              <w:rPr>
                <w:rFonts w:ascii="Bembo Std" w:hAnsi="Bembo Std" w:cs="Arial"/>
                <w:sz w:val="20"/>
                <w:szCs w:val="20"/>
              </w:rPr>
            </w:pPr>
            <w:r w:rsidRPr="004218C6">
              <w:rPr>
                <w:rFonts w:ascii="Bembo Std" w:hAnsi="Bembo Std" w:cs="Arial"/>
                <w:sz w:val="20"/>
                <w:szCs w:val="20"/>
              </w:rPr>
              <w:t xml:space="preserve">Respaldo técnico: </w:t>
            </w:r>
          </w:p>
          <w:p w:rsidR="00740F5A" w:rsidRPr="00D947C3" w:rsidRDefault="00740F5A" w:rsidP="00740F5A">
            <w:pPr>
              <w:pStyle w:val="Prrafodelista"/>
              <w:numPr>
                <w:ilvl w:val="1"/>
                <w:numId w:val="110"/>
              </w:numPr>
              <w:overflowPunct w:val="0"/>
              <w:spacing w:line="276" w:lineRule="auto"/>
              <w:ind w:left="1024"/>
              <w:jc w:val="both"/>
              <w:textAlignment w:val="baseline"/>
              <w:rPr>
                <w:rFonts w:ascii="Bembo Std" w:hAnsi="Bembo Std" w:cs="Arial"/>
                <w:sz w:val="20"/>
                <w:szCs w:val="20"/>
              </w:rPr>
            </w:pPr>
            <w:r w:rsidRPr="00D947C3">
              <w:rPr>
                <w:rFonts w:ascii="Bembo Std" w:eastAsia="Arial Unicode MS" w:hAnsi="Bembo Std" w:cs="Arial"/>
                <w:color w:val="00000A"/>
                <w:sz w:val="20"/>
                <w:szCs w:val="20"/>
                <w:lang w:eastAsia="zh-CN" w:bidi="hi-IN"/>
              </w:rPr>
              <w:t>Si es presentada una especificación diferente a la solicitada pero que represente una mejora, deberá aclarar e identificar la mejora, adjuntando la documentación de respaldo para validar.</w:t>
            </w:r>
          </w:p>
          <w:p w:rsidR="00740F5A" w:rsidRPr="00D17924" w:rsidRDefault="00740F5A" w:rsidP="00740F5A">
            <w:pPr>
              <w:overflowPunct w:val="0"/>
              <w:spacing w:line="276" w:lineRule="auto"/>
              <w:ind w:left="1928"/>
              <w:jc w:val="both"/>
              <w:textAlignment w:val="baseline"/>
              <w:rPr>
                <w:rFonts w:ascii="Bembo Std" w:hAnsi="Bembo Std" w:cs="Arial"/>
                <w:sz w:val="20"/>
                <w:szCs w:val="20"/>
              </w:rPr>
            </w:pPr>
          </w:p>
          <w:p w:rsidR="00740F5A" w:rsidRPr="00D17924" w:rsidRDefault="00740F5A" w:rsidP="00740F5A">
            <w:pPr>
              <w:numPr>
                <w:ilvl w:val="1"/>
                <w:numId w:val="99"/>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Estándares y normativas:</w:t>
            </w:r>
          </w:p>
          <w:p w:rsidR="00740F5A" w:rsidRDefault="00740F5A" w:rsidP="00740F5A">
            <w:pPr>
              <w:pStyle w:val="Prrafodelista"/>
              <w:numPr>
                <w:ilvl w:val="1"/>
                <w:numId w:val="111"/>
              </w:numPr>
              <w:overflowPunct w:val="0"/>
              <w:spacing w:line="276" w:lineRule="auto"/>
              <w:ind w:left="1309" w:hanging="512"/>
              <w:jc w:val="both"/>
              <w:textAlignment w:val="baseline"/>
              <w:rPr>
                <w:rFonts w:ascii="Bembo Std" w:hAnsi="Bembo Std" w:cs="Arial"/>
                <w:sz w:val="20"/>
                <w:szCs w:val="20"/>
              </w:rPr>
            </w:pPr>
            <w:r w:rsidRPr="00D947C3">
              <w:rPr>
                <w:rFonts w:ascii="Bembo Std" w:hAnsi="Bembo Std" w:cs="Arial"/>
                <w:sz w:val="20"/>
                <w:szCs w:val="20"/>
              </w:rPr>
              <w:t>Sistema de gestión de la calidad para fabricantes de equipos médicos y servicios relacionados ISO 13485 (Presentar certificado vigente).</w:t>
            </w:r>
          </w:p>
          <w:p w:rsidR="00740F5A" w:rsidRDefault="00740F5A" w:rsidP="00740F5A">
            <w:pPr>
              <w:pStyle w:val="Prrafodelista"/>
              <w:numPr>
                <w:ilvl w:val="1"/>
                <w:numId w:val="111"/>
              </w:numPr>
              <w:overflowPunct w:val="0"/>
              <w:spacing w:line="276" w:lineRule="auto"/>
              <w:ind w:left="1309" w:hanging="512"/>
              <w:jc w:val="both"/>
              <w:textAlignment w:val="baseline"/>
              <w:rPr>
                <w:rFonts w:ascii="Bembo Std" w:hAnsi="Bembo Std" w:cs="Arial"/>
                <w:sz w:val="20"/>
                <w:szCs w:val="20"/>
              </w:rPr>
            </w:pPr>
            <w:r w:rsidRPr="00D947C3">
              <w:rPr>
                <w:rFonts w:ascii="Bembo Std" w:hAnsi="Bembo Std" w:cs="Arial"/>
                <w:sz w:val="20"/>
                <w:szCs w:val="20"/>
              </w:rPr>
              <w:t>Aprobada su comercialización por Directiva 93/42CEE (marcado CE) para la Comunidad Europea, PMDA o JPAL para Japón y FDA para los Estados Unidos de América. (Presentar documentación de respaldo).</w:t>
            </w:r>
          </w:p>
          <w:p w:rsidR="00740F5A" w:rsidRDefault="00740F5A" w:rsidP="00740F5A">
            <w:pPr>
              <w:pStyle w:val="Prrafodelista"/>
              <w:numPr>
                <w:ilvl w:val="1"/>
                <w:numId w:val="111"/>
              </w:numPr>
              <w:overflowPunct w:val="0"/>
              <w:spacing w:line="276" w:lineRule="auto"/>
              <w:ind w:left="1309" w:hanging="512"/>
              <w:jc w:val="both"/>
              <w:textAlignment w:val="baseline"/>
              <w:rPr>
                <w:rFonts w:ascii="Bembo Std" w:hAnsi="Bembo Std" w:cs="Arial"/>
                <w:sz w:val="20"/>
                <w:szCs w:val="20"/>
              </w:rPr>
            </w:pPr>
            <w:r w:rsidRPr="00D947C3">
              <w:rPr>
                <w:rFonts w:ascii="Bembo Std" w:hAnsi="Bembo Std" w:cs="Arial"/>
                <w:sz w:val="20"/>
                <w:szCs w:val="20"/>
              </w:rPr>
              <w:t>Norma de seguridad eléctrica IEC 60601-1 (Presentar documentación de respaldo).</w:t>
            </w:r>
          </w:p>
          <w:p w:rsidR="00740F5A" w:rsidRPr="00D947C3" w:rsidRDefault="00740F5A" w:rsidP="00740F5A">
            <w:pPr>
              <w:pStyle w:val="Prrafodelista"/>
              <w:numPr>
                <w:ilvl w:val="1"/>
                <w:numId w:val="111"/>
              </w:numPr>
              <w:overflowPunct w:val="0"/>
              <w:spacing w:line="276" w:lineRule="auto"/>
              <w:ind w:left="1309" w:hanging="512"/>
              <w:jc w:val="both"/>
              <w:textAlignment w:val="baseline"/>
              <w:rPr>
                <w:rFonts w:ascii="Bembo Std" w:hAnsi="Bembo Std" w:cs="Arial"/>
                <w:sz w:val="20"/>
                <w:szCs w:val="20"/>
              </w:rPr>
            </w:pPr>
            <w:r w:rsidRPr="00D947C3">
              <w:rPr>
                <w:rFonts w:ascii="Bembo Std" w:hAnsi="Bembo Std" w:cs="Arial"/>
                <w:color w:val="000000"/>
                <w:sz w:val="20"/>
                <w:szCs w:val="20"/>
                <w:lang w:val="es-SV"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rsidR="00740F5A" w:rsidRPr="00822211" w:rsidRDefault="00740F5A" w:rsidP="00740F5A">
            <w:pPr>
              <w:spacing w:line="276" w:lineRule="auto"/>
              <w:ind w:left="1309"/>
              <w:jc w:val="both"/>
              <w:rPr>
                <w:rFonts w:ascii="Bembo Std" w:hAnsi="Bembo Std" w:cs="Arial"/>
                <w:color w:val="000000"/>
                <w:sz w:val="20"/>
                <w:szCs w:val="20"/>
                <w:lang w:val="es-SV" w:eastAsia="es-SV"/>
              </w:rPr>
            </w:pPr>
            <w:r w:rsidRPr="00822211">
              <w:rPr>
                <w:rFonts w:ascii="Bembo Std" w:hAnsi="Bembo Std" w:cs="Arial"/>
                <w:color w:val="000000"/>
                <w:sz w:val="20"/>
                <w:szCs w:val="20"/>
                <w:lang w:val="es-SV" w:eastAsia="es-SV"/>
              </w:rPr>
              <w:t>En el caso que el Equipo sea extranjero y no cuente con registro sanitario en la Dirección Nacional de Medicamentos (DNM)</w:t>
            </w:r>
            <w:r>
              <w:rPr>
                <w:rFonts w:ascii="Bembo Std" w:hAnsi="Bembo Std" w:cs="Arial"/>
                <w:color w:val="000000"/>
                <w:sz w:val="20"/>
                <w:szCs w:val="20"/>
                <w:lang w:val="es-SV" w:eastAsia="es-SV"/>
              </w:rPr>
              <w:t>,</w:t>
            </w:r>
            <w:r w:rsidRPr="00822211">
              <w:rPr>
                <w:rFonts w:ascii="Bembo Std" w:hAnsi="Bembo Std" w:cs="Arial"/>
                <w:color w:val="000000"/>
                <w:sz w:val="20"/>
                <w:szCs w:val="20"/>
                <w:lang w:val="es-SV" w:eastAsia="es-SV"/>
              </w:rPr>
              <w:t xml:space="preserve"> requerirá de un permiso especial de importación otorgado por la DNM. Posterior a la notificación de la resolución de la adjudicación, el ofertante procederá a tramitar el permiso especial de importación, con base a los requisitos establecidos en: </w:t>
            </w:r>
          </w:p>
          <w:p w:rsidR="00740F5A" w:rsidRPr="00822211" w:rsidRDefault="006D6469" w:rsidP="00740F5A">
            <w:pPr>
              <w:spacing w:line="276" w:lineRule="auto"/>
              <w:ind w:left="1592"/>
              <w:jc w:val="both"/>
              <w:rPr>
                <w:rFonts w:ascii="Bembo Std" w:hAnsi="Bembo Std" w:cs="Arial"/>
                <w:sz w:val="20"/>
                <w:szCs w:val="20"/>
              </w:rPr>
            </w:pPr>
            <w:hyperlink r:id="rId11" w:history="1">
              <w:r w:rsidR="00740F5A" w:rsidRPr="00822211">
                <w:rPr>
                  <w:rFonts w:ascii="Bembo Std" w:hAnsi="Bembo Std" w:cs="Arial"/>
                  <w:color w:val="0000FF"/>
                  <w:sz w:val="20"/>
                  <w:szCs w:val="20"/>
                  <w:u w:val="single"/>
                  <w:lang w:val="es-SV" w:eastAsia="es-SV"/>
                </w:rPr>
                <w:t>https://www.medicamentos.gob.sv/index.php/es/servicios-m/descargables/uiedm-m</w:t>
              </w:r>
            </w:hyperlink>
          </w:p>
          <w:p w:rsidR="00740F5A" w:rsidRDefault="00740F5A" w:rsidP="00740F5A">
            <w:pPr>
              <w:pStyle w:val="Prrafodelista"/>
              <w:widowControl w:val="0"/>
              <w:tabs>
                <w:tab w:val="left" w:pos="603"/>
                <w:tab w:val="left" w:pos="709"/>
                <w:tab w:val="left" w:pos="739"/>
              </w:tabs>
              <w:suppressAutoHyphens/>
              <w:spacing w:line="276" w:lineRule="auto"/>
              <w:ind w:left="1928"/>
              <w:jc w:val="both"/>
              <w:rPr>
                <w:rFonts w:ascii="Bembo Std" w:hAnsi="Bembo Std" w:cs="Arial"/>
                <w:sz w:val="20"/>
                <w:szCs w:val="20"/>
              </w:rPr>
            </w:pPr>
          </w:p>
          <w:p w:rsidR="00740F5A" w:rsidRPr="004218C6"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r w:rsidRPr="004218C6">
              <w:rPr>
                <w:rFonts w:ascii="Bembo Std" w:hAnsi="Bembo Std" w:cs="Arial"/>
                <w:sz w:val="20"/>
                <w:szCs w:val="20"/>
              </w:rPr>
              <w:t>Con los equipos:</w:t>
            </w:r>
          </w:p>
          <w:p w:rsidR="00740F5A" w:rsidRPr="00D17924" w:rsidRDefault="00740F5A" w:rsidP="00740F5A">
            <w:pPr>
              <w:numPr>
                <w:ilvl w:val="1"/>
                <w:numId w:val="99"/>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Manual de Operación en castellano.</w:t>
            </w:r>
          </w:p>
          <w:p w:rsidR="00740F5A" w:rsidRDefault="00740F5A" w:rsidP="00740F5A">
            <w:pPr>
              <w:numPr>
                <w:ilvl w:val="1"/>
                <w:numId w:val="99"/>
              </w:numPr>
              <w:overflowPunct w:val="0"/>
              <w:spacing w:line="276" w:lineRule="auto"/>
              <w:jc w:val="both"/>
              <w:textAlignment w:val="baseline"/>
              <w:rPr>
                <w:rFonts w:ascii="Bembo Std" w:hAnsi="Bembo Std" w:cs="Arial"/>
                <w:sz w:val="20"/>
                <w:szCs w:val="20"/>
              </w:rPr>
            </w:pPr>
            <w:r>
              <w:rPr>
                <w:rFonts w:ascii="Bembo Std" w:hAnsi="Bembo Std" w:cs="Arial"/>
                <w:sz w:val="20"/>
                <w:szCs w:val="20"/>
              </w:rPr>
              <w:t xml:space="preserve">Manual de servicio </w:t>
            </w:r>
            <w:r w:rsidRPr="00D17924">
              <w:rPr>
                <w:rFonts w:ascii="Bembo Std" w:hAnsi="Bembo Std" w:cs="Arial"/>
                <w:sz w:val="20"/>
                <w:szCs w:val="20"/>
              </w:rPr>
              <w:t>y partes, pref</w:t>
            </w:r>
            <w:r>
              <w:rPr>
                <w:rFonts w:ascii="Bembo Std" w:hAnsi="Bembo Std" w:cs="Arial"/>
                <w:sz w:val="20"/>
                <w:szCs w:val="20"/>
              </w:rPr>
              <w:t xml:space="preserve">eriblemente en castellano o en </w:t>
            </w:r>
            <w:r w:rsidRPr="00D17924">
              <w:rPr>
                <w:rFonts w:ascii="Bembo Std" w:hAnsi="Bembo Std" w:cs="Arial"/>
                <w:sz w:val="20"/>
                <w:szCs w:val="20"/>
              </w:rPr>
              <w:t>inglés.</w:t>
            </w:r>
          </w:p>
          <w:p w:rsidR="00740F5A" w:rsidRPr="006D6623" w:rsidRDefault="00740F5A" w:rsidP="00740F5A">
            <w:pPr>
              <w:numPr>
                <w:ilvl w:val="1"/>
                <w:numId w:val="99"/>
              </w:numPr>
              <w:overflowPunct w:val="0"/>
              <w:spacing w:line="276" w:lineRule="auto"/>
              <w:jc w:val="both"/>
              <w:textAlignment w:val="baseline"/>
              <w:rPr>
                <w:rFonts w:ascii="Bembo Std" w:hAnsi="Bembo Std" w:cs="Arial"/>
                <w:sz w:val="20"/>
                <w:szCs w:val="20"/>
              </w:rPr>
            </w:pPr>
            <w:r w:rsidRPr="006D6623">
              <w:rPr>
                <w:rFonts w:ascii="Bembo Std" w:hAnsi="Bembo Std" w:cs="Arial"/>
                <w:sz w:val="20"/>
                <w:szCs w:val="20"/>
              </w:rPr>
              <w:lastRenderedPageBreak/>
              <w:t>Deberá entregar a la una copia física y una copia digital de todos los Manuales por equipo.</w:t>
            </w:r>
          </w:p>
        </w:tc>
        <w:tc>
          <w:tcPr>
            <w:tcW w:w="3544" w:type="dxa"/>
          </w:tcPr>
          <w:p w:rsidR="00740F5A" w:rsidRPr="004218C6"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p>
        </w:tc>
      </w:tr>
      <w:tr w:rsidR="00740F5A" w:rsidRPr="00A74F2A" w:rsidTr="00740F5A">
        <w:trPr>
          <w:trHeight w:val="316"/>
        </w:trPr>
        <w:tc>
          <w:tcPr>
            <w:tcW w:w="6374" w:type="dxa"/>
          </w:tcPr>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cs="Arial"/>
                <w:b/>
                <w:sz w:val="20"/>
                <w:szCs w:val="20"/>
              </w:rPr>
              <w:lastRenderedPageBreak/>
              <w:t>CONDICIONES DE RECEPCIÓN Y/O INSTALACIÓN</w:t>
            </w:r>
          </w:p>
        </w:tc>
        <w:tc>
          <w:tcPr>
            <w:tcW w:w="3544"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374" w:type="dxa"/>
            <w:vAlign w:val="center"/>
          </w:tcPr>
          <w:p w:rsidR="00740F5A" w:rsidRPr="006D6623" w:rsidRDefault="00740F5A" w:rsidP="00740F5A">
            <w:pPr>
              <w:pStyle w:val="Prrafodelista"/>
              <w:widowControl w:val="0"/>
              <w:numPr>
                <w:ilvl w:val="1"/>
                <w:numId w:val="99"/>
              </w:numPr>
              <w:tabs>
                <w:tab w:val="left" w:pos="603"/>
                <w:tab w:val="left" w:pos="709"/>
                <w:tab w:val="left" w:pos="739"/>
              </w:tabs>
              <w:suppressAutoHyphens/>
              <w:spacing w:line="276" w:lineRule="auto"/>
              <w:jc w:val="both"/>
              <w:rPr>
                <w:rFonts w:ascii="Bembo Std" w:hAnsi="Bembo Std"/>
                <w:bCs/>
                <w:sz w:val="20"/>
                <w:szCs w:val="20"/>
              </w:rPr>
            </w:pPr>
            <w:r w:rsidRPr="006D6623">
              <w:rPr>
                <w:rFonts w:ascii="Bembo Std" w:hAnsi="Bembo Std" w:cs="Arial"/>
                <w:sz w:val="20"/>
                <w:szCs w:val="20"/>
              </w:rPr>
              <w:t>El equipo deberá ser quedar armado, instalado y funcionando en el lugar donde será utilizado, a entera satisfacción del administrador de contrato.</w:t>
            </w:r>
          </w:p>
          <w:p w:rsidR="00740F5A" w:rsidRPr="006D6623" w:rsidRDefault="00740F5A" w:rsidP="00740F5A">
            <w:pPr>
              <w:pStyle w:val="Prrafodelista"/>
              <w:widowControl w:val="0"/>
              <w:numPr>
                <w:ilvl w:val="1"/>
                <w:numId w:val="99"/>
              </w:numPr>
              <w:tabs>
                <w:tab w:val="left" w:pos="603"/>
                <w:tab w:val="left" w:pos="709"/>
                <w:tab w:val="left" w:pos="739"/>
              </w:tabs>
              <w:suppressAutoHyphens/>
              <w:spacing w:line="276" w:lineRule="auto"/>
              <w:jc w:val="both"/>
              <w:rPr>
                <w:rFonts w:ascii="Bembo Std" w:hAnsi="Bembo Std"/>
                <w:bCs/>
                <w:sz w:val="20"/>
                <w:szCs w:val="20"/>
              </w:rPr>
            </w:pPr>
            <w:r w:rsidRPr="006D6623">
              <w:rPr>
                <w:rFonts w:ascii="Bembo Std" w:hAnsi="Bembo Std" w:cs="Arial"/>
                <w:sz w:val="20"/>
                <w:szCs w:val="20"/>
                <w:lang w:val="es-SV"/>
              </w:rPr>
              <w:t xml:space="preserve">Confirmación </w:t>
            </w:r>
            <w:r w:rsidRPr="006D6623">
              <w:rPr>
                <w:rFonts w:ascii="Bembo Std" w:hAnsi="Bembo Std" w:cs="Arial"/>
                <w:sz w:val="20"/>
                <w:szCs w:val="20"/>
                <w:lang w:val="es-SV" w:eastAsia="es-ES"/>
              </w:rPr>
              <w:t xml:space="preserve">por parte del fabricante </w:t>
            </w:r>
            <w:r w:rsidRPr="006D6623">
              <w:rPr>
                <w:rFonts w:ascii="Bembo Std" w:hAnsi="Bembo Std" w:cs="Arial"/>
                <w:sz w:val="20"/>
                <w:szCs w:val="20"/>
                <w:lang w:val="es-SV"/>
              </w:rPr>
              <w:t xml:space="preserve">que el </w:t>
            </w:r>
            <w:r w:rsidRPr="006D6623">
              <w:rPr>
                <w:rFonts w:ascii="Bembo Std" w:hAnsi="Bembo Std" w:cs="Arial"/>
                <w:sz w:val="20"/>
                <w:szCs w:val="20"/>
                <w:lang w:val="es-SV" w:eastAsia="es-ES"/>
              </w:rPr>
              <w:t>modelo a ofertar no</w:t>
            </w:r>
            <w:r w:rsidRPr="006D6623">
              <w:rPr>
                <w:rFonts w:ascii="Bembo Std" w:hAnsi="Bembo Std" w:cs="Arial"/>
                <w:sz w:val="20"/>
                <w:szCs w:val="20"/>
                <w:lang w:val="es-SV"/>
              </w:rPr>
              <w:t xml:space="preserve"> se encuentra obsoleto</w:t>
            </w:r>
            <w:r w:rsidRPr="006D6623">
              <w:rPr>
                <w:rFonts w:ascii="Bembo Std" w:hAnsi="Bembo Std" w:cs="Arial"/>
                <w:sz w:val="20"/>
                <w:szCs w:val="20"/>
                <w:lang w:val="es-SV" w:eastAsia="es-ES"/>
              </w:rPr>
              <w:t xml:space="preserve"> </w:t>
            </w:r>
            <w:r w:rsidRPr="006D6623">
              <w:rPr>
                <w:rFonts w:ascii="Bembo Std" w:hAnsi="Bembo Std" w:cs="Arial"/>
                <w:sz w:val="20"/>
                <w:szCs w:val="20"/>
                <w:lang w:val="es-SV"/>
              </w:rPr>
              <w:t>en</w:t>
            </w:r>
            <w:r w:rsidRPr="006D6623">
              <w:rPr>
                <w:rFonts w:ascii="Bembo Std" w:hAnsi="Bembo Std" w:cs="Arial"/>
                <w:sz w:val="20"/>
                <w:szCs w:val="20"/>
                <w:lang w:val="es-SV" w:eastAsia="es-ES"/>
              </w:rPr>
              <w:t xml:space="preserve"> un período no menor a cinco (5) años.</w:t>
            </w:r>
          </w:p>
          <w:p w:rsidR="00740F5A" w:rsidRPr="006D6623" w:rsidRDefault="00740F5A" w:rsidP="00740F5A">
            <w:pPr>
              <w:pStyle w:val="Prrafodelista"/>
              <w:widowControl w:val="0"/>
              <w:numPr>
                <w:ilvl w:val="1"/>
                <w:numId w:val="99"/>
              </w:numPr>
              <w:tabs>
                <w:tab w:val="left" w:pos="603"/>
                <w:tab w:val="left" w:pos="709"/>
                <w:tab w:val="left" w:pos="739"/>
              </w:tabs>
              <w:suppressAutoHyphens/>
              <w:spacing w:line="276" w:lineRule="auto"/>
              <w:jc w:val="both"/>
              <w:rPr>
                <w:rFonts w:ascii="Bembo Std" w:hAnsi="Bembo Std"/>
                <w:bCs/>
                <w:sz w:val="20"/>
                <w:szCs w:val="20"/>
              </w:rPr>
            </w:pPr>
            <w:r w:rsidRPr="006D6623">
              <w:rPr>
                <w:rFonts w:ascii="Bembo Std" w:hAnsi="Bembo Std"/>
                <w:sz w:val="20"/>
                <w:szCs w:val="20"/>
                <w:lang w:val="es-SV"/>
              </w:rPr>
              <w:t>Que el personal de capacitación se encuentra certificado por el fabricante.</w:t>
            </w:r>
          </w:p>
          <w:p w:rsidR="00740F5A" w:rsidRPr="006D6623" w:rsidRDefault="00740F5A" w:rsidP="00740F5A">
            <w:pPr>
              <w:pStyle w:val="Prrafodelista"/>
              <w:widowControl w:val="0"/>
              <w:numPr>
                <w:ilvl w:val="1"/>
                <w:numId w:val="99"/>
              </w:numPr>
              <w:tabs>
                <w:tab w:val="left" w:pos="603"/>
                <w:tab w:val="left" w:pos="709"/>
                <w:tab w:val="left" w:pos="739"/>
              </w:tabs>
              <w:suppressAutoHyphens/>
              <w:spacing w:line="276" w:lineRule="auto"/>
              <w:jc w:val="both"/>
              <w:rPr>
                <w:rFonts w:ascii="Bembo Std" w:hAnsi="Bembo Std"/>
                <w:bCs/>
                <w:sz w:val="20"/>
                <w:szCs w:val="20"/>
              </w:rPr>
            </w:pPr>
            <w:r w:rsidRPr="006D6623">
              <w:rPr>
                <w:rFonts w:ascii="Bembo Std" w:hAnsi="Bembo Std" w:cs="Arial"/>
                <w:sz w:val="20"/>
                <w:szCs w:val="20"/>
                <w:lang w:val="es-SV" w:eastAsia="es-ES"/>
              </w:rPr>
              <w:t>Realizar actualizaciones de los programas (software) durante el periodo de garantía.</w:t>
            </w:r>
          </w:p>
        </w:tc>
        <w:tc>
          <w:tcPr>
            <w:tcW w:w="3544" w:type="dxa"/>
          </w:tcPr>
          <w:p w:rsidR="00740F5A" w:rsidRPr="00740F5A"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p>
        </w:tc>
      </w:tr>
      <w:tr w:rsidR="00740F5A" w:rsidRPr="0074176A" w:rsidTr="00740F5A">
        <w:tc>
          <w:tcPr>
            <w:tcW w:w="6374" w:type="dxa"/>
            <w:vAlign w:val="center"/>
          </w:tcPr>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b/>
                <w:sz w:val="20"/>
                <w:szCs w:val="20"/>
              </w:rPr>
              <w:t>TIEMPO DE ENTREGA</w:t>
            </w:r>
          </w:p>
        </w:tc>
        <w:tc>
          <w:tcPr>
            <w:tcW w:w="3544" w:type="dxa"/>
          </w:tcPr>
          <w:p w:rsidR="00740F5A" w:rsidRPr="0074176A" w:rsidRDefault="00740F5A" w:rsidP="00740F5A">
            <w:pPr>
              <w:spacing w:line="276" w:lineRule="auto"/>
              <w:contextualSpacing/>
              <w:rPr>
                <w:rFonts w:ascii="Bembo Std" w:hAnsi="Bembo Std"/>
                <w:b/>
                <w:sz w:val="20"/>
                <w:szCs w:val="20"/>
              </w:rPr>
            </w:pPr>
          </w:p>
        </w:tc>
      </w:tr>
      <w:tr w:rsidR="00740F5A" w:rsidRPr="00A74F2A" w:rsidTr="00740F5A">
        <w:tc>
          <w:tcPr>
            <w:tcW w:w="6374" w:type="dxa"/>
            <w:vAlign w:val="center"/>
          </w:tcPr>
          <w:p w:rsidR="00740F5A" w:rsidRPr="006D6623" w:rsidRDefault="00740F5A" w:rsidP="00740F5A">
            <w:pPr>
              <w:pStyle w:val="Prrafodelista"/>
              <w:numPr>
                <w:ilvl w:val="1"/>
                <w:numId w:val="99"/>
              </w:numPr>
              <w:spacing w:line="276" w:lineRule="auto"/>
              <w:jc w:val="both"/>
              <w:rPr>
                <w:rFonts w:ascii="Bembo Std" w:hAnsi="Bembo Std" w:cs="Arial"/>
                <w:sz w:val="20"/>
                <w:szCs w:val="20"/>
              </w:rPr>
            </w:pPr>
            <w:r w:rsidRPr="006D6623">
              <w:rPr>
                <w:rFonts w:ascii="Bembo Std" w:hAnsi="Bembo Std" w:cs="Arial"/>
                <w:bCs/>
                <w:sz w:val="20"/>
                <w:szCs w:val="20"/>
              </w:rPr>
              <w:t>Tiempo</w:t>
            </w:r>
            <w:r w:rsidRPr="006D6623">
              <w:rPr>
                <w:rFonts w:ascii="Bembo Std" w:hAnsi="Bembo Std"/>
                <w:bCs/>
                <w:sz w:val="20"/>
                <w:szCs w:val="20"/>
              </w:rPr>
              <w:t xml:space="preserve"> de entrega de </w:t>
            </w:r>
            <w:r w:rsidRPr="006D6623">
              <w:rPr>
                <w:rFonts w:ascii="Bembo Std" w:hAnsi="Bembo Std"/>
                <w:b/>
                <w:bCs/>
                <w:sz w:val="20"/>
                <w:szCs w:val="20"/>
              </w:rPr>
              <w:t>120 días</w:t>
            </w:r>
            <w:r w:rsidRPr="006D6623">
              <w:rPr>
                <w:rFonts w:ascii="Bembo Std" w:hAnsi="Bembo Std"/>
                <w:bCs/>
                <w:sz w:val="20"/>
                <w:szCs w:val="20"/>
              </w:rPr>
              <w:t xml:space="preserve"> calendario posterior a la distribución de contrato, </w:t>
            </w:r>
            <w:r w:rsidRPr="006D6623">
              <w:rPr>
                <w:rFonts w:ascii="Bembo Std" w:hAnsi="Bembo Std" w:cs="Arial"/>
                <w:sz w:val="20"/>
                <w:szCs w:val="20"/>
              </w:rPr>
              <w:t>considerar</w:t>
            </w:r>
            <w:r w:rsidRPr="006D6623">
              <w:rPr>
                <w:rFonts w:ascii="Bembo Std" w:hAnsi="Bembo Std"/>
                <w:bCs/>
                <w:sz w:val="20"/>
                <w:szCs w:val="20"/>
              </w:rPr>
              <w:t xml:space="preserve"> que no se tendrá posibilidad de generar solicitudes de prorroga bajo ninguna circunstancia debido a vigencia del contrato de préstamo.</w:t>
            </w:r>
          </w:p>
        </w:tc>
        <w:tc>
          <w:tcPr>
            <w:tcW w:w="3544" w:type="dxa"/>
          </w:tcPr>
          <w:p w:rsidR="00740F5A" w:rsidRPr="00740F5A" w:rsidRDefault="00740F5A" w:rsidP="00740F5A">
            <w:pPr>
              <w:spacing w:line="276" w:lineRule="auto"/>
              <w:jc w:val="both"/>
              <w:rPr>
                <w:rFonts w:ascii="Bembo Std" w:hAnsi="Bembo Std" w:cs="Arial"/>
                <w:bCs/>
                <w:sz w:val="20"/>
                <w:szCs w:val="20"/>
              </w:rPr>
            </w:pPr>
          </w:p>
        </w:tc>
      </w:tr>
      <w:tr w:rsidR="00740F5A" w:rsidRPr="0074176A" w:rsidTr="00740F5A">
        <w:tc>
          <w:tcPr>
            <w:tcW w:w="6374" w:type="dxa"/>
            <w:vAlign w:val="center"/>
          </w:tcPr>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b/>
                <w:sz w:val="20"/>
                <w:szCs w:val="20"/>
              </w:rPr>
              <w:t xml:space="preserve">GARANTÍA </w:t>
            </w:r>
          </w:p>
        </w:tc>
        <w:tc>
          <w:tcPr>
            <w:tcW w:w="3544" w:type="dxa"/>
          </w:tcPr>
          <w:p w:rsidR="00740F5A" w:rsidRPr="0074176A" w:rsidRDefault="00740F5A" w:rsidP="00740F5A">
            <w:pPr>
              <w:spacing w:line="276" w:lineRule="auto"/>
              <w:contextualSpacing/>
              <w:rPr>
                <w:rFonts w:ascii="Bembo Std" w:hAnsi="Bembo Std"/>
                <w:b/>
                <w:sz w:val="20"/>
                <w:szCs w:val="20"/>
              </w:rPr>
            </w:pPr>
          </w:p>
        </w:tc>
      </w:tr>
      <w:tr w:rsidR="00740F5A" w:rsidRPr="00A74F2A" w:rsidTr="00740F5A">
        <w:tc>
          <w:tcPr>
            <w:tcW w:w="6374" w:type="dxa"/>
            <w:vAlign w:val="center"/>
          </w:tcPr>
          <w:p w:rsidR="00740F5A" w:rsidRPr="006D6623" w:rsidRDefault="00740F5A" w:rsidP="00740F5A">
            <w:pPr>
              <w:pStyle w:val="Prrafodelista"/>
              <w:numPr>
                <w:ilvl w:val="1"/>
                <w:numId w:val="99"/>
              </w:numPr>
              <w:spacing w:line="276" w:lineRule="auto"/>
              <w:jc w:val="both"/>
              <w:rPr>
                <w:rFonts w:ascii="Bembo Std" w:hAnsi="Bembo Std" w:cs="Arial"/>
                <w:bCs/>
                <w:sz w:val="20"/>
                <w:szCs w:val="20"/>
              </w:rPr>
            </w:pPr>
            <w:r w:rsidRPr="006D6623">
              <w:rPr>
                <w:rFonts w:ascii="Bembo Std" w:hAnsi="Bembo Std" w:cs="Arial"/>
                <w:bCs/>
                <w:sz w:val="20"/>
                <w:szCs w:val="20"/>
              </w:rPr>
              <w:t>Garantía de fábrica o del distribuidor de 3 años para todo el equipo contra desperfectos de fabricación, incluyendo sus accesorios a partir de la fecha de puesta en funcionamiento del equipo.</w:t>
            </w:r>
          </w:p>
          <w:p w:rsidR="00740F5A" w:rsidRPr="006D6623" w:rsidRDefault="00740F5A" w:rsidP="00740F5A">
            <w:pPr>
              <w:pStyle w:val="Prrafodelista"/>
              <w:numPr>
                <w:ilvl w:val="1"/>
                <w:numId w:val="99"/>
              </w:numPr>
              <w:spacing w:line="276" w:lineRule="auto"/>
              <w:jc w:val="both"/>
              <w:rPr>
                <w:rFonts w:ascii="Bembo Std" w:hAnsi="Bembo Std" w:cs="Arial"/>
                <w:bCs/>
                <w:sz w:val="20"/>
                <w:szCs w:val="20"/>
              </w:rPr>
            </w:pPr>
            <w:r w:rsidRPr="006D6623">
              <w:rPr>
                <w:rFonts w:ascii="Bembo Std" w:hAnsi="Bembo Std" w:cs="Arial"/>
                <w:bCs/>
                <w:sz w:val="20"/>
                <w:szCs w:val="20"/>
              </w:rPr>
              <w:t>42. Esta garantía deberá incluir llamados por mantenimiento emergente ante cualquier falla, reparación o sustitución de piezas, accesorios o insumos y ser atendida en un tiempo máximo de 24 horas.</w:t>
            </w:r>
          </w:p>
        </w:tc>
        <w:tc>
          <w:tcPr>
            <w:tcW w:w="3544" w:type="dxa"/>
          </w:tcPr>
          <w:p w:rsidR="00740F5A" w:rsidRPr="00740F5A" w:rsidRDefault="00740F5A" w:rsidP="00740F5A">
            <w:pPr>
              <w:spacing w:line="276" w:lineRule="auto"/>
              <w:jc w:val="both"/>
              <w:rPr>
                <w:rFonts w:ascii="Bembo Std" w:hAnsi="Bembo Std" w:cs="Arial"/>
                <w:bCs/>
                <w:sz w:val="20"/>
                <w:szCs w:val="20"/>
              </w:rPr>
            </w:pPr>
          </w:p>
        </w:tc>
      </w:tr>
      <w:tr w:rsidR="00740F5A" w:rsidRPr="00A74F2A" w:rsidTr="00740F5A">
        <w:tc>
          <w:tcPr>
            <w:tcW w:w="6374" w:type="dxa"/>
          </w:tcPr>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cs="Arial"/>
                <w:b/>
                <w:sz w:val="20"/>
                <w:szCs w:val="20"/>
              </w:rPr>
              <w:t>CAPACITACIÓN (PRESENTAR CARTA DE COMPROMISO)</w:t>
            </w:r>
          </w:p>
        </w:tc>
        <w:tc>
          <w:tcPr>
            <w:tcW w:w="3544"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374" w:type="dxa"/>
          </w:tcPr>
          <w:p w:rsidR="00740F5A" w:rsidRPr="0074176A" w:rsidRDefault="00740F5A" w:rsidP="00740F5A">
            <w:pPr>
              <w:spacing w:line="276" w:lineRule="auto"/>
              <w:jc w:val="both"/>
              <w:rPr>
                <w:rFonts w:ascii="Bembo Std" w:hAnsi="Bembo Std" w:cs="Arial"/>
                <w:b/>
                <w:bCs/>
                <w:sz w:val="20"/>
                <w:szCs w:val="20"/>
              </w:rPr>
            </w:pPr>
            <w:r w:rsidRPr="0074176A">
              <w:rPr>
                <w:rFonts w:ascii="Bembo Std" w:hAnsi="Bembo Std" w:cs="Arial"/>
                <w:b/>
                <w:bCs/>
                <w:sz w:val="20"/>
                <w:szCs w:val="20"/>
              </w:rPr>
              <w:t xml:space="preserve">Para personal Usuario: </w:t>
            </w:r>
          </w:p>
          <w:p w:rsidR="00740F5A" w:rsidRDefault="00740F5A" w:rsidP="00740F5A">
            <w:pPr>
              <w:pStyle w:val="Prrafodelista"/>
              <w:numPr>
                <w:ilvl w:val="1"/>
                <w:numId w:val="99"/>
              </w:numPr>
              <w:spacing w:line="276" w:lineRule="auto"/>
              <w:jc w:val="both"/>
              <w:rPr>
                <w:rFonts w:ascii="Bembo Std" w:hAnsi="Bembo Std" w:cs="Arial"/>
                <w:sz w:val="20"/>
                <w:szCs w:val="20"/>
              </w:rPr>
            </w:pPr>
            <w:r w:rsidRPr="006D6623">
              <w:rPr>
                <w:rFonts w:ascii="Bembo Std" w:hAnsi="Bembo Std" w:cs="Arial"/>
                <w:sz w:val="20"/>
                <w:szCs w:val="20"/>
              </w:rPr>
              <w:t>Se proporcionarán capacitaciones en las instalaciones del Hospital en 2 jornadas de 4 horas, las cuales deben de contener en su temario como mínimo: aplicaciones clínicas y de uso en general, manejo del equipo bajo condiciones normales y de error, fallas comunes y limpieza, dichas capacitaciones serán a entera satisfacción del Administrador de contrato.</w:t>
            </w:r>
          </w:p>
          <w:p w:rsidR="00740F5A" w:rsidRPr="006D6623" w:rsidRDefault="00740F5A" w:rsidP="00740F5A">
            <w:pPr>
              <w:pStyle w:val="Prrafodelista"/>
              <w:numPr>
                <w:ilvl w:val="1"/>
                <w:numId w:val="99"/>
              </w:numPr>
              <w:spacing w:line="276" w:lineRule="auto"/>
              <w:jc w:val="both"/>
              <w:rPr>
                <w:rFonts w:ascii="Bembo Std" w:hAnsi="Bembo Std" w:cs="Arial"/>
                <w:sz w:val="20"/>
                <w:szCs w:val="20"/>
              </w:rPr>
            </w:pPr>
            <w:r w:rsidRPr="006D6623">
              <w:rPr>
                <w:rFonts w:ascii="Bembo Std" w:hAnsi="Bembo Std" w:cs="Arial"/>
                <w:sz w:val="20"/>
                <w:szCs w:val="20"/>
              </w:rPr>
              <w:t>El programa de capacitación debe estar autorizado por la Jefatura del servicio</w:t>
            </w:r>
            <w:r w:rsidRPr="006D6623">
              <w:rPr>
                <w:rFonts w:ascii="Bembo Std" w:hAnsi="Bembo Std" w:cs="Arial"/>
                <w:bCs/>
                <w:sz w:val="20"/>
                <w:szCs w:val="20"/>
              </w:rPr>
              <w:t xml:space="preserve"> y el Administrador de Contrato.</w:t>
            </w:r>
          </w:p>
          <w:p w:rsidR="00740F5A" w:rsidRPr="0074176A" w:rsidRDefault="00740F5A" w:rsidP="00740F5A">
            <w:pPr>
              <w:spacing w:line="276" w:lineRule="auto"/>
              <w:jc w:val="both"/>
              <w:rPr>
                <w:rFonts w:ascii="Bembo Std" w:hAnsi="Bembo Std" w:cs="Arial"/>
                <w:b/>
                <w:bCs/>
                <w:sz w:val="20"/>
                <w:szCs w:val="20"/>
              </w:rPr>
            </w:pPr>
            <w:r w:rsidRPr="0074176A">
              <w:rPr>
                <w:rFonts w:ascii="Bembo Std" w:hAnsi="Bembo Std" w:cs="Arial"/>
                <w:b/>
                <w:bCs/>
                <w:sz w:val="20"/>
                <w:szCs w:val="20"/>
              </w:rPr>
              <w:t xml:space="preserve">Para personal de Mantenimiento: </w:t>
            </w:r>
          </w:p>
          <w:p w:rsidR="00740F5A" w:rsidRDefault="00740F5A" w:rsidP="00740F5A">
            <w:pPr>
              <w:pStyle w:val="Prrafodelista"/>
              <w:numPr>
                <w:ilvl w:val="1"/>
                <w:numId w:val="99"/>
              </w:numPr>
              <w:spacing w:line="276" w:lineRule="auto"/>
              <w:jc w:val="both"/>
              <w:rPr>
                <w:rFonts w:ascii="Bembo Std" w:hAnsi="Bembo Std" w:cs="Arial"/>
                <w:sz w:val="20"/>
                <w:szCs w:val="20"/>
              </w:rPr>
            </w:pPr>
            <w:r w:rsidRPr="006D6623">
              <w:rPr>
                <w:rFonts w:ascii="Bembo Std" w:hAnsi="Bembo Std" w:cs="Arial"/>
                <w:sz w:val="20"/>
                <w:szCs w:val="20"/>
              </w:rPr>
              <w:t>Para los todos los ítems se proporcionarán capacitaciones en las instalaciones de cada hospital, en 1 jornada de 4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rsidR="00740F5A" w:rsidRDefault="00740F5A" w:rsidP="00740F5A">
            <w:pPr>
              <w:pStyle w:val="Prrafodelista"/>
              <w:numPr>
                <w:ilvl w:val="1"/>
                <w:numId w:val="99"/>
              </w:numPr>
              <w:spacing w:line="276" w:lineRule="auto"/>
              <w:jc w:val="both"/>
              <w:rPr>
                <w:rFonts w:ascii="Bembo Std" w:hAnsi="Bembo Std" w:cs="Arial"/>
                <w:sz w:val="20"/>
                <w:szCs w:val="20"/>
              </w:rPr>
            </w:pPr>
            <w:r w:rsidRPr="006D6623">
              <w:rPr>
                <w:rFonts w:ascii="Bembo Std" w:hAnsi="Bembo Std" w:cs="Arial"/>
                <w:sz w:val="20"/>
                <w:szCs w:val="20"/>
              </w:rPr>
              <w:t>El programa de capacitación para personal de mantenimiento debe estar autorizado por el Jefe de Mantenimiento y el Administrador de Contrato.</w:t>
            </w:r>
          </w:p>
          <w:p w:rsidR="00740F5A" w:rsidRDefault="00740F5A" w:rsidP="00740F5A">
            <w:pPr>
              <w:pStyle w:val="Prrafodelista"/>
              <w:numPr>
                <w:ilvl w:val="1"/>
                <w:numId w:val="99"/>
              </w:numPr>
              <w:spacing w:line="276" w:lineRule="auto"/>
              <w:jc w:val="both"/>
              <w:rPr>
                <w:rFonts w:ascii="Bembo Std" w:hAnsi="Bembo Std" w:cs="Arial"/>
                <w:sz w:val="20"/>
                <w:szCs w:val="20"/>
              </w:rPr>
            </w:pPr>
            <w:r w:rsidRPr="006D6623">
              <w:rPr>
                <w:rFonts w:ascii="Bembo Std" w:hAnsi="Bembo Std" w:cs="Arial"/>
                <w:sz w:val="20"/>
                <w:szCs w:val="20"/>
              </w:rPr>
              <w:t xml:space="preserve">El proveedor adjudicado se comprometerá a que las capacitaciones deberán ser impartidas por personal </w:t>
            </w:r>
            <w:r w:rsidRPr="006D6623">
              <w:rPr>
                <w:rFonts w:ascii="Bembo Std" w:hAnsi="Bembo Std" w:cs="Arial"/>
                <w:sz w:val="20"/>
                <w:szCs w:val="20"/>
              </w:rPr>
              <w:lastRenderedPageBreak/>
              <w:t>especializado en cada uno de los temas y certificado por el fabricante (deberán presentar certificados).</w:t>
            </w:r>
          </w:p>
          <w:p w:rsidR="00740F5A" w:rsidRPr="006D6623" w:rsidRDefault="00740F5A" w:rsidP="00740F5A">
            <w:pPr>
              <w:pStyle w:val="Prrafodelista"/>
              <w:numPr>
                <w:ilvl w:val="1"/>
                <w:numId w:val="99"/>
              </w:numPr>
              <w:spacing w:line="276" w:lineRule="auto"/>
              <w:jc w:val="both"/>
              <w:rPr>
                <w:rFonts w:ascii="Bembo Std" w:hAnsi="Bembo Std" w:cs="Arial"/>
                <w:sz w:val="20"/>
                <w:szCs w:val="20"/>
              </w:rPr>
            </w:pPr>
            <w:r w:rsidRPr="006D6623">
              <w:rPr>
                <w:rFonts w:ascii="Bembo Std" w:hAnsi="Bembo Std" w:cs="Arial"/>
                <w:sz w:val="20"/>
                <w:szCs w:val="20"/>
              </w:rPr>
              <w:t>Incluir todo el material de apoyo y equipo requerido para desarrollar las correspondientes</w:t>
            </w:r>
            <w:r w:rsidRPr="006D6623">
              <w:rPr>
                <w:rFonts w:ascii="Bembo Std" w:hAnsi="Bembo Std" w:cs="Arial"/>
                <w:bCs/>
                <w:sz w:val="20"/>
                <w:szCs w:val="20"/>
              </w:rPr>
              <w:t xml:space="preserve"> capacitaciones solicitadas.</w:t>
            </w:r>
          </w:p>
        </w:tc>
        <w:tc>
          <w:tcPr>
            <w:tcW w:w="3544" w:type="dxa"/>
          </w:tcPr>
          <w:p w:rsidR="00740F5A" w:rsidRPr="0074176A" w:rsidRDefault="00740F5A" w:rsidP="00740F5A">
            <w:pPr>
              <w:spacing w:line="276" w:lineRule="auto"/>
              <w:jc w:val="both"/>
              <w:rPr>
                <w:rFonts w:ascii="Bembo Std" w:hAnsi="Bembo Std" w:cs="Arial"/>
                <w:b/>
                <w:bCs/>
                <w:sz w:val="20"/>
                <w:szCs w:val="20"/>
              </w:rPr>
            </w:pPr>
          </w:p>
        </w:tc>
      </w:tr>
    </w:tbl>
    <w:p w:rsidR="00DB6F66" w:rsidRPr="008C1FCE" w:rsidRDefault="00DB6F66" w:rsidP="00DB6F66">
      <w:pPr>
        <w:widowControl w:val="0"/>
        <w:tabs>
          <w:tab w:val="left" w:pos="851"/>
        </w:tabs>
        <w:suppressAutoHyphens/>
        <w:spacing w:after="160" w:line="259" w:lineRule="auto"/>
        <w:jc w:val="both"/>
        <w:rPr>
          <w:rFonts w:ascii="Bembo Std" w:hAnsi="Bembo Std" w:cs="Arial"/>
          <w:sz w:val="22"/>
          <w:szCs w:val="22"/>
          <w:lang w:val="es-SV" w:eastAsia="es-SV"/>
        </w:rPr>
      </w:pPr>
    </w:p>
    <w:p w:rsidR="00DB6F66" w:rsidRDefault="00DB6F66" w:rsidP="00DB6F66">
      <w:pPr>
        <w:widowControl w:val="0"/>
        <w:tabs>
          <w:tab w:val="left" w:pos="851"/>
        </w:tabs>
        <w:suppressAutoHyphens/>
        <w:spacing w:after="160" w:line="259" w:lineRule="auto"/>
        <w:jc w:val="both"/>
        <w:rPr>
          <w:rFonts w:ascii="Bembo Std" w:hAnsi="Bembo Std" w:cs="Arial"/>
          <w:sz w:val="22"/>
          <w:szCs w:val="22"/>
          <w:lang w:val="es-SV" w:eastAsia="es-SV"/>
        </w:rPr>
      </w:pPr>
    </w:p>
    <w:p w:rsidR="00740F5A" w:rsidRDefault="00740F5A" w:rsidP="00DB6F66">
      <w:pPr>
        <w:widowControl w:val="0"/>
        <w:tabs>
          <w:tab w:val="left" w:pos="851"/>
        </w:tabs>
        <w:suppressAutoHyphens/>
        <w:spacing w:after="160" w:line="259" w:lineRule="auto"/>
        <w:jc w:val="both"/>
        <w:rPr>
          <w:rFonts w:ascii="Bembo Std" w:hAnsi="Bembo Std" w:cs="Arial"/>
          <w:sz w:val="22"/>
          <w:szCs w:val="22"/>
          <w:lang w:val="es-SV" w:eastAsia="es-SV"/>
        </w:rPr>
      </w:pPr>
    </w:p>
    <w:p w:rsidR="00740F5A" w:rsidRPr="008C1FCE" w:rsidRDefault="00740F5A" w:rsidP="00DB6F66">
      <w:pPr>
        <w:widowControl w:val="0"/>
        <w:tabs>
          <w:tab w:val="left" w:pos="851"/>
        </w:tabs>
        <w:suppressAutoHyphens/>
        <w:spacing w:after="160" w:line="259" w:lineRule="auto"/>
        <w:jc w:val="both"/>
        <w:rPr>
          <w:rFonts w:ascii="Bembo Std" w:hAnsi="Bembo Std" w:cs="Arial"/>
          <w:sz w:val="22"/>
          <w:szCs w:val="22"/>
          <w:lang w:val="es-SV" w:eastAsia="es-SV"/>
        </w:rPr>
      </w:pPr>
    </w:p>
    <w:tbl>
      <w:tblPr>
        <w:tblpPr w:leftFromText="141" w:rightFromText="141" w:vertAnchor="text" w:horzAnchor="margin" w:tblpY="-127"/>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4"/>
        <w:gridCol w:w="1301"/>
        <w:gridCol w:w="4995"/>
        <w:gridCol w:w="1775"/>
      </w:tblGrid>
      <w:tr w:rsidR="00DB6F66" w:rsidRPr="00A85D3E" w:rsidTr="00852E75">
        <w:trPr>
          <w:trHeight w:val="420"/>
        </w:trPr>
        <w:tc>
          <w:tcPr>
            <w:tcW w:w="1354" w:type="dxa"/>
            <w:shd w:val="clear" w:color="auto" w:fill="FFFFFF"/>
            <w:tcMar>
              <w:left w:w="65" w:type="dxa"/>
            </w:tcMar>
            <w:vAlign w:val="center"/>
          </w:tcPr>
          <w:p w:rsidR="00DB6F66" w:rsidRPr="00A85D3E" w:rsidRDefault="00DB6F66" w:rsidP="00852E75">
            <w:pPr>
              <w:snapToGrid w:val="0"/>
              <w:spacing w:line="259" w:lineRule="auto"/>
              <w:contextualSpacing/>
              <w:jc w:val="center"/>
              <w:rPr>
                <w:rFonts w:ascii="Bembo Std" w:eastAsia="Arial Unicode MS" w:hAnsi="Bembo Std" w:cs="Arial"/>
                <w:b/>
                <w:color w:val="00000A"/>
                <w:sz w:val="20"/>
                <w:szCs w:val="22"/>
                <w:lang w:val="es-SV" w:eastAsia="zh-CN" w:bidi="hi-IN"/>
              </w:rPr>
            </w:pP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hAnsi="Bembo Std" w:cs="Arial"/>
                <w:sz w:val="20"/>
                <w:szCs w:val="22"/>
                <w:lang w:val="es-SV"/>
              </w:rPr>
              <w:br w:type="page"/>
            </w:r>
            <w:r w:rsidRPr="00A85D3E">
              <w:rPr>
                <w:rFonts w:ascii="Bembo Std" w:eastAsia="Arial Unicode MS" w:hAnsi="Bembo Std" w:cs="Arial"/>
                <w:b/>
                <w:color w:val="00000A"/>
                <w:sz w:val="20"/>
                <w:szCs w:val="22"/>
                <w:lang w:val="es-SV" w:eastAsia="zh-CN" w:bidi="hi-IN"/>
              </w:rPr>
              <w:t>LOTE</w:t>
            </w:r>
          </w:p>
        </w:tc>
        <w:tc>
          <w:tcPr>
            <w:tcW w:w="1301" w:type="dxa"/>
            <w:shd w:val="clear" w:color="auto" w:fill="FFFFFF"/>
            <w:tcMar>
              <w:left w:w="65" w:type="dxa"/>
            </w:tcMar>
            <w:vAlign w:val="center"/>
          </w:tcPr>
          <w:p w:rsidR="00DB6F66" w:rsidRPr="00A85D3E" w:rsidRDefault="00DB6F66" w:rsidP="00852E75">
            <w:pPr>
              <w:keepNext/>
              <w:widowControl w:val="0"/>
              <w:tabs>
                <w:tab w:val="left" w:pos="1080"/>
              </w:tabs>
              <w:suppressAutoHyphens/>
              <w:snapToGrid w:val="0"/>
              <w:spacing w:line="259" w:lineRule="auto"/>
              <w:ind w:left="1080" w:hanging="1080"/>
              <w:contextualSpacing/>
              <w:jc w:val="center"/>
              <w:outlineLvl w:val="1"/>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CÓDIGO</w:t>
            </w:r>
          </w:p>
          <w:p w:rsidR="00DB6F66" w:rsidRPr="00A85D3E" w:rsidRDefault="00DB6F66" w:rsidP="00852E75">
            <w:pPr>
              <w:keepNext/>
              <w:widowControl w:val="0"/>
              <w:tabs>
                <w:tab w:val="left" w:pos="1080"/>
              </w:tabs>
              <w:suppressAutoHyphens/>
              <w:snapToGrid w:val="0"/>
              <w:spacing w:line="259" w:lineRule="auto"/>
              <w:ind w:left="1080" w:hanging="1080"/>
              <w:contextualSpacing/>
              <w:jc w:val="center"/>
              <w:outlineLvl w:val="1"/>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MINSAL</w:t>
            </w:r>
          </w:p>
        </w:tc>
        <w:tc>
          <w:tcPr>
            <w:tcW w:w="4995" w:type="dxa"/>
            <w:shd w:val="clear" w:color="auto" w:fill="FFFFFF"/>
            <w:tcMar>
              <w:left w:w="65" w:type="dxa"/>
            </w:tcMar>
            <w:vAlign w:val="center"/>
          </w:tcPr>
          <w:p w:rsidR="00DB6F66" w:rsidRPr="00A85D3E" w:rsidRDefault="00DB6F66" w:rsidP="00852E75">
            <w:pPr>
              <w:keepNext/>
              <w:widowControl w:val="0"/>
              <w:tabs>
                <w:tab w:val="left" w:pos="1080"/>
              </w:tabs>
              <w:suppressAutoHyphens/>
              <w:snapToGrid w:val="0"/>
              <w:spacing w:line="259" w:lineRule="auto"/>
              <w:ind w:left="1080" w:right="-113" w:hanging="1080"/>
              <w:contextualSpacing/>
              <w:jc w:val="center"/>
              <w:outlineLvl w:val="1"/>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NOMBRE</w:t>
            </w:r>
          </w:p>
        </w:tc>
        <w:tc>
          <w:tcPr>
            <w:tcW w:w="1775" w:type="dxa"/>
            <w:shd w:val="clear" w:color="auto" w:fill="FFFFFF"/>
            <w:tcMar>
              <w:left w:w="65" w:type="dxa"/>
            </w:tcMar>
            <w:vAlign w:val="center"/>
          </w:tcPr>
          <w:p w:rsidR="00DB6F66" w:rsidRPr="00A85D3E" w:rsidRDefault="00DB6F66" w:rsidP="00852E75">
            <w:pPr>
              <w:keepNext/>
              <w:widowControl w:val="0"/>
              <w:tabs>
                <w:tab w:val="left" w:pos="1080"/>
              </w:tabs>
              <w:suppressAutoHyphens/>
              <w:snapToGrid w:val="0"/>
              <w:spacing w:line="259" w:lineRule="auto"/>
              <w:ind w:left="1080" w:hanging="1080"/>
              <w:contextualSpacing/>
              <w:jc w:val="center"/>
              <w:outlineLvl w:val="1"/>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CANTIDAD</w:t>
            </w:r>
          </w:p>
        </w:tc>
      </w:tr>
      <w:tr w:rsidR="00DB6F66" w:rsidRPr="00A85D3E" w:rsidTr="00852E75">
        <w:trPr>
          <w:trHeight w:val="549"/>
        </w:trPr>
        <w:tc>
          <w:tcPr>
            <w:tcW w:w="1354" w:type="dxa"/>
            <w:shd w:val="clear" w:color="auto" w:fill="FFFFFF"/>
            <w:tcMar>
              <w:left w:w="65" w:type="dxa"/>
            </w:tcMar>
            <w:vAlign w:val="center"/>
          </w:tcPr>
          <w:p w:rsidR="00DB6F66" w:rsidRPr="00A85D3E" w:rsidRDefault="00DB6F66" w:rsidP="00852E75">
            <w:pPr>
              <w:widowControl w:val="0"/>
              <w:tabs>
                <w:tab w:val="left" w:pos="709"/>
              </w:tabs>
              <w:suppressAutoHyphens/>
              <w:spacing w:line="259" w:lineRule="auto"/>
              <w:contextualSpacing/>
              <w:jc w:val="center"/>
              <w:rPr>
                <w:rFonts w:ascii="Bembo Std" w:eastAsia="Arial Unicode MS" w:hAnsi="Bembo Std" w:cs="Arial"/>
                <w:b/>
                <w:color w:val="00000A"/>
                <w:sz w:val="20"/>
                <w:szCs w:val="22"/>
                <w:lang w:val="es-SV" w:eastAsia="zh-CN" w:bidi="hi-IN"/>
              </w:rPr>
            </w:pPr>
            <w:r w:rsidRPr="00A85D3E">
              <w:rPr>
                <w:rFonts w:ascii="Bembo Std" w:eastAsia="Arial Unicode MS" w:hAnsi="Bembo Std" w:cs="Arial"/>
                <w:b/>
                <w:color w:val="00000A"/>
                <w:sz w:val="20"/>
                <w:szCs w:val="22"/>
                <w:lang w:val="es-SV" w:eastAsia="zh-CN" w:bidi="hi-IN"/>
              </w:rPr>
              <w:t>5</w:t>
            </w:r>
          </w:p>
        </w:tc>
        <w:tc>
          <w:tcPr>
            <w:tcW w:w="1301" w:type="dxa"/>
            <w:shd w:val="clear" w:color="auto" w:fill="FFFFFF"/>
            <w:tcMar>
              <w:left w:w="65" w:type="dxa"/>
            </w:tcMar>
            <w:vAlign w:val="center"/>
          </w:tcPr>
          <w:p w:rsidR="00DB6F66" w:rsidRPr="00A85D3E" w:rsidRDefault="00DB6F66" w:rsidP="00852E75">
            <w:pPr>
              <w:spacing w:line="259" w:lineRule="auto"/>
              <w:jc w:val="center"/>
              <w:rPr>
                <w:rFonts w:ascii="Bembo Std" w:hAnsi="Bembo Std" w:cs="Arial"/>
                <w:b/>
                <w:bCs/>
                <w:sz w:val="20"/>
                <w:szCs w:val="22"/>
                <w:lang w:val="es-SV"/>
              </w:rPr>
            </w:pPr>
            <w:r w:rsidRPr="00A85D3E">
              <w:rPr>
                <w:rFonts w:ascii="Bembo Std" w:hAnsi="Bembo Std" w:cs="Arial"/>
                <w:b/>
                <w:bCs/>
                <w:sz w:val="20"/>
                <w:szCs w:val="22"/>
                <w:lang w:val="es-SV"/>
              </w:rPr>
              <w:t>60303820</w:t>
            </w:r>
          </w:p>
        </w:tc>
        <w:tc>
          <w:tcPr>
            <w:tcW w:w="4995" w:type="dxa"/>
            <w:shd w:val="clear" w:color="auto" w:fill="FFFFFF"/>
            <w:tcMar>
              <w:left w:w="65" w:type="dxa"/>
            </w:tcMar>
            <w:vAlign w:val="center"/>
          </w:tcPr>
          <w:p w:rsidR="00DB6F66" w:rsidRPr="00A85D3E" w:rsidRDefault="00DB6F66" w:rsidP="00852E75">
            <w:pPr>
              <w:spacing w:line="259" w:lineRule="auto"/>
              <w:ind w:right="216"/>
              <w:jc w:val="center"/>
              <w:rPr>
                <w:rFonts w:ascii="Bembo Std" w:hAnsi="Bembo Std" w:cs="Arial"/>
                <w:b/>
                <w:bCs/>
                <w:sz w:val="20"/>
                <w:szCs w:val="22"/>
                <w:lang w:val="es-SV"/>
              </w:rPr>
            </w:pPr>
            <w:r w:rsidRPr="00A85D3E">
              <w:rPr>
                <w:rFonts w:ascii="Bembo Std" w:hAnsi="Bembo Std" w:cs="Arial"/>
                <w:b/>
                <w:bCs/>
                <w:sz w:val="20"/>
                <w:szCs w:val="22"/>
                <w:lang w:val="es-SV"/>
              </w:rPr>
              <w:t>VENTILADOR DE TRANSPORTE DE USO NEONATAL</w:t>
            </w:r>
          </w:p>
        </w:tc>
        <w:tc>
          <w:tcPr>
            <w:tcW w:w="1775" w:type="dxa"/>
            <w:shd w:val="clear" w:color="auto" w:fill="FFFFFF"/>
            <w:tcMar>
              <w:left w:w="65" w:type="dxa"/>
            </w:tcMar>
            <w:vAlign w:val="center"/>
          </w:tcPr>
          <w:p w:rsidR="00DB6F66" w:rsidRPr="00A85D3E" w:rsidRDefault="00DB6F66" w:rsidP="00852E75">
            <w:pPr>
              <w:snapToGrid w:val="0"/>
              <w:spacing w:line="259" w:lineRule="auto"/>
              <w:jc w:val="center"/>
              <w:rPr>
                <w:rFonts w:ascii="Bembo Std" w:hAnsi="Bembo Std" w:cs="Arial"/>
                <w:b/>
                <w:kern w:val="2"/>
                <w:sz w:val="20"/>
                <w:szCs w:val="22"/>
                <w:lang w:val="es-SV"/>
              </w:rPr>
            </w:pPr>
            <w:r w:rsidRPr="00A85D3E">
              <w:rPr>
                <w:rFonts w:ascii="Bembo Std" w:hAnsi="Bembo Std" w:cs="Arial"/>
                <w:b/>
                <w:kern w:val="2"/>
                <w:sz w:val="20"/>
                <w:szCs w:val="22"/>
                <w:lang w:val="es-SV"/>
              </w:rPr>
              <w:t>4</w:t>
            </w:r>
          </w:p>
        </w:tc>
      </w:tr>
    </w:tbl>
    <w:p w:rsidR="00DB6F66" w:rsidRDefault="00DB6F66" w:rsidP="00DB6F66">
      <w:pPr>
        <w:widowControl w:val="0"/>
        <w:tabs>
          <w:tab w:val="left" w:pos="851"/>
        </w:tabs>
        <w:suppressAutoHyphens/>
        <w:spacing w:line="259" w:lineRule="auto"/>
        <w:jc w:val="both"/>
        <w:rPr>
          <w:rFonts w:ascii="Bembo Std" w:hAnsi="Bembo Std" w:cs="Arial"/>
          <w:sz w:val="22"/>
          <w:szCs w:val="22"/>
          <w:lang w:val="es-SV" w:eastAsia="es-SV"/>
        </w:rPr>
      </w:pPr>
    </w:p>
    <w:tbl>
      <w:tblPr>
        <w:tblStyle w:val="Tablaconcuadrcula1"/>
        <w:tblpPr w:leftFromText="141" w:rightFromText="141" w:vertAnchor="text" w:tblpX="-147" w:tblpY="1"/>
        <w:tblOverlap w:val="never"/>
        <w:tblW w:w="9918" w:type="dxa"/>
        <w:tblLook w:val="04A0" w:firstRow="1" w:lastRow="0" w:firstColumn="1" w:lastColumn="0" w:noHBand="0" w:noVBand="1"/>
      </w:tblPr>
      <w:tblGrid>
        <w:gridCol w:w="6989"/>
        <w:gridCol w:w="2929"/>
      </w:tblGrid>
      <w:tr w:rsidR="00740F5A" w:rsidRPr="00A74F2A" w:rsidTr="00740F5A">
        <w:trPr>
          <w:tblHeader/>
        </w:trPr>
        <w:tc>
          <w:tcPr>
            <w:tcW w:w="6989" w:type="dxa"/>
            <w:shd w:val="clear" w:color="auto" w:fill="auto"/>
            <w:vAlign w:val="center"/>
          </w:tcPr>
          <w:p w:rsidR="00740F5A" w:rsidRPr="0074176A" w:rsidRDefault="00740F5A" w:rsidP="00740F5A">
            <w:pPr>
              <w:widowControl w:val="0"/>
              <w:tabs>
                <w:tab w:val="left" w:pos="603"/>
                <w:tab w:val="left" w:pos="709"/>
              </w:tabs>
              <w:suppressAutoHyphens/>
              <w:spacing w:line="276" w:lineRule="auto"/>
              <w:ind w:right="-107"/>
              <w:rPr>
                <w:rFonts w:ascii="Bembo Std" w:eastAsiaTheme="minorHAnsi" w:hAnsi="Bembo Std" w:cs="Arial"/>
                <w:b/>
                <w:sz w:val="20"/>
                <w:szCs w:val="20"/>
              </w:rPr>
            </w:pPr>
            <w:r w:rsidRPr="0074176A">
              <w:rPr>
                <w:rFonts w:ascii="Bembo Std" w:hAnsi="Bembo Std" w:cs="Arial"/>
                <w:b/>
                <w:color w:val="000000"/>
                <w:sz w:val="20"/>
                <w:szCs w:val="20"/>
              </w:rPr>
              <w:t>DESCRIPCIÓN Y CARACTERÍSTICAS TÉCNICAS Y MECÁNICAS</w:t>
            </w:r>
          </w:p>
        </w:tc>
        <w:tc>
          <w:tcPr>
            <w:tcW w:w="2929" w:type="dxa"/>
            <w:shd w:val="clear" w:color="auto" w:fill="auto"/>
          </w:tcPr>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ESPECIFICACIONES TECNICAS OFERTADAS.</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MARCA:</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 xml:space="preserve">MODELO: </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PAIS DE ORIGEN</w:t>
            </w:r>
          </w:p>
        </w:tc>
      </w:tr>
      <w:tr w:rsidR="00740F5A" w:rsidRPr="0074176A" w:rsidTr="00740F5A">
        <w:trPr>
          <w:trHeight w:val="1834"/>
        </w:trPr>
        <w:tc>
          <w:tcPr>
            <w:tcW w:w="6989" w:type="dxa"/>
            <w:vAlign w:val="center"/>
          </w:tcPr>
          <w:p w:rsidR="00740F5A" w:rsidRPr="0074176A" w:rsidRDefault="00740F5A" w:rsidP="00740F5A">
            <w:pPr>
              <w:numPr>
                <w:ilvl w:val="1"/>
                <w:numId w:val="100"/>
              </w:numPr>
              <w:spacing w:line="276" w:lineRule="auto"/>
              <w:contextualSpacing/>
              <w:jc w:val="both"/>
              <w:rPr>
                <w:rFonts w:ascii="Bembo Std" w:hAnsi="Bembo Std" w:cs="Arial"/>
                <w:sz w:val="20"/>
                <w:szCs w:val="20"/>
              </w:rPr>
            </w:pPr>
            <w:r w:rsidRPr="0074176A">
              <w:rPr>
                <w:rFonts w:ascii="Bembo Std" w:hAnsi="Bembo Std" w:cs="Arial"/>
                <w:sz w:val="20"/>
                <w:szCs w:val="20"/>
              </w:rPr>
              <w:t>Ventilador mecánico</w:t>
            </w:r>
            <w:r w:rsidRPr="0074176A">
              <w:rPr>
                <w:sz w:val="20"/>
                <w:szCs w:val="20"/>
              </w:rPr>
              <w:t xml:space="preserve"> </w:t>
            </w:r>
            <w:r w:rsidRPr="0074176A">
              <w:rPr>
                <w:rFonts w:ascii="Bembo Std" w:hAnsi="Bembo Std" w:cs="Arial"/>
                <w:sz w:val="20"/>
                <w:szCs w:val="20"/>
              </w:rPr>
              <w:t xml:space="preserve">de soporte de vida para asistencia ventilatoria en pacientes que tienen comprometida la función respiratoria, modo de ventilación para paciente neonatal </w:t>
            </w:r>
          </w:p>
          <w:p w:rsidR="00740F5A" w:rsidRPr="0074176A" w:rsidRDefault="00740F5A" w:rsidP="00740F5A">
            <w:pPr>
              <w:numPr>
                <w:ilvl w:val="1"/>
                <w:numId w:val="100"/>
              </w:numPr>
              <w:spacing w:line="276" w:lineRule="auto"/>
              <w:contextualSpacing/>
              <w:jc w:val="both"/>
              <w:rPr>
                <w:rFonts w:ascii="Bembo Std" w:hAnsi="Bembo Std" w:cs="Arial"/>
                <w:sz w:val="20"/>
                <w:szCs w:val="20"/>
              </w:rPr>
            </w:pPr>
            <w:r w:rsidRPr="0074176A">
              <w:rPr>
                <w:rFonts w:ascii="Bembo Std" w:hAnsi="Bembo Std" w:cs="Arial"/>
                <w:sz w:val="20"/>
                <w:szCs w:val="20"/>
              </w:rPr>
              <w:t xml:space="preserve">Pantalla a color, de 10 pulgadas como mínimo, tecnología TFT, LCD, LED o tecnología mejorada. </w:t>
            </w:r>
          </w:p>
          <w:p w:rsidR="00740F5A" w:rsidRPr="0074176A" w:rsidRDefault="00740F5A" w:rsidP="00740F5A">
            <w:pPr>
              <w:numPr>
                <w:ilvl w:val="1"/>
                <w:numId w:val="100"/>
              </w:numPr>
              <w:spacing w:line="276" w:lineRule="auto"/>
              <w:contextualSpacing/>
              <w:jc w:val="both"/>
              <w:rPr>
                <w:rFonts w:ascii="Bembo Std" w:hAnsi="Bembo Std" w:cs="Arial"/>
                <w:sz w:val="20"/>
                <w:szCs w:val="20"/>
              </w:rPr>
            </w:pPr>
            <w:r w:rsidRPr="0074176A">
              <w:rPr>
                <w:rFonts w:ascii="Bembo Std" w:hAnsi="Bembo Std" w:cs="Arial"/>
                <w:sz w:val="20"/>
                <w:szCs w:val="20"/>
              </w:rPr>
              <w:t>Para montaje sobre carro, o pendante</w:t>
            </w:r>
          </w:p>
          <w:p w:rsidR="00740F5A" w:rsidRPr="0074176A" w:rsidRDefault="00740F5A" w:rsidP="00740F5A">
            <w:pPr>
              <w:numPr>
                <w:ilvl w:val="1"/>
                <w:numId w:val="100"/>
              </w:numPr>
              <w:spacing w:line="276" w:lineRule="auto"/>
              <w:contextualSpacing/>
              <w:rPr>
                <w:rFonts w:ascii="Bembo Std" w:hAnsi="Bembo Std" w:cs="Arial"/>
                <w:sz w:val="20"/>
                <w:szCs w:val="20"/>
              </w:rPr>
            </w:pPr>
            <w:r w:rsidRPr="0074176A">
              <w:rPr>
                <w:rFonts w:ascii="Bembo Std" w:hAnsi="Bembo Std" w:cs="Arial"/>
                <w:sz w:val="20"/>
                <w:szCs w:val="20"/>
              </w:rPr>
              <w:t>Fácil de manejar con seguro de teclado o secuencia de pasos que evite modificaciones accidentales o controles que impidan cambios accidentales o no deseados.</w:t>
            </w:r>
          </w:p>
          <w:p w:rsidR="00740F5A" w:rsidRPr="0074176A" w:rsidRDefault="00740F5A" w:rsidP="00740F5A">
            <w:pPr>
              <w:numPr>
                <w:ilvl w:val="1"/>
                <w:numId w:val="100"/>
              </w:numPr>
              <w:autoSpaceDE w:val="0"/>
              <w:autoSpaceDN w:val="0"/>
              <w:adjustRightInd w:val="0"/>
              <w:spacing w:line="276" w:lineRule="auto"/>
              <w:contextualSpacing/>
              <w:jc w:val="both"/>
              <w:rPr>
                <w:rFonts w:ascii="Bembo Std" w:hAnsi="Bembo Std" w:cs="Arial"/>
                <w:sz w:val="20"/>
                <w:szCs w:val="20"/>
              </w:rPr>
            </w:pPr>
            <w:r w:rsidRPr="0074176A">
              <w:rPr>
                <w:rFonts w:ascii="Bembo Std" w:hAnsi="Bembo Std" w:cs="Arial"/>
                <w:sz w:val="20"/>
                <w:szCs w:val="20"/>
              </w:rPr>
              <w:t>Menús y mensajes en pantalla deben ser en español.</w:t>
            </w:r>
          </w:p>
          <w:p w:rsidR="00740F5A" w:rsidRPr="0074176A" w:rsidRDefault="00740F5A" w:rsidP="00740F5A">
            <w:pPr>
              <w:numPr>
                <w:ilvl w:val="1"/>
                <w:numId w:val="100"/>
              </w:numPr>
              <w:spacing w:line="276" w:lineRule="auto"/>
              <w:contextualSpacing/>
              <w:rPr>
                <w:rFonts w:ascii="Bembo Std" w:hAnsi="Bembo Std" w:cs="Arial"/>
                <w:sz w:val="20"/>
                <w:szCs w:val="20"/>
              </w:rPr>
            </w:pPr>
            <w:r w:rsidRPr="0074176A">
              <w:rPr>
                <w:rFonts w:ascii="Bembo Std" w:hAnsi="Bembo Std" w:cs="Arial"/>
                <w:sz w:val="20"/>
                <w:szCs w:val="20"/>
              </w:rPr>
              <w:t>Función de auto-prueba o auto-diagnóstico del equipo.</w:t>
            </w:r>
          </w:p>
          <w:p w:rsidR="00740F5A" w:rsidRPr="0074176A" w:rsidRDefault="00740F5A" w:rsidP="00740F5A">
            <w:pPr>
              <w:numPr>
                <w:ilvl w:val="1"/>
                <w:numId w:val="100"/>
              </w:numPr>
              <w:spacing w:line="276" w:lineRule="auto"/>
              <w:contextualSpacing/>
              <w:rPr>
                <w:rFonts w:ascii="Bembo Std" w:hAnsi="Bembo Std" w:cs="Arial"/>
                <w:sz w:val="20"/>
                <w:szCs w:val="20"/>
              </w:rPr>
            </w:pPr>
            <w:r w:rsidRPr="0074176A">
              <w:rPr>
                <w:rFonts w:ascii="Bembo Std" w:hAnsi="Bembo Std" w:cs="Arial"/>
                <w:sz w:val="20"/>
                <w:szCs w:val="20"/>
              </w:rPr>
              <w:t>Con sistema de compensación de fugas.</w:t>
            </w:r>
          </w:p>
          <w:p w:rsidR="00740F5A" w:rsidRPr="0074176A" w:rsidRDefault="00740F5A" w:rsidP="00740F5A">
            <w:pPr>
              <w:numPr>
                <w:ilvl w:val="1"/>
                <w:numId w:val="100"/>
              </w:numPr>
              <w:spacing w:line="276" w:lineRule="auto"/>
              <w:contextualSpacing/>
              <w:rPr>
                <w:rFonts w:ascii="Bembo Std" w:hAnsi="Bembo Std" w:cs="Arial"/>
                <w:sz w:val="20"/>
                <w:szCs w:val="20"/>
              </w:rPr>
            </w:pPr>
            <w:r w:rsidRPr="0074176A">
              <w:rPr>
                <w:rFonts w:ascii="Bembo Std" w:hAnsi="Bembo Std" w:cs="Arial"/>
                <w:sz w:val="20"/>
                <w:szCs w:val="20"/>
              </w:rPr>
              <w:t>Compensación de resistencia por tubo endotraqueal o vías artificiales, de preferencia.</w:t>
            </w:r>
          </w:p>
          <w:p w:rsidR="00740F5A" w:rsidRPr="0074176A" w:rsidRDefault="00740F5A" w:rsidP="00740F5A">
            <w:pPr>
              <w:numPr>
                <w:ilvl w:val="1"/>
                <w:numId w:val="100"/>
              </w:numPr>
              <w:spacing w:line="276" w:lineRule="auto"/>
              <w:contextualSpacing/>
              <w:rPr>
                <w:rFonts w:ascii="Bembo Std" w:hAnsi="Bembo Std" w:cs="Arial"/>
                <w:sz w:val="20"/>
                <w:szCs w:val="20"/>
              </w:rPr>
            </w:pPr>
            <w:r w:rsidRPr="0074176A">
              <w:rPr>
                <w:rFonts w:ascii="Bembo Std" w:hAnsi="Bembo Std" w:cs="Arial"/>
                <w:sz w:val="20"/>
                <w:szCs w:val="20"/>
              </w:rPr>
              <w:t>Humidificador servo controlado para uso con calentador de tubo sencillo o dual; con sensor de temperatura sencillo o dual de soporte al ventilador.</w:t>
            </w:r>
          </w:p>
          <w:p w:rsidR="00740F5A" w:rsidRPr="0074176A" w:rsidRDefault="00740F5A" w:rsidP="00740F5A">
            <w:pPr>
              <w:numPr>
                <w:ilvl w:val="1"/>
                <w:numId w:val="100"/>
              </w:numPr>
              <w:spacing w:line="276" w:lineRule="auto"/>
              <w:contextualSpacing/>
              <w:rPr>
                <w:rFonts w:ascii="Bembo Std" w:hAnsi="Bembo Std" w:cs="Arial"/>
                <w:sz w:val="20"/>
                <w:szCs w:val="20"/>
              </w:rPr>
            </w:pPr>
            <w:r w:rsidRPr="0074176A">
              <w:rPr>
                <w:rFonts w:ascii="Bembo Std" w:hAnsi="Bembo Std" w:cs="Arial"/>
                <w:sz w:val="20"/>
                <w:szCs w:val="20"/>
              </w:rPr>
              <w:t>Función o controles de ajuste de los valores de todos los parámetros de control</w:t>
            </w:r>
          </w:p>
          <w:p w:rsidR="00740F5A" w:rsidRPr="0074176A" w:rsidRDefault="00740F5A" w:rsidP="00740F5A">
            <w:pPr>
              <w:spacing w:line="276" w:lineRule="auto"/>
              <w:contextualSpacing/>
              <w:rPr>
                <w:rFonts w:ascii="Bembo Std" w:hAnsi="Bembo Std" w:cs="Arial"/>
                <w:b/>
                <w:bCs/>
                <w:sz w:val="20"/>
                <w:szCs w:val="20"/>
              </w:rPr>
            </w:pPr>
            <w:r w:rsidRPr="0074176A">
              <w:rPr>
                <w:rFonts w:ascii="Bembo Std" w:hAnsi="Bembo Std" w:cs="Arial"/>
                <w:b/>
                <w:bCs/>
                <w:sz w:val="20"/>
                <w:szCs w:val="20"/>
              </w:rPr>
              <w:t>MODOS VENTILATORIOS</w:t>
            </w:r>
          </w:p>
          <w:p w:rsidR="00740F5A" w:rsidRPr="0074176A" w:rsidRDefault="00740F5A" w:rsidP="00740F5A">
            <w:pPr>
              <w:numPr>
                <w:ilvl w:val="1"/>
                <w:numId w:val="100"/>
              </w:numPr>
              <w:spacing w:line="276" w:lineRule="auto"/>
              <w:contextualSpacing/>
              <w:rPr>
                <w:rFonts w:ascii="Bembo Std" w:hAnsi="Bembo Std" w:cs="Arial"/>
                <w:sz w:val="20"/>
                <w:szCs w:val="20"/>
              </w:rPr>
            </w:pPr>
            <w:r w:rsidRPr="0074176A">
              <w:rPr>
                <w:rFonts w:ascii="Bembo Std" w:hAnsi="Bembo Std" w:cs="Arial"/>
                <w:sz w:val="20"/>
                <w:szCs w:val="20"/>
              </w:rPr>
              <w:t>Ventilación asistida controlada por volumen. V-AC</w:t>
            </w:r>
          </w:p>
          <w:p w:rsidR="00740F5A" w:rsidRPr="0074176A" w:rsidRDefault="00740F5A" w:rsidP="00740F5A">
            <w:pPr>
              <w:numPr>
                <w:ilvl w:val="1"/>
                <w:numId w:val="100"/>
              </w:numPr>
              <w:spacing w:line="276" w:lineRule="auto"/>
              <w:contextualSpacing/>
              <w:rPr>
                <w:rFonts w:ascii="Bembo Std" w:hAnsi="Bembo Std" w:cs="Arial"/>
                <w:sz w:val="20"/>
                <w:szCs w:val="20"/>
              </w:rPr>
            </w:pPr>
            <w:r w:rsidRPr="0074176A">
              <w:rPr>
                <w:rFonts w:ascii="Bembo Std" w:hAnsi="Bembo Std" w:cs="Arial"/>
                <w:sz w:val="20"/>
                <w:szCs w:val="20"/>
              </w:rPr>
              <w:t>Ventilación asistida controlada por presión. P-AC</w:t>
            </w:r>
          </w:p>
          <w:p w:rsidR="00740F5A" w:rsidRPr="0074176A" w:rsidRDefault="00740F5A" w:rsidP="00740F5A">
            <w:pPr>
              <w:numPr>
                <w:ilvl w:val="1"/>
                <w:numId w:val="100"/>
              </w:numPr>
              <w:spacing w:line="276" w:lineRule="auto"/>
              <w:contextualSpacing/>
              <w:rPr>
                <w:rFonts w:ascii="Bembo Std" w:hAnsi="Bembo Std" w:cs="Arial"/>
                <w:sz w:val="20"/>
                <w:szCs w:val="20"/>
              </w:rPr>
            </w:pPr>
            <w:r w:rsidRPr="0074176A">
              <w:rPr>
                <w:rFonts w:ascii="Bembo Std" w:hAnsi="Bembo Std" w:cs="Arial"/>
                <w:sz w:val="20"/>
                <w:szCs w:val="20"/>
              </w:rPr>
              <w:t>Ventilación espontanea con presión continua de la vía aérea CPAP</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Ven</w:t>
            </w:r>
            <w:r w:rsidRPr="0074176A">
              <w:rPr>
                <w:rFonts w:ascii="Cambria" w:eastAsia="Cambria" w:hAnsi="Cambria" w:cs="Cambria"/>
                <w:sz w:val="20"/>
                <w:szCs w:val="20"/>
              </w:rPr>
              <w:t>ti</w:t>
            </w:r>
            <w:r w:rsidRPr="0074176A">
              <w:rPr>
                <w:rFonts w:ascii="Bembo Std" w:hAnsi="Bembo Std" w:cs="Arial"/>
                <w:sz w:val="20"/>
                <w:szCs w:val="20"/>
              </w:rPr>
              <w:t>lación sincrónica intermitente mandatorio por volumen V-SIMV</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Ven</w:t>
            </w:r>
            <w:r w:rsidRPr="0074176A">
              <w:rPr>
                <w:rFonts w:ascii="Cambria" w:eastAsia="Cambria" w:hAnsi="Cambria" w:cs="Cambria"/>
                <w:sz w:val="20"/>
                <w:szCs w:val="20"/>
              </w:rPr>
              <w:t>til</w:t>
            </w:r>
            <w:r w:rsidRPr="0074176A">
              <w:rPr>
                <w:rFonts w:ascii="Bembo Std" w:hAnsi="Bembo Std" w:cs="Arial"/>
                <w:sz w:val="20"/>
                <w:szCs w:val="20"/>
              </w:rPr>
              <w:t>ación sincrónica intermitente mandatorio por presión (P-SIMV).</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Presión Soporte (PSV) o Presión Asistida.</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 xml:space="preserve">Que posea los siguientes modos de ventilación especiales como mínimo para neonatos (de termino y prematuros): </w:t>
            </w:r>
          </w:p>
          <w:p w:rsidR="00740F5A" w:rsidRPr="0074176A" w:rsidRDefault="00740F5A" w:rsidP="00740F5A">
            <w:pPr>
              <w:pStyle w:val="Prrafodelista"/>
              <w:numPr>
                <w:ilvl w:val="1"/>
                <w:numId w:val="101"/>
              </w:numPr>
              <w:spacing w:line="276" w:lineRule="auto"/>
              <w:rPr>
                <w:rFonts w:ascii="Bembo Std" w:hAnsi="Bembo Std" w:cs="Arial"/>
                <w:sz w:val="20"/>
                <w:szCs w:val="20"/>
              </w:rPr>
            </w:pPr>
            <w:r w:rsidRPr="0074176A">
              <w:rPr>
                <w:rFonts w:ascii="Bembo Std" w:hAnsi="Bembo Std" w:cs="Arial"/>
                <w:sz w:val="20"/>
                <w:szCs w:val="20"/>
              </w:rPr>
              <w:t>Presión nasal positiva continua nCPAP</w:t>
            </w:r>
          </w:p>
          <w:p w:rsidR="00740F5A" w:rsidRPr="0074176A" w:rsidRDefault="00740F5A" w:rsidP="00740F5A">
            <w:pPr>
              <w:pStyle w:val="Prrafodelista"/>
              <w:numPr>
                <w:ilvl w:val="1"/>
                <w:numId w:val="101"/>
              </w:numPr>
              <w:spacing w:line="276" w:lineRule="auto"/>
              <w:rPr>
                <w:rFonts w:ascii="Bembo Std" w:hAnsi="Bembo Std" w:cs="Arial"/>
                <w:sz w:val="20"/>
                <w:szCs w:val="20"/>
              </w:rPr>
            </w:pPr>
            <w:r w:rsidRPr="0074176A">
              <w:rPr>
                <w:rFonts w:ascii="Bembo Std" w:hAnsi="Bembo Std" w:cs="Arial"/>
                <w:sz w:val="20"/>
                <w:szCs w:val="20"/>
              </w:rPr>
              <w:t xml:space="preserve">Ventilación en dos niveles de presión (BiPAP, Bilevel, DuoPap o equivalente)  </w:t>
            </w:r>
          </w:p>
          <w:p w:rsidR="00740F5A" w:rsidRPr="0074176A" w:rsidRDefault="00740F5A" w:rsidP="00740F5A">
            <w:pPr>
              <w:pStyle w:val="Prrafodelista"/>
              <w:numPr>
                <w:ilvl w:val="1"/>
                <w:numId w:val="101"/>
              </w:numPr>
              <w:spacing w:line="276" w:lineRule="auto"/>
              <w:rPr>
                <w:rFonts w:ascii="Bembo Std" w:hAnsi="Bembo Std" w:cs="Arial"/>
                <w:sz w:val="20"/>
                <w:szCs w:val="20"/>
              </w:rPr>
            </w:pPr>
            <w:r w:rsidRPr="0074176A">
              <w:rPr>
                <w:rFonts w:ascii="Bembo Std" w:hAnsi="Bembo Std" w:cs="Arial"/>
                <w:sz w:val="20"/>
                <w:szCs w:val="20"/>
              </w:rPr>
              <w:lastRenderedPageBreak/>
              <w:t>Ventilación No Invasiva</w:t>
            </w:r>
          </w:p>
          <w:p w:rsidR="00740F5A" w:rsidRPr="0074176A" w:rsidRDefault="00740F5A" w:rsidP="00740F5A">
            <w:pPr>
              <w:pStyle w:val="Prrafodelista"/>
              <w:numPr>
                <w:ilvl w:val="1"/>
                <w:numId w:val="101"/>
              </w:numPr>
              <w:spacing w:line="276" w:lineRule="auto"/>
              <w:rPr>
                <w:rFonts w:ascii="Bembo Std" w:hAnsi="Bembo Std" w:cs="Arial"/>
                <w:sz w:val="20"/>
                <w:szCs w:val="20"/>
              </w:rPr>
            </w:pPr>
            <w:r w:rsidRPr="0074176A">
              <w:rPr>
                <w:rFonts w:ascii="Bembo Std" w:hAnsi="Bembo Std" w:cs="Arial"/>
                <w:sz w:val="20"/>
                <w:szCs w:val="20"/>
              </w:rPr>
              <w:t>Terapia de Flujo alto de Oxigeno o equivalente</w:t>
            </w:r>
          </w:p>
          <w:p w:rsidR="00740F5A" w:rsidRPr="0074176A" w:rsidRDefault="00740F5A" w:rsidP="00740F5A">
            <w:pPr>
              <w:spacing w:line="276" w:lineRule="auto"/>
              <w:contextualSpacing/>
              <w:rPr>
                <w:rFonts w:ascii="Bembo Std" w:hAnsi="Bembo Std" w:cs="Arial"/>
                <w:b/>
                <w:sz w:val="20"/>
                <w:szCs w:val="20"/>
              </w:rPr>
            </w:pPr>
            <w:r w:rsidRPr="0074176A">
              <w:rPr>
                <w:rFonts w:ascii="Bembo Std" w:hAnsi="Bembo Std" w:cs="Arial"/>
                <w:b/>
                <w:sz w:val="20"/>
                <w:szCs w:val="20"/>
              </w:rPr>
              <w:t>CONTROL DE PARAMETROS</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Volumen Tidal que cubra el rango mínimo: de 2 hasta 50 ml, o rango mayor.</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Flujo Inspiratorio o flujo adaptativo que cubra el rango de 2 a 30 l/min.</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Frecuencia Respiratoria que cubra el rango de 1 a 150 respiraciones por minuto o rango mayor</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Presión Inspiratoria que cubra el rango de 5 a 70 cmH2O, o rango mayor</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PEEP que cubra el rango de 1 a 25 cmH2O, o rango mayor</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FiO2 que cubra el rango de 21 a 100 %.</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Relación I:E : 1:10 hasta 4:1</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Tiempo Inspiratorio que cubra el rango de 0.2 a 2 segundos, o rango mayor</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Mecanismo de disparo o trigger por flujo y/o por presión</w:t>
            </w:r>
          </w:p>
          <w:p w:rsidR="00740F5A" w:rsidRPr="0074176A" w:rsidRDefault="00740F5A" w:rsidP="00740F5A">
            <w:pPr>
              <w:spacing w:line="276" w:lineRule="auto"/>
              <w:ind w:left="792"/>
              <w:contextualSpacing/>
              <w:rPr>
                <w:rFonts w:ascii="Bembo Std" w:hAnsi="Bembo Std" w:cs="Arial"/>
                <w:sz w:val="20"/>
                <w:szCs w:val="20"/>
              </w:rPr>
            </w:pPr>
            <w:r w:rsidRPr="0074176A">
              <w:rPr>
                <w:rFonts w:ascii="Bembo Std" w:hAnsi="Bembo Std" w:cs="Arial"/>
                <w:sz w:val="20"/>
                <w:szCs w:val="20"/>
              </w:rPr>
              <w:t>26.1 Disparo por presión: desde -1 hasta -20 cmHg, o rango mayor</w:t>
            </w:r>
          </w:p>
          <w:p w:rsidR="00740F5A" w:rsidRPr="0074176A" w:rsidRDefault="00740F5A" w:rsidP="00740F5A">
            <w:pPr>
              <w:spacing w:line="276" w:lineRule="auto"/>
              <w:ind w:left="792"/>
              <w:contextualSpacing/>
              <w:rPr>
                <w:rFonts w:ascii="Bembo Std" w:hAnsi="Bembo Std" w:cs="Arial"/>
                <w:sz w:val="20"/>
                <w:szCs w:val="20"/>
              </w:rPr>
            </w:pPr>
            <w:r w:rsidRPr="0074176A">
              <w:rPr>
                <w:rFonts w:ascii="Bembo Std" w:hAnsi="Bembo Std" w:cs="Arial"/>
                <w:sz w:val="20"/>
                <w:szCs w:val="20"/>
              </w:rPr>
              <w:t>26.2 Disparo por flujo desde 1 hasta 0.5 l/min o rango mayor</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Despliegue de al menos dos curvas de ventilación en forma simultanea: Volumen-Tiempo, Flujo-Tiempo o Presión-Tiempo.</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Despliegue de al menos dos lazos o loops</w:t>
            </w:r>
          </w:p>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cs="Arial"/>
                <w:sz w:val="20"/>
                <w:szCs w:val="20"/>
              </w:rPr>
              <w:t>PARAMETROS A MONITORIZAR</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Presión en vías aéreas: Presión inspiratoria pico o máxima, Presión media en vías aéreas, Presión de meseta o Plateau.</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Volumen minuto total y espontáneo.</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Volumen corriente inspirado y espirado</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PEEP.</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Frecuencia respiratoria total y espontánea</w:t>
            </w:r>
          </w:p>
          <w:p w:rsidR="00740F5A" w:rsidRPr="0074176A" w:rsidRDefault="00740F5A" w:rsidP="00740F5A">
            <w:pPr>
              <w:pStyle w:val="Prrafodelista"/>
              <w:numPr>
                <w:ilvl w:val="1"/>
                <w:numId w:val="100"/>
              </w:numPr>
              <w:spacing w:line="276" w:lineRule="auto"/>
              <w:rPr>
                <w:rFonts w:ascii="Bembo Std" w:hAnsi="Bembo Std" w:cs="Arial"/>
                <w:sz w:val="20"/>
                <w:szCs w:val="20"/>
              </w:rPr>
            </w:pPr>
            <w:r>
              <w:rPr>
                <w:rFonts w:ascii="Bembo Std" w:hAnsi="Bembo Std" w:cs="Arial"/>
                <w:sz w:val="20"/>
                <w:szCs w:val="20"/>
              </w:rPr>
              <w:t>Relación I:E</w:t>
            </w:r>
            <w:r w:rsidRPr="0074176A">
              <w:rPr>
                <w:rFonts w:ascii="Bembo Std" w:hAnsi="Bembo Std" w:cs="Arial"/>
                <w:sz w:val="20"/>
                <w:szCs w:val="20"/>
              </w:rPr>
              <w:t xml:space="preserve"> y FIO2</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Tiempo inspiratorio y espiratorio.</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Calc</w:t>
            </w:r>
            <w:r>
              <w:rPr>
                <w:rFonts w:ascii="Bembo Std" w:hAnsi="Bembo Std" w:cs="Arial"/>
                <w:sz w:val="20"/>
                <w:szCs w:val="20"/>
              </w:rPr>
              <w:t xml:space="preserve">ulo de resistencia/ compliance </w:t>
            </w:r>
            <w:r w:rsidRPr="0074176A">
              <w:rPr>
                <w:rFonts w:ascii="Bembo Std" w:hAnsi="Bembo Std" w:cs="Arial"/>
                <w:sz w:val="20"/>
                <w:szCs w:val="20"/>
              </w:rPr>
              <w:t>dinámica y estática.</w:t>
            </w:r>
          </w:p>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cs="Arial"/>
                <w:sz w:val="20"/>
                <w:szCs w:val="20"/>
              </w:rPr>
              <w:t>ALARMAS VISUALES Y AUDIBLES</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Alarma de Presión inspiratoria alta y baja.</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Alarma de PEEP bajo o desconexión del paciente.</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Alarma de Apnea.</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Alarma de Volumen minuto y/o corriente (alto y bajo).</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Alarma de Frecuencia respiratoria alta.</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Alarma de FiO2 alta y baja.</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Alarma de Baja presión del suministro de gases.</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Alarma de batería baja y falta de energía eléctrica</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Alarma para indicar falla en el sistema.</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Silenciador temporal de alarma</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Debe incluir Humidificador de última generación que proporcione óptimos niveles de humedad y temperatura a 37 grados centígrados para pacientes neonatales, con sensor de flujo, sistema de espera, sistema que evite la condensación en el circuito de pacientes y sus accesorios inherentes al sistema.</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 xml:space="preserve">Que guarde datos de memoria y tendencia de al menos 24 horas </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 xml:space="preserve">Tener la capacidad de visualizar curvas en monitor central y al menos un puerto USB o similar, para poder exportar información del paciente, con su software respectivo incluido en el suministro. </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lastRenderedPageBreak/>
              <w:t xml:space="preserve">Con puerto ethernet para conexión en red. </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 xml:space="preserve">Software integrado en español actualizable (sin costo adicional), que permita mejoras en ampliación de parámetros y modos ventilatorios, incluido en el suministro, durante el periodo de la garantía. </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De requerir algún accesorio, insumo, elemento o equipo complementario que permita su óptimo funcionamiento y que no se encuentre especificado, se debe considerar en la oferta y se solicita indicarlo en observaciones.</w:t>
            </w:r>
          </w:p>
          <w:p w:rsidR="00740F5A" w:rsidRPr="0074176A" w:rsidRDefault="00740F5A" w:rsidP="00740F5A">
            <w:pPr>
              <w:pStyle w:val="Prrafodelista"/>
              <w:numPr>
                <w:ilvl w:val="1"/>
                <w:numId w:val="100"/>
              </w:numPr>
              <w:spacing w:line="276" w:lineRule="auto"/>
              <w:rPr>
                <w:rFonts w:ascii="Bembo Std" w:hAnsi="Bembo Std" w:cs="Arial"/>
                <w:sz w:val="20"/>
                <w:szCs w:val="20"/>
              </w:rPr>
            </w:pPr>
            <w:r w:rsidRPr="0074176A">
              <w:rPr>
                <w:rFonts w:ascii="Bembo Std" w:hAnsi="Bembo Std" w:cs="Arial"/>
                <w:sz w:val="20"/>
                <w:szCs w:val="20"/>
              </w:rPr>
              <w:t xml:space="preserve"> Ubicación: </w:t>
            </w:r>
          </w:p>
          <w:tbl>
            <w:tblPr>
              <w:tblStyle w:val="Tablaconcuadrcula"/>
              <w:tblW w:w="0" w:type="auto"/>
              <w:tblInd w:w="454" w:type="dxa"/>
              <w:tblLook w:val="04A0" w:firstRow="1" w:lastRow="0" w:firstColumn="1" w:lastColumn="0" w:noHBand="0" w:noVBand="1"/>
            </w:tblPr>
            <w:tblGrid>
              <w:gridCol w:w="1445"/>
              <w:gridCol w:w="2552"/>
            </w:tblGrid>
            <w:tr w:rsidR="00740F5A" w:rsidRPr="0074176A" w:rsidTr="00852E75">
              <w:tc>
                <w:tcPr>
                  <w:tcW w:w="1445" w:type="dxa"/>
                  <w:vAlign w:val="center"/>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CANTIDAD</w:t>
                  </w:r>
                </w:p>
              </w:tc>
              <w:tc>
                <w:tcPr>
                  <w:tcW w:w="2552" w:type="dxa"/>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UBICACIÓN</w:t>
                  </w:r>
                </w:p>
              </w:tc>
            </w:tr>
            <w:tr w:rsidR="00740F5A" w:rsidRPr="0074176A" w:rsidTr="00852E75">
              <w:tc>
                <w:tcPr>
                  <w:tcW w:w="1445" w:type="dxa"/>
                  <w:vAlign w:val="center"/>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4</w:t>
                  </w:r>
                </w:p>
              </w:tc>
              <w:tc>
                <w:tcPr>
                  <w:tcW w:w="2552" w:type="dxa"/>
                  <w:vAlign w:val="center"/>
                </w:tcPr>
                <w:p w:rsidR="00740F5A" w:rsidRPr="0074176A" w:rsidRDefault="00740F5A" w:rsidP="006D6469">
                  <w:pPr>
                    <w:framePr w:hSpace="141" w:wrap="around" w:vAnchor="text" w:hAnchor="text" w:x="-147" w:y="1"/>
                    <w:spacing w:line="276" w:lineRule="auto"/>
                    <w:contextualSpacing/>
                    <w:suppressOverlap/>
                    <w:jc w:val="center"/>
                    <w:rPr>
                      <w:rFonts w:ascii="Bembo Std" w:hAnsi="Bembo Std" w:cs="Arial"/>
                      <w:sz w:val="20"/>
                      <w:szCs w:val="20"/>
                    </w:rPr>
                  </w:pPr>
                  <w:r w:rsidRPr="0074176A">
                    <w:rPr>
                      <w:rFonts w:ascii="Bembo Std" w:hAnsi="Bembo Std" w:cs="Arial"/>
                      <w:sz w:val="20"/>
                      <w:szCs w:val="20"/>
                    </w:rPr>
                    <w:t>Emergencia</w:t>
                  </w:r>
                </w:p>
              </w:tc>
            </w:tr>
          </w:tbl>
          <w:p w:rsidR="00740F5A" w:rsidRPr="0074176A" w:rsidRDefault="00740F5A" w:rsidP="00740F5A">
            <w:pPr>
              <w:spacing w:line="276" w:lineRule="auto"/>
              <w:contextualSpacing/>
              <w:rPr>
                <w:rFonts w:ascii="Bembo Std" w:hAnsi="Bembo Std" w:cs="Arial"/>
                <w:sz w:val="20"/>
                <w:szCs w:val="20"/>
              </w:rPr>
            </w:pPr>
          </w:p>
        </w:tc>
        <w:tc>
          <w:tcPr>
            <w:tcW w:w="2929" w:type="dxa"/>
          </w:tcPr>
          <w:p w:rsidR="00740F5A" w:rsidRPr="0074176A" w:rsidRDefault="00740F5A" w:rsidP="00740F5A">
            <w:pPr>
              <w:spacing w:line="276" w:lineRule="auto"/>
              <w:contextualSpacing/>
              <w:jc w:val="both"/>
              <w:rPr>
                <w:rFonts w:ascii="Bembo Std" w:hAnsi="Bembo Std" w:cs="Arial"/>
                <w:sz w:val="20"/>
                <w:szCs w:val="20"/>
              </w:rPr>
            </w:pPr>
          </w:p>
        </w:tc>
      </w:tr>
      <w:tr w:rsidR="00740F5A" w:rsidRPr="0074176A" w:rsidTr="00740F5A">
        <w:tc>
          <w:tcPr>
            <w:tcW w:w="6989" w:type="dxa"/>
          </w:tcPr>
          <w:p w:rsidR="00740F5A" w:rsidRPr="0074176A" w:rsidRDefault="00740F5A" w:rsidP="00740F5A">
            <w:pPr>
              <w:spacing w:line="276" w:lineRule="auto"/>
              <w:contextualSpacing/>
              <w:rPr>
                <w:rFonts w:ascii="Bembo Std" w:hAnsi="Bembo Std" w:cs="Arial"/>
                <w:b/>
                <w:sz w:val="20"/>
                <w:szCs w:val="20"/>
              </w:rPr>
            </w:pPr>
            <w:r w:rsidRPr="0074176A">
              <w:rPr>
                <w:rFonts w:ascii="Bembo Std" w:hAnsi="Bembo Std" w:cs="Arial"/>
                <w:b/>
                <w:sz w:val="20"/>
                <w:szCs w:val="20"/>
              </w:rPr>
              <w:lastRenderedPageBreak/>
              <w:t>ACCESORIOS INCLUIDOS (POR EQUIPO)</w:t>
            </w:r>
          </w:p>
        </w:tc>
        <w:tc>
          <w:tcPr>
            <w:tcW w:w="2929"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989" w:type="dxa"/>
          </w:tcPr>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Un cilindro tipo E con válvula tipo poste (CGA 870).</w:t>
            </w:r>
          </w:p>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Un (1) Humidificador de última generación que proporcione óptimos niveles de humedad y temperatura a 37 grados centígrados para pacientes neonatales, con sensor de flujo, sistema de espera, sistema que evite la condensación en el circuito de pacientes y sus accesorios inherentes al sistema.</w:t>
            </w:r>
          </w:p>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Dos (2) circuitos de paciente neonatal reusables libres de látex, incluir adaptadores, conectores y trampas de agua o diez circuitos neonatales desechables libres de látex</w:t>
            </w:r>
          </w:p>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Dos (2) sensores de flujo, en caso de que la tecnología así lo requiera.</w:t>
            </w:r>
          </w:p>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Una (1) Celda o sensor de oxígeno de acuerdo a la tecnología de cada fabricante.</w:t>
            </w:r>
          </w:p>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Un (1) Filtro de bacterias reusable o diez descartables.</w:t>
            </w:r>
          </w:p>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 xml:space="preserve">Diez (10) cánulas nasales para uso neonatal. </w:t>
            </w:r>
          </w:p>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Un (1) pulmón de prueba neonatal.</w:t>
            </w:r>
          </w:p>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Un (1) juego de mangueras de baja presión para oxigeno con conector para cilindro de oxigeno tipo E suministrado. (Yugo y regulador según aplique)</w:t>
            </w:r>
          </w:p>
          <w:p w:rsidR="00740F5A" w:rsidRPr="0074176A" w:rsidRDefault="00740F5A" w:rsidP="00740F5A">
            <w:pPr>
              <w:pStyle w:val="Prrafodelista"/>
              <w:numPr>
                <w:ilvl w:val="1"/>
                <w:numId w:val="100"/>
              </w:numPr>
              <w:spacing w:line="276" w:lineRule="auto"/>
              <w:ind w:left="451"/>
              <w:rPr>
                <w:rFonts w:ascii="Bembo Std" w:hAnsi="Bembo Std" w:cs="Arial"/>
                <w:sz w:val="20"/>
                <w:szCs w:val="20"/>
              </w:rPr>
            </w:pPr>
            <w:r w:rsidRPr="0074176A">
              <w:rPr>
                <w:rFonts w:ascii="Bembo Std" w:hAnsi="Bembo Std" w:cs="Arial"/>
                <w:sz w:val="20"/>
                <w:szCs w:val="20"/>
              </w:rPr>
              <w:t>Un (1) Brazo de soporte para circuito de paciente.</w:t>
            </w:r>
          </w:p>
          <w:p w:rsidR="00740F5A" w:rsidRPr="0074176A" w:rsidRDefault="00740F5A" w:rsidP="00740F5A">
            <w:pPr>
              <w:spacing w:line="276" w:lineRule="auto"/>
              <w:ind w:left="451"/>
              <w:contextualSpacing/>
              <w:rPr>
                <w:rFonts w:ascii="Bembo Std" w:hAnsi="Bembo Std" w:cs="Arial"/>
                <w:b/>
                <w:sz w:val="20"/>
                <w:szCs w:val="20"/>
              </w:rPr>
            </w:pPr>
            <w:r w:rsidRPr="0074176A">
              <w:rPr>
                <w:rFonts w:ascii="Bembo Std" w:hAnsi="Bembo Std" w:cs="Arial"/>
                <w:sz w:val="20"/>
                <w:szCs w:val="20"/>
              </w:rPr>
              <w:t>Un (1) Base rodable para el equipo con sistema de freno en al menos dos ruedas y gavetas o maleta de almacenamiento.</w:t>
            </w:r>
          </w:p>
        </w:tc>
        <w:tc>
          <w:tcPr>
            <w:tcW w:w="2929" w:type="dxa"/>
          </w:tcPr>
          <w:p w:rsidR="00740F5A" w:rsidRPr="00740F5A" w:rsidRDefault="00740F5A" w:rsidP="00740F5A">
            <w:pPr>
              <w:spacing w:line="276" w:lineRule="auto"/>
              <w:rPr>
                <w:rFonts w:ascii="Bembo Std" w:hAnsi="Bembo Std" w:cs="Arial"/>
                <w:sz w:val="20"/>
                <w:szCs w:val="20"/>
              </w:rPr>
            </w:pPr>
          </w:p>
        </w:tc>
      </w:tr>
      <w:tr w:rsidR="00740F5A" w:rsidRPr="0074176A" w:rsidTr="00740F5A">
        <w:tc>
          <w:tcPr>
            <w:tcW w:w="6989" w:type="dxa"/>
          </w:tcPr>
          <w:p w:rsidR="00740F5A" w:rsidRPr="0074176A" w:rsidRDefault="00740F5A" w:rsidP="00740F5A">
            <w:pPr>
              <w:spacing w:line="276" w:lineRule="auto"/>
              <w:contextualSpacing/>
              <w:rPr>
                <w:rFonts w:ascii="Bembo Std" w:hAnsi="Bembo Std" w:cs="Arial"/>
                <w:b/>
                <w:sz w:val="20"/>
                <w:szCs w:val="20"/>
              </w:rPr>
            </w:pPr>
            <w:r w:rsidRPr="0074176A">
              <w:rPr>
                <w:rFonts w:ascii="Bembo Std" w:hAnsi="Bembo Std" w:cs="Arial"/>
                <w:b/>
                <w:sz w:val="20"/>
                <w:szCs w:val="20"/>
              </w:rPr>
              <w:t>CARACTERÍSTICAS ELÉCTRICAS Y MECÁNICAS</w:t>
            </w:r>
          </w:p>
        </w:tc>
        <w:tc>
          <w:tcPr>
            <w:tcW w:w="2929"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989" w:type="dxa"/>
          </w:tcPr>
          <w:p w:rsidR="00740F5A" w:rsidRPr="0074176A" w:rsidRDefault="00740F5A" w:rsidP="00740F5A">
            <w:pPr>
              <w:pStyle w:val="Prrafodelista"/>
              <w:numPr>
                <w:ilvl w:val="1"/>
                <w:numId w:val="100"/>
              </w:numPr>
              <w:spacing w:line="276" w:lineRule="auto"/>
              <w:ind w:left="458"/>
              <w:rPr>
                <w:rFonts w:ascii="Bembo Std" w:hAnsi="Bembo Std" w:cs="Arial"/>
                <w:sz w:val="20"/>
                <w:szCs w:val="20"/>
                <w:lang w:val="es-SV"/>
              </w:rPr>
            </w:pPr>
            <w:r w:rsidRPr="0074176A">
              <w:rPr>
                <w:rFonts w:ascii="Bembo Std" w:hAnsi="Bembo Std" w:cs="Arial"/>
                <w:sz w:val="20"/>
                <w:szCs w:val="20"/>
                <w:lang w:val="es-SV"/>
              </w:rPr>
              <w:t>Voltaje:  110-120 VCA ± 10%, 60 HZ, 1 Fase.</w:t>
            </w:r>
          </w:p>
          <w:p w:rsidR="00740F5A" w:rsidRPr="0074176A" w:rsidRDefault="00740F5A" w:rsidP="00740F5A">
            <w:pPr>
              <w:pStyle w:val="Prrafodelista"/>
              <w:numPr>
                <w:ilvl w:val="1"/>
                <w:numId w:val="100"/>
              </w:numPr>
              <w:spacing w:line="276" w:lineRule="auto"/>
              <w:ind w:left="458"/>
              <w:rPr>
                <w:rFonts w:ascii="Bembo Std" w:hAnsi="Bembo Std" w:cs="Arial"/>
                <w:sz w:val="20"/>
                <w:szCs w:val="20"/>
              </w:rPr>
            </w:pPr>
            <w:r w:rsidRPr="0074176A">
              <w:rPr>
                <w:rFonts w:ascii="Bembo Std" w:hAnsi="Bembo Std" w:cs="Arial"/>
                <w:sz w:val="20"/>
                <w:szCs w:val="20"/>
                <w:lang w:val="es-SV"/>
              </w:rPr>
              <w:t>Batería recargable</w:t>
            </w:r>
            <w:r w:rsidRPr="0074176A">
              <w:rPr>
                <w:rFonts w:ascii="Bembo Std" w:hAnsi="Bembo Std" w:cs="Arial"/>
                <w:sz w:val="20"/>
                <w:szCs w:val="20"/>
              </w:rPr>
              <w:t xml:space="preserve"> con respaldo de 60 minutos como mínimo</w:t>
            </w:r>
          </w:p>
        </w:tc>
        <w:tc>
          <w:tcPr>
            <w:tcW w:w="2929" w:type="dxa"/>
          </w:tcPr>
          <w:p w:rsidR="00740F5A" w:rsidRPr="00740F5A" w:rsidRDefault="00740F5A" w:rsidP="00740F5A">
            <w:pPr>
              <w:spacing w:line="276" w:lineRule="auto"/>
              <w:rPr>
                <w:rFonts w:ascii="Bembo Std" w:hAnsi="Bembo Std" w:cs="Arial"/>
                <w:sz w:val="20"/>
                <w:szCs w:val="20"/>
                <w:lang w:val="es-SV"/>
              </w:rPr>
            </w:pPr>
          </w:p>
        </w:tc>
      </w:tr>
      <w:tr w:rsidR="00740F5A" w:rsidRPr="00C10656" w:rsidTr="00740F5A">
        <w:tc>
          <w:tcPr>
            <w:tcW w:w="6989" w:type="dxa"/>
          </w:tcPr>
          <w:p w:rsidR="00740F5A" w:rsidRPr="0074176A" w:rsidRDefault="00740F5A" w:rsidP="00740F5A">
            <w:pPr>
              <w:spacing w:line="276" w:lineRule="auto"/>
              <w:ind w:left="454"/>
              <w:contextualSpacing/>
              <w:rPr>
                <w:rFonts w:ascii="Bembo Std" w:hAnsi="Bembo Std" w:cs="Arial"/>
                <w:sz w:val="20"/>
                <w:szCs w:val="20"/>
              </w:rPr>
            </w:pPr>
            <w:r w:rsidRPr="0074176A">
              <w:rPr>
                <w:rFonts w:ascii="Bembo Std" w:hAnsi="Bembo Std" w:cs="Arial"/>
                <w:b/>
                <w:sz w:val="20"/>
                <w:szCs w:val="20"/>
              </w:rPr>
              <w:t xml:space="preserve">DOCUMENTACIÓN A PRESENTAR </w:t>
            </w:r>
          </w:p>
        </w:tc>
        <w:tc>
          <w:tcPr>
            <w:tcW w:w="2929" w:type="dxa"/>
          </w:tcPr>
          <w:p w:rsidR="00740F5A" w:rsidRPr="0074176A" w:rsidRDefault="00740F5A" w:rsidP="00740F5A">
            <w:pPr>
              <w:spacing w:line="276" w:lineRule="auto"/>
              <w:ind w:left="454"/>
              <w:contextualSpacing/>
              <w:rPr>
                <w:rFonts w:ascii="Bembo Std" w:hAnsi="Bembo Std" w:cs="Arial"/>
                <w:b/>
                <w:sz w:val="20"/>
                <w:szCs w:val="20"/>
              </w:rPr>
            </w:pPr>
          </w:p>
        </w:tc>
      </w:tr>
      <w:tr w:rsidR="00740F5A" w:rsidRPr="00A74F2A" w:rsidTr="00740F5A">
        <w:tc>
          <w:tcPr>
            <w:tcW w:w="6989" w:type="dxa"/>
            <w:vAlign w:val="center"/>
          </w:tcPr>
          <w:p w:rsidR="00740F5A" w:rsidRPr="00FF52FC"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r w:rsidRPr="00FF52FC">
              <w:rPr>
                <w:rFonts w:ascii="Bembo Std" w:hAnsi="Bembo Std" w:cs="Arial"/>
                <w:sz w:val="20"/>
                <w:szCs w:val="20"/>
              </w:rPr>
              <w:t>Con la oferta:</w:t>
            </w:r>
          </w:p>
          <w:p w:rsidR="00740F5A" w:rsidRPr="00FF52FC" w:rsidRDefault="00740F5A" w:rsidP="00740F5A">
            <w:pPr>
              <w:pStyle w:val="Prrafodelista"/>
              <w:numPr>
                <w:ilvl w:val="1"/>
                <w:numId w:val="100"/>
              </w:numPr>
              <w:overflowPunct w:val="0"/>
              <w:spacing w:line="276" w:lineRule="auto"/>
              <w:ind w:left="458"/>
              <w:jc w:val="both"/>
              <w:textAlignment w:val="baseline"/>
              <w:rPr>
                <w:rFonts w:ascii="Bembo Std" w:hAnsi="Bembo Std" w:cs="Arial"/>
                <w:sz w:val="20"/>
                <w:szCs w:val="20"/>
              </w:rPr>
            </w:pPr>
            <w:r w:rsidRPr="00FF52FC">
              <w:rPr>
                <w:rFonts w:ascii="Bembo Std" w:hAnsi="Bembo Std" w:cs="Arial"/>
                <w:sz w:val="20"/>
                <w:szCs w:val="20"/>
              </w:rPr>
              <w:t xml:space="preserve">Respaldo técnico: </w:t>
            </w:r>
          </w:p>
          <w:p w:rsidR="00740F5A" w:rsidRPr="00FF52FC" w:rsidRDefault="00740F5A" w:rsidP="00740F5A">
            <w:pPr>
              <w:pStyle w:val="Prrafodelista"/>
              <w:numPr>
                <w:ilvl w:val="1"/>
                <w:numId w:val="106"/>
              </w:numPr>
              <w:overflowPunct w:val="0"/>
              <w:spacing w:line="276" w:lineRule="auto"/>
              <w:ind w:left="1025" w:hanging="512"/>
              <w:jc w:val="both"/>
              <w:textAlignment w:val="baseline"/>
              <w:rPr>
                <w:rFonts w:ascii="Bembo Std" w:hAnsi="Bembo Std" w:cs="Arial"/>
                <w:sz w:val="20"/>
                <w:szCs w:val="20"/>
              </w:rPr>
            </w:pPr>
            <w:r w:rsidRPr="00FF52FC">
              <w:rPr>
                <w:rFonts w:ascii="Bembo Std" w:eastAsia="Arial Unicode MS" w:hAnsi="Bembo Std" w:cs="Arial"/>
                <w:color w:val="00000A"/>
                <w:sz w:val="20"/>
                <w:szCs w:val="20"/>
                <w:lang w:eastAsia="zh-CN" w:bidi="hi-IN"/>
              </w:rPr>
              <w:t>Si es presentada una especificación diferente a la solicitada pero que represente una mejora, deberá aclarar e identificar la mejora, adjuntando la documentación de respaldo para validar.</w:t>
            </w:r>
          </w:p>
          <w:p w:rsidR="00740F5A" w:rsidRPr="00D17924" w:rsidRDefault="00740F5A" w:rsidP="00740F5A">
            <w:pPr>
              <w:overflowPunct w:val="0"/>
              <w:spacing w:line="276" w:lineRule="auto"/>
              <w:ind w:left="1928"/>
              <w:jc w:val="both"/>
              <w:textAlignment w:val="baseline"/>
              <w:rPr>
                <w:rFonts w:ascii="Bembo Std" w:hAnsi="Bembo Std" w:cs="Arial"/>
                <w:sz w:val="20"/>
                <w:szCs w:val="20"/>
              </w:rPr>
            </w:pPr>
          </w:p>
          <w:p w:rsidR="00740F5A" w:rsidRPr="00D17924" w:rsidRDefault="00740F5A" w:rsidP="00740F5A">
            <w:pPr>
              <w:numPr>
                <w:ilvl w:val="1"/>
                <w:numId w:val="100"/>
              </w:numPr>
              <w:overflowPunct w:val="0"/>
              <w:spacing w:line="276" w:lineRule="auto"/>
              <w:ind w:left="458"/>
              <w:jc w:val="both"/>
              <w:textAlignment w:val="baseline"/>
              <w:rPr>
                <w:rFonts w:ascii="Bembo Std" w:hAnsi="Bembo Std" w:cs="Arial"/>
                <w:sz w:val="20"/>
                <w:szCs w:val="20"/>
              </w:rPr>
            </w:pPr>
            <w:r w:rsidRPr="00D17924">
              <w:rPr>
                <w:rFonts w:ascii="Bembo Std" w:hAnsi="Bembo Std" w:cs="Arial"/>
                <w:sz w:val="20"/>
                <w:szCs w:val="20"/>
              </w:rPr>
              <w:t>Estándares y normativas:</w:t>
            </w:r>
          </w:p>
          <w:p w:rsidR="00740F5A" w:rsidRDefault="00740F5A" w:rsidP="00740F5A">
            <w:pPr>
              <w:pStyle w:val="Prrafodelista"/>
              <w:numPr>
                <w:ilvl w:val="1"/>
                <w:numId w:val="107"/>
              </w:numPr>
              <w:overflowPunct w:val="0"/>
              <w:spacing w:line="276" w:lineRule="auto"/>
              <w:ind w:left="1167" w:hanging="513"/>
              <w:jc w:val="both"/>
              <w:textAlignment w:val="baseline"/>
              <w:rPr>
                <w:rFonts w:ascii="Bembo Std" w:hAnsi="Bembo Std" w:cs="Arial"/>
                <w:sz w:val="20"/>
                <w:szCs w:val="20"/>
              </w:rPr>
            </w:pPr>
            <w:r w:rsidRPr="00FF52FC">
              <w:rPr>
                <w:rFonts w:ascii="Bembo Std" w:hAnsi="Bembo Std" w:cs="Arial"/>
                <w:sz w:val="20"/>
                <w:szCs w:val="20"/>
              </w:rPr>
              <w:t>Sistema de gestión de la calidad para fabricantes de equipos médicos y servicios relacionados ISO 13485 (Presentar certificado vigente).</w:t>
            </w:r>
          </w:p>
          <w:p w:rsidR="00740F5A" w:rsidRDefault="00740F5A" w:rsidP="00740F5A">
            <w:pPr>
              <w:pStyle w:val="Prrafodelista"/>
              <w:numPr>
                <w:ilvl w:val="1"/>
                <w:numId w:val="107"/>
              </w:numPr>
              <w:overflowPunct w:val="0"/>
              <w:spacing w:line="276" w:lineRule="auto"/>
              <w:ind w:left="1167" w:hanging="513"/>
              <w:jc w:val="both"/>
              <w:textAlignment w:val="baseline"/>
              <w:rPr>
                <w:rFonts w:ascii="Bembo Std" w:hAnsi="Bembo Std" w:cs="Arial"/>
                <w:sz w:val="20"/>
                <w:szCs w:val="20"/>
              </w:rPr>
            </w:pPr>
            <w:r w:rsidRPr="00FF52FC">
              <w:rPr>
                <w:rFonts w:ascii="Bembo Std" w:hAnsi="Bembo Std" w:cs="Arial"/>
                <w:sz w:val="20"/>
                <w:szCs w:val="20"/>
              </w:rPr>
              <w:t>Aprobada su comercialización por Directiva 93/42CEE (marcado CE) para la Comunidad Europea, PMDA o JPAL para Japón y FDA para los Estados Unidos de América. (Presentar documentación de respaldo).</w:t>
            </w:r>
          </w:p>
          <w:p w:rsidR="00740F5A" w:rsidRDefault="00740F5A" w:rsidP="00740F5A">
            <w:pPr>
              <w:pStyle w:val="Prrafodelista"/>
              <w:numPr>
                <w:ilvl w:val="1"/>
                <w:numId w:val="107"/>
              </w:numPr>
              <w:overflowPunct w:val="0"/>
              <w:spacing w:line="276" w:lineRule="auto"/>
              <w:ind w:left="1167" w:hanging="513"/>
              <w:jc w:val="both"/>
              <w:textAlignment w:val="baseline"/>
              <w:rPr>
                <w:rFonts w:ascii="Bembo Std" w:hAnsi="Bembo Std" w:cs="Arial"/>
                <w:sz w:val="20"/>
                <w:szCs w:val="20"/>
              </w:rPr>
            </w:pPr>
            <w:r w:rsidRPr="00FF52FC">
              <w:rPr>
                <w:rFonts w:ascii="Bembo Std" w:hAnsi="Bembo Std" w:cs="Arial"/>
                <w:sz w:val="20"/>
                <w:szCs w:val="20"/>
              </w:rPr>
              <w:lastRenderedPageBreak/>
              <w:t>Norma de seguridad eléctrica IEC 60601-1 (Presentar documentación de respaldo).</w:t>
            </w:r>
          </w:p>
          <w:p w:rsidR="00740F5A" w:rsidRPr="00FF52FC" w:rsidRDefault="00740F5A" w:rsidP="00740F5A">
            <w:pPr>
              <w:pStyle w:val="Prrafodelista"/>
              <w:numPr>
                <w:ilvl w:val="1"/>
                <w:numId w:val="107"/>
              </w:numPr>
              <w:overflowPunct w:val="0"/>
              <w:spacing w:line="276" w:lineRule="auto"/>
              <w:ind w:left="1167" w:hanging="513"/>
              <w:jc w:val="both"/>
              <w:textAlignment w:val="baseline"/>
              <w:rPr>
                <w:rFonts w:ascii="Bembo Std" w:hAnsi="Bembo Std" w:cs="Arial"/>
                <w:sz w:val="20"/>
                <w:szCs w:val="20"/>
              </w:rPr>
            </w:pPr>
            <w:r w:rsidRPr="00FF52FC">
              <w:rPr>
                <w:rFonts w:ascii="Bembo Std" w:hAnsi="Bembo Std" w:cs="Arial"/>
                <w:color w:val="000000"/>
                <w:sz w:val="20"/>
                <w:szCs w:val="20"/>
                <w:lang w:val="es-SV"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rsidR="00740F5A" w:rsidRPr="00822211" w:rsidRDefault="00740F5A" w:rsidP="00740F5A">
            <w:pPr>
              <w:spacing w:line="276" w:lineRule="auto"/>
              <w:ind w:left="884"/>
              <w:jc w:val="both"/>
              <w:rPr>
                <w:rFonts w:ascii="Bembo Std" w:hAnsi="Bembo Std" w:cs="Arial"/>
                <w:color w:val="000000"/>
                <w:sz w:val="20"/>
                <w:szCs w:val="20"/>
                <w:lang w:val="es-SV" w:eastAsia="es-SV"/>
              </w:rPr>
            </w:pPr>
            <w:r w:rsidRPr="00822211">
              <w:rPr>
                <w:rFonts w:ascii="Bembo Std" w:hAnsi="Bembo Std" w:cs="Arial"/>
                <w:color w:val="000000"/>
                <w:sz w:val="20"/>
                <w:szCs w:val="20"/>
                <w:lang w:val="es-SV" w:eastAsia="es-SV"/>
              </w:rPr>
              <w:t>En el caso que el Equipo sea extranjero y no cuente con registro sanitario en la Dirección Nacional de Medicamentos (DNM)</w:t>
            </w:r>
            <w:r>
              <w:rPr>
                <w:rFonts w:ascii="Bembo Std" w:hAnsi="Bembo Std" w:cs="Arial"/>
                <w:color w:val="000000"/>
                <w:sz w:val="20"/>
                <w:szCs w:val="20"/>
                <w:lang w:val="es-SV" w:eastAsia="es-SV"/>
              </w:rPr>
              <w:t>,</w:t>
            </w:r>
            <w:r w:rsidRPr="00822211">
              <w:rPr>
                <w:rFonts w:ascii="Bembo Std" w:hAnsi="Bembo Std" w:cs="Arial"/>
                <w:color w:val="000000"/>
                <w:sz w:val="20"/>
                <w:szCs w:val="20"/>
                <w:lang w:val="es-SV" w:eastAsia="es-SV"/>
              </w:rPr>
              <w:t xml:space="preserve"> requerirá de un permiso especial de importación otorgado por la DNM. Posterior a la notificación de la resolución de la adjudicación, el ofertante procederá a tramitar el permiso especial de importación, con base a los requisitos establecidos en: </w:t>
            </w:r>
          </w:p>
          <w:p w:rsidR="00740F5A" w:rsidRPr="00822211" w:rsidRDefault="006D6469" w:rsidP="00740F5A">
            <w:pPr>
              <w:spacing w:line="276" w:lineRule="auto"/>
              <w:ind w:left="1592"/>
              <w:jc w:val="both"/>
              <w:rPr>
                <w:rFonts w:ascii="Bembo Std" w:hAnsi="Bembo Std" w:cs="Arial"/>
                <w:sz w:val="20"/>
                <w:szCs w:val="20"/>
              </w:rPr>
            </w:pPr>
            <w:hyperlink r:id="rId12" w:history="1">
              <w:r w:rsidR="00740F5A" w:rsidRPr="00822211">
                <w:rPr>
                  <w:rFonts w:ascii="Bembo Std" w:hAnsi="Bembo Std" w:cs="Arial"/>
                  <w:color w:val="0000FF"/>
                  <w:sz w:val="20"/>
                  <w:szCs w:val="20"/>
                  <w:u w:val="single"/>
                  <w:lang w:val="es-SV" w:eastAsia="es-SV"/>
                </w:rPr>
                <w:t>https://www.medicamentos.gob.sv/index.php/es/servicios-m/descargables/uiedm-m</w:t>
              </w:r>
            </w:hyperlink>
          </w:p>
          <w:p w:rsidR="00740F5A" w:rsidRDefault="00740F5A" w:rsidP="00740F5A">
            <w:pPr>
              <w:pStyle w:val="Prrafodelista"/>
              <w:widowControl w:val="0"/>
              <w:tabs>
                <w:tab w:val="left" w:pos="603"/>
                <w:tab w:val="left" w:pos="709"/>
                <w:tab w:val="left" w:pos="739"/>
              </w:tabs>
              <w:suppressAutoHyphens/>
              <w:spacing w:line="276" w:lineRule="auto"/>
              <w:ind w:left="1928"/>
              <w:jc w:val="both"/>
              <w:rPr>
                <w:rFonts w:ascii="Bembo Std" w:hAnsi="Bembo Std" w:cs="Arial"/>
                <w:sz w:val="20"/>
                <w:szCs w:val="20"/>
              </w:rPr>
            </w:pPr>
          </w:p>
          <w:p w:rsidR="00740F5A" w:rsidRPr="00FF52FC"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r w:rsidRPr="00FF52FC">
              <w:rPr>
                <w:rFonts w:ascii="Bembo Std" w:hAnsi="Bembo Std" w:cs="Arial"/>
                <w:sz w:val="20"/>
                <w:szCs w:val="20"/>
              </w:rPr>
              <w:t>Con los equipos:</w:t>
            </w:r>
          </w:p>
          <w:p w:rsidR="00740F5A" w:rsidRPr="00D17924" w:rsidRDefault="00740F5A" w:rsidP="00740F5A">
            <w:pPr>
              <w:numPr>
                <w:ilvl w:val="1"/>
                <w:numId w:val="100"/>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Manual de Operación en castellano.</w:t>
            </w:r>
          </w:p>
          <w:p w:rsidR="00740F5A" w:rsidRPr="00D17924" w:rsidRDefault="00740F5A" w:rsidP="00740F5A">
            <w:pPr>
              <w:numPr>
                <w:ilvl w:val="1"/>
                <w:numId w:val="100"/>
              </w:numPr>
              <w:overflowPunct w:val="0"/>
              <w:spacing w:line="276" w:lineRule="auto"/>
              <w:jc w:val="both"/>
              <w:textAlignment w:val="baseline"/>
              <w:rPr>
                <w:rFonts w:ascii="Bembo Std" w:hAnsi="Bembo Std" w:cs="Arial"/>
                <w:sz w:val="20"/>
                <w:szCs w:val="20"/>
              </w:rPr>
            </w:pPr>
            <w:r>
              <w:rPr>
                <w:rFonts w:ascii="Bembo Std" w:hAnsi="Bembo Std" w:cs="Arial"/>
                <w:sz w:val="20"/>
                <w:szCs w:val="20"/>
              </w:rPr>
              <w:t xml:space="preserve">Manual de servicio </w:t>
            </w:r>
            <w:r w:rsidRPr="00D17924">
              <w:rPr>
                <w:rFonts w:ascii="Bembo Std" w:hAnsi="Bembo Std" w:cs="Arial"/>
                <w:sz w:val="20"/>
                <w:szCs w:val="20"/>
              </w:rPr>
              <w:t>y partes, pref</w:t>
            </w:r>
            <w:r>
              <w:rPr>
                <w:rFonts w:ascii="Bembo Std" w:hAnsi="Bembo Std" w:cs="Arial"/>
                <w:sz w:val="20"/>
                <w:szCs w:val="20"/>
              </w:rPr>
              <w:t xml:space="preserve">eriblemente en castellano o en </w:t>
            </w:r>
            <w:r w:rsidRPr="00D17924">
              <w:rPr>
                <w:rFonts w:ascii="Bembo Std" w:hAnsi="Bembo Std" w:cs="Arial"/>
                <w:sz w:val="20"/>
                <w:szCs w:val="20"/>
              </w:rPr>
              <w:t>inglés.</w:t>
            </w:r>
          </w:p>
          <w:p w:rsidR="00740F5A" w:rsidRPr="001C052C" w:rsidRDefault="00740F5A" w:rsidP="00740F5A">
            <w:pPr>
              <w:pStyle w:val="Prrafodelista"/>
              <w:numPr>
                <w:ilvl w:val="1"/>
                <w:numId w:val="100"/>
              </w:numPr>
              <w:spacing w:line="276" w:lineRule="auto"/>
              <w:rPr>
                <w:rFonts w:ascii="Bembo Std" w:hAnsi="Bembo Std" w:cs="Arial"/>
                <w:sz w:val="20"/>
                <w:szCs w:val="20"/>
                <w:lang w:val="es-SV"/>
              </w:rPr>
            </w:pPr>
            <w:r w:rsidRPr="00D17924">
              <w:rPr>
                <w:rFonts w:ascii="Bembo Std" w:hAnsi="Bembo Std" w:cs="Arial"/>
                <w:sz w:val="20"/>
                <w:szCs w:val="20"/>
              </w:rPr>
              <w:t>Deberá entregar a la una copia física y una copia digital de todos los Manuales por equipo.</w:t>
            </w:r>
          </w:p>
        </w:tc>
        <w:tc>
          <w:tcPr>
            <w:tcW w:w="2929" w:type="dxa"/>
          </w:tcPr>
          <w:p w:rsidR="00740F5A" w:rsidRPr="00FF52FC"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p>
        </w:tc>
      </w:tr>
      <w:tr w:rsidR="00740F5A" w:rsidRPr="00C10656" w:rsidTr="00740F5A">
        <w:tc>
          <w:tcPr>
            <w:tcW w:w="6989" w:type="dxa"/>
          </w:tcPr>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cs="Arial"/>
                <w:b/>
                <w:sz w:val="20"/>
                <w:szCs w:val="20"/>
              </w:rPr>
              <w:lastRenderedPageBreak/>
              <w:t xml:space="preserve">CONDICIONES DE RECEPCIÓN </w:t>
            </w:r>
          </w:p>
        </w:tc>
        <w:tc>
          <w:tcPr>
            <w:tcW w:w="2929"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989" w:type="dxa"/>
          </w:tcPr>
          <w:p w:rsidR="00740F5A" w:rsidRPr="00756326" w:rsidRDefault="006C6E69" w:rsidP="00740F5A">
            <w:pPr>
              <w:pStyle w:val="Prrafodelista"/>
              <w:widowControl w:val="0"/>
              <w:numPr>
                <w:ilvl w:val="1"/>
                <w:numId w:val="100"/>
              </w:numPr>
              <w:tabs>
                <w:tab w:val="left" w:pos="603"/>
                <w:tab w:val="left" w:pos="709"/>
                <w:tab w:val="left" w:pos="739"/>
              </w:tabs>
              <w:suppressAutoHyphens/>
              <w:spacing w:line="276" w:lineRule="auto"/>
              <w:jc w:val="both"/>
              <w:rPr>
                <w:rFonts w:ascii="Bembo Std" w:hAnsi="Bembo Std"/>
                <w:bCs/>
                <w:sz w:val="20"/>
                <w:szCs w:val="20"/>
              </w:rPr>
            </w:pPr>
            <w:r w:rsidRPr="006C6E69">
              <w:rPr>
                <w:rFonts w:ascii="Bembo Std" w:hAnsi="Bembo Std" w:cs="Arial"/>
                <w:b/>
                <w:sz w:val="20"/>
                <w:szCs w:val="20"/>
                <w:highlight w:val="yellow"/>
              </w:rPr>
              <w:t>Realizará todo lo necesario para dejar los equipos funcionando</w:t>
            </w:r>
            <w:r w:rsidRPr="006C6E69">
              <w:rPr>
                <w:rFonts w:ascii="Bembo Std" w:hAnsi="Bembo Std" w:cs="Arial"/>
                <w:sz w:val="20"/>
                <w:szCs w:val="20"/>
              </w:rPr>
              <w:t xml:space="preserve"> </w:t>
            </w:r>
            <w:bookmarkStart w:id="4" w:name="_GoBack"/>
            <w:bookmarkEnd w:id="4"/>
            <w:r w:rsidR="00740F5A" w:rsidRPr="006C6E69">
              <w:rPr>
                <w:rFonts w:ascii="Bembo Std" w:hAnsi="Bembo Std" w:cs="Arial"/>
                <w:sz w:val="20"/>
                <w:szCs w:val="20"/>
              </w:rPr>
              <w:t>a entera satisfacción</w:t>
            </w:r>
            <w:r w:rsidR="00740F5A" w:rsidRPr="00756326">
              <w:rPr>
                <w:rFonts w:ascii="Bembo Std" w:hAnsi="Bembo Std" w:cs="Arial"/>
                <w:sz w:val="20"/>
                <w:szCs w:val="20"/>
              </w:rPr>
              <w:t xml:space="preserve"> del administrador de contrato.</w:t>
            </w:r>
          </w:p>
          <w:p w:rsidR="00740F5A" w:rsidRPr="00756326" w:rsidRDefault="00740F5A" w:rsidP="00740F5A">
            <w:pPr>
              <w:pStyle w:val="Prrafodelista"/>
              <w:widowControl w:val="0"/>
              <w:numPr>
                <w:ilvl w:val="1"/>
                <w:numId w:val="100"/>
              </w:numPr>
              <w:tabs>
                <w:tab w:val="left" w:pos="603"/>
                <w:tab w:val="left" w:pos="709"/>
                <w:tab w:val="left" w:pos="739"/>
              </w:tabs>
              <w:suppressAutoHyphens/>
              <w:spacing w:line="276" w:lineRule="auto"/>
              <w:jc w:val="both"/>
              <w:rPr>
                <w:rFonts w:ascii="Bembo Std" w:hAnsi="Bembo Std"/>
                <w:bCs/>
                <w:sz w:val="20"/>
                <w:szCs w:val="20"/>
              </w:rPr>
            </w:pPr>
            <w:r w:rsidRPr="00756326">
              <w:rPr>
                <w:rFonts w:ascii="Bembo Std" w:hAnsi="Bembo Std" w:cs="Arial"/>
                <w:sz w:val="20"/>
                <w:szCs w:val="22"/>
                <w:lang w:val="es-SV"/>
              </w:rPr>
              <w:t xml:space="preserve">Confirmación </w:t>
            </w:r>
            <w:r w:rsidRPr="00756326">
              <w:rPr>
                <w:rFonts w:ascii="Bembo Std" w:hAnsi="Bembo Std" w:cs="Arial"/>
                <w:sz w:val="20"/>
                <w:szCs w:val="22"/>
                <w:lang w:val="es-SV" w:eastAsia="es-ES"/>
              </w:rPr>
              <w:t xml:space="preserve">por parte del fabricante </w:t>
            </w:r>
            <w:r w:rsidRPr="00756326">
              <w:rPr>
                <w:rFonts w:ascii="Bembo Std" w:hAnsi="Bembo Std" w:cs="Arial"/>
                <w:sz w:val="20"/>
                <w:szCs w:val="22"/>
                <w:lang w:val="es-SV"/>
              </w:rPr>
              <w:t xml:space="preserve">que el </w:t>
            </w:r>
            <w:r w:rsidRPr="00756326">
              <w:rPr>
                <w:rFonts w:ascii="Bembo Std" w:hAnsi="Bembo Std" w:cs="Arial"/>
                <w:sz w:val="20"/>
                <w:szCs w:val="22"/>
                <w:lang w:val="es-SV" w:eastAsia="es-ES"/>
              </w:rPr>
              <w:t>modelo a ofertar no</w:t>
            </w:r>
            <w:r w:rsidRPr="00756326">
              <w:rPr>
                <w:rFonts w:ascii="Bembo Std" w:hAnsi="Bembo Std" w:cs="Arial"/>
                <w:sz w:val="20"/>
                <w:szCs w:val="22"/>
                <w:lang w:val="es-SV"/>
              </w:rPr>
              <w:t xml:space="preserve"> se encuentra obsoleto</w:t>
            </w:r>
            <w:r w:rsidRPr="00756326">
              <w:rPr>
                <w:rFonts w:ascii="Bembo Std" w:hAnsi="Bembo Std" w:cs="Arial"/>
                <w:sz w:val="20"/>
                <w:szCs w:val="22"/>
                <w:lang w:val="es-SV" w:eastAsia="es-ES"/>
              </w:rPr>
              <w:t xml:space="preserve"> </w:t>
            </w:r>
            <w:r w:rsidRPr="00756326">
              <w:rPr>
                <w:rFonts w:ascii="Bembo Std" w:hAnsi="Bembo Std" w:cs="Arial"/>
                <w:sz w:val="20"/>
                <w:szCs w:val="22"/>
                <w:lang w:val="es-SV"/>
              </w:rPr>
              <w:t>en</w:t>
            </w:r>
            <w:r w:rsidRPr="00756326">
              <w:rPr>
                <w:rFonts w:ascii="Bembo Std" w:hAnsi="Bembo Std" w:cs="Arial"/>
                <w:sz w:val="20"/>
                <w:szCs w:val="22"/>
                <w:lang w:val="es-SV" w:eastAsia="es-ES"/>
              </w:rPr>
              <w:t xml:space="preserve"> un período no menor a cinco (5) años.</w:t>
            </w:r>
          </w:p>
          <w:p w:rsidR="00740F5A" w:rsidRPr="00756326" w:rsidRDefault="00740F5A" w:rsidP="00740F5A">
            <w:pPr>
              <w:pStyle w:val="Prrafodelista"/>
              <w:widowControl w:val="0"/>
              <w:numPr>
                <w:ilvl w:val="1"/>
                <w:numId w:val="100"/>
              </w:numPr>
              <w:tabs>
                <w:tab w:val="left" w:pos="603"/>
                <w:tab w:val="left" w:pos="709"/>
                <w:tab w:val="left" w:pos="739"/>
              </w:tabs>
              <w:suppressAutoHyphens/>
              <w:spacing w:line="276" w:lineRule="auto"/>
              <w:jc w:val="both"/>
              <w:rPr>
                <w:rFonts w:ascii="Bembo Std" w:hAnsi="Bembo Std"/>
                <w:bCs/>
                <w:sz w:val="20"/>
                <w:szCs w:val="20"/>
              </w:rPr>
            </w:pPr>
            <w:r w:rsidRPr="00756326">
              <w:rPr>
                <w:rFonts w:ascii="Bembo Std" w:hAnsi="Bembo Std"/>
                <w:sz w:val="22"/>
                <w:szCs w:val="22"/>
                <w:lang w:val="es-SV"/>
              </w:rPr>
              <w:t>Que el personal de capacitación se encuentra certificado por el fabricante.</w:t>
            </w:r>
          </w:p>
          <w:p w:rsidR="00740F5A" w:rsidRPr="00756326" w:rsidRDefault="00740F5A" w:rsidP="00740F5A">
            <w:pPr>
              <w:pStyle w:val="Prrafodelista"/>
              <w:widowControl w:val="0"/>
              <w:numPr>
                <w:ilvl w:val="1"/>
                <w:numId w:val="100"/>
              </w:numPr>
              <w:tabs>
                <w:tab w:val="left" w:pos="603"/>
                <w:tab w:val="left" w:pos="709"/>
                <w:tab w:val="left" w:pos="739"/>
              </w:tabs>
              <w:suppressAutoHyphens/>
              <w:spacing w:line="276" w:lineRule="auto"/>
              <w:jc w:val="both"/>
              <w:rPr>
                <w:rFonts w:ascii="Bembo Std" w:hAnsi="Bembo Std"/>
                <w:bCs/>
                <w:sz w:val="20"/>
                <w:szCs w:val="20"/>
              </w:rPr>
            </w:pPr>
            <w:r w:rsidRPr="00756326">
              <w:rPr>
                <w:rFonts w:ascii="Bembo Std" w:hAnsi="Bembo Std" w:cs="Arial"/>
                <w:sz w:val="20"/>
                <w:szCs w:val="22"/>
                <w:lang w:val="es-SV" w:eastAsia="es-ES"/>
              </w:rPr>
              <w:t>Realizar actualizaciones de los programas (software) durante el periodo de garantía.</w:t>
            </w:r>
          </w:p>
          <w:p w:rsidR="00740F5A" w:rsidRPr="001C052C" w:rsidRDefault="00740F5A" w:rsidP="00740F5A">
            <w:pPr>
              <w:spacing w:line="276" w:lineRule="auto"/>
              <w:contextualSpacing/>
              <w:jc w:val="both"/>
              <w:rPr>
                <w:rFonts w:ascii="Bembo Std" w:hAnsi="Bembo Std"/>
                <w:bCs/>
                <w:sz w:val="20"/>
                <w:szCs w:val="20"/>
              </w:rPr>
            </w:pPr>
          </w:p>
        </w:tc>
        <w:tc>
          <w:tcPr>
            <w:tcW w:w="2929" w:type="dxa"/>
          </w:tcPr>
          <w:p w:rsidR="00740F5A" w:rsidRPr="00740F5A"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p>
        </w:tc>
      </w:tr>
      <w:tr w:rsidR="00740F5A" w:rsidRPr="0074176A" w:rsidTr="00740F5A">
        <w:tc>
          <w:tcPr>
            <w:tcW w:w="6989" w:type="dxa"/>
            <w:vAlign w:val="center"/>
          </w:tcPr>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b/>
                <w:sz w:val="20"/>
                <w:szCs w:val="20"/>
              </w:rPr>
              <w:t>TIEMPO DE ENTREGA</w:t>
            </w:r>
          </w:p>
        </w:tc>
        <w:tc>
          <w:tcPr>
            <w:tcW w:w="2929" w:type="dxa"/>
          </w:tcPr>
          <w:p w:rsidR="00740F5A" w:rsidRPr="0074176A" w:rsidRDefault="00740F5A" w:rsidP="00740F5A">
            <w:pPr>
              <w:spacing w:line="276" w:lineRule="auto"/>
              <w:contextualSpacing/>
              <w:rPr>
                <w:rFonts w:ascii="Bembo Std" w:hAnsi="Bembo Std"/>
                <w:b/>
                <w:sz w:val="20"/>
                <w:szCs w:val="20"/>
              </w:rPr>
            </w:pPr>
          </w:p>
        </w:tc>
      </w:tr>
      <w:tr w:rsidR="00740F5A" w:rsidRPr="00A74F2A" w:rsidTr="00740F5A">
        <w:tc>
          <w:tcPr>
            <w:tcW w:w="6989" w:type="dxa"/>
            <w:vAlign w:val="center"/>
          </w:tcPr>
          <w:p w:rsidR="00740F5A" w:rsidRPr="00183C3E" w:rsidRDefault="00740F5A" w:rsidP="00740F5A">
            <w:pPr>
              <w:pStyle w:val="Prrafodelista"/>
              <w:widowControl w:val="0"/>
              <w:numPr>
                <w:ilvl w:val="1"/>
                <w:numId w:val="100"/>
              </w:numPr>
              <w:tabs>
                <w:tab w:val="left" w:pos="600"/>
              </w:tabs>
              <w:suppressAutoHyphens/>
              <w:spacing w:line="276" w:lineRule="auto"/>
              <w:ind w:left="600"/>
              <w:jc w:val="both"/>
              <w:rPr>
                <w:rFonts w:ascii="Bembo Std" w:hAnsi="Bembo Std" w:cs="Arial"/>
                <w:sz w:val="20"/>
                <w:szCs w:val="20"/>
              </w:rPr>
            </w:pPr>
            <w:r w:rsidRPr="00756326">
              <w:rPr>
                <w:rFonts w:ascii="Bembo Std" w:hAnsi="Bembo Std" w:cs="Arial"/>
                <w:sz w:val="20"/>
                <w:szCs w:val="20"/>
              </w:rPr>
              <w:t>Tiempo de entrega de 120 días calendario posterior a la distribución de contrato, considerar que no se tendrá posibilidad de generar solicitudes de prorroga bajo ninguna circunstancia debido a vigencia del contrato de préstamo.</w:t>
            </w:r>
          </w:p>
        </w:tc>
        <w:tc>
          <w:tcPr>
            <w:tcW w:w="2929" w:type="dxa"/>
          </w:tcPr>
          <w:p w:rsidR="00740F5A" w:rsidRPr="00740F5A" w:rsidRDefault="00740F5A" w:rsidP="00740F5A">
            <w:pPr>
              <w:widowControl w:val="0"/>
              <w:tabs>
                <w:tab w:val="left" w:pos="600"/>
              </w:tabs>
              <w:suppressAutoHyphens/>
              <w:spacing w:line="276" w:lineRule="auto"/>
              <w:jc w:val="both"/>
              <w:rPr>
                <w:rFonts w:ascii="Bembo Std" w:hAnsi="Bembo Std" w:cs="Arial"/>
                <w:sz w:val="20"/>
                <w:szCs w:val="20"/>
              </w:rPr>
            </w:pPr>
          </w:p>
        </w:tc>
      </w:tr>
      <w:tr w:rsidR="00740F5A" w:rsidRPr="0074176A" w:rsidTr="00740F5A">
        <w:tc>
          <w:tcPr>
            <w:tcW w:w="6989" w:type="dxa"/>
            <w:vAlign w:val="center"/>
          </w:tcPr>
          <w:p w:rsidR="00740F5A" w:rsidRPr="0074176A" w:rsidRDefault="00740F5A" w:rsidP="00740F5A">
            <w:pPr>
              <w:spacing w:line="276" w:lineRule="auto"/>
              <w:contextualSpacing/>
              <w:rPr>
                <w:rFonts w:ascii="Bembo Std" w:hAnsi="Bembo Std" w:cs="Arial"/>
                <w:sz w:val="20"/>
                <w:szCs w:val="20"/>
              </w:rPr>
            </w:pPr>
            <w:r w:rsidRPr="0074176A">
              <w:rPr>
                <w:rFonts w:ascii="Bembo Std" w:hAnsi="Bembo Std"/>
                <w:b/>
                <w:sz w:val="20"/>
                <w:szCs w:val="20"/>
              </w:rPr>
              <w:t>GARANTÍA</w:t>
            </w:r>
          </w:p>
        </w:tc>
        <w:tc>
          <w:tcPr>
            <w:tcW w:w="2929" w:type="dxa"/>
          </w:tcPr>
          <w:p w:rsidR="00740F5A" w:rsidRPr="0074176A" w:rsidRDefault="00740F5A" w:rsidP="00740F5A">
            <w:pPr>
              <w:spacing w:line="276" w:lineRule="auto"/>
              <w:contextualSpacing/>
              <w:rPr>
                <w:rFonts w:ascii="Bembo Std" w:hAnsi="Bembo Std"/>
                <w:b/>
                <w:sz w:val="20"/>
                <w:szCs w:val="20"/>
              </w:rPr>
            </w:pPr>
          </w:p>
        </w:tc>
      </w:tr>
      <w:tr w:rsidR="00740F5A" w:rsidRPr="00A74F2A" w:rsidTr="00740F5A">
        <w:tc>
          <w:tcPr>
            <w:tcW w:w="6989" w:type="dxa"/>
            <w:vAlign w:val="center"/>
          </w:tcPr>
          <w:p w:rsidR="00740F5A" w:rsidRDefault="00740F5A" w:rsidP="00740F5A">
            <w:pPr>
              <w:pStyle w:val="Prrafodelista"/>
              <w:widowControl w:val="0"/>
              <w:numPr>
                <w:ilvl w:val="1"/>
                <w:numId w:val="100"/>
              </w:numPr>
              <w:tabs>
                <w:tab w:val="left" w:pos="603"/>
                <w:tab w:val="left" w:pos="709"/>
                <w:tab w:val="left" w:pos="739"/>
              </w:tabs>
              <w:suppressAutoHyphens/>
              <w:spacing w:line="276" w:lineRule="auto"/>
              <w:jc w:val="both"/>
              <w:rPr>
                <w:rFonts w:ascii="Bembo Std" w:hAnsi="Bembo Std" w:cs="Arial"/>
                <w:sz w:val="20"/>
                <w:szCs w:val="20"/>
              </w:rPr>
            </w:pPr>
            <w:r w:rsidRPr="00183C3E">
              <w:rPr>
                <w:rFonts w:ascii="Bembo Std" w:hAnsi="Bembo Std" w:cs="Arial"/>
                <w:sz w:val="20"/>
                <w:szCs w:val="20"/>
              </w:rPr>
              <w:t xml:space="preserve">Garantía de fábrica o del distribuidor de 3 años para todo el equipo </w:t>
            </w:r>
            <w:r w:rsidRPr="00756326">
              <w:rPr>
                <w:rFonts w:ascii="Bembo Std" w:hAnsi="Bembo Std" w:cs="Arial"/>
                <w:sz w:val="20"/>
                <w:szCs w:val="20"/>
              </w:rPr>
              <w:t>contra</w:t>
            </w:r>
            <w:r w:rsidRPr="00183C3E">
              <w:rPr>
                <w:rFonts w:ascii="Bembo Std" w:hAnsi="Bembo Std" w:cs="Arial"/>
                <w:sz w:val="20"/>
                <w:szCs w:val="20"/>
              </w:rPr>
              <w:t xml:space="preserve"> desperfectos de fabricación, incluyendo sus accesorios a partir de la fecha de puesta en funcionamiento del equipo.</w:t>
            </w:r>
          </w:p>
          <w:p w:rsidR="00740F5A" w:rsidRPr="00183C3E" w:rsidRDefault="00740F5A" w:rsidP="00740F5A">
            <w:pPr>
              <w:pStyle w:val="Prrafodelista"/>
              <w:widowControl w:val="0"/>
              <w:numPr>
                <w:ilvl w:val="1"/>
                <w:numId w:val="100"/>
              </w:numPr>
              <w:tabs>
                <w:tab w:val="left" w:pos="603"/>
                <w:tab w:val="left" w:pos="709"/>
                <w:tab w:val="left" w:pos="739"/>
              </w:tabs>
              <w:suppressAutoHyphens/>
              <w:spacing w:line="276" w:lineRule="auto"/>
              <w:jc w:val="both"/>
              <w:rPr>
                <w:rFonts w:ascii="Bembo Std" w:hAnsi="Bembo Std" w:cs="Arial"/>
                <w:sz w:val="20"/>
                <w:szCs w:val="20"/>
              </w:rPr>
            </w:pPr>
            <w:r w:rsidRPr="00183C3E">
              <w:rPr>
                <w:rFonts w:ascii="Bembo Std" w:hAnsi="Bembo Std" w:cs="Arial"/>
                <w:sz w:val="20"/>
                <w:szCs w:val="20"/>
              </w:rPr>
              <w:t>Esta garantía deberá incluir llamados por mantenimiento emergente ante cualquier falla, reparación</w:t>
            </w:r>
            <w:r w:rsidRPr="00756326">
              <w:rPr>
                <w:rFonts w:ascii="Bembo Std" w:hAnsi="Bembo Std" w:cs="Arial"/>
                <w:sz w:val="20"/>
                <w:szCs w:val="20"/>
              </w:rPr>
              <w:t xml:space="preserve"> o sustitución de piezas, accesorios o insumos y ser atendida en un tiempo máximo de 24 horas.</w:t>
            </w:r>
          </w:p>
        </w:tc>
        <w:tc>
          <w:tcPr>
            <w:tcW w:w="2929" w:type="dxa"/>
          </w:tcPr>
          <w:p w:rsidR="00740F5A" w:rsidRPr="00740F5A" w:rsidRDefault="00740F5A" w:rsidP="00740F5A">
            <w:pPr>
              <w:widowControl w:val="0"/>
              <w:tabs>
                <w:tab w:val="left" w:pos="603"/>
                <w:tab w:val="left" w:pos="709"/>
                <w:tab w:val="left" w:pos="739"/>
              </w:tabs>
              <w:suppressAutoHyphens/>
              <w:spacing w:line="276" w:lineRule="auto"/>
              <w:ind w:left="360"/>
              <w:jc w:val="both"/>
              <w:rPr>
                <w:rFonts w:ascii="Bembo Std" w:hAnsi="Bembo Std" w:cs="Arial"/>
                <w:sz w:val="20"/>
                <w:szCs w:val="20"/>
              </w:rPr>
            </w:pPr>
          </w:p>
        </w:tc>
      </w:tr>
      <w:tr w:rsidR="00740F5A" w:rsidRPr="0074176A" w:rsidTr="00740F5A">
        <w:tc>
          <w:tcPr>
            <w:tcW w:w="6989" w:type="dxa"/>
          </w:tcPr>
          <w:p w:rsidR="00740F5A" w:rsidRPr="0074176A" w:rsidRDefault="00740F5A" w:rsidP="00740F5A">
            <w:pPr>
              <w:spacing w:line="276" w:lineRule="auto"/>
              <w:contextualSpacing/>
              <w:rPr>
                <w:rFonts w:ascii="Bembo Std" w:hAnsi="Bembo Std" w:cs="Arial"/>
                <w:sz w:val="20"/>
                <w:szCs w:val="20"/>
              </w:rPr>
            </w:pPr>
            <w:r>
              <w:rPr>
                <w:rFonts w:ascii="Bembo Std" w:hAnsi="Bembo Std" w:cs="Arial"/>
                <w:b/>
                <w:sz w:val="20"/>
                <w:szCs w:val="20"/>
              </w:rPr>
              <w:t>CAPACITACIÓN</w:t>
            </w:r>
          </w:p>
        </w:tc>
        <w:tc>
          <w:tcPr>
            <w:tcW w:w="2929" w:type="dxa"/>
          </w:tcPr>
          <w:p w:rsidR="00740F5A" w:rsidRDefault="00740F5A" w:rsidP="00740F5A">
            <w:pPr>
              <w:spacing w:line="276" w:lineRule="auto"/>
              <w:contextualSpacing/>
              <w:rPr>
                <w:rFonts w:ascii="Bembo Std" w:hAnsi="Bembo Std" w:cs="Arial"/>
                <w:b/>
                <w:sz w:val="20"/>
                <w:szCs w:val="20"/>
              </w:rPr>
            </w:pPr>
          </w:p>
        </w:tc>
      </w:tr>
      <w:tr w:rsidR="00740F5A" w:rsidRPr="00A74F2A" w:rsidTr="00740F5A">
        <w:tc>
          <w:tcPr>
            <w:tcW w:w="6989" w:type="dxa"/>
          </w:tcPr>
          <w:p w:rsidR="00740F5A" w:rsidRPr="00756326" w:rsidRDefault="00740F5A" w:rsidP="00740F5A">
            <w:pPr>
              <w:pStyle w:val="Prrafodelista"/>
              <w:widowControl w:val="0"/>
              <w:numPr>
                <w:ilvl w:val="1"/>
                <w:numId w:val="100"/>
              </w:numPr>
              <w:tabs>
                <w:tab w:val="left" w:pos="458"/>
                <w:tab w:val="left" w:pos="600"/>
              </w:tabs>
              <w:suppressAutoHyphens/>
              <w:spacing w:line="276" w:lineRule="auto"/>
              <w:ind w:left="600" w:hanging="567"/>
              <w:jc w:val="both"/>
              <w:rPr>
                <w:rFonts w:ascii="Bembo Std" w:hAnsi="Bembo Std" w:cs="Arial"/>
                <w:sz w:val="20"/>
                <w:szCs w:val="20"/>
              </w:rPr>
            </w:pPr>
            <w:r w:rsidRPr="00756326">
              <w:rPr>
                <w:rFonts w:ascii="Bembo Std" w:hAnsi="Bembo Std" w:cs="Arial"/>
                <w:sz w:val="20"/>
                <w:szCs w:val="20"/>
              </w:rPr>
              <w:t xml:space="preserve">Para personal Usuario: </w:t>
            </w:r>
          </w:p>
          <w:p w:rsidR="00740F5A" w:rsidRDefault="00740F5A" w:rsidP="00740F5A">
            <w:pPr>
              <w:pStyle w:val="Prrafodelista"/>
              <w:widowControl w:val="0"/>
              <w:tabs>
                <w:tab w:val="left" w:pos="603"/>
                <w:tab w:val="left" w:pos="709"/>
                <w:tab w:val="left" w:pos="739"/>
              </w:tabs>
              <w:suppressAutoHyphens/>
              <w:spacing w:line="276" w:lineRule="auto"/>
              <w:ind w:left="792"/>
              <w:jc w:val="both"/>
              <w:rPr>
                <w:rFonts w:ascii="Bembo Std" w:hAnsi="Bembo Std" w:cs="Arial"/>
                <w:sz w:val="20"/>
                <w:szCs w:val="20"/>
              </w:rPr>
            </w:pPr>
            <w:r w:rsidRPr="00183C3E">
              <w:rPr>
                <w:rFonts w:ascii="Bembo Std" w:hAnsi="Bembo Std" w:cs="Arial"/>
                <w:sz w:val="20"/>
                <w:szCs w:val="20"/>
              </w:rPr>
              <w:t xml:space="preserve">Se proporcionarán capacitaciones en las instalaciones del Hospital en </w:t>
            </w:r>
            <w:r w:rsidRPr="00183C3E">
              <w:rPr>
                <w:rFonts w:ascii="Bembo Std" w:hAnsi="Bembo Std" w:cs="Arial"/>
                <w:sz w:val="20"/>
                <w:szCs w:val="20"/>
              </w:rPr>
              <w:lastRenderedPageBreak/>
              <w:t>2 jornadas de 4 horas, las cuales deben de contener en su temario como mínimo: aplicaciones clínicas y de uso en general, manejo del equipo bajo condiciones normales y de error, fallas comunes y limpieza, dichas capacitaciones serán a entera satisfacción de la Jefatura de Radiología.</w:t>
            </w:r>
          </w:p>
          <w:p w:rsidR="00740F5A" w:rsidRPr="00756326" w:rsidRDefault="00740F5A" w:rsidP="00740F5A">
            <w:pPr>
              <w:pStyle w:val="Prrafodelista"/>
              <w:widowControl w:val="0"/>
              <w:tabs>
                <w:tab w:val="left" w:pos="603"/>
                <w:tab w:val="left" w:pos="709"/>
                <w:tab w:val="left" w:pos="739"/>
              </w:tabs>
              <w:suppressAutoHyphens/>
              <w:spacing w:line="276" w:lineRule="auto"/>
              <w:ind w:left="792"/>
              <w:jc w:val="both"/>
              <w:rPr>
                <w:rFonts w:ascii="Bembo Std" w:hAnsi="Bembo Std" w:cs="Arial"/>
                <w:sz w:val="20"/>
                <w:szCs w:val="20"/>
              </w:rPr>
            </w:pPr>
            <w:r w:rsidRPr="00183C3E">
              <w:rPr>
                <w:rFonts w:ascii="Bembo Std" w:hAnsi="Bembo Std" w:cs="Arial"/>
                <w:sz w:val="20"/>
                <w:szCs w:val="20"/>
              </w:rPr>
              <w:t>El programa de capacitación debe estar autorizado por la Jefatura del servicio</w:t>
            </w:r>
            <w:r w:rsidRPr="00756326">
              <w:rPr>
                <w:rFonts w:ascii="Bembo Std" w:hAnsi="Bembo Std" w:cs="Arial"/>
                <w:sz w:val="20"/>
                <w:szCs w:val="20"/>
              </w:rPr>
              <w:t xml:space="preserve"> y el Administrador de Contrato.</w:t>
            </w:r>
          </w:p>
          <w:p w:rsidR="00740F5A" w:rsidRPr="00756326" w:rsidRDefault="00740F5A" w:rsidP="00740F5A">
            <w:pPr>
              <w:pStyle w:val="Prrafodelista"/>
              <w:widowControl w:val="0"/>
              <w:numPr>
                <w:ilvl w:val="1"/>
                <w:numId w:val="100"/>
              </w:numPr>
              <w:tabs>
                <w:tab w:val="left" w:pos="600"/>
              </w:tabs>
              <w:suppressAutoHyphens/>
              <w:spacing w:line="276" w:lineRule="auto"/>
              <w:ind w:left="458"/>
              <w:jc w:val="both"/>
              <w:rPr>
                <w:rFonts w:ascii="Bembo Std" w:hAnsi="Bembo Std" w:cs="Arial"/>
                <w:sz w:val="20"/>
                <w:szCs w:val="20"/>
              </w:rPr>
            </w:pPr>
            <w:r w:rsidRPr="00756326">
              <w:rPr>
                <w:rFonts w:ascii="Bembo Std" w:hAnsi="Bembo Std" w:cs="Arial"/>
                <w:sz w:val="20"/>
                <w:szCs w:val="20"/>
              </w:rPr>
              <w:t xml:space="preserve">Para personal de Mantenimiento: </w:t>
            </w:r>
          </w:p>
          <w:p w:rsidR="00740F5A" w:rsidRDefault="00740F5A" w:rsidP="00740F5A">
            <w:pPr>
              <w:pStyle w:val="Prrafodelista"/>
              <w:widowControl w:val="0"/>
              <w:tabs>
                <w:tab w:val="left" w:pos="603"/>
                <w:tab w:val="left" w:pos="709"/>
                <w:tab w:val="left" w:pos="739"/>
              </w:tabs>
              <w:suppressAutoHyphens/>
              <w:spacing w:line="276" w:lineRule="auto"/>
              <w:ind w:left="792"/>
              <w:jc w:val="both"/>
              <w:rPr>
                <w:rFonts w:ascii="Bembo Std" w:hAnsi="Bembo Std" w:cs="Arial"/>
                <w:sz w:val="20"/>
                <w:szCs w:val="20"/>
              </w:rPr>
            </w:pPr>
            <w:r w:rsidRPr="00183C3E">
              <w:rPr>
                <w:rFonts w:ascii="Bembo Std" w:hAnsi="Bembo Std" w:cs="Arial"/>
                <w:sz w:val="20"/>
                <w:szCs w:val="20"/>
              </w:rPr>
              <w:t>Para los todos los ítems se proporcionarán capacitaciones en las instalaciones de cada hospital, en 1 jornada de 4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rsidR="00740F5A" w:rsidRDefault="00740F5A" w:rsidP="00740F5A">
            <w:pPr>
              <w:pStyle w:val="Prrafodelista"/>
              <w:widowControl w:val="0"/>
              <w:tabs>
                <w:tab w:val="left" w:pos="603"/>
                <w:tab w:val="left" w:pos="709"/>
                <w:tab w:val="left" w:pos="739"/>
              </w:tabs>
              <w:suppressAutoHyphens/>
              <w:spacing w:line="276" w:lineRule="auto"/>
              <w:ind w:left="792"/>
              <w:jc w:val="both"/>
              <w:rPr>
                <w:rFonts w:ascii="Bembo Std" w:hAnsi="Bembo Std" w:cs="Arial"/>
                <w:sz w:val="20"/>
                <w:szCs w:val="20"/>
              </w:rPr>
            </w:pPr>
            <w:r w:rsidRPr="00183C3E">
              <w:rPr>
                <w:rFonts w:ascii="Bembo Std" w:hAnsi="Bembo Std" w:cs="Arial"/>
                <w:sz w:val="20"/>
                <w:szCs w:val="20"/>
              </w:rPr>
              <w:t>El programa de capacitación para personal de mantenimiento debe estar autorizado por el Jefe de Mantenimiento y el Administrador de Contrato.</w:t>
            </w:r>
          </w:p>
          <w:p w:rsidR="00740F5A" w:rsidRPr="00183C3E" w:rsidRDefault="00740F5A" w:rsidP="00740F5A">
            <w:pPr>
              <w:pStyle w:val="Prrafodelista"/>
              <w:widowControl w:val="0"/>
              <w:tabs>
                <w:tab w:val="left" w:pos="603"/>
                <w:tab w:val="left" w:pos="709"/>
                <w:tab w:val="left" w:pos="739"/>
              </w:tabs>
              <w:suppressAutoHyphens/>
              <w:spacing w:line="276" w:lineRule="auto"/>
              <w:ind w:left="792"/>
              <w:jc w:val="both"/>
              <w:rPr>
                <w:rFonts w:ascii="Bembo Std" w:hAnsi="Bembo Std" w:cs="Arial"/>
                <w:sz w:val="20"/>
                <w:szCs w:val="20"/>
              </w:rPr>
            </w:pPr>
          </w:p>
          <w:p w:rsidR="00740F5A" w:rsidRDefault="00740F5A" w:rsidP="00740F5A">
            <w:pPr>
              <w:pStyle w:val="Prrafodelista"/>
              <w:widowControl w:val="0"/>
              <w:numPr>
                <w:ilvl w:val="1"/>
                <w:numId w:val="100"/>
              </w:numPr>
              <w:tabs>
                <w:tab w:val="left" w:pos="600"/>
              </w:tabs>
              <w:suppressAutoHyphens/>
              <w:spacing w:line="276" w:lineRule="auto"/>
              <w:ind w:left="458"/>
              <w:jc w:val="both"/>
              <w:rPr>
                <w:rFonts w:ascii="Bembo Std" w:hAnsi="Bembo Std" w:cs="Arial"/>
                <w:sz w:val="20"/>
                <w:szCs w:val="20"/>
              </w:rPr>
            </w:pPr>
            <w:r w:rsidRPr="00183C3E">
              <w:rPr>
                <w:rFonts w:ascii="Bembo Std" w:hAnsi="Bembo Std" w:cs="Arial"/>
                <w:sz w:val="20"/>
                <w:szCs w:val="20"/>
              </w:rPr>
              <w:t>El proveedor adjudicado se comprometerá a que las capacitaciones deberán ser impartidas por personal especializado en cada uno de los temas y certificado por el fabricante (deberán presentar certificados).</w:t>
            </w:r>
          </w:p>
          <w:p w:rsidR="00740F5A" w:rsidRPr="00183C3E" w:rsidRDefault="00740F5A" w:rsidP="00740F5A">
            <w:pPr>
              <w:pStyle w:val="Prrafodelista"/>
              <w:widowControl w:val="0"/>
              <w:numPr>
                <w:ilvl w:val="1"/>
                <w:numId w:val="100"/>
              </w:numPr>
              <w:tabs>
                <w:tab w:val="left" w:pos="600"/>
              </w:tabs>
              <w:suppressAutoHyphens/>
              <w:spacing w:line="276" w:lineRule="auto"/>
              <w:ind w:left="458"/>
              <w:jc w:val="both"/>
              <w:rPr>
                <w:rFonts w:ascii="Bembo Std" w:hAnsi="Bembo Std" w:cs="Arial"/>
                <w:sz w:val="20"/>
                <w:szCs w:val="20"/>
              </w:rPr>
            </w:pPr>
            <w:r w:rsidRPr="00183C3E">
              <w:rPr>
                <w:rFonts w:ascii="Bembo Std" w:hAnsi="Bembo Std" w:cs="Arial"/>
                <w:sz w:val="20"/>
                <w:szCs w:val="20"/>
              </w:rPr>
              <w:t>Incluir todo el material de apoyo y equipo requerido para desarrollar las correspondientes</w:t>
            </w:r>
            <w:r w:rsidRPr="00756326">
              <w:rPr>
                <w:rFonts w:ascii="Bembo Std" w:hAnsi="Bembo Std" w:cs="Arial"/>
                <w:sz w:val="20"/>
                <w:szCs w:val="20"/>
              </w:rPr>
              <w:t xml:space="preserve"> capacitaciones solicitadas.</w:t>
            </w:r>
          </w:p>
        </w:tc>
        <w:tc>
          <w:tcPr>
            <w:tcW w:w="2929" w:type="dxa"/>
          </w:tcPr>
          <w:p w:rsidR="00740F5A" w:rsidRPr="00740F5A" w:rsidRDefault="00740F5A" w:rsidP="00740F5A">
            <w:pPr>
              <w:widowControl w:val="0"/>
              <w:tabs>
                <w:tab w:val="left" w:pos="458"/>
                <w:tab w:val="left" w:pos="600"/>
              </w:tabs>
              <w:suppressAutoHyphens/>
              <w:spacing w:line="276" w:lineRule="auto"/>
              <w:jc w:val="both"/>
              <w:rPr>
                <w:rFonts w:ascii="Bembo Std" w:hAnsi="Bembo Std" w:cs="Arial"/>
                <w:sz w:val="20"/>
                <w:szCs w:val="20"/>
              </w:rPr>
            </w:pPr>
          </w:p>
        </w:tc>
      </w:tr>
    </w:tbl>
    <w:p w:rsidR="00DB6F66" w:rsidRDefault="00DB6F66" w:rsidP="00DB6F66">
      <w:pPr>
        <w:widowControl w:val="0"/>
        <w:tabs>
          <w:tab w:val="left" w:pos="851"/>
        </w:tabs>
        <w:suppressAutoHyphens/>
        <w:spacing w:after="160" w:line="259" w:lineRule="auto"/>
        <w:jc w:val="both"/>
        <w:rPr>
          <w:rFonts w:ascii="Bembo Std" w:hAnsi="Bembo Std" w:cs="Arial"/>
          <w:sz w:val="22"/>
          <w:szCs w:val="22"/>
          <w:lang w:val="es-SV" w:eastAsia="es-SV"/>
        </w:rPr>
      </w:pPr>
    </w:p>
    <w:tbl>
      <w:tblPr>
        <w:tblStyle w:val="Tablaconcuadrcula"/>
        <w:tblW w:w="9343" w:type="dxa"/>
        <w:jc w:val="center"/>
        <w:tblLayout w:type="fixed"/>
        <w:tblLook w:val="04A0" w:firstRow="1" w:lastRow="0" w:firstColumn="1" w:lastColumn="0" w:noHBand="0" w:noVBand="1"/>
      </w:tblPr>
      <w:tblGrid>
        <w:gridCol w:w="1135"/>
        <w:gridCol w:w="1418"/>
        <w:gridCol w:w="5380"/>
        <w:gridCol w:w="1410"/>
      </w:tblGrid>
      <w:tr w:rsidR="00DB6F66" w:rsidRPr="00683570" w:rsidTr="00852E75">
        <w:trPr>
          <w:trHeight w:val="147"/>
          <w:jc w:val="center"/>
        </w:trPr>
        <w:tc>
          <w:tcPr>
            <w:tcW w:w="1135" w:type="dxa"/>
            <w:vAlign w:val="center"/>
          </w:tcPr>
          <w:p w:rsidR="00DB6F66" w:rsidRPr="00683570" w:rsidRDefault="00DB6F66" w:rsidP="00852E75">
            <w:pPr>
              <w:widowControl w:val="0"/>
              <w:tabs>
                <w:tab w:val="left" w:pos="851"/>
              </w:tabs>
              <w:suppressAutoHyphens/>
              <w:spacing w:line="259" w:lineRule="auto"/>
              <w:jc w:val="center"/>
              <w:rPr>
                <w:rFonts w:ascii="Bembo Std" w:hAnsi="Bembo Std" w:cs="Arial"/>
                <w:sz w:val="20"/>
                <w:szCs w:val="20"/>
                <w:lang w:val="es-SV" w:eastAsia="es-SV"/>
              </w:rPr>
            </w:pPr>
            <w:r w:rsidRPr="00683570">
              <w:rPr>
                <w:rFonts w:ascii="Bembo Std" w:eastAsia="Arial Unicode MS" w:hAnsi="Bembo Std" w:cs="Arial"/>
                <w:b/>
                <w:color w:val="00000A"/>
                <w:sz w:val="20"/>
                <w:szCs w:val="20"/>
                <w:lang w:val="es-SV" w:eastAsia="zh-CN" w:bidi="hi-IN"/>
              </w:rPr>
              <w:t>LOTE</w:t>
            </w:r>
          </w:p>
        </w:tc>
        <w:tc>
          <w:tcPr>
            <w:tcW w:w="1418" w:type="dxa"/>
            <w:vAlign w:val="center"/>
          </w:tcPr>
          <w:p w:rsidR="00DB6F66" w:rsidRPr="00683570" w:rsidRDefault="00DB6F66" w:rsidP="00852E75">
            <w:pPr>
              <w:keepNext/>
              <w:widowControl w:val="0"/>
              <w:tabs>
                <w:tab w:val="left" w:pos="1080"/>
              </w:tabs>
              <w:suppressAutoHyphens/>
              <w:snapToGrid w:val="0"/>
              <w:spacing w:line="259" w:lineRule="auto"/>
              <w:contextualSpacing/>
              <w:jc w:val="center"/>
              <w:outlineLvl w:val="1"/>
              <w:rPr>
                <w:rFonts w:ascii="Bembo Std" w:eastAsia="Arial Unicode MS" w:hAnsi="Bembo Std" w:cs="Arial"/>
                <w:b/>
                <w:color w:val="00000A"/>
                <w:sz w:val="20"/>
                <w:szCs w:val="20"/>
                <w:lang w:val="es-SV" w:eastAsia="zh-CN" w:bidi="hi-IN"/>
              </w:rPr>
            </w:pPr>
            <w:r w:rsidRPr="00683570">
              <w:rPr>
                <w:rFonts w:ascii="Bembo Std" w:eastAsia="Arial Unicode MS" w:hAnsi="Bembo Std" w:cs="Arial"/>
                <w:b/>
                <w:color w:val="00000A"/>
                <w:sz w:val="20"/>
                <w:szCs w:val="20"/>
                <w:lang w:val="es-SV" w:eastAsia="zh-CN" w:bidi="hi-IN"/>
              </w:rPr>
              <w:t>CÓDIGO</w:t>
            </w:r>
          </w:p>
          <w:p w:rsidR="00DB6F66" w:rsidRPr="00683570" w:rsidRDefault="00DB6F66" w:rsidP="00852E75">
            <w:pPr>
              <w:keepNext/>
              <w:widowControl w:val="0"/>
              <w:tabs>
                <w:tab w:val="left" w:pos="1080"/>
              </w:tabs>
              <w:suppressAutoHyphens/>
              <w:snapToGrid w:val="0"/>
              <w:spacing w:line="259" w:lineRule="auto"/>
              <w:contextualSpacing/>
              <w:jc w:val="center"/>
              <w:outlineLvl w:val="1"/>
              <w:rPr>
                <w:rFonts w:ascii="Bembo Std" w:eastAsia="Arial Unicode MS" w:hAnsi="Bembo Std" w:cs="Arial"/>
                <w:b/>
                <w:color w:val="00000A"/>
                <w:sz w:val="20"/>
                <w:szCs w:val="20"/>
                <w:lang w:val="es-SV" w:eastAsia="zh-CN" w:bidi="hi-IN"/>
              </w:rPr>
            </w:pPr>
            <w:r w:rsidRPr="00683570">
              <w:rPr>
                <w:rFonts w:ascii="Bembo Std" w:eastAsia="Arial Unicode MS" w:hAnsi="Bembo Std" w:cs="Arial"/>
                <w:b/>
                <w:color w:val="00000A"/>
                <w:sz w:val="20"/>
                <w:szCs w:val="20"/>
                <w:lang w:val="es-SV" w:eastAsia="zh-CN" w:bidi="hi-IN"/>
              </w:rPr>
              <w:t>MINSAL</w:t>
            </w:r>
          </w:p>
        </w:tc>
        <w:tc>
          <w:tcPr>
            <w:tcW w:w="5380" w:type="dxa"/>
            <w:vAlign w:val="center"/>
          </w:tcPr>
          <w:p w:rsidR="00DB6F66" w:rsidRPr="00683570" w:rsidRDefault="00DB6F66" w:rsidP="00852E75">
            <w:pPr>
              <w:widowControl w:val="0"/>
              <w:tabs>
                <w:tab w:val="left" w:pos="851"/>
              </w:tabs>
              <w:suppressAutoHyphens/>
              <w:spacing w:line="259" w:lineRule="auto"/>
              <w:jc w:val="center"/>
              <w:rPr>
                <w:rFonts w:ascii="Bembo Std" w:hAnsi="Bembo Std" w:cs="Arial"/>
                <w:sz w:val="20"/>
                <w:szCs w:val="20"/>
                <w:lang w:val="es-SV" w:eastAsia="es-SV"/>
              </w:rPr>
            </w:pPr>
            <w:r w:rsidRPr="00683570">
              <w:rPr>
                <w:rFonts w:ascii="Bembo Std" w:eastAsia="Arial Unicode MS" w:hAnsi="Bembo Std" w:cs="Arial"/>
                <w:b/>
                <w:color w:val="00000A"/>
                <w:sz w:val="20"/>
                <w:szCs w:val="20"/>
                <w:lang w:val="es-SV" w:eastAsia="zh-CN" w:bidi="hi-IN"/>
              </w:rPr>
              <w:t>NOMBRE</w:t>
            </w:r>
          </w:p>
        </w:tc>
        <w:tc>
          <w:tcPr>
            <w:tcW w:w="1410" w:type="dxa"/>
            <w:vAlign w:val="center"/>
          </w:tcPr>
          <w:p w:rsidR="00DB6F66" w:rsidRPr="00683570" w:rsidRDefault="00DB6F66" w:rsidP="00852E75">
            <w:pPr>
              <w:widowControl w:val="0"/>
              <w:tabs>
                <w:tab w:val="left" w:pos="851"/>
              </w:tabs>
              <w:suppressAutoHyphens/>
              <w:spacing w:line="259" w:lineRule="auto"/>
              <w:jc w:val="center"/>
              <w:rPr>
                <w:rFonts w:ascii="Bembo Std" w:hAnsi="Bembo Std" w:cs="Arial"/>
                <w:sz w:val="20"/>
                <w:szCs w:val="20"/>
                <w:lang w:val="es-SV" w:eastAsia="es-SV"/>
              </w:rPr>
            </w:pPr>
            <w:r w:rsidRPr="00683570">
              <w:rPr>
                <w:rFonts w:ascii="Bembo Std" w:eastAsia="Arial Unicode MS" w:hAnsi="Bembo Std" w:cs="Arial"/>
                <w:b/>
                <w:color w:val="00000A"/>
                <w:sz w:val="20"/>
                <w:szCs w:val="20"/>
                <w:lang w:val="es-SV" w:eastAsia="zh-CN" w:bidi="hi-IN"/>
              </w:rPr>
              <w:t>CANTIDAD</w:t>
            </w:r>
          </w:p>
        </w:tc>
      </w:tr>
      <w:tr w:rsidR="00DB6F66" w:rsidRPr="00683570" w:rsidTr="00852E75">
        <w:trPr>
          <w:trHeight w:val="439"/>
          <w:jc w:val="center"/>
        </w:trPr>
        <w:tc>
          <w:tcPr>
            <w:tcW w:w="1135" w:type="dxa"/>
            <w:vAlign w:val="center"/>
          </w:tcPr>
          <w:p w:rsidR="00DB6F66" w:rsidRPr="00683570" w:rsidRDefault="00DB6F66" w:rsidP="00852E75">
            <w:pPr>
              <w:widowControl w:val="0"/>
              <w:tabs>
                <w:tab w:val="left" w:pos="851"/>
              </w:tabs>
              <w:suppressAutoHyphens/>
              <w:spacing w:line="259" w:lineRule="auto"/>
              <w:jc w:val="center"/>
              <w:rPr>
                <w:rFonts w:ascii="Bembo Std" w:hAnsi="Bembo Std" w:cs="Arial"/>
                <w:b/>
                <w:sz w:val="20"/>
                <w:szCs w:val="20"/>
                <w:lang w:val="es-SV" w:eastAsia="es-SV"/>
              </w:rPr>
            </w:pPr>
            <w:r w:rsidRPr="00683570">
              <w:rPr>
                <w:rFonts w:ascii="Bembo Std" w:hAnsi="Bembo Std" w:cs="Arial"/>
                <w:b/>
                <w:sz w:val="20"/>
                <w:szCs w:val="20"/>
                <w:lang w:val="es-SV" w:eastAsia="es-SV"/>
              </w:rPr>
              <w:t>6</w:t>
            </w:r>
          </w:p>
        </w:tc>
        <w:tc>
          <w:tcPr>
            <w:tcW w:w="1418" w:type="dxa"/>
            <w:vAlign w:val="center"/>
          </w:tcPr>
          <w:p w:rsidR="00DB6F66" w:rsidRPr="00683570" w:rsidRDefault="00DB6F66" w:rsidP="00852E75">
            <w:pPr>
              <w:widowControl w:val="0"/>
              <w:tabs>
                <w:tab w:val="left" w:pos="851"/>
              </w:tabs>
              <w:suppressAutoHyphens/>
              <w:spacing w:line="259" w:lineRule="auto"/>
              <w:jc w:val="center"/>
              <w:rPr>
                <w:rFonts w:ascii="Bembo Std" w:hAnsi="Bembo Std" w:cs="Arial"/>
                <w:sz w:val="20"/>
                <w:szCs w:val="20"/>
                <w:lang w:val="es-SV" w:eastAsia="es-SV"/>
              </w:rPr>
            </w:pPr>
            <w:r w:rsidRPr="00683570">
              <w:rPr>
                <w:rFonts w:ascii="Bembo Std" w:hAnsi="Bembo Std" w:cs="Arial"/>
                <w:b/>
                <w:bCs/>
                <w:sz w:val="20"/>
                <w:szCs w:val="20"/>
                <w:lang w:val="es-SV"/>
              </w:rPr>
              <w:t>60303320</w:t>
            </w:r>
          </w:p>
        </w:tc>
        <w:tc>
          <w:tcPr>
            <w:tcW w:w="5380" w:type="dxa"/>
            <w:vAlign w:val="center"/>
          </w:tcPr>
          <w:p w:rsidR="00DB6F66" w:rsidRPr="00683570" w:rsidRDefault="00DB6F66" w:rsidP="00852E75">
            <w:pPr>
              <w:widowControl w:val="0"/>
              <w:tabs>
                <w:tab w:val="left" w:pos="851"/>
              </w:tabs>
              <w:suppressAutoHyphens/>
              <w:spacing w:line="259" w:lineRule="auto"/>
              <w:jc w:val="center"/>
              <w:rPr>
                <w:rFonts w:ascii="Bembo Std" w:hAnsi="Bembo Std" w:cs="Arial"/>
                <w:sz w:val="20"/>
                <w:szCs w:val="20"/>
                <w:lang w:val="es-SV" w:eastAsia="es-SV"/>
              </w:rPr>
            </w:pPr>
            <w:r w:rsidRPr="00683570">
              <w:rPr>
                <w:rFonts w:ascii="Bembo Std" w:hAnsi="Bembo Std" w:cs="Arial"/>
                <w:b/>
                <w:sz w:val="20"/>
                <w:szCs w:val="20"/>
                <w:lang w:val="es-SV"/>
              </w:rPr>
              <w:t>EQUIPO PARA PARO CON DESFIBRILADOR Y CARRO</w:t>
            </w:r>
          </w:p>
        </w:tc>
        <w:tc>
          <w:tcPr>
            <w:tcW w:w="1410" w:type="dxa"/>
            <w:vAlign w:val="center"/>
          </w:tcPr>
          <w:p w:rsidR="00DB6F66" w:rsidRPr="00683570" w:rsidRDefault="00DB6F66" w:rsidP="00852E75">
            <w:pPr>
              <w:widowControl w:val="0"/>
              <w:tabs>
                <w:tab w:val="left" w:pos="851"/>
              </w:tabs>
              <w:suppressAutoHyphens/>
              <w:spacing w:line="259" w:lineRule="auto"/>
              <w:jc w:val="center"/>
              <w:rPr>
                <w:rFonts w:ascii="Bembo Std" w:hAnsi="Bembo Std" w:cs="Arial"/>
                <w:sz w:val="20"/>
                <w:szCs w:val="20"/>
                <w:lang w:val="es-SV" w:eastAsia="es-SV"/>
              </w:rPr>
            </w:pPr>
            <w:r w:rsidRPr="00683570">
              <w:rPr>
                <w:rFonts w:ascii="Bembo Std" w:hAnsi="Bembo Std" w:cs="Arial"/>
                <w:b/>
                <w:kern w:val="2"/>
                <w:sz w:val="20"/>
                <w:szCs w:val="20"/>
                <w:lang w:val="es-SV"/>
              </w:rPr>
              <w:t>26</w:t>
            </w:r>
          </w:p>
        </w:tc>
      </w:tr>
    </w:tbl>
    <w:p w:rsidR="00DB6F66" w:rsidRPr="008C1FCE" w:rsidRDefault="00DB6F66" w:rsidP="00DB6F66">
      <w:pPr>
        <w:widowControl w:val="0"/>
        <w:tabs>
          <w:tab w:val="left" w:pos="851"/>
        </w:tabs>
        <w:suppressAutoHyphens/>
        <w:spacing w:line="259" w:lineRule="auto"/>
        <w:jc w:val="both"/>
        <w:rPr>
          <w:rFonts w:ascii="Bembo Std" w:hAnsi="Bembo Std" w:cs="Arial"/>
          <w:sz w:val="22"/>
          <w:szCs w:val="22"/>
          <w:lang w:val="es-SV" w:eastAsia="es-SV"/>
        </w:rPr>
      </w:pPr>
    </w:p>
    <w:tbl>
      <w:tblPr>
        <w:tblStyle w:val="Tablaconcuadrcula1"/>
        <w:tblpPr w:leftFromText="141" w:rightFromText="141" w:vertAnchor="text" w:tblpY="1"/>
        <w:tblOverlap w:val="never"/>
        <w:tblW w:w="9776" w:type="dxa"/>
        <w:tblLook w:val="04A0" w:firstRow="1" w:lastRow="0" w:firstColumn="1" w:lastColumn="0" w:noHBand="0" w:noVBand="1"/>
      </w:tblPr>
      <w:tblGrid>
        <w:gridCol w:w="6989"/>
        <w:gridCol w:w="2787"/>
      </w:tblGrid>
      <w:tr w:rsidR="00740F5A" w:rsidRPr="00A74F2A" w:rsidTr="00740F5A">
        <w:trPr>
          <w:tblHeader/>
        </w:trPr>
        <w:tc>
          <w:tcPr>
            <w:tcW w:w="6989" w:type="dxa"/>
            <w:shd w:val="clear" w:color="auto" w:fill="auto"/>
            <w:vAlign w:val="center"/>
          </w:tcPr>
          <w:p w:rsidR="00740F5A" w:rsidRPr="0074176A" w:rsidRDefault="00740F5A" w:rsidP="00740F5A">
            <w:pPr>
              <w:widowControl w:val="0"/>
              <w:tabs>
                <w:tab w:val="left" w:pos="603"/>
                <w:tab w:val="left" w:pos="709"/>
              </w:tabs>
              <w:suppressAutoHyphens/>
              <w:spacing w:line="276" w:lineRule="auto"/>
              <w:ind w:right="-107"/>
              <w:rPr>
                <w:rFonts w:ascii="Bembo Std" w:hAnsi="Bembo Std" w:cs="Arial"/>
                <w:b/>
                <w:sz w:val="20"/>
                <w:szCs w:val="20"/>
              </w:rPr>
            </w:pPr>
            <w:r w:rsidRPr="0074176A">
              <w:rPr>
                <w:rFonts w:ascii="Bembo Std" w:hAnsi="Bembo Std" w:cs="Arial"/>
                <w:b/>
                <w:color w:val="000000"/>
                <w:sz w:val="20"/>
                <w:szCs w:val="20"/>
              </w:rPr>
              <w:t>DESCRIPCIÓN Y CARACTERÍSTICAS TÉCNICAS Y MECÁNICAS</w:t>
            </w:r>
          </w:p>
        </w:tc>
        <w:tc>
          <w:tcPr>
            <w:tcW w:w="2787" w:type="dxa"/>
            <w:shd w:val="clear" w:color="auto" w:fill="auto"/>
          </w:tcPr>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ESPECIFICACIONES TECNICAS OFERTADAS.</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MARCA:</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 xml:space="preserve">MODELO: </w:t>
            </w:r>
          </w:p>
          <w:p w:rsidR="00740F5A" w:rsidRPr="00740F5A" w:rsidRDefault="00740F5A" w:rsidP="00740F5A">
            <w:pPr>
              <w:widowControl w:val="0"/>
              <w:tabs>
                <w:tab w:val="left" w:pos="603"/>
                <w:tab w:val="left" w:pos="709"/>
              </w:tabs>
              <w:suppressAutoHyphens/>
              <w:ind w:right="-192"/>
              <w:jc w:val="both"/>
              <w:rPr>
                <w:rFonts w:ascii="Bembo Std" w:hAnsi="Bembo Std" w:cs="Arial"/>
                <w:b/>
                <w:sz w:val="20"/>
                <w:szCs w:val="20"/>
                <w:highlight w:val="yellow"/>
              </w:rPr>
            </w:pPr>
            <w:r w:rsidRPr="00740F5A">
              <w:rPr>
                <w:rFonts w:ascii="Bembo Std" w:hAnsi="Bembo Std" w:cs="Arial"/>
                <w:b/>
                <w:sz w:val="20"/>
                <w:szCs w:val="20"/>
                <w:highlight w:val="yellow"/>
              </w:rPr>
              <w:t>PAIS DE ORIGEN</w:t>
            </w:r>
          </w:p>
        </w:tc>
      </w:tr>
      <w:tr w:rsidR="00740F5A" w:rsidRPr="0074176A" w:rsidTr="00740F5A">
        <w:trPr>
          <w:trHeight w:val="2259"/>
        </w:trPr>
        <w:tc>
          <w:tcPr>
            <w:tcW w:w="6989" w:type="dxa"/>
            <w:vAlign w:val="center"/>
          </w:tcPr>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Equipo portátil, completo para la atención de paro cardiorrespiratorio. Debe constar de los siguientes componentes:  Desfibrilador con electrocardiógrafo, Laringoscopio, Bolsa de resucitación manual con bolsa reservorio, Tabla de paro, Carro de transporte</w:t>
            </w:r>
          </w:p>
          <w:p w:rsidR="00740F5A" w:rsidRDefault="00740F5A" w:rsidP="00740F5A">
            <w:pPr>
              <w:widowControl w:val="0"/>
              <w:tabs>
                <w:tab w:val="left" w:pos="744"/>
              </w:tabs>
              <w:suppressAutoHyphens/>
              <w:spacing w:line="276" w:lineRule="auto"/>
              <w:ind w:right="28"/>
              <w:rPr>
                <w:rFonts w:ascii="Bembo Std" w:hAnsi="Bembo Std"/>
                <w:bCs/>
                <w:sz w:val="20"/>
                <w:szCs w:val="20"/>
              </w:rPr>
            </w:pPr>
          </w:p>
          <w:p w:rsidR="00740F5A" w:rsidRPr="0074176A" w:rsidRDefault="00740F5A" w:rsidP="00740F5A">
            <w:pPr>
              <w:widowControl w:val="0"/>
              <w:tabs>
                <w:tab w:val="left" w:pos="744"/>
              </w:tabs>
              <w:suppressAutoHyphens/>
              <w:spacing w:line="276" w:lineRule="auto"/>
              <w:ind w:right="28"/>
              <w:rPr>
                <w:rFonts w:ascii="Bembo Std" w:hAnsi="Bembo Std"/>
                <w:bCs/>
                <w:sz w:val="20"/>
                <w:szCs w:val="20"/>
              </w:rPr>
            </w:pPr>
            <w:r w:rsidRPr="0074176A">
              <w:rPr>
                <w:rFonts w:ascii="Bembo Std" w:hAnsi="Bembo Std"/>
                <w:bCs/>
                <w:sz w:val="20"/>
                <w:szCs w:val="20"/>
              </w:rPr>
              <w:t>DESFIBRILADOR:</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Pantalla para visualización del trazo de ECG, Tipo LCD TFT a color, o de tecnología mejorada</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 xml:space="preserve">Medición del ritmo cardíaco, rango de 15 lpm a 300 lpm (BPM) o mayor, </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Velocidad de barrido: 12.5; 25 y 50 mm/s.</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Descarga por medio de electrodos adhesivos multifuncionales y paletas de desfibrilación tamaño adulto y pediátrico</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Selección de energía de 2 a 200 Joules o mayor, en onda bifásica.</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Con modo de funcionamiento sincronizado y asincrónico.</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Descarga mínima de 200J con alimentación a Red eléctrica y a batería en tiempo menor o igual a 6s.</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Control de selección de energía</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lastRenderedPageBreak/>
              <w:t>Con sistema de alarmas audibles y visibles ajustables</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Indicador de carga en las paletas externas.</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 xml:space="preserve">Indicador de sincronización </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Indicadores de carga: Señal sonora del equipo cargando y señal sonora de carga completa.</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Memoria para registrar los eventos de las últimas 72 horas o 150 eventos.</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Condiciones eléctricas:  120 VCA ± 10%, 60 HZ, 1 Fase.</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 xml:space="preserve">Se deberá incluir sistema de auto chequeo con opción de impresión en el impresor térmico. </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Duración de la batería: Al menos 60 minutos o mínimo de 175 choques a 200 Joules</w:t>
            </w:r>
          </w:p>
          <w:p w:rsidR="00740F5A" w:rsidRPr="0074176A" w:rsidRDefault="00740F5A" w:rsidP="00740F5A">
            <w:pPr>
              <w:numPr>
                <w:ilvl w:val="1"/>
                <w:numId w:val="102"/>
              </w:numPr>
              <w:spacing w:line="276" w:lineRule="auto"/>
              <w:ind w:left="593"/>
              <w:contextualSpacing/>
              <w:jc w:val="both"/>
              <w:rPr>
                <w:rFonts w:ascii="Bembo Std" w:hAnsi="Bembo Std"/>
                <w:bCs/>
                <w:sz w:val="20"/>
                <w:szCs w:val="20"/>
              </w:rPr>
            </w:pPr>
            <w:r w:rsidRPr="0074176A">
              <w:rPr>
                <w:rFonts w:ascii="Bembo Std" w:hAnsi="Bembo Std"/>
                <w:bCs/>
                <w:sz w:val="20"/>
                <w:szCs w:val="20"/>
              </w:rPr>
              <w:t>Deberá contener los indicadores siguientes:</w:t>
            </w:r>
          </w:p>
          <w:p w:rsidR="00740F5A" w:rsidRDefault="00740F5A" w:rsidP="00740F5A">
            <w:pPr>
              <w:pStyle w:val="Prrafodelista"/>
              <w:numPr>
                <w:ilvl w:val="1"/>
                <w:numId w:val="103"/>
              </w:numPr>
              <w:spacing w:line="276" w:lineRule="auto"/>
              <w:ind w:left="1018"/>
              <w:rPr>
                <w:rFonts w:ascii="Bembo Std" w:hAnsi="Bembo Std"/>
                <w:bCs/>
                <w:sz w:val="20"/>
                <w:szCs w:val="20"/>
              </w:rPr>
            </w:pPr>
            <w:r w:rsidRPr="0074176A">
              <w:rPr>
                <w:rFonts w:ascii="Bembo Std" w:hAnsi="Bembo Std"/>
                <w:bCs/>
                <w:sz w:val="20"/>
                <w:szCs w:val="20"/>
              </w:rPr>
              <w:t>Control de selección de energía</w:t>
            </w:r>
          </w:p>
          <w:p w:rsidR="00740F5A" w:rsidRDefault="00740F5A" w:rsidP="00740F5A">
            <w:pPr>
              <w:pStyle w:val="Prrafodelista"/>
              <w:numPr>
                <w:ilvl w:val="1"/>
                <w:numId w:val="103"/>
              </w:numPr>
              <w:spacing w:line="276" w:lineRule="auto"/>
              <w:ind w:left="1018"/>
              <w:rPr>
                <w:rFonts w:ascii="Bembo Std" w:hAnsi="Bembo Std"/>
                <w:bCs/>
                <w:sz w:val="20"/>
                <w:szCs w:val="20"/>
              </w:rPr>
            </w:pPr>
            <w:r w:rsidRPr="0074176A">
              <w:rPr>
                <w:rFonts w:ascii="Bembo Std" w:hAnsi="Bembo Std"/>
                <w:bCs/>
                <w:sz w:val="20"/>
                <w:szCs w:val="20"/>
              </w:rPr>
              <w:t>Indicador de carga</w:t>
            </w:r>
          </w:p>
          <w:p w:rsidR="00740F5A" w:rsidRDefault="00740F5A" w:rsidP="00740F5A">
            <w:pPr>
              <w:pStyle w:val="Prrafodelista"/>
              <w:numPr>
                <w:ilvl w:val="1"/>
                <w:numId w:val="103"/>
              </w:numPr>
              <w:spacing w:line="276" w:lineRule="auto"/>
              <w:ind w:left="1018"/>
              <w:rPr>
                <w:rFonts w:ascii="Bembo Std" w:hAnsi="Bembo Std"/>
                <w:bCs/>
                <w:sz w:val="20"/>
                <w:szCs w:val="20"/>
              </w:rPr>
            </w:pPr>
            <w:r w:rsidRPr="0074176A">
              <w:rPr>
                <w:rFonts w:ascii="Bembo Std" w:hAnsi="Bembo Std"/>
                <w:bCs/>
                <w:sz w:val="20"/>
                <w:szCs w:val="20"/>
              </w:rPr>
              <w:t>Control de carga / descarga de la batería</w:t>
            </w:r>
          </w:p>
          <w:p w:rsidR="00740F5A" w:rsidRDefault="00740F5A" w:rsidP="00740F5A">
            <w:pPr>
              <w:pStyle w:val="Prrafodelista"/>
              <w:numPr>
                <w:ilvl w:val="1"/>
                <w:numId w:val="103"/>
              </w:numPr>
              <w:spacing w:line="276" w:lineRule="auto"/>
              <w:ind w:left="1018"/>
              <w:rPr>
                <w:rFonts w:ascii="Bembo Std" w:hAnsi="Bembo Std"/>
                <w:bCs/>
                <w:sz w:val="20"/>
                <w:szCs w:val="20"/>
              </w:rPr>
            </w:pPr>
            <w:r w:rsidRPr="0074176A">
              <w:rPr>
                <w:rFonts w:ascii="Bembo Std" w:hAnsi="Bembo Std"/>
                <w:bCs/>
                <w:sz w:val="20"/>
                <w:szCs w:val="20"/>
              </w:rPr>
              <w:t>Indicador de sincronización</w:t>
            </w:r>
          </w:p>
          <w:p w:rsidR="00740F5A" w:rsidRPr="0074176A" w:rsidRDefault="00740F5A" w:rsidP="00740F5A">
            <w:pPr>
              <w:pStyle w:val="Prrafodelista"/>
              <w:numPr>
                <w:ilvl w:val="1"/>
                <w:numId w:val="103"/>
              </w:numPr>
              <w:spacing w:line="276" w:lineRule="auto"/>
              <w:ind w:left="1018"/>
              <w:rPr>
                <w:rFonts w:ascii="Bembo Std" w:hAnsi="Bembo Std"/>
                <w:bCs/>
                <w:sz w:val="20"/>
                <w:szCs w:val="20"/>
              </w:rPr>
            </w:pPr>
            <w:r w:rsidRPr="0074176A">
              <w:rPr>
                <w:rFonts w:ascii="Bembo Std" w:hAnsi="Bembo Std"/>
                <w:bCs/>
                <w:sz w:val="20"/>
                <w:szCs w:val="20"/>
              </w:rPr>
              <w:t>Con sistema de alarmas audibles y visibles ajustables</w:t>
            </w:r>
          </w:p>
          <w:p w:rsidR="00740F5A" w:rsidRDefault="00740F5A" w:rsidP="00740F5A">
            <w:pPr>
              <w:spacing w:line="276" w:lineRule="auto"/>
              <w:contextualSpacing/>
              <w:rPr>
                <w:rFonts w:ascii="Bembo Std" w:hAnsi="Bembo Std"/>
                <w:bCs/>
                <w:sz w:val="20"/>
                <w:szCs w:val="20"/>
              </w:rPr>
            </w:pPr>
          </w:p>
          <w:p w:rsidR="00740F5A" w:rsidRPr="0074176A" w:rsidRDefault="00740F5A" w:rsidP="00740F5A">
            <w:pPr>
              <w:spacing w:line="276" w:lineRule="auto"/>
              <w:contextualSpacing/>
              <w:rPr>
                <w:rFonts w:ascii="Bembo Std" w:hAnsi="Bembo Std"/>
                <w:bCs/>
                <w:sz w:val="20"/>
                <w:szCs w:val="20"/>
              </w:rPr>
            </w:pPr>
            <w:r w:rsidRPr="0074176A">
              <w:rPr>
                <w:rFonts w:ascii="Bembo Std" w:hAnsi="Bembo Std"/>
                <w:bCs/>
                <w:sz w:val="20"/>
                <w:szCs w:val="20"/>
              </w:rPr>
              <w:t>MODULO ECG:</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Cable de ECG 3 o 5 vías.</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Rango: 15 a 250 lpm (BPM).</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Sensibilidad: 5, 10, 15, 20, 30 y 40 mm/mV. (Al menos tres)</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Aislamiento del paciente: a prueba de desfibrilación Tipo CF.</w:t>
            </w:r>
          </w:p>
          <w:p w:rsidR="00740F5A" w:rsidRDefault="00740F5A" w:rsidP="00740F5A">
            <w:pPr>
              <w:spacing w:line="276" w:lineRule="auto"/>
              <w:contextualSpacing/>
              <w:rPr>
                <w:rFonts w:ascii="Bembo Std" w:hAnsi="Bembo Std"/>
                <w:bCs/>
                <w:sz w:val="20"/>
                <w:szCs w:val="20"/>
              </w:rPr>
            </w:pPr>
          </w:p>
          <w:p w:rsidR="00740F5A" w:rsidRPr="0074176A" w:rsidRDefault="00740F5A" w:rsidP="00740F5A">
            <w:pPr>
              <w:spacing w:line="276" w:lineRule="auto"/>
              <w:contextualSpacing/>
              <w:rPr>
                <w:rFonts w:ascii="Bembo Std" w:hAnsi="Bembo Std"/>
                <w:bCs/>
                <w:sz w:val="20"/>
                <w:szCs w:val="20"/>
              </w:rPr>
            </w:pPr>
            <w:r w:rsidRPr="0074176A">
              <w:rPr>
                <w:rFonts w:ascii="Bembo Std" w:hAnsi="Bembo Std"/>
                <w:bCs/>
                <w:sz w:val="20"/>
                <w:szCs w:val="20"/>
              </w:rPr>
              <w:t>MODULO SPO2 (SATURACIÓN DE OXIGENO)</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Rango SpO2: 70 a 100 %.</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Rango Pulso: 30 a 250 BPM.</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Precisión SpO2: ± 5 % o menor en el rango de 70 a 100%.</w:t>
            </w:r>
          </w:p>
          <w:p w:rsidR="00740F5A" w:rsidRDefault="00740F5A" w:rsidP="00740F5A">
            <w:pPr>
              <w:spacing w:line="276" w:lineRule="auto"/>
              <w:contextualSpacing/>
              <w:rPr>
                <w:rFonts w:ascii="Bembo Std" w:hAnsi="Bembo Std"/>
                <w:bCs/>
                <w:sz w:val="20"/>
                <w:szCs w:val="20"/>
              </w:rPr>
            </w:pPr>
          </w:p>
          <w:p w:rsidR="00740F5A" w:rsidRPr="0074176A" w:rsidRDefault="00740F5A" w:rsidP="00740F5A">
            <w:pPr>
              <w:spacing w:line="276" w:lineRule="auto"/>
              <w:contextualSpacing/>
              <w:rPr>
                <w:rFonts w:ascii="Bembo Std" w:hAnsi="Bembo Std"/>
                <w:bCs/>
                <w:sz w:val="20"/>
                <w:szCs w:val="20"/>
              </w:rPr>
            </w:pPr>
            <w:r w:rsidRPr="0074176A">
              <w:rPr>
                <w:rFonts w:ascii="Bembo Std" w:hAnsi="Bembo Std"/>
                <w:bCs/>
                <w:sz w:val="20"/>
                <w:szCs w:val="20"/>
              </w:rPr>
              <w:t>LARINGOSCOPIO</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Para uso adulto y pediátrico con las siguientes hojas:</w:t>
            </w:r>
          </w:p>
          <w:p w:rsidR="00740F5A" w:rsidRDefault="00740F5A" w:rsidP="00740F5A">
            <w:pPr>
              <w:pStyle w:val="Prrafodelista"/>
              <w:numPr>
                <w:ilvl w:val="1"/>
                <w:numId w:val="104"/>
              </w:numPr>
              <w:spacing w:line="276" w:lineRule="auto"/>
              <w:ind w:left="1160"/>
              <w:jc w:val="both"/>
              <w:rPr>
                <w:rFonts w:ascii="Bembo Std" w:hAnsi="Bembo Std"/>
                <w:bCs/>
                <w:sz w:val="20"/>
                <w:szCs w:val="20"/>
              </w:rPr>
            </w:pPr>
            <w:r w:rsidRPr="000E5519">
              <w:rPr>
                <w:rFonts w:ascii="Bembo Std" w:hAnsi="Bembo Std"/>
                <w:bCs/>
                <w:sz w:val="20"/>
                <w:szCs w:val="20"/>
              </w:rPr>
              <w:t xml:space="preserve">Adulto: #3 y #4 (una recta y una curva de cada número, total 4). </w:t>
            </w:r>
          </w:p>
          <w:p w:rsidR="00740F5A" w:rsidRPr="000E5519" w:rsidRDefault="00740F5A" w:rsidP="00740F5A">
            <w:pPr>
              <w:pStyle w:val="Prrafodelista"/>
              <w:numPr>
                <w:ilvl w:val="1"/>
                <w:numId w:val="104"/>
              </w:numPr>
              <w:spacing w:line="276" w:lineRule="auto"/>
              <w:ind w:left="1160"/>
              <w:jc w:val="both"/>
              <w:rPr>
                <w:rFonts w:ascii="Bembo Std" w:hAnsi="Bembo Std"/>
                <w:bCs/>
                <w:sz w:val="20"/>
                <w:szCs w:val="20"/>
              </w:rPr>
            </w:pPr>
            <w:r w:rsidRPr="000E5519">
              <w:rPr>
                <w:rFonts w:ascii="Bembo Std" w:hAnsi="Bembo Std"/>
                <w:bCs/>
                <w:sz w:val="20"/>
                <w:szCs w:val="20"/>
              </w:rPr>
              <w:t>Pediátrico: #1 y #2 (una recta y una curva de cada número, total 4).</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El equipo se suministrará completo con su mango, lámparas, estuche, hojas y cargador de baterías.</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Mango metálico externo estriado provisto de baterías recargable.  (El oferente deberá de especificar el tipo de batería que el equipo utiliza si es convencional o especializada, según recomendación del fabricante).</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Iluminación por medio de cable de fibra óptica</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Lámpara de luz blanca tipo LED.</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Hojas esterilizables en autoclave, fabricadas en acero inoxidable grado 304 o mejor según norma AISI.</w:t>
            </w:r>
          </w:p>
          <w:p w:rsidR="00740F5A" w:rsidRDefault="00740F5A" w:rsidP="00740F5A">
            <w:pPr>
              <w:spacing w:line="276" w:lineRule="auto"/>
              <w:contextualSpacing/>
              <w:rPr>
                <w:rFonts w:ascii="Bembo Std" w:hAnsi="Bembo Std"/>
                <w:bCs/>
                <w:sz w:val="20"/>
                <w:szCs w:val="20"/>
              </w:rPr>
            </w:pPr>
          </w:p>
          <w:p w:rsidR="00740F5A" w:rsidRPr="0074176A" w:rsidRDefault="00740F5A" w:rsidP="00740F5A">
            <w:pPr>
              <w:spacing w:line="276" w:lineRule="auto"/>
              <w:contextualSpacing/>
              <w:rPr>
                <w:rFonts w:ascii="Bembo Std" w:hAnsi="Bembo Std"/>
                <w:bCs/>
                <w:sz w:val="20"/>
                <w:szCs w:val="20"/>
              </w:rPr>
            </w:pPr>
            <w:r w:rsidRPr="0074176A">
              <w:rPr>
                <w:rFonts w:ascii="Bembo Std" w:hAnsi="Bembo Std"/>
                <w:bCs/>
                <w:sz w:val="20"/>
                <w:szCs w:val="20"/>
              </w:rPr>
              <w:t>RESUCITADOR</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 xml:space="preserve">Resucitador para ventilación manual de pacientes, </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Deberá poseer una válvula de seguridad para evitar la sobrepresión.</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Dos (2) Resucitadores manuales con bolsa de reservorio tipo: adulto, Volumen aproximado del reservorio de aire: 1500 a 2000 ml</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 xml:space="preserve">Dos (2) Resucitadores manuales con bolsa de reservorio tipo pediátrico, Volumen aproximado del reservorio de aire: 500 a 1000 ml </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Incluir tres mascarillas por cada bolsa.</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lastRenderedPageBreak/>
              <w:t>Completamente reusable.</w:t>
            </w:r>
          </w:p>
          <w:p w:rsidR="00740F5A" w:rsidRDefault="00740F5A" w:rsidP="00740F5A">
            <w:pPr>
              <w:spacing w:line="276" w:lineRule="auto"/>
              <w:contextualSpacing/>
              <w:jc w:val="both"/>
              <w:rPr>
                <w:rFonts w:ascii="Bembo Std" w:hAnsi="Bembo Std"/>
                <w:bCs/>
                <w:sz w:val="20"/>
                <w:szCs w:val="20"/>
              </w:rPr>
            </w:pPr>
          </w:p>
          <w:p w:rsidR="00740F5A" w:rsidRPr="0074176A" w:rsidRDefault="00740F5A" w:rsidP="00740F5A">
            <w:pPr>
              <w:spacing w:line="276" w:lineRule="auto"/>
              <w:contextualSpacing/>
              <w:jc w:val="both"/>
              <w:rPr>
                <w:rFonts w:ascii="Bembo Std" w:hAnsi="Bembo Std"/>
                <w:bCs/>
                <w:sz w:val="20"/>
                <w:szCs w:val="20"/>
              </w:rPr>
            </w:pPr>
            <w:r w:rsidRPr="0074176A">
              <w:rPr>
                <w:rFonts w:ascii="Bembo Std" w:hAnsi="Bembo Std"/>
                <w:bCs/>
                <w:sz w:val="20"/>
                <w:szCs w:val="20"/>
              </w:rPr>
              <w:t>TABLA DE PARO</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 xml:space="preserve">Tabla rígida para ayudar a la administración de resucitación cardiopulmonar. </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 xml:space="preserve">Su construcción debe ser en plástico resistente y ligero de peso. </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 xml:space="preserve">Con laterales contorneados que permitan levantar al paciente con más facilidad, preferiblemente en color naranja. </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Dimensiones aproximadas: 40 x 60 cm (Ancho x Largo).</w:t>
            </w:r>
          </w:p>
          <w:p w:rsidR="00740F5A" w:rsidRDefault="00740F5A" w:rsidP="00740F5A">
            <w:pPr>
              <w:spacing w:line="276" w:lineRule="auto"/>
              <w:contextualSpacing/>
              <w:jc w:val="both"/>
              <w:rPr>
                <w:rFonts w:ascii="Bembo Std" w:hAnsi="Bembo Std"/>
                <w:bCs/>
                <w:sz w:val="20"/>
                <w:szCs w:val="20"/>
              </w:rPr>
            </w:pPr>
          </w:p>
          <w:p w:rsidR="00740F5A" w:rsidRPr="0074176A" w:rsidRDefault="00740F5A" w:rsidP="00740F5A">
            <w:pPr>
              <w:spacing w:line="276" w:lineRule="auto"/>
              <w:contextualSpacing/>
              <w:jc w:val="both"/>
              <w:rPr>
                <w:rFonts w:ascii="Bembo Std" w:hAnsi="Bembo Std"/>
                <w:bCs/>
                <w:sz w:val="20"/>
                <w:szCs w:val="20"/>
              </w:rPr>
            </w:pPr>
            <w:r w:rsidRPr="0074176A">
              <w:rPr>
                <w:rFonts w:ascii="Bembo Std" w:hAnsi="Bembo Std"/>
                <w:bCs/>
                <w:sz w:val="20"/>
                <w:szCs w:val="20"/>
              </w:rPr>
              <w:t>CARRO DE PARO</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Dimensiones aproximadas del carro: 50 a 60 cm de ancho X 60 a 85 cm de largo X 80 a 90 cm de alto</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Las esquinas del mueble deben ser redondeadas con barandales y con protector contra choques, con tablero.</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Con al menos 4 gavetas plásticas resistentes, la primera de ellas con un mínimo de 16 divisiones para colocar medicamentos, éstas deben tener un mecanismo de seguridad para evitar que se abran durante el traslado.</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Con ruedas de al menos 10 a 12.5 cm. de diámetro, con freno en al menos dos de ellas.</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Con porta suero fabricado de acero inoxidable</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 xml:space="preserve">Con manecillas en los extremos para facilidad de empuje, soportes en la bandeja superior para evitar deslizamiento del material, </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Con accesorio lateral para colocar tabla de paro cardiorrespiratorio y cilindro de oxigeno tipo E.</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Incluir un cilindro tipo E con válvula de poste.</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Maleta y/o mochila de transporte para desfibrilador</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Carro porta desfibrilador fabricado en estructura metálica o plástico ABS, no conductivo y resistente a la corrosión y a soluciones desinfectantes de uso hospitalario.</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Ubicación:</w:t>
            </w:r>
          </w:p>
          <w:tbl>
            <w:tblPr>
              <w:tblStyle w:val="Tablaconcuadrcula"/>
              <w:tblW w:w="0" w:type="auto"/>
              <w:tblLook w:val="04A0" w:firstRow="1" w:lastRow="0" w:firstColumn="1" w:lastColumn="0" w:noHBand="0" w:noVBand="1"/>
            </w:tblPr>
            <w:tblGrid>
              <w:gridCol w:w="886"/>
              <w:gridCol w:w="3081"/>
              <w:gridCol w:w="2307"/>
            </w:tblGrid>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CANT.</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AMBIENTE</w:t>
                  </w:r>
                </w:p>
              </w:tc>
              <w:tc>
                <w:tcPr>
                  <w:tcW w:w="2307" w:type="dxa"/>
                  <w:tcBorders>
                    <w:top w:val="single" w:sz="4" w:space="0" w:color="auto"/>
                    <w:left w:val="single" w:sz="4" w:space="0" w:color="auto"/>
                    <w:bottom w:val="single" w:sz="4" w:space="0" w:color="auto"/>
                    <w:right w:val="single" w:sz="4" w:space="0" w:color="auto"/>
                  </w:tcBorders>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UBICACIÓN</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4</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Quirófano 1 al 4</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Centro Quirúrgico</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2</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Trabajo de partos 1 y 2</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Centro Obstétrico</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2</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Sala de expulsión 1 y 2</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Centro Obstétrico</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1</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Estación de enfermeras</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Consulta Externa</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1</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ind w:right="-232"/>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Observación Hombres y mujeres</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ind w:right="-78"/>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Unidad de Emergencia</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1</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Observación Pediátrica</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ind w:right="-220"/>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Unidad de Emergencia</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1</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Estación de enfermeras</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ind w:right="-78"/>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Unidad de Emergencia</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1</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Máxima urgencia Adultos</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ind w:right="-78"/>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Unidad de Emergencia</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1</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Máxima urgencia Pediátrica</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ind w:right="-78"/>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Unidad de Emergencia</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2</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ind w:right="-104"/>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Estación de Enfermeras Medicina</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Hospitalización</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2</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Estación de Enfermeras Cirugía</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Hospitalización</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4</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Estación de Enfermeras Ginecobstetricia</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Hospitalización</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2</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ind w:right="-104"/>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Estación de Enfermeras Pediatría</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Hospitalización</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1</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Sala de intervención nefrología</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Unidad renal</w:t>
                  </w:r>
                </w:p>
              </w:tc>
            </w:tr>
            <w:tr w:rsidR="00740F5A" w:rsidRPr="0074176A" w:rsidTr="00740F5A">
              <w:trPr>
                <w:trHeight w:val="227"/>
              </w:trPr>
              <w:tc>
                <w:tcPr>
                  <w:tcW w:w="886"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1</w:t>
                  </w:r>
                </w:p>
              </w:tc>
              <w:tc>
                <w:tcPr>
                  <w:tcW w:w="3081"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 xml:space="preserve">Sala de TC </w:t>
                  </w:r>
                </w:p>
              </w:tc>
              <w:tc>
                <w:tcPr>
                  <w:tcW w:w="2307" w:type="dxa"/>
                  <w:tcBorders>
                    <w:top w:val="single" w:sz="4" w:space="0" w:color="auto"/>
                    <w:left w:val="single" w:sz="4" w:space="0" w:color="auto"/>
                    <w:bottom w:val="single" w:sz="4" w:space="0" w:color="auto"/>
                    <w:right w:val="single" w:sz="4" w:space="0" w:color="auto"/>
                  </w:tcBorders>
                  <w:vAlign w:val="center"/>
                </w:tcPr>
                <w:p w:rsidR="00740F5A" w:rsidRPr="0074176A" w:rsidRDefault="00740F5A" w:rsidP="006D6469">
                  <w:pPr>
                    <w:framePr w:hSpace="141" w:wrap="around" w:vAnchor="text" w:hAnchor="text" w:y="1"/>
                    <w:spacing w:line="276" w:lineRule="auto"/>
                    <w:ind w:left="-104" w:right="-220"/>
                    <w:contextualSpacing/>
                    <w:suppressOverlap/>
                    <w:rPr>
                      <w:rFonts w:ascii="Bembo Std" w:eastAsia="Calibri" w:hAnsi="Bembo Std"/>
                      <w:bCs/>
                      <w:sz w:val="20"/>
                      <w:szCs w:val="20"/>
                      <w:lang w:val="es-PA"/>
                    </w:rPr>
                  </w:pPr>
                  <w:r w:rsidRPr="0074176A">
                    <w:rPr>
                      <w:rFonts w:ascii="Bembo Std" w:eastAsia="Calibri" w:hAnsi="Bembo Std"/>
                      <w:bCs/>
                      <w:sz w:val="20"/>
                      <w:szCs w:val="20"/>
                      <w:lang w:val="es-PA"/>
                    </w:rPr>
                    <w:t>Diagnóstico por Imágenes</w:t>
                  </w:r>
                </w:p>
              </w:tc>
            </w:tr>
          </w:tbl>
          <w:p w:rsidR="00740F5A" w:rsidRPr="0074176A" w:rsidRDefault="00740F5A" w:rsidP="00740F5A">
            <w:pPr>
              <w:spacing w:line="276" w:lineRule="auto"/>
              <w:contextualSpacing/>
              <w:rPr>
                <w:rFonts w:ascii="Bembo Std" w:hAnsi="Bembo Std"/>
                <w:bCs/>
                <w:sz w:val="20"/>
                <w:szCs w:val="20"/>
              </w:rPr>
            </w:pPr>
          </w:p>
        </w:tc>
        <w:tc>
          <w:tcPr>
            <w:tcW w:w="2787" w:type="dxa"/>
          </w:tcPr>
          <w:p w:rsidR="00740F5A" w:rsidRPr="0074176A" w:rsidRDefault="00740F5A" w:rsidP="00740F5A">
            <w:pPr>
              <w:spacing w:line="276" w:lineRule="auto"/>
              <w:contextualSpacing/>
              <w:jc w:val="both"/>
              <w:rPr>
                <w:rFonts w:ascii="Bembo Std" w:hAnsi="Bembo Std"/>
                <w:bCs/>
                <w:sz w:val="20"/>
                <w:szCs w:val="20"/>
              </w:rPr>
            </w:pPr>
          </w:p>
        </w:tc>
      </w:tr>
      <w:tr w:rsidR="00740F5A" w:rsidRPr="00A74F2A" w:rsidTr="00740F5A">
        <w:tc>
          <w:tcPr>
            <w:tcW w:w="6989" w:type="dxa"/>
            <w:vAlign w:val="center"/>
          </w:tcPr>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lastRenderedPageBreak/>
              <w:t>Un (1) juego de paletas externas, para adulto convertible a pediátricas o en su defecto incluir Un (1) juego de paletas externas adulto y un juego de paletas pediátricas.</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Un (1) Sensor de saturación, reusable adulto.</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Un (1) Sensor de saturación, pediátrico, reusable</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2 juego de cable de paciente para monitoreo de ECG</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12 tubos de al menos 100 ml de gel electro conductiva</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1000 electrodos descartables para ECG</w:t>
            </w:r>
          </w:p>
          <w:p w:rsidR="00740F5A" w:rsidRPr="0074176A" w:rsidRDefault="00740F5A" w:rsidP="00740F5A">
            <w:pPr>
              <w:numPr>
                <w:ilvl w:val="1"/>
                <w:numId w:val="102"/>
              </w:numPr>
              <w:spacing w:line="276" w:lineRule="auto"/>
              <w:contextualSpacing/>
              <w:jc w:val="both"/>
              <w:rPr>
                <w:rFonts w:ascii="Bembo Std" w:hAnsi="Bembo Std"/>
                <w:bCs/>
                <w:sz w:val="20"/>
                <w:szCs w:val="20"/>
              </w:rPr>
            </w:pPr>
            <w:r w:rsidRPr="0074176A">
              <w:rPr>
                <w:rFonts w:ascii="Bembo Std" w:hAnsi="Bembo Std"/>
                <w:bCs/>
                <w:sz w:val="20"/>
                <w:szCs w:val="20"/>
              </w:rPr>
              <w:t>12 rollos de papel térmico.</w:t>
            </w:r>
          </w:p>
          <w:p w:rsidR="00740F5A" w:rsidRPr="0074176A" w:rsidRDefault="00740F5A" w:rsidP="00740F5A">
            <w:pPr>
              <w:numPr>
                <w:ilvl w:val="1"/>
                <w:numId w:val="102"/>
              </w:numPr>
              <w:spacing w:line="276" w:lineRule="auto"/>
              <w:contextualSpacing/>
              <w:jc w:val="both"/>
              <w:rPr>
                <w:rFonts w:ascii="Bembo Std" w:hAnsi="Bembo Std" w:cs="Arial"/>
                <w:sz w:val="20"/>
                <w:szCs w:val="20"/>
              </w:rPr>
            </w:pPr>
            <w:r w:rsidRPr="0074176A">
              <w:rPr>
                <w:rFonts w:ascii="Bembo Std" w:hAnsi="Bembo Std"/>
                <w:bCs/>
                <w:sz w:val="20"/>
                <w:szCs w:val="20"/>
              </w:rPr>
              <w:t>Cilindro de oxigeno tipo E, forjado en una sola pieza, sin costuras ni soldaduras,</w:t>
            </w:r>
            <w:r w:rsidRPr="0074176A">
              <w:rPr>
                <w:rFonts w:ascii="Bembo Std" w:hAnsi="Bembo Std" w:cs="Arial"/>
                <w:sz w:val="20"/>
                <w:szCs w:val="20"/>
              </w:rPr>
              <w:t xml:space="preserve"> para almacenar O2 de uso hospitalario. Para conectar regulador de O2 tipo yugo. Debe incluir regulador.</w:t>
            </w:r>
          </w:p>
        </w:tc>
        <w:tc>
          <w:tcPr>
            <w:tcW w:w="2787" w:type="dxa"/>
          </w:tcPr>
          <w:p w:rsidR="00740F5A" w:rsidRPr="0074176A" w:rsidRDefault="00740F5A" w:rsidP="00740F5A">
            <w:pPr>
              <w:spacing w:line="276" w:lineRule="auto"/>
              <w:contextualSpacing/>
              <w:jc w:val="both"/>
              <w:rPr>
                <w:rFonts w:ascii="Bembo Std" w:hAnsi="Bembo Std"/>
                <w:bCs/>
                <w:sz w:val="20"/>
                <w:szCs w:val="20"/>
              </w:rPr>
            </w:pPr>
          </w:p>
        </w:tc>
      </w:tr>
      <w:tr w:rsidR="00740F5A" w:rsidRPr="0074176A" w:rsidTr="00740F5A">
        <w:tc>
          <w:tcPr>
            <w:tcW w:w="6989" w:type="dxa"/>
          </w:tcPr>
          <w:p w:rsidR="00740F5A" w:rsidRPr="0074176A" w:rsidRDefault="00740F5A" w:rsidP="00740F5A">
            <w:pPr>
              <w:spacing w:line="276" w:lineRule="auto"/>
              <w:contextualSpacing/>
              <w:rPr>
                <w:rFonts w:ascii="Bembo Std" w:hAnsi="Bembo Std" w:cs="Arial"/>
                <w:b/>
                <w:sz w:val="20"/>
                <w:szCs w:val="20"/>
              </w:rPr>
            </w:pPr>
            <w:r w:rsidRPr="0074176A">
              <w:rPr>
                <w:rFonts w:ascii="Bembo Std" w:hAnsi="Bembo Std" w:cs="Arial"/>
                <w:b/>
                <w:sz w:val="20"/>
                <w:szCs w:val="20"/>
              </w:rPr>
              <w:t>CARACTERÍSTICAS ELÉCTRICAS Y MECÁNICAS</w:t>
            </w:r>
          </w:p>
        </w:tc>
        <w:tc>
          <w:tcPr>
            <w:tcW w:w="2787"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989" w:type="dxa"/>
          </w:tcPr>
          <w:p w:rsidR="00740F5A" w:rsidRPr="0074176A" w:rsidRDefault="00740F5A" w:rsidP="00740F5A">
            <w:pPr>
              <w:numPr>
                <w:ilvl w:val="1"/>
                <w:numId w:val="102"/>
              </w:numPr>
              <w:spacing w:line="276" w:lineRule="auto"/>
              <w:contextualSpacing/>
              <w:jc w:val="both"/>
              <w:rPr>
                <w:rFonts w:ascii="Bembo Std" w:hAnsi="Bembo Std" w:cs="Arial"/>
                <w:sz w:val="20"/>
                <w:szCs w:val="20"/>
              </w:rPr>
            </w:pPr>
            <w:r w:rsidRPr="0074176A">
              <w:rPr>
                <w:rFonts w:ascii="Bembo Std" w:hAnsi="Bembo Std"/>
                <w:bCs/>
                <w:sz w:val="20"/>
                <w:szCs w:val="20"/>
              </w:rPr>
              <w:t xml:space="preserve">Voltaje:  110-120 VCA ± 10%, 60 HZ, 1 Fase. Corriente de fuga: ≤100µA al chasis. </w:t>
            </w:r>
          </w:p>
          <w:p w:rsidR="00740F5A" w:rsidRPr="0074176A" w:rsidRDefault="00740F5A" w:rsidP="00740F5A">
            <w:pPr>
              <w:numPr>
                <w:ilvl w:val="1"/>
                <w:numId w:val="102"/>
              </w:numPr>
              <w:spacing w:line="276" w:lineRule="auto"/>
              <w:contextualSpacing/>
              <w:jc w:val="both"/>
              <w:rPr>
                <w:rFonts w:ascii="Bembo Std" w:hAnsi="Bembo Std" w:cs="Arial"/>
                <w:sz w:val="20"/>
                <w:szCs w:val="20"/>
              </w:rPr>
            </w:pPr>
            <w:r w:rsidRPr="0074176A">
              <w:rPr>
                <w:rFonts w:ascii="Bembo Std" w:hAnsi="Bembo Std"/>
                <w:bCs/>
                <w:sz w:val="20"/>
                <w:szCs w:val="20"/>
              </w:rPr>
              <w:t>Carcaza resistente</w:t>
            </w:r>
            <w:r w:rsidRPr="0074176A">
              <w:rPr>
                <w:rFonts w:ascii="Bembo Std" w:hAnsi="Bembo Std" w:cs="Arial"/>
                <w:sz w:val="20"/>
                <w:szCs w:val="20"/>
              </w:rPr>
              <w:t xml:space="preserve"> a la corrosión y a los desinfectantes usados en ambientes hospitalarios.</w:t>
            </w:r>
          </w:p>
        </w:tc>
        <w:tc>
          <w:tcPr>
            <w:tcW w:w="2787" w:type="dxa"/>
          </w:tcPr>
          <w:p w:rsidR="00740F5A" w:rsidRPr="0074176A" w:rsidRDefault="00740F5A" w:rsidP="00740F5A">
            <w:pPr>
              <w:spacing w:line="276" w:lineRule="auto"/>
              <w:contextualSpacing/>
              <w:jc w:val="both"/>
              <w:rPr>
                <w:rFonts w:ascii="Bembo Std" w:hAnsi="Bembo Std"/>
                <w:bCs/>
                <w:sz w:val="20"/>
                <w:szCs w:val="20"/>
              </w:rPr>
            </w:pPr>
          </w:p>
        </w:tc>
      </w:tr>
      <w:tr w:rsidR="00740F5A" w:rsidRPr="00C10656" w:rsidTr="00740F5A">
        <w:tc>
          <w:tcPr>
            <w:tcW w:w="6989" w:type="dxa"/>
          </w:tcPr>
          <w:p w:rsidR="00740F5A" w:rsidRPr="0074176A" w:rsidRDefault="00740F5A" w:rsidP="00740F5A">
            <w:pPr>
              <w:spacing w:line="276" w:lineRule="auto"/>
              <w:contextualSpacing/>
              <w:rPr>
                <w:rFonts w:ascii="Bembo Std" w:hAnsi="Bembo Std" w:cs="Arial"/>
                <w:b/>
                <w:sz w:val="20"/>
                <w:szCs w:val="20"/>
              </w:rPr>
            </w:pPr>
            <w:r w:rsidRPr="0074176A">
              <w:rPr>
                <w:rFonts w:ascii="Bembo Std" w:hAnsi="Bembo Std" w:cs="Arial"/>
                <w:b/>
                <w:sz w:val="20"/>
                <w:szCs w:val="20"/>
              </w:rPr>
              <w:t xml:space="preserve">DOCUMENTACIÓN A PRESENTAR </w:t>
            </w:r>
          </w:p>
        </w:tc>
        <w:tc>
          <w:tcPr>
            <w:tcW w:w="2787"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989" w:type="dxa"/>
          </w:tcPr>
          <w:p w:rsidR="00740F5A" w:rsidRPr="00183C3E"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r w:rsidRPr="00183C3E">
              <w:rPr>
                <w:rFonts w:ascii="Bembo Std" w:hAnsi="Bembo Std" w:cs="Arial"/>
                <w:sz w:val="20"/>
                <w:szCs w:val="20"/>
              </w:rPr>
              <w:t>Con la oferta:</w:t>
            </w:r>
          </w:p>
          <w:p w:rsidR="00740F5A" w:rsidRDefault="00740F5A" w:rsidP="00740F5A">
            <w:pPr>
              <w:numPr>
                <w:ilvl w:val="1"/>
                <w:numId w:val="102"/>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 xml:space="preserve">Respaldo técnico: </w:t>
            </w:r>
          </w:p>
          <w:p w:rsidR="00740F5A" w:rsidRPr="00183C3E" w:rsidRDefault="00740F5A" w:rsidP="00740F5A">
            <w:pPr>
              <w:pStyle w:val="Prrafodelista"/>
              <w:numPr>
                <w:ilvl w:val="1"/>
                <w:numId w:val="108"/>
              </w:numPr>
              <w:overflowPunct w:val="0"/>
              <w:spacing w:line="276" w:lineRule="auto"/>
              <w:jc w:val="both"/>
              <w:textAlignment w:val="baseline"/>
              <w:rPr>
                <w:rFonts w:ascii="Bembo Std" w:hAnsi="Bembo Std" w:cs="Arial"/>
                <w:sz w:val="20"/>
                <w:szCs w:val="20"/>
              </w:rPr>
            </w:pPr>
            <w:r w:rsidRPr="00183C3E">
              <w:rPr>
                <w:rFonts w:ascii="Bembo Std" w:eastAsia="Arial Unicode MS" w:hAnsi="Bembo Std" w:cs="Arial"/>
                <w:color w:val="00000A"/>
                <w:sz w:val="20"/>
                <w:szCs w:val="20"/>
                <w:lang w:eastAsia="zh-CN" w:bidi="hi-IN"/>
              </w:rPr>
              <w:t>Si es presentada una especificación diferente a la solicitada pero que represente una mejora, deberá aclarar e identificar la mejora, adjuntando la documentación de respaldo para validar.</w:t>
            </w:r>
          </w:p>
          <w:p w:rsidR="00740F5A" w:rsidRPr="00D17924" w:rsidRDefault="00740F5A" w:rsidP="00740F5A">
            <w:pPr>
              <w:overflowPunct w:val="0"/>
              <w:spacing w:line="276" w:lineRule="auto"/>
              <w:ind w:left="1928"/>
              <w:jc w:val="both"/>
              <w:textAlignment w:val="baseline"/>
              <w:rPr>
                <w:rFonts w:ascii="Bembo Std" w:hAnsi="Bembo Std" w:cs="Arial"/>
                <w:sz w:val="20"/>
                <w:szCs w:val="20"/>
              </w:rPr>
            </w:pPr>
          </w:p>
          <w:p w:rsidR="00740F5A" w:rsidRPr="00D17924" w:rsidRDefault="00740F5A" w:rsidP="00740F5A">
            <w:pPr>
              <w:numPr>
                <w:ilvl w:val="1"/>
                <w:numId w:val="102"/>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Estándares y normativas:</w:t>
            </w:r>
          </w:p>
          <w:p w:rsidR="00740F5A" w:rsidRDefault="00740F5A" w:rsidP="00740F5A">
            <w:pPr>
              <w:pStyle w:val="Prrafodelista"/>
              <w:numPr>
                <w:ilvl w:val="1"/>
                <w:numId w:val="109"/>
              </w:numPr>
              <w:overflowPunct w:val="0"/>
              <w:spacing w:line="276" w:lineRule="auto"/>
              <w:ind w:left="1167"/>
              <w:jc w:val="both"/>
              <w:textAlignment w:val="baseline"/>
              <w:rPr>
                <w:rFonts w:ascii="Bembo Std" w:hAnsi="Bembo Std" w:cs="Arial"/>
                <w:sz w:val="20"/>
                <w:szCs w:val="20"/>
              </w:rPr>
            </w:pPr>
            <w:r w:rsidRPr="00183C3E">
              <w:rPr>
                <w:rFonts w:ascii="Bembo Std" w:hAnsi="Bembo Std" w:cs="Arial"/>
                <w:sz w:val="20"/>
                <w:szCs w:val="20"/>
              </w:rPr>
              <w:t>Sistema de gestión de la calidad para fabricantes de equipos médicos y servicios relacionados ISO 13485 (Presentar certificado vigente).</w:t>
            </w:r>
          </w:p>
          <w:p w:rsidR="00740F5A" w:rsidRDefault="00740F5A" w:rsidP="00740F5A">
            <w:pPr>
              <w:pStyle w:val="Prrafodelista"/>
              <w:numPr>
                <w:ilvl w:val="1"/>
                <w:numId w:val="109"/>
              </w:numPr>
              <w:overflowPunct w:val="0"/>
              <w:spacing w:line="276" w:lineRule="auto"/>
              <w:ind w:left="1167"/>
              <w:jc w:val="both"/>
              <w:textAlignment w:val="baseline"/>
              <w:rPr>
                <w:rFonts w:ascii="Bembo Std" w:hAnsi="Bembo Std" w:cs="Arial"/>
                <w:sz w:val="20"/>
                <w:szCs w:val="20"/>
              </w:rPr>
            </w:pPr>
            <w:r w:rsidRPr="00183C3E">
              <w:rPr>
                <w:rFonts w:ascii="Bembo Std" w:hAnsi="Bembo Std" w:cs="Arial"/>
                <w:sz w:val="20"/>
                <w:szCs w:val="20"/>
              </w:rPr>
              <w:t>Aprobada su comercialización por Directiva 93/42CEE (marcado CE) para la Comunidad Europea, PMDA o JPAL para Japón y FDA para los Estados Unidos de América. (Presentar documentación de respaldo).</w:t>
            </w:r>
          </w:p>
          <w:p w:rsidR="00740F5A" w:rsidRDefault="00740F5A" w:rsidP="00740F5A">
            <w:pPr>
              <w:pStyle w:val="Prrafodelista"/>
              <w:numPr>
                <w:ilvl w:val="1"/>
                <w:numId w:val="109"/>
              </w:numPr>
              <w:overflowPunct w:val="0"/>
              <w:spacing w:line="276" w:lineRule="auto"/>
              <w:ind w:left="1167"/>
              <w:jc w:val="both"/>
              <w:textAlignment w:val="baseline"/>
              <w:rPr>
                <w:rFonts w:ascii="Bembo Std" w:hAnsi="Bembo Std" w:cs="Arial"/>
                <w:sz w:val="20"/>
                <w:szCs w:val="20"/>
              </w:rPr>
            </w:pPr>
            <w:r w:rsidRPr="00183C3E">
              <w:rPr>
                <w:rFonts w:ascii="Bembo Std" w:hAnsi="Bembo Std" w:cs="Arial"/>
                <w:sz w:val="20"/>
                <w:szCs w:val="20"/>
              </w:rPr>
              <w:t>Norma de seguridad eléctrica IEC 60601-1 (Presentar documentación de respaldo).</w:t>
            </w:r>
          </w:p>
          <w:p w:rsidR="00740F5A" w:rsidRPr="00635420" w:rsidRDefault="00740F5A" w:rsidP="00740F5A">
            <w:pPr>
              <w:pStyle w:val="Prrafodelista"/>
              <w:numPr>
                <w:ilvl w:val="1"/>
                <w:numId w:val="109"/>
              </w:numPr>
              <w:overflowPunct w:val="0"/>
              <w:spacing w:line="276" w:lineRule="auto"/>
              <w:ind w:left="1167"/>
              <w:jc w:val="both"/>
              <w:textAlignment w:val="baseline"/>
              <w:rPr>
                <w:rFonts w:ascii="Bembo Std" w:hAnsi="Bembo Std" w:cs="Arial"/>
                <w:sz w:val="20"/>
                <w:szCs w:val="20"/>
              </w:rPr>
            </w:pPr>
            <w:r w:rsidRPr="00635420">
              <w:rPr>
                <w:rFonts w:ascii="Bembo Std" w:hAnsi="Bembo Std" w:cs="Arial"/>
                <w:color w:val="000000"/>
                <w:sz w:val="20"/>
                <w:szCs w:val="20"/>
                <w:lang w:val="es-SV" w:eastAsia="es-SV"/>
              </w:rPr>
              <w:t>Entregar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w:t>
            </w:r>
          </w:p>
          <w:p w:rsidR="00740F5A" w:rsidRPr="00822211" w:rsidRDefault="00740F5A" w:rsidP="00740F5A">
            <w:pPr>
              <w:spacing w:line="276" w:lineRule="auto"/>
              <w:ind w:left="1592"/>
              <w:jc w:val="both"/>
              <w:rPr>
                <w:rFonts w:ascii="Bembo Std" w:hAnsi="Bembo Std" w:cs="Arial"/>
                <w:color w:val="000000"/>
                <w:sz w:val="20"/>
                <w:szCs w:val="20"/>
                <w:lang w:val="es-SV" w:eastAsia="es-SV"/>
              </w:rPr>
            </w:pPr>
            <w:r w:rsidRPr="00822211">
              <w:rPr>
                <w:rFonts w:ascii="Bembo Std" w:hAnsi="Bembo Std" w:cs="Arial"/>
                <w:color w:val="000000"/>
                <w:sz w:val="20"/>
                <w:szCs w:val="20"/>
                <w:lang w:val="es-SV" w:eastAsia="es-SV"/>
              </w:rPr>
              <w:t>En el caso que el Equipo sea extranjero y no cuente con registro sanitario en la Dirección Nacional de Medicamentos (DNM)</w:t>
            </w:r>
            <w:r>
              <w:rPr>
                <w:rFonts w:ascii="Bembo Std" w:hAnsi="Bembo Std" w:cs="Arial"/>
                <w:color w:val="000000"/>
                <w:sz w:val="20"/>
                <w:szCs w:val="20"/>
                <w:lang w:val="es-SV" w:eastAsia="es-SV"/>
              </w:rPr>
              <w:t>,</w:t>
            </w:r>
            <w:r w:rsidRPr="00822211">
              <w:rPr>
                <w:rFonts w:ascii="Bembo Std" w:hAnsi="Bembo Std" w:cs="Arial"/>
                <w:color w:val="000000"/>
                <w:sz w:val="20"/>
                <w:szCs w:val="20"/>
                <w:lang w:val="es-SV" w:eastAsia="es-SV"/>
              </w:rPr>
              <w:t xml:space="preserve"> requerirá de un permiso especial de importación otorgado por la DNM. Posterior a la notificación de la resolución de la adjudicación, el ofertante procederá a tramitar el permiso especial de importación, con base a los requisitos establecidos en: </w:t>
            </w:r>
          </w:p>
          <w:p w:rsidR="00740F5A" w:rsidRPr="00822211" w:rsidRDefault="006D6469" w:rsidP="00740F5A">
            <w:pPr>
              <w:spacing w:line="276" w:lineRule="auto"/>
              <w:ind w:left="1592"/>
              <w:jc w:val="both"/>
              <w:rPr>
                <w:rFonts w:ascii="Bembo Std" w:hAnsi="Bembo Std" w:cs="Arial"/>
                <w:sz w:val="20"/>
                <w:szCs w:val="20"/>
              </w:rPr>
            </w:pPr>
            <w:hyperlink r:id="rId13" w:history="1">
              <w:r w:rsidR="00740F5A" w:rsidRPr="00822211">
                <w:rPr>
                  <w:rFonts w:ascii="Bembo Std" w:hAnsi="Bembo Std" w:cs="Arial"/>
                  <w:color w:val="0000FF"/>
                  <w:sz w:val="20"/>
                  <w:szCs w:val="20"/>
                  <w:u w:val="single"/>
                  <w:lang w:val="es-SV" w:eastAsia="es-SV"/>
                </w:rPr>
                <w:t>https://www.medicamentos.gob.sv/index.php/es/servicios-m/descargables/uiedm-m</w:t>
              </w:r>
            </w:hyperlink>
          </w:p>
          <w:p w:rsidR="00740F5A" w:rsidRDefault="00740F5A" w:rsidP="00740F5A">
            <w:pPr>
              <w:pStyle w:val="Prrafodelista"/>
              <w:widowControl w:val="0"/>
              <w:tabs>
                <w:tab w:val="left" w:pos="603"/>
                <w:tab w:val="left" w:pos="709"/>
                <w:tab w:val="left" w:pos="739"/>
              </w:tabs>
              <w:suppressAutoHyphens/>
              <w:spacing w:line="276" w:lineRule="auto"/>
              <w:ind w:left="1928"/>
              <w:jc w:val="both"/>
              <w:rPr>
                <w:rFonts w:ascii="Bembo Std" w:hAnsi="Bembo Std" w:cs="Arial"/>
                <w:sz w:val="20"/>
                <w:szCs w:val="20"/>
              </w:rPr>
            </w:pPr>
          </w:p>
          <w:p w:rsidR="00740F5A" w:rsidRPr="00635420"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r w:rsidRPr="00635420">
              <w:rPr>
                <w:rFonts w:ascii="Bembo Std" w:hAnsi="Bembo Std" w:cs="Arial"/>
                <w:sz w:val="20"/>
                <w:szCs w:val="20"/>
              </w:rPr>
              <w:t>Con los equipos:</w:t>
            </w:r>
          </w:p>
          <w:p w:rsidR="00740F5A" w:rsidRPr="00D17924" w:rsidRDefault="00740F5A" w:rsidP="00740F5A">
            <w:pPr>
              <w:numPr>
                <w:ilvl w:val="1"/>
                <w:numId w:val="102"/>
              </w:numPr>
              <w:overflowPunct w:val="0"/>
              <w:spacing w:line="276" w:lineRule="auto"/>
              <w:jc w:val="both"/>
              <w:textAlignment w:val="baseline"/>
              <w:rPr>
                <w:rFonts w:ascii="Bembo Std" w:hAnsi="Bembo Std" w:cs="Arial"/>
                <w:sz w:val="20"/>
                <w:szCs w:val="20"/>
              </w:rPr>
            </w:pPr>
            <w:r w:rsidRPr="00D17924">
              <w:rPr>
                <w:rFonts w:ascii="Bembo Std" w:hAnsi="Bembo Std" w:cs="Arial"/>
                <w:sz w:val="20"/>
                <w:szCs w:val="20"/>
              </w:rPr>
              <w:t>Manual de Operación en castellano.</w:t>
            </w:r>
          </w:p>
          <w:p w:rsidR="00740F5A" w:rsidRPr="00D17924" w:rsidRDefault="00740F5A" w:rsidP="00740F5A">
            <w:pPr>
              <w:numPr>
                <w:ilvl w:val="1"/>
                <w:numId w:val="102"/>
              </w:numPr>
              <w:overflowPunct w:val="0"/>
              <w:spacing w:line="276" w:lineRule="auto"/>
              <w:jc w:val="both"/>
              <w:textAlignment w:val="baseline"/>
              <w:rPr>
                <w:rFonts w:ascii="Bembo Std" w:hAnsi="Bembo Std" w:cs="Arial"/>
                <w:sz w:val="20"/>
                <w:szCs w:val="20"/>
              </w:rPr>
            </w:pPr>
            <w:r>
              <w:rPr>
                <w:rFonts w:ascii="Bembo Std" w:hAnsi="Bembo Std" w:cs="Arial"/>
                <w:sz w:val="20"/>
                <w:szCs w:val="20"/>
              </w:rPr>
              <w:t xml:space="preserve">Manual de servicio </w:t>
            </w:r>
            <w:r w:rsidRPr="00D17924">
              <w:rPr>
                <w:rFonts w:ascii="Bembo Std" w:hAnsi="Bembo Std" w:cs="Arial"/>
                <w:sz w:val="20"/>
                <w:szCs w:val="20"/>
              </w:rPr>
              <w:t>y partes, pref</w:t>
            </w:r>
            <w:r>
              <w:rPr>
                <w:rFonts w:ascii="Bembo Std" w:hAnsi="Bembo Std" w:cs="Arial"/>
                <w:sz w:val="20"/>
                <w:szCs w:val="20"/>
              </w:rPr>
              <w:t xml:space="preserve">eriblemente en castellano o en </w:t>
            </w:r>
            <w:r w:rsidRPr="00D17924">
              <w:rPr>
                <w:rFonts w:ascii="Bembo Std" w:hAnsi="Bembo Std" w:cs="Arial"/>
                <w:sz w:val="20"/>
                <w:szCs w:val="20"/>
              </w:rPr>
              <w:t>inglés.</w:t>
            </w:r>
          </w:p>
          <w:p w:rsidR="00740F5A" w:rsidRPr="001C052C" w:rsidRDefault="00740F5A" w:rsidP="00740F5A">
            <w:pPr>
              <w:numPr>
                <w:ilvl w:val="1"/>
                <w:numId w:val="102"/>
              </w:numPr>
              <w:spacing w:line="276" w:lineRule="auto"/>
              <w:contextualSpacing/>
              <w:jc w:val="both"/>
              <w:rPr>
                <w:rFonts w:ascii="Bembo Std" w:hAnsi="Bembo Std"/>
                <w:bCs/>
                <w:sz w:val="20"/>
                <w:szCs w:val="20"/>
              </w:rPr>
            </w:pPr>
            <w:r w:rsidRPr="00D17924">
              <w:rPr>
                <w:rFonts w:ascii="Bembo Std" w:hAnsi="Bembo Std" w:cs="Arial"/>
                <w:sz w:val="20"/>
                <w:szCs w:val="20"/>
              </w:rPr>
              <w:t>Deberá entregar a la una copia física y una copia digital de todos los Manuales por equipo.</w:t>
            </w:r>
          </w:p>
        </w:tc>
        <w:tc>
          <w:tcPr>
            <w:tcW w:w="2787" w:type="dxa"/>
          </w:tcPr>
          <w:p w:rsidR="00740F5A" w:rsidRPr="00183C3E" w:rsidRDefault="00740F5A" w:rsidP="00740F5A">
            <w:pPr>
              <w:widowControl w:val="0"/>
              <w:tabs>
                <w:tab w:val="left" w:pos="603"/>
                <w:tab w:val="left" w:pos="709"/>
                <w:tab w:val="left" w:pos="739"/>
              </w:tabs>
              <w:suppressAutoHyphens/>
              <w:spacing w:line="276" w:lineRule="auto"/>
              <w:jc w:val="both"/>
              <w:rPr>
                <w:rFonts w:ascii="Bembo Std" w:hAnsi="Bembo Std" w:cs="Arial"/>
                <w:sz w:val="20"/>
                <w:szCs w:val="20"/>
              </w:rPr>
            </w:pPr>
          </w:p>
        </w:tc>
      </w:tr>
      <w:tr w:rsidR="00740F5A" w:rsidRPr="00C10656" w:rsidTr="00740F5A">
        <w:tc>
          <w:tcPr>
            <w:tcW w:w="6989" w:type="dxa"/>
          </w:tcPr>
          <w:p w:rsidR="00740F5A" w:rsidRPr="0074176A" w:rsidRDefault="00740F5A" w:rsidP="00740F5A">
            <w:pPr>
              <w:spacing w:line="276" w:lineRule="auto"/>
              <w:contextualSpacing/>
              <w:rPr>
                <w:rFonts w:ascii="Bembo Std" w:hAnsi="Bembo Std" w:cs="Arial"/>
                <w:b/>
                <w:sz w:val="20"/>
                <w:szCs w:val="20"/>
              </w:rPr>
            </w:pPr>
            <w:r w:rsidRPr="0074176A">
              <w:rPr>
                <w:rFonts w:ascii="Bembo Std" w:hAnsi="Bembo Std" w:cs="Arial"/>
                <w:b/>
                <w:sz w:val="20"/>
                <w:szCs w:val="20"/>
              </w:rPr>
              <w:lastRenderedPageBreak/>
              <w:t xml:space="preserve">CONDICIONES DE RECEPCIÓN </w:t>
            </w:r>
          </w:p>
        </w:tc>
        <w:tc>
          <w:tcPr>
            <w:tcW w:w="2787"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989" w:type="dxa"/>
          </w:tcPr>
          <w:p w:rsidR="00740F5A" w:rsidRPr="00683570" w:rsidRDefault="006C6E69" w:rsidP="00740F5A">
            <w:pPr>
              <w:pStyle w:val="Prrafodelista"/>
              <w:widowControl w:val="0"/>
              <w:numPr>
                <w:ilvl w:val="1"/>
                <w:numId w:val="102"/>
              </w:numPr>
              <w:tabs>
                <w:tab w:val="left" w:pos="458"/>
                <w:tab w:val="left" w:pos="600"/>
              </w:tabs>
              <w:suppressAutoHyphens/>
              <w:spacing w:line="276" w:lineRule="auto"/>
              <w:ind w:left="600" w:hanging="567"/>
              <w:jc w:val="both"/>
              <w:rPr>
                <w:rFonts w:ascii="Bembo Std" w:hAnsi="Bembo Std"/>
                <w:bCs/>
                <w:sz w:val="20"/>
                <w:szCs w:val="20"/>
              </w:rPr>
            </w:pPr>
            <w:r w:rsidRPr="006C6E69">
              <w:rPr>
                <w:rFonts w:ascii="Bembo Std" w:hAnsi="Bembo Std" w:cs="Arial"/>
                <w:b/>
                <w:sz w:val="20"/>
                <w:szCs w:val="20"/>
                <w:highlight w:val="yellow"/>
              </w:rPr>
              <w:t>Realizará todo lo necesario para dejar los equipos funcionando</w:t>
            </w:r>
            <w:r w:rsidR="00740F5A" w:rsidRPr="006C6E69">
              <w:rPr>
                <w:rFonts w:ascii="Bembo Std" w:hAnsi="Bembo Std" w:cs="Arial"/>
                <w:sz w:val="20"/>
                <w:szCs w:val="20"/>
              </w:rPr>
              <w:t>, a entera satisfacción</w:t>
            </w:r>
            <w:r w:rsidR="00740F5A" w:rsidRPr="00683570">
              <w:rPr>
                <w:rFonts w:ascii="Bembo Std" w:hAnsi="Bembo Std" w:cs="Arial"/>
                <w:sz w:val="20"/>
                <w:szCs w:val="20"/>
              </w:rPr>
              <w:t xml:space="preserve"> del administrador de contrato.</w:t>
            </w:r>
          </w:p>
          <w:p w:rsidR="00740F5A" w:rsidRPr="00683570" w:rsidRDefault="00740F5A" w:rsidP="00740F5A">
            <w:pPr>
              <w:pStyle w:val="Prrafodelista"/>
              <w:widowControl w:val="0"/>
              <w:numPr>
                <w:ilvl w:val="1"/>
                <w:numId w:val="102"/>
              </w:numPr>
              <w:tabs>
                <w:tab w:val="left" w:pos="458"/>
                <w:tab w:val="left" w:pos="600"/>
              </w:tabs>
              <w:suppressAutoHyphens/>
              <w:spacing w:line="276" w:lineRule="auto"/>
              <w:ind w:left="600" w:hanging="567"/>
              <w:jc w:val="both"/>
              <w:rPr>
                <w:rFonts w:ascii="Bembo Std" w:hAnsi="Bembo Std"/>
                <w:bCs/>
                <w:sz w:val="20"/>
                <w:szCs w:val="20"/>
              </w:rPr>
            </w:pPr>
            <w:r w:rsidRPr="00683570">
              <w:rPr>
                <w:rFonts w:ascii="Bembo Std" w:hAnsi="Bembo Std" w:cs="Arial"/>
                <w:sz w:val="20"/>
                <w:szCs w:val="22"/>
                <w:lang w:val="es-SV"/>
              </w:rPr>
              <w:t xml:space="preserve">Confirmación </w:t>
            </w:r>
            <w:r w:rsidRPr="00683570">
              <w:rPr>
                <w:rFonts w:ascii="Bembo Std" w:hAnsi="Bembo Std" w:cs="Arial"/>
                <w:sz w:val="20"/>
                <w:szCs w:val="22"/>
                <w:lang w:val="es-SV" w:eastAsia="es-ES"/>
              </w:rPr>
              <w:t xml:space="preserve">por parte del fabricante </w:t>
            </w:r>
            <w:r w:rsidRPr="00683570">
              <w:rPr>
                <w:rFonts w:ascii="Bembo Std" w:hAnsi="Bembo Std" w:cs="Arial"/>
                <w:sz w:val="20"/>
                <w:szCs w:val="22"/>
                <w:lang w:val="es-SV"/>
              </w:rPr>
              <w:t xml:space="preserve">que el </w:t>
            </w:r>
            <w:r w:rsidRPr="00683570">
              <w:rPr>
                <w:rFonts w:ascii="Bembo Std" w:hAnsi="Bembo Std" w:cs="Arial"/>
                <w:sz w:val="20"/>
                <w:szCs w:val="22"/>
                <w:lang w:val="es-SV" w:eastAsia="es-ES"/>
              </w:rPr>
              <w:t>modelo a ofertar no</w:t>
            </w:r>
            <w:r w:rsidRPr="00683570">
              <w:rPr>
                <w:rFonts w:ascii="Bembo Std" w:hAnsi="Bembo Std" w:cs="Arial"/>
                <w:sz w:val="20"/>
                <w:szCs w:val="22"/>
                <w:lang w:val="es-SV"/>
              </w:rPr>
              <w:t xml:space="preserve"> se encuentra obsoleto</w:t>
            </w:r>
            <w:r w:rsidRPr="00683570">
              <w:rPr>
                <w:rFonts w:ascii="Bembo Std" w:hAnsi="Bembo Std" w:cs="Arial"/>
                <w:sz w:val="20"/>
                <w:szCs w:val="22"/>
                <w:lang w:val="es-SV" w:eastAsia="es-ES"/>
              </w:rPr>
              <w:t xml:space="preserve"> </w:t>
            </w:r>
            <w:r w:rsidRPr="00683570">
              <w:rPr>
                <w:rFonts w:ascii="Bembo Std" w:hAnsi="Bembo Std" w:cs="Arial"/>
                <w:sz w:val="20"/>
                <w:szCs w:val="22"/>
                <w:lang w:val="es-SV"/>
              </w:rPr>
              <w:t>en</w:t>
            </w:r>
            <w:r w:rsidRPr="00683570">
              <w:rPr>
                <w:rFonts w:ascii="Bembo Std" w:hAnsi="Bembo Std" w:cs="Arial"/>
                <w:sz w:val="20"/>
                <w:szCs w:val="22"/>
                <w:lang w:val="es-SV" w:eastAsia="es-ES"/>
              </w:rPr>
              <w:t xml:space="preserve"> un período no menor a cinco (5) años.</w:t>
            </w:r>
          </w:p>
          <w:p w:rsidR="00740F5A" w:rsidRPr="00683570" w:rsidRDefault="00740F5A" w:rsidP="00740F5A">
            <w:pPr>
              <w:pStyle w:val="Prrafodelista"/>
              <w:widowControl w:val="0"/>
              <w:numPr>
                <w:ilvl w:val="1"/>
                <w:numId w:val="102"/>
              </w:numPr>
              <w:tabs>
                <w:tab w:val="left" w:pos="458"/>
                <w:tab w:val="left" w:pos="600"/>
              </w:tabs>
              <w:suppressAutoHyphens/>
              <w:spacing w:line="276" w:lineRule="auto"/>
              <w:ind w:left="600" w:hanging="567"/>
              <w:jc w:val="both"/>
              <w:rPr>
                <w:rFonts w:ascii="Bembo Std" w:hAnsi="Bembo Std"/>
                <w:bCs/>
                <w:sz w:val="20"/>
                <w:szCs w:val="20"/>
              </w:rPr>
            </w:pPr>
            <w:r w:rsidRPr="00683570">
              <w:rPr>
                <w:rFonts w:ascii="Bembo Std" w:hAnsi="Bembo Std"/>
                <w:sz w:val="22"/>
                <w:szCs w:val="22"/>
                <w:lang w:val="es-SV"/>
              </w:rPr>
              <w:t>Que el personal de capacitación se encuentra certificado por el fabricante.</w:t>
            </w:r>
          </w:p>
          <w:p w:rsidR="00740F5A" w:rsidRPr="00683570" w:rsidRDefault="00740F5A" w:rsidP="00740F5A">
            <w:pPr>
              <w:pStyle w:val="Prrafodelista"/>
              <w:widowControl w:val="0"/>
              <w:numPr>
                <w:ilvl w:val="1"/>
                <w:numId w:val="102"/>
              </w:numPr>
              <w:tabs>
                <w:tab w:val="left" w:pos="458"/>
                <w:tab w:val="left" w:pos="600"/>
              </w:tabs>
              <w:suppressAutoHyphens/>
              <w:spacing w:line="276" w:lineRule="auto"/>
              <w:ind w:left="600" w:hanging="567"/>
              <w:jc w:val="both"/>
              <w:rPr>
                <w:rFonts w:ascii="Bembo Std" w:hAnsi="Bembo Std"/>
                <w:bCs/>
                <w:sz w:val="20"/>
                <w:szCs w:val="20"/>
              </w:rPr>
            </w:pPr>
            <w:r w:rsidRPr="00683570">
              <w:rPr>
                <w:rFonts w:ascii="Bembo Std" w:hAnsi="Bembo Std" w:cs="Arial"/>
                <w:sz w:val="20"/>
                <w:szCs w:val="22"/>
                <w:lang w:val="es-SV" w:eastAsia="es-ES"/>
              </w:rPr>
              <w:t>Realizar actualizaciones de los programas (software) durante el periodo de garantía.</w:t>
            </w:r>
          </w:p>
          <w:p w:rsidR="00740F5A" w:rsidRPr="001C052C" w:rsidRDefault="00740F5A" w:rsidP="00740F5A">
            <w:pPr>
              <w:spacing w:line="276" w:lineRule="auto"/>
              <w:ind w:left="1247"/>
              <w:contextualSpacing/>
              <w:jc w:val="both"/>
              <w:rPr>
                <w:rFonts w:ascii="Bembo Std" w:hAnsi="Bembo Std"/>
                <w:bCs/>
                <w:sz w:val="20"/>
                <w:szCs w:val="20"/>
              </w:rPr>
            </w:pPr>
          </w:p>
        </w:tc>
        <w:tc>
          <w:tcPr>
            <w:tcW w:w="2787" w:type="dxa"/>
          </w:tcPr>
          <w:p w:rsidR="00740F5A" w:rsidRPr="00740F5A" w:rsidRDefault="00740F5A" w:rsidP="00740F5A">
            <w:pPr>
              <w:widowControl w:val="0"/>
              <w:tabs>
                <w:tab w:val="left" w:pos="458"/>
                <w:tab w:val="left" w:pos="600"/>
              </w:tabs>
              <w:suppressAutoHyphens/>
              <w:spacing w:line="276" w:lineRule="auto"/>
              <w:jc w:val="both"/>
              <w:rPr>
                <w:rFonts w:ascii="Bembo Std" w:hAnsi="Bembo Std" w:cs="Arial"/>
                <w:sz w:val="20"/>
                <w:szCs w:val="20"/>
              </w:rPr>
            </w:pPr>
          </w:p>
        </w:tc>
      </w:tr>
      <w:tr w:rsidR="00740F5A" w:rsidRPr="0074176A" w:rsidTr="00740F5A">
        <w:tc>
          <w:tcPr>
            <w:tcW w:w="6989" w:type="dxa"/>
            <w:vAlign w:val="center"/>
          </w:tcPr>
          <w:p w:rsidR="00740F5A" w:rsidRPr="0074176A" w:rsidRDefault="00740F5A" w:rsidP="00740F5A">
            <w:pPr>
              <w:spacing w:line="276" w:lineRule="auto"/>
              <w:contextualSpacing/>
              <w:rPr>
                <w:rFonts w:ascii="Bembo Std" w:hAnsi="Bembo Std" w:cs="Arial"/>
                <w:b/>
                <w:sz w:val="20"/>
                <w:szCs w:val="20"/>
              </w:rPr>
            </w:pPr>
            <w:r w:rsidRPr="0074176A">
              <w:rPr>
                <w:rFonts w:ascii="Bembo Std" w:hAnsi="Bembo Std"/>
                <w:b/>
                <w:sz w:val="20"/>
                <w:szCs w:val="20"/>
              </w:rPr>
              <w:t>TIEMPO DE ENTREGA</w:t>
            </w:r>
          </w:p>
        </w:tc>
        <w:tc>
          <w:tcPr>
            <w:tcW w:w="2787" w:type="dxa"/>
          </w:tcPr>
          <w:p w:rsidR="00740F5A" w:rsidRPr="0074176A" w:rsidRDefault="00740F5A" w:rsidP="00740F5A">
            <w:pPr>
              <w:spacing w:line="276" w:lineRule="auto"/>
              <w:contextualSpacing/>
              <w:rPr>
                <w:rFonts w:ascii="Bembo Std" w:hAnsi="Bembo Std"/>
                <w:b/>
                <w:sz w:val="20"/>
                <w:szCs w:val="20"/>
              </w:rPr>
            </w:pPr>
          </w:p>
        </w:tc>
      </w:tr>
      <w:tr w:rsidR="00740F5A" w:rsidRPr="00A74F2A" w:rsidTr="00740F5A">
        <w:tc>
          <w:tcPr>
            <w:tcW w:w="6989" w:type="dxa"/>
            <w:vAlign w:val="center"/>
          </w:tcPr>
          <w:p w:rsidR="00740F5A" w:rsidRPr="0074176A" w:rsidRDefault="00740F5A" w:rsidP="00740F5A">
            <w:pPr>
              <w:spacing w:line="276" w:lineRule="auto"/>
              <w:ind w:left="174"/>
              <w:contextualSpacing/>
              <w:jc w:val="both"/>
              <w:rPr>
                <w:rFonts w:ascii="Bembo Std" w:hAnsi="Bembo Std" w:cs="Arial"/>
                <w:b/>
                <w:sz w:val="20"/>
                <w:szCs w:val="20"/>
              </w:rPr>
            </w:pPr>
            <w:r>
              <w:rPr>
                <w:rFonts w:ascii="Bembo Std" w:hAnsi="Bembo Std"/>
                <w:bCs/>
                <w:sz w:val="20"/>
                <w:szCs w:val="20"/>
              </w:rPr>
              <w:t xml:space="preserve">72. </w:t>
            </w:r>
            <w:r w:rsidRPr="0074176A">
              <w:rPr>
                <w:rFonts w:ascii="Bembo Std" w:hAnsi="Bembo Std"/>
                <w:bCs/>
                <w:sz w:val="20"/>
                <w:szCs w:val="20"/>
              </w:rPr>
              <w:t>Tiempo de entrega de 120 días calendario posterior a la distribución de contrato, considerar que no se tendrá posibilidad de generar solicitudes de prorroga bajo ninguna circunstancia debido a vigencia del contrato de préstamo.</w:t>
            </w:r>
          </w:p>
        </w:tc>
        <w:tc>
          <w:tcPr>
            <w:tcW w:w="2787" w:type="dxa"/>
          </w:tcPr>
          <w:p w:rsidR="00740F5A" w:rsidRDefault="00740F5A" w:rsidP="00740F5A">
            <w:pPr>
              <w:spacing w:line="276" w:lineRule="auto"/>
              <w:ind w:left="174"/>
              <w:contextualSpacing/>
              <w:jc w:val="both"/>
              <w:rPr>
                <w:rFonts w:ascii="Bembo Std" w:hAnsi="Bembo Std"/>
                <w:bCs/>
                <w:sz w:val="20"/>
                <w:szCs w:val="20"/>
              </w:rPr>
            </w:pPr>
          </w:p>
        </w:tc>
      </w:tr>
      <w:tr w:rsidR="00740F5A" w:rsidRPr="0074176A" w:rsidTr="00740F5A">
        <w:tc>
          <w:tcPr>
            <w:tcW w:w="6989" w:type="dxa"/>
            <w:vAlign w:val="center"/>
          </w:tcPr>
          <w:p w:rsidR="00740F5A" w:rsidRPr="0074176A" w:rsidRDefault="00740F5A" w:rsidP="00740F5A">
            <w:pPr>
              <w:spacing w:line="276" w:lineRule="auto"/>
              <w:contextualSpacing/>
              <w:rPr>
                <w:rFonts w:ascii="Bembo Std" w:hAnsi="Bembo Std" w:cs="Arial"/>
                <w:b/>
                <w:sz w:val="20"/>
                <w:szCs w:val="20"/>
              </w:rPr>
            </w:pPr>
            <w:r w:rsidRPr="0074176A">
              <w:rPr>
                <w:rFonts w:ascii="Bembo Std" w:hAnsi="Bembo Std"/>
                <w:b/>
                <w:sz w:val="20"/>
                <w:szCs w:val="20"/>
              </w:rPr>
              <w:t>GARANTÍA</w:t>
            </w:r>
          </w:p>
        </w:tc>
        <w:tc>
          <w:tcPr>
            <w:tcW w:w="2787" w:type="dxa"/>
          </w:tcPr>
          <w:p w:rsidR="00740F5A" w:rsidRPr="0074176A" w:rsidRDefault="00740F5A" w:rsidP="00740F5A">
            <w:pPr>
              <w:spacing w:line="276" w:lineRule="auto"/>
              <w:contextualSpacing/>
              <w:rPr>
                <w:rFonts w:ascii="Bembo Std" w:hAnsi="Bembo Std"/>
                <w:b/>
                <w:sz w:val="20"/>
                <w:szCs w:val="20"/>
              </w:rPr>
            </w:pPr>
          </w:p>
        </w:tc>
      </w:tr>
      <w:tr w:rsidR="00740F5A" w:rsidRPr="00A74F2A" w:rsidTr="00740F5A">
        <w:tc>
          <w:tcPr>
            <w:tcW w:w="6989" w:type="dxa"/>
            <w:vAlign w:val="center"/>
          </w:tcPr>
          <w:p w:rsidR="00740F5A" w:rsidRPr="0074176A" w:rsidRDefault="00740F5A" w:rsidP="00740F5A">
            <w:pPr>
              <w:spacing w:line="276" w:lineRule="auto"/>
              <w:contextualSpacing/>
              <w:jc w:val="both"/>
              <w:rPr>
                <w:rFonts w:ascii="Bembo Std" w:hAnsi="Bembo Std" w:cs="Arial"/>
                <w:sz w:val="20"/>
                <w:szCs w:val="20"/>
              </w:rPr>
            </w:pPr>
            <w:r>
              <w:rPr>
                <w:rFonts w:ascii="Bembo Std" w:hAnsi="Bembo Std"/>
                <w:bCs/>
                <w:sz w:val="20"/>
                <w:szCs w:val="20"/>
              </w:rPr>
              <w:t xml:space="preserve">73. </w:t>
            </w:r>
            <w:r w:rsidRPr="0074176A">
              <w:rPr>
                <w:rFonts w:ascii="Bembo Std" w:hAnsi="Bembo Std"/>
                <w:bCs/>
                <w:sz w:val="20"/>
                <w:szCs w:val="20"/>
              </w:rPr>
              <w:t>Garantía de</w:t>
            </w:r>
            <w:r>
              <w:rPr>
                <w:rFonts w:ascii="Bembo Std" w:hAnsi="Bembo Std"/>
                <w:bCs/>
                <w:sz w:val="20"/>
                <w:szCs w:val="20"/>
              </w:rPr>
              <w:t xml:space="preserve"> fábrica o del distribuidor de 3</w:t>
            </w:r>
            <w:r w:rsidRPr="0074176A">
              <w:rPr>
                <w:rFonts w:ascii="Bembo Std" w:hAnsi="Bembo Std"/>
                <w:bCs/>
                <w:sz w:val="20"/>
                <w:szCs w:val="20"/>
              </w:rPr>
              <w:t xml:space="preserve"> años para todo el equipo contra</w:t>
            </w:r>
            <w:r w:rsidRPr="0074176A">
              <w:rPr>
                <w:rFonts w:ascii="Bembo Std" w:hAnsi="Bembo Std" w:cs="Arial"/>
                <w:sz w:val="20"/>
                <w:szCs w:val="20"/>
              </w:rPr>
              <w:t xml:space="preserve"> desperfectos de fabricación, incluyendo sus accesorios a partir de la fecha de puesta en funcionamiento del equipo.</w:t>
            </w:r>
          </w:p>
          <w:p w:rsidR="00740F5A" w:rsidRPr="0074176A" w:rsidRDefault="00740F5A" w:rsidP="00740F5A">
            <w:pPr>
              <w:spacing w:line="276" w:lineRule="auto"/>
              <w:contextualSpacing/>
              <w:jc w:val="both"/>
              <w:rPr>
                <w:rFonts w:ascii="Bembo Std" w:hAnsi="Bembo Std" w:cs="Arial"/>
                <w:b/>
                <w:sz w:val="20"/>
                <w:szCs w:val="20"/>
              </w:rPr>
            </w:pPr>
            <w:r w:rsidRPr="0074176A">
              <w:rPr>
                <w:rFonts w:ascii="Bembo Std" w:hAnsi="Bembo Std" w:cs="Arial"/>
                <w:sz w:val="20"/>
                <w:szCs w:val="20"/>
              </w:rPr>
              <w:t>Esta garantía deberá incluir llamados por mantenimiento emergente ante cualquier falla, reparación</w:t>
            </w:r>
            <w:r w:rsidRPr="0074176A">
              <w:rPr>
                <w:rFonts w:ascii="Bembo Std" w:hAnsi="Bembo Std" w:cs="Arial"/>
                <w:color w:val="000000"/>
                <w:sz w:val="20"/>
                <w:szCs w:val="20"/>
              </w:rPr>
              <w:t xml:space="preserve"> o sustitución de piezas, accesorios o insumos y ser atendida en un tiempo máximo de 24 horas.</w:t>
            </w:r>
          </w:p>
        </w:tc>
        <w:tc>
          <w:tcPr>
            <w:tcW w:w="2787" w:type="dxa"/>
          </w:tcPr>
          <w:p w:rsidR="00740F5A" w:rsidRDefault="00740F5A" w:rsidP="00740F5A">
            <w:pPr>
              <w:spacing w:line="276" w:lineRule="auto"/>
              <w:contextualSpacing/>
              <w:jc w:val="both"/>
              <w:rPr>
                <w:rFonts w:ascii="Bembo Std" w:hAnsi="Bembo Std"/>
                <w:bCs/>
                <w:sz w:val="20"/>
                <w:szCs w:val="20"/>
              </w:rPr>
            </w:pPr>
          </w:p>
        </w:tc>
      </w:tr>
      <w:tr w:rsidR="00740F5A" w:rsidRPr="0074176A" w:rsidTr="00740F5A">
        <w:tc>
          <w:tcPr>
            <w:tcW w:w="6989" w:type="dxa"/>
          </w:tcPr>
          <w:p w:rsidR="00740F5A" w:rsidRPr="0074176A" w:rsidRDefault="00740F5A" w:rsidP="00740F5A">
            <w:pPr>
              <w:spacing w:line="276" w:lineRule="auto"/>
              <w:contextualSpacing/>
              <w:rPr>
                <w:rFonts w:ascii="Bembo Std" w:hAnsi="Bembo Std" w:cs="Arial"/>
                <w:b/>
                <w:sz w:val="20"/>
                <w:szCs w:val="20"/>
              </w:rPr>
            </w:pPr>
            <w:r w:rsidRPr="0074176A">
              <w:rPr>
                <w:rFonts w:ascii="Bembo Std" w:hAnsi="Bembo Std" w:cs="Arial"/>
                <w:b/>
                <w:sz w:val="20"/>
                <w:szCs w:val="20"/>
              </w:rPr>
              <w:t xml:space="preserve">CAPACITACIÓN </w:t>
            </w:r>
          </w:p>
        </w:tc>
        <w:tc>
          <w:tcPr>
            <w:tcW w:w="2787" w:type="dxa"/>
          </w:tcPr>
          <w:p w:rsidR="00740F5A" w:rsidRPr="0074176A" w:rsidRDefault="00740F5A" w:rsidP="00740F5A">
            <w:pPr>
              <w:spacing w:line="276" w:lineRule="auto"/>
              <w:contextualSpacing/>
              <w:rPr>
                <w:rFonts w:ascii="Bembo Std" w:hAnsi="Bembo Std" w:cs="Arial"/>
                <w:b/>
                <w:sz w:val="20"/>
                <w:szCs w:val="20"/>
              </w:rPr>
            </w:pPr>
          </w:p>
        </w:tc>
      </w:tr>
      <w:tr w:rsidR="00740F5A" w:rsidRPr="00A74F2A" w:rsidTr="00740F5A">
        <w:tc>
          <w:tcPr>
            <w:tcW w:w="6989" w:type="dxa"/>
          </w:tcPr>
          <w:p w:rsidR="00740F5A" w:rsidRPr="0074176A" w:rsidRDefault="00740F5A" w:rsidP="00740F5A">
            <w:pPr>
              <w:spacing w:line="276" w:lineRule="auto"/>
              <w:jc w:val="both"/>
              <w:rPr>
                <w:rFonts w:ascii="Bembo Std" w:hAnsi="Bembo Std" w:cs="Arial"/>
                <w:b/>
                <w:bCs/>
                <w:sz w:val="20"/>
                <w:szCs w:val="20"/>
              </w:rPr>
            </w:pPr>
            <w:r w:rsidRPr="0074176A">
              <w:rPr>
                <w:rFonts w:ascii="Bembo Std" w:hAnsi="Bembo Std" w:cs="Arial"/>
                <w:b/>
                <w:bCs/>
                <w:sz w:val="20"/>
                <w:szCs w:val="20"/>
              </w:rPr>
              <w:t xml:space="preserve">Para personal Usuario: </w:t>
            </w:r>
          </w:p>
          <w:p w:rsidR="00740F5A" w:rsidRPr="00183C3E" w:rsidRDefault="00740F5A" w:rsidP="00740F5A">
            <w:pPr>
              <w:pStyle w:val="Prrafodelista"/>
              <w:numPr>
                <w:ilvl w:val="1"/>
                <w:numId w:val="67"/>
              </w:numPr>
              <w:spacing w:line="276" w:lineRule="auto"/>
              <w:ind w:left="457"/>
              <w:jc w:val="both"/>
              <w:rPr>
                <w:rFonts w:ascii="Bembo Std" w:hAnsi="Bembo Std"/>
                <w:bCs/>
                <w:sz w:val="20"/>
                <w:szCs w:val="20"/>
              </w:rPr>
            </w:pPr>
            <w:r w:rsidRPr="00183C3E">
              <w:rPr>
                <w:rFonts w:ascii="Bembo Std" w:hAnsi="Bembo Std"/>
                <w:bCs/>
                <w:sz w:val="20"/>
                <w:szCs w:val="20"/>
              </w:rPr>
              <w:t>Se proporcionarán capacitaciones en las instalaciones del en 2 jornadas de 4 horas, las cuales deben de contener en su temario como mínimo: aplicaciones clínicas y de uso en general, manejo del equipo bajo condiciones normales y de error, fallas comunes y limpieza, dichas capacitaciones serán a entera satisfacción del Administrador de contrato</w:t>
            </w:r>
          </w:p>
          <w:p w:rsidR="00740F5A" w:rsidRPr="0074176A" w:rsidRDefault="00740F5A" w:rsidP="00740F5A">
            <w:pPr>
              <w:numPr>
                <w:ilvl w:val="1"/>
                <w:numId w:val="67"/>
              </w:numPr>
              <w:spacing w:line="276" w:lineRule="auto"/>
              <w:ind w:left="457"/>
              <w:contextualSpacing/>
              <w:jc w:val="both"/>
              <w:rPr>
                <w:rFonts w:ascii="Bembo Std" w:hAnsi="Bembo Std" w:cs="Arial"/>
                <w:bCs/>
                <w:sz w:val="20"/>
                <w:szCs w:val="20"/>
              </w:rPr>
            </w:pPr>
            <w:r w:rsidRPr="0074176A">
              <w:rPr>
                <w:rFonts w:ascii="Bembo Std" w:hAnsi="Bembo Std"/>
                <w:bCs/>
                <w:sz w:val="20"/>
                <w:szCs w:val="20"/>
              </w:rPr>
              <w:t>El programa de capacitación debe estar autorizado por la Jefatura del servicio</w:t>
            </w:r>
            <w:r w:rsidRPr="0074176A">
              <w:rPr>
                <w:rFonts w:ascii="Bembo Std" w:hAnsi="Bembo Std" w:cs="Arial"/>
                <w:bCs/>
                <w:sz w:val="20"/>
                <w:szCs w:val="20"/>
              </w:rPr>
              <w:t xml:space="preserve"> y el Administrador de Contrato.</w:t>
            </w:r>
          </w:p>
          <w:p w:rsidR="00740F5A" w:rsidRPr="0074176A" w:rsidRDefault="00740F5A" w:rsidP="00740F5A">
            <w:pPr>
              <w:spacing w:line="276" w:lineRule="auto"/>
              <w:jc w:val="both"/>
              <w:rPr>
                <w:rFonts w:ascii="Bembo Std" w:hAnsi="Bembo Std" w:cs="Arial"/>
                <w:b/>
                <w:bCs/>
                <w:sz w:val="20"/>
                <w:szCs w:val="20"/>
              </w:rPr>
            </w:pPr>
            <w:r w:rsidRPr="0074176A">
              <w:rPr>
                <w:rFonts w:ascii="Bembo Std" w:hAnsi="Bembo Std" w:cs="Arial"/>
                <w:b/>
                <w:bCs/>
                <w:sz w:val="20"/>
                <w:szCs w:val="20"/>
              </w:rPr>
              <w:t xml:space="preserve">Para personal de Mantenimiento: </w:t>
            </w:r>
          </w:p>
          <w:p w:rsidR="00740F5A" w:rsidRPr="0074176A" w:rsidRDefault="00740F5A" w:rsidP="00740F5A">
            <w:pPr>
              <w:numPr>
                <w:ilvl w:val="1"/>
                <w:numId w:val="67"/>
              </w:numPr>
              <w:spacing w:line="276" w:lineRule="auto"/>
              <w:ind w:left="457"/>
              <w:contextualSpacing/>
              <w:jc w:val="both"/>
              <w:rPr>
                <w:rFonts w:ascii="Bembo Std" w:hAnsi="Bembo Std"/>
                <w:bCs/>
                <w:sz w:val="20"/>
                <w:szCs w:val="20"/>
              </w:rPr>
            </w:pPr>
            <w:r w:rsidRPr="0074176A">
              <w:rPr>
                <w:rFonts w:ascii="Bembo Std" w:hAnsi="Bembo Std"/>
                <w:bCs/>
                <w:sz w:val="20"/>
                <w:szCs w:val="20"/>
              </w:rPr>
              <w:t xml:space="preserve">Para los todos los ítems se proporcionarán capacitaciones en las instalaciones de cada hospital, en </w:t>
            </w:r>
            <w:r>
              <w:rPr>
                <w:rFonts w:ascii="Bembo Std" w:hAnsi="Bembo Std"/>
                <w:bCs/>
                <w:sz w:val="20"/>
                <w:szCs w:val="20"/>
              </w:rPr>
              <w:t>1</w:t>
            </w:r>
            <w:r w:rsidRPr="0074176A">
              <w:rPr>
                <w:rFonts w:ascii="Bembo Std" w:hAnsi="Bembo Std"/>
                <w:bCs/>
                <w:sz w:val="20"/>
                <w:szCs w:val="20"/>
              </w:rPr>
              <w:t xml:space="preserve"> jornada de 4 horas,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rsidR="00740F5A" w:rsidRPr="0074176A" w:rsidRDefault="00740F5A" w:rsidP="00740F5A">
            <w:pPr>
              <w:numPr>
                <w:ilvl w:val="1"/>
                <w:numId w:val="67"/>
              </w:numPr>
              <w:spacing w:line="276" w:lineRule="auto"/>
              <w:ind w:left="457"/>
              <w:contextualSpacing/>
              <w:jc w:val="both"/>
              <w:rPr>
                <w:rFonts w:ascii="Bembo Std" w:hAnsi="Bembo Std"/>
                <w:bCs/>
                <w:sz w:val="20"/>
                <w:szCs w:val="20"/>
              </w:rPr>
            </w:pPr>
            <w:r w:rsidRPr="0074176A">
              <w:rPr>
                <w:rFonts w:ascii="Bembo Std" w:hAnsi="Bembo Std"/>
                <w:bCs/>
                <w:sz w:val="20"/>
                <w:szCs w:val="20"/>
              </w:rPr>
              <w:t>El programa de capacitación para personal de mantenimiento debe estar autorizado por el Jefe de Mantenimiento y el Administrador de Contrato.</w:t>
            </w:r>
          </w:p>
          <w:p w:rsidR="00740F5A" w:rsidRPr="0074176A" w:rsidRDefault="00740F5A" w:rsidP="00740F5A">
            <w:pPr>
              <w:numPr>
                <w:ilvl w:val="1"/>
                <w:numId w:val="67"/>
              </w:numPr>
              <w:spacing w:line="276" w:lineRule="auto"/>
              <w:ind w:left="457"/>
              <w:contextualSpacing/>
              <w:jc w:val="both"/>
              <w:rPr>
                <w:rFonts w:ascii="Bembo Std" w:hAnsi="Bembo Std"/>
                <w:bCs/>
                <w:sz w:val="20"/>
                <w:szCs w:val="20"/>
              </w:rPr>
            </w:pPr>
            <w:r w:rsidRPr="0074176A">
              <w:rPr>
                <w:rFonts w:ascii="Bembo Std" w:hAnsi="Bembo Std"/>
                <w:bCs/>
                <w:sz w:val="20"/>
                <w:szCs w:val="20"/>
              </w:rPr>
              <w:lastRenderedPageBreak/>
              <w:t>El proveedor adjudicado se comprometerá a que las capacitaciones deberán ser impartidas por personal especializado en cada uno de los temas y certificado por el fabricante (deberán presentar certificados).</w:t>
            </w:r>
          </w:p>
          <w:p w:rsidR="00740F5A" w:rsidRPr="0074176A" w:rsidRDefault="00740F5A" w:rsidP="00740F5A">
            <w:pPr>
              <w:numPr>
                <w:ilvl w:val="1"/>
                <w:numId w:val="67"/>
              </w:numPr>
              <w:spacing w:line="276" w:lineRule="auto"/>
              <w:ind w:left="457"/>
              <w:contextualSpacing/>
              <w:jc w:val="both"/>
              <w:rPr>
                <w:rFonts w:ascii="Bembo Std" w:hAnsi="Bembo Std" w:cs="Arial"/>
                <w:b/>
                <w:sz w:val="20"/>
                <w:szCs w:val="20"/>
              </w:rPr>
            </w:pPr>
            <w:r w:rsidRPr="0074176A">
              <w:rPr>
                <w:rFonts w:ascii="Bembo Std" w:hAnsi="Bembo Std"/>
                <w:bCs/>
                <w:sz w:val="20"/>
                <w:szCs w:val="20"/>
              </w:rPr>
              <w:t>Incluir todo el material de apoyo y equipo requerido para desarrollar las</w:t>
            </w:r>
            <w:r w:rsidRPr="0074176A">
              <w:rPr>
                <w:rFonts w:ascii="Bembo Std" w:hAnsi="Bembo Std" w:cs="Arial"/>
                <w:sz w:val="20"/>
                <w:szCs w:val="20"/>
              </w:rPr>
              <w:t xml:space="preserve"> correspondientes</w:t>
            </w:r>
            <w:r w:rsidRPr="0074176A">
              <w:rPr>
                <w:rFonts w:ascii="Bembo Std" w:hAnsi="Bembo Std" w:cs="Arial"/>
                <w:bCs/>
                <w:sz w:val="20"/>
                <w:szCs w:val="20"/>
              </w:rPr>
              <w:t xml:space="preserve"> capacitaciones solicitadas.</w:t>
            </w:r>
          </w:p>
        </w:tc>
        <w:tc>
          <w:tcPr>
            <w:tcW w:w="2787" w:type="dxa"/>
          </w:tcPr>
          <w:p w:rsidR="00740F5A" w:rsidRPr="0074176A" w:rsidRDefault="00740F5A" w:rsidP="00740F5A">
            <w:pPr>
              <w:spacing w:line="276" w:lineRule="auto"/>
              <w:jc w:val="both"/>
              <w:rPr>
                <w:rFonts w:ascii="Bembo Std" w:hAnsi="Bembo Std" w:cs="Arial"/>
                <w:b/>
                <w:bCs/>
                <w:sz w:val="20"/>
                <w:szCs w:val="20"/>
              </w:rPr>
            </w:pPr>
          </w:p>
        </w:tc>
      </w:tr>
    </w:tbl>
    <w:p w:rsidR="00852E75" w:rsidRDefault="00852E75"/>
    <w:sectPr w:rsidR="00852E75" w:rsidSect="006C6E69">
      <w:pgSz w:w="12240" w:h="15840"/>
      <w:pgMar w:top="851" w:right="1701" w:bottom="851"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DD7" w:rsidRDefault="00522DD7" w:rsidP="00DB6F66">
      <w:r>
        <w:separator/>
      </w:r>
    </w:p>
  </w:endnote>
  <w:endnote w:type="continuationSeparator" w:id="0">
    <w:p w:rsidR="00522DD7" w:rsidRDefault="00522DD7" w:rsidP="00DB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Times New Roman Bold">
    <w:altName w:val="Times New Roman"/>
    <w:charset w:val="00"/>
    <w:family w:val="auto"/>
    <w:pitch w:val="variable"/>
    <w:sig w:usb0="E0002AEF" w:usb1="C0007841" w:usb2="00000009" w:usb3="00000000" w:csb0="000001FF"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Lucida Grande">
    <w:altName w:val="Calibri"/>
    <w:charset w:val="00"/>
    <w:family w:val="swiss"/>
    <w:pitch w:val="variable"/>
    <w:sig w:usb0="E1000AEF" w:usb1="5000A1FF" w:usb2="00000000" w:usb3="00000000" w:csb0="000001BF" w:csb1="00000000"/>
  </w:font>
  <w:font w:name="KUKGYU+Arial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DD7" w:rsidRDefault="00522DD7" w:rsidP="00DB6F66">
      <w:r>
        <w:separator/>
      </w:r>
    </w:p>
  </w:footnote>
  <w:footnote w:type="continuationSeparator" w:id="0">
    <w:p w:rsidR="00522DD7" w:rsidRDefault="00522DD7" w:rsidP="00DB6F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723"/>
        </w:tabs>
        <w:ind w:left="1723"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1444206"/>
    <w:multiLevelType w:val="hybridMultilevel"/>
    <w:tmpl w:val="54A84594"/>
    <w:lvl w:ilvl="0" w:tplc="440A000F">
      <w:start w:val="25"/>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2" w15:restartNumberingAfterBreak="0">
    <w:nsid w:val="03BC796E"/>
    <w:multiLevelType w:val="multilevel"/>
    <w:tmpl w:val="9B78B6CE"/>
    <w:lvl w:ilvl="0">
      <w:start w:val="67"/>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4"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9E4B3C"/>
    <w:multiLevelType w:val="multilevel"/>
    <w:tmpl w:val="03E83D00"/>
    <w:lvl w:ilvl="0">
      <w:start w:val="31"/>
      <w:numFmt w:val="decimal"/>
      <w:lvlText w:val="%1."/>
      <w:lvlJc w:val="left"/>
      <w:pPr>
        <w:ind w:left="410" w:hanging="410"/>
      </w:pPr>
      <w:rPr>
        <w:rFonts w:hint="default"/>
      </w:rPr>
    </w:lvl>
    <w:lvl w:ilvl="1">
      <w:start w:val="1"/>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9"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C9A24F3"/>
    <w:multiLevelType w:val="multilevel"/>
    <w:tmpl w:val="5C56B3D2"/>
    <w:lvl w:ilvl="0">
      <w:start w:val="1"/>
      <w:numFmt w:val="decimal"/>
      <w:lvlText w:val="%1."/>
      <w:lvlJc w:val="left"/>
      <w:pPr>
        <w:ind w:left="454" w:hanging="454"/>
      </w:pPr>
      <w:rPr>
        <w:rFonts w:cs="Times New Roman"/>
        <w:b/>
        <w:sz w:val="22"/>
        <w:szCs w:val="22"/>
      </w:rPr>
    </w:lvl>
    <w:lvl w:ilvl="1">
      <w:start w:val="1"/>
      <w:numFmt w:val="decimal"/>
      <w:lvlText w:val="%1.%2."/>
      <w:lvlJc w:val="left"/>
      <w:pPr>
        <w:ind w:left="1247" w:hanging="793"/>
      </w:pPr>
      <w:rPr>
        <w:rFonts w:ascii="Bembo Std" w:hAnsi="Bembo Std" w:cs="Times New Roman" w:hint="default"/>
        <w:b/>
        <w:sz w:val="22"/>
        <w:szCs w:val="22"/>
      </w:rPr>
    </w:lvl>
    <w:lvl w:ilvl="2">
      <w:start w:val="1"/>
      <w:numFmt w:val="decimal"/>
      <w:lvlText w:val="%1.%2.%3."/>
      <w:lvlJc w:val="left"/>
      <w:pPr>
        <w:ind w:left="1928" w:hanging="907"/>
      </w:pPr>
      <w:rPr>
        <w:rFonts w:cs="Times New Roman"/>
        <w:b/>
      </w:rPr>
    </w:lvl>
    <w:lvl w:ilvl="3">
      <w:start w:val="1"/>
      <w:numFmt w:val="decimal"/>
      <w:lvlText w:val="%1.%2.%3.%4."/>
      <w:lvlJc w:val="left"/>
      <w:pPr>
        <w:ind w:left="2892" w:hanging="1134"/>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2"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3" w15:restartNumberingAfterBreak="0">
    <w:nsid w:val="0FC80CF3"/>
    <w:multiLevelType w:val="multilevel"/>
    <w:tmpl w:val="4022DE00"/>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30C5AEA"/>
    <w:multiLevelType w:val="multilevel"/>
    <w:tmpl w:val="1F36A73C"/>
    <w:lvl w:ilvl="0">
      <w:start w:val="1"/>
      <w:numFmt w:val="decimal"/>
      <w:pStyle w:val="S1-Header2"/>
      <w:isLgl/>
      <w:lvlText w:val="%1."/>
      <w:lvlJc w:val="left"/>
      <w:pPr>
        <w:tabs>
          <w:tab w:val="num" w:pos="432"/>
        </w:tabs>
        <w:ind w:left="432" w:hanging="432"/>
      </w:pPr>
      <w:rPr>
        <w:rFonts w:hint="default"/>
        <w:b/>
        <w:i w:val="0"/>
        <w:sz w:val="22"/>
        <w:szCs w:val="24"/>
      </w:rPr>
    </w:lvl>
    <w:lvl w:ilvl="1">
      <w:start w:val="1"/>
      <w:numFmt w:val="decimal"/>
      <w:pStyle w:val="Header2-SubClauses"/>
      <w:lvlText w:val="%1.%2"/>
      <w:lvlJc w:val="left"/>
      <w:pPr>
        <w:tabs>
          <w:tab w:val="num" w:pos="2844"/>
        </w:tabs>
        <w:ind w:left="2844" w:hanging="504"/>
      </w:pPr>
      <w:rPr>
        <w:rFonts w:hint="default"/>
        <w:b w:val="0"/>
        <w:i w:val="0"/>
        <w:strike w:val="0"/>
        <w:sz w:val="22"/>
        <w:szCs w:val="24"/>
      </w:rPr>
    </w:lvl>
    <w:lvl w:ilvl="2">
      <w:start w:val="1"/>
      <w:numFmt w:val="lowerLetter"/>
      <w:pStyle w:val="P3Header1-Clauses"/>
      <w:lvlText w:val="(%3)"/>
      <w:lvlJc w:val="left"/>
      <w:pPr>
        <w:ind w:left="864" w:hanging="360"/>
      </w:pPr>
      <w:rPr>
        <w:rFonts w:hint="default"/>
        <w:b w:val="0"/>
        <w:i w:val="0"/>
        <w:sz w:val="22"/>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6" w15:restartNumberingAfterBreak="0">
    <w:nsid w:val="138801C2"/>
    <w:multiLevelType w:val="multilevel"/>
    <w:tmpl w:val="F3E2D5F2"/>
    <w:lvl w:ilvl="0">
      <w:start w:val="3"/>
      <w:numFmt w:val="decimal"/>
      <w:lvlText w:val="%1."/>
      <w:lvlJc w:val="left"/>
      <w:pPr>
        <w:ind w:left="360" w:hanging="360"/>
      </w:pPr>
      <w:rPr>
        <w:rFonts w:cs="Times New Roman" w:hint="default"/>
        <w:b w:val="0"/>
        <w:sz w:val="24"/>
        <w:szCs w:val="24"/>
      </w:rPr>
    </w:lvl>
    <w:lvl w:ilvl="1">
      <w:start w:val="1"/>
      <w:numFmt w:val="decimal"/>
      <w:lvlText w:val="%2."/>
      <w:lvlJc w:val="left"/>
      <w:pPr>
        <w:ind w:left="792" w:hanging="432"/>
      </w:pPr>
      <w:rPr>
        <w:rFonts w:ascii="Bembo Std" w:eastAsia="Times New Roman" w:hAnsi="Bembo Std" w:cs="Arial"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284DE2"/>
    <w:multiLevelType w:val="hybridMultilevel"/>
    <w:tmpl w:val="7E90BE2A"/>
    <w:lvl w:ilvl="0" w:tplc="096E014A">
      <w:start w:val="1"/>
      <w:numFmt w:val="upperLetter"/>
      <w:pStyle w:val="StyleStyleS1-Header1TimesNewRoman14pt1"/>
      <w:lvlText w:val="%1."/>
      <w:lvlJc w:val="center"/>
      <w:pPr>
        <w:tabs>
          <w:tab w:val="num" w:pos="3459"/>
        </w:tabs>
        <w:ind w:left="3119" w:firstLine="0"/>
      </w:pPr>
      <w:rPr>
        <w:rFonts w:hint="default"/>
        <w:b/>
        <w:i w:val="0"/>
        <w:sz w:val="22"/>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35" w15:restartNumberingAfterBreak="0">
    <w:nsid w:val="1CFF2A4C"/>
    <w:multiLevelType w:val="multilevel"/>
    <w:tmpl w:val="C8447D4C"/>
    <w:lvl w:ilvl="0">
      <w:start w:val="18"/>
      <w:numFmt w:val="decimal"/>
      <w:lvlText w:val="%1."/>
      <w:lvlJc w:val="left"/>
      <w:pPr>
        <w:ind w:left="410" w:hanging="410"/>
      </w:pPr>
      <w:rPr>
        <w:rFonts w:hint="default"/>
      </w:rPr>
    </w:lvl>
    <w:lvl w:ilvl="1">
      <w:start w:val="1"/>
      <w:numFmt w:val="decimal"/>
      <w:lvlText w:val="%1.%2."/>
      <w:lvlJc w:val="left"/>
      <w:pPr>
        <w:ind w:left="410" w:hanging="4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05A67A9"/>
    <w:multiLevelType w:val="multilevel"/>
    <w:tmpl w:val="28440E8E"/>
    <w:lvl w:ilvl="0">
      <w:start w:val="66"/>
      <w:numFmt w:val="decimal"/>
      <w:lvlText w:val="%1"/>
      <w:lvlJc w:val="left"/>
      <w:pPr>
        <w:ind w:left="370" w:hanging="370"/>
      </w:pPr>
      <w:rPr>
        <w:rFonts w:eastAsia="Arial Unicode MS" w:hint="default"/>
        <w:color w:val="00000A"/>
      </w:rPr>
    </w:lvl>
    <w:lvl w:ilvl="1">
      <w:start w:val="1"/>
      <w:numFmt w:val="decimal"/>
      <w:lvlText w:val="%1.%2"/>
      <w:lvlJc w:val="left"/>
      <w:pPr>
        <w:ind w:left="370" w:hanging="370"/>
      </w:pPr>
      <w:rPr>
        <w:rFonts w:eastAsia="Arial Unicode MS" w:hint="default"/>
        <w:color w:val="00000A"/>
      </w:rPr>
    </w:lvl>
    <w:lvl w:ilvl="2">
      <w:start w:val="1"/>
      <w:numFmt w:val="decimal"/>
      <w:lvlText w:val="%1.%2.%3"/>
      <w:lvlJc w:val="left"/>
      <w:pPr>
        <w:ind w:left="720" w:hanging="720"/>
      </w:pPr>
      <w:rPr>
        <w:rFonts w:eastAsia="Arial Unicode MS" w:hint="default"/>
        <w:color w:val="00000A"/>
      </w:rPr>
    </w:lvl>
    <w:lvl w:ilvl="3">
      <w:start w:val="1"/>
      <w:numFmt w:val="decimal"/>
      <w:lvlText w:val="%1.%2.%3.%4"/>
      <w:lvlJc w:val="left"/>
      <w:pPr>
        <w:ind w:left="720" w:hanging="720"/>
      </w:pPr>
      <w:rPr>
        <w:rFonts w:eastAsia="Arial Unicode MS" w:hint="default"/>
        <w:color w:val="00000A"/>
      </w:rPr>
    </w:lvl>
    <w:lvl w:ilvl="4">
      <w:start w:val="1"/>
      <w:numFmt w:val="decimal"/>
      <w:lvlText w:val="%1.%2.%3.%4.%5"/>
      <w:lvlJc w:val="left"/>
      <w:pPr>
        <w:ind w:left="1080" w:hanging="1080"/>
      </w:pPr>
      <w:rPr>
        <w:rFonts w:eastAsia="Arial Unicode MS" w:hint="default"/>
        <w:color w:val="00000A"/>
      </w:rPr>
    </w:lvl>
    <w:lvl w:ilvl="5">
      <w:start w:val="1"/>
      <w:numFmt w:val="decimal"/>
      <w:lvlText w:val="%1.%2.%3.%4.%5.%6"/>
      <w:lvlJc w:val="left"/>
      <w:pPr>
        <w:ind w:left="1080" w:hanging="1080"/>
      </w:pPr>
      <w:rPr>
        <w:rFonts w:eastAsia="Arial Unicode MS" w:hint="default"/>
        <w:color w:val="00000A"/>
      </w:rPr>
    </w:lvl>
    <w:lvl w:ilvl="6">
      <w:start w:val="1"/>
      <w:numFmt w:val="decimal"/>
      <w:lvlText w:val="%1.%2.%3.%4.%5.%6.%7"/>
      <w:lvlJc w:val="left"/>
      <w:pPr>
        <w:ind w:left="1440" w:hanging="1440"/>
      </w:pPr>
      <w:rPr>
        <w:rFonts w:eastAsia="Arial Unicode MS" w:hint="default"/>
        <w:color w:val="00000A"/>
      </w:rPr>
    </w:lvl>
    <w:lvl w:ilvl="7">
      <w:start w:val="1"/>
      <w:numFmt w:val="decimal"/>
      <w:lvlText w:val="%1.%2.%3.%4.%5.%6.%7.%8"/>
      <w:lvlJc w:val="left"/>
      <w:pPr>
        <w:ind w:left="1440" w:hanging="1440"/>
      </w:pPr>
      <w:rPr>
        <w:rFonts w:eastAsia="Arial Unicode MS" w:hint="default"/>
        <w:color w:val="00000A"/>
      </w:rPr>
    </w:lvl>
    <w:lvl w:ilvl="8">
      <w:start w:val="1"/>
      <w:numFmt w:val="decimal"/>
      <w:lvlText w:val="%1.%2.%3.%4.%5.%6.%7.%8.%9"/>
      <w:lvlJc w:val="left"/>
      <w:pPr>
        <w:ind w:left="1800" w:hanging="1800"/>
      </w:pPr>
      <w:rPr>
        <w:rFonts w:eastAsia="Arial Unicode MS" w:hint="default"/>
        <w:color w:val="00000A"/>
      </w:rPr>
    </w:lvl>
  </w:abstractNum>
  <w:abstractNum w:abstractNumId="38" w15:restartNumberingAfterBreak="0">
    <w:nsid w:val="211F5EDD"/>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0"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25020022"/>
    <w:multiLevelType w:val="multilevel"/>
    <w:tmpl w:val="580A001F"/>
    <w:styleLink w:val="Estilo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585126E"/>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5CF3385"/>
    <w:multiLevelType w:val="multilevel"/>
    <w:tmpl w:val="6A34C09A"/>
    <w:lvl w:ilvl="0">
      <w:start w:val="3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893523A"/>
    <w:multiLevelType w:val="multilevel"/>
    <w:tmpl w:val="F3E2D5F2"/>
    <w:lvl w:ilvl="0">
      <w:start w:val="3"/>
      <w:numFmt w:val="decimal"/>
      <w:lvlText w:val="%1."/>
      <w:lvlJc w:val="left"/>
      <w:pPr>
        <w:ind w:left="360" w:hanging="360"/>
      </w:pPr>
      <w:rPr>
        <w:rFonts w:cs="Times New Roman" w:hint="default"/>
        <w:b w:val="0"/>
        <w:sz w:val="24"/>
        <w:szCs w:val="24"/>
      </w:rPr>
    </w:lvl>
    <w:lvl w:ilvl="1">
      <w:start w:val="1"/>
      <w:numFmt w:val="decimal"/>
      <w:lvlText w:val="%2."/>
      <w:lvlJc w:val="left"/>
      <w:pPr>
        <w:ind w:left="792" w:hanging="432"/>
      </w:pPr>
      <w:rPr>
        <w:rFonts w:ascii="Bembo Std" w:eastAsia="Times New Roman" w:hAnsi="Bembo Std" w:cs="Arial" w:hint="default"/>
        <w:b/>
      </w:rPr>
    </w:lvl>
    <w:lvl w:ilvl="2">
      <w:start w:val="1"/>
      <w:numFmt w:val="decimal"/>
      <w:lvlText w:val="%1.%2.%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webHidden w:val="0"/>
        <w:color w:val="000000"/>
        <w:spacing w:val="0"/>
        <w:u w:val="none"/>
        <w:effect w:val="none"/>
        <w:vertAlign w:val="baseline"/>
        <w:em w:val="none"/>
        <w:specVanish w:val="0"/>
      </w:r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866" w:hanging="144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48" w15:restartNumberingAfterBreak="0">
    <w:nsid w:val="2A3B42BF"/>
    <w:multiLevelType w:val="multilevel"/>
    <w:tmpl w:val="D7B0FE9A"/>
    <w:lvl w:ilvl="0">
      <w:start w:val="63"/>
      <w:numFmt w:val="decimal"/>
      <w:lvlText w:val="%1"/>
      <w:lvlJc w:val="left"/>
      <w:pPr>
        <w:ind w:left="370" w:hanging="370"/>
      </w:pPr>
      <w:rPr>
        <w:rFonts w:hint="default"/>
      </w:rPr>
    </w:lvl>
    <w:lvl w:ilvl="1">
      <w:start w:val="1"/>
      <w:numFmt w:val="decimal"/>
      <w:lvlText w:val="%1.%2"/>
      <w:lvlJc w:val="left"/>
      <w:pPr>
        <w:ind w:left="1162" w:hanging="37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9" w15:restartNumberingAfterBreak="0">
    <w:nsid w:val="2A400652"/>
    <w:multiLevelType w:val="multilevel"/>
    <w:tmpl w:val="5E0C61DE"/>
    <w:lvl w:ilvl="0">
      <w:start w:val="17"/>
      <w:numFmt w:val="decimal"/>
      <w:lvlText w:val="%1"/>
      <w:lvlJc w:val="left"/>
      <w:pPr>
        <w:ind w:left="408" w:hanging="408"/>
      </w:pPr>
      <w:rPr>
        <w:rFonts w:hint="default"/>
      </w:rPr>
    </w:lvl>
    <w:lvl w:ilvl="1">
      <w:start w:val="1"/>
      <w:numFmt w:val="decimal"/>
      <w:lvlText w:val="%1.%2"/>
      <w:lvlJc w:val="left"/>
      <w:pPr>
        <w:ind w:left="1200" w:hanging="408"/>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1"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C6A1C77"/>
    <w:multiLevelType w:val="multilevel"/>
    <w:tmpl w:val="8B10556E"/>
    <w:lvl w:ilvl="0">
      <w:start w:val="9"/>
      <w:numFmt w:val="decimal"/>
      <w:lvlText w:val="%1"/>
      <w:lvlJc w:val="left"/>
      <w:pPr>
        <w:ind w:left="360" w:hanging="360"/>
      </w:pPr>
      <w:rPr>
        <w:rFonts w:eastAsia="Arial Unicode MS" w:cs="Arial" w:hint="default"/>
      </w:rPr>
    </w:lvl>
    <w:lvl w:ilvl="1">
      <w:start w:val="1"/>
      <w:numFmt w:val="decimal"/>
      <w:lvlText w:val="%1.%2"/>
      <w:lvlJc w:val="left"/>
      <w:pPr>
        <w:ind w:left="1152" w:hanging="360"/>
      </w:pPr>
      <w:rPr>
        <w:rFonts w:eastAsia="Arial Unicode MS" w:cs="Arial" w:hint="default"/>
      </w:rPr>
    </w:lvl>
    <w:lvl w:ilvl="2">
      <w:start w:val="1"/>
      <w:numFmt w:val="decimal"/>
      <w:lvlText w:val="%1.%2.%3"/>
      <w:lvlJc w:val="left"/>
      <w:pPr>
        <w:ind w:left="2304" w:hanging="720"/>
      </w:pPr>
      <w:rPr>
        <w:rFonts w:eastAsia="Arial Unicode MS" w:cs="Arial" w:hint="default"/>
      </w:rPr>
    </w:lvl>
    <w:lvl w:ilvl="3">
      <w:start w:val="1"/>
      <w:numFmt w:val="decimal"/>
      <w:lvlText w:val="%1.%2.%3.%4"/>
      <w:lvlJc w:val="left"/>
      <w:pPr>
        <w:ind w:left="3096" w:hanging="720"/>
      </w:pPr>
      <w:rPr>
        <w:rFonts w:eastAsia="Arial Unicode MS" w:cs="Arial" w:hint="default"/>
      </w:rPr>
    </w:lvl>
    <w:lvl w:ilvl="4">
      <w:start w:val="1"/>
      <w:numFmt w:val="decimal"/>
      <w:lvlText w:val="%1.%2.%3.%4.%5"/>
      <w:lvlJc w:val="left"/>
      <w:pPr>
        <w:ind w:left="4248" w:hanging="1080"/>
      </w:pPr>
      <w:rPr>
        <w:rFonts w:eastAsia="Arial Unicode MS" w:cs="Arial" w:hint="default"/>
      </w:rPr>
    </w:lvl>
    <w:lvl w:ilvl="5">
      <w:start w:val="1"/>
      <w:numFmt w:val="decimal"/>
      <w:lvlText w:val="%1.%2.%3.%4.%5.%6"/>
      <w:lvlJc w:val="left"/>
      <w:pPr>
        <w:ind w:left="5040" w:hanging="1080"/>
      </w:pPr>
      <w:rPr>
        <w:rFonts w:eastAsia="Arial Unicode MS" w:cs="Arial" w:hint="default"/>
      </w:rPr>
    </w:lvl>
    <w:lvl w:ilvl="6">
      <w:start w:val="1"/>
      <w:numFmt w:val="decimal"/>
      <w:lvlText w:val="%1.%2.%3.%4.%5.%6.%7"/>
      <w:lvlJc w:val="left"/>
      <w:pPr>
        <w:ind w:left="6192" w:hanging="1440"/>
      </w:pPr>
      <w:rPr>
        <w:rFonts w:eastAsia="Arial Unicode MS" w:cs="Arial" w:hint="default"/>
      </w:rPr>
    </w:lvl>
    <w:lvl w:ilvl="7">
      <w:start w:val="1"/>
      <w:numFmt w:val="decimal"/>
      <w:lvlText w:val="%1.%2.%3.%4.%5.%6.%7.%8"/>
      <w:lvlJc w:val="left"/>
      <w:pPr>
        <w:ind w:left="6984" w:hanging="1440"/>
      </w:pPr>
      <w:rPr>
        <w:rFonts w:eastAsia="Arial Unicode MS" w:cs="Arial" w:hint="default"/>
      </w:rPr>
    </w:lvl>
    <w:lvl w:ilvl="8">
      <w:start w:val="1"/>
      <w:numFmt w:val="decimal"/>
      <w:lvlText w:val="%1.%2.%3.%4.%5.%6.%7.%8.%9"/>
      <w:lvlJc w:val="left"/>
      <w:pPr>
        <w:ind w:left="8136" w:hanging="1800"/>
      </w:pPr>
      <w:rPr>
        <w:rFonts w:eastAsia="Arial Unicode MS" w:cs="Arial" w:hint="default"/>
      </w:rPr>
    </w:lvl>
  </w:abstractNum>
  <w:abstractNum w:abstractNumId="5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56"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37365430"/>
    <w:multiLevelType w:val="multilevel"/>
    <w:tmpl w:val="1BBC6FA6"/>
    <w:lvl w:ilvl="0">
      <w:start w:val="20"/>
      <w:numFmt w:val="decimal"/>
      <w:lvlText w:val="%1"/>
      <w:lvlJc w:val="left"/>
      <w:pPr>
        <w:ind w:left="370" w:hanging="370"/>
      </w:pPr>
      <w:rPr>
        <w:rFonts w:hint="default"/>
      </w:rPr>
    </w:lvl>
    <w:lvl w:ilvl="1">
      <w:start w:val="1"/>
      <w:numFmt w:val="decimal"/>
      <w:lvlText w:val="%1.%2"/>
      <w:lvlJc w:val="left"/>
      <w:pPr>
        <w:ind w:left="1162" w:hanging="37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0"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62"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66"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68"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0" w15:restartNumberingAfterBreak="0">
    <w:nsid w:val="42A86348"/>
    <w:multiLevelType w:val="hybridMultilevel"/>
    <w:tmpl w:val="4976995A"/>
    <w:lvl w:ilvl="0" w:tplc="AF2CA444">
      <w:start w:val="1"/>
      <w:numFmt w:val="upperLetter"/>
      <w:lvlText w:val="%1."/>
      <w:lvlJc w:val="left"/>
      <w:pPr>
        <w:ind w:left="720" w:hanging="360"/>
      </w:pPr>
      <w:rPr>
        <w:rFonts w:cs="Times New Roman" w:hint="default"/>
        <w:b/>
        <w:bCs w:val="0"/>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1"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44C61B28"/>
    <w:multiLevelType w:val="multilevel"/>
    <w:tmpl w:val="1E0037CA"/>
    <w:lvl w:ilvl="0">
      <w:start w:val="30"/>
      <w:numFmt w:val="decimal"/>
      <w:lvlText w:val="%1"/>
      <w:lvlJc w:val="left"/>
      <w:pPr>
        <w:ind w:left="370" w:hanging="370"/>
      </w:pPr>
      <w:rPr>
        <w:rFonts w:eastAsia="Arial Unicode MS" w:hint="default"/>
        <w:color w:val="00000A"/>
      </w:rPr>
    </w:lvl>
    <w:lvl w:ilvl="1">
      <w:start w:val="1"/>
      <w:numFmt w:val="decimal"/>
      <w:lvlText w:val="%1.%2"/>
      <w:lvlJc w:val="left"/>
      <w:pPr>
        <w:ind w:left="370" w:hanging="370"/>
      </w:pPr>
      <w:rPr>
        <w:rFonts w:eastAsia="Arial Unicode MS" w:hint="default"/>
        <w:color w:val="00000A"/>
      </w:rPr>
    </w:lvl>
    <w:lvl w:ilvl="2">
      <w:start w:val="1"/>
      <w:numFmt w:val="decimal"/>
      <w:lvlText w:val="%1.%2.%3"/>
      <w:lvlJc w:val="left"/>
      <w:pPr>
        <w:ind w:left="720" w:hanging="720"/>
      </w:pPr>
      <w:rPr>
        <w:rFonts w:eastAsia="Arial Unicode MS" w:hint="default"/>
        <w:color w:val="00000A"/>
      </w:rPr>
    </w:lvl>
    <w:lvl w:ilvl="3">
      <w:start w:val="1"/>
      <w:numFmt w:val="decimal"/>
      <w:lvlText w:val="%1.%2.%3.%4"/>
      <w:lvlJc w:val="left"/>
      <w:pPr>
        <w:ind w:left="720" w:hanging="720"/>
      </w:pPr>
      <w:rPr>
        <w:rFonts w:eastAsia="Arial Unicode MS" w:hint="default"/>
        <w:color w:val="00000A"/>
      </w:rPr>
    </w:lvl>
    <w:lvl w:ilvl="4">
      <w:start w:val="1"/>
      <w:numFmt w:val="decimal"/>
      <w:lvlText w:val="%1.%2.%3.%4.%5"/>
      <w:lvlJc w:val="left"/>
      <w:pPr>
        <w:ind w:left="1080" w:hanging="1080"/>
      </w:pPr>
      <w:rPr>
        <w:rFonts w:eastAsia="Arial Unicode MS" w:hint="default"/>
        <w:color w:val="00000A"/>
      </w:rPr>
    </w:lvl>
    <w:lvl w:ilvl="5">
      <w:start w:val="1"/>
      <w:numFmt w:val="decimal"/>
      <w:lvlText w:val="%1.%2.%3.%4.%5.%6"/>
      <w:lvlJc w:val="left"/>
      <w:pPr>
        <w:ind w:left="1080" w:hanging="1080"/>
      </w:pPr>
      <w:rPr>
        <w:rFonts w:eastAsia="Arial Unicode MS" w:hint="default"/>
        <w:color w:val="00000A"/>
      </w:rPr>
    </w:lvl>
    <w:lvl w:ilvl="6">
      <w:start w:val="1"/>
      <w:numFmt w:val="decimal"/>
      <w:lvlText w:val="%1.%2.%3.%4.%5.%6.%7"/>
      <w:lvlJc w:val="left"/>
      <w:pPr>
        <w:ind w:left="1440" w:hanging="1440"/>
      </w:pPr>
      <w:rPr>
        <w:rFonts w:eastAsia="Arial Unicode MS" w:hint="default"/>
        <w:color w:val="00000A"/>
      </w:rPr>
    </w:lvl>
    <w:lvl w:ilvl="7">
      <w:start w:val="1"/>
      <w:numFmt w:val="decimal"/>
      <w:lvlText w:val="%1.%2.%3.%4.%5.%6.%7.%8"/>
      <w:lvlJc w:val="left"/>
      <w:pPr>
        <w:ind w:left="1440" w:hanging="1440"/>
      </w:pPr>
      <w:rPr>
        <w:rFonts w:eastAsia="Arial Unicode MS" w:hint="default"/>
        <w:color w:val="00000A"/>
      </w:rPr>
    </w:lvl>
    <w:lvl w:ilvl="8">
      <w:start w:val="1"/>
      <w:numFmt w:val="decimal"/>
      <w:lvlText w:val="%1.%2.%3.%4.%5.%6.%7.%8.%9"/>
      <w:lvlJc w:val="left"/>
      <w:pPr>
        <w:ind w:left="1800" w:hanging="1800"/>
      </w:pPr>
      <w:rPr>
        <w:rFonts w:eastAsia="Arial Unicode MS" w:hint="default"/>
        <w:color w:val="00000A"/>
      </w:rPr>
    </w:lvl>
  </w:abstractNum>
  <w:abstractNum w:abstractNumId="73"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7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B205CB5"/>
    <w:multiLevelType w:val="multilevel"/>
    <w:tmpl w:val="8BA6ED40"/>
    <w:lvl w:ilvl="0">
      <w:start w:val="2"/>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4F0F3894"/>
    <w:multiLevelType w:val="multilevel"/>
    <w:tmpl w:val="8E4C854A"/>
    <w:lvl w:ilvl="0">
      <w:start w:val="1"/>
      <w:numFmt w:val="decimal"/>
      <w:lvlText w:val="%1."/>
      <w:lvlJc w:val="left"/>
      <w:pPr>
        <w:tabs>
          <w:tab w:val="num" w:pos="504"/>
        </w:tabs>
        <w:ind w:left="504" w:hanging="504"/>
      </w:pPr>
      <w:rPr>
        <w:rFonts w:hint="default"/>
        <w:b/>
        <w:u w:val="non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rPr>
        <w:b/>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8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83"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8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85"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86" w15:restartNumberingAfterBreak="0">
    <w:nsid w:val="570226EE"/>
    <w:multiLevelType w:val="multilevel"/>
    <w:tmpl w:val="6F3498CC"/>
    <w:lvl w:ilvl="0">
      <w:start w:val="1"/>
      <w:numFmt w:val="decimal"/>
      <w:pStyle w:val="LVL1"/>
      <w:lvlText w:val="%1."/>
      <w:lvlJc w:val="left"/>
      <w:pPr>
        <w:ind w:left="360" w:hanging="360"/>
      </w:pPr>
      <w:rPr>
        <w:rFonts w:hint="default"/>
      </w:rPr>
    </w:lvl>
    <w:lvl w:ilvl="1">
      <w:start w:val="1"/>
      <w:numFmt w:val="decimal"/>
      <w:pStyle w:val="LVL2"/>
      <w:lvlText w:val="%1.%2"/>
      <w:lvlJc w:val="left"/>
      <w:pPr>
        <w:ind w:left="720" w:hanging="360"/>
      </w:pPr>
      <w:rPr>
        <w:rFonts w:hint="default"/>
      </w:rPr>
    </w:lvl>
    <w:lvl w:ilvl="2">
      <w:start w:val="1"/>
      <w:numFmt w:val="decimal"/>
      <w:pStyle w:val="LVL3"/>
      <w:lvlText w:val="%1.%2.%3"/>
      <w:lvlJc w:val="left"/>
      <w:pPr>
        <w:ind w:left="1080" w:hanging="360"/>
      </w:pPr>
      <w:rPr>
        <w:rFonts w:hint="default"/>
      </w:rPr>
    </w:lvl>
    <w:lvl w:ilvl="3">
      <w:start w:val="1"/>
      <w:numFmt w:val="decimal"/>
      <w:pStyle w:val="LVL4"/>
      <w:lvlText w:val="%1.%2.%3.%4"/>
      <w:lvlJc w:val="left"/>
      <w:pPr>
        <w:ind w:left="1440" w:hanging="360"/>
      </w:pPr>
      <w:rPr>
        <w:rFonts w:hint="default"/>
      </w:rPr>
    </w:lvl>
    <w:lvl w:ilvl="4">
      <w:start w:val="1"/>
      <w:numFmt w:val="decimal"/>
      <w:pStyle w:val="LVLparrafo"/>
      <w:lvlText w:val="%1.%2.%3.%4.%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90"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2"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630753EA"/>
    <w:multiLevelType w:val="multilevel"/>
    <w:tmpl w:val="EF10F1B6"/>
    <w:lvl w:ilvl="0">
      <w:start w:val="1"/>
      <w:numFmt w:val="lowerRoman"/>
      <w:lvlText w:val="%1."/>
      <w:lvlJc w:val="right"/>
      <w:pPr>
        <w:ind w:left="2160" w:hanging="360"/>
      </w:pPr>
      <w:rPr>
        <w:rFonts w:hint="default"/>
      </w:rPr>
    </w:lvl>
    <w:lvl w:ilvl="1">
      <w:start w:val="74"/>
      <w:numFmt w:val="decimal"/>
      <w:lvlText w:val="%2."/>
      <w:lvlJc w:val="left"/>
      <w:pPr>
        <w:ind w:left="2880" w:hanging="360"/>
      </w:pPr>
      <w:rPr>
        <w:rFonts w:eastAsia="Times New Roman" w:cs="Times New Roman" w:hint="default"/>
        <w:b/>
        <w:color w:val="000000"/>
      </w:rPr>
    </w:lvl>
    <w:lvl w:ilvl="2">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94" w15:restartNumberingAfterBreak="0">
    <w:nsid w:val="647B0523"/>
    <w:multiLevelType w:val="multilevel"/>
    <w:tmpl w:val="F3E2D5F2"/>
    <w:lvl w:ilvl="0">
      <w:start w:val="3"/>
      <w:numFmt w:val="decimal"/>
      <w:lvlText w:val="%1."/>
      <w:lvlJc w:val="left"/>
      <w:pPr>
        <w:ind w:left="360" w:hanging="360"/>
      </w:pPr>
      <w:rPr>
        <w:rFonts w:hint="default"/>
        <w:b w:val="0"/>
        <w:sz w:val="20"/>
        <w:szCs w:val="24"/>
      </w:rPr>
    </w:lvl>
    <w:lvl w:ilvl="1">
      <w:start w:val="1"/>
      <w:numFmt w:val="decimal"/>
      <w:lvlText w:val="%2."/>
      <w:lvlJc w:val="left"/>
      <w:pPr>
        <w:ind w:left="792" w:hanging="432"/>
      </w:pPr>
      <w:rPr>
        <w:rFonts w:ascii="Bembo Std" w:eastAsia="Calibri" w:hAnsi="Bembo Std" w:cs="Arial" w:hint="default"/>
        <w:b/>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674B02C9"/>
    <w:multiLevelType w:val="multilevel"/>
    <w:tmpl w:val="25DA8BA8"/>
    <w:lvl w:ilvl="0">
      <w:start w:val="64"/>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8600350"/>
    <w:multiLevelType w:val="hybridMultilevel"/>
    <w:tmpl w:val="13EEDBB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6D87D1C">
      <w:start w:val="1"/>
      <w:numFmt w:val="decimal"/>
      <w:lvlText w:val="%4."/>
      <w:lvlJc w:val="left"/>
      <w:pPr>
        <w:ind w:left="3240" w:hanging="360"/>
      </w:pPr>
      <w:rPr>
        <w:b/>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98"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15:restartNumberingAfterBreak="0">
    <w:nsid w:val="6B572B1A"/>
    <w:multiLevelType w:val="multilevel"/>
    <w:tmpl w:val="7F229D24"/>
    <w:lvl w:ilvl="0">
      <w:start w:val="30"/>
      <w:numFmt w:val="decimal"/>
      <w:lvlText w:val="%1"/>
      <w:lvlJc w:val="left"/>
      <w:pPr>
        <w:ind w:left="370" w:hanging="370"/>
      </w:pPr>
      <w:rPr>
        <w:rFonts w:eastAsia="Arial Unicode MS" w:hint="default"/>
        <w:color w:val="00000A"/>
      </w:rPr>
    </w:lvl>
    <w:lvl w:ilvl="1">
      <w:start w:val="1"/>
      <w:numFmt w:val="decimal"/>
      <w:lvlText w:val="%1.%2"/>
      <w:lvlJc w:val="left"/>
      <w:pPr>
        <w:ind w:left="370" w:hanging="370"/>
      </w:pPr>
      <w:rPr>
        <w:rFonts w:eastAsia="Arial Unicode MS" w:hint="default"/>
        <w:color w:val="00000A"/>
      </w:rPr>
    </w:lvl>
    <w:lvl w:ilvl="2">
      <w:start w:val="1"/>
      <w:numFmt w:val="decimal"/>
      <w:lvlText w:val="%1.%2.%3"/>
      <w:lvlJc w:val="left"/>
      <w:pPr>
        <w:ind w:left="720" w:hanging="720"/>
      </w:pPr>
      <w:rPr>
        <w:rFonts w:eastAsia="Arial Unicode MS" w:hint="default"/>
        <w:color w:val="00000A"/>
      </w:rPr>
    </w:lvl>
    <w:lvl w:ilvl="3">
      <w:start w:val="1"/>
      <w:numFmt w:val="decimal"/>
      <w:lvlText w:val="%1.%2.%3.%4"/>
      <w:lvlJc w:val="left"/>
      <w:pPr>
        <w:ind w:left="720" w:hanging="720"/>
      </w:pPr>
      <w:rPr>
        <w:rFonts w:eastAsia="Arial Unicode MS" w:hint="default"/>
        <w:color w:val="00000A"/>
      </w:rPr>
    </w:lvl>
    <w:lvl w:ilvl="4">
      <w:start w:val="1"/>
      <w:numFmt w:val="decimal"/>
      <w:lvlText w:val="%1.%2.%3.%4.%5"/>
      <w:lvlJc w:val="left"/>
      <w:pPr>
        <w:ind w:left="1080" w:hanging="1080"/>
      </w:pPr>
      <w:rPr>
        <w:rFonts w:eastAsia="Arial Unicode MS" w:hint="default"/>
        <w:color w:val="00000A"/>
      </w:rPr>
    </w:lvl>
    <w:lvl w:ilvl="5">
      <w:start w:val="1"/>
      <w:numFmt w:val="decimal"/>
      <w:lvlText w:val="%1.%2.%3.%4.%5.%6"/>
      <w:lvlJc w:val="left"/>
      <w:pPr>
        <w:ind w:left="1080" w:hanging="1080"/>
      </w:pPr>
      <w:rPr>
        <w:rFonts w:eastAsia="Arial Unicode MS" w:hint="default"/>
        <w:color w:val="00000A"/>
      </w:rPr>
    </w:lvl>
    <w:lvl w:ilvl="6">
      <w:start w:val="1"/>
      <w:numFmt w:val="decimal"/>
      <w:lvlText w:val="%1.%2.%3.%4.%5.%6.%7"/>
      <w:lvlJc w:val="left"/>
      <w:pPr>
        <w:ind w:left="1440" w:hanging="1440"/>
      </w:pPr>
      <w:rPr>
        <w:rFonts w:eastAsia="Arial Unicode MS" w:hint="default"/>
        <w:color w:val="00000A"/>
      </w:rPr>
    </w:lvl>
    <w:lvl w:ilvl="7">
      <w:start w:val="1"/>
      <w:numFmt w:val="decimal"/>
      <w:lvlText w:val="%1.%2.%3.%4.%5.%6.%7.%8"/>
      <w:lvlJc w:val="left"/>
      <w:pPr>
        <w:ind w:left="1440" w:hanging="1440"/>
      </w:pPr>
      <w:rPr>
        <w:rFonts w:eastAsia="Arial Unicode MS" w:hint="default"/>
        <w:color w:val="00000A"/>
      </w:rPr>
    </w:lvl>
    <w:lvl w:ilvl="8">
      <w:start w:val="1"/>
      <w:numFmt w:val="decimal"/>
      <w:lvlText w:val="%1.%2.%3.%4.%5.%6.%7.%8.%9"/>
      <w:lvlJc w:val="left"/>
      <w:pPr>
        <w:ind w:left="1800" w:hanging="1800"/>
      </w:pPr>
      <w:rPr>
        <w:rFonts w:eastAsia="Arial Unicode MS" w:hint="default"/>
        <w:color w:val="00000A"/>
      </w:rPr>
    </w:lvl>
  </w:abstractNum>
  <w:abstractNum w:abstractNumId="100"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02"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09"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12" w15:restartNumberingAfterBreak="0">
    <w:nsid w:val="7E240CB9"/>
    <w:multiLevelType w:val="multilevel"/>
    <w:tmpl w:val="B34AB472"/>
    <w:lvl w:ilvl="0">
      <w:start w:val="26"/>
      <w:numFmt w:val="decimal"/>
      <w:lvlText w:val="%1"/>
      <w:lvlJc w:val="left"/>
      <w:pPr>
        <w:ind w:left="370" w:hanging="370"/>
      </w:pPr>
      <w:rPr>
        <w:rFonts w:hint="default"/>
      </w:rPr>
    </w:lvl>
    <w:lvl w:ilvl="1">
      <w:start w:val="1"/>
      <w:numFmt w:val="decimal"/>
      <w:lvlText w:val="%1.%2"/>
      <w:lvlJc w:val="left"/>
      <w:pPr>
        <w:ind w:left="370" w:hanging="37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89"/>
  </w:num>
  <w:num w:numId="2">
    <w:abstractNumId w:val="79"/>
  </w:num>
  <w:num w:numId="3">
    <w:abstractNumId w:val="64"/>
  </w:num>
  <w:num w:numId="4">
    <w:abstractNumId w:val="69"/>
  </w:num>
  <w:num w:numId="5">
    <w:abstractNumId w:val="108"/>
  </w:num>
  <w:num w:numId="6">
    <w:abstractNumId w:val="7"/>
  </w:num>
  <w:num w:numId="7">
    <w:abstractNumId w:val="74"/>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14"/>
  </w:num>
  <w:num w:numId="18">
    <w:abstractNumId w:val="33"/>
  </w:num>
  <w:num w:numId="19">
    <w:abstractNumId w:val="24"/>
  </w:num>
  <w:num w:numId="20">
    <w:abstractNumId w:val="106"/>
  </w:num>
  <w:num w:numId="21">
    <w:abstractNumId w:val="80"/>
  </w:num>
  <w:num w:numId="22">
    <w:abstractNumId w:val="16"/>
  </w:num>
  <w:num w:numId="23">
    <w:abstractNumId w:val="39"/>
  </w:num>
  <w:num w:numId="24">
    <w:abstractNumId w:val="104"/>
  </w:num>
  <w:num w:numId="25">
    <w:abstractNumId w:val="66"/>
  </w:num>
  <w:num w:numId="26">
    <w:abstractNumId w:val="28"/>
  </w:num>
  <w:num w:numId="27">
    <w:abstractNumId w:val="58"/>
  </w:num>
  <w:num w:numId="28">
    <w:abstractNumId w:val="61"/>
  </w:num>
  <w:num w:numId="29">
    <w:abstractNumId w:val="18"/>
  </w:num>
  <w:num w:numId="30">
    <w:abstractNumId w:val="92"/>
  </w:num>
  <w:num w:numId="31">
    <w:abstractNumId w:val="62"/>
  </w:num>
  <w:num w:numId="32">
    <w:abstractNumId w:val="32"/>
  </w:num>
  <w:num w:numId="33">
    <w:abstractNumId w:val="81"/>
  </w:num>
  <w:num w:numId="34">
    <w:abstractNumId w:val="11"/>
  </w:num>
  <w:num w:numId="35">
    <w:abstractNumId w:val="110"/>
  </w:num>
  <w:num w:numId="36">
    <w:abstractNumId w:val="54"/>
  </w:num>
  <w:num w:numId="37">
    <w:abstractNumId w:val="46"/>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5"/>
  </w:num>
  <w:num w:numId="40">
    <w:abstractNumId w:val="30"/>
  </w:num>
  <w:num w:numId="41">
    <w:abstractNumId w:val="36"/>
  </w:num>
  <w:num w:numId="42">
    <w:abstractNumId w:val="90"/>
  </w:num>
  <w:num w:numId="43">
    <w:abstractNumId w:val="67"/>
  </w:num>
  <w:num w:numId="44">
    <w:abstractNumId w:val="97"/>
  </w:num>
  <w:num w:numId="45">
    <w:abstractNumId w:val="29"/>
  </w:num>
  <w:num w:numId="46">
    <w:abstractNumId w:val="27"/>
  </w:num>
  <w:num w:numId="47">
    <w:abstractNumId w:val="111"/>
  </w:num>
  <w:num w:numId="48">
    <w:abstractNumId w:val="13"/>
    <w:lvlOverride w:ilvl="0">
      <w:startOverride w:val="1"/>
    </w:lvlOverride>
  </w:num>
  <w:num w:numId="49">
    <w:abstractNumId w:val="83"/>
  </w:num>
  <w:num w:numId="50">
    <w:abstractNumId w:val="21"/>
  </w:num>
  <w:num w:numId="51">
    <w:abstractNumId w:val="82"/>
  </w:num>
  <w:num w:numId="52">
    <w:abstractNumId w:val="34"/>
  </w:num>
  <w:num w:numId="53">
    <w:abstractNumId w:val="55"/>
  </w:num>
  <w:num w:numId="54">
    <w:abstractNumId w:val="19"/>
  </w:num>
  <w:num w:numId="55">
    <w:abstractNumId w:val="85"/>
  </w:num>
  <w:num w:numId="56">
    <w:abstractNumId w:val="44"/>
  </w:num>
  <w:num w:numId="57">
    <w:abstractNumId w:val="84"/>
  </w:num>
  <w:num w:numId="58">
    <w:abstractNumId w:val="77"/>
  </w:num>
  <w:num w:numId="59">
    <w:abstractNumId w:val="53"/>
  </w:num>
  <w:num w:numId="60">
    <w:abstractNumId w:val="91"/>
  </w:num>
  <w:num w:numId="61">
    <w:abstractNumId w:val="113"/>
  </w:num>
  <w:num w:numId="62">
    <w:abstractNumId w:val="31"/>
  </w:num>
  <w:num w:numId="63">
    <w:abstractNumId w:val="87"/>
  </w:num>
  <w:num w:numId="64">
    <w:abstractNumId w:val="60"/>
  </w:num>
  <w:num w:numId="65">
    <w:abstractNumId w:val="96"/>
  </w:num>
  <w:num w:numId="66">
    <w:abstractNumId w:val="50"/>
  </w:num>
  <w:num w:numId="67">
    <w:abstractNumId w:val="93"/>
  </w:num>
  <w:num w:numId="68">
    <w:abstractNumId w:val="23"/>
  </w:num>
  <w:num w:numId="69">
    <w:abstractNumId w:val="78"/>
  </w:num>
  <w:num w:numId="70">
    <w:abstractNumId w:val="102"/>
  </w:num>
  <w:num w:numId="71">
    <w:abstractNumId w:val="103"/>
  </w:num>
  <w:num w:numId="72">
    <w:abstractNumId w:val="109"/>
  </w:num>
  <w:num w:numId="73">
    <w:abstractNumId w:val="76"/>
  </w:num>
  <w:num w:numId="74">
    <w:abstractNumId w:val="57"/>
  </w:num>
  <w:num w:numId="75">
    <w:abstractNumId w:val="56"/>
  </w:num>
  <w:num w:numId="76">
    <w:abstractNumId w:val="9"/>
  </w:num>
  <w:num w:numId="77">
    <w:abstractNumId w:val="15"/>
  </w:num>
  <w:num w:numId="78">
    <w:abstractNumId w:val="100"/>
  </w:num>
  <w:num w:numId="79">
    <w:abstractNumId w:val="51"/>
  </w:num>
  <w:num w:numId="80">
    <w:abstractNumId w:val="86"/>
  </w:num>
  <w:num w:numId="81">
    <w:abstractNumId w:val="41"/>
  </w:num>
  <w:num w:numId="82">
    <w:abstractNumId w:val="71"/>
  </w:num>
  <w:num w:numId="8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5"/>
  </w:num>
  <w:num w:numId="89">
    <w:abstractNumId w:val="88"/>
  </w:num>
  <w:num w:numId="90">
    <w:abstractNumId w:val="101"/>
  </w:num>
  <w:num w:numId="91">
    <w:abstractNumId w:val="68"/>
  </w:num>
  <w:num w:numId="9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5"/>
  </w:num>
  <w:num w:numId="94">
    <w:abstractNumId w:val="20"/>
  </w:num>
  <w:num w:numId="95">
    <w:abstractNumId w:val="70"/>
  </w:num>
  <w:num w:numId="96">
    <w:abstractNumId w:val="26"/>
  </w:num>
  <w:num w:numId="97">
    <w:abstractNumId w:val="52"/>
  </w:num>
  <w:num w:numId="98">
    <w:abstractNumId w:val="45"/>
  </w:num>
  <w:num w:numId="99">
    <w:abstractNumId w:val="94"/>
  </w:num>
  <w:num w:numId="100">
    <w:abstractNumId w:val="42"/>
  </w:num>
  <w:num w:numId="101">
    <w:abstractNumId w:val="49"/>
  </w:num>
  <w:num w:numId="102">
    <w:abstractNumId w:val="38"/>
  </w:num>
  <w:num w:numId="103">
    <w:abstractNumId w:val="35"/>
  </w:num>
  <w:num w:numId="104">
    <w:abstractNumId w:val="112"/>
  </w:num>
  <w:num w:numId="105">
    <w:abstractNumId w:val="59"/>
  </w:num>
  <w:num w:numId="106">
    <w:abstractNumId w:val="37"/>
  </w:num>
  <w:num w:numId="107">
    <w:abstractNumId w:val="12"/>
  </w:num>
  <w:num w:numId="108">
    <w:abstractNumId w:val="48"/>
  </w:num>
  <w:num w:numId="109">
    <w:abstractNumId w:val="95"/>
  </w:num>
  <w:num w:numId="110">
    <w:abstractNumId w:val="72"/>
  </w:num>
  <w:num w:numId="111">
    <w:abstractNumId w:val="43"/>
  </w:num>
  <w:num w:numId="112">
    <w:abstractNumId w:val="99"/>
  </w:num>
  <w:num w:numId="113">
    <w:abstractNumId w:val="17"/>
  </w:num>
  <w:num w:numId="114">
    <w:abstractNumId w:val="10"/>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66"/>
    <w:rsid w:val="003F78E0"/>
    <w:rsid w:val="00522DD7"/>
    <w:rsid w:val="006C6E69"/>
    <w:rsid w:val="006D6469"/>
    <w:rsid w:val="00740F5A"/>
    <w:rsid w:val="00760796"/>
    <w:rsid w:val="00852E75"/>
    <w:rsid w:val="00992803"/>
    <w:rsid w:val="00A24F80"/>
    <w:rsid w:val="00DB6F6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EB90F"/>
  <w15:chartTrackingRefBased/>
  <w15:docId w15:val="{0E1705B5-A8F2-4571-B1F2-754C4831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66"/>
    <w:pPr>
      <w:spacing w:after="0" w:line="240" w:lineRule="auto"/>
    </w:pPr>
    <w:rPr>
      <w:rFonts w:ascii="Times New Roman" w:eastAsia="Times New Roman" w:hAnsi="Times New Roman" w:cs="Times New Roman"/>
      <w:sz w:val="24"/>
      <w:szCs w:val="24"/>
      <w:lang w:val="en-US"/>
    </w:rPr>
  </w:style>
  <w:style w:type="paragraph" w:styleId="Ttulo1">
    <w:name w:val="heading 1"/>
    <w:aliases w:val="Document Header1,ClauseGroup_Title"/>
    <w:basedOn w:val="Normal"/>
    <w:next w:val="Normal"/>
    <w:link w:val="Ttulo1Car"/>
    <w:uiPriority w:val="9"/>
    <w:qFormat/>
    <w:rsid w:val="00DB6F6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uiPriority w:val="9"/>
    <w:qFormat/>
    <w:rsid w:val="00DB6F6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DB6F6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Título 4 NEJAPA"/>
    <w:basedOn w:val="Normal"/>
    <w:next w:val="Normal"/>
    <w:link w:val="Ttulo4Car"/>
    <w:qFormat/>
    <w:rsid w:val="00DB6F6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uiPriority w:val="9"/>
    <w:qFormat/>
    <w:rsid w:val="00DB6F6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
    <w:qFormat/>
    <w:rsid w:val="00DB6F6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uiPriority w:val="99"/>
    <w:qFormat/>
    <w:rsid w:val="00DB6F6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
    <w:qFormat/>
    <w:rsid w:val="00DB6F6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
    <w:qFormat/>
    <w:rsid w:val="00DB6F6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
    <w:rsid w:val="00DB6F66"/>
    <w:rPr>
      <w:rFonts w:ascii="Arial" w:eastAsia="Times New Roman" w:hAnsi="Arial" w:cs="Arial"/>
      <w:b/>
      <w:sz w:val="20"/>
      <w:szCs w:val="24"/>
      <w:lang w:val="en-US"/>
    </w:rPr>
  </w:style>
  <w:style w:type="character" w:customStyle="1" w:styleId="Ttulo2Car">
    <w:name w:val="Título 2 Car"/>
    <w:aliases w:val="Section-Title Car,Title Header2 Car,Clause_No&amp;Name Car,Heading 2 Char Char Car"/>
    <w:basedOn w:val="Fuentedeprrafopredeter"/>
    <w:link w:val="Ttulo2"/>
    <w:uiPriority w:val="9"/>
    <w:rsid w:val="00DB6F66"/>
    <w:rPr>
      <w:rFonts w:ascii="Arial" w:eastAsia="Times New Roman" w:hAnsi="Arial" w:cs="Arial"/>
      <w:b/>
      <w:bCs/>
      <w:sz w:val="24"/>
      <w:szCs w:val="24"/>
      <w:lang w:val="en-US"/>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DB6F66"/>
    <w:rPr>
      <w:rFonts w:ascii="Times New Roman" w:eastAsia="Times New Roman" w:hAnsi="Times New Roman" w:cs="Arial"/>
      <w:b/>
      <w:bCs/>
      <w:spacing w:val="-2"/>
      <w:sz w:val="16"/>
      <w:szCs w:val="24"/>
      <w:lang w:val="en-US"/>
    </w:rPr>
  </w:style>
  <w:style w:type="character" w:customStyle="1" w:styleId="Ttulo4Car">
    <w:name w:val="Título 4 Car"/>
    <w:aliases w:val="Sub-Clause Sub-paragraph Car, Sub-Clause Sub-paragraph Car,ClauseSubSub_No&amp;Name Car,Subsection Car,Heading4 Car,Kop 4 Car,Título 4 NEJAPA Car"/>
    <w:basedOn w:val="Fuentedeprrafopredeter"/>
    <w:link w:val="Ttulo4"/>
    <w:rsid w:val="00DB6F66"/>
    <w:rPr>
      <w:rFonts w:ascii="Arial" w:eastAsia="Times New Roman" w:hAnsi="Arial" w:cs="Arial"/>
      <w:sz w:val="20"/>
      <w:szCs w:val="20"/>
      <w:lang w:val="en-US"/>
    </w:rPr>
  </w:style>
  <w:style w:type="character" w:customStyle="1" w:styleId="Ttulo5Car">
    <w:name w:val="Título 5 Car"/>
    <w:aliases w:val="Kop 5 Car"/>
    <w:basedOn w:val="Fuentedeprrafopredeter"/>
    <w:link w:val="Ttulo5"/>
    <w:uiPriority w:val="9"/>
    <w:rsid w:val="00DB6F66"/>
    <w:rPr>
      <w:rFonts w:ascii="Times New Roman" w:eastAsia="Times New Roman" w:hAnsi="Times New Roman" w:cs="Arial"/>
      <w:b/>
      <w:bCs/>
      <w:iCs/>
      <w:spacing w:val="-2"/>
      <w:sz w:val="24"/>
      <w:szCs w:val="24"/>
      <w:lang w:val="en-US"/>
    </w:rPr>
  </w:style>
  <w:style w:type="character" w:customStyle="1" w:styleId="Ttulo6Car">
    <w:name w:val="Título 6 Car"/>
    <w:basedOn w:val="Fuentedeprrafopredeter"/>
    <w:link w:val="Ttulo6"/>
    <w:uiPriority w:val="9"/>
    <w:rsid w:val="00DB6F66"/>
    <w:rPr>
      <w:rFonts w:ascii="Arial" w:eastAsia="Times New Roman" w:hAnsi="Arial" w:cs="Times New Roman"/>
      <w:i/>
      <w:szCs w:val="20"/>
      <w:lang w:val="en-US"/>
    </w:rPr>
  </w:style>
  <w:style w:type="character" w:customStyle="1" w:styleId="Ttulo7Car">
    <w:name w:val="Título 7 Car"/>
    <w:basedOn w:val="Fuentedeprrafopredeter"/>
    <w:link w:val="Ttulo7"/>
    <w:uiPriority w:val="99"/>
    <w:rsid w:val="00DB6F66"/>
    <w:rPr>
      <w:rFonts w:ascii="Arial" w:eastAsia="Times New Roman" w:hAnsi="Arial" w:cs="Times New Roman"/>
      <w:sz w:val="20"/>
      <w:szCs w:val="20"/>
      <w:lang w:val="en-US"/>
    </w:rPr>
  </w:style>
  <w:style w:type="character" w:customStyle="1" w:styleId="Ttulo8Car">
    <w:name w:val="Título 8 Car"/>
    <w:basedOn w:val="Fuentedeprrafopredeter"/>
    <w:link w:val="Ttulo8"/>
    <w:uiPriority w:val="9"/>
    <w:rsid w:val="00DB6F66"/>
    <w:rPr>
      <w:rFonts w:ascii="Arial" w:eastAsia="Times New Roman" w:hAnsi="Arial" w:cs="Times New Roman"/>
      <w:i/>
      <w:sz w:val="20"/>
      <w:szCs w:val="20"/>
      <w:lang w:val="en-US"/>
    </w:rPr>
  </w:style>
  <w:style w:type="character" w:customStyle="1" w:styleId="Ttulo9Car">
    <w:name w:val="Título 9 Car"/>
    <w:basedOn w:val="Fuentedeprrafopredeter"/>
    <w:link w:val="Ttulo9"/>
    <w:uiPriority w:val="9"/>
    <w:rsid w:val="00DB6F66"/>
    <w:rPr>
      <w:rFonts w:ascii="Arial" w:eastAsia="Times New Roman" w:hAnsi="Arial" w:cs="Times New Roman"/>
      <w:b/>
      <w:i/>
      <w:sz w:val="18"/>
      <w:szCs w:val="20"/>
      <w:lang w:val="en-US"/>
    </w:rPr>
  </w:style>
  <w:style w:type="paragraph" w:styleId="Textoindependiente2">
    <w:name w:val="Body Text 2"/>
    <w:basedOn w:val="Normal"/>
    <w:link w:val="Textoindependiente2Car"/>
    <w:uiPriority w:val="99"/>
    <w:rsid w:val="00DB6F66"/>
    <w:pPr>
      <w:spacing w:before="120" w:after="120"/>
      <w:jc w:val="center"/>
    </w:pPr>
    <w:rPr>
      <w:rFonts w:ascii="Arial" w:hAnsi="Arial"/>
      <w:b/>
      <w:szCs w:val="20"/>
    </w:rPr>
  </w:style>
  <w:style w:type="character" w:customStyle="1" w:styleId="Textoindependiente2Car">
    <w:name w:val="Texto independiente 2 Car"/>
    <w:basedOn w:val="Fuentedeprrafopredeter"/>
    <w:link w:val="Textoindependiente2"/>
    <w:uiPriority w:val="99"/>
    <w:rsid w:val="00DB6F66"/>
    <w:rPr>
      <w:rFonts w:ascii="Arial" w:eastAsia="Times New Roman" w:hAnsi="Arial" w:cs="Times New Roman"/>
      <w:b/>
      <w:sz w:val="24"/>
      <w:szCs w:val="20"/>
      <w:lang w:val="en-US"/>
    </w:rPr>
  </w:style>
  <w:style w:type="paragraph" w:customStyle="1" w:styleId="2AutoList1">
    <w:name w:val="2AutoList1"/>
    <w:basedOn w:val="Normal"/>
    <w:rsid w:val="00DB6F6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DB6F66"/>
    <w:pPr>
      <w:numPr>
        <w:numId w:val="3"/>
      </w:numPr>
      <w:spacing w:before="120"/>
    </w:pPr>
    <w:rPr>
      <w:rFonts w:ascii="Arial" w:hAnsi="Arial"/>
      <w:b/>
      <w:sz w:val="20"/>
      <w:szCs w:val="20"/>
    </w:rPr>
  </w:style>
  <w:style w:type="paragraph" w:customStyle="1" w:styleId="Header2-SubClauses">
    <w:name w:val="Header 2 - SubClauses"/>
    <w:basedOn w:val="Normal"/>
    <w:rsid w:val="00DB6F66"/>
    <w:pPr>
      <w:numPr>
        <w:ilvl w:val="1"/>
        <w:numId w:val="16"/>
      </w:numPr>
      <w:spacing w:after="200"/>
      <w:jc w:val="both"/>
    </w:pPr>
    <w:rPr>
      <w:rFonts w:cs="Arial"/>
    </w:rPr>
  </w:style>
  <w:style w:type="paragraph" w:customStyle="1" w:styleId="P3Header1-Clauses">
    <w:name w:val="P3 Header1-Clauses"/>
    <w:basedOn w:val="Header1-Clauses"/>
    <w:rsid w:val="00DB6F6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DB6F66"/>
    <w:pPr>
      <w:numPr>
        <w:ilvl w:val="2"/>
        <w:numId w:val="4"/>
      </w:numPr>
      <w:spacing w:before="240"/>
    </w:pPr>
    <w:rPr>
      <w:rFonts w:ascii="Arial" w:hAnsi="Arial"/>
      <w:kern w:val="28"/>
      <w:sz w:val="20"/>
      <w:szCs w:val="20"/>
    </w:rPr>
  </w:style>
  <w:style w:type="paragraph" w:customStyle="1" w:styleId="Outline4">
    <w:name w:val="Outline4"/>
    <w:basedOn w:val="Normal"/>
    <w:autoRedefine/>
    <w:rsid w:val="00DB6F66"/>
    <w:pPr>
      <w:spacing w:before="120"/>
      <w:ind w:left="180"/>
      <w:jc w:val="both"/>
    </w:pPr>
    <w:rPr>
      <w:i/>
      <w:kern w:val="28"/>
      <w:sz w:val="20"/>
      <w:szCs w:val="20"/>
    </w:rPr>
  </w:style>
  <w:style w:type="paragraph" w:customStyle="1" w:styleId="Outlinei">
    <w:name w:val="Outline i)"/>
    <w:basedOn w:val="Normal"/>
    <w:rsid w:val="00DB6F6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uiPriority w:val="11"/>
    <w:qFormat/>
    <w:rsid w:val="00DB6F66"/>
    <w:pPr>
      <w:spacing w:before="120" w:after="240"/>
      <w:jc w:val="center"/>
    </w:pPr>
    <w:rPr>
      <w:b/>
      <w:sz w:val="36"/>
      <w:szCs w:val="20"/>
    </w:rPr>
  </w:style>
  <w:style w:type="character" w:customStyle="1" w:styleId="SubttuloCar">
    <w:name w:val="Subtítulo Car"/>
    <w:basedOn w:val="Fuentedeprrafopredeter"/>
    <w:link w:val="Subttulo"/>
    <w:uiPriority w:val="11"/>
    <w:rsid w:val="00DB6F66"/>
    <w:rPr>
      <w:rFonts w:ascii="Times New Roman" w:eastAsia="Times New Roman" w:hAnsi="Times New Roman" w:cs="Times New Roman"/>
      <w:b/>
      <w:sz w:val="36"/>
      <w:szCs w:val="20"/>
      <w:lang w:val="en-US"/>
    </w:rPr>
  </w:style>
  <w:style w:type="paragraph" w:customStyle="1" w:styleId="Subtitle2">
    <w:name w:val="Subtitle 2"/>
    <w:basedOn w:val="Piedepgina"/>
    <w:autoRedefine/>
    <w:rsid w:val="00DB6F6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qFormat/>
    <w:rsid w:val="00DB6F66"/>
    <w:pPr>
      <w:tabs>
        <w:tab w:val="right" w:leader="underscore" w:pos="9504"/>
      </w:tabs>
      <w:spacing w:before="120"/>
    </w:pPr>
    <w:rPr>
      <w:rFonts w:ascii="Arial" w:hAnsi="Arial"/>
      <w:sz w:val="20"/>
      <w:szCs w:val="20"/>
    </w:rPr>
  </w:style>
  <w:style w:type="character" w:customStyle="1" w:styleId="PiedepginaCar">
    <w:name w:val="Pie de página Car"/>
    <w:basedOn w:val="Fuentedeprrafopredeter"/>
    <w:link w:val="Piedepgina"/>
    <w:uiPriority w:val="99"/>
    <w:qFormat/>
    <w:rsid w:val="00DB6F66"/>
    <w:rPr>
      <w:rFonts w:ascii="Arial" w:eastAsia="Times New Roman" w:hAnsi="Arial" w:cs="Times New Roman"/>
      <w:sz w:val="20"/>
      <w:szCs w:val="20"/>
      <w:lang w:val="en-US"/>
    </w:rPr>
  </w:style>
  <w:style w:type="paragraph" w:customStyle="1" w:styleId="explanatorynotes">
    <w:name w:val="explanatory_notes"/>
    <w:basedOn w:val="Normal"/>
    <w:link w:val="explanatorynotesChar"/>
    <w:rsid w:val="00DB6F6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DB6F66"/>
    <w:pPr>
      <w:spacing w:before="120"/>
    </w:pPr>
    <w:rPr>
      <w:b/>
    </w:rPr>
  </w:style>
  <w:style w:type="paragraph" w:styleId="TDC2">
    <w:name w:val="toc 2"/>
    <w:basedOn w:val="Normal"/>
    <w:next w:val="Normal"/>
    <w:autoRedefine/>
    <w:uiPriority w:val="39"/>
    <w:qFormat/>
    <w:rsid w:val="00DB6F66"/>
    <w:pPr>
      <w:tabs>
        <w:tab w:val="left" w:pos="720"/>
        <w:tab w:val="right" w:leader="dot" w:pos="9350"/>
      </w:tabs>
      <w:spacing w:line="276" w:lineRule="auto"/>
      <w:ind w:left="240"/>
    </w:pPr>
    <w:rPr>
      <w:b/>
      <w:sz w:val="22"/>
      <w:szCs w:val="22"/>
    </w:rPr>
  </w:style>
  <w:style w:type="paragraph" w:customStyle="1" w:styleId="i">
    <w:name w:val="(i)"/>
    <w:basedOn w:val="Normal"/>
    <w:rsid w:val="00DB6F66"/>
    <w:pPr>
      <w:suppressAutoHyphens/>
      <w:jc w:val="both"/>
    </w:pPr>
    <w:rPr>
      <w:sz w:val="20"/>
      <w:szCs w:val="20"/>
    </w:rPr>
  </w:style>
  <w:style w:type="paragraph" w:styleId="Encabezado">
    <w:name w:val="header"/>
    <w:aliases w:val="UNOPS Header"/>
    <w:basedOn w:val="Normal"/>
    <w:link w:val="EncabezadoCar"/>
    <w:uiPriority w:val="99"/>
    <w:qFormat/>
    <w:rsid w:val="00DB6F66"/>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UNOPS Header Car"/>
    <w:basedOn w:val="Fuentedeprrafopredeter"/>
    <w:link w:val="Encabezado"/>
    <w:uiPriority w:val="99"/>
    <w:rsid w:val="00DB6F66"/>
    <w:rPr>
      <w:rFonts w:ascii="Arial" w:eastAsia="Times New Roman" w:hAnsi="Arial" w:cs="Times New Roman"/>
      <w:sz w:val="20"/>
      <w:szCs w:val="20"/>
      <w:lang w:val="en-US"/>
    </w:rPr>
  </w:style>
  <w:style w:type="character" w:styleId="Nmerodepgina">
    <w:name w:val="page number"/>
    <w:rsid w:val="00DB6F66"/>
    <w:rPr>
      <w:rFonts w:ascii="Times New Roman" w:hAnsi="Times New Roman"/>
      <w:sz w:val="20"/>
    </w:rPr>
  </w:style>
  <w:style w:type="paragraph" w:customStyle="1" w:styleId="TOCNumber1">
    <w:name w:val="TOC Number1"/>
    <w:basedOn w:val="Ttulo4"/>
    <w:autoRedefine/>
    <w:rsid w:val="00DB6F66"/>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iPriority w:val="99"/>
    <w:unhideWhenUsed/>
    <w:qFormat/>
    <w:rsid w:val="00DB6F66"/>
    <w:rPr>
      <w:sz w:val="20"/>
      <w:szCs w:val="20"/>
    </w:rPr>
  </w:style>
  <w:style w:type="character" w:customStyle="1" w:styleId="TextocomentarioCar">
    <w:name w:val="Texto comentario Car"/>
    <w:basedOn w:val="Fuentedeprrafopredeter"/>
    <w:link w:val="Textocomentario"/>
    <w:uiPriority w:val="99"/>
    <w:qFormat/>
    <w:rsid w:val="00DB6F66"/>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rsid w:val="00DB6F66"/>
    <w:pPr>
      <w:jc w:val="both"/>
    </w:pPr>
    <w:rPr>
      <w:rFonts w:ascii="Arial" w:hAnsi="Arial"/>
      <w:b/>
      <w:bCs/>
      <w:lang w:val="es-ES_tradnl"/>
    </w:rPr>
  </w:style>
  <w:style w:type="character" w:customStyle="1" w:styleId="AsuntodelcomentarioCar">
    <w:name w:val="Asunto del comentario Car"/>
    <w:basedOn w:val="TextocomentarioCar"/>
    <w:link w:val="Asuntodelcomentario"/>
    <w:uiPriority w:val="99"/>
    <w:rsid w:val="00DB6F66"/>
    <w:rPr>
      <w:rFonts w:ascii="Arial" w:eastAsia="Times New Roman" w:hAnsi="Arial" w:cs="Times New Roman"/>
      <w:b/>
      <w:bCs/>
      <w:sz w:val="20"/>
      <w:szCs w:val="20"/>
      <w:lang w:val="es-ES_tradnl"/>
    </w:rPr>
  </w:style>
  <w:style w:type="paragraph" w:styleId="Descripcin">
    <w:name w:val="caption"/>
    <w:aliases w:val="Figura"/>
    <w:basedOn w:val="Normal"/>
    <w:next w:val="Normal"/>
    <w:uiPriority w:val="35"/>
    <w:qFormat/>
    <w:rsid w:val="00DB6F6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DB6F6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DB6F66"/>
    <w:rPr>
      <w:rFonts w:ascii="Arial" w:hAnsi="Arial" w:cs="Arial"/>
      <w:sz w:val="20"/>
    </w:rPr>
  </w:style>
  <w:style w:type="character" w:customStyle="1" w:styleId="TextoindependienteCar">
    <w:name w:val="Texto independiente Car"/>
    <w:basedOn w:val="Fuentedeprrafopredeter"/>
    <w:link w:val="Textoindependiente"/>
    <w:uiPriority w:val="99"/>
    <w:qFormat/>
    <w:rsid w:val="00DB6F66"/>
    <w:rPr>
      <w:rFonts w:ascii="Arial" w:eastAsia="Times New Roman" w:hAnsi="Arial" w:cs="Arial"/>
      <w:sz w:val="20"/>
      <w:szCs w:val="24"/>
      <w:lang w:val="en-US"/>
    </w:rPr>
  </w:style>
  <w:style w:type="paragraph" w:customStyle="1" w:styleId="Head2">
    <w:name w:val="Head 2"/>
    <w:basedOn w:val="Ttulo9"/>
    <w:rsid w:val="00DB6F6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uiPriority w:val="99"/>
    <w:rsid w:val="00DB6F66"/>
    <w:pPr>
      <w:jc w:val="center"/>
    </w:pPr>
    <w:rPr>
      <w:rFonts w:ascii="Arial" w:hAnsi="Arial"/>
      <w:b/>
      <w:sz w:val="36"/>
      <w:szCs w:val="20"/>
      <w:lang w:val="es-ES_tradnl"/>
    </w:rPr>
  </w:style>
  <w:style w:type="paragraph" w:styleId="ndice1">
    <w:name w:val="index 1"/>
    <w:basedOn w:val="Normal"/>
    <w:next w:val="Normal"/>
    <w:autoRedefine/>
    <w:uiPriority w:val="99"/>
    <w:rsid w:val="00DB6F66"/>
    <w:pPr>
      <w:ind w:left="240" w:hanging="240"/>
    </w:pPr>
  </w:style>
  <w:style w:type="paragraph" w:customStyle="1" w:styleId="Technical4">
    <w:name w:val="Technical 4"/>
    <w:rsid w:val="00DB6F66"/>
    <w:pPr>
      <w:tabs>
        <w:tab w:val="left" w:pos="-720"/>
      </w:tabs>
      <w:suppressAutoHyphens/>
      <w:spacing w:after="0" w:line="240" w:lineRule="auto"/>
    </w:pPr>
    <w:rPr>
      <w:rFonts w:ascii="Times" w:eastAsia="Times New Roman" w:hAnsi="Times" w:cs="Times New Roman"/>
      <w:b/>
      <w:sz w:val="24"/>
      <w:szCs w:val="20"/>
      <w:lang w:val="en-US"/>
    </w:rPr>
  </w:style>
  <w:style w:type="character" w:customStyle="1" w:styleId="Table">
    <w:name w:val="Table"/>
    <w:rsid w:val="00DB6F66"/>
    <w:rPr>
      <w:rFonts w:ascii="Arial" w:hAnsi="Arial"/>
      <w:sz w:val="20"/>
    </w:rPr>
  </w:style>
  <w:style w:type="paragraph" w:customStyle="1" w:styleId="Head12">
    <w:name w:val="Head 1.2"/>
    <w:basedOn w:val="Normal"/>
    <w:rsid w:val="00DB6F66"/>
    <w:pPr>
      <w:numPr>
        <w:ilvl w:val="1"/>
        <w:numId w:val="7"/>
      </w:numPr>
      <w:jc w:val="both"/>
    </w:pPr>
    <w:rPr>
      <w:rFonts w:ascii="Arial" w:hAnsi="Arial"/>
      <w:sz w:val="20"/>
      <w:szCs w:val="20"/>
    </w:rPr>
  </w:style>
  <w:style w:type="paragraph" w:customStyle="1" w:styleId="Header3-Paragraph">
    <w:name w:val="Header 3 - Paragraph"/>
    <w:basedOn w:val="Normal"/>
    <w:uiPriority w:val="99"/>
    <w:rsid w:val="00DB6F66"/>
    <w:pPr>
      <w:tabs>
        <w:tab w:val="num" w:pos="864"/>
      </w:tabs>
      <w:spacing w:after="200"/>
      <w:ind w:left="864" w:hanging="432"/>
      <w:jc w:val="both"/>
    </w:pPr>
    <w:rPr>
      <w:rFonts w:ascii="Arial" w:hAnsi="Arial"/>
      <w:sz w:val="20"/>
      <w:szCs w:val="20"/>
    </w:rPr>
  </w:style>
  <w:style w:type="paragraph" w:customStyle="1" w:styleId="titulo">
    <w:name w:val="titulo"/>
    <w:basedOn w:val="Ttulo5"/>
    <w:rsid w:val="00DB6F6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link w:val="BankNormalChar"/>
    <w:rsid w:val="00DB6F66"/>
    <w:pPr>
      <w:spacing w:after="240"/>
    </w:pPr>
    <w:rPr>
      <w:rFonts w:ascii="Arial" w:hAnsi="Arial"/>
      <w:sz w:val="20"/>
      <w:szCs w:val="20"/>
    </w:rPr>
  </w:style>
  <w:style w:type="paragraph" w:customStyle="1" w:styleId="Outline">
    <w:name w:val="Outline"/>
    <w:basedOn w:val="Normal"/>
    <w:rsid w:val="00DB6F66"/>
    <w:pPr>
      <w:spacing w:before="240"/>
    </w:pPr>
    <w:rPr>
      <w:rFonts w:ascii="Arial" w:hAnsi="Arial"/>
      <w:kern w:val="28"/>
      <w:sz w:val="20"/>
      <w:szCs w:val="20"/>
    </w:rPr>
  </w:style>
  <w:style w:type="paragraph" w:styleId="Textodeglobo">
    <w:name w:val="Balloon Text"/>
    <w:basedOn w:val="Normal"/>
    <w:link w:val="TextodegloboCar"/>
    <w:uiPriority w:val="99"/>
    <w:qFormat/>
    <w:rsid w:val="00DB6F66"/>
    <w:pPr>
      <w:jc w:val="both"/>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qFormat/>
    <w:rsid w:val="00DB6F66"/>
    <w:rPr>
      <w:rFonts w:ascii="Tahoma" w:eastAsia="Times New Roman" w:hAnsi="Tahoma" w:cs="Tahoma"/>
      <w:sz w:val="16"/>
      <w:szCs w:val="16"/>
      <w:lang w:val="es-ES_tradnl"/>
    </w:rPr>
  </w:style>
  <w:style w:type="paragraph" w:styleId="NormalWeb">
    <w:name w:val="Normal (Web)"/>
    <w:basedOn w:val="Normal"/>
    <w:uiPriority w:val="99"/>
    <w:rsid w:val="00DB6F6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DB6F66"/>
    <w:pPr>
      <w:jc w:val="both"/>
    </w:pPr>
    <w:rPr>
      <w:rFonts w:ascii="Arial" w:hAnsi="Arial"/>
      <w:i/>
      <w:sz w:val="20"/>
      <w:szCs w:val="20"/>
    </w:rPr>
  </w:style>
  <w:style w:type="character" w:customStyle="1" w:styleId="Textoindependiente3Car">
    <w:name w:val="Texto independiente 3 Car"/>
    <w:basedOn w:val="Fuentedeprrafopredeter"/>
    <w:link w:val="Textoindependiente3"/>
    <w:uiPriority w:val="99"/>
    <w:rsid w:val="00DB6F66"/>
    <w:rPr>
      <w:rFonts w:ascii="Arial" w:eastAsia="Times New Roman" w:hAnsi="Arial" w:cs="Times New Roman"/>
      <w:i/>
      <w:sz w:val="20"/>
      <w:szCs w:val="20"/>
      <w:lang w:val="en-US"/>
    </w:rPr>
  </w:style>
  <w:style w:type="paragraph" w:styleId="Textodebloque">
    <w:name w:val="Block Text"/>
    <w:basedOn w:val="Normal"/>
    <w:uiPriority w:val="99"/>
    <w:rsid w:val="00DB6F6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DB6F66"/>
    <w:pPr>
      <w:ind w:left="603"/>
    </w:pPr>
    <w:rPr>
      <w:rFonts w:ascii="Arial" w:hAnsi="Arial" w:cs="Arial"/>
      <w:sz w:val="20"/>
    </w:rPr>
  </w:style>
  <w:style w:type="character" w:customStyle="1" w:styleId="SangradetextonormalCar">
    <w:name w:val="Sangría de texto normal Car"/>
    <w:basedOn w:val="Fuentedeprrafopredeter"/>
    <w:link w:val="Sangradetextonormal"/>
    <w:uiPriority w:val="99"/>
    <w:rsid w:val="00DB6F66"/>
    <w:rPr>
      <w:rFonts w:ascii="Arial" w:eastAsia="Times New Roman" w:hAnsi="Arial" w:cs="Arial"/>
      <w:sz w:val="20"/>
      <w:szCs w:val="24"/>
      <w:lang w:val="en-US"/>
    </w:rPr>
  </w:style>
  <w:style w:type="paragraph" w:styleId="Sangra3detindependiente">
    <w:name w:val="Body Text Indent 3"/>
    <w:basedOn w:val="Normal"/>
    <w:link w:val="Sangra3detindependienteCar"/>
    <w:uiPriority w:val="99"/>
    <w:rsid w:val="00DB6F66"/>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uiPriority w:val="99"/>
    <w:rsid w:val="00DB6F66"/>
    <w:rPr>
      <w:rFonts w:ascii="Arial" w:eastAsia="Times New Roman" w:hAnsi="Arial" w:cs="Arial"/>
      <w:sz w:val="20"/>
      <w:szCs w:val="24"/>
      <w:lang w:val="en-US"/>
    </w:rPr>
  </w:style>
  <w:style w:type="paragraph" w:styleId="Listaconvietas">
    <w:name w:val="List Bullet"/>
    <w:basedOn w:val="Normal"/>
    <w:autoRedefine/>
    <w:uiPriority w:val="99"/>
    <w:rsid w:val="00DB6F66"/>
    <w:pPr>
      <w:numPr>
        <w:numId w:val="8"/>
      </w:numPr>
    </w:pPr>
    <w:rPr>
      <w:sz w:val="20"/>
      <w:szCs w:val="20"/>
    </w:rPr>
  </w:style>
  <w:style w:type="paragraph" w:styleId="Listaconvietas2">
    <w:name w:val="List Bullet 2"/>
    <w:basedOn w:val="Normal"/>
    <w:autoRedefine/>
    <w:uiPriority w:val="99"/>
    <w:rsid w:val="00DB6F66"/>
    <w:pPr>
      <w:numPr>
        <w:numId w:val="9"/>
      </w:numPr>
    </w:pPr>
    <w:rPr>
      <w:sz w:val="20"/>
      <w:szCs w:val="20"/>
    </w:rPr>
  </w:style>
  <w:style w:type="paragraph" w:styleId="Listaconvietas3">
    <w:name w:val="List Bullet 3"/>
    <w:basedOn w:val="Normal"/>
    <w:autoRedefine/>
    <w:uiPriority w:val="99"/>
    <w:rsid w:val="00DB6F66"/>
    <w:pPr>
      <w:numPr>
        <w:numId w:val="10"/>
      </w:numPr>
    </w:pPr>
    <w:rPr>
      <w:sz w:val="20"/>
      <w:szCs w:val="20"/>
    </w:rPr>
  </w:style>
  <w:style w:type="paragraph" w:styleId="Listaconvietas4">
    <w:name w:val="List Bullet 4"/>
    <w:basedOn w:val="Normal"/>
    <w:autoRedefine/>
    <w:uiPriority w:val="99"/>
    <w:rsid w:val="00DB6F66"/>
    <w:pPr>
      <w:tabs>
        <w:tab w:val="num" w:pos="1440"/>
      </w:tabs>
      <w:ind w:left="1440" w:hanging="360"/>
    </w:pPr>
    <w:rPr>
      <w:sz w:val="20"/>
      <w:szCs w:val="20"/>
    </w:rPr>
  </w:style>
  <w:style w:type="paragraph" w:styleId="Listaconvietas5">
    <w:name w:val="List Bullet 5"/>
    <w:basedOn w:val="Normal"/>
    <w:autoRedefine/>
    <w:uiPriority w:val="99"/>
    <w:rsid w:val="00DB6F66"/>
    <w:pPr>
      <w:numPr>
        <w:numId w:val="11"/>
      </w:numPr>
    </w:pPr>
    <w:rPr>
      <w:sz w:val="20"/>
      <w:szCs w:val="20"/>
    </w:rPr>
  </w:style>
  <w:style w:type="paragraph" w:styleId="Listaconnmeros">
    <w:name w:val="List Number"/>
    <w:basedOn w:val="Normal"/>
    <w:rsid w:val="00DB6F66"/>
    <w:pPr>
      <w:numPr>
        <w:numId w:val="6"/>
      </w:numPr>
    </w:pPr>
    <w:rPr>
      <w:sz w:val="20"/>
      <w:szCs w:val="20"/>
    </w:rPr>
  </w:style>
  <w:style w:type="paragraph" w:styleId="Listaconnmeros2">
    <w:name w:val="List Number 2"/>
    <w:basedOn w:val="Normal"/>
    <w:uiPriority w:val="99"/>
    <w:rsid w:val="00DB6F66"/>
    <w:pPr>
      <w:numPr>
        <w:numId w:val="12"/>
      </w:numPr>
    </w:pPr>
    <w:rPr>
      <w:sz w:val="20"/>
      <w:szCs w:val="20"/>
    </w:rPr>
  </w:style>
  <w:style w:type="paragraph" w:styleId="Listaconnmeros3">
    <w:name w:val="List Number 3"/>
    <w:basedOn w:val="Normal"/>
    <w:uiPriority w:val="99"/>
    <w:rsid w:val="00DB6F66"/>
    <w:pPr>
      <w:numPr>
        <w:numId w:val="13"/>
      </w:numPr>
    </w:pPr>
    <w:rPr>
      <w:sz w:val="20"/>
      <w:szCs w:val="20"/>
    </w:rPr>
  </w:style>
  <w:style w:type="paragraph" w:styleId="Listaconnmeros4">
    <w:name w:val="List Number 4"/>
    <w:basedOn w:val="Normal"/>
    <w:uiPriority w:val="99"/>
    <w:rsid w:val="00DB6F66"/>
    <w:pPr>
      <w:numPr>
        <w:numId w:val="14"/>
      </w:numPr>
    </w:pPr>
    <w:rPr>
      <w:sz w:val="20"/>
      <w:szCs w:val="20"/>
    </w:rPr>
  </w:style>
  <w:style w:type="paragraph" w:styleId="Listaconnmeros5">
    <w:name w:val="List Number 5"/>
    <w:basedOn w:val="Normal"/>
    <w:uiPriority w:val="99"/>
    <w:rsid w:val="00DB6F66"/>
    <w:pPr>
      <w:numPr>
        <w:numId w:val="15"/>
      </w:numPr>
    </w:pPr>
    <w:rPr>
      <w:sz w:val="20"/>
      <w:szCs w:val="20"/>
    </w:rPr>
  </w:style>
  <w:style w:type="paragraph" w:customStyle="1" w:styleId="SectionTitle">
    <w:name w:val="Section Title"/>
    <w:next w:val="Normal"/>
    <w:rsid w:val="00DB6F66"/>
    <w:pPr>
      <w:spacing w:after="200" w:line="240" w:lineRule="auto"/>
      <w:jc w:val="center"/>
    </w:pPr>
    <w:rPr>
      <w:rFonts w:ascii="Times New Roman" w:eastAsia="Times New Roman" w:hAnsi="Times New Roman" w:cs="Times New Roman"/>
      <w:b/>
      <w:sz w:val="44"/>
      <w:szCs w:val="20"/>
      <w:lang w:val="en-GB"/>
    </w:rPr>
  </w:style>
  <w:style w:type="paragraph" w:styleId="Ttulo">
    <w:name w:val="Title"/>
    <w:basedOn w:val="Normal"/>
    <w:link w:val="TtuloCar"/>
    <w:uiPriority w:val="10"/>
    <w:qFormat/>
    <w:rsid w:val="00DB6F66"/>
    <w:pPr>
      <w:jc w:val="center"/>
    </w:pPr>
    <w:rPr>
      <w:rFonts w:ascii="Arial" w:hAnsi="Arial"/>
      <w:b/>
      <w:sz w:val="48"/>
      <w:szCs w:val="20"/>
    </w:rPr>
  </w:style>
  <w:style w:type="character" w:customStyle="1" w:styleId="TtuloCar">
    <w:name w:val="Título Car"/>
    <w:basedOn w:val="Fuentedeprrafopredeter"/>
    <w:link w:val="Ttulo"/>
    <w:uiPriority w:val="10"/>
    <w:rsid w:val="00DB6F66"/>
    <w:rPr>
      <w:rFonts w:ascii="Arial" w:eastAsia="Times New Roman" w:hAnsi="Arial" w:cs="Times New Roman"/>
      <w:b/>
      <w:sz w:val="48"/>
      <w:szCs w:val="20"/>
      <w:lang w:val="en-US"/>
    </w:rPr>
  </w:style>
  <w:style w:type="paragraph" w:customStyle="1" w:styleId="Outline2">
    <w:name w:val="Outline2"/>
    <w:basedOn w:val="Normal"/>
    <w:uiPriority w:val="99"/>
    <w:rsid w:val="00DB6F6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DB6F66"/>
    <w:pPr>
      <w:spacing w:before="120" w:after="120"/>
      <w:ind w:left="1440"/>
      <w:jc w:val="both"/>
    </w:pPr>
    <w:rPr>
      <w:rFonts w:ascii="Arial" w:hAnsi="Arial"/>
      <w:sz w:val="20"/>
      <w:szCs w:val="20"/>
    </w:rPr>
  </w:style>
  <w:style w:type="paragraph" w:customStyle="1" w:styleId="explanatoryclause">
    <w:name w:val="explanatory_clause"/>
    <w:basedOn w:val="Normal"/>
    <w:rsid w:val="00DB6F66"/>
    <w:pPr>
      <w:suppressAutoHyphens/>
      <w:spacing w:after="240"/>
      <w:ind w:left="738" w:right="-14" w:hanging="738"/>
    </w:pPr>
    <w:rPr>
      <w:rFonts w:ascii="Arial" w:hAnsi="Arial"/>
      <w:sz w:val="22"/>
      <w:szCs w:val="20"/>
    </w:rPr>
  </w:style>
  <w:style w:type="character" w:styleId="Hipervnculo">
    <w:name w:val="Hyperlink"/>
    <w:uiPriority w:val="99"/>
    <w:rsid w:val="00DB6F66"/>
    <w:rPr>
      <w:color w:val="0000FF"/>
      <w:u w:val="single"/>
    </w:rPr>
  </w:style>
  <w:style w:type="paragraph" w:customStyle="1" w:styleId="Level3Body">
    <w:name w:val="Level 3 (Body)"/>
    <w:rsid w:val="00DB6F66"/>
    <w:pPr>
      <w:tabs>
        <w:tab w:val="left" w:pos="1502"/>
      </w:tabs>
      <w:spacing w:after="0" w:line="270" w:lineRule="atLeast"/>
      <w:ind w:left="1502" w:hanging="425"/>
      <w:jc w:val="both"/>
    </w:pPr>
    <w:rPr>
      <w:rFonts w:ascii="Optima" w:eastAsia="Times New Roman" w:hAnsi="Optima" w:cs="Times New Roman"/>
      <w:szCs w:val="20"/>
      <w:lang w:val="en-US"/>
    </w:rPr>
  </w:style>
  <w:style w:type="paragraph" w:styleId="Lista2">
    <w:name w:val="List 2"/>
    <w:basedOn w:val="Normal"/>
    <w:uiPriority w:val="99"/>
    <w:rsid w:val="00DB6F66"/>
    <w:pPr>
      <w:ind w:left="720" w:hanging="360"/>
    </w:pPr>
  </w:style>
  <w:style w:type="paragraph" w:styleId="Lista3">
    <w:name w:val="List 3"/>
    <w:basedOn w:val="Normal"/>
    <w:rsid w:val="00DB6F66"/>
    <w:pPr>
      <w:ind w:left="1080" w:hanging="360"/>
    </w:pPr>
  </w:style>
  <w:style w:type="paragraph" w:styleId="Encabezadodemensaje">
    <w:name w:val="Message Header"/>
    <w:basedOn w:val="Normal"/>
    <w:link w:val="EncabezadodemensajeCar"/>
    <w:uiPriority w:val="99"/>
    <w:rsid w:val="00DB6F6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cabezadodemensajeCar">
    <w:name w:val="Encabezado de mensaje Car"/>
    <w:basedOn w:val="Fuentedeprrafopredeter"/>
    <w:link w:val="Encabezadodemensaje"/>
    <w:uiPriority w:val="99"/>
    <w:rsid w:val="00DB6F66"/>
    <w:rPr>
      <w:rFonts w:ascii="Arial" w:eastAsia="Times New Roman" w:hAnsi="Arial" w:cs="Arial"/>
      <w:sz w:val="24"/>
      <w:szCs w:val="24"/>
      <w:shd w:val="pct20" w:color="auto" w:fill="auto"/>
      <w:lang w:val="en-US"/>
    </w:rPr>
  </w:style>
  <w:style w:type="paragraph" w:styleId="Continuarlista2">
    <w:name w:val="List Continue 2"/>
    <w:basedOn w:val="Normal"/>
    <w:uiPriority w:val="99"/>
    <w:rsid w:val="00DB6F66"/>
    <w:pPr>
      <w:spacing w:after="120"/>
      <w:ind w:left="720"/>
    </w:pPr>
  </w:style>
  <w:style w:type="paragraph" w:styleId="Continuarlista3">
    <w:name w:val="List Continue 3"/>
    <w:basedOn w:val="Normal"/>
    <w:uiPriority w:val="99"/>
    <w:rsid w:val="00DB6F66"/>
    <w:pPr>
      <w:spacing w:after="120"/>
      <w:ind w:left="1080"/>
    </w:pPr>
  </w:style>
  <w:style w:type="paragraph" w:customStyle="1" w:styleId="Enclosure">
    <w:name w:val="Enclosure"/>
    <w:basedOn w:val="Normal"/>
    <w:rsid w:val="00DB6F66"/>
  </w:style>
  <w:style w:type="paragraph" w:styleId="Sangranormal">
    <w:name w:val="Normal Indent"/>
    <w:basedOn w:val="Normal"/>
    <w:uiPriority w:val="99"/>
    <w:rsid w:val="00DB6F66"/>
    <w:pPr>
      <w:ind w:left="720"/>
    </w:pPr>
  </w:style>
  <w:style w:type="character" w:styleId="Hipervnculovisitado">
    <w:name w:val="FollowedHyperlink"/>
    <w:uiPriority w:val="99"/>
    <w:rsid w:val="00DB6F66"/>
    <w:rPr>
      <w:color w:val="800080"/>
      <w:u w:val="single"/>
    </w:rPr>
  </w:style>
  <w:style w:type="paragraph" w:styleId="Sangra2detindependiente">
    <w:name w:val="Body Text Indent 2"/>
    <w:basedOn w:val="Normal"/>
    <w:link w:val="Sangra2detindependienteCar"/>
    <w:uiPriority w:val="99"/>
    <w:rsid w:val="00DB6F66"/>
    <w:pPr>
      <w:tabs>
        <w:tab w:val="left" w:pos="720"/>
        <w:tab w:val="right" w:pos="8741"/>
      </w:tabs>
      <w:ind w:left="720" w:hanging="720"/>
    </w:pPr>
    <w:rPr>
      <w:rFonts w:ascii="Arial" w:hAnsi="Arial"/>
      <w:sz w:val="22"/>
      <w:szCs w:val="20"/>
    </w:rPr>
  </w:style>
  <w:style w:type="character" w:customStyle="1" w:styleId="Sangra2detindependienteCar">
    <w:name w:val="Sangría 2 de t. independiente Car"/>
    <w:basedOn w:val="Fuentedeprrafopredeter"/>
    <w:link w:val="Sangra2detindependiente"/>
    <w:uiPriority w:val="99"/>
    <w:rsid w:val="00DB6F66"/>
    <w:rPr>
      <w:rFonts w:ascii="Arial" w:eastAsia="Times New Roman" w:hAnsi="Arial" w:cs="Times New Roman"/>
      <w:szCs w:val="20"/>
      <w:lang w:val="en-US"/>
    </w:rPr>
  </w:style>
  <w:style w:type="paragraph" w:customStyle="1" w:styleId="ShortReturnAddress">
    <w:name w:val="Short Return Address"/>
    <w:basedOn w:val="Normal"/>
    <w:rsid w:val="00DB6F66"/>
  </w:style>
  <w:style w:type="paragraph" w:styleId="Ttulodendice">
    <w:name w:val="index heading"/>
    <w:basedOn w:val="Normal"/>
    <w:next w:val="ndice1"/>
    <w:rsid w:val="00DB6F66"/>
    <w:rPr>
      <w:sz w:val="20"/>
      <w:szCs w:val="20"/>
    </w:rPr>
  </w:style>
  <w:style w:type="character" w:styleId="Refdenotaalpie">
    <w:name w:val="footnote reference"/>
    <w:aliases w:val="BVI fnr,16 Point,Superscript 6 Point"/>
    <w:uiPriority w:val="99"/>
    <w:rsid w:val="00DB6F66"/>
    <w:rPr>
      <w:vertAlign w:val="superscript"/>
    </w:rPr>
  </w:style>
  <w:style w:type="paragraph" w:customStyle="1" w:styleId="RightPar5">
    <w:name w:val="Right Par 5"/>
    <w:rsid w:val="00DB6F66"/>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character" w:customStyle="1" w:styleId="EquationCaption">
    <w:name w:val="_Equation Caption"/>
    <w:rsid w:val="00DB6F66"/>
  </w:style>
  <w:style w:type="character" w:customStyle="1" w:styleId="TechInit">
    <w:name w:val="Tech Init"/>
    <w:rsid w:val="00DB6F66"/>
    <w:rPr>
      <w:rFonts w:ascii="Times New Roman" w:hAnsi="Times New Roman"/>
      <w:noProof w:val="0"/>
      <w:sz w:val="20"/>
      <w:lang w:val="en-US"/>
    </w:rPr>
  </w:style>
  <w:style w:type="character" w:customStyle="1" w:styleId="Technical1">
    <w:name w:val="Technical 1"/>
    <w:rsid w:val="00DB6F66"/>
    <w:rPr>
      <w:rFonts w:ascii="Times New Roman" w:hAnsi="Times New Roman"/>
      <w:noProof w:val="0"/>
      <w:sz w:val="20"/>
      <w:lang w:val="en-US"/>
    </w:rPr>
  </w:style>
  <w:style w:type="character" w:customStyle="1" w:styleId="Technical2">
    <w:name w:val="Technical 2"/>
    <w:rsid w:val="00DB6F66"/>
    <w:rPr>
      <w:rFonts w:ascii="Times New Roman" w:hAnsi="Times New Roman"/>
      <w:noProof w:val="0"/>
      <w:sz w:val="20"/>
      <w:lang w:val="en-US"/>
    </w:rPr>
  </w:style>
  <w:style w:type="character" w:customStyle="1" w:styleId="Technical3">
    <w:name w:val="Technical 3"/>
    <w:rsid w:val="00DB6F66"/>
    <w:rPr>
      <w:rFonts w:ascii="Times New Roman" w:hAnsi="Times New Roman"/>
      <w:noProof w:val="0"/>
      <w:sz w:val="20"/>
      <w:lang w:val="en-US"/>
    </w:rPr>
  </w:style>
  <w:style w:type="paragraph" w:customStyle="1" w:styleId="Technical5">
    <w:name w:val="Technical 5"/>
    <w:rsid w:val="00DB6F6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DB6F6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DB6F6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DB6F66"/>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basedOn w:val="Fuentedeprrafopredeter"/>
    <w:rsid w:val="00DB6F66"/>
  </w:style>
  <w:style w:type="paragraph" w:customStyle="1" w:styleId="Document1">
    <w:name w:val="Document 1"/>
    <w:rsid w:val="00DB6F66"/>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DB6F66"/>
    <w:rPr>
      <w:rFonts w:ascii="Times New Roman" w:hAnsi="Times New Roman"/>
      <w:noProof w:val="0"/>
      <w:sz w:val="20"/>
      <w:lang w:val="en-US"/>
    </w:rPr>
  </w:style>
  <w:style w:type="character" w:customStyle="1" w:styleId="Document3">
    <w:name w:val="Document 3"/>
    <w:rsid w:val="00DB6F66"/>
    <w:rPr>
      <w:rFonts w:ascii="Times New Roman" w:hAnsi="Times New Roman"/>
      <w:noProof w:val="0"/>
      <w:sz w:val="20"/>
      <w:lang w:val="en-US"/>
    </w:rPr>
  </w:style>
  <w:style w:type="character" w:customStyle="1" w:styleId="Document4">
    <w:name w:val="Document 4"/>
    <w:rsid w:val="00DB6F66"/>
    <w:rPr>
      <w:b/>
      <w:i/>
      <w:sz w:val="20"/>
    </w:rPr>
  </w:style>
  <w:style w:type="character" w:customStyle="1" w:styleId="Document5">
    <w:name w:val="Document 5"/>
    <w:basedOn w:val="Fuentedeprrafopredeter"/>
    <w:rsid w:val="00DB6F66"/>
  </w:style>
  <w:style w:type="character" w:customStyle="1" w:styleId="Document6">
    <w:name w:val="Document 6"/>
    <w:basedOn w:val="Fuentedeprrafopredeter"/>
    <w:rsid w:val="00DB6F66"/>
  </w:style>
  <w:style w:type="character" w:customStyle="1" w:styleId="Document7">
    <w:name w:val="Document 7"/>
    <w:basedOn w:val="Fuentedeprrafopredeter"/>
    <w:rsid w:val="00DB6F66"/>
  </w:style>
  <w:style w:type="character" w:customStyle="1" w:styleId="Document8">
    <w:name w:val="Document 8"/>
    <w:basedOn w:val="Fuentedeprrafopredeter"/>
    <w:rsid w:val="00DB6F66"/>
  </w:style>
  <w:style w:type="paragraph" w:customStyle="1" w:styleId="Pleading">
    <w:name w:val="Pleading"/>
    <w:rsid w:val="00DB6F66"/>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DB6F66"/>
    <w:rPr>
      <w:rFonts w:ascii="Times New Roman" w:hAnsi="Times New Roman"/>
      <w:noProof w:val="0"/>
      <w:sz w:val="20"/>
      <w:lang w:val="en-US"/>
    </w:rPr>
  </w:style>
  <w:style w:type="paragraph" w:customStyle="1" w:styleId="BHead">
    <w:name w:val="B Head"/>
    <w:rsid w:val="00DB6F66"/>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DB6F66"/>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DB6F66"/>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DB6F66"/>
    <w:rPr>
      <w:rFonts w:ascii="Times New Roman" w:hAnsi="Times New Roman"/>
      <w:b/>
      <w:i/>
      <w:noProof w:val="0"/>
      <w:sz w:val="24"/>
      <w:lang w:val="en-US"/>
    </w:rPr>
  </w:style>
  <w:style w:type="paragraph" w:customStyle="1" w:styleId="RightPar1">
    <w:name w:val="Right Par[1]"/>
    <w:rsid w:val="00DB6F66"/>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sz w:val="24"/>
      <w:szCs w:val="20"/>
      <w:lang w:val="en-US"/>
    </w:rPr>
  </w:style>
  <w:style w:type="paragraph" w:customStyle="1" w:styleId="RightPar2">
    <w:name w:val="Right Par[2]"/>
    <w:rsid w:val="00DB6F66"/>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sz w:val="24"/>
      <w:szCs w:val="20"/>
      <w:lang w:val="en-US"/>
    </w:rPr>
  </w:style>
  <w:style w:type="paragraph" w:customStyle="1" w:styleId="RightPar3">
    <w:name w:val="Right Par[3]"/>
    <w:rsid w:val="00DB6F66"/>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sz w:val="24"/>
      <w:szCs w:val="20"/>
      <w:lang w:val="en-US"/>
    </w:rPr>
  </w:style>
  <w:style w:type="paragraph" w:customStyle="1" w:styleId="RightPar4">
    <w:name w:val="Right Par[4]"/>
    <w:rsid w:val="00DB6F66"/>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sz w:val="24"/>
      <w:szCs w:val="20"/>
      <w:lang w:val="en-US"/>
    </w:rPr>
  </w:style>
  <w:style w:type="paragraph" w:customStyle="1" w:styleId="RightPar50">
    <w:name w:val="Right Par[5]"/>
    <w:rsid w:val="00DB6F6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sz w:val="24"/>
      <w:szCs w:val="20"/>
      <w:lang w:val="en-US"/>
    </w:rPr>
  </w:style>
  <w:style w:type="paragraph" w:customStyle="1" w:styleId="RightPar6">
    <w:name w:val="Right Par[6]"/>
    <w:rsid w:val="00DB6F6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sz w:val="24"/>
      <w:szCs w:val="20"/>
      <w:lang w:val="en-US"/>
    </w:rPr>
  </w:style>
  <w:style w:type="paragraph" w:customStyle="1" w:styleId="RightPar7">
    <w:name w:val="Right Par[7]"/>
    <w:rsid w:val="00DB6F6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sz w:val="24"/>
      <w:szCs w:val="20"/>
      <w:lang w:val="en-US"/>
    </w:rPr>
  </w:style>
  <w:style w:type="paragraph" w:customStyle="1" w:styleId="RightPar8">
    <w:name w:val="Right Par[8]"/>
    <w:rsid w:val="00DB6F6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sz w:val="24"/>
      <w:szCs w:val="20"/>
      <w:lang w:val="en-US"/>
    </w:rPr>
  </w:style>
  <w:style w:type="character" w:customStyle="1" w:styleId="Bibliogrphy">
    <w:name w:val="Bibliogrphy"/>
    <w:basedOn w:val="Fuentedeprrafopredeter"/>
    <w:rsid w:val="00DB6F66"/>
  </w:style>
  <w:style w:type="character" w:customStyle="1" w:styleId="BulletList">
    <w:name w:val="Bullet List"/>
    <w:basedOn w:val="Fuentedeprrafopredeter"/>
    <w:rsid w:val="00DB6F66"/>
  </w:style>
  <w:style w:type="paragraph" w:customStyle="1" w:styleId="Head21">
    <w:name w:val="Head 2.1"/>
    <w:basedOn w:val="Normal"/>
    <w:rsid w:val="00DB6F6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DB6F6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DB6F6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DB6F6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link w:val="Sub-ClauseTextChar"/>
    <w:rsid w:val="00DB6F6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DB6F6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DB6F6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DB6F66"/>
    <w:rPr>
      <w:rFonts w:ascii="Times New Roman" w:eastAsia="Times New Roman" w:hAnsi="Times New Roman" w:cs="Times New Roman"/>
      <w:sz w:val="20"/>
      <w:szCs w:val="20"/>
      <w:lang w:val="en-US"/>
    </w:rPr>
  </w:style>
  <w:style w:type="paragraph" w:customStyle="1" w:styleId="text3">
    <w:name w:val="text 3"/>
    <w:basedOn w:val="Normal"/>
    <w:rsid w:val="00DB6F66"/>
    <w:pPr>
      <w:spacing w:before="240" w:after="240"/>
      <w:ind w:left="1418"/>
    </w:pPr>
  </w:style>
  <w:style w:type="paragraph" w:customStyle="1" w:styleId="e4">
    <w:name w:val="e4"/>
    <w:aliases w:val="exh line end"/>
    <w:basedOn w:val="Normal"/>
    <w:next w:val="Normal"/>
    <w:rsid w:val="00DB6F6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DB6F66"/>
    <w:pPr>
      <w:suppressAutoHyphens/>
      <w:overflowPunct w:val="0"/>
      <w:autoSpaceDE w:val="0"/>
      <w:autoSpaceDN w:val="0"/>
      <w:adjustRightInd w:val="0"/>
      <w:jc w:val="both"/>
      <w:textAlignment w:val="baseline"/>
    </w:pPr>
    <w:rPr>
      <w:szCs w:val="20"/>
    </w:rPr>
  </w:style>
  <w:style w:type="character" w:customStyle="1" w:styleId="EncabezadodenotaCar">
    <w:name w:val="Encabezado de nota Car"/>
    <w:basedOn w:val="Fuentedeprrafopredeter"/>
    <w:link w:val="Encabezadodenota"/>
    <w:uiPriority w:val="99"/>
    <w:rsid w:val="00DB6F66"/>
    <w:rPr>
      <w:rFonts w:ascii="Times New Roman" w:eastAsia="Times New Roman" w:hAnsi="Times New Roman" w:cs="Times New Roman"/>
      <w:sz w:val="24"/>
      <w:szCs w:val="20"/>
      <w:lang w:val="en-US"/>
    </w:rPr>
  </w:style>
  <w:style w:type="character" w:customStyle="1" w:styleId="Header2-SubClausesCharChar">
    <w:name w:val="Header 2 - SubClauses Char Char"/>
    <w:rsid w:val="00DB6F66"/>
    <w:rPr>
      <w:rFonts w:cs="Arial"/>
      <w:sz w:val="24"/>
      <w:szCs w:val="24"/>
      <w:lang w:val="en-US" w:eastAsia="en-US" w:bidi="ar-SA"/>
    </w:rPr>
  </w:style>
  <w:style w:type="paragraph" w:customStyle="1" w:styleId="SectionXHeader3">
    <w:name w:val="Section X Header 3"/>
    <w:basedOn w:val="Ttulo1"/>
    <w:autoRedefine/>
    <w:rsid w:val="00DB6F66"/>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DB6F66"/>
    <w:pPr>
      <w:spacing w:before="3120" w:after="240"/>
      <w:jc w:val="center"/>
    </w:pPr>
    <w:rPr>
      <w:b/>
      <w:sz w:val="48"/>
      <w:szCs w:val="20"/>
    </w:rPr>
  </w:style>
  <w:style w:type="paragraph" w:customStyle="1" w:styleId="plane">
    <w:name w:val="plane"/>
    <w:basedOn w:val="Normal"/>
    <w:uiPriority w:val="99"/>
    <w:rsid w:val="00DB6F66"/>
    <w:pPr>
      <w:suppressAutoHyphens/>
      <w:jc w:val="both"/>
    </w:pPr>
    <w:rPr>
      <w:szCs w:val="20"/>
    </w:rPr>
  </w:style>
  <w:style w:type="paragraph" w:customStyle="1" w:styleId="S8Header1">
    <w:name w:val="S8 Header 1"/>
    <w:basedOn w:val="Normal"/>
    <w:next w:val="Normal"/>
    <w:uiPriority w:val="99"/>
    <w:rsid w:val="00DB6F66"/>
    <w:pPr>
      <w:spacing w:before="120" w:after="200"/>
      <w:jc w:val="both"/>
    </w:pPr>
    <w:rPr>
      <w:b/>
      <w:szCs w:val="20"/>
    </w:rPr>
  </w:style>
  <w:style w:type="paragraph" w:customStyle="1" w:styleId="S1-Header1">
    <w:name w:val="S1-Header1"/>
    <w:basedOn w:val="Normal"/>
    <w:rsid w:val="00DB6F66"/>
    <w:pPr>
      <w:numPr>
        <w:numId w:val="17"/>
      </w:numPr>
      <w:spacing w:before="240" w:after="240"/>
      <w:jc w:val="center"/>
    </w:pPr>
    <w:rPr>
      <w:b/>
      <w:sz w:val="28"/>
    </w:rPr>
  </w:style>
  <w:style w:type="paragraph" w:customStyle="1" w:styleId="S1-Header2">
    <w:name w:val="S1-Header2"/>
    <w:basedOn w:val="Normal"/>
    <w:rsid w:val="00DB6F66"/>
    <w:pPr>
      <w:numPr>
        <w:numId w:val="16"/>
      </w:numPr>
      <w:spacing w:after="200"/>
    </w:pPr>
    <w:rPr>
      <w:b/>
    </w:rPr>
  </w:style>
  <w:style w:type="paragraph" w:customStyle="1" w:styleId="StyleHeader2-SubClausesItalic">
    <w:name w:val="Style Header 2 - SubClauses + Italic"/>
    <w:basedOn w:val="Header2-SubClauses"/>
    <w:rsid w:val="00DB6F66"/>
    <w:pPr>
      <w:numPr>
        <w:ilvl w:val="0"/>
        <w:numId w:val="0"/>
      </w:numPr>
    </w:pPr>
    <w:rPr>
      <w:i/>
      <w:iCs/>
    </w:rPr>
  </w:style>
  <w:style w:type="character" w:customStyle="1" w:styleId="StyleHeader2-SubClausesItalicChar">
    <w:name w:val="Style Header 2 - SubClauses + Italic Char"/>
    <w:rsid w:val="00DB6F66"/>
    <w:rPr>
      <w:rFonts w:cs="Arial"/>
      <w:i/>
      <w:iCs/>
      <w:sz w:val="24"/>
      <w:szCs w:val="24"/>
      <w:lang w:val="en-US" w:eastAsia="en-US" w:bidi="ar-SA"/>
    </w:rPr>
  </w:style>
  <w:style w:type="paragraph" w:customStyle="1" w:styleId="StyleHeader2-SubClausesAfter6pt">
    <w:name w:val="Style Header 2 - SubClauses + After:  6 pt"/>
    <w:basedOn w:val="Header2-SubClauses"/>
    <w:rsid w:val="00DB6F66"/>
    <w:pPr>
      <w:numPr>
        <w:ilvl w:val="0"/>
        <w:numId w:val="0"/>
      </w:numPr>
    </w:pPr>
    <w:rPr>
      <w:rFonts w:cs="Times New Roman"/>
    </w:rPr>
  </w:style>
  <w:style w:type="paragraph" w:customStyle="1" w:styleId="StyleSubtitleLeft013Right02">
    <w:name w:val="Style Subtitle + Left:  0.13&quot; Right:  0.2&quot;"/>
    <w:basedOn w:val="Subttulo"/>
    <w:rsid w:val="00DB6F66"/>
    <w:pPr>
      <w:ind w:left="180" w:right="288"/>
    </w:pPr>
    <w:rPr>
      <w:bCs/>
    </w:rPr>
  </w:style>
  <w:style w:type="paragraph" w:customStyle="1" w:styleId="StyleArial20ptBoldCenteredBefore6ptAfter12pt">
    <w:name w:val="Style Arial 20 pt Bold Centered Before:  6 pt After:  12 pt"/>
    <w:basedOn w:val="Normal"/>
    <w:rsid w:val="00DB6F66"/>
    <w:pPr>
      <w:spacing w:before="120" w:after="240"/>
      <w:jc w:val="center"/>
    </w:pPr>
    <w:rPr>
      <w:b/>
      <w:bCs/>
      <w:sz w:val="36"/>
      <w:szCs w:val="20"/>
    </w:rPr>
  </w:style>
  <w:style w:type="paragraph" w:customStyle="1" w:styleId="S3-Header1">
    <w:name w:val="S3-Header 1"/>
    <w:basedOn w:val="Normal"/>
    <w:rsid w:val="00DB6F66"/>
    <w:pPr>
      <w:spacing w:before="120" w:after="200"/>
      <w:ind w:left="1080" w:hanging="720"/>
      <w:jc w:val="both"/>
    </w:pPr>
    <w:rPr>
      <w:b/>
      <w:bCs/>
      <w:noProof/>
      <w:sz w:val="28"/>
      <w:szCs w:val="20"/>
    </w:rPr>
  </w:style>
  <w:style w:type="paragraph" w:customStyle="1" w:styleId="S3-Heading2">
    <w:name w:val="S3-Heading 2"/>
    <w:basedOn w:val="Normal"/>
    <w:rsid w:val="00DB6F66"/>
    <w:pPr>
      <w:spacing w:after="200"/>
      <w:ind w:left="1080" w:right="288" w:hanging="720"/>
      <w:jc w:val="both"/>
    </w:pPr>
    <w:rPr>
      <w:b/>
      <w:bCs/>
    </w:rPr>
  </w:style>
  <w:style w:type="paragraph" w:styleId="TDC3">
    <w:name w:val="toc 3"/>
    <w:basedOn w:val="Normal"/>
    <w:next w:val="Normal"/>
    <w:autoRedefine/>
    <w:uiPriority w:val="39"/>
    <w:qFormat/>
    <w:rsid w:val="00DB6F66"/>
    <w:pPr>
      <w:ind w:left="480"/>
    </w:pPr>
    <w:rPr>
      <w:rFonts w:asciiTheme="minorHAnsi" w:hAnsiTheme="minorHAnsi"/>
      <w:sz w:val="22"/>
      <w:szCs w:val="22"/>
    </w:rPr>
  </w:style>
  <w:style w:type="paragraph" w:styleId="TDC4">
    <w:name w:val="toc 4"/>
    <w:basedOn w:val="Normal"/>
    <w:next w:val="Normal"/>
    <w:autoRedefine/>
    <w:uiPriority w:val="39"/>
    <w:rsid w:val="00DB6F66"/>
    <w:pPr>
      <w:ind w:left="720"/>
    </w:pPr>
    <w:rPr>
      <w:rFonts w:asciiTheme="minorHAnsi" w:hAnsiTheme="minorHAnsi"/>
      <w:sz w:val="20"/>
      <w:szCs w:val="20"/>
    </w:rPr>
  </w:style>
  <w:style w:type="paragraph" w:styleId="TDC5">
    <w:name w:val="toc 5"/>
    <w:basedOn w:val="Normal"/>
    <w:next w:val="Normal"/>
    <w:autoRedefine/>
    <w:uiPriority w:val="39"/>
    <w:rsid w:val="00DB6F66"/>
    <w:pPr>
      <w:ind w:left="960"/>
    </w:pPr>
    <w:rPr>
      <w:rFonts w:asciiTheme="minorHAnsi" w:hAnsiTheme="minorHAnsi"/>
      <w:sz w:val="20"/>
      <w:szCs w:val="20"/>
    </w:rPr>
  </w:style>
  <w:style w:type="paragraph" w:styleId="TDC6">
    <w:name w:val="toc 6"/>
    <w:basedOn w:val="Normal"/>
    <w:next w:val="Normal"/>
    <w:autoRedefine/>
    <w:uiPriority w:val="39"/>
    <w:rsid w:val="00DB6F66"/>
    <w:pPr>
      <w:ind w:left="1200"/>
    </w:pPr>
    <w:rPr>
      <w:rFonts w:asciiTheme="minorHAnsi" w:hAnsiTheme="minorHAnsi"/>
      <w:sz w:val="20"/>
      <w:szCs w:val="20"/>
    </w:rPr>
  </w:style>
  <w:style w:type="paragraph" w:styleId="TDC7">
    <w:name w:val="toc 7"/>
    <w:basedOn w:val="Normal"/>
    <w:next w:val="Normal"/>
    <w:autoRedefine/>
    <w:uiPriority w:val="39"/>
    <w:rsid w:val="00DB6F66"/>
    <w:pPr>
      <w:ind w:left="1440"/>
    </w:pPr>
    <w:rPr>
      <w:rFonts w:asciiTheme="minorHAnsi" w:hAnsiTheme="minorHAnsi"/>
      <w:sz w:val="20"/>
      <w:szCs w:val="20"/>
    </w:rPr>
  </w:style>
  <w:style w:type="paragraph" w:styleId="TDC8">
    <w:name w:val="toc 8"/>
    <w:basedOn w:val="Normal"/>
    <w:next w:val="Normal"/>
    <w:autoRedefine/>
    <w:uiPriority w:val="39"/>
    <w:rsid w:val="00DB6F66"/>
    <w:pPr>
      <w:ind w:left="1680"/>
    </w:pPr>
    <w:rPr>
      <w:rFonts w:asciiTheme="minorHAnsi" w:hAnsiTheme="minorHAnsi"/>
      <w:sz w:val="20"/>
      <w:szCs w:val="20"/>
    </w:rPr>
  </w:style>
  <w:style w:type="paragraph" w:styleId="TDC9">
    <w:name w:val="toc 9"/>
    <w:basedOn w:val="Normal"/>
    <w:next w:val="Normal"/>
    <w:autoRedefine/>
    <w:uiPriority w:val="39"/>
    <w:rsid w:val="00DB6F6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DB6F66"/>
    <w:pPr>
      <w:spacing w:before="120" w:after="240"/>
      <w:jc w:val="center"/>
    </w:pPr>
    <w:rPr>
      <w:b/>
      <w:sz w:val="32"/>
      <w:szCs w:val="20"/>
    </w:rPr>
  </w:style>
  <w:style w:type="paragraph" w:customStyle="1" w:styleId="S4-header1">
    <w:name w:val="S4-header1"/>
    <w:basedOn w:val="Normal"/>
    <w:link w:val="S4-header1Car"/>
    <w:rsid w:val="00DB6F66"/>
    <w:pPr>
      <w:spacing w:before="120" w:after="240"/>
      <w:jc w:val="center"/>
    </w:pPr>
    <w:rPr>
      <w:b/>
      <w:sz w:val="36"/>
      <w:szCs w:val="20"/>
    </w:rPr>
  </w:style>
  <w:style w:type="paragraph" w:customStyle="1" w:styleId="S4-Header10">
    <w:name w:val="S4-Header 1"/>
    <w:basedOn w:val="Normal"/>
    <w:next w:val="Normal"/>
    <w:rsid w:val="00DB6F66"/>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DB6F6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DB6F66"/>
    <w:pPr>
      <w:tabs>
        <w:tab w:val="left" w:pos="576"/>
      </w:tabs>
      <w:spacing w:after="200"/>
      <w:ind w:left="576" w:hanging="576"/>
      <w:jc w:val="both"/>
    </w:pPr>
    <w:rPr>
      <w:szCs w:val="20"/>
      <w:lang w:val="es-ES_tradnl"/>
    </w:rPr>
  </w:style>
  <w:style w:type="paragraph" w:customStyle="1" w:styleId="S4-Header2">
    <w:name w:val="S4-Header 2"/>
    <w:basedOn w:val="Normal"/>
    <w:rsid w:val="00DB6F66"/>
    <w:pPr>
      <w:spacing w:before="120" w:after="240"/>
      <w:jc w:val="center"/>
    </w:pPr>
    <w:rPr>
      <w:b/>
      <w:sz w:val="32"/>
    </w:rPr>
  </w:style>
  <w:style w:type="paragraph" w:customStyle="1" w:styleId="S6-Header1">
    <w:name w:val="S6-Header 1"/>
    <w:basedOn w:val="Normal"/>
    <w:next w:val="Normal"/>
    <w:rsid w:val="00DB6F66"/>
    <w:pPr>
      <w:spacing w:before="120" w:after="240"/>
      <w:jc w:val="center"/>
    </w:pPr>
    <w:rPr>
      <w:rFonts w:cs="Arial"/>
      <w:b/>
      <w:sz w:val="32"/>
    </w:rPr>
  </w:style>
  <w:style w:type="paragraph" w:customStyle="1" w:styleId="Part">
    <w:name w:val="Part"/>
    <w:basedOn w:val="Normal"/>
    <w:rsid w:val="00DB6F66"/>
    <w:pPr>
      <w:keepNext/>
      <w:spacing w:before="2280"/>
      <w:jc w:val="center"/>
    </w:pPr>
    <w:rPr>
      <w:b/>
      <w:sz w:val="52"/>
    </w:rPr>
  </w:style>
  <w:style w:type="character" w:styleId="Refdecomentario">
    <w:name w:val="annotation reference"/>
    <w:uiPriority w:val="99"/>
    <w:qFormat/>
    <w:rsid w:val="00DB6F66"/>
    <w:rPr>
      <w:sz w:val="16"/>
      <w:szCs w:val="16"/>
    </w:rPr>
  </w:style>
  <w:style w:type="paragraph" w:customStyle="1" w:styleId="StyleHead41Before6ptAfter6pt">
    <w:name w:val="Style Head 4.1 + Before:  6 pt After:  6 pt"/>
    <w:basedOn w:val="Head41"/>
    <w:rsid w:val="00DB6F66"/>
    <w:rPr>
      <w:bCs/>
    </w:rPr>
  </w:style>
  <w:style w:type="paragraph" w:customStyle="1" w:styleId="S9Header1">
    <w:name w:val="S9 Header 1"/>
    <w:basedOn w:val="Normal"/>
    <w:next w:val="Normal"/>
    <w:rsid w:val="00DB6F66"/>
    <w:pPr>
      <w:spacing w:before="120" w:after="240"/>
      <w:jc w:val="center"/>
    </w:pPr>
    <w:rPr>
      <w:b/>
      <w:sz w:val="36"/>
    </w:rPr>
  </w:style>
  <w:style w:type="paragraph" w:customStyle="1" w:styleId="StyleS1-Header1TimesNewRoman14pt">
    <w:name w:val="Style S1-Header1 + Times New Roman 14 pt"/>
    <w:basedOn w:val="S1-Header1"/>
    <w:rsid w:val="00DB6F66"/>
    <w:pPr>
      <w:numPr>
        <w:numId w:val="0"/>
      </w:numPr>
    </w:pPr>
    <w:rPr>
      <w:bCs/>
    </w:rPr>
  </w:style>
  <w:style w:type="character" w:customStyle="1" w:styleId="BodyText2Char">
    <w:name w:val="Body Text 2 Char"/>
    <w:rsid w:val="00DB6F66"/>
    <w:rPr>
      <w:rFonts w:ascii="Arial" w:hAnsi="Arial"/>
      <w:b/>
      <w:sz w:val="24"/>
      <w:lang w:val="en-US" w:eastAsia="en-US" w:bidi="ar-SA"/>
    </w:rPr>
  </w:style>
  <w:style w:type="character" w:customStyle="1" w:styleId="S1-Header1CharChar">
    <w:name w:val="S1-Header1 Char Char"/>
    <w:rsid w:val="00DB6F66"/>
    <w:rPr>
      <w:rFonts w:ascii="Arial" w:hAnsi="Arial"/>
      <w:b/>
      <w:sz w:val="28"/>
      <w:szCs w:val="24"/>
      <w:lang w:val="en-US" w:eastAsia="en-US" w:bidi="ar-SA"/>
    </w:rPr>
  </w:style>
  <w:style w:type="character" w:customStyle="1" w:styleId="StyleS1-Header1TimesNewRoman14ptChar">
    <w:name w:val="Style S1-Header1 + Times New Roman 14 pt Char"/>
    <w:rsid w:val="00DB6F6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DB6F66"/>
    <w:pPr>
      <w:numPr>
        <w:numId w:val="1"/>
      </w:numPr>
    </w:pPr>
  </w:style>
  <w:style w:type="character" w:customStyle="1" w:styleId="StyleStyleS1-Header1TimesNewRoman14ptChar">
    <w:name w:val="Style Style S1-Header1 + Times New Roman 14 pt + Char"/>
    <w:basedOn w:val="StyleS1-Header1TimesNewRoman14ptChar"/>
    <w:rsid w:val="00DB6F6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DB6F6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DB6F66"/>
    <w:rPr>
      <w:rFonts w:ascii="Arial" w:hAnsi="Arial"/>
      <w:b/>
      <w:bCs/>
      <w:sz w:val="28"/>
      <w:szCs w:val="24"/>
      <w:lang w:val="en-US" w:eastAsia="en-US" w:bidi="ar-SA"/>
    </w:rPr>
  </w:style>
  <w:style w:type="paragraph" w:customStyle="1" w:styleId="StyleHeader1-ClausesAfter0pt">
    <w:name w:val="Style Header 1 - Clauses + After:  0 pt"/>
    <w:basedOn w:val="Normal"/>
    <w:rsid w:val="00DB6F66"/>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DB6F66"/>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DB6F66"/>
    <w:rPr>
      <w:rFonts w:ascii="Times New Roman" w:eastAsia="Times New Roman" w:hAnsi="Times New Roman" w:cs="Times New Roman"/>
      <w:b/>
      <w:bCs/>
      <w:sz w:val="24"/>
      <w:szCs w:val="20"/>
      <w:lang w:val="es-ES_tradnl"/>
    </w:rPr>
  </w:style>
  <w:style w:type="paragraph" w:styleId="Encabezadodelista">
    <w:name w:val="toa heading"/>
    <w:basedOn w:val="Normal"/>
    <w:next w:val="Normal"/>
    <w:rsid w:val="00DB6F66"/>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DB6F66"/>
    <w:pPr>
      <w:widowControl w:val="0"/>
      <w:autoSpaceDE w:val="0"/>
      <w:autoSpaceDN w:val="0"/>
      <w:spacing w:line="384" w:lineRule="atLeast"/>
    </w:pPr>
  </w:style>
  <w:style w:type="paragraph" w:customStyle="1" w:styleId="Sec3header">
    <w:name w:val="Sec3 header"/>
    <w:basedOn w:val="Style11"/>
    <w:rsid w:val="00DB6F66"/>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DB6F66"/>
    <w:pPr>
      <w:ind w:left="720"/>
      <w:contextualSpacing/>
      <w:jc w:val="both"/>
    </w:pPr>
    <w:rPr>
      <w:szCs w:val="20"/>
    </w:rPr>
  </w:style>
  <w:style w:type="paragraph" w:customStyle="1" w:styleId="Header1">
    <w:name w:val="Header1"/>
    <w:basedOn w:val="Normal"/>
    <w:rsid w:val="00DB6F66"/>
    <w:pPr>
      <w:widowControl w:val="0"/>
      <w:autoSpaceDE w:val="0"/>
      <w:autoSpaceDN w:val="0"/>
      <w:spacing w:before="240" w:after="480"/>
      <w:jc w:val="center"/>
    </w:pPr>
    <w:rPr>
      <w:b/>
      <w:bCs/>
      <w:spacing w:val="4"/>
      <w:sz w:val="44"/>
      <w:szCs w:val="46"/>
    </w:rPr>
  </w:style>
  <w:style w:type="paragraph" w:customStyle="1" w:styleId="Default">
    <w:name w:val="Default"/>
    <w:rsid w:val="00DB6F6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4heading">
    <w:name w:val="Section 4 heading"/>
    <w:basedOn w:val="Normal"/>
    <w:next w:val="Normal"/>
    <w:rsid w:val="00DB6F66"/>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DB6F66"/>
    <w:pPr>
      <w:widowControl w:val="0"/>
      <w:autoSpaceDE w:val="0"/>
      <w:autoSpaceDN w:val="0"/>
      <w:adjustRightInd w:val="0"/>
    </w:pPr>
  </w:style>
  <w:style w:type="paragraph" w:customStyle="1" w:styleId="Style17">
    <w:name w:val="Style 17"/>
    <w:basedOn w:val="Normal"/>
    <w:rsid w:val="00DB6F66"/>
    <w:pPr>
      <w:widowControl w:val="0"/>
      <w:autoSpaceDE w:val="0"/>
      <w:autoSpaceDN w:val="0"/>
      <w:spacing w:line="264" w:lineRule="exact"/>
      <w:ind w:left="576" w:hanging="360"/>
    </w:pPr>
  </w:style>
  <w:style w:type="paragraph" w:customStyle="1" w:styleId="Style20">
    <w:name w:val="Style 20"/>
    <w:basedOn w:val="Normal"/>
    <w:rsid w:val="00DB6F66"/>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DB6F66"/>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DB6F66"/>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DB6F66"/>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DB6F66"/>
    <w:pPr>
      <w:tabs>
        <w:tab w:val="left" w:pos="-720"/>
      </w:tabs>
      <w:suppressAutoHyphens/>
      <w:spacing w:after="0" w:line="240" w:lineRule="auto"/>
    </w:pPr>
    <w:rPr>
      <w:rFonts w:ascii="Times New Roman" w:eastAsia="Times New Roman" w:hAnsi="Times New Roman" w:cs="Times New Roman"/>
      <w:szCs w:val="20"/>
      <w:lang w:val="en-US"/>
    </w:rPr>
  </w:style>
  <w:style w:type="paragraph" w:customStyle="1" w:styleId="TextBox">
    <w:name w:val="Text Box"/>
    <w:rsid w:val="00DB6F66"/>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uiPriority w:val="99"/>
    <w:rsid w:val="00DB6F6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Textonotaalfinal">
    <w:name w:val="endnote text"/>
    <w:basedOn w:val="Normal"/>
    <w:link w:val="TextonotaalfinalCar"/>
    <w:uiPriority w:val="99"/>
    <w:rsid w:val="00DB6F66"/>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DB6F66"/>
    <w:rPr>
      <w:rFonts w:ascii="Times New Roman" w:eastAsia="Times New Roman" w:hAnsi="Times New Roman" w:cs="Times New Roman"/>
      <w:sz w:val="20"/>
      <w:szCs w:val="20"/>
      <w:lang w:val="en-US"/>
    </w:rPr>
  </w:style>
  <w:style w:type="paragraph" w:customStyle="1" w:styleId="SectionVHeading2">
    <w:name w:val="Section V. Heading 2"/>
    <w:basedOn w:val="SectionVHeader"/>
    <w:uiPriority w:val="99"/>
    <w:rsid w:val="00DB6F66"/>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DB6F66"/>
    <w:rPr>
      <w:rFonts w:ascii="Times New Roman" w:eastAsia="Times New Roman" w:hAnsi="Times New Roman" w:cs="Times New Roman"/>
      <w:sz w:val="24"/>
      <w:szCs w:val="20"/>
      <w:lang w:val="en-US"/>
    </w:rPr>
  </w:style>
  <w:style w:type="paragraph" w:customStyle="1" w:styleId="Sec1-Clauses">
    <w:name w:val="Sec1-Clauses"/>
    <w:basedOn w:val="Normal"/>
    <w:link w:val="Sec1-ClausesCar"/>
    <w:rsid w:val="00DB6F66"/>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DB6F66"/>
    <w:pPr>
      <w:ind w:left="720"/>
      <w:contextualSpacing/>
      <w:jc w:val="both"/>
    </w:pPr>
  </w:style>
  <w:style w:type="paragraph" w:customStyle="1" w:styleId="ColorfulShading-Accent11">
    <w:name w:val="Colorful Shading - Accent 11"/>
    <w:hidden/>
    <w:uiPriority w:val="71"/>
    <w:rsid w:val="00DB6F66"/>
    <w:pPr>
      <w:spacing w:after="0" w:line="240" w:lineRule="auto"/>
    </w:pPr>
    <w:rPr>
      <w:rFonts w:ascii="Times New Roman" w:eastAsia="Times New Roman" w:hAnsi="Times New Roman" w:cs="Times New Roman"/>
      <w:sz w:val="24"/>
      <w:szCs w:val="24"/>
      <w:lang w:val="en-US"/>
    </w:rPr>
  </w:style>
  <w:style w:type="paragraph" w:customStyle="1" w:styleId="ColorfulShading-Accent12">
    <w:name w:val="Colorful Shading - Accent 12"/>
    <w:hidden/>
    <w:uiPriority w:val="62"/>
    <w:rsid w:val="00DB6F66"/>
    <w:pPr>
      <w:spacing w:after="0" w:line="240" w:lineRule="auto"/>
    </w:pPr>
    <w:rPr>
      <w:rFonts w:ascii="Times New Roman" w:eastAsia="Times New Roman" w:hAnsi="Times New Roman" w:cs="Times New Roman"/>
      <w:sz w:val="24"/>
      <w:szCs w:val="24"/>
      <w:lang w:val="en-US"/>
    </w:rPr>
  </w:style>
  <w:style w:type="paragraph" w:styleId="Revisin">
    <w:name w:val="Revision"/>
    <w:hidden/>
    <w:uiPriority w:val="99"/>
    <w:unhideWhenUsed/>
    <w:rsid w:val="00DB6F66"/>
    <w:pPr>
      <w:spacing w:after="0" w:line="240" w:lineRule="auto"/>
    </w:pPr>
    <w:rPr>
      <w:rFonts w:ascii="Times New Roman" w:eastAsia="Times New Roman" w:hAnsi="Times New Roman" w:cs="Times New Roman"/>
      <w:sz w:val="24"/>
      <w:szCs w:val="24"/>
      <w:lang w:val="en-US"/>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uiPriority w:val="34"/>
    <w:qFormat/>
    <w:rsid w:val="00DB6F66"/>
    <w:pPr>
      <w:ind w:left="720"/>
      <w:contextualSpacing/>
    </w:pPr>
  </w:style>
  <w:style w:type="paragraph" w:customStyle="1" w:styleId="xmsonormal">
    <w:name w:val="x_msonormal"/>
    <w:basedOn w:val="Normal"/>
    <w:rsid w:val="00DB6F66"/>
    <w:pPr>
      <w:spacing w:before="100" w:beforeAutospacing="1" w:after="100" w:afterAutospacing="1"/>
    </w:pPr>
  </w:style>
  <w:style w:type="character" w:customStyle="1" w:styleId="apple-converted-space">
    <w:name w:val="apple-converted-space"/>
    <w:rsid w:val="00DB6F66"/>
  </w:style>
  <w:style w:type="paragraph" w:customStyle="1" w:styleId="SubEvaCriteria">
    <w:name w:val="Sub Eva Criteria"/>
    <w:basedOn w:val="Normal"/>
    <w:autoRedefine/>
    <w:qFormat/>
    <w:rsid w:val="00DB6F66"/>
    <w:pPr>
      <w:numPr>
        <w:ilvl w:val="1"/>
        <w:numId w:val="20"/>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DB6F66"/>
    <w:pPr>
      <w:numPr>
        <w:numId w:val="21"/>
      </w:numPr>
    </w:pPr>
    <w:rPr>
      <w:rFonts w:ascii="Times New Roman Bold" w:hAnsi="Times New Roman Bold"/>
      <w:b/>
      <w:sz w:val="32"/>
    </w:rPr>
  </w:style>
  <w:style w:type="paragraph" w:customStyle="1" w:styleId="SubheaderEvaCri">
    <w:name w:val="Subheader Eva Cri"/>
    <w:basedOn w:val="Prrafodelista"/>
    <w:link w:val="SubheaderEvaCriChar"/>
    <w:qFormat/>
    <w:rsid w:val="00DB6F66"/>
    <w:pPr>
      <w:numPr>
        <w:numId w:val="22"/>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DB6F66"/>
    <w:rPr>
      <w:rFonts w:ascii="Times New Roman Bold" w:eastAsia="Times New Roman" w:hAnsi="Times New Roman Bold" w:cs="Times New Roman"/>
      <w:b/>
      <w:sz w:val="32"/>
      <w:szCs w:val="24"/>
      <w:lang w:val="en-US"/>
    </w:rPr>
  </w:style>
  <w:style w:type="paragraph" w:customStyle="1" w:styleId="SecondSubheaderQualifications">
    <w:name w:val="Second Subheader Qualifications"/>
    <w:basedOn w:val="Normal"/>
    <w:link w:val="SecondSubheaderQualificationsChar"/>
    <w:qFormat/>
    <w:rsid w:val="00DB6F66"/>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uiPriority w:val="34"/>
    <w:qFormat/>
    <w:rsid w:val="00DB6F66"/>
    <w:rPr>
      <w:rFonts w:ascii="Times New Roman" w:eastAsia="Times New Roman" w:hAnsi="Times New Roman" w:cs="Times New Roman"/>
      <w:sz w:val="24"/>
      <w:szCs w:val="24"/>
      <w:lang w:val="en-US"/>
    </w:rPr>
  </w:style>
  <w:style w:type="character" w:customStyle="1" w:styleId="SubheaderEvaCriChar">
    <w:name w:val="Subheader Eva Cri Char"/>
    <w:basedOn w:val="PrrafodelistaCar"/>
    <w:link w:val="SubheaderEvaCri"/>
    <w:rsid w:val="00DB6F66"/>
    <w:rPr>
      <w:rFonts w:ascii="Times New Roman Bold" w:eastAsia="Times New Roman" w:hAnsi="Times New Roman Bold" w:cs="Times New Roman"/>
      <w:b/>
      <w:sz w:val="28"/>
      <w:szCs w:val="24"/>
      <w:lang w:val="en-US"/>
    </w:rPr>
  </w:style>
  <w:style w:type="character" w:customStyle="1" w:styleId="SecondSubheaderQualificationsChar">
    <w:name w:val="Second Subheader Qualifications Char"/>
    <w:basedOn w:val="Fuentedeprrafopredeter"/>
    <w:link w:val="SecondSubheaderQualifications"/>
    <w:rsid w:val="00DB6F66"/>
    <w:rPr>
      <w:rFonts w:ascii="Times New Roman Bold" w:eastAsia="Times New Roman" w:hAnsi="Times New Roman Bold" w:cs="Times New Roman"/>
      <w:b/>
      <w:sz w:val="24"/>
      <w:szCs w:val="24"/>
      <w:lang w:val="en-US"/>
    </w:rPr>
  </w:style>
  <w:style w:type="paragraph" w:customStyle="1" w:styleId="SubheaderTechnicalPartofEvaluation">
    <w:name w:val="Subheader Technical Part of Evaluation"/>
    <w:basedOn w:val="Normal"/>
    <w:link w:val="SubheaderTechnicalPartofEvaluationChar"/>
    <w:autoRedefine/>
    <w:qFormat/>
    <w:rsid w:val="00DB6F66"/>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DB6F66"/>
    <w:rPr>
      <w:rFonts w:ascii="Times New Roman Bold" w:eastAsia="Times New Roman" w:hAnsi="Times New Roman Bold" w:cs="Times New Roman"/>
      <w:b/>
      <w:noProof/>
      <w:sz w:val="28"/>
      <w:szCs w:val="24"/>
      <w:lang w:val="es-ES"/>
    </w:rPr>
  </w:style>
  <w:style w:type="paragraph" w:customStyle="1" w:styleId="Seccion">
    <w:name w:val="Seccion"/>
    <w:basedOn w:val="Ttulo1"/>
    <w:link w:val="SeccionChar"/>
    <w:qFormat/>
    <w:rsid w:val="00DB6F66"/>
    <w:pPr>
      <w:jc w:val="center"/>
    </w:pPr>
    <w:rPr>
      <w:rFonts w:ascii="Times New Roman" w:hAnsi="Times New Roman"/>
      <w:sz w:val="44"/>
      <w:lang w:val="es-ES"/>
    </w:rPr>
  </w:style>
  <w:style w:type="paragraph" w:customStyle="1" w:styleId="Subseccion">
    <w:name w:val="Subseccion"/>
    <w:basedOn w:val="Subttulo"/>
    <w:link w:val="SubseccionChar"/>
    <w:qFormat/>
    <w:rsid w:val="00DB6F66"/>
  </w:style>
  <w:style w:type="character" w:customStyle="1" w:styleId="SeccionChar">
    <w:name w:val="Seccion Char"/>
    <w:basedOn w:val="Ttulo1Car"/>
    <w:link w:val="Seccion"/>
    <w:rsid w:val="00DB6F66"/>
    <w:rPr>
      <w:rFonts w:ascii="Times New Roman" w:eastAsia="Times New Roman" w:hAnsi="Times New Roman" w:cs="Arial"/>
      <w:b/>
      <w:sz w:val="44"/>
      <w:szCs w:val="24"/>
      <w:lang w:val="es-ES"/>
    </w:rPr>
  </w:style>
  <w:style w:type="paragraph" w:customStyle="1" w:styleId="Parte">
    <w:name w:val="Parte"/>
    <w:basedOn w:val="Ttulo1"/>
    <w:link w:val="ParteChar"/>
    <w:qFormat/>
    <w:rsid w:val="00DB6F66"/>
    <w:pPr>
      <w:jc w:val="center"/>
    </w:pPr>
    <w:rPr>
      <w:rFonts w:ascii="Times New Roman" w:hAnsi="Times New Roman"/>
      <w:sz w:val="44"/>
    </w:rPr>
  </w:style>
  <w:style w:type="character" w:customStyle="1" w:styleId="SubseccionChar">
    <w:name w:val="Subseccion Char"/>
    <w:basedOn w:val="SubttuloCar"/>
    <w:link w:val="Subseccion"/>
    <w:rsid w:val="00DB6F66"/>
    <w:rPr>
      <w:rFonts w:ascii="Times New Roman" w:eastAsia="Times New Roman" w:hAnsi="Times New Roman" w:cs="Times New Roman"/>
      <w:b/>
      <w:sz w:val="36"/>
      <w:szCs w:val="20"/>
      <w:lang w:val="en-US"/>
    </w:rPr>
  </w:style>
  <w:style w:type="character" w:customStyle="1" w:styleId="ParteChar">
    <w:name w:val="Parte Char"/>
    <w:basedOn w:val="Ttulo1Car"/>
    <w:link w:val="Parte"/>
    <w:rsid w:val="00DB6F66"/>
    <w:rPr>
      <w:rFonts w:ascii="Times New Roman" w:eastAsia="Times New Roman" w:hAnsi="Times New Roman" w:cs="Arial"/>
      <w:b/>
      <w:sz w:val="44"/>
      <w:szCs w:val="24"/>
      <w:lang w:val="en-US"/>
    </w:rPr>
  </w:style>
  <w:style w:type="paragraph" w:customStyle="1" w:styleId="SectionIHeader2">
    <w:name w:val="Section I. Header 2"/>
    <w:basedOn w:val="Prrafodelista"/>
    <w:qFormat/>
    <w:rsid w:val="00DB6F66"/>
    <w:pPr>
      <w:numPr>
        <w:numId w:val="23"/>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DB6F66"/>
    <w:pPr>
      <w:numPr>
        <w:numId w:val="55"/>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DB6F66"/>
    <w:rPr>
      <w:rFonts w:ascii="Times New Roman" w:eastAsia="Times New Roman" w:hAnsi="Times New Roman" w:cs="Times New Roman"/>
      <w:b/>
      <w:noProof/>
      <w:sz w:val="28"/>
      <w:szCs w:val="24"/>
      <w:lang w:val="es-ES"/>
    </w:rPr>
  </w:style>
  <w:style w:type="paragraph" w:customStyle="1" w:styleId="AheaderTerciaryleve">
    <w:name w:val="Aheader Terciary leve"/>
    <w:basedOn w:val="Normal"/>
    <w:link w:val="AheaderTerciaryleveChar"/>
    <w:qFormat/>
    <w:rsid w:val="00DB6F66"/>
    <w:pPr>
      <w:jc w:val="center"/>
    </w:pPr>
    <w:rPr>
      <w:b/>
      <w:noProof/>
      <w:sz w:val="28"/>
    </w:rPr>
  </w:style>
  <w:style w:type="character" w:customStyle="1" w:styleId="AheaderTerciaryleveChar">
    <w:name w:val="Aheader Terciary leve Char"/>
    <w:basedOn w:val="Fuentedeprrafopredeter"/>
    <w:link w:val="AheaderTerciaryleve"/>
    <w:rsid w:val="00DB6F66"/>
    <w:rPr>
      <w:rFonts w:ascii="Times New Roman" w:eastAsia="Times New Roman" w:hAnsi="Times New Roman" w:cs="Times New Roman"/>
      <w:b/>
      <w:noProof/>
      <w:sz w:val="28"/>
      <w:szCs w:val="24"/>
      <w:lang w:val="en-US"/>
    </w:rPr>
  </w:style>
  <w:style w:type="table" w:styleId="Tablaconcuadrcula">
    <w:name w:val="Table Grid"/>
    <w:basedOn w:val="Tablanormal"/>
    <w:uiPriority w:val="39"/>
    <w:rsid w:val="00DB6F6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DB6F66"/>
    <w:pPr>
      <w:spacing w:after="200"/>
    </w:pPr>
    <w:rPr>
      <w:rFonts w:ascii="Times New Roman Bold" w:hAnsi="Times New Roman Bold"/>
      <w:b/>
      <w:szCs w:val="20"/>
    </w:rPr>
  </w:style>
  <w:style w:type="paragraph" w:customStyle="1" w:styleId="Atercernivel">
    <w:name w:val="Atercer nivel"/>
    <w:basedOn w:val="AheaderTerciaryleve"/>
    <w:qFormat/>
    <w:rsid w:val="00DB6F66"/>
    <w:rPr>
      <w:lang w:val="es-AR"/>
    </w:rPr>
  </w:style>
  <w:style w:type="paragraph" w:styleId="HTMLconformatoprevio">
    <w:name w:val="HTML Preformatted"/>
    <w:basedOn w:val="Normal"/>
    <w:link w:val="HTMLconformatoprevioCar"/>
    <w:uiPriority w:val="99"/>
    <w:unhideWhenUsed/>
    <w:rsid w:val="00DB6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DB6F66"/>
    <w:rPr>
      <w:rFonts w:ascii="Courier New" w:eastAsia="Times New Roman" w:hAnsi="Courier New" w:cs="Courier New"/>
      <w:sz w:val="20"/>
      <w:szCs w:val="20"/>
      <w:lang w:val="en-US"/>
    </w:rPr>
  </w:style>
  <w:style w:type="paragraph" w:customStyle="1" w:styleId="Style5">
    <w:name w:val="Style 5"/>
    <w:basedOn w:val="Normal"/>
    <w:rsid w:val="00DB6F66"/>
    <w:pPr>
      <w:widowControl w:val="0"/>
      <w:autoSpaceDE w:val="0"/>
      <w:autoSpaceDN w:val="0"/>
      <w:spacing w:line="480" w:lineRule="exact"/>
      <w:jc w:val="center"/>
    </w:pPr>
  </w:style>
  <w:style w:type="paragraph" w:customStyle="1" w:styleId="Bulletroman">
    <w:name w:val="Bullet roman"/>
    <w:basedOn w:val="Prrafodelista"/>
    <w:autoRedefine/>
    <w:qFormat/>
    <w:rsid w:val="00DB6F66"/>
    <w:pPr>
      <w:numPr>
        <w:numId w:val="24"/>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DB6F66"/>
    <w:pPr>
      <w:numPr>
        <w:numId w:val="25"/>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DB6F66"/>
    <w:pPr>
      <w:numPr>
        <w:numId w:val="26"/>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DB6F66"/>
    <w:pPr>
      <w:numPr>
        <w:numId w:val="27"/>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DB6F66"/>
  </w:style>
  <w:style w:type="character" w:customStyle="1" w:styleId="MapadeldocumentoCar">
    <w:name w:val="Mapa del documento Car"/>
    <w:basedOn w:val="Fuentedeprrafopredeter"/>
    <w:link w:val="Mapadeldocumento"/>
    <w:uiPriority w:val="99"/>
    <w:rsid w:val="00DB6F66"/>
    <w:rPr>
      <w:rFonts w:ascii="Times New Roman" w:eastAsia="Times New Roman" w:hAnsi="Times New Roman" w:cs="Times New Roman"/>
      <w:sz w:val="24"/>
      <w:szCs w:val="24"/>
      <w:lang w:val="en-US"/>
    </w:rPr>
  </w:style>
  <w:style w:type="paragraph" w:customStyle="1" w:styleId="Section8-Clauses">
    <w:name w:val="Section 8 - Clauses"/>
    <w:basedOn w:val="Normal"/>
    <w:qFormat/>
    <w:rsid w:val="00DB6F66"/>
    <w:pPr>
      <w:spacing w:after="200"/>
      <w:ind w:left="360" w:hanging="360"/>
    </w:pPr>
    <w:rPr>
      <w:b/>
      <w:bCs/>
      <w:szCs w:val="20"/>
      <w:lang w:val="es-ES"/>
    </w:rPr>
  </w:style>
  <w:style w:type="paragraph" w:customStyle="1" w:styleId="Normali">
    <w:name w:val="Normal(i)"/>
    <w:basedOn w:val="Normal"/>
    <w:rsid w:val="00DB6F66"/>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DB6F66"/>
    <w:pPr>
      <w:spacing w:before="120" w:after="120" w:line="276" w:lineRule="auto"/>
      <w:jc w:val="both"/>
    </w:pPr>
    <w:rPr>
      <w:rFonts w:ascii="Calibri" w:eastAsia="Calibri" w:hAnsi="Calibri" w:cs="Times New Roman"/>
      <w:snapToGrid w:val="0"/>
      <w:lang w:val="es-ES_tradnl"/>
    </w:rPr>
  </w:style>
  <w:style w:type="character" w:styleId="Textoennegrita">
    <w:name w:val="Strong"/>
    <w:uiPriority w:val="22"/>
    <w:qFormat/>
    <w:rsid w:val="00DB6F66"/>
    <w:rPr>
      <w:b/>
      <w:bCs/>
    </w:rPr>
  </w:style>
  <w:style w:type="character" w:customStyle="1" w:styleId="S4HeaderChar">
    <w:name w:val="S4 Header Char"/>
    <w:link w:val="S4Header"/>
    <w:uiPriority w:val="99"/>
    <w:rsid w:val="00DB6F66"/>
    <w:rPr>
      <w:rFonts w:ascii="Times New Roman" w:eastAsia="Times New Roman" w:hAnsi="Times New Roman" w:cs="Times New Roman"/>
      <w:b/>
      <w:sz w:val="32"/>
      <w:szCs w:val="20"/>
      <w:lang w:val="en-US"/>
    </w:rPr>
  </w:style>
  <w:style w:type="paragraph" w:customStyle="1" w:styleId="TableParagraph">
    <w:name w:val="Table Paragraph"/>
    <w:basedOn w:val="Normal"/>
    <w:uiPriority w:val="1"/>
    <w:qFormat/>
    <w:rsid w:val="00DB6F66"/>
    <w:pPr>
      <w:widowControl w:val="0"/>
    </w:pPr>
    <w:rPr>
      <w:rFonts w:cstheme="minorBidi"/>
      <w:sz w:val="22"/>
      <w:szCs w:val="22"/>
    </w:rPr>
  </w:style>
  <w:style w:type="paragraph" w:customStyle="1" w:styleId="Normal-Tabla">
    <w:name w:val="Normal-Tabla"/>
    <w:basedOn w:val="Normal"/>
    <w:qFormat/>
    <w:rsid w:val="00DB6F66"/>
    <w:pPr>
      <w:spacing w:before="40" w:after="40"/>
      <w:jc w:val="both"/>
    </w:pPr>
    <w:rPr>
      <w:sz w:val="20"/>
      <w:szCs w:val="20"/>
      <w:lang w:val="es-AR"/>
    </w:rPr>
  </w:style>
  <w:style w:type="character" w:customStyle="1" w:styleId="Header1-ClausesChar">
    <w:name w:val="Header 1 - Clauses Char"/>
    <w:link w:val="Header1-Clauses"/>
    <w:rsid w:val="00DB6F66"/>
    <w:rPr>
      <w:rFonts w:ascii="Arial" w:eastAsia="Times New Roman" w:hAnsi="Arial" w:cs="Times New Roman"/>
      <w:b/>
      <w:sz w:val="20"/>
      <w:szCs w:val="20"/>
      <w:lang w:val="en-US"/>
    </w:rPr>
  </w:style>
  <w:style w:type="paragraph" w:customStyle="1" w:styleId="RightPar10">
    <w:name w:val="Right Par 1"/>
    <w:rsid w:val="00DB6F66"/>
    <w:pPr>
      <w:tabs>
        <w:tab w:val="left" w:pos="-720"/>
        <w:tab w:val="left" w:pos="0"/>
        <w:tab w:val="decimal" w:pos="720"/>
      </w:tabs>
      <w:suppressAutoHyphens/>
      <w:spacing w:after="0" w:line="240" w:lineRule="auto"/>
      <w:ind w:firstLine="720"/>
    </w:pPr>
    <w:rPr>
      <w:rFonts w:ascii="Times" w:eastAsia="Times New Roman" w:hAnsi="Times" w:cs="Times New Roman"/>
      <w:sz w:val="24"/>
      <w:szCs w:val="24"/>
      <w:lang w:val="en-US"/>
    </w:rPr>
  </w:style>
  <w:style w:type="paragraph" w:customStyle="1" w:styleId="RightPar20">
    <w:name w:val="Right Par 2"/>
    <w:rsid w:val="00DB6F66"/>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paragraph" w:customStyle="1" w:styleId="RightPar30">
    <w:name w:val="Right Par 3"/>
    <w:rsid w:val="00DB6F66"/>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lang w:val="en-US"/>
    </w:rPr>
  </w:style>
  <w:style w:type="paragraph" w:customStyle="1" w:styleId="RightPar40">
    <w:name w:val="Right Par 4"/>
    <w:rsid w:val="00DB6F66"/>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lang w:val="en-US"/>
    </w:rPr>
  </w:style>
  <w:style w:type="paragraph" w:customStyle="1" w:styleId="RightPar60">
    <w:name w:val="Right Par 6"/>
    <w:rsid w:val="00DB6F66"/>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lang w:val="en-US"/>
    </w:rPr>
  </w:style>
  <w:style w:type="paragraph" w:customStyle="1" w:styleId="RightPar70">
    <w:name w:val="Right Par 7"/>
    <w:rsid w:val="00DB6F66"/>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lang w:val="en-US"/>
    </w:rPr>
  </w:style>
  <w:style w:type="paragraph" w:customStyle="1" w:styleId="RightPar80">
    <w:name w:val="Right Par 8"/>
    <w:rsid w:val="00DB6F66"/>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lang w:val="en-US"/>
    </w:rPr>
  </w:style>
  <w:style w:type="paragraph" w:customStyle="1" w:styleId="Headingrb2">
    <w:name w:val="Heading rb2"/>
    <w:basedOn w:val="Normal"/>
    <w:rsid w:val="00DB6F66"/>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DB6F66"/>
    <w:pPr>
      <w:suppressAutoHyphens/>
      <w:spacing w:after="240"/>
      <w:ind w:left="360" w:hanging="360"/>
    </w:pPr>
    <w:rPr>
      <w:b/>
      <w:lang w:val="es-ES_tradnl"/>
    </w:rPr>
  </w:style>
  <w:style w:type="paragraph" w:customStyle="1" w:styleId="Head31">
    <w:name w:val="Head 3.1"/>
    <w:basedOn w:val="Head21"/>
    <w:rsid w:val="00DB6F66"/>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DB6F66"/>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DB6F66"/>
    <w:pPr>
      <w:keepNext/>
      <w:suppressAutoHyphens/>
      <w:spacing w:before="480" w:after="240"/>
      <w:ind w:left="547" w:hanging="547"/>
      <w:jc w:val="center"/>
    </w:pPr>
    <w:rPr>
      <w:b/>
      <w:lang w:val="es-ES_tradnl"/>
    </w:rPr>
  </w:style>
  <w:style w:type="paragraph" w:customStyle="1" w:styleId="Head61">
    <w:name w:val="Head 6.1"/>
    <w:basedOn w:val="Head51"/>
    <w:rsid w:val="00DB6F66"/>
    <w:pPr>
      <w:pBdr>
        <w:bottom w:val="none" w:sz="0" w:space="0" w:color="auto"/>
      </w:pBdr>
      <w:spacing w:before="0" w:after="240"/>
    </w:pPr>
    <w:rPr>
      <w:caps/>
    </w:rPr>
  </w:style>
  <w:style w:type="paragraph" w:customStyle="1" w:styleId="Head71">
    <w:name w:val="Head 7.1"/>
    <w:basedOn w:val="Head21"/>
    <w:rsid w:val="00DB6F66"/>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DB6F66"/>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DB6F66"/>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DB6F66"/>
    <w:rPr>
      <w:smallCaps/>
      <w:sz w:val="28"/>
    </w:rPr>
  </w:style>
  <w:style w:type="paragraph" w:customStyle="1" w:styleId="ClauseSubPara">
    <w:name w:val="ClauseSub_Para"/>
    <w:link w:val="ClauseSubParaChar"/>
    <w:rsid w:val="00DB6F66"/>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DB6F66"/>
    <w:pPr>
      <w:numPr>
        <w:numId w:val="28"/>
      </w:numPr>
      <w:suppressAutoHyphens/>
      <w:spacing w:after="0" w:line="240" w:lineRule="auto"/>
    </w:pPr>
    <w:rPr>
      <w:rFonts w:ascii="Times New Roman" w:eastAsia="Times New Roman" w:hAnsi="Times New Roman" w:cs="Times New Roman"/>
      <w:lang w:val="en-GB"/>
    </w:rPr>
  </w:style>
  <w:style w:type="paragraph" w:customStyle="1" w:styleId="ClauseSubListSubList">
    <w:name w:val="ClauseSub_List_SubList"/>
    <w:rsid w:val="00DB6F66"/>
    <w:pPr>
      <w:tabs>
        <w:tab w:val="num" w:pos="1782"/>
      </w:tabs>
      <w:spacing w:after="0" w:line="240" w:lineRule="auto"/>
      <w:ind w:left="1782" w:hanging="792"/>
    </w:pPr>
    <w:rPr>
      <w:rFonts w:ascii="Times New Roman" w:eastAsia="Times New Roman" w:hAnsi="Times New Roman" w:cs="Times New Roman"/>
      <w:lang w:val="en-GB"/>
    </w:rPr>
  </w:style>
  <w:style w:type="paragraph" w:customStyle="1" w:styleId="ClauseSubParaIndent">
    <w:name w:val="ClauseSub_ParaIndent"/>
    <w:basedOn w:val="ClauseSubPara"/>
    <w:rsid w:val="00DB6F66"/>
    <w:pPr>
      <w:ind w:left="2835"/>
    </w:pPr>
  </w:style>
  <w:style w:type="paragraph" w:customStyle="1" w:styleId="FIDICSectionBegin">
    <w:name w:val="FIDIC__SectionBegin"/>
    <w:basedOn w:val="Normal"/>
    <w:next w:val="FIDICSectionName"/>
    <w:rsid w:val="00DB6F66"/>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DB6F66"/>
    <w:pPr>
      <w:spacing w:before="100" w:after="300"/>
    </w:pPr>
    <w:rPr>
      <w:sz w:val="30"/>
      <w:szCs w:val="30"/>
    </w:rPr>
  </w:style>
  <w:style w:type="paragraph" w:customStyle="1" w:styleId="FIDICClauseSubName">
    <w:name w:val="FIDIC_ClauseSubName"/>
    <w:basedOn w:val="FIDICCoverTitle"/>
    <w:rsid w:val="00DB6F66"/>
    <w:pPr>
      <w:spacing w:before="240" w:line="240" w:lineRule="exact"/>
    </w:pPr>
    <w:rPr>
      <w:sz w:val="24"/>
      <w:szCs w:val="24"/>
    </w:rPr>
  </w:style>
  <w:style w:type="paragraph" w:customStyle="1" w:styleId="FIDICCoverTitle">
    <w:name w:val="FIDIC__CoverTitle"/>
    <w:basedOn w:val="Normal"/>
    <w:rsid w:val="00DB6F66"/>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DB6F66"/>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DB6F66"/>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DB6F66"/>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DB6F66"/>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DB6F66"/>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DB6F66"/>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DB6F66"/>
    <w:rPr>
      <w:rFonts w:ascii="Times New Roman" w:hAnsi="Times New Roman"/>
      <w:szCs w:val="24"/>
      <w:lang w:val="en-US"/>
    </w:rPr>
  </w:style>
  <w:style w:type="paragraph" w:customStyle="1" w:styleId="SectionIXHeader">
    <w:name w:val="Section IX Header"/>
    <w:basedOn w:val="SectionVHeader"/>
    <w:uiPriority w:val="99"/>
    <w:rsid w:val="00DB6F66"/>
    <w:rPr>
      <w:rFonts w:ascii="Times New Roman" w:hAnsi="Times New Roman"/>
      <w:szCs w:val="24"/>
      <w:lang w:val="en-US"/>
    </w:rPr>
  </w:style>
  <w:style w:type="paragraph" w:customStyle="1" w:styleId="Parts">
    <w:name w:val="Parts"/>
    <w:basedOn w:val="Ttulo1"/>
    <w:rsid w:val="00DB6F66"/>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DB6F66"/>
    <w:pPr>
      <w:numPr>
        <w:numId w:val="2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DB6F66"/>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DB6F66"/>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DB6F66"/>
    <w:pPr>
      <w:keepNext w:val="0"/>
      <w:spacing w:after="0"/>
    </w:pPr>
    <w:rPr>
      <w:rFonts w:cs="Times New Roman"/>
      <w:bCs w:val="0"/>
      <w:spacing w:val="0"/>
      <w:sz w:val="28"/>
      <w:lang w:val="es-ES_tradnl"/>
    </w:rPr>
  </w:style>
  <w:style w:type="paragraph" w:customStyle="1" w:styleId="Section7heading4">
    <w:name w:val="Section 7 heading 4"/>
    <w:basedOn w:val="Ttulo3"/>
    <w:rsid w:val="00DB6F66"/>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DB6F66"/>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DB6F66"/>
    <w:pPr>
      <w:spacing w:after="200"/>
    </w:pPr>
    <w:rPr>
      <w:rFonts w:ascii="Times New Roman Bold" w:hAnsi="Times New Roman Bold"/>
      <w:bCs/>
      <w:szCs w:val="28"/>
    </w:rPr>
  </w:style>
  <w:style w:type="paragraph" w:customStyle="1" w:styleId="StyleTOC1Before8pt">
    <w:name w:val="Style TOC 1 + Before:  8 pt"/>
    <w:basedOn w:val="TDC1"/>
    <w:rsid w:val="00DB6F66"/>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DB6F66"/>
    <w:pPr>
      <w:spacing w:after="200"/>
      <w:jc w:val="both"/>
    </w:pPr>
    <w:rPr>
      <w:sz w:val="24"/>
      <w:szCs w:val="24"/>
    </w:rPr>
  </w:style>
  <w:style w:type="character" w:customStyle="1" w:styleId="vlpgno">
    <w:name w:val="vl.pg.no."/>
    <w:rsid w:val="00DB6F66"/>
    <w:rPr>
      <w:rFonts w:ascii="Times" w:hAnsi="Times"/>
      <w:b/>
      <w:noProof w:val="0"/>
      <w:sz w:val="20"/>
      <w:lang w:val="en-US"/>
    </w:rPr>
  </w:style>
  <w:style w:type="character" w:customStyle="1" w:styleId="footnote">
    <w:name w:val="footnote"/>
    <w:rsid w:val="00DB6F66"/>
    <w:rPr>
      <w:rFonts w:ascii="Book Antiqua" w:hAnsi="Book Antiqua"/>
      <w:noProof w:val="0"/>
      <w:sz w:val="24"/>
      <w:lang w:val="en-US"/>
    </w:rPr>
  </w:style>
  <w:style w:type="character" w:customStyle="1" w:styleId="insert2">
    <w:name w:val="insert2"/>
    <w:rsid w:val="00DB6F66"/>
    <w:rPr>
      <w:rFonts w:ascii="Arial" w:hAnsi="Arial"/>
      <w:i/>
      <w:noProof w:val="0"/>
      <w:sz w:val="24"/>
      <w:lang w:val="en-US"/>
    </w:rPr>
  </w:style>
  <w:style w:type="character" w:customStyle="1" w:styleId="reference">
    <w:name w:val="reference"/>
    <w:rsid w:val="00DB6F66"/>
    <w:rPr>
      <w:rFonts w:ascii="Book Antiqua" w:hAnsi="Book Antiqua"/>
      <w:i/>
      <w:noProof w:val="0"/>
      <w:sz w:val="24"/>
      <w:lang w:val="en-US"/>
    </w:rPr>
  </w:style>
  <w:style w:type="character" w:customStyle="1" w:styleId="wwritemdhtml1">
    <w:name w:val="wwritemdhtml1"/>
    <w:rsid w:val="00DB6F66"/>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DB6F66"/>
    <w:rPr>
      <w:b/>
      <w:sz w:val="24"/>
      <w:lang w:val="en-US" w:eastAsia="en-US" w:bidi="ar-SA"/>
    </w:rPr>
  </w:style>
  <w:style w:type="character" w:customStyle="1" w:styleId="BodyTextIndentChar">
    <w:name w:val="Body Text Indent Char"/>
    <w:basedOn w:val="Fuentedeprrafopredeter"/>
    <w:rsid w:val="00DB6F66"/>
    <w:rPr>
      <w:rFonts w:ascii="Times New Roman" w:eastAsia="Times New Roman" w:hAnsi="Times New Roman" w:cs="Times New Roman"/>
      <w:lang w:val="es-ES_tradnl"/>
    </w:rPr>
  </w:style>
  <w:style w:type="paragraph" w:customStyle="1" w:styleId="SectionVIHeader0">
    <w:name w:val="Section VI. Header"/>
    <w:basedOn w:val="Normal"/>
    <w:link w:val="SectionVIHeaderCar"/>
    <w:uiPriority w:val="99"/>
    <w:rsid w:val="00DB6F66"/>
    <w:pPr>
      <w:spacing w:before="120" w:after="240"/>
      <w:jc w:val="center"/>
    </w:pPr>
    <w:rPr>
      <w:b/>
      <w:sz w:val="36"/>
      <w:lang w:val="es-ES_tradnl"/>
    </w:rPr>
  </w:style>
  <w:style w:type="paragraph" w:customStyle="1" w:styleId="SectionIVHeader">
    <w:name w:val="Section IV. Header"/>
    <w:basedOn w:val="SectionVIHeader0"/>
    <w:rsid w:val="00DB6F66"/>
  </w:style>
  <w:style w:type="character" w:styleId="nfasis">
    <w:name w:val="Emphasis"/>
    <w:uiPriority w:val="20"/>
    <w:qFormat/>
    <w:rsid w:val="00DB6F66"/>
    <w:rPr>
      <w:i/>
      <w:iCs/>
    </w:rPr>
  </w:style>
  <w:style w:type="paragraph" w:customStyle="1" w:styleId="Heading1-Clausename">
    <w:name w:val="Heading 1- Clause name"/>
    <w:basedOn w:val="Normal"/>
    <w:link w:val="Heading1-ClausenameCar"/>
    <w:rsid w:val="00DB6F66"/>
    <w:pPr>
      <w:numPr>
        <w:numId w:val="31"/>
      </w:numPr>
      <w:tabs>
        <w:tab w:val="num" w:pos="360"/>
      </w:tabs>
      <w:spacing w:after="200"/>
      <w:ind w:left="360" w:hanging="360"/>
    </w:pPr>
    <w:rPr>
      <w:b/>
    </w:rPr>
  </w:style>
  <w:style w:type="paragraph" w:customStyle="1" w:styleId="S1-OptB-header2">
    <w:name w:val="S1-OptB-header2"/>
    <w:basedOn w:val="Normal"/>
    <w:uiPriority w:val="99"/>
    <w:rsid w:val="00DB6F66"/>
    <w:pPr>
      <w:numPr>
        <w:numId w:val="30"/>
      </w:numPr>
    </w:pPr>
    <w:rPr>
      <w:b/>
    </w:rPr>
  </w:style>
  <w:style w:type="paragraph" w:customStyle="1" w:styleId="OptB-S1-subpara">
    <w:name w:val="OptB-S1-sub para"/>
    <w:basedOn w:val="Normal"/>
    <w:uiPriority w:val="99"/>
    <w:rsid w:val="00DB6F66"/>
    <w:pPr>
      <w:spacing w:after="200"/>
      <w:jc w:val="both"/>
    </w:pPr>
  </w:style>
  <w:style w:type="paragraph" w:customStyle="1" w:styleId="UG-SectionVI-Heading1">
    <w:name w:val="UG - Section VI - Heading 1"/>
    <w:basedOn w:val="Normal"/>
    <w:uiPriority w:val="99"/>
    <w:rsid w:val="00DB6F66"/>
    <w:pPr>
      <w:spacing w:before="120" w:after="200"/>
      <w:jc w:val="center"/>
    </w:pPr>
    <w:rPr>
      <w:b/>
      <w:sz w:val="40"/>
    </w:rPr>
  </w:style>
  <w:style w:type="paragraph" w:customStyle="1" w:styleId="p1">
    <w:name w:val="p1"/>
    <w:basedOn w:val="Normal"/>
    <w:rsid w:val="00DB6F66"/>
    <w:pPr>
      <w:spacing w:before="152"/>
      <w:ind w:left="105"/>
    </w:pPr>
    <w:rPr>
      <w:sz w:val="18"/>
      <w:szCs w:val="18"/>
    </w:rPr>
  </w:style>
  <w:style w:type="paragraph" w:customStyle="1" w:styleId="p2">
    <w:name w:val="p2"/>
    <w:basedOn w:val="Normal"/>
    <w:uiPriority w:val="99"/>
    <w:rsid w:val="00DB6F66"/>
    <w:pPr>
      <w:spacing w:before="5"/>
    </w:pPr>
    <w:rPr>
      <w:sz w:val="13"/>
      <w:szCs w:val="13"/>
    </w:rPr>
  </w:style>
  <w:style w:type="paragraph" w:customStyle="1" w:styleId="p3">
    <w:name w:val="p3"/>
    <w:basedOn w:val="Normal"/>
    <w:uiPriority w:val="99"/>
    <w:rsid w:val="00DB6F66"/>
    <w:pPr>
      <w:spacing w:before="53"/>
      <w:ind w:left="105"/>
      <w:jc w:val="both"/>
    </w:pPr>
    <w:rPr>
      <w:sz w:val="18"/>
      <w:szCs w:val="18"/>
    </w:rPr>
  </w:style>
  <w:style w:type="paragraph" w:customStyle="1" w:styleId="p4">
    <w:name w:val="p4"/>
    <w:basedOn w:val="Normal"/>
    <w:uiPriority w:val="99"/>
    <w:rsid w:val="00DB6F66"/>
    <w:rPr>
      <w:sz w:val="18"/>
      <w:szCs w:val="18"/>
    </w:rPr>
  </w:style>
  <w:style w:type="paragraph" w:customStyle="1" w:styleId="p5">
    <w:name w:val="p5"/>
    <w:basedOn w:val="Normal"/>
    <w:rsid w:val="00DB6F66"/>
    <w:pPr>
      <w:ind w:left="105"/>
      <w:jc w:val="both"/>
    </w:pPr>
    <w:rPr>
      <w:sz w:val="18"/>
      <w:szCs w:val="18"/>
    </w:rPr>
  </w:style>
  <w:style w:type="paragraph" w:customStyle="1" w:styleId="p6">
    <w:name w:val="p6"/>
    <w:basedOn w:val="Normal"/>
    <w:rsid w:val="00DB6F66"/>
    <w:pPr>
      <w:spacing w:before="155"/>
      <w:ind w:left="645"/>
    </w:pPr>
    <w:rPr>
      <w:rFonts w:ascii="Cambria" w:hAnsi="Cambria"/>
      <w:sz w:val="18"/>
      <w:szCs w:val="18"/>
    </w:rPr>
  </w:style>
  <w:style w:type="paragraph" w:customStyle="1" w:styleId="p7">
    <w:name w:val="p7"/>
    <w:basedOn w:val="Normal"/>
    <w:uiPriority w:val="99"/>
    <w:rsid w:val="00DB6F66"/>
    <w:rPr>
      <w:rFonts w:ascii="Cambria" w:hAnsi="Cambria"/>
      <w:sz w:val="15"/>
      <w:szCs w:val="15"/>
    </w:rPr>
  </w:style>
  <w:style w:type="paragraph" w:customStyle="1" w:styleId="p8">
    <w:name w:val="p8"/>
    <w:basedOn w:val="Normal"/>
    <w:rsid w:val="00DB6F66"/>
    <w:pPr>
      <w:spacing w:before="2"/>
    </w:pPr>
    <w:rPr>
      <w:rFonts w:ascii="Cambria" w:hAnsi="Cambria"/>
      <w:sz w:val="13"/>
      <w:szCs w:val="13"/>
    </w:rPr>
  </w:style>
  <w:style w:type="paragraph" w:customStyle="1" w:styleId="p9">
    <w:name w:val="p9"/>
    <w:basedOn w:val="Normal"/>
    <w:uiPriority w:val="99"/>
    <w:rsid w:val="00DB6F66"/>
    <w:pPr>
      <w:spacing w:before="53"/>
      <w:ind w:left="240"/>
      <w:jc w:val="both"/>
    </w:pPr>
    <w:rPr>
      <w:sz w:val="18"/>
      <w:szCs w:val="18"/>
    </w:rPr>
  </w:style>
  <w:style w:type="paragraph" w:customStyle="1" w:styleId="p10">
    <w:name w:val="p10"/>
    <w:basedOn w:val="Normal"/>
    <w:uiPriority w:val="99"/>
    <w:rsid w:val="00DB6F66"/>
    <w:pPr>
      <w:ind w:left="1605"/>
    </w:pPr>
    <w:rPr>
      <w:sz w:val="18"/>
      <w:szCs w:val="18"/>
    </w:rPr>
  </w:style>
  <w:style w:type="paragraph" w:customStyle="1" w:styleId="p11">
    <w:name w:val="p11"/>
    <w:basedOn w:val="Normal"/>
    <w:uiPriority w:val="99"/>
    <w:rsid w:val="00DB6F66"/>
    <w:pPr>
      <w:spacing w:before="21"/>
      <w:ind w:left="306"/>
    </w:pPr>
    <w:rPr>
      <w:sz w:val="18"/>
      <w:szCs w:val="18"/>
    </w:rPr>
  </w:style>
  <w:style w:type="paragraph" w:customStyle="1" w:styleId="p12">
    <w:name w:val="p12"/>
    <w:basedOn w:val="Normal"/>
    <w:uiPriority w:val="99"/>
    <w:rsid w:val="00DB6F66"/>
    <w:pPr>
      <w:spacing w:before="21"/>
      <w:ind w:left="774"/>
    </w:pPr>
    <w:rPr>
      <w:sz w:val="18"/>
      <w:szCs w:val="18"/>
    </w:rPr>
  </w:style>
  <w:style w:type="paragraph" w:customStyle="1" w:styleId="p13">
    <w:name w:val="p13"/>
    <w:basedOn w:val="Normal"/>
    <w:uiPriority w:val="99"/>
    <w:rsid w:val="00DB6F66"/>
    <w:pPr>
      <w:spacing w:before="21"/>
      <w:jc w:val="center"/>
    </w:pPr>
    <w:rPr>
      <w:sz w:val="18"/>
      <w:szCs w:val="18"/>
    </w:rPr>
  </w:style>
  <w:style w:type="paragraph" w:customStyle="1" w:styleId="p14">
    <w:name w:val="p14"/>
    <w:basedOn w:val="Normal"/>
    <w:uiPriority w:val="99"/>
    <w:rsid w:val="00DB6F66"/>
    <w:pPr>
      <w:spacing w:before="110"/>
      <w:ind w:left="77"/>
    </w:pPr>
    <w:rPr>
      <w:sz w:val="18"/>
      <w:szCs w:val="18"/>
    </w:rPr>
  </w:style>
  <w:style w:type="paragraph" w:customStyle="1" w:styleId="p15">
    <w:name w:val="p15"/>
    <w:basedOn w:val="Normal"/>
    <w:rsid w:val="00DB6F66"/>
    <w:pPr>
      <w:spacing w:before="45" w:line="180" w:lineRule="atLeast"/>
      <w:ind w:left="77"/>
    </w:pPr>
    <w:rPr>
      <w:sz w:val="18"/>
      <w:szCs w:val="18"/>
    </w:rPr>
  </w:style>
  <w:style w:type="paragraph" w:customStyle="1" w:styleId="p16">
    <w:name w:val="p16"/>
    <w:basedOn w:val="Normal"/>
    <w:rsid w:val="00DB6F66"/>
    <w:pPr>
      <w:spacing w:before="158" w:line="180" w:lineRule="atLeast"/>
      <w:ind w:left="77"/>
    </w:pPr>
    <w:rPr>
      <w:sz w:val="18"/>
      <w:szCs w:val="18"/>
    </w:rPr>
  </w:style>
  <w:style w:type="paragraph" w:customStyle="1" w:styleId="p21">
    <w:name w:val="p21"/>
    <w:basedOn w:val="Normal"/>
    <w:rsid w:val="00DB6F66"/>
    <w:pPr>
      <w:spacing w:before="101"/>
      <w:ind w:left="77"/>
    </w:pPr>
    <w:rPr>
      <w:sz w:val="18"/>
      <w:szCs w:val="18"/>
    </w:rPr>
  </w:style>
  <w:style w:type="paragraph" w:customStyle="1" w:styleId="p22">
    <w:name w:val="p22"/>
    <w:basedOn w:val="Normal"/>
    <w:rsid w:val="00DB6F66"/>
    <w:pPr>
      <w:spacing w:before="2"/>
    </w:pPr>
    <w:rPr>
      <w:sz w:val="20"/>
    </w:rPr>
  </w:style>
  <w:style w:type="paragraph" w:customStyle="1" w:styleId="p23">
    <w:name w:val="p23"/>
    <w:basedOn w:val="Normal"/>
    <w:rsid w:val="00DB6F66"/>
    <w:pPr>
      <w:spacing w:line="180" w:lineRule="atLeast"/>
      <w:ind w:left="77"/>
    </w:pPr>
    <w:rPr>
      <w:sz w:val="18"/>
      <w:szCs w:val="18"/>
    </w:rPr>
  </w:style>
  <w:style w:type="paragraph" w:customStyle="1" w:styleId="p24">
    <w:name w:val="p24"/>
    <w:basedOn w:val="Normal"/>
    <w:rsid w:val="00DB6F66"/>
    <w:pPr>
      <w:spacing w:before="42"/>
      <w:ind w:left="77"/>
    </w:pPr>
    <w:rPr>
      <w:sz w:val="18"/>
      <w:szCs w:val="18"/>
    </w:rPr>
  </w:style>
  <w:style w:type="paragraph" w:customStyle="1" w:styleId="p25">
    <w:name w:val="p25"/>
    <w:basedOn w:val="Normal"/>
    <w:rsid w:val="00DB6F66"/>
    <w:pPr>
      <w:spacing w:before="134" w:line="180" w:lineRule="atLeast"/>
      <w:ind w:left="77"/>
    </w:pPr>
    <w:rPr>
      <w:sz w:val="18"/>
      <w:szCs w:val="18"/>
    </w:rPr>
  </w:style>
  <w:style w:type="paragraph" w:customStyle="1" w:styleId="p26">
    <w:name w:val="p26"/>
    <w:basedOn w:val="Normal"/>
    <w:rsid w:val="00DB6F66"/>
    <w:rPr>
      <w:sz w:val="15"/>
      <w:szCs w:val="15"/>
    </w:rPr>
  </w:style>
  <w:style w:type="paragraph" w:customStyle="1" w:styleId="p27">
    <w:name w:val="p27"/>
    <w:basedOn w:val="Normal"/>
    <w:rsid w:val="00DB6F66"/>
    <w:pPr>
      <w:spacing w:before="2"/>
    </w:pPr>
    <w:rPr>
      <w:sz w:val="12"/>
      <w:szCs w:val="12"/>
    </w:rPr>
  </w:style>
  <w:style w:type="paragraph" w:customStyle="1" w:styleId="p28">
    <w:name w:val="p28"/>
    <w:basedOn w:val="Normal"/>
    <w:rsid w:val="00DB6F66"/>
    <w:pPr>
      <w:spacing w:before="50"/>
      <w:ind w:left="879"/>
    </w:pPr>
    <w:rPr>
      <w:rFonts w:ascii="Cambria" w:hAnsi="Cambria"/>
      <w:sz w:val="18"/>
      <w:szCs w:val="18"/>
    </w:rPr>
  </w:style>
  <w:style w:type="paragraph" w:customStyle="1" w:styleId="p29">
    <w:name w:val="p29"/>
    <w:basedOn w:val="Normal"/>
    <w:rsid w:val="00DB6F66"/>
    <w:pPr>
      <w:spacing w:before="3"/>
    </w:pPr>
    <w:rPr>
      <w:rFonts w:ascii="Cambria" w:hAnsi="Cambria"/>
      <w:sz w:val="25"/>
      <w:szCs w:val="25"/>
    </w:rPr>
  </w:style>
  <w:style w:type="paragraph" w:customStyle="1" w:styleId="p30">
    <w:name w:val="p30"/>
    <w:basedOn w:val="Normal"/>
    <w:rsid w:val="00DB6F66"/>
    <w:pPr>
      <w:ind w:left="240"/>
      <w:jc w:val="both"/>
    </w:pPr>
    <w:rPr>
      <w:sz w:val="18"/>
      <w:szCs w:val="18"/>
    </w:rPr>
  </w:style>
  <w:style w:type="paragraph" w:customStyle="1" w:styleId="p33">
    <w:name w:val="p33"/>
    <w:basedOn w:val="Normal"/>
    <w:rsid w:val="00DB6F66"/>
    <w:pPr>
      <w:spacing w:before="83"/>
      <w:ind w:left="240"/>
      <w:jc w:val="both"/>
    </w:pPr>
    <w:rPr>
      <w:sz w:val="18"/>
      <w:szCs w:val="18"/>
    </w:rPr>
  </w:style>
  <w:style w:type="paragraph" w:customStyle="1" w:styleId="p34">
    <w:name w:val="p34"/>
    <w:basedOn w:val="Normal"/>
    <w:rsid w:val="00DB6F66"/>
    <w:pPr>
      <w:spacing w:before="2"/>
    </w:pPr>
    <w:rPr>
      <w:sz w:val="18"/>
      <w:szCs w:val="18"/>
    </w:rPr>
  </w:style>
  <w:style w:type="paragraph" w:customStyle="1" w:styleId="p35">
    <w:name w:val="p35"/>
    <w:basedOn w:val="Normal"/>
    <w:rsid w:val="00DB6F66"/>
    <w:pPr>
      <w:spacing w:before="8"/>
    </w:pPr>
    <w:rPr>
      <w:sz w:val="14"/>
      <w:szCs w:val="14"/>
    </w:rPr>
  </w:style>
  <w:style w:type="paragraph" w:customStyle="1" w:styleId="p36">
    <w:name w:val="p36"/>
    <w:basedOn w:val="Normal"/>
    <w:rsid w:val="00DB6F66"/>
    <w:pPr>
      <w:spacing w:before="50"/>
      <w:jc w:val="center"/>
    </w:pPr>
    <w:rPr>
      <w:rFonts w:ascii="Cambria" w:hAnsi="Cambria"/>
      <w:sz w:val="18"/>
      <w:szCs w:val="18"/>
    </w:rPr>
  </w:style>
  <w:style w:type="paragraph" w:customStyle="1" w:styleId="p37">
    <w:name w:val="p37"/>
    <w:basedOn w:val="Normal"/>
    <w:rsid w:val="00DB6F66"/>
    <w:pPr>
      <w:spacing w:before="8"/>
    </w:pPr>
    <w:rPr>
      <w:rFonts w:ascii="Cambria" w:hAnsi="Cambria"/>
      <w:sz w:val="17"/>
      <w:szCs w:val="17"/>
    </w:rPr>
  </w:style>
  <w:style w:type="paragraph" w:customStyle="1" w:styleId="p38">
    <w:name w:val="p38"/>
    <w:basedOn w:val="Normal"/>
    <w:rsid w:val="00DB6F66"/>
    <w:pPr>
      <w:spacing w:before="155"/>
      <w:ind w:left="737"/>
      <w:jc w:val="center"/>
    </w:pPr>
    <w:rPr>
      <w:rFonts w:ascii="Cambria" w:hAnsi="Cambria"/>
      <w:sz w:val="18"/>
      <w:szCs w:val="18"/>
    </w:rPr>
  </w:style>
  <w:style w:type="paragraph" w:customStyle="1" w:styleId="p39">
    <w:name w:val="p39"/>
    <w:basedOn w:val="Normal"/>
    <w:rsid w:val="00DB6F66"/>
    <w:rPr>
      <w:rFonts w:ascii="Cambria" w:hAnsi="Cambria"/>
      <w:sz w:val="18"/>
      <w:szCs w:val="18"/>
    </w:rPr>
  </w:style>
  <w:style w:type="paragraph" w:customStyle="1" w:styleId="p40">
    <w:name w:val="p40"/>
    <w:basedOn w:val="Normal"/>
    <w:rsid w:val="00DB6F66"/>
    <w:pPr>
      <w:spacing w:before="140"/>
      <w:ind w:left="105"/>
      <w:jc w:val="both"/>
    </w:pPr>
    <w:rPr>
      <w:sz w:val="18"/>
      <w:szCs w:val="18"/>
    </w:rPr>
  </w:style>
  <w:style w:type="paragraph" w:customStyle="1" w:styleId="p41">
    <w:name w:val="p41"/>
    <w:basedOn w:val="Normal"/>
    <w:rsid w:val="00DB6F66"/>
    <w:pPr>
      <w:spacing w:before="147"/>
      <w:ind w:left="105"/>
      <w:jc w:val="both"/>
    </w:pPr>
    <w:rPr>
      <w:sz w:val="18"/>
      <w:szCs w:val="18"/>
    </w:rPr>
  </w:style>
  <w:style w:type="paragraph" w:customStyle="1" w:styleId="p47">
    <w:name w:val="p47"/>
    <w:basedOn w:val="Normal"/>
    <w:rsid w:val="00DB6F66"/>
    <w:pPr>
      <w:spacing w:before="50"/>
      <w:ind w:left="617"/>
      <w:jc w:val="center"/>
    </w:pPr>
    <w:rPr>
      <w:rFonts w:ascii="Cambria" w:hAnsi="Cambria"/>
      <w:sz w:val="18"/>
      <w:szCs w:val="18"/>
    </w:rPr>
  </w:style>
  <w:style w:type="paragraph" w:customStyle="1" w:styleId="p48">
    <w:name w:val="p48"/>
    <w:basedOn w:val="Normal"/>
    <w:rsid w:val="00DB6F66"/>
    <w:pPr>
      <w:spacing w:before="3"/>
    </w:pPr>
    <w:rPr>
      <w:sz w:val="26"/>
      <w:szCs w:val="26"/>
    </w:rPr>
  </w:style>
  <w:style w:type="paragraph" w:customStyle="1" w:styleId="p49">
    <w:name w:val="p49"/>
    <w:basedOn w:val="Normal"/>
    <w:rsid w:val="00DB6F66"/>
    <w:pPr>
      <w:spacing w:before="2"/>
    </w:pPr>
    <w:rPr>
      <w:sz w:val="26"/>
      <w:szCs w:val="26"/>
    </w:rPr>
  </w:style>
  <w:style w:type="paragraph" w:customStyle="1" w:styleId="p50">
    <w:name w:val="p50"/>
    <w:basedOn w:val="Normal"/>
    <w:rsid w:val="00DB6F66"/>
    <w:pPr>
      <w:ind w:left="375"/>
    </w:pPr>
    <w:rPr>
      <w:rFonts w:ascii="Cambria" w:hAnsi="Cambria"/>
      <w:sz w:val="18"/>
      <w:szCs w:val="18"/>
    </w:rPr>
  </w:style>
  <w:style w:type="paragraph" w:customStyle="1" w:styleId="p51">
    <w:name w:val="p51"/>
    <w:basedOn w:val="Normal"/>
    <w:rsid w:val="00DB6F66"/>
    <w:pPr>
      <w:spacing w:before="9"/>
    </w:pPr>
    <w:rPr>
      <w:sz w:val="18"/>
      <w:szCs w:val="18"/>
    </w:rPr>
  </w:style>
  <w:style w:type="paragraph" w:customStyle="1" w:styleId="p52">
    <w:name w:val="p52"/>
    <w:basedOn w:val="Normal"/>
    <w:rsid w:val="00DB6F66"/>
    <w:pPr>
      <w:spacing w:line="150" w:lineRule="atLeast"/>
      <w:ind w:left="84"/>
    </w:pPr>
    <w:rPr>
      <w:sz w:val="15"/>
      <w:szCs w:val="15"/>
    </w:rPr>
  </w:style>
  <w:style w:type="paragraph" w:customStyle="1" w:styleId="p53">
    <w:name w:val="p53"/>
    <w:basedOn w:val="Normal"/>
    <w:rsid w:val="00DB6F66"/>
    <w:pPr>
      <w:spacing w:before="95"/>
      <w:ind w:left="804" w:hanging="639"/>
    </w:pPr>
    <w:rPr>
      <w:sz w:val="18"/>
      <w:szCs w:val="18"/>
    </w:rPr>
  </w:style>
  <w:style w:type="paragraph" w:customStyle="1" w:styleId="p54">
    <w:name w:val="p54"/>
    <w:basedOn w:val="Normal"/>
    <w:rsid w:val="00DB6F66"/>
  </w:style>
  <w:style w:type="paragraph" w:customStyle="1" w:styleId="p55">
    <w:name w:val="p55"/>
    <w:basedOn w:val="Normal"/>
    <w:rsid w:val="00DB6F66"/>
    <w:pPr>
      <w:ind w:left="804"/>
    </w:pPr>
    <w:rPr>
      <w:rFonts w:ascii="Cambria" w:hAnsi="Cambria"/>
      <w:sz w:val="18"/>
      <w:szCs w:val="18"/>
    </w:rPr>
  </w:style>
  <w:style w:type="paragraph" w:customStyle="1" w:styleId="p56">
    <w:name w:val="p56"/>
    <w:basedOn w:val="Normal"/>
    <w:rsid w:val="00DB6F66"/>
    <w:pPr>
      <w:spacing w:before="2"/>
    </w:pPr>
    <w:rPr>
      <w:rFonts w:ascii="Cambria" w:hAnsi="Cambria"/>
      <w:sz w:val="25"/>
      <w:szCs w:val="25"/>
    </w:rPr>
  </w:style>
  <w:style w:type="paragraph" w:customStyle="1" w:styleId="p57">
    <w:name w:val="p57"/>
    <w:basedOn w:val="Normal"/>
    <w:rsid w:val="00DB6F66"/>
    <w:pPr>
      <w:ind w:left="165"/>
      <w:jc w:val="both"/>
    </w:pPr>
    <w:rPr>
      <w:sz w:val="18"/>
      <w:szCs w:val="18"/>
    </w:rPr>
  </w:style>
  <w:style w:type="paragraph" w:customStyle="1" w:styleId="p60">
    <w:name w:val="p60"/>
    <w:basedOn w:val="Normal"/>
    <w:rsid w:val="00DB6F66"/>
    <w:pPr>
      <w:spacing w:before="146"/>
      <w:ind w:left="165"/>
      <w:jc w:val="both"/>
    </w:pPr>
    <w:rPr>
      <w:sz w:val="18"/>
      <w:szCs w:val="18"/>
    </w:rPr>
  </w:style>
  <w:style w:type="paragraph" w:customStyle="1" w:styleId="p61">
    <w:name w:val="p61"/>
    <w:basedOn w:val="Normal"/>
    <w:rsid w:val="00DB6F66"/>
    <w:pPr>
      <w:spacing w:before="3"/>
    </w:pPr>
    <w:rPr>
      <w:sz w:val="21"/>
      <w:szCs w:val="21"/>
    </w:rPr>
  </w:style>
  <w:style w:type="paragraph" w:customStyle="1" w:styleId="p62">
    <w:name w:val="p62"/>
    <w:basedOn w:val="Normal"/>
    <w:rsid w:val="00DB6F66"/>
    <w:pPr>
      <w:spacing w:before="50"/>
      <w:ind w:left="636"/>
    </w:pPr>
    <w:rPr>
      <w:rFonts w:ascii="Cambria" w:hAnsi="Cambria"/>
      <w:sz w:val="18"/>
      <w:szCs w:val="18"/>
    </w:rPr>
  </w:style>
  <w:style w:type="paragraph" w:customStyle="1" w:styleId="p69">
    <w:name w:val="p69"/>
    <w:basedOn w:val="Normal"/>
    <w:rsid w:val="00DB6F66"/>
    <w:pPr>
      <w:spacing w:before="83"/>
      <w:ind w:left="105"/>
      <w:jc w:val="both"/>
    </w:pPr>
    <w:rPr>
      <w:sz w:val="18"/>
      <w:szCs w:val="18"/>
    </w:rPr>
  </w:style>
  <w:style w:type="paragraph" w:customStyle="1" w:styleId="p70">
    <w:name w:val="p70"/>
    <w:basedOn w:val="Normal"/>
    <w:rsid w:val="00DB6F66"/>
    <w:pPr>
      <w:spacing w:before="90"/>
      <w:ind w:left="105"/>
      <w:jc w:val="both"/>
    </w:pPr>
    <w:rPr>
      <w:sz w:val="18"/>
      <w:szCs w:val="18"/>
    </w:rPr>
  </w:style>
  <w:style w:type="paragraph" w:customStyle="1" w:styleId="p71">
    <w:name w:val="p71"/>
    <w:basedOn w:val="Normal"/>
    <w:rsid w:val="00DB6F66"/>
    <w:pPr>
      <w:spacing w:before="6"/>
    </w:pPr>
    <w:rPr>
      <w:sz w:val="23"/>
      <w:szCs w:val="23"/>
    </w:rPr>
  </w:style>
  <w:style w:type="paragraph" w:customStyle="1" w:styleId="p72">
    <w:name w:val="p72"/>
    <w:basedOn w:val="Normal"/>
    <w:rsid w:val="00DB6F66"/>
    <w:rPr>
      <w:sz w:val="19"/>
      <w:szCs w:val="19"/>
    </w:rPr>
  </w:style>
  <w:style w:type="paragraph" w:customStyle="1" w:styleId="p73">
    <w:name w:val="p73"/>
    <w:basedOn w:val="Normal"/>
    <w:rsid w:val="00DB6F66"/>
    <w:pPr>
      <w:spacing w:line="150" w:lineRule="atLeast"/>
      <w:ind w:left="21"/>
    </w:pPr>
    <w:rPr>
      <w:sz w:val="15"/>
      <w:szCs w:val="15"/>
    </w:rPr>
  </w:style>
  <w:style w:type="paragraph" w:customStyle="1" w:styleId="p74">
    <w:name w:val="p74"/>
    <w:basedOn w:val="Normal"/>
    <w:rsid w:val="00DB6F66"/>
    <w:pPr>
      <w:spacing w:before="59"/>
      <w:ind w:left="1529"/>
    </w:pPr>
    <w:rPr>
      <w:sz w:val="18"/>
      <w:szCs w:val="18"/>
    </w:rPr>
  </w:style>
  <w:style w:type="paragraph" w:customStyle="1" w:styleId="p75">
    <w:name w:val="p75"/>
    <w:basedOn w:val="Normal"/>
    <w:rsid w:val="00DB6F66"/>
    <w:pPr>
      <w:spacing w:line="200" w:lineRule="atLeast"/>
      <w:ind w:left="77"/>
    </w:pPr>
    <w:rPr>
      <w:sz w:val="18"/>
      <w:szCs w:val="18"/>
    </w:rPr>
  </w:style>
  <w:style w:type="paragraph" w:customStyle="1" w:styleId="p76">
    <w:name w:val="p76"/>
    <w:basedOn w:val="Normal"/>
    <w:rsid w:val="00DB6F66"/>
    <w:pPr>
      <w:spacing w:line="201" w:lineRule="atLeast"/>
      <w:ind w:left="77"/>
    </w:pPr>
    <w:rPr>
      <w:sz w:val="18"/>
      <w:szCs w:val="18"/>
    </w:rPr>
  </w:style>
  <w:style w:type="paragraph" w:customStyle="1" w:styleId="p77">
    <w:name w:val="p77"/>
    <w:basedOn w:val="Normal"/>
    <w:rsid w:val="00DB6F66"/>
    <w:pPr>
      <w:spacing w:before="9"/>
    </w:pPr>
    <w:rPr>
      <w:sz w:val="2"/>
      <w:szCs w:val="2"/>
    </w:rPr>
  </w:style>
  <w:style w:type="paragraph" w:customStyle="1" w:styleId="p78">
    <w:name w:val="p78"/>
    <w:basedOn w:val="Normal"/>
    <w:rsid w:val="00DB6F66"/>
    <w:pPr>
      <w:spacing w:line="150" w:lineRule="atLeast"/>
      <w:ind w:left="273"/>
    </w:pPr>
    <w:rPr>
      <w:sz w:val="15"/>
      <w:szCs w:val="15"/>
    </w:rPr>
  </w:style>
  <w:style w:type="paragraph" w:customStyle="1" w:styleId="p79">
    <w:name w:val="p79"/>
    <w:basedOn w:val="Normal"/>
    <w:rsid w:val="00DB6F66"/>
    <w:pPr>
      <w:spacing w:before="65"/>
      <w:jc w:val="center"/>
    </w:pPr>
    <w:rPr>
      <w:sz w:val="18"/>
      <w:szCs w:val="18"/>
    </w:rPr>
  </w:style>
  <w:style w:type="paragraph" w:customStyle="1" w:styleId="p80">
    <w:name w:val="p80"/>
    <w:basedOn w:val="Normal"/>
    <w:rsid w:val="00DB6F66"/>
    <w:pPr>
      <w:spacing w:line="200" w:lineRule="atLeast"/>
      <w:ind w:left="332"/>
    </w:pPr>
    <w:rPr>
      <w:sz w:val="18"/>
      <w:szCs w:val="18"/>
    </w:rPr>
  </w:style>
  <w:style w:type="paragraph" w:customStyle="1" w:styleId="p81">
    <w:name w:val="p81"/>
    <w:basedOn w:val="Normal"/>
    <w:rsid w:val="00DB6F66"/>
    <w:pPr>
      <w:spacing w:line="201" w:lineRule="atLeast"/>
      <w:ind w:left="332"/>
    </w:pPr>
    <w:rPr>
      <w:sz w:val="18"/>
      <w:szCs w:val="18"/>
    </w:rPr>
  </w:style>
  <w:style w:type="paragraph" w:customStyle="1" w:styleId="p82">
    <w:name w:val="p82"/>
    <w:basedOn w:val="Normal"/>
    <w:rsid w:val="00DB6F66"/>
    <w:pPr>
      <w:ind w:left="77"/>
    </w:pPr>
    <w:rPr>
      <w:sz w:val="18"/>
      <w:szCs w:val="18"/>
    </w:rPr>
  </w:style>
  <w:style w:type="paragraph" w:customStyle="1" w:styleId="p83">
    <w:name w:val="p83"/>
    <w:basedOn w:val="Normal"/>
    <w:rsid w:val="00DB6F66"/>
    <w:pPr>
      <w:spacing w:before="2"/>
    </w:pPr>
    <w:rPr>
      <w:sz w:val="6"/>
      <w:szCs w:val="6"/>
    </w:rPr>
  </w:style>
  <w:style w:type="paragraph" w:customStyle="1" w:styleId="p84">
    <w:name w:val="p84"/>
    <w:basedOn w:val="Normal"/>
    <w:rsid w:val="00DB6F66"/>
    <w:pPr>
      <w:spacing w:line="150" w:lineRule="atLeast"/>
      <w:ind w:left="1010"/>
    </w:pPr>
    <w:rPr>
      <w:sz w:val="15"/>
      <w:szCs w:val="15"/>
    </w:rPr>
  </w:style>
  <w:style w:type="paragraph" w:customStyle="1" w:styleId="p85">
    <w:name w:val="p85"/>
    <w:basedOn w:val="Normal"/>
    <w:rsid w:val="00DB6F66"/>
    <w:pPr>
      <w:spacing w:before="132"/>
      <w:ind w:left="1898"/>
    </w:pPr>
    <w:rPr>
      <w:sz w:val="18"/>
      <w:szCs w:val="18"/>
    </w:rPr>
  </w:style>
  <w:style w:type="paragraph" w:customStyle="1" w:styleId="p86">
    <w:name w:val="p86"/>
    <w:basedOn w:val="Normal"/>
    <w:rsid w:val="00DB6F66"/>
    <w:pPr>
      <w:spacing w:before="53"/>
      <w:ind w:left="240"/>
    </w:pPr>
    <w:rPr>
      <w:sz w:val="18"/>
      <w:szCs w:val="18"/>
    </w:rPr>
  </w:style>
  <w:style w:type="paragraph" w:customStyle="1" w:styleId="p87">
    <w:name w:val="p87"/>
    <w:basedOn w:val="Normal"/>
    <w:rsid w:val="00DB6F66"/>
    <w:rPr>
      <w:sz w:val="9"/>
      <w:szCs w:val="9"/>
    </w:rPr>
  </w:style>
  <w:style w:type="paragraph" w:customStyle="1" w:styleId="p88">
    <w:name w:val="p88"/>
    <w:basedOn w:val="Normal"/>
    <w:rsid w:val="00DB6F66"/>
    <w:pPr>
      <w:spacing w:line="200" w:lineRule="atLeast"/>
      <w:ind w:left="608"/>
    </w:pPr>
    <w:rPr>
      <w:sz w:val="18"/>
      <w:szCs w:val="18"/>
    </w:rPr>
  </w:style>
  <w:style w:type="paragraph" w:customStyle="1" w:styleId="p89">
    <w:name w:val="p89"/>
    <w:basedOn w:val="Normal"/>
    <w:rsid w:val="00DB6F66"/>
    <w:pPr>
      <w:spacing w:line="200" w:lineRule="atLeast"/>
      <w:ind w:left="75"/>
    </w:pPr>
    <w:rPr>
      <w:sz w:val="18"/>
      <w:szCs w:val="18"/>
    </w:rPr>
  </w:style>
  <w:style w:type="paragraph" w:customStyle="1" w:styleId="p90">
    <w:name w:val="p90"/>
    <w:basedOn w:val="Normal"/>
    <w:rsid w:val="00DB6F66"/>
    <w:pPr>
      <w:spacing w:before="5"/>
    </w:pPr>
    <w:rPr>
      <w:sz w:val="18"/>
      <w:szCs w:val="18"/>
    </w:rPr>
  </w:style>
  <w:style w:type="paragraph" w:customStyle="1" w:styleId="p91">
    <w:name w:val="p91"/>
    <w:basedOn w:val="Normal"/>
    <w:rsid w:val="00DB6F66"/>
    <w:pPr>
      <w:spacing w:line="150" w:lineRule="atLeast"/>
      <w:ind w:left="87"/>
    </w:pPr>
    <w:rPr>
      <w:sz w:val="15"/>
      <w:szCs w:val="15"/>
    </w:rPr>
  </w:style>
  <w:style w:type="paragraph" w:customStyle="1" w:styleId="p92">
    <w:name w:val="p92"/>
    <w:basedOn w:val="Normal"/>
    <w:rsid w:val="00DB6F66"/>
    <w:rPr>
      <w:sz w:val="14"/>
      <w:szCs w:val="14"/>
    </w:rPr>
  </w:style>
  <w:style w:type="paragraph" w:customStyle="1" w:styleId="p93">
    <w:name w:val="p93"/>
    <w:basedOn w:val="Normal"/>
    <w:rsid w:val="00DB6F66"/>
    <w:pPr>
      <w:ind w:left="255"/>
    </w:pPr>
    <w:rPr>
      <w:rFonts w:ascii="Cambria" w:hAnsi="Cambria"/>
      <w:sz w:val="18"/>
      <w:szCs w:val="18"/>
    </w:rPr>
  </w:style>
  <w:style w:type="paragraph" w:customStyle="1" w:styleId="p94">
    <w:name w:val="p94"/>
    <w:basedOn w:val="Normal"/>
    <w:rsid w:val="00DB6F66"/>
    <w:pPr>
      <w:spacing w:before="53"/>
      <w:ind w:left="255"/>
      <w:jc w:val="both"/>
    </w:pPr>
    <w:rPr>
      <w:sz w:val="18"/>
      <w:szCs w:val="18"/>
    </w:rPr>
  </w:style>
  <w:style w:type="paragraph" w:customStyle="1" w:styleId="p95">
    <w:name w:val="p95"/>
    <w:basedOn w:val="Normal"/>
    <w:rsid w:val="00DB6F66"/>
    <w:pPr>
      <w:ind w:left="255"/>
      <w:jc w:val="both"/>
    </w:pPr>
    <w:rPr>
      <w:sz w:val="18"/>
      <w:szCs w:val="18"/>
    </w:rPr>
  </w:style>
  <w:style w:type="paragraph" w:customStyle="1" w:styleId="p96">
    <w:name w:val="p96"/>
    <w:basedOn w:val="Normal"/>
    <w:rsid w:val="00DB6F66"/>
    <w:pPr>
      <w:spacing w:before="9"/>
    </w:pPr>
    <w:rPr>
      <w:sz w:val="19"/>
      <w:szCs w:val="19"/>
    </w:rPr>
  </w:style>
  <w:style w:type="paragraph" w:customStyle="1" w:styleId="p97">
    <w:name w:val="p97"/>
    <w:basedOn w:val="Normal"/>
    <w:rsid w:val="00DB6F66"/>
    <w:pPr>
      <w:spacing w:before="9"/>
    </w:pPr>
    <w:rPr>
      <w:sz w:val="16"/>
      <w:szCs w:val="16"/>
    </w:rPr>
  </w:style>
  <w:style w:type="paragraph" w:customStyle="1" w:styleId="p98">
    <w:name w:val="p98"/>
    <w:basedOn w:val="Normal"/>
    <w:rsid w:val="00DB6F66"/>
    <w:pPr>
      <w:spacing w:before="8"/>
    </w:pPr>
    <w:rPr>
      <w:sz w:val="26"/>
      <w:szCs w:val="26"/>
    </w:rPr>
  </w:style>
  <w:style w:type="paragraph" w:customStyle="1" w:styleId="p99">
    <w:name w:val="p99"/>
    <w:basedOn w:val="Normal"/>
    <w:rsid w:val="00DB6F66"/>
    <w:pPr>
      <w:ind w:left="105"/>
      <w:jc w:val="both"/>
    </w:pPr>
    <w:rPr>
      <w:rFonts w:ascii="Cambria" w:hAnsi="Cambria"/>
      <w:sz w:val="18"/>
      <w:szCs w:val="18"/>
    </w:rPr>
  </w:style>
  <w:style w:type="paragraph" w:customStyle="1" w:styleId="p100">
    <w:name w:val="p100"/>
    <w:basedOn w:val="Normal"/>
    <w:rsid w:val="00DB6F66"/>
    <w:pPr>
      <w:spacing w:line="204" w:lineRule="atLeast"/>
      <w:ind w:left="105"/>
      <w:jc w:val="both"/>
    </w:pPr>
    <w:rPr>
      <w:sz w:val="18"/>
      <w:szCs w:val="18"/>
    </w:rPr>
  </w:style>
  <w:style w:type="paragraph" w:customStyle="1" w:styleId="p104">
    <w:name w:val="p104"/>
    <w:basedOn w:val="Normal"/>
    <w:rsid w:val="00DB6F66"/>
    <w:pPr>
      <w:spacing w:before="9"/>
    </w:pPr>
    <w:rPr>
      <w:sz w:val="12"/>
      <w:szCs w:val="12"/>
    </w:rPr>
  </w:style>
  <w:style w:type="paragraph" w:customStyle="1" w:styleId="p106">
    <w:name w:val="p106"/>
    <w:basedOn w:val="Normal"/>
    <w:rsid w:val="00DB6F66"/>
    <w:pPr>
      <w:spacing w:before="144"/>
      <w:ind w:left="105"/>
      <w:jc w:val="both"/>
    </w:pPr>
    <w:rPr>
      <w:sz w:val="18"/>
      <w:szCs w:val="18"/>
    </w:rPr>
  </w:style>
  <w:style w:type="paragraph" w:customStyle="1" w:styleId="p107">
    <w:name w:val="p107"/>
    <w:basedOn w:val="Normal"/>
    <w:rsid w:val="00DB6F66"/>
    <w:pPr>
      <w:spacing w:before="155"/>
      <w:ind w:left="636"/>
    </w:pPr>
    <w:rPr>
      <w:rFonts w:ascii="Cambria" w:hAnsi="Cambria"/>
      <w:sz w:val="18"/>
      <w:szCs w:val="18"/>
    </w:rPr>
  </w:style>
  <w:style w:type="paragraph" w:customStyle="1" w:styleId="p108">
    <w:name w:val="p108"/>
    <w:basedOn w:val="Normal"/>
    <w:rsid w:val="00DB6F66"/>
    <w:pPr>
      <w:spacing w:before="5"/>
      <w:ind w:left="105"/>
      <w:jc w:val="both"/>
    </w:pPr>
    <w:rPr>
      <w:sz w:val="18"/>
      <w:szCs w:val="18"/>
    </w:rPr>
  </w:style>
  <w:style w:type="paragraph" w:customStyle="1" w:styleId="p111">
    <w:name w:val="p111"/>
    <w:basedOn w:val="Normal"/>
    <w:rsid w:val="00DB6F66"/>
    <w:pPr>
      <w:spacing w:before="152"/>
      <w:ind w:left="636"/>
    </w:pPr>
    <w:rPr>
      <w:rFonts w:ascii="Cambria" w:hAnsi="Cambria"/>
      <w:sz w:val="18"/>
      <w:szCs w:val="18"/>
    </w:rPr>
  </w:style>
  <w:style w:type="paragraph" w:customStyle="1" w:styleId="p112">
    <w:name w:val="p112"/>
    <w:basedOn w:val="Normal"/>
    <w:rsid w:val="00DB6F66"/>
    <w:pPr>
      <w:spacing w:before="8"/>
    </w:pPr>
    <w:rPr>
      <w:sz w:val="5"/>
      <w:szCs w:val="5"/>
    </w:rPr>
  </w:style>
  <w:style w:type="paragraph" w:customStyle="1" w:styleId="p113">
    <w:name w:val="p113"/>
    <w:basedOn w:val="Normal"/>
    <w:rsid w:val="00DB6F66"/>
    <w:pPr>
      <w:spacing w:line="150" w:lineRule="atLeast"/>
      <w:ind w:left="251"/>
    </w:pPr>
    <w:rPr>
      <w:sz w:val="15"/>
      <w:szCs w:val="15"/>
    </w:rPr>
  </w:style>
  <w:style w:type="paragraph" w:customStyle="1" w:styleId="p114">
    <w:name w:val="p114"/>
    <w:basedOn w:val="Normal"/>
    <w:rsid w:val="00DB6F66"/>
    <w:pPr>
      <w:spacing w:before="2"/>
    </w:pPr>
    <w:rPr>
      <w:sz w:val="14"/>
      <w:szCs w:val="14"/>
    </w:rPr>
  </w:style>
  <w:style w:type="paragraph" w:customStyle="1" w:styleId="p115">
    <w:name w:val="p115"/>
    <w:basedOn w:val="Normal"/>
    <w:rsid w:val="00DB6F66"/>
    <w:pPr>
      <w:spacing w:before="5"/>
    </w:pPr>
    <w:rPr>
      <w:sz w:val="9"/>
      <w:szCs w:val="9"/>
    </w:rPr>
  </w:style>
  <w:style w:type="paragraph" w:customStyle="1" w:styleId="p116">
    <w:name w:val="p116"/>
    <w:basedOn w:val="Normal"/>
    <w:rsid w:val="00DB6F66"/>
    <w:pPr>
      <w:spacing w:line="150" w:lineRule="atLeast"/>
      <w:ind w:left="101"/>
    </w:pPr>
    <w:rPr>
      <w:sz w:val="15"/>
      <w:szCs w:val="15"/>
    </w:rPr>
  </w:style>
  <w:style w:type="paragraph" w:customStyle="1" w:styleId="p117">
    <w:name w:val="p117"/>
    <w:basedOn w:val="Normal"/>
    <w:rsid w:val="00DB6F66"/>
    <w:pPr>
      <w:spacing w:before="117"/>
      <w:ind w:left="105"/>
      <w:jc w:val="both"/>
    </w:pPr>
    <w:rPr>
      <w:sz w:val="18"/>
      <w:szCs w:val="18"/>
    </w:rPr>
  </w:style>
  <w:style w:type="paragraph" w:customStyle="1" w:styleId="p118">
    <w:name w:val="p118"/>
    <w:basedOn w:val="Normal"/>
    <w:rsid w:val="00DB6F66"/>
    <w:pPr>
      <w:spacing w:before="75"/>
      <w:ind w:left="105"/>
      <w:jc w:val="both"/>
    </w:pPr>
    <w:rPr>
      <w:sz w:val="18"/>
      <w:szCs w:val="18"/>
    </w:rPr>
  </w:style>
  <w:style w:type="paragraph" w:customStyle="1" w:styleId="p119">
    <w:name w:val="p119"/>
    <w:basedOn w:val="Normal"/>
    <w:rsid w:val="00DB6F66"/>
    <w:pPr>
      <w:spacing w:before="155"/>
      <w:ind w:left="744"/>
    </w:pPr>
    <w:rPr>
      <w:rFonts w:ascii="Cambria" w:hAnsi="Cambria"/>
      <w:sz w:val="18"/>
      <w:szCs w:val="18"/>
    </w:rPr>
  </w:style>
  <w:style w:type="paragraph" w:customStyle="1" w:styleId="p121">
    <w:name w:val="p121"/>
    <w:basedOn w:val="Normal"/>
    <w:rsid w:val="00DB6F66"/>
    <w:pPr>
      <w:spacing w:before="8"/>
    </w:pPr>
    <w:rPr>
      <w:sz w:val="20"/>
    </w:rPr>
  </w:style>
  <w:style w:type="paragraph" w:customStyle="1" w:styleId="p122">
    <w:name w:val="p122"/>
    <w:basedOn w:val="Normal"/>
    <w:rsid w:val="00DB6F66"/>
    <w:pPr>
      <w:spacing w:line="150" w:lineRule="atLeast"/>
      <w:ind w:left="123"/>
    </w:pPr>
    <w:rPr>
      <w:sz w:val="15"/>
      <w:szCs w:val="15"/>
    </w:rPr>
  </w:style>
  <w:style w:type="paragraph" w:customStyle="1" w:styleId="p123">
    <w:name w:val="p123"/>
    <w:basedOn w:val="Normal"/>
    <w:rsid w:val="00DB6F66"/>
    <w:pPr>
      <w:spacing w:before="123"/>
      <w:ind w:left="105"/>
      <w:jc w:val="both"/>
    </w:pPr>
    <w:rPr>
      <w:sz w:val="18"/>
      <w:szCs w:val="18"/>
    </w:rPr>
  </w:style>
  <w:style w:type="paragraph" w:customStyle="1" w:styleId="p125">
    <w:name w:val="p125"/>
    <w:basedOn w:val="Normal"/>
    <w:rsid w:val="00DB6F66"/>
    <w:pPr>
      <w:spacing w:before="150"/>
      <w:ind w:left="636"/>
    </w:pPr>
    <w:rPr>
      <w:rFonts w:ascii="Cambria" w:hAnsi="Cambria"/>
      <w:sz w:val="18"/>
      <w:szCs w:val="18"/>
    </w:rPr>
  </w:style>
  <w:style w:type="paragraph" w:customStyle="1" w:styleId="p126">
    <w:name w:val="p126"/>
    <w:basedOn w:val="Normal"/>
    <w:rsid w:val="00DB6F66"/>
    <w:pPr>
      <w:spacing w:before="86"/>
      <w:ind w:left="105"/>
      <w:jc w:val="both"/>
    </w:pPr>
    <w:rPr>
      <w:sz w:val="18"/>
      <w:szCs w:val="18"/>
    </w:rPr>
  </w:style>
  <w:style w:type="paragraph" w:customStyle="1" w:styleId="p127">
    <w:name w:val="p127"/>
    <w:basedOn w:val="Normal"/>
    <w:rsid w:val="00DB6F66"/>
    <w:rPr>
      <w:rFonts w:ascii="Cambria" w:hAnsi="Cambria"/>
      <w:sz w:val="17"/>
      <w:szCs w:val="17"/>
    </w:rPr>
  </w:style>
  <w:style w:type="paragraph" w:customStyle="1" w:styleId="p128">
    <w:name w:val="p128"/>
    <w:basedOn w:val="Normal"/>
    <w:rsid w:val="00DB6F66"/>
    <w:pPr>
      <w:spacing w:before="50"/>
      <w:ind w:left="105"/>
      <w:jc w:val="both"/>
    </w:pPr>
    <w:rPr>
      <w:rFonts w:ascii="Cambria" w:hAnsi="Cambria"/>
      <w:sz w:val="18"/>
      <w:szCs w:val="18"/>
    </w:rPr>
  </w:style>
  <w:style w:type="paragraph" w:customStyle="1" w:styleId="p129">
    <w:name w:val="p129"/>
    <w:basedOn w:val="Normal"/>
    <w:rsid w:val="00DB6F66"/>
    <w:pPr>
      <w:spacing w:before="149"/>
      <w:ind w:left="105"/>
      <w:jc w:val="both"/>
    </w:pPr>
    <w:rPr>
      <w:rFonts w:ascii="Cambria" w:hAnsi="Cambria"/>
      <w:sz w:val="18"/>
      <w:szCs w:val="18"/>
    </w:rPr>
  </w:style>
  <w:style w:type="paragraph" w:customStyle="1" w:styleId="p130">
    <w:name w:val="p130"/>
    <w:basedOn w:val="Normal"/>
    <w:rsid w:val="00DB6F66"/>
    <w:pPr>
      <w:spacing w:before="2"/>
    </w:pPr>
    <w:rPr>
      <w:rFonts w:ascii="Cambria" w:hAnsi="Cambria"/>
      <w:sz w:val="17"/>
      <w:szCs w:val="17"/>
    </w:rPr>
  </w:style>
  <w:style w:type="paragraph" w:customStyle="1" w:styleId="p134">
    <w:name w:val="p134"/>
    <w:basedOn w:val="Normal"/>
    <w:rsid w:val="00DB6F66"/>
    <w:pPr>
      <w:spacing w:before="8"/>
    </w:pPr>
    <w:rPr>
      <w:sz w:val="25"/>
      <w:szCs w:val="25"/>
    </w:rPr>
  </w:style>
  <w:style w:type="paragraph" w:customStyle="1" w:styleId="p135">
    <w:name w:val="p135"/>
    <w:basedOn w:val="Normal"/>
    <w:rsid w:val="00DB6F66"/>
    <w:pPr>
      <w:spacing w:before="155"/>
      <w:ind w:left="105"/>
      <w:jc w:val="both"/>
    </w:pPr>
    <w:rPr>
      <w:rFonts w:ascii="Cambria" w:hAnsi="Cambria"/>
      <w:sz w:val="18"/>
      <w:szCs w:val="18"/>
    </w:rPr>
  </w:style>
  <w:style w:type="paragraph" w:customStyle="1" w:styleId="p136">
    <w:name w:val="p136"/>
    <w:basedOn w:val="Normal"/>
    <w:rsid w:val="00DB6F66"/>
    <w:pPr>
      <w:spacing w:before="104"/>
      <w:ind w:left="105"/>
      <w:jc w:val="both"/>
    </w:pPr>
    <w:rPr>
      <w:rFonts w:ascii="Cambria" w:hAnsi="Cambria"/>
      <w:sz w:val="18"/>
      <w:szCs w:val="18"/>
    </w:rPr>
  </w:style>
  <w:style w:type="paragraph" w:customStyle="1" w:styleId="p137">
    <w:name w:val="p137"/>
    <w:basedOn w:val="Normal"/>
    <w:rsid w:val="00DB6F66"/>
    <w:pPr>
      <w:spacing w:before="9"/>
    </w:pPr>
    <w:rPr>
      <w:sz w:val="26"/>
      <w:szCs w:val="26"/>
    </w:rPr>
  </w:style>
  <w:style w:type="paragraph" w:customStyle="1" w:styleId="p138">
    <w:name w:val="p138"/>
    <w:basedOn w:val="Normal"/>
    <w:rsid w:val="00DB6F66"/>
    <w:pPr>
      <w:spacing w:before="152" w:line="206" w:lineRule="atLeast"/>
      <w:ind w:left="105"/>
      <w:jc w:val="both"/>
    </w:pPr>
    <w:rPr>
      <w:rFonts w:ascii="Cambria" w:hAnsi="Cambria"/>
      <w:sz w:val="18"/>
      <w:szCs w:val="18"/>
    </w:rPr>
  </w:style>
  <w:style w:type="paragraph" w:customStyle="1" w:styleId="p140">
    <w:name w:val="p140"/>
    <w:basedOn w:val="Normal"/>
    <w:rsid w:val="00DB6F66"/>
    <w:pPr>
      <w:spacing w:before="5"/>
    </w:pPr>
    <w:rPr>
      <w:sz w:val="15"/>
      <w:szCs w:val="15"/>
    </w:rPr>
  </w:style>
  <w:style w:type="paragraph" w:customStyle="1" w:styleId="p143">
    <w:name w:val="p143"/>
    <w:basedOn w:val="Normal"/>
    <w:rsid w:val="00DB6F66"/>
    <w:pPr>
      <w:spacing w:before="9"/>
    </w:pPr>
    <w:rPr>
      <w:sz w:val="15"/>
      <w:szCs w:val="15"/>
    </w:rPr>
  </w:style>
  <w:style w:type="paragraph" w:customStyle="1" w:styleId="p144">
    <w:name w:val="p144"/>
    <w:basedOn w:val="Normal"/>
    <w:rsid w:val="00DB6F66"/>
    <w:pPr>
      <w:spacing w:before="9"/>
    </w:pPr>
    <w:rPr>
      <w:rFonts w:ascii="Cambria" w:hAnsi="Cambria"/>
      <w:sz w:val="12"/>
      <w:szCs w:val="12"/>
    </w:rPr>
  </w:style>
  <w:style w:type="paragraph" w:customStyle="1" w:styleId="p145">
    <w:name w:val="p145"/>
    <w:basedOn w:val="Normal"/>
    <w:rsid w:val="00DB6F66"/>
    <w:pPr>
      <w:spacing w:before="5"/>
    </w:pPr>
    <w:rPr>
      <w:sz w:val="25"/>
      <w:szCs w:val="25"/>
    </w:rPr>
  </w:style>
  <w:style w:type="paragraph" w:customStyle="1" w:styleId="p146">
    <w:name w:val="p146"/>
    <w:basedOn w:val="Normal"/>
    <w:rsid w:val="00DB6F66"/>
    <w:pPr>
      <w:ind w:left="1758"/>
    </w:pPr>
    <w:rPr>
      <w:sz w:val="18"/>
      <w:szCs w:val="18"/>
    </w:rPr>
  </w:style>
  <w:style w:type="paragraph" w:customStyle="1" w:styleId="p147">
    <w:name w:val="p147"/>
    <w:basedOn w:val="Normal"/>
    <w:rsid w:val="00DB6F66"/>
    <w:pPr>
      <w:ind w:left="237" w:hanging="29"/>
    </w:pPr>
    <w:rPr>
      <w:sz w:val="18"/>
      <w:szCs w:val="18"/>
    </w:rPr>
  </w:style>
  <w:style w:type="paragraph" w:customStyle="1" w:styleId="p148">
    <w:name w:val="p148"/>
    <w:basedOn w:val="Normal"/>
    <w:rsid w:val="00DB6F66"/>
    <w:pPr>
      <w:spacing w:before="102"/>
      <w:jc w:val="center"/>
    </w:pPr>
    <w:rPr>
      <w:sz w:val="18"/>
      <w:szCs w:val="18"/>
    </w:rPr>
  </w:style>
  <w:style w:type="paragraph" w:customStyle="1" w:styleId="p149">
    <w:name w:val="p149"/>
    <w:basedOn w:val="Normal"/>
    <w:rsid w:val="00DB6F66"/>
    <w:pPr>
      <w:spacing w:before="102"/>
      <w:ind w:left="537"/>
    </w:pPr>
    <w:rPr>
      <w:sz w:val="18"/>
      <w:szCs w:val="18"/>
    </w:rPr>
  </w:style>
  <w:style w:type="paragraph" w:customStyle="1" w:styleId="p150">
    <w:name w:val="p150"/>
    <w:basedOn w:val="Normal"/>
    <w:rsid w:val="00DB6F66"/>
    <w:pPr>
      <w:spacing w:before="60"/>
      <w:ind w:left="77"/>
    </w:pPr>
    <w:rPr>
      <w:sz w:val="18"/>
      <w:szCs w:val="18"/>
    </w:rPr>
  </w:style>
  <w:style w:type="paragraph" w:customStyle="1" w:styleId="p151">
    <w:name w:val="p151"/>
    <w:basedOn w:val="Normal"/>
    <w:rsid w:val="00DB6F66"/>
    <w:pPr>
      <w:spacing w:before="98"/>
      <w:ind w:left="77"/>
    </w:pPr>
    <w:rPr>
      <w:sz w:val="18"/>
      <w:szCs w:val="18"/>
    </w:rPr>
  </w:style>
  <w:style w:type="paragraph" w:customStyle="1" w:styleId="p152">
    <w:name w:val="p152"/>
    <w:basedOn w:val="Normal"/>
    <w:rsid w:val="00DB6F66"/>
    <w:pPr>
      <w:spacing w:before="9"/>
    </w:pPr>
    <w:rPr>
      <w:sz w:val="13"/>
      <w:szCs w:val="13"/>
    </w:rPr>
  </w:style>
  <w:style w:type="paragraph" w:customStyle="1" w:styleId="p153">
    <w:name w:val="p153"/>
    <w:basedOn w:val="Normal"/>
    <w:rsid w:val="00DB6F66"/>
    <w:pPr>
      <w:spacing w:before="156"/>
      <w:ind w:left="105"/>
      <w:jc w:val="both"/>
    </w:pPr>
    <w:rPr>
      <w:rFonts w:ascii="Cambria" w:hAnsi="Cambria"/>
      <w:sz w:val="18"/>
      <w:szCs w:val="18"/>
    </w:rPr>
  </w:style>
  <w:style w:type="paragraph" w:customStyle="1" w:styleId="p156">
    <w:name w:val="p156"/>
    <w:basedOn w:val="Normal"/>
    <w:rsid w:val="00DB6F66"/>
    <w:pPr>
      <w:spacing w:before="6"/>
    </w:pPr>
    <w:rPr>
      <w:sz w:val="14"/>
      <w:szCs w:val="14"/>
    </w:rPr>
  </w:style>
  <w:style w:type="paragraph" w:customStyle="1" w:styleId="p157">
    <w:name w:val="p157"/>
    <w:basedOn w:val="Normal"/>
    <w:rsid w:val="00DB6F66"/>
    <w:pPr>
      <w:spacing w:line="150" w:lineRule="atLeast"/>
      <w:ind w:left="264"/>
    </w:pPr>
    <w:rPr>
      <w:sz w:val="15"/>
      <w:szCs w:val="15"/>
    </w:rPr>
  </w:style>
  <w:style w:type="paragraph" w:customStyle="1" w:styleId="p158">
    <w:name w:val="p158"/>
    <w:basedOn w:val="Normal"/>
    <w:rsid w:val="00DB6F66"/>
    <w:pPr>
      <w:spacing w:before="6"/>
    </w:pPr>
    <w:rPr>
      <w:sz w:val="23"/>
      <w:szCs w:val="23"/>
    </w:rPr>
  </w:style>
  <w:style w:type="paragraph" w:customStyle="1" w:styleId="p159">
    <w:name w:val="p159"/>
    <w:basedOn w:val="Normal"/>
    <w:rsid w:val="00DB6F66"/>
    <w:pPr>
      <w:ind w:left="698" w:firstLine="285"/>
    </w:pPr>
    <w:rPr>
      <w:sz w:val="18"/>
      <w:szCs w:val="18"/>
    </w:rPr>
  </w:style>
  <w:style w:type="paragraph" w:customStyle="1" w:styleId="p160">
    <w:name w:val="p160"/>
    <w:basedOn w:val="Normal"/>
    <w:rsid w:val="00DB6F66"/>
    <w:pPr>
      <w:spacing w:before="3"/>
    </w:pPr>
    <w:rPr>
      <w:sz w:val="13"/>
      <w:szCs w:val="13"/>
    </w:rPr>
  </w:style>
  <w:style w:type="paragraph" w:customStyle="1" w:styleId="p161">
    <w:name w:val="p161"/>
    <w:basedOn w:val="Normal"/>
    <w:rsid w:val="00DB6F66"/>
    <w:pPr>
      <w:spacing w:line="150" w:lineRule="atLeast"/>
      <w:ind w:left="329"/>
    </w:pPr>
    <w:rPr>
      <w:sz w:val="15"/>
      <w:szCs w:val="15"/>
    </w:rPr>
  </w:style>
  <w:style w:type="paragraph" w:customStyle="1" w:styleId="p162">
    <w:name w:val="p162"/>
    <w:basedOn w:val="Normal"/>
    <w:rsid w:val="00DB6F66"/>
    <w:pPr>
      <w:spacing w:before="2"/>
    </w:pPr>
    <w:rPr>
      <w:sz w:val="23"/>
      <w:szCs w:val="23"/>
    </w:rPr>
  </w:style>
  <w:style w:type="paragraph" w:customStyle="1" w:styleId="p163">
    <w:name w:val="p163"/>
    <w:basedOn w:val="Normal"/>
    <w:rsid w:val="00DB6F66"/>
    <w:pPr>
      <w:ind w:left="698"/>
    </w:pPr>
    <w:rPr>
      <w:sz w:val="18"/>
      <w:szCs w:val="18"/>
    </w:rPr>
  </w:style>
  <w:style w:type="paragraph" w:customStyle="1" w:styleId="p164">
    <w:name w:val="p164"/>
    <w:basedOn w:val="Normal"/>
    <w:rsid w:val="00DB6F66"/>
    <w:pPr>
      <w:spacing w:before="2"/>
    </w:pPr>
    <w:rPr>
      <w:sz w:val="15"/>
      <w:szCs w:val="15"/>
    </w:rPr>
  </w:style>
  <w:style w:type="paragraph" w:customStyle="1" w:styleId="p165">
    <w:name w:val="p165"/>
    <w:basedOn w:val="Normal"/>
    <w:rsid w:val="00DB6F66"/>
    <w:pPr>
      <w:spacing w:line="150" w:lineRule="atLeast"/>
      <w:ind w:left="119"/>
    </w:pPr>
    <w:rPr>
      <w:sz w:val="15"/>
      <w:szCs w:val="15"/>
    </w:rPr>
  </w:style>
  <w:style w:type="paragraph" w:customStyle="1" w:styleId="p166">
    <w:name w:val="p166"/>
    <w:basedOn w:val="Normal"/>
    <w:rsid w:val="00DB6F66"/>
    <w:pPr>
      <w:spacing w:before="8"/>
    </w:pPr>
    <w:rPr>
      <w:sz w:val="8"/>
      <w:szCs w:val="8"/>
    </w:rPr>
  </w:style>
  <w:style w:type="paragraph" w:customStyle="1" w:styleId="p167">
    <w:name w:val="p167"/>
    <w:basedOn w:val="Normal"/>
    <w:rsid w:val="00DB6F66"/>
    <w:pPr>
      <w:spacing w:line="150" w:lineRule="atLeast"/>
      <w:ind w:left="471"/>
    </w:pPr>
    <w:rPr>
      <w:sz w:val="15"/>
      <w:szCs w:val="15"/>
    </w:rPr>
  </w:style>
  <w:style w:type="paragraph" w:customStyle="1" w:styleId="p168">
    <w:name w:val="p168"/>
    <w:basedOn w:val="Normal"/>
    <w:rsid w:val="00DB6F66"/>
    <w:pPr>
      <w:spacing w:before="3"/>
    </w:pPr>
    <w:rPr>
      <w:sz w:val="14"/>
      <w:szCs w:val="14"/>
    </w:rPr>
  </w:style>
  <w:style w:type="paragraph" w:customStyle="1" w:styleId="p169">
    <w:name w:val="p169"/>
    <w:basedOn w:val="Normal"/>
    <w:rsid w:val="00DB6F66"/>
    <w:pPr>
      <w:ind w:left="645"/>
    </w:pPr>
    <w:rPr>
      <w:rFonts w:ascii="Cambria" w:hAnsi="Cambria"/>
      <w:sz w:val="18"/>
      <w:szCs w:val="18"/>
    </w:rPr>
  </w:style>
  <w:style w:type="paragraph" w:customStyle="1" w:styleId="p170">
    <w:name w:val="p170"/>
    <w:basedOn w:val="Normal"/>
    <w:rsid w:val="00DB6F66"/>
    <w:pPr>
      <w:spacing w:before="2"/>
    </w:pPr>
    <w:rPr>
      <w:rFonts w:ascii="Cambria" w:hAnsi="Cambria"/>
      <w:sz w:val="17"/>
      <w:szCs w:val="17"/>
    </w:rPr>
  </w:style>
  <w:style w:type="character" w:customStyle="1" w:styleId="s1">
    <w:name w:val="s1"/>
    <w:rsid w:val="00DB6F66"/>
    <w:rPr>
      <w:spacing w:val="-2"/>
      <w:u w:val="single"/>
    </w:rPr>
  </w:style>
  <w:style w:type="character" w:customStyle="1" w:styleId="s2">
    <w:name w:val="s2"/>
    <w:rsid w:val="00DB6F66"/>
    <w:rPr>
      <w:spacing w:val="2"/>
      <w:u w:val="single"/>
    </w:rPr>
  </w:style>
  <w:style w:type="character" w:customStyle="1" w:styleId="s3">
    <w:name w:val="s3"/>
    <w:rsid w:val="00DB6F66"/>
    <w:rPr>
      <w:u w:val="single"/>
    </w:rPr>
  </w:style>
  <w:style w:type="character" w:customStyle="1" w:styleId="s4">
    <w:name w:val="s4"/>
    <w:rsid w:val="00DB6F66"/>
    <w:rPr>
      <w:spacing w:val="-2"/>
    </w:rPr>
  </w:style>
  <w:style w:type="character" w:customStyle="1" w:styleId="s5">
    <w:name w:val="s5"/>
    <w:rsid w:val="00DB6F66"/>
    <w:rPr>
      <w:spacing w:val="2"/>
    </w:rPr>
  </w:style>
  <w:style w:type="character" w:customStyle="1" w:styleId="s6">
    <w:name w:val="s6"/>
    <w:rsid w:val="00DB6F66"/>
    <w:rPr>
      <w:spacing w:val="72"/>
    </w:rPr>
  </w:style>
  <w:style w:type="character" w:customStyle="1" w:styleId="s7">
    <w:name w:val="s7"/>
    <w:rsid w:val="00DB6F66"/>
    <w:rPr>
      <w:spacing w:val="12"/>
    </w:rPr>
  </w:style>
  <w:style w:type="character" w:customStyle="1" w:styleId="s8">
    <w:name w:val="s8"/>
    <w:rsid w:val="00DB6F66"/>
    <w:rPr>
      <w:spacing w:val="14"/>
    </w:rPr>
  </w:style>
  <w:style w:type="character" w:customStyle="1" w:styleId="s9">
    <w:name w:val="s9"/>
    <w:rsid w:val="00DB6F66"/>
    <w:rPr>
      <w:spacing w:val="75"/>
    </w:rPr>
  </w:style>
  <w:style w:type="character" w:customStyle="1" w:styleId="s10">
    <w:name w:val="s10"/>
    <w:rsid w:val="00DB6F66"/>
    <w:rPr>
      <w:spacing w:val="24"/>
    </w:rPr>
  </w:style>
  <w:style w:type="character" w:customStyle="1" w:styleId="s11">
    <w:name w:val="s11"/>
    <w:rsid w:val="00DB6F66"/>
    <w:rPr>
      <w:spacing w:val="26"/>
    </w:rPr>
  </w:style>
  <w:style w:type="character" w:customStyle="1" w:styleId="s12">
    <w:name w:val="s12"/>
    <w:rsid w:val="00DB6F66"/>
    <w:rPr>
      <w:spacing w:val="60"/>
    </w:rPr>
  </w:style>
  <w:style w:type="character" w:customStyle="1" w:styleId="s13">
    <w:name w:val="s13"/>
    <w:rsid w:val="00DB6F66"/>
    <w:rPr>
      <w:spacing w:val="32"/>
    </w:rPr>
  </w:style>
  <w:style w:type="character" w:customStyle="1" w:styleId="s14">
    <w:name w:val="s14"/>
    <w:rsid w:val="00DB6F66"/>
    <w:rPr>
      <w:spacing w:val="30"/>
    </w:rPr>
  </w:style>
  <w:style w:type="character" w:customStyle="1" w:styleId="s15">
    <w:name w:val="s15"/>
    <w:rsid w:val="00DB6F66"/>
    <w:rPr>
      <w:spacing w:val="68"/>
    </w:rPr>
  </w:style>
  <w:style w:type="character" w:customStyle="1" w:styleId="s16">
    <w:name w:val="s16"/>
    <w:rsid w:val="00DB6F66"/>
    <w:rPr>
      <w:spacing w:val="36"/>
    </w:rPr>
  </w:style>
  <w:style w:type="character" w:customStyle="1" w:styleId="s17">
    <w:name w:val="s17"/>
    <w:rsid w:val="00DB6F66"/>
    <w:rPr>
      <w:spacing w:val="33"/>
    </w:rPr>
  </w:style>
  <w:style w:type="character" w:customStyle="1" w:styleId="s18">
    <w:name w:val="s18"/>
    <w:rsid w:val="00DB6F66"/>
    <w:rPr>
      <w:spacing w:val="48"/>
    </w:rPr>
  </w:style>
  <w:style w:type="character" w:customStyle="1" w:styleId="s19">
    <w:name w:val="s19"/>
    <w:rsid w:val="00DB6F66"/>
    <w:rPr>
      <w:spacing w:val="27"/>
    </w:rPr>
  </w:style>
  <w:style w:type="character" w:customStyle="1" w:styleId="s20">
    <w:name w:val="s20"/>
    <w:rsid w:val="00DB6F66"/>
    <w:rPr>
      <w:spacing w:val="29"/>
    </w:rPr>
  </w:style>
  <w:style w:type="character" w:customStyle="1" w:styleId="s21">
    <w:name w:val="s21"/>
    <w:rsid w:val="00DB6F66"/>
    <w:rPr>
      <w:spacing w:val="63"/>
    </w:rPr>
  </w:style>
  <w:style w:type="character" w:customStyle="1" w:styleId="s22">
    <w:name w:val="s22"/>
    <w:rsid w:val="00DB6F66"/>
    <w:rPr>
      <w:spacing w:val="8"/>
    </w:rPr>
  </w:style>
  <w:style w:type="character" w:customStyle="1" w:styleId="s23">
    <w:name w:val="s23"/>
    <w:rsid w:val="00DB6F66"/>
    <w:rPr>
      <w:spacing w:val="11"/>
    </w:rPr>
  </w:style>
  <w:style w:type="character" w:customStyle="1" w:styleId="s24">
    <w:name w:val="s24"/>
    <w:rsid w:val="00DB6F66"/>
    <w:rPr>
      <w:spacing w:val="6"/>
    </w:rPr>
  </w:style>
  <w:style w:type="character" w:customStyle="1" w:styleId="s25">
    <w:name w:val="s25"/>
    <w:rsid w:val="00DB6F66"/>
    <w:rPr>
      <w:spacing w:val="9"/>
    </w:rPr>
  </w:style>
  <w:style w:type="character" w:customStyle="1" w:styleId="s26">
    <w:name w:val="s26"/>
    <w:rsid w:val="00DB6F66"/>
    <w:rPr>
      <w:spacing w:val="3"/>
    </w:rPr>
  </w:style>
  <w:style w:type="character" w:customStyle="1" w:styleId="s27">
    <w:name w:val="s27"/>
    <w:rsid w:val="00DB6F66"/>
    <w:rPr>
      <w:spacing w:val="53"/>
    </w:rPr>
  </w:style>
  <w:style w:type="character" w:customStyle="1" w:styleId="s28">
    <w:name w:val="s28"/>
    <w:rsid w:val="00DB6F66"/>
    <w:rPr>
      <w:spacing w:val="54"/>
    </w:rPr>
  </w:style>
  <w:style w:type="character" w:customStyle="1" w:styleId="s29">
    <w:name w:val="s29"/>
    <w:rsid w:val="00DB6F66"/>
    <w:rPr>
      <w:spacing w:val="17"/>
    </w:rPr>
  </w:style>
  <w:style w:type="character" w:customStyle="1" w:styleId="s30">
    <w:name w:val="s30"/>
    <w:rsid w:val="00DB6F66"/>
    <w:rPr>
      <w:spacing w:val="15"/>
    </w:rPr>
  </w:style>
  <w:style w:type="character" w:customStyle="1" w:styleId="s31">
    <w:name w:val="s31"/>
    <w:rsid w:val="00DB6F66"/>
    <w:rPr>
      <w:spacing w:val="18"/>
    </w:rPr>
  </w:style>
  <w:style w:type="character" w:customStyle="1" w:styleId="s32">
    <w:name w:val="s32"/>
    <w:rsid w:val="00DB6F66"/>
    <w:rPr>
      <w:spacing w:val="45"/>
    </w:rPr>
  </w:style>
  <w:style w:type="character" w:customStyle="1" w:styleId="s33">
    <w:name w:val="s33"/>
    <w:rsid w:val="00DB6F66"/>
    <w:rPr>
      <w:spacing w:val="5"/>
    </w:rPr>
  </w:style>
  <w:style w:type="character" w:customStyle="1" w:styleId="s34">
    <w:name w:val="s34"/>
    <w:rsid w:val="00DB6F66"/>
    <w:rPr>
      <w:spacing w:val="-12"/>
    </w:rPr>
  </w:style>
  <w:style w:type="character" w:customStyle="1" w:styleId="s35">
    <w:name w:val="s35"/>
    <w:rsid w:val="00DB6F66"/>
    <w:rPr>
      <w:spacing w:val="38"/>
    </w:rPr>
  </w:style>
  <w:style w:type="character" w:customStyle="1" w:styleId="s36">
    <w:name w:val="s36"/>
    <w:rsid w:val="00DB6F66"/>
    <w:rPr>
      <w:spacing w:val="35"/>
    </w:rPr>
  </w:style>
  <w:style w:type="character" w:customStyle="1" w:styleId="s37">
    <w:name w:val="s37"/>
    <w:rsid w:val="00DB6F66"/>
    <w:rPr>
      <w:spacing w:val="20"/>
    </w:rPr>
  </w:style>
  <w:style w:type="character" w:customStyle="1" w:styleId="s38">
    <w:name w:val="s38"/>
    <w:rsid w:val="00DB6F66"/>
    <w:rPr>
      <w:spacing w:val="-3"/>
    </w:rPr>
  </w:style>
  <w:style w:type="character" w:customStyle="1" w:styleId="s39">
    <w:name w:val="s39"/>
    <w:rsid w:val="00DB6F66"/>
    <w:rPr>
      <w:rFonts w:ascii="Tahoma" w:hAnsi="Tahoma" w:cs="Tahoma" w:hint="default"/>
      <w:sz w:val="18"/>
      <w:szCs w:val="18"/>
    </w:rPr>
  </w:style>
  <w:style w:type="character" w:customStyle="1" w:styleId="s40">
    <w:name w:val="s40"/>
    <w:rsid w:val="00DB6F66"/>
    <w:rPr>
      <w:rFonts w:ascii="Tahoma" w:hAnsi="Tahoma" w:cs="Tahoma" w:hint="default"/>
      <w:spacing w:val="11"/>
      <w:sz w:val="18"/>
      <w:szCs w:val="18"/>
    </w:rPr>
  </w:style>
  <w:style w:type="character" w:customStyle="1" w:styleId="s41">
    <w:name w:val="s41"/>
    <w:rsid w:val="00DB6F66"/>
    <w:rPr>
      <w:spacing w:val="21"/>
    </w:rPr>
  </w:style>
  <w:style w:type="character" w:customStyle="1" w:styleId="s42">
    <w:name w:val="s42"/>
    <w:rsid w:val="00DB6F66"/>
    <w:rPr>
      <w:spacing w:val="59"/>
    </w:rPr>
  </w:style>
  <w:style w:type="character" w:customStyle="1" w:styleId="s43">
    <w:name w:val="s43"/>
    <w:rsid w:val="00DB6F66"/>
    <w:rPr>
      <w:spacing w:val="23"/>
    </w:rPr>
  </w:style>
  <w:style w:type="character" w:customStyle="1" w:styleId="s44">
    <w:name w:val="s44"/>
    <w:rsid w:val="00DB6F66"/>
    <w:rPr>
      <w:spacing w:val="51"/>
    </w:rPr>
  </w:style>
  <w:style w:type="character" w:customStyle="1" w:styleId="s45">
    <w:name w:val="s45"/>
    <w:rsid w:val="00DB6F66"/>
    <w:rPr>
      <w:spacing w:val="41"/>
    </w:rPr>
  </w:style>
  <w:style w:type="character" w:customStyle="1" w:styleId="s46">
    <w:name w:val="s46"/>
    <w:rsid w:val="00DB6F66"/>
    <w:rPr>
      <w:spacing w:val="42"/>
    </w:rPr>
  </w:style>
  <w:style w:type="character" w:customStyle="1" w:styleId="s47">
    <w:name w:val="s47"/>
    <w:rsid w:val="00DB6F66"/>
    <w:rPr>
      <w:spacing w:val="39"/>
    </w:rPr>
  </w:style>
  <w:style w:type="character" w:customStyle="1" w:styleId="s48">
    <w:name w:val="s48"/>
    <w:rsid w:val="00DB6F66"/>
    <w:rPr>
      <w:spacing w:val="47"/>
    </w:rPr>
  </w:style>
  <w:style w:type="character" w:customStyle="1" w:styleId="s49">
    <w:name w:val="s49"/>
    <w:rsid w:val="00DB6F66"/>
    <w:rPr>
      <w:spacing w:val="-5"/>
    </w:rPr>
  </w:style>
  <w:style w:type="character" w:customStyle="1" w:styleId="s50">
    <w:name w:val="s50"/>
    <w:rsid w:val="00DB6F66"/>
    <w:rPr>
      <w:spacing w:val="44"/>
    </w:rPr>
  </w:style>
  <w:style w:type="character" w:customStyle="1" w:styleId="s51">
    <w:name w:val="s51"/>
    <w:rsid w:val="00DB6F66"/>
    <w:rPr>
      <w:spacing w:val="65"/>
    </w:rPr>
  </w:style>
  <w:style w:type="character" w:customStyle="1" w:styleId="s52">
    <w:name w:val="s52"/>
    <w:rsid w:val="00DB6F66"/>
    <w:rPr>
      <w:spacing w:val="78"/>
    </w:rPr>
  </w:style>
  <w:style w:type="character" w:customStyle="1" w:styleId="s53">
    <w:name w:val="s53"/>
    <w:rsid w:val="00DB6F66"/>
    <w:rPr>
      <w:spacing w:val="69"/>
    </w:rPr>
  </w:style>
  <w:style w:type="character" w:customStyle="1" w:styleId="s54">
    <w:name w:val="s54"/>
    <w:rsid w:val="00DB6F66"/>
    <w:rPr>
      <w:spacing w:val="57"/>
    </w:rPr>
  </w:style>
  <w:style w:type="character" w:customStyle="1" w:styleId="s55">
    <w:name w:val="s55"/>
    <w:rsid w:val="00DB6F66"/>
    <w:rPr>
      <w:spacing w:val="71"/>
    </w:rPr>
  </w:style>
  <w:style w:type="character" w:customStyle="1" w:styleId="s56">
    <w:name w:val="s56"/>
    <w:rsid w:val="00DB6F66"/>
    <w:rPr>
      <w:spacing w:val="87"/>
    </w:rPr>
  </w:style>
  <w:style w:type="character" w:customStyle="1" w:styleId="s57">
    <w:name w:val="s57"/>
    <w:rsid w:val="00DB6F66"/>
    <w:rPr>
      <w:spacing w:val="80"/>
    </w:rPr>
  </w:style>
  <w:style w:type="character" w:customStyle="1" w:styleId="s58">
    <w:name w:val="s58"/>
    <w:rsid w:val="00DB6F66"/>
    <w:rPr>
      <w:rFonts w:ascii="Times New Roman" w:hAnsi="Times New Roman" w:cs="Times New Roman" w:hint="default"/>
      <w:position w:val="3079"/>
      <w:sz w:val="12"/>
      <w:szCs w:val="12"/>
    </w:rPr>
  </w:style>
  <w:style w:type="character" w:customStyle="1" w:styleId="s59">
    <w:name w:val="s59"/>
    <w:rsid w:val="00DB6F66"/>
    <w:rPr>
      <w:spacing w:val="-5"/>
      <w:u w:val="single"/>
    </w:rPr>
  </w:style>
  <w:style w:type="character" w:customStyle="1" w:styleId="s60">
    <w:name w:val="s60"/>
    <w:rsid w:val="00DB6F66"/>
    <w:rPr>
      <w:spacing w:val="86"/>
    </w:rPr>
  </w:style>
  <w:style w:type="character" w:customStyle="1" w:styleId="s61">
    <w:name w:val="s61"/>
    <w:rsid w:val="00DB6F66"/>
    <w:rPr>
      <w:spacing w:val="83"/>
    </w:rPr>
  </w:style>
  <w:style w:type="character" w:customStyle="1" w:styleId="s62">
    <w:name w:val="s62"/>
    <w:rsid w:val="00DB6F66"/>
    <w:rPr>
      <w:spacing w:val="-3"/>
      <w:u w:val="single"/>
    </w:rPr>
  </w:style>
  <w:style w:type="character" w:customStyle="1" w:styleId="s63">
    <w:name w:val="s63"/>
    <w:rsid w:val="00DB6F66"/>
    <w:rPr>
      <w:spacing w:val="24"/>
      <w:u w:val="single"/>
    </w:rPr>
  </w:style>
  <w:style w:type="character" w:customStyle="1" w:styleId="s64">
    <w:name w:val="s64"/>
    <w:rsid w:val="00DB6F66"/>
    <w:rPr>
      <w:spacing w:val="5"/>
      <w:u w:val="single"/>
    </w:rPr>
  </w:style>
  <w:style w:type="character" w:customStyle="1" w:styleId="s65">
    <w:name w:val="s65"/>
    <w:rsid w:val="00DB6F66"/>
    <w:rPr>
      <w:spacing w:val="29"/>
      <w:u w:val="single"/>
    </w:rPr>
  </w:style>
  <w:style w:type="character" w:customStyle="1" w:styleId="s66">
    <w:name w:val="s66"/>
    <w:rsid w:val="00DB6F66"/>
    <w:rPr>
      <w:spacing w:val="30"/>
      <w:u w:val="single"/>
    </w:rPr>
  </w:style>
  <w:style w:type="character" w:customStyle="1" w:styleId="s67">
    <w:name w:val="s67"/>
    <w:rsid w:val="00DB6F66"/>
    <w:rPr>
      <w:spacing w:val="3"/>
      <w:u w:val="single"/>
    </w:rPr>
  </w:style>
  <w:style w:type="character" w:customStyle="1" w:styleId="s68">
    <w:name w:val="s68"/>
    <w:rsid w:val="00DB6F66"/>
    <w:rPr>
      <w:spacing w:val="-6"/>
    </w:rPr>
  </w:style>
  <w:style w:type="character" w:customStyle="1" w:styleId="s69">
    <w:name w:val="s69"/>
    <w:rsid w:val="00DB6F66"/>
    <w:rPr>
      <w:spacing w:val="11"/>
      <w:u w:val="single"/>
    </w:rPr>
  </w:style>
  <w:style w:type="character" w:customStyle="1" w:styleId="s70">
    <w:name w:val="s70"/>
    <w:rsid w:val="00DB6F66"/>
    <w:rPr>
      <w:spacing w:val="33"/>
      <w:u w:val="single"/>
    </w:rPr>
  </w:style>
  <w:style w:type="character" w:customStyle="1" w:styleId="s71">
    <w:name w:val="s71"/>
    <w:rsid w:val="00DB6F66"/>
    <w:rPr>
      <w:spacing w:val="-11"/>
    </w:rPr>
  </w:style>
  <w:style w:type="paragraph" w:customStyle="1" w:styleId="p17">
    <w:name w:val="p17"/>
    <w:basedOn w:val="Normal"/>
    <w:rsid w:val="00DB6F66"/>
    <w:pPr>
      <w:spacing w:before="191"/>
      <w:jc w:val="center"/>
    </w:pPr>
    <w:rPr>
      <w:rFonts w:ascii="Arial" w:hAnsi="Arial" w:cs="Arial"/>
      <w:sz w:val="17"/>
      <w:szCs w:val="17"/>
    </w:rPr>
  </w:style>
  <w:style w:type="paragraph" w:customStyle="1" w:styleId="p18">
    <w:name w:val="p18"/>
    <w:basedOn w:val="Normal"/>
    <w:rsid w:val="00DB6F66"/>
    <w:pPr>
      <w:spacing w:before="179"/>
      <w:jc w:val="center"/>
    </w:pPr>
    <w:rPr>
      <w:rFonts w:ascii="Arial" w:hAnsi="Arial" w:cs="Arial"/>
      <w:sz w:val="17"/>
      <w:szCs w:val="17"/>
    </w:rPr>
  </w:style>
  <w:style w:type="paragraph" w:customStyle="1" w:styleId="p31">
    <w:name w:val="p31"/>
    <w:basedOn w:val="Normal"/>
    <w:rsid w:val="00DB6F66"/>
    <w:pPr>
      <w:spacing w:before="8"/>
    </w:pPr>
    <w:rPr>
      <w:rFonts w:ascii="Arial" w:hAnsi="Arial" w:cs="Arial"/>
      <w:sz w:val="20"/>
    </w:rPr>
  </w:style>
  <w:style w:type="paragraph" w:customStyle="1" w:styleId="p32">
    <w:name w:val="p32"/>
    <w:basedOn w:val="Normal"/>
    <w:rsid w:val="00DB6F66"/>
    <w:pPr>
      <w:spacing w:before="3"/>
      <w:ind w:left="1080"/>
    </w:pPr>
    <w:rPr>
      <w:rFonts w:ascii="Arial" w:hAnsi="Arial" w:cs="Arial"/>
      <w:sz w:val="17"/>
      <w:szCs w:val="17"/>
    </w:rPr>
  </w:style>
  <w:style w:type="paragraph" w:customStyle="1" w:styleId="p43">
    <w:name w:val="p43"/>
    <w:basedOn w:val="Normal"/>
    <w:rsid w:val="00DB6F66"/>
    <w:pPr>
      <w:spacing w:before="5"/>
    </w:pPr>
    <w:rPr>
      <w:rFonts w:ascii="Arial" w:hAnsi="Arial" w:cs="Arial"/>
      <w:sz w:val="15"/>
      <w:szCs w:val="15"/>
    </w:rPr>
  </w:style>
  <w:style w:type="paragraph" w:customStyle="1" w:styleId="p46">
    <w:name w:val="p46"/>
    <w:basedOn w:val="Normal"/>
    <w:rsid w:val="00DB6F66"/>
    <w:pPr>
      <w:spacing w:before="6"/>
    </w:pPr>
    <w:rPr>
      <w:rFonts w:ascii="Arial" w:hAnsi="Arial" w:cs="Arial"/>
      <w:sz w:val="16"/>
      <w:szCs w:val="16"/>
    </w:rPr>
  </w:style>
  <w:style w:type="paragraph" w:customStyle="1" w:styleId="p58">
    <w:name w:val="p58"/>
    <w:basedOn w:val="Normal"/>
    <w:rsid w:val="00DB6F66"/>
    <w:pPr>
      <w:spacing w:before="2"/>
    </w:pPr>
    <w:rPr>
      <w:rFonts w:ascii="Arial" w:hAnsi="Arial" w:cs="Arial"/>
      <w:sz w:val="11"/>
      <w:szCs w:val="11"/>
    </w:rPr>
  </w:style>
  <w:style w:type="paragraph" w:customStyle="1" w:styleId="p59">
    <w:name w:val="p59"/>
    <w:basedOn w:val="Normal"/>
    <w:rsid w:val="00DB6F66"/>
    <w:pPr>
      <w:spacing w:before="56"/>
      <w:ind w:left="1070"/>
    </w:pPr>
    <w:rPr>
      <w:rFonts w:ascii="Arial" w:hAnsi="Arial" w:cs="Arial"/>
      <w:sz w:val="15"/>
      <w:szCs w:val="15"/>
    </w:rPr>
  </w:style>
  <w:style w:type="paragraph" w:customStyle="1" w:styleId="p63">
    <w:name w:val="p63"/>
    <w:basedOn w:val="Normal"/>
    <w:rsid w:val="00DB6F66"/>
    <w:pPr>
      <w:ind w:left="1620"/>
      <w:jc w:val="both"/>
    </w:pPr>
    <w:rPr>
      <w:rFonts w:ascii="Arial" w:hAnsi="Arial" w:cs="Arial"/>
      <w:sz w:val="17"/>
      <w:szCs w:val="17"/>
    </w:rPr>
  </w:style>
  <w:style w:type="paragraph" w:customStyle="1" w:styleId="p64">
    <w:name w:val="p64"/>
    <w:basedOn w:val="Normal"/>
    <w:rsid w:val="00DB6F66"/>
    <w:pPr>
      <w:spacing w:before="2"/>
    </w:pPr>
    <w:rPr>
      <w:rFonts w:ascii="Arial" w:hAnsi="Arial" w:cs="Arial"/>
      <w:sz w:val="15"/>
      <w:szCs w:val="15"/>
    </w:rPr>
  </w:style>
  <w:style w:type="paragraph" w:customStyle="1" w:styleId="p65">
    <w:name w:val="p65"/>
    <w:basedOn w:val="Normal"/>
    <w:rsid w:val="00DB6F66"/>
    <w:pPr>
      <w:spacing w:before="3"/>
    </w:pPr>
    <w:rPr>
      <w:rFonts w:ascii="Arial" w:hAnsi="Arial" w:cs="Arial"/>
      <w:sz w:val="15"/>
      <w:szCs w:val="15"/>
    </w:rPr>
  </w:style>
  <w:style w:type="paragraph" w:customStyle="1" w:styleId="p66">
    <w:name w:val="p66"/>
    <w:basedOn w:val="Normal"/>
    <w:rsid w:val="00DB6F66"/>
    <w:pPr>
      <w:spacing w:before="6"/>
    </w:pPr>
    <w:rPr>
      <w:rFonts w:ascii="Arial" w:hAnsi="Arial" w:cs="Arial"/>
      <w:sz w:val="15"/>
      <w:szCs w:val="15"/>
    </w:rPr>
  </w:style>
  <w:style w:type="paragraph" w:customStyle="1" w:styleId="p67">
    <w:name w:val="p67"/>
    <w:basedOn w:val="Normal"/>
    <w:rsid w:val="00DB6F66"/>
    <w:pPr>
      <w:spacing w:before="9"/>
    </w:pPr>
    <w:rPr>
      <w:rFonts w:ascii="Arial" w:hAnsi="Arial" w:cs="Arial"/>
      <w:sz w:val="13"/>
      <w:szCs w:val="13"/>
    </w:rPr>
  </w:style>
  <w:style w:type="paragraph" w:customStyle="1" w:styleId="p68">
    <w:name w:val="p68"/>
    <w:basedOn w:val="Normal"/>
    <w:rsid w:val="00DB6F66"/>
    <w:pPr>
      <w:spacing w:before="3"/>
      <w:ind w:left="1620"/>
      <w:jc w:val="both"/>
    </w:pPr>
    <w:rPr>
      <w:rFonts w:ascii="Arial" w:hAnsi="Arial" w:cs="Arial"/>
      <w:sz w:val="17"/>
      <w:szCs w:val="17"/>
    </w:rPr>
  </w:style>
  <w:style w:type="paragraph" w:customStyle="1" w:styleId="p101">
    <w:name w:val="p101"/>
    <w:basedOn w:val="Normal"/>
    <w:rsid w:val="00DB6F66"/>
    <w:pPr>
      <w:spacing w:before="2"/>
    </w:pPr>
    <w:rPr>
      <w:rFonts w:ascii="Arial" w:hAnsi="Arial" w:cs="Arial"/>
      <w:sz w:val="2"/>
      <w:szCs w:val="2"/>
    </w:rPr>
  </w:style>
  <w:style w:type="paragraph" w:customStyle="1" w:styleId="p102">
    <w:name w:val="p102"/>
    <w:basedOn w:val="Normal"/>
    <w:rsid w:val="00DB6F66"/>
    <w:pPr>
      <w:spacing w:before="2"/>
    </w:pPr>
    <w:rPr>
      <w:rFonts w:ascii="Arial" w:hAnsi="Arial" w:cs="Arial"/>
      <w:sz w:val="10"/>
      <w:szCs w:val="10"/>
    </w:rPr>
  </w:style>
  <w:style w:type="paragraph" w:customStyle="1" w:styleId="p103">
    <w:name w:val="p103"/>
    <w:basedOn w:val="Normal"/>
    <w:rsid w:val="00DB6F66"/>
    <w:pPr>
      <w:spacing w:before="2"/>
      <w:ind w:left="2726"/>
      <w:jc w:val="both"/>
    </w:pPr>
    <w:rPr>
      <w:rFonts w:ascii="Arial" w:hAnsi="Arial" w:cs="Arial"/>
      <w:sz w:val="17"/>
      <w:szCs w:val="17"/>
    </w:rPr>
  </w:style>
  <w:style w:type="paragraph" w:customStyle="1" w:styleId="p105">
    <w:name w:val="p105"/>
    <w:basedOn w:val="Normal"/>
    <w:rsid w:val="00DB6F66"/>
    <w:pPr>
      <w:spacing w:line="189" w:lineRule="atLeast"/>
      <w:ind w:left="2172"/>
    </w:pPr>
    <w:rPr>
      <w:rFonts w:ascii="Arial" w:hAnsi="Arial" w:cs="Arial"/>
      <w:sz w:val="17"/>
      <w:szCs w:val="17"/>
    </w:rPr>
  </w:style>
  <w:style w:type="paragraph" w:customStyle="1" w:styleId="p110">
    <w:name w:val="p110"/>
    <w:basedOn w:val="Normal"/>
    <w:rsid w:val="00DB6F66"/>
    <w:pPr>
      <w:spacing w:line="189" w:lineRule="atLeast"/>
      <w:ind w:left="2172"/>
      <w:jc w:val="both"/>
    </w:pPr>
    <w:rPr>
      <w:rFonts w:ascii="Arial" w:hAnsi="Arial" w:cs="Arial"/>
      <w:sz w:val="17"/>
      <w:szCs w:val="17"/>
    </w:rPr>
  </w:style>
  <w:style w:type="paragraph" w:customStyle="1" w:styleId="p120">
    <w:name w:val="p120"/>
    <w:basedOn w:val="Normal"/>
    <w:rsid w:val="00DB6F66"/>
    <w:pPr>
      <w:spacing w:before="3"/>
    </w:pPr>
    <w:rPr>
      <w:rFonts w:ascii="Arial" w:hAnsi="Arial" w:cs="Arial"/>
      <w:sz w:val="10"/>
      <w:szCs w:val="10"/>
    </w:rPr>
  </w:style>
  <w:style w:type="paragraph" w:customStyle="1" w:styleId="p124">
    <w:name w:val="p124"/>
    <w:basedOn w:val="Normal"/>
    <w:rsid w:val="00DB6F66"/>
    <w:pPr>
      <w:spacing w:before="3"/>
    </w:pPr>
    <w:rPr>
      <w:rFonts w:ascii="Arial" w:hAnsi="Arial" w:cs="Arial"/>
      <w:sz w:val="23"/>
      <w:szCs w:val="23"/>
    </w:rPr>
  </w:style>
  <w:style w:type="paragraph" w:customStyle="1" w:styleId="p131">
    <w:name w:val="p131"/>
    <w:basedOn w:val="Normal"/>
    <w:rsid w:val="00DB6F66"/>
    <w:pPr>
      <w:spacing w:before="8"/>
    </w:pPr>
    <w:rPr>
      <w:rFonts w:ascii="Arial" w:hAnsi="Arial" w:cs="Arial"/>
      <w:sz w:val="16"/>
      <w:szCs w:val="16"/>
    </w:rPr>
  </w:style>
  <w:style w:type="paragraph" w:customStyle="1" w:styleId="p132">
    <w:name w:val="p132"/>
    <w:basedOn w:val="Normal"/>
    <w:rsid w:val="00DB6F66"/>
    <w:pPr>
      <w:spacing w:before="6"/>
    </w:pPr>
    <w:rPr>
      <w:sz w:val="14"/>
      <w:szCs w:val="14"/>
    </w:rPr>
  </w:style>
  <w:style w:type="paragraph" w:customStyle="1" w:styleId="p139">
    <w:name w:val="p139"/>
    <w:basedOn w:val="Normal"/>
    <w:rsid w:val="00DB6F66"/>
    <w:pPr>
      <w:spacing w:line="188" w:lineRule="atLeast"/>
      <w:ind w:left="77"/>
      <w:jc w:val="both"/>
    </w:pPr>
    <w:rPr>
      <w:rFonts w:ascii="Arial" w:hAnsi="Arial" w:cs="Arial"/>
      <w:sz w:val="17"/>
      <w:szCs w:val="17"/>
    </w:rPr>
  </w:style>
  <w:style w:type="paragraph" w:customStyle="1" w:styleId="p141">
    <w:name w:val="p141"/>
    <w:basedOn w:val="Normal"/>
    <w:rsid w:val="00DB6F66"/>
    <w:pPr>
      <w:spacing w:before="87"/>
      <w:ind w:left="77"/>
    </w:pPr>
    <w:rPr>
      <w:rFonts w:ascii="Arial" w:hAnsi="Arial" w:cs="Arial"/>
      <w:color w:val="0084CC"/>
      <w:sz w:val="17"/>
      <w:szCs w:val="17"/>
    </w:rPr>
  </w:style>
  <w:style w:type="paragraph" w:customStyle="1" w:styleId="p142">
    <w:name w:val="p142"/>
    <w:basedOn w:val="Normal"/>
    <w:rsid w:val="00DB6F66"/>
    <w:pPr>
      <w:spacing w:before="93"/>
      <w:ind w:left="77"/>
    </w:pPr>
    <w:rPr>
      <w:rFonts w:ascii="Arial" w:hAnsi="Arial" w:cs="Arial"/>
      <w:sz w:val="17"/>
      <w:szCs w:val="17"/>
    </w:rPr>
  </w:style>
  <w:style w:type="paragraph" w:customStyle="1" w:styleId="p154">
    <w:name w:val="p154"/>
    <w:basedOn w:val="Normal"/>
    <w:rsid w:val="00DB6F66"/>
    <w:pPr>
      <w:spacing w:before="3"/>
    </w:pPr>
    <w:rPr>
      <w:sz w:val="22"/>
      <w:szCs w:val="22"/>
    </w:rPr>
  </w:style>
  <w:style w:type="paragraph" w:customStyle="1" w:styleId="p155">
    <w:name w:val="p155"/>
    <w:basedOn w:val="Normal"/>
    <w:rsid w:val="00DB6F66"/>
    <w:pPr>
      <w:ind w:left="87"/>
      <w:jc w:val="center"/>
    </w:pPr>
    <w:rPr>
      <w:rFonts w:ascii="Arial" w:hAnsi="Arial" w:cs="Arial"/>
      <w:sz w:val="17"/>
      <w:szCs w:val="17"/>
    </w:rPr>
  </w:style>
  <w:style w:type="character" w:customStyle="1" w:styleId="apple-tab-span">
    <w:name w:val="apple-tab-span"/>
    <w:basedOn w:val="Fuentedeprrafopredeter"/>
    <w:rsid w:val="00DB6F66"/>
  </w:style>
  <w:style w:type="paragraph" w:customStyle="1" w:styleId="SEC3h2">
    <w:name w:val="SEC3 h2"/>
    <w:basedOn w:val="Normal"/>
    <w:link w:val="SEC3h2Char"/>
    <w:qFormat/>
    <w:rsid w:val="00DB6F66"/>
    <w:pPr>
      <w:spacing w:after="200"/>
    </w:pPr>
    <w:rPr>
      <w:b/>
      <w:iCs/>
      <w:sz w:val="28"/>
    </w:rPr>
  </w:style>
  <w:style w:type="character" w:customStyle="1" w:styleId="SEC3h2Char">
    <w:name w:val="SEC3 h2 Char"/>
    <w:basedOn w:val="Fuentedeprrafopredeter"/>
    <w:link w:val="SEC3h2"/>
    <w:rsid w:val="00DB6F66"/>
    <w:rPr>
      <w:rFonts w:ascii="Times New Roman" w:eastAsia="Times New Roman" w:hAnsi="Times New Roman" w:cs="Times New Roman"/>
      <w:b/>
      <w:iCs/>
      <w:sz w:val="28"/>
      <w:szCs w:val="24"/>
      <w:lang w:val="en-US"/>
    </w:rPr>
  </w:style>
  <w:style w:type="paragraph" w:customStyle="1" w:styleId="BlockQuotation">
    <w:name w:val="Block Quotation"/>
    <w:basedOn w:val="Normal"/>
    <w:uiPriority w:val="99"/>
    <w:rsid w:val="00DB6F66"/>
    <w:pPr>
      <w:ind w:left="855" w:right="-72" w:hanging="315"/>
      <w:jc w:val="both"/>
    </w:pPr>
  </w:style>
  <w:style w:type="paragraph" w:styleId="Tabladeilustraciones">
    <w:name w:val="table of figures"/>
    <w:basedOn w:val="Normal"/>
    <w:next w:val="Normal"/>
    <w:uiPriority w:val="99"/>
    <w:rsid w:val="00DB6F66"/>
    <w:pPr>
      <w:ind w:left="480" w:hanging="480"/>
      <w:jc w:val="both"/>
    </w:pPr>
  </w:style>
  <w:style w:type="paragraph" w:customStyle="1" w:styleId="pq-annexb">
    <w:name w:val="pq-annexb"/>
    <w:basedOn w:val="Normal"/>
    <w:uiPriority w:val="99"/>
    <w:rsid w:val="00DB6F66"/>
    <w:pPr>
      <w:tabs>
        <w:tab w:val="num" w:pos="900"/>
      </w:tabs>
      <w:ind w:left="900" w:hanging="900"/>
      <w:jc w:val="both"/>
    </w:pPr>
    <w:rPr>
      <w:b/>
    </w:rPr>
  </w:style>
  <w:style w:type="paragraph" w:customStyle="1" w:styleId="FooterLandscape">
    <w:name w:val="Footer Landscape"/>
    <w:basedOn w:val="Piedepgina"/>
    <w:next w:val="Normal"/>
    <w:uiPriority w:val="99"/>
    <w:rsid w:val="00DB6F66"/>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DB6F66"/>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DB6F66"/>
    <w:pPr>
      <w:suppressAutoHyphens/>
      <w:jc w:val="center"/>
    </w:pPr>
    <w:rPr>
      <w:b/>
      <w:sz w:val="28"/>
    </w:rPr>
  </w:style>
  <w:style w:type="paragraph" w:customStyle="1" w:styleId="TextBoxdots">
    <w:name w:val="Text Box (dots)"/>
    <w:basedOn w:val="Normal"/>
    <w:uiPriority w:val="99"/>
    <w:rsid w:val="00DB6F66"/>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DB6F66"/>
    <w:pPr>
      <w:suppressAutoHyphens/>
      <w:ind w:left="720" w:hanging="720"/>
      <w:jc w:val="both"/>
    </w:pPr>
  </w:style>
  <w:style w:type="paragraph" w:customStyle="1" w:styleId="a">
    <w:name w:val="(a)"/>
    <w:basedOn w:val="Normal"/>
    <w:uiPriority w:val="99"/>
    <w:rsid w:val="00DB6F66"/>
    <w:pPr>
      <w:suppressAutoHyphens/>
      <w:ind w:left="1440" w:hanging="720"/>
      <w:jc w:val="both"/>
    </w:pPr>
  </w:style>
  <w:style w:type="paragraph" w:customStyle="1" w:styleId="StyleHeader1-ClausesAfter10pt">
    <w:name w:val="Style Header 1 - Clauses + After:  10 pt"/>
    <w:basedOn w:val="Header1-Clauses"/>
    <w:autoRedefine/>
    <w:rsid w:val="00DB6F66"/>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DB6F66"/>
    <w:pPr>
      <w:spacing w:after="0" w:line="240" w:lineRule="auto"/>
    </w:pPr>
    <w:rPr>
      <w:rFonts w:ascii="Times New Roman" w:eastAsia="Times New Roman" w:hAnsi="Times New Roman" w:cs="‚l‚r –¾’©"/>
      <w:noProof/>
      <w:sz w:val="21"/>
      <w:szCs w:val="24"/>
      <w:lang w:val="en-GB" w:eastAsia="en-GB"/>
    </w:rPr>
  </w:style>
  <w:style w:type="paragraph" w:customStyle="1" w:styleId="Option">
    <w:name w:val="Option"/>
    <w:basedOn w:val="Ttulo1"/>
    <w:uiPriority w:val="99"/>
    <w:rsid w:val="00DB6F66"/>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DB6F66"/>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DB6F66"/>
  </w:style>
  <w:style w:type="paragraph" w:customStyle="1" w:styleId="S1b-header1">
    <w:name w:val="S1b-header1"/>
    <w:basedOn w:val="Normal"/>
    <w:uiPriority w:val="99"/>
    <w:rsid w:val="00DB6F66"/>
    <w:pPr>
      <w:numPr>
        <w:numId w:val="32"/>
      </w:numPr>
      <w:spacing w:before="120" w:after="240"/>
      <w:jc w:val="center"/>
    </w:pPr>
    <w:rPr>
      <w:b/>
      <w:sz w:val="28"/>
    </w:rPr>
  </w:style>
  <w:style w:type="paragraph" w:customStyle="1" w:styleId="StyleTOC1NotBold">
    <w:name w:val="Style TOC 1 + Not Bold"/>
    <w:basedOn w:val="TDC1"/>
    <w:uiPriority w:val="99"/>
    <w:rsid w:val="00DB6F66"/>
    <w:pPr>
      <w:tabs>
        <w:tab w:val="right" w:leader="dot" w:pos="9000"/>
      </w:tabs>
      <w:spacing w:before="0" w:after="120"/>
    </w:pPr>
    <w:rPr>
      <w:b w:val="0"/>
    </w:rPr>
  </w:style>
  <w:style w:type="paragraph" w:customStyle="1" w:styleId="S9Header">
    <w:name w:val="S9 Header"/>
    <w:basedOn w:val="Normal"/>
    <w:link w:val="S9HeaderCar"/>
    <w:rsid w:val="00DB6F66"/>
    <w:pPr>
      <w:spacing w:before="120" w:after="240"/>
      <w:jc w:val="center"/>
    </w:pPr>
    <w:rPr>
      <w:b/>
      <w:sz w:val="36"/>
    </w:rPr>
  </w:style>
  <w:style w:type="paragraph" w:customStyle="1" w:styleId="S7Header1">
    <w:name w:val="S7 Header 1"/>
    <w:basedOn w:val="S1-Header"/>
    <w:next w:val="Normal"/>
    <w:uiPriority w:val="99"/>
    <w:rsid w:val="00DB6F66"/>
    <w:pPr>
      <w:tabs>
        <w:tab w:val="clear" w:pos="360"/>
        <w:tab w:val="num" w:pos="648"/>
      </w:tabs>
      <w:spacing w:after="240"/>
      <w:ind w:hanging="72"/>
    </w:pPr>
  </w:style>
  <w:style w:type="paragraph" w:customStyle="1" w:styleId="S7Header2">
    <w:name w:val="S7 Header 2"/>
    <w:basedOn w:val="Normal"/>
    <w:next w:val="Normal"/>
    <w:autoRedefine/>
    <w:uiPriority w:val="99"/>
    <w:rsid w:val="00DB6F66"/>
    <w:pPr>
      <w:spacing w:after="120"/>
      <w:ind w:left="432" w:hanging="432"/>
    </w:pPr>
    <w:rPr>
      <w:b/>
    </w:rPr>
  </w:style>
  <w:style w:type="paragraph" w:customStyle="1" w:styleId="StyleS7Header2NotBold">
    <w:name w:val="Style S7 Header 2 + Not Bold"/>
    <w:basedOn w:val="S7Header2"/>
    <w:uiPriority w:val="99"/>
    <w:rsid w:val="00DB6F66"/>
  </w:style>
  <w:style w:type="paragraph" w:customStyle="1" w:styleId="S9-appx">
    <w:name w:val="S9 - appx"/>
    <w:basedOn w:val="Normal"/>
    <w:rsid w:val="00DB6F66"/>
    <w:pPr>
      <w:spacing w:before="120" w:after="240"/>
      <w:jc w:val="center"/>
    </w:pPr>
    <w:rPr>
      <w:b/>
      <w:sz w:val="28"/>
    </w:rPr>
  </w:style>
  <w:style w:type="paragraph" w:customStyle="1" w:styleId="UGHeading1">
    <w:name w:val="UG Heading 1"/>
    <w:basedOn w:val="Normal"/>
    <w:uiPriority w:val="99"/>
    <w:rsid w:val="00DB6F66"/>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DB6F66"/>
    <w:pPr>
      <w:numPr>
        <w:ilvl w:val="0"/>
        <w:numId w:val="0"/>
      </w:numPr>
      <w:spacing w:after="240"/>
      <w:ind w:left="720" w:hanging="720"/>
    </w:pPr>
    <w:rPr>
      <w:rFonts w:cs="Times New Roman"/>
    </w:rPr>
  </w:style>
  <w:style w:type="paragraph" w:customStyle="1" w:styleId="S1-subpara">
    <w:name w:val="S1-sub para"/>
    <w:basedOn w:val="Normal"/>
    <w:link w:val="S1-subparaChar"/>
    <w:rsid w:val="00DB6F66"/>
    <w:pPr>
      <w:tabs>
        <w:tab w:val="num" w:pos="576"/>
      </w:tabs>
      <w:spacing w:after="200"/>
      <w:ind w:left="576" w:hanging="576"/>
      <w:jc w:val="both"/>
    </w:pPr>
  </w:style>
  <w:style w:type="character" w:customStyle="1" w:styleId="S1-subparaChar">
    <w:name w:val="S1-sub para Char"/>
    <w:link w:val="S1-subpara"/>
    <w:rsid w:val="00DB6F66"/>
    <w:rPr>
      <w:rFonts w:ascii="Times New Roman" w:eastAsia="Times New Roman" w:hAnsi="Times New Roman" w:cs="Times New Roman"/>
      <w:sz w:val="24"/>
      <w:szCs w:val="24"/>
      <w:lang w:val="en-US"/>
    </w:rPr>
  </w:style>
  <w:style w:type="paragraph" w:customStyle="1" w:styleId="S1-OptB-subpara">
    <w:name w:val="S1-OptB-sub para"/>
    <w:basedOn w:val="Normal"/>
    <w:uiPriority w:val="99"/>
    <w:rsid w:val="00DB6F66"/>
    <w:pPr>
      <w:numPr>
        <w:ilvl w:val="1"/>
        <w:numId w:val="33"/>
      </w:numPr>
      <w:spacing w:after="200"/>
      <w:jc w:val="both"/>
    </w:pPr>
  </w:style>
  <w:style w:type="paragraph" w:customStyle="1" w:styleId="UserGuide">
    <w:name w:val="User Guide"/>
    <w:basedOn w:val="Normal"/>
    <w:uiPriority w:val="99"/>
    <w:rsid w:val="00DB6F66"/>
    <w:pPr>
      <w:jc w:val="center"/>
    </w:pPr>
    <w:rPr>
      <w:b/>
      <w:sz w:val="72"/>
    </w:rPr>
  </w:style>
  <w:style w:type="paragraph" w:customStyle="1" w:styleId="StyleHeading3SectionHeader3ClauseSubNoNameBold">
    <w:name w:val="Style Heading 3Section Header3ClauseSub_No&amp;Name + Bold"/>
    <w:basedOn w:val="Ttulo3"/>
    <w:uiPriority w:val="99"/>
    <w:rsid w:val="00DB6F66"/>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DB6F66"/>
    <w:pPr>
      <w:tabs>
        <w:tab w:val="num" w:pos="720"/>
        <w:tab w:val="num" w:pos="1037"/>
        <w:tab w:val="left" w:pos="1440"/>
      </w:tabs>
      <w:spacing w:before="120"/>
      <w:ind w:left="1440" w:hanging="450"/>
    </w:pPr>
    <w:rPr>
      <w:lang w:eastAsia="fr-FR"/>
    </w:rPr>
  </w:style>
  <w:style w:type="paragraph" w:customStyle="1" w:styleId="a11">
    <w:name w:val="a1 1"/>
    <w:uiPriority w:val="99"/>
    <w:rsid w:val="00DB6F66"/>
    <w:pPr>
      <w:widowControl w:val="0"/>
      <w:tabs>
        <w:tab w:val="left" w:pos="-720"/>
      </w:tabs>
      <w:suppressAutoHyphens/>
      <w:spacing w:after="0" w:line="240" w:lineRule="auto"/>
    </w:pPr>
    <w:rPr>
      <w:rFonts w:ascii="Times New Roman" w:eastAsia="Times New Roman" w:hAnsi="Times New Roman" w:cs="Times New Roman"/>
      <w:sz w:val="24"/>
      <w:szCs w:val="24"/>
      <w:lang w:val="en-US"/>
    </w:rPr>
  </w:style>
  <w:style w:type="paragraph" w:customStyle="1" w:styleId="REGULAR3">
    <w:name w:val="REGULAR 3"/>
    <w:uiPriority w:val="99"/>
    <w:rsid w:val="00DB6F66"/>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sz w:val="24"/>
      <w:szCs w:val="24"/>
      <w:lang w:val="en-US"/>
    </w:rPr>
  </w:style>
  <w:style w:type="paragraph" w:customStyle="1" w:styleId="UG-Sec3-heading1">
    <w:name w:val="UG-Sec3-heading1"/>
    <w:basedOn w:val="Ttulo2"/>
    <w:link w:val="UG-Sec3-heading1Char"/>
    <w:uiPriority w:val="99"/>
    <w:rsid w:val="00DB6F66"/>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DB6F66"/>
    <w:rPr>
      <w:rFonts w:ascii="Times New Roman" w:eastAsia="Times New Roman" w:hAnsi="Times New Roman" w:cs="Times New Roman"/>
      <w:b/>
      <w:sz w:val="28"/>
      <w:szCs w:val="28"/>
      <w:lang w:val="en-US"/>
    </w:rPr>
  </w:style>
  <w:style w:type="paragraph" w:customStyle="1" w:styleId="UG-Sec3-Heading2">
    <w:name w:val="UG-Sec3-Heading2"/>
    <w:basedOn w:val="Normal"/>
    <w:uiPriority w:val="99"/>
    <w:rsid w:val="00DB6F66"/>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DB6F66"/>
    <w:rPr>
      <w:bCs/>
      <w:color w:val="000000"/>
      <w:sz w:val="24"/>
    </w:rPr>
  </w:style>
  <w:style w:type="character" w:customStyle="1" w:styleId="StyleUG-Sec3-heading18ptBlackChar">
    <w:name w:val="Style UG-Sec3-heading1 + 8 pt Black Char"/>
    <w:link w:val="StyleUG-Sec3-heading18ptBlack"/>
    <w:uiPriority w:val="99"/>
    <w:rsid w:val="00DB6F66"/>
    <w:rPr>
      <w:rFonts w:ascii="Times New Roman" w:eastAsia="Times New Roman" w:hAnsi="Times New Roman" w:cs="Times New Roman"/>
      <w:b/>
      <w:bCs/>
      <w:color w:val="000000"/>
      <w:sz w:val="24"/>
      <w:szCs w:val="28"/>
      <w:lang w:val="en-US"/>
    </w:rPr>
  </w:style>
  <w:style w:type="paragraph" w:customStyle="1" w:styleId="UG-Sec3b-Heading1">
    <w:name w:val="UG-Sec3b-Heading1"/>
    <w:basedOn w:val="UG-Sec3-heading1"/>
    <w:uiPriority w:val="99"/>
    <w:rsid w:val="00DB6F66"/>
  </w:style>
  <w:style w:type="paragraph" w:customStyle="1" w:styleId="UG-Sec3b-Heading2">
    <w:name w:val="UG-Sec3b-Heading2"/>
    <w:basedOn w:val="UG-Sec3-Heading2"/>
    <w:uiPriority w:val="99"/>
    <w:rsid w:val="00DB6F66"/>
  </w:style>
  <w:style w:type="paragraph" w:customStyle="1" w:styleId="SecVI-Header2">
    <w:name w:val="Sec VI - Header 2"/>
    <w:basedOn w:val="Ttulo3"/>
    <w:link w:val="SecVI-Header2Char"/>
    <w:uiPriority w:val="99"/>
    <w:rsid w:val="00DB6F66"/>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DB6F66"/>
    <w:rPr>
      <w:rFonts w:ascii="Times New Roman" w:eastAsia="Times New Roman" w:hAnsi="Times New Roman" w:cs="Times New Roman"/>
      <w:b/>
      <w:sz w:val="28"/>
      <w:szCs w:val="28"/>
      <w:lang w:val="en-US"/>
    </w:rPr>
  </w:style>
  <w:style w:type="paragraph" w:customStyle="1" w:styleId="SecVI-Header3">
    <w:name w:val="Sec VI - Header 3"/>
    <w:basedOn w:val="SecVI-Header2"/>
    <w:link w:val="SecVI-Header3Char"/>
    <w:uiPriority w:val="99"/>
    <w:rsid w:val="00DB6F66"/>
    <w:rPr>
      <w:sz w:val="24"/>
    </w:rPr>
  </w:style>
  <w:style w:type="character" w:customStyle="1" w:styleId="SecVI-Header3Char">
    <w:name w:val="Sec VI - Header 3 Char"/>
    <w:link w:val="SecVI-Header3"/>
    <w:uiPriority w:val="99"/>
    <w:rsid w:val="00DB6F66"/>
    <w:rPr>
      <w:rFonts w:ascii="Times New Roman" w:eastAsia="Times New Roman" w:hAnsi="Times New Roman" w:cs="Times New Roman"/>
      <w:b/>
      <w:sz w:val="24"/>
      <w:szCs w:val="28"/>
      <w:lang w:val="en-US"/>
    </w:rPr>
  </w:style>
  <w:style w:type="paragraph" w:customStyle="1" w:styleId="SecVI-Header1">
    <w:name w:val="Sec VI - Header 1"/>
    <w:basedOn w:val="SectionVHeader"/>
    <w:uiPriority w:val="99"/>
    <w:rsid w:val="00DB6F66"/>
    <w:rPr>
      <w:rFonts w:ascii="Times New Roman" w:hAnsi="Times New Roman"/>
      <w:szCs w:val="24"/>
      <w:lang w:val="en-US"/>
    </w:rPr>
  </w:style>
  <w:style w:type="paragraph" w:customStyle="1" w:styleId="UG-Part">
    <w:name w:val="UG - Part"/>
    <w:basedOn w:val="Ttulo1"/>
    <w:uiPriority w:val="99"/>
    <w:rsid w:val="00DB6F66"/>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DB6F66"/>
    <w:pPr>
      <w:spacing w:before="240"/>
    </w:pPr>
    <w:rPr>
      <w:sz w:val="44"/>
    </w:rPr>
  </w:style>
  <w:style w:type="paragraph" w:customStyle="1" w:styleId="UG-OptB-Sec3-heading1">
    <w:name w:val="UG-OptB-Sec 3 - heading1"/>
    <w:basedOn w:val="UG-Sec3-heading1"/>
    <w:uiPriority w:val="99"/>
    <w:rsid w:val="00DB6F66"/>
  </w:style>
  <w:style w:type="paragraph" w:customStyle="1" w:styleId="UGOptB-Sec3-Heading2">
    <w:name w:val="UG OptB - Sec 3 - Heading 2"/>
    <w:basedOn w:val="UG-Sec3-Heading2"/>
    <w:uiPriority w:val="99"/>
    <w:rsid w:val="00DB6F66"/>
  </w:style>
  <w:style w:type="paragraph" w:customStyle="1" w:styleId="UG-OptB-Sec3b-heading1">
    <w:name w:val="UG-OptB-Sec 3b - heading 1"/>
    <w:basedOn w:val="UG-OptB-Sec3-heading1"/>
    <w:uiPriority w:val="99"/>
    <w:rsid w:val="00DB6F66"/>
  </w:style>
  <w:style w:type="paragraph" w:customStyle="1" w:styleId="UGOptB-Sec3b-Heading2">
    <w:name w:val="UG OptB - Sec 3b - Heading 2"/>
    <w:basedOn w:val="UGOptB-Sec3-Heading2"/>
    <w:uiPriority w:val="99"/>
    <w:rsid w:val="00DB6F66"/>
  </w:style>
  <w:style w:type="paragraph" w:customStyle="1" w:styleId="UG-SectionIV-Heading1">
    <w:name w:val="UG - Section IV - Heading 1"/>
    <w:basedOn w:val="Subttulo"/>
    <w:uiPriority w:val="99"/>
    <w:rsid w:val="00DB6F66"/>
    <w:pPr>
      <w:spacing w:after="200"/>
    </w:pPr>
    <w:rPr>
      <w:sz w:val="40"/>
      <w:szCs w:val="24"/>
    </w:rPr>
  </w:style>
  <w:style w:type="paragraph" w:customStyle="1" w:styleId="UG-SectionIV-Heading2">
    <w:name w:val="UG - Section IV - Heading 2"/>
    <w:basedOn w:val="Normal"/>
    <w:next w:val="Normal"/>
    <w:uiPriority w:val="99"/>
    <w:rsid w:val="00DB6F66"/>
    <w:pPr>
      <w:spacing w:before="120" w:after="200"/>
    </w:pPr>
    <w:rPr>
      <w:b/>
      <w:sz w:val="32"/>
      <w:szCs w:val="22"/>
    </w:rPr>
  </w:style>
  <w:style w:type="paragraph" w:customStyle="1" w:styleId="UG-SectionVI-Heading2">
    <w:name w:val="UG - Section VI - Heading 2"/>
    <w:basedOn w:val="UG-SectionIV-Heading2"/>
    <w:next w:val="Normal"/>
    <w:uiPriority w:val="99"/>
    <w:rsid w:val="00DB6F66"/>
    <w:pPr>
      <w:jc w:val="center"/>
    </w:pPr>
  </w:style>
  <w:style w:type="paragraph" w:customStyle="1" w:styleId="UG-SectionVI-Heading3">
    <w:name w:val="UG - Section VI - Heading 3"/>
    <w:basedOn w:val="Normal"/>
    <w:next w:val="Normal"/>
    <w:uiPriority w:val="99"/>
    <w:rsid w:val="00DB6F66"/>
    <w:pPr>
      <w:spacing w:before="120" w:after="200"/>
      <w:jc w:val="center"/>
    </w:pPr>
    <w:rPr>
      <w:b/>
      <w:sz w:val="28"/>
    </w:rPr>
  </w:style>
  <w:style w:type="paragraph" w:customStyle="1" w:styleId="UG-SectionIX-Heading1">
    <w:name w:val="UG - Section IX - Heading 1"/>
    <w:basedOn w:val="Ttulo2"/>
    <w:uiPriority w:val="99"/>
    <w:rsid w:val="00DB6F66"/>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DB6F66"/>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DB6F66"/>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DB6F66"/>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DB6F66"/>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DB6F66"/>
    <w:rPr>
      <w:rFonts w:ascii="Times New Roman" w:eastAsia="Times New Roman" w:hAnsi="Times New Roman" w:cs="Times New Roman"/>
      <w:sz w:val="24"/>
      <w:szCs w:val="24"/>
      <w:lang w:val="en-US"/>
    </w:rPr>
  </w:style>
  <w:style w:type="paragraph" w:styleId="Textoindependienteprimerasangra2">
    <w:name w:val="Body Text First Indent 2"/>
    <w:basedOn w:val="Sangradetextonormal"/>
    <w:link w:val="Textoindependienteprimerasangra2Car"/>
    <w:uiPriority w:val="99"/>
    <w:rsid w:val="00DB6F66"/>
    <w:pPr>
      <w:ind w:left="360" w:firstLine="360"/>
      <w:jc w:val="both"/>
    </w:pPr>
    <w:rPr>
      <w:rFonts w:ascii="Times New Roman" w:hAnsi="Times New Roman" w:cs="Times New Roman"/>
      <w:sz w:val="24"/>
    </w:rPr>
  </w:style>
  <w:style w:type="character" w:customStyle="1" w:styleId="Textoindependienteprimerasangra2Car">
    <w:name w:val="Texto independiente primera sangría 2 Car"/>
    <w:basedOn w:val="SangradetextonormalCar"/>
    <w:link w:val="Textoindependienteprimerasangra2"/>
    <w:uiPriority w:val="99"/>
    <w:rsid w:val="00DB6F66"/>
    <w:rPr>
      <w:rFonts w:ascii="Times New Roman" w:eastAsia="Times New Roman" w:hAnsi="Times New Roman" w:cs="Times New Roman"/>
      <w:sz w:val="24"/>
      <w:szCs w:val="24"/>
      <w:lang w:val="en-US"/>
    </w:rPr>
  </w:style>
  <w:style w:type="paragraph" w:styleId="Cierre">
    <w:name w:val="Closing"/>
    <w:basedOn w:val="Normal"/>
    <w:link w:val="CierreCar"/>
    <w:uiPriority w:val="99"/>
    <w:rsid w:val="00DB6F66"/>
    <w:pPr>
      <w:ind w:left="4320"/>
      <w:jc w:val="both"/>
    </w:pPr>
  </w:style>
  <w:style w:type="character" w:customStyle="1" w:styleId="CierreCar">
    <w:name w:val="Cierre Car"/>
    <w:basedOn w:val="Fuentedeprrafopredeter"/>
    <w:link w:val="Cierre"/>
    <w:uiPriority w:val="99"/>
    <w:rsid w:val="00DB6F66"/>
    <w:rPr>
      <w:rFonts w:ascii="Times New Roman" w:eastAsia="Times New Roman" w:hAnsi="Times New Roman" w:cs="Times New Roman"/>
      <w:sz w:val="24"/>
      <w:szCs w:val="24"/>
      <w:lang w:val="en-US"/>
    </w:rPr>
  </w:style>
  <w:style w:type="paragraph" w:styleId="Fecha">
    <w:name w:val="Date"/>
    <w:basedOn w:val="Normal"/>
    <w:next w:val="Normal"/>
    <w:link w:val="FechaCar"/>
    <w:uiPriority w:val="99"/>
    <w:rsid w:val="00DB6F66"/>
    <w:pPr>
      <w:jc w:val="both"/>
    </w:pPr>
  </w:style>
  <w:style w:type="character" w:customStyle="1" w:styleId="FechaCar">
    <w:name w:val="Fecha Car"/>
    <w:basedOn w:val="Fuentedeprrafopredeter"/>
    <w:link w:val="Fecha"/>
    <w:uiPriority w:val="99"/>
    <w:rsid w:val="00DB6F66"/>
    <w:rPr>
      <w:rFonts w:ascii="Times New Roman" w:eastAsia="Times New Roman" w:hAnsi="Times New Roman" w:cs="Times New Roman"/>
      <w:sz w:val="24"/>
      <w:szCs w:val="24"/>
      <w:lang w:val="en-US"/>
    </w:rPr>
  </w:style>
  <w:style w:type="paragraph" w:styleId="Firmadecorreoelectrnico">
    <w:name w:val="E-mail Signature"/>
    <w:basedOn w:val="Normal"/>
    <w:link w:val="FirmadecorreoelectrnicoCar"/>
    <w:uiPriority w:val="99"/>
    <w:rsid w:val="00DB6F66"/>
    <w:pPr>
      <w:jc w:val="both"/>
    </w:pPr>
  </w:style>
  <w:style w:type="character" w:customStyle="1" w:styleId="FirmadecorreoelectrnicoCar">
    <w:name w:val="Firma de correo electrónico Car"/>
    <w:basedOn w:val="Fuentedeprrafopredeter"/>
    <w:link w:val="Firmadecorreoelectrnico"/>
    <w:uiPriority w:val="99"/>
    <w:rsid w:val="00DB6F66"/>
    <w:rPr>
      <w:rFonts w:ascii="Times New Roman" w:eastAsia="Times New Roman" w:hAnsi="Times New Roman" w:cs="Times New Roman"/>
      <w:sz w:val="24"/>
      <w:szCs w:val="24"/>
      <w:lang w:val="en-US"/>
    </w:rPr>
  </w:style>
  <w:style w:type="paragraph" w:styleId="Direccinsobre">
    <w:name w:val="envelope address"/>
    <w:basedOn w:val="Normal"/>
    <w:uiPriority w:val="99"/>
    <w:rsid w:val="00DB6F66"/>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DB6F66"/>
    <w:pPr>
      <w:jc w:val="both"/>
    </w:pPr>
    <w:rPr>
      <w:rFonts w:ascii="Cambria" w:hAnsi="Cambria"/>
      <w:sz w:val="20"/>
    </w:rPr>
  </w:style>
  <w:style w:type="paragraph" w:styleId="DireccinHTML">
    <w:name w:val="HTML Address"/>
    <w:basedOn w:val="Normal"/>
    <w:link w:val="DireccinHTMLCar"/>
    <w:uiPriority w:val="99"/>
    <w:rsid w:val="00DB6F66"/>
    <w:pPr>
      <w:jc w:val="both"/>
    </w:pPr>
    <w:rPr>
      <w:i/>
      <w:iCs/>
    </w:rPr>
  </w:style>
  <w:style w:type="character" w:customStyle="1" w:styleId="DireccinHTMLCar">
    <w:name w:val="Dirección HTML Car"/>
    <w:basedOn w:val="Fuentedeprrafopredeter"/>
    <w:link w:val="DireccinHTML"/>
    <w:uiPriority w:val="99"/>
    <w:rsid w:val="00DB6F66"/>
    <w:rPr>
      <w:rFonts w:ascii="Times New Roman" w:eastAsia="Times New Roman" w:hAnsi="Times New Roman" w:cs="Times New Roman"/>
      <w:i/>
      <w:iCs/>
      <w:sz w:val="24"/>
      <w:szCs w:val="24"/>
      <w:lang w:val="en-US"/>
    </w:rPr>
  </w:style>
  <w:style w:type="paragraph" w:styleId="ndice2">
    <w:name w:val="index 2"/>
    <w:basedOn w:val="Normal"/>
    <w:next w:val="Normal"/>
    <w:autoRedefine/>
    <w:uiPriority w:val="99"/>
    <w:rsid w:val="00DB6F66"/>
    <w:pPr>
      <w:ind w:left="480" w:hanging="240"/>
      <w:jc w:val="both"/>
    </w:pPr>
  </w:style>
  <w:style w:type="paragraph" w:styleId="ndice3">
    <w:name w:val="index 3"/>
    <w:basedOn w:val="Normal"/>
    <w:next w:val="Normal"/>
    <w:autoRedefine/>
    <w:uiPriority w:val="99"/>
    <w:rsid w:val="00DB6F66"/>
    <w:pPr>
      <w:ind w:left="720" w:hanging="240"/>
      <w:jc w:val="both"/>
    </w:pPr>
  </w:style>
  <w:style w:type="paragraph" w:styleId="ndice4">
    <w:name w:val="index 4"/>
    <w:basedOn w:val="Normal"/>
    <w:next w:val="Normal"/>
    <w:autoRedefine/>
    <w:uiPriority w:val="99"/>
    <w:rsid w:val="00DB6F66"/>
    <w:pPr>
      <w:ind w:left="960" w:hanging="240"/>
      <w:jc w:val="both"/>
    </w:pPr>
  </w:style>
  <w:style w:type="paragraph" w:styleId="ndice5">
    <w:name w:val="index 5"/>
    <w:basedOn w:val="Normal"/>
    <w:next w:val="Normal"/>
    <w:autoRedefine/>
    <w:uiPriority w:val="99"/>
    <w:rsid w:val="00DB6F66"/>
    <w:pPr>
      <w:ind w:left="1200" w:hanging="240"/>
      <w:jc w:val="both"/>
    </w:pPr>
  </w:style>
  <w:style w:type="paragraph" w:styleId="ndice6">
    <w:name w:val="index 6"/>
    <w:basedOn w:val="Normal"/>
    <w:next w:val="Normal"/>
    <w:autoRedefine/>
    <w:uiPriority w:val="99"/>
    <w:rsid w:val="00DB6F66"/>
    <w:pPr>
      <w:ind w:left="1440" w:hanging="240"/>
      <w:jc w:val="both"/>
    </w:pPr>
  </w:style>
  <w:style w:type="paragraph" w:styleId="ndice7">
    <w:name w:val="index 7"/>
    <w:basedOn w:val="Normal"/>
    <w:next w:val="Normal"/>
    <w:autoRedefine/>
    <w:uiPriority w:val="99"/>
    <w:rsid w:val="00DB6F66"/>
    <w:pPr>
      <w:ind w:left="1680" w:hanging="240"/>
      <w:jc w:val="both"/>
    </w:pPr>
  </w:style>
  <w:style w:type="paragraph" w:styleId="ndice8">
    <w:name w:val="index 8"/>
    <w:basedOn w:val="Normal"/>
    <w:next w:val="Normal"/>
    <w:autoRedefine/>
    <w:uiPriority w:val="99"/>
    <w:rsid w:val="00DB6F66"/>
    <w:pPr>
      <w:ind w:left="1920" w:hanging="240"/>
      <w:jc w:val="both"/>
    </w:pPr>
  </w:style>
  <w:style w:type="paragraph" w:styleId="ndice9">
    <w:name w:val="index 9"/>
    <w:basedOn w:val="Normal"/>
    <w:next w:val="Normal"/>
    <w:autoRedefine/>
    <w:rsid w:val="00DB6F66"/>
    <w:pPr>
      <w:ind w:left="2160" w:hanging="240"/>
      <w:jc w:val="both"/>
    </w:pPr>
  </w:style>
  <w:style w:type="paragraph" w:styleId="Citadestacada">
    <w:name w:val="Intense Quote"/>
    <w:basedOn w:val="Normal"/>
    <w:next w:val="Normal"/>
    <w:link w:val="CitadestacadaCar"/>
    <w:uiPriority w:val="99"/>
    <w:qFormat/>
    <w:rsid w:val="00DB6F66"/>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DB6F66"/>
    <w:rPr>
      <w:rFonts w:ascii="Times New Roman" w:eastAsia="Times New Roman" w:hAnsi="Times New Roman" w:cs="Times New Roman"/>
      <w:b/>
      <w:bCs/>
      <w:i/>
      <w:iCs/>
      <w:color w:val="4F81BD"/>
      <w:sz w:val="24"/>
      <w:szCs w:val="24"/>
      <w:lang w:val="en-US"/>
    </w:rPr>
  </w:style>
  <w:style w:type="paragraph" w:styleId="Lista4">
    <w:name w:val="List 4"/>
    <w:basedOn w:val="Normal"/>
    <w:uiPriority w:val="99"/>
    <w:rsid w:val="00DB6F66"/>
    <w:pPr>
      <w:ind w:left="1440" w:hanging="360"/>
      <w:contextualSpacing/>
      <w:jc w:val="both"/>
    </w:pPr>
  </w:style>
  <w:style w:type="paragraph" w:styleId="Lista5">
    <w:name w:val="List 5"/>
    <w:basedOn w:val="Normal"/>
    <w:uiPriority w:val="99"/>
    <w:rsid w:val="00DB6F66"/>
    <w:pPr>
      <w:ind w:left="1800" w:hanging="360"/>
      <w:contextualSpacing/>
      <w:jc w:val="both"/>
    </w:pPr>
  </w:style>
  <w:style w:type="paragraph" w:styleId="Continuarlista">
    <w:name w:val="List Continue"/>
    <w:basedOn w:val="Normal"/>
    <w:uiPriority w:val="99"/>
    <w:rsid w:val="00DB6F66"/>
    <w:pPr>
      <w:spacing w:after="120"/>
      <w:ind w:left="360"/>
      <w:contextualSpacing/>
      <w:jc w:val="both"/>
    </w:pPr>
  </w:style>
  <w:style w:type="paragraph" w:styleId="Continuarlista4">
    <w:name w:val="List Continue 4"/>
    <w:basedOn w:val="Normal"/>
    <w:uiPriority w:val="99"/>
    <w:rsid w:val="00DB6F66"/>
    <w:pPr>
      <w:spacing w:after="120"/>
      <w:ind w:left="1440"/>
      <w:contextualSpacing/>
      <w:jc w:val="both"/>
    </w:pPr>
  </w:style>
  <w:style w:type="paragraph" w:styleId="Continuarlista5">
    <w:name w:val="List Continue 5"/>
    <w:basedOn w:val="Normal"/>
    <w:uiPriority w:val="99"/>
    <w:rsid w:val="00DB6F66"/>
    <w:pPr>
      <w:spacing w:after="120"/>
      <w:ind w:left="1800"/>
      <w:contextualSpacing/>
      <w:jc w:val="both"/>
    </w:pPr>
  </w:style>
  <w:style w:type="paragraph" w:styleId="Textomacro">
    <w:name w:val="macro"/>
    <w:link w:val="TextomacroCar"/>
    <w:uiPriority w:val="99"/>
    <w:rsid w:val="00DB6F6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4"/>
      <w:szCs w:val="24"/>
      <w:lang w:val="en-US"/>
    </w:rPr>
  </w:style>
  <w:style w:type="character" w:customStyle="1" w:styleId="TextomacroCar">
    <w:name w:val="Texto macro Car"/>
    <w:basedOn w:val="Fuentedeprrafopredeter"/>
    <w:link w:val="Textomacro"/>
    <w:uiPriority w:val="99"/>
    <w:rsid w:val="00DB6F66"/>
    <w:rPr>
      <w:rFonts w:ascii="Consolas" w:eastAsia="Times New Roman" w:hAnsi="Consolas" w:cs="Times New Roman"/>
      <w:sz w:val="24"/>
      <w:szCs w:val="24"/>
      <w:lang w:val="en-US"/>
    </w:rPr>
  </w:style>
  <w:style w:type="paragraph" w:styleId="Sinespaciado">
    <w:name w:val="No Spacing"/>
    <w:link w:val="SinespaciadoCar"/>
    <w:uiPriority w:val="1"/>
    <w:qFormat/>
    <w:rsid w:val="00DB6F66"/>
    <w:pPr>
      <w:spacing w:after="0" w:line="240" w:lineRule="auto"/>
      <w:jc w:val="both"/>
    </w:pPr>
    <w:rPr>
      <w:rFonts w:ascii="Times New Roman" w:eastAsia="Times New Roman" w:hAnsi="Times New Roman" w:cs="Times New Roman"/>
      <w:sz w:val="24"/>
      <w:szCs w:val="24"/>
      <w:lang w:val="en-US"/>
    </w:rPr>
  </w:style>
  <w:style w:type="paragraph" w:styleId="Textosinformato">
    <w:name w:val="Plain Text"/>
    <w:basedOn w:val="Normal"/>
    <w:link w:val="TextosinformatoCar"/>
    <w:uiPriority w:val="99"/>
    <w:rsid w:val="00DB6F66"/>
    <w:pPr>
      <w:jc w:val="both"/>
    </w:pPr>
    <w:rPr>
      <w:rFonts w:ascii="Consolas" w:hAnsi="Consolas"/>
      <w:sz w:val="21"/>
      <w:szCs w:val="21"/>
    </w:rPr>
  </w:style>
  <w:style w:type="character" w:customStyle="1" w:styleId="TextosinformatoCar">
    <w:name w:val="Texto sin formato Car"/>
    <w:basedOn w:val="Fuentedeprrafopredeter"/>
    <w:link w:val="Textosinformato"/>
    <w:uiPriority w:val="99"/>
    <w:rsid w:val="00DB6F66"/>
    <w:rPr>
      <w:rFonts w:ascii="Consolas" w:eastAsia="Times New Roman" w:hAnsi="Consolas" w:cs="Times New Roman"/>
      <w:sz w:val="21"/>
      <w:szCs w:val="21"/>
      <w:lang w:val="en-US"/>
    </w:rPr>
  </w:style>
  <w:style w:type="paragraph" w:styleId="Cita">
    <w:name w:val="Quote"/>
    <w:basedOn w:val="Normal"/>
    <w:next w:val="Normal"/>
    <w:link w:val="CitaCar"/>
    <w:uiPriority w:val="99"/>
    <w:qFormat/>
    <w:rsid w:val="00DB6F66"/>
    <w:pPr>
      <w:jc w:val="both"/>
    </w:pPr>
    <w:rPr>
      <w:i/>
      <w:iCs/>
      <w:color w:val="000000"/>
    </w:rPr>
  </w:style>
  <w:style w:type="character" w:customStyle="1" w:styleId="CitaCar">
    <w:name w:val="Cita Car"/>
    <w:basedOn w:val="Fuentedeprrafopredeter"/>
    <w:link w:val="Cita"/>
    <w:uiPriority w:val="99"/>
    <w:rsid w:val="00DB6F66"/>
    <w:rPr>
      <w:rFonts w:ascii="Times New Roman" w:eastAsia="Times New Roman" w:hAnsi="Times New Roman" w:cs="Times New Roman"/>
      <w:i/>
      <w:iCs/>
      <w:color w:val="000000"/>
      <w:sz w:val="24"/>
      <w:szCs w:val="24"/>
      <w:lang w:val="en-US"/>
    </w:rPr>
  </w:style>
  <w:style w:type="paragraph" w:styleId="Saludo">
    <w:name w:val="Salutation"/>
    <w:basedOn w:val="Normal"/>
    <w:next w:val="Normal"/>
    <w:link w:val="SaludoCar"/>
    <w:uiPriority w:val="99"/>
    <w:rsid w:val="00DB6F66"/>
    <w:pPr>
      <w:jc w:val="both"/>
    </w:pPr>
  </w:style>
  <w:style w:type="character" w:customStyle="1" w:styleId="SaludoCar">
    <w:name w:val="Saludo Car"/>
    <w:basedOn w:val="Fuentedeprrafopredeter"/>
    <w:link w:val="Saludo"/>
    <w:uiPriority w:val="99"/>
    <w:rsid w:val="00DB6F66"/>
    <w:rPr>
      <w:rFonts w:ascii="Times New Roman" w:eastAsia="Times New Roman" w:hAnsi="Times New Roman" w:cs="Times New Roman"/>
      <w:sz w:val="24"/>
      <w:szCs w:val="24"/>
      <w:lang w:val="en-US"/>
    </w:rPr>
  </w:style>
  <w:style w:type="paragraph" w:styleId="Firma">
    <w:name w:val="Signature"/>
    <w:basedOn w:val="Normal"/>
    <w:link w:val="FirmaCar"/>
    <w:uiPriority w:val="99"/>
    <w:rsid w:val="00DB6F66"/>
    <w:pPr>
      <w:ind w:left="4320"/>
      <w:jc w:val="both"/>
    </w:pPr>
  </w:style>
  <w:style w:type="character" w:customStyle="1" w:styleId="FirmaCar">
    <w:name w:val="Firma Car"/>
    <w:basedOn w:val="Fuentedeprrafopredeter"/>
    <w:link w:val="Firma"/>
    <w:uiPriority w:val="99"/>
    <w:rsid w:val="00DB6F66"/>
    <w:rPr>
      <w:rFonts w:ascii="Times New Roman" w:eastAsia="Times New Roman" w:hAnsi="Times New Roman" w:cs="Times New Roman"/>
      <w:sz w:val="24"/>
      <w:szCs w:val="24"/>
      <w:lang w:val="en-US"/>
    </w:rPr>
  </w:style>
  <w:style w:type="paragraph" w:styleId="Textoconsangra">
    <w:name w:val="table of authorities"/>
    <w:basedOn w:val="Normal"/>
    <w:next w:val="Normal"/>
    <w:uiPriority w:val="99"/>
    <w:rsid w:val="00DB6F66"/>
    <w:pPr>
      <w:ind w:left="240" w:hanging="240"/>
      <w:jc w:val="both"/>
    </w:pPr>
  </w:style>
  <w:style w:type="paragraph" w:customStyle="1" w:styleId="TAN-Seccion">
    <w:name w:val="TAN-Seccion"/>
    <w:basedOn w:val="Normal"/>
    <w:qFormat/>
    <w:rsid w:val="00DB6F66"/>
    <w:pPr>
      <w:spacing w:before="40" w:after="40"/>
      <w:jc w:val="center"/>
      <w:outlineLvl w:val="0"/>
    </w:pPr>
    <w:rPr>
      <w:b/>
      <w:sz w:val="44"/>
      <w:szCs w:val="20"/>
      <w:lang w:val="es-ES"/>
    </w:rPr>
  </w:style>
  <w:style w:type="paragraph" w:customStyle="1" w:styleId="TAN-SIII-N1">
    <w:name w:val="TAN-SIII-N1"/>
    <w:basedOn w:val="Normal"/>
    <w:rsid w:val="00DB6F66"/>
    <w:pPr>
      <w:numPr>
        <w:numId w:val="34"/>
      </w:numPr>
      <w:spacing w:before="40" w:after="40"/>
      <w:jc w:val="both"/>
      <w:outlineLvl w:val="2"/>
    </w:pPr>
    <w:rPr>
      <w:rFonts w:ascii="Calibri" w:hAnsi="Calibri"/>
      <w:b/>
      <w:iCs/>
      <w:sz w:val="32"/>
      <w:szCs w:val="20"/>
      <w:lang w:val="es-ES"/>
    </w:rPr>
  </w:style>
  <w:style w:type="paragraph" w:customStyle="1" w:styleId="TAN-SIII-N2">
    <w:name w:val="TAN-SIII-N2"/>
    <w:basedOn w:val="Normal"/>
    <w:rsid w:val="00DB6F66"/>
    <w:pPr>
      <w:numPr>
        <w:ilvl w:val="1"/>
        <w:numId w:val="3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DB6F66"/>
    <w:pPr>
      <w:numPr>
        <w:ilvl w:val="2"/>
        <w:numId w:val="3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DB6F66"/>
    <w:rPr>
      <w:rFonts w:ascii="Calibri" w:eastAsia="Times New Roman" w:hAnsi="Calibri" w:cs="Times New Roman"/>
      <w:b/>
      <w:szCs w:val="20"/>
      <w:lang w:val="es-AR"/>
    </w:rPr>
  </w:style>
  <w:style w:type="paragraph" w:styleId="Bibliografa">
    <w:name w:val="Bibliography"/>
    <w:basedOn w:val="Normal"/>
    <w:next w:val="Normal"/>
    <w:uiPriority w:val="99"/>
    <w:semiHidden/>
    <w:unhideWhenUsed/>
    <w:rsid w:val="00DB6F66"/>
    <w:pPr>
      <w:jc w:val="both"/>
    </w:pPr>
  </w:style>
  <w:style w:type="paragraph" w:styleId="TtuloTDC">
    <w:name w:val="TOC Heading"/>
    <w:basedOn w:val="Ttulo1"/>
    <w:next w:val="Normal"/>
    <w:uiPriority w:val="39"/>
    <w:unhideWhenUsed/>
    <w:qFormat/>
    <w:rsid w:val="00DB6F66"/>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DB6F66"/>
    <w:pPr>
      <w:spacing w:before="40" w:after="40"/>
      <w:jc w:val="center"/>
      <w:outlineLvl w:val="1"/>
    </w:pPr>
    <w:rPr>
      <w:b/>
      <w:sz w:val="36"/>
      <w:szCs w:val="20"/>
      <w:lang w:val="es-AR"/>
    </w:rPr>
  </w:style>
  <w:style w:type="paragraph" w:customStyle="1" w:styleId="PersonalName">
    <w:name w:val="Personal Name"/>
    <w:basedOn w:val="Ttulo"/>
    <w:qFormat/>
    <w:rsid w:val="00DB6F66"/>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DB6F66"/>
    <w:rPr>
      <w:rFonts w:ascii="Times New Roman" w:eastAsia="Times New Roman" w:hAnsi="Times New Roman" w:cs="Times New Roman"/>
      <w:sz w:val="24"/>
      <w:szCs w:val="24"/>
      <w:lang w:val="en-US"/>
    </w:rPr>
  </w:style>
  <w:style w:type="character" w:styleId="nfasissutil">
    <w:name w:val="Subtle Emphasis"/>
    <w:basedOn w:val="Fuentedeprrafopredeter"/>
    <w:uiPriority w:val="19"/>
    <w:qFormat/>
    <w:rsid w:val="00DB6F66"/>
    <w:rPr>
      <w:i/>
      <w:iCs/>
      <w:color w:val="000000"/>
    </w:rPr>
  </w:style>
  <w:style w:type="character" w:styleId="nfasisintenso">
    <w:name w:val="Intense Emphasis"/>
    <w:basedOn w:val="Fuentedeprrafopredeter"/>
    <w:uiPriority w:val="21"/>
    <w:qFormat/>
    <w:rsid w:val="00DB6F66"/>
    <w:rPr>
      <w:b/>
      <w:bCs/>
      <w:i/>
      <w:iCs/>
      <w:color w:val="5B9BD5" w:themeColor="accent1"/>
    </w:rPr>
  </w:style>
  <w:style w:type="character" w:styleId="Referenciasutil">
    <w:name w:val="Subtle Reference"/>
    <w:basedOn w:val="Fuentedeprrafopredeter"/>
    <w:uiPriority w:val="31"/>
    <w:qFormat/>
    <w:rsid w:val="00DB6F66"/>
    <w:rPr>
      <w:smallCaps/>
      <w:color w:val="000000"/>
      <w:u w:val="single"/>
    </w:rPr>
  </w:style>
  <w:style w:type="character" w:styleId="Referenciaintensa">
    <w:name w:val="Intense Reference"/>
    <w:basedOn w:val="Fuentedeprrafopredeter"/>
    <w:uiPriority w:val="32"/>
    <w:qFormat/>
    <w:rsid w:val="00DB6F66"/>
    <w:rPr>
      <w:b w:val="0"/>
      <w:bCs/>
      <w:smallCaps/>
      <w:color w:val="5B9BD5" w:themeColor="accent1"/>
      <w:spacing w:val="5"/>
      <w:u w:val="single"/>
    </w:rPr>
  </w:style>
  <w:style w:type="character" w:styleId="Ttulodellibro">
    <w:name w:val="Book Title"/>
    <w:basedOn w:val="Fuentedeprrafopredeter"/>
    <w:uiPriority w:val="33"/>
    <w:qFormat/>
    <w:rsid w:val="00DB6F66"/>
    <w:rPr>
      <w:b/>
      <w:bCs/>
      <w:caps/>
      <w:smallCaps w:val="0"/>
      <w:color w:val="44546A" w:themeColor="text2"/>
      <w:spacing w:val="10"/>
    </w:rPr>
  </w:style>
  <w:style w:type="paragraph" w:customStyle="1" w:styleId="Aheader1DCIAO">
    <w:name w:val="Aheader1DCIAO"/>
    <w:basedOn w:val="StyleStyleS1-Header1TimesNewRoman14pt1"/>
    <w:autoRedefine/>
    <w:qFormat/>
    <w:rsid w:val="00DB6F66"/>
    <w:pPr>
      <w:tabs>
        <w:tab w:val="clear" w:pos="3742"/>
        <w:tab w:val="num" w:pos="3459"/>
      </w:tabs>
      <w:ind w:left="3119"/>
      <w:jc w:val="left"/>
    </w:pPr>
    <w:rPr>
      <w:rFonts w:ascii="Bembo Std" w:hAnsi="Bembo Std"/>
      <w:bCs w:val="0"/>
      <w:sz w:val="24"/>
      <w:szCs w:val="22"/>
      <w:lang w:val="es-SV"/>
    </w:rPr>
  </w:style>
  <w:style w:type="paragraph" w:customStyle="1" w:styleId="Aheader2DCIAO">
    <w:name w:val="Aheader2DCIAO"/>
    <w:basedOn w:val="S1-Header2"/>
    <w:autoRedefine/>
    <w:qFormat/>
    <w:rsid w:val="00DB6F66"/>
    <w:rPr>
      <w:rFonts w:ascii="Bembo Std" w:hAnsi="Bembo Std"/>
      <w:sz w:val="22"/>
      <w:szCs w:val="22"/>
      <w:lang w:val="es-SV"/>
    </w:rPr>
  </w:style>
  <w:style w:type="paragraph" w:customStyle="1" w:styleId="SPDForm2">
    <w:name w:val="SPD  Form 2"/>
    <w:basedOn w:val="Normal"/>
    <w:qFormat/>
    <w:rsid w:val="00DB6F66"/>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DB6F66"/>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DB6F66"/>
    <w:rPr>
      <w:rFonts w:ascii="Times New Roman" w:eastAsia="Times New Roman" w:hAnsi="Times New Roman" w:cs="Times New Roman"/>
      <w:b/>
      <w:sz w:val="36"/>
      <w:szCs w:val="20"/>
      <w:lang w:val="en-US"/>
    </w:rPr>
  </w:style>
  <w:style w:type="paragraph" w:customStyle="1" w:styleId="SPD3EmployersRequirement">
    <w:name w:val="SPD 3 Employers Requirement"/>
    <w:basedOn w:val="Normal"/>
    <w:link w:val="SPD3EmployersRequirementChar"/>
    <w:qFormat/>
    <w:rsid w:val="00DB6F66"/>
    <w:pPr>
      <w:jc w:val="center"/>
    </w:pPr>
    <w:rPr>
      <w:b/>
      <w:sz w:val="36"/>
      <w:szCs w:val="20"/>
    </w:rPr>
  </w:style>
  <w:style w:type="character" w:customStyle="1" w:styleId="SPD3EmployersRequirementChar">
    <w:name w:val="SPD 3 Employers Requirement Char"/>
    <w:basedOn w:val="Fuentedeprrafopredeter"/>
    <w:link w:val="SPD3EmployersRequirement"/>
    <w:rsid w:val="00DB6F66"/>
    <w:rPr>
      <w:rFonts w:ascii="Times New Roman" w:eastAsia="Times New Roman" w:hAnsi="Times New Roman" w:cs="Times New Roman"/>
      <w:b/>
      <w:sz w:val="36"/>
      <w:szCs w:val="20"/>
      <w:lang w:val="en-US"/>
    </w:rPr>
  </w:style>
  <w:style w:type="numbering" w:customStyle="1" w:styleId="SPD1">
    <w:name w:val="SPD 1"/>
    <w:uiPriority w:val="99"/>
    <w:rsid w:val="00DB6F66"/>
    <w:pPr>
      <w:numPr>
        <w:numId w:val="35"/>
      </w:numPr>
    </w:pPr>
  </w:style>
  <w:style w:type="numbering" w:customStyle="1" w:styleId="SPDParagraphheader1">
    <w:name w:val="SPD Paragraph header 1"/>
    <w:uiPriority w:val="99"/>
    <w:rsid w:val="00DB6F66"/>
    <w:pPr>
      <w:numPr>
        <w:numId w:val="36"/>
      </w:numPr>
    </w:pPr>
  </w:style>
  <w:style w:type="paragraph" w:customStyle="1" w:styleId="Head01">
    <w:name w:val="Head 0.1"/>
    <w:basedOn w:val="Head0"/>
    <w:qFormat/>
    <w:rsid w:val="00DB6F66"/>
    <w:rPr>
      <w:sz w:val="56"/>
    </w:rPr>
  </w:style>
  <w:style w:type="paragraph" w:customStyle="1" w:styleId="Head0">
    <w:name w:val="Head 0"/>
    <w:basedOn w:val="Normal"/>
    <w:qFormat/>
    <w:rsid w:val="00DB6F66"/>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DB6F66"/>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DB6F66"/>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DB6F66"/>
    <w:pPr>
      <w:numPr>
        <w:ilvl w:val="12"/>
      </w:numPr>
      <w:ind w:left="360" w:hanging="360"/>
    </w:pPr>
    <w:rPr>
      <w:b/>
      <w:szCs w:val="20"/>
    </w:rPr>
  </w:style>
  <w:style w:type="paragraph" w:customStyle="1" w:styleId="HeadingQT2">
    <w:name w:val="Heading QT2"/>
    <w:basedOn w:val="Normal"/>
    <w:link w:val="HeadingQT2Char"/>
    <w:autoRedefine/>
    <w:qFormat/>
    <w:rsid w:val="00DB6F66"/>
    <w:pPr>
      <w:spacing w:after="134"/>
      <w:ind w:left="720" w:right="-14" w:hanging="360"/>
    </w:pPr>
    <w:rPr>
      <w:b/>
      <w:sz w:val="28"/>
      <w:szCs w:val="28"/>
    </w:rPr>
  </w:style>
  <w:style w:type="character" w:customStyle="1" w:styleId="HeadingQT2Char">
    <w:name w:val="Heading QT2 Char"/>
    <w:basedOn w:val="Fuentedeprrafopredeter"/>
    <w:link w:val="HeadingQT2"/>
    <w:rsid w:val="00DB6F66"/>
    <w:rPr>
      <w:rFonts w:ascii="Times New Roman" w:eastAsia="Times New Roman" w:hAnsi="Times New Roman" w:cs="Times New Roman"/>
      <w:b/>
      <w:sz w:val="28"/>
      <w:szCs w:val="28"/>
      <w:lang w:val="en-US"/>
    </w:rPr>
  </w:style>
  <w:style w:type="paragraph" w:customStyle="1" w:styleId="PlantEvaCriteriaMain">
    <w:name w:val="Plant Eva Criteria Main"/>
    <w:basedOn w:val="Header1-Clauses"/>
    <w:qFormat/>
    <w:rsid w:val="00DB6F66"/>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DB6F66"/>
    <w:pPr>
      <w:numPr>
        <w:numId w:val="37"/>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DB6F66"/>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DB6F66"/>
    <w:rPr>
      <w:rFonts w:ascii="Times New Roman" w:eastAsia="Times New Roman" w:hAnsi="Times New Roman" w:cs="Times New Roman"/>
      <w:b/>
      <w:sz w:val="40"/>
      <w:szCs w:val="40"/>
      <w:lang w:val="en-US"/>
    </w:rPr>
  </w:style>
  <w:style w:type="character" w:styleId="Refdenotaalfinal">
    <w:name w:val="endnote reference"/>
    <w:basedOn w:val="Fuentedeprrafopredeter"/>
    <w:rsid w:val="00DB6F66"/>
    <w:rPr>
      <w:vertAlign w:val="superscript"/>
    </w:rPr>
  </w:style>
  <w:style w:type="character" w:customStyle="1" w:styleId="explanatorynotesChar">
    <w:name w:val="explanatory_notes Char"/>
    <w:basedOn w:val="Fuentedeprrafopredeter"/>
    <w:link w:val="explanatorynotes"/>
    <w:rsid w:val="00DB6F66"/>
    <w:rPr>
      <w:rFonts w:ascii="Arial" w:eastAsia="Times New Roman" w:hAnsi="Arial" w:cs="Times New Roman"/>
      <w:sz w:val="20"/>
      <w:szCs w:val="20"/>
      <w:lang w:val="en-US"/>
    </w:rPr>
  </w:style>
  <w:style w:type="character" w:customStyle="1" w:styleId="preparersnote">
    <w:name w:val="preparer's note"/>
    <w:basedOn w:val="Fuentedeprrafopredeter"/>
    <w:rsid w:val="00DB6F66"/>
    <w:rPr>
      <w:b/>
      <w:i/>
      <w:iCs/>
    </w:rPr>
  </w:style>
  <w:style w:type="character" w:customStyle="1" w:styleId="Head02Char">
    <w:name w:val="Head 0.2 Char"/>
    <w:basedOn w:val="Ttulo1Car"/>
    <w:link w:val="Head02"/>
    <w:rsid w:val="00DB6F66"/>
    <w:rPr>
      <w:rFonts w:ascii="Times New Roman Bold" w:eastAsia="Times New Roman" w:hAnsi="Times New Roman Bold" w:cs="Arial"/>
      <w:b/>
      <w:smallCaps/>
      <w:sz w:val="36"/>
      <w:szCs w:val="24"/>
      <w:lang w:val="es-ES_tradnl"/>
    </w:rPr>
  </w:style>
  <w:style w:type="paragraph" w:customStyle="1" w:styleId="Head21a">
    <w:name w:val="Head 2.1a"/>
    <w:basedOn w:val="Normal"/>
    <w:rsid w:val="00DB6F66"/>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DB6F66"/>
    <w:pPr>
      <w:tabs>
        <w:tab w:val="left" w:pos="360"/>
      </w:tabs>
      <w:suppressAutoHyphens/>
      <w:spacing w:after="0" w:line="240" w:lineRule="auto"/>
    </w:pPr>
    <w:rPr>
      <w:rFonts w:ascii="CG Times" w:eastAsia="Times New Roman" w:hAnsi="CG Times" w:cs="Times New Roman"/>
      <w:smallCaps/>
      <w:szCs w:val="20"/>
      <w:lang w:val="en-US"/>
    </w:rPr>
  </w:style>
  <w:style w:type="paragraph" w:customStyle="1" w:styleId="Head11a">
    <w:name w:val="Head 1.1a"/>
    <w:link w:val="Head11aChar"/>
    <w:rsid w:val="00DB6F66"/>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sz w:val="32"/>
      <w:szCs w:val="20"/>
      <w:lang w:val="en-US"/>
    </w:rPr>
  </w:style>
  <w:style w:type="paragraph" w:customStyle="1" w:styleId="Head12a">
    <w:name w:val="Head 1.2a"/>
    <w:rsid w:val="00DB6F66"/>
    <w:pPr>
      <w:numPr>
        <w:ilvl w:val="12"/>
      </w:numPr>
      <w:spacing w:after="120" w:line="240" w:lineRule="auto"/>
      <w:ind w:left="360" w:hanging="360"/>
    </w:pPr>
    <w:rPr>
      <w:rFonts w:ascii="Times New Roman" w:eastAsia="Times New Roman" w:hAnsi="Times New Roman" w:cs="Times New Roman"/>
      <w:b/>
      <w:sz w:val="24"/>
      <w:szCs w:val="20"/>
      <w:lang w:val="en-US"/>
    </w:rPr>
  </w:style>
  <w:style w:type="paragraph" w:customStyle="1" w:styleId="Head32">
    <w:name w:val="Head 3.2"/>
    <w:basedOn w:val="Normal"/>
    <w:link w:val="Head32Char"/>
    <w:rsid w:val="00DB6F66"/>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DB6F66"/>
    <w:rPr>
      <w:rFonts w:ascii="Times New Roman" w:eastAsia="Times New Roman" w:hAnsi="Times New Roman" w:cs="Times New Roman"/>
      <w:b/>
      <w:sz w:val="28"/>
      <w:szCs w:val="20"/>
      <w:lang w:val="en-US"/>
    </w:rPr>
  </w:style>
  <w:style w:type="paragraph" w:customStyle="1" w:styleId="Head5a1">
    <w:name w:val="Head 5a.1"/>
    <w:basedOn w:val="Normal"/>
    <w:rsid w:val="00DB6F66"/>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DB6F66"/>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DB6F66"/>
    <w:rPr>
      <w:i/>
    </w:rPr>
  </w:style>
  <w:style w:type="paragraph" w:customStyle="1" w:styleId="Head5b1">
    <w:name w:val="Head 5b.1"/>
    <w:basedOn w:val="Head11a"/>
    <w:next w:val="Normal"/>
    <w:rsid w:val="00DB6F66"/>
    <w:pPr>
      <w:tabs>
        <w:tab w:val="left" w:pos="9900"/>
      </w:tabs>
    </w:pPr>
  </w:style>
  <w:style w:type="paragraph" w:customStyle="1" w:styleId="Head5c1">
    <w:name w:val="Head 5c.1"/>
    <w:basedOn w:val="Head11a"/>
    <w:rsid w:val="00DB6F66"/>
  </w:style>
  <w:style w:type="paragraph" w:customStyle="1" w:styleId="Head5d1">
    <w:name w:val="Head 5d.1"/>
    <w:basedOn w:val="Head11a"/>
    <w:next w:val="Normal"/>
    <w:rsid w:val="00DB6F66"/>
  </w:style>
  <w:style w:type="paragraph" w:customStyle="1" w:styleId="Head5d2">
    <w:name w:val="Head 5d.2"/>
    <w:basedOn w:val="Head12a"/>
    <w:next w:val="Normal"/>
    <w:rsid w:val="00DB6F66"/>
    <w:pPr>
      <w:ind w:left="720" w:hanging="720"/>
      <w:jc w:val="both"/>
    </w:pPr>
  </w:style>
  <w:style w:type="paragraph" w:customStyle="1" w:styleId="Head62">
    <w:name w:val="Head 6.2"/>
    <w:basedOn w:val="Head12a"/>
    <w:next w:val="Normal"/>
    <w:rsid w:val="00DB6F66"/>
    <w:pPr>
      <w:suppressAutoHyphens/>
    </w:pPr>
  </w:style>
  <w:style w:type="numbering" w:customStyle="1" w:styleId="SPDstylelist1">
    <w:name w:val="SPD style list 1"/>
    <w:uiPriority w:val="99"/>
    <w:rsid w:val="00DB6F66"/>
    <w:pPr>
      <w:numPr>
        <w:numId w:val="39"/>
      </w:numPr>
    </w:pPr>
  </w:style>
  <w:style w:type="numbering" w:customStyle="1" w:styleId="AAASPD2">
    <w:name w:val="AAA SPD 2"/>
    <w:uiPriority w:val="99"/>
    <w:rsid w:val="00DB6F66"/>
    <w:pPr>
      <w:numPr>
        <w:numId w:val="40"/>
      </w:numPr>
    </w:pPr>
  </w:style>
  <w:style w:type="numbering" w:customStyle="1" w:styleId="AAASPD1">
    <w:name w:val="AAA SPD 1"/>
    <w:uiPriority w:val="99"/>
    <w:rsid w:val="00DB6F66"/>
    <w:pPr>
      <w:numPr>
        <w:numId w:val="41"/>
      </w:numPr>
    </w:pPr>
  </w:style>
  <w:style w:type="numbering" w:customStyle="1" w:styleId="SPDParaheader1">
    <w:name w:val="SPD Para header 1"/>
    <w:uiPriority w:val="99"/>
    <w:rsid w:val="00DB6F66"/>
    <w:pPr>
      <w:numPr>
        <w:numId w:val="42"/>
      </w:numPr>
    </w:pPr>
  </w:style>
  <w:style w:type="paragraph" w:customStyle="1" w:styleId="HeadingSPD01">
    <w:name w:val="Heading SPD01"/>
    <w:basedOn w:val="Head11a"/>
    <w:link w:val="HeadingSPD01Char"/>
    <w:qFormat/>
    <w:rsid w:val="00DB6F66"/>
    <w:pPr>
      <w:pBdr>
        <w:bottom w:val="none" w:sz="0" w:space="0" w:color="auto"/>
      </w:pBdr>
      <w:outlineLvl w:val="1"/>
    </w:pPr>
  </w:style>
  <w:style w:type="paragraph" w:customStyle="1" w:styleId="HeadingSPD010">
    <w:name w:val="Heading SPD 01"/>
    <w:basedOn w:val="HeadingSPD01"/>
    <w:link w:val="HeadingSPD01Char0"/>
    <w:qFormat/>
    <w:rsid w:val="00DB6F66"/>
  </w:style>
  <w:style w:type="paragraph" w:customStyle="1" w:styleId="HeadingSPD02">
    <w:name w:val="Heading SPD 02"/>
    <w:basedOn w:val="Encabezado"/>
    <w:qFormat/>
    <w:rsid w:val="00DB6F66"/>
    <w:pPr>
      <w:numPr>
        <w:numId w:val="38"/>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DB6F66"/>
  </w:style>
  <w:style w:type="character" w:customStyle="1" w:styleId="Head11aChar">
    <w:name w:val="Head 1.1a Char"/>
    <w:basedOn w:val="Fuentedeprrafopredeter"/>
    <w:link w:val="Head11a"/>
    <w:rsid w:val="00DB6F66"/>
    <w:rPr>
      <w:rFonts w:ascii="Times New Roman Bold" w:eastAsia="Times New Roman" w:hAnsi="Times New Roman Bold" w:cs="Times New Roman"/>
      <w:b/>
      <w:smallCaps/>
      <w:sz w:val="32"/>
      <w:szCs w:val="20"/>
      <w:lang w:val="en-US"/>
    </w:rPr>
  </w:style>
  <w:style w:type="character" w:customStyle="1" w:styleId="HeadingSPD01Char">
    <w:name w:val="Heading SPD01 Char"/>
    <w:basedOn w:val="Head11aChar"/>
    <w:link w:val="HeadingSPD01"/>
    <w:rsid w:val="00DB6F66"/>
    <w:rPr>
      <w:rFonts w:ascii="Times New Roman Bold" w:eastAsia="Times New Roman" w:hAnsi="Times New Roman Bold" w:cs="Times New Roman"/>
      <w:b/>
      <w:smallCaps/>
      <w:sz w:val="32"/>
      <w:szCs w:val="20"/>
      <w:lang w:val="en-US"/>
    </w:rPr>
  </w:style>
  <w:style w:type="character" w:customStyle="1" w:styleId="HeadingSPD01Char0">
    <w:name w:val="Heading SPD 01 Char"/>
    <w:basedOn w:val="HeadingSPD01Char"/>
    <w:link w:val="HeadingSPD010"/>
    <w:rsid w:val="00DB6F66"/>
    <w:rPr>
      <w:rFonts w:ascii="Times New Roman Bold" w:eastAsia="Times New Roman" w:hAnsi="Times New Roman Bold" w:cs="Times New Roman"/>
      <w:b/>
      <w:smallCaps/>
      <w:sz w:val="32"/>
      <w:szCs w:val="20"/>
      <w:lang w:val="en-US"/>
    </w:rPr>
  </w:style>
  <w:style w:type="character" w:customStyle="1" w:styleId="HeadingITP1Char">
    <w:name w:val="Heading ITP 1 Char"/>
    <w:basedOn w:val="HeadingSPD01Char0"/>
    <w:link w:val="HeadingITP1"/>
    <w:rsid w:val="00DB6F66"/>
    <w:rPr>
      <w:rFonts w:ascii="Times New Roman Bold" w:eastAsia="Times New Roman" w:hAnsi="Times New Roman Bold" w:cs="Times New Roman"/>
      <w:b/>
      <w:smallCaps/>
      <w:sz w:val="32"/>
      <w:szCs w:val="20"/>
      <w:lang w:val="en-US"/>
    </w:rPr>
  </w:style>
  <w:style w:type="paragraph" w:customStyle="1" w:styleId="HeadingSPDPurchasersRequirements01">
    <w:name w:val="Heading SPD Purchasers Requirements 01"/>
    <w:basedOn w:val="Head02"/>
    <w:link w:val="HeadingSPDPurchasersRequirements01Char"/>
    <w:qFormat/>
    <w:rsid w:val="00DB6F66"/>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DB6F66"/>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DB6F66"/>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DB6F66"/>
    <w:pPr>
      <w:spacing w:before="120" w:after="240"/>
      <w:jc w:val="center"/>
    </w:pPr>
    <w:rPr>
      <w:b/>
      <w:sz w:val="36"/>
      <w:szCs w:val="20"/>
    </w:rPr>
  </w:style>
  <w:style w:type="paragraph" w:customStyle="1" w:styleId="SPD4EmployereRequirmentAnnex">
    <w:name w:val="SPD 4 Employere Requirment Annex"/>
    <w:basedOn w:val="Normal"/>
    <w:qFormat/>
    <w:rsid w:val="00DB6F66"/>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DB6F66"/>
  </w:style>
  <w:style w:type="character" w:customStyle="1" w:styleId="SPD1EmployersRequirementChar">
    <w:name w:val="SPD 1 Employers Requirement Char"/>
    <w:basedOn w:val="SPD3EmployersRequirementChar"/>
    <w:link w:val="SPD1EmployersRequirement"/>
    <w:rsid w:val="00DB6F66"/>
    <w:rPr>
      <w:rFonts w:ascii="Times New Roman" w:eastAsia="Times New Roman" w:hAnsi="Times New Roman" w:cs="Times New Roman"/>
      <w:b/>
      <w:sz w:val="36"/>
      <w:szCs w:val="20"/>
      <w:lang w:val="en-US"/>
    </w:rPr>
  </w:style>
  <w:style w:type="paragraph" w:customStyle="1" w:styleId="SEC3h1">
    <w:name w:val="SEC3 h1"/>
    <w:basedOn w:val="Normal"/>
    <w:link w:val="SEC3h1Char"/>
    <w:qFormat/>
    <w:rsid w:val="00DB6F66"/>
    <w:rPr>
      <w:b/>
      <w:iCs/>
      <w:sz w:val="28"/>
      <w:szCs w:val="28"/>
    </w:rPr>
  </w:style>
  <w:style w:type="character" w:customStyle="1" w:styleId="SEC3h1Char">
    <w:name w:val="SEC3 h1 Char"/>
    <w:basedOn w:val="Fuentedeprrafopredeter"/>
    <w:link w:val="SEC3h1"/>
    <w:rsid w:val="00DB6F66"/>
    <w:rPr>
      <w:rFonts w:ascii="Times New Roman" w:eastAsia="Times New Roman" w:hAnsi="Times New Roman" w:cs="Times New Roman"/>
      <w:b/>
      <w:iCs/>
      <w:sz w:val="28"/>
      <w:szCs w:val="28"/>
      <w:lang w:val="en-US"/>
    </w:rPr>
  </w:style>
  <w:style w:type="character" w:customStyle="1" w:styleId="ClauseSubParaChar">
    <w:name w:val="ClauseSub_Para Char"/>
    <w:basedOn w:val="Fuentedeprrafopredeter"/>
    <w:link w:val="ClauseSubPara"/>
    <w:rsid w:val="00DB6F66"/>
    <w:rPr>
      <w:rFonts w:ascii="Times New Roman" w:eastAsia="Times New Roman" w:hAnsi="Times New Roman" w:cs="Times New Roman"/>
      <w:lang w:val="en-GB"/>
    </w:rPr>
  </w:style>
  <w:style w:type="paragraph" w:customStyle="1" w:styleId="SPDProposalForms">
    <w:name w:val="SPD Proposal Forms"/>
    <w:basedOn w:val="SPDTechnicalProposalForms"/>
    <w:link w:val="SPDProposalFormsChar"/>
    <w:qFormat/>
    <w:rsid w:val="00DB6F66"/>
  </w:style>
  <w:style w:type="paragraph" w:customStyle="1" w:styleId="ProposalFormsheading">
    <w:name w:val="Proposal Forms heading"/>
    <w:basedOn w:val="SPDForms1"/>
    <w:link w:val="ProposalFormsheadingChar"/>
    <w:qFormat/>
    <w:rsid w:val="00DB6F66"/>
  </w:style>
  <w:style w:type="character" w:customStyle="1" w:styleId="SPDProposalFormsChar">
    <w:name w:val="SPD Proposal Forms Char"/>
    <w:basedOn w:val="SPDTechnicalProposalFormsChar"/>
    <w:link w:val="SPDProposalForms"/>
    <w:rsid w:val="00DB6F66"/>
    <w:rPr>
      <w:rFonts w:ascii="Times New Roman" w:eastAsia="Times New Roman" w:hAnsi="Times New Roman" w:cs="Times New Roman"/>
      <w:b/>
      <w:sz w:val="36"/>
      <w:szCs w:val="20"/>
      <w:lang w:val="en-US"/>
    </w:rPr>
  </w:style>
  <w:style w:type="character" w:customStyle="1" w:styleId="SPDForms1Char">
    <w:name w:val="SPD Forms 1 Char"/>
    <w:basedOn w:val="Fuentedeprrafopredeter"/>
    <w:link w:val="SPDForms1"/>
    <w:rsid w:val="00DB6F66"/>
    <w:rPr>
      <w:rFonts w:ascii="Times New Roman" w:eastAsia="Times New Roman" w:hAnsi="Times New Roman" w:cs="Times New Roman"/>
      <w:b/>
      <w:sz w:val="36"/>
      <w:szCs w:val="20"/>
      <w:lang w:val="en-US"/>
    </w:rPr>
  </w:style>
  <w:style w:type="character" w:customStyle="1" w:styleId="ProposalFormsheadingChar">
    <w:name w:val="Proposal Forms heading Char"/>
    <w:basedOn w:val="SPDForms1Char"/>
    <w:link w:val="ProposalFormsheading"/>
    <w:rsid w:val="00DB6F66"/>
    <w:rPr>
      <w:rFonts w:ascii="Times New Roman" w:eastAsia="Times New Roman" w:hAnsi="Times New Roman" w:cs="Times New Roman"/>
      <w:b/>
      <w:sz w:val="36"/>
      <w:szCs w:val="20"/>
      <w:lang w:val="en-US"/>
    </w:rPr>
  </w:style>
  <w:style w:type="paragraph" w:customStyle="1" w:styleId="Sec4Head1">
    <w:name w:val="Sec4 Head1"/>
    <w:basedOn w:val="ProposalFormsheading"/>
    <w:qFormat/>
    <w:rsid w:val="00DB6F66"/>
    <w:rPr>
      <w:noProof/>
    </w:rPr>
  </w:style>
  <w:style w:type="paragraph" w:customStyle="1" w:styleId="NKCabeza">
    <w:name w:val="NKCabeza"/>
    <w:uiPriority w:val="99"/>
    <w:rsid w:val="00DB6F66"/>
    <w:pPr>
      <w:tabs>
        <w:tab w:val="right" w:pos="9389"/>
      </w:tabs>
      <w:spacing w:after="0" w:line="240" w:lineRule="auto"/>
    </w:pPr>
    <w:rPr>
      <w:rFonts w:ascii="Trebuchet MS" w:eastAsia="MS Mincho" w:hAnsi="Trebuchet MS" w:cs="Times New Roman"/>
      <w:i/>
      <w:sz w:val="18"/>
      <w:szCs w:val="18"/>
      <w:lang w:val="es-ES"/>
    </w:rPr>
  </w:style>
  <w:style w:type="character" w:styleId="Textodelmarcadordeposicin">
    <w:name w:val="Placeholder Text"/>
    <w:basedOn w:val="Fuentedeprrafopredeter"/>
    <w:semiHidden/>
    <w:rsid w:val="00DB6F66"/>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DB6F66"/>
    <w:rPr>
      <w:rFonts w:ascii="Times New Roman" w:eastAsia="Times New Roman" w:hAnsi="Times New Roman" w:cs="Times New Roman"/>
      <w:sz w:val="20"/>
      <w:szCs w:val="20"/>
    </w:rPr>
  </w:style>
  <w:style w:type="character" w:customStyle="1" w:styleId="SectionVHeaderCar">
    <w:name w:val="Section V. Header Car"/>
    <w:link w:val="SectionVHeader"/>
    <w:uiPriority w:val="99"/>
    <w:locked/>
    <w:rsid w:val="00DB6F66"/>
    <w:rPr>
      <w:rFonts w:ascii="Arial" w:eastAsia="Times New Roman" w:hAnsi="Arial" w:cs="Times New Roman"/>
      <w:b/>
      <w:sz w:val="36"/>
      <w:szCs w:val="20"/>
      <w:lang w:val="es-ES_tradnl"/>
    </w:rPr>
  </w:style>
  <w:style w:type="character" w:customStyle="1" w:styleId="S4-header1Car">
    <w:name w:val="S4-header1 Car"/>
    <w:link w:val="S4-header1"/>
    <w:locked/>
    <w:rsid w:val="00DB6F66"/>
    <w:rPr>
      <w:rFonts w:ascii="Times New Roman" w:eastAsia="Times New Roman" w:hAnsi="Times New Roman" w:cs="Times New Roman"/>
      <w:b/>
      <w:sz w:val="36"/>
      <w:szCs w:val="20"/>
      <w:lang w:val="en-US"/>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DB6F66"/>
  </w:style>
  <w:style w:type="paragraph" w:customStyle="1" w:styleId="Style110">
    <w:name w:val="Style11"/>
    <w:basedOn w:val="S4-header1"/>
    <w:link w:val="Style11Car"/>
    <w:uiPriority w:val="99"/>
    <w:rsid w:val="00DB6F66"/>
    <w:rPr>
      <w:rFonts w:ascii="Calibri" w:hAnsi="Calibri"/>
      <w:lang w:val="es-MX" w:eastAsia="es-ES"/>
    </w:rPr>
  </w:style>
  <w:style w:type="character" w:customStyle="1" w:styleId="Style11Car">
    <w:name w:val="Style11 Car"/>
    <w:link w:val="Style110"/>
    <w:uiPriority w:val="99"/>
    <w:locked/>
    <w:rsid w:val="00DB6F66"/>
    <w:rPr>
      <w:rFonts w:ascii="Calibri" w:eastAsia="Times New Roman" w:hAnsi="Calibri" w:cs="Times New Roman"/>
      <w:b/>
      <w:sz w:val="36"/>
      <w:szCs w:val="20"/>
      <w:lang w:val="es-MX" w:eastAsia="es-ES"/>
    </w:rPr>
  </w:style>
  <w:style w:type="paragraph" w:customStyle="1" w:styleId="Style12">
    <w:name w:val="Style12"/>
    <w:basedOn w:val="S4Header"/>
    <w:link w:val="Style12Car"/>
    <w:uiPriority w:val="99"/>
    <w:rsid w:val="00DB6F66"/>
    <w:rPr>
      <w:rFonts w:ascii="Calibri" w:hAnsi="Calibri"/>
      <w:lang w:val="es-MX" w:eastAsia="es-ES"/>
    </w:rPr>
  </w:style>
  <w:style w:type="character" w:customStyle="1" w:styleId="Style12Car">
    <w:name w:val="Style12 Car"/>
    <w:link w:val="Style12"/>
    <w:uiPriority w:val="99"/>
    <w:locked/>
    <w:rsid w:val="00DB6F66"/>
    <w:rPr>
      <w:rFonts w:ascii="Calibri" w:eastAsia="Times New Roman" w:hAnsi="Calibri" w:cs="Times New Roman"/>
      <w:b/>
      <w:sz w:val="32"/>
      <w:szCs w:val="20"/>
      <w:lang w:val="es-MX" w:eastAsia="es-ES"/>
    </w:rPr>
  </w:style>
  <w:style w:type="paragraph" w:customStyle="1" w:styleId="Style16">
    <w:name w:val="Style16"/>
    <w:basedOn w:val="S9Header"/>
    <w:link w:val="Style16Car"/>
    <w:uiPriority w:val="99"/>
    <w:rsid w:val="00DB6F66"/>
    <w:rPr>
      <w:rFonts w:ascii="Calibri" w:hAnsi="Calibri"/>
      <w:szCs w:val="20"/>
      <w:lang w:val="es-MX" w:eastAsia="es-ES"/>
    </w:rPr>
  </w:style>
  <w:style w:type="character" w:customStyle="1" w:styleId="Style16Car">
    <w:name w:val="Style16 Car"/>
    <w:link w:val="Style16"/>
    <w:uiPriority w:val="99"/>
    <w:locked/>
    <w:rsid w:val="00DB6F66"/>
    <w:rPr>
      <w:rFonts w:ascii="Calibri" w:eastAsia="Times New Roman" w:hAnsi="Calibri" w:cs="Times New Roman"/>
      <w:b/>
      <w:sz w:val="36"/>
      <w:szCs w:val="20"/>
      <w:lang w:val="es-MX" w:eastAsia="es-ES"/>
    </w:rPr>
  </w:style>
  <w:style w:type="character" w:customStyle="1" w:styleId="hps">
    <w:name w:val="hps"/>
    <w:rsid w:val="00DB6F66"/>
    <w:rPr>
      <w:rFonts w:cs="Times New Roman"/>
    </w:rPr>
  </w:style>
  <w:style w:type="paragraph" w:customStyle="1" w:styleId="alist">
    <w:name w:val="a list"/>
    <w:basedOn w:val="Textosinformato"/>
    <w:link w:val="alistChar"/>
    <w:rsid w:val="00DB6F66"/>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DB6F66"/>
    <w:rPr>
      <w:rFonts w:ascii="Arial" w:eastAsia="Times New Roman" w:hAnsi="Arial" w:cs="Arial"/>
      <w:lang w:val="es-PA"/>
    </w:rPr>
  </w:style>
  <w:style w:type="paragraph" w:customStyle="1" w:styleId="Level11">
    <w:name w:val="Level 1.1"/>
    <w:basedOn w:val="Normal"/>
    <w:rsid w:val="00DB6F66"/>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DB6F66"/>
    <w:pPr>
      <w:spacing w:before="120"/>
      <w:ind w:left="720"/>
    </w:pPr>
    <w:rPr>
      <w:rFonts w:ascii="Arial" w:hAnsi="Arial" w:cs="Arial"/>
      <w:sz w:val="22"/>
      <w:szCs w:val="22"/>
      <w:lang w:val="es-PA"/>
    </w:rPr>
  </w:style>
  <w:style w:type="paragraph" w:customStyle="1" w:styleId="ilist">
    <w:name w:val="i list"/>
    <w:basedOn w:val="alist"/>
    <w:rsid w:val="00DB6F66"/>
    <w:pPr>
      <w:tabs>
        <w:tab w:val="clear" w:pos="1066"/>
        <w:tab w:val="left" w:pos="1426"/>
      </w:tabs>
      <w:ind w:left="1426"/>
    </w:pPr>
  </w:style>
  <w:style w:type="paragraph" w:customStyle="1" w:styleId="level110">
    <w:name w:val="level11"/>
    <w:basedOn w:val="Normal"/>
    <w:rsid w:val="00DB6F66"/>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DB6F66"/>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DB6F66"/>
    <w:rPr>
      <w:rFonts w:ascii="Arial" w:eastAsia="Times New Roman" w:hAnsi="Arial" w:cs="Arial"/>
      <w:sz w:val="20"/>
      <w:szCs w:val="24"/>
      <w:lang w:val="es-ES" w:eastAsia="es-ES"/>
    </w:rPr>
  </w:style>
  <w:style w:type="paragraph" w:customStyle="1" w:styleId="Paragraph2">
    <w:name w:val="Paragraph 2"/>
    <w:basedOn w:val="Normal"/>
    <w:link w:val="Paragraph2Car"/>
    <w:rsid w:val="00DB6F66"/>
    <w:pPr>
      <w:spacing w:before="120"/>
      <w:jc w:val="both"/>
    </w:pPr>
    <w:rPr>
      <w:rFonts w:ascii="Arial" w:hAnsi="Arial" w:cs="Arial"/>
      <w:sz w:val="20"/>
      <w:lang w:val="es-ES" w:eastAsia="es-ES"/>
    </w:rPr>
  </w:style>
  <w:style w:type="character" w:customStyle="1" w:styleId="Paragraph2Car">
    <w:name w:val="Paragraph 2 Car"/>
    <w:link w:val="Paragraph2"/>
    <w:rsid w:val="00DB6F66"/>
    <w:rPr>
      <w:rFonts w:ascii="Arial" w:eastAsia="Times New Roman" w:hAnsi="Arial" w:cs="Arial"/>
      <w:sz w:val="20"/>
      <w:szCs w:val="24"/>
      <w:lang w:val="es-ES" w:eastAsia="es-ES"/>
    </w:rPr>
  </w:style>
  <w:style w:type="paragraph" w:customStyle="1" w:styleId="Level1">
    <w:name w:val="Level 1"/>
    <w:basedOn w:val="Normal"/>
    <w:rsid w:val="00DB6F66"/>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DB6F66"/>
    <w:rPr>
      <w:rFonts w:cs="Times New Roman"/>
      <w:bCs/>
      <w:szCs w:val="20"/>
    </w:rPr>
  </w:style>
  <w:style w:type="paragraph" w:customStyle="1" w:styleId="Level3">
    <w:name w:val="Level 3"/>
    <w:basedOn w:val="Normal"/>
    <w:rsid w:val="00DB6F66"/>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DB6F66"/>
    <w:pPr>
      <w:tabs>
        <w:tab w:val="clear" w:pos="-703"/>
        <w:tab w:val="num" w:pos="851"/>
      </w:tabs>
      <w:ind w:left="1571"/>
    </w:pPr>
    <w:rPr>
      <w:lang w:val="es-PA"/>
    </w:rPr>
  </w:style>
  <w:style w:type="numbering" w:customStyle="1" w:styleId="NKLAC">
    <w:name w:val="NKLAC"/>
    <w:rsid w:val="00DB6F66"/>
    <w:pPr>
      <w:numPr>
        <w:numId w:val="43"/>
      </w:numPr>
    </w:pPr>
  </w:style>
  <w:style w:type="table" w:customStyle="1" w:styleId="NKLACTabla">
    <w:name w:val="NKLACTabla"/>
    <w:basedOn w:val="Tablanormal"/>
    <w:rsid w:val="00DB6F66"/>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DB6F66"/>
    <w:pPr>
      <w:keepNext/>
      <w:keepLines/>
      <w:spacing w:before="360" w:after="240" w:line="240" w:lineRule="auto"/>
      <w:ind w:left="720" w:right="720"/>
      <w:jc w:val="center"/>
    </w:pPr>
    <w:rPr>
      <w:rFonts w:ascii="Trebuchet MS" w:eastAsia="MS Mincho" w:hAnsi="Trebuchet MS" w:cs="Times New Roman"/>
      <w:b/>
      <w:sz w:val="20"/>
      <w:szCs w:val="24"/>
      <w:lang w:val="es-PA"/>
    </w:rPr>
  </w:style>
  <w:style w:type="paragraph" w:customStyle="1" w:styleId="NKTtloFig">
    <w:name w:val="NKTtloFig"/>
    <w:basedOn w:val="NKTtloTab"/>
    <w:next w:val="Normal"/>
    <w:rsid w:val="00DB6F66"/>
    <w:pPr>
      <w:spacing w:before="240"/>
    </w:pPr>
  </w:style>
  <w:style w:type="paragraph" w:customStyle="1" w:styleId="ecxmsonormal">
    <w:name w:val="ecxmsonormal"/>
    <w:basedOn w:val="Normal"/>
    <w:rsid w:val="00DB6F66"/>
    <w:pPr>
      <w:spacing w:after="324"/>
    </w:pPr>
    <w:rPr>
      <w:rFonts w:ascii="Calibri" w:hAnsi="Calibri"/>
      <w:sz w:val="20"/>
      <w:lang w:val="es-PE" w:eastAsia="es-PE"/>
    </w:rPr>
  </w:style>
  <w:style w:type="character" w:customStyle="1" w:styleId="ecxspelle">
    <w:name w:val="ecxspelle"/>
    <w:rsid w:val="00DB6F66"/>
  </w:style>
  <w:style w:type="paragraph" w:customStyle="1" w:styleId="TITULO3">
    <w:name w:val="TITULO 3"/>
    <w:basedOn w:val="Normal"/>
    <w:next w:val="Normal"/>
    <w:rsid w:val="00DB6F66"/>
    <w:pPr>
      <w:numPr>
        <w:ilvl w:val="2"/>
        <w:numId w:val="44"/>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DB6F66"/>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DB6F66"/>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DB6F66"/>
    <w:rPr>
      <w:rFonts w:ascii="Trebuchet MS" w:eastAsia="MS Mincho" w:hAnsi="Trebuchet MS" w:cs="Times New Roman"/>
      <w:b/>
      <w:sz w:val="20"/>
      <w:szCs w:val="24"/>
      <w:lang w:val="es-PA"/>
    </w:rPr>
  </w:style>
  <w:style w:type="paragraph" w:customStyle="1" w:styleId="ListParagraph1">
    <w:name w:val="List Paragraph1"/>
    <w:basedOn w:val="Normal"/>
    <w:uiPriority w:val="34"/>
    <w:qFormat/>
    <w:rsid w:val="00DB6F66"/>
    <w:pPr>
      <w:ind w:left="720"/>
    </w:pPr>
    <w:rPr>
      <w:rFonts w:ascii="Calibri" w:hAnsi="Calibri"/>
      <w:sz w:val="20"/>
      <w:lang w:val="es-ES_tradnl"/>
    </w:rPr>
  </w:style>
  <w:style w:type="character" w:styleId="Nmerodelnea">
    <w:name w:val="line number"/>
    <w:basedOn w:val="Fuentedeprrafopredeter"/>
    <w:uiPriority w:val="99"/>
    <w:unhideWhenUsed/>
    <w:rsid w:val="00DB6F66"/>
  </w:style>
  <w:style w:type="paragraph" w:customStyle="1" w:styleId="Seccin">
    <w:name w:val="Sección"/>
    <w:basedOn w:val="Normal"/>
    <w:rsid w:val="00DB6F66"/>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DB6F66"/>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DB6F66"/>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DB6F66"/>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DB6F66"/>
    <w:rPr>
      <w:rFonts w:ascii="Arial" w:eastAsia="MS Mincho" w:hAnsi="Arial" w:cs="Times New Roman"/>
      <w:sz w:val="20"/>
      <w:szCs w:val="24"/>
      <w:lang w:val="es-ES_tradnl"/>
    </w:rPr>
  </w:style>
  <w:style w:type="character" w:customStyle="1" w:styleId="EspecT1Car">
    <w:name w:val="EspecT1 Car"/>
    <w:link w:val="EspecT1"/>
    <w:locked/>
    <w:rsid w:val="00DB6F66"/>
    <w:rPr>
      <w:rFonts w:ascii="Arial" w:eastAsia="MS Mincho" w:hAnsi="Arial" w:cs="Times New Roman"/>
      <w:caps/>
      <w:sz w:val="20"/>
      <w:szCs w:val="24"/>
      <w:lang w:val="es-ES_tradnl"/>
    </w:rPr>
  </w:style>
  <w:style w:type="character" w:customStyle="1" w:styleId="EspecN3Car">
    <w:name w:val="EspecN3 Car"/>
    <w:link w:val="EspecN3"/>
    <w:locked/>
    <w:rsid w:val="00DB6F66"/>
    <w:rPr>
      <w:rFonts w:ascii="Arial" w:eastAsia="MS Mincho" w:hAnsi="Arial" w:cs="Times New Roman"/>
      <w:sz w:val="20"/>
      <w:szCs w:val="24"/>
      <w:lang w:val="es-ES_tradnl"/>
    </w:rPr>
  </w:style>
  <w:style w:type="numbering" w:customStyle="1" w:styleId="NKSpec">
    <w:name w:val="NKSpec"/>
    <w:rsid w:val="00DB6F66"/>
    <w:pPr>
      <w:numPr>
        <w:numId w:val="45"/>
      </w:numPr>
    </w:pPr>
  </w:style>
  <w:style w:type="character" w:customStyle="1" w:styleId="st">
    <w:name w:val="st"/>
    <w:basedOn w:val="Fuentedeprrafopredeter"/>
    <w:rsid w:val="00DB6F66"/>
  </w:style>
  <w:style w:type="paragraph" w:customStyle="1" w:styleId="Prrafodelista2">
    <w:name w:val="Párrafo de lista2"/>
    <w:basedOn w:val="Normal"/>
    <w:rsid w:val="00DB6F66"/>
    <w:pPr>
      <w:ind w:left="720"/>
      <w:contextualSpacing/>
      <w:jc w:val="both"/>
    </w:pPr>
    <w:rPr>
      <w:rFonts w:ascii="Calibri" w:hAnsi="Calibri"/>
      <w:sz w:val="20"/>
      <w:szCs w:val="20"/>
      <w:lang w:val="es-ES_tradnl"/>
    </w:rPr>
  </w:style>
  <w:style w:type="numbering" w:customStyle="1" w:styleId="Estilo1">
    <w:name w:val="Estilo1"/>
    <w:uiPriority w:val="99"/>
    <w:rsid w:val="00DB6F66"/>
    <w:pPr>
      <w:numPr>
        <w:numId w:val="46"/>
      </w:numPr>
    </w:pPr>
  </w:style>
  <w:style w:type="numbering" w:customStyle="1" w:styleId="Estilo2">
    <w:name w:val="Estilo2"/>
    <w:uiPriority w:val="99"/>
    <w:rsid w:val="00DB6F66"/>
    <w:pPr>
      <w:numPr>
        <w:numId w:val="47"/>
      </w:numPr>
    </w:pPr>
  </w:style>
  <w:style w:type="table" w:customStyle="1" w:styleId="Tablaconcuadrcula1">
    <w:name w:val="Tabla con cuadrícula1"/>
    <w:basedOn w:val="Tablanormal"/>
    <w:next w:val="Tablaconcuadrcula"/>
    <w:rsid w:val="00DB6F66"/>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DB6F66"/>
    <w:pPr>
      <w:spacing w:after="0" w:line="240" w:lineRule="auto"/>
    </w:pPr>
    <w:rPr>
      <w:rFonts w:ascii="Calibri" w:eastAsia="Times New Roman" w:hAnsi="Calibri" w:cs="Times New Roman"/>
      <w:sz w:val="20"/>
      <w:szCs w:val="20"/>
      <w:lang w:val="es-ES_tradnl"/>
    </w:rPr>
  </w:style>
  <w:style w:type="paragraph" w:customStyle="1" w:styleId="CM2">
    <w:name w:val="CM2"/>
    <w:basedOn w:val="Default"/>
    <w:next w:val="Default"/>
    <w:uiPriority w:val="99"/>
    <w:rsid w:val="00DB6F66"/>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DB6F66"/>
    <w:pPr>
      <w:widowControl w:val="0"/>
    </w:pPr>
    <w:rPr>
      <w:rFonts w:ascii="Arial" w:hAnsi="Arial" w:cs="Arial"/>
      <w:color w:val="auto"/>
      <w:sz w:val="20"/>
      <w:lang w:val="es-PA" w:eastAsia="es-PA"/>
    </w:rPr>
  </w:style>
  <w:style w:type="paragraph" w:customStyle="1" w:styleId="CM7">
    <w:name w:val="CM7"/>
    <w:basedOn w:val="Default"/>
    <w:next w:val="Default"/>
    <w:uiPriority w:val="99"/>
    <w:rsid w:val="00DB6F66"/>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DB6F66"/>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DB6F66"/>
    <w:rPr>
      <w:rFonts w:ascii="Trebuchet MS" w:eastAsia="MS Mincho" w:hAnsi="Trebuchet MS" w:cs="Arial"/>
      <w:color w:val="000000"/>
      <w:sz w:val="20"/>
      <w:szCs w:val="24"/>
      <w:lang w:val="es-ES" w:eastAsia="ja-JP"/>
    </w:rPr>
  </w:style>
  <w:style w:type="paragraph" w:customStyle="1" w:styleId="xl349">
    <w:name w:val="xl349"/>
    <w:basedOn w:val="Normal"/>
    <w:rsid w:val="00DB6F66"/>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DB6F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DB6F66"/>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DB6F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DB6F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DB6F66"/>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DB6F66"/>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DB6F66"/>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DB6F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DB6F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DB6F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DB6F66"/>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DB6F66"/>
    <w:rPr>
      <w:rFonts w:ascii="Arial" w:eastAsia="MS Mincho" w:hAnsi="Arial" w:cs="Times New Roman"/>
      <w:b/>
      <w:caps/>
      <w:szCs w:val="24"/>
      <w:lang w:val="es-PA"/>
    </w:rPr>
  </w:style>
  <w:style w:type="paragraph" w:customStyle="1" w:styleId="EspecN4">
    <w:name w:val="EspecN4"/>
    <w:basedOn w:val="Normal"/>
    <w:rsid w:val="00DB6F66"/>
    <w:pPr>
      <w:widowControl w:val="0"/>
      <w:spacing w:before="120"/>
      <w:jc w:val="both"/>
    </w:pPr>
    <w:rPr>
      <w:rFonts w:ascii="Arial" w:eastAsia="MS Mincho" w:hAnsi="Arial"/>
      <w:sz w:val="22"/>
      <w:lang w:val="es-PA"/>
    </w:rPr>
  </w:style>
  <w:style w:type="paragraph" w:customStyle="1" w:styleId="A0">
    <w:name w:val="A."/>
    <w:basedOn w:val="Normal"/>
    <w:link w:val="ACar"/>
    <w:autoRedefine/>
    <w:rsid w:val="00DB6F66"/>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DB6F66"/>
    <w:pPr>
      <w:spacing w:before="60"/>
      <w:ind w:left="720" w:hanging="720"/>
      <w:jc w:val="both"/>
    </w:pPr>
    <w:rPr>
      <w:rFonts w:ascii="Arial" w:hAnsi="Arial" w:cs="Arial"/>
      <w:sz w:val="20"/>
      <w:szCs w:val="20"/>
      <w:lang w:val="es-MX"/>
    </w:rPr>
  </w:style>
  <w:style w:type="character" w:customStyle="1" w:styleId="ACar">
    <w:name w:val="A. Car"/>
    <w:link w:val="A0"/>
    <w:locked/>
    <w:rsid w:val="00DB6F66"/>
    <w:rPr>
      <w:rFonts w:ascii="Arial" w:eastAsia="MS Mincho" w:hAnsi="Arial" w:cs="Times New Roman"/>
      <w:szCs w:val="24"/>
      <w:lang w:val="es-PA"/>
    </w:rPr>
  </w:style>
  <w:style w:type="character" w:customStyle="1" w:styleId="1Car">
    <w:name w:val="1. Car"/>
    <w:link w:val="10"/>
    <w:uiPriority w:val="99"/>
    <w:locked/>
    <w:rsid w:val="00DB6F66"/>
    <w:rPr>
      <w:rFonts w:ascii="Arial" w:eastAsia="Times New Roman" w:hAnsi="Arial" w:cs="Arial"/>
      <w:sz w:val="20"/>
      <w:szCs w:val="20"/>
      <w:lang w:val="es-MX"/>
    </w:rPr>
  </w:style>
  <w:style w:type="paragraph" w:customStyle="1" w:styleId="Siglas">
    <w:name w:val="Siglas"/>
    <w:basedOn w:val="Normal"/>
    <w:autoRedefine/>
    <w:semiHidden/>
    <w:rsid w:val="00DB6F66"/>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DB6F66"/>
  </w:style>
  <w:style w:type="paragraph" w:customStyle="1" w:styleId="pARRAFOCAPITULO">
    <w:name w:val="pARRAFO CAPITULO"/>
    <w:basedOn w:val="Sangradetextonormal"/>
    <w:uiPriority w:val="99"/>
    <w:rsid w:val="00DB6F66"/>
    <w:pPr>
      <w:ind w:left="426"/>
      <w:jc w:val="both"/>
    </w:pPr>
    <w:rPr>
      <w:szCs w:val="20"/>
      <w:lang w:val="es-ES_tradnl" w:eastAsia="es-ES"/>
    </w:rPr>
  </w:style>
  <w:style w:type="paragraph" w:customStyle="1" w:styleId="tabladata">
    <w:name w:val="tabla data"/>
    <w:basedOn w:val="Normal"/>
    <w:autoRedefine/>
    <w:unhideWhenUsed/>
    <w:rsid w:val="00DB6F66"/>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DB6F66"/>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DB6F66"/>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DB6F66"/>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DB6F66"/>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DB6F66"/>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DB6F66"/>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DB6F66"/>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DB6F66"/>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DB6F66"/>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DB6F66"/>
    <w:pPr>
      <w:spacing w:before="60"/>
      <w:ind w:left="1134"/>
      <w:jc w:val="both"/>
    </w:pPr>
    <w:rPr>
      <w:rFonts w:ascii="Calibri" w:hAnsi="Calibri"/>
      <w:sz w:val="20"/>
      <w:szCs w:val="20"/>
      <w:lang w:val="es-PE"/>
    </w:rPr>
  </w:style>
  <w:style w:type="paragraph" w:customStyle="1" w:styleId="101">
    <w:name w:val="1.01"/>
    <w:basedOn w:val="Normal"/>
    <w:autoRedefine/>
    <w:rsid w:val="00DB6F66"/>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DB6F66"/>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DB6F66"/>
    <w:rPr>
      <w:rFonts w:ascii="Trebuchet MS" w:eastAsia="MS Mincho" w:hAnsi="Trebuchet MS"/>
      <w:lang w:val="es-PA" w:eastAsia="zh-CN" w:bidi="ar-SA"/>
    </w:rPr>
  </w:style>
  <w:style w:type="paragraph" w:customStyle="1" w:styleId="NKTexto">
    <w:name w:val="NKTexto"/>
    <w:basedOn w:val="Normal"/>
    <w:link w:val="NKTextoCar"/>
    <w:rsid w:val="00DB6F66"/>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DB6F66"/>
    <w:rPr>
      <w:rFonts w:ascii="Trebuchet MS" w:eastAsia="MS Mincho" w:hAnsi="Trebuchet MS" w:cs="MS Mincho"/>
      <w:sz w:val="20"/>
      <w:szCs w:val="24"/>
      <w:lang w:val="es-PA"/>
    </w:rPr>
  </w:style>
  <w:style w:type="paragraph" w:customStyle="1" w:styleId="Nmero1">
    <w:name w:val="Número 1."/>
    <w:basedOn w:val="Sangradetextonormal"/>
    <w:autoRedefine/>
    <w:uiPriority w:val="99"/>
    <w:rsid w:val="00DB6F66"/>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DB6F66"/>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DB6F66"/>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DB6F66"/>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DB6F66"/>
    <w:pPr>
      <w:widowControl w:val="0"/>
      <w:numPr>
        <w:numId w:val="48"/>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DB6F66"/>
    <w:pPr>
      <w:widowControl w:val="0"/>
      <w:spacing w:before="240"/>
      <w:jc w:val="center"/>
    </w:pPr>
    <w:rPr>
      <w:rFonts w:ascii="Arial" w:eastAsia="MS Mincho" w:hAnsi="Arial"/>
      <w:b/>
      <w:caps/>
      <w:sz w:val="22"/>
      <w:lang w:val="es-ES_tradnl"/>
    </w:rPr>
  </w:style>
  <w:style w:type="character" w:customStyle="1" w:styleId="CarCar3">
    <w:name w:val="Car Car3"/>
    <w:rsid w:val="00DB6F66"/>
    <w:rPr>
      <w:sz w:val="24"/>
      <w:lang w:val="es-MX" w:eastAsia="en-US" w:bidi="ar-SA"/>
    </w:rPr>
  </w:style>
  <w:style w:type="paragraph" w:customStyle="1" w:styleId="Texttabla">
    <w:name w:val="Text tabla"/>
    <w:basedOn w:val="Normal"/>
    <w:autoRedefine/>
    <w:unhideWhenUsed/>
    <w:rsid w:val="00DB6F66"/>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DB6F66"/>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DB6F66"/>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DB6F66"/>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DB6F66"/>
    <w:rPr>
      <w:rFonts w:cs="Times New Roman"/>
      <w:bCs/>
      <w:sz w:val="24"/>
      <w:szCs w:val="24"/>
      <w:lang w:val="es-MX" w:eastAsia="en-US" w:bidi="ar-SA"/>
    </w:rPr>
  </w:style>
  <w:style w:type="paragraph" w:customStyle="1" w:styleId="Equation">
    <w:name w:val="Equation"/>
    <w:basedOn w:val="Normal"/>
    <w:next w:val="Normal"/>
    <w:uiPriority w:val="99"/>
    <w:rsid w:val="00DB6F66"/>
    <w:pPr>
      <w:spacing w:before="120"/>
      <w:jc w:val="center"/>
    </w:pPr>
    <w:rPr>
      <w:rFonts w:ascii="Arial" w:eastAsia="MS Mincho" w:hAnsi="Arial"/>
      <w:sz w:val="22"/>
      <w:lang w:val="es-PA"/>
    </w:rPr>
  </w:style>
  <w:style w:type="paragraph" w:customStyle="1" w:styleId="Tabledata">
    <w:name w:val="Table data"/>
    <w:basedOn w:val="Normal"/>
    <w:autoRedefine/>
    <w:unhideWhenUsed/>
    <w:rsid w:val="00DB6F66"/>
    <w:pPr>
      <w:spacing w:before="40" w:after="40"/>
      <w:jc w:val="center"/>
    </w:pPr>
    <w:rPr>
      <w:rFonts w:ascii="Arial" w:eastAsia="MS Mincho" w:hAnsi="Arial"/>
      <w:sz w:val="22"/>
      <w:lang w:val="es-PA"/>
    </w:rPr>
  </w:style>
  <w:style w:type="paragraph" w:customStyle="1" w:styleId="Where">
    <w:name w:val="Where"/>
    <w:basedOn w:val="Normal"/>
    <w:unhideWhenUsed/>
    <w:rsid w:val="00DB6F66"/>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DB6F66"/>
    <w:pPr>
      <w:jc w:val="left"/>
    </w:pPr>
  </w:style>
  <w:style w:type="paragraph" w:customStyle="1" w:styleId="FINDESECCION">
    <w:name w:val="FIN DE SECCION"/>
    <w:basedOn w:val="Encabezado"/>
    <w:autoRedefine/>
    <w:uiPriority w:val="99"/>
    <w:semiHidden/>
    <w:unhideWhenUsed/>
    <w:rsid w:val="00DB6F66"/>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DB6F66"/>
    <w:pPr>
      <w:jc w:val="center"/>
    </w:pPr>
  </w:style>
  <w:style w:type="paragraph" w:customStyle="1" w:styleId="LetraA">
    <w:name w:val="Letra A."/>
    <w:basedOn w:val="Normal"/>
    <w:autoRedefine/>
    <w:uiPriority w:val="99"/>
    <w:semiHidden/>
    <w:unhideWhenUsed/>
    <w:rsid w:val="00DB6F66"/>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DB6F66"/>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DB6F66"/>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DB6F66"/>
    <w:rPr>
      <w:rFonts w:cs="Times New Roman"/>
      <w:sz w:val="24"/>
      <w:szCs w:val="24"/>
      <w:lang w:val="en-US" w:eastAsia="en-US" w:bidi="ar-SA"/>
    </w:rPr>
  </w:style>
  <w:style w:type="paragraph" w:customStyle="1" w:styleId="Textoindependiente21">
    <w:name w:val="Texto independiente 21"/>
    <w:basedOn w:val="Normal"/>
    <w:unhideWhenUsed/>
    <w:qFormat/>
    <w:rsid w:val="00DB6F66"/>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DB6F66"/>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nhideWhenUsed/>
    <w:rsid w:val="00DB6F66"/>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unhideWhenUsed/>
    <w:rsid w:val="00DB6F66"/>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DB6F66"/>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uiPriority w:val="99"/>
    <w:unhideWhenUsed/>
    <w:rsid w:val="00DB6F66"/>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DB6F66"/>
  </w:style>
  <w:style w:type="paragraph" w:customStyle="1" w:styleId="xl38">
    <w:name w:val="xl38"/>
    <w:basedOn w:val="Normal"/>
    <w:semiHidden/>
    <w:unhideWhenUsed/>
    <w:rsid w:val="00DB6F66"/>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DB6F66"/>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DB6F66"/>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DB6F66"/>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DB6F66"/>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DB6F66"/>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DB6F66"/>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DB6F66"/>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DB6F66"/>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DB6F66"/>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DB6F66"/>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DB6F66"/>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DB6F66"/>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DB6F66"/>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DB6F66"/>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DB6F66"/>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DB6F66"/>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DB6F66"/>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DB6F66"/>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DB6F66"/>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DB6F66"/>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DB6F66"/>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DB6F66"/>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DB6F66"/>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DB6F66"/>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DB6F66"/>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unhideWhenUsed/>
    <w:rsid w:val="00DB6F66"/>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DB6F66"/>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DB6F66"/>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DB6F66"/>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DB6F66"/>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DB6F66"/>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DB6F66"/>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DB6F66"/>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DB6F66"/>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DB6F66"/>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DB6F66"/>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DB6F66"/>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DB6F66"/>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DB6F66"/>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DB6F66"/>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DB6F66"/>
    <w:pPr>
      <w:numPr>
        <w:numId w:val="49"/>
      </w:numPr>
      <w:spacing w:after="60" w:line="240" w:lineRule="auto"/>
    </w:pPr>
    <w:rPr>
      <w:rFonts w:ascii="Calibri" w:eastAsia="Times New Roman" w:hAnsi="Calibri" w:cs="Times New Roman"/>
      <w:sz w:val="20"/>
      <w:szCs w:val="20"/>
      <w:lang w:val="es-ES"/>
    </w:rPr>
  </w:style>
  <w:style w:type="paragraph" w:customStyle="1" w:styleId="TxBrp4">
    <w:name w:val="TxBr_p4"/>
    <w:basedOn w:val="Normal"/>
    <w:semiHidden/>
    <w:unhideWhenUsed/>
    <w:rsid w:val="00DB6F66"/>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DB6F66"/>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DB6F66"/>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DB6F66"/>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DB6F66"/>
  </w:style>
  <w:style w:type="numbering" w:customStyle="1" w:styleId="NKSpec2">
    <w:name w:val="NKSpec2"/>
    <w:rsid w:val="00DB6F66"/>
    <w:pPr>
      <w:numPr>
        <w:numId w:val="50"/>
      </w:numPr>
    </w:pPr>
  </w:style>
  <w:style w:type="numbering" w:customStyle="1" w:styleId="NKSpec3">
    <w:name w:val="NKSpec3"/>
    <w:rsid w:val="00DB6F66"/>
    <w:pPr>
      <w:numPr>
        <w:numId w:val="54"/>
      </w:numPr>
    </w:pPr>
  </w:style>
  <w:style w:type="table" w:customStyle="1" w:styleId="Tablaconcuadrcula2">
    <w:name w:val="Tabla con cuadrícula2"/>
    <w:basedOn w:val="Tablanormal"/>
    <w:next w:val="Tablaconcuadrcula"/>
    <w:rsid w:val="00DB6F66"/>
    <w:pPr>
      <w:spacing w:after="0" w:line="240" w:lineRule="auto"/>
    </w:pPr>
    <w:rPr>
      <w:rFonts w:ascii="Calibri" w:eastAsia="Times New Roman"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DB6F66"/>
    <w:pPr>
      <w:spacing w:after="0" w:line="240" w:lineRule="auto"/>
      <w:jc w:val="both"/>
    </w:pPr>
    <w:rPr>
      <w:rFonts w:ascii="Calibri" w:eastAsia="Times New Roman"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DB6F66"/>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DB6F66"/>
    <w:pPr>
      <w:numPr>
        <w:numId w:val="51"/>
      </w:numPr>
    </w:pPr>
  </w:style>
  <w:style w:type="numbering" w:customStyle="1" w:styleId="Estilo13">
    <w:name w:val="Estilo13"/>
    <w:uiPriority w:val="99"/>
    <w:rsid w:val="00DB6F66"/>
    <w:pPr>
      <w:numPr>
        <w:numId w:val="52"/>
      </w:numPr>
    </w:pPr>
  </w:style>
  <w:style w:type="numbering" w:customStyle="1" w:styleId="Estilo23">
    <w:name w:val="Estilo23"/>
    <w:uiPriority w:val="99"/>
    <w:rsid w:val="00DB6F66"/>
    <w:pPr>
      <w:numPr>
        <w:numId w:val="53"/>
      </w:numPr>
    </w:pPr>
  </w:style>
  <w:style w:type="table" w:customStyle="1" w:styleId="Tablaconcuadrcula11">
    <w:name w:val="Tabla con cuadrícula11"/>
    <w:basedOn w:val="Tablanormal"/>
    <w:next w:val="Tablaconcuadrcula"/>
    <w:rsid w:val="00DB6F66"/>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DB6F66"/>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DB6F66"/>
    <w:pPr>
      <w:spacing w:after="0" w:line="240" w:lineRule="auto"/>
    </w:pPr>
    <w:rPr>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DB6F66"/>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DB6F66"/>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DB6F66"/>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DB6F66"/>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DB6F66"/>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DB6F66"/>
    <w:rPr>
      <w:sz w:val="72"/>
      <w:szCs w:val="24"/>
      <w:lang w:val="es-ES_tradnl"/>
    </w:rPr>
  </w:style>
  <w:style w:type="character" w:customStyle="1" w:styleId="UnresolvedMention1">
    <w:name w:val="Unresolved Mention1"/>
    <w:basedOn w:val="Fuentedeprrafopredeter"/>
    <w:uiPriority w:val="99"/>
    <w:semiHidden/>
    <w:unhideWhenUsed/>
    <w:rsid w:val="00DB6F66"/>
    <w:rPr>
      <w:color w:val="808080"/>
      <w:shd w:val="clear" w:color="auto" w:fill="E6E6E6"/>
    </w:rPr>
  </w:style>
  <w:style w:type="paragraph" w:customStyle="1" w:styleId="SectionXHeading">
    <w:name w:val="Section X Heading"/>
    <w:basedOn w:val="Normal"/>
    <w:rsid w:val="00DB6F66"/>
    <w:pPr>
      <w:spacing w:before="240" w:after="240"/>
      <w:jc w:val="center"/>
    </w:pPr>
    <w:rPr>
      <w:rFonts w:ascii="Times New Roman Bold" w:hAnsi="Times New Roman Bold"/>
      <w:b/>
      <w:sz w:val="36"/>
    </w:rPr>
  </w:style>
  <w:style w:type="paragraph" w:customStyle="1" w:styleId="UG-Heading2">
    <w:name w:val="UG - Heading 2"/>
    <w:basedOn w:val="Ttulo2"/>
    <w:next w:val="Normal"/>
    <w:rsid w:val="00DB6F66"/>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B6F66"/>
    <w:pPr>
      <w:spacing w:before="120" w:after="240" w:line="240" w:lineRule="auto"/>
    </w:pPr>
    <w:rPr>
      <w:rFonts w:ascii="Times New Roman" w:eastAsia="Times New Roman" w:hAnsi="Times New Roman" w:cs="Times New Roman"/>
      <w:b/>
      <w:sz w:val="24"/>
      <w:szCs w:val="24"/>
      <w:lang w:val="en-US"/>
    </w:rPr>
  </w:style>
  <w:style w:type="paragraph" w:customStyle="1" w:styleId="SectionHeading">
    <w:name w:val="Section Heading"/>
    <w:basedOn w:val="SectionIIIHeading1"/>
    <w:link w:val="SectionHeadingCar"/>
    <w:qFormat/>
    <w:rsid w:val="00DB6F66"/>
    <w:pPr>
      <w:jc w:val="center"/>
    </w:pPr>
    <w:rPr>
      <w:sz w:val="44"/>
    </w:rPr>
  </w:style>
  <w:style w:type="paragraph" w:customStyle="1" w:styleId="StyleSec1-ClausesLeft0Hanging03Before0ptAfte">
    <w:name w:val="Style Sec1-Clauses + Left:  0&quot; Hanging:  0.3&quot; Before:  0 pt Afte..."/>
    <w:basedOn w:val="Sec1-Clauses"/>
    <w:rsid w:val="00DB6F66"/>
    <w:pPr>
      <w:spacing w:before="0" w:after="200"/>
      <w:ind w:left="432" w:hanging="432"/>
    </w:pPr>
    <w:rPr>
      <w:bCs/>
    </w:rPr>
  </w:style>
  <w:style w:type="paragraph" w:customStyle="1" w:styleId="StyleSec1-ClausesAfter10pt">
    <w:name w:val="Style Sec1-Clauses + After:  10 pt"/>
    <w:basedOn w:val="Sec1-Clauses"/>
    <w:rsid w:val="00DB6F66"/>
    <w:pPr>
      <w:spacing w:before="0" w:after="200"/>
      <w:ind w:left="432" w:hanging="432"/>
    </w:pPr>
    <w:rPr>
      <w:bCs/>
    </w:rPr>
  </w:style>
  <w:style w:type="paragraph" w:customStyle="1" w:styleId="Sec1-ClausesAfter10pt1">
    <w:name w:val="Sec1-Clauses + After:  10 pt1"/>
    <w:basedOn w:val="Sec1-Clauses"/>
    <w:link w:val="Sec1-ClausesAfter10pt1Car"/>
    <w:rsid w:val="00DB6F66"/>
    <w:pPr>
      <w:numPr>
        <w:numId w:val="58"/>
      </w:numPr>
      <w:spacing w:before="0" w:after="200"/>
    </w:pPr>
    <w:rPr>
      <w:bCs/>
      <w:szCs w:val="24"/>
    </w:rPr>
  </w:style>
  <w:style w:type="paragraph" w:customStyle="1" w:styleId="Sec1-Para">
    <w:name w:val="Sec 1 - Para"/>
    <w:basedOn w:val="Sub-ClauseText"/>
    <w:qFormat/>
    <w:rsid w:val="00DB6F66"/>
    <w:pPr>
      <w:numPr>
        <w:numId w:val="59"/>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B6F66"/>
    <w:pPr>
      <w:numPr>
        <w:numId w:val="60"/>
      </w:numPr>
    </w:pPr>
  </w:style>
  <w:style w:type="paragraph" w:customStyle="1" w:styleId="Sec8Sub-Clauses">
    <w:name w:val="Sec 8 Sub-Clauses"/>
    <w:basedOn w:val="Sec8Clauses"/>
    <w:qFormat/>
    <w:rsid w:val="00DB6F66"/>
    <w:pPr>
      <w:numPr>
        <w:ilvl w:val="1"/>
        <w:numId w:val="61"/>
      </w:numPr>
      <w:ind w:left="576" w:hanging="360"/>
    </w:pPr>
    <w:rPr>
      <w:b w:val="0"/>
    </w:rPr>
  </w:style>
  <w:style w:type="paragraph" w:customStyle="1" w:styleId="StyleSec8Sub-ClausesJustified">
    <w:name w:val="Style Sec 8 Sub-Clauses + Justified"/>
    <w:basedOn w:val="Sec8Sub-Clauses"/>
    <w:rsid w:val="00DB6F66"/>
    <w:pPr>
      <w:numPr>
        <w:ilvl w:val="0"/>
        <w:numId w:val="62"/>
      </w:numPr>
      <w:ind w:left="792"/>
      <w:jc w:val="both"/>
    </w:pPr>
    <w:rPr>
      <w:bCs w:val="0"/>
    </w:rPr>
  </w:style>
  <w:style w:type="numbering" w:customStyle="1" w:styleId="Style1">
    <w:name w:val="Style1"/>
    <w:uiPriority w:val="99"/>
    <w:rsid w:val="00DB6F66"/>
    <w:pPr>
      <w:numPr>
        <w:numId w:val="63"/>
      </w:numPr>
    </w:pPr>
  </w:style>
  <w:style w:type="paragraph" w:customStyle="1" w:styleId="titu1toc1">
    <w:name w:val="titu 1 toc 1"/>
    <w:basedOn w:val="Part1"/>
    <w:link w:val="titu1toc1Car"/>
    <w:qFormat/>
    <w:rsid w:val="00DB6F66"/>
    <w:pPr>
      <w:spacing w:before="240"/>
    </w:pPr>
    <w:rPr>
      <w:szCs w:val="24"/>
    </w:rPr>
  </w:style>
  <w:style w:type="paragraph" w:customStyle="1" w:styleId="tit2toc1">
    <w:name w:val="tit2 toc 1"/>
    <w:basedOn w:val="SectionHeading"/>
    <w:link w:val="tit2toc1Car"/>
    <w:qFormat/>
    <w:rsid w:val="00DB6F66"/>
  </w:style>
  <w:style w:type="paragraph" w:customStyle="1" w:styleId="Titulo1Toc2">
    <w:name w:val="Titulo 1 Toc 2"/>
    <w:basedOn w:val="Textoindependiente2"/>
    <w:link w:val="Titulo1Toc2Car"/>
    <w:qFormat/>
    <w:rsid w:val="00DB6F66"/>
    <w:pPr>
      <w:numPr>
        <w:numId w:val="57"/>
      </w:numPr>
      <w:spacing w:before="0" w:after="200"/>
    </w:pPr>
    <w:rPr>
      <w:sz w:val="28"/>
      <w:szCs w:val="24"/>
    </w:rPr>
  </w:style>
  <w:style w:type="paragraph" w:customStyle="1" w:styleId="Titulo2Toc2">
    <w:name w:val="Titulo 2 Toc 2"/>
    <w:basedOn w:val="Sec1-ClausesAfter10pt1"/>
    <w:link w:val="Titulo2Toc2Car"/>
    <w:qFormat/>
    <w:rsid w:val="00DB6F66"/>
  </w:style>
  <w:style w:type="paragraph" w:customStyle="1" w:styleId="Titulo1Toc3">
    <w:name w:val="Titulo 1 Toc 3"/>
    <w:basedOn w:val="SectionIIIHeading1"/>
    <w:link w:val="Titulo1Toc3Car"/>
    <w:qFormat/>
    <w:rsid w:val="00DB6F66"/>
  </w:style>
  <w:style w:type="paragraph" w:customStyle="1" w:styleId="Titulo1Toc4">
    <w:name w:val="Titulo 1 Toc 4"/>
    <w:basedOn w:val="SectionVHeader"/>
    <w:link w:val="Titulo1Toc4Car"/>
    <w:qFormat/>
    <w:rsid w:val="00DB6F66"/>
    <w:pPr>
      <w:spacing w:after="240"/>
    </w:pPr>
    <w:rPr>
      <w:sz w:val="32"/>
      <w:szCs w:val="24"/>
    </w:rPr>
  </w:style>
  <w:style w:type="paragraph" w:customStyle="1" w:styleId="Titulo1Toc5">
    <w:name w:val="Titulo 1 Toc 5"/>
    <w:basedOn w:val="SectionVIHeader0"/>
    <w:link w:val="Titulo1Toc5Car"/>
    <w:qFormat/>
    <w:rsid w:val="00DB6F66"/>
    <w:rPr>
      <w:rFonts w:ascii="Arial" w:hAnsi="Arial"/>
    </w:rPr>
  </w:style>
  <w:style w:type="paragraph" w:customStyle="1" w:styleId="Titulo1TOC6">
    <w:name w:val="Titulo 1 TOC 6"/>
    <w:basedOn w:val="Sec8Clauses"/>
    <w:link w:val="Titulo1TOC6Car"/>
    <w:qFormat/>
    <w:rsid w:val="00DB6F66"/>
  </w:style>
  <w:style w:type="paragraph" w:customStyle="1" w:styleId="Titulo1TOC7">
    <w:name w:val="Titulo 1 TOC 7"/>
    <w:basedOn w:val="SectionXHeading"/>
    <w:qFormat/>
    <w:rsid w:val="00DB6F66"/>
  </w:style>
  <w:style w:type="paragraph" w:customStyle="1" w:styleId="tabla1titulos">
    <w:name w:val="tabla1 titulos"/>
    <w:basedOn w:val="titu1toc1"/>
    <w:link w:val="tabla1titulosCar"/>
    <w:qFormat/>
    <w:rsid w:val="00DB6F66"/>
    <w:rPr>
      <w:bCs/>
      <w:lang w:val="es-ES"/>
    </w:rPr>
  </w:style>
  <w:style w:type="paragraph" w:customStyle="1" w:styleId="Tabla1Subtitulo">
    <w:name w:val="Tabla 1 Subtitulo"/>
    <w:basedOn w:val="tit2toc1"/>
    <w:link w:val="Tabla1SubtituloCar"/>
    <w:qFormat/>
    <w:rsid w:val="00DB6F66"/>
    <w:rPr>
      <w:bCs/>
      <w:lang w:val="es-ES"/>
    </w:rPr>
  </w:style>
  <w:style w:type="character" w:customStyle="1" w:styleId="Part1Car">
    <w:name w:val="Part 1 Car"/>
    <w:aliases w:val="2 Car,3 Header 4 Car"/>
    <w:basedOn w:val="Fuentedeprrafopredeter"/>
    <w:link w:val="Part1"/>
    <w:rsid w:val="00DB6F66"/>
    <w:rPr>
      <w:rFonts w:ascii="Times New Roman" w:eastAsia="Times New Roman" w:hAnsi="Times New Roman" w:cs="Times New Roman"/>
      <w:b/>
      <w:sz w:val="48"/>
      <w:szCs w:val="20"/>
      <w:lang w:val="en-US"/>
    </w:rPr>
  </w:style>
  <w:style w:type="character" w:customStyle="1" w:styleId="titu1toc1Car">
    <w:name w:val="titu 1 toc 1 Car"/>
    <w:basedOn w:val="Part1Car"/>
    <w:link w:val="titu1toc1"/>
    <w:rsid w:val="00DB6F66"/>
    <w:rPr>
      <w:rFonts w:ascii="Times New Roman" w:eastAsia="Times New Roman" w:hAnsi="Times New Roman" w:cs="Times New Roman"/>
      <w:b/>
      <w:sz w:val="48"/>
      <w:szCs w:val="24"/>
      <w:lang w:val="en-US"/>
    </w:rPr>
  </w:style>
  <w:style w:type="character" w:customStyle="1" w:styleId="tabla1titulosCar">
    <w:name w:val="tabla1 titulos Car"/>
    <w:basedOn w:val="titu1toc1Car"/>
    <w:link w:val="tabla1titulos"/>
    <w:rsid w:val="00DB6F66"/>
    <w:rPr>
      <w:rFonts w:ascii="Times New Roman" w:eastAsia="Times New Roman" w:hAnsi="Times New Roman" w:cs="Times New Roman"/>
      <w:b/>
      <w:bCs/>
      <w:sz w:val="48"/>
      <w:szCs w:val="24"/>
      <w:lang w:val="es-ES"/>
    </w:rPr>
  </w:style>
  <w:style w:type="paragraph" w:customStyle="1" w:styleId="Tabla2Titulo">
    <w:name w:val="Tabla 2 Titulo"/>
    <w:basedOn w:val="Titulo1Toc2"/>
    <w:link w:val="Tabla2TituloCar"/>
    <w:qFormat/>
    <w:rsid w:val="00DB6F66"/>
    <w:rPr>
      <w:bCs/>
      <w:lang w:val="es-ES"/>
    </w:rPr>
  </w:style>
  <w:style w:type="character" w:customStyle="1" w:styleId="SectionIIIHeading1Car">
    <w:name w:val="Section III Heading 1 Car"/>
    <w:basedOn w:val="Fuentedeprrafopredeter"/>
    <w:link w:val="SectionIIIHeading1"/>
    <w:rsid w:val="00DB6F66"/>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DB6F66"/>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DB6F66"/>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DB6F66"/>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DB6F66"/>
    <w:rPr>
      <w:lang w:val="es-ES"/>
    </w:rPr>
  </w:style>
  <w:style w:type="character" w:customStyle="1" w:styleId="Titulo1Toc2Car">
    <w:name w:val="Titulo 1 Toc 2 Car"/>
    <w:basedOn w:val="BodyText2Char"/>
    <w:link w:val="Titulo1Toc2"/>
    <w:rsid w:val="00DB6F66"/>
    <w:rPr>
      <w:rFonts w:ascii="Arial" w:eastAsia="Times New Roman" w:hAnsi="Arial" w:cs="Times New Roman"/>
      <w:b/>
      <w:sz w:val="28"/>
      <w:szCs w:val="24"/>
      <w:lang w:val="en-US" w:eastAsia="en-US" w:bidi="ar-SA"/>
    </w:rPr>
  </w:style>
  <w:style w:type="character" w:customStyle="1" w:styleId="Tabla2TituloCar">
    <w:name w:val="Tabla 2 Titulo Car"/>
    <w:basedOn w:val="Titulo1Toc2Car"/>
    <w:link w:val="Tabla2Titulo"/>
    <w:rsid w:val="00DB6F66"/>
    <w:rPr>
      <w:rFonts w:ascii="Arial" w:eastAsia="Times New Roman" w:hAnsi="Arial" w:cs="Times New Roman"/>
      <w:b/>
      <w:bCs/>
      <w:sz w:val="28"/>
      <w:szCs w:val="24"/>
      <w:lang w:val="es-ES" w:eastAsia="en-US" w:bidi="ar-SA"/>
    </w:rPr>
  </w:style>
  <w:style w:type="paragraph" w:customStyle="1" w:styleId="Tabla3titulo">
    <w:name w:val="Tabla3 titulo"/>
    <w:basedOn w:val="Titulo1Toc3"/>
    <w:link w:val="Tabla3tituloCar"/>
    <w:qFormat/>
    <w:rsid w:val="00DB6F66"/>
    <w:rPr>
      <w:bCs/>
      <w:lang w:val="es-ES"/>
    </w:rPr>
  </w:style>
  <w:style w:type="character" w:customStyle="1" w:styleId="Heading1-ClausenameCar">
    <w:name w:val="Heading 1- Clause name Car"/>
    <w:basedOn w:val="Fuentedeprrafopredeter"/>
    <w:link w:val="Heading1-Clausename"/>
    <w:rsid w:val="00DB6F66"/>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DB6F66"/>
    <w:rPr>
      <w:rFonts w:ascii="Times New Roman" w:eastAsia="Times New Roman" w:hAnsi="Times New Roman" w:cs="Times New Roman"/>
      <w:b/>
      <w:sz w:val="24"/>
      <w:szCs w:val="20"/>
      <w:lang w:val="en-US"/>
    </w:rPr>
  </w:style>
  <w:style w:type="character" w:customStyle="1" w:styleId="Sec1-ClausesAfter10pt1Car">
    <w:name w:val="Sec1-Clauses + After:  10 pt1 Car"/>
    <w:basedOn w:val="Sec1-ClausesCar"/>
    <w:link w:val="Sec1-ClausesAfter10pt1"/>
    <w:rsid w:val="00DB6F66"/>
    <w:rPr>
      <w:rFonts w:ascii="Times New Roman" w:eastAsia="Times New Roman" w:hAnsi="Times New Roman" w:cs="Times New Roman"/>
      <w:b/>
      <w:bCs/>
      <w:sz w:val="24"/>
      <w:szCs w:val="24"/>
      <w:lang w:val="en-US"/>
    </w:rPr>
  </w:style>
  <w:style w:type="character" w:customStyle="1" w:styleId="Titulo2Toc2Car">
    <w:name w:val="Titulo 2 Toc 2 Car"/>
    <w:basedOn w:val="Sec1-ClausesAfter10pt1Car"/>
    <w:link w:val="Titulo2Toc2"/>
    <w:rsid w:val="00DB6F66"/>
    <w:rPr>
      <w:rFonts w:ascii="Times New Roman" w:eastAsia="Times New Roman" w:hAnsi="Times New Roman" w:cs="Times New Roman"/>
      <w:b/>
      <w:bCs/>
      <w:sz w:val="24"/>
      <w:szCs w:val="24"/>
      <w:lang w:val="en-US"/>
    </w:rPr>
  </w:style>
  <w:style w:type="character" w:customStyle="1" w:styleId="Tabla2SubtitulosCar">
    <w:name w:val="Tabla 2 Subtitulos Car"/>
    <w:basedOn w:val="Titulo2Toc2Car"/>
    <w:link w:val="Tabla2Subtitulos"/>
    <w:rsid w:val="00DB6F66"/>
    <w:rPr>
      <w:rFonts w:ascii="Times New Roman" w:eastAsia="Times New Roman" w:hAnsi="Times New Roman" w:cs="Times New Roman"/>
      <w:b/>
      <w:bCs/>
      <w:sz w:val="24"/>
      <w:szCs w:val="24"/>
      <w:lang w:val="es-ES"/>
    </w:rPr>
  </w:style>
  <w:style w:type="paragraph" w:customStyle="1" w:styleId="Tanla4titulo">
    <w:name w:val="Tanla4 titulo"/>
    <w:basedOn w:val="Titulo1Toc4"/>
    <w:link w:val="Tanla4tituloCar"/>
    <w:qFormat/>
    <w:rsid w:val="00DB6F66"/>
    <w:rPr>
      <w:bCs/>
      <w:lang w:val="es-ES"/>
    </w:rPr>
  </w:style>
  <w:style w:type="character" w:customStyle="1" w:styleId="Titulo1Toc3Car">
    <w:name w:val="Titulo 1 Toc 3 Car"/>
    <w:basedOn w:val="SectionIIIHeading1Car"/>
    <w:link w:val="Titulo1Toc3"/>
    <w:rsid w:val="00DB6F66"/>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DB6F66"/>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DB6F66"/>
    <w:rPr>
      <w:bCs/>
      <w:lang w:val="es-ES"/>
    </w:rPr>
  </w:style>
  <w:style w:type="character" w:customStyle="1" w:styleId="Titulo1Toc4Car">
    <w:name w:val="Titulo 1 Toc 4 Car"/>
    <w:basedOn w:val="SectionVHeaderCar"/>
    <w:link w:val="Titulo1Toc4"/>
    <w:rsid w:val="00DB6F66"/>
    <w:rPr>
      <w:rFonts w:ascii="Arial" w:eastAsia="Times New Roman" w:hAnsi="Arial" w:cs="Times New Roman"/>
      <w:b/>
      <w:sz w:val="32"/>
      <w:szCs w:val="24"/>
      <w:lang w:val="es-ES_tradnl"/>
    </w:rPr>
  </w:style>
  <w:style w:type="character" w:customStyle="1" w:styleId="Tanla4tituloCar">
    <w:name w:val="Tanla4 titulo Car"/>
    <w:basedOn w:val="Titulo1Toc4Car"/>
    <w:link w:val="Tanla4titulo"/>
    <w:rsid w:val="00DB6F66"/>
    <w:rPr>
      <w:rFonts w:ascii="Arial" w:eastAsia="Times New Roman" w:hAnsi="Arial" w:cs="Times New Roman"/>
      <w:b/>
      <w:bCs/>
      <w:sz w:val="32"/>
      <w:szCs w:val="24"/>
      <w:lang w:val="es-ES"/>
    </w:rPr>
  </w:style>
  <w:style w:type="paragraph" w:customStyle="1" w:styleId="Tabla7Titulos">
    <w:name w:val="Tabla7 Titulos"/>
    <w:basedOn w:val="Titulo1TOC6"/>
    <w:link w:val="Tabla7TitulosCar"/>
    <w:qFormat/>
    <w:rsid w:val="00DB6F66"/>
    <w:rPr>
      <w:lang w:val="es-ES"/>
    </w:rPr>
  </w:style>
  <w:style w:type="character" w:customStyle="1" w:styleId="SectionVIHeaderCar">
    <w:name w:val="Section VI. Header Car"/>
    <w:basedOn w:val="SectionVHeaderCar"/>
    <w:link w:val="SectionVIHeader0"/>
    <w:uiPriority w:val="99"/>
    <w:rsid w:val="00DB6F66"/>
    <w:rPr>
      <w:rFonts w:ascii="Times New Roman" w:eastAsia="Times New Roman" w:hAnsi="Times New Roman" w:cs="Times New Roman"/>
      <w:b/>
      <w:sz w:val="36"/>
      <w:szCs w:val="24"/>
      <w:lang w:val="es-ES_tradnl"/>
    </w:rPr>
  </w:style>
  <w:style w:type="character" w:customStyle="1" w:styleId="Titulo1Toc5Car">
    <w:name w:val="Titulo 1 Toc 5 Car"/>
    <w:basedOn w:val="SectionVIHeaderCar"/>
    <w:link w:val="Titulo1Toc5"/>
    <w:rsid w:val="00DB6F66"/>
    <w:rPr>
      <w:rFonts w:ascii="Arial" w:eastAsia="Times New Roman" w:hAnsi="Arial" w:cs="Times New Roman"/>
      <w:b/>
      <w:sz w:val="36"/>
      <w:szCs w:val="24"/>
      <w:lang w:val="es-ES_tradnl"/>
    </w:rPr>
  </w:style>
  <w:style w:type="character" w:customStyle="1" w:styleId="Tabla6tituloCar">
    <w:name w:val="Tabla6 titulo Car"/>
    <w:basedOn w:val="Titulo1Toc5Car"/>
    <w:link w:val="Tabla6titulo"/>
    <w:rsid w:val="00DB6F66"/>
    <w:rPr>
      <w:rFonts w:ascii="Arial" w:eastAsia="Times New Roman" w:hAnsi="Arial" w:cs="Times New Roman"/>
      <w:b/>
      <w:bCs/>
      <w:sz w:val="36"/>
      <w:szCs w:val="24"/>
      <w:lang w:val="es-ES"/>
    </w:rPr>
  </w:style>
  <w:style w:type="paragraph" w:customStyle="1" w:styleId="Tabla8titulo">
    <w:name w:val="Tabla8 titulo"/>
    <w:basedOn w:val="S9Header"/>
    <w:link w:val="Tabla8tituloCar"/>
    <w:qFormat/>
    <w:rsid w:val="00DB6F66"/>
    <w:rPr>
      <w:lang w:val="es-ES"/>
    </w:rPr>
  </w:style>
  <w:style w:type="character" w:customStyle="1" w:styleId="Sec8ClausesCar">
    <w:name w:val="Sec 8 Clauses Car"/>
    <w:basedOn w:val="Sec1-ClausesAfter10pt1Car"/>
    <w:link w:val="Sec8Clauses"/>
    <w:rsid w:val="00DB6F66"/>
    <w:rPr>
      <w:rFonts w:ascii="Times New Roman" w:eastAsia="Times New Roman" w:hAnsi="Times New Roman" w:cs="Times New Roman"/>
      <w:b/>
      <w:bCs/>
      <w:sz w:val="24"/>
      <w:szCs w:val="24"/>
      <w:lang w:val="en-US"/>
    </w:rPr>
  </w:style>
  <w:style w:type="character" w:customStyle="1" w:styleId="Titulo1TOC6Car">
    <w:name w:val="Titulo 1 TOC 6 Car"/>
    <w:basedOn w:val="Sec8ClausesCar"/>
    <w:link w:val="Titulo1TOC6"/>
    <w:rsid w:val="00DB6F66"/>
    <w:rPr>
      <w:rFonts w:ascii="Times New Roman" w:eastAsia="Times New Roman" w:hAnsi="Times New Roman" w:cs="Times New Roman"/>
      <w:b/>
      <w:bCs/>
      <w:sz w:val="24"/>
      <w:szCs w:val="24"/>
      <w:lang w:val="en-US"/>
    </w:rPr>
  </w:style>
  <w:style w:type="character" w:customStyle="1" w:styleId="Tabla7TitulosCar">
    <w:name w:val="Tabla7 Titulos Car"/>
    <w:basedOn w:val="Titulo1TOC6Car"/>
    <w:link w:val="Tabla7Titulos"/>
    <w:rsid w:val="00DB6F66"/>
    <w:rPr>
      <w:rFonts w:ascii="Times New Roman" w:eastAsia="Times New Roman" w:hAnsi="Times New Roman" w:cs="Times New Roman"/>
      <w:b/>
      <w:bCs/>
      <w:sz w:val="24"/>
      <w:szCs w:val="24"/>
      <w:lang w:val="es-ES"/>
    </w:rPr>
  </w:style>
  <w:style w:type="character" w:customStyle="1" w:styleId="S9HeaderCar">
    <w:name w:val="S9 Header Car"/>
    <w:basedOn w:val="Fuentedeprrafopredeter"/>
    <w:link w:val="S9Header"/>
    <w:rsid w:val="00DB6F66"/>
    <w:rPr>
      <w:rFonts w:ascii="Times New Roman" w:eastAsia="Times New Roman" w:hAnsi="Times New Roman" w:cs="Times New Roman"/>
      <w:b/>
      <w:sz w:val="36"/>
      <w:szCs w:val="24"/>
      <w:lang w:val="en-US"/>
    </w:rPr>
  </w:style>
  <w:style w:type="character" w:customStyle="1" w:styleId="Tabla8tituloCar">
    <w:name w:val="Tabla8 titulo Car"/>
    <w:basedOn w:val="S9HeaderCar"/>
    <w:link w:val="Tabla8titulo"/>
    <w:rsid w:val="00DB6F66"/>
    <w:rPr>
      <w:rFonts w:ascii="Times New Roman" w:eastAsia="Times New Roman" w:hAnsi="Times New Roman" w:cs="Times New Roman"/>
      <w:b/>
      <w:sz w:val="36"/>
      <w:szCs w:val="24"/>
      <w:lang w:val="es-ES"/>
    </w:rPr>
  </w:style>
  <w:style w:type="character" w:customStyle="1" w:styleId="Mencinsinresolver1">
    <w:name w:val="Mención sin resolver1"/>
    <w:basedOn w:val="Fuentedeprrafopredeter"/>
    <w:uiPriority w:val="99"/>
    <w:semiHidden/>
    <w:unhideWhenUsed/>
    <w:rsid w:val="00DB6F66"/>
    <w:rPr>
      <w:color w:val="605E5C"/>
      <w:shd w:val="clear" w:color="auto" w:fill="E1DFDD"/>
    </w:rPr>
  </w:style>
  <w:style w:type="paragraph" w:customStyle="1" w:styleId="Contenidodelmarco">
    <w:name w:val="Contenido del marco"/>
    <w:basedOn w:val="Normal"/>
    <w:rsid w:val="00DB6F66"/>
    <w:pPr>
      <w:widowControl w:val="0"/>
      <w:suppressAutoHyphens/>
    </w:pPr>
    <w:rPr>
      <w:rFonts w:eastAsia="Andale Sans UI"/>
      <w:kern w:val="2"/>
      <w:lang w:val="es-SV" w:eastAsia="zh-CN"/>
    </w:rPr>
  </w:style>
  <w:style w:type="paragraph" w:customStyle="1" w:styleId="Prrafodelista1">
    <w:name w:val="Párrafo de lista1"/>
    <w:basedOn w:val="Normal"/>
    <w:link w:val="ListParagraphChar"/>
    <w:qFormat/>
    <w:rsid w:val="00DB6F66"/>
    <w:pPr>
      <w:suppressAutoHyphens/>
      <w:ind w:left="708"/>
    </w:pPr>
    <w:rPr>
      <w:color w:val="00000A"/>
      <w:lang w:val="es-ES" w:eastAsia="es-ES"/>
    </w:rPr>
  </w:style>
  <w:style w:type="character" w:customStyle="1" w:styleId="ListLabel101">
    <w:name w:val="ListLabel 101"/>
    <w:qFormat/>
    <w:rsid w:val="00DB6F66"/>
    <w:rPr>
      <w:rFonts w:cs="Courier New"/>
    </w:rPr>
  </w:style>
  <w:style w:type="paragraph" w:customStyle="1" w:styleId="SectionIXHeader0">
    <w:name w:val="Section IX. Header"/>
    <w:basedOn w:val="SectionVIHeader0"/>
    <w:uiPriority w:val="99"/>
    <w:rsid w:val="00DB6F66"/>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DB6F66"/>
    <w:pPr>
      <w:ind w:left="720"/>
      <w:contextualSpacing/>
    </w:pPr>
    <w:rPr>
      <w:lang w:val="es-ES_tradnl"/>
    </w:rPr>
  </w:style>
  <w:style w:type="paragraph" w:customStyle="1" w:styleId="Estilopredeterminado">
    <w:name w:val="Estilo predeterminado"/>
    <w:rsid w:val="00DB6F66"/>
    <w:pPr>
      <w:suppressAutoHyphens/>
      <w:spacing w:after="200" w:line="276" w:lineRule="auto"/>
    </w:pPr>
    <w:rPr>
      <w:rFonts w:ascii="Times New Roman" w:eastAsia="PMingLiU;Arial Unicode MS" w:hAnsi="Times New Roman" w:cs="Times New Roman"/>
      <w:sz w:val="24"/>
      <w:szCs w:val="24"/>
      <w:lang w:val="es-ES" w:eastAsia="zh-CN"/>
    </w:rPr>
  </w:style>
  <w:style w:type="paragraph" w:customStyle="1" w:styleId="Standard">
    <w:name w:val="Standard"/>
    <w:rsid w:val="00DB6F66"/>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customStyle="1" w:styleId="Tablaconcuadrcula4">
    <w:name w:val="Tabla con cuadrícula4"/>
    <w:basedOn w:val="Tablanormal"/>
    <w:next w:val="Tablaconcuadrcula"/>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DB6F66"/>
    <w:rPr>
      <w:color w:val="605E5C"/>
      <w:shd w:val="clear" w:color="auto" w:fill="E1DFDD"/>
    </w:rPr>
  </w:style>
  <w:style w:type="numbering" w:customStyle="1" w:styleId="Sinlista1">
    <w:name w:val="Sin lista1"/>
    <w:next w:val="Sinlista"/>
    <w:uiPriority w:val="99"/>
    <w:semiHidden/>
    <w:unhideWhenUsed/>
    <w:rsid w:val="00DB6F66"/>
  </w:style>
  <w:style w:type="table" w:customStyle="1" w:styleId="Tablaconcuadrcula5">
    <w:name w:val="Tabla con cuadrícula5"/>
    <w:basedOn w:val="Tablanormal"/>
    <w:next w:val="Tablaconcuadrcula"/>
    <w:uiPriority w:val="59"/>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DB6F66"/>
  </w:style>
  <w:style w:type="paragraph" w:customStyle="1" w:styleId="Normaltexto">
    <w:name w:val="Normal texto"/>
    <w:basedOn w:val="Normal"/>
    <w:qFormat/>
    <w:rsid w:val="00DB6F66"/>
    <w:pPr>
      <w:spacing w:line="300" w:lineRule="exact"/>
      <w:jc w:val="both"/>
    </w:pPr>
    <w:rPr>
      <w:rFonts w:eastAsia="MS Mincho"/>
      <w:sz w:val="20"/>
      <w:szCs w:val="20"/>
      <w:lang w:val="es-ES_tradnl" w:eastAsia="es-ES"/>
    </w:rPr>
  </w:style>
  <w:style w:type="character" w:customStyle="1" w:styleId="ListParagraphChar">
    <w:name w:val="List Paragraph Char"/>
    <w:link w:val="Prrafodelista1"/>
    <w:locked/>
    <w:rsid w:val="00DB6F66"/>
    <w:rPr>
      <w:rFonts w:ascii="Times New Roman" w:eastAsia="Times New Roman" w:hAnsi="Times New Roman" w:cs="Times New Roman"/>
      <w:color w:val="00000A"/>
      <w:sz w:val="24"/>
      <w:szCs w:val="24"/>
      <w:lang w:val="es-ES" w:eastAsia="es-ES"/>
    </w:rPr>
  </w:style>
  <w:style w:type="character" w:customStyle="1" w:styleId="fontstyle01">
    <w:name w:val="fontstyle01"/>
    <w:basedOn w:val="Fuentedeprrafopredeter"/>
    <w:qFormat/>
    <w:rsid w:val="00DB6F66"/>
    <w:rPr>
      <w:rFonts w:ascii="Arial" w:hAnsi="Arial" w:cs="Arial"/>
      <w:b w:val="0"/>
      <w:bCs w:val="0"/>
      <w:i w:val="0"/>
      <w:iCs w:val="0"/>
      <w:color w:val="000000"/>
      <w:sz w:val="18"/>
      <w:szCs w:val="18"/>
    </w:rPr>
  </w:style>
  <w:style w:type="paragraph" w:customStyle="1" w:styleId="Estilo">
    <w:name w:val="Estilo"/>
    <w:basedOn w:val="Default"/>
    <w:next w:val="Default"/>
    <w:uiPriority w:val="99"/>
    <w:rsid w:val="00DB6F66"/>
    <w:rPr>
      <w:rFonts w:eastAsia="Calibri"/>
      <w:color w:val="auto"/>
      <w:lang w:val="es-SV"/>
    </w:rPr>
  </w:style>
  <w:style w:type="table" w:customStyle="1" w:styleId="NormalTable0">
    <w:name w:val="Normal Table0"/>
    <w:rsid w:val="00DB6F66"/>
    <w:pPr>
      <w:spacing w:after="0" w:line="276" w:lineRule="auto"/>
    </w:pPr>
    <w:rPr>
      <w:rFonts w:ascii="Arial" w:eastAsia="Arial" w:hAnsi="Arial" w:cs="Arial"/>
      <w:lang w:eastAsia="es-SV"/>
    </w:rPr>
    <w:tblPr>
      <w:tblCellMar>
        <w:top w:w="0" w:type="dxa"/>
        <w:left w:w="0" w:type="dxa"/>
        <w:bottom w:w="0" w:type="dxa"/>
        <w:right w:w="0" w:type="dxa"/>
      </w:tblCellMar>
    </w:tblPr>
  </w:style>
  <w:style w:type="character" w:customStyle="1" w:styleId="WW8Num1z0">
    <w:name w:val="WW8Num1z0"/>
    <w:rsid w:val="00DB6F66"/>
  </w:style>
  <w:style w:type="character" w:customStyle="1" w:styleId="TextodegloboCar1">
    <w:name w:val="Texto de globo Car1"/>
    <w:basedOn w:val="Fuentedeprrafopredeter"/>
    <w:uiPriority w:val="99"/>
    <w:semiHidden/>
    <w:rsid w:val="00DB6F66"/>
    <w:rPr>
      <w:rFonts w:ascii="Segoe UI" w:hAnsi="Segoe UI" w:cs="Segoe UI"/>
      <w:sz w:val="18"/>
      <w:szCs w:val="18"/>
    </w:rPr>
  </w:style>
  <w:style w:type="table" w:customStyle="1" w:styleId="Tablaconcuadrcula14">
    <w:name w:val="Tabla con cuadrícula14"/>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DB6F66"/>
    <w:pPr>
      <w:widowControl w:val="0"/>
      <w:suppressLineNumbers/>
      <w:suppressAutoHyphens/>
    </w:pPr>
    <w:rPr>
      <w:rFonts w:eastAsia="Droid Sans Fallback"/>
      <w:kern w:val="1"/>
      <w:lang w:val="es-SV" w:eastAsia="zh-CN"/>
    </w:rPr>
  </w:style>
  <w:style w:type="numbering" w:customStyle="1" w:styleId="Estilo21">
    <w:name w:val="Estilo21"/>
    <w:uiPriority w:val="99"/>
    <w:rsid w:val="00DB6F66"/>
    <w:pPr>
      <w:numPr>
        <w:numId w:val="68"/>
      </w:numPr>
    </w:pPr>
  </w:style>
  <w:style w:type="table" w:customStyle="1" w:styleId="Tablaconcuadrcula41">
    <w:name w:val="Tabla con cuadrícula41"/>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Fuentedeprrafopredeter"/>
    <w:rsid w:val="00DB6F66"/>
  </w:style>
  <w:style w:type="numbering" w:customStyle="1" w:styleId="Sinlista2">
    <w:name w:val="Sin lista2"/>
    <w:next w:val="Sinlista"/>
    <w:uiPriority w:val="99"/>
    <w:semiHidden/>
    <w:unhideWhenUsed/>
    <w:rsid w:val="00DB6F66"/>
  </w:style>
  <w:style w:type="table" w:customStyle="1" w:styleId="Tablaconcuadrcula6">
    <w:name w:val="Tabla con cuadrícula6"/>
    <w:basedOn w:val="Tablanormal"/>
    <w:next w:val="Tablaconcuadrcula"/>
    <w:uiPriority w:val="39"/>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DB6F66"/>
  </w:style>
  <w:style w:type="table" w:customStyle="1" w:styleId="TableNormal1">
    <w:name w:val="Table Normal1"/>
    <w:unhideWhenUsed/>
    <w:qFormat/>
    <w:rsid w:val="00DB6F6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DB6F66"/>
  </w:style>
  <w:style w:type="table" w:customStyle="1" w:styleId="Tablaconcuadrcula15">
    <w:name w:val="Tabla con cuadrícula15"/>
    <w:basedOn w:val="Tablanormal"/>
    <w:next w:val="Tablaconcuadrcula"/>
    <w:uiPriority w:val="59"/>
    <w:rsid w:val="00DB6F66"/>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Sinlista"/>
    <w:rsid w:val="00DB6F66"/>
    <w:pPr>
      <w:numPr>
        <w:numId w:val="69"/>
      </w:numPr>
    </w:pPr>
  </w:style>
  <w:style w:type="numbering" w:customStyle="1" w:styleId="WW8Num11">
    <w:name w:val="WW8Num11"/>
    <w:basedOn w:val="Sinlista"/>
    <w:rsid w:val="00DB6F66"/>
    <w:pPr>
      <w:numPr>
        <w:numId w:val="70"/>
      </w:numPr>
    </w:pPr>
  </w:style>
  <w:style w:type="numbering" w:customStyle="1" w:styleId="WW8Num12">
    <w:name w:val="WW8Num12"/>
    <w:basedOn w:val="Sinlista"/>
    <w:rsid w:val="00DB6F66"/>
    <w:pPr>
      <w:numPr>
        <w:numId w:val="71"/>
      </w:numPr>
    </w:pPr>
  </w:style>
  <w:style w:type="numbering" w:customStyle="1" w:styleId="WW8Num13">
    <w:name w:val="WW8Num13"/>
    <w:basedOn w:val="Sinlista"/>
    <w:rsid w:val="00DB6F66"/>
    <w:pPr>
      <w:numPr>
        <w:numId w:val="72"/>
      </w:numPr>
    </w:pPr>
  </w:style>
  <w:style w:type="numbering" w:customStyle="1" w:styleId="WW8Num15">
    <w:name w:val="WW8Num15"/>
    <w:basedOn w:val="Sinlista"/>
    <w:rsid w:val="00DB6F66"/>
    <w:pPr>
      <w:numPr>
        <w:numId w:val="73"/>
      </w:numPr>
    </w:pPr>
  </w:style>
  <w:style w:type="numbering" w:customStyle="1" w:styleId="WW8Num16">
    <w:name w:val="WW8Num16"/>
    <w:basedOn w:val="Sinlista"/>
    <w:rsid w:val="00DB6F66"/>
    <w:pPr>
      <w:numPr>
        <w:numId w:val="74"/>
      </w:numPr>
    </w:pPr>
  </w:style>
  <w:style w:type="numbering" w:customStyle="1" w:styleId="WW8Num25">
    <w:name w:val="WW8Num25"/>
    <w:basedOn w:val="Sinlista"/>
    <w:rsid w:val="00DB6F66"/>
    <w:pPr>
      <w:numPr>
        <w:numId w:val="75"/>
      </w:numPr>
    </w:pPr>
  </w:style>
  <w:style w:type="numbering" w:customStyle="1" w:styleId="WW8Num28">
    <w:name w:val="WW8Num28"/>
    <w:basedOn w:val="Sinlista"/>
    <w:rsid w:val="00DB6F66"/>
    <w:pPr>
      <w:numPr>
        <w:numId w:val="76"/>
      </w:numPr>
    </w:pPr>
  </w:style>
  <w:style w:type="numbering" w:customStyle="1" w:styleId="WW8Num29">
    <w:name w:val="WW8Num29"/>
    <w:basedOn w:val="Sinlista"/>
    <w:rsid w:val="00DB6F66"/>
    <w:pPr>
      <w:numPr>
        <w:numId w:val="77"/>
      </w:numPr>
    </w:pPr>
  </w:style>
  <w:style w:type="numbering" w:customStyle="1" w:styleId="WW8Num32">
    <w:name w:val="WW8Num32"/>
    <w:basedOn w:val="Sinlista"/>
    <w:rsid w:val="00DB6F66"/>
    <w:pPr>
      <w:numPr>
        <w:numId w:val="78"/>
      </w:numPr>
    </w:pPr>
  </w:style>
  <w:style w:type="numbering" w:customStyle="1" w:styleId="WW8Num34">
    <w:name w:val="WW8Num34"/>
    <w:basedOn w:val="Sinlista"/>
    <w:rsid w:val="00DB6F66"/>
    <w:pPr>
      <w:numPr>
        <w:numId w:val="79"/>
      </w:numPr>
    </w:pPr>
  </w:style>
  <w:style w:type="numbering" w:customStyle="1" w:styleId="Sinlista3">
    <w:name w:val="Sin lista3"/>
    <w:next w:val="Sinlista"/>
    <w:uiPriority w:val="99"/>
    <w:semiHidden/>
    <w:unhideWhenUsed/>
    <w:rsid w:val="00DB6F66"/>
  </w:style>
  <w:style w:type="table" w:customStyle="1" w:styleId="Tablaconcuadrcula7">
    <w:name w:val="Tabla con cuadrícula7"/>
    <w:basedOn w:val="Tablanormal"/>
    <w:next w:val="Tablaconcuadrcula"/>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DB6F66"/>
  </w:style>
  <w:style w:type="table" w:customStyle="1" w:styleId="Tablaconcuadrcula42">
    <w:name w:val="Tabla con cuadrícula42"/>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B6F66"/>
  </w:style>
  <w:style w:type="table" w:customStyle="1" w:styleId="Tablaconcuadrcula8">
    <w:name w:val="Tabla con cuadrícula8"/>
    <w:basedOn w:val="Tablanormal"/>
    <w:next w:val="Tablaconcuadrcula"/>
    <w:uiPriority w:val="39"/>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B6F66"/>
  </w:style>
  <w:style w:type="table" w:customStyle="1" w:styleId="TableNormal2">
    <w:name w:val="Table Normal2"/>
    <w:uiPriority w:val="2"/>
    <w:unhideWhenUsed/>
    <w:qFormat/>
    <w:rsid w:val="00DB6F6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2">
    <w:name w:val="Sin lista112"/>
    <w:next w:val="Sinlista"/>
    <w:uiPriority w:val="99"/>
    <w:semiHidden/>
    <w:unhideWhenUsed/>
    <w:rsid w:val="00DB6F66"/>
  </w:style>
  <w:style w:type="table" w:customStyle="1" w:styleId="TableNormal11">
    <w:name w:val="Table Normal11"/>
    <w:uiPriority w:val="2"/>
    <w:semiHidden/>
    <w:unhideWhenUsed/>
    <w:qFormat/>
    <w:rsid w:val="00DB6F6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17">
    <w:name w:val="Tabla con cuadrícula17"/>
    <w:basedOn w:val="Tablanormal"/>
    <w:next w:val="Tablaconcuadrcula"/>
    <w:uiPriority w:val="59"/>
    <w:rsid w:val="00DB6F66"/>
    <w:pPr>
      <w:widowControl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basedOn w:val="Sinlista"/>
    <w:rsid w:val="00DB6F66"/>
  </w:style>
  <w:style w:type="numbering" w:customStyle="1" w:styleId="WW8Num111">
    <w:name w:val="WW8Num111"/>
    <w:basedOn w:val="Sinlista"/>
    <w:rsid w:val="00DB6F66"/>
  </w:style>
  <w:style w:type="numbering" w:customStyle="1" w:styleId="WW8Num121">
    <w:name w:val="WW8Num121"/>
    <w:basedOn w:val="Sinlista"/>
    <w:rsid w:val="00DB6F66"/>
  </w:style>
  <w:style w:type="numbering" w:customStyle="1" w:styleId="WW8Num131">
    <w:name w:val="WW8Num131"/>
    <w:basedOn w:val="Sinlista"/>
    <w:rsid w:val="00DB6F66"/>
  </w:style>
  <w:style w:type="numbering" w:customStyle="1" w:styleId="WW8Num151">
    <w:name w:val="WW8Num151"/>
    <w:basedOn w:val="Sinlista"/>
    <w:rsid w:val="00DB6F66"/>
  </w:style>
  <w:style w:type="numbering" w:customStyle="1" w:styleId="WW8Num161">
    <w:name w:val="WW8Num161"/>
    <w:basedOn w:val="Sinlista"/>
    <w:rsid w:val="00DB6F66"/>
  </w:style>
  <w:style w:type="numbering" w:customStyle="1" w:styleId="WW8Num251">
    <w:name w:val="WW8Num251"/>
    <w:basedOn w:val="Sinlista"/>
    <w:rsid w:val="00DB6F66"/>
  </w:style>
  <w:style w:type="numbering" w:customStyle="1" w:styleId="WW8Num281">
    <w:name w:val="WW8Num281"/>
    <w:basedOn w:val="Sinlista"/>
    <w:rsid w:val="00DB6F66"/>
  </w:style>
  <w:style w:type="numbering" w:customStyle="1" w:styleId="WW8Num291">
    <w:name w:val="WW8Num291"/>
    <w:basedOn w:val="Sinlista"/>
    <w:rsid w:val="00DB6F66"/>
  </w:style>
  <w:style w:type="numbering" w:customStyle="1" w:styleId="WW8Num321">
    <w:name w:val="WW8Num321"/>
    <w:basedOn w:val="Sinlista"/>
    <w:rsid w:val="00DB6F66"/>
  </w:style>
  <w:style w:type="numbering" w:customStyle="1" w:styleId="WW8Num341">
    <w:name w:val="WW8Num341"/>
    <w:basedOn w:val="Sinlista"/>
    <w:rsid w:val="00DB6F66"/>
  </w:style>
  <w:style w:type="paragraph" w:customStyle="1" w:styleId="LVL1">
    <w:name w:val="LVL1"/>
    <w:basedOn w:val="Ttulo1"/>
    <w:link w:val="LVL1Car"/>
    <w:autoRedefine/>
    <w:qFormat/>
    <w:rsid w:val="00DB6F66"/>
    <w:pPr>
      <w:keepLines/>
      <w:numPr>
        <w:numId w:val="80"/>
      </w:numPr>
      <w:tabs>
        <w:tab w:val="clear" w:pos="1422"/>
      </w:tabs>
      <w:spacing w:before="240"/>
      <w:jc w:val="both"/>
    </w:pPr>
    <w:rPr>
      <w:rFonts w:ascii="Bembo Std" w:hAnsi="Bembo Std"/>
      <w:b w:val="0"/>
      <w:color w:val="000000"/>
      <w:spacing w:val="-1"/>
      <w:sz w:val="28"/>
      <w:szCs w:val="32"/>
      <w:lang w:val="es-ES"/>
    </w:rPr>
  </w:style>
  <w:style w:type="paragraph" w:customStyle="1" w:styleId="LVL2">
    <w:name w:val="LVL2"/>
    <w:basedOn w:val="LVL1"/>
    <w:link w:val="LVL2Car"/>
    <w:autoRedefine/>
    <w:qFormat/>
    <w:rsid w:val="00DB6F66"/>
    <w:pPr>
      <w:numPr>
        <w:ilvl w:val="1"/>
      </w:numPr>
    </w:pPr>
    <w:rPr>
      <w:sz w:val="24"/>
    </w:rPr>
  </w:style>
  <w:style w:type="character" w:customStyle="1" w:styleId="LVL1Car">
    <w:name w:val="LVL1 Car"/>
    <w:basedOn w:val="Ttulo1Car"/>
    <w:link w:val="LVL1"/>
    <w:rsid w:val="00DB6F66"/>
    <w:rPr>
      <w:rFonts w:ascii="Bembo Std" w:eastAsia="Times New Roman" w:hAnsi="Bembo Std" w:cs="Arial"/>
      <w:b w:val="0"/>
      <w:color w:val="000000"/>
      <w:spacing w:val="-1"/>
      <w:sz w:val="28"/>
      <w:szCs w:val="32"/>
      <w:lang w:val="es-ES"/>
    </w:rPr>
  </w:style>
  <w:style w:type="paragraph" w:customStyle="1" w:styleId="LVL3">
    <w:name w:val="LVL3"/>
    <w:basedOn w:val="LVL2"/>
    <w:link w:val="LVL3Car"/>
    <w:autoRedefine/>
    <w:qFormat/>
    <w:rsid w:val="00DB6F66"/>
    <w:pPr>
      <w:numPr>
        <w:ilvl w:val="2"/>
      </w:numPr>
    </w:pPr>
  </w:style>
  <w:style w:type="character" w:customStyle="1" w:styleId="LVL2Car">
    <w:name w:val="LVL2 Car"/>
    <w:basedOn w:val="LVL1Car"/>
    <w:link w:val="LVL2"/>
    <w:rsid w:val="00DB6F66"/>
    <w:rPr>
      <w:rFonts w:ascii="Bembo Std" w:eastAsia="Times New Roman" w:hAnsi="Bembo Std" w:cs="Arial"/>
      <w:b w:val="0"/>
      <w:color w:val="000000"/>
      <w:spacing w:val="-1"/>
      <w:sz w:val="24"/>
      <w:szCs w:val="32"/>
      <w:lang w:val="es-ES"/>
    </w:rPr>
  </w:style>
  <w:style w:type="paragraph" w:customStyle="1" w:styleId="LVL4">
    <w:name w:val="LVL4"/>
    <w:basedOn w:val="LVL3"/>
    <w:link w:val="LVL4Car"/>
    <w:autoRedefine/>
    <w:qFormat/>
    <w:rsid w:val="00DB6F66"/>
    <w:pPr>
      <w:numPr>
        <w:ilvl w:val="3"/>
      </w:numPr>
    </w:pPr>
  </w:style>
  <w:style w:type="character" w:customStyle="1" w:styleId="LVL3Car">
    <w:name w:val="LVL3 Car"/>
    <w:basedOn w:val="LVL2Car"/>
    <w:link w:val="LVL3"/>
    <w:rsid w:val="00DB6F66"/>
    <w:rPr>
      <w:rFonts w:ascii="Bembo Std" w:eastAsia="Times New Roman" w:hAnsi="Bembo Std" w:cs="Arial"/>
      <w:b w:val="0"/>
      <w:color w:val="000000"/>
      <w:spacing w:val="-1"/>
      <w:sz w:val="24"/>
      <w:szCs w:val="32"/>
      <w:lang w:val="es-ES"/>
    </w:rPr>
  </w:style>
  <w:style w:type="character" w:customStyle="1" w:styleId="LVL4Car">
    <w:name w:val="LVL4 Car"/>
    <w:basedOn w:val="LVL3Car"/>
    <w:link w:val="LVL4"/>
    <w:rsid w:val="00DB6F66"/>
    <w:rPr>
      <w:rFonts w:ascii="Bembo Std" w:eastAsia="Times New Roman" w:hAnsi="Bembo Std" w:cs="Arial"/>
      <w:b w:val="0"/>
      <w:color w:val="000000"/>
      <w:spacing w:val="-1"/>
      <w:sz w:val="24"/>
      <w:szCs w:val="32"/>
      <w:lang w:val="es-ES"/>
    </w:rPr>
  </w:style>
  <w:style w:type="paragraph" w:customStyle="1" w:styleId="LVLparrafo">
    <w:name w:val="LVL_parrafo"/>
    <w:basedOn w:val="Normal"/>
    <w:link w:val="LVLparrafoCar"/>
    <w:autoRedefine/>
    <w:qFormat/>
    <w:rsid w:val="00DB6F66"/>
    <w:pPr>
      <w:numPr>
        <w:ilvl w:val="4"/>
        <w:numId w:val="80"/>
      </w:numPr>
      <w:spacing w:after="160"/>
      <w:ind w:left="360"/>
      <w:jc w:val="both"/>
    </w:pPr>
    <w:rPr>
      <w:rFonts w:ascii="Bembo Std" w:eastAsia="Calibri" w:hAnsi="Bembo Std"/>
      <w:sz w:val="22"/>
      <w:szCs w:val="22"/>
      <w:lang w:val="es-SV" w:eastAsia="zh-CN" w:bidi="hi-IN"/>
    </w:rPr>
  </w:style>
  <w:style w:type="character" w:customStyle="1" w:styleId="LVLparrafoCar">
    <w:name w:val="LVL_parrafo Car"/>
    <w:basedOn w:val="Fuentedeprrafopredeter"/>
    <w:link w:val="LVLparrafo"/>
    <w:rsid w:val="00DB6F66"/>
    <w:rPr>
      <w:rFonts w:ascii="Bembo Std" w:eastAsia="Calibri" w:hAnsi="Bembo Std" w:cs="Times New Roman"/>
      <w:lang w:eastAsia="zh-CN" w:bidi="hi-IN"/>
    </w:rPr>
  </w:style>
  <w:style w:type="numbering" w:customStyle="1" w:styleId="Sinlista5">
    <w:name w:val="Sin lista5"/>
    <w:next w:val="Sinlista"/>
    <w:uiPriority w:val="99"/>
    <w:semiHidden/>
    <w:unhideWhenUsed/>
    <w:rsid w:val="00DB6F66"/>
  </w:style>
  <w:style w:type="table" w:customStyle="1" w:styleId="Tablaconcuadrcula9">
    <w:name w:val="Tabla con cuadrícula9"/>
    <w:basedOn w:val="Tablanormal"/>
    <w:next w:val="Tablaconcuadrcula"/>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DB6F66"/>
  </w:style>
  <w:style w:type="table" w:customStyle="1" w:styleId="Tablaconcuadrcula43">
    <w:name w:val="Tabla con cuadrícula43"/>
    <w:basedOn w:val="Tablanormal"/>
    <w:next w:val="Tablaconcuadrcula"/>
    <w:rsid w:val="00DB6F66"/>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DB6F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DB6F66"/>
    <w:pPr>
      <w:spacing w:after="0" w:line="276" w:lineRule="auto"/>
    </w:pPr>
    <w:rPr>
      <w:rFonts w:ascii="Arial" w:eastAsia="Arial" w:hAnsi="Arial" w:cs="Arial"/>
      <w:lang w:eastAsia="es-SV"/>
    </w:rPr>
    <w:tblPr>
      <w:tblCellMar>
        <w:top w:w="0" w:type="dxa"/>
        <w:left w:w="0" w:type="dxa"/>
        <w:bottom w:w="0" w:type="dxa"/>
        <w:right w:w="0" w:type="dxa"/>
      </w:tblCellMar>
    </w:tblPr>
  </w:style>
  <w:style w:type="paragraph" w:customStyle="1" w:styleId="Encabezamiento">
    <w:name w:val="Encabezamiento"/>
    <w:basedOn w:val="Normal"/>
    <w:rsid w:val="00DB6F66"/>
    <w:pPr>
      <w:suppressLineNumbers/>
      <w:tabs>
        <w:tab w:val="center" w:pos="4419"/>
        <w:tab w:val="right" w:pos="8838"/>
      </w:tabs>
      <w:suppressAutoHyphens/>
    </w:pPr>
    <w:rPr>
      <w:color w:val="00000A"/>
      <w:sz w:val="20"/>
      <w:szCs w:val="20"/>
      <w:lang w:val="es-SV" w:eastAsia="zh-CN"/>
    </w:rPr>
  </w:style>
  <w:style w:type="paragraph" w:customStyle="1" w:styleId="footnotedescription">
    <w:name w:val="footnote description"/>
    <w:next w:val="Normal"/>
    <w:link w:val="footnotedescriptionChar"/>
    <w:hidden/>
    <w:rsid w:val="00DB6F66"/>
    <w:pPr>
      <w:spacing w:after="0" w:line="247" w:lineRule="auto"/>
      <w:ind w:left="360" w:right="59" w:hanging="360"/>
      <w:jc w:val="both"/>
    </w:pPr>
    <w:rPr>
      <w:rFonts w:ascii="Times New Roman" w:eastAsia="Times New Roman" w:hAnsi="Times New Roman" w:cs="Times New Roman"/>
      <w:color w:val="000000"/>
      <w:sz w:val="18"/>
      <w:lang w:eastAsia="es-SV"/>
    </w:rPr>
  </w:style>
  <w:style w:type="character" w:customStyle="1" w:styleId="footnotedescriptionChar">
    <w:name w:val="footnote description Char"/>
    <w:link w:val="footnotedescription"/>
    <w:rsid w:val="00DB6F66"/>
    <w:rPr>
      <w:rFonts w:ascii="Times New Roman" w:eastAsia="Times New Roman" w:hAnsi="Times New Roman" w:cs="Times New Roman"/>
      <w:color w:val="000000"/>
      <w:sz w:val="18"/>
      <w:lang w:eastAsia="es-SV"/>
    </w:rPr>
  </w:style>
  <w:style w:type="character" w:customStyle="1" w:styleId="footnotemark">
    <w:name w:val="footnote mark"/>
    <w:hidden/>
    <w:rsid w:val="00DB6F66"/>
    <w:rPr>
      <w:rFonts w:ascii="Times New Roman" w:eastAsia="Times New Roman" w:hAnsi="Times New Roman" w:cs="Times New Roman"/>
      <w:color w:val="000000"/>
      <w:sz w:val="18"/>
      <w:vertAlign w:val="superscript"/>
    </w:rPr>
  </w:style>
  <w:style w:type="table" w:customStyle="1" w:styleId="TableGrid">
    <w:name w:val="TableGrid"/>
    <w:rsid w:val="00DB6F66"/>
    <w:pPr>
      <w:spacing w:after="0" w:line="240" w:lineRule="auto"/>
    </w:pPr>
    <w:rPr>
      <w:rFonts w:eastAsiaTheme="minorEastAsia"/>
      <w:lang w:eastAsia="es-SV"/>
    </w:rPr>
    <w:tblPr>
      <w:tblCellMar>
        <w:top w:w="0" w:type="dxa"/>
        <w:left w:w="0" w:type="dxa"/>
        <w:bottom w:w="0" w:type="dxa"/>
        <w:right w:w="0" w:type="dxa"/>
      </w:tblCellMar>
    </w:tblPr>
  </w:style>
  <w:style w:type="character" w:customStyle="1" w:styleId="Ttulo4Car1">
    <w:name w:val="Título 4 Car1"/>
    <w:aliases w:val="Título 4 NEJAPA Car1"/>
    <w:basedOn w:val="Fuentedeprrafopredeter"/>
    <w:uiPriority w:val="9"/>
    <w:semiHidden/>
    <w:rsid w:val="00DB6F66"/>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DB6F66"/>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DB6F66"/>
    <w:rPr>
      <w:sz w:val="20"/>
      <w:szCs w:val="20"/>
    </w:rPr>
  </w:style>
  <w:style w:type="character" w:customStyle="1" w:styleId="EncabezadoCar1">
    <w:name w:val="Encabezado Car1"/>
    <w:aliases w:val="UNOPS Header Car1"/>
    <w:basedOn w:val="Fuentedeprrafopredeter"/>
    <w:semiHidden/>
    <w:rsid w:val="00DB6F66"/>
    <w:rPr>
      <w:rFonts w:eastAsiaTheme="minorEastAsia"/>
      <w:lang w:eastAsia="es-SV"/>
    </w:rPr>
  </w:style>
  <w:style w:type="paragraph" w:customStyle="1" w:styleId="JICABullet2">
    <w:name w:val="JICA Bullet 2"/>
    <w:basedOn w:val="Normal"/>
    <w:uiPriority w:val="99"/>
    <w:rsid w:val="00DB6F66"/>
    <w:pPr>
      <w:numPr>
        <w:numId w:val="82"/>
      </w:numPr>
      <w:spacing w:after="120"/>
      <w:ind w:left="709" w:hanging="283"/>
      <w:jc w:val="both"/>
    </w:pPr>
    <w:rPr>
      <w:rFonts w:ascii="Bembo" w:hAnsi="Bembo" w:cs="Arial"/>
      <w:color w:val="000000"/>
      <w:sz w:val="22"/>
      <w:szCs w:val="20"/>
      <w:lang w:val="es-ES_tradnl" w:eastAsia="en-GB"/>
    </w:rPr>
  </w:style>
  <w:style w:type="character" w:customStyle="1" w:styleId="bulletsundersub-sub-sub-chapterChar">
    <w:name w:val="bullets under sub-sub-sub-chapter Char"/>
    <w:basedOn w:val="BankNormalChar"/>
    <w:link w:val="bulletsundersub-sub-sub-chapter"/>
    <w:uiPriority w:val="99"/>
    <w:locked/>
    <w:rsid w:val="00DB6F66"/>
    <w:rPr>
      <w:rFonts w:ascii="Bembo" w:eastAsia="Times New Roman" w:hAnsi="Bembo" w:cs="Arial"/>
      <w:sz w:val="24"/>
      <w:szCs w:val="20"/>
      <w:lang w:val="en-US" w:eastAsia="es-SV"/>
    </w:rPr>
  </w:style>
  <w:style w:type="paragraph" w:customStyle="1" w:styleId="bulletsundersub-sub-sub-chapter">
    <w:name w:val="bullets under sub-sub-sub-chapter"/>
    <w:basedOn w:val="Normal"/>
    <w:link w:val="bulletsundersub-sub-sub-chapterChar"/>
    <w:uiPriority w:val="99"/>
    <w:qFormat/>
    <w:rsid w:val="00DB6F66"/>
    <w:pPr>
      <w:numPr>
        <w:numId w:val="83"/>
      </w:numPr>
      <w:spacing w:after="80"/>
      <w:ind w:left="2410" w:hanging="425"/>
    </w:pPr>
    <w:rPr>
      <w:rFonts w:ascii="Bembo" w:hAnsi="Bembo" w:cs="Arial"/>
      <w:szCs w:val="20"/>
      <w:lang w:eastAsia="es-SV"/>
    </w:rPr>
  </w:style>
  <w:style w:type="character" w:customStyle="1" w:styleId="NormallistChar">
    <w:name w:val="Normal list Char"/>
    <w:basedOn w:val="PrrafodelistaCar"/>
    <w:link w:val="Normallist"/>
    <w:uiPriority w:val="99"/>
    <w:locked/>
    <w:rsid w:val="00DB6F66"/>
    <w:rPr>
      <w:rFonts w:ascii="Bembo" w:eastAsia="Calibri" w:hAnsi="Bembo" w:cs="Times New Roman"/>
      <w:sz w:val="24"/>
      <w:szCs w:val="24"/>
      <w:lang w:val="es-ES_tradnl" w:eastAsia="en-GB"/>
    </w:rPr>
  </w:style>
  <w:style w:type="paragraph" w:customStyle="1" w:styleId="Normallist">
    <w:name w:val="Normal list"/>
    <w:basedOn w:val="Prrafodelista"/>
    <w:link w:val="NormallistChar"/>
    <w:uiPriority w:val="99"/>
    <w:qFormat/>
    <w:rsid w:val="00DB6F66"/>
    <w:pPr>
      <w:numPr>
        <w:numId w:val="84"/>
      </w:numPr>
      <w:spacing w:before="240" w:after="240" w:line="360" w:lineRule="auto"/>
      <w:ind w:left="697" w:hanging="357"/>
    </w:pPr>
    <w:rPr>
      <w:rFonts w:ascii="Bembo" w:eastAsia="Calibri" w:hAnsi="Bembo"/>
      <w:lang w:val="es-ES_tradnl" w:eastAsia="en-GB"/>
    </w:rPr>
  </w:style>
  <w:style w:type="paragraph" w:customStyle="1" w:styleId="Pa0">
    <w:name w:val="Pa0"/>
    <w:basedOn w:val="Normal"/>
    <w:next w:val="Normal"/>
    <w:uiPriority w:val="99"/>
    <w:rsid w:val="00DB6F66"/>
    <w:pPr>
      <w:autoSpaceDE w:val="0"/>
      <w:autoSpaceDN w:val="0"/>
      <w:adjustRightInd w:val="0"/>
      <w:spacing w:after="120" w:line="241" w:lineRule="atLeast"/>
    </w:pPr>
    <w:rPr>
      <w:rFonts w:ascii="Bembo" w:hAnsi="Bembo" w:cs="Arial"/>
      <w:sz w:val="22"/>
      <w:szCs w:val="20"/>
      <w:lang w:val="es-ES_tradnl" w:eastAsia="en-GB"/>
    </w:rPr>
  </w:style>
  <w:style w:type="paragraph" w:customStyle="1" w:styleId="BodyText1">
    <w:name w:val="Body Text 1"/>
    <w:basedOn w:val="Normal"/>
    <w:uiPriority w:val="99"/>
    <w:rsid w:val="00DB6F66"/>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DB6F66"/>
    <w:pPr>
      <w:autoSpaceDE w:val="0"/>
      <w:autoSpaceDN w:val="0"/>
      <w:spacing w:after="120" w:line="288" w:lineRule="auto"/>
    </w:pPr>
    <w:rPr>
      <w:rFonts w:ascii="Times Regular" w:eastAsia="SimSun" w:hAnsi="Times Regular" w:cs="SimSun"/>
      <w:color w:val="000000"/>
      <w:sz w:val="22"/>
      <w:szCs w:val="20"/>
      <w:lang w:val="es-ES_tradnl" w:eastAsia="zh-CN"/>
    </w:rPr>
  </w:style>
  <w:style w:type="paragraph" w:customStyle="1" w:styleId="StyleRedRight04cm">
    <w:name w:val="Style Red Right:  0.4 cm"/>
    <w:basedOn w:val="Normal"/>
    <w:uiPriority w:val="99"/>
    <w:rsid w:val="00DB6F66"/>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DB6F66"/>
  </w:style>
  <w:style w:type="paragraph" w:customStyle="1" w:styleId="Style3">
    <w:name w:val="Style3"/>
    <w:basedOn w:val="Normal"/>
    <w:next w:val="Normal"/>
    <w:autoRedefine/>
    <w:uiPriority w:val="99"/>
    <w:rsid w:val="00DB6F66"/>
    <w:pPr>
      <w:spacing w:after="120"/>
    </w:pPr>
    <w:rPr>
      <w:rFonts w:ascii="Verdana" w:hAnsi="Verdana" w:cs="Arial"/>
      <w:sz w:val="22"/>
      <w:szCs w:val="20"/>
      <w:lang w:val="es-ES_tradnl" w:eastAsia="en-GB"/>
    </w:rPr>
  </w:style>
  <w:style w:type="character" w:customStyle="1" w:styleId="StyleBodyTextIndent3Verdana12ptChar">
    <w:name w:val="Style Body Text Indent 3 + Verdana 12 pt Char"/>
    <w:link w:val="StyleBodyTextIndent3Verdana12pt"/>
    <w:locked/>
    <w:rsid w:val="00DB6F66"/>
    <w:rPr>
      <w:rFonts w:ascii="Verdana" w:hAnsi="Verdana" w:cs="Arial"/>
      <w:szCs w:val="16"/>
      <w:lang w:val="es-ES_tradnl" w:eastAsia="en-GB"/>
    </w:rPr>
  </w:style>
  <w:style w:type="paragraph" w:customStyle="1" w:styleId="StyleBodyTextIndent3Verdana12pt">
    <w:name w:val="Style Body Text Indent 3 + Verdana 12 pt"/>
    <w:basedOn w:val="Sangra3detindependiente"/>
    <w:link w:val="StyleBodyTextIndent3Verdana12ptChar"/>
    <w:rsid w:val="00DB6F66"/>
    <w:rPr>
      <w:rFonts w:ascii="Verdana" w:eastAsiaTheme="minorHAnsi" w:hAnsi="Verdana"/>
      <w:sz w:val="22"/>
      <w:szCs w:val="16"/>
      <w:lang w:val="es-ES_tradnl" w:eastAsia="en-GB"/>
    </w:rPr>
  </w:style>
  <w:style w:type="paragraph" w:customStyle="1" w:styleId="StyleRight04cm">
    <w:name w:val="Style Right:  0.4 cm"/>
    <w:basedOn w:val="Normal"/>
    <w:uiPriority w:val="99"/>
    <w:rsid w:val="00DB6F66"/>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DB6F66"/>
  </w:style>
  <w:style w:type="paragraph" w:customStyle="1" w:styleId="StyleBodyText12ptBlackLeftLinespacingsingle">
    <w:name w:val="Style Body Text + 12 pt Black Left Line spacing:  single"/>
    <w:basedOn w:val="Textoindependiente"/>
    <w:uiPriority w:val="99"/>
    <w:rsid w:val="00DB6F66"/>
  </w:style>
  <w:style w:type="paragraph" w:customStyle="1" w:styleId="StyleBodyText12ptBlackLeftLinespacingsingle1">
    <w:name w:val="Style Body Text + 12 pt Black Left Line spacing:  single1"/>
    <w:basedOn w:val="Textoindependiente"/>
    <w:autoRedefine/>
    <w:uiPriority w:val="99"/>
    <w:rsid w:val="00DB6F66"/>
  </w:style>
  <w:style w:type="paragraph" w:customStyle="1" w:styleId="StyleBodyText10ptBlackLeftLinespacingsingle">
    <w:name w:val="Style Body Text + 10 pt Black Left Line spacing:  single"/>
    <w:basedOn w:val="Normal"/>
    <w:next w:val="Normal"/>
    <w:uiPriority w:val="99"/>
    <w:rsid w:val="00DB6F66"/>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DB6F66"/>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DB6F66"/>
    <w:pPr>
      <w:tabs>
        <w:tab w:val="clear" w:pos="1422"/>
      </w:tabs>
      <w:spacing w:before="240" w:after="240"/>
      <w:ind w:left="357" w:hanging="357"/>
      <w:jc w:val="center"/>
    </w:pPr>
    <w:rPr>
      <w:rFonts w:ascii="Verdana" w:hAnsi="Verdana"/>
      <w:b w:val="0"/>
      <w:bCs/>
      <w:sz w:val="24"/>
      <w:lang w:val="es-ES_tradnl" w:eastAsia="en-GB"/>
    </w:rPr>
  </w:style>
  <w:style w:type="character" w:customStyle="1" w:styleId="BankNormalChar">
    <w:name w:val="BankNormal Char"/>
    <w:basedOn w:val="Fuentedeprrafopredeter"/>
    <w:link w:val="BankNormal"/>
    <w:locked/>
    <w:rsid w:val="00DB6F66"/>
    <w:rPr>
      <w:rFonts w:ascii="Arial" w:eastAsia="Times New Roman" w:hAnsi="Arial" w:cs="Times New Roman"/>
      <w:sz w:val="20"/>
      <w:szCs w:val="20"/>
      <w:lang w:val="en-US"/>
    </w:rPr>
  </w:style>
  <w:style w:type="paragraph" w:customStyle="1" w:styleId="Referencestyle">
    <w:name w:val="Reference style"/>
    <w:basedOn w:val="Normal"/>
    <w:uiPriority w:val="99"/>
    <w:rsid w:val="00DB6F66"/>
    <w:pPr>
      <w:spacing w:after="120"/>
    </w:pPr>
    <w:rPr>
      <w:szCs w:val="20"/>
      <w:lang w:eastAsia="es-SV"/>
    </w:rPr>
  </w:style>
  <w:style w:type="paragraph" w:customStyle="1" w:styleId="P1-SSFlushLeft">
    <w:name w:val="P1-SS Flush Left"/>
    <w:basedOn w:val="Normal"/>
    <w:uiPriority w:val="99"/>
    <w:rsid w:val="00DB6F66"/>
    <w:pPr>
      <w:spacing w:after="240"/>
      <w:jc w:val="both"/>
    </w:pPr>
    <w:rPr>
      <w:szCs w:val="20"/>
      <w:lang w:eastAsia="es-SV"/>
    </w:rPr>
  </w:style>
  <w:style w:type="character" w:customStyle="1" w:styleId="HeadingwithnumbersChar">
    <w:name w:val="Heading with numbers Char"/>
    <w:basedOn w:val="Ttulo1Car"/>
    <w:link w:val="Headingwithnumbers"/>
    <w:uiPriority w:val="99"/>
    <w:locked/>
    <w:rsid w:val="00DB6F66"/>
    <w:rPr>
      <w:rFonts w:ascii="Bembo" w:eastAsia="Times New Roman" w:hAnsi="Bembo" w:cs="Arial"/>
      <w:b/>
      <w:bCs/>
      <w:color w:val="5292C9"/>
      <w:kern w:val="32"/>
      <w:sz w:val="20"/>
      <w:szCs w:val="28"/>
      <w:lang w:val="es-ES_tradnl" w:eastAsia="en-GB"/>
    </w:rPr>
  </w:style>
  <w:style w:type="paragraph" w:customStyle="1" w:styleId="Headingwithnumbers">
    <w:name w:val="Heading with numbers"/>
    <w:basedOn w:val="Ttulo1"/>
    <w:link w:val="HeadingwithnumbersChar"/>
    <w:uiPriority w:val="99"/>
    <w:qFormat/>
    <w:rsid w:val="00DB6F66"/>
    <w:pPr>
      <w:keepLines/>
      <w:numPr>
        <w:numId w:val="85"/>
      </w:numPr>
      <w:tabs>
        <w:tab w:val="clear" w:pos="1422"/>
      </w:tabs>
      <w:spacing w:before="360" w:after="240"/>
    </w:pPr>
    <w:rPr>
      <w:rFonts w:ascii="Bembo" w:hAnsi="Bembo"/>
      <w:bCs/>
      <w:color w:val="5292C9"/>
      <w:kern w:val="32"/>
      <w:szCs w:val="28"/>
      <w:lang w:val="es-ES_tradnl" w:eastAsia="en-GB"/>
    </w:rPr>
  </w:style>
  <w:style w:type="character" w:customStyle="1" w:styleId="Sub-headingChar">
    <w:name w:val="Sub-heading Char"/>
    <w:basedOn w:val="PrrafodelistaCar"/>
    <w:link w:val="Sub-heading"/>
    <w:uiPriority w:val="99"/>
    <w:locked/>
    <w:rsid w:val="00DB6F66"/>
    <w:rPr>
      <w:rFonts w:ascii="Bembo" w:eastAsia="Calibri" w:hAnsi="Bembo" w:cs="Times New Roman"/>
      <w:spacing w:val="-3"/>
      <w:sz w:val="24"/>
      <w:szCs w:val="17"/>
      <w:lang w:val="es-ES_tradnl" w:eastAsia="en-GB"/>
    </w:rPr>
  </w:style>
  <w:style w:type="paragraph" w:customStyle="1" w:styleId="Sub-heading">
    <w:name w:val="Sub-heading"/>
    <w:basedOn w:val="Prrafodelista"/>
    <w:link w:val="Sub-headingChar"/>
    <w:uiPriority w:val="99"/>
    <w:qFormat/>
    <w:rsid w:val="00DB6F66"/>
    <w:pPr>
      <w:numPr>
        <w:ilvl w:val="1"/>
        <w:numId w:val="85"/>
      </w:numPr>
      <w:tabs>
        <w:tab w:val="left" w:pos="-1440"/>
      </w:tabs>
      <w:suppressAutoHyphens/>
      <w:spacing w:after="120"/>
      <w:contextualSpacing w:val="0"/>
    </w:pPr>
    <w:rPr>
      <w:rFonts w:ascii="Bembo" w:eastAsia="Calibri" w:hAnsi="Bembo"/>
      <w:spacing w:val="-3"/>
      <w:szCs w:val="17"/>
      <w:lang w:val="es-ES_tradnl" w:eastAsia="en-GB"/>
    </w:rPr>
  </w:style>
  <w:style w:type="character" w:customStyle="1" w:styleId="Subsub-headingChar">
    <w:name w:val="Sub sub-heading Char"/>
    <w:basedOn w:val="PrrafodelistaCar"/>
    <w:link w:val="Subsub-heading"/>
    <w:uiPriority w:val="99"/>
    <w:locked/>
    <w:rsid w:val="00DB6F66"/>
    <w:rPr>
      <w:rFonts w:ascii="Bembo" w:eastAsia="Calibri" w:hAnsi="Bembo" w:cs="Times New Roman"/>
      <w:spacing w:val="-3"/>
      <w:sz w:val="24"/>
      <w:szCs w:val="17"/>
      <w:lang w:val="es-ES_tradnl" w:eastAsia="en-GB"/>
    </w:rPr>
  </w:style>
  <w:style w:type="paragraph" w:customStyle="1" w:styleId="Subsub-heading">
    <w:name w:val="Sub sub-heading"/>
    <w:basedOn w:val="Prrafodelista"/>
    <w:link w:val="Subsub-headingChar"/>
    <w:uiPriority w:val="99"/>
    <w:rsid w:val="00DB6F66"/>
    <w:pPr>
      <w:numPr>
        <w:ilvl w:val="2"/>
        <w:numId w:val="86"/>
      </w:numPr>
      <w:tabs>
        <w:tab w:val="left" w:pos="-1440"/>
      </w:tabs>
      <w:suppressAutoHyphens/>
      <w:spacing w:after="120"/>
      <w:ind w:left="1287"/>
      <w:contextualSpacing w:val="0"/>
    </w:pPr>
    <w:rPr>
      <w:rFonts w:ascii="Bembo" w:eastAsia="Calibri" w:hAnsi="Bembo"/>
      <w:spacing w:val="-3"/>
      <w:szCs w:val="17"/>
      <w:lang w:val="es-ES_tradnl" w:eastAsia="en-GB"/>
    </w:rPr>
  </w:style>
  <w:style w:type="character" w:customStyle="1" w:styleId="Sub-sub-headingChar">
    <w:name w:val="Sub-sub-heading Char"/>
    <w:basedOn w:val="Subsub-headingChar"/>
    <w:link w:val="Sub-sub-heading"/>
    <w:uiPriority w:val="99"/>
    <w:locked/>
    <w:rsid w:val="00DB6F66"/>
    <w:rPr>
      <w:rFonts w:ascii="Bembo" w:eastAsia="Calibri" w:hAnsi="Bembo" w:cs="Times New Roman"/>
      <w:spacing w:val="-3"/>
      <w:sz w:val="24"/>
      <w:szCs w:val="17"/>
      <w:lang w:val="es-ES_tradnl" w:eastAsia="en-GB"/>
    </w:rPr>
  </w:style>
  <w:style w:type="paragraph" w:customStyle="1" w:styleId="Sub-sub-heading">
    <w:name w:val="Sub-sub-heading"/>
    <w:basedOn w:val="Subsub-heading"/>
    <w:link w:val="Sub-sub-headingChar"/>
    <w:uiPriority w:val="99"/>
    <w:qFormat/>
    <w:rsid w:val="00DB6F66"/>
    <w:pPr>
      <w:numPr>
        <w:numId w:val="85"/>
      </w:numPr>
      <w:tabs>
        <w:tab w:val="num" w:pos="2160"/>
      </w:tabs>
      <w:ind w:left="1287" w:hanging="720"/>
    </w:pPr>
  </w:style>
  <w:style w:type="character" w:customStyle="1" w:styleId="Sub-sub-sub-headingChar">
    <w:name w:val="Sub-sub-sub-heading Char"/>
    <w:basedOn w:val="PrrafodelistaCar"/>
    <w:link w:val="Sub-sub-sub-heading"/>
    <w:uiPriority w:val="99"/>
    <w:locked/>
    <w:rsid w:val="00DB6F66"/>
    <w:rPr>
      <w:rFonts w:ascii="Bembo" w:eastAsia="Calibri" w:hAnsi="Bembo" w:cs="Times New Roman"/>
      <w:sz w:val="24"/>
      <w:szCs w:val="17"/>
      <w:lang w:val="es-ES_tradnl" w:eastAsia="en-GB"/>
    </w:rPr>
  </w:style>
  <w:style w:type="paragraph" w:customStyle="1" w:styleId="Sub-sub-sub-heading">
    <w:name w:val="Sub-sub-sub-heading"/>
    <w:basedOn w:val="Prrafodelista"/>
    <w:link w:val="Sub-sub-sub-headingChar"/>
    <w:uiPriority w:val="99"/>
    <w:qFormat/>
    <w:rsid w:val="00DB6F66"/>
    <w:pPr>
      <w:numPr>
        <w:ilvl w:val="3"/>
        <w:numId w:val="85"/>
      </w:numPr>
      <w:tabs>
        <w:tab w:val="left" w:pos="-1440"/>
      </w:tabs>
      <w:suppressAutoHyphens/>
      <w:spacing w:after="120" w:line="276" w:lineRule="auto"/>
    </w:pPr>
    <w:rPr>
      <w:rFonts w:ascii="Bembo" w:eastAsia="Calibri" w:hAnsi="Bembo"/>
      <w:szCs w:val="17"/>
      <w:lang w:val="es-ES_tradnl" w:eastAsia="en-GB"/>
    </w:rPr>
  </w:style>
  <w:style w:type="character" w:customStyle="1" w:styleId="bulletsundersubchapterChar">
    <w:name w:val="bullets under subchapter Char"/>
    <w:basedOn w:val="PrrafodelistaCar"/>
    <w:link w:val="bulletsundersubchapter"/>
    <w:locked/>
    <w:rsid w:val="00DB6F66"/>
    <w:rPr>
      <w:rFonts w:ascii="Bembo" w:eastAsia="Calibri" w:hAnsi="Bembo" w:cs="Times New Roman"/>
      <w:spacing w:val="-3"/>
      <w:sz w:val="24"/>
      <w:szCs w:val="24"/>
      <w:lang w:val="es-ES_tradnl" w:eastAsia="en-GB"/>
    </w:rPr>
  </w:style>
  <w:style w:type="paragraph" w:customStyle="1" w:styleId="bulletsundersubchapter">
    <w:name w:val="bullets under subchapter"/>
    <w:basedOn w:val="Prrafodelista"/>
    <w:link w:val="bulletsundersubchapterChar"/>
    <w:qFormat/>
    <w:rsid w:val="00DB6F66"/>
    <w:pPr>
      <w:tabs>
        <w:tab w:val="right" w:pos="-1440"/>
        <w:tab w:val="left" w:pos="720"/>
        <w:tab w:val="right" w:pos="9356"/>
      </w:tabs>
      <w:suppressAutoHyphens/>
      <w:spacing w:after="120" w:line="276" w:lineRule="auto"/>
      <w:ind w:left="1077" w:hanging="357"/>
    </w:pPr>
    <w:rPr>
      <w:rFonts w:ascii="Bembo" w:eastAsia="Calibri" w:hAnsi="Bembo"/>
      <w:spacing w:val="-3"/>
      <w:lang w:val="es-ES_tradnl" w:eastAsia="en-GB"/>
    </w:rPr>
  </w:style>
  <w:style w:type="character" w:customStyle="1" w:styleId="BoldtitleChar">
    <w:name w:val="Bold title Char"/>
    <w:basedOn w:val="Fuentedeprrafopredeter"/>
    <w:link w:val="Boldtitle"/>
    <w:locked/>
    <w:rsid w:val="00DB6F66"/>
    <w:rPr>
      <w:rFonts w:ascii="Arial" w:eastAsia="Calibri" w:hAnsi="Arial" w:cs="Arial"/>
      <w:b/>
      <w:lang w:val="en-GB" w:eastAsia="en-GB"/>
    </w:rPr>
  </w:style>
  <w:style w:type="paragraph" w:customStyle="1" w:styleId="Boldtitle">
    <w:name w:val="Bold title"/>
    <w:link w:val="BoldtitleChar"/>
    <w:qFormat/>
    <w:rsid w:val="00DB6F66"/>
    <w:pPr>
      <w:spacing w:after="120" w:line="240" w:lineRule="auto"/>
      <w:ind w:left="6"/>
      <w:jc w:val="both"/>
    </w:pPr>
    <w:rPr>
      <w:rFonts w:ascii="Arial" w:eastAsia="Calibri" w:hAnsi="Arial" w:cs="Arial"/>
      <w:b/>
      <w:lang w:val="en-GB" w:eastAsia="en-GB"/>
    </w:rPr>
  </w:style>
  <w:style w:type="character" w:customStyle="1" w:styleId="SmallboldtitleChar">
    <w:name w:val="Small bold title Char"/>
    <w:basedOn w:val="BoldtitleChar"/>
    <w:link w:val="Smallboldtitle"/>
    <w:locked/>
    <w:rsid w:val="00DB6F66"/>
    <w:rPr>
      <w:rFonts w:ascii="Arial" w:eastAsia="Calibri" w:hAnsi="Arial" w:cs="Arial"/>
      <w:b/>
      <w:lang w:val="en-GB" w:eastAsia="en-GB"/>
    </w:rPr>
  </w:style>
  <w:style w:type="paragraph" w:customStyle="1" w:styleId="Smallboldtitle">
    <w:name w:val="Small bold title"/>
    <w:basedOn w:val="Boldtitle"/>
    <w:link w:val="SmallboldtitleChar"/>
    <w:rsid w:val="00DB6F66"/>
  </w:style>
  <w:style w:type="character" w:customStyle="1" w:styleId="TemplatetextChar">
    <w:name w:val="Template text Char"/>
    <w:basedOn w:val="Ttulo2Car"/>
    <w:link w:val="Templatetext"/>
    <w:locked/>
    <w:rsid w:val="00DB6F66"/>
    <w:rPr>
      <w:rFonts w:ascii="Arial" w:eastAsia="Times New Roman" w:hAnsi="Arial" w:cs="Arial"/>
      <w:b w:val="0"/>
      <w:bCs w:val="0"/>
      <w:sz w:val="24"/>
      <w:szCs w:val="24"/>
      <w:lang w:val="en-US"/>
    </w:rPr>
  </w:style>
  <w:style w:type="paragraph" w:customStyle="1" w:styleId="Templatetext">
    <w:name w:val="Template text"/>
    <w:basedOn w:val="Ttulo2"/>
    <w:link w:val="TemplatetextChar"/>
    <w:rsid w:val="00DB6F66"/>
    <w:pPr>
      <w:spacing w:before="240" w:after="60" w:line="276" w:lineRule="auto"/>
      <w:ind w:left="0" w:right="0" w:firstLine="0"/>
      <w:jc w:val="left"/>
    </w:pPr>
    <w:rPr>
      <w:b w:val="0"/>
      <w:bCs w:val="0"/>
    </w:rPr>
  </w:style>
  <w:style w:type="character" w:customStyle="1" w:styleId="TemplatenormaltextChar">
    <w:name w:val="Template normal text Char"/>
    <w:basedOn w:val="TemplatetextChar"/>
    <w:link w:val="Templatenormaltext"/>
    <w:locked/>
    <w:rsid w:val="00DB6F66"/>
    <w:rPr>
      <w:rFonts w:ascii="Arial" w:eastAsia="Times New Roman" w:hAnsi="Arial" w:cs="Arial"/>
      <w:b w:val="0"/>
      <w:bCs w:val="0"/>
      <w:sz w:val="24"/>
      <w:szCs w:val="24"/>
      <w:lang w:val="en-US"/>
    </w:rPr>
  </w:style>
  <w:style w:type="paragraph" w:customStyle="1" w:styleId="Templatenormaltext">
    <w:name w:val="Template normal text"/>
    <w:basedOn w:val="Templatetext"/>
    <w:link w:val="TemplatenormaltextChar"/>
    <w:qFormat/>
    <w:rsid w:val="00DB6F66"/>
    <w:pPr>
      <w:spacing w:before="0" w:after="0"/>
    </w:pPr>
  </w:style>
  <w:style w:type="paragraph" w:customStyle="1" w:styleId="chapternumber0">
    <w:name w:val="chapternumber"/>
    <w:basedOn w:val="Normal"/>
    <w:uiPriority w:val="99"/>
    <w:rsid w:val="00DB6F66"/>
    <w:pPr>
      <w:spacing w:after="120"/>
    </w:pPr>
    <w:rPr>
      <w:rFonts w:ascii="CG Times" w:eastAsia="Calibri" w:hAnsi="CG Times"/>
      <w:sz w:val="22"/>
      <w:szCs w:val="17"/>
      <w:lang w:val="es-ES_tradnl" w:eastAsia="en-GB"/>
    </w:rPr>
  </w:style>
  <w:style w:type="paragraph" w:customStyle="1" w:styleId="Single">
    <w:name w:val="Single"/>
    <w:basedOn w:val="Normal"/>
    <w:uiPriority w:val="99"/>
    <w:rsid w:val="00DB6F66"/>
    <w:pPr>
      <w:tabs>
        <w:tab w:val="left" w:pos="-720"/>
        <w:tab w:val="left" w:pos="0"/>
        <w:tab w:val="left" w:pos="720"/>
      </w:tabs>
      <w:suppressAutoHyphens/>
      <w:spacing w:after="120"/>
      <w:ind w:left="2160" w:hanging="720"/>
      <w:jc w:val="both"/>
    </w:pPr>
    <w:rPr>
      <w:spacing w:val="-2"/>
      <w:szCs w:val="20"/>
      <w:lang w:val="es-ES_tradnl" w:eastAsia="es-SV"/>
    </w:rPr>
  </w:style>
  <w:style w:type="character" w:customStyle="1" w:styleId="HeadingblueChar">
    <w:name w:val="Heading blue Char"/>
    <w:basedOn w:val="EncabezadoCar"/>
    <w:link w:val="Headingblue"/>
    <w:locked/>
    <w:rsid w:val="00DB6F66"/>
    <w:rPr>
      <w:rFonts w:ascii="Arial" w:eastAsia="Times New Roman" w:hAnsi="Arial" w:cs="Times New Roman"/>
      <w:sz w:val="20"/>
      <w:szCs w:val="20"/>
      <w:lang w:val="en-US"/>
    </w:rPr>
  </w:style>
  <w:style w:type="paragraph" w:customStyle="1" w:styleId="Headingblue">
    <w:name w:val="Heading blue"/>
    <w:basedOn w:val="Encabezado"/>
    <w:link w:val="HeadingblueChar"/>
    <w:qFormat/>
    <w:rsid w:val="00DB6F66"/>
  </w:style>
  <w:style w:type="character" w:customStyle="1" w:styleId="MarginTextChar">
    <w:name w:val="Margin Text Char"/>
    <w:link w:val="MarginText"/>
    <w:locked/>
    <w:rsid w:val="00DB6F66"/>
    <w:rPr>
      <w:lang w:val="es-ES_tradnl"/>
    </w:rPr>
  </w:style>
  <w:style w:type="paragraph" w:customStyle="1" w:styleId="MarginText">
    <w:name w:val="Margin Text"/>
    <w:basedOn w:val="Textoindependiente"/>
    <w:link w:val="MarginTextChar"/>
    <w:rsid w:val="00DB6F66"/>
    <w:rPr>
      <w:rFonts w:asciiTheme="minorHAnsi" w:eastAsiaTheme="minorHAnsi" w:hAnsiTheme="minorHAnsi" w:cstheme="minorBidi"/>
      <w:sz w:val="22"/>
      <w:szCs w:val="22"/>
      <w:lang w:val="es-ES_tradnl"/>
    </w:rPr>
  </w:style>
  <w:style w:type="character" w:customStyle="1" w:styleId="Sub-ClauseTextChar">
    <w:name w:val="Sub-Clause Text Char"/>
    <w:basedOn w:val="Fuentedeprrafopredeter"/>
    <w:link w:val="Sub-ClauseText"/>
    <w:locked/>
    <w:rsid w:val="00DB6F66"/>
    <w:rPr>
      <w:rFonts w:ascii="Times New Roman" w:eastAsia="Times New Roman" w:hAnsi="Times New Roman" w:cs="Times New Roman"/>
      <w:spacing w:val="-4"/>
      <w:sz w:val="24"/>
      <w:szCs w:val="20"/>
      <w:lang w:val="en-US"/>
    </w:rPr>
  </w:style>
  <w:style w:type="character" w:customStyle="1" w:styleId="HeadlineChar">
    <w:name w:val="Headline Char"/>
    <w:basedOn w:val="Ttulo1Car"/>
    <w:link w:val="Headline"/>
    <w:locked/>
    <w:rsid w:val="00DB6F66"/>
    <w:rPr>
      <w:rFonts w:ascii="Bembo" w:eastAsia="Times New Roman" w:hAnsi="Bembo" w:cs="Arial"/>
      <w:b/>
      <w:bCs/>
      <w:color w:val="518ECB"/>
      <w:kern w:val="32"/>
      <w:sz w:val="20"/>
      <w:szCs w:val="28"/>
      <w:lang w:val="es-ES_tradnl" w:eastAsia="en-GB"/>
    </w:rPr>
  </w:style>
  <w:style w:type="paragraph" w:customStyle="1" w:styleId="Headline">
    <w:name w:val="Headline"/>
    <w:basedOn w:val="Ttulo1"/>
    <w:link w:val="HeadlineChar"/>
    <w:qFormat/>
    <w:rsid w:val="00DB6F66"/>
    <w:pPr>
      <w:keepLines/>
      <w:tabs>
        <w:tab w:val="clear" w:pos="1422"/>
      </w:tabs>
      <w:spacing w:before="360" w:after="240"/>
      <w:ind w:left="357" w:hanging="357"/>
    </w:pPr>
    <w:rPr>
      <w:rFonts w:ascii="Bembo" w:hAnsi="Bembo"/>
      <w:bCs/>
      <w:color w:val="518ECB"/>
      <w:kern w:val="32"/>
      <w:szCs w:val="28"/>
      <w:lang w:val="es-ES_tradnl" w:eastAsia="en-GB"/>
    </w:rPr>
  </w:style>
  <w:style w:type="paragraph" w:customStyle="1" w:styleId="SchHead">
    <w:name w:val="SchHead"/>
    <w:basedOn w:val="MarginText"/>
    <w:next w:val="Normal"/>
    <w:uiPriority w:val="99"/>
    <w:rsid w:val="00DB6F66"/>
    <w:pPr>
      <w:overflowPunct w:val="0"/>
      <w:autoSpaceDE w:val="0"/>
      <w:autoSpaceDN w:val="0"/>
      <w:adjustRightInd w:val="0"/>
      <w:spacing w:after="240" w:line="360" w:lineRule="auto"/>
      <w:jc w:val="center"/>
    </w:pPr>
    <w:rPr>
      <w:b/>
      <w:caps/>
    </w:rPr>
  </w:style>
  <w:style w:type="paragraph" w:customStyle="1" w:styleId="SchHeadDes">
    <w:name w:val="SchHeadDes"/>
    <w:basedOn w:val="Normal"/>
    <w:next w:val="Normal"/>
    <w:uiPriority w:val="99"/>
    <w:rsid w:val="00DB6F66"/>
    <w:pPr>
      <w:overflowPunct w:val="0"/>
      <w:autoSpaceDE w:val="0"/>
      <w:autoSpaceDN w:val="0"/>
      <w:adjustRightInd w:val="0"/>
      <w:spacing w:after="240" w:line="360" w:lineRule="auto"/>
      <w:jc w:val="center"/>
    </w:pPr>
    <w:rPr>
      <w:b/>
      <w:sz w:val="22"/>
      <w:szCs w:val="20"/>
      <w:lang w:val="es-ES_tradnl" w:eastAsia="es-SV"/>
    </w:rPr>
  </w:style>
  <w:style w:type="paragraph" w:customStyle="1" w:styleId="Projectsubtitle">
    <w:name w:val="Project subtitle"/>
    <w:basedOn w:val="Normal"/>
    <w:uiPriority w:val="99"/>
    <w:qFormat/>
    <w:rsid w:val="00DB6F66"/>
    <w:pPr>
      <w:spacing w:after="120"/>
    </w:pPr>
    <w:rPr>
      <w:rFonts w:ascii="Bembo" w:eastAsia="Open Sans" w:hAnsi="Bembo" w:cstheme="minorHAnsi"/>
      <w:color w:val="000000" w:themeColor="text1" w:themeShade="80"/>
      <w:sz w:val="22"/>
      <w:lang w:eastAsia="es-SV"/>
    </w:rPr>
  </w:style>
  <w:style w:type="character" w:customStyle="1" w:styleId="Titulo63Car">
    <w:name w:val="Titulo63 Car"/>
    <w:basedOn w:val="Ttulo3Car"/>
    <w:link w:val="Titulo63"/>
    <w:locked/>
    <w:rsid w:val="00DB6F66"/>
    <w:rPr>
      <w:rFonts w:ascii="Segoe UI Emoji" w:eastAsia="Times New Roman" w:hAnsi="Segoe UI Emoji" w:cs="Arial"/>
      <w:b w:val="0"/>
      <w:bCs/>
      <w:color w:val="000000" w:themeColor="text1"/>
      <w:spacing w:val="-2"/>
      <w:sz w:val="28"/>
      <w:szCs w:val="24"/>
      <w:u w:val="single"/>
      <w:lang w:val="es-HN" w:eastAsia="es-SV"/>
    </w:rPr>
  </w:style>
  <w:style w:type="paragraph" w:customStyle="1" w:styleId="Titulo63">
    <w:name w:val="Titulo63"/>
    <w:basedOn w:val="Ttulo3"/>
    <w:link w:val="Titulo63Car"/>
    <w:qFormat/>
    <w:rsid w:val="00DB6F66"/>
    <w:pPr>
      <w:keepLines/>
      <w:suppressAutoHyphens w:val="0"/>
      <w:spacing w:before="240" w:after="120" w:line="276" w:lineRule="auto"/>
      <w:ind w:left="2160" w:hanging="360"/>
      <w:jc w:val="left"/>
    </w:pPr>
    <w:rPr>
      <w:rFonts w:ascii="Segoe UI Emoji" w:hAnsi="Segoe UI Emoji"/>
      <w:b w:val="0"/>
      <w:color w:val="000000" w:themeColor="text1"/>
      <w:sz w:val="28"/>
      <w:u w:val="single"/>
      <w:lang w:val="es-HN" w:eastAsia="es-SV"/>
    </w:rPr>
  </w:style>
  <w:style w:type="paragraph" w:customStyle="1" w:styleId="ITBSub-Clause">
    <w:name w:val="ITB Sub-Clause"/>
    <w:basedOn w:val="Normal"/>
    <w:uiPriority w:val="99"/>
    <w:rsid w:val="00DB6F66"/>
    <w:pPr>
      <w:tabs>
        <w:tab w:val="num" w:pos="360"/>
        <w:tab w:val="left" w:pos="1440"/>
      </w:tabs>
      <w:spacing w:after="200"/>
      <w:jc w:val="both"/>
    </w:pPr>
    <w:rPr>
      <w:lang w:eastAsia="es-SV"/>
    </w:rPr>
  </w:style>
  <w:style w:type="paragraph" w:customStyle="1" w:styleId="xl76">
    <w:name w:val="xl76"/>
    <w:basedOn w:val="Normal"/>
    <w:uiPriority w:val="99"/>
    <w:rsid w:val="00DB6F66"/>
    <w:pPr>
      <w:pBdr>
        <w:left w:val="single" w:sz="4" w:space="0" w:color="auto"/>
        <w:right w:val="single" w:sz="8" w:space="0" w:color="auto"/>
      </w:pBdr>
      <w:spacing w:after="100"/>
      <w:jc w:val="center"/>
    </w:pPr>
    <w:rPr>
      <w:rFonts w:ascii="Bembo" w:hAnsi="Bembo" w:cs="Arial"/>
      <w:b/>
      <w:bCs/>
      <w:sz w:val="22"/>
      <w:szCs w:val="20"/>
      <w:lang w:val="es-HN" w:eastAsia="es-HN"/>
    </w:rPr>
  </w:style>
  <w:style w:type="paragraph" w:customStyle="1" w:styleId="xl78">
    <w:name w:val="xl78"/>
    <w:basedOn w:val="Normal"/>
    <w:uiPriority w:val="99"/>
    <w:rsid w:val="00DB6F66"/>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DB6F66"/>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DB6F66"/>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DB6F66"/>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DB6F66"/>
    <w:pPr>
      <w:pBdr>
        <w:top w:val="single" w:sz="4" w:space="0" w:color="auto"/>
        <w:left w:val="single" w:sz="4" w:space="0" w:color="auto"/>
        <w:bottom w:val="single" w:sz="4"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xl83">
    <w:name w:val="xl83"/>
    <w:basedOn w:val="Normal"/>
    <w:uiPriority w:val="99"/>
    <w:rsid w:val="00DB6F66"/>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DB6F66"/>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DB6F66"/>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DB6F66"/>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DB6F66"/>
    <w:pPr>
      <w:pBdr>
        <w:top w:val="single" w:sz="4" w:space="0" w:color="auto"/>
        <w:left w:val="single" w:sz="4" w:space="0" w:color="auto"/>
        <w:bottom w:val="single" w:sz="8"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xl88">
    <w:name w:val="xl88"/>
    <w:basedOn w:val="Normal"/>
    <w:uiPriority w:val="99"/>
    <w:rsid w:val="00DB6F66"/>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DB6F66"/>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DB6F66"/>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1">
    <w:name w:val="xl91"/>
    <w:basedOn w:val="Normal"/>
    <w:uiPriority w:val="99"/>
    <w:rsid w:val="00DB6F66"/>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2">
    <w:name w:val="xl92"/>
    <w:basedOn w:val="Normal"/>
    <w:uiPriority w:val="99"/>
    <w:rsid w:val="00DB6F66"/>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3">
    <w:name w:val="xl93"/>
    <w:basedOn w:val="Normal"/>
    <w:uiPriority w:val="99"/>
    <w:rsid w:val="00DB6F66"/>
    <w:pPr>
      <w:pBdr>
        <w:top w:val="single" w:sz="4" w:space="0" w:color="auto"/>
        <w:left w:val="single" w:sz="4" w:space="0" w:color="auto"/>
        <w:bottom w:val="single" w:sz="8" w:space="0" w:color="auto"/>
        <w:right w:val="single" w:sz="4" w:space="0" w:color="auto"/>
      </w:pBdr>
      <w:shd w:val="clear" w:color="auto" w:fill="FFE699"/>
      <w:spacing w:after="100"/>
    </w:pPr>
    <w:rPr>
      <w:rFonts w:ascii="Bembo" w:hAnsi="Bembo" w:cs="Arial"/>
      <w:sz w:val="22"/>
      <w:szCs w:val="20"/>
      <w:lang w:val="es-HN" w:eastAsia="es-HN"/>
    </w:rPr>
  </w:style>
  <w:style w:type="paragraph" w:customStyle="1" w:styleId="xl94">
    <w:name w:val="xl94"/>
    <w:basedOn w:val="Normal"/>
    <w:uiPriority w:val="99"/>
    <w:rsid w:val="00DB6F66"/>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DB6F66"/>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DB6F66"/>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DB6F66"/>
    <w:pPr>
      <w:spacing w:after="100"/>
    </w:pPr>
    <w:rPr>
      <w:rFonts w:ascii="Bembo" w:hAnsi="Bembo" w:cs="Arial"/>
      <w:b/>
      <w:bCs/>
      <w:sz w:val="22"/>
      <w:szCs w:val="20"/>
      <w:lang w:val="es-HN" w:eastAsia="es-HN"/>
    </w:rPr>
  </w:style>
  <w:style w:type="paragraph" w:customStyle="1" w:styleId="xl98">
    <w:name w:val="xl98"/>
    <w:basedOn w:val="Normal"/>
    <w:uiPriority w:val="99"/>
    <w:rsid w:val="00DB6F66"/>
    <w:pPr>
      <w:spacing w:after="100"/>
    </w:pPr>
    <w:rPr>
      <w:rFonts w:ascii="Bembo" w:hAnsi="Bembo" w:cs="Arial"/>
      <w:sz w:val="22"/>
      <w:szCs w:val="20"/>
      <w:lang w:val="es-HN" w:eastAsia="es-HN"/>
    </w:rPr>
  </w:style>
  <w:style w:type="paragraph" w:customStyle="1" w:styleId="xl99">
    <w:name w:val="xl99"/>
    <w:basedOn w:val="Normal"/>
    <w:uiPriority w:val="99"/>
    <w:rsid w:val="00DB6F66"/>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DB6F66"/>
    <w:pPr>
      <w:spacing w:after="100"/>
      <w:jc w:val="right"/>
    </w:pPr>
    <w:rPr>
      <w:rFonts w:ascii="Bembo" w:hAnsi="Bembo" w:cs="Arial"/>
      <w:sz w:val="22"/>
      <w:szCs w:val="20"/>
      <w:lang w:val="es-HN" w:eastAsia="es-HN"/>
    </w:rPr>
  </w:style>
  <w:style w:type="paragraph" w:customStyle="1" w:styleId="xl101">
    <w:name w:val="xl101"/>
    <w:basedOn w:val="Normal"/>
    <w:uiPriority w:val="99"/>
    <w:rsid w:val="00DB6F66"/>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DB6F66"/>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DB6F66"/>
    <w:pPr>
      <w:pBdr>
        <w:top w:val="single" w:sz="4" w:space="0" w:color="auto"/>
        <w:left w:val="single" w:sz="4"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xl104">
    <w:name w:val="xl104"/>
    <w:basedOn w:val="Normal"/>
    <w:uiPriority w:val="99"/>
    <w:rsid w:val="00DB6F66"/>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DB6F66"/>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DB6F66"/>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DB6F66"/>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DB6F66"/>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DB6F66"/>
    <w:pPr>
      <w:pBdr>
        <w:left w:val="single" w:sz="4" w:space="0" w:color="auto"/>
        <w:bottom w:val="single" w:sz="4" w:space="0" w:color="auto"/>
        <w:right w:val="single" w:sz="4" w:space="0" w:color="auto"/>
      </w:pBdr>
      <w:shd w:val="clear" w:color="auto" w:fill="FFCC66"/>
      <w:spacing w:after="100"/>
    </w:pPr>
    <w:rPr>
      <w:rFonts w:ascii="Bembo" w:hAnsi="Bembo" w:cs="Arial"/>
      <w:sz w:val="22"/>
      <w:szCs w:val="20"/>
      <w:lang w:val="es-HN" w:eastAsia="es-HN"/>
    </w:rPr>
  </w:style>
  <w:style w:type="paragraph" w:customStyle="1" w:styleId="Titulo0">
    <w:name w:val="Titulo"/>
    <w:basedOn w:val="Normal"/>
    <w:uiPriority w:val="99"/>
    <w:qFormat/>
    <w:rsid w:val="00DB6F66"/>
    <w:pPr>
      <w:spacing w:after="120"/>
      <w:jc w:val="both"/>
    </w:pPr>
    <w:rPr>
      <w:rFonts w:ascii="Bembo" w:eastAsia="Open Sans" w:hAnsi="Bembo" w:cs="Open Sans"/>
      <w:b/>
      <w:noProof/>
      <w:color w:val="FFFFFF"/>
      <w:sz w:val="40"/>
      <w:szCs w:val="38"/>
      <w:lang w:val="es-HN" w:eastAsia="es-SV"/>
    </w:rPr>
  </w:style>
  <w:style w:type="paragraph" w:customStyle="1" w:styleId="Socialmediainfo">
    <w:name w:val="Social media info"/>
    <w:uiPriority w:val="99"/>
    <w:qFormat/>
    <w:rsid w:val="00DB6F66"/>
    <w:pPr>
      <w:spacing w:after="200" w:line="276" w:lineRule="auto"/>
      <w:jc w:val="both"/>
    </w:pPr>
    <w:rPr>
      <w:rFonts w:ascii="Arial" w:eastAsiaTheme="minorEastAsia" w:hAnsi="Arial" w:cs="Arial"/>
      <w:noProof/>
      <w:color w:val="FFFFFF" w:themeColor="background1"/>
      <w:sz w:val="20"/>
      <w:szCs w:val="17"/>
      <w:lang w:val="en-GB" w:eastAsia="zh-CN"/>
    </w:rPr>
  </w:style>
  <w:style w:type="paragraph" w:customStyle="1" w:styleId="text">
    <w:name w:val="text"/>
    <w:uiPriority w:val="99"/>
    <w:rsid w:val="00DB6F66"/>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uiPriority w:val="99"/>
    <w:rsid w:val="00DB6F66"/>
    <w:pPr>
      <w:spacing w:after="100"/>
    </w:pPr>
    <w:rPr>
      <w:rFonts w:ascii="Bembo" w:hAnsi="Bembo" w:cs="Arial"/>
      <w:color w:val="000000"/>
      <w:sz w:val="16"/>
      <w:szCs w:val="16"/>
      <w:lang w:val="es-HN" w:eastAsia="es-HN"/>
    </w:rPr>
  </w:style>
  <w:style w:type="paragraph" w:customStyle="1" w:styleId="font6">
    <w:name w:val="font6"/>
    <w:basedOn w:val="Normal"/>
    <w:uiPriority w:val="99"/>
    <w:rsid w:val="00DB6F66"/>
    <w:pPr>
      <w:spacing w:after="100"/>
    </w:pPr>
    <w:rPr>
      <w:rFonts w:ascii="Bembo" w:hAnsi="Bembo" w:cs="Arial"/>
      <w:color w:val="181C1D"/>
      <w:sz w:val="16"/>
      <w:szCs w:val="16"/>
      <w:lang w:val="es-HN" w:eastAsia="es-HN"/>
    </w:rPr>
  </w:style>
  <w:style w:type="paragraph" w:customStyle="1" w:styleId="font7">
    <w:name w:val="font7"/>
    <w:basedOn w:val="Normal"/>
    <w:uiPriority w:val="99"/>
    <w:rsid w:val="00DB6F66"/>
    <w:pPr>
      <w:spacing w:after="100"/>
    </w:pPr>
    <w:rPr>
      <w:rFonts w:ascii="Bembo" w:hAnsi="Bembo" w:cs="Arial"/>
      <w:color w:val="000101"/>
      <w:sz w:val="16"/>
      <w:szCs w:val="16"/>
      <w:lang w:val="es-HN" w:eastAsia="es-HN"/>
    </w:rPr>
  </w:style>
  <w:style w:type="paragraph" w:customStyle="1" w:styleId="font8">
    <w:name w:val="font8"/>
    <w:basedOn w:val="Normal"/>
    <w:uiPriority w:val="99"/>
    <w:rsid w:val="00DB6F66"/>
    <w:pPr>
      <w:spacing w:after="100"/>
    </w:pPr>
    <w:rPr>
      <w:rFonts w:ascii="Bembo" w:hAnsi="Bembo" w:cs="Arial"/>
      <w:color w:val="1C2123"/>
      <w:sz w:val="16"/>
      <w:szCs w:val="16"/>
      <w:lang w:val="es-HN" w:eastAsia="es-HN"/>
    </w:rPr>
  </w:style>
  <w:style w:type="paragraph" w:customStyle="1" w:styleId="font9">
    <w:name w:val="font9"/>
    <w:basedOn w:val="Normal"/>
    <w:uiPriority w:val="99"/>
    <w:rsid w:val="00DB6F66"/>
    <w:pPr>
      <w:spacing w:after="100"/>
    </w:pPr>
    <w:rPr>
      <w:rFonts w:ascii="Bembo" w:hAnsi="Bembo" w:cs="Arial"/>
      <w:color w:val="384144"/>
      <w:sz w:val="16"/>
      <w:szCs w:val="16"/>
      <w:lang w:val="es-HN" w:eastAsia="es-HN"/>
    </w:rPr>
  </w:style>
  <w:style w:type="paragraph" w:customStyle="1" w:styleId="font10">
    <w:name w:val="font10"/>
    <w:basedOn w:val="Normal"/>
    <w:uiPriority w:val="99"/>
    <w:rsid w:val="00DB6F66"/>
    <w:pPr>
      <w:spacing w:after="100"/>
    </w:pPr>
    <w:rPr>
      <w:rFonts w:ascii="Bembo" w:hAnsi="Bembo" w:cs="Arial"/>
      <w:color w:val="030305"/>
      <w:sz w:val="16"/>
      <w:szCs w:val="16"/>
      <w:lang w:val="es-HN" w:eastAsia="es-HN"/>
    </w:rPr>
  </w:style>
  <w:style w:type="paragraph" w:customStyle="1" w:styleId="font11">
    <w:name w:val="font11"/>
    <w:basedOn w:val="Normal"/>
    <w:uiPriority w:val="99"/>
    <w:rsid w:val="00DB6F66"/>
    <w:pPr>
      <w:spacing w:after="100"/>
    </w:pPr>
    <w:rPr>
      <w:rFonts w:ascii="Bembo" w:hAnsi="Bembo" w:cs="Arial"/>
      <w:color w:val="212A36"/>
      <w:sz w:val="16"/>
      <w:szCs w:val="16"/>
      <w:lang w:val="es-HN" w:eastAsia="es-HN"/>
    </w:rPr>
  </w:style>
  <w:style w:type="paragraph" w:customStyle="1" w:styleId="font12">
    <w:name w:val="font12"/>
    <w:basedOn w:val="Normal"/>
    <w:uiPriority w:val="99"/>
    <w:rsid w:val="00DB6F66"/>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DB6F66"/>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DB6F66"/>
    <w:pPr>
      <w:spacing w:after="100"/>
    </w:pPr>
    <w:rPr>
      <w:rFonts w:ascii="Bembo" w:hAnsi="Bembo" w:cs="Open Sans"/>
      <w:color w:val="FF0000"/>
      <w:sz w:val="16"/>
      <w:szCs w:val="16"/>
      <w:lang w:val="es-HN" w:eastAsia="es-HN"/>
    </w:rPr>
  </w:style>
  <w:style w:type="character" w:customStyle="1" w:styleId="Bodytext2">
    <w:name w:val="Body text|2_"/>
    <w:basedOn w:val="Fuentedeprrafopredeter"/>
    <w:link w:val="Bodytext20"/>
    <w:locked/>
    <w:rsid w:val="00DB6F66"/>
    <w:rPr>
      <w:rFonts w:ascii="Arial" w:eastAsia="Arial" w:hAnsi="Arial" w:cs="Arial"/>
      <w:sz w:val="19"/>
      <w:szCs w:val="19"/>
      <w:shd w:val="clear" w:color="auto" w:fill="FFFFFF"/>
    </w:rPr>
  </w:style>
  <w:style w:type="paragraph" w:customStyle="1" w:styleId="Bodytext20">
    <w:name w:val="Body text|2"/>
    <w:basedOn w:val="Normal"/>
    <w:link w:val="Bodytext2"/>
    <w:rsid w:val="00DB6F66"/>
    <w:pPr>
      <w:widowControl w:val="0"/>
      <w:shd w:val="clear" w:color="auto" w:fill="FFFFFF"/>
      <w:spacing w:before="880" w:after="120" w:line="212" w:lineRule="exact"/>
      <w:ind w:hanging="700"/>
      <w:jc w:val="center"/>
    </w:pPr>
    <w:rPr>
      <w:rFonts w:ascii="Arial" w:eastAsia="Arial" w:hAnsi="Arial" w:cs="Arial"/>
      <w:sz w:val="19"/>
      <w:szCs w:val="19"/>
      <w:lang w:val="es-SV"/>
    </w:rPr>
  </w:style>
  <w:style w:type="paragraph" w:customStyle="1" w:styleId="gmail-msonormal">
    <w:name w:val="gmail-msonormal"/>
    <w:basedOn w:val="Normal"/>
    <w:uiPriority w:val="99"/>
    <w:rsid w:val="00DB6F66"/>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DB6F66"/>
    <w:pPr>
      <w:spacing w:after="100"/>
    </w:pPr>
    <w:rPr>
      <w:rFonts w:ascii="Calibri" w:eastAsiaTheme="minorHAnsi" w:hAnsi="Calibri" w:cs="Calibri"/>
      <w:sz w:val="22"/>
      <w:szCs w:val="22"/>
      <w:lang w:val="es-SV" w:eastAsia="es-SV"/>
    </w:rPr>
  </w:style>
  <w:style w:type="paragraph" w:customStyle="1" w:styleId="has-text-color">
    <w:name w:val="has-text-color"/>
    <w:basedOn w:val="Normal"/>
    <w:uiPriority w:val="99"/>
    <w:rsid w:val="00DB6F66"/>
    <w:pPr>
      <w:spacing w:after="100"/>
    </w:pPr>
    <w:rPr>
      <w:lang w:val="es-SV" w:eastAsia="es-SV"/>
    </w:rPr>
  </w:style>
  <w:style w:type="character" w:customStyle="1" w:styleId="BalloonTextChar">
    <w:name w:val="Balloon Text Char"/>
    <w:basedOn w:val="Fuentedeprrafopredeter"/>
    <w:uiPriority w:val="99"/>
    <w:semiHidden/>
    <w:rsid w:val="00DB6F66"/>
    <w:rPr>
      <w:rFonts w:ascii="Lucida Grande" w:hAnsi="Lucida Grande" w:cs="Lucida Grande" w:hint="default"/>
      <w:sz w:val="18"/>
      <w:szCs w:val="18"/>
    </w:rPr>
  </w:style>
  <w:style w:type="character" w:customStyle="1" w:styleId="A00">
    <w:name w:val="A0"/>
    <w:uiPriority w:val="99"/>
    <w:rsid w:val="00DB6F66"/>
    <w:rPr>
      <w:b/>
      <w:bCs/>
      <w:color w:val="000000"/>
      <w:sz w:val="30"/>
      <w:szCs w:val="30"/>
    </w:rPr>
  </w:style>
  <w:style w:type="character" w:customStyle="1" w:styleId="A2">
    <w:name w:val="A2"/>
    <w:uiPriority w:val="99"/>
    <w:rsid w:val="00DB6F66"/>
    <w:rPr>
      <w:color w:val="000000"/>
      <w:sz w:val="18"/>
      <w:szCs w:val="18"/>
    </w:rPr>
  </w:style>
  <w:style w:type="character" w:customStyle="1" w:styleId="apple-style-span">
    <w:name w:val="apple-style-span"/>
    <w:uiPriority w:val="99"/>
    <w:rsid w:val="00DB6F66"/>
  </w:style>
  <w:style w:type="character" w:customStyle="1" w:styleId="Subheading2">
    <w:name w:val="Subheading 2"/>
    <w:uiPriority w:val="99"/>
    <w:rsid w:val="00DB6F66"/>
    <w:rPr>
      <w:rFonts w:ascii="Arial" w:hAnsi="Arial" w:cs="Arial" w:hint="default"/>
      <w:b/>
      <w:bCs/>
    </w:rPr>
  </w:style>
  <w:style w:type="character" w:customStyle="1" w:styleId="A4">
    <w:name w:val="A4"/>
    <w:uiPriority w:val="99"/>
    <w:rsid w:val="00DB6F66"/>
    <w:rPr>
      <w:rFonts w:ascii="KUKGYU+ArialMT" w:hAnsi="KUKGYU+ArialMT" w:cs="KUKGYU+ArialMT" w:hint="default"/>
      <w:color w:val="000000"/>
      <w:sz w:val="22"/>
      <w:szCs w:val="22"/>
    </w:rPr>
  </w:style>
  <w:style w:type="character" w:customStyle="1" w:styleId="StyleRed">
    <w:name w:val="Style Red"/>
    <w:rsid w:val="00DB6F66"/>
    <w:rPr>
      <w:rFonts w:ascii="Verdana" w:hAnsi="Verdana" w:hint="default"/>
      <w:color w:val="FF0000"/>
      <w:sz w:val="20"/>
      <w:szCs w:val="24"/>
    </w:rPr>
  </w:style>
  <w:style w:type="character" w:customStyle="1" w:styleId="ms-rtefontsize-31">
    <w:name w:val="ms-rtefontsize-31"/>
    <w:basedOn w:val="Fuentedeprrafopredeter"/>
    <w:rsid w:val="00DB6F66"/>
    <w:rPr>
      <w:sz w:val="24"/>
      <w:szCs w:val="24"/>
    </w:rPr>
  </w:style>
  <w:style w:type="character" w:customStyle="1" w:styleId="ms-rtefontsize-21">
    <w:name w:val="ms-rtefontsize-21"/>
    <w:basedOn w:val="Fuentedeprrafopredeter"/>
    <w:rsid w:val="00DB6F66"/>
    <w:rPr>
      <w:sz w:val="20"/>
      <w:szCs w:val="20"/>
    </w:rPr>
  </w:style>
  <w:style w:type="character" w:customStyle="1" w:styleId="FooterChar1">
    <w:name w:val="Footer Char1"/>
    <w:basedOn w:val="Fuentedeprrafopredeter"/>
    <w:uiPriority w:val="99"/>
    <w:locked/>
    <w:rsid w:val="00DB6F66"/>
    <w:rPr>
      <w:rFonts w:ascii="Times New Roman" w:eastAsia="Times New Roman" w:hAnsi="Times New Roman" w:cs="Times New Roman" w:hint="default"/>
      <w:lang w:val="en-AU"/>
    </w:rPr>
  </w:style>
  <w:style w:type="character" w:customStyle="1" w:styleId="Documenttitle">
    <w:name w:val="Document title"/>
    <w:basedOn w:val="Fuentedeprrafopredeter"/>
    <w:uiPriority w:val="1"/>
    <w:qFormat/>
    <w:rsid w:val="00DB6F66"/>
    <w:rPr>
      <w:rFonts w:ascii="Arial" w:eastAsiaTheme="majorEastAsia" w:hAnsi="Arial" w:cs="Arial" w:hint="default"/>
      <w:b/>
      <w:bCs w:val="0"/>
      <w:caps/>
      <w:smallCaps w:val="0"/>
      <w:color w:val="518ECB"/>
      <w:sz w:val="48"/>
      <w:szCs w:val="72"/>
      <w:lang w:val="en-US" w:eastAsia="en-US"/>
    </w:rPr>
  </w:style>
  <w:style w:type="character" w:customStyle="1" w:styleId="Documentinfotext">
    <w:name w:val="Document info text"/>
    <w:basedOn w:val="Fuentedeprrafopredeter"/>
    <w:uiPriority w:val="1"/>
    <w:qFormat/>
    <w:rsid w:val="00DB6F66"/>
    <w:rPr>
      <w:rFonts w:ascii="Arial" w:eastAsiaTheme="minorHAnsi" w:hAnsi="Arial" w:cs="Arial" w:hint="default"/>
      <w:color w:val="000000" w:themeColor="text1"/>
      <w:sz w:val="22"/>
      <w:lang w:val="en-US" w:eastAsia="en-US"/>
    </w:rPr>
  </w:style>
  <w:style w:type="character" w:customStyle="1" w:styleId="fontstyle21">
    <w:name w:val="fontstyle21"/>
    <w:basedOn w:val="Fuentedeprrafopredeter"/>
    <w:rsid w:val="00DB6F66"/>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DB6F66"/>
    <w:rPr>
      <w:rFonts w:ascii="Arial" w:hAnsi="Arial" w:cs="Arial" w:hint="default"/>
      <w:b/>
      <w:bCs/>
      <w:i w:val="0"/>
      <w:iCs w:val="0"/>
      <w:color w:val="000000"/>
      <w:sz w:val="22"/>
      <w:szCs w:val="22"/>
    </w:rPr>
  </w:style>
  <w:style w:type="character" w:customStyle="1" w:styleId="WW8Num8z0">
    <w:name w:val="WW8Num8z0"/>
    <w:rsid w:val="00DB6F66"/>
    <w:rPr>
      <w:rFonts w:ascii="Symbol" w:hAnsi="Symbol" w:hint="default"/>
    </w:rPr>
  </w:style>
  <w:style w:type="table" w:styleId="Sombreadoclaro-nfasis1">
    <w:name w:val="Light Shading Accent 1"/>
    <w:basedOn w:val="Tablanormal"/>
    <w:uiPriority w:val="60"/>
    <w:semiHidden/>
    <w:unhideWhenUsed/>
    <w:rsid w:val="00DB6F66"/>
    <w:pPr>
      <w:spacing w:before="100" w:beforeAutospacing="1" w:after="10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clara-nfasis1">
    <w:name w:val="Light Grid Accent 1"/>
    <w:basedOn w:val="Tablanormal"/>
    <w:uiPriority w:val="62"/>
    <w:semiHidden/>
    <w:unhideWhenUsed/>
    <w:rsid w:val="00DB6F66"/>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ombreadoclaro-nfasis5">
    <w:name w:val="Light Shading Accent 5"/>
    <w:basedOn w:val="Tablanormal"/>
    <w:uiPriority w:val="60"/>
    <w:semiHidden/>
    <w:unhideWhenUsed/>
    <w:rsid w:val="00DB6F66"/>
    <w:pPr>
      <w:spacing w:before="100" w:beforeAutospacing="1" w:after="100" w:afterAutospacing="1" w:line="240" w:lineRule="auto"/>
      <w:jc w:val="both"/>
    </w:pPr>
    <w:rPr>
      <w:rFonts w:ascii="Open Sans" w:eastAsia="Open Sans" w:hAnsi="Open Sans" w:cs="Open Sans"/>
      <w:color w:val="2F5496" w:themeColor="accent5" w:themeShade="BF"/>
      <w:sz w:val="17"/>
      <w:szCs w:val="17"/>
      <w:lang w:val="es-MX" w:eastAsia="es-SV"/>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semiHidden/>
    <w:unhideWhenUsed/>
    <w:rsid w:val="00DB6F66"/>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anormal2">
    <w:name w:val="Plain Table 2"/>
    <w:basedOn w:val="Tablanormal"/>
    <w:uiPriority w:val="42"/>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DB6F66"/>
    <w:pPr>
      <w:spacing w:after="0" w:line="240" w:lineRule="auto"/>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DB6F66"/>
    <w:pPr>
      <w:spacing w:after="0" w:line="240" w:lineRule="auto"/>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4-nfasis1">
    <w:name w:val="Grid Table 4 Accent 1"/>
    <w:basedOn w:val="Tablanormal"/>
    <w:uiPriority w:val="49"/>
    <w:rsid w:val="00DB6F66"/>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6concolores-nfasis1">
    <w:name w:val="Grid Table 6 Colorful Accent 1"/>
    <w:basedOn w:val="Tablanormal"/>
    <w:uiPriority w:val="51"/>
    <w:rsid w:val="00DB6F66"/>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3">
    <w:name w:val="Grid Table 1 Light Accent 3"/>
    <w:basedOn w:val="Tablanormal"/>
    <w:uiPriority w:val="46"/>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nfasis1">
    <w:name w:val="List Table 3 Accent 1"/>
    <w:basedOn w:val="Tablanormal"/>
    <w:uiPriority w:val="48"/>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1clara-nfasis5">
    <w:name w:val="List Table 1 Light Accent 5"/>
    <w:basedOn w:val="Tablanormal"/>
    <w:uiPriority w:val="46"/>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Sombreadoclaro-nfasis11">
    <w:name w:val="Sombreado claro - Énfasis 11"/>
    <w:basedOn w:val="Tablanormal"/>
    <w:uiPriority w:val="60"/>
    <w:rsid w:val="00DB6F66"/>
    <w:pPr>
      <w:spacing w:before="100" w:beforeAutospacing="1" w:after="10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delista4-nfasis11">
    <w:name w:val="Tabla de lista 4 - Énfasis 11"/>
    <w:basedOn w:val="Tablanormal"/>
    <w:uiPriority w:val="49"/>
    <w:rsid w:val="00DB6F66"/>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DB6F66"/>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normal31">
    <w:name w:val="Tabla normal 31"/>
    <w:basedOn w:val="Tablanormal"/>
    <w:uiPriority w:val="43"/>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uiPriority w:val="39"/>
    <w:rsid w:val="00DB6F66"/>
    <w:pPr>
      <w:spacing w:after="0" w:line="240" w:lineRule="auto"/>
      <w:jc w:val="both"/>
    </w:pPr>
    <w:rPr>
      <w:rFonts w:ascii="Open Sans" w:eastAsia="Open Sans" w:hAnsi="Open Sans" w:cs="Open Sans"/>
      <w:sz w:val="17"/>
      <w:szCs w:val="17"/>
      <w:lang w:val="es-HN"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DB6F66"/>
    <w:pPr>
      <w:spacing w:after="0" w:line="240" w:lineRule="auto"/>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nfasis11">
    <w:name w:val="Cuadrícula clara - Énfasis 11"/>
    <w:basedOn w:val="Tablanormal"/>
    <w:uiPriority w:val="62"/>
    <w:rsid w:val="00DB6F66"/>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DB6F66"/>
    <w:pPr>
      <w:spacing w:after="0" w:line="240" w:lineRule="auto"/>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6concolores-nfasis11">
    <w:name w:val="Tabla de cuadrícula 6 con colores - Énfasis 11"/>
    <w:basedOn w:val="Tablanormal"/>
    <w:uiPriority w:val="51"/>
    <w:rsid w:val="00DB6F66"/>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DB6F66"/>
    <w:pPr>
      <w:spacing w:after="0" w:line="240" w:lineRule="auto"/>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Normal21">
    <w:name w:val="Table Normal21"/>
    <w:uiPriority w:val="2"/>
    <w:semiHidden/>
    <w:qFormat/>
    <w:rsid w:val="00DB6F6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DB6F6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qFormat/>
    <w:rsid w:val="00DB6F66"/>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
    <w:name w:val="Table Normal6"/>
    <w:uiPriority w:val="2"/>
    <w:qFormat/>
    <w:rsid w:val="00DB6F66"/>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
    <w:name w:val="Table Normal7"/>
    <w:uiPriority w:val="2"/>
    <w:qFormat/>
    <w:rsid w:val="00DB6F66"/>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
    <w:name w:val="Table Normal8"/>
    <w:uiPriority w:val="2"/>
    <w:qFormat/>
    <w:rsid w:val="00DB6F66"/>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
    <w:name w:val="Table Normal22"/>
    <w:uiPriority w:val="2"/>
    <w:qFormat/>
    <w:rsid w:val="00DB6F66"/>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
    <w:name w:val="Table Normal23"/>
    <w:uiPriority w:val="2"/>
    <w:qFormat/>
    <w:rsid w:val="00DB6F66"/>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
    <w:name w:val="Table Normal24"/>
    <w:uiPriority w:val="2"/>
    <w:qFormat/>
    <w:rsid w:val="00DB6F66"/>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1">
    <w:name w:val="Table Normal211"/>
    <w:uiPriority w:val="2"/>
    <w:semiHidden/>
    <w:qFormat/>
    <w:rsid w:val="00DB6F6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DB6F6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DB6F66"/>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Formletterhead">
    <w:name w:val="Form: letterhead"/>
    <w:basedOn w:val="Referencestyle"/>
    <w:rsid w:val="00DB6F66"/>
    <w:pPr>
      <w:tabs>
        <w:tab w:val="left" w:pos="5130"/>
        <w:tab w:val="left" w:pos="7290"/>
      </w:tabs>
      <w:ind w:left="180"/>
    </w:pPr>
    <w:rPr>
      <w:rFonts w:ascii="Arial" w:hAnsi="Arial"/>
      <w:sz w:val="28"/>
    </w:rPr>
  </w:style>
  <w:style w:type="numbering" w:customStyle="1" w:styleId="WW8Num30">
    <w:name w:val="WW8Num30"/>
    <w:rsid w:val="00DB6F66"/>
    <w:pPr>
      <w:numPr>
        <w:numId w:val="87"/>
      </w:numPr>
    </w:pPr>
  </w:style>
  <w:style w:type="numbering" w:customStyle="1" w:styleId="Estilo12">
    <w:name w:val="Estilo12"/>
    <w:uiPriority w:val="99"/>
    <w:rsid w:val="00DB6F66"/>
    <w:pPr>
      <w:numPr>
        <w:numId w:val="81"/>
      </w:numPr>
    </w:pPr>
  </w:style>
  <w:style w:type="numbering" w:customStyle="1" w:styleId="WW8Num38">
    <w:name w:val="WW8Num38"/>
    <w:rsid w:val="00DB6F66"/>
    <w:pPr>
      <w:numPr>
        <w:numId w:val="88"/>
      </w:numPr>
    </w:pPr>
  </w:style>
  <w:style w:type="numbering" w:customStyle="1" w:styleId="WW8Num36">
    <w:name w:val="WW8Num36"/>
    <w:rsid w:val="00DB6F66"/>
    <w:pPr>
      <w:numPr>
        <w:numId w:val="89"/>
      </w:numPr>
    </w:pPr>
  </w:style>
  <w:style w:type="numbering" w:customStyle="1" w:styleId="WW8Num8">
    <w:name w:val="WW8Num8"/>
    <w:rsid w:val="00DB6F66"/>
    <w:pPr>
      <w:numPr>
        <w:numId w:val="90"/>
      </w:numPr>
    </w:pPr>
  </w:style>
  <w:style w:type="paragraph" w:customStyle="1" w:styleId="TITULOSECUNDARIO">
    <w:name w:val="TITULO SECUNDARIO"/>
    <w:basedOn w:val="Normal"/>
    <w:qFormat/>
    <w:rsid w:val="00DB6F66"/>
    <w:pPr>
      <w:numPr>
        <w:ilvl w:val="1"/>
        <w:numId w:val="91"/>
      </w:numPr>
      <w:suppressAutoHyphens/>
      <w:outlineLvl w:val="1"/>
    </w:pPr>
    <w:rPr>
      <w:rFonts w:ascii="Arial Narrow" w:hAnsi="Arial Narrow"/>
      <w:b/>
      <w:szCs w:val="20"/>
      <w:lang w:val="es-MX" w:eastAsia="zh-CN"/>
    </w:rPr>
  </w:style>
  <w:style w:type="paragraph" w:customStyle="1" w:styleId="Listavistosa-nfasis11">
    <w:name w:val="Lista vistosa - Énfasis 11"/>
    <w:basedOn w:val="Normal"/>
    <w:qFormat/>
    <w:rsid w:val="00DB6F66"/>
    <w:pPr>
      <w:suppressAutoHyphens/>
      <w:ind w:left="708"/>
    </w:pPr>
    <w:rPr>
      <w:rFonts w:ascii="Arial Narrow" w:hAnsi="Arial Narrow"/>
      <w:sz w:val="22"/>
      <w:szCs w:val="20"/>
      <w:lang w:val="es-MX" w:eastAsia="zh-CN"/>
    </w:rPr>
  </w:style>
  <w:style w:type="character" w:customStyle="1" w:styleId="EC-Titulo1Car">
    <w:name w:val="EC-Titulo1 Car"/>
    <w:basedOn w:val="Fuentedeprrafopredeter"/>
    <w:link w:val="EC-Titulo1"/>
    <w:locked/>
    <w:rsid w:val="00DB6F66"/>
    <w:rPr>
      <w:rFonts w:ascii="Arial" w:hAnsi="Arial"/>
      <w:b/>
      <w:color w:val="2E74B5" w:themeColor="accent1" w:themeShade="BF"/>
      <w:kern w:val="20"/>
      <w:position w:val="8"/>
      <w:sz w:val="24"/>
      <w:szCs w:val="32"/>
    </w:rPr>
  </w:style>
  <w:style w:type="paragraph" w:customStyle="1" w:styleId="EC-Titulo1">
    <w:name w:val="EC-Titulo1"/>
    <w:basedOn w:val="Ttulo1"/>
    <w:link w:val="EC-Titulo1Car"/>
    <w:qFormat/>
    <w:rsid w:val="00DB6F66"/>
    <w:pPr>
      <w:keepLines/>
      <w:numPr>
        <w:numId w:val="92"/>
      </w:numPr>
      <w:tabs>
        <w:tab w:val="clear" w:pos="1422"/>
      </w:tabs>
      <w:spacing w:line="240" w:lineRule="atLeast"/>
      <w:jc w:val="both"/>
    </w:pPr>
    <w:rPr>
      <w:rFonts w:eastAsiaTheme="minorHAnsi" w:cstheme="minorBidi"/>
      <w:color w:val="2E74B5" w:themeColor="accent1" w:themeShade="BF"/>
      <w:kern w:val="20"/>
      <w:position w:val="8"/>
      <w:sz w:val="24"/>
      <w:szCs w:val="32"/>
      <w:lang w:val="es-SV"/>
    </w:rPr>
  </w:style>
  <w:style w:type="paragraph" w:customStyle="1" w:styleId="EC-Titulo2">
    <w:name w:val="EC-Titulo2"/>
    <w:basedOn w:val="Textoindependiente"/>
    <w:qFormat/>
    <w:rsid w:val="00DB6F66"/>
    <w:pPr>
      <w:numPr>
        <w:ilvl w:val="1"/>
        <w:numId w:val="92"/>
      </w:numPr>
      <w:tabs>
        <w:tab w:val="num" w:pos="360"/>
      </w:tabs>
      <w:spacing w:after="240" w:line="240" w:lineRule="atLeast"/>
      <w:ind w:left="0" w:firstLine="0"/>
      <w:jc w:val="both"/>
      <w:outlineLvl w:val="1"/>
    </w:pPr>
    <w:rPr>
      <w:rFonts w:cs="Times New Roman"/>
      <w:b/>
      <w:kern w:val="20"/>
      <w:position w:val="8"/>
      <w:sz w:val="28"/>
      <w:szCs w:val="20"/>
      <w:lang w:val="es-ES"/>
    </w:rPr>
  </w:style>
  <w:style w:type="character" w:customStyle="1" w:styleId="MV1Char">
    <w:name w:val="MV1 Char"/>
    <w:basedOn w:val="Fuentedeprrafopredeter"/>
    <w:link w:val="MV1"/>
    <w:uiPriority w:val="99"/>
    <w:locked/>
    <w:rsid w:val="00DB6F66"/>
    <w:rPr>
      <w:rFonts w:ascii="Arial" w:hAnsi="Arial"/>
      <w:szCs w:val="32"/>
    </w:rPr>
  </w:style>
  <w:style w:type="paragraph" w:customStyle="1" w:styleId="MV1">
    <w:name w:val="MV1"/>
    <w:basedOn w:val="Normal"/>
    <w:link w:val="MV1Char"/>
    <w:uiPriority w:val="99"/>
    <w:rsid w:val="00DB6F66"/>
    <w:pPr>
      <w:autoSpaceDE w:val="0"/>
      <w:autoSpaceDN w:val="0"/>
      <w:adjustRightInd w:val="0"/>
      <w:jc w:val="both"/>
    </w:pPr>
    <w:rPr>
      <w:rFonts w:ascii="Arial" w:eastAsiaTheme="minorHAnsi" w:hAnsi="Arial" w:cstheme="minorBidi"/>
      <w:sz w:val="22"/>
      <w:szCs w:val="32"/>
      <w:lang w:val="es-SV"/>
    </w:rPr>
  </w:style>
  <w:style w:type="character" w:customStyle="1" w:styleId="a-size-base">
    <w:name w:val="a-size-base"/>
    <w:basedOn w:val="Fuentedeprrafopredeter"/>
    <w:rsid w:val="00DB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mentos.gob.sv/index.php/es/servicios-m/descargables/uiedm-m" TargetMode="External"/><Relationship Id="rId13" Type="http://schemas.openxmlformats.org/officeDocument/2006/relationships/hyperlink" Target="https://www.medicamentos.gob.sv/index.php/es/servicios-m/descargables/uiedm-m" TargetMode="External"/><Relationship Id="rId3" Type="http://schemas.openxmlformats.org/officeDocument/2006/relationships/settings" Target="settings.xml"/><Relationship Id="rId7" Type="http://schemas.openxmlformats.org/officeDocument/2006/relationships/hyperlink" Target="https://www.medicamentos.gob.sv/index.php/es/servicios-m/descargables/uiedm-m" TargetMode="External"/><Relationship Id="rId12" Type="http://schemas.openxmlformats.org/officeDocument/2006/relationships/hyperlink" Target="https://www.medicamentos.gob.sv/index.php/es/servicios-m/descargables/uied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mentos.gob.sv/index.php/es/servicios-m/descargables/uiedm-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dicamentos.gob.sv/index.php/es/servicios-m/descargables/uiedm-m" TargetMode="External"/><Relationship Id="rId4" Type="http://schemas.openxmlformats.org/officeDocument/2006/relationships/webSettings" Target="webSettings.xml"/><Relationship Id="rId9" Type="http://schemas.openxmlformats.org/officeDocument/2006/relationships/hyperlink" Target="https://www.medicamentos.gob.sv/index.php/es/servicios-m/descargables/uiedm-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8238</Words>
  <Characters>45313</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2</cp:revision>
  <dcterms:created xsi:type="dcterms:W3CDTF">2024-10-17T17:23:00Z</dcterms:created>
  <dcterms:modified xsi:type="dcterms:W3CDTF">2024-10-17T17:23:00Z</dcterms:modified>
</cp:coreProperties>
</file>