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DA4" w14:textId="77777777" w:rsidR="008E7578" w:rsidRPr="0006620D" w:rsidRDefault="008E7578" w:rsidP="00A37FA2">
      <w:pPr>
        <w:pStyle w:val="Tanla4titulo"/>
        <w:rPr>
          <w:lang w:val="es-US"/>
        </w:rPr>
      </w:pPr>
      <w:bookmarkStart w:id="0" w:name="_Toc454620975"/>
      <w:bookmarkStart w:id="1" w:name="_Toc347230619"/>
      <w:bookmarkStart w:id="2" w:name="_Toc345681383"/>
      <w:bookmarkStart w:id="3" w:name="_Toc486939185"/>
      <w:r w:rsidRPr="0006620D">
        <w:rPr>
          <w:lang w:val="es-US"/>
        </w:rPr>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7C3CDE46" w:rsidR="008E7578" w:rsidRPr="00930E6B" w:rsidRDefault="00F6762D" w:rsidP="00967260">
      <w:pPr>
        <w:tabs>
          <w:tab w:val="right" w:pos="9000"/>
        </w:tabs>
        <w:jc w:val="both"/>
        <w:rPr>
          <w:lang w:val="es-SV"/>
        </w:rPr>
      </w:pPr>
      <w:r w:rsidRPr="00930E6B">
        <w:rPr>
          <w:b/>
          <w:bCs/>
          <w:lang w:val="es-SV"/>
        </w:rPr>
        <w:t>SDO</w:t>
      </w:r>
      <w:r w:rsidR="008E7578" w:rsidRPr="00930E6B">
        <w:rPr>
          <w:b/>
          <w:bCs/>
          <w:lang w:val="es-SV"/>
        </w:rPr>
        <w:t xml:space="preserve"> n.</w:t>
      </w:r>
      <w:r w:rsidR="006955B1" w:rsidRPr="0006620D">
        <w:rPr>
          <w:b/>
          <w:bCs/>
          <w:lang w:val="es-US"/>
        </w:rPr>
        <w:sym w:font="Symbol" w:char="F0B0"/>
      </w:r>
      <w:r w:rsidR="008E7578" w:rsidRPr="00930E6B">
        <w:rPr>
          <w:b/>
          <w:bCs/>
          <w:lang w:val="es-SV"/>
        </w:rPr>
        <w:t>:</w:t>
      </w:r>
      <w:r w:rsidR="008E7578" w:rsidRPr="00930E6B">
        <w:rPr>
          <w:i/>
          <w:iCs/>
          <w:lang w:val="es-SV"/>
        </w:rPr>
        <w:t xml:space="preserve"> </w:t>
      </w:r>
      <w:r w:rsidR="00727B6E" w:rsidRPr="00930E6B">
        <w:rPr>
          <w:i/>
          <w:iCs/>
          <w:lang w:val="es-SV"/>
        </w:rPr>
        <w:t>CSJ-</w:t>
      </w:r>
      <w:r w:rsidR="00300AB7">
        <w:rPr>
          <w:i/>
          <w:iCs/>
          <w:lang w:val="es-SV"/>
        </w:rPr>
        <w:t>3</w:t>
      </w:r>
      <w:r w:rsidR="00A36894">
        <w:rPr>
          <w:i/>
          <w:iCs/>
          <w:lang w:val="es-SV"/>
        </w:rPr>
        <w:t>9</w:t>
      </w:r>
      <w:r w:rsidR="00727B6E" w:rsidRPr="00930E6B">
        <w:rPr>
          <w:i/>
          <w:iCs/>
          <w:lang w:val="es-SV"/>
        </w:rPr>
        <w:t>-RFB</w:t>
      </w:r>
      <w:r w:rsidR="00300AB7">
        <w:rPr>
          <w:i/>
          <w:iCs/>
          <w:lang w:val="es-SV"/>
        </w:rPr>
        <w:t>-GO</w:t>
      </w:r>
    </w:p>
    <w:p w14:paraId="46095D06" w14:textId="560BFEA5" w:rsidR="001F77DC" w:rsidRPr="001F77DC" w:rsidRDefault="008E7578" w:rsidP="001F77DC">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00300AB7" w:rsidRPr="00300AB7">
        <w:rPr>
          <w:i/>
          <w:iCs/>
          <w:lang w:val="es-US"/>
        </w:rPr>
        <w:t xml:space="preserve">EQUIPO DE ALTA GAMA PARA LA ATENCIÓN INTEGRAL DESDE EL DIAGNÓSTICO, TRATAMIENTO Y REHABILITACIÓN, PROMOVIENDO Y PROTEGIENDO EL NEURODESARROLLO DE </w:t>
      </w:r>
      <w:proofErr w:type="gramStart"/>
      <w:r w:rsidR="00300AB7" w:rsidRPr="00300AB7">
        <w:rPr>
          <w:i/>
          <w:iCs/>
          <w:lang w:val="es-US"/>
        </w:rPr>
        <w:t>LAS NIÑAS Y NIÑOS</w:t>
      </w:r>
      <w:proofErr w:type="gramEnd"/>
      <w:r w:rsidR="00300AB7" w:rsidRPr="00300AB7">
        <w:rPr>
          <w:i/>
          <w:iCs/>
          <w:lang w:val="es-US"/>
        </w:rPr>
        <w:t xml:space="preserve"> EN LA ETAPA NEONATAL Y PEDIÁTRICA, INCLUYENDO AQUELLOS CON FACTORES DE RIESGO</w:t>
      </w:r>
    </w:p>
    <w:p w14:paraId="4285AC28" w14:textId="77777777" w:rsidR="00AE1D95" w:rsidRPr="0006620D" w:rsidRDefault="00AE1D95" w:rsidP="00AE1D95">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1D2A3FFE" w14:textId="77777777" w:rsidR="00AE1D95" w:rsidRPr="0006620D" w:rsidRDefault="00AE1D95" w:rsidP="00AE1D95">
      <w:pPr>
        <w:jc w:val="both"/>
        <w:rPr>
          <w:lang w:val="es-US"/>
        </w:rPr>
      </w:pPr>
    </w:p>
    <w:p w14:paraId="78E5B55B"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Sin reservas:</w:t>
      </w:r>
      <w:r w:rsidRPr="0006620D">
        <w:rPr>
          <w:lang w:val="es-US"/>
        </w:rPr>
        <w:t xml:space="preserve"> Hemos examinado el Documento de Licitación, incluidas las enmiendas emitidas de conformidad con la IAL 8, y no tenemos reserva alguna al respecto.</w:t>
      </w:r>
    </w:p>
    <w:p w14:paraId="1F6B6C35"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7722E260" w14:textId="77777777" w:rsidR="00AE1D95" w:rsidRDefault="00AE1D95" w:rsidP="00C27186">
      <w:pPr>
        <w:pStyle w:val="Prrafodelista"/>
        <w:numPr>
          <w:ilvl w:val="0"/>
          <w:numId w:val="11"/>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105374C3" w14:textId="77777777" w:rsidR="00AE1D95" w:rsidRPr="00E419C6" w:rsidRDefault="00AE1D95" w:rsidP="00C27186">
      <w:pPr>
        <w:pStyle w:val="Prrafodelista"/>
        <w:numPr>
          <w:ilvl w:val="0"/>
          <w:numId w:val="11"/>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CB3284A" w14:textId="77777777" w:rsidR="00AE1D95" w:rsidRPr="00E419C6" w:rsidRDefault="00AE1D95" w:rsidP="00AE1D95">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301D9BB7"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7AEB86A1"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3898D5CF" w14:textId="77777777" w:rsidR="00AE1D95" w:rsidRPr="00E66571"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5A4F41D6"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C</w:t>
      </w:r>
      <w:r>
        <w:rPr>
          <w:b/>
          <w:bCs/>
          <w:lang w:val="es-US"/>
        </w:rPr>
        <w:t>onformidad</w:t>
      </w:r>
      <w:r w:rsidRPr="0006620D">
        <w:rPr>
          <w:b/>
          <w:bCs/>
          <w:lang w:val="es-US"/>
        </w:rPr>
        <w:t>:</w:t>
      </w:r>
      <w:r w:rsidRPr="0006620D">
        <w:rPr>
          <w:lang w:val="es-US"/>
        </w:rPr>
        <w:t xml:space="preserve"> Ofrecemos proveer los siguientes bienes de conformidad con el Documento de Licitación y de acuerdo con el Cronograma de Entregas establecido en los Requisitos de los Bienes y Servicios Conexos: </w:t>
      </w:r>
      <w:r w:rsidRPr="0006620D">
        <w:rPr>
          <w:i/>
          <w:iCs/>
          <w:lang w:val="es-US"/>
        </w:rPr>
        <w:t>[proporcione una descripción breve de los Bienes y Servicios Conexos].</w:t>
      </w:r>
    </w:p>
    <w:p w14:paraId="2D9D8E34"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1065241B" w14:textId="77777777" w:rsidR="00AE1D95" w:rsidRPr="00BC4BD5" w:rsidRDefault="00AE1D95" w:rsidP="00AE1D95">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w:t>
      </w:r>
      <w:r w:rsidRPr="0006620D">
        <w:rPr>
          <w:color w:val="000000" w:themeColor="text1"/>
          <w:lang w:val="es-US"/>
        </w:rPr>
        <w:lastRenderedPageBreak/>
        <w:t xml:space="preserve">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4" w:name="_Hlt236460747"/>
      <w:bookmarkEnd w:id="4"/>
      <w:r w:rsidRPr="00E644D0">
        <w:rPr>
          <w:rFonts w:ascii="Bembo Std" w:hAnsi="Bembo Std"/>
          <w:b/>
          <w:i/>
          <w:iCs/>
          <w:color w:val="000000" w:themeColor="text1"/>
          <w:lang w:val="es-ES"/>
        </w:rPr>
        <w:t xml:space="preserve"> </w:t>
      </w:r>
    </w:p>
    <w:p w14:paraId="1326D0AA" w14:textId="77777777" w:rsidR="00AE1D95" w:rsidRPr="00E644D0" w:rsidRDefault="00AE1D95" w:rsidP="00AE1D95">
      <w:pPr>
        <w:pStyle w:val="Prrafodelista"/>
        <w:spacing w:after="200"/>
        <w:ind w:left="1080"/>
        <w:contextualSpacing w:val="0"/>
        <w:jc w:val="both"/>
        <w:rPr>
          <w:color w:val="000000" w:themeColor="text1"/>
          <w:lang w:val="es-ES"/>
        </w:rPr>
      </w:pPr>
    </w:p>
    <w:p w14:paraId="531FCDB8" w14:textId="77777777" w:rsidR="00AE1D95" w:rsidRPr="0006620D" w:rsidRDefault="00AE1D95" w:rsidP="00C27186">
      <w:pPr>
        <w:pStyle w:val="Prrafodelista"/>
        <w:numPr>
          <w:ilvl w:val="0"/>
          <w:numId w:val="1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0623DC05" w14:textId="77777777" w:rsidR="00AE1D95" w:rsidRPr="0006620D" w:rsidRDefault="00AE1D95" w:rsidP="00AE1D95">
      <w:pPr>
        <w:pStyle w:val="Prrafodelista"/>
        <w:spacing w:after="200"/>
        <w:ind w:left="862"/>
        <w:contextualSpacing w:val="0"/>
        <w:jc w:val="both"/>
        <w:rPr>
          <w:bCs/>
          <w:lang w:val="es-US"/>
        </w:rPr>
      </w:pPr>
      <w:r>
        <w:rPr>
          <w:bCs/>
          <w:lang w:val="es-US"/>
        </w:rPr>
        <w:t xml:space="preserve">(i) </w:t>
      </w:r>
      <w:r w:rsidRPr="0006620D">
        <w:rPr>
          <w:bCs/>
          <w:lang w:val="es-US"/>
        </w:rPr>
        <w:t xml:space="preserve">Los descuentos ofrecidos son: </w:t>
      </w:r>
      <w:r w:rsidRPr="0006620D">
        <w:rPr>
          <w:bCs/>
          <w:i/>
          <w:lang w:val="es-US"/>
        </w:rPr>
        <w:t>[especifique cada descuento ofrecido]</w:t>
      </w:r>
      <w:r w:rsidRPr="0006620D">
        <w:rPr>
          <w:bCs/>
          <w:lang w:val="es-US"/>
        </w:rPr>
        <w:t>.</w:t>
      </w:r>
    </w:p>
    <w:p w14:paraId="28BC6CEE" w14:textId="77777777" w:rsidR="00AE1D95" w:rsidRPr="0006620D" w:rsidRDefault="00AE1D95" w:rsidP="00AE1D95">
      <w:pPr>
        <w:pStyle w:val="Prrafodelista"/>
        <w:spacing w:after="200"/>
        <w:ind w:left="862"/>
        <w:contextualSpacing w:val="0"/>
        <w:jc w:val="both"/>
        <w:rPr>
          <w:lang w:val="es-US"/>
        </w:rPr>
      </w:pPr>
      <w:r>
        <w:rPr>
          <w:bCs/>
          <w:lang w:val="es-US"/>
        </w:rPr>
        <w:t>(</w:t>
      </w:r>
      <w:proofErr w:type="spellStart"/>
      <w:r>
        <w:rPr>
          <w:bCs/>
          <w:lang w:val="es-US"/>
        </w:rPr>
        <w:t>ii</w:t>
      </w:r>
      <w:proofErr w:type="spellEnd"/>
      <w:r>
        <w:rPr>
          <w:bCs/>
          <w:lang w:val="es-US"/>
        </w:rPr>
        <w:t xml:space="preserve">) </w:t>
      </w: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5FABBA61"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Validez de la Oferta:</w:t>
      </w:r>
      <w:r w:rsidRPr="0006620D">
        <w:rPr>
          <w:bCs/>
          <w:lang w:val="es-US"/>
        </w:rPr>
        <w:t xml:space="preserve"> Nuestra Oferta se mantendrá </w:t>
      </w:r>
      <w:r>
        <w:rPr>
          <w:bCs/>
          <w:lang w:val="es-US"/>
        </w:rPr>
        <w:t xml:space="preserve">válida </w:t>
      </w:r>
      <w:r w:rsidRPr="0006620D">
        <w:rPr>
          <w:bCs/>
          <w:lang w:val="es-US"/>
        </w:rPr>
        <w:t>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14:paraId="5A1A05DC"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Documento de Licitación.</w:t>
      </w:r>
    </w:p>
    <w:p w14:paraId="335FB4F8"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9AE651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3268D269" w14:textId="77777777" w:rsidR="00AE1D95" w:rsidRPr="0006620D" w:rsidRDefault="00AE1D95" w:rsidP="00C27186">
      <w:pPr>
        <w:pStyle w:val="Prrafodelista"/>
        <w:numPr>
          <w:ilvl w:val="0"/>
          <w:numId w:val="11"/>
        </w:numPr>
        <w:spacing w:after="20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7A5CE2AE"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E1D95" w:rsidRPr="0006620D" w14:paraId="48166A57" w14:textId="77777777" w:rsidTr="00CB77DE">
        <w:tc>
          <w:tcPr>
            <w:tcW w:w="2520" w:type="dxa"/>
          </w:tcPr>
          <w:p w14:paraId="58711390" w14:textId="77777777" w:rsidR="00AE1D95" w:rsidRPr="0006620D" w:rsidRDefault="00AE1D95" w:rsidP="00CB77DE">
            <w:pPr>
              <w:rPr>
                <w:lang w:val="es-US"/>
              </w:rPr>
            </w:pPr>
            <w:r w:rsidRPr="0006620D">
              <w:rPr>
                <w:lang w:val="es-US"/>
              </w:rPr>
              <w:lastRenderedPageBreak/>
              <w:t>Nombre del receptor</w:t>
            </w:r>
          </w:p>
        </w:tc>
        <w:tc>
          <w:tcPr>
            <w:tcW w:w="2279" w:type="dxa"/>
          </w:tcPr>
          <w:p w14:paraId="050859F3" w14:textId="77777777" w:rsidR="00AE1D95" w:rsidRPr="0006620D" w:rsidRDefault="00AE1D95" w:rsidP="00CB77DE">
            <w:pPr>
              <w:rPr>
                <w:lang w:val="es-US"/>
              </w:rPr>
            </w:pPr>
            <w:r w:rsidRPr="0006620D">
              <w:rPr>
                <w:lang w:val="es-US"/>
              </w:rPr>
              <w:t>Dirección</w:t>
            </w:r>
          </w:p>
        </w:tc>
        <w:tc>
          <w:tcPr>
            <w:tcW w:w="2015" w:type="dxa"/>
          </w:tcPr>
          <w:p w14:paraId="2C6F8291" w14:textId="77777777" w:rsidR="00AE1D95" w:rsidRPr="0006620D" w:rsidRDefault="00AE1D95" w:rsidP="00CB77DE">
            <w:pPr>
              <w:rPr>
                <w:lang w:val="es-US"/>
              </w:rPr>
            </w:pPr>
            <w:r w:rsidRPr="0006620D">
              <w:rPr>
                <w:lang w:val="es-US"/>
              </w:rPr>
              <w:t>Concepto</w:t>
            </w:r>
          </w:p>
        </w:tc>
        <w:tc>
          <w:tcPr>
            <w:tcW w:w="1624" w:type="dxa"/>
          </w:tcPr>
          <w:p w14:paraId="4CF0AC7F" w14:textId="77777777" w:rsidR="00AE1D95" w:rsidRPr="0006620D" w:rsidRDefault="00AE1D95" w:rsidP="00CB77DE">
            <w:pPr>
              <w:rPr>
                <w:lang w:val="es-US"/>
              </w:rPr>
            </w:pPr>
            <w:r w:rsidRPr="0006620D">
              <w:rPr>
                <w:lang w:val="es-US"/>
              </w:rPr>
              <w:t>Monto</w:t>
            </w:r>
          </w:p>
        </w:tc>
      </w:tr>
      <w:tr w:rsidR="00AE1D95" w:rsidRPr="0006620D" w14:paraId="0AE9AD04" w14:textId="77777777" w:rsidTr="00CB77DE">
        <w:tc>
          <w:tcPr>
            <w:tcW w:w="2520" w:type="dxa"/>
          </w:tcPr>
          <w:p w14:paraId="1EFA5C28" w14:textId="77777777" w:rsidR="00AE1D95" w:rsidRPr="0006620D" w:rsidRDefault="00AE1D95" w:rsidP="00CB77DE">
            <w:pPr>
              <w:rPr>
                <w:u w:val="single"/>
                <w:lang w:val="es-US"/>
              </w:rPr>
            </w:pPr>
          </w:p>
        </w:tc>
        <w:tc>
          <w:tcPr>
            <w:tcW w:w="2279" w:type="dxa"/>
          </w:tcPr>
          <w:p w14:paraId="05AE2820" w14:textId="77777777" w:rsidR="00AE1D95" w:rsidRPr="0006620D" w:rsidRDefault="00AE1D95" w:rsidP="00CB77DE">
            <w:pPr>
              <w:rPr>
                <w:u w:val="single"/>
                <w:lang w:val="es-US"/>
              </w:rPr>
            </w:pPr>
          </w:p>
        </w:tc>
        <w:tc>
          <w:tcPr>
            <w:tcW w:w="2015" w:type="dxa"/>
          </w:tcPr>
          <w:p w14:paraId="054612F1" w14:textId="77777777" w:rsidR="00AE1D95" w:rsidRPr="0006620D" w:rsidRDefault="00AE1D95" w:rsidP="00CB77DE">
            <w:pPr>
              <w:rPr>
                <w:u w:val="single"/>
                <w:lang w:val="es-US"/>
              </w:rPr>
            </w:pPr>
          </w:p>
        </w:tc>
        <w:tc>
          <w:tcPr>
            <w:tcW w:w="1624" w:type="dxa"/>
          </w:tcPr>
          <w:p w14:paraId="6C516DAE" w14:textId="77777777" w:rsidR="00AE1D95" w:rsidRPr="0006620D" w:rsidRDefault="00AE1D95" w:rsidP="00CB77DE">
            <w:pPr>
              <w:rPr>
                <w:u w:val="single"/>
                <w:lang w:val="es-US"/>
              </w:rPr>
            </w:pPr>
          </w:p>
        </w:tc>
      </w:tr>
      <w:tr w:rsidR="00AE1D95" w:rsidRPr="0006620D" w14:paraId="762D59C1" w14:textId="77777777" w:rsidTr="00CB77DE">
        <w:tc>
          <w:tcPr>
            <w:tcW w:w="2520" w:type="dxa"/>
          </w:tcPr>
          <w:p w14:paraId="419F2F38" w14:textId="77777777" w:rsidR="00AE1D95" w:rsidRPr="0006620D" w:rsidRDefault="00AE1D95" w:rsidP="00CB77DE">
            <w:pPr>
              <w:rPr>
                <w:u w:val="single"/>
                <w:lang w:val="es-US"/>
              </w:rPr>
            </w:pPr>
          </w:p>
        </w:tc>
        <w:tc>
          <w:tcPr>
            <w:tcW w:w="2279" w:type="dxa"/>
          </w:tcPr>
          <w:p w14:paraId="12E35D19" w14:textId="77777777" w:rsidR="00AE1D95" w:rsidRPr="0006620D" w:rsidRDefault="00AE1D95" w:rsidP="00CB77DE">
            <w:pPr>
              <w:rPr>
                <w:u w:val="single"/>
                <w:lang w:val="es-US"/>
              </w:rPr>
            </w:pPr>
          </w:p>
        </w:tc>
        <w:tc>
          <w:tcPr>
            <w:tcW w:w="2015" w:type="dxa"/>
          </w:tcPr>
          <w:p w14:paraId="3777552F" w14:textId="77777777" w:rsidR="00AE1D95" w:rsidRPr="0006620D" w:rsidRDefault="00AE1D95" w:rsidP="00CB77DE">
            <w:pPr>
              <w:rPr>
                <w:u w:val="single"/>
                <w:lang w:val="es-US"/>
              </w:rPr>
            </w:pPr>
          </w:p>
        </w:tc>
        <w:tc>
          <w:tcPr>
            <w:tcW w:w="1624" w:type="dxa"/>
          </w:tcPr>
          <w:p w14:paraId="780BC263" w14:textId="77777777" w:rsidR="00AE1D95" w:rsidRPr="0006620D" w:rsidRDefault="00AE1D95" w:rsidP="00CB77DE">
            <w:pPr>
              <w:rPr>
                <w:u w:val="single"/>
                <w:lang w:val="es-US"/>
              </w:rPr>
            </w:pPr>
          </w:p>
        </w:tc>
      </w:tr>
      <w:tr w:rsidR="00AE1D95" w:rsidRPr="0006620D" w14:paraId="31775C69" w14:textId="77777777" w:rsidTr="00CB77DE">
        <w:tc>
          <w:tcPr>
            <w:tcW w:w="2520" w:type="dxa"/>
          </w:tcPr>
          <w:p w14:paraId="44D942D0" w14:textId="77777777" w:rsidR="00AE1D95" w:rsidRPr="0006620D" w:rsidRDefault="00AE1D95" w:rsidP="00CB77DE">
            <w:pPr>
              <w:rPr>
                <w:u w:val="single"/>
                <w:lang w:val="es-US"/>
              </w:rPr>
            </w:pPr>
          </w:p>
        </w:tc>
        <w:tc>
          <w:tcPr>
            <w:tcW w:w="2279" w:type="dxa"/>
          </w:tcPr>
          <w:p w14:paraId="5DE50F96" w14:textId="77777777" w:rsidR="00AE1D95" w:rsidRPr="0006620D" w:rsidRDefault="00AE1D95" w:rsidP="00CB77DE">
            <w:pPr>
              <w:rPr>
                <w:u w:val="single"/>
                <w:lang w:val="es-US"/>
              </w:rPr>
            </w:pPr>
          </w:p>
        </w:tc>
        <w:tc>
          <w:tcPr>
            <w:tcW w:w="2015" w:type="dxa"/>
          </w:tcPr>
          <w:p w14:paraId="3793C828" w14:textId="77777777" w:rsidR="00AE1D95" w:rsidRPr="0006620D" w:rsidRDefault="00AE1D95" w:rsidP="00CB77DE">
            <w:pPr>
              <w:rPr>
                <w:u w:val="single"/>
                <w:lang w:val="es-US"/>
              </w:rPr>
            </w:pPr>
          </w:p>
        </w:tc>
        <w:tc>
          <w:tcPr>
            <w:tcW w:w="1624" w:type="dxa"/>
          </w:tcPr>
          <w:p w14:paraId="3B727821" w14:textId="77777777" w:rsidR="00AE1D95" w:rsidRPr="0006620D" w:rsidRDefault="00AE1D95" w:rsidP="00CB77DE">
            <w:pPr>
              <w:rPr>
                <w:u w:val="single"/>
                <w:lang w:val="es-US"/>
              </w:rPr>
            </w:pPr>
          </w:p>
        </w:tc>
      </w:tr>
      <w:tr w:rsidR="00AE1D95" w:rsidRPr="0006620D" w14:paraId="04BF3089" w14:textId="77777777" w:rsidTr="00CB77DE">
        <w:tc>
          <w:tcPr>
            <w:tcW w:w="2520" w:type="dxa"/>
          </w:tcPr>
          <w:p w14:paraId="4B20FA7E" w14:textId="77777777" w:rsidR="00AE1D95" w:rsidRPr="0006620D" w:rsidRDefault="00AE1D95" w:rsidP="00CB77DE">
            <w:pPr>
              <w:rPr>
                <w:u w:val="single"/>
                <w:lang w:val="es-US"/>
              </w:rPr>
            </w:pPr>
          </w:p>
        </w:tc>
        <w:tc>
          <w:tcPr>
            <w:tcW w:w="2279" w:type="dxa"/>
          </w:tcPr>
          <w:p w14:paraId="4B367F27" w14:textId="77777777" w:rsidR="00AE1D95" w:rsidRPr="0006620D" w:rsidRDefault="00AE1D95" w:rsidP="00CB77DE">
            <w:pPr>
              <w:rPr>
                <w:u w:val="single"/>
                <w:lang w:val="es-US"/>
              </w:rPr>
            </w:pPr>
          </w:p>
        </w:tc>
        <w:tc>
          <w:tcPr>
            <w:tcW w:w="2015" w:type="dxa"/>
          </w:tcPr>
          <w:p w14:paraId="04B8CAAC" w14:textId="77777777" w:rsidR="00AE1D95" w:rsidRPr="0006620D" w:rsidRDefault="00AE1D95" w:rsidP="00CB77DE">
            <w:pPr>
              <w:rPr>
                <w:u w:val="single"/>
                <w:lang w:val="es-US"/>
              </w:rPr>
            </w:pPr>
          </w:p>
        </w:tc>
        <w:tc>
          <w:tcPr>
            <w:tcW w:w="1624" w:type="dxa"/>
          </w:tcPr>
          <w:p w14:paraId="4043D13F" w14:textId="77777777" w:rsidR="00AE1D95" w:rsidRPr="0006620D" w:rsidRDefault="00AE1D95" w:rsidP="00CB77DE">
            <w:pPr>
              <w:rPr>
                <w:u w:val="single"/>
                <w:lang w:val="es-US"/>
              </w:rPr>
            </w:pPr>
          </w:p>
        </w:tc>
      </w:tr>
    </w:tbl>
    <w:p w14:paraId="35B5B8A9" w14:textId="77777777" w:rsidR="00AE1D95" w:rsidRPr="0006620D" w:rsidRDefault="00AE1D95" w:rsidP="00AE1D95">
      <w:pPr>
        <w:ind w:left="540"/>
        <w:rPr>
          <w:lang w:val="es-US"/>
        </w:rPr>
      </w:pPr>
      <w:r w:rsidRPr="0006620D">
        <w:rPr>
          <w:lang w:val="es-US"/>
        </w:rPr>
        <w:t>(Si no ha efectuado o no se efectuará pago alguno, escriba “ninguno”).</w:t>
      </w:r>
    </w:p>
    <w:p w14:paraId="1779EA69" w14:textId="77777777" w:rsidR="00AE1D95" w:rsidRPr="0006620D" w:rsidRDefault="00AE1D95" w:rsidP="00AE1D95">
      <w:pPr>
        <w:ind w:left="540"/>
        <w:rPr>
          <w:lang w:val="es-US"/>
        </w:rPr>
      </w:pPr>
    </w:p>
    <w:p w14:paraId="3B228EC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7CBE020" w14:textId="77777777" w:rsidR="00AE1D95" w:rsidRPr="0006620D" w:rsidRDefault="00AE1D95" w:rsidP="00C27186">
      <w:pPr>
        <w:pStyle w:val="Prrafodelista"/>
        <w:numPr>
          <w:ilvl w:val="0"/>
          <w:numId w:val="11"/>
        </w:numPr>
        <w:spacing w:after="200"/>
        <w:ind w:left="431" w:hanging="431"/>
        <w:contextualSpacing w:val="0"/>
        <w:jc w:val="both"/>
        <w:rPr>
          <w:bCs/>
          <w:lang w:val="es-US"/>
        </w:rPr>
      </w:pPr>
      <w:proofErr w:type="gramStart"/>
      <w:r w:rsidRPr="0006620D">
        <w:rPr>
          <w:b/>
          <w:bCs/>
          <w:lang w:val="es-US"/>
        </w:rPr>
        <w:t>Comprador no obligado a aceptar</w:t>
      </w:r>
      <w:proofErr w:type="gramEnd"/>
      <w:r w:rsidRPr="0006620D">
        <w:rPr>
          <w:b/>
          <w:bCs/>
          <w:lang w:val="es-US"/>
        </w:rPr>
        <w:t>:</w:t>
      </w:r>
      <w:r w:rsidRPr="0006620D">
        <w:rPr>
          <w:bCs/>
          <w:lang w:val="es-US"/>
        </w:rPr>
        <w:t xml:space="preserve"> Entendemos que ustedes no están obligados a aceptar la Oferta con el costo evaluado más bajo, la Oferta más Conveniente ni ninguna otra Oferta que reciban.</w:t>
      </w:r>
    </w:p>
    <w:p w14:paraId="23620D2F"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03A08A96" w14:textId="77777777" w:rsidR="00AE1D95" w:rsidRPr="0006620D" w:rsidRDefault="00AE1D95" w:rsidP="00AE1D95">
      <w:pPr>
        <w:jc w:val="both"/>
        <w:rPr>
          <w:lang w:val="es-US"/>
        </w:rPr>
      </w:pPr>
    </w:p>
    <w:p w14:paraId="40F14D0C" w14:textId="77777777" w:rsidR="00AE1D95" w:rsidRPr="0006620D" w:rsidRDefault="00AE1D95" w:rsidP="00AE1D95">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42593D0" w14:textId="77777777" w:rsidR="00AE1D95" w:rsidRPr="0006620D" w:rsidRDefault="00AE1D95" w:rsidP="00AE1D95">
      <w:pPr>
        <w:jc w:val="both"/>
        <w:rPr>
          <w:sz w:val="16"/>
          <w:szCs w:val="16"/>
          <w:lang w:val="es-US"/>
        </w:rPr>
      </w:pPr>
    </w:p>
    <w:p w14:paraId="30A44CDC" w14:textId="77777777" w:rsidR="00AE1D95" w:rsidRPr="0006620D" w:rsidRDefault="00AE1D95" w:rsidP="00AE1D95">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2A25538A" w14:textId="77777777" w:rsidR="00AE1D95" w:rsidRPr="0006620D" w:rsidRDefault="00AE1D95" w:rsidP="00AE1D95">
      <w:pPr>
        <w:jc w:val="both"/>
        <w:rPr>
          <w:sz w:val="16"/>
          <w:szCs w:val="16"/>
          <w:lang w:val="es-US"/>
        </w:rPr>
      </w:pPr>
    </w:p>
    <w:p w14:paraId="750290C6" w14:textId="77777777" w:rsidR="00AE1D95" w:rsidRPr="0006620D" w:rsidRDefault="00AE1D95" w:rsidP="00AE1D95">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7E78EC3E" w14:textId="77777777" w:rsidR="00AE1D95" w:rsidRPr="0006620D" w:rsidRDefault="00AE1D95" w:rsidP="00AE1D95">
      <w:pPr>
        <w:jc w:val="both"/>
        <w:rPr>
          <w:sz w:val="16"/>
          <w:szCs w:val="16"/>
          <w:lang w:val="es-US"/>
        </w:rPr>
      </w:pPr>
    </w:p>
    <w:p w14:paraId="000C1185" w14:textId="77777777" w:rsidR="00AE1D95" w:rsidRPr="0006620D" w:rsidRDefault="00AE1D95" w:rsidP="00AE1D95">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6A08CCB1" w14:textId="77777777" w:rsidR="00AE1D95" w:rsidRPr="0006620D" w:rsidRDefault="00AE1D95" w:rsidP="00AE1D95">
      <w:pPr>
        <w:jc w:val="both"/>
        <w:rPr>
          <w:sz w:val="16"/>
          <w:szCs w:val="16"/>
          <w:lang w:val="es-US"/>
        </w:rPr>
      </w:pPr>
    </w:p>
    <w:p w14:paraId="6EA1970A" w14:textId="77777777" w:rsidR="00AE1D95" w:rsidRPr="0006620D" w:rsidRDefault="00AE1D95" w:rsidP="00AE1D95">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482C41F5" w14:textId="77777777" w:rsidR="00AE1D95" w:rsidRPr="0006620D" w:rsidRDefault="00AE1D95" w:rsidP="00AE1D95">
      <w:pPr>
        <w:jc w:val="both"/>
        <w:rPr>
          <w:sz w:val="16"/>
          <w:szCs w:val="16"/>
          <w:lang w:val="es-US"/>
        </w:rPr>
      </w:pPr>
    </w:p>
    <w:p w14:paraId="64EB406C" w14:textId="77777777" w:rsidR="00AE1D95" w:rsidRPr="0006620D" w:rsidRDefault="00AE1D95" w:rsidP="00AE1D95">
      <w:pPr>
        <w:jc w:val="both"/>
        <w:rPr>
          <w:sz w:val="16"/>
          <w:szCs w:val="16"/>
          <w:lang w:val="es-US"/>
        </w:rPr>
      </w:pPr>
    </w:p>
    <w:p w14:paraId="30136912" w14:textId="77777777" w:rsidR="00AE1D95" w:rsidRPr="0006620D" w:rsidRDefault="00AE1D95" w:rsidP="00AE1D95">
      <w:pPr>
        <w:jc w:val="both"/>
        <w:rPr>
          <w:sz w:val="16"/>
          <w:szCs w:val="16"/>
          <w:lang w:val="es-US"/>
        </w:rPr>
      </w:pPr>
    </w:p>
    <w:p w14:paraId="73B29859" w14:textId="77777777" w:rsidR="00AE1D95" w:rsidRPr="0006620D" w:rsidRDefault="00AE1D95" w:rsidP="00AE1D95">
      <w:pPr>
        <w:jc w:val="both"/>
        <w:rPr>
          <w:sz w:val="16"/>
          <w:szCs w:val="16"/>
          <w:lang w:val="es-US"/>
        </w:rPr>
      </w:pPr>
    </w:p>
    <w:p w14:paraId="258B931B" w14:textId="77777777" w:rsidR="00AE1D95" w:rsidRPr="0006620D" w:rsidRDefault="00AE1D95" w:rsidP="00AE1D95">
      <w:pPr>
        <w:jc w:val="both"/>
        <w:rPr>
          <w:sz w:val="16"/>
          <w:szCs w:val="16"/>
          <w:lang w:val="es-US"/>
        </w:rPr>
      </w:pPr>
    </w:p>
    <w:p w14:paraId="7697478D" w14:textId="77777777" w:rsidR="00AE1D95" w:rsidRPr="0006620D" w:rsidRDefault="00AE1D95" w:rsidP="00AE1D95">
      <w:pPr>
        <w:jc w:val="both"/>
        <w:rPr>
          <w:sz w:val="16"/>
          <w:szCs w:val="16"/>
          <w:lang w:val="es-US"/>
        </w:rPr>
      </w:pPr>
    </w:p>
    <w:p w14:paraId="24A0D6C6" w14:textId="77777777" w:rsidR="00AE1D95" w:rsidRPr="0006620D" w:rsidRDefault="00AE1D95" w:rsidP="00AE1D95">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495C28CB" w14:textId="77777777" w:rsidR="00AE1D95" w:rsidRPr="0006620D" w:rsidRDefault="00AE1D95" w:rsidP="00AE1D95">
      <w:pPr>
        <w:jc w:val="both"/>
        <w:rPr>
          <w:sz w:val="16"/>
          <w:szCs w:val="16"/>
          <w:lang w:val="es-US"/>
        </w:rPr>
      </w:pPr>
    </w:p>
    <w:p w14:paraId="6F95DCCB" w14:textId="77777777" w:rsidR="00AE1D95" w:rsidRPr="0006620D" w:rsidRDefault="00AE1D95" w:rsidP="00AE1D95">
      <w:pPr>
        <w:jc w:val="both"/>
        <w:rPr>
          <w:sz w:val="18"/>
          <w:szCs w:val="18"/>
          <w:lang w:val="es-US"/>
        </w:rPr>
      </w:pPr>
      <w:r w:rsidRPr="0006620D">
        <w:rPr>
          <w:sz w:val="18"/>
          <w:szCs w:val="18"/>
          <w:lang w:val="es-US"/>
        </w:rPr>
        <w:t>** La persona que firme la Oferta deberá contar con el poder otorgado por el Licitante. El poder deberá adjuntarse a los</w:t>
      </w:r>
      <w:bookmarkStart w:id="5" w:name="_Toc108950332"/>
      <w:r w:rsidRPr="0006620D">
        <w:rPr>
          <w:sz w:val="18"/>
          <w:szCs w:val="18"/>
          <w:lang w:val="es-US"/>
        </w:rPr>
        <w:t xml:space="preserve"> Formularios</w:t>
      </w:r>
      <w:bookmarkEnd w:id="5"/>
      <w:r w:rsidRPr="0006620D">
        <w:rPr>
          <w:sz w:val="18"/>
          <w:szCs w:val="18"/>
          <w:lang w:val="es-US"/>
        </w:rPr>
        <w:t xml:space="preserve"> de la Oferta.</w:t>
      </w:r>
    </w:p>
    <w:p w14:paraId="63444AE9" w14:textId="77777777" w:rsidR="00AE1D95" w:rsidRDefault="00AE1D95" w:rsidP="00AE1D95">
      <w:pPr>
        <w:pStyle w:val="SectionVHeader"/>
        <w:rPr>
          <w:sz w:val="16"/>
          <w:szCs w:val="16"/>
          <w:lang w:val="es-US"/>
        </w:rPr>
      </w:pPr>
    </w:p>
    <w:p w14:paraId="4DFAAD87" w14:textId="77777777" w:rsidR="00AE1D95" w:rsidRDefault="00AE1D95" w:rsidP="00AE1D95">
      <w:pPr>
        <w:pStyle w:val="SectionVHeader"/>
        <w:rPr>
          <w:sz w:val="16"/>
          <w:szCs w:val="16"/>
          <w:lang w:val="es-US"/>
        </w:rPr>
      </w:pPr>
    </w:p>
    <w:p w14:paraId="24DFE890" w14:textId="77777777" w:rsidR="00AE1D95" w:rsidRDefault="00AE1D95" w:rsidP="00AE1D95">
      <w:pPr>
        <w:pStyle w:val="SectionVHeader"/>
        <w:rPr>
          <w:sz w:val="16"/>
          <w:szCs w:val="16"/>
          <w:lang w:val="es-US"/>
        </w:rPr>
      </w:pPr>
    </w:p>
    <w:p w14:paraId="3CE9B1F5" w14:textId="77777777" w:rsidR="00AE1D95" w:rsidRDefault="00AE1D95" w:rsidP="00AE1D95">
      <w:pPr>
        <w:pStyle w:val="SectionVHeader"/>
        <w:rPr>
          <w:sz w:val="16"/>
          <w:szCs w:val="16"/>
          <w:lang w:val="es-US"/>
        </w:rPr>
      </w:pPr>
    </w:p>
    <w:p w14:paraId="6C5CCF14" w14:textId="77777777" w:rsidR="00AE1D95" w:rsidRPr="0006620D" w:rsidRDefault="00AE1D95" w:rsidP="00AE1D95">
      <w:pPr>
        <w:pStyle w:val="Tanla4titulo"/>
        <w:rPr>
          <w:lang w:val="es-US"/>
        </w:rPr>
      </w:pPr>
      <w:r w:rsidRPr="0006620D">
        <w:rPr>
          <w:lang w:val="es-US"/>
        </w:rPr>
        <w:lastRenderedPageBreak/>
        <w:t>Formulario de Información sobre el Licitante</w:t>
      </w:r>
    </w:p>
    <w:p w14:paraId="3F81329E" w14:textId="77777777" w:rsidR="00AE1D95" w:rsidRPr="00AE1D95" w:rsidRDefault="00AE1D95" w:rsidP="00AE1D95">
      <w:pPr>
        <w:pStyle w:val="BankNormal"/>
        <w:jc w:val="center"/>
        <w:rPr>
          <w:i/>
          <w:iCs/>
          <w:color w:val="FF0000"/>
          <w:lang w:val="es-US"/>
        </w:rPr>
      </w:pPr>
      <w:r w:rsidRPr="00AE1D95">
        <w:rPr>
          <w:i/>
          <w:iCs/>
          <w:color w:val="FF0000"/>
          <w:lang w:val="es-US"/>
        </w:rPr>
        <w:t>[El Licitante deberá completar este formulario de acuerdo con las instrucciones indicadas a continuación. No se aceptará ninguna alteración a este formulario ni se aceptarán substitutos].</w:t>
      </w:r>
    </w:p>
    <w:p w14:paraId="5A7FB715"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709F78BE"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de la SDO].</w:t>
      </w:r>
    </w:p>
    <w:p w14:paraId="30E8023E" w14:textId="77777777" w:rsidR="00AE1D95" w:rsidRPr="0006620D" w:rsidRDefault="00AE1D95" w:rsidP="00AE1D95">
      <w:pPr>
        <w:tabs>
          <w:tab w:val="right" w:pos="9360"/>
        </w:tabs>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FAAC9AE" w14:textId="77777777" w:rsidR="00AE1D95" w:rsidRPr="0006620D" w:rsidRDefault="00AE1D95" w:rsidP="00AE1D95">
      <w:pPr>
        <w:ind w:left="720" w:hanging="720"/>
        <w:jc w:val="right"/>
        <w:rPr>
          <w:lang w:val="es-US"/>
        </w:rPr>
      </w:pPr>
    </w:p>
    <w:p w14:paraId="66080B26" w14:textId="77777777" w:rsidR="00AE1D95" w:rsidRPr="0006620D" w:rsidRDefault="00AE1D95" w:rsidP="00AE1D95">
      <w:pPr>
        <w:ind w:left="720" w:hanging="720"/>
        <w:jc w:val="right"/>
        <w:rPr>
          <w:lang w:val="es-US"/>
        </w:rPr>
      </w:pPr>
      <w:r w:rsidRPr="0006620D">
        <w:rPr>
          <w:lang w:val="es-US"/>
        </w:rPr>
        <w:t>Página _______ de ______ páginas</w:t>
      </w:r>
    </w:p>
    <w:p w14:paraId="5DA0A312" w14:textId="77777777" w:rsidR="00AE1D95" w:rsidRPr="0006620D" w:rsidRDefault="00AE1D95" w:rsidP="00AE1D95">
      <w:pPr>
        <w:ind w:left="720" w:hanging="720"/>
        <w:jc w:val="right"/>
        <w:rPr>
          <w:lang w:val="es-US"/>
        </w:rPr>
      </w:pPr>
    </w:p>
    <w:p w14:paraId="769CC373" w14:textId="77777777" w:rsidR="00AE1D95" w:rsidRPr="0006620D" w:rsidRDefault="00AE1D95" w:rsidP="00AE1D95">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E1D95" w:rsidRPr="00CE5FA6" w14:paraId="4BCDFB00" w14:textId="77777777" w:rsidTr="00CB77DE">
        <w:trPr>
          <w:cantSplit/>
          <w:trHeight w:val="440"/>
        </w:trPr>
        <w:tc>
          <w:tcPr>
            <w:tcW w:w="8992" w:type="dxa"/>
            <w:tcBorders>
              <w:bottom w:val="nil"/>
            </w:tcBorders>
          </w:tcPr>
          <w:p w14:paraId="770311C7" w14:textId="77777777" w:rsidR="00AE1D95" w:rsidRPr="0006620D" w:rsidRDefault="00AE1D95" w:rsidP="00CB77DE">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AE1D95" w:rsidRPr="00CE5FA6" w14:paraId="3275F905" w14:textId="77777777" w:rsidTr="00CB77DE">
        <w:trPr>
          <w:cantSplit/>
          <w:trHeight w:val="586"/>
        </w:trPr>
        <w:tc>
          <w:tcPr>
            <w:tcW w:w="8992" w:type="dxa"/>
            <w:tcBorders>
              <w:left w:val="single" w:sz="4" w:space="0" w:color="auto"/>
            </w:tcBorders>
          </w:tcPr>
          <w:p w14:paraId="382304A5" w14:textId="77777777" w:rsidR="00AE1D95" w:rsidRPr="0006620D" w:rsidRDefault="00AE1D95" w:rsidP="00CB77DE">
            <w:pPr>
              <w:suppressAutoHyphens/>
              <w:spacing w:after="200"/>
              <w:ind w:left="295" w:hanging="230"/>
              <w:rPr>
                <w:lang w:val="es-US"/>
              </w:rPr>
            </w:pPr>
            <w:r w:rsidRPr="0006620D">
              <w:rPr>
                <w:lang w:val="es-US"/>
              </w:rPr>
              <w:t xml:space="preserve">2. Si se trata de una APCA, nombre jurídico de cada miembro: </w:t>
            </w:r>
            <w:r w:rsidRPr="0006620D">
              <w:rPr>
                <w:i/>
                <w:iCs/>
                <w:lang w:val="es-US"/>
              </w:rPr>
              <w:t>[indique el nombre jurídico de cada miembro de la APCA].</w:t>
            </w:r>
          </w:p>
        </w:tc>
      </w:tr>
      <w:tr w:rsidR="00AE1D95" w:rsidRPr="00CE5FA6" w14:paraId="7247D471" w14:textId="77777777" w:rsidTr="00CB77DE">
        <w:trPr>
          <w:cantSplit/>
          <w:trHeight w:val="674"/>
        </w:trPr>
        <w:tc>
          <w:tcPr>
            <w:tcW w:w="8992" w:type="dxa"/>
            <w:tcBorders>
              <w:left w:val="single" w:sz="4" w:space="0" w:color="auto"/>
            </w:tcBorders>
          </w:tcPr>
          <w:p w14:paraId="72DF0ECD" w14:textId="77777777" w:rsidR="00AE1D95" w:rsidRPr="0006620D" w:rsidRDefault="00AE1D95" w:rsidP="00CB77DE">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AE1D95" w:rsidRPr="00CE5FA6" w14:paraId="530C655C" w14:textId="77777777" w:rsidTr="00CB77DE">
        <w:trPr>
          <w:cantSplit/>
          <w:trHeight w:val="451"/>
        </w:trPr>
        <w:tc>
          <w:tcPr>
            <w:tcW w:w="8992" w:type="dxa"/>
            <w:tcBorders>
              <w:left w:val="single" w:sz="4" w:space="0" w:color="auto"/>
            </w:tcBorders>
          </w:tcPr>
          <w:p w14:paraId="48ADEA90" w14:textId="77777777" w:rsidR="00AE1D95" w:rsidRPr="0006620D" w:rsidRDefault="00AE1D95" w:rsidP="00CB77DE">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AE1D95" w:rsidRPr="00CE5FA6" w14:paraId="21E2D63E" w14:textId="77777777" w:rsidTr="00CB77DE">
        <w:trPr>
          <w:cantSplit/>
          <w:trHeight w:val="543"/>
        </w:trPr>
        <w:tc>
          <w:tcPr>
            <w:tcW w:w="8992" w:type="dxa"/>
            <w:tcBorders>
              <w:left w:val="single" w:sz="4" w:space="0" w:color="auto"/>
            </w:tcBorders>
          </w:tcPr>
          <w:p w14:paraId="1D996C77" w14:textId="77777777" w:rsidR="00AE1D95" w:rsidRPr="0006620D" w:rsidRDefault="00AE1D95" w:rsidP="00CB77DE">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 el país donde está registrado].</w:t>
            </w:r>
          </w:p>
        </w:tc>
      </w:tr>
      <w:tr w:rsidR="00AE1D95" w:rsidRPr="00CE5FA6" w14:paraId="0658C600" w14:textId="77777777" w:rsidTr="00CB77DE">
        <w:trPr>
          <w:cantSplit/>
        </w:trPr>
        <w:tc>
          <w:tcPr>
            <w:tcW w:w="8992" w:type="dxa"/>
          </w:tcPr>
          <w:p w14:paraId="1641C72B" w14:textId="77777777" w:rsidR="00AE1D95" w:rsidRPr="0006620D" w:rsidRDefault="00AE1D95" w:rsidP="00CB77DE">
            <w:pPr>
              <w:pStyle w:val="Outline"/>
              <w:suppressAutoHyphens/>
              <w:spacing w:before="0" w:after="200"/>
              <w:rPr>
                <w:kern w:val="0"/>
                <w:lang w:val="es-US"/>
              </w:rPr>
            </w:pPr>
            <w:r w:rsidRPr="0006620D">
              <w:rPr>
                <w:kern w:val="0"/>
                <w:lang w:val="es-US"/>
              </w:rPr>
              <w:t>6. Información del representante autorizado del Licitante:</w:t>
            </w:r>
          </w:p>
          <w:p w14:paraId="74826A66" w14:textId="77777777" w:rsidR="00AE1D95" w:rsidRPr="0006620D" w:rsidRDefault="00AE1D95" w:rsidP="00CB77DE">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4A38CA95" w14:textId="77777777" w:rsidR="00AE1D95" w:rsidRPr="0006620D" w:rsidRDefault="00AE1D95" w:rsidP="00CB77DE">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7FC095F5" w14:textId="77777777" w:rsidR="00AE1D95" w:rsidRPr="0006620D" w:rsidRDefault="00AE1D95" w:rsidP="00CB77DE">
            <w:pPr>
              <w:suppressAutoHyphens/>
              <w:spacing w:after="120"/>
              <w:ind w:left="247"/>
              <w:rPr>
                <w:b/>
                <w:spacing w:val="-2"/>
                <w:lang w:val="es-US"/>
              </w:rPr>
            </w:pPr>
            <w:r w:rsidRPr="0006620D">
              <w:rPr>
                <w:spacing w:val="-2"/>
                <w:lang w:val="es-US"/>
              </w:rPr>
              <w:t>Números de teléfono y fax</w:t>
            </w:r>
            <w:r w:rsidRPr="0006620D">
              <w:rPr>
                <w:i/>
                <w:iCs/>
                <w:spacing w:val="-2"/>
                <w:lang w:val="es-US"/>
              </w:rPr>
              <w:t>: [indique los números de teléfono y fax del representante autorizado].</w:t>
            </w:r>
          </w:p>
          <w:p w14:paraId="1A45E46C" w14:textId="77777777" w:rsidR="00AE1D95" w:rsidRPr="0006620D" w:rsidRDefault="00AE1D95" w:rsidP="00CB77DE">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 autorizado].</w:t>
            </w:r>
          </w:p>
        </w:tc>
      </w:tr>
      <w:tr w:rsidR="00AE1D95" w:rsidRPr="00CE5FA6" w14:paraId="5DAAF66A" w14:textId="77777777" w:rsidTr="00CB77DE">
        <w:tc>
          <w:tcPr>
            <w:tcW w:w="8992" w:type="dxa"/>
          </w:tcPr>
          <w:p w14:paraId="16B09B69" w14:textId="77777777" w:rsidR="00AE1D95" w:rsidRPr="0006620D" w:rsidRDefault="00AE1D95" w:rsidP="00CB77DE">
            <w:pPr>
              <w:suppressAutoHyphens/>
              <w:spacing w:after="200"/>
              <w:ind w:left="295" w:hanging="230"/>
              <w:rPr>
                <w:lang w:val="es-US"/>
              </w:rPr>
            </w:pPr>
            <w:r w:rsidRPr="0006620D">
              <w:rPr>
                <w:lang w:val="es-US"/>
              </w:rPr>
              <w:t>7.</w:t>
            </w:r>
            <w:r w:rsidRPr="0006620D">
              <w:rPr>
                <w:spacing w:val="-2"/>
                <w:lang w:val="es-US"/>
              </w:rPr>
              <w:t xml:space="preserve"> </w:t>
            </w:r>
            <w:r w:rsidRPr="0006620D">
              <w:rPr>
                <w:lang w:val="es-US"/>
              </w:rPr>
              <w:t>Se</w:t>
            </w:r>
            <w:r w:rsidRPr="0006620D">
              <w:rPr>
                <w:spacing w:val="-2"/>
                <w:lang w:val="es-US"/>
              </w:rPr>
              <w:t xml:space="preserve"> adjuntan copias de los siguientes documentos originales: </w:t>
            </w:r>
            <w:r w:rsidRPr="0006620D">
              <w:rPr>
                <w:i/>
                <w:iCs/>
                <w:spacing w:val="-2"/>
                <w:lang w:val="es-US"/>
              </w:rPr>
              <w:t>[marque las casillas que correspondan]</w:t>
            </w:r>
          </w:p>
          <w:p w14:paraId="1046C179"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r>
              <w:rPr>
                <w:lang w:val="es-US"/>
              </w:rPr>
              <w:t xml:space="preserve"> </w:t>
            </w:r>
          </w:p>
          <w:p w14:paraId="0578E686"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APCA, carta de intención de formar la APCA, o el Convenio de APCA, de conformidad con la IAL 4.1.</w:t>
            </w:r>
            <w:r>
              <w:rPr>
                <w:lang w:val="es-US"/>
              </w:rPr>
              <w:t xml:space="preserve"> </w:t>
            </w:r>
          </w:p>
          <w:p w14:paraId="0A305290"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empresa o ente de propiedad estatal, de conformidad con la IAL 4.6, documentación que acredite:</w:t>
            </w:r>
          </w:p>
          <w:p w14:paraId="7ADC1468"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lastRenderedPageBreak/>
              <w:t>su autonomía jurídica y financiera,</w:t>
            </w:r>
          </w:p>
          <w:p w14:paraId="6807DF87"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su operación conforme al Derecho comercial,</w:t>
            </w:r>
          </w:p>
          <w:p w14:paraId="111720BA"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3F4F3B83" w14:textId="77777777" w:rsidR="00AE1D95" w:rsidRPr="0006620D" w:rsidRDefault="00AE1D95" w:rsidP="00CB77DE">
            <w:pPr>
              <w:suppressAutoHyphens/>
              <w:spacing w:after="200"/>
              <w:ind w:left="295" w:hanging="230"/>
              <w:jc w:val="both"/>
              <w:rPr>
                <w:lang w:val="es-US"/>
              </w:rPr>
            </w:pPr>
            <w:r>
              <w:rPr>
                <w:lang w:val="es-US"/>
              </w:rPr>
              <w:t>8</w:t>
            </w:r>
            <w:r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02BC3AF2" w14:textId="77777777" w:rsidR="00AE1D95" w:rsidRPr="0006620D" w:rsidRDefault="00AE1D95" w:rsidP="00AE1D95">
      <w:pPr>
        <w:pStyle w:val="Tanla4titulo"/>
        <w:rPr>
          <w:lang w:val="es-US"/>
        </w:rPr>
      </w:pPr>
      <w:r w:rsidRPr="0006620D">
        <w:rPr>
          <w:lang w:val="es-US"/>
        </w:rPr>
        <w:lastRenderedPageBreak/>
        <w:br w:type="page"/>
      </w:r>
      <w:r w:rsidRPr="0006620D">
        <w:rPr>
          <w:lang w:val="es-US"/>
        </w:rPr>
        <w:lastRenderedPageBreak/>
        <w:t>Formulario de información sobre los miembros de la APCA</w:t>
      </w:r>
    </w:p>
    <w:p w14:paraId="0A2E01C0" w14:textId="77777777" w:rsidR="00AE1D95" w:rsidRPr="00AE1D95" w:rsidRDefault="00AE1D95" w:rsidP="00AE1D95">
      <w:pPr>
        <w:spacing w:after="120"/>
        <w:rPr>
          <w:color w:val="FF0000"/>
          <w:lang w:val="es-US"/>
        </w:rPr>
      </w:pPr>
      <w:r w:rsidRPr="00AE1D95">
        <w:rPr>
          <w:i/>
          <w:iCs/>
          <w:color w:val="FF0000"/>
          <w:lang w:val="es-US"/>
        </w:rPr>
        <w:t>[El Licitante deberá completar este formulario de acuerdo con las instrucciones indicadas a continuación. El siguiente cuadro deberá ser completado por el Licitante y por cada uno de los miembros de la APCA].</w:t>
      </w:r>
    </w:p>
    <w:p w14:paraId="2205E032"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676A689"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20DFB232" w14:textId="77777777" w:rsidR="00AE1D95" w:rsidRPr="0006620D" w:rsidRDefault="00AE1D95" w:rsidP="00AE1D95">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0C3F0D8" w14:textId="77777777" w:rsidR="00AE1D95" w:rsidRPr="0006620D" w:rsidRDefault="00AE1D95" w:rsidP="00AE1D95">
      <w:pPr>
        <w:ind w:left="720" w:hanging="720"/>
        <w:jc w:val="right"/>
        <w:rPr>
          <w:lang w:val="es-US"/>
        </w:rPr>
      </w:pPr>
      <w:r w:rsidRPr="0006620D">
        <w:rPr>
          <w:lang w:val="es-US"/>
        </w:rPr>
        <w:t>Página ____ de ____ páginas</w:t>
      </w:r>
    </w:p>
    <w:p w14:paraId="37FB6FA7" w14:textId="77777777" w:rsidR="00AE1D95" w:rsidRPr="0006620D" w:rsidRDefault="00AE1D95" w:rsidP="00AE1D95">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E1D95" w:rsidRPr="00CE5FA6" w14:paraId="7B214F2F" w14:textId="77777777" w:rsidTr="00CB77DE">
        <w:trPr>
          <w:cantSplit/>
          <w:trHeight w:val="440"/>
        </w:trPr>
        <w:tc>
          <w:tcPr>
            <w:tcW w:w="8818" w:type="dxa"/>
            <w:tcBorders>
              <w:bottom w:val="nil"/>
            </w:tcBorders>
          </w:tcPr>
          <w:p w14:paraId="43F723B2" w14:textId="77777777" w:rsidR="00AE1D95" w:rsidRPr="0006620D" w:rsidRDefault="00AE1D95" w:rsidP="00CB77DE">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AE1D95" w:rsidRPr="00CE5FA6" w14:paraId="1E7EB282" w14:textId="77777777" w:rsidTr="00CB77DE">
        <w:trPr>
          <w:cantSplit/>
          <w:trHeight w:val="497"/>
        </w:trPr>
        <w:tc>
          <w:tcPr>
            <w:tcW w:w="8818" w:type="dxa"/>
            <w:tcBorders>
              <w:left w:val="single" w:sz="4" w:space="0" w:color="auto"/>
            </w:tcBorders>
          </w:tcPr>
          <w:p w14:paraId="47E7B104" w14:textId="77777777" w:rsidR="00AE1D95" w:rsidRPr="0006620D" w:rsidRDefault="00AE1D95" w:rsidP="00CB77DE">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APCA </w:t>
            </w:r>
            <w:r w:rsidRPr="0006620D">
              <w:rPr>
                <w:i/>
                <w:iCs/>
                <w:lang w:val="es-US"/>
              </w:rPr>
              <w:t>[indique el nombre jurídico del miembro de la APCA].</w:t>
            </w:r>
          </w:p>
        </w:tc>
      </w:tr>
      <w:tr w:rsidR="00AE1D95" w:rsidRPr="00CE5FA6" w14:paraId="07A9CAE2" w14:textId="77777777" w:rsidTr="00CB77DE">
        <w:trPr>
          <w:cantSplit/>
          <w:trHeight w:val="674"/>
        </w:trPr>
        <w:tc>
          <w:tcPr>
            <w:tcW w:w="8818" w:type="dxa"/>
            <w:tcBorders>
              <w:left w:val="single" w:sz="4" w:space="0" w:color="auto"/>
            </w:tcBorders>
          </w:tcPr>
          <w:p w14:paraId="7D92E6B6" w14:textId="77777777" w:rsidR="00AE1D95" w:rsidRPr="0006620D" w:rsidRDefault="00AE1D95" w:rsidP="00CB77DE">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APCA </w:t>
            </w:r>
            <w:r w:rsidRPr="0006620D">
              <w:rPr>
                <w:i/>
                <w:iCs/>
                <w:lang w:val="es-US"/>
              </w:rPr>
              <w:t>[indique el nombre del país de registro del miembro de la APCA].</w:t>
            </w:r>
          </w:p>
        </w:tc>
      </w:tr>
      <w:tr w:rsidR="00AE1D95" w:rsidRPr="00CE5FA6" w14:paraId="78758CE7" w14:textId="77777777" w:rsidTr="00CB77DE">
        <w:trPr>
          <w:cantSplit/>
        </w:trPr>
        <w:tc>
          <w:tcPr>
            <w:tcW w:w="8818" w:type="dxa"/>
            <w:tcBorders>
              <w:left w:val="single" w:sz="4" w:space="0" w:color="auto"/>
            </w:tcBorders>
          </w:tcPr>
          <w:p w14:paraId="17D8EFD5" w14:textId="77777777" w:rsidR="00AE1D95" w:rsidRPr="0006620D" w:rsidRDefault="00AE1D95" w:rsidP="00CB77DE">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APCA: </w:t>
            </w:r>
            <w:r w:rsidRPr="0006620D">
              <w:rPr>
                <w:i/>
                <w:iCs/>
                <w:lang w:val="es-US"/>
              </w:rPr>
              <w:t>[indique el año de registro del miembro de la APCA].</w:t>
            </w:r>
          </w:p>
        </w:tc>
      </w:tr>
      <w:tr w:rsidR="00AE1D95" w:rsidRPr="00CE5FA6" w14:paraId="59C9F36D" w14:textId="77777777" w:rsidTr="00CB77DE">
        <w:trPr>
          <w:cantSplit/>
          <w:trHeight w:val="640"/>
        </w:trPr>
        <w:tc>
          <w:tcPr>
            <w:tcW w:w="8818" w:type="dxa"/>
            <w:tcBorders>
              <w:left w:val="single" w:sz="4" w:space="0" w:color="auto"/>
            </w:tcBorders>
          </w:tcPr>
          <w:p w14:paraId="50AB618B" w14:textId="77777777" w:rsidR="00AE1D95" w:rsidRPr="0006620D" w:rsidRDefault="00AE1D95" w:rsidP="00CB77DE">
            <w:pPr>
              <w:pStyle w:val="Textoindependiente"/>
              <w:spacing w:before="40" w:after="160"/>
              <w:ind w:left="360" w:hanging="360"/>
              <w:rPr>
                <w:lang w:val="es-US"/>
              </w:rPr>
            </w:pPr>
            <w:r w:rsidRPr="0006620D">
              <w:rPr>
                <w:lang w:val="es-US"/>
              </w:rPr>
              <w:t>5.</w:t>
            </w:r>
            <w:r w:rsidRPr="0006620D">
              <w:rPr>
                <w:lang w:val="es-US"/>
              </w:rPr>
              <w:tab/>
              <w:t xml:space="preserve">Dirección del miembro de la APCA en el país donde está registrado: </w:t>
            </w:r>
            <w:r w:rsidRPr="0006620D">
              <w:rPr>
                <w:i/>
                <w:iCs/>
                <w:lang w:val="es-US"/>
              </w:rPr>
              <w:t>[domicilio legal del miembro de la APCA en el país donde está registrado].</w:t>
            </w:r>
          </w:p>
        </w:tc>
      </w:tr>
      <w:tr w:rsidR="00AE1D95" w:rsidRPr="00CE5FA6" w14:paraId="382FF453" w14:textId="77777777" w:rsidTr="00CB77DE">
        <w:trPr>
          <w:cantSplit/>
        </w:trPr>
        <w:tc>
          <w:tcPr>
            <w:tcW w:w="8818" w:type="dxa"/>
          </w:tcPr>
          <w:p w14:paraId="338C85F3" w14:textId="77777777" w:rsidR="00AE1D95" w:rsidRPr="0006620D" w:rsidRDefault="00AE1D95" w:rsidP="00CB77DE">
            <w:pPr>
              <w:pStyle w:val="Textoindependiente"/>
              <w:spacing w:before="40" w:after="120"/>
              <w:ind w:left="360" w:hanging="360"/>
              <w:rPr>
                <w:lang w:val="es-US"/>
              </w:rPr>
            </w:pPr>
            <w:r w:rsidRPr="0006620D">
              <w:rPr>
                <w:lang w:val="es-US"/>
              </w:rPr>
              <w:t>6.</w:t>
            </w:r>
            <w:r w:rsidRPr="0006620D">
              <w:rPr>
                <w:lang w:val="es-US"/>
              </w:rPr>
              <w:tab/>
              <w:t>Información sobre el representante autorizado del miembro de la APCA:</w:t>
            </w:r>
          </w:p>
          <w:p w14:paraId="30FB7D97" w14:textId="77777777" w:rsidR="00AE1D95" w:rsidRPr="0006620D" w:rsidRDefault="00AE1D95" w:rsidP="00CB77DE">
            <w:pPr>
              <w:pStyle w:val="Textoindependiente"/>
              <w:spacing w:before="40" w:after="120"/>
              <w:ind w:left="360" w:hanging="14"/>
              <w:rPr>
                <w:b/>
                <w:lang w:val="es-US"/>
              </w:rPr>
            </w:pPr>
            <w:r w:rsidRPr="0006620D">
              <w:rPr>
                <w:lang w:val="es-US"/>
              </w:rPr>
              <w:t xml:space="preserve">Nombre: </w:t>
            </w:r>
            <w:r w:rsidRPr="0006620D">
              <w:rPr>
                <w:i/>
                <w:iCs/>
                <w:lang w:val="es-US"/>
              </w:rPr>
              <w:t>[indique el nombre del representante autorizado del miembro de la APCA].</w:t>
            </w:r>
          </w:p>
          <w:p w14:paraId="3B0DDA2E" w14:textId="77777777" w:rsidR="00AE1D95" w:rsidRPr="0006620D" w:rsidRDefault="00AE1D95" w:rsidP="00CB77DE">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APCA].</w:t>
            </w:r>
          </w:p>
          <w:p w14:paraId="1D77E5C3" w14:textId="77777777" w:rsidR="00AE1D95" w:rsidRPr="0006620D" w:rsidRDefault="00AE1D95" w:rsidP="00CB77DE">
            <w:pPr>
              <w:pStyle w:val="Textoindependiente"/>
              <w:spacing w:before="40" w:after="120"/>
              <w:ind w:left="360" w:hanging="14"/>
              <w:rPr>
                <w:i/>
                <w:lang w:val="es-US"/>
              </w:rPr>
            </w:pPr>
            <w:r w:rsidRPr="0006620D">
              <w:rPr>
                <w:lang w:val="es-US"/>
              </w:rPr>
              <w:t xml:space="preserve">Números de teléfono y fax: </w:t>
            </w:r>
            <w:r w:rsidRPr="0006620D">
              <w:rPr>
                <w:i/>
                <w:iCs/>
                <w:lang w:val="es-US"/>
              </w:rPr>
              <w:t>[indique los números de teléfono y fax del representante autorizado del miembro de la APCA].</w:t>
            </w:r>
          </w:p>
          <w:p w14:paraId="1BB63585" w14:textId="77777777" w:rsidR="00AE1D95" w:rsidRPr="0006620D" w:rsidRDefault="00AE1D95" w:rsidP="00CB77DE">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[indique la dirección de correo electrónico del representante autorizado del miembro de la APCA].</w:t>
            </w:r>
          </w:p>
        </w:tc>
      </w:tr>
      <w:tr w:rsidR="00AE1D95" w:rsidRPr="00CE5FA6" w14:paraId="6AB1270B" w14:textId="77777777" w:rsidTr="00CB77DE">
        <w:tc>
          <w:tcPr>
            <w:tcW w:w="8818" w:type="dxa"/>
          </w:tcPr>
          <w:p w14:paraId="22BCF928" w14:textId="77777777" w:rsidR="00AE1D95" w:rsidRPr="0006620D" w:rsidRDefault="00AE1D95" w:rsidP="00CB77DE">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[marque las casillas que correspondan].</w:t>
            </w:r>
          </w:p>
          <w:p w14:paraId="46AF47AD" w14:textId="77777777" w:rsidR="00AE1D95" w:rsidRPr="00F82408" w:rsidRDefault="00AE1D95" w:rsidP="00CB77DE">
            <w:pPr>
              <w:spacing w:before="40"/>
              <w:ind w:left="540" w:hanging="450"/>
              <w:jc w:val="both"/>
              <w:rPr>
                <w:sz w:val="22"/>
                <w:szCs w:val="22"/>
                <w:lang w:val="es-US"/>
              </w:rPr>
            </w:pPr>
            <w:r w:rsidRPr="0006620D">
              <w:rPr>
                <w:lang w:val="es-US"/>
              </w:rPr>
              <w:sym w:font="Wingdings" w:char="F0A8"/>
            </w:r>
            <w:r w:rsidRPr="0006620D">
              <w:rPr>
                <w:lang w:val="es-US"/>
              </w:rPr>
              <w:tab/>
            </w:r>
            <w:r w:rsidRPr="00F82408">
              <w:rPr>
                <w:sz w:val="22"/>
                <w:szCs w:val="22"/>
                <w:lang w:val="es-US"/>
              </w:rPr>
              <w:t>Estatutos de la Sociedad (o documentos equivalentes de constitución o asociación) o documentos de registro de la persona jurídica antes mencionada, y de conformidad con la IAL 4.3</w:t>
            </w:r>
          </w:p>
          <w:p w14:paraId="4D5D9103" w14:textId="77777777" w:rsidR="00AE1D95" w:rsidRPr="00F82408" w:rsidRDefault="00AE1D95" w:rsidP="00CB77DE">
            <w:pPr>
              <w:spacing w:before="40"/>
              <w:ind w:left="540" w:hanging="450"/>
              <w:jc w:val="both"/>
              <w:rPr>
                <w:sz w:val="22"/>
                <w:szCs w:val="22"/>
                <w:lang w:val="es-US"/>
              </w:rPr>
            </w:pPr>
            <w:r w:rsidRPr="00F82408">
              <w:rPr>
                <w:sz w:val="22"/>
                <w:szCs w:val="22"/>
                <w:lang w:val="es-US"/>
              </w:rPr>
              <w:sym w:font="Wingdings" w:char="F0A8"/>
            </w:r>
            <w:r w:rsidRPr="00F82408">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990FFC7" w14:textId="77777777" w:rsidR="00AE1D95" w:rsidRPr="0006620D" w:rsidRDefault="00AE1D95" w:rsidP="00CB77DE">
            <w:pPr>
              <w:spacing w:before="40"/>
              <w:ind w:left="540" w:hanging="450"/>
              <w:jc w:val="both"/>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2933C237" w14:textId="77777777" w:rsidR="00AE1D95" w:rsidRPr="0006620D" w:rsidRDefault="00AE1D95" w:rsidP="00AE1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1AE7D11" w14:textId="77777777" w:rsidR="00AE1D95" w:rsidRPr="00725485" w:rsidRDefault="00AE1D95" w:rsidP="00AE1D95">
      <w:pPr>
        <w:pStyle w:val="Tanla4titulo"/>
        <w:rPr>
          <w:lang w:val="es-US"/>
        </w:rPr>
      </w:pPr>
      <w:bookmarkStart w:id="6" w:name="_Toc91234393"/>
      <w:bookmarkStart w:id="7" w:name="_Toc91234635"/>
      <w:bookmarkStart w:id="8" w:name="_Toc91234756"/>
      <w:bookmarkStart w:id="9" w:name="_Toc91260585"/>
      <w:bookmarkStart w:id="10" w:name="_Toc91262925"/>
      <w:bookmarkStart w:id="11" w:name="_Toc92797258"/>
      <w:r w:rsidRPr="00725485">
        <w:rPr>
          <w:lang w:val="es-US"/>
        </w:rPr>
        <w:t>Declaración de Desempeño sobre Explotación y Abuso Sexual (EAS) y/o Acoso Sexual (</w:t>
      </w:r>
      <w:proofErr w:type="spellStart"/>
      <w:r w:rsidRPr="00725485">
        <w:rPr>
          <w:lang w:val="es-US"/>
        </w:rPr>
        <w:t>ASx</w:t>
      </w:r>
      <w:proofErr w:type="spellEnd"/>
      <w:r w:rsidRPr="00725485">
        <w:rPr>
          <w:lang w:val="es-US"/>
        </w:rPr>
        <w:t>)</w:t>
      </w:r>
      <w:bookmarkEnd w:id="6"/>
      <w:bookmarkEnd w:id="7"/>
      <w:bookmarkEnd w:id="8"/>
      <w:bookmarkEnd w:id="9"/>
      <w:bookmarkEnd w:id="10"/>
      <w:bookmarkEnd w:id="11"/>
      <w:r w:rsidRPr="00725485">
        <w:rPr>
          <w:lang w:val="es-US"/>
        </w:rPr>
        <w:t xml:space="preserve"> </w:t>
      </w:r>
    </w:p>
    <w:p w14:paraId="5E00BAC8" w14:textId="77777777" w:rsidR="00AE1D95" w:rsidRPr="00AE1D95" w:rsidRDefault="00AE1D95" w:rsidP="00AE1D95">
      <w:pPr>
        <w:spacing w:before="120" w:line="264" w:lineRule="exact"/>
        <w:ind w:left="72" w:right="146"/>
        <w:jc w:val="center"/>
        <w:rPr>
          <w:i/>
          <w:iCs/>
          <w:color w:val="FF0000"/>
          <w:spacing w:val="-6"/>
          <w:sz w:val="22"/>
          <w:szCs w:val="22"/>
          <w:lang w:val="es-ES"/>
        </w:rPr>
      </w:pPr>
      <w:r w:rsidRPr="00AE1D95">
        <w:rPr>
          <w:i/>
          <w:color w:val="FF0000"/>
          <w:spacing w:val="6"/>
          <w:sz w:val="22"/>
          <w:szCs w:val="22"/>
          <w:lang w:val="es-ES"/>
        </w:rPr>
        <w:t>[El siguiente cuadro debe ser completada por el Licitante y cada miembro de la APCA o JV y cada subcontratista propuesto por el Licitante</w:t>
      </w:r>
      <w:r w:rsidRPr="00AE1D95">
        <w:rPr>
          <w:i/>
          <w:iCs/>
          <w:color w:val="FF0000"/>
          <w:spacing w:val="-6"/>
          <w:sz w:val="22"/>
          <w:szCs w:val="22"/>
          <w:lang w:val="es-ES"/>
        </w:rPr>
        <w:t>]</w:t>
      </w:r>
    </w:p>
    <w:p w14:paraId="5D0A810B" w14:textId="77777777" w:rsidR="00AE1D95" w:rsidRPr="000A7ADD" w:rsidRDefault="00AE1D95" w:rsidP="00AE1D95">
      <w:pPr>
        <w:spacing w:before="120" w:line="264" w:lineRule="exact"/>
        <w:ind w:left="72" w:right="146"/>
        <w:jc w:val="center"/>
        <w:rPr>
          <w:i/>
          <w:iCs/>
          <w:spacing w:val="-6"/>
          <w:sz w:val="22"/>
          <w:szCs w:val="22"/>
          <w:lang w:val="es-ES"/>
        </w:rPr>
      </w:pPr>
    </w:p>
    <w:p w14:paraId="77055C88"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3BBCFEF"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724C77B"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5905BAB5" w14:textId="77777777" w:rsidR="00AE1D95" w:rsidRPr="00CB5DEC" w:rsidRDefault="00AE1D95" w:rsidP="00AE1D95">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4BD8A9DD" w14:textId="77777777" w:rsidR="00AE1D95" w:rsidRPr="00CB5DEC" w:rsidRDefault="00AE1D95" w:rsidP="00AE1D95">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AE1D95" w:rsidRPr="00CE5FA6" w14:paraId="67707B0B"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1F963A4" w14:textId="77777777" w:rsidR="00AE1D95" w:rsidRPr="000A7ADD" w:rsidRDefault="00AE1D95" w:rsidP="00CB77DE">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AE1D95" w:rsidRPr="00CE5FA6" w14:paraId="76C78875" w14:textId="77777777" w:rsidTr="00CB77DE">
        <w:tc>
          <w:tcPr>
            <w:tcW w:w="238" w:type="pct"/>
            <w:tcBorders>
              <w:top w:val="single" w:sz="2" w:space="0" w:color="auto"/>
              <w:left w:val="single" w:sz="2" w:space="0" w:color="auto"/>
              <w:bottom w:val="single" w:sz="2" w:space="0" w:color="auto"/>
            </w:tcBorders>
          </w:tcPr>
          <w:p w14:paraId="612D477C" w14:textId="77777777" w:rsidR="00AE1D95" w:rsidRPr="000A7ADD" w:rsidRDefault="00AE1D95" w:rsidP="00CB77DE">
            <w:pPr>
              <w:spacing w:before="120" w:after="120"/>
              <w:ind w:left="892" w:right="176" w:hanging="826"/>
              <w:rPr>
                <w:spacing w:val="-4"/>
                <w:sz w:val="22"/>
                <w:szCs w:val="22"/>
                <w:lang w:val="es-ES"/>
              </w:rPr>
            </w:pPr>
          </w:p>
          <w:p w14:paraId="211C4ED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60A66E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81B687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E846DC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9757557"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6A236E08" w14:textId="77777777" w:rsidR="00AE1D95" w:rsidRPr="00CB5DEC" w:rsidRDefault="00AE1D95" w:rsidP="00CB77DE">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6C412A88" w14:textId="77777777" w:rsidR="00AE1D95" w:rsidRPr="00CB5DEC" w:rsidRDefault="00AE1D95" w:rsidP="00CB77DE">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1B098664" w14:textId="77777777" w:rsidR="00AE1D95" w:rsidRPr="000A7ADD" w:rsidRDefault="00AE1D95" w:rsidP="00C27186">
            <w:pPr>
              <w:pStyle w:val="Prrafodelista"/>
              <w:numPr>
                <w:ilvl w:val="0"/>
                <w:numId w:val="45"/>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57755BDB" w14:textId="77777777" w:rsidR="00AE1D95" w:rsidRPr="000A7ADD" w:rsidRDefault="00AE1D95" w:rsidP="00C27186">
            <w:pPr>
              <w:pStyle w:val="Prrafodelista"/>
              <w:numPr>
                <w:ilvl w:val="0"/>
                <w:numId w:val="45"/>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C51BCDF" w14:textId="77777777" w:rsidR="00AE1D95" w:rsidRPr="000A7ADD" w:rsidRDefault="00AE1D95" w:rsidP="00C27186">
            <w:pPr>
              <w:pStyle w:val="Prrafodelista"/>
              <w:numPr>
                <w:ilvl w:val="0"/>
                <w:numId w:val="45"/>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AE1D95" w:rsidRPr="00CE5FA6" w14:paraId="3B8E08E4"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FCADB5A" w14:textId="77777777" w:rsidR="00AE1D95" w:rsidRPr="000A7ADD" w:rsidRDefault="00AE1D95" w:rsidP="00CB77DE">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044DE670" w14:textId="77777777" w:rsidR="00AE1D95" w:rsidRPr="000A7ADD" w:rsidRDefault="00AE1D95" w:rsidP="00CB77DE">
            <w:pPr>
              <w:spacing w:before="120"/>
              <w:ind w:left="82" w:right="178"/>
              <w:rPr>
                <w:b/>
                <w:bCs/>
                <w:i/>
                <w:iCs/>
                <w:color w:val="000000" w:themeColor="text1"/>
                <w:sz w:val="22"/>
                <w:szCs w:val="22"/>
                <w:lang w:val="es-ES"/>
              </w:rPr>
            </w:pPr>
          </w:p>
        </w:tc>
      </w:tr>
    </w:tbl>
    <w:p w14:paraId="61CC7247" w14:textId="77777777" w:rsidR="00C63365" w:rsidRPr="00AE1D95" w:rsidRDefault="00C63365">
      <w:pPr>
        <w:pStyle w:val="SectionVHeader"/>
        <w:rPr>
          <w:sz w:val="16"/>
          <w:szCs w:val="16"/>
          <w:lang w:val="es-SV"/>
        </w:rPr>
      </w:pPr>
    </w:p>
    <w:p w14:paraId="0C664BA2" w14:textId="77777777" w:rsidR="00C63365" w:rsidRDefault="00C63365">
      <w:pPr>
        <w:pStyle w:val="SectionVHeader"/>
        <w:rPr>
          <w:sz w:val="16"/>
          <w:szCs w:val="16"/>
          <w:lang w:val="es-US"/>
        </w:rPr>
      </w:pPr>
    </w:p>
    <w:p w14:paraId="7E0C11F6" w14:textId="77777777" w:rsidR="00AE1D95" w:rsidRDefault="00AE1D95">
      <w:pPr>
        <w:pStyle w:val="SectionVHeader"/>
        <w:rPr>
          <w:sz w:val="16"/>
          <w:szCs w:val="16"/>
          <w:lang w:val="es-US"/>
        </w:rPr>
      </w:pPr>
    </w:p>
    <w:p w14:paraId="7302EA20" w14:textId="77777777" w:rsidR="00AE1D95" w:rsidRDefault="00AE1D95">
      <w:pPr>
        <w:pStyle w:val="SectionVHeader"/>
        <w:rPr>
          <w:sz w:val="16"/>
          <w:szCs w:val="16"/>
          <w:lang w:val="es-US"/>
        </w:rPr>
      </w:pPr>
    </w:p>
    <w:p w14:paraId="59D6590C" w14:textId="77777777" w:rsidR="00AE1D95" w:rsidRDefault="00AE1D95">
      <w:pPr>
        <w:pStyle w:val="SectionVHeader"/>
        <w:rPr>
          <w:sz w:val="16"/>
          <w:szCs w:val="16"/>
          <w:lang w:val="es-US"/>
        </w:rPr>
      </w:pPr>
    </w:p>
    <w:p w14:paraId="4C08C554" w14:textId="77777777" w:rsidR="00AE1D95" w:rsidRDefault="00AE1D95">
      <w:pPr>
        <w:pStyle w:val="SectionVHeader"/>
        <w:rPr>
          <w:sz w:val="16"/>
          <w:szCs w:val="16"/>
          <w:lang w:val="es-US"/>
        </w:rPr>
      </w:pPr>
    </w:p>
    <w:p w14:paraId="61D8AB64" w14:textId="77777777" w:rsidR="00AE1D95" w:rsidRDefault="00AE1D95">
      <w:pPr>
        <w:pStyle w:val="SectionVHeader"/>
        <w:rPr>
          <w:sz w:val="16"/>
          <w:szCs w:val="16"/>
          <w:lang w:val="es-US"/>
        </w:rPr>
      </w:pPr>
    </w:p>
    <w:p w14:paraId="787BB44F" w14:textId="77777777" w:rsidR="00AE1D95" w:rsidRDefault="00AE1D95">
      <w:pPr>
        <w:pStyle w:val="SectionVHeader"/>
        <w:rPr>
          <w:sz w:val="16"/>
          <w:szCs w:val="16"/>
          <w:lang w:val="es-US"/>
        </w:rPr>
      </w:pPr>
    </w:p>
    <w:p w14:paraId="5CC3D8AA" w14:textId="77777777" w:rsidR="00AE1D95" w:rsidRDefault="00AE1D95">
      <w:pPr>
        <w:pStyle w:val="SectionVHeader"/>
        <w:rPr>
          <w:sz w:val="16"/>
          <w:szCs w:val="16"/>
          <w:lang w:val="es-US"/>
        </w:rPr>
      </w:pPr>
    </w:p>
    <w:p w14:paraId="49902AA2" w14:textId="77777777" w:rsidR="00C63365" w:rsidRDefault="00C63365">
      <w:pPr>
        <w:pStyle w:val="SectionVHeader"/>
        <w:rPr>
          <w:sz w:val="16"/>
          <w:szCs w:val="16"/>
          <w:lang w:val="es-US"/>
        </w:rPr>
      </w:pPr>
    </w:p>
    <w:p w14:paraId="6642374F" w14:textId="77777777" w:rsidR="00455149" w:rsidRDefault="00455149">
      <w:pPr>
        <w:pStyle w:val="Textoindependiente"/>
        <w:jc w:val="center"/>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AE1D95" w14:paraId="23D80C44" w14:textId="77777777" w:rsidTr="00F924A1">
        <w:tc>
          <w:tcPr>
            <w:tcW w:w="13230" w:type="dxa"/>
            <w:gridSpan w:val="11"/>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2" w:name="_Toc454620978"/>
            <w:bookmarkStart w:id="13" w:name="_Toc486939188"/>
            <w:r w:rsidRPr="0006620D">
              <w:rPr>
                <w:lang w:val="es-US"/>
              </w:rPr>
              <w:lastRenderedPageBreak/>
              <w:t xml:space="preserve">Lista de Precios: Bienes fabricados fuera del País del Comprador </w:t>
            </w:r>
            <w:bookmarkEnd w:id="12"/>
            <w:r w:rsidR="00DD2566" w:rsidRPr="0006620D">
              <w:rPr>
                <w:lang w:val="es-US"/>
              </w:rPr>
              <w:t>a ser importados</w:t>
            </w:r>
            <w:bookmarkEnd w:id="13"/>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AE1D95"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AE1D95"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AE1D95"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AE1D95"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AE1D95" w14:paraId="11CF56C3" w14:textId="77777777" w:rsidTr="00F924A1">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8B77096" w14:textId="7B1C7B91" w:rsidR="00930E6B" w:rsidRDefault="00930E6B">
      <w:pPr>
        <w:rPr>
          <w:lang w:val="es-US"/>
        </w:rPr>
      </w:pPr>
    </w:p>
    <w:p w14:paraId="0EBD5DE5" w14:textId="77777777" w:rsidR="00930E6B" w:rsidRDefault="00930E6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AE1D95"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695C85D7" w14:textId="77777777" w:rsidR="00455149" w:rsidRDefault="00455149" w:rsidP="00E644D0">
            <w:pPr>
              <w:pStyle w:val="Tanla4titulo"/>
              <w:spacing w:after="0"/>
              <w:rPr>
                <w:sz w:val="24"/>
                <w:u w:val="single"/>
              </w:rPr>
            </w:pPr>
            <w:bookmarkStart w:id="14" w:name="_Toc454620979"/>
            <w:bookmarkStart w:id="15" w:name="_Toc347230623"/>
            <w:bookmarkStart w:id="16"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4"/>
            <w:bookmarkEnd w:id="15"/>
            <w:bookmarkEnd w:id="16"/>
          </w:p>
          <w:p w14:paraId="1D876BF0" w14:textId="409079A8" w:rsidR="00E644D0" w:rsidRPr="00E80F27" w:rsidRDefault="00E644D0" w:rsidP="00E80F27">
            <w:pPr>
              <w:pStyle w:val="Tanla4titulo"/>
              <w:spacing w:after="0"/>
              <w:rPr>
                <w:color w:val="FF0000"/>
                <w:sz w:val="24"/>
                <w:u w:val="single"/>
              </w:rPr>
            </w:pPr>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AE1D95"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AE1D95"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AE1D95"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AE1D95" w14:paraId="1A07382B"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AE1D95"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6964739" w14:textId="77777777" w:rsidR="00455149" w:rsidRPr="0006620D" w:rsidRDefault="00EF3D2E" w:rsidP="00C44114">
      <w:pPr>
        <w:pStyle w:val="Sangra3detindependiente"/>
        <w:spacing w:after="200"/>
        <w:ind w:left="-709" w:firstLine="0"/>
        <w:jc w:val="both"/>
        <w:rPr>
          <w:lang w:val="es-US"/>
        </w:rPr>
      </w:pPr>
      <w:r w:rsidRPr="0006620D">
        <w:rPr>
          <w:i/>
          <w:iCs/>
          <w:sz w:val="20"/>
          <w:szCs w:val="20"/>
          <w:lang w:val="es-US"/>
        </w:rPr>
        <w:t xml:space="preserve">* [Para Bienes importados previamente, el precio cotizado debe ser distinguible del valor original de importación de estos </w:t>
      </w:r>
      <w:r w:rsidR="00957879" w:rsidRPr="0006620D">
        <w:rPr>
          <w:i/>
          <w:iCs/>
          <w:sz w:val="20"/>
          <w:szCs w:val="20"/>
          <w:lang w:val="es-US"/>
        </w:rPr>
        <w:t>b</w:t>
      </w:r>
      <w:r w:rsidRPr="0006620D">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06620D">
        <w:rPr>
          <w:i/>
          <w:iCs/>
          <w:sz w:val="20"/>
          <w:szCs w:val="20"/>
          <w:lang w:val="es-US"/>
        </w:rPr>
        <w:t>el Comprador haya pagado o deba pagar</w:t>
      </w:r>
      <w:r w:rsidRPr="0006620D">
        <w:rPr>
          <w:i/>
          <w:iCs/>
          <w:sz w:val="20"/>
          <w:szCs w:val="20"/>
          <w:lang w:val="es-US"/>
        </w:rPr>
        <w:t>.</w:t>
      </w:r>
      <w:r w:rsidR="00B34B1D" w:rsidRPr="0006620D">
        <w:rPr>
          <w:i/>
          <w:iCs/>
          <w:sz w:val="20"/>
          <w:szCs w:val="20"/>
          <w:lang w:val="es-US"/>
        </w:rPr>
        <w:t xml:space="preserve"> </w:t>
      </w:r>
      <w:r w:rsidRPr="0006620D">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7" w:name="_Toc454620980"/>
      <w:bookmarkStart w:id="18" w:name="_Toc347230624"/>
      <w:bookmarkStart w:id="19"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7"/>
      <w:bookmarkEnd w:id="18"/>
      <w:bookmarkEnd w:id="19"/>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AE1D95"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AE1D95"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AE1D95"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AE1D95"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AE1D95" w14:paraId="336F8269"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CB8950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3AF3DB" w14:textId="77777777" w:rsidR="004E3E6E" w:rsidRPr="0006620D"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0A9F41F" w14:textId="77777777" w:rsidR="004E3E6E" w:rsidRPr="0006620D"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030721C2"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A6B072"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BDC42"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CDAE76"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AAC0A7"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ADB411"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3E1AB24"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AE1D95"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48DE9EAE" w14:textId="77777777" w:rsidR="00455149" w:rsidRPr="0006620D" w:rsidRDefault="00455149">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A2064" w:rsidRPr="00CE5FA6" w14:paraId="538B7300" w14:textId="77777777" w:rsidTr="00CB77DE">
        <w:trPr>
          <w:trHeight w:val="81"/>
        </w:trPr>
        <w:tc>
          <w:tcPr>
            <w:tcW w:w="13108" w:type="dxa"/>
            <w:gridSpan w:val="8"/>
            <w:tcBorders>
              <w:top w:val="nil"/>
              <w:left w:val="nil"/>
              <w:bottom w:val="nil"/>
              <w:right w:val="nil"/>
            </w:tcBorders>
            <w:tcMar>
              <w:top w:w="28" w:type="dxa"/>
              <w:left w:w="57" w:type="dxa"/>
              <w:bottom w:w="28" w:type="dxa"/>
              <w:right w:w="57" w:type="dxa"/>
            </w:tcMar>
          </w:tcPr>
          <w:p w14:paraId="7FCC1696" w14:textId="77777777" w:rsidR="009A2064" w:rsidRPr="0006620D" w:rsidRDefault="009A2064" w:rsidP="00CB77DE">
            <w:pPr>
              <w:pStyle w:val="Tanla4titulo"/>
              <w:spacing w:after="0"/>
              <w:contextualSpacing/>
              <w:rPr>
                <w:lang w:val="es-US"/>
              </w:rPr>
            </w:pPr>
            <w:bookmarkStart w:id="20" w:name="_Toc454620982"/>
            <w:bookmarkStart w:id="21" w:name="_Toc347230626"/>
            <w:bookmarkStart w:id="22" w:name="_Toc463858680"/>
            <w:bookmarkStart w:id="23" w:name="_Toc486939192"/>
            <w:bookmarkStart w:id="24" w:name="_Toc438954446"/>
            <w:bookmarkStart w:id="25" w:name="_Toc438366668"/>
            <w:bookmarkStart w:id="26" w:name="_Toc438267900"/>
            <w:bookmarkStart w:id="27" w:name="_Toc438266926"/>
            <w:bookmarkStart w:id="28" w:name="_Toc454620981"/>
            <w:bookmarkStart w:id="29" w:name="_Toc347230625"/>
            <w:bookmarkStart w:id="30" w:name="_Toc486939191"/>
            <w:r w:rsidRPr="0006620D">
              <w:rPr>
                <w:lang w:val="es-US"/>
              </w:rPr>
              <w:lastRenderedPageBreak/>
              <w:t>Precio y Cronograma de Cumplimiento: Servicios conexos</w:t>
            </w:r>
            <w:bookmarkEnd w:id="28"/>
            <w:bookmarkEnd w:id="29"/>
            <w:bookmarkEnd w:id="30"/>
          </w:p>
        </w:tc>
      </w:tr>
      <w:tr w:rsidR="009A2064" w:rsidRPr="0006620D" w14:paraId="4C0D6C01" w14:textId="77777777" w:rsidTr="00CB77DE">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C7A03E" w14:textId="77777777" w:rsidR="009A2064" w:rsidRPr="0006620D" w:rsidRDefault="009A2064" w:rsidP="00CB77DE">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05B2AD0" w14:textId="77777777" w:rsidR="009A2064" w:rsidRPr="0006620D" w:rsidRDefault="009A2064" w:rsidP="00CB77DE">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486418F" w14:textId="77777777" w:rsidR="009A2064" w:rsidRPr="0006620D" w:rsidRDefault="009A2064" w:rsidP="00CB77DE">
            <w:pPr>
              <w:contextualSpacing/>
              <w:rPr>
                <w:sz w:val="20"/>
                <w:lang w:val="es-US"/>
              </w:rPr>
            </w:pPr>
            <w:r w:rsidRPr="0006620D">
              <w:rPr>
                <w:sz w:val="20"/>
                <w:lang w:val="es-US"/>
              </w:rPr>
              <w:t>Fecha: _______________________</w:t>
            </w:r>
          </w:p>
          <w:p w14:paraId="1D8DD62E" w14:textId="77777777" w:rsidR="009A2064" w:rsidRPr="0006620D" w:rsidRDefault="009A2064" w:rsidP="00CB77DE">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655E6445" w14:textId="77777777" w:rsidR="009A2064" w:rsidRPr="0006620D" w:rsidRDefault="009A2064" w:rsidP="00CB77DE">
            <w:pPr>
              <w:suppressAutoHyphens/>
              <w:contextualSpacing/>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7139A8CB" w14:textId="77777777" w:rsidR="009A2064" w:rsidRPr="0006620D" w:rsidRDefault="009A2064" w:rsidP="00CB77DE">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A2064" w:rsidRPr="0006620D" w14:paraId="0D693E9B" w14:textId="77777777" w:rsidTr="00CB77DE">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39F550BC" w14:textId="77777777" w:rsidR="009A2064" w:rsidRPr="0006620D" w:rsidRDefault="009A2064" w:rsidP="00CB77DE">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270521" w14:textId="77777777" w:rsidR="009A2064" w:rsidRPr="0006620D" w:rsidRDefault="009A2064" w:rsidP="00CB77DE">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FC8BBE" w14:textId="77777777" w:rsidR="009A2064" w:rsidRPr="0006620D" w:rsidRDefault="009A2064" w:rsidP="00CB77DE">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89E02D" w14:textId="77777777" w:rsidR="009A2064" w:rsidRPr="0006620D" w:rsidRDefault="009A2064" w:rsidP="00CB77DE">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69E442" w14:textId="77777777" w:rsidR="009A2064" w:rsidRPr="0006620D" w:rsidRDefault="009A2064" w:rsidP="00CB77DE">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667D83" w14:textId="77777777" w:rsidR="009A2064" w:rsidRPr="0006620D" w:rsidRDefault="009A2064" w:rsidP="00CB77DE">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8E9D3A6" w14:textId="77777777" w:rsidR="009A2064" w:rsidRPr="0006620D" w:rsidRDefault="009A2064" w:rsidP="00CB77DE">
            <w:pPr>
              <w:suppressAutoHyphens/>
              <w:contextualSpacing/>
              <w:jc w:val="center"/>
              <w:rPr>
                <w:sz w:val="20"/>
                <w:lang w:val="es-US"/>
              </w:rPr>
            </w:pPr>
            <w:r w:rsidRPr="0006620D">
              <w:rPr>
                <w:sz w:val="20"/>
                <w:lang w:val="es-US"/>
              </w:rPr>
              <w:t>7</w:t>
            </w:r>
          </w:p>
        </w:tc>
      </w:tr>
      <w:tr w:rsidR="009A2064" w:rsidRPr="00CE5FA6" w14:paraId="6D92FA2E" w14:textId="77777777" w:rsidTr="00CB7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375BC" w14:textId="77777777" w:rsidR="009A2064" w:rsidRPr="0006620D" w:rsidRDefault="009A2064" w:rsidP="00CB77DE">
            <w:pPr>
              <w:suppressAutoHyphens/>
              <w:contextualSpacing/>
              <w:jc w:val="center"/>
              <w:rPr>
                <w:sz w:val="16"/>
                <w:lang w:val="es-US"/>
              </w:rPr>
            </w:pPr>
            <w:r w:rsidRPr="0006620D">
              <w:rPr>
                <w:sz w:val="16"/>
                <w:lang w:val="es-US"/>
              </w:rPr>
              <w:t xml:space="preserve">Servicio </w:t>
            </w:r>
          </w:p>
          <w:p w14:paraId="49187454" w14:textId="77777777" w:rsidR="009A2064" w:rsidRPr="0006620D" w:rsidRDefault="009A2064" w:rsidP="00CB77DE">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39BD9" w14:textId="77777777" w:rsidR="009A2064" w:rsidRPr="0006620D" w:rsidRDefault="009A2064" w:rsidP="00CB77DE">
            <w:pPr>
              <w:suppressAutoHyphens/>
              <w:contextualSpacing/>
              <w:jc w:val="center"/>
              <w:rPr>
                <w:sz w:val="16"/>
                <w:lang w:val="es-US"/>
              </w:rPr>
            </w:pPr>
            <w:r w:rsidRPr="0006620D">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ABCC" w14:textId="77777777" w:rsidR="009A2064" w:rsidRPr="0006620D" w:rsidRDefault="009A2064" w:rsidP="00CB77DE">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419464" w14:textId="77777777" w:rsidR="009A2064" w:rsidRPr="0006620D" w:rsidRDefault="009A2064" w:rsidP="00CB77DE">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68DA7" w14:textId="77777777" w:rsidR="009A2064" w:rsidRPr="0006620D" w:rsidRDefault="009A2064" w:rsidP="00CB77DE">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52AE4" w14:textId="77777777" w:rsidR="009A2064" w:rsidRPr="0006620D" w:rsidRDefault="009A2064" w:rsidP="00CB77DE">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DB43E6" w14:textId="77777777" w:rsidR="009A2064" w:rsidRPr="0006620D" w:rsidRDefault="009A2064" w:rsidP="00CB77DE">
            <w:pPr>
              <w:suppressAutoHyphens/>
              <w:contextualSpacing/>
              <w:jc w:val="center"/>
              <w:rPr>
                <w:sz w:val="16"/>
                <w:lang w:val="es-US"/>
              </w:rPr>
            </w:pPr>
            <w:r w:rsidRPr="0006620D">
              <w:rPr>
                <w:sz w:val="16"/>
                <w:lang w:val="es-US"/>
              </w:rPr>
              <w:t xml:space="preserve">Precio total por servicio </w:t>
            </w:r>
          </w:p>
          <w:p w14:paraId="7EC88493" w14:textId="77777777" w:rsidR="009A2064" w:rsidRPr="0006620D" w:rsidRDefault="009A2064" w:rsidP="00CB77DE">
            <w:pPr>
              <w:suppressAutoHyphens/>
              <w:contextualSpacing/>
              <w:jc w:val="center"/>
              <w:rPr>
                <w:sz w:val="16"/>
                <w:lang w:val="es-US"/>
              </w:rPr>
            </w:pPr>
            <w:r w:rsidRPr="0006620D">
              <w:rPr>
                <w:sz w:val="16"/>
                <w:lang w:val="es-US"/>
              </w:rPr>
              <w:t>(Col. 5 x 6 o un estimado)</w:t>
            </w:r>
          </w:p>
        </w:tc>
      </w:tr>
      <w:tr w:rsidR="009A2064" w:rsidRPr="00CE5FA6" w14:paraId="2FA6FD6C" w14:textId="77777777" w:rsidTr="00CB77DE">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949D70" w14:textId="77777777" w:rsidR="009A2064" w:rsidRPr="0006620D" w:rsidRDefault="009A2064" w:rsidP="00CB77DE">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68ACB9" w14:textId="77777777" w:rsidR="009A2064" w:rsidRPr="0006620D" w:rsidRDefault="009A2064" w:rsidP="00CB77DE">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729A6" w14:textId="77777777" w:rsidR="009A2064" w:rsidRPr="0006620D" w:rsidRDefault="009A2064" w:rsidP="00CB77DE">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58345" w14:textId="77777777" w:rsidR="009A2064" w:rsidRPr="0006620D" w:rsidRDefault="009A2064" w:rsidP="00CB77DE">
            <w:pPr>
              <w:suppressAutoHyphens/>
              <w:contextualSpacing/>
              <w:rPr>
                <w:i/>
                <w:iCs/>
                <w:sz w:val="20"/>
                <w:lang w:val="es-US"/>
              </w:rPr>
            </w:pPr>
            <w:r w:rsidRPr="0006620D">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9D039" w14:textId="77777777" w:rsidR="009A2064" w:rsidRPr="0006620D" w:rsidRDefault="009A2064" w:rsidP="00CB77DE">
            <w:pPr>
              <w:suppressAutoHyphens/>
              <w:contextualSpacing/>
              <w:rPr>
                <w:i/>
                <w:iCs/>
                <w:sz w:val="20"/>
                <w:lang w:val="es-US"/>
              </w:rPr>
            </w:pPr>
            <w:r w:rsidRPr="0006620D">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5F2BF" w14:textId="77777777" w:rsidR="009A2064" w:rsidRPr="0006620D" w:rsidRDefault="009A2064" w:rsidP="00CB77DE">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FE73A3" w14:textId="77777777" w:rsidR="009A2064" w:rsidRPr="0006620D" w:rsidRDefault="009A2064" w:rsidP="00CB77DE">
            <w:pPr>
              <w:suppressAutoHyphens/>
              <w:contextualSpacing/>
              <w:rPr>
                <w:i/>
                <w:iCs/>
                <w:sz w:val="16"/>
                <w:lang w:val="es-US"/>
              </w:rPr>
            </w:pPr>
            <w:r w:rsidRPr="0006620D">
              <w:rPr>
                <w:i/>
                <w:iCs/>
                <w:sz w:val="16"/>
                <w:lang w:val="es-US"/>
              </w:rPr>
              <w:t>[Indique precio total por artículo].</w:t>
            </w:r>
          </w:p>
        </w:tc>
      </w:tr>
      <w:tr w:rsidR="009A2064" w:rsidRPr="00CE5FA6" w14:paraId="4E4803F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454DD78"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36C11824" w14:textId="77777777" w:rsidR="009A2064" w:rsidRPr="009B341A" w:rsidRDefault="009A2064" w:rsidP="00CB77DE">
            <w:pPr>
              <w:suppressAutoHyphens/>
              <w:contextualSpacing/>
              <w:jc w:val="both"/>
              <w:rPr>
                <w:b/>
                <w:bCs/>
                <w:sz w:val="20"/>
                <w:szCs w:val="20"/>
                <w:lang w:val="es-SV"/>
              </w:rPr>
            </w:pPr>
            <w:r w:rsidRPr="009B341A">
              <w:rPr>
                <w:b/>
                <w:bCs/>
                <w:sz w:val="20"/>
                <w:lang w:val="es-ES"/>
              </w:rPr>
              <w:t>Lote 1: Oxímetro de pulso para tamizaje cardiaco de uso neonatal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8C7E4DC"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A3A637" w14:textId="77777777" w:rsidR="009A2064" w:rsidRPr="0006620D" w:rsidRDefault="009A2064" w:rsidP="00CB77DE">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C3ABB"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D62553"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D62B1B2" w14:textId="77777777" w:rsidR="009A2064" w:rsidRPr="0006620D" w:rsidRDefault="009A2064" w:rsidP="00CB77DE">
            <w:pPr>
              <w:suppressAutoHyphens/>
              <w:contextualSpacing/>
              <w:rPr>
                <w:sz w:val="20"/>
                <w:lang w:val="es-US"/>
              </w:rPr>
            </w:pPr>
          </w:p>
        </w:tc>
      </w:tr>
      <w:tr w:rsidR="009A2064" w:rsidRPr="00CE5FA6" w14:paraId="519DD5C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BCD9A03"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99A3928" w14:textId="77777777" w:rsidR="009A2064" w:rsidRDefault="009A2064" w:rsidP="00CB77DE">
            <w:pPr>
              <w:rPr>
                <w:sz w:val="20"/>
                <w:lang w:val="es-ES"/>
              </w:rPr>
            </w:pPr>
            <w:r>
              <w:rPr>
                <w:sz w:val="20"/>
                <w:lang w:val="es-ES"/>
              </w:rPr>
              <w:t>Capacitación</w:t>
            </w:r>
          </w:p>
          <w:p w14:paraId="0C8FAC18"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EC9D22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9046A3" w14:textId="77777777" w:rsidR="009A2064" w:rsidRPr="0006620D" w:rsidRDefault="009A2064" w:rsidP="00CB77DE">
            <w:pPr>
              <w:suppressAutoHyphens/>
              <w:contextualSpacing/>
              <w:jc w:val="both"/>
              <w:rPr>
                <w:sz w:val="20"/>
                <w:lang w:val="es-US"/>
              </w:rPr>
            </w:pPr>
            <w:r w:rsidRPr="00972D2C">
              <w:rPr>
                <w:sz w:val="20"/>
                <w:lang w:val="es-ES"/>
              </w:rPr>
              <w:t>4 HORAS para Operadores y 2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F2A9A9" w14:textId="77777777" w:rsidR="009A2064" w:rsidRPr="00231C4E" w:rsidRDefault="009A2064" w:rsidP="00CB77DE">
            <w:pPr>
              <w:suppressAutoHyphens/>
              <w:contextualSpacing/>
              <w:jc w:val="both"/>
              <w:rPr>
                <w:sz w:val="20"/>
                <w:lang w:val="es-US"/>
              </w:rPr>
            </w:pPr>
            <w:r w:rsidRPr="00231C4E">
              <w:rPr>
                <w:sz w:val="20"/>
                <w:lang w:val="es-US"/>
              </w:rPr>
              <w:t>1 jornada de Capacitación para Operadores y personal de Mantenimiento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463BF6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B32BA4" w14:textId="77777777" w:rsidR="009A2064" w:rsidRPr="0006620D" w:rsidRDefault="009A2064" w:rsidP="00CB77DE">
            <w:pPr>
              <w:suppressAutoHyphens/>
              <w:contextualSpacing/>
              <w:rPr>
                <w:sz w:val="20"/>
                <w:lang w:val="es-US"/>
              </w:rPr>
            </w:pPr>
          </w:p>
        </w:tc>
      </w:tr>
      <w:tr w:rsidR="009A2064" w:rsidRPr="00CE5FA6" w14:paraId="41A387FD" w14:textId="77777777" w:rsidTr="00CB77DE">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2F1FB4D3"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E68D898" w14:textId="77777777" w:rsidR="009A2064" w:rsidRDefault="009A2064" w:rsidP="00CB77DE">
            <w:pPr>
              <w:suppressAutoHyphens/>
              <w:jc w:val="both"/>
              <w:rPr>
                <w:sz w:val="20"/>
                <w:lang w:val="es-ES"/>
              </w:rPr>
            </w:pPr>
            <w:r>
              <w:rPr>
                <w:sz w:val="20"/>
                <w:lang w:val="es-ES"/>
              </w:rPr>
              <w:t>Mantenimiento</w:t>
            </w:r>
          </w:p>
          <w:p w14:paraId="474A262C" w14:textId="77777777" w:rsidR="009A2064" w:rsidRPr="00073F13" w:rsidRDefault="009A2064" w:rsidP="00CB77DE">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2A72FA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2DB6F42"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48182A" w14:textId="77777777" w:rsidR="009A2064" w:rsidRPr="00565BA9" w:rsidRDefault="009A2064" w:rsidP="00CB77DE">
            <w:pPr>
              <w:suppressAutoHyphens/>
              <w:contextualSpacing/>
              <w:jc w:val="both"/>
              <w:rPr>
                <w:sz w:val="20"/>
                <w:lang w:val="es-419"/>
              </w:rPr>
            </w:pPr>
            <w:r w:rsidRPr="00231C4E">
              <w:rPr>
                <w:sz w:val="20"/>
                <w:lang w:val="es-419"/>
              </w:rPr>
              <w:t>4 rutinas de mantenimiento preventivo semestral durante el periodo de vigencia de la garantía, para lo cual deberá presentar plan de visitas, coordinadas con el Administrador de Contrato</w:t>
            </w:r>
            <w:r>
              <w:rPr>
                <w:sz w:val="20"/>
                <w:lang w:val="es-419"/>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D3BDED" w14:textId="77777777" w:rsidR="009A2064" w:rsidRPr="00C8351B" w:rsidRDefault="009A2064" w:rsidP="00CB77DE">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D2A0F8E" w14:textId="77777777" w:rsidR="009A2064" w:rsidRPr="0006620D" w:rsidRDefault="009A2064" w:rsidP="00CB77DE">
            <w:pPr>
              <w:suppressAutoHyphens/>
              <w:contextualSpacing/>
              <w:rPr>
                <w:sz w:val="20"/>
                <w:lang w:val="es-US"/>
              </w:rPr>
            </w:pPr>
          </w:p>
        </w:tc>
      </w:tr>
      <w:tr w:rsidR="009A2064" w:rsidRPr="00CE5FA6" w14:paraId="346B018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9A4C0BD"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082E59C" w14:textId="77777777" w:rsidR="009A2064" w:rsidRPr="00073F13" w:rsidRDefault="009A2064" w:rsidP="00CB77DE">
            <w:pPr>
              <w:suppressAutoHyphens/>
              <w:contextualSpacing/>
              <w:jc w:val="both"/>
              <w:rPr>
                <w:sz w:val="20"/>
                <w:lang w:val="es-ES"/>
              </w:rPr>
            </w:pPr>
            <w:r w:rsidRPr="009501BA">
              <w:rPr>
                <w:b/>
                <w:bCs/>
                <w:sz w:val="20"/>
                <w:lang w:val="es-ES"/>
              </w:rPr>
              <w:t xml:space="preserve">Lote 2: Equipo digital para tamizaje auditivo.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8AF4812"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76CAF6F"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9312E8"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49497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E942563" w14:textId="77777777" w:rsidR="009A2064" w:rsidRPr="0006620D" w:rsidRDefault="009A2064" w:rsidP="00CB77DE">
            <w:pPr>
              <w:suppressAutoHyphens/>
              <w:contextualSpacing/>
              <w:rPr>
                <w:sz w:val="20"/>
                <w:lang w:val="es-US"/>
              </w:rPr>
            </w:pPr>
          </w:p>
        </w:tc>
      </w:tr>
      <w:tr w:rsidR="009A2064" w:rsidRPr="00CE5FA6" w14:paraId="229FD9E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27A671"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428E835" w14:textId="77777777" w:rsidR="009A2064" w:rsidRDefault="009A2064" w:rsidP="00CB77DE">
            <w:pPr>
              <w:pStyle w:val="Outline"/>
              <w:spacing w:before="0"/>
              <w:rPr>
                <w:sz w:val="20"/>
                <w:lang w:val="es-ES"/>
              </w:rPr>
            </w:pPr>
            <w:r>
              <w:rPr>
                <w:sz w:val="20"/>
                <w:lang w:val="es-ES"/>
              </w:rPr>
              <w:t>Capacitación</w:t>
            </w:r>
          </w:p>
          <w:p w14:paraId="60612B11"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ABE281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C147F9A" w14:textId="77777777" w:rsidR="009A2064" w:rsidRPr="0006620D" w:rsidRDefault="009A2064" w:rsidP="00CB77DE">
            <w:pPr>
              <w:suppressAutoHyphens/>
              <w:contextualSpacing/>
              <w:jc w:val="both"/>
              <w:rPr>
                <w:sz w:val="20"/>
                <w:lang w:val="es-US"/>
              </w:rPr>
            </w:pPr>
            <w:r w:rsidRPr="00300C8F">
              <w:rPr>
                <w:sz w:val="20"/>
                <w:lang w:val="es-US"/>
              </w:rPr>
              <w:t>4 HORAS para Operadores y 2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7005D7" w14:textId="77777777" w:rsidR="009A2064" w:rsidRPr="0006620D" w:rsidRDefault="009A2064" w:rsidP="00CB77DE">
            <w:pPr>
              <w:suppressAutoHyphens/>
              <w:contextualSpacing/>
              <w:jc w:val="both"/>
              <w:rPr>
                <w:sz w:val="20"/>
                <w:lang w:val="es-US"/>
              </w:rPr>
            </w:pPr>
            <w:r>
              <w:rPr>
                <w:sz w:val="20"/>
                <w:lang w:val="es-US"/>
              </w:rPr>
              <w:t>1 jornada de Capacitación para Operadores y personal de Mantenimiento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9D1392"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04BBA6" w14:textId="77777777" w:rsidR="009A2064" w:rsidRPr="0006620D" w:rsidRDefault="009A2064" w:rsidP="00CB77DE">
            <w:pPr>
              <w:suppressAutoHyphens/>
              <w:contextualSpacing/>
              <w:rPr>
                <w:sz w:val="20"/>
                <w:lang w:val="es-US"/>
              </w:rPr>
            </w:pPr>
          </w:p>
        </w:tc>
      </w:tr>
      <w:tr w:rsidR="009A2064" w:rsidRPr="00CE5FA6" w14:paraId="2083A8D5"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9780E12" w14:textId="77777777" w:rsidR="009A2064" w:rsidRDefault="009A2064" w:rsidP="00CB77DE">
            <w:pPr>
              <w:suppressAutoHyphens/>
              <w:contextualSpacing/>
              <w:jc w:val="center"/>
              <w:rPr>
                <w:sz w:val="20"/>
                <w:lang w:val="es-US"/>
              </w:rPr>
            </w:pPr>
            <w:r>
              <w:rPr>
                <w:sz w:val="20"/>
                <w:lang w:val="es-US"/>
              </w:rPr>
              <w:lastRenderedPageBreak/>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DC0B27D" w14:textId="77777777" w:rsidR="009A2064" w:rsidRDefault="009A2064" w:rsidP="00CB77DE">
            <w:pPr>
              <w:pStyle w:val="Outline"/>
              <w:spacing w:before="0"/>
              <w:rPr>
                <w:sz w:val="20"/>
                <w:lang w:val="es-ES"/>
              </w:rPr>
            </w:pPr>
            <w:r>
              <w:rPr>
                <w:sz w:val="20"/>
                <w:lang w:val="es-ES"/>
              </w:rPr>
              <w:t>Mantenimiento</w:t>
            </w:r>
          </w:p>
          <w:p w14:paraId="248C391B"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277968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D68B17"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A2C739" w14:textId="77777777" w:rsidR="009A2064" w:rsidRPr="0006620D" w:rsidRDefault="009A2064" w:rsidP="00CB77DE">
            <w:pPr>
              <w:suppressAutoHyphens/>
              <w:contextualSpacing/>
              <w:jc w:val="both"/>
              <w:rPr>
                <w:sz w:val="20"/>
                <w:lang w:val="es-US"/>
              </w:rPr>
            </w:pPr>
            <w:r w:rsidRPr="00E23FE5">
              <w:rPr>
                <w:sz w:val="20"/>
                <w:lang w:val="es-419"/>
              </w:rPr>
              <w:t>4 rutinas de mantenimiento preventivo semestral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C1B5B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E6414ED" w14:textId="77777777" w:rsidR="009A2064" w:rsidRPr="0006620D" w:rsidRDefault="009A2064" w:rsidP="00CB77DE">
            <w:pPr>
              <w:suppressAutoHyphens/>
              <w:contextualSpacing/>
              <w:rPr>
                <w:sz w:val="20"/>
                <w:lang w:val="es-US"/>
              </w:rPr>
            </w:pPr>
          </w:p>
        </w:tc>
      </w:tr>
      <w:tr w:rsidR="009A2064" w:rsidRPr="00CE5FA6" w14:paraId="57AEF4BE"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F0B9F5"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2F1AF041" w14:textId="77777777" w:rsidR="009A2064" w:rsidRPr="00073F13" w:rsidRDefault="009A2064" w:rsidP="00CB77DE">
            <w:pPr>
              <w:suppressAutoHyphens/>
              <w:contextualSpacing/>
              <w:jc w:val="both"/>
              <w:rPr>
                <w:sz w:val="20"/>
                <w:lang w:val="es-ES"/>
              </w:rPr>
            </w:pPr>
            <w:r w:rsidRPr="00AA0444">
              <w:rPr>
                <w:b/>
                <w:bCs/>
                <w:sz w:val="20"/>
                <w:lang w:val="es-ES"/>
              </w:rPr>
              <w:t xml:space="preserve">Lote 3: Cabina </w:t>
            </w:r>
            <w:r>
              <w:rPr>
                <w:b/>
                <w:bCs/>
                <w:sz w:val="20"/>
                <w:lang w:val="es-ES"/>
              </w:rPr>
              <w:t>d</w:t>
            </w:r>
            <w:r w:rsidRPr="00AA0444">
              <w:rPr>
                <w:b/>
                <w:bCs/>
                <w:sz w:val="20"/>
                <w:lang w:val="es-ES"/>
              </w:rPr>
              <w:t>e Seguridad Biológica Clase I</w:t>
            </w:r>
            <w:r>
              <w:rPr>
                <w:b/>
                <w:bCs/>
                <w:sz w:val="20"/>
                <w:lang w:val="es-ES"/>
              </w:rPr>
              <w:t>I</w:t>
            </w:r>
            <w:r w:rsidRPr="00AA0444">
              <w:rPr>
                <w:b/>
                <w:bCs/>
                <w:sz w:val="20"/>
                <w:lang w:val="es-ES"/>
              </w:rPr>
              <w:t xml:space="preserve"> Tipo A2</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7FB80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9C35974"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4B957A"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B2371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BF88264" w14:textId="77777777" w:rsidR="009A2064" w:rsidRPr="0006620D" w:rsidRDefault="009A2064" w:rsidP="00CB77DE">
            <w:pPr>
              <w:suppressAutoHyphens/>
              <w:contextualSpacing/>
              <w:rPr>
                <w:sz w:val="20"/>
                <w:lang w:val="es-US"/>
              </w:rPr>
            </w:pPr>
          </w:p>
        </w:tc>
      </w:tr>
      <w:tr w:rsidR="009A2064" w:rsidRPr="00CE5FA6" w14:paraId="75F0AE5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F002A0"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BA199A8" w14:textId="77777777" w:rsidR="009A2064" w:rsidRDefault="009A2064" w:rsidP="00CB77DE">
            <w:pPr>
              <w:pStyle w:val="Outline"/>
              <w:spacing w:before="0"/>
              <w:rPr>
                <w:sz w:val="20"/>
                <w:lang w:val="es-ES"/>
              </w:rPr>
            </w:pPr>
            <w:r>
              <w:rPr>
                <w:sz w:val="20"/>
                <w:lang w:val="es-ES"/>
              </w:rPr>
              <w:t>Capacitación</w:t>
            </w:r>
          </w:p>
          <w:p w14:paraId="71907A4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EB0C59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A4318" w14:textId="77777777" w:rsidR="009A2064" w:rsidRPr="0006620D" w:rsidRDefault="009A2064" w:rsidP="00CB77DE">
            <w:pPr>
              <w:suppressAutoHyphens/>
              <w:contextualSpacing/>
              <w:jc w:val="both"/>
              <w:rPr>
                <w:sz w:val="20"/>
                <w:lang w:val="es-US"/>
              </w:rPr>
            </w:pPr>
            <w:r w:rsidRPr="00E21653">
              <w:rPr>
                <w:sz w:val="20"/>
                <w:lang w:val="es-US"/>
              </w:rPr>
              <w:t>8 HORAS para Operadores y 4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0CE3DC" w14:textId="77777777" w:rsidR="009A2064" w:rsidRPr="0006620D" w:rsidRDefault="009A2064" w:rsidP="00CB77DE">
            <w:pPr>
              <w:suppressAutoHyphens/>
              <w:contextualSpacing/>
              <w:jc w:val="both"/>
              <w:rPr>
                <w:sz w:val="20"/>
                <w:lang w:val="es-US"/>
              </w:rPr>
            </w:pPr>
            <w:r>
              <w:rPr>
                <w:sz w:val="20"/>
                <w:lang w:val="es-US"/>
              </w:rPr>
              <w:t>1 jornada de Capacitación para Operadores y personal de Mantenimiento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C8E376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6EF5085" w14:textId="77777777" w:rsidR="009A2064" w:rsidRPr="0006620D" w:rsidRDefault="009A2064" w:rsidP="00CB77DE">
            <w:pPr>
              <w:suppressAutoHyphens/>
              <w:contextualSpacing/>
              <w:rPr>
                <w:sz w:val="20"/>
                <w:lang w:val="es-US"/>
              </w:rPr>
            </w:pPr>
          </w:p>
        </w:tc>
      </w:tr>
      <w:tr w:rsidR="009A2064" w:rsidRPr="00CE5FA6" w14:paraId="7C7C74B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D5D505E"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FE0FD4A" w14:textId="77777777" w:rsidR="009A2064" w:rsidRDefault="009A2064" w:rsidP="00CB77DE">
            <w:pPr>
              <w:pStyle w:val="Outline"/>
              <w:spacing w:before="0"/>
              <w:rPr>
                <w:sz w:val="20"/>
                <w:lang w:val="es-ES"/>
              </w:rPr>
            </w:pPr>
            <w:r>
              <w:rPr>
                <w:sz w:val="20"/>
                <w:lang w:val="es-ES"/>
              </w:rPr>
              <w:t>Mantenimiento</w:t>
            </w:r>
          </w:p>
          <w:p w14:paraId="2561E33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576F9B"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615BFC"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12A1C0" w14:textId="77777777" w:rsidR="009A2064" w:rsidRPr="0006620D" w:rsidRDefault="009A2064" w:rsidP="00CB77DE">
            <w:pPr>
              <w:suppressAutoHyphens/>
              <w:contextualSpacing/>
              <w:jc w:val="both"/>
              <w:rPr>
                <w:sz w:val="20"/>
                <w:lang w:val="es-US"/>
              </w:rPr>
            </w:pPr>
            <w:r w:rsidRPr="00253BE8">
              <w:rPr>
                <w:sz w:val="20"/>
                <w:lang w:val="es-419"/>
              </w:rPr>
              <w:t>4 rutinas de mantenimiento preventivo semestral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D3F60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914121" w14:textId="77777777" w:rsidR="009A2064" w:rsidRPr="0006620D" w:rsidRDefault="009A2064" w:rsidP="00CB77DE">
            <w:pPr>
              <w:suppressAutoHyphens/>
              <w:contextualSpacing/>
              <w:rPr>
                <w:sz w:val="20"/>
                <w:lang w:val="es-US"/>
              </w:rPr>
            </w:pPr>
          </w:p>
        </w:tc>
      </w:tr>
      <w:tr w:rsidR="009A2064" w:rsidRPr="00CE5FA6" w14:paraId="6B370BC2"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976A20"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4CF2404" w14:textId="77777777" w:rsidR="009A2064" w:rsidRPr="00073F13" w:rsidRDefault="009A2064" w:rsidP="00CB77DE">
            <w:pPr>
              <w:suppressAutoHyphens/>
              <w:contextualSpacing/>
              <w:jc w:val="both"/>
              <w:rPr>
                <w:sz w:val="20"/>
                <w:lang w:val="es-ES"/>
              </w:rPr>
            </w:pPr>
            <w:r w:rsidRPr="001E3027">
              <w:rPr>
                <w:b/>
                <w:bCs/>
                <w:sz w:val="20"/>
                <w:lang w:val="es-ES"/>
              </w:rPr>
              <w:t>Lote 4: Centrifuga Para Banco De Sangre</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9A597DA"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40BF5D56"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86C8F9A"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CDB4E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9A0DC7A" w14:textId="77777777" w:rsidR="009A2064" w:rsidRPr="0006620D" w:rsidRDefault="009A2064" w:rsidP="00CB77DE">
            <w:pPr>
              <w:suppressAutoHyphens/>
              <w:contextualSpacing/>
              <w:rPr>
                <w:sz w:val="20"/>
                <w:lang w:val="es-US"/>
              </w:rPr>
            </w:pPr>
          </w:p>
        </w:tc>
      </w:tr>
      <w:tr w:rsidR="009A2064" w:rsidRPr="00CE5FA6" w14:paraId="2E91616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9CB10B5"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E4CB3B7" w14:textId="77777777" w:rsidR="009A2064" w:rsidRDefault="009A2064" w:rsidP="00CB77DE">
            <w:pPr>
              <w:pStyle w:val="Outline"/>
              <w:spacing w:before="0"/>
              <w:rPr>
                <w:sz w:val="20"/>
                <w:lang w:val="es-ES"/>
              </w:rPr>
            </w:pPr>
            <w:r>
              <w:rPr>
                <w:sz w:val="20"/>
                <w:lang w:val="es-ES"/>
              </w:rPr>
              <w:t>Capacitación</w:t>
            </w:r>
          </w:p>
          <w:p w14:paraId="1F9743A8"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90B452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1068705D" w14:textId="77777777" w:rsidR="009A2064" w:rsidRPr="0006620D" w:rsidRDefault="009A2064" w:rsidP="00CB77DE">
            <w:pPr>
              <w:suppressAutoHyphens/>
              <w:contextualSpacing/>
              <w:jc w:val="both"/>
              <w:rPr>
                <w:sz w:val="20"/>
                <w:lang w:val="es-US"/>
              </w:rPr>
            </w:pPr>
            <w:r>
              <w:rPr>
                <w:sz w:val="20"/>
                <w:lang w:val="es-US"/>
              </w:rPr>
              <w:t>4 HORAS para Operadores y 4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1AB640C" w14:textId="77777777" w:rsidR="009A2064" w:rsidRPr="0006620D" w:rsidRDefault="009A2064" w:rsidP="00CB77DE">
            <w:pPr>
              <w:suppressAutoHyphens/>
              <w:contextualSpacing/>
              <w:jc w:val="both"/>
              <w:rPr>
                <w:sz w:val="20"/>
                <w:lang w:val="es-US"/>
              </w:rPr>
            </w:pPr>
            <w:r>
              <w:rPr>
                <w:sz w:val="20"/>
                <w:lang w:val="es-US"/>
              </w:rPr>
              <w:t>1 jornada de Capacitación para Operadores y personal de Mantenimiento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729E60A"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D6B0AFE" w14:textId="77777777" w:rsidR="009A2064" w:rsidRPr="0006620D" w:rsidRDefault="009A2064" w:rsidP="00CB77DE">
            <w:pPr>
              <w:suppressAutoHyphens/>
              <w:contextualSpacing/>
              <w:rPr>
                <w:sz w:val="20"/>
                <w:lang w:val="es-US"/>
              </w:rPr>
            </w:pPr>
          </w:p>
        </w:tc>
      </w:tr>
      <w:tr w:rsidR="009A2064" w:rsidRPr="00CE5FA6" w14:paraId="1097B0D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A528FED"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C6832F7" w14:textId="77777777" w:rsidR="009A2064" w:rsidRPr="00073F13" w:rsidRDefault="009A2064" w:rsidP="00CB77DE">
            <w:pPr>
              <w:pStyle w:val="Outline"/>
              <w:spacing w:before="0"/>
              <w:rPr>
                <w:sz w:val="20"/>
                <w:lang w:val="es-ES"/>
              </w:rPr>
            </w:pPr>
            <w:r>
              <w:rPr>
                <w:sz w:val="20"/>
                <w:lang w:val="es-ES"/>
              </w:rPr>
              <w:t>Mantenimiento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4780C9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C87D532"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 xml:space="preserve">II. Requisitos de los Bienes y Servicios Conexos Numeral </w:t>
            </w:r>
            <w:r w:rsidRPr="00AA017B">
              <w:rPr>
                <w:sz w:val="20"/>
                <w:lang w:val="es-CO"/>
              </w:rPr>
              <w:lastRenderedPageBreak/>
              <w:t>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20ABEFF" w14:textId="77777777" w:rsidR="009A2064" w:rsidRPr="0006620D" w:rsidRDefault="009A2064" w:rsidP="00CB77DE">
            <w:pPr>
              <w:suppressAutoHyphens/>
              <w:contextualSpacing/>
              <w:jc w:val="both"/>
              <w:rPr>
                <w:sz w:val="20"/>
                <w:lang w:val="es-US"/>
              </w:rPr>
            </w:pPr>
            <w:r w:rsidRPr="00253BE8">
              <w:rPr>
                <w:sz w:val="20"/>
                <w:lang w:val="es-419"/>
              </w:rPr>
              <w:lastRenderedPageBreak/>
              <w:t>4 rutinas de mantenimiento preventivo semestral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14E22B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D95A2EA" w14:textId="77777777" w:rsidR="009A2064" w:rsidRPr="0006620D" w:rsidRDefault="009A2064" w:rsidP="00CB77DE">
            <w:pPr>
              <w:suppressAutoHyphens/>
              <w:contextualSpacing/>
              <w:rPr>
                <w:sz w:val="20"/>
                <w:lang w:val="es-US"/>
              </w:rPr>
            </w:pPr>
          </w:p>
        </w:tc>
      </w:tr>
      <w:tr w:rsidR="009A2064" w:rsidRPr="00CE5FA6" w14:paraId="7364141C"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6680D09"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0C8DF73" w14:textId="77777777" w:rsidR="009A2064" w:rsidRPr="00073F13" w:rsidRDefault="009A2064" w:rsidP="00CB77DE">
            <w:pPr>
              <w:suppressAutoHyphens/>
              <w:contextualSpacing/>
              <w:jc w:val="both"/>
              <w:rPr>
                <w:sz w:val="20"/>
                <w:lang w:val="es-ES"/>
              </w:rPr>
            </w:pPr>
            <w:r w:rsidRPr="004F0951">
              <w:rPr>
                <w:b/>
                <w:bCs/>
                <w:sz w:val="20"/>
                <w:lang w:val="es-ES"/>
              </w:rPr>
              <w:t xml:space="preserve">Lote 5: </w:t>
            </w:r>
            <w:r>
              <w:rPr>
                <w:b/>
                <w:bCs/>
                <w:sz w:val="20"/>
                <w:lang w:val="es-ES"/>
              </w:rPr>
              <w:t>C</w:t>
            </w:r>
            <w:r w:rsidRPr="004F0951">
              <w:rPr>
                <w:b/>
                <w:bCs/>
                <w:sz w:val="20"/>
                <w:lang w:val="es-ES"/>
              </w:rPr>
              <w:t xml:space="preserve">ámara </w:t>
            </w:r>
            <w:r>
              <w:rPr>
                <w:b/>
                <w:bCs/>
                <w:sz w:val="20"/>
                <w:lang w:val="es-ES"/>
              </w:rPr>
              <w:t>E</w:t>
            </w:r>
            <w:r w:rsidRPr="004F0951">
              <w:rPr>
                <w:b/>
                <w:bCs/>
                <w:sz w:val="20"/>
                <w:lang w:val="es-ES"/>
              </w:rPr>
              <w:t>xtractora</w:t>
            </w:r>
            <w:r>
              <w:rPr>
                <w:b/>
                <w:bCs/>
                <w:sz w:val="20"/>
                <w:lang w:val="es-ES"/>
              </w:rPr>
              <w:t xml:space="preserve"> </w:t>
            </w:r>
            <w:r w:rsidRPr="004F0951">
              <w:rPr>
                <w:b/>
                <w:bCs/>
                <w:sz w:val="20"/>
                <w:lang w:val="es-ES"/>
              </w:rPr>
              <w:t xml:space="preserve">de </w:t>
            </w:r>
            <w:r>
              <w:rPr>
                <w:b/>
                <w:bCs/>
                <w:sz w:val="20"/>
                <w:lang w:val="es-ES"/>
              </w:rPr>
              <w:t>G</w:t>
            </w:r>
            <w:r w:rsidRPr="004F0951">
              <w:rPr>
                <w:b/>
                <w:bCs/>
                <w:sz w:val="20"/>
                <w:lang w:val="es-ES"/>
              </w:rPr>
              <w:t>ases</w:t>
            </w:r>
          </w:p>
        </w:tc>
        <w:tc>
          <w:tcPr>
            <w:tcW w:w="1118" w:type="dxa"/>
            <w:tcBorders>
              <w:top w:val="single" w:sz="6" w:space="0" w:color="auto"/>
              <w:bottom w:val="single" w:sz="6" w:space="0" w:color="auto"/>
            </w:tcBorders>
            <w:tcMar>
              <w:top w:w="28" w:type="dxa"/>
              <w:left w:w="57" w:type="dxa"/>
              <w:bottom w:w="28" w:type="dxa"/>
              <w:right w:w="57" w:type="dxa"/>
            </w:tcMar>
          </w:tcPr>
          <w:p w14:paraId="3530F5B3"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24EB357"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042D162"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E67645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F816DF5" w14:textId="77777777" w:rsidR="009A2064" w:rsidRPr="0006620D" w:rsidRDefault="009A2064" w:rsidP="00CB77DE">
            <w:pPr>
              <w:suppressAutoHyphens/>
              <w:contextualSpacing/>
              <w:rPr>
                <w:sz w:val="20"/>
                <w:lang w:val="es-US"/>
              </w:rPr>
            </w:pPr>
          </w:p>
        </w:tc>
      </w:tr>
      <w:tr w:rsidR="009A2064" w:rsidRPr="00CE5FA6" w14:paraId="26296147"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647AA5"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6C1EB2C" w14:textId="77777777" w:rsidR="009A2064" w:rsidRDefault="009A2064" w:rsidP="00CB77DE">
            <w:pPr>
              <w:pStyle w:val="Outline"/>
              <w:spacing w:before="0"/>
              <w:rPr>
                <w:sz w:val="20"/>
                <w:lang w:val="es-ES"/>
              </w:rPr>
            </w:pPr>
            <w:r>
              <w:rPr>
                <w:sz w:val="20"/>
                <w:lang w:val="es-ES"/>
              </w:rPr>
              <w:t>Capacitación</w:t>
            </w:r>
          </w:p>
          <w:p w14:paraId="3867F204"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6BC6709"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04C9871C" w14:textId="77777777" w:rsidR="009A2064" w:rsidRPr="0006620D" w:rsidRDefault="009A2064" w:rsidP="00CB77DE">
            <w:pPr>
              <w:suppressAutoHyphens/>
              <w:contextualSpacing/>
              <w:jc w:val="both"/>
              <w:rPr>
                <w:sz w:val="20"/>
                <w:lang w:val="es-US"/>
              </w:rPr>
            </w:pPr>
            <w:r>
              <w:rPr>
                <w:sz w:val="20"/>
                <w:lang w:val="es-US"/>
              </w:rPr>
              <w:t>4 HORAS para Operadores y 4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250F18C" w14:textId="77777777" w:rsidR="009A2064" w:rsidRPr="0006620D" w:rsidRDefault="009A2064" w:rsidP="00CB77DE">
            <w:pPr>
              <w:suppressAutoHyphens/>
              <w:contextualSpacing/>
              <w:jc w:val="both"/>
              <w:rPr>
                <w:sz w:val="20"/>
                <w:lang w:val="es-US"/>
              </w:rPr>
            </w:pPr>
            <w:r>
              <w:rPr>
                <w:sz w:val="20"/>
                <w:lang w:val="es-US"/>
              </w:rPr>
              <w:t>1 jornada de Capacitación para Operadores y personal de Mantenimiento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64F606D"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E3303E6" w14:textId="77777777" w:rsidR="009A2064" w:rsidRPr="0006620D" w:rsidRDefault="009A2064" w:rsidP="00CB77DE">
            <w:pPr>
              <w:suppressAutoHyphens/>
              <w:contextualSpacing/>
              <w:rPr>
                <w:sz w:val="20"/>
                <w:lang w:val="es-US"/>
              </w:rPr>
            </w:pPr>
          </w:p>
        </w:tc>
      </w:tr>
      <w:tr w:rsidR="009A2064" w:rsidRPr="00CE5FA6" w14:paraId="5CD864D4"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C85A8A7"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EA3C990" w14:textId="77777777" w:rsidR="009A2064" w:rsidRDefault="009A2064" w:rsidP="00CB77DE">
            <w:pPr>
              <w:pStyle w:val="Outline"/>
              <w:spacing w:before="0"/>
              <w:rPr>
                <w:sz w:val="20"/>
                <w:lang w:val="es-ES"/>
              </w:rPr>
            </w:pPr>
            <w:r>
              <w:rPr>
                <w:sz w:val="20"/>
                <w:lang w:val="es-ES"/>
              </w:rPr>
              <w:t>Mantenimiento</w:t>
            </w:r>
          </w:p>
          <w:p w14:paraId="7C786A4E"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293401A"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560EF265"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75FB70" w14:textId="77777777" w:rsidR="009A2064" w:rsidRPr="0006620D" w:rsidRDefault="009A2064" w:rsidP="00CB77DE">
            <w:pPr>
              <w:suppressAutoHyphens/>
              <w:contextualSpacing/>
              <w:jc w:val="both"/>
              <w:rPr>
                <w:sz w:val="20"/>
                <w:lang w:val="es-US"/>
              </w:rPr>
            </w:pPr>
            <w:r w:rsidRPr="00253BE8">
              <w:rPr>
                <w:sz w:val="20"/>
                <w:lang w:val="es-419"/>
              </w:rPr>
              <w:t>4 rutinas de mantenimiento preventivo semestral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3BBCFF"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9CE5D26" w14:textId="77777777" w:rsidR="009A2064" w:rsidRPr="0006620D" w:rsidRDefault="009A2064" w:rsidP="00CB77DE">
            <w:pPr>
              <w:suppressAutoHyphens/>
              <w:contextualSpacing/>
              <w:rPr>
                <w:sz w:val="20"/>
                <w:lang w:val="es-US"/>
              </w:rPr>
            </w:pPr>
          </w:p>
        </w:tc>
      </w:tr>
      <w:tr w:rsidR="009A2064" w:rsidRPr="00CE5FA6" w14:paraId="06EEC953"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4A0F3AD"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DB12BCE" w14:textId="77777777" w:rsidR="009A2064" w:rsidRPr="006F5717" w:rsidRDefault="009A2064" w:rsidP="00CB77DE">
            <w:pPr>
              <w:suppressAutoHyphens/>
              <w:contextualSpacing/>
              <w:jc w:val="both"/>
              <w:rPr>
                <w:sz w:val="20"/>
                <w:lang w:val="pt-BR"/>
              </w:rPr>
            </w:pPr>
            <w:r w:rsidRPr="006F5717">
              <w:rPr>
                <w:b/>
                <w:bCs/>
                <w:sz w:val="20"/>
                <w:lang w:val="pt-BR"/>
              </w:rPr>
              <w:t>Lote 6: Ventilador de uso Neonatal Híbrido</w:t>
            </w:r>
          </w:p>
        </w:tc>
        <w:tc>
          <w:tcPr>
            <w:tcW w:w="1118" w:type="dxa"/>
            <w:tcBorders>
              <w:top w:val="single" w:sz="6" w:space="0" w:color="auto"/>
              <w:bottom w:val="single" w:sz="6" w:space="0" w:color="auto"/>
            </w:tcBorders>
            <w:tcMar>
              <w:top w:w="28" w:type="dxa"/>
              <w:left w:w="57" w:type="dxa"/>
              <w:bottom w:w="28" w:type="dxa"/>
              <w:right w:w="57" w:type="dxa"/>
            </w:tcMar>
          </w:tcPr>
          <w:p w14:paraId="70EA76B1" w14:textId="77777777" w:rsidR="009A2064" w:rsidRPr="006F5717" w:rsidRDefault="009A2064" w:rsidP="00CB77DE">
            <w:pPr>
              <w:suppressAutoHyphens/>
              <w:contextualSpacing/>
              <w:rPr>
                <w:sz w:val="20"/>
                <w:lang w:val="pt-BR"/>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DD863FA" w14:textId="77777777" w:rsidR="009A2064" w:rsidRPr="006F5717" w:rsidRDefault="009A2064" w:rsidP="00CB77DE">
            <w:pPr>
              <w:suppressAutoHyphens/>
              <w:contextualSpacing/>
              <w:rPr>
                <w:sz w:val="20"/>
                <w:lang w:val="pt-BR"/>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1805B71" w14:textId="77777777" w:rsidR="009A2064" w:rsidRPr="006F5717" w:rsidRDefault="009A2064" w:rsidP="00CB77DE">
            <w:pPr>
              <w:suppressAutoHyphens/>
              <w:contextualSpacing/>
              <w:jc w:val="center"/>
              <w:rPr>
                <w:sz w:val="20"/>
                <w:lang w:val="pt-BR"/>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440CE00" w14:textId="77777777" w:rsidR="009A2064" w:rsidRPr="006F5717" w:rsidRDefault="009A2064" w:rsidP="00CB77DE">
            <w:pPr>
              <w:suppressAutoHyphens/>
              <w:contextualSpacing/>
              <w:rPr>
                <w:sz w:val="20"/>
                <w:lang w:val="pt-BR"/>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52BA892" w14:textId="77777777" w:rsidR="009A2064" w:rsidRPr="006F5717" w:rsidRDefault="009A2064" w:rsidP="00CB77DE">
            <w:pPr>
              <w:suppressAutoHyphens/>
              <w:contextualSpacing/>
              <w:rPr>
                <w:sz w:val="20"/>
                <w:lang w:val="pt-BR"/>
              </w:rPr>
            </w:pPr>
          </w:p>
        </w:tc>
      </w:tr>
      <w:tr w:rsidR="009A2064" w:rsidRPr="00CE5FA6" w14:paraId="25267229"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1AE384B"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3B23F21" w14:textId="77777777" w:rsidR="009A2064" w:rsidRDefault="009A2064" w:rsidP="00CB77DE">
            <w:pPr>
              <w:pStyle w:val="Outline"/>
              <w:spacing w:before="0"/>
              <w:rPr>
                <w:sz w:val="20"/>
                <w:lang w:val="es-ES"/>
              </w:rPr>
            </w:pPr>
            <w:r>
              <w:rPr>
                <w:sz w:val="20"/>
                <w:lang w:val="es-ES"/>
              </w:rPr>
              <w:t>Capacitación</w:t>
            </w:r>
          </w:p>
          <w:p w14:paraId="482CC36F"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852491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CC1543" w14:textId="77777777" w:rsidR="009A2064" w:rsidRPr="0006620D" w:rsidRDefault="009A2064" w:rsidP="00CB77DE">
            <w:pPr>
              <w:suppressAutoHyphens/>
              <w:contextualSpacing/>
              <w:jc w:val="both"/>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586D81"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4A6DB040" w14:textId="77777777" w:rsidR="009A2064" w:rsidRDefault="009A2064" w:rsidP="00CB77DE">
            <w:pPr>
              <w:contextualSpacing/>
              <w:jc w:val="both"/>
              <w:textAlignment w:val="baseline"/>
              <w:rPr>
                <w:sz w:val="20"/>
                <w:lang w:val="es-US"/>
              </w:rPr>
            </w:pPr>
          </w:p>
          <w:p w14:paraId="6D0F5E8A" w14:textId="77777777" w:rsidR="009A2064" w:rsidRPr="0006620D" w:rsidRDefault="009A2064" w:rsidP="00CB77DE">
            <w:pPr>
              <w:contextualSpacing/>
              <w:jc w:val="both"/>
              <w:textAlignment w:val="baseline"/>
              <w:rPr>
                <w:sz w:val="20"/>
                <w:lang w:val="es-US"/>
              </w:rPr>
            </w:pPr>
            <w:r w:rsidRPr="009736E8">
              <w:rPr>
                <w:sz w:val="20"/>
                <w:lang w:val="es-US"/>
              </w:rPr>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1AAC56E"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F64B2A7" w14:textId="77777777" w:rsidR="009A2064" w:rsidRPr="0006620D" w:rsidRDefault="009A2064" w:rsidP="00CB77DE">
            <w:pPr>
              <w:suppressAutoHyphens/>
              <w:contextualSpacing/>
              <w:rPr>
                <w:sz w:val="20"/>
                <w:lang w:val="es-US"/>
              </w:rPr>
            </w:pPr>
          </w:p>
        </w:tc>
      </w:tr>
      <w:tr w:rsidR="009A2064" w:rsidRPr="00CE5FA6" w14:paraId="3340FAF3"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EF64FEF"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A6550C6" w14:textId="77777777" w:rsidR="009A2064" w:rsidRDefault="009A2064" w:rsidP="00CB77DE">
            <w:pPr>
              <w:pStyle w:val="Outline"/>
              <w:spacing w:before="0"/>
              <w:rPr>
                <w:sz w:val="20"/>
                <w:lang w:val="es-ES"/>
              </w:rPr>
            </w:pPr>
            <w:r>
              <w:rPr>
                <w:sz w:val="20"/>
                <w:lang w:val="es-ES"/>
              </w:rPr>
              <w:t>Mantenimiento</w:t>
            </w:r>
          </w:p>
          <w:p w14:paraId="7BD8AAAC"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218742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F2CFD1F"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F758E4" w14:textId="77777777" w:rsidR="009A2064" w:rsidRPr="0006620D" w:rsidRDefault="009A2064" w:rsidP="00CB77DE">
            <w:pPr>
              <w:suppressAutoHyphens/>
              <w:contextualSpacing/>
              <w:jc w:val="both"/>
              <w:rPr>
                <w:sz w:val="20"/>
                <w:lang w:val="es-US"/>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B19F95F"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E80837C" w14:textId="77777777" w:rsidR="009A2064" w:rsidRPr="0006620D" w:rsidRDefault="009A2064" w:rsidP="00CB77DE">
            <w:pPr>
              <w:suppressAutoHyphens/>
              <w:contextualSpacing/>
              <w:rPr>
                <w:sz w:val="20"/>
                <w:lang w:val="es-US"/>
              </w:rPr>
            </w:pPr>
          </w:p>
        </w:tc>
      </w:tr>
      <w:tr w:rsidR="009A2064" w:rsidRPr="00CE5FA6" w14:paraId="2AD6F1B4"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EE7FA04"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46F5F12" w14:textId="77777777" w:rsidR="009A2064" w:rsidRPr="00073F13" w:rsidRDefault="009A2064" w:rsidP="00CB77DE">
            <w:pPr>
              <w:suppressAutoHyphens/>
              <w:contextualSpacing/>
              <w:jc w:val="both"/>
              <w:rPr>
                <w:sz w:val="20"/>
                <w:lang w:val="es-ES"/>
              </w:rPr>
            </w:pPr>
            <w:r w:rsidRPr="00672A35">
              <w:rPr>
                <w:b/>
                <w:bCs/>
                <w:sz w:val="20"/>
                <w:lang w:val="es-ES"/>
              </w:rPr>
              <w:t xml:space="preserve">Lote 7: Incubadora </w:t>
            </w:r>
            <w:r>
              <w:rPr>
                <w:b/>
                <w:bCs/>
                <w:sz w:val="20"/>
                <w:lang w:val="es-ES"/>
              </w:rPr>
              <w:t>d</w:t>
            </w:r>
            <w:r w:rsidRPr="00672A35">
              <w:rPr>
                <w:b/>
                <w:bCs/>
                <w:sz w:val="20"/>
                <w:lang w:val="es-ES"/>
              </w:rPr>
              <w:t xml:space="preserve">e Transporte </w:t>
            </w:r>
            <w:r>
              <w:rPr>
                <w:b/>
                <w:bCs/>
                <w:sz w:val="20"/>
                <w:lang w:val="es-ES"/>
              </w:rPr>
              <w:t>c</w:t>
            </w:r>
            <w:r w:rsidRPr="00672A35">
              <w:rPr>
                <w:b/>
                <w:bCs/>
                <w:sz w:val="20"/>
                <w:lang w:val="es-ES"/>
              </w:rPr>
              <w:t>on Ventilador</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F9EF36E"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4FED9E26"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9D8F3D0"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0E74DD"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CA61742" w14:textId="77777777" w:rsidR="009A2064" w:rsidRPr="0006620D" w:rsidRDefault="009A2064" w:rsidP="00CB77DE">
            <w:pPr>
              <w:suppressAutoHyphens/>
              <w:contextualSpacing/>
              <w:rPr>
                <w:sz w:val="20"/>
                <w:lang w:val="es-US"/>
              </w:rPr>
            </w:pPr>
          </w:p>
        </w:tc>
      </w:tr>
      <w:tr w:rsidR="009A2064" w:rsidRPr="00CE5FA6" w14:paraId="4FCF5E5A"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035F1C"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3646B0D" w14:textId="77777777" w:rsidR="009A2064" w:rsidRPr="00073F13" w:rsidRDefault="009A2064" w:rsidP="00CB77DE">
            <w:pPr>
              <w:pStyle w:val="Outline"/>
              <w:spacing w:before="0"/>
              <w:rPr>
                <w:sz w:val="20"/>
                <w:lang w:val="es-ES"/>
              </w:rPr>
            </w:pPr>
            <w:r>
              <w:rPr>
                <w:sz w:val="20"/>
                <w:lang w:val="es-ES"/>
              </w:rPr>
              <w:t>Capacitación</w:t>
            </w:r>
            <w:r>
              <w:rPr>
                <w:sz w:val="20"/>
                <w:lang w:val="es-US"/>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E6B75D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9481B6" w14:textId="77777777" w:rsidR="009A2064" w:rsidRPr="0006620D" w:rsidRDefault="009A2064" w:rsidP="00CB77DE">
            <w:pPr>
              <w:suppressAutoHyphens/>
              <w:contextualSpacing/>
              <w:jc w:val="both"/>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40FD55"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17437408" w14:textId="77777777" w:rsidR="009A2064" w:rsidRDefault="009A2064" w:rsidP="00CB77DE">
            <w:pPr>
              <w:contextualSpacing/>
              <w:jc w:val="both"/>
              <w:textAlignment w:val="baseline"/>
              <w:rPr>
                <w:sz w:val="20"/>
                <w:lang w:val="es-US"/>
              </w:rPr>
            </w:pPr>
          </w:p>
          <w:p w14:paraId="11C71BB2" w14:textId="77777777" w:rsidR="009A2064" w:rsidRPr="0006620D" w:rsidRDefault="009A2064" w:rsidP="00CB77DE">
            <w:pPr>
              <w:suppressAutoHyphens/>
              <w:contextualSpacing/>
              <w:jc w:val="both"/>
              <w:rPr>
                <w:sz w:val="20"/>
                <w:lang w:val="es-US"/>
              </w:rPr>
            </w:pPr>
            <w:r w:rsidRPr="009736E8">
              <w:rPr>
                <w:sz w:val="20"/>
                <w:lang w:val="es-US"/>
              </w:rPr>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E7E256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86D9A8F" w14:textId="77777777" w:rsidR="009A2064" w:rsidRPr="0006620D" w:rsidRDefault="009A2064" w:rsidP="00CB77DE">
            <w:pPr>
              <w:suppressAutoHyphens/>
              <w:contextualSpacing/>
              <w:rPr>
                <w:sz w:val="20"/>
                <w:lang w:val="es-US"/>
              </w:rPr>
            </w:pPr>
          </w:p>
        </w:tc>
      </w:tr>
      <w:tr w:rsidR="009A2064" w:rsidRPr="00CE5FA6" w14:paraId="7670B0E1"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638CF1"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322E91E" w14:textId="77777777" w:rsidR="009A2064" w:rsidRPr="00073F13" w:rsidRDefault="009A2064" w:rsidP="00CB77DE">
            <w:pPr>
              <w:pStyle w:val="Outline"/>
              <w:spacing w:before="0"/>
              <w:rPr>
                <w:sz w:val="20"/>
                <w:lang w:val="es-ES"/>
              </w:rPr>
            </w:pPr>
            <w:r>
              <w:rPr>
                <w:sz w:val="20"/>
                <w:lang w:val="es-ES"/>
              </w:rPr>
              <w:t>Mantenimiento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D560F7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599D4EAE"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2E0575C" w14:textId="77777777" w:rsidR="009A2064" w:rsidRPr="0006620D" w:rsidRDefault="009A2064" w:rsidP="00CB77DE">
            <w:pPr>
              <w:suppressAutoHyphens/>
              <w:contextualSpacing/>
              <w:jc w:val="both"/>
              <w:rPr>
                <w:sz w:val="20"/>
                <w:lang w:val="es-US"/>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384185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DA6E374" w14:textId="77777777" w:rsidR="009A2064" w:rsidRPr="0006620D" w:rsidRDefault="009A2064" w:rsidP="00CB77DE">
            <w:pPr>
              <w:suppressAutoHyphens/>
              <w:contextualSpacing/>
              <w:rPr>
                <w:sz w:val="20"/>
                <w:lang w:val="es-US"/>
              </w:rPr>
            </w:pPr>
          </w:p>
        </w:tc>
      </w:tr>
      <w:tr w:rsidR="009A2064" w:rsidRPr="00CE5FA6" w14:paraId="6C327A3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C3E9C7A"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905CE28" w14:textId="77777777" w:rsidR="009A2064" w:rsidRPr="00073F13" w:rsidRDefault="009A2064" w:rsidP="00CB77DE">
            <w:pPr>
              <w:suppressAutoHyphens/>
              <w:contextualSpacing/>
              <w:jc w:val="both"/>
              <w:rPr>
                <w:sz w:val="20"/>
                <w:lang w:val="es-ES"/>
              </w:rPr>
            </w:pPr>
            <w:r w:rsidRPr="00EF5FF4">
              <w:rPr>
                <w:b/>
                <w:bCs/>
                <w:sz w:val="20"/>
                <w:lang w:val="es-ES"/>
              </w:rPr>
              <w:t xml:space="preserve">Lote 8: Incubadora Fija Infantil </w:t>
            </w:r>
            <w:r>
              <w:rPr>
                <w:b/>
                <w:bCs/>
                <w:sz w:val="20"/>
                <w:lang w:val="es-ES"/>
              </w:rPr>
              <w:t>H</w:t>
            </w:r>
            <w:r w:rsidRPr="00EF5FF4">
              <w:rPr>
                <w:b/>
                <w:bCs/>
                <w:sz w:val="20"/>
                <w:lang w:val="es-ES"/>
              </w:rPr>
              <w:t>íbrida</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EC2CC92"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22EB011"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254A67"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5A41D2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3FFECF6" w14:textId="77777777" w:rsidR="009A2064" w:rsidRPr="0006620D" w:rsidRDefault="009A2064" w:rsidP="00CB77DE">
            <w:pPr>
              <w:suppressAutoHyphens/>
              <w:contextualSpacing/>
              <w:rPr>
                <w:sz w:val="20"/>
                <w:lang w:val="es-US"/>
              </w:rPr>
            </w:pPr>
          </w:p>
        </w:tc>
      </w:tr>
      <w:tr w:rsidR="009A2064" w:rsidRPr="00CE5FA6" w14:paraId="3FAF9266"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788BDC4"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3E50437" w14:textId="77777777" w:rsidR="009A2064" w:rsidRDefault="009A2064" w:rsidP="00CB77DE">
            <w:pPr>
              <w:pStyle w:val="Outline"/>
              <w:spacing w:before="0"/>
              <w:rPr>
                <w:sz w:val="20"/>
                <w:lang w:val="es-ES"/>
              </w:rPr>
            </w:pPr>
            <w:r>
              <w:rPr>
                <w:sz w:val="20"/>
                <w:lang w:val="es-ES"/>
              </w:rPr>
              <w:t>Capacitación</w:t>
            </w:r>
          </w:p>
          <w:p w14:paraId="03DF56B3" w14:textId="77777777" w:rsidR="009A2064" w:rsidRPr="00073F13" w:rsidRDefault="009A2064" w:rsidP="00CB77DE">
            <w:pPr>
              <w:suppressAutoHyphens/>
              <w:contextualSpacing/>
              <w:jc w:val="both"/>
              <w:rPr>
                <w:sz w:val="20"/>
                <w:lang w:val="es-ES"/>
              </w:rPr>
            </w:pPr>
            <w:r>
              <w:rPr>
                <w:sz w:val="20"/>
                <w:lang w:val="es-US"/>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A0DC4A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D3E1A46" w14:textId="77777777" w:rsidR="009A2064" w:rsidRPr="0006620D" w:rsidRDefault="009A2064" w:rsidP="00CB77DE">
            <w:pPr>
              <w:suppressAutoHyphens/>
              <w:contextualSpacing/>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282E6F2"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72E27A99" w14:textId="77777777" w:rsidR="009A2064" w:rsidRDefault="009A2064" w:rsidP="00CB77DE">
            <w:pPr>
              <w:contextualSpacing/>
              <w:jc w:val="both"/>
              <w:textAlignment w:val="baseline"/>
              <w:rPr>
                <w:sz w:val="20"/>
                <w:lang w:val="es-US"/>
              </w:rPr>
            </w:pPr>
          </w:p>
          <w:p w14:paraId="7586319F" w14:textId="77777777" w:rsidR="009A2064" w:rsidRPr="0006620D" w:rsidRDefault="009A2064" w:rsidP="00CB77DE">
            <w:pPr>
              <w:suppressAutoHyphens/>
              <w:contextualSpacing/>
              <w:jc w:val="both"/>
              <w:rPr>
                <w:sz w:val="20"/>
                <w:lang w:val="es-US"/>
              </w:rPr>
            </w:pPr>
            <w:r w:rsidRPr="009736E8">
              <w:rPr>
                <w:sz w:val="20"/>
                <w:lang w:val="es-US"/>
              </w:rPr>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82AA336"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6C43199" w14:textId="77777777" w:rsidR="009A2064" w:rsidRPr="0006620D" w:rsidRDefault="009A2064" w:rsidP="00CB77DE">
            <w:pPr>
              <w:suppressAutoHyphens/>
              <w:contextualSpacing/>
              <w:rPr>
                <w:sz w:val="20"/>
                <w:lang w:val="es-US"/>
              </w:rPr>
            </w:pPr>
          </w:p>
        </w:tc>
      </w:tr>
      <w:tr w:rsidR="009A2064" w:rsidRPr="00CE5FA6" w14:paraId="6E0216AA"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902866"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E6AA6A0" w14:textId="77777777" w:rsidR="009A2064" w:rsidRDefault="009A2064" w:rsidP="00CB77DE">
            <w:pPr>
              <w:pStyle w:val="Outline"/>
              <w:spacing w:before="0"/>
              <w:rPr>
                <w:sz w:val="20"/>
                <w:lang w:val="es-ES"/>
              </w:rPr>
            </w:pPr>
            <w:r>
              <w:rPr>
                <w:sz w:val="20"/>
                <w:lang w:val="es-ES"/>
              </w:rPr>
              <w:t>Mantenimiento</w:t>
            </w:r>
          </w:p>
          <w:p w14:paraId="4C870C3C"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3ED37E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869E83" w14:textId="77777777" w:rsidR="009A2064" w:rsidRPr="0006620D" w:rsidRDefault="009A2064" w:rsidP="00CB77DE">
            <w:pPr>
              <w:suppressAutoHyphens/>
              <w:contextualSpacing/>
              <w:rPr>
                <w:sz w:val="20"/>
                <w:lang w:val="es-US"/>
              </w:rPr>
            </w:pPr>
            <w:r>
              <w:rPr>
                <w:sz w:val="20"/>
                <w:lang w:val="es-US"/>
              </w:rPr>
              <w:t>Conforme lo establecido en la Sección V</w:t>
            </w:r>
            <w:r w:rsidRPr="00AA017B">
              <w:rPr>
                <w:sz w:val="20"/>
                <w:lang w:val="es-CO"/>
              </w:rPr>
              <w:t xml:space="preserve">II. Requisitos de los Bienes y Servicios </w:t>
            </w:r>
            <w:r w:rsidRPr="00AA017B">
              <w:rPr>
                <w:sz w:val="20"/>
                <w:lang w:val="es-CO"/>
              </w:rPr>
              <w:lastRenderedPageBreak/>
              <w:t>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D7C02B3" w14:textId="77777777" w:rsidR="009A2064" w:rsidRPr="0006620D" w:rsidRDefault="009A2064" w:rsidP="00CB77DE">
            <w:pPr>
              <w:suppressAutoHyphens/>
              <w:contextualSpacing/>
              <w:jc w:val="both"/>
              <w:rPr>
                <w:sz w:val="20"/>
                <w:lang w:val="es-US"/>
              </w:rPr>
            </w:pPr>
            <w:r>
              <w:rPr>
                <w:sz w:val="20"/>
                <w:lang w:val="es-US"/>
              </w:rPr>
              <w:lastRenderedPageBreak/>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w:t>
            </w:r>
            <w:r w:rsidRPr="00253BE8">
              <w:rPr>
                <w:sz w:val="20"/>
                <w:lang w:val="es-419"/>
              </w:rPr>
              <w:lastRenderedPageBreak/>
              <w:t>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805149"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ABB4991" w14:textId="77777777" w:rsidR="009A2064" w:rsidRPr="0006620D" w:rsidRDefault="009A2064" w:rsidP="00CB77DE">
            <w:pPr>
              <w:suppressAutoHyphens/>
              <w:contextualSpacing/>
              <w:rPr>
                <w:sz w:val="20"/>
                <w:lang w:val="es-US"/>
              </w:rPr>
            </w:pPr>
          </w:p>
        </w:tc>
      </w:tr>
      <w:tr w:rsidR="009A2064" w:rsidRPr="000C3E47" w14:paraId="189A0326"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2C738A"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15951AC" w14:textId="77777777" w:rsidR="009A2064" w:rsidRPr="00073F13" w:rsidRDefault="009A2064" w:rsidP="00CB77DE">
            <w:pPr>
              <w:suppressAutoHyphens/>
              <w:contextualSpacing/>
              <w:jc w:val="both"/>
              <w:rPr>
                <w:sz w:val="20"/>
                <w:lang w:val="es-ES"/>
              </w:rPr>
            </w:pPr>
            <w:r w:rsidRPr="00896CAB">
              <w:rPr>
                <w:b/>
                <w:bCs/>
                <w:sz w:val="20"/>
                <w:lang w:val="es-ES"/>
              </w:rPr>
              <w:t>Lote 9: Incubadora Fija</w:t>
            </w:r>
          </w:p>
        </w:tc>
        <w:tc>
          <w:tcPr>
            <w:tcW w:w="1118" w:type="dxa"/>
            <w:tcBorders>
              <w:top w:val="single" w:sz="6" w:space="0" w:color="auto"/>
              <w:bottom w:val="single" w:sz="6" w:space="0" w:color="auto"/>
            </w:tcBorders>
            <w:tcMar>
              <w:top w:w="28" w:type="dxa"/>
              <w:left w:w="57" w:type="dxa"/>
              <w:bottom w:w="28" w:type="dxa"/>
              <w:right w:w="57" w:type="dxa"/>
            </w:tcMar>
          </w:tcPr>
          <w:p w14:paraId="5A9EF379"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1EEF4772"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C94A13A"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FA0C7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FBD9F6E" w14:textId="77777777" w:rsidR="009A2064" w:rsidRPr="0006620D" w:rsidRDefault="009A2064" w:rsidP="00CB77DE">
            <w:pPr>
              <w:suppressAutoHyphens/>
              <w:contextualSpacing/>
              <w:rPr>
                <w:sz w:val="20"/>
                <w:lang w:val="es-US"/>
              </w:rPr>
            </w:pPr>
          </w:p>
        </w:tc>
      </w:tr>
      <w:tr w:rsidR="009A2064" w:rsidRPr="00CE5FA6" w14:paraId="2B4C808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7778785"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F96D46D" w14:textId="77777777" w:rsidR="009A2064" w:rsidRDefault="009A2064" w:rsidP="00CB77DE">
            <w:pPr>
              <w:pStyle w:val="Outline"/>
              <w:spacing w:before="0"/>
              <w:rPr>
                <w:sz w:val="20"/>
                <w:lang w:val="es-ES"/>
              </w:rPr>
            </w:pPr>
            <w:r>
              <w:rPr>
                <w:sz w:val="20"/>
                <w:lang w:val="es-ES"/>
              </w:rPr>
              <w:t>Capacitación</w:t>
            </w:r>
          </w:p>
          <w:p w14:paraId="08605502"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2A9E77E"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B22CEB2" w14:textId="77777777" w:rsidR="009A2064" w:rsidRPr="0006620D" w:rsidRDefault="009A2064" w:rsidP="00CB77DE">
            <w:pPr>
              <w:suppressAutoHyphens/>
              <w:contextualSpacing/>
              <w:jc w:val="both"/>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6081AC"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6E5B5276" w14:textId="77777777" w:rsidR="009A2064" w:rsidRDefault="009A2064" w:rsidP="00CB77DE">
            <w:pPr>
              <w:contextualSpacing/>
              <w:jc w:val="both"/>
              <w:textAlignment w:val="baseline"/>
              <w:rPr>
                <w:sz w:val="20"/>
                <w:lang w:val="es-US"/>
              </w:rPr>
            </w:pPr>
          </w:p>
          <w:p w14:paraId="407774CD" w14:textId="77777777" w:rsidR="009A2064" w:rsidRPr="0006620D" w:rsidRDefault="009A2064" w:rsidP="00CB77DE">
            <w:pPr>
              <w:suppressAutoHyphens/>
              <w:contextualSpacing/>
              <w:jc w:val="both"/>
              <w:rPr>
                <w:sz w:val="20"/>
                <w:lang w:val="es-US"/>
              </w:rPr>
            </w:pPr>
            <w:r w:rsidRPr="009736E8">
              <w:rPr>
                <w:sz w:val="20"/>
                <w:lang w:val="es-US"/>
              </w:rPr>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1C8AC1F"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A7FFE53" w14:textId="77777777" w:rsidR="009A2064" w:rsidRPr="0006620D" w:rsidRDefault="009A2064" w:rsidP="00CB77DE">
            <w:pPr>
              <w:suppressAutoHyphens/>
              <w:contextualSpacing/>
              <w:rPr>
                <w:sz w:val="20"/>
                <w:lang w:val="es-US"/>
              </w:rPr>
            </w:pPr>
          </w:p>
        </w:tc>
      </w:tr>
      <w:tr w:rsidR="009A2064" w:rsidRPr="00CE5FA6" w14:paraId="1C6D300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0ECAF96"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318EBD5" w14:textId="77777777" w:rsidR="009A2064" w:rsidRDefault="009A2064" w:rsidP="00CB77DE">
            <w:pPr>
              <w:pStyle w:val="Outline"/>
              <w:spacing w:before="0"/>
              <w:rPr>
                <w:sz w:val="20"/>
                <w:lang w:val="es-ES"/>
              </w:rPr>
            </w:pPr>
            <w:r>
              <w:rPr>
                <w:sz w:val="20"/>
                <w:lang w:val="es-ES"/>
              </w:rPr>
              <w:t>Mantenimiento</w:t>
            </w:r>
          </w:p>
          <w:p w14:paraId="6E1BF1CA"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117C10E"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47560B6E"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015087" w14:textId="77777777" w:rsidR="009A2064" w:rsidRPr="0006620D" w:rsidRDefault="009A2064" w:rsidP="00CB77DE">
            <w:pPr>
              <w:suppressAutoHyphens/>
              <w:contextualSpacing/>
              <w:jc w:val="both"/>
              <w:rPr>
                <w:sz w:val="20"/>
                <w:lang w:val="es-US"/>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C7B3585"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DC0E710" w14:textId="77777777" w:rsidR="009A2064" w:rsidRPr="0006620D" w:rsidRDefault="009A2064" w:rsidP="00CB77DE">
            <w:pPr>
              <w:suppressAutoHyphens/>
              <w:contextualSpacing/>
              <w:rPr>
                <w:sz w:val="20"/>
                <w:lang w:val="es-US"/>
              </w:rPr>
            </w:pPr>
          </w:p>
        </w:tc>
      </w:tr>
      <w:tr w:rsidR="009A2064" w:rsidRPr="000C3E47" w14:paraId="0B3537B6"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3D9111B"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971FCFE" w14:textId="77777777" w:rsidR="009A2064" w:rsidRPr="00073F13" w:rsidRDefault="009A2064" w:rsidP="00CB77DE">
            <w:pPr>
              <w:suppressAutoHyphens/>
              <w:contextualSpacing/>
              <w:jc w:val="both"/>
              <w:rPr>
                <w:sz w:val="20"/>
                <w:lang w:val="es-ES"/>
              </w:rPr>
            </w:pPr>
            <w:r w:rsidRPr="00CC2272">
              <w:rPr>
                <w:b/>
                <w:bCs/>
                <w:sz w:val="20"/>
                <w:lang w:val="es-ES"/>
              </w:rPr>
              <w:t>Lote 10: Cuna Térmica</w:t>
            </w:r>
          </w:p>
        </w:tc>
        <w:tc>
          <w:tcPr>
            <w:tcW w:w="1118" w:type="dxa"/>
            <w:tcBorders>
              <w:top w:val="single" w:sz="6" w:space="0" w:color="auto"/>
              <w:bottom w:val="single" w:sz="6" w:space="0" w:color="auto"/>
            </w:tcBorders>
            <w:tcMar>
              <w:top w:w="28" w:type="dxa"/>
              <w:left w:w="57" w:type="dxa"/>
              <w:bottom w:w="28" w:type="dxa"/>
              <w:right w:w="57" w:type="dxa"/>
            </w:tcMar>
          </w:tcPr>
          <w:p w14:paraId="0503815B"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728634CE"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1A4BE3F"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82330A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90E7899" w14:textId="77777777" w:rsidR="009A2064" w:rsidRPr="0006620D" w:rsidRDefault="009A2064" w:rsidP="00CB77DE">
            <w:pPr>
              <w:suppressAutoHyphens/>
              <w:contextualSpacing/>
              <w:rPr>
                <w:sz w:val="20"/>
                <w:lang w:val="es-US"/>
              </w:rPr>
            </w:pPr>
          </w:p>
        </w:tc>
      </w:tr>
      <w:tr w:rsidR="009A2064" w:rsidRPr="00CE5FA6" w14:paraId="2F7980A9"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A70874"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9FBFA9F" w14:textId="77777777" w:rsidR="009A2064" w:rsidRPr="00073F13" w:rsidRDefault="009A2064" w:rsidP="00CB77DE">
            <w:pPr>
              <w:pStyle w:val="Outline"/>
              <w:spacing w:before="0"/>
              <w:rPr>
                <w:sz w:val="20"/>
                <w:lang w:val="es-ES"/>
              </w:rPr>
            </w:pPr>
            <w:r>
              <w:rPr>
                <w:sz w:val="20"/>
                <w:lang w:val="es-ES"/>
              </w:rPr>
              <w:t>Capacitación</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2CA6D3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CDC84D" w14:textId="77777777" w:rsidR="009A2064" w:rsidRPr="0006620D" w:rsidRDefault="009A2064" w:rsidP="00CB77DE">
            <w:pPr>
              <w:suppressAutoHyphens/>
              <w:contextualSpacing/>
              <w:jc w:val="both"/>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38A1793"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73B747ED" w14:textId="77777777" w:rsidR="009A2064" w:rsidRDefault="009A2064" w:rsidP="00CB77DE">
            <w:pPr>
              <w:contextualSpacing/>
              <w:jc w:val="both"/>
              <w:textAlignment w:val="baseline"/>
              <w:rPr>
                <w:sz w:val="20"/>
                <w:lang w:val="es-US"/>
              </w:rPr>
            </w:pPr>
          </w:p>
          <w:p w14:paraId="594F5405" w14:textId="77777777" w:rsidR="009A2064" w:rsidRPr="0006620D" w:rsidRDefault="009A2064" w:rsidP="00CB77DE">
            <w:pPr>
              <w:suppressAutoHyphens/>
              <w:contextualSpacing/>
              <w:jc w:val="both"/>
              <w:rPr>
                <w:sz w:val="20"/>
                <w:lang w:val="es-US"/>
              </w:rPr>
            </w:pPr>
            <w:r w:rsidRPr="009736E8">
              <w:rPr>
                <w:sz w:val="20"/>
                <w:lang w:val="es-US"/>
              </w:rPr>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5726A5"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172782F" w14:textId="77777777" w:rsidR="009A2064" w:rsidRPr="0006620D" w:rsidRDefault="009A2064" w:rsidP="00CB77DE">
            <w:pPr>
              <w:suppressAutoHyphens/>
              <w:contextualSpacing/>
              <w:rPr>
                <w:sz w:val="20"/>
                <w:lang w:val="es-US"/>
              </w:rPr>
            </w:pPr>
          </w:p>
        </w:tc>
      </w:tr>
      <w:tr w:rsidR="009A2064" w:rsidRPr="00CE5FA6" w14:paraId="5059856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349A836"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BC71123" w14:textId="77777777" w:rsidR="009A2064" w:rsidRPr="00073F13" w:rsidRDefault="009A2064" w:rsidP="00CB77DE">
            <w:pPr>
              <w:pStyle w:val="Outline"/>
              <w:spacing w:before="0"/>
              <w:rPr>
                <w:sz w:val="20"/>
                <w:lang w:val="es-ES"/>
              </w:rPr>
            </w:pPr>
            <w:r>
              <w:rPr>
                <w:sz w:val="20"/>
                <w:lang w:val="es-ES"/>
              </w:rPr>
              <w:t>Mantenimiento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EE9264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116F8031" w14:textId="77777777" w:rsidR="009A2064" w:rsidRPr="0006620D" w:rsidRDefault="009A2064" w:rsidP="00CB77DE">
            <w:pPr>
              <w:suppressAutoHyphens/>
              <w:contextualSpacing/>
              <w:jc w:val="both"/>
              <w:rPr>
                <w:sz w:val="20"/>
                <w:lang w:val="es-US"/>
              </w:rPr>
            </w:pPr>
            <w:r>
              <w:rPr>
                <w:sz w:val="20"/>
                <w:lang w:val="es-US"/>
              </w:rPr>
              <w:t xml:space="preserve">Conforme lo establecido en la </w:t>
            </w:r>
            <w:r>
              <w:rPr>
                <w:sz w:val="20"/>
                <w:lang w:val="es-US"/>
              </w:rPr>
              <w:lastRenderedPageBreak/>
              <w:t>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D9582F5" w14:textId="77777777" w:rsidR="009A2064" w:rsidRPr="0006620D" w:rsidRDefault="009A2064" w:rsidP="00CB77DE">
            <w:pPr>
              <w:suppressAutoHyphens/>
              <w:contextualSpacing/>
              <w:jc w:val="both"/>
              <w:rPr>
                <w:sz w:val="20"/>
                <w:lang w:val="es-US"/>
              </w:rPr>
            </w:pPr>
            <w:r>
              <w:rPr>
                <w:sz w:val="20"/>
                <w:lang w:val="es-US"/>
              </w:rPr>
              <w:lastRenderedPageBreak/>
              <w:t>12</w:t>
            </w:r>
            <w:r w:rsidRPr="00253BE8">
              <w:rPr>
                <w:sz w:val="20"/>
                <w:lang w:val="es-419"/>
              </w:rPr>
              <w:t xml:space="preserve"> rutinas de mantenimiento preventivo </w:t>
            </w:r>
            <w:r>
              <w:rPr>
                <w:sz w:val="20"/>
                <w:lang w:val="es-419"/>
              </w:rPr>
              <w:t>trimestral</w:t>
            </w:r>
            <w:r w:rsidRPr="00253BE8">
              <w:rPr>
                <w:sz w:val="20"/>
                <w:lang w:val="es-419"/>
              </w:rPr>
              <w:t xml:space="preserve"> durante el </w:t>
            </w:r>
            <w:r w:rsidRPr="00253BE8">
              <w:rPr>
                <w:sz w:val="20"/>
                <w:lang w:val="es-419"/>
              </w:rPr>
              <w:lastRenderedPageBreak/>
              <w:t>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BCDE2D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48368D5" w14:textId="77777777" w:rsidR="009A2064" w:rsidRPr="0006620D" w:rsidRDefault="009A2064" w:rsidP="00CB77DE">
            <w:pPr>
              <w:suppressAutoHyphens/>
              <w:contextualSpacing/>
              <w:rPr>
                <w:sz w:val="20"/>
                <w:lang w:val="es-US"/>
              </w:rPr>
            </w:pPr>
          </w:p>
        </w:tc>
      </w:tr>
      <w:tr w:rsidR="009A2064" w:rsidRPr="00CE5FA6" w14:paraId="003E79AC"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5607C78"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193C137" w14:textId="77777777" w:rsidR="009A2064" w:rsidRPr="00073F13" w:rsidRDefault="009A2064" w:rsidP="00CB77DE">
            <w:pPr>
              <w:suppressAutoHyphens/>
              <w:contextualSpacing/>
              <w:jc w:val="both"/>
              <w:rPr>
                <w:sz w:val="20"/>
                <w:lang w:val="es-ES"/>
              </w:rPr>
            </w:pPr>
            <w:r w:rsidRPr="002473C6">
              <w:rPr>
                <w:b/>
                <w:bCs/>
                <w:sz w:val="20"/>
                <w:lang w:val="es-ES"/>
              </w:rPr>
              <w:t>Lote 11: Equipo de Ultrasonografía portátil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C68289C"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12EAA30B"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E7DA394"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4F942A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97ECB00" w14:textId="77777777" w:rsidR="009A2064" w:rsidRPr="0006620D" w:rsidRDefault="009A2064" w:rsidP="00CB77DE">
            <w:pPr>
              <w:suppressAutoHyphens/>
              <w:contextualSpacing/>
              <w:rPr>
                <w:sz w:val="20"/>
                <w:lang w:val="es-US"/>
              </w:rPr>
            </w:pPr>
          </w:p>
        </w:tc>
      </w:tr>
      <w:tr w:rsidR="009A2064" w:rsidRPr="00CE5FA6" w14:paraId="3C0DA2FE"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7CE7793"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6CE362B" w14:textId="77777777" w:rsidR="009A2064" w:rsidRPr="00073F13" w:rsidRDefault="009A2064" w:rsidP="00CB77DE">
            <w:pPr>
              <w:pStyle w:val="Outline"/>
              <w:spacing w:before="0"/>
              <w:rPr>
                <w:sz w:val="20"/>
                <w:lang w:val="es-ES"/>
              </w:rPr>
            </w:pPr>
            <w:r>
              <w:rPr>
                <w:sz w:val="20"/>
                <w:lang w:val="es-ES"/>
              </w:rPr>
              <w:t>Capacitación</w:t>
            </w:r>
            <w:r>
              <w:rPr>
                <w:sz w:val="20"/>
                <w:lang w:val="es-US"/>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000E9E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1A64C3" w14:textId="77777777" w:rsidR="009A2064" w:rsidRPr="0006620D" w:rsidRDefault="009A2064" w:rsidP="00CB77DE">
            <w:pPr>
              <w:suppressAutoHyphens/>
              <w:contextualSpacing/>
              <w:jc w:val="both"/>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9873DF"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44A1DC32" w14:textId="77777777" w:rsidR="009A2064" w:rsidRDefault="009A2064" w:rsidP="00CB77DE">
            <w:pPr>
              <w:contextualSpacing/>
              <w:jc w:val="both"/>
              <w:textAlignment w:val="baseline"/>
              <w:rPr>
                <w:sz w:val="20"/>
                <w:lang w:val="es-US"/>
              </w:rPr>
            </w:pPr>
          </w:p>
          <w:p w14:paraId="10894E1F" w14:textId="77777777" w:rsidR="009A2064" w:rsidRPr="0006620D" w:rsidRDefault="009A2064" w:rsidP="00CB77DE">
            <w:pPr>
              <w:suppressAutoHyphens/>
              <w:contextualSpacing/>
              <w:jc w:val="both"/>
              <w:rPr>
                <w:sz w:val="20"/>
                <w:lang w:val="es-US"/>
              </w:rPr>
            </w:pPr>
            <w:r w:rsidRPr="009736E8">
              <w:rPr>
                <w:sz w:val="20"/>
                <w:lang w:val="es-US"/>
              </w:rPr>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E86BA93"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1B085E7" w14:textId="77777777" w:rsidR="009A2064" w:rsidRPr="0006620D" w:rsidRDefault="009A2064" w:rsidP="00CB77DE">
            <w:pPr>
              <w:suppressAutoHyphens/>
              <w:contextualSpacing/>
              <w:rPr>
                <w:sz w:val="20"/>
                <w:lang w:val="es-US"/>
              </w:rPr>
            </w:pPr>
          </w:p>
        </w:tc>
      </w:tr>
      <w:tr w:rsidR="009A2064" w:rsidRPr="00CE5FA6" w14:paraId="6F0D8F3B"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232CD53"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1FBEE4D" w14:textId="77777777" w:rsidR="009A2064" w:rsidRPr="00073F13" w:rsidRDefault="009A2064" w:rsidP="00CB77DE">
            <w:pPr>
              <w:pStyle w:val="Outline"/>
              <w:spacing w:before="0"/>
              <w:rPr>
                <w:sz w:val="20"/>
                <w:lang w:val="es-ES"/>
              </w:rPr>
            </w:pPr>
            <w:r>
              <w:rPr>
                <w:sz w:val="20"/>
                <w:lang w:val="es-ES"/>
              </w:rPr>
              <w:t>Mantenimiento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8F1D14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4FF620FA"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05BF9A7" w14:textId="77777777" w:rsidR="009A2064" w:rsidRPr="0006620D" w:rsidRDefault="009A2064" w:rsidP="00CB77DE">
            <w:pPr>
              <w:suppressAutoHyphens/>
              <w:contextualSpacing/>
              <w:jc w:val="both"/>
              <w:rPr>
                <w:sz w:val="20"/>
                <w:lang w:val="es-US"/>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85458C"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AC9E972" w14:textId="77777777" w:rsidR="009A2064" w:rsidRPr="0006620D" w:rsidRDefault="009A2064" w:rsidP="00CB77DE">
            <w:pPr>
              <w:suppressAutoHyphens/>
              <w:contextualSpacing/>
              <w:rPr>
                <w:sz w:val="20"/>
                <w:lang w:val="es-US"/>
              </w:rPr>
            </w:pPr>
          </w:p>
        </w:tc>
      </w:tr>
      <w:tr w:rsidR="009A2064" w:rsidRPr="000C3E47" w14:paraId="0E085852"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63CBBF2"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3033A50" w14:textId="77777777" w:rsidR="009A2064" w:rsidRPr="00073F13" w:rsidRDefault="009A2064" w:rsidP="00CB77DE">
            <w:pPr>
              <w:suppressAutoHyphens/>
              <w:contextualSpacing/>
              <w:jc w:val="both"/>
              <w:rPr>
                <w:sz w:val="20"/>
                <w:lang w:val="es-ES"/>
              </w:rPr>
            </w:pPr>
            <w:r w:rsidRPr="000D7922">
              <w:rPr>
                <w:b/>
                <w:bCs/>
                <w:sz w:val="20"/>
                <w:lang w:val="es-ES"/>
              </w:rPr>
              <w:t xml:space="preserve">Lote 12: </w:t>
            </w:r>
            <w:proofErr w:type="spellStart"/>
            <w:r w:rsidRPr="000D7922">
              <w:rPr>
                <w:b/>
                <w:bCs/>
                <w:sz w:val="20"/>
                <w:lang w:val="es-ES"/>
              </w:rPr>
              <w:t>Ecocardiógrafo</w:t>
            </w:r>
            <w:proofErr w:type="spellEnd"/>
          </w:p>
        </w:tc>
        <w:tc>
          <w:tcPr>
            <w:tcW w:w="1118" w:type="dxa"/>
            <w:tcBorders>
              <w:top w:val="single" w:sz="6" w:space="0" w:color="auto"/>
              <w:bottom w:val="single" w:sz="6" w:space="0" w:color="auto"/>
            </w:tcBorders>
            <w:tcMar>
              <w:top w:w="28" w:type="dxa"/>
              <w:left w:w="57" w:type="dxa"/>
              <w:bottom w:w="28" w:type="dxa"/>
              <w:right w:w="57" w:type="dxa"/>
            </w:tcMar>
          </w:tcPr>
          <w:p w14:paraId="7DE0CB3A"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3E16ACE"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9CB28B1"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1E4EF8F"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6C711F3" w14:textId="77777777" w:rsidR="009A2064" w:rsidRPr="0006620D" w:rsidRDefault="009A2064" w:rsidP="00CB77DE">
            <w:pPr>
              <w:suppressAutoHyphens/>
              <w:contextualSpacing/>
              <w:rPr>
                <w:sz w:val="20"/>
                <w:lang w:val="es-US"/>
              </w:rPr>
            </w:pPr>
          </w:p>
        </w:tc>
      </w:tr>
      <w:tr w:rsidR="009A2064" w:rsidRPr="00CE5FA6" w14:paraId="2C5DBDB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130E860" w14:textId="77777777" w:rsidR="009A2064" w:rsidRDefault="009A2064" w:rsidP="00CB77DE">
            <w:pPr>
              <w:suppressAutoHyphens/>
              <w:contextualSpacing/>
              <w:jc w:val="center"/>
              <w:rPr>
                <w:sz w:val="20"/>
                <w:lang w:val="es-US"/>
              </w:rPr>
            </w:pPr>
            <w:r>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C4F999E" w14:textId="77777777" w:rsidR="009A2064" w:rsidRPr="00073F13" w:rsidRDefault="009A2064" w:rsidP="00CB77DE">
            <w:pPr>
              <w:pStyle w:val="Outline"/>
              <w:spacing w:before="0"/>
              <w:rPr>
                <w:sz w:val="20"/>
                <w:lang w:val="es-ES"/>
              </w:rPr>
            </w:pPr>
            <w:r>
              <w:rPr>
                <w:sz w:val="20"/>
                <w:lang w:val="es-ES"/>
              </w:rPr>
              <w:t>Capacitación</w:t>
            </w:r>
            <w:r>
              <w:rPr>
                <w:sz w:val="20"/>
                <w:lang w:val="es-US"/>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4C52E39"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B8B02DE" w14:textId="77777777" w:rsidR="009A2064" w:rsidRPr="0006620D" w:rsidRDefault="009A2064" w:rsidP="00CB77DE">
            <w:pPr>
              <w:suppressAutoHyphens/>
              <w:contextualSpacing/>
              <w:jc w:val="both"/>
              <w:rPr>
                <w:sz w:val="20"/>
                <w:lang w:val="es-US"/>
              </w:rPr>
            </w:pPr>
            <w:r>
              <w:rPr>
                <w:sz w:val="20"/>
                <w:lang w:val="es-US"/>
              </w:rPr>
              <w:t>16 HORAS para Médicos y 8 HORAS para personal de Mantenimiento</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EF9E766" w14:textId="77777777" w:rsidR="009A2064" w:rsidRDefault="009A2064" w:rsidP="00CB77DE">
            <w:pPr>
              <w:contextualSpacing/>
              <w:jc w:val="both"/>
              <w:textAlignment w:val="baseline"/>
              <w:rPr>
                <w:sz w:val="20"/>
                <w:lang w:val="es-US"/>
              </w:rPr>
            </w:pPr>
            <w:r w:rsidRPr="009736E8">
              <w:rPr>
                <w:sz w:val="20"/>
                <w:lang w:val="es-US"/>
              </w:rPr>
              <w:t xml:space="preserve">Las Jornadas de personal médico serán divididas en 4 Jornadas de 4 Horas; las 2 </w:t>
            </w:r>
            <w:r>
              <w:rPr>
                <w:sz w:val="20"/>
                <w:lang w:val="es-US"/>
              </w:rPr>
              <w:t>ú</w:t>
            </w:r>
            <w:r w:rsidRPr="009736E8">
              <w:rPr>
                <w:sz w:val="20"/>
                <w:lang w:val="es-US"/>
              </w:rPr>
              <w:t>ltimas jornadas se programa</w:t>
            </w:r>
            <w:r>
              <w:rPr>
                <w:sz w:val="20"/>
                <w:lang w:val="es-US"/>
              </w:rPr>
              <w:t>r</w:t>
            </w:r>
            <w:r w:rsidRPr="009736E8">
              <w:rPr>
                <w:sz w:val="20"/>
                <w:lang w:val="es-US"/>
              </w:rPr>
              <w:t>án 15 d</w:t>
            </w:r>
            <w:r>
              <w:rPr>
                <w:sz w:val="20"/>
                <w:lang w:val="es-US"/>
              </w:rPr>
              <w:t>í</w:t>
            </w:r>
            <w:r w:rsidRPr="009736E8">
              <w:rPr>
                <w:sz w:val="20"/>
                <w:lang w:val="es-US"/>
              </w:rPr>
              <w:t>as posteriores a las 2 primeras jorn</w:t>
            </w:r>
            <w:r>
              <w:rPr>
                <w:sz w:val="20"/>
                <w:lang w:val="es-US"/>
              </w:rPr>
              <w:t>a</w:t>
            </w:r>
            <w:r w:rsidRPr="009736E8">
              <w:rPr>
                <w:sz w:val="20"/>
                <w:lang w:val="es-US"/>
              </w:rPr>
              <w:t xml:space="preserve">das, para el personal diurno y nocturno. </w:t>
            </w:r>
          </w:p>
          <w:p w14:paraId="642F0B7E" w14:textId="77777777" w:rsidR="009A2064" w:rsidRDefault="009A2064" w:rsidP="00CB77DE">
            <w:pPr>
              <w:contextualSpacing/>
              <w:jc w:val="both"/>
              <w:textAlignment w:val="baseline"/>
              <w:rPr>
                <w:sz w:val="20"/>
                <w:lang w:val="es-US"/>
              </w:rPr>
            </w:pPr>
          </w:p>
          <w:p w14:paraId="7BD8E000" w14:textId="77777777" w:rsidR="009A2064" w:rsidRPr="0006620D" w:rsidRDefault="009A2064" w:rsidP="00CB77DE">
            <w:pPr>
              <w:suppressAutoHyphens/>
              <w:contextualSpacing/>
              <w:jc w:val="both"/>
              <w:rPr>
                <w:sz w:val="20"/>
                <w:lang w:val="es-US"/>
              </w:rPr>
            </w:pPr>
            <w:r w:rsidRPr="009736E8">
              <w:rPr>
                <w:sz w:val="20"/>
                <w:lang w:val="es-US"/>
              </w:rPr>
              <w:lastRenderedPageBreak/>
              <w:t>Las Jornadas de personal de mantenimiento serán divididas en 2 Jornadas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A164A2C"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42862A9" w14:textId="77777777" w:rsidR="009A2064" w:rsidRPr="0006620D" w:rsidRDefault="009A2064" w:rsidP="00CB77DE">
            <w:pPr>
              <w:suppressAutoHyphens/>
              <w:contextualSpacing/>
              <w:rPr>
                <w:sz w:val="20"/>
                <w:lang w:val="es-US"/>
              </w:rPr>
            </w:pPr>
          </w:p>
        </w:tc>
      </w:tr>
      <w:tr w:rsidR="009A2064" w:rsidRPr="00CE5FA6" w14:paraId="552C1AE0"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3440AE5" w14:textId="77777777" w:rsidR="009A2064" w:rsidRDefault="009A2064" w:rsidP="00CB77DE">
            <w:pPr>
              <w:suppressAutoHyphens/>
              <w:contextualSpacing/>
              <w:jc w:val="center"/>
              <w:rPr>
                <w:sz w:val="20"/>
                <w:lang w:val="es-US"/>
              </w:rPr>
            </w:pPr>
            <w:r>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462BEDF" w14:textId="77777777" w:rsidR="009A2064" w:rsidRPr="00073F13" w:rsidRDefault="009A2064" w:rsidP="00CB77DE">
            <w:pPr>
              <w:pStyle w:val="Outline"/>
              <w:spacing w:before="0"/>
              <w:rPr>
                <w:sz w:val="20"/>
                <w:lang w:val="es-ES"/>
              </w:rPr>
            </w:pPr>
            <w:r>
              <w:rPr>
                <w:sz w:val="20"/>
                <w:lang w:val="es-ES"/>
              </w:rPr>
              <w:t>Mantenimiento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B41360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FC242D1" w14:textId="77777777" w:rsidR="009A2064" w:rsidRPr="0006620D" w:rsidRDefault="009A2064" w:rsidP="00CB77DE">
            <w:pPr>
              <w:suppressAutoHyphens/>
              <w:contextualSpacing/>
              <w:jc w:val="both"/>
              <w:rPr>
                <w:sz w:val="20"/>
                <w:lang w:val="es-US"/>
              </w:rPr>
            </w:pPr>
            <w:r>
              <w:rPr>
                <w:sz w:val="20"/>
                <w:lang w:val="es-US"/>
              </w:rPr>
              <w:t>Conforme lo establecido en la Sección V</w:t>
            </w:r>
            <w:r w:rsidRPr="00AA017B">
              <w:rPr>
                <w:sz w:val="20"/>
                <w:lang w:val="es-CO"/>
              </w:rPr>
              <w:t>II. Requisitos de los Bienes y Servicios Conexos Numeral 6. Cuadro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A8A4670" w14:textId="77777777" w:rsidR="009A2064" w:rsidRPr="0006620D" w:rsidRDefault="009A2064" w:rsidP="00CB77DE">
            <w:pPr>
              <w:suppressAutoHyphens/>
              <w:contextualSpacing/>
              <w:jc w:val="both"/>
              <w:rPr>
                <w:sz w:val="20"/>
                <w:lang w:val="es-US"/>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5BCE99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B591FF6" w14:textId="77777777" w:rsidR="009A2064" w:rsidRPr="0006620D" w:rsidRDefault="009A2064" w:rsidP="00CB77DE">
            <w:pPr>
              <w:suppressAutoHyphens/>
              <w:contextualSpacing/>
              <w:rPr>
                <w:sz w:val="20"/>
                <w:lang w:val="es-US"/>
              </w:rPr>
            </w:pPr>
          </w:p>
        </w:tc>
      </w:tr>
      <w:tr w:rsidR="009A2064" w:rsidRPr="00CE5FA6" w14:paraId="0142040E" w14:textId="77777777" w:rsidTr="00CB77DE">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80FDC9E" w14:textId="77777777" w:rsidR="009A2064" w:rsidRPr="0006620D" w:rsidRDefault="009A2064" w:rsidP="00CB77DE">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38F59B0" w14:textId="77777777" w:rsidR="009A2064" w:rsidRPr="0006620D" w:rsidRDefault="009A2064" w:rsidP="00CB77DE">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D7088EF" w14:textId="77777777" w:rsidR="009A2064" w:rsidRPr="0006620D" w:rsidRDefault="009A2064" w:rsidP="00CB77DE">
            <w:pPr>
              <w:suppressAutoHyphens/>
              <w:contextualSpacing/>
              <w:rPr>
                <w:sz w:val="20"/>
                <w:lang w:val="es-US"/>
              </w:rPr>
            </w:pPr>
          </w:p>
        </w:tc>
      </w:tr>
      <w:tr w:rsidR="009A2064" w:rsidRPr="00CE5FA6" w14:paraId="304E2ACE" w14:textId="77777777" w:rsidTr="00CB77DE">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CA24EA6" w14:textId="77777777" w:rsidR="009A2064" w:rsidRPr="00AF0FDB" w:rsidRDefault="009A2064" w:rsidP="00CB77DE">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59B00DAC" w14:textId="77777777" w:rsidR="009A2064" w:rsidRDefault="009A2064" w:rsidP="00CB77DE">
            <w:pPr>
              <w:pStyle w:val="Prrafodelista"/>
              <w:suppressAutoHyphens/>
              <w:rPr>
                <w:sz w:val="20"/>
                <w:lang w:val="es-US"/>
              </w:rPr>
            </w:pPr>
          </w:p>
          <w:p w14:paraId="52095CD8" w14:textId="77777777" w:rsidR="009A2064" w:rsidRDefault="009A2064" w:rsidP="00CB77DE">
            <w:pPr>
              <w:pStyle w:val="Prrafodelista"/>
              <w:suppressAutoHyphens/>
              <w:rPr>
                <w:sz w:val="20"/>
                <w:lang w:val="es-US"/>
              </w:rPr>
            </w:pPr>
          </w:p>
          <w:p w14:paraId="4C3BB0BF" w14:textId="77777777" w:rsidR="009A2064" w:rsidRDefault="009A2064" w:rsidP="00CB77DE">
            <w:pPr>
              <w:pStyle w:val="Prrafodelista"/>
              <w:suppressAutoHyphens/>
              <w:rPr>
                <w:sz w:val="20"/>
                <w:lang w:val="es-US"/>
              </w:rPr>
            </w:pPr>
          </w:p>
          <w:p w14:paraId="28F866E8" w14:textId="77777777" w:rsidR="009A2064" w:rsidRDefault="009A2064" w:rsidP="00CB77DE">
            <w:pPr>
              <w:pStyle w:val="Prrafodelista"/>
              <w:suppressAutoHyphens/>
              <w:rPr>
                <w:sz w:val="20"/>
                <w:lang w:val="es-US"/>
              </w:rPr>
            </w:pPr>
          </w:p>
          <w:p w14:paraId="5C908BC0" w14:textId="77777777" w:rsidR="009A2064" w:rsidRPr="00AF0FDB" w:rsidRDefault="009A2064" w:rsidP="00CB77DE">
            <w:pPr>
              <w:pStyle w:val="Prrafodelista"/>
              <w:suppressAutoHyphens/>
              <w:rPr>
                <w:sz w:val="20"/>
                <w:lang w:val="es-US"/>
              </w:rPr>
            </w:pPr>
          </w:p>
        </w:tc>
      </w:tr>
    </w:tbl>
    <w:p w14:paraId="1AE52041" w14:textId="77777777" w:rsidR="00316446" w:rsidRPr="009A2064" w:rsidRDefault="00316446" w:rsidP="00BC31A7">
      <w:pPr>
        <w:pStyle w:val="Tanla4titulo"/>
        <w:rPr>
          <w:highlight w:val="yellow"/>
          <w:lang w:val="es-SV"/>
        </w:rPr>
      </w:pPr>
    </w:p>
    <w:p w14:paraId="3C030D5A" w14:textId="77777777" w:rsidR="00316446" w:rsidRDefault="00316446" w:rsidP="00BC31A7">
      <w:pPr>
        <w:pStyle w:val="Tanla4titulo"/>
        <w:rPr>
          <w:highlight w:val="yellow"/>
          <w:lang w:val="es-US"/>
        </w:rPr>
        <w:sectPr w:rsidR="00316446" w:rsidSect="00316446">
          <w:headerReference w:type="even" r:id="rId12"/>
          <w:headerReference w:type="default" r:id="rId13"/>
          <w:headerReference w:type="first" r:id="rId14"/>
          <w:pgSz w:w="15840" w:h="12240" w:orient="landscape" w:code="1"/>
          <w:pgMar w:top="1440" w:right="1440" w:bottom="1797" w:left="1440" w:header="720" w:footer="720" w:gutter="0"/>
          <w:cols w:space="720"/>
        </w:sectPr>
      </w:pPr>
    </w:p>
    <w:p w14:paraId="21414F40" w14:textId="01F7279A" w:rsidR="00455149" w:rsidRPr="0006620D" w:rsidRDefault="00455149" w:rsidP="00BC31A7">
      <w:pPr>
        <w:pStyle w:val="Tanla4titulo"/>
        <w:rPr>
          <w:lang w:val="es-US"/>
        </w:rPr>
      </w:pPr>
      <w:bookmarkStart w:id="31" w:name="_Toc454620984"/>
      <w:bookmarkStart w:id="32" w:name="_Toc347230628"/>
      <w:bookmarkStart w:id="33" w:name="_Toc486939194"/>
      <w:bookmarkStart w:id="34" w:name="_Toc488411755"/>
      <w:bookmarkEnd w:id="20"/>
      <w:bookmarkEnd w:id="21"/>
      <w:bookmarkEnd w:id="22"/>
      <w:bookmarkEnd w:id="23"/>
      <w:r w:rsidRPr="009B7139">
        <w:rPr>
          <w:lang w:val="es-US"/>
        </w:rPr>
        <w:lastRenderedPageBreak/>
        <w:t xml:space="preserve">Formulario de Declaración de </w:t>
      </w:r>
      <w:r w:rsidR="00437B44" w:rsidRPr="009B7139">
        <w:rPr>
          <w:lang w:val="es-US"/>
        </w:rPr>
        <w:t>Mantenimiento de Oferta</w:t>
      </w:r>
      <w:bookmarkEnd w:id="31"/>
      <w:bookmarkEnd w:id="32"/>
      <w:bookmarkEnd w:id="33"/>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56F8144C"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w:t>
      </w:r>
      <w:r w:rsidR="00B52706">
        <w:rPr>
          <w:lang w:val="es-US"/>
        </w:rPr>
        <w:t xml:space="preserve"> _____________________</w:t>
      </w:r>
    </w:p>
    <w:p w14:paraId="351442C4" w14:textId="5889EE87" w:rsidR="007E2923"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496643F6" w14:textId="77777777" w:rsidR="00D37EBD" w:rsidRDefault="00D37EBD">
      <w:pPr>
        <w:tabs>
          <w:tab w:val="right" w:pos="9360"/>
        </w:tabs>
        <w:ind w:left="720" w:hanging="720"/>
        <w:jc w:val="right"/>
        <w:rPr>
          <w:spacing w:val="-1"/>
          <w:lang w:val="es-US"/>
        </w:rPr>
      </w:pPr>
    </w:p>
    <w:p w14:paraId="44454B51" w14:textId="77777777" w:rsidR="00D37EBD" w:rsidRPr="0006620D" w:rsidRDefault="00D37EBD" w:rsidP="00D37EBD">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31673047" w14:textId="77777777" w:rsidR="00D37EBD" w:rsidRPr="0006620D" w:rsidRDefault="00D37EBD" w:rsidP="00D37EBD">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5EB3E311" w14:textId="77777777" w:rsidR="00D37EBD" w:rsidRPr="0006620D" w:rsidRDefault="00D37EBD" w:rsidP="00D37EBD">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61AE3C2" w14:textId="77777777" w:rsidR="00D37EBD" w:rsidRPr="0006620D" w:rsidRDefault="00D37EBD" w:rsidP="00D37EBD">
      <w:pPr>
        <w:rPr>
          <w:lang w:val="es-US"/>
        </w:rPr>
      </w:pPr>
    </w:p>
    <w:p w14:paraId="40A0687C" w14:textId="77777777" w:rsidR="00D37EBD" w:rsidRPr="0006620D" w:rsidRDefault="00D37EBD" w:rsidP="00D37EBD">
      <w:pPr>
        <w:rPr>
          <w:lang w:val="es-US"/>
        </w:rPr>
      </w:pPr>
    </w:p>
    <w:p w14:paraId="64D5432C" w14:textId="77777777" w:rsidR="00D37EBD" w:rsidRPr="0006620D" w:rsidRDefault="00D37EBD" w:rsidP="00D37EBD">
      <w:pPr>
        <w:rPr>
          <w:b/>
          <w:lang w:val="es-US"/>
        </w:rPr>
      </w:pPr>
      <w:r w:rsidRPr="0006620D">
        <w:rPr>
          <w:lang w:val="es-US"/>
        </w:rPr>
        <w:t xml:space="preserve">Para: </w:t>
      </w:r>
      <w:r w:rsidRPr="0006620D">
        <w:rPr>
          <w:i/>
          <w:iCs/>
          <w:lang w:val="es-US"/>
        </w:rPr>
        <w:t>[indique el nombre completo del Comprador].</w:t>
      </w:r>
    </w:p>
    <w:p w14:paraId="647EDEED" w14:textId="77777777" w:rsidR="00D37EBD" w:rsidRPr="0006620D" w:rsidRDefault="00D37EBD" w:rsidP="00D37EBD">
      <w:pPr>
        <w:rPr>
          <w:lang w:val="es-US"/>
        </w:rPr>
      </w:pPr>
    </w:p>
    <w:p w14:paraId="723B122C" w14:textId="77777777" w:rsidR="00D37EBD" w:rsidRPr="0006620D" w:rsidRDefault="00D37EBD" w:rsidP="00D37EBD">
      <w:pPr>
        <w:rPr>
          <w:lang w:val="es-US"/>
        </w:rPr>
      </w:pPr>
      <w:r w:rsidRPr="0006620D">
        <w:rPr>
          <w:lang w:val="es-US"/>
        </w:rPr>
        <w:t xml:space="preserve">Los suscriptos declaramos que: </w:t>
      </w:r>
    </w:p>
    <w:p w14:paraId="5F350749"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0656B8A"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1DDB55D1" w14:textId="67700B08"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de </w:t>
      </w:r>
      <w:r w:rsidRPr="00856968">
        <w:rPr>
          <w:rFonts w:ascii="Times New Roman" w:hAnsi="Times New Roman" w:cs="Times New Roman"/>
          <w:b/>
          <w:bCs/>
          <w:lang w:val="es-US"/>
        </w:rPr>
        <w:t>2 años</w:t>
      </w:r>
      <w:r>
        <w:rPr>
          <w:rFonts w:ascii="Times New Roman" w:hAnsi="Times New Roman" w:cs="Times New Roman"/>
          <w:b/>
          <w:bCs/>
          <w:lang w:val="es-US"/>
        </w:rPr>
        <w:t>,</w:t>
      </w:r>
      <w:r>
        <w:rPr>
          <w:rFonts w:ascii="Times New Roman" w:hAnsi="Times New Roman" w:cs="Times New Roman"/>
          <w:lang w:val="es-US"/>
        </w:rPr>
        <w:t xml:space="preserve"> </w:t>
      </w:r>
      <w:r w:rsidR="00C27186">
        <w:rPr>
          <w:rFonts w:ascii="Times New Roman" w:hAnsi="Times New Roman" w:cs="Times New Roman"/>
          <w:lang w:val="es-US"/>
        </w:rPr>
        <w:t xml:space="preserve">a partir de lo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szCs w:val="20"/>
          <w:lang w:val="es-US"/>
        </w:rPr>
        <w:t>si incumplimos nuestras obligaciones derivadas de las condiciones de la oferta, a saber:</w:t>
      </w:r>
    </w:p>
    <w:p w14:paraId="0277EDC0" w14:textId="77777777" w:rsidR="00D37EBD" w:rsidRPr="0006620D" w:rsidRDefault="00D37EBD" w:rsidP="00D37EBD">
      <w:pPr>
        <w:pStyle w:val="NormalWeb"/>
        <w:spacing w:before="0" w:beforeAutospacing="0" w:after="0" w:afterAutospacing="0"/>
        <w:ind w:left="720" w:hanging="720"/>
        <w:jc w:val="both"/>
        <w:rPr>
          <w:rFonts w:ascii="Times New Roman" w:hAnsi="Times New Roman" w:cs="Times New Roman"/>
          <w:szCs w:val="20"/>
          <w:lang w:val="es-US"/>
        </w:rPr>
      </w:pPr>
    </w:p>
    <w:p w14:paraId="4DE8826A" w14:textId="77777777" w:rsidR="00D37EBD" w:rsidRPr="0006620D" w:rsidRDefault="00D37EBD" w:rsidP="00C27186">
      <w:pPr>
        <w:pStyle w:val="NormalWeb"/>
        <w:numPr>
          <w:ilvl w:val="4"/>
          <w:numId w:val="1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6BE00808" w14:textId="77777777" w:rsidR="00D37EBD" w:rsidRPr="0006620D" w:rsidRDefault="00D37EBD" w:rsidP="00C27186">
      <w:pPr>
        <w:pStyle w:val="NormalWeb"/>
        <w:numPr>
          <w:ilvl w:val="4"/>
          <w:numId w:val="1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CA0FE7D"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74FC453"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6A2B5F7E"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CFB5F95" w14:textId="77777777" w:rsidR="00D37EBD" w:rsidRPr="0006620D" w:rsidRDefault="00D37EBD" w:rsidP="00D37EBD">
      <w:pPr>
        <w:tabs>
          <w:tab w:val="left" w:pos="6120"/>
        </w:tabs>
        <w:spacing w:after="200"/>
        <w:rPr>
          <w:lang w:val="es-US"/>
        </w:rPr>
      </w:pPr>
    </w:p>
    <w:p w14:paraId="728EA5CD" w14:textId="77777777" w:rsidR="00D37EBD" w:rsidRPr="0006620D" w:rsidRDefault="00D37EBD" w:rsidP="00D37EBD">
      <w:pPr>
        <w:tabs>
          <w:tab w:val="left" w:pos="6120"/>
        </w:tabs>
        <w:spacing w:after="200"/>
        <w:rPr>
          <w:iCs/>
          <w:lang w:val="es-US"/>
        </w:rPr>
      </w:pPr>
      <w:r w:rsidRPr="0006620D">
        <w:rPr>
          <w:lang w:val="es-US"/>
        </w:rPr>
        <w:t>Nombre del Licitante*:</w:t>
      </w:r>
      <w:r w:rsidRPr="0006620D">
        <w:rPr>
          <w:iCs/>
          <w:u w:val="single"/>
          <w:lang w:val="es-US"/>
        </w:rPr>
        <w:tab/>
      </w:r>
    </w:p>
    <w:p w14:paraId="657B9F08" w14:textId="77777777" w:rsidR="00D37EBD" w:rsidRPr="0006620D" w:rsidRDefault="00D37EBD" w:rsidP="00D37EBD">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290F5F5" w14:textId="77777777" w:rsidR="00D37EBD" w:rsidRPr="0006620D" w:rsidRDefault="00D37EBD" w:rsidP="00D37EBD">
      <w:pPr>
        <w:tabs>
          <w:tab w:val="right" w:leader="underscore" w:pos="9000"/>
        </w:tabs>
        <w:spacing w:after="200"/>
        <w:rPr>
          <w:iCs/>
          <w:lang w:val="es-US"/>
        </w:rPr>
      </w:pPr>
      <w:r w:rsidRPr="0006620D">
        <w:rPr>
          <w:lang w:val="es-US"/>
        </w:rPr>
        <w:lastRenderedPageBreak/>
        <w:t xml:space="preserve">Cargo de la persona firmante del Formulario de la Oferta: </w:t>
      </w:r>
      <w:r w:rsidRPr="0006620D">
        <w:rPr>
          <w:lang w:val="es-US"/>
        </w:rPr>
        <w:tab/>
      </w:r>
    </w:p>
    <w:p w14:paraId="1E38A21B" w14:textId="77777777" w:rsidR="00D37EBD" w:rsidRPr="0006620D" w:rsidRDefault="00D37EBD" w:rsidP="00D37EBD">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7DAFA113" w14:textId="77777777" w:rsidR="00D37EBD" w:rsidRPr="0006620D" w:rsidRDefault="00D37EBD" w:rsidP="00D37EBD">
      <w:pPr>
        <w:tabs>
          <w:tab w:val="left" w:pos="6120"/>
        </w:tabs>
        <w:spacing w:after="200"/>
        <w:rPr>
          <w:iCs/>
          <w:lang w:val="es-US"/>
        </w:rPr>
      </w:pPr>
      <w:r w:rsidRPr="0006620D">
        <w:rPr>
          <w:lang w:val="es-US"/>
        </w:rPr>
        <w:t>Fecha de la firma: El día ____________ del mes __________________ del año __________.</w:t>
      </w:r>
    </w:p>
    <w:p w14:paraId="55C349BE" w14:textId="77777777" w:rsidR="00D37EBD" w:rsidRPr="0006620D" w:rsidRDefault="00D37EBD" w:rsidP="00D37EBD">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3FF0D0F8" w14:textId="77777777" w:rsidR="00D37EBD" w:rsidRPr="0006620D" w:rsidRDefault="00D37EBD" w:rsidP="00D37EBD">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148D96DC" w14:textId="77777777" w:rsidR="00D37EBD" w:rsidRPr="0006620D" w:rsidRDefault="00D37EBD" w:rsidP="00D37EBD">
      <w:pPr>
        <w:tabs>
          <w:tab w:val="right" w:pos="9000"/>
        </w:tabs>
        <w:suppressAutoHyphens/>
        <w:rPr>
          <w:bCs/>
          <w:iCs/>
          <w:sz w:val="20"/>
          <w:lang w:val="es-US"/>
        </w:rPr>
      </w:pPr>
    </w:p>
    <w:p w14:paraId="16E12475" w14:textId="77777777" w:rsidR="00D37EBD" w:rsidRPr="0006620D" w:rsidRDefault="00D37EBD" w:rsidP="00D37EBD">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1CCF4A4F" w14:textId="77777777" w:rsidR="00D37EBD" w:rsidRDefault="00D37EBD">
      <w:pPr>
        <w:tabs>
          <w:tab w:val="right" w:pos="9360"/>
        </w:tabs>
        <w:ind w:left="720" w:hanging="720"/>
        <w:jc w:val="right"/>
        <w:rPr>
          <w:spacing w:val="-1"/>
          <w:lang w:val="es-US"/>
        </w:rPr>
      </w:pPr>
    </w:p>
    <w:p w14:paraId="75D9EC25" w14:textId="77777777" w:rsidR="00D37EBD" w:rsidRPr="0006620D" w:rsidRDefault="00D37EBD">
      <w:pPr>
        <w:tabs>
          <w:tab w:val="right" w:pos="9360"/>
        </w:tabs>
        <w:ind w:left="720" w:hanging="720"/>
        <w:jc w:val="right"/>
        <w:rPr>
          <w:spacing w:val="-1"/>
          <w:lang w:val="es-US"/>
        </w:rPr>
      </w:pPr>
    </w:p>
    <w:p w14:paraId="65522375" w14:textId="77777777" w:rsidR="00117B69" w:rsidRDefault="00117B69" w:rsidP="0029798D">
      <w:pPr>
        <w:rPr>
          <w:lang w:val="es-US"/>
        </w:rPr>
      </w:pPr>
    </w:p>
    <w:p w14:paraId="0DF2FA63" w14:textId="77777777" w:rsidR="00D37EBD" w:rsidRDefault="00D37EBD" w:rsidP="0029798D">
      <w:pPr>
        <w:rPr>
          <w:lang w:val="es-US"/>
        </w:rPr>
      </w:pPr>
    </w:p>
    <w:p w14:paraId="673006C3" w14:textId="77777777" w:rsidR="00D37EBD" w:rsidRDefault="00D37EBD" w:rsidP="0029798D">
      <w:pPr>
        <w:rPr>
          <w:lang w:val="es-US"/>
        </w:rPr>
      </w:pPr>
    </w:p>
    <w:p w14:paraId="2C2F9A05" w14:textId="77777777" w:rsidR="00D37EBD" w:rsidRDefault="00D37EBD" w:rsidP="0029798D">
      <w:pPr>
        <w:rPr>
          <w:lang w:val="es-US"/>
        </w:rPr>
      </w:pPr>
    </w:p>
    <w:p w14:paraId="2FAAC008" w14:textId="77777777" w:rsidR="00D37EBD" w:rsidRDefault="00D37EBD" w:rsidP="0029798D">
      <w:pPr>
        <w:rPr>
          <w:lang w:val="es-US"/>
        </w:rPr>
      </w:pPr>
    </w:p>
    <w:p w14:paraId="4169923B" w14:textId="77777777" w:rsidR="00D37EBD" w:rsidRDefault="00D37EBD" w:rsidP="0029798D">
      <w:pPr>
        <w:rPr>
          <w:lang w:val="es-US"/>
        </w:rPr>
      </w:pPr>
    </w:p>
    <w:p w14:paraId="668FEB38" w14:textId="77777777" w:rsidR="00D37EBD" w:rsidRDefault="00D37EBD" w:rsidP="0029798D">
      <w:pPr>
        <w:rPr>
          <w:lang w:val="es-US"/>
        </w:rPr>
      </w:pPr>
    </w:p>
    <w:p w14:paraId="373E5192" w14:textId="77777777" w:rsidR="00D37EBD" w:rsidRDefault="00D37EBD" w:rsidP="0029798D">
      <w:pPr>
        <w:rPr>
          <w:lang w:val="es-US"/>
        </w:rPr>
      </w:pPr>
    </w:p>
    <w:p w14:paraId="7075E526" w14:textId="77777777" w:rsidR="00D37EBD" w:rsidRDefault="00D37EBD" w:rsidP="0029798D">
      <w:pPr>
        <w:rPr>
          <w:lang w:val="es-US"/>
        </w:rPr>
      </w:pPr>
    </w:p>
    <w:p w14:paraId="64F1C2FE" w14:textId="77777777" w:rsidR="00D37EBD" w:rsidRDefault="00D37EBD" w:rsidP="0029798D">
      <w:pPr>
        <w:rPr>
          <w:lang w:val="es-US"/>
        </w:rPr>
      </w:pPr>
    </w:p>
    <w:p w14:paraId="0D003D08" w14:textId="77777777" w:rsidR="00D37EBD" w:rsidRDefault="00D37EBD" w:rsidP="0029798D">
      <w:pPr>
        <w:rPr>
          <w:lang w:val="es-US"/>
        </w:rPr>
      </w:pPr>
    </w:p>
    <w:p w14:paraId="63A4BE5C" w14:textId="77777777" w:rsidR="00D37EBD" w:rsidRDefault="00D37EBD" w:rsidP="0029798D">
      <w:pPr>
        <w:rPr>
          <w:lang w:val="es-US"/>
        </w:rPr>
      </w:pPr>
    </w:p>
    <w:p w14:paraId="08B1A8B4" w14:textId="77777777" w:rsidR="00D37EBD" w:rsidRDefault="00D37EBD" w:rsidP="0029798D">
      <w:pPr>
        <w:rPr>
          <w:lang w:val="es-US"/>
        </w:rPr>
      </w:pPr>
    </w:p>
    <w:p w14:paraId="2F73C808" w14:textId="77777777" w:rsidR="00D37EBD" w:rsidRDefault="00D37EBD" w:rsidP="0029798D">
      <w:pPr>
        <w:rPr>
          <w:lang w:val="es-US"/>
        </w:rPr>
      </w:pPr>
    </w:p>
    <w:p w14:paraId="7603FE71" w14:textId="77777777" w:rsidR="00D37EBD" w:rsidRDefault="00D37EBD" w:rsidP="0029798D">
      <w:pPr>
        <w:rPr>
          <w:lang w:val="es-US"/>
        </w:rPr>
      </w:pPr>
    </w:p>
    <w:p w14:paraId="006FBA86" w14:textId="77777777" w:rsidR="00D37EBD" w:rsidRDefault="00D37EBD" w:rsidP="0029798D">
      <w:pPr>
        <w:rPr>
          <w:lang w:val="es-US"/>
        </w:rPr>
      </w:pPr>
    </w:p>
    <w:p w14:paraId="6ECD55A8" w14:textId="77777777" w:rsidR="00D37EBD" w:rsidRDefault="00D37EBD" w:rsidP="0029798D">
      <w:pPr>
        <w:rPr>
          <w:lang w:val="es-US"/>
        </w:rPr>
      </w:pPr>
    </w:p>
    <w:p w14:paraId="23D76E57" w14:textId="77777777" w:rsidR="00D37EBD" w:rsidRDefault="00D37EBD" w:rsidP="0029798D">
      <w:pPr>
        <w:rPr>
          <w:lang w:val="es-US"/>
        </w:rPr>
      </w:pPr>
    </w:p>
    <w:p w14:paraId="0A8D7EE1" w14:textId="77777777" w:rsidR="00D37EBD" w:rsidRDefault="00D37EBD" w:rsidP="0029798D">
      <w:pPr>
        <w:rPr>
          <w:lang w:val="es-US"/>
        </w:rPr>
      </w:pPr>
    </w:p>
    <w:p w14:paraId="1F484449" w14:textId="77777777" w:rsidR="00D37EBD" w:rsidRDefault="00D37EBD" w:rsidP="0029798D">
      <w:pPr>
        <w:rPr>
          <w:lang w:val="es-US"/>
        </w:rPr>
      </w:pPr>
    </w:p>
    <w:p w14:paraId="1CCF8D96" w14:textId="77777777" w:rsidR="00D37EBD" w:rsidRDefault="00D37EBD" w:rsidP="0029798D">
      <w:pPr>
        <w:rPr>
          <w:lang w:val="es-US"/>
        </w:rPr>
      </w:pPr>
    </w:p>
    <w:p w14:paraId="3C5FCDA5" w14:textId="77777777" w:rsidR="00D37EBD" w:rsidRDefault="00D37EBD" w:rsidP="0029798D">
      <w:pPr>
        <w:rPr>
          <w:lang w:val="es-US"/>
        </w:rPr>
      </w:pPr>
    </w:p>
    <w:p w14:paraId="216A985D" w14:textId="77777777" w:rsidR="00D37EBD" w:rsidRDefault="00D37EBD" w:rsidP="0029798D">
      <w:pPr>
        <w:rPr>
          <w:lang w:val="es-US"/>
        </w:rPr>
      </w:pPr>
    </w:p>
    <w:p w14:paraId="41189168" w14:textId="77777777" w:rsidR="00D37EBD" w:rsidRDefault="00D37EBD" w:rsidP="0029798D">
      <w:pPr>
        <w:rPr>
          <w:lang w:val="es-US"/>
        </w:rPr>
      </w:pPr>
    </w:p>
    <w:p w14:paraId="19ABE40F" w14:textId="77777777" w:rsidR="00D37EBD" w:rsidRDefault="00D37EBD" w:rsidP="0029798D">
      <w:pPr>
        <w:rPr>
          <w:lang w:val="es-US"/>
        </w:rPr>
      </w:pPr>
    </w:p>
    <w:p w14:paraId="5574E582" w14:textId="77777777" w:rsidR="00D37EBD" w:rsidRDefault="00D37EBD" w:rsidP="0029798D">
      <w:pPr>
        <w:rPr>
          <w:lang w:val="es-US"/>
        </w:rPr>
      </w:pPr>
    </w:p>
    <w:p w14:paraId="026A95AE" w14:textId="77777777" w:rsidR="00D37EBD" w:rsidRDefault="00D37EBD" w:rsidP="0029798D">
      <w:pPr>
        <w:rPr>
          <w:lang w:val="es-US"/>
        </w:rPr>
      </w:pPr>
    </w:p>
    <w:p w14:paraId="7B315E05" w14:textId="77777777" w:rsidR="00D37EBD" w:rsidRDefault="00D37EBD" w:rsidP="0029798D">
      <w:pPr>
        <w:rPr>
          <w:lang w:val="es-US"/>
        </w:rPr>
      </w:pPr>
    </w:p>
    <w:p w14:paraId="443727B5" w14:textId="77777777" w:rsidR="00D37EBD" w:rsidRDefault="00D37EBD" w:rsidP="0029798D">
      <w:pPr>
        <w:rPr>
          <w:lang w:val="es-US"/>
        </w:rPr>
      </w:pPr>
    </w:p>
    <w:p w14:paraId="49FF32A3" w14:textId="77777777" w:rsidR="00D37EBD" w:rsidRDefault="00D37EBD" w:rsidP="0029798D">
      <w:pPr>
        <w:rPr>
          <w:lang w:val="es-US"/>
        </w:rPr>
      </w:pPr>
    </w:p>
    <w:p w14:paraId="50774BBB" w14:textId="77777777" w:rsidR="00D37EBD" w:rsidRPr="0006620D" w:rsidRDefault="00D37EBD" w:rsidP="0029798D">
      <w:pPr>
        <w:rPr>
          <w:lang w:val="es-US"/>
        </w:rPr>
      </w:pPr>
    </w:p>
    <w:p w14:paraId="1B271992" w14:textId="77777777" w:rsidR="00117B69" w:rsidRPr="0006620D" w:rsidRDefault="00117B69" w:rsidP="0029798D">
      <w:pPr>
        <w:rPr>
          <w:lang w:val="es-US"/>
        </w:rPr>
      </w:pPr>
    </w:p>
    <w:p w14:paraId="0158A965" w14:textId="6C10F2A2" w:rsidR="00455149" w:rsidRPr="0006620D" w:rsidRDefault="00455149" w:rsidP="00BC31A7">
      <w:pPr>
        <w:pStyle w:val="Tanla4titulo"/>
        <w:rPr>
          <w:lang w:val="es-US"/>
        </w:rPr>
      </w:pPr>
      <w:bookmarkStart w:id="35" w:name="_Toc454620985"/>
      <w:bookmarkStart w:id="36" w:name="_Toc486939195"/>
      <w:r w:rsidRPr="009B7139">
        <w:rPr>
          <w:lang w:val="es-US"/>
        </w:rPr>
        <w:lastRenderedPageBreak/>
        <w:t>Autorización</w:t>
      </w:r>
      <w:bookmarkEnd w:id="34"/>
      <w:r w:rsidRPr="009B7139">
        <w:rPr>
          <w:lang w:val="es-US"/>
        </w:rPr>
        <w:t xml:space="preserve"> del Fabricante</w:t>
      </w:r>
      <w:bookmarkEnd w:id="35"/>
      <w:bookmarkEnd w:id="36"/>
      <w:r w:rsidR="00904574" w:rsidRPr="009B7139">
        <w:rPr>
          <w:lang w:val="es-US"/>
        </w:rPr>
        <w:t xml:space="preserve"> </w:t>
      </w:r>
    </w:p>
    <w:p w14:paraId="41672942" w14:textId="77777777" w:rsidR="00455149" w:rsidRPr="00D37EBD" w:rsidRDefault="00455149">
      <w:pPr>
        <w:rPr>
          <w:color w:val="FF0000"/>
          <w:lang w:val="es-US"/>
        </w:rPr>
      </w:pPr>
    </w:p>
    <w:p w14:paraId="2DA6B134" w14:textId="77777777" w:rsidR="00455149" w:rsidRPr="00D37EBD" w:rsidRDefault="00455149">
      <w:pPr>
        <w:jc w:val="both"/>
        <w:rPr>
          <w:i/>
          <w:iCs/>
          <w:color w:val="FF0000"/>
          <w:lang w:val="es-US"/>
        </w:rPr>
      </w:pPr>
      <w:r w:rsidRPr="00D37EBD">
        <w:rPr>
          <w:i/>
          <w:iCs/>
          <w:color w:val="FF0000"/>
          <w:lang w:val="es-US"/>
        </w:rPr>
        <w:t>[El Licitante solicitará al Fabricante que complete este formulario de acuerdo con las instrucciones indicadas. Esta</w:t>
      </w:r>
      <w:r w:rsidR="00E6408B" w:rsidRPr="00D37EBD">
        <w:rPr>
          <w:i/>
          <w:iCs/>
          <w:color w:val="FF0000"/>
          <w:lang w:val="es-US"/>
        </w:rPr>
        <w:t xml:space="preserve"> </w:t>
      </w:r>
      <w:r w:rsidRPr="00D37EBD">
        <w:rPr>
          <w:i/>
          <w:iCs/>
          <w:color w:val="FF0000"/>
          <w:lang w:val="es-US"/>
        </w:rPr>
        <w:t>carta de autorización deberá estar escrita en papel membretado del Fabricante y deberá estar firmada por una persona debidamente autorizada para firmar documentos que comprometan jurídicamente al Fabricante.</w:t>
      </w:r>
      <w:r w:rsidR="00E6408B" w:rsidRPr="00D37EBD">
        <w:rPr>
          <w:i/>
          <w:iCs/>
          <w:color w:val="FF0000"/>
          <w:lang w:val="es-US"/>
        </w:rPr>
        <w:t xml:space="preserve"> </w:t>
      </w:r>
      <w:r w:rsidRPr="00D37EBD">
        <w:rPr>
          <w:i/>
          <w:iCs/>
          <w:color w:val="FF0000"/>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4"/>
    <w:bookmarkEnd w:id="25"/>
    <w:bookmarkEnd w:id="26"/>
    <w:bookmarkEnd w:id="27"/>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7250CD" w:rsidRPr="00CE5FA6" w14:paraId="49A8DB7E" w14:textId="77777777" w:rsidTr="00CB77DE">
        <w:tc>
          <w:tcPr>
            <w:tcW w:w="13205" w:type="dxa"/>
            <w:gridSpan w:val="8"/>
            <w:tcBorders>
              <w:top w:val="nil"/>
              <w:left w:val="nil"/>
              <w:bottom w:val="double" w:sz="4" w:space="0" w:color="auto"/>
              <w:right w:val="nil"/>
            </w:tcBorders>
          </w:tcPr>
          <w:p w14:paraId="2B85C988" w14:textId="77777777" w:rsidR="007250CD" w:rsidRPr="0006620D" w:rsidRDefault="007250CD" w:rsidP="00CB77DE">
            <w:pPr>
              <w:pStyle w:val="Tabla6titulo"/>
              <w:rPr>
                <w:lang w:val="es-US"/>
              </w:rPr>
            </w:pPr>
            <w:bookmarkStart w:id="37" w:name="_Toc454621006"/>
            <w:bookmarkStart w:id="38" w:name="_Toc68320557"/>
            <w:bookmarkStart w:id="39" w:name="_Toc486940233"/>
            <w:r w:rsidRPr="0006620D">
              <w:rPr>
                <w:lang w:val="es-US"/>
              </w:rPr>
              <w:lastRenderedPageBreak/>
              <w:t xml:space="preserve">1. Lista de Bienes y Cronograma de </w:t>
            </w:r>
            <w:bookmarkEnd w:id="37"/>
            <w:bookmarkEnd w:id="38"/>
            <w:r w:rsidRPr="0006620D">
              <w:rPr>
                <w:lang w:val="es-US"/>
              </w:rPr>
              <w:t>Entregas</w:t>
            </w:r>
            <w:bookmarkEnd w:id="39"/>
          </w:p>
          <w:p w14:paraId="46912798" w14:textId="77777777" w:rsidR="007250CD" w:rsidRPr="0006620D" w:rsidRDefault="007250CD" w:rsidP="00CB77DE">
            <w:pPr>
              <w:spacing w:after="200"/>
              <w:rPr>
                <w:i/>
                <w:iCs/>
                <w:lang w:val="es-US"/>
              </w:rPr>
            </w:pPr>
            <w:r w:rsidRPr="002730DE">
              <w:rPr>
                <w:i/>
                <w:iCs/>
                <w:color w:val="FF0000"/>
                <w:lang w:val="es-US"/>
              </w:rPr>
              <w:t>[El comprador completará este cuadro, excepto la columna “Fecha de entrega ofrecida por el Licitante”, que deberá ser completada por el Licitante].</w:t>
            </w:r>
          </w:p>
        </w:tc>
      </w:tr>
      <w:tr w:rsidR="007250CD" w:rsidRPr="00CE5FA6" w14:paraId="57826909" w14:textId="77777777" w:rsidTr="00CB77DE">
        <w:tc>
          <w:tcPr>
            <w:tcW w:w="1241" w:type="dxa"/>
            <w:vMerge w:val="restart"/>
            <w:tcBorders>
              <w:top w:val="double" w:sz="4" w:space="0" w:color="auto"/>
              <w:left w:val="double" w:sz="4" w:space="0" w:color="auto"/>
              <w:right w:val="single" w:sz="4" w:space="0" w:color="auto"/>
            </w:tcBorders>
          </w:tcPr>
          <w:p w14:paraId="6DF9527A"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10DE0D22"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31AA79BD"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740D1DD3"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363E2382" w14:textId="77777777" w:rsidR="007250CD" w:rsidRPr="0006620D" w:rsidRDefault="007250CD" w:rsidP="00CB77DE">
            <w:pPr>
              <w:spacing w:before="60"/>
              <w:jc w:val="center"/>
              <w:rPr>
                <w:b/>
                <w:bCs/>
                <w:sz w:val="22"/>
                <w:szCs w:val="22"/>
                <w:lang w:val="es-US"/>
              </w:rPr>
            </w:pPr>
            <w:r w:rsidRPr="0006620D">
              <w:rPr>
                <w:b/>
                <w:bCs/>
                <w:sz w:val="22"/>
                <w:szCs w:val="22"/>
                <w:lang w:val="es-US"/>
              </w:rPr>
              <w:t xml:space="preserve">Lugar de entrega final, según se indica en los DDL </w:t>
            </w:r>
          </w:p>
        </w:tc>
        <w:tc>
          <w:tcPr>
            <w:tcW w:w="5267" w:type="dxa"/>
            <w:gridSpan w:val="3"/>
            <w:tcBorders>
              <w:top w:val="double" w:sz="4" w:space="0" w:color="auto"/>
              <w:left w:val="single" w:sz="4" w:space="0" w:color="auto"/>
              <w:bottom w:val="single" w:sz="4" w:space="0" w:color="auto"/>
              <w:right w:val="double" w:sz="4" w:space="0" w:color="auto"/>
            </w:tcBorders>
          </w:tcPr>
          <w:p w14:paraId="08E515CF" w14:textId="77777777" w:rsidR="007250CD" w:rsidRPr="0006620D" w:rsidRDefault="007250CD" w:rsidP="00CB77DE">
            <w:pPr>
              <w:spacing w:before="60" w:after="60"/>
              <w:jc w:val="center"/>
              <w:rPr>
                <w:sz w:val="22"/>
                <w:szCs w:val="22"/>
                <w:lang w:val="es-US"/>
              </w:rPr>
            </w:pPr>
            <w:r w:rsidRPr="0006620D">
              <w:rPr>
                <w:b/>
                <w:bCs/>
                <w:sz w:val="22"/>
                <w:szCs w:val="22"/>
                <w:lang w:val="es-US"/>
              </w:rPr>
              <w:t>Fecha de entrega (</w:t>
            </w:r>
            <w:proofErr w:type="gramStart"/>
            <w:r w:rsidRPr="0006620D">
              <w:rPr>
                <w:b/>
                <w:bCs/>
                <w:sz w:val="22"/>
                <w:szCs w:val="22"/>
                <w:lang w:val="es-US"/>
              </w:rPr>
              <w:t>de acuerdo a</w:t>
            </w:r>
            <w:proofErr w:type="gramEnd"/>
            <w:r w:rsidRPr="0006620D">
              <w:rPr>
                <w:b/>
                <w:bCs/>
                <w:sz w:val="22"/>
                <w:szCs w:val="22"/>
                <w:lang w:val="es-US"/>
              </w:rPr>
              <w:t xml:space="preserve"> los Incoterms)</w:t>
            </w:r>
          </w:p>
        </w:tc>
      </w:tr>
      <w:tr w:rsidR="007250CD" w:rsidRPr="00CE5FA6" w14:paraId="02C16765" w14:textId="77777777" w:rsidTr="00CB77DE">
        <w:tc>
          <w:tcPr>
            <w:tcW w:w="1241" w:type="dxa"/>
            <w:vMerge/>
            <w:tcBorders>
              <w:left w:val="double" w:sz="4" w:space="0" w:color="auto"/>
              <w:bottom w:val="single" w:sz="4" w:space="0" w:color="auto"/>
              <w:right w:val="single" w:sz="4" w:space="0" w:color="auto"/>
            </w:tcBorders>
          </w:tcPr>
          <w:p w14:paraId="41045902" w14:textId="77777777" w:rsidR="007250CD" w:rsidRPr="0006620D" w:rsidRDefault="007250CD" w:rsidP="00CB77DE">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ED77A4A" w14:textId="77777777" w:rsidR="007250CD" w:rsidRPr="0006620D" w:rsidRDefault="007250CD" w:rsidP="00CB77DE">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B7B5D8D" w14:textId="77777777" w:rsidR="007250CD" w:rsidRPr="0006620D" w:rsidRDefault="007250CD" w:rsidP="00CB77DE">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16C09695" w14:textId="77777777" w:rsidR="007250CD" w:rsidRPr="0006620D" w:rsidRDefault="007250CD" w:rsidP="00CB77DE">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755D99FB" w14:textId="77777777" w:rsidR="007250CD" w:rsidRPr="0006620D" w:rsidRDefault="007250CD" w:rsidP="00CB77DE">
            <w:pPr>
              <w:jc w:val="center"/>
              <w:rPr>
                <w:sz w:val="22"/>
                <w:szCs w:val="22"/>
                <w:lang w:val="es-US"/>
              </w:rPr>
            </w:pPr>
          </w:p>
        </w:tc>
        <w:tc>
          <w:tcPr>
            <w:tcW w:w="1560" w:type="dxa"/>
            <w:tcBorders>
              <w:top w:val="single" w:sz="4" w:space="0" w:color="auto"/>
              <w:left w:val="single" w:sz="4" w:space="0" w:color="auto"/>
              <w:right w:val="single" w:sz="4" w:space="0" w:color="auto"/>
            </w:tcBorders>
          </w:tcPr>
          <w:p w14:paraId="22E939CE" w14:textId="77777777" w:rsidR="007250CD" w:rsidRPr="0006620D" w:rsidRDefault="007250CD" w:rsidP="00CB77DE">
            <w:pPr>
              <w:spacing w:before="60" w:after="60"/>
              <w:jc w:val="center"/>
              <w:rPr>
                <w:b/>
                <w:bCs/>
                <w:sz w:val="22"/>
                <w:szCs w:val="22"/>
                <w:lang w:val="es-US"/>
              </w:rPr>
            </w:pPr>
            <w:r w:rsidRPr="0006620D">
              <w:rPr>
                <w:b/>
                <w:bCs/>
                <w:sz w:val="22"/>
                <w:szCs w:val="22"/>
                <w:lang w:val="es-US"/>
              </w:rPr>
              <w:t>Fecha más temprana de entrega</w:t>
            </w:r>
          </w:p>
        </w:tc>
        <w:tc>
          <w:tcPr>
            <w:tcW w:w="1607" w:type="dxa"/>
            <w:tcBorders>
              <w:top w:val="single" w:sz="4" w:space="0" w:color="auto"/>
              <w:left w:val="single" w:sz="4" w:space="0" w:color="auto"/>
              <w:right w:val="single" w:sz="4" w:space="0" w:color="auto"/>
            </w:tcBorders>
          </w:tcPr>
          <w:p w14:paraId="685B64FB"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límite de entrega </w:t>
            </w:r>
          </w:p>
        </w:tc>
        <w:tc>
          <w:tcPr>
            <w:tcW w:w="2100" w:type="dxa"/>
            <w:tcBorders>
              <w:top w:val="single" w:sz="4" w:space="0" w:color="auto"/>
              <w:left w:val="single" w:sz="4" w:space="0" w:color="auto"/>
              <w:bottom w:val="single" w:sz="4" w:space="0" w:color="auto"/>
              <w:right w:val="double" w:sz="4" w:space="0" w:color="auto"/>
            </w:tcBorders>
          </w:tcPr>
          <w:p w14:paraId="153DE686"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de entrega ofrecida por el licitante </w:t>
            </w:r>
            <w:r w:rsidRPr="0006620D">
              <w:rPr>
                <w:b/>
                <w:bCs/>
                <w:i/>
                <w:iCs/>
                <w:sz w:val="22"/>
                <w:szCs w:val="22"/>
                <w:lang w:val="es-US"/>
              </w:rPr>
              <w:t>[la proporcionará el Licitante]</w:t>
            </w:r>
          </w:p>
        </w:tc>
      </w:tr>
      <w:tr w:rsidR="007250CD" w:rsidRPr="00CE5FA6" w14:paraId="5CC14AF8" w14:textId="77777777" w:rsidTr="00CB77DE">
        <w:tc>
          <w:tcPr>
            <w:tcW w:w="1241" w:type="dxa"/>
            <w:tcBorders>
              <w:top w:val="single" w:sz="4" w:space="0" w:color="auto"/>
              <w:left w:val="double" w:sz="4" w:space="0" w:color="auto"/>
              <w:bottom w:val="single" w:sz="4" w:space="0" w:color="auto"/>
              <w:right w:val="single" w:sz="4" w:space="0" w:color="auto"/>
            </w:tcBorders>
          </w:tcPr>
          <w:p w14:paraId="50A83075" w14:textId="77777777" w:rsidR="007250CD" w:rsidRPr="0006620D" w:rsidRDefault="007250CD" w:rsidP="00CB77DE">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5F57DD22" w14:textId="77777777" w:rsidR="007250CD" w:rsidRPr="0006620D" w:rsidRDefault="007250CD" w:rsidP="00CB77DE">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8CB5005" w14:textId="77777777" w:rsidR="007250CD" w:rsidRPr="0006620D" w:rsidRDefault="007250CD" w:rsidP="00CB77DE">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3AC9B485" w14:textId="77777777" w:rsidR="007250CD" w:rsidRPr="0006620D" w:rsidRDefault="007250CD" w:rsidP="00CB77DE">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671F30F3" w14:textId="77777777" w:rsidR="007250CD" w:rsidRPr="0006620D" w:rsidRDefault="007250CD" w:rsidP="00CB77DE">
            <w:pPr>
              <w:rPr>
                <w:sz w:val="22"/>
                <w:szCs w:val="22"/>
                <w:lang w:val="es-US"/>
              </w:rPr>
            </w:pPr>
          </w:p>
        </w:tc>
        <w:tc>
          <w:tcPr>
            <w:tcW w:w="1560" w:type="dxa"/>
            <w:tcBorders>
              <w:left w:val="single" w:sz="4" w:space="0" w:color="auto"/>
              <w:right w:val="single" w:sz="4" w:space="0" w:color="auto"/>
            </w:tcBorders>
          </w:tcPr>
          <w:p w14:paraId="32A5C3ED" w14:textId="77777777" w:rsidR="007250CD" w:rsidRPr="0006620D" w:rsidRDefault="007250CD" w:rsidP="00CB77DE">
            <w:pPr>
              <w:rPr>
                <w:sz w:val="22"/>
                <w:szCs w:val="22"/>
                <w:lang w:val="es-US"/>
              </w:rPr>
            </w:pPr>
          </w:p>
        </w:tc>
        <w:tc>
          <w:tcPr>
            <w:tcW w:w="1607" w:type="dxa"/>
            <w:tcBorders>
              <w:left w:val="single" w:sz="4" w:space="0" w:color="auto"/>
              <w:right w:val="single" w:sz="4" w:space="0" w:color="auto"/>
            </w:tcBorders>
          </w:tcPr>
          <w:p w14:paraId="1C5A3949" w14:textId="77777777" w:rsidR="007250CD" w:rsidRPr="0006620D" w:rsidRDefault="007250CD" w:rsidP="00CB77DE">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C54655C" w14:textId="77777777" w:rsidR="007250CD" w:rsidRPr="0006620D" w:rsidRDefault="007250CD" w:rsidP="00CB77DE">
            <w:pPr>
              <w:rPr>
                <w:sz w:val="22"/>
                <w:szCs w:val="22"/>
                <w:lang w:val="es-US"/>
              </w:rPr>
            </w:pPr>
          </w:p>
        </w:tc>
      </w:tr>
      <w:tr w:rsidR="007250CD" w:rsidRPr="00CE5FA6" w14:paraId="1B4AF699" w14:textId="77777777" w:rsidTr="00CB77DE">
        <w:tc>
          <w:tcPr>
            <w:tcW w:w="1241" w:type="dxa"/>
            <w:tcBorders>
              <w:top w:val="single" w:sz="4" w:space="0" w:color="auto"/>
              <w:left w:val="double" w:sz="4" w:space="0" w:color="auto"/>
              <w:bottom w:val="single" w:sz="4" w:space="0" w:color="auto"/>
              <w:right w:val="single" w:sz="4" w:space="0" w:color="auto"/>
            </w:tcBorders>
          </w:tcPr>
          <w:p w14:paraId="7E65F00B" w14:textId="77777777" w:rsidR="007250CD" w:rsidRPr="0006620D" w:rsidRDefault="007250CD" w:rsidP="00CB77DE">
            <w:pPr>
              <w:rPr>
                <w:i/>
                <w:iCs/>
                <w:sz w:val="22"/>
                <w:szCs w:val="22"/>
                <w:lang w:val="es-US"/>
              </w:rPr>
            </w:pPr>
            <w:r w:rsidRPr="0006620D">
              <w:rPr>
                <w:i/>
                <w:iCs/>
                <w:sz w:val="22"/>
                <w:szCs w:val="22"/>
                <w:lang w:val="es-US"/>
              </w:rPr>
              <w:t>[Indique el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27B6E20A" w14:textId="77777777" w:rsidR="007250CD" w:rsidRPr="0006620D" w:rsidRDefault="007250CD" w:rsidP="00CB77DE">
            <w:pPr>
              <w:rPr>
                <w:i/>
                <w:iCs/>
                <w:sz w:val="22"/>
                <w:szCs w:val="22"/>
                <w:lang w:val="es-US"/>
              </w:rPr>
            </w:pPr>
            <w:r w:rsidRPr="0006620D">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2E0A5FD8" w14:textId="77777777" w:rsidR="007250CD" w:rsidRPr="0006620D" w:rsidRDefault="007250CD" w:rsidP="00CB77DE">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F0B9C83" w14:textId="77777777" w:rsidR="007250CD" w:rsidRPr="0006620D" w:rsidRDefault="007250CD" w:rsidP="00CB77DE">
            <w:pPr>
              <w:rPr>
                <w:i/>
                <w:iCs/>
                <w:sz w:val="22"/>
                <w:szCs w:val="22"/>
                <w:lang w:val="es-US"/>
              </w:rPr>
            </w:pPr>
            <w:r w:rsidRPr="0006620D">
              <w:rPr>
                <w:i/>
                <w:iCs/>
                <w:sz w:val="22"/>
                <w:szCs w:val="22"/>
                <w:lang w:val="es-US"/>
              </w:rPr>
              <w:t>[Indique la unidad física de medida de la cantidad].</w:t>
            </w:r>
          </w:p>
        </w:tc>
        <w:tc>
          <w:tcPr>
            <w:tcW w:w="1845" w:type="dxa"/>
            <w:tcBorders>
              <w:top w:val="single" w:sz="4" w:space="0" w:color="auto"/>
              <w:left w:val="single" w:sz="4" w:space="0" w:color="auto"/>
              <w:bottom w:val="single" w:sz="4" w:space="0" w:color="auto"/>
              <w:right w:val="single" w:sz="4" w:space="0" w:color="auto"/>
            </w:tcBorders>
          </w:tcPr>
          <w:p w14:paraId="5B802C86" w14:textId="77777777" w:rsidR="007250CD" w:rsidRPr="0006620D" w:rsidRDefault="007250CD" w:rsidP="00CB77DE">
            <w:pPr>
              <w:rPr>
                <w:i/>
                <w:iCs/>
                <w:sz w:val="22"/>
                <w:szCs w:val="22"/>
                <w:lang w:val="es-US"/>
              </w:rPr>
            </w:pPr>
            <w:r w:rsidRPr="0006620D">
              <w:rPr>
                <w:i/>
                <w:iCs/>
                <w:sz w:val="22"/>
                <w:szCs w:val="22"/>
                <w:lang w:val="es-US"/>
              </w:rPr>
              <w:t>[Indique el lugar de entrega].</w:t>
            </w:r>
          </w:p>
        </w:tc>
        <w:tc>
          <w:tcPr>
            <w:tcW w:w="1560" w:type="dxa"/>
            <w:tcBorders>
              <w:left w:val="single" w:sz="4" w:space="0" w:color="auto"/>
              <w:right w:val="single" w:sz="4" w:space="0" w:color="auto"/>
            </w:tcBorders>
          </w:tcPr>
          <w:p w14:paraId="5F38EFD6"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1607" w:type="dxa"/>
            <w:tcBorders>
              <w:left w:val="single" w:sz="4" w:space="0" w:color="auto"/>
              <w:right w:val="single" w:sz="4" w:space="0" w:color="auto"/>
            </w:tcBorders>
          </w:tcPr>
          <w:p w14:paraId="2655D8CF"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2100" w:type="dxa"/>
            <w:tcBorders>
              <w:left w:val="single" w:sz="4" w:space="0" w:color="auto"/>
              <w:right w:val="double" w:sz="4" w:space="0" w:color="auto"/>
            </w:tcBorders>
          </w:tcPr>
          <w:p w14:paraId="466B3E89"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r>
      <w:tr w:rsidR="007250CD" w:rsidRPr="00CE5FA6" w14:paraId="50F2E70C" w14:textId="77777777" w:rsidTr="00CB77DE">
        <w:tc>
          <w:tcPr>
            <w:tcW w:w="1241" w:type="dxa"/>
            <w:tcBorders>
              <w:top w:val="single" w:sz="4" w:space="0" w:color="auto"/>
              <w:left w:val="double" w:sz="4" w:space="0" w:color="auto"/>
              <w:right w:val="single" w:sz="4" w:space="0" w:color="auto"/>
            </w:tcBorders>
            <w:vAlign w:val="center"/>
          </w:tcPr>
          <w:p w14:paraId="25E3037B" w14:textId="77777777" w:rsidR="007250CD" w:rsidRPr="0038246D" w:rsidRDefault="007250CD" w:rsidP="00CB77DE">
            <w:pPr>
              <w:jc w:val="center"/>
              <w:rPr>
                <w:sz w:val="20"/>
                <w:szCs w:val="20"/>
                <w:lang w:val="es-US"/>
              </w:rPr>
            </w:pPr>
            <w:r w:rsidRPr="0038246D">
              <w:rPr>
                <w:sz w:val="20"/>
                <w:szCs w:val="20"/>
                <w:lang w:val="es-US"/>
              </w:rPr>
              <w:t>1</w:t>
            </w:r>
          </w:p>
        </w:tc>
        <w:tc>
          <w:tcPr>
            <w:tcW w:w="2301" w:type="dxa"/>
            <w:tcBorders>
              <w:top w:val="single" w:sz="4" w:space="0" w:color="auto"/>
              <w:left w:val="single" w:sz="4" w:space="0" w:color="auto"/>
              <w:bottom w:val="single" w:sz="4" w:space="0" w:color="auto"/>
              <w:right w:val="single" w:sz="4" w:space="0" w:color="auto"/>
            </w:tcBorders>
            <w:vAlign w:val="center"/>
          </w:tcPr>
          <w:p w14:paraId="11094C7E" w14:textId="77777777" w:rsidR="007250CD" w:rsidRDefault="007250CD" w:rsidP="00CB77DE">
            <w:pPr>
              <w:jc w:val="both"/>
              <w:rPr>
                <w:sz w:val="20"/>
                <w:szCs w:val="20"/>
                <w:lang w:val="es-SV"/>
              </w:rPr>
            </w:pPr>
            <w:r w:rsidRPr="0038246D">
              <w:rPr>
                <w:sz w:val="20"/>
                <w:szCs w:val="20"/>
                <w:lang w:val="es-SV"/>
              </w:rPr>
              <w:t>Oxímetro de pulso para tamizaje cardiaco de uso neonatal</w:t>
            </w:r>
          </w:p>
          <w:p w14:paraId="2CC84A34" w14:textId="77777777" w:rsidR="007250CD" w:rsidRPr="0038246D" w:rsidRDefault="007250CD" w:rsidP="00CB77DE">
            <w:pPr>
              <w:jc w:val="both"/>
              <w:rPr>
                <w:sz w:val="20"/>
                <w:szCs w:val="20"/>
                <w:lang w:val="es-US"/>
              </w:rPr>
            </w:pPr>
            <w:r w:rsidRPr="002008A8">
              <w:rPr>
                <w:color w:val="C00000"/>
                <w:sz w:val="20"/>
                <w:szCs w:val="20"/>
                <w:lang w:val="es-SV"/>
              </w:rPr>
              <w:t>(</w:t>
            </w:r>
            <w:r>
              <w:rPr>
                <w:color w:val="C00000"/>
                <w:sz w:val="20"/>
                <w:szCs w:val="20"/>
                <w:lang w:val="es-SV"/>
              </w:rPr>
              <w:t>1</w:t>
            </w:r>
            <w:r w:rsidRPr="002008A8">
              <w:rPr>
                <w:color w:val="C00000"/>
                <w:sz w:val="20"/>
                <w:szCs w:val="20"/>
                <w:lang w:val="es-SV"/>
              </w:rPr>
              <w:t xml:space="preserve"> entrega)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D36ADC" w14:textId="77777777" w:rsidR="007250CD" w:rsidRPr="0038246D" w:rsidRDefault="007250CD" w:rsidP="00CB77DE">
            <w:pPr>
              <w:jc w:val="center"/>
              <w:rPr>
                <w:sz w:val="20"/>
                <w:szCs w:val="20"/>
                <w:lang w:val="es-US"/>
              </w:rPr>
            </w:pPr>
            <w:r>
              <w:rPr>
                <w:sz w:val="20"/>
                <w:szCs w:val="20"/>
              </w:rPr>
              <w:t>26</w:t>
            </w:r>
          </w:p>
        </w:tc>
        <w:tc>
          <w:tcPr>
            <w:tcW w:w="1134" w:type="dxa"/>
            <w:tcBorders>
              <w:top w:val="single" w:sz="4" w:space="0" w:color="auto"/>
              <w:left w:val="single" w:sz="4" w:space="0" w:color="auto"/>
              <w:bottom w:val="single" w:sz="4" w:space="0" w:color="auto"/>
              <w:right w:val="single" w:sz="4" w:space="0" w:color="auto"/>
            </w:tcBorders>
            <w:vAlign w:val="center"/>
          </w:tcPr>
          <w:p w14:paraId="3BB735B7"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855E" w14:textId="77777777" w:rsidR="007250CD" w:rsidRPr="0038246D" w:rsidRDefault="007250CD" w:rsidP="00CB77DE">
            <w:pPr>
              <w:jc w:val="center"/>
              <w:rPr>
                <w:sz w:val="20"/>
                <w:szCs w:val="20"/>
                <w:lang w:val="es-US"/>
              </w:rPr>
            </w:pPr>
            <w:r w:rsidRPr="00E11E26">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22CD69D3"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3D61951A" w14:textId="77777777" w:rsidR="007250CD" w:rsidRPr="0038246D" w:rsidRDefault="007250CD" w:rsidP="00CB77DE">
            <w:pPr>
              <w:jc w:val="center"/>
              <w:rPr>
                <w:sz w:val="20"/>
                <w:szCs w:val="20"/>
                <w:lang w:val="es-US"/>
              </w:rPr>
            </w:pPr>
            <w:r w:rsidRPr="0038246D">
              <w:rPr>
                <w:sz w:val="20"/>
                <w:szCs w:val="20"/>
                <w:lang w:val="es-US"/>
              </w:rPr>
              <w:t xml:space="preserve">45 días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63A1CAEE" w14:textId="77777777" w:rsidR="007250CD" w:rsidRPr="00487F19" w:rsidRDefault="007250CD" w:rsidP="00CB77DE">
            <w:pPr>
              <w:rPr>
                <w:highlight w:val="yellow"/>
                <w:lang w:val="es-US"/>
              </w:rPr>
            </w:pPr>
          </w:p>
        </w:tc>
      </w:tr>
      <w:tr w:rsidR="007250CD" w:rsidRPr="00CE5FA6" w14:paraId="7198517A" w14:textId="77777777" w:rsidTr="00CB77DE">
        <w:tc>
          <w:tcPr>
            <w:tcW w:w="1241" w:type="dxa"/>
            <w:tcBorders>
              <w:left w:val="double" w:sz="4" w:space="0" w:color="auto"/>
              <w:right w:val="single" w:sz="4" w:space="0" w:color="auto"/>
            </w:tcBorders>
            <w:vAlign w:val="center"/>
          </w:tcPr>
          <w:p w14:paraId="1196A85B" w14:textId="77777777" w:rsidR="007250CD" w:rsidRPr="0038246D" w:rsidRDefault="007250CD" w:rsidP="00CB77DE">
            <w:pPr>
              <w:jc w:val="center"/>
              <w:rPr>
                <w:sz w:val="20"/>
                <w:szCs w:val="20"/>
                <w:lang w:val="es-US"/>
              </w:rPr>
            </w:pPr>
            <w:r w:rsidRPr="0038246D">
              <w:rPr>
                <w:sz w:val="20"/>
                <w:szCs w:val="20"/>
                <w:lang w:val="es-US"/>
              </w:rPr>
              <w:t>2</w:t>
            </w:r>
          </w:p>
        </w:tc>
        <w:tc>
          <w:tcPr>
            <w:tcW w:w="2301" w:type="dxa"/>
            <w:tcBorders>
              <w:top w:val="single" w:sz="4" w:space="0" w:color="auto"/>
              <w:left w:val="single" w:sz="4" w:space="0" w:color="auto"/>
              <w:bottom w:val="single" w:sz="4" w:space="0" w:color="auto"/>
              <w:right w:val="single" w:sz="4" w:space="0" w:color="auto"/>
            </w:tcBorders>
            <w:vAlign w:val="center"/>
          </w:tcPr>
          <w:p w14:paraId="5BC55B3C" w14:textId="77777777" w:rsidR="007250CD" w:rsidRDefault="007250CD" w:rsidP="00CB77DE">
            <w:pPr>
              <w:jc w:val="both"/>
              <w:rPr>
                <w:sz w:val="20"/>
                <w:szCs w:val="20"/>
                <w:lang w:val="es-SV"/>
              </w:rPr>
            </w:pPr>
            <w:r w:rsidRPr="0038246D">
              <w:rPr>
                <w:sz w:val="20"/>
                <w:szCs w:val="20"/>
                <w:lang w:val="es-SV"/>
              </w:rPr>
              <w:t>Equipo digital para tamizaje auditivo</w:t>
            </w:r>
          </w:p>
          <w:p w14:paraId="3D4A0522" w14:textId="77777777" w:rsidR="007250CD" w:rsidRPr="0038246D" w:rsidRDefault="007250CD" w:rsidP="00CB77DE">
            <w:pPr>
              <w:jc w:val="both"/>
              <w:rPr>
                <w:sz w:val="20"/>
                <w:szCs w:val="20"/>
                <w:lang w:val="es-US"/>
              </w:rPr>
            </w:pPr>
            <w:r w:rsidRPr="002008A8">
              <w:rPr>
                <w:color w:val="C00000"/>
                <w:sz w:val="20"/>
                <w:szCs w:val="20"/>
                <w:lang w:val="es-SV"/>
              </w:rPr>
              <w:t>(</w:t>
            </w:r>
            <w:r>
              <w:rPr>
                <w:color w:val="C00000"/>
                <w:sz w:val="20"/>
                <w:szCs w:val="20"/>
                <w:lang w:val="es-SV"/>
              </w:rPr>
              <w:t>1</w:t>
            </w:r>
            <w:r w:rsidRPr="002008A8">
              <w:rPr>
                <w:color w:val="C00000"/>
                <w:sz w:val="20"/>
                <w:szCs w:val="20"/>
                <w:lang w:val="es-SV"/>
              </w:rPr>
              <w:t xml:space="preserve"> entrega)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3B840" w14:textId="77777777" w:rsidR="007250CD" w:rsidRPr="0038246D" w:rsidRDefault="007250CD" w:rsidP="00CB77DE">
            <w:pPr>
              <w:jc w:val="center"/>
              <w:rPr>
                <w:sz w:val="20"/>
                <w:szCs w:val="20"/>
                <w:lang w:val="es-US"/>
              </w:rPr>
            </w:pPr>
            <w:r>
              <w:rPr>
                <w:sz w:val="20"/>
                <w:szCs w:val="20"/>
              </w:rPr>
              <w:t>29</w:t>
            </w:r>
          </w:p>
        </w:tc>
        <w:tc>
          <w:tcPr>
            <w:tcW w:w="1134" w:type="dxa"/>
            <w:tcBorders>
              <w:top w:val="single" w:sz="4" w:space="0" w:color="auto"/>
              <w:left w:val="single" w:sz="4" w:space="0" w:color="auto"/>
              <w:bottom w:val="single" w:sz="4" w:space="0" w:color="auto"/>
              <w:right w:val="single" w:sz="4" w:space="0" w:color="auto"/>
            </w:tcBorders>
            <w:vAlign w:val="center"/>
          </w:tcPr>
          <w:p w14:paraId="18B0535B"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A974F" w14:textId="77777777" w:rsidR="007250CD" w:rsidRPr="0038246D" w:rsidRDefault="007250CD" w:rsidP="00CB77DE">
            <w:pPr>
              <w:jc w:val="center"/>
              <w:rPr>
                <w:sz w:val="20"/>
                <w:szCs w:val="20"/>
                <w:lang w:val="es-US"/>
              </w:rPr>
            </w:pPr>
            <w:r w:rsidRPr="00DB4599">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5D0B95F4"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20848CD5" w14:textId="77777777" w:rsidR="007250CD" w:rsidRPr="0038246D" w:rsidRDefault="007250CD" w:rsidP="00CB77DE">
            <w:pPr>
              <w:jc w:val="center"/>
              <w:rPr>
                <w:sz w:val="20"/>
                <w:szCs w:val="20"/>
                <w:lang w:val="es-US"/>
              </w:rPr>
            </w:pPr>
            <w:r w:rsidRPr="0038246D">
              <w:rPr>
                <w:sz w:val="20"/>
                <w:szCs w:val="20"/>
                <w:lang w:val="es-US"/>
              </w:rPr>
              <w:t xml:space="preserve">45 días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181B7D08" w14:textId="77777777" w:rsidR="007250CD" w:rsidRPr="00487F19" w:rsidRDefault="007250CD" w:rsidP="00CB77DE">
            <w:pPr>
              <w:rPr>
                <w:highlight w:val="yellow"/>
                <w:lang w:val="es-US"/>
              </w:rPr>
            </w:pPr>
          </w:p>
        </w:tc>
      </w:tr>
      <w:tr w:rsidR="007250CD" w:rsidRPr="00CE5FA6" w14:paraId="0DD99A8A" w14:textId="77777777" w:rsidTr="00CB77DE">
        <w:tc>
          <w:tcPr>
            <w:tcW w:w="1241" w:type="dxa"/>
            <w:tcBorders>
              <w:left w:val="double" w:sz="4" w:space="0" w:color="auto"/>
              <w:right w:val="single" w:sz="4" w:space="0" w:color="auto"/>
            </w:tcBorders>
            <w:vAlign w:val="center"/>
          </w:tcPr>
          <w:p w14:paraId="7B7AB0A6" w14:textId="77777777" w:rsidR="007250CD" w:rsidRPr="0038246D" w:rsidRDefault="007250CD" w:rsidP="00CB77DE">
            <w:pPr>
              <w:jc w:val="center"/>
              <w:rPr>
                <w:sz w:val="20"/>
                <w:szCs w:val="20"/>
                <w:lang w:val="es-US"/>
              </w:rPr>
            </w:pPr>
            <w:r w:rsidRPr="0038246D">
              <w:rPr>
                <w:sz w:val="20"/>
                <w:szCs w:val="20"/>
                <w:lang w:val="es-US"/>
              </w:rPr>
              <w:t>3</w:t>
            </w:r>
          </w:p>
        </w:tc>
        <w:tc>
          <w:tcPr>
            <w:tcW w:w="2301" w:type="dxa"/>
            <w:tcBorders>
              <w:top w:val="single" w:sz="4" w:space="0" w:color="auto"/>
              <w:left w:val="single" w:sz="4" w:space="0" w:color="auto"/>
              <w:bottom w:val="single" w:sz="4" w:space="0" w:color="auto"/>
              <w:right w:val="single" w:sz="4" w:space="0" w:color="auto"/>
            </w:tcBorders>
            <w:vAlign w:val="center"/>
          </w:tcPr>
          <w:p w14:paraId="2CD7CFE9" w14:textId="77777777" w:rsidR="007250CD" w:rsidRDefault="007250CD" w:rsidP="00CB77DE">
            <w:pPr>
              <w:jc w:val="both"/>
              <w:rPr>
                <w:sz w:val="20"/>
                <w:szCs w:val="20"/>
                <w:lang w:val="es-SV"/>
              </w:rPr>
            </w:pPr>
            <w:r w:rsidRPr="0038246D">
              <w:rPr>
                <w:sz w:val="20"/>
                <w:szCs w:val="20"/>
                <w:lang w:val="es-SV"/>
              </w:rPr>
              <w:t>"Cabina de seguridad biológica clase II tipo A2"</w:t>
            </w:r>
          </w:p>
          <w:p w14:paraId="6E4FDE01" w14:textId="77777777" w:rsidR="007250CD" w:rsidRPr="0038246D" w:rsidRDefault="007250CD" w:rsidP="00CB77DE">
            <w:pPr>
              <w:jc w:val="both"/>
              <w:rPr>
                <w:sz w:val="20"/>
                <w:szCs w:val="20"/>
                <w:lang w:val="es-US"/>
              </w:rPr>
            </w:pPr>
            <w:r w:rsidRPr="002008A8">
              <w:rPr>
                <w:color w:val="C00000"/>
                <w:sz w:val="20"/>
                <w:szCs w:val="20"/>
                <w:lang w:val="es-SV"/>
              </w:rPr>
              <w:t>(</w:t>
            </w:r>
            <w:r>
              <w:rPr>
                <w:color w:val="C00000"/>
                <w:sz w:val="20"/>
                <w:szCs w:val="20"/>
                <w:lang w:val="es-SV"/>
              </w:rPr>
              <w:t>1</w:t>
            </w:r>
            <w:r w:rsidRPr="002008A8">
              <w:rPr>
                <w:color w:val="C00000"/>
                <w:sz w:val="20"/>
                <w:szCs w:val="20"/>
                <w:lang w:val="es-SV"/>
              </w:rPr>
              <w:t xml:space="preserve"> entrega)</w:t>
            </w:r>
          </w:p>
        </w:tc>
        <w:tc>
          <w:tcPr>
            <w:tcW w:w="1417" w:type="dxa"/>
            <w:tcBorders>
              <w:top w:val="single" w:sz="4" w:space="0" w:color="auto"/>
              <w:left w:val="single" w:sz="4" w:space="0" w:color="auto"/>
              <w:bottom w:val="single" w:sz="4" w:space="0" w:color="auto"/>
              <w:right w:val="single" w:sz="4" w:space="0" w:color="auto"/>
            </w:tcBorders>
            <w:vAlign w:val="center"/>
          </w:tcPr>
          <w:p w14:paraId="0904CDB1" w14:textId="77777777" w:rsidR="007250CD" w:rsidRPr="0038246D" w:rsidRDefault="007250CD" w:rsidP="00CB77DE">
            <w:pPr>
              <w:jc w:val="center"/>
              <w:rPr>
                <w:sz w:val="20"/>
                <w:szCs w:val="20"/>
                <w:lang w:val="es-US"/>
              </w:rPr>
            </w:pPr>
            <w:r w:rsidRPr="0038246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53C68F"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F52BD2" w14:textId="77777777" w:rsidR="007250CD" w:rsidRPr="0038246D" w:rsidRDefault="007250CD" w:rsidP="00CB77DE">
            <w:pPr>
              <w:jc w:val="center"/>
              <w:rPr>
                <w:sz w:val="20"/>
                <w:szCs w:val="20"/>
                <w:lang w:val="es-US"/>
              </w:rPr>
            </w:pPr>
            <w:r w:rsidRPr="00DB4599">
              <w:rPr>
                <w:sz w:val="20"/>
                <w:szCs w:val="20"/>
                <w:lang w:val="es-ES"/>
              </w:rPr>
              <w:t xml:space="preserve">Sección VII. Requisitos de los Bienes y Servicios </w:t>
            </w:r>
            <w:r w:rsidRPr="00DB4599">
              <w:rPr>
                <w:sz w:val="20"/>
                <w:szCs w:val="20"/>
                <w:lang w:val="es-ES"/>
              </w:rPr>
              <w:lastRenderedPageBreak/>
              <w:t xml:space="preserve">Conexos. Numeral 6. Cuadro de Distribución </w:t>
            </w:r>
          </w:p>
        </w:tc>
        <w:tc>
          <w:tcPr>
            <w:tcW w:w="1560" w:type="dxa"/>
            <w:tcBorders>
              <w:left w:val="single" w:sz="4" w:space="0" w:color="auto"/>
              <w:right w:val="single" w:sz="4" w:space="0" w:color="auto"/>
            </w:tcBorders>
            <w:shd w:val="clear" w:color="auto" w:fill="auto"/>
            <w:vAlign w:val="center"/>
          </w:tcPr>
          <w:p w14:paraId="389F0941" w14:textId="77777777" w:rsidR="007250CD" w:rsidRPr="0038246D" w:rsidRDefault="007250CD" w:rsidP="00CB77DE">
            <w:pPr>
              <w:jc w:val="center"/>
              <w:rPr>
                <w:sz w:val="20"/>
                <w:szCs w:val="20"/>
                <w:lang w:val="es-US"/>
              </w:rPr>
            </w:pPr>
            <w:r>
              <w:rPr>
                <w:sz w:val="20"/>
                <w:szCs w:val="20"/>
                <w:lang w:val="es-US"/>
              </w:rPr>
              <w:lastRenderedPageBreak/>
              <w:t>30</w:t>
            </w:r>
            <w:r w:rsidRPr="0038246D">
              <w:rPr>
                <w:sz w:val="20"/>
                <w:szCs w:val="20"/>
                <w:lang w:val="es-US"/>
              </w:rPr>
              <w:t xml:space="preserve"> días calendario </w:t>
            </w:r>
            <w:r>
              <w:rPr>
                <w:sz w:val="20"/>
                <w:szCs w:val="20"/>
                <w:lang w:val="es-US"/>
              </w:rPr>
              <w:t xml:space="preserve">contados a partir </w:t>
            </w:r>
            <w:r>
              <w:rPr>
                <w:sz w:val="20"/>
                <w:szCs w:val="20"/>
                <w:lang w:val="es-US"/>
              </w:rPr>
              <w:lastRenderedPageBreak/>
              <w:t>de la fecha de distribución del contrato</w:t>
            </w:r>
          </w:p>
        </w:tc>
        <w:tc>
          <w:tcPr>
            <w:tcW w:w="1607" w:type="dxa"/>
            <w:tcBorders>
              <w:left w:val="single" w:sz="4" w:space="0" w:color="auto"/>
              <w:right w:val="single" w:sz="4" w:space="0" w:color="auto"/>
            </w:tcBorders>
            <w:vAlign w:val="center"/>
          </w:tcPr>
          <w:p w14:paraId="4832E704" w14:textId="77777777" w:rsidR="007250CD" w:rsidRPr="0038246D" w:rsidRDefault="007250CD" w:rsidP="00CB77DE">
            <w:pPr>
              <w:jc w:val="center"/>
              <w:rPr>
                <w:sz w:val="20"/>
                <w:szCs w:val="20"/>
                <w:lang w:val="es-US"/>
              </w:rPr>
            </w:pPr>
            <w:r w:rsidRPr="0038246D">
              <w:rPr>
                <w:sz w:val="20"/>
                <w:szCs w:val="20"/>
                <w:lang w:val="es-US"/>
              </w:rPr>
              <w:lastRenderedPageBreak/>
              <w:t xml:space="preserve">45 días calendario </w:t>
            </w:r>
            <w:r>
              <w:rPr>
                <w:sz w:val="20"/>
                <w:szCs w:val="20"/>
                <w:lang w:val="es-US"/>
              </w:rPr>
              <w:t xml:space="preserve">contados a partir </w:t>
            </w:r>
            <w:r>
              <w:rPr>
                <w:sz w:val="20"/>
                <w:szCs w:val="20"/>
                <w:lang w:val="es-US"/>
              </w:rPr>
              <w:lastRenderedPageBreak/>
              <w:t>de la fecha de distribución del contrato</w:t>
            </w:r>
          </w:p>
        </w:tc>
        <w:tc>
          <w:tcPr>
            <w:tcW w:w="2100" w:type="dxa"/>
            <w:tcBorders>
              <w:left w:val="single" w:sz="4" w:space="0" w:color="auto"/>
              <w:right w:val="double" w:sz="4" w:space="0" w:color="auto"/>
            </w:tcBorders>
          </w:tcPr>
          <w:p w14:paraId="63D56D93" w14:textId="77777777" w:rsidR="007250CD" w:rsidRPr="00487F19" w:rsidRDefault="007250CD" w:rsidP="00CB77DE">
            <w:pPr>
              <w:rPr>
                <w:highlight w:val="yellow"/>
                <w:lang w:val="es-US"/>
              </w:rPr>
            </w:pPr>
          </w:p>
        </w:tc>
      </w:tr>
      <w:tr w:rsidR="007250CD" w:rsidRPr="00CE5FA6" w14:paraId="602221E9" w14:textId="77777777" w:rsidTr="00CB77DE">
        <w:tc>
          <w:tcPr>
            <w:tcW w:w="1241" w:type="dxa"/>
            <w:tcBorders>
              <w:left w:val="double" w:sz="4" w:space="0" w:color="auto"/>
              <w:right w:val="single" w:sz="4" w:space="0" w:color="auto"/>
            </w:tcBorders>
            <w:vAlign w:val="center"/>
          </w:tcPr>
          <w:p w14:paraId="700A5674" w14:textId="77777777" w:rsidR="007250CD" w:rsidRPr="0038246D" w:rsidRDefault="007250CD" w:rsidP="00CB77DE">
            <w:pPr>
              <w:jc w:val="center"/>
              <w:rPr>
                <w:sz w:val="20"/>
                <w:szCs w:val="20"/>
                <w:lang w:val="es-US"/>
              </w:rPr>
            </w:pPr>
            <w:r w:rsidRPr="0038246D">
              <w:rPr>
                <w:sz w:val="20"/>
                <w:szCs w:val="20"/>
                <w:lang w:val="es-US"/>
              </w:rPr>
              <w:t>4</w:t>
            </w:r>
          </w:p>
        </w:tc>
        <w:tc>
          <w:tcPr>
            <w:tcW w:w="2301" w:type="dxa"/>
            <w:tcBorders>
              <w:top w:val="single" w:sz="4" w:space="0" w:color="auto"/>
              <w:left w:val="single" w:sz="4" w:space="0" w:color="auto"/>
              <w:bottom w:val="single" w:sz="4" w:space="0" w:color="auto"/>
              <w:right w:val="single" w:sz="4" w:space="0" w:color="auto"/>
            </w:tcBorders>
            <w:vAlign w:val="center"/>
          </w:tcPr>
          <w:p w14:paraId="57A3946E" w14:textId="77777777" w:rsidR="007250CD" w:rsidRDefault="007250CD" w:rsidP="00CB77DE">
            <w:pPr>
              <w:jc w:val="both"/>
              <w:rPr>
                <w:sz w:val="20"/>
                <w:szCs w:val="20"/>
                <w:lang w:val="es-SV"/>
              </w:rPr>
            </w:pPr>
            <w:r w:rsidRPr="0038246D">
              <w:rPr>
                <w:sz w:val="20"/>
                <w:szCs w:val="20"/>
                <w:lang w:val="es-SV"/>
              </w:rPr>
              <w:t>Centrífuga para banco de sangre</w:t>
            </w:r>
          </w:p>
          <w:p w14:paraId="39821634" w14:textId="77777777" w:rsidR="007250CD" w:rsidRPr="0038246D" w:rsidRDefault="007250CD" w:rsidP="00CB77DE">
            <w:pPr>
              <w:jc w:val="both"/>
              <w:rPr>
                <w:sz w:val="20"/>
                <w:szCs w:val="20"/>
                <w:lang w:val="es-US"/>
              </w:rPr>
            </w:pPr>
            <w:r w:rsidRPr="002008A8">
              <w:rPr>
                <w:color w:val="C00000"/>
                <w:sz w:val="20"/>
                <w:szCs w:val="20"/>
                <w:lang w:val="es-SV"/>
              </w:rPr>
              <w:t>(</w:t>
            </w:r>
            <w:r>
              <w:rPr>
                <w:color w:val="C00000"/>
                <w:sz w:val="20"/>
                <w:szCs w:val="20"/>
                <w:lang w:val="es-SV"/>
              </w:rPr>
              <w:t>1</w:t>
            </w:r>
            <w:r w:rsidRPr="002008A8">
              <w:rPr>
                <w:color w:val="C00000"/>
                <w:sz w:val="20"/>
                <w:szCs w:val="20"/>
                <w:lang w:val="es-SV"/>
              </w:rPr>
              <w:t xml:space="preserve"> entrega)</w:t>
            </w:r>
          </w:p>
        </w:tc>
        <w:tc>
          <w:tcPr>
            <w:tcW w:w="1417" w:type="dxa"/>
            <w:tcBorders>
              <w:top w:val="single" w:sz="4" w:space="0" w:color="auto"/>
              <w:left w:val="single" w:sz="4" w:space="0" w:color="auto"/>
              <w:bottom w:val="single" w:sz="4" w:space="0" w:color="auto"/>
              <w:right w:val="single" w:sz="4" w:space="0" w:color="auto"/>
            </w:tcBorders>
            <w:vAlign w:val="center"/>
          </w:tcPr>
          <w:p w14:paraId="4E9AA55A" w14:textId="77777777" w:rsidR="007250CD" w:rsidRPr="0038246D" w:rsidRDefault="007250CD" w:rsidP="00CB77DE">
            <w:pPr>
              <w:jc w:val="center"/>
              <w:rPr>
                <w:sz w:val="20"/>
                <w:szCs w:val="20"/>
                <w:lang w:val="es-US"/>
              </w:rPr>
            </w:pPr>
            <w:r w:rsidRPr="0038246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C64D15"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DADF" w14:textId="77777777" w:rsidR="007250CD" w:rsidRPr="0038246D" w:rsidRDefault="007250CD" w:rsidP="00CB77DE">
            <w:pPr>
              <w:jc w:val="center"/>
              <w:rPr>
                <w:sz w:val="20"/>
                <w:szCs w:val="20"/>
                <w:lang w:val="es-US"/>
              </w:rPr>
            </w:pPr>
            <w:r w:rsidRPr="00C07DC5">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05E4785A"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28E9D848" w14:textId="77777777" w:rsidR="007250CD" w:rsidRPr="0038246D" w:rsidRDefault="007250CD" w:rsidP="00CB77DE">
            <w:pPr>
              <w:jc w:val="center"/>
              <w:rPr>
                <w:sz w:val="20"/>
                <w:szCs w:val="20"/>
                <w:lang w:val="es-US"/>
              </w:rPr>
            </w:pPr>
            <w:r w:rsidRPr="0038246D">
              <w:rPr>
                <w:sz w:val="20"/>
                <w:szCs w:val="20"/>
                <w:lang w:val="es-US"/>
              </w:rPr>
              <w:t xml:space="preserve">45 días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2E1B15DA" w14:textId="77777777" w:rsidR="007250CD" w:rsidRPr="00487F19" w:rsidRDefault="007250CD" w:rsidP="00CB77DE">
            <w:pPr>
              <w:rPr>
                <w:highlight w:val="yellow"/>
                <w:lang w:val="es-US"/>
              </w:rPr>
            </w:pPr>
          </w:p>
        </w:tc>
      </w:tr>
      <w:tr w:rsidR="007250CD" w:rsidRPr="00CE5FA6" w14:paraId="4D0F5031" w14:textId="77777777" w:rsidTr="00CB77DE">
        <w:tc>
          <w:tcPr>
            <w:tcW w:w="1241" w:type="dxa"/>
            <w:tcBorders>
              <w:left w:val="double" w:sz="4" w:space="0" w:color="auto"/>
              <w:right w:val="single" w:sz="4" w:space="0" w:color="auto"/>
            </w:tcBorders>
            <w:vAlign w:val="center"/>
          </w:tcPr>
          <w:p w14:paraId="187BE00F" w14:textId="77777777" w:rsidR="007250CD" w:rsidRPr="0038246D" w:rsidRDefault="007250CD" w:rsidP="00CB77DE">
            <w:pPr>
              <w:jc w:val="center"/>
              <w:rPr>
                <w:sz w:val="20"/>
                <w:szCs w:val="20"/>
                <w:lang w:val="es-US"/>
              </w:rPr>
            </w:pPr>
            <w:r w:rsidRPr="0038246D">
              <w:rPr>
                <w:sz w:val="20"/>
                <w:szCs w:val="20"/>
                <w:lang w:val="es-US"/>
              </w:rPr>
              <w:t>5</w:t>
            </w:r>
          </w:p>
        </w:tc>
        <w:tc>
          <w:tcPr>
            <w:tcW w:w="2301" w:type="dxa"/>
            <w:tcBorders>
              <w:top w:val="single" w:sz="4" w:space="0" w:color="auto"/>
              <w:left w:val="single" w:sz="4" w:space="0" w:color="auto"/>
              <w:bottom w:val="single" w:sz="4" w:space="0" w:color="auto"/>
              <w:right w:val="single" w:sz="4" w:space="0" w:color="auto"/>
            </w:tcBorders>
            <w:vAlign w:val="center"/>
          </w:tcPr>
          <w:p w14:paraId="634F4EF4" w14:textId="77777777" w:rsidR="007250CD" w:rsidRPr="00FB78A0" w:rsidRDefault="007250CD" w:rsidP="00CB77DE">
            <w:pPr>
              <w:jc w:val="both"/>
              <w:rPr>
                <w:sz w:val="20"/>
                <w:szCs w:val="20"/>
                <w:lang w:val="es-SV"/>
              </w:rPr>
            </w:pPr>
            <w:r w:rsidRPr="00FB78A0">
              <w:rPr>
                <w:sz w:val="20"/>
                <w:szCs w:val="20"/>
                <w:lang w:val="es-SV"/>
              </w:rPr>
              <w:t>Cámara extractora de gases</w:t>
            </w:r>
          </w:p>
          <w:p w14:paraId="7494C69F" w14:textId="77777777" w:rsidR="007250CD" w:rsidRPr="0038246D" w:rsidRDefault="007250CD" w:rsidP="00CB77DE">
            <w:pPr>
              <w:jc w:val="both"/>
              <w:rPr>
                <w:sz w:val="20"/>
                <w:szCs w:val="20"/>
                <w:lang w:val="es-US"/>
              </w:rPr>
            </w:pPr>
            <w:r w:rsidRPr="002008A8">
              <w:rPr>
                <w:color w:val="C00000"/>
                <w:sz w:val="20"/>
                <w:szCs w:val="20"/>
                <w:lang w:val="es-SV"/>
              </w:rPr>
              <w:t>(</w:t>
            </w:r>
            <w:r>
              <w:rPr>
                <w:color w:val="C00000"/>
                <w:sz w:val="20"/>
                <w:szCs w:val="20"/>
                <w:lang w:val="es-SV"/>
              </w:rPr>
              <w:t>1</w:t>
            </w:r>
            <w:r w:rsidRPr="002008A8">
              <w:rPr>
                <w:color w:val="C00000"/>
                <w:sz w:val="20"/>
                <w:szCs w:val="20"/>
                <w:lang w:val="es-SV"/>
              </w:rPr>
              <w:t xml:space="preserve"> entrega)</w:t>
            </w:r>
          </w:p>
        </w:tc>
        <w:tc>
          <w:tcPr>
            <w:tcW w:w="1417" w:type="dxa"/>
            <w:tcBorders>
              <w:top w:val="single" w:sz="4" w:space="0" w:color="auto"/>
              <w:left w:val="single" w:sz="4" w:space="0" w:color="auto"/>
              <w:bottom w:val="single" w:sz="4" w:space="0" w:color="auto"/>
              <w:right w:val="single" w:sz="4" w:space="0" w:color="auto"/>
            </w:tcBorders>
            <w:vAlign w:val="center"/>
          </w:tcPr>
          <w:p w14:paraId="0A94B5C1" w14:textId="77777777" w:rsidR="007250CD" w:rsidRPr="0038246D" w:rsidRDefault="007250CD" w:rsidP="00CB77DE">
            <w:pPr>
              <w:jc w:val="center"/>
              <w:rPr>
                <w:sz w:val="20"/>
                <w:szCs w:val="20"/>
                <w:lang w:val="es-US"/>
              </w:rPr>
            </w:pPr>
            <w:r w:rsidRPr="0038246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0D677C"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C6A1" w14:textId="77777777" w:rsidR="007250CD" w:rsidRPr="0038246D" w:rsidRDefault="007250CD" w:rsidP="00CB77DE">
            <w:pPr>
              <w:jc w:val="center"/>
              <w:rPr>
                <w:sz w:val="20"/>
                <w:szCs w:val="20"/>
                <w:lang w:val="es-US"/>
              </w:rPr>
            </w:pPr>
            <w:r w:rsidRPr="00C07DC5">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1B9BEC60"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47C7E934" w14:textId="77777777" w:rsidR="007250CD" w:rsidRPr="0038246D" w:rsidRDefault="007250CD" w:rsidP="00CB77DE">
            <w:pPr>
              <w:jc w:val="center"/>
              <w:rPr>
                <w:sz w:val="20"/>
                <w:szCs w:val="20"/>
                <w:lang w:val="es-US"/>
              </w:rPr>
            </w:pPr>
            <w:r w:rsidRPr="0038246D">
              <w:rPr>
                <w:sz w:val="20"/>
                <w:szCs w:val="20"/>
                <w:lang w:val="es-US"/>
              </w:rPr>
              <w:t xml:space="preserve">45 días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5B4A50EC" w14:textId="77777777" w:rsidR="007250CD" w:rsidRPr="00487F19" w:rsidRDefault="007250CD" w:rsidP="00CB77DE">
            <w:pPr>
              <w:rPr>
                <w:highlight w:val="yellow"/>
                <w:lang w:val="es-US"/>
              </w:rPr>
            </w:pPr>
          </w:p>
        </w:tc>
      </w:tr>
      <w:tr w:rsidR="007250CD" w:rsidRPr="00CE5FA6" w14:paraId="27923B45" w14:textId="77777777" w:rsidTr="00CB77DE">
        <w:tc>
          <w:tcPr>
            <w:tcW w:w="1241" w:type="dxa"/>
            <w:vMerge w:val="restart"/>
            <w:tcBorders>
              <w:left w:val="double" w:sz="4" w:space="0" w:color="auto"/>
              <w:right w:val="single" w:sz="4" w:space="0" w:color="auto"/>
            </w:tcBorders>
            <w:vAlign w:val="center"/>
          </w:tcPr>
          <w:p w14:paraId="5F843533" w14:textId="77777777" w:rsidR="007250CD" w:rsidRPr="0038246D" w:rsidRDefault="007250CD" w:rsidP="00CB77DE">
            <w:pPr>
              <w:jc w:val="center"/>
              <w:rPr>
                <w:sz w:val="20"/>
                <w:szCs w:val="20"/>
                <w:lang w:val="es-US"/>
              </w:rPr>
            </w:pPr>
            <w:r w:rsidRPr="0038246D">
              <w:rPr>
                <w:sz w:val="20"/>
                <w:szCs w:val="20"/>
                <w:lang w:val="es-US"/>
              </w:rPr>
              <w:t>6</w:t>
            </w:r>
          </w:p>
        </w:tc>
        <w:tc>
          <w:tcPr>
            <w:tcW w:w="2301" w:type="dxa"/>
            <w:vMerge w:val="restart"/>
            <w:tcBorders>
              <w:top w:val="single" w:sz="4" w:space="0" w:color="auto"/>
              <w:left w:val="single" w:sz="4" w:space="0" w:color="auto"/>
              <w:right w:val="single" w:sz="4" w:space="0" w:color="auto"/>
            </w:tcBorders>
            <w:vAlign w:val="center"/>
          </w:tcPr>
          <w:p w14:paraId="6DF9D7B7" w14:textId="77777777" w:rsidR="007250CD" w:rsidRDefault="007250CD" w:rsidP="00CB77DE">
            <w:pPr>
              <w:jc w:val="both"/>
              <w:rPr>
                <w:sz w:val="20"/>
                <w:szCs w:val="20"/>
                <w:lang w:val="es-SV"/>
              </w:rPr>
            </w:pPr>
            <w:bookmarkStart w:id="40" w:name="_Hlk113528705"/>
            <w:r w:rsidRPr="0038246D">
              <w:rPr>
                <w:sz w:val="20"/>
                <w:szCs w:val="20"/>
                <w:lang w:val="es-SV"/>
              </w:rPr>
              <w:t>Ventilador de uso neonatal hibrido</w:t>
            </w:r>
          </w:p>
          <w:bookmarkEnd w:id="40"/>
          <w:p w14:paraId="24D580CB" w14:textId="77777777" w:rsidR="007250CD" w:rsidRPr="0038246D" w:rsidRDefault="007250CD" w:rsidP="00CB77DE">
            <w:pPr>
              <w:jc w:val="both"/>
              <w:rPr>
                <w:sz w:val="20"/>
                <w:szCs w:val="20"/>
                <w:lang w:val="es-US"/>
              </w:rPr>
            </w:pPr>
            <w:r w:rsidRPr="003E345C">
              <w:rPr>
                <w:color w:val="C00000"/>
                <w:sz w:val="20"/>
                <w:szCs w:val="20"/>
                <w:lang w:val="es-SV"/>
              </w:rPr>
              <w:t>(3 entregas)</w:t>
            </w:r>
          </w:p>
        </w:tc>
        <w:tc>
          <w:tcPr>
            <w:tcW w:w="1417" w:type="dxa"/>
            <w:tcBorders>
              <w:top w:val="single" w:sz="4" w:space="0" w:color="auto"/>
              <w:left w:val="single" w:sz="4" w:space="0" w:color="auto"/>
              <w:bottom w:val="single" w:sz="4" w:space="0" w:color="auto"/>
              <w:right w:val="single" w:sz="4" w:space="0" w:color="auto"/>
            </w:tcBorders>
            <w:vAlign w:val="center"/>
          </w:tcPr>
          <w:p w14:paraId="2DBAA238" w14:textId="77777777" w:rsidR="007250CD" w:rsidRPr="0038246D" w:rsidRDefault="007250CD" w:rsidP="00CB77DE">
            <w:pPr>
              <w:jc w:val="center"/>
              <w:rPr>
                <w:sz w:val="20"/>
                <w:szCs w:val="20"/>
                <w:lang w:val="es-US"/>
              </w:rPr>
            </w:pPr>
            <w:r>
              <w:rPr>
                <w:sz w:val="20"/>
                <w:szCs w:val="20"/>
              </w:rPr>
              <w:t>50</w:t>
            </w:r>
          </w:p>
        </w:tc>
        <w:tc>
          <w:tcPr>
            <w:tcW w:w="1134" w:type="dxa"/>
            <w:vMerge w:val="restart"/>
            <w:tcBorders>
              <w:top w:val="single" w:sz="4" w:space="0" w:color="auto"/>
              <w:left w:val="single" w:sz="4" w:space="0" w:color="auto"/>
              <w:right w:val="single" w:sz="4" w:space="0" w:color="auto"/>
            </w:tcBorders>
            <w:vAlign w:val="center"/>
          </w:tcPr>
          <w:p w14:paraId="6BEE1A34"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28703142" w14:textId="77777777" w:rsidR="007250CD" w:rsidRPr="0038246D" w:rsidRDefault="007250CD" w:rsidP="00CB77DE">
            <w:pPr>
              <w:jc w:val="center"/>
              <w:rPr>
                <w:sz w:val="20"/>
                <w:szCs w:val="20"/>
                <w:lang w:val="es-US"/>
              </w:rPr>
            </w:pPr>
            <w:r w:rsidRPr="00C07DC5">
              <w:rPr>
                <w:sz w:val="20"/>
                <w:szCs w:val="20"/>
                <w:lang w:val="es-ES"/>
              </w:rPr>
              <w:t>Sección VII. Requisitos de los Bienes y Servicios Conexos. Numeral 6. Cuadro de Distribución</w:t>
            </w:r>
          </w:p>
        </w:tc>
        <w:tc>
          <w:tcPr>
            <w:tcW w:w="1560" w:type="dxa"/>
            <w:tcBorders>
              <w:left w:val="single" w:sz="4" w:space="0" w:color="auto"/>
              <w:right w:val="single" w:sz="4" w:space="0" w:color="auto"/>
            </w:tcBorders>
            <w:shd w:val="clear" w:color="auto" w:fill="auto"/>
            <w:vAlign w:val="center"/>
          </w:tcPr>
          <w:p w14:paraId="731E67E5"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7084C1DC" w14:textId="77777777" w:rsidR="007250CD" w:rsidRPr="0038246D" w:rsidRDefault="007250CD" w:rsidP="00CB77DE">
            <w:pPr>
              <w:jc w:val="center"/>
              <w:rPr>
                <w:sz w:val="20"/>
                <w:szCs w:val="20"/>
                <w:lang w:val="es-US"/>
              </w:rPr>
            </w:pPr>
            <w:r w:rsidRPr="00333D4F">
              <w:rPr>
                <w:sz w:val="20"/>
                <w:szCs w:val="20"/>
                <w:lang w:val="es-US"/>
              </w:rPr>
              <w:t>60 días</w:t>
            </w:r>
            <w:r w:rsidRPr="0038246D">
              <w:rPr>
                <w:sz w:val="20"/>
                <w:szCs w:val="20"/>
                <w:lang w:val="es-US"/>
              </w:rPr>
              <w:t xml:space="preserve">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300E16EC" w14:textId="77777777" w:rsidR="007250CD" w:rsidRPr="00487F19" w:rsidRDefault="007250CD" w:rsidP="00CB77DE">
            <w:pPr>
              <w:rPr>
                <w:highlight w:val="yellow"/>
                <w:lang w:val="es-US"/>
              </w:rPr>
            </w:pPr>
          </w:p>
        </w:tc>
      </w:tr>
      <w:tr w:rsidR="007250CD" w:rsidRPr="00CE5FA6" w14:paraId="32BC19FE" w14:textId="77777777" w:rsidTr="00CB77DE">
        <w:tc>
          <w:tcPr>
            <w:tcW w:w="1241" w:type="dxa"/>
            <w:vMerge/>
            <w:tcBorders>
              <w:left w:val="double" w:sz="4" w:space="0" w:color="auto"/>
              <w:right w:val="single" w:sz="4" w:space="0" w:color="auto"/>
            </w:tcBorders>
            <w:vAlign w:val="center"/>
          </w:tcPr>
          <w:p w14:paraId="2FF8903F"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6DC293FB"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EEE1" w14:textId="77777777" w:rsidR="007250CD" w:rsidRPr="00197CB0" w:rsidRDefault="007250CD" w:rsidP="00CB77DE">
            <w:pPr>
              <w:jc w:val="center"/>
              <w:rPr>
                <w:sz w:val="20"/>
                <w:szCs w:val="20"/>
              </w:rPr>
            </w:pPr>
            <w:r>
              <w:rPr>
                <w:sz w:val="20"/>
                <w:szCs w:val="20"/>
              </w:rPr>
              <w:t>32</w:t>
            </w:r>
          </w:p>
        </w:tc>
        <w:tc>
          <w:tcPr>
            <w:tcW w:w="1134" w:type="dxa"/>
            <w:vMerge/>
            <w:tcBorders>
              <w:left w:val="single" w:sz="4" w:space="0" w:color="auto"/>
              <w:right w:val="single" w:sz="4" w:space="0" w:color="auto"/>
            </w:tcBorders>
            <w:vAlign w:val="center"/>
          </w:tcPr>
          <w:p w14:paraId="7DE020C0" w14:textId="77777777" w:rsidR="007250CD" w:rsidRPr="0038246D"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FFFFFF" w:themeFill="background1"/>
          </w:tcPr>
          <w:p w14:paraId="1A555EFD"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5829BF7D" w14:textId="77777777" w:rsidR="007250CD" w:rsidRPr="0038246D" w:rsidRDefault="007250CD" w:rsidP="00CB77DE">
            <w:pPr>
              <w:jc w:val="center"/>
              <w:rPr>
                <w:sz w:val="20"/>
                <w:szCs w:val="20"/>
                <w:lang w:val="es-US"/>
              </w:rPr>
            </w:pPr>
            <w:r>
              <w:rPr>
                <w:sz w:val="20"/>
                <w:szCs w:val="20"/>
                <w:lang w:val="es-US"/>
              </w:rPr>
              <w:t xml:space="preserve">60 días </w:t>
            </w:r>
            <w:r w:rsidRPr="0038246D">
              <w:rPr>
                <w:sz w:val="20"/>
                <w:szCs w:val="20"/>
                <w:lang w:val="es-US"/>
              </w:rPr>
              <w:t xml:space="preserve">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54A4055C" w14:textId="77777777" w:rsidR="007250CD" w:rsidRPr="0038246D" w:rsidRDefault="007250CD" w:rsidP="00CB77DE">
            <w:pPr>
              <w:jc w:val="center"/>
              <w:rPr>
                <w:sz w:val="20"/>
                <w:szCs w:val="20"/>
                <w:lang w:val="es-US"/>
              </w:rPr>
            </w:pPr>
            <w:r>
              <w:rPr>
                <w:sz w:val="20"/>
                <w:szCs w:val="20"/>
                <w:lang w:val="es-US"/>
              </w:rPr>
              <w:t xml:space="preserve">90 días </w:t>
            </w:r>
            <w:r w:rsidRPr="0038246D">
              <w:rPr>
                <w:sz w:val="20"/>
                <w:szCs w:val="20"/>
                <w:lang w:val="es-US"/>
              </w:rPr>
              <w:t xml:space="preserve">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336E8A4A" w14:textId="77777777" w:rsidR="007250CD" w:rsidRPr="00487F19" w:rsidRDefault="007250CD" w:rsidP="00CB77DE">
            <w:pPr>
              <w:rPr>
                <w:highlight w:val="yellow"/>
                <w:lang w:val="es-US"/>
              </w:rPr>
            </w:pPr>
          </w:p>
        </w:tc>
      </w:tr>
      <w:tr w:rsidR="007250CD" w:rsidRPr="00CE5FA6" w14:paraId="35364B6F" w14:textId="77777777" w:rsidTr="00CB77DE">
        <w:tc>
          <w:tcPr>
            <w:tcW w:w="1241" w:type="dxa"/>
            <w:vMerge/>
            <w:tcBorders>
              <w:left w:val="double" w:sz="4" w:space="0" w:color="auto"/>
              <w:right w:val="single" w:sz="4" w:space="0" w:color="auto"/>
            </w:tcBorders>
            <w:vAlign w:val="center"/>
          </w:tcPr>
          <w:p w14:paraId="753DE855"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6306F485"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8509" w14:textId="77777777" w:rsidR="007250CD" w:rsidRPr="00197CB0" w:rsidRDefault="007250CD" w:rsidP="00CB77DE">
            <w:pPr>
              <w:jc w:val="center"/>
              <w:rPr>
                <w:sz w:val="20"/>
                <w:szCs w:val="20"/>
              </w:rPr>
            </w:pPr>
            <w:r>
              <w:rPr>
                <w:sz w:val="20"/>
                <w:szCs w:val="20"/>
              </w:rPr>
              <w:t>20</w:t>
            </w:r>
          </w:p>
        </w:tc>
        <w:tc>
          <w:tcPr>
            <w:tcW w:w="1134" w:type="dxa"/>
            <w:vMerge/>
            <w:tcBorders>
              <w:left w:val="single" w:sz="4" w:space="0" w:color="auto"/>
              <w:bottom w:val="single" w:sz="4" w:space="0" w:color="auto"/>
              <w:right w:val="single" w:sz="4" w:space="0" w:color="auto"/>
            </w:tcBorders>
            <w:vAlign w:val="center"/>
          </w:tcPr>
          <w:p w14:paraId="45FF6144" w14:textId="77777777" w:rsidR="007250CD" w:rsidRPr="0038246D"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714353FA"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3EF99BB3" w14:textId="77777777" w:rsidR="007250CD" w:rsidRPr="0038246D" w:rsidRDefault="007250CD" w:rsidP="00CB77DE">
            <w:pPr>
              <w:jc w:val="center"/>
              <w:rPr>
                <w:sz w:val="20"/>
                <w:szCs w:val="20"/>
                <w:lang w:val="es-US"/>
              </w:rPr>
            </w:pPr>
            <w:r>
              <w:rPr>
                <w:sz w:val="20"/>
                <w:szCs w:val="20"/>
                <w:lang w:val="es-US"/>
              </w:rPr>
              <w:t xml:space="preserve">90 días </w:t>
            </w:r>
            <w:r w:rsidRPr="0038246D">
              <w:rPr>
                <w:sz w:val="20"/>
                <w:szCs w:val="20"/>
                <w:lang w:val="es-US"/>
              </w:rPr>
              <w:t xml:space="preserve">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08D701DD" w14:textId="77777777" w:rsidR="007250CD" w:rsidRPr="0038246D" w:rsidRDefault="007250CD" w:rsidP="00CB77DE">
            <w:pPr>
              <w:jc w:val="center"/>
              <w:rPr>
                <w:sz w:val="20"/>
                <w:szCs w:val="20"/>
                <w:lang w:val="es-US"/>
              </w:rPr>
            </w:pPr>
            <w:r>
              <w:rPr>
                <w:sz w:val="20"/>
                <w:szCs w:val="20"/>
                <w:lang w:val="es-US"/>
              </w:rPr>
              <w:t xml:space="preserve">120 días </w:t>
            </w:r>
            <w:r w:rsidRPr="0038246D">
              <w:rPr>
                <w:sz w:val="20"/>
                <w:szCs w:val="20"/>
                <w:lang w:val="es-US"/>
              </w:rPr>
              <w:t xml:space="preserve">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3B6F3AFA" w14:textId="77777777" w:rsidR="007250CD" w:rsidRPr="00487F19" w:rsidRDefault="007250CD" w:rsidP="00CB77DE">
            <w:pPr>
              <w:rPr>
                <w:highlight w:val="yellow"/>
                <w:lang w:val="es-US"/>
              </w:rPr>
            </w:pPr>
          </w:p>
        </w:tc>
      </w:tr>
      <w:tr w:rsidR="007250CD" w:rsidRPr="00CE5FA6" w14:paraId="0C72E98B" w14:textId="77777777" w:rsidTr="00CB77DE">
        <w:tc>
          <w:tcPr>
            <w:tcW w:w="1241" w:type="dxa"/>
            <w:vMerge w:val="restart"/>
            <w:tcBorders>
              <w:left w:val="double" w:sz="4" w:space="0" w:color="auto"/>
              <w:right w:val="single" w:sz="4" w:space="0" w:color="auto"/>
            </w:tcBorders>
            <w:vAlign w:val="center"/>
          </w:tcPr>
          <w:p w14:paraId="7EF8A727" w14:textId="77777777" w:rsidR="007250CD" w:rsidRPr="0038246D" w:rsidRDefault="007250CD" w:rsidP="00CB77DE">
            <w:pPr>
              <w:jc w:val="center"/>
              <w:rPr>
                <w:sz w:val="20"/>
                <w:szCs w:val="20"/>
                <w:lang w:val="es-US"/>
              </w:rPr>
            </w:pPr>
            <w:r w:rsidRPr="0038246D">
              <w:rPr>
                <w:sz w:val="20"/>
                <w:szCs w:val="20"/>
                <w:lang w:val="es-US"/>
              </w:rPr>
              <w:t>7</w:t>
            </w:r>
          </w:p>
        </w:tc>
        <w:tc>
          <w:tcPr>
            <w:tcW w:w="2301" w:type="dxa"/>
            <w:vMerge w:val="restart"/>
            <w:tcBorders>
              <w:top w:val="single" w:sz="4" w:space="0" w:color="auto"/>
              <w:left w:val="single" w:sz="4" w:space="0" w:color="auto"/>
              <w:right w:val="single" w:sz="4" w:space="0" w:color="auto"/>
            </w:tcBorders>
            <w:vAlign w:val="center"/>
          </w:tcPr>
          <w:p w14:paraId="24318E76" w14:textId="77777777" w:rsidR="007250CD" w:rsidRDefault="007250CD" w:rsidP="00CB77DE">
            <w:pPr>
              <w:jc w:val="both"/>
              <w:rPr>
                <w:sz w:val="20"/>
                <w:szCs w:val="20"/>
                <w:lang w:val="es-SV"/>
              </w:rPr>
            </w:pPr>
            <w:r w:rsidRPr="0038246D">
              <w:rPr>
                <w:sz w:val="20"/>
                <w:szCs w:val="20"/>
                <w:lang w:val="es-SV"/>
              </w:rPr>
              <w:t>Incubadora de transporte con ventilador</w:t>
            </w:r>
          </w:p>
          <w:p w14:paraId="1C33121F" w14:textId="77777777" w:rsidR="007250CD" w:rsidRPr="0038246D" w:rsidRDefault="007250CD" w:rsidP="00CB77DE">
            <w:pPr>
              <w:jc w:val="both"/>
              <w:rPr>
                <w:sz w:val="20"/>
                <w:szCs w:val="20"/>
                <w:lang w:val="es-US"/>
              </w:rPr>
            </w:pPr>
            <w:r w:rsidRPr="002B73EC">
              <w:rPr>
                <w:color w:val="C00000"/>
                <w:sz w:val="20"/>
                <w:szCs w:val="20"/>
                <w:lang w:val="es-SV"/>
              </w:rPr>
              <w:t>(2 entregas)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4AED26" w14:textId="77777777" w:rsidR="007250CD" w:rsidRPr="0038246D" w:rsidRDefault="007250CD" w:rsidP="00CB77DE">
            <w:pPr>
              <w:jc w:val="center"/>
              <w:rPr>
                <w:sz w:val="20"/>
                <w:szCs w:val="20"/>
                <w:lang w:val="es-US"/>
              </w:rPr>
            </w:pPr>
            <w:r>
              <w:rPr>
                <w:sz w:val="20"/>
                <w:szCs w:val="20"/>
              </w:rPr>
              <w:t>13</w:t>
            </w:r>
          </w:p>
        </w:tc>
        <w:tc>
          <w:tcPr>
            <w:tcW w:w="1134" w:type="dxa"/>
            <w:vMerge w:val="restart"/>
            <w:tcBorders>
              <w:top w:val="single" w:sz="4" w:space="0" w:color="auto"/>
              <w:left w:val="single" w:sz="4" w:space="0" w:color="auto"/>
              <w:right w:val="single" w:sz="4" w:space="0" w:color="auto"/>
            </w:tcBorders>
            <w:vAlign w:val="center"/>
          </w:tcPr>
          <w:p w14:paraId="4B78CC5B"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74449B25" w14:textId="77777777" w:rsidR="007250CD" w:rsidRPr="0038246D" w:rsidRDefault="007250CD" w:rsidP="00CB77DE">
            <w:pPr>
              <w:jc w:val="center"/>
              <w:rPr>
                <w:sz w:val="20"/>
                <w:szCs w:val="20"/>
                <w:lang w:val="es-US"/>
              </w:rPr>
            </w:pPr>
            <w:r w:rsidRPr="00C07DC5">
              <w:rPr>
                <w:sz w:val="20"/>
                <w:szCs w:val="20"/>
                <w:lang w:val="es-ES"/>
              </w:rPr>
              <w:t xml:space="preserve">Sección VII. Requisitos de los Bienes y Servicios Conexos. Numeral </w:t>
            </w:r>
            <w:r w:rsidRPr="00C07DC5">
              <w:rPr>
                <w:sz w:val="20"/>
                <w:szCs w:val="20"/>
                <w:lang w:val="es-ES"/>
              </w:rPr>
              <w:lastRenderedPageBreak/>
              <w:t>6. Cuadro de Distribución</w:t>
            </w:r>
          </w:p>
        </w:tc>
        <w:tc>
          <w:tcPr>
            <w:tcW w:w="1560" w:type="dxa"/>
            <w:tcBorders>
              <w:left w:val="single" w:sz="4" w:space="0" w:color="auto"/>
              <w:right w:val="single" w:sz="4" w:space="0" w:color="auto"/>
            </w:tcBorders>
            <w:shd w:val="clear" w:color="auto" w:fill="auto"/>
            <w:vAlign w:val="center"/>
          </w:tcPr>
          <w:p w14:paraId="0700BD5A" w14:textId="77777777" w:rsidR="007250CD" w:rsidRPr="0038246D" w:rsidRDefault="007250CD" w:rsidP="00CB77DE">
            <w:pPr>
              <w:jc w:val="center"/>
              <w:rPr>
                <w:sz w:val="20"/>
                <w:szCs w:val="20"/>
                <w:lang w:val="es-US"/>
              </w:rPr>
            </w:pPr>
            <w:r>
              <w:rPr>
                <w:sz w:val="20"/>
                <w:szCs w:val="20"/>
                <w:lang w:val="es-US"/>
              </w:rPr>
              <w:lastRenderedPageBreak/>
              <w:t>30</w:t>
            </w:r>
            <w:r w:rsidRPr="0038246D">
              <w:rPr>
                <w:sz w:val="20"/>
                <w:szCs w:val="20"/>
                <w:lang w:val="es-US"/>
              </w:rPr>
              <w:t xml:space="preserve"> días calendario </w:t>
            </w:r>
            <w:r>
              <w:rPr>
                <w:sz w:val="20"/>
                <w:szCs w:val="20"/>
                <w:lang w:val="es-US"/>
              </w:rPr>
              <w:t xml:space="preserve">contados a partir de la fecha de </w:t>
            </w:r>
            <w:r>
              <w:rPr>
                <w:sz w:val="20"/>
                <w:szCs w:val="20"/>
                <w:lang w:val="es-US"/>
              </w:rPr>
              <w:lastRenderedPageBreak/>
              <w:t>distribución del contrato</w:t>
            </w:r>
          </w:p>
        </w:tc>
        <w:tc>
          <w:tcPr>
            <w:tcW w:w="1607" w:type="dxa"/>
            <w:tcBorders>
              <w:left w:val="single" w:sz="4" w:space="0" w:color="auto"/>
              <w:right w:val="single" w:sz="4" w:space="0" w:color="auto"/>
            </w:tcBorders>
            <w:vAlign w:val="center"/>
          </w:tcPr>
          <w:p w14:paraId="426CD02E" w14:textId="77777777" w:rsidR="007250CD" w:rsidRPr="0038246D" w:rsidRDefault="007250CD" w:rsidP="00CB77DE">
            <w:pPr>
              <w:jc w:val="center"/>
              <w:rPr>
                <w:sz w:val="20"/>
                <w:szCs w:val="20"/>
                <w:lang w:val="es-US"/>
              </w:rPr>
            </w:pPr>
            <w:r w:rsidRPr="0038246D">
              <w:rPr>
                <w:sz w:val="20"/>
                <w:szCs w:val="20"/>
                <w:lang w:val="es-US"/>
              </w:rPr>
              <w:lastRenderedPageBreak/>
              <w:t xml:space="preserve">45 días calendario </w:t>
            </w:r>
            <w:r>
              <w:rPr>
                <w:sz w:val="20"/>
                <w:szCs w:val="20"/>
                <w:lang w:val="es-US"/>
              </w:rPr>
              <w:t xml:space="preserve">contados a partir de la fecha de </w:t>
            </w:r>
            <w:r>
              <w:rPr>
                <w:sz w:val="20"/>
                <w:szCs w:val="20"/>
                <w:lang w:val="es-US"/>
              </w:rPr>
              <w:lastRenderedPageBreak/>
              <w:t>distribución del contrato</w:t>
            </w:r>
          </w:p>
        </w:tc>
        <w:tc>
          <w:tcPr>
            <w:tcW w:w="2100" w:type="dxa"/>
            <w:tcBorders>
              <w:left w:val="single" w:sz="4" w:space="0" w:color="auto"/>
              <w:right w:val="double" w:sz="4" w:space="0" w:color="auto"/>
            </w:tcBorders>
          </w:tcPr>
          <w:p w14:paraId="637B4E2C" w14:textId="77777777" w:rsidR="007250CD" w:rsidRPr="00487F19" w:rsidRDefault="007250CD" w:rsidP="00CB77DE">
            <w:pPr>
              <w:rPr>
                <w:highlight w:val="yellow"/>
                <w:lang w:val="es-US"/>
              </w:rPr>
            </w:pPr>
          </w:p>
        </w:tc>
      </w:tr>
      <w:tr w:rsidR="007250CD" w:rsidRPr="00CE5FA6" w14:paraId="60835C74" w14:textId="77777777" w:rsidTr="00CB77DE">
        <w:tc>
          <w:tcPr>
            <w:tcW w:w="1241" w:type="dxa"/>
            <w:vMerge/>
            <w:tcBorders>
              <w:left w:val="double" w:sz="4" w:space="0" w:color="auto"/>
              <w:right w:val="single" w:sz="4" w:space="0" w:color="auto"/>
            </w:tcBorders>
            <w:vAlign w:val="center"/>
          </w:tcPr>
          <w:p w14:paraId="2F764121"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66AD5B57"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5F5F8" w14:textId="77777777" w:rsidR="007250CD" w:rsidRPr="0038246D" w:rsidRDefault="007250CD" w:rsidP="00CB77DE">
            <w:pPr>
              <w:jc w:val="center"/>
              <w:rPr>
                <w:sz w:val="20"/>
                <w:szCs w:val="20"/>
              </w:rPr>
            </w:pPr>
            <w:r>
              <w:rPr>
                <w:sz w:val="20"/>
                <w:szCs w:val="20"/>
              </w:rPr>
              <w:t>10</w:t>
            </w:r>
          </w:p>
        </w:tc>
        <w:tc>
          <w:tcPr>
            <w:tcW w:w="1134" w:type="dxa"/>
            <w:vMerge/>
            <w:tcBorders>
              <w:left w:val="single" w:sz="4" w:space="0" w:color="auto"/>
              <w:bottom w:val="single" w:sz="4" w:space="0" w:color="auto"/>
              <w:right w:val="single" w:sz="4" w:space="0" w:color="auto"/>
            </w:tcBorders>
            <w:vAlign w:val="center"/>
          </w:tcPr>
          <w:p w14:paraId="4B09EB02" w14:textId="77777777" w:rsidR="007250CD" w:rsidRPr="0038246D"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5689833E"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747CC15B" w14:textId="77777777" w:rsidR="007250CD" w:rsidRPr="0038246D" w:rsidRDefault="007250CD" w:rsidP="00CB77DE">
            <w:pPr>
              <w:jc w:val="center"/>
              <w:rPr>
                <w:sz w:val="20"/>
                <w:szCs w:val="20"/>
                <w:lang w:val="es-US"/>
              </w:rPr>
            </w:pPr>
            <w:r>
              <w:rPr>
                <w:sz w:val="20"/>
                <w:szCs w:val="20"/>
                <w:lang w:val="es-US"/>
              </w:rPr>
              <w:t xml:space="preserve">60 días </w:t>
            </w:r>
            <w:r w:rsidRPr="0038246D">
              <w:rPr>
                <w:sz w:val="20"/>
                <w:szCs w:val="20"/>
                <w:lang w:val="es-US"/>
              </w:rPr>
              <w:t xml:space="preserve">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7112A61C" w14:textId="77777777" w:rsidR="007250CD" w:rsidRPr="0038246D" w:rsidRDefault="007250CD" w:rsidP="00CB77DE">
            <w:pPr>
              <w:jc w:val="center"/>
              <w:rPr>
                <w:sz w:val="20"/>
                <w:szCs w:val="20"/>
                <w:lang w:val="es-US"/>
              </w:rPr>
            </w:pPr>
            <w:r>
              <w:rPr>
                <w:sz w:val="20"/>
                <w:szCs w:val="20"/>
                <w:lang w:val="es-US"/>
              </w:rPr>
              <w:t xml:space="preserve">90 días </w:t>
            </w:r>
            <w:r w:rsidRPr="0038246D">
              <w:rPr>
                <w:sz w:val="20"/>
                <w:szCs w:val="20"/>
                <w:lang w:val="es-US"/>
              </w:rPr>
              <w:t xml:space="preserve">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737B694B" w14:textId="77777777" w:rsidR="007250CD" w:rsidRPr="00487F19" w:rsidRDefault="007250CD" w:rsidP="00CB77DE">
            <w:pPr>
              <w:rPr>
                <w:highlight w:val="yellow"/>
                <w:lang w:val="es-US"/>
              </w:rPr>
            </w:pPr>
          </w:p>
        </w:tc>
      </w:tr>
      <w:tr w:rsidR="007250CD" w:rsidRPr="00CE5FA6" w14:paraId="245B1AC0" w14:textId="77777777" w:rsidTr="00CB77DE">
        <w:tc>
          <w:tcPr>
            <w:tcW w:w="1241" w:type="dxa"/>
            <w:vMerge w:val="restart"/>
            <w:tcBorders>
              <w:left w:val="double" w:sz="4" w:space="0" w:color="auto"/>
              <w:right w:val="single" w:sz="4" w:space="0" w:color="auto"/>
            </w:tcBorders>
            <w:vAlign w:val="center"/>
          </w:tcPr>
          <w:p w14:paraId="2A7EB1DF" w14:textId="77777777" w:rsidR="007250CD" w:rsidRPr="0038246D" w:rsidRDefault="007250CD" w:rsidP="00CB77DE">
            <w:pPr>
              <w:jc w:val="center"/>
              <w:rPr>
                <w:sz w:val="20"/>
                <w:szCs w:val="20"/>
                <w:lang w:val="es-US"/>
              </w:rPr>
            </w:pPr>
            <w:r w:rsidRPr="0038246D">
              <w:rPr>
                <w:sz w:val="20"/>
                <w:szCs w:val="20"/>
                <w:lang w:val="es-US"/>
              </w:rPr>
              <w:t>8</w:t>
            </w:r>
          </w:p>
        </w:tc>
        <w:tc>
          <w:tcPr>
            <w:tcW w:w="2301" w:type="dxa"/>
            <w:vMerge w:val="restart"/>
            <w:tcBorders>
              <w:top w:val="single" w:sz="4" w:space="0" w:color="auto"/>
              <w:left w:val="single" w:sz="4" w:space="0" w:color="auto"/>
              <w:right w:val="single" w:sz="4" w:space="0" w:color="auto"/>
            </w:tcBorders>
            <w:vAlign w:val="center"/>
          </w:tcPr>
          <w:p w14:paraId="597A88C8" w14:textId="77777777" w:rsidR="007250CD" w:rsidRPr="00FB78A0" w:rsidRDefault="007250CD" w:rsidP="00CB77DE">
            <w:pPr>
              <w:jc w:val="both"/>
              <w:rPr>
                <w:sz w:val="20"/>
                <w:szCs w:val="20"/>
                <w:lang w:val="es-SV"/>
              </w:rPr>
            </w:pPr>
            <w:r w:rsidRPr="00FB78A0">
              <w:rPr>
                <w:sz w:val="20"/>
                <w:szCs w:val="20"/>
                <w:lang w:val="es-SV"/>
              </w:rPr>
              <w:t>Incubadora fija infantil híbrida</w:t>
            </w:r>
          </w:p>
          <w:p w14:paraId="4CDE5984" w14:textId="77777777" w:rsidR="007250CD" w:rsidRPr="0038246D" w:rsidRDefault="007250CD" w:rsidP="00CB77DE">
            <w:pPr>
              <w:jc w:val="both"/>
              <w:rPr>
                <w:sz w:val="20"/>
                <w:szCs w:val="20"/>
                <w:lang w:val="es-US"/>
              </w:rPr>
            </w:pPr>
            <w:r w:rsidRPr="00FB78A0">
              <w:rPr>
                <w:color w:val="C00000"/>
                <w:sz w:val="20"/>
                <w:szCs w:val="20"/>
                <w:lang w:val="es-SV"/>
              </w:rPr>
              <w:t>(3 entregas)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CF645" w14:textId="77777777" w:rsidR="007250CD" w:rsidRPr="006931C7" w:rsidRDefault="007250CD" w:rsidP="00CB77DE">
            <w:pPr>
              <w:jc w:val="center"/>
              <w:rPr>
                <w:sz w:val="20"/>
                <w:szCs w:val="20"/>
                <w:lang w:val="es-US"/>
              </w:rPr>
            </w:pPr>
            <w:r w:rsidRPr="006931C7">
              <w:rPr>
                <w:sz w:val="20"/>
                <w:szCs w:val="20"/>
              </w:rPr>
              <w:t>30</w:t>
            </w:r>
          </w:p>
        </w:tc>
        <w:tc>
          <w:tcPr>
            <w:tcW w:w="1134" w:type="dxa"/>
            <w:vMerge w:val="restart"/>
            <w:tcBorders>
              <w:top w:val="single" w:sz="4" w:space="0" w:color="auto"/>
              <w:left w:val="single" w:sz="4" w:space="0" w:color="auto"/>
              <w:right w:val="single" w:sz="4" w:space="0" w:color="auto"/>
            </w:tcBorders>
            <w:vAlign w:val="center"/>
          </w:tcPr>
          <w:p w14:paraId="37207C53" w14:textId="77777777" w:rsidR="007250CD" w:rsidRPr="006931C7" w:rsidRDefault="007250CD" w:rsidP="00CB77DE">
            <w:pPr>
              <w:jc w:val="center"/>
              <w:rPr>
                <w:sz w:val="20"/>
                <w:szCs w:val="20"/>
                <w:lang w:val="es-US"/>
              </w:rPr>
            </w:pPr>
            <w:r w:rsidRPr="006931C7">
              <w:rPr>
                <w:sz w:val="20"/>
                <w:szCs w:val="20"/>
                <w:lang w:val="es-US"/>
              </w:rPr>
              <w:t>C/U</w:t>
            </w: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744E4C06" w14:textId="77777777" w:rsidR="007250CD" w:rsidRPr="006931C7" w:rsidRDefault="007250CD" w:rsidP="00CB77DE">
            <w:pPr>
              <w:jc w:val="center"/>
              <w:rPr>
                <w:sz w:val="20"/>
                <w:szCs w:val="20"/>
                <w:lang w:val="es-US"/>
              </w:rPr>
            </w:pPr>
            <w:r w:rsidRPr="006931C7">
              <w:rPr>
                <w:sz w:val="20"/>
                <w:szCs w:val="20"/>
                <w:lang w:val="es-ES"/>
              </w:rPr>
              <w:t>Sección VII. Requisitos de los Bienes y Servicios Conexos. Numeral 6. Cuadro de Distribución</w:t>
            </w:r>
          </w:p>
        </w:tc>
        <w:tc>
          <w:tcPr>
            <w:tcW w:w="1560" w:type="dxa"/>
            <w:tcBorders>
              <w:left w:val="single" w:sz="4" w:space="0" w:color="auto"/>
              <w:right w:val="single" w:sz="4" w:space="0" w:color="auto"/>
            </w:tcBorders>
            <w:shd w:val="clear" w:color="auto" w:fill="auto"/>
            <w:vAlign w:val="center"/>
          </w:tcPr>
          <w:p w14:paraId="7AC77424" w14:textId="77777777" w:rsidR="007250CD" w:rsidRPr="006931C7" w:rsidRDefault="007250CD" w:rsidP="00CB77DE">
            <w:pPr>
              <w:jc w:val="center"/>
              <w:rPr>
                <w:sz w:val="20"/>
                <w:szCs w:val="20"/>
                <w:lang w:val="es-US"/>
              </w:rPr>
            </w:pPr>
            <w:r w:rsidRPr="006931C7">
              <w:rPr>
                <w:sz w:val="20"/>
                <w:szCs w:val="20"/>
                <w:lang w:val="es-US"/>
              </w:rPr>
              <w:t>30 días calendario contados a partir de la fecha de distribución del contrato</w:t>
            </w:r>
          </w:p>
        </w:tc>
        <w:tc>
          <w:tcPr>
            <w:tcW w:w="1607" w:type="dxa"/>
            <w:tcBorders>
              <w:left w:val="single" w:sz="4" w:space="0" w:color="auto"/>
              <w:right w:val="single" w:sz="4" w:space="0" w:color="auto"/>
            </w:tcBorders>
            <w:vAlign w:val="center"/>
          </w:tcPr>
          <w:p w14:paraId="50BF93EB" w14:textId="77777777" w:rsidR="007250CD" w:rsidRPr="006931C7" w:rsidRDefault="007250CD" w:rsidP="00CB77DE">
            <w:pPr>
              <w:jc w:val="center"/>
              <w:rPr>
                <w:sz w:val="20"/>
                <w:szCs w:val="20"/>
                <w:lang w:val="es-US"/>
              </w:rPr>
            </w:pPr>
            <w:r w:rsidRPr="006931C7">
              <w:rPr>
                <w:sz w:val="20"/>
                <w:szCs w:val="20"/>
                <w:lang w:val="es-US"/>
              </w:rPr>
              <w:t>60 días calendario contados a partir de la fecha de distribución del contrato</w:t>
            </w:r>
          </w:p>
        </w:tc>
        <w:tc>
          <w:tcPr>
            <w:tcW w:w="2100" w:type="dxa"/>
            <w:tcBorders>
              <w:left w:val="single" w:sz="4" w:space="0" w:color="auto"/>
              <w:right w:val="double" w:sz="4" w:space="0" w:color="auto"/>
            </w:tcBorders>
          </w:tcPr>
          <w:p w14:paraId="609A8E89" w14:textId="77777777" w:rsidR="007250CD" w:rsidRPr="00487F19" w:rsidRDefault="007250CD" w:rsidP="00CB77DE">
            <w:pPr>
              <w:rPr>
                <w:highlight w:val="yellow"/>
                <w:lang w:val="es-US"/>
              </w:rPr>
            </w:pPr>
          </w:p>
        </w:tc>
      </w:tr>
      <w:tr w:rsidR="007250CD" w:rsidRPr="00CE5FA6" w14:paraId="3B3BC705" w14:textId="77777777" w:rsidTr="00CB77DE">
        <w:trPr>
          <w:trHeight w:val="70"/>
        </w:trPr>
        <w:tc>
          <w:tcPr>
            <w:tcW w:w="1241" w:type="dxa"/>
            <w:vMerge/>
            <w:tcBorders>
              <w:left w:val="double" w:sz="4" w:space="0" w:color="auto"/>
              <w:right w:val="single" w:sz="4" w:space="0" w:color="auto"/>
            </w:tcBorders>
            <w:vAlign w:val="center"/>
          </w:tcPr>
          <w:p w14:paraId="561E10B0"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5A732114"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8E0BF" w14:textId="77777777" w:rsidR="007250CD" w:rsidRPr="006931C7" w:rsidRDefault="007250CD" w:rsidP="00CB77DE">
            <w:pPr>
              <w:jc w:val="center"/>
              <w:rPr>
                <w:sz w:val="20"/>
                <w:szCs w:val="20"/>
                <w:lang w:val="es-SV"/>
              </w:rPr>
            </w:pPr>
            <w:r w:rsidRPr="006931C7">
              <w:rPr>
                <w:sz w:val="20"/>
                <w:szCs w:val="20"/>
                <w:lang w:val="es-SV"/>
              </w:rPr>
              <w:t>25</w:t>
            </w:r>
          </w:p>
        </w:tc>
        <w:tc>
          <w:tcPr>
            <w:tcW w:w="1134" w:type="dxa"/>
            <w:vMerge/>
            <w:tcBorders>
              <w:left w:val="single" w:sz="4" w:space="0" w:color="auto"/>
              <w:right w:val="single" w:sz="4" w:space="0" w:color="auto"/>
            </w:tcBorders>
            <w:vAlign w:val="center"/>
          </w:tcPr>
          <w:p w14:paraId="6E62C91D" w14:textId="77777777" w:rsidR="007250CD" w:rsidRPr="006931C7"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FFFFFF" w:themeFill="background1"/>
          </w:tcPr>
          <w:p w14:paraId="5ECA538C"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12F3FF00" w14:textId="77777777" w:rsidR="007250CD" w:rsidRPr="006931C7" w:rsidRDefault="007250CD" w:rsidP="00CB77DE">
            <w:pPr>
              <w:jc w:val="center"/>
              <w:rPr>
                <w:sz w:val="20"/>
                <w:szCs w:val="20"/>
                <w:lang w:val="es-US"/>
              </w:rPr>
            </w:pPr>
            <w:r w:rsidRPr="006931C7">
              <w:rPr>
                <w:sz w:val="20"/>
                <w:szCs w:val="20"/>
                <w:lang w:val="es-US"/>
              </w:rPr>
              <w:t>60 días calendario contados a partir de la fecha de distribución del contrato</w:t>
            </w:r>
          </w:p>
        </w:tc>
        <w:tc>
          <w:tcPr>
            <w:tcW w:w="1607" w:type="dxa"/>
            <w:tcBorders>
              <w:left w:val="single" w:sz="4" w:space="0" w:color="auto"/>
              <w:right w:val="single" w:sz="4" w:space="0" w:color="auto"/>
            </w:tcBorders>
            <w:vAlign w:val="center"/>
          </w:tcPr>
          <w:p w14:paraId="358A4E03" w14:textId="77777777" w:rsidR="007250CD" w:rsidRPr="006931C7" w:rsidRDefault="007250CD" w:rsidP="00CB77DE">
            <w:pPr>
              <w:jc w:val="center"/>
              <w:rPr>
                <w:sz w:val="20"/>
                <w:szCs w:val="20"/>
                <w:lang w:val="es-US"/>
              </w:rPr>
            </w:pPr>
            <w:r w:rsidRPr="006931C7">
              <w:rPr>
                <w:sz w:val="20"/>
                <w:szCs w:val="20"/>
                <w:lang w:val="es-US"/>
              </w:rPr>
              <w:t>90 días calendario contados a partir de la fecha de distribución del contrato</w:t>
            </w:r>
          </w:p>
        </w:tc>
        <w:tc>
          <w:tcPr>
            <w:tcW w:w="2100" w:type="dxa"/>
            <w:tcBorders>
              <w:left w:val="single" w:sz="4" w:space="0" w:color="auto"/>
              <w:right w:val="double" w:sz="4" w:space="0" w:color="auto"/>
            </w:tcBorders>
          </w:tcPr>
          <w:p w14:paraId="15DF869C" w14:textId="77777777" w:rsidR="007250CD" w:rsidRPr="00487F19" w:rsidRDefault="007250CD" w:rsidP="00CB77DE">
            <w:pPr>
              <w:rPr>
                <w:highlight w:val="yellow"/>
                <w:lang w:val="es-US"/>
              </w:rPr>
            </w:pPr>
          </w:p>
        </w:tc>
      </w:tr>
      <w:tr w:rsidR="007250CD" w:rsidRPr="00CE5FA6" w14:paraId="10AFFC64" w14:textId="77777777" w:rsidTr="00CB77DE">
        <w:tc>
          <w:tcPr>
            <w:tcW w:w="1241" w:type="dxa"/>
            <w:vMerge/>
            <w:tcBorders>
              <w:left w:val="double" w:sz="4" w:space="0" w:color="auto"/>
              <w:right w:val="single" w:sz="4" w:space="0" w:color="auto"/>
            </w:tcBorders>
            <w:vAlign w:val="center"/>
          </w:tcPr>
          <w:p w14:paraId="7F4ED511"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0E50ED9B"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813AC" w14:textId="77777777" w:rsidR="007250CD" w:rsidRPr="006931C7" w:rsidRDefault="007250CD" w:rsidP="00CB77DE">
            <w:pPr>
              <w:jc w:val="center"/>
              <w:rPr>
                <w:sz w:val="20"/>
                <w:szCs w:val="20"/>
                <w:lang w:val="es-SV"/>
              </w:rPr>
            </w:pPr>
            <w:r w:rsidRPr="006931C7">
              <w:rPr>
                <w:sz w:val="20"/>
                <w:szCs w:val="20"/>
                <w:lang w:val="es-SV"/>
              </w:rPr>
              <w:t>25</w:t>
            </w:r>
          </w:p>
        </w:tc>
        <w:tc>
          <w:tcPr>
            <w:tcW w:w="1134" w:type="dxa"/>
            <w:vMerge/>
            <w:tcBorders>
              <w:left w:val="single" w:sz="4" w:space="0" w:color="auto"/>
              <w:bottom w:val="single" w:sz="4" w:space="0" w:color="auto"/>
              <w:right w:val="single" w:sz="4" w:space="0" w:color="auto"/>
            </w:tcBorders>
            <w:vAlign w:val="center"/>
          </w:tcPr>
          <w:p w14:paraId="1DD78873" w14:textId="77777777" w:rsidR="007250CD" w:rsidRPr="006931C7"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709A6AE2"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6F034866" w14:textId="77777777" w:rsidR="007250CD" w:rsidRPr="006931C7" w:rsidRDefault="007250CD" w:rsidP="00CB77DE">
            <w:pPr>
              <w:jc w:val="center"/>
              <w:rPr>
                <w:sz w:val="20"/>
                <w:szCs w:val="20"/>
                <w:lang w:val="es-US"/>
              </w:rPr>
            </w:pPr>
            <w:r w:rsidRPr="006931C7">
              <w:rPr>
                <w:sz w:val="20"/>
                <w:szCs w:val="20"/>
                <w:lang w:val="es-US"/>
              </w:rPr>
              <w:t>90 días calendario contados a partir de la fecha de distribución del contrato</w:t>
            </w:r>
          </w:p>
        </w:tc>
        <w:tc>
          <w:tcPr>
            <w:tcW w:w="1607" w:type="dxa"/>
            <w:tcBorders>
              <w:left w:val="single" w:sz="4" w:space="0" w:color="auto"/>
              <w:right w:val="single" w:sz="4" w:space="0" w:color="auto"/>
            </w:tcBorders>
            <w:vAlign w:val="center"/>
          </w:tcPr>
          <w:p w14:paraId="6BFD6B43" w14:textId="77777777" w:rsidR="007250CD" w:rsidRPr="006931C7" w:rsidRDefault="007250CD" w:rsidP="00CB77DE">
            <w:pPr>
              <w:jc w:val="center"/>
              <w:rPr>
                <w:sz w:val="20"/>
                <w:szCs w:val="20"/>
                <w:lang w:val="es-US"/>
              </w:rPr>
            </w:pPr>
            <w:r w:rsidRPr="006931C7">
              <w:rPr>
                <w:sz w:val="20"/>
                <w:szCs w:val="20"/>
                <w:lang w:val="es-US"/>
              </w:rPr>
              <w:t>120 días calendario contados a partir de la fecha de distribución del contrato</w:t>
            </w:r>
          </w:p>
        </w:tc>
        <w:tc>
          <w:tcPr>
            <w:tcW w:w="2100" w:type="dxa"/>
            <w:tcBorders>
              <w:left w:val="single" w:sz="4" w:space="0" w:color="auto"/>
              <w:right w:val="double" w:sz="4" w:space="0" w:color="auto"/>
            </w:tcBorders>
          </w:tcPr>
          <w:p w14:paraId="7408CD11" w14:textId="77777777" w:rsidR="007250CD" w:rsidRPr="00487F19" w:rsidRDefault="007250CD" w:rsidP="00CB77DE">
            <w:pPr>
              <w:rPr>
                <w:highlight w:val="yellow"/>
                <w:lang w:val="es-US"/>
              </w:rPr>
            </w:pPr>
          </w:p>
        </w:tc>
      </w:tr>
      <w:tr w:rsidR="007250CD" w:rsidRPr="00CE5FA6" w14:paraId="0E8637D3" w14:textId="77777777" w:rsidTr="00CB77DE">
        <w:tc>
          <w:tcPr>
            <w:tcW w:w="1241" w:type="dxa"/>
            <w:vMerge w:val="restart"/>
            <w:tcBorders>
              <w:left w:val="double" w:sz="4" w:space="0" w:color="auto"/>
              <w:right w:val="single" w:sz="4" w:space="0" w:color="auto"/>
            </w:tcBorders>
            <w:vAlign w:val="center"/>
          </w:tcPr>
          <w:p w14:paraId="4A723B81" w14:textId="77777777" w:rsidR="007250CD" w:rsidRPr="0038246D" w:rsidRDefault="007250CD" w:rsidP="00CB77DE">
            <w:pPr>
              <w:jc w:val="center"/>
              <w:rPr>
                <w:sz w:val="20"/>
                <w:szCs w:val="20"/>
                <w:lang w:val="es-US"/>
              </w:rPr>
            </w:pPr>
            <w:r w:rsidRPr="0038246D">
              <w:rPr>
                <w:sz w:val="20"/>
                <w:szCs w:val="20"/>
                <w:lang w:val="es-US"/>
              </w:rPr>
              <w:t>9</w:t>
            </w:r>
          </w:p>
        </w:tc>
        <w:tc>
          <w:tcPr>
            <w:tcW w:w="2301" w:type="dxa"/>
            <w:vMerge w:val="restart"/>
            <w:tcBorders>
              <w:top w:val="single" w:sz="4" w:space="0" w:color="auto"/>
              <w:left w:val="single" w:sz="4" w:space="0" w:color="auto"/>
              <w:right w:val="single" w:sz="4" w:space="0" w:color="auto"/>
            </w:tcBorders>
            <w:vAlign w:val="center"/>
          </w:tcPr>
          <w:p w14:paraId="1B61A007" w14:textId="77777777" w:rsidR="007250CD" w:rsidRDefault="007250CD" w:rsidP="00CB77DE">
            <w:pPr>
              <w:rPr>
                <w:sz w:val="20"/>
                <w:szCs w:val="20"/>
              </w:rPr>
            </w:pPr>
            <w:proofErr w:type="spellStart"/>
            <w:r w:rsidRPr="0038246D">
              <w:rPr>
                <w:sz w:val="20"/>
                <w:szCs w:val="20"/>
              </w:rPr>
              <w:t>Incubadora</w:t>
            </w:r>
            <w:proofErr w:type="spellEnd"/>
            <w:r w:rsidRPr="0038246D">
              <w:rPr>
                <w:sz w:val="20"/>
                <w:szCs w:val="20"/>
              </w:rPr>
              <w:t xml:space="preserve"> </w:t>
            </w:r>
            <w:proofErr w:type="spellStart"/>
            <w:r w:rsidRPr="0038246D">
              <w:rPr>
                <w:sz w:val="20"/>
                <w:szCs w:val="20"/>
              </w:rPr>
              <w:t>fija</w:t>
            </w:r>
            <w:proofErr w:type="spellEnd"/>
          </w:p>
          <w:p w14:paraId="0B44F00F" w14:textId="77777777" w:rsidR="007250CD" w:rsidRPr="0038246D" w:rsidRDefault="007250CD" w:rsidP="00CB77DE">
            <w:pPr>
              <w:rPr>
                <w:sz w:val="20"/>
                <w:szCs w:val="20"/>
                <w:lang w:val="es-US"/>
              </w:rPr>
            </w:pPr>
            <w:r w:rsidRPr="00D233FD">
              <w:rPr>
                <w:color w:val="C00000"/>
                <w:sz w:val="20"/>
                <w:szCs w:val="20"/>
              </w:rPr>
              <w:t xml:space="preserve">(3 </w:t>
            </w:r>
            <w:proofErr w:type="spellStart"/>
            <w:r w:rsidRPr="00D233FD">
              <w:rPr>
                <w:color w:val="C00000"/>
                <w:sz w:val="20"/>
                <w:szCs w:val="20"/>
              </w:rPr>
              <w:t>entregas</w:t>
            </w:r>
            <w:proofErr w:type="spellEnd"/>
            <w:r w:rsidRPr="00D233FD">
              <w:rPr>
                <w:color w:val="C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A15CF" w14:textId="77777777" w:rsidR="007250CD" w:rsidRPr="00834DEF" w:rsidRDefault="007250CD" w:rsidP="00CB77DE">
            <w:pPr>
              <w:jc w:val="center"/>
              <w:rPr>
                <w:sz w:val="20"/>
                <w:szCs w:val="20"/>
                <w:lang w:val="es-US"/>
              </w:rPr>
            </w:pPr>
            <w:r w:rsidRPr="00834DEF">
              <w:rPr>
                <w:sz w:val="20"/>
                <w:szCs w:val="20"/>
              </w:rPr>
              <w:t>50</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3E3A666" w14:textId="77777777" w:rsidR="007250CD" w:rsidRPr="00834DEF" w:rsidRDefault="007250CD" w:rsidP="00CB77DE">
            <w:pPr>
              <w:jc w:val="center"/>
              <w:rPr>
                <w:sz w:val="20"/>
                <w:szCs w:val="20"/>
                <w:lang w:val="es-US"/>
              </w:rPr>
            </w:pPr>
            <w:r w:rsidRPr="00834DEF">
              <w:rPr>
                <w:sz w:val="20"/>
                <w:szCs w:val="20"/>
                <w:lang w:val="es-US"/>
              </w:rPr>
              <w:t>C/U</w:t>
            </w:r>
          </w:p>
        </w:tc>
        <w:tc>
          <w:tcPr>
            <w:tcW w:w="1845" w:type="dxa"/>
            <w:vMerge w:val="restart"/>
            <w:tcBorders>
              <w:top w:val="single" w:sz="4" w:space="0" w:color="auto"/>
              <w:left w:val="single" w:sz="4" w:space="0" w:color="auto"/>
              <w:right w:val="single" w:sz="4" w:space="0" w:color="auto"/>
            </w:tcBorders>
            <w:shd w:val="clear" w:color="auto" w:fill="auto"/>
          </w:tcPr>
          <w:p w14:paraId="7F738F29" w14:textId="77777777" w:rsidR="007250CD" w:rsidRPr="00834DEF" w:rsidRDefault="007250CD" w:rsidP="00CB77DE">
            <w:pPr>
              <w:jc w:val="center"/>
              <w:rPr>
                <w:sz w:val="20"/>
                <w:szCs w:val="20"/>
                <w:lang w:val="es-US"/>
              </w:rPr>
            </w:pPr>
            <w:r w:rsidRPr="00834DEF">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0F481EB2" w14:textId="77777777" w:rsidR="007250CD" w:rsidRPr="00834DEF" w:rsidRDefault="007250CD" w:rsidP="00CB77DE">
            <w:pPr>
              <w:jc w:val="center"/>
              <w:rPr>
                <w:sz w:val="20"/>
                <w:szCs w:val="20"/>
                <w:lang w:val="es-US"/>
              </w:rPr>
            </w:pPr>
            <w:r w:rsidRPr="00834DEF">
              <w:rPr>
                <w:sz w:val="20"/>
                <w:szCs w:val="20"/>
                <w:lang w:val="es-US"/>
              </w:rPr>
              <w:t>30 días calendario contados a partir de la fecha de distribución del contrato</w:t>
            </w:r>
          </w:p>
        </w:tc>
        <w:tc>
          <w:tcPr>
            <w:tcW w:w="1607" w:type="dxa"/>
            <w:tcBorders>
              <w:left w:val="single" w:sz="4" w:space="0" w:color="auto"/>
              <w:right w:val="single" w:sz="4" w:space="0" w:color="auto"/>
            </w:tcBorders>
            <w:shd w:val="clear" w:color="auto" w:fill="auto"/>
            <w:vAlign w:val="center"/>
          </w:tcPr>
          <w:p w14:paraId="5CCE3D72" w14:textId="77777777" w:rsidR="007250CD" w:rsidRPr="00834DEF" w:rsidRDefault="007250CD" w:rsidP="00CB77DE">
            <w:pPr>
              <w:jc w:val="center"/>
              <w:rPr>
                <w:sz w:val="20"/>
                <w:szCs w:val="20"/>
                <w:lang w:val="es-US"/>
              </w:rPr>
            </w:pPr>
            <w:r w:rsidRPr="00834DEF">
              <w:rPr>
                <w:sz w:val="20"/>
                <w:szCs w:val="20"/>
                <w:lang w:val="es-US"/>
              </w:rPr>
              <w:t>60 días calendario contados a partir de la fecha de distribución del contrato</w:t>
            </w:r>
          </w:p>
        </w:tc>
        <w:tc>
          <w:tcPr>
            <w:tcW w:w="2100" w:type="dxa"/>
            <w:tcBorders>
              <w:left w:val="single" w:sz="4" w:space="0" w:color="auto"/>
              <w:right w:val="double" w:sz="4" w:space="0" w:color="auto"/>
            </w:tcBorders>
          </w:tcPr>
          <w:p w14:paraId="6F1833C0" w14:textId="77777777" w:rsidR="007250CD" w:rsidRPr="00487F19" w:rsidRDefault="007250CD" w:rsidP="00CB77DE">
            <w:pPr>
              <w:rPr>
                <w:highlight w:val="yellow"/>
                <w:lang w:val="es-US"/>
              </w:rPr>
            </w:pPr>
          </w:p>
        </w:tc>
      </w:tr>
      <w:tr w:rsidR="007250CD" w:rsidRPr="00CE5FA6" w14:paraId="751C6F8C" w14:textId="77777777" w:rsidTr="00CB77DE">
        <w:trPr>
          <w:trHeight w:val="70"/>
        </w:trPr>
        <w:tc>
          <w:tcPr>
            <w:tcW w:w="1241" w:type="dxa"/>
            <w:vMerge/>
            <w:tcBorders>
              <w:left w:val="double" w:sz="4" w:space="0" w:color="auto"/>
              <w:right w:val="single" w:sz="4" w:space="0" w:color="auto"/>
            </w:tcBorders>
            <w:vAlign w:val="center"/>
          </w:tcPr>
          <w:p w14:paraId="4E1862DB"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18955729" w14:textId="77777777" w:rsidR="007250CD" w:rsidRPr="00D233FD" w:rsidRDefault="007250CD" w:rsidP="00CB77DE">
            <w:pPr>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6D14" w14:textId="77777777" w:rsidR="007250CD" w:rsidRPr="00834DEF" w:rsidRDefault="007250CD" w:rsidP="00CB77DE">
            <w:pPr>
              <w:jc w:val="center"/>
              <w:rPr>
                <w:sz w:val="20"/>
                <w:szCs w:val="20"/>
                <w:lang w:val="es-SV"/>
              </w:rPr>
            </w:pPr>
            <w:r w:rsidRPr="00834DEF">
              <w:rPr>
                <w:sz w:val="20"/>
                <w:szCs w:val="20"/>
                <w:lang w:val="es-SV"/>
              </w:rPr>
              <w:t>40</w:t>
            </w:r>
          </w:p>
        </w:tc>
        <w:tc>
          <w:tcPr>
            <w:tcW w:w="1134" w:type="dxa"/>
            <w:vMerge/>
            <w:tcBorders>
              <w:left w:val="single" w:sz="4" w:space="0" w:color="auto"/>
              <w:right w:val="single" w:sz="4" w:space="0" w:color="auto"/>
            </w:tcBorders>
            <w:shd w:val="clear" w:color="auto" w:fill="auto"/>
            <w:vAlign w:val="center"/>
          </w:tcPr>
          <w:p w14:paraId="338E600C" w14:textId="77777777" w:rsidR="007250CD" w:rsidRPr="00834DEF"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auto"/>
          </w:tcPr>
          <w:p w14:paraId="780786A5" w14:textId="77777777" w:rsidR="007250CD" w:rsidRPr="00834DEF"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53C5636C" w14:textId="77777777" w:rsidR="007250CD" w:rsidRPr="00834DEF" w:rsidRDefault="007250CD" w:rsidP="00CB77DE">
            <w:pPr>
              <w:jc w:val="center"/>
              <w:rPr>
                <w:sz w:val="20"/>
                <w:szCs w:val="20"/>
                <w:lang w:val="es-US"/>
              </w:rPr>
            </w:pPr>
            <w:r w:rsidRPr="00834DEF">
              <w:rPr>
                <w:sz w:val="20"/>
                <w:szCs w:val="20"/>
                <w:lang w:val="es-US"/>
              </w:rPr>
              <w:t>60 días calendario contados a partir de la fecha de distribución del contrato</w:t>
            </w:r>
          </w:p>
        </w:tc>
        <w:tc>
          <w:tcPr>
            <w:tcW w:w="1607" w:type="dxa"/>
            <w:tcBorders>
              <w:left w:val="single" w:sz="4" w:space="0" w:color="auto"/>
              <w:right w:val="single" w:sz="4" w:space="0" w:color="auto"/>
            </w:tcBorders>
            <w:shd w:val="clear" w:color="auto" w:fill="auto"/>
            <w:vAlign w:val="center"/>
          </w:tcPr>
          <w:p w14:paraId="56840D42" w14:textId="77777777" w:rsidR="007250CD" w:rsidRPr="00834DEF" w:rsidRDefault="007250CD" w:rsidP="00CB77DE">
            <w:pPr>
              <w:jc w:val="center"/>
              <w:rPr>
                <w:sz w:val="20"/>
                <w:szCs w:val="20"/>
                <w:lang w:val="es-US"/>
              </w:rPr>
            </w:pPr>
            <w:r w:rsidRPr="00834DEF">
              <w:rPr>
                <w:sz w:val="20"/>
                <w:szCs w:val="20"/>
                <w:lang w:val="es-US"/>
              </w:rPr>
              <w:t>90 días calendario contados a partir de la fecha de distribución del contrato</w:t>
            </w:r>
          </w:p>
        </w:tc>
        <w:tc>
          <w:tcPr>
            <w:tcW w:w="2100" w:type="dxa"/>
            <w:tcBorders>
              <w:left w:val="single" w:sz="4" w:space="0" w:color="auto"/>
              <w:right w:val="double" w:sz="4" w:space="0" w:color="auto"/>
            </w:tcBorders>
          </w:tcPr>
          <w:p w14:paraId="22FD93D1" w14:textId="77777777" w:rsidR="007250CD" w:rsidRPr="00487F19" w:rsidRDefault="007250CD" w:rsidP="00CB77DE">
            <w:pPr>
              <w:rPr>
                <w:highlight w:val="yellow"/>
                <w:lang w:val="es-US"/>
              </w:rPr>
            </w:pPr>
          </w:p>
        </w:tc>
      </w:tr>
      <w:tr w:rsidR="007250CD" w:rsidRPr="00CE5FA6" w14:paraId="0418F6F1" w14:textId="77777777" w:rsidTr="00CB77DE">
        <w:tc>
          <w:tcPr>
            <w:tcW w:w="1241" w:type="dxa"/>
            <w:vMerge/>
            <w:tcBorders>
              <w:left w:val="double" w:sz="4" w:space="0" w:color="auto"/>
              <w:right w:val="single" w:sz="4" w:space="0" w:color="auto"/>
            </w:tcBorders>
            <w:vAlign w:val="center"/>
          </w:tcPr>
          <w:p w14:paraId="5EF037A8"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40941427" w14:textId="77777777" w:rsidR="007250CD" w:rsidRPr="00D233FD" w:rsidRDefault="007250CD" w:rsidP="00CB77DE">
            <w:pPr>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D5FA22" w14:textId="77777777" w:rsidR="007250CD" w:rsidRPr="00834DEF" w:rsidRDefault="007250CD" w:rsidP="00CB77DE">
            <w:pPr>
              <w:jc w:val="center"/>
              <w:rPr>
                <w:sz w:val="20"/>
                <w:szCs w:val="20"/>
                <w:lang w:val="es-SV"/>
              </w:rPr>
            </w:pPr>
            <w:r w:rsidRPr="00834DEF">
              <w:rPr>
                <w:sz w:val="20"/>
                <w:szCs w:val="20"/>
                <w:lang w:val="es-SV"/>
              </w:rPr>
              <w:t>35</w:t>
            </w:r>
          </w:p>
        </w:tc>
        <w:tc>
          <w:tcPr>
            <w:tcW w:w="1134" w:type="dxa"/>
            <w:vMerge/>
            <w:tcBorders>
              <w:left w:val="single" w:sz="4" w:space="0" w:color="auto"/>
              <w:bottom w:val="single" w:sz="4" w:space="0" w:color="auto"/>
              <w:right w:val="single" w:sz="4" w:space="0" w:color="auto"/>
            </w:tcBorders>
            <w:shd w:val="clear" w:color="auto" w:fill="auto"/>
            <w:vAlign w:val="center"/>
          </w:tcPr>
          <w:p w14:paraId="2AE99549" w14:textId="77777777" w:rsidR="007250CD" w:rsidRPr="00834DEF"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auto"/>
          </w:tcPr>
          <w:p w14:paraId="5E10EE6E" w14:textId="77777777" w:rsidR="007250CD" w:rsidRPr="00834DEF"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4A97D4CB" w14:textId="77777777" w:rsidR="007250CD" w:rsidRPr="00834DEF" w:rsidRDefault="007250CD" w:rsidP="00CB77DE">
            <w:pPr>
              <w:jc w:val="center"/>
              <w:rPr>
                <w:sz w:val="20"/>
                <w:szCs w:val="20"/>
                <w:lang w:val="es-US"/>
              </w:rPr>
            </w:pPr>
            <w:r w:rsidRPr="00834DEF">
              <w:rPr>
                <w:sz w:val="20"/>
                <w:szCs w:val="20"/>
                <w:lang w:val="es-US"/>
              </w:rPr>
              <w:t>90 días calendario contados a partir de la fecha de distribución del contrato</w:t>
            </w:r>
          </w:p>
        </w:tc>
        <w:tc>
          <w:tcPr>
            <w:tcW w:w="1607" w:type="dxa"/>
            <w:tcBorders>
              <w:left w:val="single" w:sz="4" w:space="0" w:color="auto"/>
              <w:right w:val="single" w:sz="4" w:space="0" w:color="auto"/>
            </w:tcBorders>
            <w:shd w:val="clear" w:color="auto" w:fill="auto"/>
            <w:vAlign w:val="center"/>
          </w:tcPr>
          <w:p w14:paraId="3DCB39A0" w14:textId="77777777" w:rsidR="007250CD" w:rsidRPr="00834DEF" w:rsidRDefault="007250CD" w:rsidP="00CB77DE">
            <w:pPr>
              <w:jc w:val="center"/>
              <w:rPr>
                <w:sz w:val="20"/>
                <w:szCs w:val="20"/>
                <w:lang w:val="es-US"/>
              </w:rPr>
            </w:pPr>
            <w:r w:rsidRPr="00834DEF">
              <w:rPr>
                <w:sz w:val="20"/>
                <w:szCs w:val="20"/>
                <w:lang w:val="es-US"/>
              </w:rPr>
              <w:t>120 días calendario contados a partir de la fecha de distribución del contrato</w:t>
            </w:r>
          </w:p>
        </w:tc>
        <w:tc>
          <w:tcPr>
            <w:tcW w:w="2100" w:type="dxa"/>
            <w:tcBorders>
              <w:left w:val="single" w:sz="4" w:space="0" w:color="auto"/>
              <w:right w:val="double" w:sz="4" w:space="0" w:color="auto"/>
            </w:tcBorders>
          </w:tcPr>
          <w:p w14:paraId="386E8CB6" w14:textId="77777777" w:rsidR="007250CD" w:rsidRPr="00487F19" w:rsidRDefault="007250CD" w:rsidP="00CB77DE">
            <w:pPr>
              <w:rPr>
                <w:highlight w:val="yellow"/>
                <w:lang w:val="es-US"/>
              </w:rPr>
            </w:pPr>
          </w:p>
        </w:tc>
      </w:tr>
      <w:tr w:rsidR="007250CD" w:rsidRPr="00CE5FA6" w14:paraId="3C13E5FD" w14:textId="77777777" w:rsidTr="00CB77DE">
        <w:tc>
          <w:tcPr>
            <w:tcW w:w="1241" w:type="dxa"/>
            <w:vMerge w:val="restart"/>
            <w:tcBorders>
              <w:left w:val="double" w:sz="4" w:space="0" w:color="auto"/>
              <w:right w:val="single" w:sz="4" w:space="0" w:color="auto"/>
            </w:tcBorders>
            <w:vAlign w:val="center"/>
          </w:tcPr>
          <w:p w14:paraId="4CC62057" w14:textId="77777777" w:rsidR="007250CD" w:rsidRPr="0038246D" w:rsidRDefault="007250CD" w:rsidP="00CB77DE">
            <w:pPr>
              <w:jc w:val="center"/>
              <w:rPr>
                <w:sz w:val="20"/>
                <w:szCs w:val="20"/>
                <w:lang w:val="es-US"/>
              </w:rPr>
            </w:pPr>
            <w:r w:rsidRPr="0038246D">
              <w:rPr>
                <w:sz w:val="20"/>
                <w:szCs w:val="20"/>
                <w:lang w:val="es-US"/>
              </w:rPr>
              <w:t>10</w:t>
            </w:r>
          </w:p>
        </w:tc>
        <w:tc>
          <w:tcPr>
            <w:tcW w:w="2301" w:type="dxa"/>
            <w:vMerge w:val="restart"/>
            <w:tcBorders>
              <w:top w:val="single" w:sz="4" w:space="0" w:color="auto"/>
              <w:left w:val="single" w:sz="4" w:space="0" w:color="auto"/>
              <w:right w:val="single" w:sz="4" w:space="0" w:color="auto"/>
            </w:tcBorders>
            <w:vAlign w:val="center"/>
          </w:tcPr>
          <w:p w14:paraId="67D38A90" w14:textId="77777777" w:rsidR="007250CD" w:rsidRDefault="007250CD" w:rsidP="00CB77DE">
            <w:pPr>
              <w:rPr>
                <w:sz w:val="20"/>
                <w:szCs w:val="20"/>
              </w:rPr>
            </w:pPr>
            <w:r w:rsidRPr="0038246D">
              <w:rPr>
                <w:sz w:val="20"/>
                <w:szCs w:val="20"/>
              </w:rPr>
              <w:t xml:space="preserve">Cuna </w:t>
            </w:r>
            <w:proofErr w:type="spellStart"/>
            <w:r w:rsidRPr="0038246D">
              <w:rPr>
                <w:sz w:val="20"/>
                <w:szCs w:val="20"/>
              </w:rPr>
              <w:t>térmica</w:t>
            </w:r>
            <w:proofErr w:type="spellEnd"/>
          </w:p>
          <w:p w14:paraId="397791CD" w14:textId="77777777" w:rsidR="007250CD" w:rsidRPr="0038246D" w:rsidRDefault="007250CD" w:rsidP="00CB77DE">
            <w:pPr>
              <w:rPr>
                <w:sz w:val="20"/>
                <w:szCs w:val="20"/>
                <w:lang w:val="es-US"/>
              </w:rPr>
            </w:pPr>
            <w:r w:rsidRPr="00D233FD">
              <w:rPr>
                <w:color w:val="C00000"/>
                <w:sz w:val="20"/>
                <w:szCs w:val="20"/>
              </w:rPr>
              <w:t xml:space="preserve">(2 </w:t>
            </w:r>
            <w:proofErr w:type="spellStart"/>
            <w:r w:rsidRPr="00D233FD">
              <w:rPr>
                <w:color w:val="C00000"/>
                <w:sz w:val="20"/>
                <w:szCs w:val="20"/>
              </w:rPr>
              <w:t>entregas</w:t>
            </w:r>
            <w:proofErr w:type="spellEnd"/>
            <w:r w:rsidRPr="00D233FD">
              <w:rPr>
                <w:color w:val="C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136FF" w14:textId="77777777" w:rsidR="007250CD" w:rsidRPr="0038246D" w:rsidRDefault="007250CD" w:rsidP="00CB77DE">
            <w:pPr>
              <w:jc w:val="center"/>
              <w:rPr>
                <w:sz w:val="20"/>
                <w:szCs w:val="20"/>
                <w:lang w:val="es-US"/>
              </w:rPr>
            </w:pPr>
            <w:r>
              <w:rPr>
                <w:sz w:val="20"/>
                <w:szCs w:val="20"/>
              </w:rPr>
              <w:t>20</w:t>
            </w:r>
          </w:p>
        </w:tc>
        <w:tc>
          <w:tcPr>
            <w:tcW w:w="1134" w:type="dxa"/>
            <w:vMerge w:val="restart"/>
            <w:tcBorders>
              <w:top w:val="single" w:sz="4" w:space="0" w:color="auto"/>
              <w:left w:val="single" w:sz="4" w:space="0" w:color="auto"/>
              <w:right w:val="single" w:sz="4" w:space="0" w:color="auto"/>
            </w:tcBorders>
            <w:vAlign w:val="center"/>
          </w:tcPr>
          <w:p w14:paraId="0447A018"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4AD568D3" w14:textId="77777777" w:rsidR="007250CD" w:rsidRPr="0038246D" w:rsidRDefault="007250CD" w:rsidP="00CB77DE">
            <w:pPr>
              <w:jc w:val="center"/>
              <w:rPr>
                <w:sz w:val="20"/>
                <w:szCs w:val="20"/>
                <w:lang w:val="es-US"/>
              </w:rPr>
            </w:pPr>
            <w:r w:rsidRPr="00947944">
              <w:rPr>
                <w:sz w:val="20"/>
                <w:szCs w:val="20"/>
                <w:lang w:val="es-ES"/>
              </w:rPr>
              <w:t>Sección VII. Requisitos de los Bienes y Servicios Conexos. Numeral 6. Cuadro de Distribución</w:t>
            </w:r>
          </w:p>
        </w:tc>
        <w:tc>
          <w:tcPr>
            <w:tcW w:w="1560" w:type="dxa"/>
            <w:tcBorders>
              <w:left w:val="single" w:sz="4" w:space="0" w:color="auto"/>
              <w:right w:val="single" w:sz="4" w:space="0" w:color="auto"/>
            </w:tcBorders>
            <w:shd w:val="clear" w:color="auto" w:fill="auto"/>
            <w:vAlign w:val="center"/>
          </w:tcPr>
          <w:p w14:paraId="782331A7"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7934CD0C" w14:textId="77777777" w:rsidR="007250CD" w:rsidRPr="0038246D" w:rsidRDefault="007250CD" w:rsidP="00CB77DE">
            <w:pPr>
              <w:jc w:val="center"/>
              <w:rPr>
                <w:sz w:val="20"/>
                <w:szCs w:val="20"/>
                <w:lang w:val="es-US"/>
              </w:rPr>
            </w:pPr>
            <w:r>
              <w:rPr>
                <w:sz w:val="20"/>
                <w:szCs w:val="20"/>
                <w:lang w:val="es-US"/>
              </w:rPr>
              <w:t>60</w:t>
            </w:r>
            <w:r w:rsidRPr="0038246D">
              <w:rPr>
                <w:sz w:val="20"/>
                <w:szCs w:val="20"/>
                <w:lang w:val="es-US"/>
              </w:rPr>
              <w:t xml:space="preserve"> días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79AB4F73" w14:textId="77777777" w:rsidR="007250CD" w:rsidRPr="00487F19" w:rsidRDefault="007250CD" w:rsidP="00CB77DE">
            <w:pPr>
              <w:rPr>
                <w:highlight w:val="yellow"/>
                <w:lang w:val="es-US"/>
              </w:rPr>
            </w:pPr>
          </w:p>
        </w:tc>
      </w:tr>
      <w:tr w:rsidR="007250CD" w:rsidRPr="00CE5FA6" w14:paraId="0A6F29EE" w14:textId="77777777" w:rsidTr="00CB77DE">
        <w:tc>
          <w:tcPr>
            <w:tcW w:w="1241" w:type="dxa"/>
            <w:vMerge/>
            <w:tcBorders>
              <w:left w:val="double" w:sz="4" w:space="0" w:color="auto"/>
              <w:right w:val="single" w:sz="4" w:space="0" w:color="auto"/>
            </w:tcBorders>
            <w:vAlign w:val="center"/>
          </w:tcPr>
          <w:p w14:paraId="626AF473"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3C30BBF1" w14:textId="77777777" w:rsidR="007250CD" w:rsidRPr="00D233FD" w:rsidRDefault="007250CD" w:rsidP="00CB77DE">
            <w:pPr>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6D010" w14:textId="77777777" w:rsidR="007250CD" w:rsidRPr="0038246D" w:rsidRDefault="007250CD" w:rsidP="00CB77DE">
            <w:pPr>
              <w:jc w:val="center"/>
              <w:rPr>
                <w:sz w:val="20"/>
                <w:szCs w:val="20"/>
              </w:rPr>
            </w:pPr>
            <w:r>
              <w:rPr>
                <w:sz w:val="20"/>
                <w:szCs w:val="20"/>
              </w:rPr>
              <w:t>9</w:t>
            </w:r>
          </w:p>
        </w:tc>
        <w:tc>
          <w:tcPr>
            <w:tcW w:w="1134" w:type="dxa"/>
            <w:vMerge/>
            <w:tcBorders>
              <w:left w:val="single" w:sz="4" w:space="0" w:color="auto"/>
              <w:bottom w:val="single" w:sz="4" w:space="0" w:color="auto"/>
              <w:right w:val="single" w:sz="4" w:space="0" w:color="auto"/>
            </w:tcBorders>
            <w:vAlign w:val="center"/>
          </w:tcPr>
          <w:p w14:paraId="7E88C289" w14:textId="77777777" w:rsidR="007250CD" w:rsidRPr="0038246D"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5F9C01F8" w14:textId="77777777" w:rsidR="007250CD" w:rsidRPr="00947944"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7F047F33" w14:textId="77777777" w:rsidR="007250CD" w:rsidRPr="0038246D" w:rsidRDefault="007250CD" w:rsidP="00CB77DE">
            <w:pPr>
              <w:jc w:val="center"/>
              <w:rPr>
                <w:sz w:val="20"/>
                <w:szCs w:val="20"/>
                <w:lang w:val="es-US"/>
              </w:rPr>
            </w:pPr>
            <w:r>
              <w:rPr>
                <w:sz w:val="20"/>
                <w:szCs w:val="20"/>
                <w:lang w:val="es-US"/>
              </w:rPr>
              <w:t xml:space="preserve">60 días </w:t>
            </w:r>
            <w:r w:rsidRPr="0038246D">
              <w:rPr>
                <w:sz w:val="20"/>
                <w:szCs w:val="20"/>
                <w:lang w:val="es-US"/>
              </w:rPr>
              <w:t xml:space="preserve">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6A90CE3F" w14:textId="77777777" w:rsidR="007250CD" w:rsidRPr="0038246D" w:rsidRDefault="007250CD" w:rsidP="00CB77DE">
            <w:pPr>
              <w:jc w:val="center"/>
              <w:rPr>
                <w:sz w:val="20"/>
                <w:szCs w:val="20"/>
                <w:lang w:val="es-US"/>
              </w:rPr>
            </w:pPr>
            <w:r>
              <w:rPr>
                <w:sz w:val="20"/>
                <w:szCs w:val="20"/>
                <w:lang w:val="es-US"/>
              </w:rPr>
              <w:t xml:space="preserve">90 días </w:t>
            </w:r>
            <w:r w:rsidRPr="0038246D">
              <w:rPr>
                <w:sz w:val="20"/>
                <w:szCs w:val="20"/>
                <w:lang w:val="es-US"/>
              </w:rPr>
              <w:t xml:space="preserve">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50453781" w14:textId="77777777" w:rsidR="007250CD" w:rsidRPr="00487F19" w:rsidRDefault="007250CD" w:rsidP="00CB77DE">
            <w:pPr>
              <w:rPr>
                <w:highlight w:val="yellow"/>
                <w:lang w:val="es-US"/>
              </w:rPr>
            </w:pPr>
          </w:p>
        </w:tc>
      </w:tr>
      <w:tr w:rsidR="007250CD" w:rsidRPr="00CE5FA6" w14:paraId="0D4B4CB0" w14:textId="77777777" w:rsidTr="00CB77DE">
        <w:tc>
          <w:tcPr>
            <w:tcW w:w="1241" w:type="dxa"/>
            <w:tcBorders>
              <w:left w:val="double" w:sz="4" w:space="0" w:color="auto"/>
              <w:right w:val="single" w:sz="4" w:space="0" w:color="auto"/>
            </w:tcBorders>
            <w:vAlign w:val="center"/>
          </w:tcPr>
          <w:p w14:paraId="65A84FAC" w14:textId="77777777" w:rsidR="007250CD" w:rsidRPr="0038246D" w:rsidRDefault="007250CD" w:rsidP="00CB77DE">
            <w:pPr>
              <w:jc w:val="center"/>
              <w:rPr>
                <w:sz w:val="20"/>
                <w:szCs w:val="20"/>
                <w:lang w:val="es-US"/>
              </w:rPr>
            </w:pPr>
            <w:r w:rsidRPr="0038246D">
              <w:rPr>
                <w:sz w:val="20"/>
                <w:szCs w:val="20"/>
                <w:lang w:val="es-US"/>
              </w:rPr>
              <w:t>11</w:t>
            </w:r>
          </w:p>
        </w:tc>
        <w:tc>
          <w:tcPr>
            <w:tcW w:w="2301" w:type="dxa"/>
            <w:tcBorders>
              <w:top w:val="single" w:sz="4" w:space="0" w:color="auto"/>
              <w:left w:val="single" w:sz="4" w:space="0" w:color="auto"/>
              <w:bottom w:val="single" w:sz="4" w:space="0" w:color="auto"/>
              <w:right w:val="single" w:sz="4" w:space="0" w:color="auto"/>
            </w:tcBorders>
            <w:vAlign w:val="center"/>
          </w:tcPr>
          <w:p w14:paraId="05056CE1" w14:textId="77777777" w:rsidR="007250CD" w:rsidRPr="00FB78A0" w:rsidRDefault="007250CD" w:rsidP="00CB77DE">
            <w:pPr>
              <w:rPr>
                <w:sz w:val="20"/>
                <w:szCs w:val="20"/>
                <w:lang w:val="es-SV"/>
              </w:rPr>
            </w:pPr>
            <w:r w:rsidRPr="00FB78A0">
              <w:rPr>
                <w:sz w:val="20"/>
                <w:szCs w:val="20"/>
                <w:lang w:val="es-SV"/>
              </w:rPr>
              <w:t>Equipo de ultrasonografía portátil</w:t>
            </w:r>
          </w:p>
          <w:p w14:paraId="3C2E9CBA" w14:textId="77777777" w:rsidR="007250CD" w:rsidRPr="0038246D" w:rsidRDefault="007250CD" w:rsidP="00CB77DE">
            <w:pPr>
              <w:rPr>
                <w:sz w:val="20"/>
                <w:szCs w:val="20"/>
                <w:lang w:val="es-US"/>
              </w:rPr>
            </w:pPr>
            <w:r w:rsidRPr="002008A8">
              <w:rPr>
                <w:color w:val="C00000"/>
                <w:sz w:val="20"/>
                <w:szCs w:val="20"/>
                <w:lang w:val="es-SV"/>
              </w:rPr>
              <w:t>(</w:t>
            </w:r>
            <w:r>
              <w:rPr>
                <w:color w:val="C00000"/>
                <w:sz w:val="20"/>
                <w:szCs w:val="20"/>
                <w:lang w:val="es-SV"/>
              </w:rPr>
              <w:t xml:space="preserve">1 </w:t>
            </w:r>
            <w:r w:rsidRPr="002008A8">
              <w:rPr>
                <w:color w:val="C00000"/>
                <w:sz w:val="20"/>
                <w:szCs w:val="20"/>
                <w:lang w:val="es-SV"/>
              </w:rPr>
              <w:t>entrega)</w:t>
            </w:r>
          </w:p>
        </w:tc>
        <w:tc>
          <w:tcPr>
            <w:tcW w:w="1417" w:type="dxa"/>
            <w:tcBorders>
              <w:top w:val="single" w:sz="4" w:space="0" w:color="auto"/>
              <w:left w:val="single" w:sz="4" w:space="0" w:color="auto"/>
              <w:bottom w:val="single" w:sz="4" w:space="0" w:color="auto"/>
              <w:right w:val="single" w:sz="4" w:space="0" w:color="auto"/>
            </w:tcBorders>
            <w:vAlign w:val="center"/>
          </w:tcPr>
          <w:p w14:paraId="633F4CC2" w14:textId="77777777" w:rsidR="007250CD" w:rsidRPr="0038246D" w:rsidRDefault="007250CD" w:rsidP="00CB77DE">
            <w:pPr>
              <w:jc w:val="center"/>
              <w:rPr>
                <w:sz w:val="20"/>
                <w:szCs w:val="20"/>
                <w:lang w:val="es-US"/>
              </w:rPr>
            </w:pPr>
            <w:r w:rsidRPr="0038246D">
              <w:rPr>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tcPr>
          <w:p w14:paraId="0E70895E"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E529B4A" w14:textId="77777777" w:rsidR="007250CD" w:rsidRPr="0038246D" w:rsidRDefault="007250CD" w:rsidP="00CB77DE">
            <w:pPr>
              <w:jc w:val="center"/>
              <w:rPr>
                <w:sz w:val="20"/>
                <w:szCs w:val="20"/>
                <w:lang w:val="es-US"/>
              </w:rPr>
            </w:pPr>
            <w:r w:rsidRPr="00947944">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121C2BF2"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5DCE9005" w14:textId="77777777" w:rsidR="007250CD" w:rsidRPr="0038246D" w:rsidRDefault="007250CD" w:rsidP="00CB77DE">
            <w:pPr>
              <w:jc w:val="center"/>
              <w:rPr>
                <w:sz w:val="20"/>
                <w:szCs w:val="20"/>
                <w:lang w:val="es-US"/>
              </w:rPr>
            </w:pPr>
            <w:r w:rsidRPr="0038246D">
              <w:rPr>
                <w:sz w:val="20"/>
                <w:szCs w:val="20"/>
                <w:lang w:val="es-US"/>
              </w:rPr>
              <w:t xml:space="preserve">45 días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5877F6FE" w14:textId="77777777" w:rsidR="007250CD" w:rsidRPr="00487F19" w:rsidRDefault="007250CD" w:rsidP="00CB77DE">
            <w:pPr>
              <w:rPr>
                <w:highlight w:val="yellow"/>
                <w:lang w:val="es-US"/>
              </w:rPr>
            </w:pPr>
          </w:p>
        </w:tc>
      </w:tr>
      <w:tr w:rsidR="007250CD" w:rsidRPr="00CE5FA6" w14:paraId="5B2D080E" w14:textId="77777777" w:rsidTr="00CB77DE">
        <w:tc>
          <w:tcPr>
            <w:tcW w:w="1241" w:type="dxa"/>
            <w:tcBorders>
              <w:left w:val="double" w:sz="4" w:space="0" w:color="auto"/>
              <w:right w:val="single" w:sz="4" w:space="0" w:color="auto"/>
            </w:tcBorders>
            <w:vAlign w:val="center"/>
          </w:tcPr>
          <w:p w14:paraId="1CC9AA52" w14:textId="77777777" w:rsidR="007250CD" w:rsidRPr="0038246D" w:rsidRDefault="007250CD" w:rsidP="00CB77DE">
            <w:pPr>
              <w:jc w:val="center"/>
              <w:rPr>
                <w:sz w:val="20"/>
                <w:szCs w:val="20"/>
                <w:lang w:val="es-US"/>
              </w:rPr>
            </w:pPr>
            <w:r w:rsidRPr="0038246D">
              <w:rPr>
                <w:sz w:val="20"/>
                <w:szCs w:val="20"/>
                <w:lang w:val="es-US"/>
              </w:rPr>
              <w:t>12</w:t>
            </w:r>
          </w:p>
        </w:tc>
        <w:tc>
          <w:tcPr>
            <w:tcW w:w="2301" w:type="dxa"/>
            <w:tcBorders>
              <w:top w:val="single" w:sz="4" w:space="0" w:color="auto"/>
              <w:left w:val="single" w:sz="4" w:space="0" w:color="auto"/>
              <w:bottom w:val="single" w:sz="4" w:space="0" w:color="auto"/>
              <w:right w:val="single" w:sz="4" w:space="0" w:color="auto"/>
            </w:tcBorders>
            <w:vAlign w:val="center"/>
          </w:tcPr>
          <w:p w14:paraId="7F97CFF8" w14:textId="77777777" w:rsidR="007250CD" w:rsidRDefault="007250CD" w:rsidP="00CB77DE">
            <w:pPr>
              <w:rPr>
                <w:sz w:val="20"/>
                <w:szCs w:val="20"/>
              </w:rPr>
            </w:pPr>
            <w:proofErr w:type="spellStart"/>
            <w:r w:rsidRPr="0038246D">
              <w:rPr>
                <w:sz w:val="20"/>
                <w:szCs w:val="20"/>
              </w:rPr>
              <w:t>Ecocardiógrafo</w:t>
            </w:r>
            <w:proofErr w:type="spellEnd"/>
          </w:p>
          <w:p w14:paraId="7E126888" w14:textId="77777777" w:rsidR="007250CD" w:rsidRPr="0038246D" w:rsidRDefault="007250CD" w:rsidP="00CB77DE">
            <w:pPr>
              <w:rPr>
                <w:sz w:val="20"/>
                <w:szCs w:val="20"/>
                <w:lang w:val="es-US"/>
              </w:rPr>
            </w:pPr>
            <w:r w:rsidRPr="002008A8">
              <w:rPr>
                <w:color w:val="C00000"/>
                <w:sz w:val="20"/>
                <w:szCs w:val="20"/>
                <w:lang w:val="es-SV"/>
              </w:rPr>
              <w:t>(</w:t>
            </w:r>
            <w:r>
              <w:rPr>
                <w:color w:val="C00000"/>
                <w:sz w:val="20"/>
                <w:szCs w:val="20"/>
                <w:lang w:val="es-SV"/>
              </w:rPr>
              <w:t>1</w:t>
            </w:r>
            <w:r w:rsidRPr="002008A8">
              <w:rPr>
                <w:color w:val="C00000"/>
                <w:sz w:val="20"/>
                <w:szCs w:val="20"/>
                <w:lang w:val="es-SV"/>
              </w:rPr>
              <w:t xml:space="preserve"> entrega)</w:t>
            </w:r>
          </w:p>
        </w:tc>
        <w:tc>
          <w:tcPr>
            <w:tcW w:w="1417" w:type="dxa"/>
            <w:tcBorders>
              <w:top w:val="single" w:sz="4" w:space="0" w:color="auto"/>
              <w:left w:val="single" w:sz="4" w:space="0" w:color="auto"/>
              <w:bottom w:val="single" w:sz="4" w:space="0" w:color="auto"/>
              <w:right w:val="single" w:sz="4" w:space="0" w:color="auto"/>
            </w:tcBorders>
            <w:vAlign w:val="center"/>
          </w:tcPr>
          <w:p w14:paraId="23412AF6" w14:textId="77777777" w:rsidR="007250CD" w:rsidRPr="0038246D" w:rsidRDefault="007250CD" w:rsidP="00CB77DE">
            <w:pPr>
              <w:jc w:val="center"/>
              <w:rPr>
                <w:sz w:val="20"/>
                <w:szCs w:val="20"/>
                <w:lang w:val="es-US"/>
              </w:rPr>
            </w:pPr>
            <w:r w:rsidRPr="0038246D">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619D518" w14:textId="77777777" w:rsidR="007250CD" w:rsidRPr="0038246D" w:rsidRDefault="007250CD" w:rsidP="00CB77DE">
            <w:pPr>
              <w:jc w:val="center"/>
              <w:rPr>
                <w:sz w:val="20"/>
                <w:szCs w:val="20"/>
                <w:lang w:val="es-US"/>
              </w:rPr>
            </w:pPr>
            <w:r w:rsidRPr="0038246D">
              <w:rPr>
                <w:sz w:val="20"/>
                <w:szCs w:val="20"/>
                <w:lang w:val="es-US"/>
              </w:rPr>
              <w:t>C/U</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810B642" w14:textId="77777777" w:rsidR="007250CD" w:rsidRPr="0038246D" w:rsidRDefault="007250CD" w:rsidP="00CB77DE">
            <w:pPr>
              <w:jc w:val="center"/>
              <w:rPr>
                <w:sz w:val="20"/>
                <w:szCs w:val="20"/>
                <w:lang w:val="es-US"/>
              </w:rPr>
            </w:pPr>
            <w:r w:rsidRPr="00947944">
              <w:rPr>
                <w:sz w:val="20"/>
                <w:szCs w:val="20"/>
                <w:lang w:val="es-ES"/>
              </w:rPr>
              <w:t xml:space="preserve">Sección VII. Requisitos de los Bienes y Servicios Conexos. Numeral 6. Cuadro de Distribución </w:t>
            </w:r>
          </w:p>
        </w:tc>
        <w:tc>
          <w:tcPr>
            <w:tcW w:w="1560" w:type="dxa"/>
            <w:tcBorders>
              <w:left w:val="single" w:sz="4" w:space="0" w:color="auto"/>
              <w:right w:val="single" w:sz="4" w:space="0" w:color="auto"/>
            </w:tcBorders>
            <w:shd w:val="clear" w:color="auto" w:fill="auto"/>
            <w:vAlign w:val="center"/>
          </w:tcPr>
          <w:p w14:paraId="342CF930" w14:textId="77777777" w:rsidR="007250CD" w:rsidRPr="0038246D" w:rsidRDefault="007250CD" w:rsidP="00CB77DE">
            <w:pPr>
              <w:jc w:val="center"/>
              <w:rPr>
                <w:sz w:val="20"/>
                <w:szCs w:val="20"/>
                <w:lang w:val="es-US"/>
              </w:rPr>
            </w:pPr>
            <w:r>
              <w:rPr>
                <w:sz w:val="20"/>
                <w:szCs w:val="20"/>
                <w:lang w:val="es-US"/>
              </w:rPr>
              <w:t>30</w:t>
            </w:r>
            <w:r w:rsidRPr="0038246D">
              <w:rPr>
                <w:sz w:val="20"/>
                <w:szCs w:val="20"/>
                <w:lang w:val="es-US"/>
              </w:rPr>
              <w:t xml:space="preserve"> días calendario </w:t>
            </w:r>
            <w:r>
              <w:rPr>
                <w:sz w:val="20"/>
                <w:szCs w:val="20"/>
                <w:lang w:val="es-US"/>
              </w:rPr>
              <w:t>contados a partir de la fecha de distribución del contrato</w:t>
            </w:r>
          </w:p>
        </w:tc>
        <w:tc>
          <w:tcPr>
            <w:tcW w:w="1607" w:type="dxa"/>
            <w:tcBorders>
              <w:left w:val="single" w:sz="4" w:space="0" w:color="auto"/>
              <w:right w:val="single" w:sz="4" w:space="0" w:color="auto"/>
            </w:tcBorders>
            <w:vAlign w:val="center"/>
          </w:tcPr>
          <w:p w14:paraId="3C607FFA" w14:textId="77777777" w:rsidR="007250CD" w:rsidRPr="0038246D" w:rsidRDefault="007250CD" w:rsidP="00CB77DE">
            <w:pPr>
              <w:jc w:val="center"/>
              <w:rPr>
                <w:sz w:val="20"/>
                <w:szCs w:val="20"/>
                <w:lang w:val="es-US"/>
              </w:rPr>
            </w:pPr>
            <w:r w:rsidRPr="00A0638E">
              <w:rPr>
                <w:sz w:val="20"/>
                <w:szCs w:val="20"/>
                <w:lang w:val="es-US"/>
              </w:rPr>
              <w:t>60 días</w:t>
            </w:r>
            <w:r w:rsidRPr="0038246D">
              <w:rPr>
                <w:sz w:val="20"/>
                <w:szCs w:val="20"/>
                <w:lang w:val="es-US"/>
              </w:rPr>
              <w:t xml:space="preserve"> calendario </w:t>
            </w:r>
            <w:r>
              <w:rPr>
                <w:sz w:val="20"/>
                <w:szCs w:val="20"/>
                <w:lang w:val="es-US"/>
              </w:rPr>
              <w:t>contados a partir de la fecha de distribución del contrato</w:t>
            </w:r>
          </w:p>
        </w:tc>
        <w:tc>
          <w:tcPr>
            <w:tcW w:w="2100" w:type="dxa"/>
            <w:tcBorders>
              <w:left w:val="single" w:sz="4" w:space="0" w:color="auto"/>
              <w:right w:val="double" w:sz="4" w:space="0" w:color="auto"/>
            </w:tcBorders>
          </w:tcPr>
          <w:p w14:paraId="5D1A75FB" w14:textId="77777777" w:rsidR="007250CD" w:rsidRPr="00487F19" w:rsidRDefault="007250CD" w:rsidP="00CB77DE">
            <w:pPr>
              <w:rPr>
                <w:highlight w:val="yellow"/>
                <w:lang w:val="es-US"/>
              </w:rPr>
            </w:pPr>
          </w:p>
        </w:tc>
      </w:tr>
    </w:tbl>
    <w:p w14:paraId="35B402A7" w14:textId="2D1994F3" w:rsidR="00316446" w:rsidRDefault="00B6135B" w:rsidP="0016112D">
      <w:pPr>
        <w:pStyle w:val="Tabla6titulo"/>
        <w:spacing w:before="0" w:after="0"/>
        <w:rPr>
          <w:sz w:val="20"/>
          <w:lang w:val="es-US"/>
        </w:rPr>
      </w:pPr>
      <w:r w:rsidRPr="00E44C48">
        <w:rPr>
          <w:b w:val="0"/>
          <w:bCs w:val="0"/>
          <w:sz w:val="24"/>
          <w:lang w:val="es-SV"/>
        </w:rPr>
        <w:br w:type="page"/>
      </w:r>
    </w:p>
    <w:p w14:paraId="3579788C" w14:textId="77777777" w:rsidR="000E7605" w:rsidRPr="0006620D" w:rsidRDefault="000E7605" w:rsidP="000E7605">
      <w:pPr>
        <w:pStyle w:val="Tabla6titulo"/>
        <w:spacing w:before="0" w:after="0"/>
        <w:rPr>
          <w:lang w:val="es-US"/>
        </w:rPr>
      </w:pPr>
      <w:r w:rsidRPr="0006620D">
        <w:rPr>
          <w:lang w:val="es-US"/>
        </w:rPr>
        <w:lastRenderedPageBreak/>
        <w:t>2. Lista de Servicios Conexos y Cronograma de Cumplimiento</w:t>
      </w:r>
    </w:p>
    <w:p w14:paraId="101267C2" w14:textId="77777777" w:rsidR="000E7605" w:rsidRPr="002730DE" w:rsidRDefault="000E7605" w:rsidP="00C2737F">
      <w:pPr>
        <w:jc w:val="both"/>
        <w:rPr>
          <w:i/>
          <w:iCs/>
          <w:color w:val="FF0000"/>
          <w:lang w:val="es-US"/>
        </w:rPr>
      </w:pPr>
      <w:r w:rsidRPr="002730DE">
        <w:rPr>
          <w:i/>
          <w:iCs/>
          <w:color w:val="FF0000"/>
          <w:lang w:val="es-US"/>
        </w:rPr>
        <w:t>[El Comprador deberá completar este cuadro. Las fechas de finalización deberán ser realistas y congruentes con las fechas requeridas de entrega de los bienes (</w:t>
      </w:r>
      <w:proofErr w:type="gramStart"/>
      <w:r w:rsidRPr="002730DE">
        <w:rPr>
          <w:i/>
          <w:iCs/>
          <w:color w:val="FF0000"/>
          <w:lang w:val="es-US"/>
        </w:rPr>
        <w:t>de acuerdo a</w:t>
      </w:r>
      <w:proofErr w:type="gramEnd"/>
      <w:r w:rsidRPr="002730DE">
        <w:rPr>
          <w:i/>
          <w:iCs/>
          <w:color w:val="FF0000"/>
          <w:lang w:val="es-US"/>
        </w:rPr>
        <w:t xml:space="preserve"> los Incoterms)]. </w:t>
      </w:r>
    </w:p>
    <w:p w14:paraId="2D23293C" w14:textId="77777777" w:rsidR="000E7605" w:rsidRPr="000D3FC1" w:rsidRDefault="000E7605" w:rsidP="000E7605">
      <w:pPr>
        <w:rPr>
          <w:b/>
          <w:bCs/>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0E7605" w:rsidRPr="00203A8E" w14:paraId="18A45FF3" w14:textId="77777777" w:rsidTr="00CB77DE">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0E7605" w:rsidRPr="00CE5FA6" w14:paraId="1C0C8DD9" w14:textId="77777777" w:rsidTr="00CB77DE">
              <w:trPr>
                <w:trHeight w:val="253"/>
                <w:tblHeader/>
              </w:trPr>
              <w:tc>
                <w:tcPr>
                  <w:tcW w:w="1241" w:type="dxa"/>
                  <w:vMerge w:val="restart"/>
                  <w:tcBorders>
                    <w:top w:val="single" w:sz="6" w:space="0" w:color="auto"/>
                    <w:bottom w:val="single" w:sz="6" w:space="0" w:color="auto"/>
                  </w:tcBorders>
                </w:tcPr>
                <w:p w14:paraId="38F1BFA2" w14:textId="77777777" w:rsidR="000E7605" w:rsidRPr="00EC7ABD" w:rsidRDefault="000E7605" w:rsidP="00CB77DE">
                  <w:pPr>
                    <w:jc w:val="center"/>
                    <w:rPr>
                      <w:b/>
                      <w:bCs/>
                      <w:sz w:val="20"/>
                      <w:szCs w:val="20"/>
                      <w:lang w:val="es-SV"/>
                    </w:rPr>
                  </w:pPr>
                </w:p>
                <w:p w14:paraId="2D5185B7" w14:textId="77777777" w:rsidR="000E7605" w:rsidRPr="00EC7ABD" w:rsidRDefault="000E7605" w:rsidP="00CB77DE">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2B838B7B" w14:textId="77777777" w:rsidR="000E7605" w:rsidRPr="00EC7ABD" w:rsidRDefault="000E7605" w:rsidP="00CB77DE">
                  <w:pPr>
                    <w:jc w:val="center"/>
                    <w:rPr>
                      <w:b/>
                      <w:bCs/>
                      <w:sz w:val="20"/>
                      <w:szCs w:val="20"/>
                      <w:lang w:val="es-SV"/>
                    </w:rPr>
                  </w:pPr>
                </w:p>
                <w:p w14:paraId="708ACAE4" w14:textId="77777777" w:rsidR="000E7605" w:rsidRPr="00EC7ABD" w:rsidRDefault="000E7605" w:rsidP="00CB77DE">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17968B89" w14:textId="77777777" w:rsidR="000E7605" w:rsidRPr="00EC7ABD" w:rsidRDefault="000E7605" w:rsidP="00CB77DE">
                  <w:pPr>
                    <w:jc w:val="center"/>
                    <w:rPr>
                      <w:b/>
                      <w:bCs/>
                      <w:sz w:val="20"/>
                      <w:szCs w:val="20"/>
                      <w:lang w:val="es-SV"/>
                    </w:rPr>
                  </w:pPr>
                </w:p>
                <w:p w14:paraId="0573C03E" w14:textId="77777777" w:rsidR="000E7605" w:rsidRPr="00EC7ABD" w:rsidRDefault="000E7605" w:rsidP="00CB77DE">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44A2CA36" w14:textId="77777777" w:rsidR="000E7605" w:rsidRPr="00EC7ABD" w:rsidRDefault="000E7605" w:rsidP="00CB77DE">
                  <w:pPr>
                    <w:jc w:val="center"/>
                    <w:rPr>
                      <w:b/>
                      <w:bCs/>
                      <w:sz w:val="20"/>
                      <w:szCs w:val="20"/>
                      <w:lang w:val="es-SV"/>
                    </w:rPr>
                  </w:pPr>
                </w:p>
                <w:p w14:paraId="34346298" w14:textId="77777777" w:rsidR="000E7605" w:rsidRPr="00EC7ABD" w:rsidRDefault="000E7605" w:rsidP="00CB77DE">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B7270D" w14:textId="77777777" w:rsidR="000E7605" w:rsidRPr="00EC7ABD" w:rsidRDefault="000E7605" w:rsidP="00CB77DE">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056202A8" w14:textId="77777777" w:rsidR="000E7605" w:rsidRPr="00EC7ABD" w:rsidRDefault="000E7605" w:rsidP="00CB77DE">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0E7605" w:rsidRPr="00CE5FA6" w14:paraId="6CDD83B7" w14:textId="77777777" w:rsidTr="00CB77DE">
              <w:trPr>
                <w:trHeight w:val="253"/>
                <w:tblHeader/>
              </w:trPr>
              <w:tc>
                <w:tcPr>
                  <w:tcW w:w="1241" w:type="dxa"/>
                  <w:vMerge/>
                  <w:tcBorders>
                    <w:top w:val="single" w:sz="6" w:space="0" w:color="auto"/>
                    <w:bottom w:val="single" w:sz="6" w:space="0" w:color="auto"/>
                  </w:tcBorders>
                </w:tcPr>
                <w:p w14:paraId="28AA74C2" w14:textId="77777777" w:rsidR="000E7605" w:rsidRPr="00EC7ABD" w:rsidRDefault="000E7605" w:rsidP="00CB77DE">
                  <w:pPr>
                    <w:jc w:val="center"/>
                    <w:rPr>
                      <w:sz w:val="20"/>
                      <w:szCs w:val="20"/>
                      <w:lang w:val="es-SV"/>
                    </w:rPr>
                  </w:pPr>
                </w:p>
              </w:tc>
              <w:tc>
                <w:tcPr>
                  <w:tcW w:w="4018" w:type="dxa"/>
                  <w:vMerge/>
                  <w:tcBorders>
                    <w:top w:val="single" w:sz="6" w:space="0" w:color="auto"/>
                    <w:bottom w:val="single" w:sz="6" w:space="0" w:color="auto"/>
                  </w:tcBorders>
                </w:tcPr>
                <w:p w14:paraId="2E4DEF6C" w14:textId="77777777" w:rsidR="000E7605" w:rsidRPr="00EC7ABD" w:rsidRDefault="000E7605" w:rsidP="00CB77DE">
                  <w:pPr>
                    <w:jc w:val="center"/>
                    <w:rPr>
                      <w:sz w:val="20"/>
                      <w:szCs w:val="20"/>
                      <w:lang w:val="es-SV"/>
                    </w:rPr>
                  </w:pPr>
                </w:p>
              </w:tc>
              <w:tc>
                <w:tcPr>
                  <w:tcW w:w="1567" w:type="dxa"/>
                  <w:vMerge/>
                  <w:tcBorders>
                    <w:top w:val="single" w:sz="6" w:space="0" w:color="auto"/>
                    <w:bottom w:val="single" w:sz="6" w:space="0" w:color="auto"/>
                  </w:tcBorders>
                </w:tcPr>
                <w:p w14:paraId="7EE6DDDE" w14:textId="77777777" w:rsidR="000E7605" w:rsidRPr="00EC7ABD" w:rsidRDefault="000E7605" w:rsidP="00CB77DE">
                  <w:pPr>
                    <w:jc w:val="center"/>
                    <w:rPr>
                      <w:sz w:val="20"/>
                      <w:szCs w:val="20"/>
                      <w:lang w:val="es-SV"/>
                    </w:rPr>
                  </w:pPr>
                </w:p>
              </w:tc>
              <w:tc>
                <w:tcPr>
                  <w:tcW w:w="2213" w:type="dxa"/>
                  <w:vMerge/>
                  <w:tcBorders>
                    <w:top w:val="single" w:sz="6" w:space="0" w:color="auto"/>
                    <w:bottom w:val="single" w:sz="6" w:space="0" w:color="auto"/>
                  </w:tcBorders>
                </w:tcPr>
                <w:p w14:paraId="79DA9378" w14:textId="77777777" w:rsidR="000E7605" w:rsidRPr="00EC7ABD" w:rsidRDefault="000E7605" w:rsidP="00CB77DE">
                  <w:pPr>
                    <w:jc w:val="center"/>
                    <w:rPr>
                      <w:sz w:val="20"/>
                      <w:szCs w:val="20"/>
                      <w:lang w:val="es-SV"/>
                    </w:rPr>
                  </w:pPr>
                </w:p>
              </w:tc>
              <w:tc>
                <w:tcPr>
                  <w:tcW w:w="2340" w:type="dxa"/>
                  <w:vMerge/>
                  <w:tcBorders>
                    <w:top w:val="single" w:sz="6" w:space="0" w:color="auto"/>
                    <w:bottom w:val="single" w:sz="6" w:space="0" w:color="auto"/>
                  </w:tcBorders>
                </w:tcPr>
                <w:p w14:paraId="51584C51" w14:textId="77777777" w:rsidR="000E7605" w:rsidRPr="00EC7ABD" w:rsidRDefault="000E7605" w:rsidP="00CB77DE">
                  <w:pPr>
                    <w:jc w:val="center"/>
                    <w:rPr>
                      <w:sz w:val="20"/>
                      <w:szCs w:val="20"/>
                      <w:lang w:val="es-SV"/>
                    </w:rPr>
                  </w:pPr>
                </w:p>
              </w:tc>
              <w:tc>
                <w:tcPr>
                  <w:tcW w:w="1622" w:type="dxa"/>
                  <w:vMerge/>
                  <w:tcBorders>
                    <w:top w:val="single" w:sz="6" w:space="0" w:color="auto"/>
                    <w:bottom w:val="single" w:sz="6" w:space="0" w:color="auto"/>
                  </w:tcBorders>
                </w:tcPr>
                <w:p w14:paraId="4374A4A7" w14:textId="77777777" w:rsidR="000E7605" w:rsidRPr="00EC7ABD" w:rsidRDefault="000E7605" w:rsidP="00CB77DE">
                  <w:pPr>
                    <w:jc w:val="center"/>
                    <w:rPr>
                      <w:sz w:val="20"/>
                      <w:szCs w:val="20"/>
                      <w:lang w:val="es-SV"/>
                    </w:rPr>
                  </w:pPr>
                </w:p>
              </w:tc>
            </w:tr>
            <w:tr w:rsidR="000E7605" w:rsidRPr="00CE5FA6" w14:paraId="7FE33C5D" w14:textId="77777777" w:rsidTr="00CB77DE">
              <w:tc>
                <w:tcPr>
                  <w:tcW w:w="1241" w:type="dxa"/>
                  <w:tcBorders>
                    <w:top w:val="single" w:sz="6" w:space="0" w:color="auto"/>
                    <w:bottom w:val="single" w:sz="6" w:space="0" w:color="auto"/>
                  </w:tcBorders>
                </w:tcPr>
                <w:p w14:paraId="0912F6A6"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378CF8D3"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36328B2C"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4C11ECA1"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66AFA790"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7BBC3FA9"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0E7605" w:rsidRPr="00542A0A" w14:paraId="0E7D39DC" w14:textId="77777777" w:rsidTr="00CB77DE">
              <w:tc>
                <w:tcPr>
                  <w:tcW w:w="1241" w:type="dxa"/>
                  <w:tcBorders>
                    <w:top w:val="single" w:sz="6" w:space="0" w:color="auto"/>
                    <w:bottom w:val="single" w:sz="6" w:space="0" w:color="auto"/>
                  </w:tcBorders>
                  <w:vAlign w:val="center"/>
                </w:tcPr>
                <w:p w14:paraId="4B8FB34C" w14:textId="77777777" w:rsidR="000E7605" w:rsidRDefault="000E7605" w:rsidP="00CB77DE">
                  <w:pPr>
                    <w:pStyle w:val="Outline"/>
                    <w:spacing w:before="0"/>
                    <w:rPr>
                      <w:sz w:val="20"/>
                      <w:lang w:val="es-US"/>
                    </w:rPr>
                  </w:pPr>
                </w:p>
              </w:tc>
              <w:tc>
                <w:tcPr>
                  <w:tcW w:w="4018" w:type="dxa"/>
                  <w:tcBorders>
                    <w:top w:val="single" w:sz="6" w:space="0" w:color="auto"/>
                    <w:bottom w:val="single" w:sz="6" w:space="0" w:color="auto"/>
                  </w:tcBorders>
                </w:tcPr>
                <w:p w14:paraId="62DE39A8" w14:textId="77777777" w:rsidR="000E7605" w:rsidRPr="009A050F" w:rsidRDefault="000E7605" w:rsidP="00CB77DE">
                  <w:pPr>
                    <w:suppressAutoHyphens/>
                    <w:jc w:val="both"/>
                    <w:rPr>
                      <w:lang w:val="es-US"/>
                    </w:rPr>
                  </w:pPr>
                  <w:r w:rsidRPr="009B341A">
                    <w:rPr>
                      <w:b/>
                      <w:bCs/>
                      <w:sz w:val="20"/>
                      <w:lang w:val="es-ES"/>
                    </w:rPr>
                    <w:t>Lote 1: Oxímetro de pulso para tamizaje cardiaco de uso neonatal</w:t>
                  </w:r>
                </w:p>
              </w:tc>
              <w:tc>
                <w:tcPr>
                  <w:tcW w:w="1567" w:type="dxa"/>
                  <w:tcBorders>
                    <w:top w:val="single" w:sz="6" w:space="0" w:color="auto"/>
                    <w:bottom w:val="single" w:sz="6" w:space="0" w:color="auto"/>
                  </w:tcBorders>
                  <w:vAlign w:val="center"/>
                </w:tcPr>
                <w:p w14:paraId="0256D414" w14:textId="77777777" w:rsidR="000E7605" w:rsidRPr="009A050F" w:rsidRDefault="000E7605" w:rsidP="00CB77DE">
                  <w:pPr>
                    <w:pStyle w:val="Outline"/>
                    <w:spacing w:before="0"/>
                    <w:jc w:val="center"/>
                    <w:rPr>
                      <w:kern w:val="0"/>
                      <w:sz w:val="20"/>
                      <w:szCs w:val="20"/>
                      <w:lang w:val="es-SV"/>
                    </w:rPr>
                  </w:pPr>
                  <w:r>
                    <w:rPr>
                      <w:sz w:val="20"/>
                      <w:lang w:val="es-US"/>
                    </w:rPr>
                    <w:t>26</w:t>
                  </w:r>
                </w:p>
              </w:tc>
              <w:tc>
                <w:tcPr>
                  <w:tcW w:w="2213" w:type="dxa"/>
                  <w:tcBorders>
                    <w:top w:val="single" w:sz="6" w:space="0" w:color="auto"/>
                    <w:bottom w:val="single" w:sz="6" w:space="0" w:color="auto"/>
                  </w:tcBorders>
                  <w:vAlign w:val="center"/>
                </w:tcPr>
                <w:p w14:paraId="5812A1E9" w14:textId="77777777" w:rsidR="000E7605" w:rsidRPr="00893AC6" w:rsidRDefault="000E7605" w:rsidP="00CB77DE">
                  <w:pPr>
                    <w:pStyle w:val="Outline"/>
                    <w:spacing w:before="0"/>
                    <w:jc w:val="center"/>
                    <w:rPr>
                      <w:kern w:val="0"/>
                      <w:sz w:val="20"/>
                      <w:szCs w:val="20"/>
                      <w:highlight w:val="yellow"/>
                      <w:lang w:val="es-SV"/>
                    </w:rPr>
                  </w:pPr>
                  <w:r>
                    <w:rPr>
                      <w:sz w:val="20"/>
                      <w:lang w:val="es-US"/>
                    </w:rPr>
                    <w:t>Entrega</w:t>
                  </w:r>
                </w:p>
              </w:tc>
              <w:tc>
                <w:tcPr>
                  <w:tcW w:w="2340" w:type="dxa"/>
                  <w:vMerge w:val="restart"/>
                  <w:tcBorders>
                    <w:top w:val="single" w:sz="6" w:space="0" w:color="auto"/>
                  </w:tcBorders>
                  <w:shd w:val="clear" w:color="auto" w:fill="FFFFFF" w:themeFill="background1"/>
                  <w:vAlign w:val="center"/>
                </w:tcPr>
                <w:p w14:paraId="5DDA4CA6" w14:textId="77777777" w:rsidR="000E7605" w:rsidRDefault="000E7605" w:rsidP="00CB77DE">
                  <w:pPr>
                    <w:pStyle w:val="Outline"/>
                    <w:spacing w:before="0"/>
                    <w:jc w:val="center"/>
                    <w:rPr>
                      <w:sz w:val="20"/>
                      <w:szCs w:val="20"/>
                      <w:lang w:val="es-ES"/>
                    </w:rPr>
                  </w:pPr>
                </w:p>
                <w:p w14:paraId="1ABB6774" w14:textId="77777777" w:rsidR="000E7605" w:rsidRDefault="000E7605" w:rsidP="00CB77DE">
                  <w:pPr>
                    <w:pStyle w:val="Outline"/>
                    <w:spacing w:before="0"/>
                    <w:jc w:val="center"/>
                    <w:rPr>
                      <w:sz w:val="20"/>
                      <w:szCs w:val="20"/>
                      <w:lang w:val="es-ES"/>
                    </w:rPr>
                  </w:pPr>
                </w:p>
                <w:p w14:paraId="227C9D3E" w14:textId="77777777" w:rsidR="000E7605" w:rsidRDefault="000E7605" w:rsidP="00CB77DE">
                  <w:pPr>
                    <w:pStyle w:val="Outline"/>
                    <w:spacing w:before="0"/>
                    <w:jc w:val="center"/>
                    <w:rPr>
                      <w:sz w:val="20"/>
                      <w:szCs w:val="20"/>
                      <w:lang w:val="es-ES"/>
                    </w:rPr>
                  </w:pPr>
                </w:p>
                <w:p w14:paraId="21A90DAC" w14:textId="77777777" w:rsidR="000E7605" w:rsidRDefault="000E7605" w:rsidP="00CB77DE">
                  <w:pPr>
                    <w:pStyle w:val="Outline"/>
                    <w:spacing w:before="0"/>
                    <w:jc w:val="center"/>
                    <w:rPr>
                      <w:sz w:val="20"/>
                      <w:szCs w:val="20"/>
                      <w:lang w:val="es-ES"/>
                    </w:rPr>
                  </w:pPr>
                </w:p>
                <w:p w14:paraId="6D7E3129" w14:textId="77777777" w:rsidR="000E7605" w:rsidRDefault="000E7605" w:rsidP="00CB77DE">
                  <w:pPr>
                    <w:pStyle w:val="Outline"/>
                    <w:spacing w:before="0"/>
                    <w:jc w:val="center"/>
                    <w:rPr>
                      <w:sz w:val="20"/>
                      <w:szCs w:val="20"/>
                      <w:lang w:val="es-ES"/>
                    </w:rPr>
                  </w:pPr>
                </w:p>
                <w:p w14:paraId="1D30DC25" w14:textId="77777777" w:rsidR="000E7605" w:rsidRDefault="000E7605" w:rsidP="00CB77DE">
                  <w:pPr>
                    <w:pStyle w:val="Outline"/>
                    <w:spacing w:before="0"/>
                    <w:jc w:val="center"/>
                    <w:rPr>
                      <w:sz w:val="20"/>
                      <w:szCs w:val="20"/>
                      <w:lang w:val="es-ES"/>
                    </w:rPr>
                  </w:pPr>
                </w:p>
                <w:p w14:paraId="767A40CB" w14:textId="77777777" w:rsidR="000E7605" w:rsidRDefault="000E7605" w:rsidP="00CB77DE">
                  <w:pPr>
                    <w:pStyle w:val="Outline"/>
                    <w:spacing w:before="0"/>
                    <w:jc w:val="center"/>
                    <w:rPr>
                      <w:sz w:val="20"/>
                      <w:szCs w:val="20"/>
                      <w:lang w:val="es-ES"/>
                    </w:rPr>
                  </w:pPr>
                </w:p>
                <w:p w14:paraId="4B14A548" w14:textId="77777777" w:rsidR="000E7605" w:rsidRDefault="000E7605" w:rsidP="00CB77DE">
                  <w:pPr>
                    <w:pStyle w:val="Outline"/>
                    <w:spacing w:before="0"/>
                    <w:jc w:val="center"/>
                    <w:rPr>
                      <w:sz w:val="20"/>
                      <w:szCs w:val="20"/>
                      <w:lang w:val="es-ES"/>
                    </w:rPr>
                  </w:pPr>
                </w:p>
                <w:p w14:paraId="7215869B" w14:textId="77777777" w:rsidR="000E7605" w:rsidRDefault="000E7605" w:rsidP="00CB77DE">
                  <w:pPr>
                    <w:pStyle w:val="Outline"/>
                    <w:spacing w:before="0"/>
                    <w:jc w:val="center"/>
                    <w:rPr>
                      <w:sz w:val="20"/>
                      <w:szCs w:val="20"/>
                      <w:lang w:val="es-ES"/>
                    </w:rPr>
                  </w:pPr>
                </w:p>
                <w:p w14:paraId="3ED9E524" w14:textId="77777777" w:rsidR="000E7605" w:rsidRDefault="000E7605" w:rsidP="00CB77DE">
                  <w:pPr>
                    <w:pStyle w:val="Outline"/>
                    <w:spacing w:before="0"/>
                    <w:jc w:val="center"/>
                    <w:rPr>
                      <w:sz w:val="20"/>
                      <w:szCs w:val="20"/>
                      <w:lang w:val="es-ES"/>
                    </w:rPr>
                  </w:pPr>
                  <w:r w:rsidRPr="00E11E26">
                    <w:rPr>
                      <w:sz w:val="20"/>
                      <w:szCs w:val="20"/>
                      <w:lang w:val="es-ES"/>
                    </w:rPr>
                    <w:t>Sección VII. Requisitos de los Bienes y Servicios Conexos. Numeral 6. Cuadro de Distribución</w:t>
                  </w:r>
                </w:p>
                <w:p w14:paraId="4838613B" w14:textId="77777777" w:rsidR="000E7605" w:rsidRDefault="000E7605" w:rsidP="00CB77DE">
                  <w:pPr>
                    <w:pStyle w:val="Outline"/>
                    <w:spacing w:before="0"/>
                    <w:jc w:val="center"/>
                    <w:rPr>
                      <w:sz w:val="20"/>
                      <w:szCs w:val="20"/>
                      <w:lang w:val="es-ES"/>
                    </w:rPr>
                  </w:pPr>
                </w:p>
                <w:p w14:paraId="35F6F564" w14:textId="77777777" w:rsidR="000E7605" w:rsidRDefault="000E7605" w:rsidP="00CB77DE">
                  <w:pPr>
                    <w:pStyle w:val="Outline"/>
                    <w:spacing w:before="0"/>
                    <w:jc w:val="center"/>
                    <w:rPr>
                      <w:sz w:val="20"/>
                      <w:szCs w:val="20"/>
                      <w:lang w:val="es-ES"/>
                    </w:rPr>
                  </w:pPr>
                </w:p>
                <w:p w14:paraId="5E30D8D0" w14:textId="77777777" w:rsidR="000E7605" w:rsidRDefault="000E7605" w:rsidP="00CB77DE">
                  <w:pPr>
                    <w:pStyle w:val="Outline"/>
                    <w:spacing w:before="0"/>
                    <w:jc w:val="center"/>
                    <w:rPr>
                      <w:sz w:val="20"/>
                      <w:szCs w:val="20"/>
                      <w:lang w:val="es-ES"/>
                    </w:rPr>
                  </w:pPr>
                </w:p>
                <w:p w14:paraId="12FA9B73" w14:textId="77777777" w:rsidR="000E7605" w:rsidRDefault="000E7605" w:rsidP="00CB77DE">
                  <w:pPr>
                    <w:pStyle w:val="Outline"/>
                    <w:spacing w:before="0"/>
                    <w:jc w:val="center"/>
                    <w:rPr>
                      <w:sz w:val="20"/>
                      <w:szCs w:val="20"/>
                      <w:lang w:val="es-ES"/>
                    </w:rPr>
                  </w:pPr>
                </w:p>
                <w:p w14:paraId="332A563B" w14:textId="77777777" w:rsidR="000E7605" w:rsidRDefault="000E7605" w:rsidP="00CB77DE">
                  <w:pPr>
                    <w:pStyle w:val="Outline"/>
                    <w:spacing w:before="0"/>
                    <w:jc w:val="center"/>
                    <w:rPr>
                      <w:sz w:val="20"/>
                      <w:szCs w:val="20"/>
                      <w:lang w:val="es-ES"/>
                    </w:rPr>
                  </w:pPr>
                </w:p>
                <w:p w14:paraId="7A3AEBE6" w14:textId="77777777" w:rsidR="000E7605" w:rsidRDefault="000E7605" w:rsidP="00CB77DE">
                  <w:pPr>
                    <w:pStyle w:val="Outline"/>
                    <w:spacing w:before="0"/>
                    <w:jc w:val="center"/>
                    <w:rPr>
                      <w:sz w:val="20"/>
                      <w:szCs w:val="20"/>
                      <w:lang w:val="es-ES"/>
                    </w:rPr>
                  </w:pPr>
                </w:p>
                <w:p w14:paraId="4178C7EC" w14:textId="77777777" w:rsidR="000E7605" w:rsidRDefault="000E7605" w:rsidP="00CB77DE">
                  <w:pPr>
                    <w:pStyle w:val="Outline"/>
                    <w:spacing w:before="0"/>
                    <w:jc w:val="center"/>
                    <w:rPr>
                      <w:sz w:val="20"/>
                      <w:szCs w:val="20"/>
                      <w:lang w:val="es-ES"/>
                    </w:rPr>
                  </w:pPr>
                </w:p>
                <w:p w14:paraId="519A7BD4" w14:textId="77777777" w:rsidR="000E7605" w:rsidRDefault="000E7605" w:rsidP="00CB77DE">
                  <w:pPr>
                    <w:pStyle w:val="Outline"/>
                    <w:spacing w:before="0"/>
                    <w:jc w:val="center"/>
                    <w:rPr>
                      <w:sz w:val="20"/>
                      <w:szCs w:val="20"/>
                      <w:lang w:val="es-ES"/>
                    </w:rPr>
                  </w:pPr>
                </w:p>
                <w:p w14:paraId="2E8D5EB7" w14:textId="77777777" w:rsidR="000E7605" w:rsidRDefault="000E7605" w:rsidP="00CB77DE">
                  <w:pPr>
                    <w:pStyle w:val="Outline"/>
                    <w:spacing w:before="0"/>
                    <w:jc w:val="center"/>
                    <w:rPr>
                      <w:sz w:val="20"/>
                      <w:szCs w:val="20"/>
                      <w:lang w:val="es-ES"/>
                    </w:rPr>
                  </w:pPr>
                </w:p>
                <w:p w14:paraId="00775F23" w14:textId="77777777" w:rsidR="000E7605" w:rsidRDefault="000E7605" w:rsidP="00CB77DE">
                  <w:pPr>
                    <w:pStyle w:val="Outline"/>
                    <w:spacing w:before="0"/>
                    <w:jc w:val="center"/>
                    <w:rPr>
                      <w:sz w:val="20"/>
                      <w:szCs w:val="20"/>
                      <w:lang w:val="es-ES"/>
                    </w:rPr>
                  </w:pPr>
                </w:p>
                <w:p w14:paraId="7E896E38" w14:textId="77777777" w:rsidR="000E7605" w:rsidRDefault="000E7605" w:rsidP="00CB77DE">
                  <w:pPr>
                    <w:pStyle w:val="Outline"/>
                    <w:spacing w:before="0"/>
                    <w:jc w:val="center"/>
                    <w:rPr>
                      <w:sz w:val="20"/>
                      <w:szCs w:val="20"/>
                      <w:lang w:val="es-ES"/>
                    </w:rPr>
                  </w:pPr>
                </w:p>
                <w:p w14:paraId="7956567F" w14:textId="77777777" w:rsidR="000E7605" w:rsidRDefault="000E7605" w:rsidP="00CB77DE">
                  <w:pPr>
                    <w:pStyle w:val="Outline"/>
                    <w:spacing w:before="0"/>
                    <w:jc w:val="center"/>
                    <w:rPr>
                      <w:sz w:val="20"/>
                      <w:szCs w:val="20"/>
                      <w:lang w:val="es-ES"/>
                    </w:rPr>
                  </w:pPr>
                </w:p>
                <w:p w14:paraId="00415122" w14:textId="77777777" w:rsidR="000E7605" w:rsidRDefault="000E7605" w:rsidP="00CB77DE">
                  <w:pPr>
                    <w:pStyle w:val="Outline"/>
                    <w:spacing w:before="0"/>
                    <w:jc w:val="center"/>
                    <w:rPr>
                      <w:sz w:val="20"/>
                      <w:szCs w:val="20"/>
                      <w:lang w:val="es-ES"/>
                    </w:rPr>
                  </w:pPr>
                </w:p>
                <w:p w14:paraId="64D236BA" w14:textId="77777777" w:rsidR="000E7605" w:rsidRDefault="000E7605" w:rsidP="00CB77DE">
                  <w:pPr>
                    <w:pStyle w:val="Outline"/>
                    <w:spacing w:before="0"/>
                    <w:jc w:val="center"/>
                    <w:rPr>
                      <w:sz w:val="20"/>
                      <w:szCs w:val="20"/>
                      <w:lang w:val="es-ES"/>
                    </w:rPr>
                  </w:pPr>
                </w:p>
                <w:p w14:paraId="6F8A724F" w14:textId="77777777" w:rsidR="000E7605" w:rsidRDefault="000E7605" w:rsidP="00CB77DE">
                  <w:pPr>
                    <w:pStyle w:val="Outline"/>
                    <w:spacing w:before="0"/>
                    <w:jc w:val="center"/>
                    <w:rPr>
                      <w:sz w:val="20"/>
                      <w:szCs w:val="20"/>
                      <w:lang w:val="es-ES"/>
                    </w:rPr>
                  </w:pPr>
                </w:p>
                <w:p w14:paraId="2D5028C7" w14:textId="77777777" w:rsidR="000E7605" w:rsidRDefault="000E7605" w:rsidP="00CB77DE">
                  <w:pPr>
                    <w:pStyle w:val="Outline"/>
                    <w:spacing w:before="0"/>
                    <w:jc w:val="center"/>
                    <w:rPr>
                      <w:sz w:val="20"/>
                      <w:szCs w:val="20"/>
                      <w:lang w:val="es-ES"/>
                    </w:rPr>
                  </w:pPr>
                </w:p>
                <w:p w14:paraId="7739194E" w14:textId="77777777" w:rsidR="000E7605" w:rsidRDefault="000E7605" w:rsidP="00CB77DE">
                  <w:pPr>
                    <w:pStyle w:val="Outline"/>
                    <w:spacing w:before="0"/>
                    <w:jc w:val="center"/>
                    <w:rPr>
                      <w:sz w:val="20"/>
                      <w:szCs w:val="20"/>
                      <w:lang w:val="es-ES"/>
                    </w:rPr>
                  </w:pPr>
                </w:p>
                <w:p w14:paraId="648CBC52" w14:textId="77777777" w:rsidR="000E7605" w:rsidRDefault="000E7605" w:rsidP="00CB77DE">
                  <w:pPr>
                    <w:pStyle w:val="Outline"/>
                    <w:spacing w:before="0"/>
                    <w:jc w:val="center"/>
                    <w:rPr>
                      <w:sz w:val="20"/>
                      <w:szCs w:val="20"/>
                      <w:lang w:val="es-ES"/>
                    </w:rPr>
                  </w:pPr>
                </w:p>
                <w:p w14:paraId="062180B7" w14:textId="77777777" w:rsidR="000E7605" w:rsidRDefault="000E7605" w:rsidP="00CB77DE">
                  <w:pPr>
                    <w:pStyle w:val="Outline"/>
                    <w:spacing w:before="0"/>
                    <w:jc w:val="center"/>
                    <w:rPr>
                      <w:sz w:val="20"/>
                      <w:szCs w:val="20"/>
                      <w:lang w:val="es-ES"/>
                    </w:rPr>
                  </w:pPr>
                </w:p>
                <w:p w14:paraId="4E53A7AC" w14:textId="77777777" w:rsidR="000E7605" w:rsidRDefault="000E7605" w:rsidP="00CB77DE">
                  <w:pPr>
                    <w:pStyle w:val="Outline"/>
                    <w:spacing w:before="0"/>
                    <w:jc w:val="center"/>
                    <w:rPr>
                      <w:sz w:val="20"/>
                      <w:szCs w:val="20"/>
                      <w:lang w:val="es-ES"/>
                    </w:rPr>
                  </w:pPr>
                </w:p>
                <w:p w14:paraId="7A545E5A" w14:textId="77777777" w:rsidR="000E7605" w:rsidRDefault="000E7605" w:rsidP="00CB77DE">
                  <w:pPr>
                    <w:pStyle w:val="Outline"/>
                    <w:spacing w:before="0"/>
                    <w:jc w:val="center"/>
                    <w:rPr>
                      <w:sz w:val="20"/>
                      <w:szCs w:val="20"/>
                      <w:lang w:val="es-ES"/>
                    </w:rPr>
                  </w:pPr>
                </w:p>
                <w:p w14:paraId="11B49FFB" w14:textId="77777777" w:rsidR="000E7605" w:rsidRDefault="000E7605" w:rsidP="00CB77DE">
                  <w:pPr>
                    <w:pStyle w:val="Outline"/>
                    <w:spacing w:before="0"/>
                    <w:jc w:val="center"/>
                    <w:rPr>
                      <w:sz w:val="20"/>
                      <w:szCs w:val="20"/>
                      <w:lang w:val="es-ES"/>
                    </w:rPr>
                  </w:pPr>
                </w:p>
                <w:p w14:paraId="596A0845" w14:textId="77777777" w:rsidR="000E7605" w:rsidRDefault="000E7605" w:rsidP="00CB77DE">
                  <w:pPr>
                    <w:pStyle w:val="Outline"/>
                    <w:spacing w:before="0"/>
                    <w:jc w:val="center"/>
                    <w:rPr>
                      <w:sz w:val="20"/>
                      <w:szCs w:val="20"/>
                      <w:lang w:val="es-ES"/>
                    </w:rPr>
                  </w:pPr>
                </w:p>
                <w:p w14:paraId="53CC1FB9" w14:textId="77777777" w:rsidR="000E7605" w:rsidRDefault="000E7605" w:rsidP="00CB77DE">
                  <w:pPr>
                    <w:pStyle w:val="Outline"/>
                    <w:spacing w:before="0"/>
                    <w:jc w:val="center"/>
                    <w:rPr>
                      <w:sz w:val="20"/>
                      <w:szCs w:val="20"/>
                      <w:lang w:val="es-ES"/>
                    </w:rPr>
                  </w:pPr>
                </w:p>
                <w:p w14:paraId="58E9E22F" w14:textId="77777777" w:rsidR="000E7605" w:rsidRDefault="000E7605" w:rsidP="00CB77DE">
                  <w:pPr>
                    <w:pStyle w:val="Outline"/>
                    <w:spacing w:before="0"/>
                    <w:jc w:val="center"/>
                    <w:rPr>
                      <w:sz w:val="20"/>
                      <w:szCs w:val="20"/>
                      <w:lang w:val="es-ES"/>
                    </w:rPr>
                  </w:pPr>
                </w:p>
                <w:p w14:paraId="1F970715" w14:textId="77777777" w:rsidR="000E7605" w:rsidRDefault="000E7605" w:rsidP="00CB77DE">
                  <w:pPr>
                    <w:pStyle w:val="Outline"/>
                    <w:spacing w:before="0"/>
                    <w:jc w:val="center"/>
                    <w:rPr>
                      <w:sz w:val="20"/>
                      <w:szCs w:val="20"/>
                      <w:lang w:val="es-ES"/>
                    </w:rPr>
                  </w:pPr>
                </w:p>
                <w:p w14:paraId="7FF77A94" w14:textId="77777777" w:rsidR="000E7605" w:rsidRDefault="000E7605" w:rsidP="00CB77DE">
                  <w:pPr>
                    <w:pStyle w:val="Outline"/>
                    <w:spacing w:before="0"/>
                    <w:jc w:val="center"/>
                    <w:rPr>
                      <w:sz w:val="20"/>
                      <w:szCs w:val="20"/>
                      <w:lang w:val="es-ES"/>
                    </w:rPr>
                  </w:pPr>
                </w:p>
                <w:p w14:paraId="54268AAF" w14:textId="77777777" w:rsidR="000E7605" w:rsidRDefault="000E7605" w:rsidP="00CB77DE">
                  <w:pPr>
                    <w:pStyle w:val="Outline"/>
                    <w:spacing w:before="0"/>
                    <w:jc w:val="center"/>
                    <w:rPr>
                      <w:sz w:val="20"/>
                      <w:szCs w:val="20"/>
                      <w:lang w:val="es-ES"/>
                    </w:rPr>
                  </w:pPr>
                </w:p>
                <w:p w14:paraId="65A32C6B" w14:textId="77777777" w:rsidR="000E7605" w:rsidRDefault="000E7605" w:rsidP="00CB77DE">
                  <w:pPr>
                    <w:pStyle w:val="Outline"/>
                    <w:spacing w:before="0"/>
                    <w:jc w:val="center"/>
                    <w:rPr>
                      <w:sz w:val="20"/>
                      <w:szCs w:val="20"/>
                      <w:lang w:val="es-ES"/>
                    </w:rPr>
                  </w:pPr>
                </w:p>
                <w:p w14:paraId="3FEC04B3" w14:textId="77777777" w:rsidR="000E7605" w:rsidRDefault="000E7605" w:rsidP="00CB77DE">
                  <w:pPr>
                    <w:pStyle w:val="Outline"/>
                    <w:spacing w:before="0"/>
                    <w:jc w:val="center"/>
                    <w:rPr>
                      <w:sz w:val="20"/>
                      <w:szCs w:val="20"/>
                      <w:lang w:val="es-ES"/>
                    </w:rPr>
                  </w:pPr>
                  <w:r w:rsidRPr="00E11E26">
                    <w:rPr>
                      <w:sz w:val="20"/>
                      <w:szCs w:val="20"/>
                      <w:lang w:val="es-ES"/>
                    </w:rPr>
                    <w:t>Sección VII. Requisitos de los Bienes y Servicios Conexos. Numeral 6. Cuadro de Distribuci</w:t>
                  </w:r>
                  <w:r>
                    <w:rPr>
                      <w:sz w:val="20"/>
                      <w:szCs w:val="20"/>
                      <w:lang w:val="es-ES"/>
                    </w:rPr>
                    <w:t>ó</w:t>
                  </w:r>
                  <w:r w:rsidRPr="00E11E26">
                    <w:rPr>
                      <w:sz w:val="20"/>
                      <w:szCs w:val="20"/>
                      <w:lang w:val="es-ES"/>
                    </w:rPr>
                    <w:t>n</w:t>
                  </w:r>
                </w:p>
                <w:p w14:paraId="5C7D1C38" w14:textId="77777777" w:rsidR="000E7605" w:rsidRDefault="000E7605" w:rsidP="00CB77DE">
                  <w:pPr>
                    <w:pStyle w:val="Outline"/>
                    <w:spacing w:before="0"/>
                    <w:jc w:val="center"/>
                    <w:rPr>
                      <w:sz w:val="20"/>
                      <w:szCs w:val="20"/>
                      <w:lang w:val="es-ES"/>
                    </w:rPr>
                  </w:pPr>
                </w:p>
                <w:p w14:paraId="46B07E57" w14:textId="77777777" w:rsidR="000E7605" w:rsidRDefault="000E7605" w:rsidP="00CB77DE">
                  <w:pPr>
                    <w:pStyle w:val="Outline"/>
                    <w:spacing w:before="0"/>
                    <w:jc w:val="center"/>
                    <w:rPr>
                      <w:sz w:val="20"/>
                      <w:szCs w:val="20"/>
                      <w:lang w:val="es-ES"/>
                    </w:rPr>
                  </w:pPr>
                </w:p>
                <w:p w14:paraId="7BEB9BF4" w14:textId="77777777" w:rsidR="000E7605" w:rsidRDefault="000E7605" w:rsidP="00CB77DE">
                  <w:pPr>
                    <w:pStyle w:val="Outline"/>
                    <w:spacing w:before="0"/>
                    <w:jc w:val="center"/>
                    <w:rPr>
                      <w:sz w:val="20"/>
                      <w:szCs w:val="20"/>
                      <w:lang w:val="es-ES"/>
                    </w:rPr>
                  </w:pPr>
                </w:p>
                <w:p w14:paraId="18CAE35E" w14:textId="77777777" w:rsidR="000E7605" w:rsidRDefault="000E7605" w:rsidP="00CB77DE">
                  <w:pPr>
                    <w:pStyle w:val="Outline"/>
                    <w:spacing w:before="0"/>
                    <w:jc w:val="center"/>
                    <w:rPr>
                      <w:sz w:val="20"/>
                      <w:szCs w:val="20"/>
                      <w:lang w:val="es-ES"/>
                    </w:rPr>
                  </w:pPr>
                </w:p>
                <w:p w14:paraId="3A814D36" w14:textId="77777777" w:rsidR="000E7605" w:rsidRDefault="000E7605" w:rsidP="00CB77DE">
                  <w:pPr>
                    <w:pStyle w:val="Outline"/>
                    <w:spacing w:before="0"/>
                    <w:jc w:val="center"/>
                    <w:rPr>
                      <w:sz w:val="20"/>
                      <w:szCs w:val="20"/>
                      <w:lang w:val="es-ES"/>
                    </w:rPr>
                  </w:pPr>
                </w:p>
                <w:p w14:paraId="0D7BF613" w14:textId="77777777" w:rsidR="000E7605" w:rsidRDefault="000E7605" w:rsidP="00CB77DE">
                  <w:pPr>
                    <w:pStyle w:val="Outline"/>
                    <w:spacing w:before="0"/>
                    <w:jc w:val="center"/>
                    <w:rPr>
                      <w:sz w:val="20"/>
                      <w:szCs w:val="20"/>
                      <w:lang w:val="es-ES"/>
                    </w:rPr>
                  </w:pPr>
                </w:p>
                <w:p w14:paraId="679BE821" w14:textId="77777777" w:rsidR="000E7605" w:rsidRDefault="000E7605" w:rsidP="00CB77DE">
                  <w:pPr>
                    <w:pStyle w:val="Outline"/>
                    <w:spacing w:before="0"/>
                    <w:jc w:val="center"/>
                    <w:rPr>
                      <w:sz w:val="20"/>
                      <w:szCs w:val="20"/>
                      <w:lang w:val="es-ES"/>
                    </w:rPr>
                  </w:pPr>
                </w:p>
                <w:p w14:paraId="632520CA" w14:textId="77777777" w:rsidR="000E7605" w:rsidRDefault="000E7605" w:rsidP="00CB77DE">
                  <w:pPr>
                    <w:pStyle w:val="Outline"/>
                    <w:spacing w:before="0"/>
                    <w:jc w:val="center"/>
                    <w:rPr>
                      <w:sz w:val="20"/>
                      <w:szCs w:val="20"/>
                      <w:lang w:val="es-ES"/>
                    </w:rPr>
                  </w:pPr>
                </w:p>
                <w:p w14:paraId="2267C751" w14:textId="77777777" w:rsidR="000E7605" w:rsidRDefault="000E7605" w:rsidP="00CB77DE">
                  <w:pPr>
                    <w:pStyle w:val="Outline"/>
                    <w:spacing w:before="0"/>
                    <w:jc w:val="center"/>
                    <w:rPr>
                      <w:sz w:val="20"/>
                      <w:szCs w:val="20"/>
                      <w:lang w:val="es-ES"/>
                    </w:rPr>
                  </w:pPr>
                </w:p>
                <w:p w14:paraId="0256316A" w14:textId="77777777" w:rsidR="000E7605" w:rsidRDefault="000E7605" w:rsidP="00CB77DE">
                  <w:pPr>
                    <w:pStyle w:val="Outline"/>
                    <w:spacing w:before="0"/>
                    <w:jc w:val="center"/>
                    <w:rPr>
                      <w:sz w:val="20"/>
                      <w:szCs w:val="20"/>
                      <w:lang w:val="es-ES"/>
                    </w:rPr>
                  </w:pPr>
                </w:p>
                <w:p w14:paraId="3FB271D2" w14:textId="77777777" w:rsidR="000E7605" w:rsidRDefault="000E7605" w:rsidP="00CB77DE">
                  <w:pPr>
                    <w:pStyle w:val="Outline"/>
                    <w:spacing w:before="0"/>
                    <w:jc w:val="center"/>
                    <w:rPr>
                      <w:sz w:val="20"/>
                      <w:szCs w:val="20"/>
                      <w:lang w:val="es-ES"/>
                    </w:rPr>
                  </w:pPr>
                </w:p>
                <w:p w14:paraId="3BC5559D" w14:textId="77777777" w:rsidR="000E7605" w:rsidRDefault="000E7605" w:rsidP="00CB77DE">
                  <w:pPr>
                    <w:pStyle w:val="Outline"/>
                    <w:spacing w:before="0"/>
                    <w:jc w:val="center"/>
                    <w:rPr>
                      <w:sz w:val="20"/>
                      <w:szCs w:val="20"/>
                      <w:lang w:val="es-ES"/>
                    </w:rPr>
                  </w:pPr>
                </w:p>
                <w:p w14:paraId="1C724E17" w14:textId="77777777" w:rsidR="000E7605" w:rsidRDefault="000E7605" w:rsidP="00CB77DE">
                  <w:pPr>
                    <w:pStyle w:val="Outline"/>
                    <w:spacing w:before="0"/>
                    <w:jc w:val="center"/>
                    <w:rPr>
                      <w:sz w:val="20"/>
                      <w:szCs w:val="20"/>
                      <w:lang w:val="es-ES"/>
                    </w:rPr>
                  </w:pPr>
                </w:p>
                <w:p w14:paraId="682A8AF7" w14:textId="77777777" w:rsidR="000E7605" w:rsidRDefault="000E7605" w:rsidP="00CB77DE">
                  <w:pPr>
                    <w:pStyle w:val="Outline"/>
                    <w:spacing w:before="0"/>
                    <w:jc w:val="center"/>
                    <w:rPr>
                      <w:sz w:val="20"/>
                      <w:szCs w:val="20"/>
                      <w:lang w:val="es-ES"/>
                    </w:rPr>
                  </w:pPr>
                </w:p>
                <w:p w14:paraId="432211ED" w14:textId="77777777" w:rsidR="000E7605" w:rsidRDefault="000E7605" w:rsidP="00CB77DE">
                  <w:pPr>
                    <w:pStyle w:val="Outline"/>
                    <w:spacing w:before="0"/>
                    <w:jc w:val="center"/>
                    <w:rPr>
                      <w:sz w:val="20"/>
                      <w:szCs w:val="20"/>
                      <w:lang w:val="es-ES"/>
                    </w:rPr>
                  </w:pPr>
                </w:p>
                <w:p w14:paraId="0D169608" w14:textId="77777777" w:rsidR="000E7605" w:rsidRDefault="000E7605" w:rsidP="00CB77DE">
                  <w:pPr>
                    <w:pStyle w:val="Outline"/>
                    <w:spacing w:before="0"/>
                    <w:jc w:val="center"/>
                    <w:rPr>
                      <w:sz w:val="20"/>
                      <w:szCs w:val="20"/>
                      <w:lang w:val="es-ES"/>
                    </w:rPr>
                  </w:pPr>
                </w:p>
                <w:p w14:paraId="368657B8" w14:textId="77777777" w:rsidR="000E7605" w:rsidRDefault="000E7605" w:rsidP="00CB77DE">
                  <w:pPr>
                    <w:pStyle w:val="Outline"/>
                    <w:spacing w:before="0"/>
                    <w:jc w:val="center"/>
                    <w:rPr>
                      <w:sz w:val="20"/>
                      <w:szCs w:val="20"/>
                      <w:lang w:val="es-ES"/>
                    </w:rPr>
                  </w:pPr>
                </w:p>
                <w:p w14:paraId="5AE00B21" w14:textId="77777777" w:rsidR="000E7605" w:rsidRDefault="000E7605" w:rsidP="00CB77DE">
                  <w:pPr>
                    <w:pStyle w:val="Outline"/>
                    <w:spacing w:before="0"/>
                    <w:jc w:val="center"/>
                    <w:rPr>
                      <w:sz w:val="20"/>
                      <w:szCs w:val="20"/>
                      <w:lang w:val="es-ES"/>
                    </w:rPr>
                  </w:pPr>
                </w:p>
                <w:p w14:paraId="6017D04C" w14:textId="77777777" w:rsidR="000E7605" w:rsidRDefault="000E7605" w:rsidP="00CB77DE">
                  <w:pPr>
                    <w:pStyle w:val="Outline"/>
                    <w:spacing w:before="0"/>
                    <w:jc w:val="center"/>
                    <w:rPr>
                      <w:sz w:val="20"/>
                      <w:szCs w:val="20"/>
                      <w:lang w:val="es-ES"/>
                    </w:rPr>
                  </w:pPr>
                </w:p>
                <w:p w14:paraId="0C9ECF40" w14:textId="77777777" w:rsidR="000E7605" w:rsidRDefault="000E7605" w:rsidP="00CB77DE">
                  <w:pPr>
                    <w:pStyle w:val="Outline"/>
                    <w:spacing w:before="0"/>
                    <w:jc w:val="center"/>
                    <w:rPr>
                      <w:sz w:val="20"/>
                      <w:szCs w:val="20"/>
                      <w:lang w:val="es-ES"/>
                    </w:rPr>
                  </w:pPr>
                </w:p>
                <w:p w14:paraId="43818358" w14:textId="77777777" w:rsidR="000E7605" w:rsidRDefault="000E7605" w:rsidP="00CB77DE">
                  <w:pPr>
                    <w:pStyle w:val="Outline"/>
                    <w:spacing w:before="0"/>
                    <w:jc w:val="center"/>
                    <w:rPr>
                      <w:sz w:val="20"/>
                      <w:szCs w:val="20"/>
                      <w:lang w:val="es-ES"/>
                    </w:rPr>
                  </w:pPr>
                </w:p>
                <w:p w14:paraId="5A98B08B" w14:textId="77777777" w:rsidR="000E7605" w:rsidRDefault="000E7605" w:rsidP="00CB77DE">
                  <w:pPr>
                    <w:pStyle w:val="Outline"/>
                    <w:spacing w:before="0"/>
                    <w:jc w:val="center"/>
                    <w:rPr>
                      <w:sz w:val="20"/>
                      <w:szCs w:val="20"/>
                      <w:lang w:val="es-ES"/>
                    </w:rPr>
                  </w:pPr>
                </w:p>
                <w:p w14:paraId="2EB99BB7" w14:textId="77777777" w:rsidR="000E7605" w:rsidRDefault="000E7605" w:rsidP="00CB77DE">
                  <w:pPr>
                    <w:pStyle w:val="Outline"/>
                    <w:spacing w:before="0"/>
                    <w:jc w:val="center"/>
                    <w:rPr>
                      <w:sz w:val="20"/>
                      <w:szCs w:val="20"/>
                      <w:lang w:val="es-ES"/>
                    </w:rPr>
                  </w:pPr>
                </w:p>
                <w:p w14:paraId="21977F71" w14:textId="77777777" w:rsidR="000E7605" w:rsidRDefault="000E7605" w:rsidP="00CB77DE">
                  <w:pPr>
                    <w:pStyle w:val="Outline"/>
                    <w:spacing w:before="0"/>
                    <w:jc w:val="center"/>
                    <w:rPr>
                      <w:sz w:val="20"/>
                      <w:szCs w:val="20"/>
                      <w:lang w:val="es-ES"/>
                    </w:rPr>
                  </w:pPr>
                </w:p>
                <w:p w14:paraId="4C00E239" w14:textId="77777777" w:rsidR="000E7605" w:rsidRDefault="000E7605" w:rsidP="00CB77DE">
                  <w:pPr>
                    <w:pStyle w:val="Outline"/>
                    <w:spacing w:before="0"/>
                    <w:jc w:val="center"/>
                    <w:rPr>
                      <w:sz w:val="20"/>
                      <w:szCs w:val="20"/>
                      <w:lang w:val="es-ES"/>
                    </w:rPr>
                  </w:pPr>
                </w:p>
                <w:p w14:paraId="58F38C2F" w14:textId="77777777" w:rsidR="000E7605" w:rsidRDefault="000E7605" w:rsidP="00CB77DE">
                  <w:pPr>
                    <w:pStyle w:val="Outline"/>
                    <w:spacing w:before="0"/>
                    <w:jc w:val="center"/>
                    <w:rPr>
                      <w:sz w:val="20"/>
                      <w:szCs w:val="20"/>
                      <w:lang w:val="es-ES"/>
                    </w:rPr>
                  </w:pPr>
                </w:p>
                <w:p w14:paraId="1255BAFF" w14:textId="77777777" w:rsidR="000E7605" w:rsidRDefault="000E7605" w:rsidP="00CB77DE">
                  <w:pPr>
                    <w:pStyle w:val="Outline"/>
                    <w:spacing w:before="0"/>
                    <w:jc w:val="center"/>
                    <w:rPr>
                      <w:sz w:val="20"/>
                      <w:szCs w:val="20"/>
                      <w:lang w:val="es-ES"/>
                    </w:rPr>
                  </w:pPr>
                </w:p>
                <w:p w14:paraId="7DF38CE5" w14:textId="77777777" w:rsidR="000E7605" w:rsidRDefault="000E7605" w:rsidP="00CB77DE">
                  <w:pPr>
                    <w:pStyle w:val="Outline"/>
                    <w:spacing w:before="0"/>
                    <w:jc w:val="center"/>
                    <w:rPr>
                      <w:sz w:val="20"/>
                      <w:szCs w:val="20"/>
                      <w:lang w:val="es-ES"/>
                    </w:rPr>
                  </w:pPr>
                </w:p>
                <w:p w14:paraId="0371193E" w14:textId="77777777" w:rsidR="000E7605" w:rsidRDefault="000E7605" w:rsidP="00CB77DE">
                  <w:pPr>
                    <w:pStyle w:val="Outline"/>
                    <w:spacing w:before="0"/>
                    <w:jc w:val="center"/>
                    <w:rPr>
                      <w:sz w:val="20"/>
                      <w:szCs w:val="20"/>
                      <w:lang w:val="es-ES"/>
                    </w:rPr>
                  </w:pPr>
                </w:p>
                <w:p w14:paraId="24E2104E" w14:textId="77777777" w:rsidR="000E7605" w:rsidRDefault="000E7605" w:rsidP="00CB77DE">
                  <w:pPr>
                    <w:pStyle w:val="Outline"/>
                    <w:spacing w:before="0"/>
                    <w:jc w:val="center"/>
                    <w:rPr>
                      <w:sz w:val="20"/>
                      <w:szCs w:val="20"/>
                      <w:lang w:val="es-ES"/>
                    </w:rPr>
                  </w:pPr>
                </w:p>
                <w:p w14:paraId="0F983D55" w14:textId="77777777" w:rsidR="000E7605" w:rsidRDefault="000E7605" w:rsidP="00CB77DE">
                  <w:pPr>
                    <w:pStyle w:val="Outline"/>
                    <w:spacing w:before="0"/>
                    <w:jc w:val="center"/>
                    <w:rPr>
                      <w:sz w:val="20"/>
                      <w:szCs w:val="20"/>
                      <w:lang w:val="es-ES"/>
                    </w:rPr>
                  </w:pPr>
                </w:p>
                <w:p w14:paraId="5E7593CF" w14:textId="77777777" w:rsidR="000E7605" w:rsidRDefault="000E7605" w:rsidP="00CB77DE">
                  <w:pPr>
                    <w:pStyle w:val="Outline"/>
                    <w:spacing w:before="0"/>
                    <w:jc w:val="center"/>
                    <w:rPr>
                      <w:sz w:val="20"/>
                      <w:szCs w:val="20"/>
                      <w:lang w:val="es-ES"/>
                    </w:rPr>
                  </w:pPr>
                  <w:r w:rsidRPr="00E11E26">
                    <w:rPr>
                      <w:sz w:val="20"/>
                      <w:szCs w:val="20"/>
                      <w:lang w:val="es-ES"/>
                    </w:rPr>
                    <w:t>Sección VII. Requisitos de los Bienes y Servicios Conexos. Numeral 6. Cuadro de Distribuci</w:t>
                  </w:r>
                  <w:r>
                    <w:rPr>
                      <w:sz w:val="20"/>
                      <w:szCs w:val="20"/>
                      <w:lang w:val="es-ES"/>
                    </w:rPr>
                    <w:t>ó</w:t>
                  </w:r>
                  <w:r w:rsidRPr="00E11E26">
                    <w:rPr>
                      <w:sz w:val="20"/>
                      <w:szCs w:val="20"/>
                      <w:lang w:val="es-ES"/>
                    </w:rPr>
                    <w:t>n</w:t>
                  </w:r>
                </w:p>
                <w:p w14:paraId="5FB4534D" w14:textId="77777777" w:rsidR="000E7605" w:rsidRDefault="000E7605" w:rsidP="00CB77DE">
                  <w:pPr>
                    <w:pStyle w:val="Outline"/>
                    <w:spacing w:before="0"/>
                    <w:jc w:val="center"/>
                    <w:rPr>
                      <w:sz w:val="20"/>
                      <w:szCs w:val="20"/>
                      <w:lang w:val="es-ES"/>
                    </w:rPr>
                  </w:pPr>
                </w:p>
                <w:p w14:paraId="23EC886A" w14:textId="77777777" w:rsidR="000E7605" w:rsidRDefault="000E7605" w:rsidP="00CB77DE">
                  <w:pPr>
                    <w:pStyle w:val="Outline"/>
                    <w:spacing w:before="0"/>
                    <w:jc w:val="center"/>
                    <w:rPr>
                      <w:sz w:val="20"/>
                      <w:szCs w:val="20"/>
                      <w:lang w:val="es-ES"/>
                    </w:rPr>
                  </w:pPr>
                </w:p>
                <w:p w14:paraId="443A235F" w14:textId="77777777" w:rsidR="000E7605" w:rsidRDefault="000E7605" w:rsidP="00CB77DE">
                  <w:pPr>
                    <w:pStyle w:val="Outline"/>
                    <w:spacing w:before="0"/>
                    <w:jc w:val="center"/>
                    <w:rPr>
                      <w:sz w:val="20"/>
                      <w:szCs w:val="20"/>
                      <w:lang w:val="es-ES"/>
                    </w:rPr>
                  </w:pPr>
                </w:p>
                <w:p w14:paraId="056BDDB0" w14:textId="77777777" w:rsidR="000E7605" w:rsidRDefault="000E7605" w:rsidP="00CB77DE">
                  <w:pPr>
                    <w:pStyle w:val="Outline"/>
                    <w:spacing w:before="0"/>
                    <w:jc w:val="center"/>
                    <w:rPr>
                      <w:sz w:val="20"/>
                      <w:szCs w:val="20"/>
                      <w:lang w:val="es-ES"/>
                    </w:rPr>
                  </w:pPr>
                </w:p>
                <w:p w14:paraId="16246B2D" w14:textId="77777777" w:rsidR="000E7605" w:rsidRDefault="000E7605" w:rsidP="00CB77DE">
                  <w:pPr>
                    <w:pStyle w:val="Outline"/>
                    <w:spacing w:before="0"/>
                    <w:jc w:val="center"/>
                    <w:rPr>
                      <w:sz w:val="20"/>
                      <w:szCs w:val="20"/>
                      <w:lang w:val="es-ES"/>
                    </w:rPr>
                  </w:pPr>
                </w:p>
                <w:p w14:paraId="0E3066B5" w14:textId="77777777" w:rsidR="000E7605" w:rsidRDefault="000E7605" w:rsidP="00CB77DE">
                  <w:pPr>
                    <w:pStyle w:val="Outline"/>
                    <w:spacing w:before="0"/>
                    <w:jc w:val="center"/>
                    <w:rPr>
                      <w:sz w:val="20"/>
                      <w:szCs w:val="20"/>
                      <w:lang w:val="es-ES"/>
                    </w:rPr>
                  </w:pPr>
                </w:p>
                <w:p w14:paraId="71E0DA8F" w14:textId="77777777" w:rsidR="000E7605" w:rsidRDefault="000E7605" w:rsidP="00CB77DE">
                  <w:pPr>
                    <w:pStyle w:val="Outline"/>
                    <w:spacing w:before="0"/>
                    <w:jc w:val="center"/>
                    <w:rPr>
                      <w:sz w:val="20"/>
                      <w:szCs w:val="20"/>
                      <w:lang w:val="es-ES"/>
                    </w:rPr>
                  </w:pPr>
                </w:p>
                <w:p w14:paraId="5A2D919D" w14:textId="77777777" w:rsidR="000E7605" w:rsidRDefault="000E7605" w:rsidP="00CB77DE">
                  <w:pPr>
                    <w:pStyle w:val="Outline"/>
                    <w:spacing w:before="0"/>
                    <w:jc w:val="center"/>
                    <w:rPr>
                      <w:sz w:val="20"/>
                      <w:szCs w:val="20"/>
                      <w:lang w:val="es-ES"/>
                    </w:rPr>
                  </w:pPr>
                </w:p>
                <w:p w14:paraId="21382302" w14:textId="77777777" w:rsidR="000E7605" w:rsidRDefault="000E7605" w:rsidP="00CB77DE">
                  <w:pPr>
                    <w:pStyle w:val="Outline"/>
                    <w:spacing w:before="0"/>
                    <w:jc w:val="center"/>
                    <w:rPr>
                      <w:sz w:val="20"/>
                      <w:szCs w:val="20"/>
                      <w:lang w:val="es-ES"/>
                    </w:rPr>
                  </w:pPr>
                </w:p>
                <w:p w14:paraId="01A3B795" w14:textId="77777777" w:rsidR="000E7605" w:rsidRDefault="000E7605" w:rsidP="00CB77DE">
                  <w:pPr>
                    <w:pStyle w:val="Outline"/>
                    <w:spacing w:before="0"/>
                    <w:jc w:val="center"/>
                    <w:rPr>
                      <w:sz w:val="20"/>
                      <w:szCs w:val="20"/>
                      <w:lang w:val="es-ES"/>
                    </w:rPr>
                  </w:pPr>
                </w:p>
                <w:p w14:paraId="00C676EC" w14:textId="77777777" w:rsidR="000E7605" w:rsidRDefault="000E7605" w:rsidP="00CB77DE">
                  <w:pPr>
                    <w:pStyle w:val="Outline"/>
                    <w:spacing w:before="0"/>
                    <w:jc w:val="center"/>
                    <w:rPr>
                      <w:sz w:val="20"/>
                      <w:szCs w:val="20"/>
                      <w:lang w:val="es-ES"/>
                    </w:rPr>
                  </w:pPr>
                </w:p>
                <w:p w14:paraId="58CCDA28" w14:textId="77777777" w:rsidR="000E7605" w:rsidRDefault="000E7605" w:rsidP="00CB77DE">
                  <w:pPr>
                    <w:pStyle w:val="Outline"/>
                    <w:spacing w:before="0"/>
                    <w:jc w:val="center"/>
                    <w:rPr>
                      <w:sz w:val="20"/>
                      <w:szCs w:val="20"/>
                      <w:lang w:val="es-ES"/>
                    </w:rPr>
                  </w:pPr>
                </w:p>
                <w:p w14:paraId="45DA0C21" w14:textId="77777777" w:rsidR="000E7605" w:rsidRDefault="000E7605" w:rsidP="00CB77DE">
                  <w:pPr>
                    <w:pStyle w:val="Outline"/>
                    <w:spacing w:before="0"/>
                    <w:jc w:val="center"/>
                    <w:rPr>
                      <w:sz w:val="20"/>
                      <w:szCs w:val="20"/>
                      <w:lang w:val="es-ES"/>
                    </w:rPr>
                  </w:pPr>
                </w:p>
                <w:p w14:paraId="5910262D" w14:textId="77777777" w:rsidR="000E7605" w:rsidRDefault="000E7605" w:rsidP="00CB77DE">
                  <w:pPr>
                    <w:pStyle w:val="Outline"/>
                    <w:spacing w:before="0"/>
                    <w:jc w:val="center"/>
                    <w:rPr>
                      <w:sz w:val="20"/>
                      <w:szCs w:val="20"/>
                      <w:lang w:val="es-ES"/>
                    </w:rPr>
                  </w:pPr>
                </w:p>
                <w:p w14:paraId="5B958488" w14:textId="77777777" w:rsidR="000E7605" w:rsidRDefault="000E7605" w:rsidP="00CB77DE">
                  <w:pPr>
                    <w:pStyle w:val="Outline"/>
                    <w:spacing w:before="0"/>
                    <w:jc w:val="center"/>
                    <w:rPr>
                      <w:sz w:val="20"/>
                      <w:szCs w:val="20"/>
                      <w:lang w:val="es-ES"/>
                    </w:rPr>
                  </w:pPr>
                </w:p>
                <w:p w14:paraId="120A3CBC" w14:textId="77777777" w:rsidR="000E7605" w:rsidRDefault="000E7605" w:rsidP="00CB77DE">
                  <w:pPr>
                    <w:pStyle w:val="Outline"/>
                    <w:spacing w:before="0"/>
                    <w:jc w:val="center"/>
                    <w:rPr>
                      <w:sz w:val="20"/>
                      <w:szCs w:val="20"/>
                      <w:lang w:val="es-ES"/>
                    </w:rPr>
                  </w:pPr>
                </w:p>
                <w:p w14:paraId="2DC8BE48" w14:textId="77777777" w:rsidR="000E7605" w:rsidRDefault="000E7605" w:rsidP="00CB77DE">
                  <w:pPr>
                    <w:pStyle w:val="Outline"/>
                    <w:spacing w:before="0"/>
                    <w:jc w:val="center"/>
                    <w:rPr>
                      <w:sz w:val="20"/>
                      <w:szCs w:val="20"/>
                      <w:lang w:val="es-ES"/>
                    </w:rPr>
                  </w:pPr>
                </w:p>
                <w:p w14:paraId="09389CA9" w14:textId="77777777" w:rsidR="000E7605" w:rsidRDefault="000E7605" w:rsidP="00CB77DE">
                  <w:pPr>
                    <w:pStyle w:val="Outline"/>
                    <w:spacing w:before="0"/>
                    <w:jc w:val="center"/>
                    <w:rPr>
                      <w:sz w:val="20"/>
                      <w:szCs w:val="20"/>
                      <w:lang w:val="es-ES"/>
                    </w:rPr>
                  </w:pPr>
                </w:p>
                <w:p w14:paraId="5BDEC454" w14:textId="77777777" w:rsidR="000E7605" w:rsidRDefault="000E7605" w:rsidP="00CB77DE">
                  <w:pPr>
                    <w:pStyle w:val="Outline"/>
                    <w:spacing w:before="0"/>
                    <w:jc w:val="center"/>
                    <w:rPr>
                      <w:sz w:val="20"/>
                      <w:szCs w:val="20"/>
                      <w:lang w:val="es-ES"/>
                    </w:rPr>
                  </w:pPr>
                </w:p>
                <w:p w14:paraId="0C1EA88E" w14:textId="77777777" w:rsidR="000E7605" w:rsidRDefault="000E7605" w:rsidP="00CB77DE">
                  <w:pPr>
                    <w:pStyle w:val="Outline"/>
                    <w:spacing w:before="0"/>
                    <w:jc w:val="center"/>
                    <w:rPr>
                      <w:sz w:val="20"/>
                      <w:szCs w:val="20"/>
                      <w:lang w:val="es-ES"/>
                    </w:rPr>
                  </w:pPr>
                </w:p>
                <w:p w14:paraId="0F35017E" w14:textId="77777777" w:rsidR="000E7605" w:rsidRDefault="000E7605" w:rsidP="00CB77DE">
                  <w:pPr>
                    <w:pStyle w:val="Outline"/>
                    <w:spacing w:before="0"/>
                    <w:jc w:val="center"/>
                    <w:rPr>
                      <w:sz w:val="20"/>
                      <w:szCs w:val="20"/>
                      <w:lang w:val="es-ES"/>
                    </w:rPr>
                  </w:pPr>
                </w:p>
                <w:p w14:paraId="7F86F132" w14:textId="77777777" w:rsidR="000E7605" w:rsidRDefault="000E7605" w:rsidP="00CB77DE">
                  <w:pPr>
                    <w:pStyle w:val="Outline"/>
                    <w:spacing w:before="0"/>
                    <w:jc w:val="center"/>
                    <w:rPr>
                      <w:sz w:val="20"/>
                      <w:szCs w:val="20"/>
                      <w:lang w:val="es-ES"/>
                    </w:rPr>
                  </w:pPr>
                </w:p>
                <w:p w14:paraId="76E014BB" w14:textId="77777777" w:rsidR="000E7605" w:rsidRDefault="000E7605" w:rsidP="00CB77DE">
                  <w:pPr>
                    <w:pStyle w:val="Outline"/>
                    <w:spacing w:before="0"/>
                    <w:jc w:val="center"/>
                    <w:rPr>
                      <w:sz w:val="20"/>
                      <w:szCs w:val="20"/>
                      <w:lang w:val="es-ES"/>
                    </w:rPr>
                  </w:pPr>
                </w:p>
                <w:p w14:paraId="0D8836A8" w14:textId="77777777" w:rsidR="000E7605" w:rsidRDefault="000E7605" w:rsidP="00CB77DE">
                  <w:pPr>
                    <w:pStyle w:val="Outline"/>
                    <w:spacing w:before="0"/>
                    <w:jc w:val="center"/>
                    <w:rPr>
                      <w:sz w:val="20"/>
                      <w:szCs w:val="20"/>
                      <w:lang w:val="es-ES"/>
                    </w:rPr>
                  </w:pPr>
                </w:p>
                <w:p w14:paraId="3DA59416" w14:textId="77777777" w:rsidR="000E7605" w:rsidRDefault="000E7605" w:rsidP="00CB77DE">
                  <w:pPr>
                    <w:pStyle w:val="Outline"/>
                    <w:spacing w:before="0"/>
                    <w:jc w:val="center"/>
                    <w:rPr>
                      <w:sz w:val="20"/>
                      <w:szCs w:val="20"/>
                      <w:lang w:val="es-ES"/>
                    </w:rPr>
                  </w:pPr>
                </w:p>
                <w:p w14:paraId="142EEDA8" w14:textId="77777777" w:rsidR="000E7605" w:rsidRDefault="000E7605" w:rsidP="00CB77DE">
                  <w:pPr>
                    <w:pStyle w:val="Outline"/>
                    <w:spacing w:before="0"/>
                    <w:jc w:val="center"/>
                    <w:rPr>
                      <w:sz w:val="20"/>
                      <w:szCs w:val="20"/>
                      <w:lang w:val="es-ES"/>
                    </w:rPr>
                  </w:pPr>
                </w:p>
                <w:p w14:paraId="675FFB74" w14:textId="77777777" w:rsidR="000E7605" w:rsidRDefault="000E7605" w:rsidP="00CB77DE">
                  <w:pPr>
                    <w:pStyle w:val="Outline"/>
                    <w:spacing w:before="0"/>
                    <w:jc w:val="center"/>
                    <w:rPr>
                      <w:sz w:val="20"/>
                      <w:szCs w:val="20"/>
                      <w:lang w:val="es-ES"/>
                    </w:rPr>
                  </w:pPr>
                </w:p>
                <w:p w14:paraId="683E7E89" w14:textId="77777777" w:rsidR="000E7605" w:rsidRDefault="000E7605" w:rsidP="00CB77DE">
                  <w:pPr>
                    <w:pStyle w:val="Outline"/>
                    <w:spacing w:before="0"/>
                    <w:jc w:val="center"/>
                    <w:rPr>
                      <w:sz w:val="20"/>
                      <w:szCs w:val="20"/>
                      <w:lang w:val="es-ES"/>
                    </w:rPr>
                  </w:pPr>
                </w:p>
                <w:p w14:paraId="40892F1A" w14:textId="77777777" w:rsidR="000E7605" w:rsidRDefault="000E7605" w:rsidP="00CB77DE">
                  <w:pPr>
                    <w:pStyle w:val="Outline"/>
                    <w:spacing w:before="0"/>
                    <w:jc w:val="center"/>
                    <w:rPr>
                      <w:sz w:val="20"/>
                      <w:szCs w:val="20"/>
                      <w:lang w:val="es-ES"/>
                    </w:rPr>
                  </w:pPr>
                </w:p>
                <w:p w14:paraId="69E0D069" w14:textId="77777777" w:rsidR="000E7605" w:rsidRDefault="000E7605" w:rsidP="00CB77DE">
                  <w:pPr>
                    <w:pStyle w:val="Outline"/>
                    <w:spacing w:before="0"/>
                    <w:jc w:val="center"/>
                    <w:rPr>
                      <w:sz w:val="20"/>
                      <w:szCs w:val="20"/>
                      <w:lang w:val="es-ES"/>
                    </w:rPr>
                  </w:pPr>
                </w:p>
                <w:p w14:paraId="70A82F6C" w14:textId="77777777" w:rsidR="000E7605" w:rsidRDefault="000E7605" w:rsidP="00CB77DE">
                  <w:pPr>
                    <w:pStyle w:val="Outline"/>
                    <w:spacing w:before="0"/>
                    <w:jc w:val="center"/>
                    <w:rPr>
                      <w:sz w:val="20"/>
                      <w:szCs w:val="20"/>
                      <w:lang w:val="es-ES"/>
                    </w:rPr>
                  </w:pPr>
                </w:p>
                <w:p w14:paraId="7F3035EC" w14:textId="77777777" w:rsidR="000E7605" w:rsidRPr="00893AC6" w:rsidRDefault="000E7605" w:rsidP="00CB77DE">
                  <w:pPr>
                    <w:pStyle w:val="Outline"/>
                    <w:spacing w:before="0"/>
                    <w:jc w:val="center"/>
                    <w:rPr>
                      <w:kern w:val="0"/>
                      <w:sz w:val="20"/>
                      <w:szCs w:val="20"/>
                      <w:highlight w:val="yellow"/>
                      <w:lang w:val="es-SV"/>
                    </w:rPr>
                  </w:pPr>
                  <w:r w:rsidRPr="00E11E26">
                    <w:rPr>
                      <w:sz w:val="20"/>
                      <w:szCs w:val="20"/>
                      <w:lang w:val="es-ES"/>
                    </w:rPr>
                    <w:t>Sección VII. Requisitos de los Bienes y Servicios Conexos. Numeral 6. Cuadro de Distribuci</w:t>
                  </w:r>
                  <w:r>
                    <w:rPr>
                      <w:sz w:val="20"/>
                      <w:szCs w:val="20"/>
                      <w:lang w:val="es-ES"/>
                    </w:rPr>
                    <w:t>ó</w:t>
                  </w:r>
                  <w:r w:rsidRPr="00E11E26">
                    <w:rPr>
                      <w:sz w:val="20"/>
                      <w:szCs w:val="20"/>
                      <w:lang w:val="es-ES"/>
                    </w:rPr>
                    <w:t>n</w:t>
                  </w:r>
                </w:p>
              </w:tc>
              <w:tc>
                <w:tcPr>
                  <w:tcW w:w="1622" w:type="dxa"/>
                  <w:vMerge w:val="restart"/>
                  <w:tcBorders>
                    <w:top w:val="single" w:sz="6" w:space="0" w:color="auto"/>
                  </w:tcBorders>
                  <w:vAlign w:val="center"/>
                </w:tcPr>
                <w:p w14:paraId="779189F4" w14:textId="77777777" w:rsidR="000E7605" w:rsidRDefault="000E7605" w:rsidP="00CB77DE">
                  <w:pPr>
                    <w:pStyle w:val="Outline"/>
                    <w:spacing w:before="0"/>
                    <w:jc w:val="center"/>
                    <w:rPr>
                      <w:color w:val="000000"/>
                      <w:sz w:val="20"/>
                      <w:lang w:val="es-ES" w:eastAsia="es-SV"/>
                    </w:rPr>
                  </w:pPr>
                </w:p>
                <w:p w14:paraId="25665326" w14:textId="77777777" w:rsidR="000E7605" w:rsidRDefault="000E7605" w:rsidP="00CB77DE">
                  <w:pPr>
                    <w:pStyle w:val="Outline"/>
                    <w:spacing w:before="0"/>
                    <w:jc w:val="center"/>
                    <w:rPr>
                      <w:color w:val="000000"/>
                      <w:sz w:val="20"/>
                      <w:lang w:val="es-ES" w:eastAsia="es-SV"/>
                    </w:rPr>
                  </w:pPr>
                </w:p>
                <w:p w14:paraId="619095DF" w14:textId="77777777" w:rsidR="000E7605" w:rsidRDefault="000E7605" w:rsidP="00CB77DE">
                  <w:pPr>
                    <w:pStyle w:val="Outline"/>
                    <w:spacing w:before="0"/>
                    <w:jc w:val="center"/>
                    <w:rPr>
                      <w:color w:val="000000"/>
                      <w:sz w:val="20"/>
                      <w:lang w:val="es-ES" w:eastAsia="es-SV"/>
                    </w:rPr>
                  </w:pPr>
                </w:p>
                <w:p w14:paraId="02D26747" w14:textId="77777777" w:rsidR="000E7605" w:rsidRDefault="000E7605" w:rsidP="00CB77DE">
                  <w:pPr>
                    <w:pStyle w:val="Outline"/>
                    <w:spacing w:before="0"/>
                    <w:jc w:val="center"/>
                    <w:rPr>
                      <w:color w:val="000000"/>
                      <w:sz w:val="20"/>
                      <w:lang w:val="es-ES" w:eastAsia="es-SV"/>
                    </w:rPr>
                  </w:pPr>
                </w:p>
                <w:p w14:paraId="5CD0CB69"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 xml:space="preserve">El Proveedor adjudicado deberá presentar a los quince días después de la distribución del contrato al Comprador, el plan de instalación, capacitación y mantenimiento preventivo </w:t>
                  </w:r>
                </w:p>
                <w:p w14:paraId="511852F6"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(cada uno por separado)</w:t>
                  </w:r>
                </w:p>
                <w:p w14:paraId="2D3393B7" w14:textId="77777777" w:rsidR="000E7605" w:rsidRDefault="000E7605" w:rsidP="00CB77DE">
                  <w:pPr>
                    <w:pStyle w:val="Outline"/>
                    <w:spacing w:before="0"/>
                    <w:jc w:val="center"/>
                    <w:rPr>
                      <w:color w:val="000000"/>
                      <w:sz w:val="20"/>
                      <w:lang w:val="es-ES" w:eastAsia="es-SV"/>
                    </w:rPr>
                  </w:pPr>
                </w:p>
                <w:p w14:paraId="2EB69FFC" w14:textId="77777777" w:rsidR="000E7605" w:rsidRDefault="000E7605" w:rsidP="00CB77DE">
                  <w:pPr>
                    <w:pStyle w:val="Outline"/>
                    <w:spacing w:before="0"/>
                    <w:jc w:val="center"/>
                    <w:rPr>
                      <w:color w:val="000000"/>
                      <w:sz w:val="20"/>
                      <w:lang w:val="es-ES" w:eastAsia="es-SV"/>
                    </w:rPr>
                  </w:pPr>
                </w:p>
                <w:p w14:paraId="2F244B7B" w14:textId="77777777" w:rsidR="000E7605" w:rsidRDefault="000E7605" w:rsidP="00CB77DE">
                  <w:pPr>
                    <w:pStyle w:val="Outline"/>
                    <w:spacing w:before="0"/>
                    <w:jc w:val="center"/>
                    <w:rPr>
                      <w:color w:val="000000"/>
                      <w:sz w:val="20"/>
                      <w:lang w:val="es-ES" w:eastAsia="es-SV"/>
                    </w:rPr>
                  </w:pPr>
                </w:p>
                <w:p w14:paraId="1E708BB9" w14:textId="77777777" w:rsidR="000E7605" w:rsidRDefault="000E7605" w:rsidP="00CB77DE">
                  <w:pPr>
                    <w:pStyle w:val="Outline"/>
                    <w:spacing w:before="0"/>
                    <w:jc w:val="center"/>
                    <w:rPr>
                      <w:color w:val="000000"/>
                      <w:sz w:val="20"/>
                      <w:lang w:val="es-ES" w:eastAsia="es-SV"/>
                    </w:rPr>
                  </w:pPr>
                </w:p>
                <w:p w14:paraId="5EACEA1C" w14:textId="77777777" w:rsidR="000E7605" w:rsidRDefault="000E7605" w:rsidP="00CB77DE">
                  <w:pPr>
                    <w:pStyle w:val="Outline"/>
                    <w:spacing w:before="0"/>
                    <w:jc w:val="center"/>
                    <w:rPr>
                      <w:color w:val="000000"/>
                      <w:sz w:val="20"/>
                      <w:lang w:val="es-ES" w:eastAsia="es-SV"/>
                    </w:rPr>
                  </w:pPr>
                </w:p>
                <w:p w14:paraId="2A9E0CF7" w14:textId="77777777" w:rsidR="000E7605" w:rsidRDefault="000E7605" w:rsidP="00CB77DE">
                  <w:pPr>
                    <w:pStyle w:val="Outline"/>
                    <w:spacing w:before="0"/>
                    <w:jc w:val="center"/>
                    <w:rPr>
                      <w:color w:val="000000"/>
                      <w:sz w:val="20"/>
                      <w:lang w:val="es-ES" w:eastAsia="es-SV"/>
                    </w:rPr>
                  </w:pPr>
                </w:p>
                <w:p w14:paraId="0C641C93" w14:textId="77777777" w:rsidR="000E7605" w:rsidRDefault="000E7605" w:rsidP="00CB77DE">
                  <w:pPr>
                    <w:pStyle w:val="Outline"/>
                    <w:spacing w:before="0"/>
                    <w:jc w:val="center"/>
                    <w:rPr>
                      <w:color w:val="000000"/>
                      <w:sz w:val="20"/>
                      <w:lang w:val="es-ES" w:eastAsia="es-SV"/>
                    </w:rPr>
                  </w:pPr>
                </w:p>
                <w:p w14:paraId="77A8F9C2" w14:textId="77777777" w:rsidR="000E7605" w:rsidRDefault="000E7605" w:rsidP="00CB77DE">
                  <w:pPr>
                    <w:pStyle w:val="Outline"/>
                    <w:spacing w:before="0"/>
                    <w:jc w:val="center"/>
                    <w:rPr>
                      <w:color w:val="000000"/>
                      <w:sz w:val="20"/>
                      <w:lang w:val="es-ES" w:eastAsia="es-SV"/>
                    </w:rPr>
                  </w:pPr>
                </w:p>
                <w:p w14:paraId="288276D2" w14:textId="77777777" w:rsidR="000E7605" w:rsidRDefault="000E7605" w:rsidP="00CB77DE">
                  <w:pPr>
                    <w:pStyle w:val="Outline"/>
                    <w:spacing w:before="0"/>
                    <w:jc w:val="center"/>
                    <w:rPr>
                      <w:color w:val="000000"/>
                      <w:sz w:val="20"/>
                      <w:lang w:val="es-ES" w:eastAsia="es-SV"/>
                    </w:rPr>
                  </w:pPr>
                </w:p>
                <w:p w14:paraId="30152D22" w14:textId="77777777" w:rsidR="000E7605" w:rsidRDefault="000E7605" w:rsidP="00CB77DE">
                  <w:pPr>
                    <w:pStyle w:val="Outline"/>
                    <w:spacing w:before="0"/>
                    <w:jc w:val="center"/>
                    <w:rPr>
                      <w:color w:val="000000"/>
                      <w:sz w:val="20"/>
                      <w:lang w:val="es-ES" w:eastAsia="es-SV"/>
                    </w:rPr>
                  </w:pPr>
                </w:p>
                <w:p w14:paraId="377138D6" w14:textId="77777777" w:rsidR="000E7605" w:rsidRDefault="000E7605" w:rsidP="00CB77DE">
                  <w:pPr>
                    <w:pStyle w:val="Outline"/>
                    <w:spacing w:before="0"/>
                    <w:jc w:val="center"/>
                    <w:rPr>
                      <w:color w:val="000000"/>
                      <w:sz w:val="20"/>
                      <w:lang w:val="es-ES" w:eastAsia="es-SV"/>
                    </w:rPr>
                  </w:pPr>
                </w:p>
                <w:p w14:paraId="0D9E2829" w14:textId="77777777" w:rsidR="000E7605" w:rsidRDefault="000E7605" w:rsidP="00CB77DE">
                  <w:pPr>
                    <w:pStyle w:val="Outline"/>
                    <w:spacing w:before="0"/>
                    <w:jc w:val="center"/>
                    <w:rPr>
                      <w:color w:val="000000"/>
                      <w:sz w:val="20"/>
                      <w:lang w:val="es-ES" w:eastAsia="es-SV"/>
                    </w:rPr>
                  </w:pPr>
                </w:p>
                <w:p w14:paraId="07776C23" w14:textId="77777777" w:rsidR="000E7605" w:rsidRDefault="000E7605" w:rsidP="00CB77DE">
                  <w:pPr>
                    <w:pStyle w:val="Outline"/>
                    <w:spacing w:before="0"/>
                    <w:jc w:val="center"/>
                    <w:rPr>
                      <w:color w:val="000000"/>
                      <w:sz w:val="20"/>
                      <w:lang w:val="es-ES" w:eastAsia="es-SV"/>
                    </w:rPr>
                  </w:pPr>
                </w:p>
                <w:p w14:paraId="0B7C39E2" w14:textId="77777777" w:rsidR="000E7605" w:rsidRDefault="000E7605" w:rsidP="00CB77DE">
                  <w:pPr>
                    <w:pStyle w:val="Outline"/>
                    <w:spacing w:before="0"/>
                    <w:jc w:val="center"/>
                    <w:rPr>
                      <w:color w:val="000000"/>
                      <w:sz w:val="20"/>
                      <w:lang w:val="es-ES" w:eastAsia="es-SV"/>
                    </w:rPr>
                  </w:pPr>
                </w:p>
                <w:p w14:paraId="37C54B4C" w14:textId="77777777" w:rsidR="000E7605" w:rsidRDefault="000E7605" w:rsidP="00CB77DE">
                  <w:pPr>
                    <w:pStyle w:val="Outline"/>
                    <w:spacing w:before="0"/>
                    <w:jc w:val="center"/>
                    <w:rPr>
                      <w:color w:val="000000"/>
                      <w:sz w:val="20"/>
                      <w:lang w:val="es-ES" w:eastAsia="es-SV"/>
                    </w:rPr>
                  </w:pPr>
                </w:p>
                <w:p w14:paraId="26E6854B" w14:textId="77777777" w:rsidR="000E7605" w:rsidRDefault="000E7605" w:rsidP="00CB77DE">
                  <w:pPr>
                    <w:pStyle w:val="Outline"/>
                    <w:spacing w:before="0"/>
                    <w:jc w:val="center"/>
                    <w:rPr>
                      <w:color w:val="000000"/>
                      <w:sz w:val="20"/>
                      <w:lang w:val="es-ES" w:eastAsia="es-SV"/>
                    </w:rPr>
                  </w:pPr>
                </w:p>
                <w:p w14:paraId="74944A30" w14:textId="77777777" w:rsidR="000E7605" w:rsidRDefault="000E7605" w:rsidP="00CB77DE">
                  <w:pPr>
                    <w:pStyle w:val="Outline"/>
                    <w:spacing w:before="0"/>
                    <w:jc w:val="center"/>
                    <w:rPr>
                      <w:color w:val="000000"/>
                      <w:sz w:val="20"/>
                      <w:lang w:val="es-ES" w:eastAsia="es-SV"/>
                    </w:rPr>
                  </w:pPr>
                </w:p>
                <w:p w14:paraId="77EEF943"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 xml:space="preserve">El Proveedor adjudicado deberá presentar a los quince días después de la distribución del contrato al Comprador, el plan de instalación, capacitación y mantenimiento preventivo </w:t>
                  </w:r>
                </w:p>
                <w:p w14:paraId="25DD79D9"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(cada uno por separado)</w:t>
                  </w:r>
                </w:p>
                <w:p w14:paraId="3C985312" w14:textId="77777777" w:rsidR="000E7605" w:rsidRDefault="000E7605" w:rsidP="00CB77DE">
                  <w:pPr>
                    <w:pStyle w:val="Outline"/>
                    <w:spacing w:before="0"/>
                    <w:jc w:val="center"/>
                    <w:rPr>
                      <w:color w:val="000000"/>
                      <w:sz w:val="20"/>
                      <w:lang w:val="es-ES" w:eastAsia="es-SV"/>
                    </w:rPr>
                  </w:pPr>
                </w:p>
                <w:p w14:paraId="3AB7C031" w14:textId="77777777" w:rsidR="000E7605" w:rsidRDefault="000E7605" w:rsidP="00CB77DE">
                  <w:pPr>
                    <w:pStyle w:val="Outline"/>
                    <w:spacing w:before="0"/>
                    <w:jc w:val="center"/>
                    <w:rPr>
                      <w:color w:val="000000"/>
                      <w:sz w:val="20"/>
                      <w:lang w:val="es-ES" w:eastAsia="es-SV"/>
                    </w:rPr>
                  </w:pPr>
                </w:p>
                <w:p w14:paraId="3654EBCC" w14:textId="77777777" w:rsidR="000E7605" w:rsidRDefault="000E7605" w:rsidP="00CB77DE">
                  <w:pPr>
                    <w:pStyle w:val="Outline"/>
                    <w:spacing w:before="0"/>
                    <w:jc w:val="center"/>
                    <w:rPr>
                      <w:color w:val="000000"/>
                      <w:sz w:val="20"/>
                      <w:lang w:val="es-ES" w:eastAsia="es-SV"/>
                    </w:rPr>
                  </w:pPr>
                </w:p>
                <w:p w14:paraId="72E6BC56" w14:textId="77777777" w:rsidR="000E7605" w:rsidRDefault="000E7605" w:rsidP="00CB77DE">
                  <w:pPr>
                    <w:pStyle w:val="Outline"/>
                    <w:spacing w:before="0"/>
                    <w:jc w:val="center"/>
                    <w:rPr>
                      <w:color w:val="000000"/>
                      <w:sz w:val="20"/>
                      <w:lang w:val="es-ES" w:eastAsia="es-SV"/>
                    </w:rPr>
                  </w:pPr>
                </w:p>
                <w:p w14:paraId="18D4172C" w14:textId="77777777" w:rsidR="000E7605" w:rsidRDefault="000E7605" w:rsidP="00CB77DE">
                  <w:pPr>
                    <w:pStyle w:val="Outline"/>
                    <w:spacing w:before="0"/>
                    <w:jc w:val="center"/>
                    <w:rPr>
                      <w:color w:val="000000"/>
                      <w:sz w:val="20"/>
                      <w:lang w:val="es-ES" w:eastAsia="es-SV"/>
                    </w:rPr>
                  </w:pPr>
                </w:p>
                <w:p w14:paraId="1B89A411" w14:textId="77777777" w:rsidR="000E7605" w:rsidRDefault="000E7605" w:rsidP="00CB77DE">
                  <w:pPr>
                    <w:pStyle w:val="Outline"/>
                    <w:spacing w:before="0"/>
                    <w:jc w:val="center"/>
                    <w:rPr>
                      <w:color w:val="000000"/>
                      <w:sz w:val="20"/>
                      <w:lang w:val="es-ES" w:eastAsia="es-SV"/>
                    </w:rPr>
                  </w:pPr>
                </w:p>
                <w:p w14:paraId="0A67D2AE" w14:textId="77777777" w:rsidR="000E7605" w:rsidRDefault="000E7605" w:rsidP="00CB77DE">
                  <w:pPr>
                    <w:pStyle w:val="Outline"/>
                    <w:spacing w:before="0"/>
                    <w:jc w:val="center"/>
                    <w:rPr>
                      <w:color w:val="000000"/>
                      <w:sz w:val="20"/>
                      <w:lang w:val="es-ES" w:eastAsia="es-SV"/>
                    </w:rPr>
                  </w:pPr>
                </w:p>
                <w:p w14:paraId="4C0A2105" w14:textId="77777777" w:rsidR="000E7605" w:rsidRDefault="000E7605" w:rsidP="00CB77DE">
                  <w:pPr>
                    <w:pStyle w:val="Outline"/>
                    <w:spacing w:before="0"/>
                    <w:jc w:val="center"/>
                    <w:rPr>
                      <w:color w:val="000000"/>
                      <w:sz w:val="20"/>
                      <w:lang w:val="es-ES" w:eastAsia="es-SV"/>
                    </w:rPr>
                  </w:pPr>
                </w:p>
                <w:p w14:paraId="3BA1A56B" w14:textId="77777777" w:rsidR="000E7605" w:rsidRDefault="000E7605" w:rsidP="00CB77DE">
                  <w:pPr>
                    <w:pStyle w:val="Outline"/>
                    <w:spacing w:before="0"/>
                    <w:jc w:val="center"/>
                    <w:rPr>
                      <w:color w:val="000000"/>
                      <w:sz w:val="20"/>
                      <w:lang w:val="es-ES" w:eastAsia="es-SV"/>
                    </w:rPr>
                  </w:pPr>
                </w:p>
                <w:p w14:paraId="4353C33A" w14:textId="77777777" w:rsidR="000E7605" w:rsidRDefault="000E7605" w:rsidP="00CB77DE">
                  <w:pPr>
                    <w:pStyle w:val="Outline"/>
                    <w:spacing w:before="0"/>
                    <w:jc w:val="center"/>
                    <w:rPr>
                      <w:color w:val="000000"/>
                      <w:sz w:val="20"/>
                      <w:lang w:val="es-ES" w:eastAsia="es-SV"/>
                    </w:rPr>
                  </w:pPr>
                </w:p>
                <w:p w14:paraId="7F755B3D" w14:textId="77777777" w:rsidR="000E7605" w:rsidRDefault="000E7605" w:rsidP="00CB77DE">
                  <w:pPr>
                    <w:pStyle w:val="Outline"/>
                    <w:spacing w:before="0"/>
                    <w:jc w:val="center"/>
                    <w:rPr>
                      <w:color w:val="000000"/>
                      <w:sz w:val="20"/>
                      <w:lang w:val="es-ES" w:eastAsia="es-SV"/>
                    </w:rPr>
                  </w:pPr>
                </w:p>
                <w:p w14:paraId="543A24D3" w14:textId="77777777" w:rsidR="000E7605" w:rsidRDefault="000E7605" w:rsidP="00CB77DE">
                  <w:pPr>
                    <w:pStyle w:val="Outline"/>
                    <w:spacing w:before="0"/>
                    <w:jc w:val="center"/>
                    <w:rPr>
                      <w:color w:val="000000"/>
                      <w:sz w:val="20"/>
                      <w:lang w:val="es-ES" w:eastAsia="es-SV"/>
                    </w:rPr>
                  </w:pPr>
                </w:p>
                <w:p w14:paraId="55A3A19F" w14:textId="77777777" w:rsidR="000E7605" w:rsidRDefault="000E7605" w:rsidP="00CB77DE">
                  <w:pPr>
                    <w:pStyle w:val="Outline"/>
                    <w:spacing w:before="0"/>
                    <w:jc w:val="center"/>
                    <w:rPr>
                      <w:color w:val="000000"/>
                      <w:sz w:val="20"/>
                      <w:lang w:val="es-ES" w:eastAsia="es-SV"/>
                    </w:rPr>
                  </w:pPr>
                </w:p>
                <w:p w14:paraId="017C2AFB" w14:textId="77777777" w:rsidR="000E7605" w:rsidRDefault="000E7605" w:rsidP="00CB77DE">
                  <w:pPr>
                    <w:pStyle w:val="Outline"/>
                    <w:spacing w:before="0"/>
                    <w:jc w:val="center"/>
                    <w:rPr>
                      <w:color w:val="000000"/>
                      <w:sz w:val="20"/>
                      <w:lang w:val="es-ES" w:eastAsia="es-SV"/>
                    </w:rPr>
                  </w:pPr>
                </w:p>
                <w:p w14:paraId="138986F9" w14:textId="77777777" w:rsidR="000E7605" w:rsidRDefault="000E7605" w:rsidP="00CB77DE">
                  <w:pPr>
                    <w:pStyle w:val="Outline"/>
                    <w:spacing w:before="0"/>
                    <w:jc w:val="center"/>
                    <w:rPr>
                      <w:color w:val="000000"/>
                      <w:sz w:val="20"/>
                      <w:lang w:val="es-ES" w:eastAsia="es-SV"/>
                    </w:rPr>
                  </w:pPr>
                </w:p>
                <w:p w14:paraId="1E0BC33F" w14:textId="77777777" w:rsidR="000E7605" w:rsidRDefault="000E7605" w:rsidP="00CB77DE">
                  <w:pPr>
                    <w:pStyle w:val="Outline"/>
                    <w:spacing w:before="0"/>
                    <w:jc w:val="center"/>
                    <w:rPr>
                      <w:color w:val="000000"/>
                      <w:sz w:val="20"/>
                      <w:lang w:val="es-ES" w:eastAsia="es-SV"/>
                    </w:rPr>
                  </w:pPr>
                </w:p>
                <w:p w14:paraId="444DFD20" w14:textId="77777777" w:rsidR="000E7605" w:rsidRDefault="000E7605" w:rsidP="00CB77DE">
                  <w:pPr>
                    <w:pStyle w:val="Outline"/>
                    <w:spacing w:before="0"/>
                    <w:jc w:val="center"/>
                    <w:rPr>
                      <w:color w:val="000000"/>
                      <w:sz w:val="20"/>
                      <w:lang w:val="es-ES" w:eastAsia="es-SV"/>
                    </w:rPr>
                  </w:pPr>
                </w:p>
                <w:p w14:paraId="7EF47D6A" w14:textId="77777777" w:rsidR="000E7605" w:rsidRDefault="000E7605" w:rsidP="00CB77DE">
                  <w:pPr>
                    <w:pStyle w:val="Outline"/>
                    <w:spacing w:before="0"/>
                    <w:jc w:val="center"/>
                    <w:rPr>
                      <w:color w:val="000000"/>
                      <w:sz w:val="20"/>
                      <w:lang w:val="es-ES" w:eastAsia="es-SV"/>
                    </w:rPr>
                  </w:pPr>
                </w:p>
                <w:p w14:paraId="047C4A4A" w14:textId="77777777" w:rsidR="000E7605" w:rsidRDefault="000E7605" w:rsidP="00CB77DE">
                  <w:pPr>
                    <w:pStyle w:val="Outline"/>
                    <w:spacing w:before="0"/>
                    <w:jc w:val="center"/>
                    <w:rPr>
                      <w:color w:val="000000"/>
                      <w:sz w:val="20"/>
                      <w:lang w:val="es-ES" w:eastAsia="es-SV"/>
                    </w:rPr>
                  </w:pPr>
                </w:p>
                <w:p w14:paraId="2F3AB93F" w14:textId="77777777" w:rsidR="000E7605" w:rsidRDefault="000E7605" w:rsidP="00CB77DE">
                  <w:pPr>
                    <w:pStyle w:val="Outline"/>
                    <w:spacing w:before="0"/>
                    <w:jc w:val="center"/>
                    <w:rPr>
                      <w:color w:val="000000"/>
                      <w:sz w:val="20"/>
                      <w:lang w:val="es-ES" w:eastAsia="es-SV"/>
                    </w:rPr>
                  </w:pPr>
                </w:p>
                <w:p w14:paraId="7AE180D9"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 xml:space="preserve">El Proveedor adjudicado deberá presentar a los quince días después de la distribución del contrato al Comprador, el plan de instalación, capacitación y mantenimiento preventivo </w:t>
                  </w:r>
                </w:p>
                <w:p w14:paraId="3818F24E"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(cada uno por separado)</w:t>
                  </w:r>
                </w:p>
                <w:p w14:paraId="30145C59" w14:textId="77777777" w:rsidR="000E7605" w:rsidRDefault="000E7605" w:rsidP="00CB77DE">
                  <w:pPr>
                    <w:pStyle w:val="Outline"/>
                    <w:spacing w:before="0"/>
                    <w:jc w:val="center"/>
                    <w:rPr>
                      <w:color w:val="000000"/>
                      <w:sz w:val="20"/>
                      <w:lang w:val="es-ES" w:eastAsia="es-SV"/>
                    </w:rPr>
                  </w:pPr>
                </w:p>
                <w:p w14:paraId="18279D26" w14:textId="77777777" w:rsidR="000E7605" w:rsidRDefault="000E7605" w:rsidP="00CB77DE">
                  <w:pPr>
                    <w:pStyle w:val="Outline"/>
                    <w:spacing w:before="0"/>
                    <w:jc w:val="center"/>
                    <w:rPr>
                      <w:color w:val="000000"/>
                      <w:sz w:val="20"/>
                      <w:lang w:val="es-ES" w:eastAsia="es-SV"/>
                    </w:rPr>
                  </w:pPr>
                </w:p>
                <w:p w14:paraId="42C473FA" w14:textId="77777777" w:rsidR="000E7605" w:rsidRDefault="000E7605" w:rsidP="00CB77DE">
                  <w:pPr>
                    <w:pStyle w:val="Outline"/>
                    <w:spacing w:before="0"/>
                    <w:jc w:val="center"/>
                    <w:rPr>
                      <w:color w:val="000000"/>
                      <w:sz w:val="20"/>
                      <w:lang w:val="es-ES" w:eastAsia="es-SV"/>
                    </w:rPr>
                  </w:pPr>
                </w:p>
                <w:p w14:paraId="05A20801" w14:textId="77777777" w:rsidR="000E7605" w:rsidRDefault="000E7605" w:rsidP="00CB77DE">
                  <w:pPr>
                    <w:pStyle w:val="Outline"/>
                    <w:spacing w:before="0"/>
                    <w:jc w:val="center"/>
                    <w:rPr>
                      <w:color w:val="000000"/>
                      <w:sz w:val="20"/>
                      <w:lang w:val="es-ES" w:eastAsia="es-SV"/>
                    </w:rPr>
                  </w:pPr>
                </w:p>
                <w:p w14:paraId="3419BB19" w14:textId="77777777" w:rsidR="000E7605" w:rsidRDefault="000E7605" w:rsidP="00CB77DE">
                  <w:pPr>
                    <w:pStyle w:val="Outline"/>
                    <w:spacing w:before="0"/>
                    <w:jc w:val="center"/>
                    <w:rPr>
                      <w:color w:val="000000"/>
                      <w:sz w:val="20"/>
                      <w:lang w:val="es-ES" w:eastAsia="es-SV"/>
                    </w:rPr>
                  </w:pPr>
                </w:p>
                <w:p w14:paraId="5A2B726A" w14:textId="77777777" w:rsidR="000E7605" w:rsidRDefault="000E7605" w:rsidP="00CB77DE">
                  <w:pPr>
                    <w:pStyle w:val="Outline"/>
                    <w:spacing w:before="0"/>
                    <w:jc w:val="center"/>
                    <w:rPr>
                      <w:color w:val="000000"/>
                      <w:sz w:val="20"/>
                      <w:lang w:val="es-ES" w:eastAsia="es-SV"/>
                    </w:rPr>
                  </w:pPr>
                </w:p>
                <w:p w14:paraId="4FD13F86" w14:textId="77777777" w:rsidR="000E7605" w:rsidRDefault="000E7605" w:rsidP="00CB77DE">
                  <w:pPr>
                    <w:pStyle w:val="Outline"/>
                    <w:spacing w:before="0"/>
                    <w:jc w:val="center"/>
                    <w:rPr>
                      <w:color w:val="000000"/>
                      <w:sz w:val="20"/>
                      <w:lang w:val="es-ES" w:eastAsia="es-SV"/>
                    </w:rPr>
                  </w:pPr>
                </w:p>
                <w:p w14:paraId="297ECA8D" w14:textId="77777777" w:rsidR="000E7605" w:rsidRDefault="000E7605" w:rsidP="00CB77DE">
                  <w:pPr>
                    <w:pStyle w:val="Outline"/>
                    <w:spacing w:before="0"/>
                    <w:jc w:val="center"/>
                    <w:rPr>
                      <w:color w:val="000000"/>
                      <w:sz w:val="20"/>
                      <w:lang w:val="es-ES" w:eastAsia="es-SV"/>
                    </w:rPr>
                  </w:pPr>
                </w:p>
                <w:p w14:paraId="002D5905" w14:textId="77777777" w:rsidR="000E7605" w:rsidRDefault="000E7605" w:rsidP="00CB77DE">
                  <w:pPr>
                    <w:pStyle w:val="Outline"/>
                    <w:spacing w:before="0"/>
                    <w:jc w:val="center"/>
                    <w:rPr>
                      <w:color w:val="000000"/>
                      <w:sz w:val="20"/>
                      <w:lang w:val="es-ES" w:eastAsia="es-SV"/>
                    </w:rPr>
                  </w:pPr>
                </w:p>
                <w:p w14:paraId="66BCC777" w14:textId="77777777" w:rsidR="000E7605" w:rsidRDefault="000E7605" w:rsidP="00CB77DE">
                  <w:pPr>
                    <w:pStyle w:val="Outline"/>
                    <w:spacing w:before="0"/>
                    <w:jc w:val="center"/>
                    <w:rPr>
                      <w:color w:val="000000"/>
                      <w:sz w:val="20"/>
                      <w:lang w:val="es-ES" w:eastAsia="es-SV"/>
                    </w:rPr>
                  </w:pPr>
                </w:p>
                <w:p w14:paraId="733D1857" w14:textId="77777777" w:rsidR="000E7605" w:rsidRDefault="000E7605" w:rsidP="00CB77DE">
                  <w:pPr>
                    <w:pStyle w:val="Outline"/>
                    <w:spacing w:before="0"/>
                    <w:jc w:val="center"/>
                    <w:rPr>
                      <w:color w:val="000000"/>
                      <w:sz w:val="20"/>
                      <w:lang w:val="es-ES" w:eastAsia="es-SV"/>
                    </w:rPr>
                  </w:pPr>
                </w:p>
                <w:p w14:paraId="09DBB05A" w14:textId="77777777" w:rsidR="000E7605" w:rsidRDefault="000E7605" w:rsidP="00CB77DE">
                  <w:pPr>
                    <w:pStyle w:val="Outline"/>
                    <w:spacing w:before="0"/>
                    <w:jc w:val="center"/>
                    <w:rPr>
                      <w:color w:val="000000"/>
                      <w:sz w:val="20"/>
                      <w:lang w:val="es-ES" w:eastAsia="es-SV"/>
                    </w:rPr>
                  </w:pPr>
                </w:p>
                <w:p w14:paraId="4C093227" w14:textId="77777777" w:rsidR="000E7605" w:rsidRDefault="000E7605" w:rsidP="00CB77DE">
                  <w:pPr>
                    <w:pStyle w:val="Outline"/>
                    <w:spacing w:before="0"/>
                    <w:jc w:val="center"/>
                    <w:rPr>
                      <w:color w:val="000000"/>
                      <w:sz w:val="20"/>
                      <w:lang w:val="es-ES" w:eastAsia="es-SV"/>
                    </w:rPr>
                  </w:pPr>
                </w:p>
                <w:p w14:paraId="17D5EA9F" w14:textId="77777777" w:rsidR="000E7605" w:rsidRDefault="000E7605" w:rsidP="00CB77DE">
                  <w:pPr>
                    <w:pStyle w:val="Outline"/>
                    <w:spacing w:before="0"/>
                    <w:jc w:val="center"/>
                    <w:rPr>
                      <w:color w:val="000000"/>
                      <w:sz w:val="20"/>
                      <w:lang w:val="es-ES" w:eastAsia="es-SV"/>
                    </w:rPr>
                  </w:pPr>
                </w:p>
                <w:p w14:paraId="0496912F" w14:textId="77777777" w:rsidR="000E7605" w:rsidRDefault="000E7605" w:rsidP="00CB77DE">
                  <w:pPr>
                    <w:pStyle w:val="Outline"/>
                    <w:spacing w:before="0"/>
                    <w:jc w:val="center"/>
                    <w:rPr>
                      <w:color w:val="000000"/>
                      <w:sz w:val="20"/>
                      <w:lang w:val="es-ES" w:eastAsia="es-SV"/>
                    </w:rPr>
                  </w:pPr>
                </w:p>
                <w:p w14:paraId="1F4C6D20" w14:textId="77777777" w:rsidR="000E7605" w:rsidRDefault="000E7605" w:rsidP="00CB77DE">
                  <w:pPr>
                    <w:pStyle w:val="Outline"/>
                    <w:spacing w:before="0"/>
                    <w:jc w:val="center"/>
                    <w:rPr>
                      <w:color w:val="000000"/>
                      <w:sz w:val="20"/>
                      <w:lang w:val="es-ES" w:eastAsia="es-SV"/>
                    </w:rPr>
                  </w:pPr>
                </w:p>
                <w:p w14:paraId="52032F2E" w14:textId="77777777" w:rsidR="000E7605" w:rsidRDefault="000E7605" w:rsidP="00CB77DE">
                  <w:pPr>
                    <w:pStyle w:val="Outline"/>
                    <w:spacing w:before="0"/>
                    <w:jc w:val="center"/>
                    <w:rPr>
                      <w:color w:val="000000"/>
                      <w:sz w:val="20"/>
                      <w:lang w:val="es-ES" w:eastAsia="es-SV"/>
                    </w:rPr>
                  </w:pPr>
                </w:p>
                <w:p w14:paraId="5F35C749" w14:textId="77777777" w:rsidR="000E7605" w:rsidRDefault="000E7605" w:rsidP="00CB77DE">
                  <w:pPr>
                    <w:pStyle w:val="Outline"/>
                    <w:spacing w:before="0"/>
                    <w:jc w:val="center"/>
                    <w:rPr>
                      <w:color w:val="000000"/>
                      <w:sz w:val="20"/>
                      <w:lang w:val="es-ES" w:eastAsia="es-SV"/>
                    </w:rPr>
                  </w:pPr>
                </w:p>
                <w:p w14:paraId="2D2B119D" w14:textId="77777777" w:rsidR="000E7605" w:rsidRDefault="000E7605" w:rsidP="00CB77DE">
                  <w:pPr>
                    <w:pStyle w:val="Outline"/>
                    <w:spacing w:before="0"/>
                    <w:jc w:val="center"/>
                    <w:rPr>
                      <w:color w:val="000000"/>
                      <w:sz w:val="20"/>
                      <w:lang w:val="es-ES" w:eastAsia="es-SV"/>
                    </w:rPr>
                  </w:pPr>
                </w:p>
                <w:p w14:paraId="684F828F" w14:textId="77777777" w:rsidR="000E7605" w:rsidRDefault="000E7605" w:rsidP="00CB77DE">
                  <w:pPr>
                    <w:pStyle w:val="Outline"/>
                    <w:spacing w:before="0"/>
                    <w:jc w:val="center"/>
                    <w:rPr>
                      <w:color w:val="000000"/>
                      <w:sz w:val="20"/>
                      <w:lang w:val="es-ES" w:eastAsia="es-SV"/>
                    </w:rPr>
                  </w:pPr>
                </w:p>
                <w:p w14:paraId="4D508F93" w14:textId="77777777" w:rsidR="000E7605" w:rsidRDefault="000E7605" w:rsidP="00CB77DE">
                  <w:pPr>
                    <w:pStyle w:val="Outline"/>
                    <w:spacing w:before="0"/>
                    <w:jc w:val="center"/>
                    <w:rPr>
                      <w:color w:val="000000"/>
                      <w:sz w:val="20"/>
                      <w:lang w:val="es-ES" w:eastAsia="es-SV"/>
                    </w:rPr>
                  </w:pPr>
                </w:p>
                <w:p w14:paraId="26A0DC43" w14:textId="77777777" w:rsidR="000E7605" w:rsidRDefault="000E7605" w:rsidP="00CB77DE">
                  <w:pPr>
                    <w:pStyle w:val="Outline"/>
                    <w:spacing w:before="0"/>
                    <w:jc w:val="center"/>
                    <w:rPr>
                      <w:color w:val="000000"/>
                      <w:sz w:val="20"/>
                      <w:lang w:val="es-ES" w:eastAsia="es-SV"/>
                    </w:rPr>
                  </w:pPr>
                  <w:r w:rsidRPr="00125BF7">
                    <w:rPr>
                      <w:color w:val="000000"/>
                      <w:sz w:val="20"/>
                      <w:lang w:val="es-ES" w:eastAsia="es-SV"/>
                    </w:rPr>
                    <w:t xml:space="preserve">El Proveedor adjudicado deberá presentar a los quince días después de la distribución del contrato al Comprador, el plan de instalación, capacitación y mantenimiento preventivo </w:t>
                  </w:r>
                </w:p>
                <w:p w14:paraId="042EB25D" w14:textId="77777777" w:rsidR="000E7605" w:rsidRPr="00893AC6" w:rsidRDefault="000E7605" w:rsidP="00CB77DE">
                  <w:pPr>
                    <w:pStyle w:val="Outline"/>
                    <w:spacing w:before="0"/>
                    <w:jc w:val="center"/>
                    <w:rPr>
                      <w:kern w:val="0"/>
                      <w:sz w:val="20"/>
                      <w:highlight w:val="yellow"/>
                      <w:lang w:val="es-SV"/>
                    </w:rPr>
                  </w:pPr>
                  <w:r w:rsidRPr="00125BF7">
                    <w:rPr>
                      <w:color w:val="000000"/>
                      <w:sz w:val="20"/>
                      <w:lang w:val="es-ES" w:eastAsia="es-SV"/>
                    </w:rPr>
                    <w:t>(cada uno por separado)</w:t>
                  </w:r>
                </w:p>
              </w:tc>
            </w:tr>
            <w:tr w:rsidR="000E7605" w:rsidRPr="00542A0A" w14:paraId="2EC24BF6" w14:textId="77777777" w:rsidTr="00CB77DE">
              <w:trPr>
                <w:trHeight w:val="288"/>
              </w:trPr>
              <w:tc>
                <w:tcPr>
                  <w:tcW w:w="1241" w:type="dxa"/>
                  <w:tcBorders>
                    <w:top w:val="single" w:sz="6" w:space="0" w:color="auto"/>
                    <w:bottom w:val="single" w:sz="6" w:space="0" w:color="auto"/>
                  </w:tcBorders>
                  <w:vAlign w:val="center"/>
                </w:tcPr>
                <w:p w14:paraId="75215681" w14:textId="77777777" w:rsidR="000E7605" w:rsidRDefault="000E7605" w:rsidP="00CB77DE">
                  <w:pPr>
                    <w:pStyle w:val="Outline"/>
                    <w:spacing w:before="0"/>
                    <w:jc w:val="center"/>
                    <w:rPr>
                      <w:sz w:val="20"/>
                      <w:lang w:val="es-US"/>
                    </w:rPr>
                  </w:pPr>
                  <w:r>
                    <w:rPr>
                      <w:sz w:val="20"/>
                      <w:lang w:val="es-US"/>
                    </w:rPr>
                    <w:t>1</w:t>
                  </w:r>
                </w:p>
              </w:tc>
              <w:tc>
                <w:tcPr>
                  <w:tcW w:w="4018" w:type="dxa"/>
                  <w:tcBorders>
                    <w:top w:val="single" w:sz="6" w:space="0" w:color="auto"/>
                    <w:bottom w:val="single" w:sz="6" w:space="0" w:color="auto"/>
                  </w:tcBorders>
                  <w:vAlign w:val="center"/>
                </w:tcPr>
                <w:p w14:paraId="1B008BCD" w14:textId="77777777" w:rsidR="000E7605" w:rsidRDefault="000E7605" w:rsidP="00CB77DE">
                  <w:pPr>
                    <w:rPr>
                      <w:sz w:val="20"/>
                      <w:lang w:val="es-ES"/>
                    </w:rPr>
                  </w:pPr>
                  <w:r>
                    <w:rPr>
                      <w:sz w:val="20"/>
                      <w:lang w:val="es-ES"/>
                    </w:rPr>
                    <w:t>Capacitación</w:t>
                  </w:r>
                </w:p>
                <w:p w14:paraId="7EFFF18A" w14:textId="77777777" w:rsidR="000E7605" w:rsidRPr="001C3063" w:rsidRDefault="000E7605" w:rsidP="00CB77DE">
                  <w:pPr>
                    <w:rPr>
                      <w:lang w:val="es-SV"/>
                    </w:rPr>
                  </w:pPr>
                  <w:r>
                    <w:rPr>
                      <w:sz w:val="20"/>
                      <w:lang w:val="es-ES"/>
                    </w:rPr>
                    <w:t>(</w:t>
                  </w:r>
                  <w:r w:rsidRPr="00972D2C">
                    <w:rPr>
                      <w:sz w:val="20"/>
                      <w:lang w:val="es-ES"/>
                    </w:rPr>
                    <w:t>4 HORAS para Operadores y 2 HORAS para personal de Mantenimiento</w:t>
                  </w:r>
                  <w:r>
                    <w:rPr>
                      <w:sz w:val="20"/>
                      <w:lang w:val="es-ES"/>
                    </w:rPr>
                    <w:t>)</w:t>
                  </w:r>
                </w:p>
              </w:tc>
              <w:tc>
                <w:tcPr>
                  <w:tcW w:w="1567" w:type="dxa"/>
                  <w:tcBorders>
                    <w:top w:val="single" w:sz="6" w:space="0" w:color="auto"/>
                    <w:bottom w:val="single" w:sz="6" w:space="0" w:color="auto"/>
                  </w:tcBorders>
                  <w:vAlign w:val="center"/>
                </w:tcPr>
                <w:p w14:paraId="3BE23292" w14:textId="77777777" w:rsidR="000E7605" w:rsidRPr="00E960AB" w:rsidRDefault="000E7605" w:rsidP="00CB77DE">
                  <w:pPr>
                    <w:pStyle w:val="Outline"/>
                    <w:spacing w:before="0"/>
                    <w:jc w:val="center"/>
                    <w:rPr>
                      <w:kern w:val="0"/>
                      <w:sz w:val="20"/>
                      <w:szCs w:val="20"/>
                      <w:highlight w:val="yellow"/>
                      <w:lang w:val="es-SV"/>
                    </w:rPr>
                  </w:pPr>
                  <w:r>
                    <w:rPr>
                      <w:sz w:val="20"/>
                      <w:lang w:val="es-US"/>
                    </w:rPr>
                    <w:t>1</w:t>
                  </w:r>
                </w:p>
              </w:tc>
              <w:tc>
                <w:tcPr>
                  <w:tcW w:w="2213" w:type="dxa"/>
                  <w:tcBorders>
                    <w:top w:val="single" w:sz="6" w:space="0" w:color="auto"/>
                    <w:bottom w:val="single" w:sz="6" w:space="0" w:color="auto"/>
                  </w:tcBorders>
                  <w:vAlign w:val="center"/>
                </w:tcPr>
                <w:p w14:paraId="6FBAD331" w14:textId="77777777" w:rsidR="000E7605" w:rsidRPr="00893AC6" w:rsidRDefault="000E7605" w:rsidP="00CB77DE">
                  <w:pPr>
                    <w:pStyle w:val="Outline"/>
                    <w:spacing w:before="0"/>
                    <w:jc w:val="center"/>
                    <w:rPr>
                      <w:kern w:val="0"/>
                      <w:sz w:val="20"/>
                      <w:szCs w:val="20"/>
                      <w:highlight w:val="yellow"/>
                      <w:lang w:val="es-SV"/>
                    </w:rPr>
                  </w:pPr>
                  <w:r>
                    <w:rPr>
                      <w:sz w:val="20"/>
                      <w:lang w:val="es-US"/>
                    </w:rPr>
                    <w:t>Jornadas de capacitación</w:t>
                  </w:r>
                </w:p>
              </w:tc>
              <w:tc>
                <w:tcPr>
                  <w:tcW w:w="2340" w:type="dxa"/>
                  <w:vMerge/>
                  <w:shd w:val="clear" w:color="auto" w:fill="FFFFFF" w:themeFill="background1"/>
                </w:tcPr>
                <w:p w14:paraId="6D44FBEE" w14:textId="77777777" w:rsidR="000E7605" w:rsidRPr="00893AC6" w:rsidRDefault="000E7605" w:rsidP="00CB77DE">
                  <w:pPr>
                    <w:pStyle w:val="Outline"/>
                    <w:spacing w:before="0"/>
                    <w:jc w:val="center"/>
                    <w:rPr>
                      <w:kern w:val="0"/>
                      <w:sz w:val="20"/>
                      <w:szCs w:val="20"/>
                      <w:highlight w:val="yellow"/>
                      <w:lang w:val="es-SV"/>
                    </w:rPr>
                  </w:pPr>
                </w:p>
              </w:tc>
              <w:tc>
                <w:tcPr>
                  <w:tcW w:w="1622" w:type="dxa"/>
                  <w:vMerge/>
                  <w:vAlign w:val="center"/>
                </w:tcPr>
                <w:p w14:paraId="0A81C07E" w14:textId="77777777" w:rsidR="000E7605" w:rsidRPr="00BF35F8" w:rsidRDefault="000E7605" w:rsidP="00CB77DE">
                  <w:pPr>
                    <w:pStyle w:val="Outline"/>
                    <w:spacing w:before="0"/>
                    <w:jc w:val="center"/>
                    <w:rPr>
                      <w:kern w:val="0"/>
                      <w:sz w:val="18"/>
                      <w:szCs w:val="18"/>
                      <w:lang w:val="es-SV"/>
                    </w:rPr>
                  </w:pPr>
                </w:p>
              </w:tc>
            </w:tr>
            <w:tr w:rsidR="000E7605" w:rsidRPr="003144CA" w14:paraId="337B0CE4" w14:textId="77777777" w:rsidTr="00CB77DE">
              <w:tc>
                <w:tcPr>
                  <w:tcW w:w="1241" w:type="dxa"/>
                  <w:tcBorders>
                    <w:top w:val="single" w:sz="6" w:space="0" w:color="auto"/>
                    <w:bottom w:val="single" w:sz="6" w:space="0" w:color="auto"/>
                  </w:tcBorders>
                  <w:vAlign w:val="center"/>
                </w:tcPr>
                <w:p w14:paraId="6EE8D9F5" w14:textId="77777777" w:rsidR="000E7605" w:rsidRDefault="000E7605" w:rsidP="00CB77DE">
                  <w:pPr>
                    <w:pStyle w:val="Outline"/>
                    <w:spacing w:before="0"/>
                    <w:jc w:val="center"/>
                    <w:rPr>
                      <w:sz w:val="20"/>
                      <w:lang w:val="es-US"/>
                    </w:rPr>
                  </w:pPr>
                  <w:r>
                    <w:rPr>
                      <w:sz w:val="20"/>
                      <w:lang w:val="es-US"/>
                    </w:rPr>
                    <w:t>2</w:t>
                  </w:r>
                </w:p>
              </w:tc>
              <w:tc>
                <w:tcPr>
                  <w:tcW w:w="4018" w:type="dxa"/>
                  <w:tcBorders>
                    <w:top w:val="single" w:sz="6" w:space="0" w:color="auto"/>
                    <w:bottom w:val="single" w:sz="6" w:space="0" w:color="auto"/>
                  </w:tcBorders>
                  <w:vAlign w:val="center"/>
                </w:tcPr>
                <w:p w14:paraId="75FE71AE" w14:textId="77777777" w:rsidR="000E7605" w:rsidRDefault="000E7605" w:rsidP="00CB77DE">
                  <w:pPr>
                    <w:suppressAutoHyphens/>
                    <w:jc w:val="both"/>
                    <w:rPr>
                      <w:sz w:val="20"/>
                      <w:lang w:val="es-ES"/>
                    </w:rPr>
                  </w:pPr>
                  <w:r>
                    <w:rPr>
                      <w:sz w:val="20"/>
                      <w:lang w:val="es-ES"/>
                    </w:rPr>
                    <w:t>Mantenimiento</w:t>
                  </w:r>
                </w:p>
                <w:p w14:paraId="3D5C0CC8" w14:textId="77777777" w:rsidR="000E7605" w:rsidRPr="009A050F" w:rsidRDefault="000E7605" w:rsidP="00CB77DE">
                  <w:pPr>
                    <w:suppressAutoHyphens/>
                    <w:jc w:val="both"/>
                    <w:rPr>
                      <w:lang w:val="es-US"/>
                    </w:rPr>
                  </w:pPr>
                  <w:r>
                    <w:rPr>
                      <w:sz w:val="20"/>
                      <w:lang w:val="es-419"/>
                    </w:rPr>
                    <w:t>(</w:t>
                  </w:r>
                  <w:r w:rsidRPr="00E23FE5">
                    <w:rPr>
                      <w:sz w:val="20"/>
                      <w:lang w:val="es-419"/>
                    </w:rPr>
                    <w:t>4 rutinas de mantenimiento preventivo semestral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0F633624" w14:textId="77777777" w:rsidR="000E7605" w:rsidRPr="009A050F" w:rsidRDefault="000E7605" w:rsidP="00CB77DE">
                  <w:pPr>
                    <w:pStyle w:val="Outline"/>
                    <w:spacing w:before="0"/>
                    <w:jc w:val="center"/>
                    <w:rPr>
                      <w:kern w:val="0"/>
                      <w:sz w:val="20"/>
                      <w:szCs w:val="20"/>
                      <w:lang w:val="es-SV"/>
                    </w:rPr>
                  </w:pPr>
                  <w:r>
                    <w:rPr>
                      <w:sz w:val="20"/>
                      <w:lang w:val="es-US"/>
                    </w:rPr>
                    <w:t>4</w:t>
                  </w:r>
                </w:p>
              </w:tc>
              <w:tc>
                <w:tcPr>
                  <w:tcW w:w="2213" w:type="dxa"/>
                  <w:tcBorders>
                    <w:top w:val="single" w:sz="6" w:space="0" w:color="auto"/>
                    <w:bottom w:val="single" w:sz="6" w:space="0" w:color="auto"/>
                  </w:tcBorders>
                  <w:vAlign w:val="center"/>
                </w:tcPr>
                <w:p w14:paraId="6C20C29D" w14:textId="77777777" w:rsidR="000E7605" w:rsidRPr="00CE19B9" w:rsidRDefault="000E7605" w:rsidP="00CB77DE">
                  <w:pPr>
                    <w:pStyle w:val="Outline"/>
                    <w:spacing w:before="0"/>
                    <w:jc w:val="center"/>
                    <w:rPr>
                      <w:kern w:val="0"/>
                      <w:sz w:val="20"/>
                      <w:szCs w:val="20"/>
                      <w:lang w:val="es-SV"/>
                    </w:rPr>
                  </w:pPr>
                  <w:r>
                    <w:rPr>
                      <w:sz w:val="20"/>
                      <w:lang w:val="es-US"/>
                    </w:rPr>
                    <w:t xml:space="preserve">Servicios de mantenimiento </w:t>
                  </w:r>
                </w:p>
              </w:tc>
              <w:tc>
                <w:tcPr>
                  <w:tcW w:w="2340" w:type="dxa"/>
                  <w:vMerge/>
                  <w:shd w:val="clear" w:color="auto" w:fill="FFFFFF" w:themeFill="background1"/>
                </w:tcPr>
                <w:p w14:paraId="3FD70270" w14:textId="77777777" w:rsidR="000E7605" w:rsidRPr="00826A08" w:rsidRDefault="000E7605" w:rsidP="00CB77DE">
                  <w:pPr>
                    <w:pStyle w:val="Outline"/>
                    <w:spacing w:before="0"/>
                    <w:jc w:val="center"/>
                    <w:rPr>
                      <w:kern w:val="0"/>
                      <w:sz w:val="20"/>
                      <w:szCs w:val="20"/>
                      <w:lang w:val="es-SV"/>
                    </w:rPr>
                  </w:pPr>
                </w:p>
              </w:tc>
              <w:tc>
                <w:tcPr>
                  <w:tcW w:w="1622" w:type="dxa"/>
                  <w:vMerge/>
                  <w:vAlign w:val="center"/>
                </w:tcPr>
                <w:p w14:paraId="368550D7" w14:textId="77777777" w:rsidR="000E7605" w:rsidRPr="00BF35F8" w:rsidRDefault="000E7605" w:rsidP="00CB77DE">
                  <w:pPr>
                    <w:pStyle w:val="Outline"/>
                    <w:spacing w:before="0"/>
                    <w:jc w:val="center"/>
                    <w:rPr>
                      <w:kern w:val="0"/>
                      <w:sz w:val="18"/>
                      <w:szCs w:val="18"/>
                      <w:highlight w:val="yellow"/>
                      <w:lang w:val="es-SV"/>
                    </w:rPr>
                  </w:pPr>
                </w:p>
              </w:tc>
            </w:tr>
            <w:tr w:rsidR="000E7605" w:rsidRPr="00542A0A" w14:paraId="694ED4DD" w14:textId="77777777" w:rsidTr="00CB77DE">
              <w:trPr>
                <w:trHeight w:val="346"/>
              </w:trPr>
              <w:tc>
                <w:tcPr>
                  <w:tcW w:w="1241" w:type="dxa"/>
                  <w:tcBorders>
                    <w:top w:val="single" w:sz="6" w:space="0" w:color="auto"/>
                    <w:bottom w:val="single" w:sz="6" w:space="0" w:color="auto"/>
                  </w:tcBorders>
                  <w:vAlign w:val="center"/>
                </w:tcPr>
                <w:p w14:paraId="12AA56EE" w14:textId="77777777"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tcPr>
                <w:p w14:paraId="2BD5A29B" w14:textId="77777777" w:rsidR="000E7605" w:rsidRPr="00403335" w:rsidRDefault="000E7605" w:rsidP="00CB77DE">
                  <w:pPr>
                    <w:pStyle w:val="Outline"/>
                    <w:tabs>
                      <w:tab w:val="left" w:pos="1088"/>
                    </w:tabs>
                    <w:spacing w:before="0"/>
                    <w:rPr>
                      <w:b/>
                      <w:i/>
                      <w:iCs/>
                      <w:kern w:val="0"/>
                      <w:sz w:val="22"/>
                      <w:szCs w:val="22"/>
                      <w:lang w:val="es-SV"/>
                    </w:rPr>
                  </w:pPr>
                  <w:r w:rsidRPr="009501BA">
                    <w:rPr>
                      <w:b/>
                      <w:bCs/>
                      <w:sz w:val="20"/>
                      <w:lang w:val="es-ES"/>
                    </w:rPr>
                    <w:t xml:space="preserve">Lote 2: Equipo digital para tamizaje auditivo. </w:t>
                  </w:r>
                </w:p>
              </w:tc>
              <w:tc>
                <w:tcPr>
                  <w:tcW w:w="1567" w:type="dxa"/>
                  <w:tcBorders>
                    <w:top w:val="single" w:sz="6" w:space="0" w:color="auto"/>
                    <w:bottom w:val="single" w:sz="6" w:space="0" w:color="auto"/>
                  </w:tcBorders>
                  <w:vAlign w:val="center"/>
                </w:tcPr>
                <w:p w14:paraId="3DCBEC5A" w14:textId="77777777" w:rsidR="000E7605" w:rsidRPr="00826A08" w:rsidRDefault="000E7605" w:rsidP="00CB77DE">
                  <w:pPr>
                    <w:pStyle w:val="Outline"/>
                    <w:spacing w:before="0"/>
                    <w:jc w:val="center"/>
                    <w:rPr>
                      <w:b/>
                      <w:i/>
                      <w:iCs/>
                      <w:sz w:val="20"/>
                      <w:szCs w:val="20"/>
                      <w:lang w:val="es-SV"/>
                    </w:rPr>
                  </w:pPr>
                  <w:r>
                    <w:rPr>
                      <w:sz w:val="20"/>
                      <w:lang w:val="es-US"/>
                    </w:rPr>
                    <w:t>29</w:t>
                  </w:r>
                </w:p>
              </w:tc>
              <w:tc>
                <w:tcPr>
                  <w:tcW w:w="2213" w:type="dxa"/>
                  <w:tcBorders>
                    <w:top w:val="single" w:sz="6" w:space="0" w:color="auto"/>
                    <w:bottom w:val="single" w:sz="6" w:space="0" w:color="auto"/>
                  </w:tcBorders>
                  <w:vAlign w:val="center"/>
                </w:tcPr>
                <w:p w14:paraId="5336FC94" w14:textId="77777777" w:rsidR="000E7605" w:rsidRPr="00826A08" w:rsidRDefault="000E7605" w:rsidP="00CB77DE">
                  <w:pPr>
                    <w:pStyle w:val="Outline"/>
                    <w:spacing w:before="0"/>
                    <w:jc w:val="center"/>
                    <w:rPr>
                      <w:b/>
                      <w:i/>
                      <w:iCs/>
                      <w:sz w:val="20"/>
                      <w:szCs w:val="20"/>
                      <w:lang w:val="es-SV"/>
                    </w:rPr>
                  </w:pPr>
                  <w:r>
                    <w:rPr>
                      <w:sz w:val="20"/>
                      <w:lang w:val="es-US"/>
                    </w:rPr>
                    <w:t>Entrega</w:t>
                  </w:r>
                </w:p>
              </w:tc>
              <w:tc>
                <w:tcPr>
                  <w:tcW w:w="2340" w:type="dxa"/>
                  <w:vMerge/>
                  <w:shd w:val="clear" w:color="auto" w:fill="FFFFFF" w:themeFill="background1"/>
                </w:tcPr>
                <w:p w14:paraId="7F84A955" w14:textId="77777777" w:rsidR="000E7605" w:rsidRPr="00826A08" w:rsidRDefault="000E7605" w:rsidP="00CB77DE">
                  <w:pPr>
                    <w:pStyle w:val="Outline"/>
                    <w:spacing w:before="0"/>
                    <w:jc w:val="center"/>
                    <w:rPr>
                      <w:b/>
                      <w:i/>
                      <w:iCs/>
                      <w:kern w:val="0"/>
                      <w:sz w:val="20"/>
                      <w:szCs w:val="20"/>
                      <w:lang w:val="es-SV"/>
                    </w:rPr>
                  </w:pPr>
                </w:p>
              </w:tc>
              <w:tc>
                <w:tcPr>
                  <w:tcW w:w="1622" w:type="dxa"/>
                  <w:vMerge/>
                  <w:vAlign w:val="center"/>
                </w:tcPr>
                <w:p w14:paraId="1F610D7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4CE58449" w14:textId="77777777" w:rsidTr="00CB77DE">
              <w:tc>
                <w:tcPr>
                  <w:tcW w:w="1241" w:type="dxa"/>
                  <w:tcBorders>
                    <w:top w:val="single" w:sz="6" w:space="0" w:color="auto"/>
                    <w:bottom w:val="single" w:sz="6" w:space="0" w:color="auto"/>
                  </w:tcBorders>
                  <w:vAlign w:val="center"/>
                </w:tcPr>
                <w:p w14:paraId="1049106F" w14:textId="77777777" w:rsidR="000E7605" w:rsidRPr="00403335" w:rsidRDefault="000E7605" w:rsidP="00CB77DE">
                  <w:pPr>
                    <w:pStyle w:val="Outline"/>
                    <w:spacing w:before="0"/>
                    <w:jc w:val="center"/>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5E08263F" w14:textId="77777777" w:rsidR="000E7605" w:rsidRDefault="000E7605" w:rsidP="00CB77DE">
                  <w:pPr>
                    <w:pStyle w:val="Outline"/>
                    <w:spacing w:before="0"/>
                    <w:rPr>
                      <w:sz w:val="20"/>
                      <w:lang w:val="es-ES"/>
                    </w:rPr>
                  </w:pPr>
                  <w:r>
                    <w:rPr>
                      <w:sz w:val="20"/>
                      <w:lang w:val="es-ES"/>
                    </w:rPr>
                    <w:t>Capacitación</w:t>
                  </w:r>
                </w:p>
                <w:p w14:paraId="79B03A5E" w14:textId="77777777" w:rsidR="000E7605" w:rsidRPr="00403335" w:rsidRDefault="000E7605" w:rsidP="00CB77DE">
                  <w:pPr>
                    <w:pStyle w:val="Outline"/>
                    <w:spacing w:before="0"/>
                    <w:rPr>
                      <w:b/>
                      <w:i/>
                      <w:iCs/>
                      <w:kern w:val="0"/>
                      <w:sz w:val="22"/>
                      <w:szCs w:val="22"/>
                      <w:lang w:val="es-SV"/>
                    </w:rPr>
                  </w:pPr>
                  <w:r>
                    <w:rPr>
                      <w:sz w:val="20"/>
                      <w:lang w:val="es-US"/>
                    </w:rPr>
                    <w:t>(</w:t>
                  </w:r>
                  <w:r w:rsidRPr="00300C8F">
                    <w:rPr>
                      <w:sz w:val="20"/>
                      <w:lang w:val="es-US"/>
                    </w:rPr>
                    <w:t>4 HORAS para Operadores y 2 HORAS para personal de Mantenimiento</w:t>
                  </w:r>
                  <w:r>
                    <w:rPr>
                      <w:sz w:val="20"/>
                      <w:lang w:val="es-US"/>
                    </w:rPr>
                    <w:t>)</w:t>
                  </w:r>
                </w:p>
              </w:tc>
              <w:tc>
                <w:tcPr>
                  <w:tcW w:w="1567" w:type="dxa"/>
                  <w:tcBorders>
                    <w:top w:val="single" w:sz="6" w:space="0" w:color="auto"/>
                    <w:bottom w:val="single" w:sz="6" w:space="0" w:color="auto"/>
                  </w:tcBorders>
                  <w:vAlign w:val="center"/>
                </w:tcPr>
                <w:p w14:paraId="78BC0F2C" w14:textId="77777777" w:rsidR="000E7605" w:rsidRPr="00361EAA" w:rsidRDefault="000E7605" w:rsidP="00CB77DE">
                  <w:pPr>
                    <w:pStyle w:val="Outline"/>
                    <w:spacing w:before="0"/>
                    <w:jc w:val="center"/>
                    <w:rPr>
                      <w:b/>
                      <w:i/>
                      <w:iCs/>
                      <w:sz w:val="20"/>
                      <w:szCs w:val="20"/>
                      <w:lang w:val="es-SV"/>
                    </w:rPr>
                  </w:pPr>
                  <w:r>
                    <w:rPr>
                      <w:sz w:val="20"/>
                      <w:lang w:val="es-US"/>
                    </w:rPr>
                    <w:t>1</w:t>
                  </w:r>
                </w:p>
              </w:tc>
              <w:tc>
                <w:tcPr>
                  <w:tcW w:w="2213" w:type="dxa"/>
                  <w:tcBorders>
                    <w:top w:val="single" w:sz="6" w:space="0" w:color="auto"/>
                    <w:bottom w:val="single" w:sz="6" w:space="0" w:color="auto"/>
                  </w:tcBorders>
                  <w:vAlign w:val="center"/>
                </w:tcPr>
                <w:p w14:paraId="619F01E5"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FF" w:themeFill="background1"/>
                </w:tcPr>
                <w:p w14:paraId="2C189239" w14:textId="77777777" w:rsidR="000E7605" w:rsidRPr="00714997" w:rsidRDefault="000E7605" w:rsidP="00CB77DE">
                  <w:pPr>
                    <w:pStyle w:val="Outline"/>
                    <w:spacing w:before="0"/>
                    <w:jc w:val="center"/>
                    <w:rPr>
                      <w:b/>
                      <w:i/>
                      <w:iCs/>
                      <w:kern w:val="0"/>
                      <w:sz w:val="20"/>
                      <w:szCs w:val="20"/>
                      <w:highlight w:val="yellow"/>
                      <w:lang w:val="es-SV"/>
                    </w:rPr>
                  </w:pPr>
                </w:p>
              </w:tc>
              <w:tc>
                <w:tcPr>
                  <w:tcW w:w="1622" w:type="dxa"/>
                  <w:vMerge/>
                  <w:vAlign w:val="center"/>
                </w:tcPr>
                <w:p w14:paraId="45AE5AFD"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0BD9F6F5" w14:textId="77777777" w:rsidTr="00CB77DE">
              <w:tc>
                <w:tcPr>
                  <w:tcW w:w="1241" w:type="dxa"/>
                  <w:tcBorders>
                    <w:top w:val="single" w:sz="6" w:space="0" w:color="auto"/>
                    <w:bottom w:val="single" w:sz="6" w:space="0" w:color="auto"/>
                  </w:tcBorders>
                  <w:vAlign w:val="center"/>
                </w:tcPr>
                <w:p w14:paraId="1C10BF56" w14:textId="77777777" w:rsidR="000E7605" w:rsidRPr="00403335" w:rsidRDefault="000E7605" w:rsidP="00CB77DE">
                  <w:pPr>
                    <w:pStyle w:val="Outline"/>
                    <w:spacing w:before="0"/>
                    <w:jc w:val="center"/>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4988FF6A" w14:textId="77777777" w:rsidR="000E7605" w:rsidRDefault="000E7605" w:rsidP="00CB77DE">
                  <w:pPr>
                    <w:pStyle w:val="Outline"/>
                    <w:spacing w:before="0"/>
                    <w:rPr>
                      <w:sz w:val="20"/>
                      <w:lang w:val="es-ES"/>
                    </w:rPr>
                  </w:pPr>
                  <w:r>
                    <w:rPr>
                      <w:sz w:val="20"/>
                      <w:lang w:val="es-ES"/>
                    </w:rPr>
                    <w:t>Mantenimiento</w:t>
                  </w:r>
                </w:p>
                <w:p w14:paraId="27BB4FB0" w14:textId="77777777" w:rsidR="000E7605" w:rsidRPr="00403335" w:rsidRDefault="000E7605" w:rsidP="00CB77DE">
                  <w:pPr>
                    <w:pStyle w:val="Outline"/>
                    <w:spacing w:before="0"/>
                    <w:jc w:val="both"/>
                    <w:rPr>
                      <w:b/>
                      <w:i/>
                      <w:iCs/>
                      <w:kern w:val="0"/>
                      <w:sz w:val="22"/>
                      <w:szCs w:val="22"/>
                      <w:lang w:val="es-SV"/>
                    </w:rPr>
                  </w:pPr>
                  <w:bookmarkStart w:id="41" w:name="_Hlk111451545"/>
                  <w:r>
                    <w:rPr>
                      <w:sz w:val="20"/>
                      <w:lang w:val="es-419"/>
                    </w:rPr>
                    <w:t>(</w:t>
                  </w:r>
                  <w:r w:rsidRPr="00E23FE5">
                    <w:rPr>
                      <w:sz w:val="20"/>
                      <w:lang w:val="es-419"/>
                    </w:rPr>
                    <w:t>4 rutinas de mantenimiento preventivo semestral durante el periodo de vigencia de la garantía, para lo cual deberá presentar plan de visitas, coordinadas con el Administrador de Contrato</w:t>
                  </w:r>
                  <w:bookmarkEnd w:id="41"/>
                  <w:r>
                    <w:rPr>
                      <w:sz w:val="20"/>
                      <w:lang w:val="es-419"/>
                    </w:rPr>
                    <w:t>)</w:t>
                  </w:r>
                </w:p>
              </w:tc>
              <w:tc>
                <w:tcPr>
                  <w:tcW w:w="1567" w:type="dxa"/>
                  <w:tcBorders>
                    <w:top w:val="single" w:sz="6" w:space="0" w:color="auto"/>
                    <w:bottom w:val="single" w:sz="6" w:space="0" w:color="auto"/>
                  </w:tcBorders>
                  <w:vAlign w:val="center"/>
                </w:tcPr>
                <w:p w14:paraId="57ECE608" w14:textId="77777777" w:rsidR="000E7605" w:rsidRPr="00361EAA" w:rsidRDefault="000E7605" w:rsidP="00CB77DE">
                  <w:pPr>
                    <w:pStyle w:val="Outline"/>
                    <w:spacing w:before="0"/>
                    <w:jc w:val="center"/>
                    <w:rPr>
                      <w:b/>
                      <w:i/>
                      <w:iCs/>
                      <w:sz w:val="20"/>
                      <w:szCs w:val="20"/>
                      <w:lang w:val="es-SV"/>
                    </w:rPr>
                  </w:pPr>
                  <w:r>
                    <w:rPr>
                      <w:sz w:val="20"/>
                      <w:lang w:val="es-US"/>
                    </w:rPr>
                    <w:t>4</w:t>
                  </w:r>
                </w:p>
              </w:tc>
              <w:tc>
                <w:tcPr>
                  <w:tcW w:w="2213" w:type="dxa"/>
                  <w:tcBorders>
                    <w:top w:val="single" w:sz="6" w:space="0" w:color="auto"/>
                    <w:bottom w:val="single" w:sz="6" w:space="0" w:color="auto"/>
                  </w:tcBorders>
                  <w:vAlign w:val="center"/>
                </w:tcPr>
                <w:p w14:paraId="3641AB9B" w14:textId="77777777" w:rsidR="000E7605" w:rsidRPr="00361EAA" w:rsidRDefault="000E7605" w:rsidP="00CB77DE">
                  <w:pPr>
                    <w:pStyle w:val="Outline"/>
                    <w:spacing w:before="0"/>
                    <w:jc w:val="center"/>
                    <w:rPr>
                      <w:b/>
                      <w:i/>
                      <w:iCs/>
                      <w:sz w:val="20"/>
                      <w:szCs w:val="20"/>
                      <w:lang w:val="es-SV"/>
                    </w:rPr>
                  </w:pPr>
                  <w:r>
                    <w:rPr>
                      <w:sz w:val="20"/>
                      <w:lang w:val="es-US"/>
                    </w:rPr>
                    <w:t xml:space="preserve">Servicios de mantenimiento </w:t>
                  </w:r>
                </w:p>
              </w:tc>
              <w:tc>
                <w:tcPr>
                  <w:tcW w:w="2340" w:type="dxa"/>
                  <w:vMerge/>
                  <w:shd w:val="clear" w:color="auto" w:fill="FFFFFF" w:themeFill="background1"/>
                </w:tcPr>
                <w:p w14:paraId="106125F7" w14:textId="77777777" w:rsidR="000E7605" w:rsidRPr="00844F82" w:rsidRDefault="000E7605" w:rsidP="00CB77DE">
                  <w:pPr>
                    <w:pStyle w:val="Outline"/>
                    <w:spacing w:before="0"/>
                    <w:jc w:val="center"/>
                    <w:rPr>
                      <w:lang w:val="es-US"/>
                    </w:rPr>
                  </w:pPr>
                </w:p>
              </w:tc>
              <w:tc>
                <w:tcPr>
                  <w:tcW w:w="1622" w:type="dxa"/>
                  <w:vMerge/>
                  <w:vAlign w:val="center"/>
                </w:tcPr>
                <w:p w14:paraId="79FA213C"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199CBE5E" w14:textId="77777777" w:rsidTr="00CB77DE">
              <w:tc>
                <w:tcPr>
                  <w:tcW w:w="1241" w:type="dxa"/>
                  <w:tcBorders>
                    <w:top w:val="single" w:sz="6" w:space="0" w:color="auto"/>
                    <w:bottom w:val="single" w:sz="6" w:space="0" w:color="auto"/>
                  </w:tcBorders>
                  <w:vAlign w:val="center"/>
                </w:tcPr>
                <w:p w14:paraId="43E3C7BB"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tcPr>
                <w:p w14:paraId="147229A7" w14:textId="77777777" w:rsidR="000E7605" w:rsidRPr="00403335" w:rsidRDefault="000E7605" w:rsidP="00CB77DE">
                  <w:pPr>
                    <w:pStyle w:val="Outline"/>
                    <w:spacing w:before="0"/>
                    <w:rPr>
                      <w:b/>
                      <w:i/>
                      <w:iCs/>
                      <w:kern w:val="0"/>
                      <w:sz w:val="22"/>
                      <w:szCs w:val="22"/>
                      <w:lang w:val="es-SV"/>
                    </w:rPr>
                  </w:pPr>
                  <w:r w:rsidRPr="00AA0444">
                    <w:rPr>
                      <w:b/>
                      <w:bCs/>
                      <w:sz w:val="20"/>
                      <w:lang w:val="es-ES"/>
                    </w:rPr>
                    <w:t xml:space="preserve">Lote 3: Cabina </w:t>
                  </w:r>
                  <w:r>
                    <w:rPr>
                      <w:b/>
                      <w:bCs/>
                      <w:sz w:val="20"/>
                      <w:lang w:val="es-ES"/>
                    </w:rPr>
                    <w:t>d</w:t>
                  </w:r>
                  <w:r w:rsidRPr="00AA0444">
                    <w:rPr>
                      <w:b/>
                      <w:bCs/>
                      <w:sz w:val="20"/>
                      <w:lang w:val="es-ES"/>
                    </w:rPr>
                    <w:t>e Seguridad Biológica Clase I</w:t>
                  </w:r>
                  <w:r>
                    <w:rPr>
                      <w:b/>
                      <w:bCs/>
                      <w:sz w:val="20"/>
                      <w:lang w:val="es-ES"/>
                    </w:rPr>
                    <w:t>I</w:t>
                  </w:r>
                  <w:r w:rsidRPr="00AA0444">
                    <w:rPr>
                      <w:b/>
                      <w:bCs/>
                      <w:sz w:val="20"/>
                      <w:lang w:val="es-ES"/>
                    </w:rPr>
                    <w:t xml:space="preserve"> Tipo A2</w:t>
                  </w:r>
                </w:p>
              </w:tc>
              <w:tc>
                <w:tcPr>
                  <w:tcW w:w="1567" w:type="dxa"/>
                  <w:tcBorders>
                    <w:top w:val="single" w:sz="6" w:space="0" w:color="auto"/>
                    <w:bottom w:val="single" w:sz="6" w:space="0" w:color="auto"/>
                  </w:tcBorders>
                  <w:vAlign w:val="center"/>
                </w:tcPr>
                <w:p w14:paraId="7AB4A18A" w14:textId="77777777" w:rsidR="000E7605" w:rsidRPr="00361EAA" w:rsidRDefault="000E7605" w:rsidP="00CB77DE">
                  <w:pPr>
                    <w:pStyle w:val="Outline"/>
                    <w:spacing w:before="0"/>
                    <w:jc w:val="center"/>
                    <w:rPr>
                      <w:b/>
                      <w:i/>
                      <w:iCs/>
                      <w:sz w:val="20"/>
                      <w:szCs w:val="20"/>
                      <w:lang w:val="es-SV"/>
                    </w:rPr>
                  </w:pPr>
                  <w:r>
                    <w:rPr>
                      <w:sz w:val="20"/>
                      <w:lang w:val="es-US"/>
                    </w:rPr>
                    <w:t xml:space="preserve">1 </w:t>
                  </w:r>
                </w:p>
              </w:tc>
              <w:tc>
                <w:tcPr>
                  <w:tcW w:w="2213" w:type="dxa"/>
                  <w:tcBorders>
                    <w:top w:val="single" w:sz="6" w:space="0" w:color="auto"/>
                    <w:bottom w:val="single" w:sz="6" w:space="0" w:color="auto"/>
                  </w:tcBorders>
                  <w:vAlign w:val="center"/>
                </w:tcPr>
                <w:p w14:paraId="7EA61BF9"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vAlign w:val="center"/>
                </w:tcPr>
                <w:p w14:paraId="458C0E93" w14:textId="77777777" w:rsidR="000E7605" w:rsidRPr="00423E94" w:rsidRDefault="000E7605" w:rsidP="00CB77DE">
                  <w:pPr>
                    <w:pStyle w:val="Outline"/>
                    <w:spacing w:before="0"/>
                    <w:jc w:val="center"/>
                    <w:rPr>
                      <w:sz w:val="20"/>
                      <w:szCs w:val="20"/>
                      <w:lang w:val="es-US"/>
                    </w:rPr>
                  </w:pPr>
                </w:p>
              </w:tc>
              <w:tc>
                <w:tcPr>
                  <w:tcW w:w="1622" w:type="dxa"/>
                  <w:vMerge/>
                  <w:vAlign w:val="center"/>
                </w:tcPr>
                <w:p w14:paraId="291805A1"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3AA2394E" w14:textId="77777777" w:rsidTr="00CB77DE">
              <w:tc>
                <w:tcPr>
                  <w:tcW w:w="1241" w:type="dxa"/>
                  <w:tcBorders>
                    <w:top w:val="single" w:sz="6" w:space="0" w:color="auto"/>
                    <w:bottom w:val="single" w:sz="6" w:space="0" w:color="auto"/>
                  </w:tcBorders>
                  <w:vAlign w:val="center"/>
                </w:tcPr>
                <w:p w14:paraId="2D3FDD90" w14:textId="77777777" w:rsidR="000E7605" w:rsidRPr="00403335" w:rsidRDefault="000E7605" w:rsidP="00CB77DE">
                  <w:pPr>
                    <w:pStyle w:val="Outline"/>
                    <w:spacing w:before="0"/>
                    <w:rPr>
                      <w:b/>
                      <w:i/>
                      <w:iCs/>
                      <w:sz w:val="22"/>
                      <w:szCs w:val="22"/>
                      <w:lang w:val="es-SV"/>
                    </w:rPr>
                  </w:pPr>
                  <w:r>
                    <w:rPr>
                      <w:sz w:val="20"/>
                      <w:lang w:val="es-US"/>
                    </w:rPr>
                    <w:lastRenderedPageBreak/>
                    <w:t>1</w:t>
                  </w:r>
                </w:p>
              </w:tc>
              <w:tc>
                <w:tcPr>
                  <w:tcW w:w="4018" w:type="dxa"/>
                  <w:tcBorders>
                    <w:top w:val="single" w:sz="6" w:space="0" w:color="auto"/>
                    <w:bottom w:val="single" w:sz="6" w:space="0" w:color="auto"/>
                  </w:tcBorders>
                  <w:vAlign w:val="center"/>
                </w:tcPr>
                <w:p w14:paraId="0623A6BF" w14:textId="77777777" w:rsidR="000E7605" w:rsidRDefault="000E7605" w:rsidP="00CB77DE">
                  <w:pPr>
                    <w:pStyle w:val="Outline"/>
                    <w:spacing w:before="0"/>
                    <w:rPr>
                      <w:sz w:val="20"/>
                      <w:lang w:val="es-ES"/>
                    </w:rPr>
                  </w:pPr>
                  <w:r>
                    <w:rPr>
                      <w:sz w:val="20"/>
                      <w:lang w:val="es-ES"/>
                    </w:rPr>
                    <w:t>Capacitación</w:t>
                  </w:r>
                </w:p>
                <w:p w14:paraId="20C0A12A" w14:textId="77777777" w:rsidR="000E7605" w:rsidRPr="00403335" w:rsidRDefault="000E7605" w:rsidP="00CB77DE">
                  <w:pPr>
                    <w:pStyle w:val="Outline"/>
                    <w:spacing w:before="0"/>
                    <w:rPr>
                      <w:b/>
                      <w:i/>
                      <w:iCs/>
                      <w:kern w:val="0"/>
                      <w:sz w:val="22"/>
                      <w:szCs w:val="22"/>
                      <w:lang w:val="es-SV"/>
                    </w:rPr>
                  </w:pPr>
                  <w:r>
                    <w:rPr>
                      <w:sz w:val="20"/>
                      <w:lang w:val="es-US"/>
                    </w:rPr>
                    <w:t>(</w:t>
                  </w:r>
                  <w:r w:rsidRPr="00E21653">
                    <w:rPr>
                      <w:sz w:val="20"/>
                      <w:lang w:val="es-US"/>
                    </w:rPr>
                    <w:t>8 HORAS para Operadores y 4 HORAS para personal de Mantenimiento</w:t>
                  </w:r>
                  <w:r>
                    <w:rPr>
                      <w:sz w:val="20"/>
                      <w:lang w:val="es-US"/>
                    </w:rPr>
                    <w:t>)</w:t>
                  </w:r>
                </w:p>
              </w:tc>
              <w:tc>
                <w:tcPr>
                  <w:tcW w:w="1567" w:type="dxa"/>
                  <w:tcBorders>
                    <w:top w:val="single" w:sz="6" w:space="0" w:color="auto"/>
                    <w:bottom w:val="single" w:sz="6" w:space="0" w:color="auto"/>
                  </w:tcBorders>
                  <w:vAlign w:val="center"/>
                </w:tcPr>
                <w:p w14:paraId="18F38F71" w14:textId="77777777" w:rsidR="000E7605" w:rsidRPr="00361EAA" w:rsidRDefault="000E7605" w:rsidP="00CB77DE">
                  <w:pPr>
                    <w:pStyle w:val="Outline"/>
                    <w:spacing w:before="0"/>
                    <w:jc w:val="center"/>
                    <w:rPr>
                      <w:b/>
                      <w:i/>
                      <w:iCs/>
                      <w:sz w:val="20"/>
                      <w:szCs w:val="20"/>
                      <w:lang w:val="es-SV"/>
                    </w:rPr>
                  </w:pPr>
                  <w:r>
                    <w:rPr>
                      <w:sz w:val="20"/>
                      <w:lang w:val="es-US"/>
                    </w:rPr>
                    <w:t xml:space="preserve">1 </w:t>
                  </w:r>
                </w:p>
              </w:tc>
              <w:tc>
                <w:tcPr>
                  <w:tcW w:w="2213" w:type="dxa"/>
                  <w:tcBorders>
                    <w:top w:val="single" w:sz="6" w:space="0" w:color="auto"/>
                    <w:bottom w:val="single" w:sz="6" w:space="0" w:color="auto"/>
                  </w:tcBorders>
                  <w:vAlign w:val="center"/>
                </w:tcPr>
                <w:p w14:paraId="52D2AAF5"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76F548B9" w14:textId="77777777" w:rsidR="000E7605" w:rsidRPr="00844F82" w:rsidRDefault="000E7605" w:rsidP="00CB77DE">
                  <w:pPr>
                    <w:pStyle w:val="Outline"/>
                    <w:spacing w:before="0"/>
                    <w:jc w:val="center"/>
                    <w:rPr>
                      <w:lang w:val="es-US"/>
                    </w:rPr>
                  </w:pPr>
                </w:p>
              </w:tc>
              <w:tc>
                <w:tcPr>
                  <w:tcW w:w="1622" w:type="dxa"/>
                  <w:vMerge/>
                  <w:vAlign w:val="center"/>
                </w:tcPr>
                <w:p w14:paraId="3AF3EB9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51DA460C" w14:textId="77777777" w:rsidTr="00CB77DE">
              <w:tc>
                <w:tcPr>
                  <w:tcW w:w="1241" w:type="dxa"/>
                  <w:tcBorders>
                    <w:top w:val="single" w:sz="6" w:space="0" w:color="auto"/>
                    <w:bottom w:val="single" w:sz="6" w:space="0" w:color="auto"/>
                  </w:tcBorders>
                  <w:vAlign w:val="center"/>
                </w:tcPr>
                <w:p w14:paraId="7C7D2E50"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6966B01E" w14:textId="77777777" w:rsidR="000E7605" w:rsidRDefault="000E7605" w:rsidP="00CB77DE">
                  <w:pPr>
                    <w:pStyle w:val="Outline"/>
                    <w:spacing w:before="0"/>
                    <w:rPr>
                      <w:sz w:val="20"/>
                      <w:lang w:val="es-ES"/>
                    </w:rPr>
                  </w:pPr>
                  <w:r>
                    <w:rPr>
                      <w:sz w:val="20"/>
                      <w:lang w:val="es-ES"/>
                    </w:rPr>
                    <w:t>Mantenimiento</w:t>
                  </w:r>
                </w:p>
                <w:p w14:paraId="237F4EE2" w14:textId="77777777" w:rsidR="000E7605" w:rsidRPr="00403335" w:rsidRDefault="000E7605" w:rsidP="00CB77DE">
                  <w:pPr>
                    <w:pStyle w:val="Outline"/>
                    <w:spacing w:before="0"/>
                    <w:jc w:val="both"/>
                    <w:rPr>
                      <w:b/>
                      <w:i/>
                      <w:iCs/>
                      <w:kern w:val="0"/>
                      <w:sz w:val="22"/>
                      <w:szCs w:val="22"/>
                      <w:lang w:val="es-SV"/>
                    </w:rPr>
                  </w:pPr>
                  <w:r>
                    <w:rPr>
                      <w:sz w:val="20"/>
                      <w:lang w:val="es-419"/>
                    </w:rPr>
                    <w:t>(</w:t>
                  </w:r>
                  <w:r w:rsidRPr="00253BE8">
                    <w:rPr>
                      <w:sz w:val="20"/>
                      <w:lang w:val="es-419"/>
                    </w:rPr>
                    <w:t>4 rutinas de mantenimiento preventivo semestral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660201BA"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76091D4D"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56B5FFEB" w14:textId="77777777" w:rsidR="000E7605" w:rsidRPr="00844F82" w:rsidRDefault="000E7605" w:rsidP="00CB77DE">
                  <w:pPr>
                    <w:pStyle w:val="Outline"/>
                    <w:spacing w:before="0"/>
                    <w:jc w:val="center"/>
                    <w:rPr>
                      <w:lang w:val="es-US"/>
                    </w:rPr>
                  </w:pPr>
                </w:p>
              </w:tc>
              <w:tc>
                <w:tcPr>
                  <w:tcW w:w="1622" w:type="dxa"/>
                  <w:vMerge/>
                  <w:vAlign w:val="center"/>
                </w:tcPr>
                <w:p w14:paraId="1F27B869"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0B28EF11" w14:textId="77777777" w:rsidTr="00CB77DE">
              <w:tc>
                <w:tcPr>
                  <w:tcW w:w="1241" w:type="dxa"/>
                  <w:tcBorders>
                    <w:top w:val="single" w:sz="6" w:space="0" w:color="auto"/>
                    <w:bottom w:val="single" w:sz="6" w:space="0" w:color="auto"/>
                  </w:tcBorders>
                  <w:vAlign w:val="center"/>
                </w:tcPr>
                <w:p w14:paraId="3DBE1326"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3FF17C03" w14:textId="77777777" w:rsidR="000E7605" w:rsidRPr="00403335" w:rsidRDefault="000E7605" w:rsidP="00CB77DE">
                  <w:pPr>
                    <w:pStyle w:val="Outline"/>
                    <w:spacing w:before="0"/>
                    <w:rPr>
                      <w:b/>
                      <w:i/>
                      <w:iCs/>
                      <w:kern w:val="0"/>
                      <w:sz w:val="22"/>
                      <w:szCs w:val="22"/>
                      <w:lang w:val="es-SV"/>
                    </w:rPr>
                  </w:pPr>
                  <w:r w:rsidRPr="001E3027">
                    <w:rPr>
                      <w:b/>
                      <w:bCs/>
                      <w:sz w:val="20"/>
                      <w:lang w:val="es-ES"/>
                    </w:rPr>
                    <w:t>Lote 4: Centrifuga Para Banco De Sangre</w:t>
                  </w:r>
                </w:p>
              </w:tc>
              <w:tc>
                <w:tcPr>
                  <w:tcW w:w="1567" w:type="dxa"/>
                  <w:tcBorders>
                    <w:top w:val="single" w:sz="6" w:space="0" w:color="auto"/>
                    <w:bottom w:val="single" w:sz="6" w:space="0" w:color="auto"/>
                  </w:tcBorders>
                  <w:vAlign w:val="center"/>
                </w:tcPr>
                <w:p w14:paraId="2E2F4573" w14:textId="77777777" w:rsidR="000E7605" w:rsidRPr="00361EAA" w:rsidRDefault="000E7605" w:rsidP="00CB77DE">
                  <w:pPr>
                    <w:pStyle w:val="Outline"/>
                    <w:spacing w:before="0"/>
                    <w:jc w:val="center"/>
                    <w:rPr>
                      <w:b/>
                      <w:i/>
                      <w:iCs/>
                      <w:sz w:val="20"/>
                      <w:szCs w:val="20"/>
                      <w:lang w:val="es-SV"/>
                    </w:rPr>
                  </w:pPr>
                  <w:r>
                    <w:rPr>
                      <w:sz w:val="20"/>
                      <w:lang w:val="es-US"/>
                    </w:rPr>
                    <w:t xml:space="preserve">1 </w:t>
                  </w:r>
                </w:p>
              </w:tc>
              <w:tc>
                <w:tcPr>
                  <w:tcW w:w="2213" w:type="dxa"/>
                  <w:tcBorders>
                    <w:top w:val="single" w:sz="6" w:space="0" w:color="auto"/>
                    <w:bottom w:val="single" w:sz="6" w:space="0" w:color="auto"/>
                  </w:tcBorders>
                  <w:vAlign w:val="center"/>
                </w:tcPr>
                <w:p w14:paraId="668815C1" w14:textId="77777777" w:rsidR="000E7605" w:rsidRPr="00361EAA" w:rsidRDefault="000E7605" w:rsidP="00CB77DE">
                  <w:pPr>
                    <w:pStyle w:val="Outline"/>
                    <w:spacing w:before="0"/>
                    <w:jc w:val="center"/>
                    <w:rPr>
                      <w:b/>
                      <w:i/>
                      <w:iCs/>
                      <w:sz w:val="20"/>
                      <w:szCs w:val="20"/>
                      <w:lang w:val="es-SV"/>
                    </w:rPr>
                  </w:pPr>
                  <w:r>
                    <w:rPr>
                      <w:sz w:val="20"/>
                      <w:lang w:val="es-US"/>
                    </w:rPr>
                    <w:t>Entrega</w:t>
                  </w:r>
                </w:p>
              </w:tc>
              <w:tc>
                <w:tcPr>
                  <w:tcW w:w="2340" w:type="dxa"/>
                  <w:vMerge/>
                  <w:shd w:val="clear" w:color="auto" w:fill="FFFF00"/>
                </w:tcPr>
                <w:p w14:paraId="0DB78A2C" w14:textId="77777777" w:rsidR="000E7605" w:rsidRPr="00844F82" w:rsidRDefault="000E7605" w:rsidP="00CB77DE">
                  <w:pPr>
                    <w:pStyle w:val="Outline"/>
                    <w:spacing w:before="0"/>
                    <w:jc w:val="center"/>
                    <w:rPr>
                      <w:lang w:val="es-US"/>
                    </w:rPr>
                  </w:pPr>
                </w:p>
              </w:tc>
              <w:tc>
                <w:tcPr>
                  <w:tcW w:w="1622" w:type="dxa"/>
                  <w:vMerge/>
                  <w:vAlign w:val="center"/>
                </w:tcPr>
                <w:p w14:paraId="553C7387"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0A23B5BF" w14:textId="77777777" w:rsidTr="00CB77DE">
              <w:tc>
                <w:tcPr>
                  <w:tcW w:w="1241" w:type="dxa"/>
                  <w:tcBorders>
                    <w:top w:val="single" w:sz="6" w:space="0" w:color="auto"/>
                    <w:bottom w:val="single" w:sz="6" w:space="0" w:color="auto"/>
                  </w:tcBorders>
                  <w:vAlign w:val="center"/>
                </w:tcPr>
                <w:p w14:paraId="3C681DAB"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0146EF55" w14:textId="77777777" w:rsidR="000E7605" w:rsidRDefault="000E7605" w:rsidP="00CB77DE">
                  <w:pPr>
                    <w:pStyle w:val="Outline"/>
                    <w:spacing w:before="0"/>
                    <w:rPr>
                      <w:sz w:val="20"/>
                      <w:lang w:val="es-ES"/>
                    </w:rPr>
                  </w:pPr>
                  <w:r>
                    <w:rPr>
                      <w:sz w:val="20"/>
                      <w:lang w:val="es-ES"/>
                    </w:rPr>
                    <w:t>Capacitación</w:t>
                  </w:r>
                </w:p>
                <w:p w14:paraId="19584AED" w14:textId="77777777" w:rsidR="000E7605" w:rsidRPr="00E21653" w:rsidRDefault="000E7605" w:rsidP="00CB77DE">
                  <w:pPr>
                    <w:suppressAutoHyphens/>
                    <w:rPr>
                      <w:sz w:val="20"/>
                      <w:lang w:val="es-US"/>
                    </w:rPr>
                  </w:pPr>
                  <w:r>
                    <w:rPr>
                      <w:sz w:val="20"/>
                      <w:lang w:val="es-US"/>
                    </w:rPr>
                    <w:t>(4 HORAS para Operadores y 4 HORAS para personal de Mantenimiento)</w:t>
                  </w:r>
                </w:p>
              </w:tc>
              <w:tc>
                <w:tcPr>
                  <w:tcW w:w="1567" w:type="dxa"/>
                  <w:tcBorders>
                    <w:top w:val="single" w:sz="6" w:space="0" w:color="auto"/>
                    <w:bottom w:val="single" w:sz="6" w:space="0" w:color="auto"/>
                  </w:tcBorders>
                  <w:vAlign w:val="center"/>
                </w:tcPr>
                <w:p w14:paraId="6B3F1EAB" w14:textId="77777777" w:rsidR="000E7605" w:rsidRPr="00361EAA" w:rsidRDefault="000E7605" w:rsidP="00CB77DE">
                  <w:pPr>
                    <w:pStyle w:val="Outline"/>
                    <w:spacing w:before="0"/>
                    <w:jc w:val="center"/>
                    <w:rPr>
                      <w:b/>
                      <w:i/>
                      <w:iCs/>
                      <w:sz w:val="20"/>
                      <w:szCs w:val="20"/>
                      <w:lang w:val="es-SV"/>
                    </w:rPr>
                  </w:pPr>
                  <w:r>
                    <w:rPr>
                      <w:sz w:val="20"/>
                      <w:lang w:val="es-US"/>
                    </w:rPr>
                    <w:t xml:space="preserve">1 </w:t>
                  </w:r>
                </w:p>
              </w:tc>
              <w:tc>
                <w:tcPr>
                  <w:tcW w:w="2213" w:type="dxa"/>
                  <w:tcBorders>
                    <w:top w:val="single" w:sz="6" w:space="0" w:color="auto"/>
                    <w:bottom w:val="single" w:sz="6" w:space="0" w:color="auto"/>
                  </w:tcBorders>
                  <w:vAlign w:val="center"/>
                </w:tcPr>
                <w:p w14:paraId="6F8870C7"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605B850B" w14:textId="77777777" w:rsidR="000E7605" w:rsidRPr="00844F82" w:rsidRDefault="000E7605" w:rsidP="00CB77DE">
                  <w:pPr>
                    <w:pStyle w:val="Outline"/>
                    <w:spacing w:before="0"/>
                    <w:jc w:val="center"/>
                    <w:rPr>
                      <w:lang w:val="es-US"/>
                    </w:rPr>
                  </w:pPr>
                </w:p>
              </w:tc>
              <w:tc>
                <w:tcPr>
                  <w:tcW w:w="1622" w:type="dxa"/>
                  <w:vMerge/>
                  <w:vAlign w:val="center"/>
                </w:tcPr>
                <w:p w14:paraId="320BCF7D"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62C0D421" w14:textId="77777777" w:rsidTr="00CB77DE">
              <w:tc>
                <w:tcPr>
                  <w:tcW w:w="1241" w:type="dxa"/>
                  <w:tcBorders>
                    <w:top w:val="single" w:sz="6" w:space="0" w:color="auto"/>
                    <w:bottom w:val="single" w:sz="6" w:space="0" w:color="auto"/>
                  </w:tcBorders>
                  <w:vAlign w:val="center"/>
                </w:tcPr>
                <w:p w14:paraId="170010DE"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7893DC20" w14:textId="77777777" w:rsidR="000E7605" w:rsidRDefault="000E7605" w:rsidP="00CB77DE">
                  <w:pPr>
                    <w:pStyle w:val="Outline"/>
                    <w:spacing w:before="0"/>
                    <w:rPr>
                      <w:sz w:val="20"/>
                      <w:lang w:val="es-ES"/>
                    </w:rPr>
                  </w:pPr>
                  <w:r>
                    <w:rPr>
                      <w:sz w:val="20"/>
                      <w:lang w:val="es-ES"/>
                    </w:rPr>
                    <w:t>Mantenimiento</w:t>
                  </w:r>
                </w:p>
                <w:p w14:paraId="5B70C2C4" w14:textId="77777777" w:rsidR="000E7605" w:rsidRPr="00403335" w:rsidRDefault="000E7605" w:rsidP="00CB77DE">
                  <w:pPr>
                    <w:pStyle w:val="Outline"/>
                    <w:spacing w:before="0"/>
                    <w:jc w:val="both"/>
                    <w:rPr>
                      <w:b/>
                      <w:i/>
                      <w:iCs/>
                      <w:kern w:val="0"/>
                      <w:sz w:val="22"/>
                      <w:szCs w:val="22"/>
                      <w:lang w:val="es-SV"/>
                    </w:rPr>
                  </w:pPr>
                  <w:r>
                    <w:rPr>
                      <w:sz w:val="20"/>
                      <w:lang w:val="es-419"/>
                    </w:rPr>
                    <w:t>(</w:t>
                  </w:r>
                  <w:r w:rsidRPr="00253BE8">
                    <w:rPr>
                      <w:sz w:val="20"/>
                      <w:lang w:val="es-419"/>
                    </w:rPr>
                    <w:t>4 rutinas de mantenimiento preventivo semestral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0FECBEE2"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0863AA3D"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72869A3C" w14:textId="77777777" w:rsidR="000E7605" w:rsidRPr="00844F82" w:rsidRDefault="000E7605" w:rsidP="00CB77DE">
                  <w:pPr>
                    <w:pStyle w:val="Outline"/>
                    <w:spacing w:before="0"/>
                    <w:jc w:val="center"/>
                    <w:rPr>
                      <w:lang w:val="es-US"/>
                    </w:rPr>
                  </w:pPr>
                </w:p>
              </w:tc>
              <w:tc>
                <w:tcPr>
                  <w:tcW w:w="1622" w:type="dxa"/>
                  <w:vMerge/>
                  <w:vAlign w:val="center"/>
                </w:tcPr>
                <w:p w14:paraId="30D7D2D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594EDEEA" w14:textId="77777777" w:rsidTr="00CB77DE">
              <w:tc>
                <w:tcPr>
                  <w:tcW w:w="1241" w:type="dxa"/>
                  <w:tcBorders>
                    <w:top w:val="single" w:sz="6" w:space="0" w:color="auto"/>
                    <w:bottom w:val="single" w:sz="6" w:space="0" w:color="auto"/>
                  </w:tcBorders>
                  <w:vAlign w:val="center"/>
                </w:tcPr>
                <w:p w14:paraId="1A96D526"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77BE082" w14:textId="77777777" w:rsidR="000E7605" w:rsidRPr="00403335" w:rsidRDefault="000E7605" w:rsidP="00CB77DE">
                  <w:pPr>
                    <w:pStyle w:val="Outline"/>
                    <w:spacing w:before="0"/>
                    <w:rPr>
                      <w:b/>
                      <w:i/>
                      <w:iCs/>
                      <w:kern w:val="0"/>
                      <w:sz w:val="22"/>
                      <w:szCs w:val="22"/>
                      <w:lang w:val="es-SV"/>
                    </w:rPr>
                  </w:pPr>
                  <w:r w:rsidRPr="004F0951">
                    <w:rPr>
                      <w:b/>
                      <w:bCs/>
                      <w:sz w:val="20"/>
                      <w:lang w:val="es-ES"/>
                    </w:rPr>
                    <w:t xml:space="preserve">Lote 5: </w:t>
                  </w:r>
                  <w:r>
                    <w:rPr>
                      <w:b/>
                      <w:bCs/>
                      <w:sz w:val="20"/>
                      <w:lang w:val="es-ES"/>
                    </w:rPr>
                    <w:t>C</w:t>
                  </w:r>
                  <w:r w:rsidRPr="004F0951">
                    <w:rPr>
                      <w:b/>
                      <w:bCs/>
                      <w:sz w:val="20"/>
                      <w:lang w:val="es-ES"/>
                    </w:rPr>
                    <w:t xml:space="preserve">ámara </w:t>
                  </w:r>
                  <w:r>
                    <w:rPr>
                      <w:b/>
                      <w:bCs/>
                      <w:sz w:val="20"/>
                      <w:lang w:val="es-ES"/>
                    </w:rPr>
                    <w:t>E</w:t>
                  </w:r>
                  <w:r w:rsidRPr="004F0951">
                    <w:rPr>
                      <w:b/>
                      <w:bCs/>
                      <w:sz w:val="20"/>
                      <w:lang w:val="es-ES"/>
                    </w:rPr>
                    <w:t>xtractora</w:t>
                  </w:r>
                  <w:r>
                    <w:rPr>
                      <w:b/>
                      <w:bCs/>
                      <w:sz w:val="20"/>
                      <w:lang w:val="es-ES"/>
                    </w:rPr>
                    <w:t xml:space="preserve"> </w:t>
                  </w:r>
                  <w:r w:rsidRPr="004F0951">
                    <w:rPr>
                      <w:b/>
                      <w:bCs/>
                      <w:sz w:val="20"/>
                      <w:lang w:val="es-ES"/>
                    </w:rPr>
                    <w:t xml:space="preserve">de </w:t>
                  </w:r>
                  <w:r>
                    <w:rPr>
                      <w:b/>
                      <w:bCs/>
                      <w:sz w:val="20"/>
                      <w:lang w:val="es-ES"/>
                    </w:rPr>
                    <w:t>G</w:t>
                  </w:r>
                  <w:r w:rsidRPr="004F0951">
                    <w:rPr>
                      <w:b/>
                      <w:bCs/>
                      <w:sz w:val="20"/>
                      <w:lang w:val="es-ES"/>
                    </w:rPr>
                    <w:t>ases</w:t>
                  </w:r>
                </w:p>
              </w:tc>
              <w:tc>
                <w:tcPr>
                  <w:tcW w:w="1567" w:type="dxa"/>
                  <w:tcBorders>
                    <w:top w:val="single" w:sz="6" w:space="0" w:color="auto"/>
                    <w:bottom w:val="single" w:sz="6" w:space="0" w:color="auto"/>
                  </w:tcBorders>
                </w:tcPr>
                <w:p w14:paraId="56609C90" w14:textId="77777777" w:rsidR="000E7605" w:rsidRPr="00361EAA" w:rsidRDefault="000E7605" w:rsidP="00CB77DE">
                  <w:pPr>
                    <w:pStyle w:val="Outline"/>
                    <w:spacing w:before="0"/>
                    <w:jc w:val="center"/>
                    <w:rPr>
                      <w:b/>
                      <w:i/>
                      <w:iCs/>
                      <w:sz w:val="20"/>
                      <w:szCs w:val="20"/>
                      <w:lang w:val="es-SV"/>
                    </w:rPr>
                  </w:pPr>
                  <w:r>
                    <w:rPr>
                      <w:sz w:val="20"/>
                      <w:lang w:val="es-US"/>
                    </w:rPr>
                    <w:t xml:space="preserve">1 </w:t>
                  </w:r>
                </w:p>
              </w:tc>
              <w:tc>
                <w:tcPr>
                  <w:tcW w:w="2213" w:type="dxa"/>
                  <w:tcBorders>
                    <w:top w:val="single" w:sz="6" w:space="0" w:color="auto"/>
                    <w:bottom w:val="single" w:sz="6" w:space="0" w:color="auto"/>
                  </w:tcBorders>
                  <w:vAlign w:val="center"/>
                </w:tcPr>
                <w:p w14:paraId="53632923"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tcPr>
                <w:p w14:paraId="1E2E01FA" w14:textId="77777777" w:rsidR="000E7605" w:rsidRPr="00844F82" w:rsidRDefault="000E7605" w:rsidP="00CB77DE">
                  <w:pPr>
                    <w:pStyle w:val="Outline"/>
                    <w:spacing w:before="0"/>
                    <w:jc w:val="center"/>
                    <w:rPr>
                      <w:lang w:val="es-US"/>
                    </w:rPr>
                  </w:pPr>
                </w:p>
              </w:tc>
              <w:tc>
                <w:tcPr>
                  <w:tcW w:w="1622" w:type="dxa"/>
                  <w:vMerge/>
                  <w:vAlign w:val="center"/>
                </w:tcPr>
                <w:p w14:paraId="660E9AA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7C539770" w14:textId="77777777" w:rsidTr="00CB77DE">
              <w:tc>
                <w:tcPr>
                  <w:tcW w:w="1241" w:type="dxa"/>
                  <w:tcBorders>
                    <w:top w:val="single" w:sz="6" w:space="0" w:color="auto"/>
                    <w:bottom w:val="single" w:sz="6" w:space="0" w:color="auto"/>
                  </w:tcBorders>
                  <w:vAlign w:val="center"/>
                </w:tcPr>
                <w:p w14:paraId="41CA9B56"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14B61467" w14:textId="77777777" w:rsidR="000E7605" w:rsidRDefault="000E7605" w:rsidP="00CB77DE">
                  <w:pPr>
                    <w:pStyle w:val="Outline"/>
                    <w:spacing w:before="0"/>
                    <w:rPr>
                      <w:sz w:val="20"/>
                      <w:lang w:val="es-ES"/>
                    </w:rPr>
                  </w:pPr>
                  <w:r>
                    <w:rPr>
                      <w:sz w:val="20"/>
                      <w:lang w:val="es-ES"/>
                    </w:rPr>
                    <w:t>Capacitación</w:t>
                  </w:r>
                </w:p>
                <w:p w14:paraId="283964F3" w14:textId="77777777" w:rsidR="000E7605" w:rsidRPr="00E21653" w:rsidRDefault="000E7605" w:rsidP="00CB77DE">
                  <w:pPr>
                    <w:suppressAutoHyphens/>
                    <w:jc w:val="both"/>
                    <w:rPr>
                      <w:sz w:val="20"/>
                      <w:lang w:val="es-US"/>
                    </w:rPr>
                  </w:pPr>
                  <w:r>
                    <w:rPr>
                      <w:sz w:val="20"/>
                      <w:lang w:val="es-US"/>
                    </w:rPr>
                    <w:t>(4 HORAS para Operadores y 4 HORAS para personal de Mantenimiento)</w:t>
                  </w:r>
                </w:p>
              </w:tc>
              <w:tc>
                <w:tcPr>
                  <w:tcW w:w="1567" w:type="dxa"/>
                  <w:tcBorders>
                    <w:top w:val="single" w:sz="6" w:space="0" w:color="auto"/>
                    <w:bottom w:val="single" w:sz="6" w:space="0" w:color="auto"/>
                  </w:tcBorders>
                  <w:vAlign w:val="center"/>
                </w:tcPr>
                <w:p w14:paraId="3CE2743A" w14:textId="77777777" w:rsidR="000E7605" w:rsidRPr="00361EAA" w:rsidRDefault="000E7605" w:rsidP="00CB77DE">
                  <w:pPr>
                    <w:pStyle w:val="Outline"/>
                    <w:spacing w:before="0"/>
                    <w:jc w:val="center"/>
                    <w:rPr>
                      <w:b/>
                      <w:i/>
                      <w:iCs/>
                      <w:sz w:val="20"/>
                      <w:szCs w:val="20"/>
                      <w:lang w:val="es-SV"/>
                    </w:rPr>
                  </w:pPr>
                  <w:r>
                    <w:rPr>
                      <w:sz w:val="20"/>
                      <w:lang w:val="es-US"/>
                    </w:rPr>
                    <w:t xml:space="preserve">1 </w:t>
                  </w:r>
                </w:p>
              </w:tc>
              <w:tc>
                <w:tcPr>
                  <w:tcW w:w="2213" w:type="dxa"/>
                  <w:tcBorders>
                    <w:top w:val="single" w:sz="6" w:space="0" w:color="auto"/>
                    <w:bottom w:val="single" w:sz="6" w:space="0" w:color="auto"/>
                  </w:tcBorders>
                  <w:vAlign w:val="center"/>
                </w:tcPr>
                <w:p w14:paraId="5691A684"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2CAE00CD" w14:textId="77777777" w:rsidR="000E7605" w:rsidRPr="00844F82" w:rsidRDefault="000E7605" w:rsidP="00CB77DE">
                  <w:pPr>
                    <w:pStyle w:val="Outline"/>
                    <w:spacing w:before="0"/>
                    <w:jc w:val="center"/>
                    <w:rPr>
                      <w:lang w:val="es-US"/>
                    </w:rPr>
                  </w:pPr>
                </w:p>
              </w:tc>
              <w:tc>
                <w:tcPr>
                  <w:tcW w:w="1622" w:type="dxa"/>
                  <w:vMerge/>
                  <w:vAlign w:val="center"/>
                </w:tcPr>
                <w:p w14:paraId="2A61931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05BD02A7" w14:textId="77777777" w:rsidTr="00CB77DE">
              <w:tc>
                <w:tcPr>
                  <w:tcW w:w="1241" w:type="dxa"/>
                  <w:tcBorders>
                    <w:top w:val="single" w:sz="6" w:space="0" w:color="auto"/>
                    <w:bottom w:val="single" w:sz="6" w:space="0" w:color="auto"/>
                  </w:tcBorders>
                  <w:vAlign w:val="center"/>
                </w:tcPr>
                <w:p w14:paraId="2DE5A098"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5D4EB944" w14:textId="77777777" w:rsidR="000E7605" w:rsidRDefault="000E7605" w:rsidP="00CB77DE">
                  <w:pPr>
                    <w:pStyle w:val="Outline"/>
                    <w:spacing w:before="0"/>
                    <w:rPr>
                      <w:sz w:val="20"/>
                      <w:lang w:val="es-ES"/>
                    </w:rPr>
                  </w:pPr>
                  <w:r>
                    <w:rPr>
                      <w:sz w:val="20"/>
                      <w:lang w:val="es-ES"/>
                    </w:rPr>
                    <w:t>Mantenimiento</w:t>
                  </w:r>
                </w:p>
                <w:p w14:paraId="30263B92" w14:textId="77777777" w:rsidR="000E7605" w:rsidRPr="00403335" w:rsidRDefault="000E7605" w:rsidP="00CB77DE">
                  <w:pPr>
                    <w:pStyle w:val="Outline"/>
                    <w:spacing w:before="0"/>
                    <w:jc w:val="both"/>
                    <w:rPr>
                      <w:b/>
                      <w:i/>
                      <w:iCs/>
                      <w:kern w:val="0"/>
                      <w:sz w:val="22"/>
                      <w:szCs w:val="22"/>
                      <w:lang w:val="es-SV"/>
                    </w:rPr>
                  </w:pPr>
                  <w:r>
                    <w:rPr>
                      <w:sz w:val="20"/>
                      <w:lang w:val="es-419"/>
                    </w:rPr>
                    <w:t>(</w:t>
                  </w:r>
                  <w:r w:rsidRPr="00253BE8">
                    <w:rPr>
                      <w:sz w:val="20"/>
                      <w:lang w:val="es-419"/>
                    </w:rPr>
                    <w:t>4 rutinas de mantenimiento preventivo semestral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45C83006"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2BE723CF"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5D557691" w14:textId="77777777" w:rsidR="000E7605" w:rsidRPr="00844F82" w:rsidRDefault="000E7605" w:rsidP="00CB77DE">
                  <w:pPr>
                    <w:pStyle w:val="Outline"/>
                    <w:spacing w:before="0"/>
                    <w:jc w:val="center"/>
                    <w:rPr>
                      <w:lang w:val="es-US"/>
                    </w:rPr>
                  </w:pPr>
                </w:p>
              </w:tc>
              <w:tc>
                <w:tcPr>
                  <w:tcW w:w="1622" w:type="dxa"/>
                  <w:vMerge/>
                  <w:vAlign w:val="center"/>
                </w:tcPr>
                <w:p w14:paraId="32B2859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71510FE2" w14:textId="77777777" w:rsidTr="00CB77DE">
              <w:tc>
                <w:tcPr>
                  <w:tcW w:w="1241" w:type="dxa"/>
                  <w:tcBorders>
                    <w:top w:val="single" w:sz="6" w:space="0" w:color="auto"/>
                    <w:bottom w:val="single" w:sz="6" w:space="0" w:color="auto"/>
                  </w:tcBorders>
                  <w:vAlign w:val="center"/>
                </w:tcPr>
                <w:p w14:paraId="3F1B64A2"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18F07BE3" w14:textId="77777777" w:rsidR="000E7605" w:rsidRPr="006F5717" w:rsidRDefault="000E7605" w:rsidP="00CB77DE">
                  <w:pPr>
                    <w:pStyle w:val="Outline"/>
                    <w:spacing w:before="0"/>
                    <w:rPr>
                      <w:b/>
                      <w:i/>
                      <w:iCs/>
                      <w:kern w:val="0"/>
                      <w:sz w:val="22"/>
                      <w:szCs w:val="22"/>
                      <w:lang w:val="pt-BR"/>
                    </w:rPr>
                  </w:pPr>
                  <w:r w:rsidRPr="006F5717">
                    <w:rPr>
                      <w:b/>
                      <w:bCs/>
                      <w:sz w:val="20"/>
                      <w:lang w:val="pt-BR"/>
                    </w:rPr>
                    <w:t>Lote 6: Ventilador de uso Neonatal Híbrido</w:t>
                  </w:r>
                </w:p>
              </w:tc>
              <w:tc>
                <w:tcPr>
                  <w:tcW w:w="1567" w:type="dxa"/>
                  <w:tcBorders>
                    <w:top w:val="single" w:sz="6" w:space="0" w:color="auto"/>
                    <w:bottom w:val="single" w:sz="6" w:space="0" w:color="auto"/>
                  </w:tcBorders>
                </w:tcPr>
                <w:p w14:paraId="5CCD6F8E" w14:textId="77777777" w:rsidR="000E7605" w:rsidRPr="00361EAA" w:rsidRDefault="000E7605" w:rsidP="00CB77DE">
                  <w:pPr>
                    <w:pStyle w:val="Outline"/>
                    <w:spacing w:before="0"/>
                    <w:jc w:val="center"/>
                    <w:rPr>
                      <w:b/>
                      <w:i/>
                      <w:iCs/>
                      <w:sz w:val="20"/>
                      <w:szCs w:val="20"/>
                      <w:lang w:val="es-SV"/>
                    </w:rPr>
                  </w:pPr>
                  <w:r>
                    <w:rPr>
                      <w:sz w:val="20"/>
                      <w:lang w:val="es-US"/>
                    </w:rPr>
                    <w:t xml:space="preserve">112 </w:t>
                  </w:r>
                </w:p>
              </w:tc>
              <w:tc>
                <w:tcPr>
                  <w:tcW w:w="2213" w:type="dxa"/>
                  <w:tcBorders>
                    <w:top w:val="single" w:sz="6" w:space="0" w:color="auto"/>
                    <w:bottom w:val="single" w:sz="6" w:space="0" w:color="auto"/>
                  </w:tcBorders>
                  <w:vAlign w:val="center"/>
                </w:tcPr>
                <w:p w14:paraId="503D8E59"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vAlign w:val="center"/>
                </w:tcPr>
                <w:p w14:paraId="648ADE85" w14:textId="77777777" w:rsidR="000E7605" w:rsidRPr="00844F82" w:rsidRDefault="000E7605" w:rsidP="00CB77DE">
                  <w:pPr>
                    <w:pStyle w:val="Outline"/>
                    <w:spacing w:before="0"/>
                    <w:jc w:val="center"/>
                    <w:rPr>
                      <w:lang w:val="es-US"/>
                    </w:rPr>
                  </w:pPr>
                </w:p>
              </w:tc>
              <w:tc>
                <w:tcPr>
                  <w:tcW w:w="1622" w:type="dxa"/>
                  <w:vMerge/>
                  <w:vAlign w:val="center"/>
                </w:tcPr>
                <w:p w14:paraId="3E878DA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0D9BE9F8" w14:textId="77777777" w:rsidTr="00CB77DE">
              <w:tc>
                <w:tcPr>
                  <w:tcW w:w="1241" w:type="dxa"/>
                  <w:tcBorders>
                    <w:top w:val="single" w:sz="6" w:space="0" w:color="auto"/>
                    <w:bottom w:val="single" w:sz="6" w:space="0" w:color="auto"/>
                  </w:tcBorders>
                  <w:vAlign w:val="center"/>
                </w:tcPr>
                <w:p w14:paraId="4DDB4C5C"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710D379E" w14:textId="77777777" w:rsidR="000E7605" w:rsidRDefault="000E7605" w:rsidP="00CB77DE">
                  <w:pPr>
                    <w:pStyle w:val="Outline"/>
                    <w:spacing w:before="0"/>
                    <w:rPr>
                      <w:sz w:val="20"/>
                      <w:lang w:val="es-ES"/>
                    </w:rPr>
                  </w:pPr>
                  <w:r>
                    <w:rPr>
                      <w:sz w:val="20"/>
                      <w:lang w:val="es-ES"/>
                    </w:rPr>
                    <w:t>Capacitación</w:t>
                  </w:r>
                </w:p>
                <w:p w14:paraId="231B8C34" w14:textId="77777777" w:rsidR="000E7605" w:rsidRPr="00CE681C" w:rsidRDefault="000E7605" w:rsidP="00CB77DE">
                  <w:pPr>
                    <w:suppressAutoHyphens/>
                    <w:jc w:val="both"/>
                    <w:rPr>
                      <w:sz w:val="20"/>
                      <w:lang w:val="es-US"/>
                    </w:rPr>
                  </w:pPr>
                  <w:r>
                    <w:rPr>
                      <w:sz w:val="20"/>
                      <w:lang w:val="es-US"/>
                    </w:rPr>
                    <w:t xml:space="preserve">(16 HORAS para Médicos y 8 HORAS para personal de Mantenimiento) </w:t>
                  </w:r>
                </w:p>
              </w:tc>
              <w:tc>
                <w:tcPr>
                  <w:tcW w:w="1567" w:type="dxa"/>
                  <w:tcBorders>
                    <w:top w:val="single" w:sz="6" w:space="0" w:color="auto"/>
                    <w:bottom w:val="single" w:sz="6" w:space="0" w:color="auto"/>
                  </w:tcBorders>
                  <w:vAlign w:val="center"/>
                </w:tcPr>
                <w:p w14:paraId="72DE7EA1" w14:textId="77777777" w:rsidR="000E7605" w:rsidRPr="00361EAA" w:rsidRDefault="000E7605" w:rsidP="00CB77DE">
                  <w:pPr>
                    <w:pStyle w:val="Outline"/>
                    <w:spacing w:before="0"/>
                    <w:jc w:val="center"/>
                    <w:rPr>
                      <w:b/>
                      <w:i/>
                      <w:iCs/>
                      <w:sz w:val="20"/>
                      <w:szCs w:val="20"/>
                      <w:lang w:val="es-SV"/>
                    </w:rPr>
                  </w:pPr>
                  <w:r>
                    <w:rPr>
                      <w:sz w:val="20"/>
                      <w:lang w:val="es-US"/>
                    </w:rPr>
                    <w:t>6</w:t>
                  </w:r>
                </w:p>
              </w:tc>
              <w:tc>
                <w:tcPr>
                  <w:tcW w:w="2213" w:type="dxa"/>
                  <w:tcBorders>
                    <w:top w:val="single" w:sz="6" w:space="0" w:color="auto"/>
                    <w:bottom w:val="single" w:sz="6" w:space="0" w:color="auto"/>
                  </w:tcBorders>
                  <w:vAlign w:val="center"/>
                </w:tcPr>
                <w:p w14:paraId="5CACDB3A"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6E6319E8" w14:textId="77777777" w:rsidR="000E7605" w:rsidRPr="00844F82" w:rsidRDefault="000E7605" w:rsidP="00CB77DE">
                  <w:pPr>
                    <w:pStyle w:val="Outline"/>
                    <w:spacing w:before="0"/>
                    <w:jc w:val="center"/>
                    <w:rPr>
                      <w:lang w:val="es-US"/>
                    </w:rPr>
                  </w:pPr>
                </w:p>
              </w:tc>
              <w:tc>
                <w:tcPr>
                  <w:tcW w:w="1622" w:type="dxa"/>
                  <w:vMerge/>
                  <w:vAlign w:val="center"/>
                </w:tcPr>
                <w:p w14:paraId="6AE5D15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22028F00" w14:textId="77777777" w:rsidTr="00CB77DE">
              <w:tc>
                <w:tcPr>
                  <w:tcW w:w="1241" w:type="dxa"/>
                  <w:tcBorders>
                    <w:top w:val="single" w:sz="6" w:space="0" w:color="auto"/>
                    <w:bottom w:val="single" w:sz="6" w:space="0" w:color="auto"/>
                  </w:tcBorders>
                  <w:vAlign w:val="center"/>
                </w:tcPr>
                <w:p w14:paraId="316B84F8"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04D8E894" w14:textId="77777777" w:rsidR="000E7605" w:rsidRDefault="000E7605" w:rsidP="00CB77DE">
                  <w:pPr>
                    <w:pStyle w:val="Outline"/>
                    <w:spacing w:before="0"/>
                    <w:rPr>
                      <w:sz w:val="20"/>
                      <w:lang w:val="es-ES"/>
                    </w:rPr>
                  </w:pPr>
                  <w:r>
                    <w:rPr>
                      <w:sz w:val="20"/>
                      <w:lang w:val="es-ES"/>
                    </w:rPr>
                    <w:t>Mantenimiento</w:t>
                  </w:r>
                </w:p>
                <w:p w14:paraId="105F1803"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w:t>
                  </w:r>
                  <w:r w:rsidRPr="00253BE8">
                    <w:rPr>
                      <w:sz w:val="20"/>
                      <w:lang w:val="es-419"/>
                    </w:rPr>
                    <w:lastRenderedPageBreak/>
                    <w:t>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2B28DEF1" w14:textId="77777777" w:rsidR="000E7605" w:rsidRPr="00361EAA" w:rsidRDefault="000E7605" w:rsidP="00CB77DE">
                  <w:pPr>
                    <w:pStyle w:val="Outline"/>
                    <w:spacing w:before="0"/>
                    <w:jc w:val="center"/>
                    <w:rPr>
                      <w:b/>
                      <w:i/>
                      <w:iCs/>
                      <w:sz w:val="20"/>
                      <w:szCs w:val="20"/>
                      <w:lang w:val="es-SV"/>
                    </w:rPr>
                  </w:pPr>
                  <w:r>
                    <w:rPr>
                      <w:sz w:val="20"/>
                      <w:lang w:val="es-US"/>
                    </w:rPr>
                    <w:lastRenderedPageBreak/>
                    <w:t xml:space="preserve">4 </w:t>
                  </w:r>
                </w:p>
              </w:tc>
              <w:tc>
                <w:tcPr>
                  <w:tcW w:w="2213" w:type="dxa"/>
                  <w:tcBorders>
                    <w:top w:val="single" w:sz="6" w:space="0" w:color="auto"/>
                    <w:bottom w:val="single" w:sz="6" w:space="0" w:color="auto"/>
                  </w:tcBorders>
                  <w:vAlign w:val="center"/>
                </w:tcPr>
                <w:p w14:paraId="59FD91B3"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6FCB6B2C" w14:textId="77777777" w:rsidR="000E7605" w:rsidRPr="00844F82" w:rsidRDefault="000E7605" w:rsidP="00CB77DE">
                  <w:pPr>
                    <w:pStyle w:val="Outline"/>
                    <w:spacing w:before="0"/>
                    <w:jc w:val="center"/>
                    <w:rPr>
                      <w:lang w:val="es-US"/>
                    </w:rPr>
                  </w:pPr>
                </w:p>
              </w:tc>
              <w:tc>
                <w:tcPr>
                  <w:tcW w:w="1622" w:type="dxa"/>
                  <w:vMerge/>
                  <w:vAlign w:val="center"/>
                </w:tcPr>
                <w:p w14:paraId="69DB6D72"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477D7E94" w14:textId="77777777" w:rsidTr="00CB77DE">
              <w:tc>
                <w:tcPr>
                  <w:tcW w:w="1241" w:type="dxa"/>
                  <w:tcBorders>
                    <w:top w:val="single" w:sz="6" w:space="0" w:color="auto"/>
                    <w:bottom w:val="single" w:sz="6" w:space="0" w:color="auto"/>
                  </w:tcBorders>
                  <w:vAlign w:val="center"/>
                </w:tcPr>
                <w:p w14:paraId="5734ABA5"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tcPr>
                <w:p w14:paraId="1AA9BF12" w14:textId="77777777" w:rsidR="000E7605" w:rsidRPr="00403335" w:rsidRDefault="000E7605" w:rsidP="00CB77DE">
                  <w:pPr>
                    <w:pStyle w:val="Outline"/>
                    <w:spacing w:before="0"/>
                    <w:rPr>
                      <w:b/>
                      <w:i/>
                      <w:iCs/>
                      <w:kern w:val="0"/>
                      <w:sz w:val="22"/>
                      <w:szCs w:val="22"/>
                      <w:lang w:val="es-SV"/>
                    </w:rPr>
                  </w:pPr>
                  <w:r w:rsidRPr="00672A35">
                    <w:rPr>
                      <w:b/>
                      <w:bCs/>
                      <w:sz w:val="20"/>
                      <w:lang w:val="es-ES"/>
                    </w:rPr>
                    <w:t xml:space="preserve">Lote 7: Incubadora </w:t>
                  </w:r>
                  <w:r>
                    <w:rPr>
                      <w:b/>
                      <w:bCs/>
                      <w:sz w:val="20"/>
                      <w:lang w:val="es-ES"/>
                    </w:rPr>
                    <w:t>d</w:t>
                  </w:r>
                  <w:r w:rsidRPr="00672A35">
                    <w:rPr>
                      <w:b/>
                      <w:bCs/>
                      <w:sz w:val="20"/>
                      <w:lang w:val="es-ES"/>
                    </w:rPr>
                    <w:t xml:space="preserve">e Transporte </w:t>
                  </w:r>
                  <w:r>
                    <w:rPr>
                      <w:b/>
                      <w:bCs/>
                      <w:sz w:val="20"/>
                      <w:lang w:val="es-ES"/>
                    </w:rPr>
                    <w:t>c</w:t>
                  </w:r>
                  <w:r w:rsidRPr="00672A35">
                    <w:rPr>
                      <w:b/>
                      <w:bCs/>
                      <w:sz w:val="20"/>
                      <w:lang w:val="es-ES"/>
                    </w:rPr>
                    <w:t>on Ventilador</w:t>
                  </w:r>
                </w:p>
              </w:tc>
              <w:tc>
                <w:tcPr>
                  <w:tcW w:w="1567" w:type="dxa"/>
                  <w:tcBorders>
                    <w:top w:val="single" w:sz="6" w:space="0" w:color="auto"/>
                    <w:bottom w:val="single" w:sz="6" w:space="0" w:color="auto"/>
                  </w:tcBorders>
                  <w:vAlign w:val="center"/>
                </w:tcPr>
                <w:p w14:paraId="7D13DF1E" w14:textId="77777777" w:rsidR="000E7605" w:rsidRPr="00361EAA" w:rsidRDefault="000E7605" w:rsidP="00CB77DE">
                  <w:pPr>
                    <w:pStyle w:val="Outline"/>
                    <w:spacing w:before="0"/>
                    <w:jc w:val="center"/>
                    <w:rPr>
                      <w:b/>
                      <w:i/>
                      <w:iCs/>
                      <w:sz w:val="20"/>
                      <w:szCs w:val="20"/>
                      <w:lang w:val="es-SV"/>
                    </w:rPr>
                  </w:pPr>
                  <w:r>
                    <w:rPr>
                      <w:sz w:val="20"/>
                      <w:lang w:val="es-US"/>
                    </w:rPr>
                    <w:t>18</w:t>
                  </w:r>
                </w:p>
              </w:tc>
              <w:tc>
                <w:tcPr>
                  <w:tcW w:w="2213" w:type="dxa"/>
                  <w:tcBorders>
                    <w:top w:val="single" w:sz="6" w:space="0" w:color="auto"/>
                    <w:bottom w:val="single" w:sz="6" w:space="0" w:color="auto"/>
                  </w:tcBorders>
                  <w:vAlign w:val="center"/>
                </w:tcPr>
                <w:p w14:paraId="7E6369F8"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tcPr>
                <w:p w14:paraId="46E55AD6" w14:textId="77777777" w:rsidR="000E7605" w:rsidRPr="00844F82" w:rsidRDefault="000E7605" w:rsidP="00CB77DE">
                  <w:pPr>
                    <w:pStyle w:val="Outline"/>
                    <w:spacing w:before="0"/>
                    <w:jc w:val="center"/>
                    <w:rPr>
                      <w:lang w:val="es-US"/>
                    </w:rPr>
                  </w:pPr>
                </w:p>
              </w:tc>
              <w:tc>
                <w:tcPr>
                  <w:tcW w:w="1622" w:type="dxa"/>
                  <w:vMerge/>
                  <w:vAlign w:val="center"/>
                </w:tcPr>
                <w:p w14:paraId="67DA947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437623CC" w14:textId="77777777" w:rsidTr="00CB77DE">
              <w:tc>
                <w:tcPr>
                  <w:tcW w:w="1241" w:type="dxa"/>
                  <w:tcBorders>
                    <w:top w:val="single" w:sz="6" w:space="0" w:color="auto"/>
                    <w:bottom w:val="single" w:sz="6" w:space="0" w:color="auto"/>
                  </w:tcBorders>
                  <w:vAlign w:val="center"/>
                </w:tcPr>
                <w:p w14:paraId="346DD134"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73FF7EC5" w14:textId="77777777" w:rsidR="000E7605" w:rsidRDefault="000E7605" w:rsidP="00CB77DE">
                  <w:pPr>
                    <w:pStyle w:val="Outline"/>
                    <w:spacing w:before="0"/>
                    <w:rPr>
                      <w:sz w:val="20"/>
                      <w:lang w:val="es-ES"/>
                    </w:rPr>
                  </w:pPr>
                  <w:r>
                    <w:rPr>
                      <w:sz w:val="20"/>
                      <w:lang w:val="es-ES"/>
                    </w:rPr>
                    <w:t>Capacitación</w:t>
                  </w:r>
                </w:p>
                <w:p w14:paraId="2BAF4554" w14:textId="77777777" w:rsidR="000E7605" w:rsidRPr="00CE681C" w:rsidRDefault="000E7605" w:rsidP="00CB77DE">
                  <w:pPr>
                    <w:suppressAutoHyphens/>
                    <w:jc w:val="both"/>
                    <w:rPr>
                      <w:sz w:val="20"/>
                      <w:lang w:val="es-US"/>
                    </w:rPr>
                  </w:pPr>
                  <w:r>
                    <w:rPr>
                      <w:sz w:val="20"/>
                      <w:lang w:val="es-US"/>
                    </w:rPr>
                    <w:t xml:space="preserve">(16 HORAS para Médicos y 8 HORAS para personal de Mantenimiento) </w:t>
                  </w:r>
                </w:p>
              </w:tc>
              <w:tc>
                <w:tcPr>
                  <w:tcW w:w="1567" w:type="dxa"/>
                  <w:tcBorders>
                    <w:top w:val="single" w:sz="6" w:space="0" w:color="auto"/>
                    <w:bottom w:val="single" w:sz="6" w:space="0" w:color="auto"/>
                  </w:tcBorders>
                  <w:vAlign w:val="center"/>
                </w:tcPr>
                <w:p w14:paraId="7E03616F" w14:textId="77777777" w:rsidR="000E7605" w:rsidRPr="00361EAA" w:rsidRDefault="000E7605" w:rsidP="00CB77DE">
                  <w:pPr>
                    <w:pStyle w:val="Outline"/>
                    <w:spacing w:before="0"/>
                    <w:jc w:val="center"/>
                    <w:rPr>
                      <w:b/>
                      <w:i/>
                      <w:iCs/>
                      <w:sz w:val="20"/>
                      <w:szCs w:val="20"/>
                      <w:lang w:val="es-SV"/>
                    </w:rPr>
                  </w:pPr>
                  <w:r>
                    <w:rPr>
                      <w:sz w:val="20"/>
                      <w:lang w:val="es-US"/>
                    </w:rPr>
                    <w:t>6</w:t>
                  </w:r>
                </w:p>
              </w:tc>
              <w:tc>
                <w:tcPr>
                  <w:tcW w:w="2213" w:type="dxa"/>
                  <w:tcBorders>
                    <w:top w:val="single" w:sz="6" w:space="0" w:color="auto"/>
                    <w:bottom w:val="single" w:sz="6" w:space="0" w:color="auto"/>
                  </w:tcBorders>
                  <w:vAlign w:val="center"/>
                </w:tcPr>
                <w:p w14:paraId="62BDC8D2"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25CE16E7" w14:textId="77777777" w:rsidR="000E7605" w:rsidRPr="00844F82" w:rsidRDefault="000E7605" w:rsidP="00CB77DE">
                  <w:pPr>
                    <w:pStyle w:val="Outline"/>
                    <w:spacing w:before="0"/>
                    <w:jc w:val="center"/>
                    <w:rPr>
                      <w:lang w:val="es-US"/>
                    </w:rPr>
                  </w:pPr>
                </w:p>
              </w:tc>
              <w:tc>
                <w:tcPr>
                  <w:tcW w:w="1622" w:type="dxa"/>
                  <w:vMerge/>
                  <w:vAlign w:val="center"/>
                </w:tcPr>
                <w:p w14:paraId="6E5163F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153964A8" w14:textId="77777777" w:rsidTr="00CB77DE">
              <w:tc>
                <w:tcPr>
                  <w:tcW w:w="1241" w:type="dxa"/>
                  <w:tcBorders>
                    <w:top w:val="single" w:sz="6" w:space="0" w:color="auto"/>
                    <w:bottom w:val="single" w:sz="6" w:space="0" w:color="auto"/>
                  </w:tcBorders>
                  <w:vAlign w:val="center"/>
                </w:tcPr>
                <w:p w14:paraId="2648342F"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3B06B834" w14:textId="77777777" w:rsidR="000E7605" w:rsidRDefault="000E7605" w:rsidP="00CB77DE">
                  <w:pPr>
                    <w:pStyle w:val="Outline"/>
                    <w:spacing w:before="0"/>
                    <w:rPr>
                      <w:sz w:val="20"/>
                      <w:lang w:val="es-ES"/>
                    </w:rPr>
                  </w:pPr>
                  <w:r>
                    <w:rPr>
                      <w:sz w:val="20"/>
                      <w:lang w:val="es-ES"/>
                    </w:rPr>
                    <w:t>Mantenimiento</w:t>
                  </w:r>
                </w:p>
                <w:p w14:paraId="0BD58786"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19BCD0FC"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7BAA1AF3"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47D8E073" w14:textId="77777777" w:rsidR="000E7605" w:rsidRPr="00844F82" w:rsidRDefault="000E7605" w:rsidP="00CB77DE">
                  <w:pPr>
                    <w:pStyle w:val="Outline"/>
                    <w:spacing w:before="0"/>
                    <w:jc w:val="center"/>
                    <w:rPr>
                      <w:lang w:val="es-US"/>
                    </w:rPr>
                  </w:pPr>
                </w:p>
              </w:tc>
              <w:tc>
                <w:tcPr>
                  <w:tcW w:w="1622" w:type="dxa"/>
                  <w:vMerge/>
                  <w:vAlign w:val="center"/>
                </w:tcPr>
                <w:p w14:paraId="6627858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2AF839CE" w14:textId="77777777" w:rsidTr="00CB77DE">
              <w:tc>
                <w:tcPr>
                  <w:tcW w:w="1241" w:type="dxa"/>
                  <w:tcBorders>
                    <w:top w:val="single" w:sz="6" w:space="0" w:color="auto"/>
                    <w:bottom w:val="single" w:sz="6" w:space="0" w:color="auto"/>
                  </w:tcBorders>
                  <w:vAlign w:val="center"/>
                </w:tcPr>
                <w:p w14:paraId="55D73CC0"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3D4262AC" w14:textId="77777777" w:rsidR="000E7605" w:rsidRPr="00403335" w:rsidRDefault="000E7605" w:rsidP="00CB77DE">
                  <w:pPr>
                    <w:pStyle w:val="Outline"/>
                    <w:spacing w:before="0"/>
                    <w:rPr>
                      <w:b/>
                      <w:i/>
                      <w:iCs/>
                      <w:kern w:val="0"/>
                      <w:sz w:val="22"/>
                      <w:szCs w:val="22"/>
                      <w:lang w:val="es-SV"/>
                    </w:rPr>
                  </w:pPr>
                  <w:r w:rsidRPr="00EF5FF4">
                    <w:rPr>
                      <w:b/>
                      <w:bCs/>
                      <w:sz w:val="20"/>
                      <w:lang w:val="es-ES"/>
                    </w:rPr>
                    <w:t xml:space="preserve">Lote 8: Incubadora Fija Infantil </w:t>
                  </w:r>
                  <w:r>
                    <w:rPr>
                      <w:b/>
                      <w:bCs/>
                      <w:sz w:val="20"/>
                      <w:lang w:val="es-ES"/>
                    </w:rPr>
                    <w:t>H</w:t>
                  </w:r>
                  <w:r w:rsidRPr="00EF5FF4">
                    <w:rPr>
                      <w:b/>
                      <w:bCs/>
                      <w:sz w:val="20"/>
                      <w:lang w:val="es-ES"/>
                    </w:rPr>
                    <w:t>íbrida</w:t>
                  </w:r>
                </w:p>
              </w:tc>
              <w:tc>
                <w:tcPr>
                  <w:tcW w:w="1567" w:type="dxa"/>
                  <w:tcBorders>
                    <w:top w:val="single" w:sz="6" w:space="0" w:color="auto"/>
                    <w:bottom w:val="single" w:sz="6" w:space="0" w:color="auto"/>
                  </w:tcBorders>
                  <w:vAlign w:val="center"/>
                </w:tcPr>
                <w:p w14:paraId="36D040EB" w14:textId="77777777" w:rsidR="000E7605" w:rsidRPr="00361EAA" w:rsidRDefault="000E7605" w:rsidP="00CB77DE">
                  <w:pPr>
                    <w:pStyle w:val="Outline"/>
                    <w:spacing w:before="0"/>
                    <w:jc w:val="center"/>
                    <w:rPr>
                      <w:b/>
                      <w:i/>
                      <w:iCs/>
                      <w:sz w:val="20"/>
                      <w:szCs w:val="20"/>
                      <w:lang w:val="es-SV"/>
                    </w:rPr>
                  </w:pPr>
                  <w:r>
                    <w:rPr>
                      <w:sz w:val="20"/>
                      <w:lang w:val="es-US"/>
                    </w:rPr>
                    <w:t>80</w:t>
                  </w:r>
                </w:p>
              </w:tc>
              <w:tc>
                <w:tcPr>
                  <w:tcW w:w="2213" w:type="dxa"/>
                  <w:tcBorders>
                    <w:top w:val="single" w:sz="6" w:space="0" w:color="auto"/>
                    <w:bottom w:val="single" w:sz="6" w:space="0" w:color="auto"/>
                  </w:tcBorders>
                  <w:vAlign w:val="center"/>
                </w:tcPr>
                <w:p w14:paraId="6E574871"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tcPr>
                <w:p w14:paraId="2583056C" w14:textId="77777777" w:rsidR="000E7605" w:rsidRPr="00844F82" w:rsidRDefault="000E7605" w:rsidP="00CB77DE">
                  <w:pPr>
                    <w:pStyle w:val="Outline"/>
                    <w:spacing w:before="0"/>
                    <w:jc w:val="center"/>
                    <w:rPr>
                      <w:lang w:val="es-US"/>
                    </w:rPr>
                  </w:pPr>
                </w:p>
              </w:tc>
              <w:tc>
                <w:tcPr>
                  <w:tcW w:w="1622" w:type="dxa"/>
                  <w:vMerge/>
                  <w:vAlign w:val="center"/>
                </w:tcPr>
                <w:p w14:paraId="2E73C924"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2CD26BE2" w14:textId="77777777" w:rsidTr="00CB77DE">
              <w:tc>
                <w:tcPr>
                  <w:tcW w:w="1241" w:type="dxa"/>
                  <w:tcBorders>
                    <w:top w:val="single" w:sz="6" w:space="0" w:color="auto"/>
                    <w:bottom w:val="single" w:sz="6" w:space="0" w:color="auto"/>
                  </w:tcBorders>
                  <w:vAlign w:val="center"/>
                </w:tcPr>
                <w:p w14:paraId="0FCE5181"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79198825" w14:textId="77777777" w:rsidR="000E7605" w:rsidRDefault="000E7605" w:rsidP="00CB77DE">
                  <w:pPr>
                    <w:pStyle w:val="Outline"/>
                    <w:spacing w:before="0"/>
                    <w:rPr>
                      <w:sz w:val="20"/>
                      <w:lang w:val="es-ES"/>
                    </w:rPr>
                  </w:pPr>
                  <w:r>
                    <w:rPr>
                      <w:sz w:val="20"/>
                      <w:lang w:val="es-ES"/>
                    </w:rPr>
                    <w:t>Capacitación</w:t>
                  </w:r>
                </w:p>
                <w:p w14:paraId="6388DBD1" w14:textId="77777777" w:rsidR="000E7605" w:rsidRPr="00403335" w:rsidRDefault="000E7605" w:rsidP="00CB77DE">
                  <w:pPr>
                    <w:pStyle w:val="Outline"/>
                    <w:spacing w:before="0"/>
                    <w:jc w:val="both"/>
                    <w:rPr>
                      <w:b/>
                      <w:i/>
                      <w:iCs/>
                      <w:kern w:val="0"/>
                      <w:sz w:val="22"/>
                      <w:szCs w:val="22"/>
                      <w:lang w:val="es-SV"/>
                    </w:rPr>
                  </w:pPr>
                  <w:r>
                    <w:rPr>
                      <w:sz w:val="20"/>
                      <w:lang w:val="es-US"/>
                    </w:rPr>
                    <w:t xml:space="preserve">(16 HORAS para Médicos y 8 HORAS para personal de Mantenimiento) </w:t>
                  </w:r>
                </w:p>
              </w:tc>
              <w:tc>
                <w:tcPr>
                  <w:tcW w:w="1567" w:type="dxa"/>
                  <w:tcBorders>
                    <w:top w:val="single" w:sz="6" w:space="0" w:color="auto"/>
                    <w:bottom w:val="single" w:sz="6" w:space="0" w:color="auto"/>
                  </w:tcBorders>
                  <w:vAlign w:val="center"/>
                </w:tcPr>
                <w:p w14:paraId="1465BBD1" w14:textId="77777777" w:rsidR="000E7605" w:rsidRPr="00361EAA" w:rsidRDefault="000E7605" w:rsidP="00CB77DE">
                  <w:pPr>
                    <w:pStyle w:val="Outline"/>
                    <w:spacing w:before="0"/>
                    <w:jc w:val="center"/>
                    <w:rPr>
                      <w:b/>
                      <w:i/>
                      <w:iCs/>
                      <w:sz w:val="20"/>
                      <w:szCs w:val="20"/>
                      <w:lang w:val="es-SV"/>
                    </w:rPr>
                  </w:pPr>
                  <w:r>
                    <w:rPr>
                      <w:b/>
                      <w:i/>
                      <w:iCs/>
                      <w:sz w:val="20"/>
                      <w:szCs w:val="20"/>
                      <w:lang w:val="es-SV"/>
                    </w:rPr>
                    <w:t>6</w:t>
                  </w:r>
                </w:p>
              </w:tc>
              <w:tc>
                <w:tcPr>
                  <w:tcW w:w="2213" w:type="dxa"/>
                  <w:tcBorders>
                    <w:top w:val="single" w:sz="6" w:space="0" w:color="auto"/>
                    <w:bottom w:val="single" w:sz="6" w:space="0" w:color="auto"/>
                  </w:tcBorders>
                  <w:vAlign w:val="center"/>
                </w:tcPr>
                <w:p w14:paraId="1DE30111"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28ACAF3C" w14:textId="77777777" w:rsidR="000E7605" w:rsidRPr="00844F82" w:rsidRDefault="000E7605" w:rsidP="00CB77DE">
                  <w:pPr>
                    <w:pStyle w:val="Outline"/>
                    <w:spacing w:before="0"/>
                    <w:jc w:val="center"/>
                    <w:rPr>
                      <w:lang w:val="es-US"/>
                    </w:rPr>
                  </w:pPr>
                </w:p>
              </w:tc>
              <w:tc>
                <w:tcPr>
                  <w:tcW w:w="1622" w:type="dxa"/>
                  <w:vMerge/>
                  <w:vAlign w:val="center"/>
                </w:tcPr>
                <w:p w14:paraId="03CB6445"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42084A01" w14:textId="77777777" w:rsidTr="00CB77DE">
              <w:tc>
                <w:tcPr>
                  <w:tcW w:w="1241" w:type="dxa"/>
                  <w:tcBorders>
                    <w:top w:val="single" w:sz="6" w:space="0" w:color="auto"/>
                    <w:bottom w:val="single" w:sz="6" w:space="0" w:color="auto"/>
                  </w:tcBorders>
                  <w:vAlign w:val="center"/>
                </w:tcPr>
                <w:p w14:paraId="1F817526"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4478078C" w14:textId="77777777" w:rsidR="000E7605" w:rsidRDefault="000E7605" w:rsidP="00CB77DE">
                  <w:pPr>
                    <w:pStyle w:val="Outline"/>
                    <w:spacing w:before="0"/>
                    <w:rPr>
                      <w:sz w:val="20"/>
                      <w:lang w:val="es-ES"/>
                    </w:rPr>
                  </w:pPr>
                  <w:r>
                    <w:rPr>
                      <w:sz w:val="20"/>
                      <w:lang w:val="es-ES"/>
                    </w:rPr>
                    <w:t>Mantenimiento</w:t>
                  </w:r>
                </w:p>
                <w:p w14:paraId="4BC67068"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16D32ADD" w14:textId="77777777" w:rsidR="000E7605" w:rsidRPr="00361EAA" w:rsidRDefault="000E7605" w:rsidP="00CB77DE">
                  <w:pPr>
                    <w:pStyle w:val="Outline"/>
                    <w:spacing w:before="0"/>
                    <w:jc w:val="center"/>
                    <w:rPr>
                      <w:b/>
                      <w:i/>
                      <w:iCs/>
                      <w:sz w:val="20"/>
                      <w:szCs w:val="20"/>
                      <w:lang w:val="es-SV"/>
                    </w:rPr>
                  </w:pPr>
                  <w:r>
                    <w:rPr>
                      <w:sz w:val="20"/>
                      <w:lang w:val="es-US"/>
                    </w:rPr>
                    <w:t>4</w:t>
                  </w:r>
                </w:p>
              </w:tc>
              <w:tc>
                <w:tcPr>
                  <w:tcW w:w="2213" w:type="dxa"/>
                  <w:tcBorders>
                    <w:top w:val="single" w:sz="6" w:space="0" w:color="auto"/>
                    <w:bottom w:val="single" w:sz="6" w:space="0" w:color="auto"/>
                  </w:tcBorders>
                  <w:vAlign w:val="center"/>
                </w:tcPr>
                <w:p w14:paraId="3E201509"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6FD3CF50" w14:textId="77777777" w:rsidR="000E7605" w:rsidRPr="00844F82" w:rsidRDefault="000E7605" w:rsidP="00CB77DE">
                  <w:pPr>
                    <w:pStyle w:val="Outline"/>
                    <w:spacing w:before="0"/>
                    <w:jc w:val="center"/>
                    <w:rPr>
                      <w:lang w:val="es-US"/>
                    </w:rPr>
                  </w:pPr>
                </w:p>
              </w:tc>
              <w:tc>
                <w:tcPr>
                  <w:tcW w:w="1622" w:type="dxa"/>
                  <w:vMerge/>
                  <w:vAlign w:val="center"/>
                </w:tcPr>
                <w:p w14:paraId="2BC5101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1BE38183" w14:textId="77777777" w:rsidTr="00CB77DE">
              <w:tc>
                <w:tcPr>
                  <w:tcW w:w="1241" w:type="dxa"/>
                  <w:tcBorders>
                    <w:top w:val="single" w:sz="6" w:space="0" w:color="auto"/>
                    <w:bottom w:val="single" w:sz="6" w:space="0" w:color="auto"/>
                  </w:tcBorders>
                  <w:vAlign w:val="center"/>
                </w:tcPr>
                <w:p w14:paraId="530BF2E9"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0C72B9BA" w14:textId="77777777" w:rsidR="000E7605" w:rsidRPr="00403335" w:rsidRDefault="000E7605" w:rsidP="00CB77DE">
                  <w:pPr>
                    <w:pStyle w:val="Outline"/>
                    <w:spacing w:before="0"/>
                    <w:rPr>
                      <w:b/>
                      <w:i/>
                      <w:iCs/>
                      <w:kern w:val="0"/>
                      <w:sz w:val="22"/>
                      <w:szCs w:val="22"/>
                      <w:lang w:val="es-SV"/>
                    </w:rPr>
                  </w:pPr>
                  <w:r w:rsidRPr="00896CAB">
                    <w:rPr>
                      <w:b/>
                      <w:bCs/>
                      <w:sz w:val="20"/>
                      <w:lang w:val="es-ES"/>
                    </w:rPr>
                    <w:t>Lote 9: Incubadora Fija</w:t>
                  </w:r>
                </w:p>
              </w:tc>
              <w:tc>
                <w:tcPr>
                  <w:tcW w:w="1567" w:type="dxa"/>
                  <w:tcBorders>
                    <w:top w:val="single" w:sz="6" w:space="0" w:color="auto"/>
                    <w:bottom w:val="single" w:sz="6" w:space="0" w:color="auto"/>
                  </w:tcBorders>
                </w:tcPr>
                <w:p w14:paraId="284BC952" w14:textId="77777777" w:rsidR="000E7605" w:rsidRPr="00361EAA" w:rsidRDefault="000E7605" w:rsidP="00CB77DE">
                  <w:pPr>
                    <w:pStyle w:val="Outline"/>
                    <w:spacing w:before="0"/>
                    <w:jc w:val="center"/>
                    <w:rPr>
                      <w:b/>
                      <w:i/>
                      <w:iCs/>
                      <w:sz w:val="20"/>
                      <w:szCs w:val="20"/>
                      <w:lang w:val="es-SV"/>
                    </w:rPr>
                  </w:pPr>
                  <w:r>
                    <w:rPr>
                      <w:sz w:val="20"/>
                      <w:lang w:val="es-US"/>
                    </w:rPr>
                    <w:t>116</w:t>
                  </w:r>
                </w:p>
              </w:tc>
              <w:tc>
                <w:tcPr>
                  <w:tcW w:w="2213" w:type="dxa"/>
                  <w:tcBorders>
                    <w:top w:val="single" w:sz="6" w:space="0" w:color="auto"/>
                    <w:bottom w:val="single" w:sz="6" w:space="0" w:color="auto"/>
                  </w:tcBorders>
                  <w:vAlign w:val="center"/>
                </w:tcPr>
                <w:p w14:paraId="7E7723D4"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vAlign w:val="center"/>
                </w:tcPr>
                <w:p w14:paraId="3BA68270" w14:textId="77777777" w:rsidR="000E7605" w:rsidRPr="00844F82" w:rsidRDefault="000E7605" w:rsidP="00CB77DE">
                  <w:pPr>
                    <w:pStyle w:val="Outline"/>
                    <w:spacing w:before="0"/>
                    <w:jc w:val="center"/>
                    <w:rPr>
                      <w:lang w:val="es-US"/>
                    </w:rPr>
                  </w:pPr>
                </w:p>
              </w:tc>
              <w:tc>
                <w:tcPr>
                  <w:tcW w:w="1622" w:type="dxa"/>
                  <w:vMerge/>
                  <w:vAlign w:val="center"/>
                </w:tcPr>
                <w:p w14:paraId="7DE6D76E"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08014E2E" w14:textId="77777777" w:rsidTr="00CB77DE">
              <w:tc>
                <w:tcPr>
                  <w:tcW w:w="1241" w:type="dxa"/>
                  <w:tcBorders>
                    <w:top w:val="single" w:sz="6" w:space="0" w:color="auto"/>
                    <w:bottom w:val="single" w:sz="6" w:space="0" w:color="auto"/>
                  </w:tcBorders>
                  <w:vAlign w:val="center"/>
                </w:tcPr>
                <w:p w14:paraId="01EC3D75"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5EFE7430" w14:textId="77777777" w:rsidR="000E7605" w:rsidRDefault="000E7605" w:rsidP="00CB77DE">
                  <w:pPr>
                    <w:pStyle w:val="Outline"/>
                    <w:spacing w:before="0"/>
                    <w:rPr>
                      <w:sz w:val="20"/>
                      <w:lang w:val="es-ES"/>
                    </w:rPr>
                  </w:pPr>
                  <w:r>
                    <w:rPr>
                      <w:sz w:val="20"/>
                      <w:lang w:val="es-ES"/>
                    </w:rPr>
                    <w:t>Capacitación</w:t>
                  </w:r>
                </w:p>
                <w:p w14:paraId="62BC489A" w14:textId="77777777" w:rsidR="000E7605" w:rsidRPr="00403335" w:rsidRDefault="000E7605" w:rsidP="00CB77DE">
                  <w:pPr>
                    <w:pStyle w:val="Outline"/>
                    <w:spacing w:before="0"/>
                    <w:jc w:val="both"/>
                    <w:rPr>
                      <w:b/>
                      <w:i/>
                      <w:iCs/>
                      <w:kern w:val="0"/>
                      <w:sz w:val="22"/>
                      <w:szCs w:val="22"/>
                      <w:lang w:val="es-SV"/>
                    </w:rPr>
                  </w:pPr>
                  <w:r>
                    <w:rPr>
                      <w:sz w:val="20"/>
                      <w:lang w:val="es-US"/>
                    </w:rPr>
                    <w:t>(16 HORAS para Médicos y 8 HORAS para personal de Mantenimiento)</w:t>
                  </w:r>
                </w:p>
              </w:tc>
              <w:tc>
                <w:tcPr>
                  <w:tcW w:w="1567" w:type="dxa"/>
                  <w:tcBorders>
                    <w:top w:val="single" w:sz="6" w:space="0" w:color="auto"/>
                    <w:bottom w:val="single" w:sz="6" w:space="0" w:color="auto"/>
                  </w:tcBorders>
                  <w:vAlign w:val="center"/>
                </w:tcPr>
                <w:p w14:paraId="6C3A33C1" w14:textId="77777777" w:rsidR="000E7605" w:rsidRPr="00361EAA" w:rsidRDefault="000E7605" w:rsidP="00CB77DE">
                  <w:pPr>
                    <w:pStyle w:val="Outline"/>
                    <w:spacing w:before="0"/>
                    <w:jc w:val="center"/>
                    <w:rPr>
                      <w:b/>
                      <w:i/>
                      <w:iCs/>
                      <w:sz w:val="20"/>
                      <w:szCs w:val="20"/>
                      <w:lang w:val="es-SV"/>
                    </w:rPr>
                  </w:pPr>
                  <w:r>
                    <w:rPr>
                      <w:sz w:val="20"/>
                      <w:lang w:val="es-US"/>
                    </w:rPr>
                    <w:t>6</w:t>
                  </w:r>
                </w:p>
              </w:tc>
              <w:tc>
                <w:tcPr>
                  <w:tcW w:w="2213" w:type="dxa"/>
                  <w:tcBorders>
                    <w:top w:val="single" w:sz="6" w:space="0" w:color="auto"/>
                    <w:bottom w:val="single" w:sz="6" w:space="0" w:color="auto"/>
                  </w:tcBorders>
                  <w:vAlign w:val="center"/>
                </w:tcPr>
                <w:p w14:paraId="0FE05DF7"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2D81811B" w14:textId="77777777" w:rsidR="000E7605" w:rsidRPr="00844F82" w:rsidRDefault="000E7605" w:rsidP="00CB77DE">
                  <w:pPr>
                    <w:pStyle w:val="Outline"/>
                    <w:spacing w:before="0"/>
                    <w:jc w:val="center"/>
                    <w:rPr>
                      <w:lang w:val="es-US"/>
                    </w:rPr>
                  </w:pPr>
                </w:p>
              </w:tc>
              <w:tc>
                <w:tcPr>
                  <w:tcW w:w="1622" w:type="dxa"/>
                  <w:vMerge/>
                  <w:vAlign w:val="center"/>
                </w:tcPr>
                <w:p w14:paraId="5C42C15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4C535BCC" w14:textId="77777777" w:rsidTr="00CB77DE">
              <w:tc>
                <w:tcPr>
                  <w:tcW w:w="1241" w:type="dxa"/>
                  <w:tcBorders>
                    <w:top w:val="single" w:sz="6" w:space="0" w:color="auto"/>
                    <w:bottom w:val="single" w:sz="6" w:space="0" w:color="auto"/>
                  </w:tcBorders>
                  <w:vAlign w:val="center"/>
                </w:tcPr>
                <w:p w14:paraId="3520E712"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4A4D6565" w14:textId="77777777" w:rsidR="000E7605" w:rsidRDefault="000E7605" w:rsidP="00CB77DE">
                  <w:pPr>
                    <w:pStyle w:val="Outline"/>
                    <w:spacing w:before="0"/>
                    <w:rPr>
                      <w:sz w:val="20"/>
                      <w:lang w:val="es-ES"/>
                    </w:rPr>
                  </w:pPr>
                  <w:r>
                    <w:rPr>
                      <w:sz w:val="20"/>
                      <w:lang w:val="es-ES"/>
                    </w:rPr>
                    <w:t>Mantenimiento</w:t>
                  </w:r>
                </w:p>
                <w:p w14:paraId="1637B4F4"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72259F46"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285C27D5"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7270E354" w14:textId="77777777" w:rsidR="000E7605" w:rsidRPr="00844F82" w:rsidRDefault="000E7605" w:rsidP="00CB77DE">
                  <w:pPr>
                    <w:pStyle w:val="Outline"/>
                    <w:spacing w:before="0"/>
                    <w:jc w:val="center"/>
                    <w:rPr>
                      <w:lang w:val="es-US"/>
                    </w:rPr>
                  </w:pPr>
                </w:p>
              </w:tc>
              <w:tc>
                <w:tcPr>
                  <w:tcW w:w="1622" w:type="dxa"/>
                  <w:vMerge/>
                  <w:vAlign w:val="center"/>
                </w:tcPr>
                <w:p w14:paraId="6FCDFC42"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0BD39841" w14:textId="77777777" w:rsidTr="00CB77DE">
              <w:tc>
                <w:tcPr>
                  <w:tcW w:w="1241" w:type="dxa"/>
                  <w:tcBorders>
                    <w:top w:val="single" w:sz="6" w:space="0" w:color="auto"/>
                    <w:bottom w:val="single" w:sz="6" w:space="0" w:color="auto"/>
                  </w:tcBorders>
                  <w:vAlign w:val="center"/>
                </w:tcPr>
                <w:p w14:paraId="34F589A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4AADF49A" w14:textId="77777777" w:rsidR="000E7605" w:rsidRPr="00403335" w:rsidRDefault="000E7605" w:rsidP="00CB77DE">
                  <w:pPr>
                    <w:pStyle w:val="Outline"/>
                    <w:spacing w:before="0"/>
                    <w:rPr>
                      <w:b/>
                      <w:i/>
                      <w:iCs/>
                      <w:kern w:val="0"/>
                      <w:sz w:val="22"/>
                      <w:szCs w:val="22"/>
                      <w:lang w:val="es-SV"/>
                    </w:rPr>
                  </w:pPr>
                  <w:r w:rsidRPr="00CC2272">
                    <w:rPr>
                      <w:b/>
                      <w:bCs/>
                      <w:sz w:val="20"/>
                      <w:lang w:val="es-ES"/>
                    </w:rPr>
                    <w:t>Lote 10: Cuna Térmica</w:t>
                  </w:r>
                </w:p>
              </w:tc>
              <w:tc>
                <w:tcPr>
                  <w:tcW w:w="1567" w:type="dxa"/>
                  <w:tcBorders>
                    <w:top w:val="single" w:sz="6" w:space="0" w:color="auto"/>
                    <w:bottom w:val="single" w:sz="6" w:space="0" w:color="auto"/>
                  </w:tcBorders>
                </w:tcPr>
                <w:p w14:paraId="0E8D8F3D" w14:textId="77777777" w:rsidR="000E7605" w:rsidRPr="00361EAA" w:rsidRDefault="000E7605" w:rsidP="00CB77DE">
                  <w:pPr>
                    <w:pStyle w:val="Outline"/>
                    <w:spacing w:before="0"/>
                    <w:jc w:val="center"/>
                    <w:rPr>
                      <w:b/>
                      <w:i/>
                      <w:iCs/>
                      <w:sz w:val="20"/>
                      <w:szCs w:val="20"/>
                      <w:lang w:val="es-SV"/>
                    </w:rPr>
                  </w:pPr>
                  <w:r>
                    <w:rPr>
                      <w:sz w:val="20"/>
                      <w:lang w:val="es-US"/>
                    </w:rPr>
                    <w:t>29</w:t>
                  </w:r>
                </w:p>
              </w:tc>
              <w:tc>
                <w:tcPr>
                  <w:tcW w:w="2213" w:type="dxa"/>
                  <w:tcBorders>
                    <w:top w:val="single" w:sz="6" w:space="0" w:color="auto"/>
                    <w:bottom w:val="single" w:sz="6" w:space="0" w:color="auto"/>
                  </w:tcBorders>
                  <w:vAlign w:val="center"/>
                </w:tcPr>
                <w:p w14:paraId="67BCE216"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tcPr>
                <w:p w14:paraId="543A5868" w14:textId="77777777" w:rsidR="000E7605" w:rsidRPr="00844F82" w:rsidRDefault="000E7605" w:rsidP="00CB77DE">
                  <w:pPr>
                    <w:pStyle w:val="Outline"/>
                    <w:spacing w:before="0"/>
                    <w:jc w:val="center"/>
                    <w:rPr>
                      <w:lang w:val="es-US"/>
                    </w:rPr>
                  </w:pPr>
                </w:p>
              </w:tc>
              <w:tc>
                <w:tcPr>
                  <w:tcW w:w="1622" w:type="dxa"/>
                  <w:vMerge/>
                  <w:vAlign w:val="center"/>
                </w:tcPr>
                <w:p w14:paraId="5D5E75A1"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16639216" w14:textId="77777777" w:rsidTr="00CB77DE">
              <w:tc>
                <w:tcPr>
                  <w:tcW w:w="1241" w:type="dxa"/>
                  <w:tcBorders>
                    <w:top w:val="single" w:sz="6" w:space="0" w:color="auto"/>
                    <w:bottom w:val="single" w:sz="6" w:space="0" w:color="auto"/>
                  </w:tcBorders>
                  <w:vAlign w:val="center"/>
                </w:tcPr>
                <w:p w14:paraId="4F84A544"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2EC50FA0" w14:textId="77777777" w:rsidR="000E7605" w:rsidRDefault="000E7605" w:rsidP="00CB77DE">
                  <w:pPr>
                    <w:pStyle w:val="Outline"/>
                    <w:spacing w:before="0"/>
                    <w:rPr>
                      <w:sz w:val="20"/>
                      <w:lang w:val="es-ES"/>
                    </w:rPr>
                  </w:pPr>
                  <w:r>
                    <w:rPr>
                      <w:sz w:val="20"/>
                      <w:lang w:val="es-ES"/>
                    </w:rPr>
                    <w:t>Capacitación</w:t>
                  </w:r>
                </w:p>
                <w:p w14:paraId="58F53282" w14:textId="77777777" w:rsidR="000E7605" w:rsidRPr="00403335" w:rsidRDefault="000E7605" w:rsidP="00CB77DE">
                  <w:pPr>
                    <w:pStyle w:val="Outline"/>
                    <w:spacing w:before="0"/>
                    <w:rPr>
                      <w:b/>
                      <w:i/>
                      <w:iCs/>
                      <w:kern w:val="0"/>
                      <w:sz w:val="22"/>
                      <w:szCs w:val="22"/>
                      <w:lang w:val="es-SV"/>
                    </w:rPr>
                  </w:pPr>
                  <w:r>
                    <w:rPr>
                      <w:sz w:val="20"/>
                      <w:lang w:val="es-US"/>
                    </w:rPr>
                    <w:t xml:space="preserve">(16 HORAS para Médicos y 8 HORAS para personal de Mantenimiento) </w:t>
                  </w:r>
                </w:p>
              </w:tc>
              <w:tc>
                <w:tcPr>
                  <w:tcW w:w="1567" w:type="dxa"/>
                  <w:tcBorders>
                    <w:top w:val="single" w:sz="6" w:space="0" w:color="auto"/>
                    <w:bottom w:val="single" w:sz="6" w:space="0" w:color="auto"/>
                  </w:tcBorders>
                  <w:vAlign w:val="center"/>
                </w:tcPr>
                <w:p w14:paraId="519F86B5" w14:textId="77777777" w:rsidR="000E7605" w:rsidRPr="00361EAA" w:rsidRDefault="000E7605" w:rsidP="00CB77DE">
                  <w:pPr>
                    <w:pStyle w:val="Outline"/>
                    <w:spacing w:before="0"/>
                    <w:jc w:val="center"/>
                    <w:rPr>
                      <w:b/>
                      <w:i/>
                      <w:iCs/>
                      <w:sz w:val="20"/>
                      <w:szCs w:val="20"/>
                      <w:lang w:val="es-SV"/>
                    </w:rPr>
                  </w:pPr>
                  <w:r>
                    <w:rPr>
                      <w:sz w:val="20"/>
                      <w:lang w:val="es-US"/>
                    </w:rPr>
                    <w:t>6</w:t>
                  </w:r>
                </w:p>
              </w:tc>
              <w:tc>
                <w:tcPr>
                  <w:tcW w:w="2213" w:type="dxa"/>
                  <w:tcBorders>
                    <w:top w:val="single" w:sz="6" w:space="0" w:color="auto"/>
                    <w:bottom w:val="single" w:sz="6" w:space="0" w:color="auto"/>
                  </w:tcBorders>
                  <w:vAlign w:val="center"/>
                </w:tcPr>
                <w:p w14:paraId="6FFFB3A7"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3F9C0F12" w14:textId="77777777" w:rsidR="000E7605" w:rsidRPr="00844F82" w:rsidRDefault="000E7605" w:rsidP="00CB77DE">
                  <w:pPr>
                    <w:pStyle w:val="Outline"/>
                    <w:spacing w:before="0"/>
                    <w:jc w:val="center"/>
                    <w:rPr>
                      <w:lang w:val="es-US"/>
                    </w:rPr>
                  </w:pPr>
                </w:p>
              </w:tc>
              <w:tc>
                <w:tcPr>
                  <w:tcW w:w="1622" w:type="dxa"/>
                  <w:vMerge/>
                  <w:vAlign w:val="center"/>
                </w:tcPr>
                <w:p w14:paraId="60FAF3B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57E1A548" w14:textId="77777777" w:rsidTr="00CB77DE">
              <w:tc>
                <w:tcPr>
                  <w:tcW w:w="1241" w:type="dxa"/>
                  <w:tcBorders>
                    <w:top w:val="single" w:sz="6" w:space="0" w:color="auto"/>
                    <w:bottom w:val="single" w:sz="6" w:space="0" w:color="auto"/>
                  </w:tcBorders>
                  <w:vAlign w:val="center"/>
                </w:tcPr>
                <w:p w14:paraId="04E82618" w14:textId="77777777" w:rsidR="000E7605" w:rsidRPr="00403335" w:rsidRDefault="000E7605" w:rsidP="00CB77DE">
                  <w:pPr>
                    <w:pStyle w:val="Outline"/>
                    <w:spacing w:before="0"/>
                    <w:rPr>
                      <w:b/>
                      <w:i/>
                      <w:iCs/>
                      <w:sz w:val="22"/>
                      <w:szCs w:val="22"/>
                      <w:lang w:val="es-SV"/>
                    </w:rPr>
                  </w:pPr>
                  <w:r>
                    <w:rPr>
                      <w:sz w:val="20"/>
                      <w:lang w:val="es-US"/>
                    </w:rPr>
                    <w:lastRenderedPageBreak/>
                    <w:t>2</w:t>
                  </w:r>
                </w:p>
              </w:tc>
              <w:tc>
                <w:tcPr>
                  <w:tcW w:w="4018" w:type="dxa"/>
                  <w:tcBorders>
                    <w:top w:val="single" w:sz="6" w:space="0" w:color="auto"/>
                    <w:bottom w:val="single" w:sz="6" w:space="0" w:color="auto"/>
                  </w:tcBorders>
                  <w:vAlign w:val="center"/>
                </w:tcPr>
                <w:p w14:paraId="590A20DD" w14:textId="77777777" w:rsidR="000E7605" w:rsidRDefault="000E7605" w:rsidP="00CB77DE">
                  <w:pPr>
                    <w:pStyle w:val="Outline"/>
                    <w:spacing w:before="0"/>
                    <w:rPr>
                      <w:sz w:val="20"/>
                      <w:lang w:val="es-ES"/>
                    </w:rPr>
                  </w:pPr>
                  <w:r>
                    <w:rPr>
                      <w:sz w:val="20"/>
                      <w:lang w:val="es-ES"/>
                    </w:rPr>
                    <w:t>Mantenimiento</w:t>
                  </w:r>
                </w:p>
                <w:p w14:paraId="749B9653"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0FE2D867"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0C94B0C7"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3F4E6F1A" w14:textId="77777777" w:rsidR="000E7605" w:rsidRPr="00844F82" w:rsidRDefault="000E7605" w:rsidP="00CB77DE">
                  <w:pPr>
                    <w:pStyle w:val="Outline"/>
                    <w:spacing w:before="0"/>
                    <w:jc w:val="center"/>
                    <w:rPr>
                      <w:lang w:val="es-US"/>
                    </w:rPr>
                  </w:pPr>
                </w:p>
              </w:tc>
              <w:tc>
                <w:tcPr>
                  <w:tcW w:w="1622" w:type="dxa"/>
                  <w:vMerge/>
                  <w:vAlign w:val="center"/>
                </w:tcPr>
                <w:p w14:paraId="3F0903C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762A976C" w14:textId="77777777" w:rsidTr="00CB77DE">
              <w:tc>
                <w:tcPr>
                  <w:tcW w:w="1241" w:type="dxa"/>
                  <w:tcBorders>
                    <w:top w:val="single" w:sz="6" w:space="0" w:color="auto"/>
                    <w:bottom w:val="single" w:sz="6" w:space="0" w:color="auto"/>
                  </w:tcBorders>
                  <w:vAlign w:val="center"/>
                </w:tcPr>
                <w:p w14:paraId="068E8E68"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5F9D7B1" w14:textId="77777777" w:rsidR="000E7605" w:rsidRPr="00403335" w:rsidRDefault="000E7605" w:rsidP="00CB77DE">
                  <w:pPr>
                    <w:pStyle w:val="Outline"/>
                    <w:spacing w:before="0"/>
                    <w:rPr>
                      <w:b/>
                      <w:i/>
                      <w:iCs/>
                      <w:kern w:val="0"/>
                      <w:sz w:val="22"/>
                      <w:szCs w:val="22"/>
                      <w:lang w:val="es-SV"/>
                    </w:rPr>
                  </w:pPr>
                  <w:r w:rsidRPr="002473C6">
                    <w:rPr>
                      <w:b/>
                      <w:bCs/>
                      <w:sz w:val="20"/>
                      <w:lang w:val="es-ES"/>
                    </w:rPr>
                    <w:t>Lote 11: Equipo de Ultrasonografía portátil</w:t>
                  </w:r>
                </w:p>
              </w:tc>
              <w:tc>
                <w:tcPr>
                  <w:tcW w:w="1567" w:type="dxa"/>
                  <w:tcBorders>
                    <w:top w:val="single" w:sz="6" w:space="0" w:color="auto"/>
                    <w:bottom w:val="single" w:sz="6" w:space="0" w:color="auto"/>
                  </w:tcBorders>
                  <w:vAlign w:val="center"/>
                </w:tcPr>
                <w:p w14:paraId="7CD465B5" w14:textId="77777777" w:rsidR="000E7605" w:rsidRPr="00361EAA" w:rsidRDefault="000E7605" w:rsidP="00CB77DE">
                  <w:pPr>
                    <w:pStyle w:val="Outline"/>
                    <w:spacing w:before="0"/>
                    <w:jc w:val="center"/>
                    <w:rPr>
                      <w:b/>
                      <w:i/>
                      <w:iCs/>
                      <w:sz w:val="20"/>
                      <w:szCs w:val="20"/>
                      <w:lang w:val="es-SV"/>
                    </w:rPr>
                  </w:pPr>
                  <w:r>
                    <w:rPr>
                      <w:sz w:val="20"/>
                      <w:lang w:val="es-US"/>
                    </w:rPr>
                    <w:t xml:space="preserve">22 </w:t>
                  </w:r>
                </w:p>
              </w:tc>
              <w:tc>
                <w:tcPr>
                  <w:tcW w:w="2213" w:type="dxa"/>
                  <w:tcBorders>
                    <w:top w:val="single" w:sz="6" w:space="0" w:color="auto"/>
                    <w:bottom w:val="single" w:sz="6" w:space="0" w:color="auto"/>
                  </w:tcBorders>
                  <w:vAlign w:val="center"/>
                </w:tcPr>
                <w:p w14:paraId="7B4ECABC"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tcPr>
                <w:p w14:paraId="18C4836A" w14:textId="77777777" w:rsidR="000E7605" w:rsidRPr="00844F82" w:rsidRDefault="000E7605" w:rsidP="00CB77DE">
                  <w:pPr>
                    <w:pStyle w:val="Outline"/>
                    <w:spacing w:before="0"/>
                    <w:jc w:val="center"/>
                    <w:rPr>
                      <w:lang w:val="es-US"/>
                    </w:rPr>
                  </w:pPr>
                </w:p>
              </w:tc>
              <w:tc>
                <w:tcPr>
                  <w:tcW w:w="1622" w:type="dxa"/>
                  <w:vMerge/>
                  <w:vAlign w:val="center"/>
                </w:tcPr>
                <w:p w14:paraId="45F22963"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29C6550F" w14:textId="77777777" w:rsidTr="00CB77DE">
              <w:tc>
                <w:tcPr>
                  <w:tcW w:w="1241" w:type="dxa"/>
                  <w:tcBorders>
                    <w:top w:val="single" w:sz="6" w:space="0" w:color="auto"/>
                    <w:bottom w:val="single" w:sz="6" w:space="0" w:color="auto"/>
                  </w:tcBorders>
                  <w:vAlign w:val="center"/>
                </w:tcPr>
                <w:p w14:paraId="5B000FFB"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2C71F2DE" w14:textId="77777777" w:rsidR="000E7605" w:rsidRDefault="000E7605" w:rsidP="00CB77DE">
                  <w:pPr>
                    <w:pStyle w:val="Outline"/>
                    <w:spacing w:before="0"/>
                    <w:rPr>
                      <w:sz w:val="20"/>
                      <w:lang w:val="es-ES"/>
                    </w:rPr>
                  </w:pPr>
                  <w:r>
                    <w:rPr>
                      <w:sz w:val="20"/>
                      <w:lang w:val="es-ES"/>
                    </w:rPr>
                    <w:t>Capacitación</w:t>
                  </w:r>
                </w:p>
                <w:p w14:paraId="2A7EEA98" w14:textId="77777777" w:rsidR="000E7605" w:rsidRPr="00403335" w:rsidRDefault="000E7605" w:rsidP="00CB77DE">
                  <w:pPr>
                    <w:pStyle w:val="Outline"/>
                    <w:spacing w:before="0"/>
                    <w:rPr>
                      <w:b/>
                      <w:i/>
                      <w:iCs/>
                      <w:kern w:val="0"/>
                      <w:sz w:val="22"/>
                      <w:szCs w:val="22"/>
                      <w:lang w:val="es-SV"/>
                    </w:rPr>
                  </w:pPr>
                  <w:r>
                    <w:rPr>
                      <w:sz w:val="20"/>
                      <w:lang w:val="es-US"/>
                    </w:rPr>
                    <w:t xml:space="preserve">(16 HORAS para Médicos y 8 HORAS para personal de Mantenimiento) </w:t>
                  </w:r>
                </w:p>
              </w:tc>
              <w:tc>
                <w:tcPr>
                  <w:tcW w:w="1567" w:type="dxa"/>
                  <w:tcBorders>
                    <w:top w:val="single" w:sz="6" w:space="0" w:color="auto"/>
                    <w:bottom w:val="single" w:sz="6" w:space="0" w:color="auto"/>
                  </w:tcBorders>
                  <w:vAlign w:val="center"/>
                </w:tcPr>
                <w:p w14:paraId="61FA88AE" w14:textId="77777777" w:rsidR="000E7605" w:rsidRPr="00361EAA" w:rsidRDefault="000E7605" w:rsidP="00CB77DE">
                  <w:pPr>
                    <w:pStyle w:val="Outline"/>
                    <w:spacing w:before="0"/>
                    <w:jc w:val="center"/>
                    <w:rPr>
                      <w:b/>
                      <w:i/>
                      <w:iCs/>
                      <w:sz w:val="20"/>
                      <w:szCs w:val="20"/>
                      <w:lang w:val="es-SV"/>
                    </w:rPr>
                  </w:pPr>
                  <w:r>
                    <w:rPr>
                      <w:sz w:val="20"/>
                      <w:lang w:val="es-US"/>
                    </w:rPr>
                    <w:t>6</w:t>
                  </w:r>
                </w:p>
              </w:tc>
              <w:tc>
                <w:tcPr>
                  <w:tcW w:w="2213" w:type="dxa"/>
                  <w:tcBorders>
                    <w:top w:val="single" w:sz="6" w:space="0" w:color="auto"/>
                    <w:bottom w:val="single" w:sz="6" w:space="0" w:color="auto"/>
                  </w:tcBorders>
                  <w:vAlign w:val="center"/>
                </w:tcPr>
                <w:p w14:paraId="635A75A4"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20600D24" w14:textId="77777777" w:rsidR="000E7605" w:rsidRPr="00844F82" w:rsidRDefault="000E7605" w:rsidP="00CB77DE">
                  <w:pPr>
                    <w:pStyle w:val="Outline"/>
                    <w:spacing w:before="0"/>
                    <w:jc w:val="center"/>
                    <w:rPr>
                      <w:lang w:val="es-US"/>
                    </w:rPr>
                  </w:pPr>
                </w:p>
              </w:tc>
              <w:tc>
                <w:tcPr>
                  <w:tcW w:w="1622" w:type="dxa"/>
                  <w:vMerge/>
                  <w:vAlign w:val="center"/>
                </w:tcPr>
                <w:p w14:paraId="1FE4DB86"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0B5C8273" w14:textId="77777777" w:rsidTr="00CB77DE">
              <w:tc>
                <w:tcPr>
                  <w:tcW w:w="1241" w:type="dxa"/>
                  <w:tcBorders>
                    <w:top w:val="single" w:sz="6" w:space="0" w:color="auto"/>
                    <w:bottom w:val="single" w:sz="6" w:space="0" w:color="auto"/>
                  </w:tcBorders>
                  <w:vAlign w:val="center"/>
                </w:tcPr>
                <w:p w14:paraId="38B9EED3"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500BEE57" w14:textId="77777777" w:rsidR="000E7605" w:rsidRDefault="000E7605" w:rsidP="00CB77DE">
                  <w:pPr>
                    <w:pStyle w:val="Outline"/>
                    <w:spacing w:before="0"/>
                    <w:rPr>
                      <w:sz w:val="20"/>
                      <w:lang w:val="es-ES"/>
                    </w:rPr>
                  </w:pPr>
                  <w:r>
                    <w:rPr>
                      <w:sz w:val="20"/>
                      <w:lang w:val="es-ES"/>
                    </w:rPr>
                    <w:t>Mantenimiento</w:t>
                  </w:r>
                </w:p>
                <w:p w14:paraId="74C369B3"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07BB0007"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2BFCB3BB"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1887E6B3" w14:textId="77777777" w:rsidR="000E7605" w:rsidRPr="00844F82" w:rsidRDefault="000E7605" w:rsidP="00CB77DE">
                  <w:pPr>
                    <w:pStyle w:val="Outline"/>
                    <w:spacing w:before="0"/>
                    <w:jc w:val="center"/>
                    <w:rPr>
                      <w:lang w:val="es-US"/>
                    </w:rPr>
                  </w:pPr>
                </w:p>
              </w:tc>
              <w:tc>
                <w:tcPr>
                  <w:tcW w:w="1622" w:type="dxa"/>
                  <w:vMerge/>
                  <w:vAlign w:val="center"/>
                </w:tcPr>
                <w:p w14:paraId="30AA2BBB"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57E7759E" w14:textId="77777777" w:rsidTr="00CB77DE">
              <w:tc>
                <w:tcPr>
                  <w:tcW w:w="1241" w:type="dxa"/>
                  <w:tcBorders>
                    <w:top w:val="single" w:sz="6" w:space="0" w:color="auto"/>
                    <w:bottom w:val="single" w:sz="6" w:space="0" w:color="auto"/>
                  </w:tcBorders>
                  <w:vAlign w:val="center"/>
                </w:tcPr>
                <w:p w14:paraId="77051D4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1A4088FB" w14:textId="77777777" w:rsidR="000E7605" w:rsidRPr="00403335" w:rsidRDefault="000E7605" w:rsidP="00CB77DE">
                  <w:pPr>
                    <w:pStyle w:val="Outline"/>
                    <w:spacing w:before="0"/>
                    <w:rPr>
                      <w:b/>
                      <w:i/>
                      <w:iCs/>
                      <w:kern w:val="0"/>
                      <w:sz w:val="22"/>
                      <w:szCs w:val="22"/>
                      <w:lang w:val="es-SV"/>
                    </w:rPr>
                  </w:pPr>
                  <w:r w:rsidRPr="000D7922">
                    <w:rPr>
                      <w:b/>
                      <w:bCs/>
                      <w:sz w:val="20"/>
                      <w:lang w:val="es-ES"/>
                    </w:rPr>
                    <w:t xml:space="preserve">Lote 12: </w:t>
                  </w:r>
                  <w:proofErr w:type="spellStart"/>
                  <w:r w:rsidRPr="000D7922">
                    <w:rPr>
                      <w:b/>
                      <w:bCs/>
                      <w:sz w:val="20"/>
                      <w:lang w:val="es-ES"/>
                    </w:rPr>
                    <w:t>Ecocardiógrafo</w:t>
                  </w:r>
                  <w:proofErr w:type="spellEnd"/>
                </w:p>
              </w:tc>
              <w:tc>
                <w:tcPr>
                  <w:tcW w:w="1567" w:type="dxa"/>
                  <w:tcBorders>
                    <w:top w:val="single" w:sz="6" w:space="0" w:color="auto"/>
                    <w:bottom w:val="single" w:sz="6" w:space="0" w:color="auto"/>
                  </w:tcBorders>
                </w:tcPr>
                <w:p w14:paraId="38D3BF8E" w14:textId="77777777" w:rsidR="000E7605" w:rsidRPr="00361EAA" w:rsidRDefault="000E7605" w:rsidP="00CB77DE">
                  <w:pPr>
                    <w:pStyle w:val="Outline"/>
                    <w:spacing w:before="0"/>
                    <w:jc w:val="center"/>
                    <w:rPr>
                      <w:b/>
                      <w:i/>
                      <w:iCs/>
                      <w:sz w:val="20"/>
                      <w:szCs w:val="20"/>
                      <w:lang w:val="es-SV"/>
                    </w:rPr>
                  </w:pPr>
                  <w:r>
                    <w:rPr>
                      <w:sz w:val="20"/>
                      <w:lang w:val="es-US"/>
                    </w:rPr>
                    <w:t xml:space="preserve">2 </w:t>
                  </w:r>
                </w:p>
              </w:tc>
              <w:tc>
                <w:tcPr>
                  <w:tcW w:w="2213" w:type="dxa"/>
                  <w:tcBorders>
                    <w:top w:val="single" w:sz="6" w:space="0" w:color="auto"/>
                    <w:bottom w:val="single" w:sz="6" w:space="0" w:color="auto"/>
                  </w:tcBorders>
                  <w:vAlign w:val="center"/>
                </w:tcPr>
                <w:p w14:paraId="2E68712B" w14:textId="77777777" w:rsidR="000E7605" w:rsidRPr="00361EAA" w:rsidRDefault="000E7605" w:rsidP="00CB77DE">
                  <w:pPr>
                    <w:pStyle w:val="Outline"/>
                    <w:spacing w:before="0"/>
                    <w:jc w:val="center"/>
                    <w:rPr>
                      <w:b/>
                      <w:i/>
                      <w:iCs/>
                      <w:sz w:val="20"/>
                      <w:szCs w:val="20"/>
                      <w:lang w:val="es-SV"/>
                    </w:rPr>
                  </w:pPr>
                  <w:r>
                    <w:rPr>
                      <w:sz w:val="20"/>
                      <w:lang w:val="es-US"/>
                    </w:rPr>
                    <w:t>Entrega e instalación</w:t>
                  </w:r>
                </w:p>
              </w:tc>
              <w:tc>
                <w:tcPr>
                  <w:tcW w:w="2340" w:type="dxa"/>
                  <w:vMerge/>
                  <w:shd w:val="clear" w:color="auto" w:fill="FFFF00"/>
                  <w:vAlign w:val="center"/>
                </w:tcPr>
                <w:p w14:paraId="77CA5C81" w14:textId="77777777" w:rsidR="000E7605" w:rsidRPr="00844F82" w:rsidRDefault="000E7605" w:rsidP="00CB77DE">
                  <w:pPr>
                    <w:pStyle w:val="Outline"/>
                    <w:spacing w:before="0"/>
                    <w:jc w:val="center"/>
                    <w:rPr>
                      <w:lang w:val="es-US"/>
                    </w:rPr>
                  </w:pPr>
                </w:p>
              </w:tc>
              <w:tc>
                <w:tcPr>
                  <w:tcW w:w="1622" w:type="dxa"/>
                  <w:vMerge/>
                  <w:vAlign w:val="center"/>
                </w:tcPr>
                <w:p w14:paraId="294BB18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357E5B91" w14:textId="77777777" w:rsidTr="00CB77DE">
              <w:tc>
                <w:tcPr>
                  <w:tcW w:w="1241" w:type="dxa"/>
                  <w:tcBorders>
                    <w:top w:val="single" w:sz="6" w:space="0" w:color="auto"/>
                    <w:bottom w:val="single" w:sz="6" w:space="0" w:color="auto"/>
                  </w:tcBorders>
                  <w:vAlign w:val="center"/>
                </w:tcPr>
                <w:p w14:paraId="659810DA" w14:textId="77777777" w:rsidR="000E7605" w:rsidRPr="00403335" w:rsidRDefault="000E7605" w:rsidP="00CB77DE">
                  <w:pPr>
                    <w:pStyle w:val="Outline"/>
                    <w:spacing w:before="0"/>
                    <w:rPr>
                      <w:b/>
                      <w:i/>
                      <w:iCs/>
                      <w:sz w:val="22"/>
                      <w:szCs w:val="22"/>
                      <w:lang w:val="es-SV"/>
                    </w:rPr>
                  </w:pPr>
                  <w:r>
                    <w:rPr>
                      <w:sz w:val="20"/>
                      <w:lang w:val="es-US"/>
                    </w:rPr>
                    <w:t>1</w:t>
                  </w:r>
                </w:p>
              </w:tc>
              <w:tc>
                <w:tcPr>
                  <w:tcW w:w="4018" w:type="dxa"/>
                  <w:tcBorders>
                    <w:top w:val="single" w:sz="6" w:space="0" w:color="auto"/>
                    <w:bottom w:val="single" w:sz="6" w:space="0" w:color="auto"/>
                  </w:tcBorders>
                  <w:vAlign w:val="center"/>
                </w:tcPr>
                <w:p w14:paraId="15CB6EF6" w14:textId="77777777" w:rsidR="000E7605" w:rsidRDefault="000E7605" w:rsidP="00CB77DE">
                  <w:pPr>
                    <w:pStyle w:val="Outline"/>
                    <w:spacing w:before="0"/>
                    <w:rPr>
                      <w:sz w:val="20"/>
                      <w:lang w:val="es-ES"/>
                    </w:rPr>
                  </w:pPr>
                  <w:r>
                    <w:rPr>
                      <w:sz w:val="20"/>
                      <w:lang w:val="es-ES"/>
                    </w:rPr>
                    <w:t>Capacitación</w:t>
                  </w:r>
                </w:p>
                <w:p w14:paraId="386C9F32" w14:textId="77777777" w:rsidR="000E7605" w:rsidRPr="00403335" w:rsidRDefault="000E7605" w:rsidP="00CB77DE">
                  <w:pPr>
                    <w:pStyle w:val="Outline"/>
                    <w:spacing w:before="0"/>
                    <w:jc w:val="both"/>
                    <w:rPr>
                      <w:b/>
                      <w:i/>
                      <w:iCs/>
                      <w:kern w:val="0"/>
                      <w:sz w:val="22"/>
                      <w:szCs w:val="22"/>
                      <w:lang w:val="es-SV"/>
                    </w:rPr>
                  </w:pPr>
                  <w:r>
                    <w:rPr>
                      <w:sz w:val="20"/>
                      <w:lang w:val="es-US"/>
                    </w:rPr>
                    <w:t xml:space="preserve">(16 HORAS para Médicos y 8 HORAS para personal de Mantenimiento) </w:t>
                  </w:r>
                </w:p>
              </w:tc>
              <w:tc>
                <w:tcPr>
                  <w:tcW w:w="1567" w:type="dxa"/>
                  <w:tcBorders>
                    <w:top w:val="single" w:sz="6" w:space="0" w:color="auto"/>
                    <w:bottom w:val="single" w:sz="6" w:space="0" w:color="auto"/>
                  </w:tcBorders>
                  <w:vAlign w:val="center"/>
                </w:tcPr>
                <w:p w14:paraId="3A24141C" w14:textId="77777777" w:rsidR="000E7605" w:rsidRPr="00361EAA" w:rsidRDefault="000E7605" w:rsidP="00CB77DE">
                  <w:pPr>
                    <w:pStyle w:val="Outline"/>
                    <w:spacing w:before="0"/>
                    <w:jc w:val="center"/>
                    <w:rPr>
                      <w:b/>
                      <w:i/>
                      <w:iCs/>
                      <w:sz w:val="20"/>
                      <w:szCs w:val="20"/>
                      <w:lang w:val="es-SV"/>
                    </w:rPr>
                  </w:pPr>
                  <w:r>
                    <w:rPr>
                      <w:sz w:val="20"/>
                      <w:lang w:val="es-US"/>
                    </w:rPr>
                    <w:t>6</w:t>
                  </w:r>
                </w:p>
              </w:tc>
              <w:tc>
                <w:tcPr>
                  <w:tcW w:w="2213" w:type="dxa"/>
                  <w:tcBorders>
                    <w:top w:val="single" w:sz="6" w:space="0" w:color="auto"/>
                    <w:bottom w:val="single" w:sz="6" w:space="0" w:color="auto"/>
                  </w:tcBorders>
                  <w:vAlign w:val="center"/>
                </w:tcPr>
                <w:p w14:paraId="152452F0" w14:textId="77777777" w:rsidR="000E7605" w:rsidRPr="00361EAA" w:rsidRDefault="000E7605" w:rsidP="00CB77DE">
                  <w:pPr>
                    <w:pStyle w:val="Outline"/>
                    <w:spacing w:before="0"/>
                    <w:jc w:val="center"/>
                    <w:rPr>
                      <w:b/>
                      <w:i/>
                      <w:iCs/>
                      <w:sz w:val="20"/>
                      <w:szCs w:val="20"/>
                      <w:lang w:val="es-SV"/>
                    </w:rPr>
                  </w:pPr>
                  <w:r>
                    <w:rPr>
                      <w:sz w:val="20"/>
                      <w:lang w:val="es-US"/>
                    </w:rPr>
                    <w:t>Jornadas de Capacitación</w:t>
                  </w:r>
                </w:p>
              </w:tc>
              <w:tc>
                <w:tcPr>
                  <w:tcW w:w="2340" w:type="dxa"/>
                  <w:vMerge/>
                  <w:shd w:val="clear" w:color="auto" w:fill="FFFF00"/>
                </w:tcPr>
                <w:p w14:paraId="2D8E6FB8" w14:textId="77777777" w:rsidR="000E7605" w:rsidRPr="00844F82" w:rsidRDefault="000E7605" w:rsidP="00CB77DE">
                  <w:pPr>
                    <w:pStyle w:val="Outline"/>
                    <w:spacing w:before="0"/>
                    <w:jc w:val="center"/>
                    <w:rPr>
                      <w:lang w:val="es-US"/>
                    </w:rPr>
                  </w:pPr>
                </w:p>
              </w:tc>
              <w:tc>
                <w:tcPr>
                  <w:tcW w:w="1622" w:type="dxa"/>
                  <w:vMerge/>
                  <w:vAlign w:val="center"/>
                </w:tcPr>
                <w:p w14:paraId="4C60B7F7"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77CDE05C" w14:textId="77777777" w:rsidTr="00CB77DE">
              <w:tc>
                <w:tcPr>
                  <w:tcW w:w="1241" w:type="dxa"/>
                  <w:tcBorders>
                    <w:top w:val="single" w:sz="6" w:space="0" w:color="auto"/>
                    <w:bottom w:val="single" w:sz="6" w:space="0" w:color="auto"/>
                  </w:tcBorders>
                  <w:vAlign w:val="center"/>
                </w:tcPr>
                <w:p w14:paraId="4B8BA58A" w14:textId="77777777" w:rsidR="000E7605" w:rsidRPr="00403335" w:rsidRDefault="000E7605" w:rsidP="00CB77DE">
                  <w:pPr>
                    <w:pStyle w:val="Outline"/>
                    <w:spacing w:before="0"/>
                    <w:rPr>
                      <w:b/>
                      <w:i/>
                      <w:iCs/>
                      <w:sz w:val="22"/>
                      <w:szCs w:val="22"/>
                      <w:lang w:val="es-SV"/>
                    </w:rPr>
                  </w:pPr>
                  <w:r>
                    <w:rPr>
                      <w:sz w:val="20"/>
                      <w:lang w:val="es-US"/>
                    </w:rPr>
                    <w:t>2</w:t>
                  </w:r>
                </w:p>
              </w:tc>
              <w:tc>
                <w:tcPr>
                  <w:tcW w:w="4018" w:type="dxa"/>
                  <w:tcBorders>
                    <w:top w:val="single" w:sz="6" w:space="0" w:color="auto"/>
                    <w:bottom w:val="single" w:sz="6" w:space="0" w:color="auto"/>
                  </w:tcBorders>
                  <w:vAlign w:val="center"/>
                </w:tcPr>
                <w:p w14:paraId="475A6D22" w14:textId="77777777" w:rsidR="000E7605" w:rsidRDefault="000E7605" w:rsidP="00CB77DE">
                  <w:pPr>
                    <w:pStyle w:val="Outline"/>
                    <w:spacing w:before="0"/>
                    <w:rPr>
                      <w:sz w:val="20"/>
                      <w:lang w:val="es-ES"/>
                    </w:rPr>
                  </w:pPr>
                  <w:r>
                    <w:rPr>
                      <w:sz w:val="20"/>
                      <w:lang w:val="es-ES"/>
                    </w:rPr>
                    <w:t>Mantenimiento</w:t>
                  </w:r>
                </w:p>
                <w:p w14:paraId="73198E8F" w14:textId="77777777" w:rsidR="000E7605" w:rsidRPr="00403335" w:rsidRDefault="000E7605" w:rsidP="00CB77DE">
                  <w:pPr>
                    <w:pStyle w:val="Outline"/>
                    <w:spacing w:before="0"/>
                    <w:jc w:val="both"/>
                    <w:rPr>
                      <w:b/>
                      <w:i/>
                      <w:iCs/>
                      <w:kern w:val="0"/>
                      <w:sz w:val="22"/>
                      <w:szCs w:val="22"/>
                      <w:lang w:val="es-SV"/>
                    </w:rPr>
                  </w:pPr>
                  <w:r>
                    <w:rPr>
                      <w:sz w:val="20"/>
                      <w:lang w:val="es-US"/>
                    </w:rPr>
                    <w:t>(12</w:t>
                  </w:r>
                  <w:r w:rsidRPr="00253BE8">
                    <w:rPr>
                      <w:sz w:val="20"/>
                      <w:lang w:val="es-419"/>
                    </w:rPr>
                    <w:t xml:space="preserve"> rutinas de mantenimiento preventivo </w:t>
                  </w:r>
                  <w:r>
                    <w:rPr>
                      <w:sz w:val="20"/>
                      <w:lang w:val="es-419"/>
                    </w:rPr>
                    <w:t>trimestral</w:t>
                  </w:r>
                  <w:r w:rsidRPr="00253BE8">
                    <w:rPr>
                      <w:sz w:val="20"/>
                      <w:lang w:val="es-419"/>
                    </w:rPr>
                    <w:t xml:space="preserve"> durante el periodo de vigencia de la garantía, para lo cual deberá presentar plan de visitas, coordinadas con el Administrador de Contrato</w:t>
                  </w:r>
                  <w:r>
                    <w:rPr>
                      <w:sz w:val="20"/>
                      <w:lang w:val="es-419"/>
                    </w:rPr>
                    <w:t>)</w:t>
                  </w:r>
                </w:p>
              </w:tc>
              <w:tc>
                <w:tcPr>
                  <w:tcW w:w="1567" w:type="dxa"/>
                  <w:tcBorders>
                    <w:top w:val="single" w:sz="6" w:space="0" w:color="auto"/>
                    <w:bottom w:val="single" w:sz="6" w:space="0" w:color="auto"/>
                  </w:tcBorders>
                  <w:vAlign w:val="center"/>
                </w:tcPr>
                <w:p w14:paraId="367F02A7" w14:textId="77777777" w:rsidR="000E7605" w:rsidRPr="00361EAA" w:rsidRDefault="000E7605" w:rsidP="00CB77DE">
                  <w:pPr>
                    <w:pStyle w:val="Outline"/>
                    <w:spacing w:before="0"/>
                    <w:jc w:val="center"/>
                    <w:rPr>
                      <w:b/>
                      <w:i/>
                      <w:iCs/>
                      <w:sz w:val="20"/>
                      <w:szCs w:val="20"/>
                      <w:lang w:val="es-SV"/>
                    </w:rPr>
                  </w:pPr>
                  <w:r>
                    <w:rPr>
                      <w:sz w:val="20"/>
                      <w:lang w:val="es-US"/>
                    </w:rPr>
                    <w:t xml:space="preserve">4 </w:t>
                  </w:r>
                </w:p>
              </w:tc>
              <w:tc>
                <w:tcPr>
                  <w:tcW w:w="2213" w:type="dxa"/>
                  <w:tcBorders>
                    <w:top w:val="single" w:sz="6" w:space="0" w:color="auto"/>
                    <w:bottom w:val="single" w:sz="6" w:space="0" w:color="auto"/>
                  </w:tcBorders>
                  <w:vAlign w:val="center"/>
                </w:tcPr>
                <w:p w14:paraId="4195A080" w14:textId="77777777" w:rsidR="000E7605" w:rsidRPr="00361EAA" w:rsidRDefault="000E7605" w:rsidP="00CB77DE">
                  <w:pPr>
                    <w:pStyle w:val="Outline"/>
                    <w:spacing w:before="0"/>
                    <w:jc w:val="center"/>
                    <w:rPr>
                      <w:b/>
                      <w:i/>
                      <w:iCs/>
                      <w:sz w:val="20"/>
                      <w:szCs w:val="20"/>
                      <w:lang w:val="es-SV"/>
                    </w:rPr>
                  </w:pPr>
                  <w:r>
                    <w:rPr>
                      <w:sz w:val="20"/>
                      <w:lang w:val="es-US"/>
                    </w:rPr>
                    <w:t>Servicios de mantenimiento</w:t>
                  </w:r>
                </w:p>
              </w:tc>
              <w:tc>
                <w:tcPr>
                  <w:tcW w:w="2340" w:type="dxa"/>
                  <w:vMerge/>
                  <w:shd w:val="clear" w:color="auto" w:fill="FFFF00"/>
                </w:tcPr>
                <w:p w14:paraId="243B348E" w14:textId="77777777" w:rsidR="000E7605" w:rsidRPr="00844F82" w:rsidRDefault="000E7605" w:rsidP="00CB77DE">
                  <w:pPr>
                    <w:pStyle w:val="Outline"/>
                    <w:spacing w:before="0"/>
                    <w:jc w:val="center"/>
                    <w:rPr>
                      <w:lang w:val="es-US"/>
                    </w:rPr>
                  </w:pPr>
                </w:p>
              </w:tc>
              <w:tc>
                <w:tcPr>
                  <w:tcW w:w="1622" w:type="dxa"/>
                  <w:vMerge/>
                  <w:vAlign w:val="center"/>
                </w:tcPr>
                <w:p w14:paraId="0E5BEE33" w14:textId="77777777" w:rsidR="000E7605" w:rsidRPr="00BF35F8" w:rsidRDefault="000E7605" w:rsidP="00CB77DE">
                  <w:pPr>
                    <w:pStyle w:val="Outline"/>
                    <w:spacing w:before="0"/>
                    <w:jc w:val="center"/>
                    <w:rPr>
                      <w:b/>
                      <w:i/>
                      <w:iCs/>
                      <w:kern w:val="0"/>
                      <w:sz w:val="18"/>
                      <w:szCs w:val="18"/>
                      <w:highlight w:val="yellow"/>
                      <w:lang w:val="es-SV"/>
                    </w:rPr>
                  </w:pPr>
                </w:p>
              </w:tc>
            </w:tr>
          </w:tbl>
          <w:p w14:paraId="30250E5A" w14:textId="77777777" w:rsidR="000E7605" w:rsidRPr="0006620D" w:rsidRDefault="000E7605" w:rsidP="00CB77DE">
            <w:pPr>
              <w:rPr>
                <w:i/>
                <w:iCs/>
                <w:lang w:val="es-US"/>
              </w:rPr>
            </w:pPr>
          </w:p>
        </w:tc>
      </w:tr>
    </w:tbl>
    <w:p w14:paraId="7501AB2A" w14:textId="77777777" w:rsidR="000E7605" w:rsidRDefault="000E7605" w:rsidP="000E7605">
      <w:pPr>
        <w:suppressAutoHyphens/>
        <w:ind w:left="357"/>
        <w:rPr>
          <w:b/>
          <w:bCs/>
          <w:sz w:val="20"/>
          <w:lang w:val="es-US"/>
        </w:rPr>
      </w:pPr>
      <w:bookmarkStart w:id="42" w:name="_Hlk113529586"/>
      <w:r w:rsidRPr="00A160EC">
        <w:rPr>
          <w:b/>
          <w:bCs/>
          <w:sz w:val="20"/>
          <w:lang w:val="es-US"/>
        </w:rPr>
        <w:lastRenderedPageBreak/>
        <w:t xml:space="preserve">El </w:t>
      </w:r>
      <w:proofErr w:type="spellStart"/>
      <w:r w:rsidRPr="00A160EC">
        <w:rPr>
          <w:b/>
          <w:bCs/>
          <w:sz w:val="20"/>
          <w:lang w:val="es-US"/>
        </w:rPr>
        <w:t>suministrante</w:t>
      </w:r>
      <w:proofErr w:type="spellEnd"/>
      <w:r w:rsidRPr="00A160EC">
        <w:rPr>
          <w:b/>
          <w:bCs/>
          <w:sz w:val="20"/>
          <w:lang w:val="es-US"/>
        </w:rPr>
        <w:t xml:space="preserve"> proporcionará la capacitación y comprenderá </w:t>
      </w:r>
    </w:p>
    <w:bookmarkEnd w:id="42"/>
    <w:p w14:paraId="5C106BCF" w14:textId="77777777" w:rsidR="000E7605" w:rsidRPr="00BC3329" w:rsidRDefault="000E7605" w:rsidP="00C27186">
      <w:pPr>
        <w:numPr>
          <w:ilvl w:val="0"/>
          <w:numId w:val="41"/>
        </w:numPr>
        <w:ind w:left="1134" w:hanging="283"/>
        <w:contextualSpacing/>
        <w:jc w:val="both"/>
        <w:textAlignment w:val="baseline"/>
        <w:rPr>
          <w:sz w:val="20"/>
          <w:lang w:val="es-US"/>
        </w:rPr>
      </w:pPr>
      <w:r>
        <w:rPr>
          <w:sz w:val="20"/>
          <w:lang w:val="es-US"/>
        </w:rPr>
        <w:t>L</w:t>
      </w:r>
      <w:r w:rsidRPr="00BC3329">
        <w:rPr>
          <w:sz w:val="20"/>
          <w:lang w:val="es-US"/>
        </w:rPr>
        <w:t>a operación, limpieza y manejo del equipo, dirigida al personal operador.</w:t>
      </w:r>
    </w:p>
    <w:p w14:paraId="7D04C048" w14:textId="77777777" w:rsidR="000E7605" w:rsidRPr="00BC3329" w:rsidRDefault="000E7605" w:rsidP="00C27186">
      <w:pPr>
        <w:numPr>
          <w:ilvl w:val="0"/>
          <w:numId w:val="41"/>
        </w:numPr>
        <w:ind w:left="1134" w:hanging="283"/>
        <w:contextualSpacing/>
        <w:jc w:val="both"/>
        <w:textAlignment w:val="baseline"/>
        <w:rPr>
          <w:sz w:val="20"/>
          <w:lang w:val="es-US"/>
        </w:rPr>
      </w:pPr>
      <w:r w:rsidRPr="00BC3329">
        <w:rPr>
          <w:sz w:val="20"/>
          <w:lang w:val="es-US"/>
        </w:rPr>
        <w:t>Mantenimiento preventivo y fallas más frecuentes del equipo, impartidas al personal técnico de mantenimiento del establecimiento.</w:t>
      </w:r>
    </w:p>
    <w:p w14:paraId="3A51936D" w14:textId="77777777" w:rsidR="000E7605" w:rsidRDefault="000E7605" w:rsidP="00C27186">
      <w:pPr>
        <w:numPr>
          <w:ilvl w:val="0"/>
          <w:numId w:val="41"/>
        </w:numPr>
        <w:ind w:left="1134" w:hanging="283"/>
        <w:contextualSpacing/>
        <w:jc w:val="both"/>
        <w:textAlignment w:val="baseline"/>
        <w:rPr>
          <w:sz w:val="20"/>
          <w:lang w:val="es-US"/>
        </w:rPr>
      </w:pPr>
      <w:r w:rsidRPr="00A160EC">
        <w:rPr>
          <w:sz w:val="20"/>
          <w:lang w:val="es-US"/>
        </w:rPr>
        <w:t>Se realizarán en el establecimiento donde se reciban los equip</w:t>
      </w:r>
      <w:r>
        <w:rPr>
          <w:sz w:val="20"/>
          <w:lang w:val="es-US"/>
        </w:rPr>
        <w:t>os.</w:t>
      </w:r>
    </w:p>
    <w:p w14:paraId="66918D71" w14:textId="77777777" w:rsidR="000E7605" w:rsidRPr="009736E8" w:rsidRDefault="000E7605" w:rsidP="00C27186">
      <w:pPr>
        <w:numPr>
          <w:ilvl w:val="0"/>
          <w:numId w:val="41"/>
        </w:numPr>
        <w:ind w:left="1134" w:hanging="283"/>
        <w:contextualSpacing/>
        <w:jc w:val="both"/>
        <w:textAlignment w:val="baseline"/>
        <w:rPr>
          <w:sz w:val="20"/>
          <w:lang w:val="es-US"/>
        </w:rPr>
      </w:pPr>
      <w:r w:rsidRPr="009736E8">
        <w:rPr>
          <w:sz w:val="20"/>
          <w:lang w:val="es-US"/>
        </w:rPr>
        <w:t>Las Jornadas de personal médico serán divididas en 4 Jornadas de 4 Horas; las 2 últimas jornadas se programarán 15 días posteriores a las 2 primeras jorn</w:t>
      </w:r>
      <w:r>
        <w:rPr>
          <w:sz w:val="20"/>
          <w:lang w:val="es-US"/>
        </w:rPr>
        <w:t>a</w:t>
      </w:r>
      <w:r w:rsidRPr="009736E8">
        <w:rPr>
          <w:sz w:val="20"/>
          <w:lang w:val="es-US"/>
        </w:rPr>
        <w:t>das, para el personal diurno y nocturno. Las Jornadas de personal de mantenimiento serán divididas en 2 Jornadas de 4 Horas</w:t>
      </w:r>
    </w:p>
    <w:p w14:paraId="13951931" w14:textId="77777777" w:rsidR="008C7246" w:rsidRDefault="008C7246" w:rsidP="00316446">
      <w:pPr>
        <w:ind w:left="607"/>
        <w:contextualSpacing/>
        <w:jc w:val="both"/>
        <w:textAlignment w:val="baseline"/>
        <w:rPr>
          <w:sz w:val="20"/>
          <w:lang w:val="es-US"/>
        </w:rPr>
      </w:pPr>
    </w:p>
    <w:p w14:paraId="78BF8577" w14:textId="77777777" w:rsidR="008C7246" w:rsidRDefault="008C7246" w:rsidP="00316446">
      <w:pPr>
        <w:ind w:left="607"/>
        <w:contextualSpacing/>
        <w:jc w:val="both"/>
        <w:textAlignment w:val="baseline"/>
        <w:rPr>
          <w:sz w:val="20"/>
          <w:lang w:val="es-US"/>
        </w:rPr>
      </w:pPr>
    </w:p>
    <w:p w14:paraId="54D8F645" w14:textId="77777777" w:rsidR="008C7246" w:rsidRDefault="008C7246" w:rsidP="008C7246">
      <w:pPr>
        <w:shd w:val="clear" w:color="auto" w:fill="FFFFFF" w:themeFill="background1"/>
        <w:ind w:left="360"/>
        <w:jc w:val="center"/>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2CD999FD" w14:textId="77777777" w:rsidR="00E86A5A" w:rsidRPr="00E86A5A" w:rsidRDefault="00E86A5A" w:rsidP="00E86A5A">
      <w:pPr>
        <w:jc w:val="center"/>
        <w:rPr>
          <w:rFonts w:ascii="Bembo Std" w:hAnsi="Bembo Std"/>
          <w:b/>
          <w:bCs/>
          <w:sz w:val="28"/>
          <w:szCs w:val="28"/>
          <w:lang w:val="es-SV"/>
        </w:rPr>
      </w:pPr>
      <w:bookmarkStart w:id="43" w:name="_Hlk109649905"/>
      <w:r w:rsidRPr="00E86A5A">
        <w:rPr>
          <w:rFonts w:ascii="Bembo Std" w:hAnsi="Bembo Std"/>
          <w:b/>
          <w:bCs/>
          <w:sz w:val="28"/>
          <w:szCs w:val="28"/>
          <w:lang w:val="es-SV"/>
        </w:rPr>
        <w:lastRenderedPageBreak/>
        <w:t>III. ESPECIFICACIONES TECNICAS</w:t>
      </w:r>
    </w:p>
    <w:p w14:paraId="32F54412" w14:textId="77777777" w:rsidR="00E86A5A" w:rsidRPr="00E86A5A" w:rsidRDefault="00E86A5A" w:rsidP="00E86A5A">
      <w:pPr>
        <w:spacing w:after="240" w:line="276" w:lineRule="auto"/>
        <w:contextualSpacing/>
        <w:jc w:val="center"/>
        <w:rPr>
          <w:rFonts w:ascii="Bembo Std" w:hAnsi="Bembo Std"/>
          <w:b/>
          <w:bCs/>
          <w:sz w:val="18"/>
          <w:szCs w:val="18"/>
          <w:u w:val="single"/>
          <w:lang w:val="es-SV"/>
        </w:rPr>
      </w:pPr>
    </w:p>
    <w:tbl>
      <w:tblPr>
        <w:tblW w:w="10768"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04"/>
        <w:gridCol w:w="1276"/>
        <w:gridCol w:w="1553"/>
        <w:gridCol w:w="2608"/>
        <w:gridCol w:w="1225"/>
        <w:gridCol w:w="3402"/>
      </w:tblGrid>
      <w:tr w:rsidR="00B52DA6" w:rsidRPr="00DB7264" w14:paraId="53D1D4F9" w14:textId="7EBE6956" w:rsidTr="00BC49C2">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0641331F" w14:textId="77777777" w:rsidR="00B52DA6" w:rsidRPr="00E86A5A" w:rsidRDefault="00B52DA6" w:rsidP="00E86A5A">
            <w:pPr>
              <w:jc w:val="center"/>
              <w:rPr>
                <w:rFonts w:ascii="Bembo Std" w:hAnsi="Bembo Std" w:cs="Arial"/>
                <w:b/>
                <w:sz w:val="20"/>
                <w:szCs w:val="20"/>
              </w:rPr>
            </w:pPr>
            <w:r w:rsidRPr="00E86A5A">
              <w:rPr>
                <w:rFonts w:ascii="Bembo Std" w:hAnsi="Bembo Std" w:cs="Arial"/>
                <w:b/>
                <w:sz w:val="20"/>
                <w:szCs w:val="20"/>
              </w:rPr>
              <w:t>LOTE</w:t>
            </w:r>
          </w:p>
        </w:tc>
        <w:tc>
          <w:tcPr>
            <w:tcW w:w="1276" w:type="dxa"/>
            <w:tcBorders>
              <w:top w:val="single" w:sz="4" w:space="0" w:color="000000"/>
              <w:left w:val="single" w:sz="4" w:space="0" w:color="000000"/>
              <w:bottom w:val="single" w:sz="4" w:space="0" w:color="000000"/>
            </w:tcBorders>
            <w:shd w:val="clear" w:color="auto" w:fill="FFFFFF"/>
            <w:vAlign w:val="center"/>
          </w:tcPr>
          <w:p w14:paraId="0E52D1CE" w14:textId="77777777" w:rsidR="00B52DA6" w:rsidRPr="00E86A5A" w:rsidRDefault="00B52DA6"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1A477F64" w14:textId="77777777" w:rsidR="00B52DA6" w:rsidRPr="00E86A5A" w:rsidRDefault="00B52DA6"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553" w:type="dxa"/>
            <w:tcBorders>
              <w:top w:val="single" w:sz="4" w:space="0" w:color="000000"/>
              <w:left w:val="single" w:sz="4" w:space="0" w:color="000000"/>
              <w:bottom w:val="single" w:sz="4" w:space="0" w:color="000000"/>
            </w:tcBorders>
            <w:shd w:val="clear" w:color="auto" w:fill="FFFFFF"/>
            <w:vAlign w:val="center"/>
          </w:tcPr>
          <w:p w14:paraId="43EED19B" w14:textId="77777777" w:rsidR="00B52DA6" w:rsidRPr="00E86A5A" w:rsidRDefault="00B52DA6"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3BEBFC94" w14:textId="77777777" w:rsidR="00B52DA6" w:rsidRPr="00E86A5A" w:rsidRDefault="00B52DA6"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2608" w:type="dxa"/>
            <w:tcBorders>
              <w:top w:val="single" w:sz="4" w:space="0" w:color="000000"/>
              <w:left w:val="single" w:sz="4" w:space="0" w:color="000000"/>
              <w:bottom w:val="single" w:sz="4" w:space="0" w:color="000000"/>
            </w:tcBorders>
            <w:shd w:val="clear" w:color="auto" w:fill="FFFFFF"/>
            <w:vAlign w:val="center"/>
          </w:tcPr>
          <w:p w14:paraId="6745885D" w14:textId="77777777" w:rsidR="00B52DA6" w:rsidRPr="00E86A5A" w:rsidRDefault="00B52DA6"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D4660" w14:textId="77777777" w:rsidR="00B52DA6" w:rsidRPr="00E86A5A" w:rsidRDefault="00B52DA6"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3402" w:type="dxa"/>
            <w:vMerge w:val="restart"/>
            <w:tcBorders>
              <w:top w:val="single" w:sz="4" w:space="0" w:color="000000"/>
              <w:left w:val="single" w:sz="4" w:space="0" w:color="000000"/>
              <w:right w:val="single" w:sz="4" w:space="0" w:color="000000"/>
            </w:tcBorders>
            <w:shd w:val="clear" w:color="auto" w:fill="FFFFFF"/>
            <w:vAlign w:val="center"/>
          </w:tcPr>
          <w:p w14:paraId="2497C820" w14:textId="77777777" w:rsidR="00B52DA6" w:rsidRPr="00BC49C2" w:rsidRDefault="00CB1596" w:rsidP="00CB1596">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081FA6DC" w14:textId="14784F24" w:rsidR="00DB7264" w:rsidRPr="00DB7264" w:rsidRDefault="009D2DA9" w:rsidP="00BC49C2">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 xml:space="preserve">(DESCRIBIR </w:t>
            </w:r>
            <w:r w:rsidR="00BC49C2">
              <w:rPr>
                <w:rFonts w:ascii="Bembo Std" w:eastAsia="Droid Sans" w:hAnsi="Bembo Std" w:cs="Arial"/>
                <w:b/>
                <w:color w:val="FF0000"/>
                <w:sz w:val="20"/>
                <w:szCs w:val="20"/>
                <w:lang w:val="es-ES_tradnl"/>
              </w:rPr>
              <w:t>E INDICAR FOLIO DE HOJA TECNICA O CATALOGO)</w:t>
            </w:r>
          </w:p>
          <w:p w14:paraId="69DBFB41" w14:textId="63C30DCF" w:rsidR="00DB7264" w:rsidRPr="00DB7264" w:rsidRDefault="00DB7264" w:rsidP="00DB7264">
            <w:pPr>
              <w:keepNext/>
              <w:widowControl w:val="0"/>
              <w:suppressAutoHyphens/>
              <w:ind w:left="79"/>
              <w:contextualSpacing/>
              <w:outlineLvl w:val="1"/>
              <w:rPr>
                <w:rFonts w:ascii="Bembo Std" w:eastAsia="Droid Sans" w:hAnsi="Bembo Std" w:cs="Arial"/>
                <w:b/>
                <w:sz w:val="20"/>
                <w:szCs w:val="20"/>
                <w:lang w:val="es-ES_tradnl"/>
              </w:rPr>
            </w:pPr>
          </w:p>
        </w:tc>
      </w:tr>
      <w:tr w:rsidR="00B52DA6" w:rsidRPr="00DB7264" w14:paraId="2D31FE23" w14:textId="45D7BC08" w:rsidTr="00BC49C2">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33E4374A" w14:textId="77777777" w:rsidR="00B52DA6" w:rsidRPr="00E86A5A" w:rsidRDefault="00B52DA6"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001</w:t>
            </w:r>
          </w:p>
        </w:tc>
        <w:tc>
          <w:tcPr>
            <w:tcW w:w="1276" w:type="dxa"/>
            <w:tcBorders>
              <w:top w:val="single" w:sz="4" w:space="0" w:color="000000"/>
              <w:left w:val="single" w:sz="4" w:space="0" w:color="000000"/>
              <w:bottom w:val="single" w:sz="4" w:space="0" w:color="000000"/>
            </w:tcBorders>
            <w:shd w:val="clear" w:color="auto" w:fill="FFFFFF"/>
            <w:vAlign w:val="center"/>
          </w:tcPr>
          <w:p w14:paraId="5529DBC3" w14:textId="77777777" w:rsidR="00B52DA6" w:rsidRPr="00E86A5A" w:rsidRDefault="00B52DA6"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60302705</w:t>
            </w:r>
          </w:p>
        </w:tc>
        <w:tc>
          <w:tcPr>
            <w:tcW w:w="1553" w:type="dxa"/>
            <w:tcBorders>
              <w:top w:val="single" w:sz="4" w:space="0" w:color="000000"/>
              <w:left w:val="single" w:sz="4" w:space="0" w:color="000000"/>
              <w:bottom w:val="single" w:sz="4" w:space="0" w:color="000000"/>
            </w:tcBorders>
            <w:shd w:val="clear" w:color="auto" w:fill="FFFFFF"/>
            <w:vAlign w:val="center"/>
          </w:tcPr>
          <w:p w14:paraId="41E0A56D" w14:textId="77777777" w:rsidR="00B52DA6" w:rsidRPr="00E86A5A" w:rsidRDefault="00B52DA6"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42181801</w:t>
            </w:r>
          </w:p>
        </w:tc>
        <w:tc>
          <w:tcPr>
            <w:tcW w:w="2608" w:type="dxa"/>
            <w:tcBorders>
              <w:top w:val="single" w:sz="4" w:space="0" w:color="000000"/>
              <w:left w:val="single" w:sz="4" w:space="0" w:color="000000"/>
              <w:bottom w:val="single" w:sz="4" w:space="0" w:color="000000"/>
            </w:tcBorders>
            <w:shd w:val="clear" w:color="auto" w:fill="FFFFFF"/>
            <w:vAlign w:val="center"/>
          </w:tcPr>
          <w:p w14:paraId="62371B6A" w14:textId="77777777" w:rsidR="00B52DA6" w:rsidRPr="00E86A5A" w:rsidRDefault="00B52DA6" w:rsidP="00E86A5A">
            <w:pPr>
              <w:jc w:val="center"/>
              <w:rPr>
                <w:rFonts w:ascii="Bembo Std" w:hAnsi="Bembo Std" w:cs="Arial"/>
                <w:b/>
                <w:bCs/>
                <w:color w:val="0000CC"/>
                <w:sz w:val="20"/>
                <w:szCs w:val="20"/>
                <w:lang w:val="es-SV"/>
              </w:rPr>
            </w:pPr>
            <w:r w:rsidRPr="00E86A5A">
              <w:rPr>
                <w:rFonts w:ascii="Bembo Std" w:hAnsi="Bembo Std" w:cs="Arial"/>
                <w:b/>
                <w:color w:val="0000CC"/>
                <w:sz w:val="20"/>
                <w:szCs w:val="20"/>
                <w:lang w:val="es-SV"/>
              </w:rPr>
              <w:t>OXÍMETRO DE PULSO PARA TAMIZAJE CARDÍACO DE USO NEONATAL</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3A305" w14:textId="77777777" w:rsidR="00B52DA6" w:rsidRPr="00E86A5A" w:rsidRDefault="00B52DA6"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26</w:t>
            </w:r>
          </w:p>
        </w:tc>
        <w:tc>
          <w:tcPr>
            <w:tcW w:w="3402" w:type="dxa"/>
            <w:vMerge/>
            <w:tcBorders>
              <w:left w:val="single" w:sz="4" w:space="0" w:color="000000"/>
              <w:bottom w:val="single" w:sz="4" w:space="0" w:color="000000"/>
              <w:right w:val="single" w:sz="4" w:space="0" w:color="000000"/>
            </w:tcBorders>
            <w:shd w:val="clear" w:color="auto" w:fill="FFFFFF"/>
          </w:tcPr>
          <w:p w14:paraId="00555108" w14:textId="77777777" w:rsidR="00B52DA6" w:rsidRPr="00DB7264" w:rsidRDefault="00B52DA6" w:rsidP="00E86A5A">
            <w:pPr>
              <w:contextualSpacing/>
              <w:jc w:val="center"/>
              <w:rPr>
                <w:rFonts w:ascii="Bembo Std" w:hAnsi="Bembo Std" w:cs="Arial"/>
                <w:b/>
                <w:color w:val="0000CC"/>
                <w:sz w:val="20"/>
                <w:szCs w:val="20"/>
              </w:rPr>
            </w:pPr>
          </w:p>
        </w:tc>
      </w:tr>
      <w:tr w:rsidR="00B52DA6" w:rsidRPr="00DB7264" w14:paraId="2C208DE5" w14:textId="4AE5F8D5"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71EF6059" w14:textId="77777777" w:rsidR="00B52DA6" w:rsidRPr="00E86A5A" w:rsidRDefault="00B52DA6"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7503C28" w14:textId="77777777" w:rsidR="00B52DA6" w:rsidRPr="00E86A5A" w:rsidRDefault="00B52DA6" w:rsidP="00E86A5A">
            <w:pPr>
              <w:contextualSpacing/>
              <w:jc w:val="both"/>
              <w:rPr>
                <w:rFonts w:ascii="Bembo Std" w:hAnsi="Bembo Std"/>
                <w:sz w:val="20"/>
                <w:szCs w:val="20"/>
                <w:lang w:val="es-SV"/>
              </w:rPr>
            </w:pPr>
            <w:r w:rsidRPr="00E86A5A">
              <w:rPr>
                <w:rFonts w:ascii="Bembo Std" w:hAnsi="Bembo Std" w:cs="Arial"/>
                <w:sz w:val="20"/>
                <w:szCs w:val="20"/>
                <w:lang w:val="es-SV"/>
              </w:rPr>
              <w:t>Equipo de uso diagnóstico para el tamizaje cardíaco neonatal y la determinación de la saturación de oxígeno en la sangre de forma inmediata en pacientes neonatos.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387DBCB" w14:textId="77777777" w:rsidR="00B52DA6" w:rsidRPr="00DB7264" w:rsidRDefault="00B52DA6" w:rsidP="00E86A5A">
            <w:pPr>
              <w:contextualSpacing/>
              <w:jc w:val="both"/>
              <w:rPr>
                <w:rFonts w:ascii="Bembo Std" w:hAnsi="Bembo Std" w:cs="Arial"/>
                <w:sz w:val="20"/>
                <w:szCs w:val="20"/>
                <w:lang w:val="es-SV"/>
              </w:rPr>
            </w:pPr>
          </w:p>
        </w:tc>
      </w:tr>
      <w:tr w:rsidR="00B52DA6" w:rsidRPr="00DB7264" w14:paraId="2B105024" w14:textId="732939B6"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77F048FA" w14:textId="77777777" w:rsidR="00B52DA6" w:rsidRPr="00E86A5A" w:rsidRDefault="00B52DA6"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82CA743"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Pantalla LCD o tecnología mejorada de alta resolución con presentación numérica y curva de los siguientes parámetros:</w:t>
            </w:r>
          </w:p>
          <w:p w14:paraId="4419ACB3"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Saturación parcial de oxígeno.</w:t>
            </w:r>
          </w:p>
          <w:p w14:paraId="2803366E"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Pulso cardíaco.</w:t>
            </w:r>
          </w:p>
          <w:p w14:paraId="1E4BE6EA"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Perfusión.</w:t>
            </w:r>
          </w:p>
          <w:p w14:paraId="60E66763"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Controlado por microprocesador.</w:t>
            </w:r>
          </w:p>
          <w:p w14:paraId="02192CA4"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Tolerante al movimiento del paciente, con reporte de la saturación de oxígeno funcional.</w:t>
            </w:r>
          </w:p>
          <w:p w14:paraId="1AD243BB"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Rangos mínimos de medición:</w:t>
            </w:r>
          </w:p>
          <w:p w14:paraId="0F7D2099"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Saturación de oxígeno de 20% a 100%</w:t>
            </w:r>
          </w:p>
          <w:p w14:paraId="4E5858E2"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Frecuencia cardíaca de 25 a 240 </w:t>
            </w:r>
            <w:proofErr w:type="spellStart"/>
            <w:r w:rsidRPr="00E86A5A">
              <w:rPr>
                <w:rFonts w:ascii="Bembo Std" w:hAnsi="Bembo Std" w:cs="Arial"/>
                <w:color w:val="000000"/>
                <w:sz w:val="20"/>
                <w:szCs w:val="20"/>
                <w:lang w:val="es-SV" w:eastAsia="es-419"/>
              </w:rPr>
              <w:t>bpm</w:t>
            </w:r>
            <w:proofErr w:type="spellEnd"/>
            <w:r w:rsidRPr="00E86A5A">
              <w:rPr>
                <w:rFonts w:ascii="Bembo Std" w:hAnsi="Bembo Std" w:cs="Arial"/>
                <w:color w:val="000000"/>
                <w:sz w:val="20"/>
                <w:szCs w:val="20"/>
                <w:lang w:val="es-SV" w:eastAsia="es-419"/>
              </w:rPr>
              <w:t>.</w:t>
            </w:r>
          </w:p>
          <w:p w14:paraId="2E56C4FF"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Perfusión en un rango de 0.05-20%.</w:t>
            </w:r>
          </w:p>
          <w:p w14:paraId="51D03DE2" w14:textId="77777777" w:rsidR="00B52DA6" w:rsidRPr="00E86A5A" w:rsidRDefault="00B52DA6"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Precisión de 2% de la media de raíz cuadrada.</w:t>
            </w:r>
          </w:p>
          <w:p w14:paraId="3CE2D960"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sistema de alarmas visual y audible para saturación y pulso, alarma de sensores, batería baja y fallo de red eléctrica.</w:t>
            </w:r>
          </w:p>
          <w:p w14:paraId="65B9FC48" w14:textId="77777777" w:rsidR="00B52DA6" w:rsidRPr="00E86A5A" w:rsidRDefault="00B52DA6" w:rsidP="00C27186">
            <w:pPr>
              <w:numPr>
                <w:ilvl w:val="0"/>
                <w:numId w:val="41"/>
              </w:numPr>
              <w:ind w:left="607" w:hanging="283"/>
              <w:contextualSpacing/>
              <w:jc w:val="both"/>
              <w:textAlignment w:val="baseline"/>
              <w:rPr>
                <w:rFonts w:ascii="Bembo Std" w:hAnsi="Bembo Std" w:cs="Calibri"/>
                <w:sz w:val="20"/>
                <w:szCs w:val="20"/>
                <w:lang w:val="es-SV"/>
              </w:rPr>
            </w:pPr>
            <w:r w:rsidRPr="00E86A5A">
              <w:rPr>
                <w:rFonts w:ascii="Bembo Std" w:hAnsi="Bembo Std" w:cs="Arial"/>
                <w:color w:val="000000"/>
                <w:sz w:val="20"/>
                <w:szCs w:val="20"/>
                <w:lang w:val="es-SV" w:eastAsia="es-419"/>
              </w:rPr>
              <w:t>Cable intermedio de preferentemente 250 cm de largo como mínimo.</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F97DF4D" w14:textId="77777777" w:rsidR="00B52DA6" w:rsidRPr="00DB7264" w:rsidRDefault="00B52DA6" w:rsidP="00B52DA6">
            <w:pPr>
              <w:jc w:val="both"/>
              <w:textAlignment w:val="baseline"/>
              <w:rPr>
                <w:rFonts w:ascii="Bembo Std" w:hAnsi="Bembo Std" w:cs="Arial"/>
                <w:color w:val="000000"/>
                <w:sz w:val="20"/>
                <w:szCs w:val="20"/>
                <w:lang w:val="es-SV" w:eastAsia="es-419"/>
              </w:rPr>
            </w:pPr>
          </w:p>
        </w:tc>
      </w:tr>
      <w:tr w:rsidR="00B52DA6" w:rsidRPr="00DB7264" w14:paraId="4EC4002E" w14:textId="79DC7241"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2BDF43D4" w14:textId="77777777" w:rsidR="00B52DA6" w:rsidRPr="00E86A5A" w:rsidRDefault="00B52DA6"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39F22F"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Por medio de baterías recargables con un funcionamiento de al menos 8 horas. (Incluir cargador de baterías recargables y un juego de baterías) y con adaptador o cargador a CA para un voltaje de 120 VAC monofásico, a una frecuencia de 60 Hz.</w:t>
            </w:r>
          </w:p>
          <w:p w14:paraId="5D0CCA91"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Cable de alimentación eléctrica con tomacorriente macho polarizado de longitud deseable aproximadamente de 1.5 m.</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91826D8" w14:textId="77777777" w:rsidR="00B52DA6" w:rsidRPr="00DB7264" w:rsidRDefault="00B52DA6" w:rsidP="00B52DA6">
            <w:pPr>
              <w:jc w:val="both"/>
              <w:textAlignment w:val="baseline"/>
              <w:rPr>
                <w:rFonts w:ascii="Bembo Std" w:hAnsi="Bembo Std" w:cs="Arial"/>
                <w:sz w:val="20"/>
                <w:szCs w:val="20"/>
                <w:lang w:val="es-SV"/>
              </w:rPr>
            </w:pPr>
          </w:p>
        </w:tc>
      </w:tr>
      <w:tr w:rsidR="00B52DA6" w:rsidRPr="00DB7264" w14:paraId="100C3324" w14:textId="01B10BD5"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5047C6F1" w14:textId="77777777" w:rsidR="00B52DA6" w:rsidRPr="00E86A5A" w:rsidRDefault="00B52DA6"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A7EA68"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De cabecera, con capacidad de desmontaje rápido para utilizar como oxímetro </w:t>
            </w:r>
            <w:r w:rsidRPr="00E86A5A">
              <w:rPr>
                <w:rFonts w:ascii="Bembo Std" w:hAnsi="Bembo Std" w:cs="Arial"/>
                <w:strike/>
                <w:sz w:val="20"/>
                <w:szCs w:val="20"/>
                <w:lang w:val="es-SV"/>
              </w:rPr>
              <w:t>portátil.</w:t>
            </w:r>
          </w:p>
          <w:p w14:paraId="00D89657"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Fabricado de material resistente a golpes y a los líquidos de desinfección hospitalaria.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01F97F1" w14:textId="77777777" w:rsidR="00B52DA6" w:rsidRPr="00DB7264" w:rsidRDefault="00B52DA6" w:rsidP="00B52DA6">
            <w:pPr>
              <w:jc w:val="both"/>
              <w:textAlignment w:val="baseline"/>
              <w:rPr>
                <w:rFonts w:ascii="Bembo Std" w:hAnsi="Bembo Std" w:cs="Arial"/>
                <w:sz w:val="20"/>
                <w:szCs w:val="20"/>
                <w:lang w:val="es-SV"/>
              </w:rPr>
            </w:pPr>
          </w:p>
        </w:tc>
      </w:tr>
      <w:tr w:rsidR="00B52DA6" w:rsidRPr="00DB7264" w14:paraId="30D0711B" w14:textId="6884EA88"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3F12B403" w14:textId="77777777" w:rsidR="00B52DA6" w:rsidRPr="00E86A5A" w:rsidRDefault="00B52DA6"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90A474"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Cable intermedio.</w:t>
            </w:r>
          </w:p>
          <w:p w14:paraId="0701D1B5"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Cargador de batería o adaptador de carga.</w:t>
            </w:r>
          </w:p>
          <w:p w14:paraId="6BD6BEE1"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 xml:space="preserve">Un juego de baterías </w:t>
            </w:r>
          </w:p>
          <w:p w14:paraId="2865AB6F"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20 sensores descartables adhesivos de saturación de oxígeno, para tamizaje cardíaco de pacientes neonatales.</w:t>
            </w:r>
          </w:p>
          <w:p w14:paraId="5F6E982A" w14:textId="77777777" w:rsidR="00B52DA6" w:rsidRPr="00E86A5A" w:rsidRDefault="00B52DA6"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Soporte para montaje en pared</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E26500D" w14:textId="77777777" w:rsidR="00B52DA6" w:rsidRPr="00DB7264" w:rsidRDefault="00B52DA6" w:rsidP="00B52DA6">
            <w:pPr>
              <w:jc w:val="both"/>
              <w:textAlignment w:val="baseline"/>
              <w:rPr>
                <w:rFonts w:ascii="Bembo Std" w:hAnsi="Bembo Std" w:cs="Arial"/>
                <w:sz w:val="20"/>
                <w:szCs w:val="20"/>
                <w:lang w:val="es-SV"/>
              </w:rPr>
            </w:pPr>
          </w:p>
        </w:tc>
      </w:tr>
      <w:tr w:rsidR="00B52DA6" w:rsidRPr="00DB7264" w14:paraId="3549291E" w14:textId="678548B9"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478FD739" w14:textId="77777777" w:rsidR="00B52DA6" w:rsidRPr="00E86A5A" w:rsidRDefault="00B52DA6"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408B4F"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Sistema de gestión de la calidad para fabricantes de equipos médicos y servicios relacionados ISO 13485 vigente. </w:t>
            </w:r>
          </w:p>
          <w:p w14:paraId="6B2D3B3A"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Aprobada su comercialización por FDA de los Estados Unidos de América. </w:t>
            </w:r>
          </w:p>
          <w:p w14:paraId="4145FEB4"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lastRenderedPageBreak/>
              <w:t>Norma de seguridad eléctrica IEC 60601-1 o equivalente.</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F43D1D2" w14:textId="77777777" w:rsidR="00B52DA6" w:rsidRPr="00DB7264" w:rsidRDefault="00B52DA6" w:rsidP="00B52DA6">
            <w:pPr>
              <w:jc w:val="both"/>
              <w:textAlignment w:val="baseline"/>
              <w:rPr>
                <w:rFonts w:ascii="Bembo Std" w:hAnsi="Bembo Std" w:cs="Arial"/>
                <w:color w:val="000000"/>
                <w:sz w:val="20"/>
                <w:szCs w:val="20"/>
                <w:lang w:val="es-SV" w:eastAsia="es-419"/>
              </w:rPr>
            </w:pPr>
          </w:p>
        </w:tc>
      </w:tr>
      <w:tr w:rsidR="00B52DA6" w:rsidRPr="00DB7264" w14:paraId="47243CBD" w14:textId="622A4037" w:rsidTr="00BC49C2">
        <w:trPr>
          <w:trHeight w:val="346"/>
          <w:jc w:val="center"/>
        </w:trPr>
        <w:tc>
          <w:tcPr>
            <w:tcW w:w="1980" w:type="dxa"/>
            <w:gridSpan w:val="2"/>
            <w:tcBorders>
              <w:top w:val="single" w:sz="4" w:space="0" w:color="000000"/>
              <w:left w:val="single" w:sz="4" w:space="0" w:color="000000"/>
              <w:bottom w:val="single" w:sz="4" w:space="0" w:color="000000"/>
            </w:tcBorders>
            <w:shd w:val="clear" w:color="auto" w:fill="FFFFFF"/>
          </w:tcPr>
          <w:p w14:paraId="52BB22B0" w14:textId="77777777" w:rsidR="00B52DA6" w:rsidRPr="00E86A5A" w:rsidRDefault="00B52DA6"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2E9C04" w14:textId="77777777" w:rsidR="00B52DA6" w:rsidRPr="00E86A5A" w:rsidRDefault="00B52DA6"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Calibri"/>
                <w:sz w:val="20"/>
                <w:szCs w:val="20"/>
                <w:lang w:val="es-SV"/>
              </w:rPr>
              <w:t xml:space="preserve">Deberá entregarse en buen estado a entera satisfacción del administrador de contrato.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9EE6B75" w14:textId="77777777" w:rsidR="00B52DA6" w:rsidRPr="00DB7264" w:rsidRDefault="00B52DA6" w:rsidP="00B52DA6">
            <w:pPr>
              <w:jc w:val="both"/>
              <w:textAlignment w:val="baseline"/>
              <w:rPr>
                <w:rFonts w:ascii="Bembo Std" w:hAnsi="Bembo Std" w:cs="Calibri"/>
                <w:sz w:val="20"/>
                <w:szCs w:val="20"/>
                <w:lang w:val="es-SV"/>
              </w:rPr>
            </w:pPr>
          </w:p>
        </w:tc>
      </w:tr>
    </w:tbl>
    <w:p w14:paraId="543AFF18" w14:textId="77777777" w:rsidR="00E86A5A" w:rsidRDefault="00E86A5A" w:rsidP="00E86A5A">
      <w:pPr>
        <w:spacing w:after="240" w:line="276" w:lineRule="auto"/>
        <w:contextualSpacing/>
        <w:jc w:val="center"/>
        <w:rPr>
          <w:rFonts w:ascii="Bembo Std" w:hAnsi="Bembo Std"/>
          <w:b/>
          <w:bCs/>
          <w:u w:val="single"/>
          <w:lang w:val="es-SV"/>
        </w:rPr>
      </w:pPr>
    </w:p>
    <w:p w14:paraId="12861769" w14:textId="77777777" w:rsidR="00BC49C2" w:rsidRDefault="00BC49C2" w:rsidP="00E86A5A">
      <w:pPr>
        <w:spacing w:after="240" w:line="276" w:lineRule="auto"/>
        <w:contextualSpacing/>
        <w:jc w:val="center"/>
        <w:rPr>
          <w:rFonts w:ascii="Bembo Std" w:hAnsi="Bembo Std"/>
          <w:b/>
          <w:bCs/>
          <w:u w:val="single"/>
          <w:lang w:val="es-SV"/>
        </w:rPr>
      </w:pPr>
    </w:p>
    <w:p w14:paraId="6277CD70" w14:textId="77777777" w:rsidR="00BC49C2" w:rsidRPr="00E86A5A" w:rsidRDefault="00BC49C2" w:rsidP="00E86A5A">
      <w:pPr>
        <w:spacing w:after="240" w:line="276" w:lineRule="auto"/>
        <w:contextualSpacing/>
        <w:jc w:val="center"/>
        <w:rPr>
          <w:rFonts w:ascii="Bembo Std" w:hAnsi="Bembo Std"/>
          <w:b/>
          <w:bCs/>
          <w:u w:val="single"/>
          <w:lang w:val="es-SV"/>
        </w:rPr>
      </w:pPr>
    </w:p>
    <w:tbl>
      <w:tblPr>
        <w:tblW w:w="11087"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833"/>
        <w:gridCol w:w="1083"/>
        <w:gridCol w:w="1340"/>
        <w:gridCol w:w="2551"/>
        <w:gridCol w:w="1701"/>
        <w:gridCol w:w="3579"/>
      </w:tblGrid>
      <w:tr w:rsidR="00DB7264" w:rsidRPr="00BC49C2" w14:paraId="1DB79750" w14:textId="635000DA" w:rsidTr="00BC49C2">
        <w:trPr>
          <w:trHeight w:val="567"/>
          <w:tblHeader/>
          <w:jc w:val="center"/>
        </w:trPr>
        <w:tc>
          <w:tcPr>
            <w:tcW w:w="833" w:type="dxa"/>
            <w:tcBorders>
              <w:top w:val="single" w:sz="4" w:space="0" w:color="000000"/>
              <w:left w:val="single" w:sz="4" w:space="0" w:color="000000"/>
              <w:bottom w:val="single" w:sz="4" w:space="0" w:color="000000"/>
            </w:tcBorders>
            <w:shd w:val="clear" w:color="auto" w:fill="FFFFFF"/>
            <w:vAlign w:val="center"/>
          </w:tcPr>
          <w:p w14:paraId="76590CCA" w14:textId="77777777" w:rsidR="00DB7264" w:rsidRPr="00E86A5A" w:rsidRDefault="00DB7264" w:rsidP="00E86A5A">
            <w:pPr>
              <w:jc w:val="center"/>
              <w:rPr>
                <w:rFonts w:ascii="Bembo Std" w:hAnsi="Bembo Std" w:cs="Arial"/>
                <w:b/>
                <w:sz w:val="20"/>
                <w:szCs w:val="20"/>
                <w:lang w:val="es-SV"/>
              </w:rPr>
            </w:pPr>
            <w:bookmarkStart w:id="44" w:name="_Hlk110213103"/>
            <w:r w:rsidRPr="00E86A5A">
              <w:rPr>
                <w:rFonts w:ascii="Bembo Std" w:hAnsi="Bembo Std" w:cs="Arial"/>
                <w:b/>
                <w:sz w:val="20"/>
                <w:szCs w:val="20"/>
                <w:lang w:val="es-SV"/>
              </w:rPr>
              <w:t>LOTE</w:t>
            </w:r>
          </w:p>
        </w:tc>
        <w:tc>
          <w:tcPr>
            <w:tcW w:w="1083" w:type="dxa"/>
            <w:tcBorders>
              <w:top w:val="single" w:sz="4" w:space="0" w:color="000000"/>
              <w:left w:val="single" w:sz="4" w:space="0" w:color="000000"/>
              <w:bottom w:val="single" w:sz="4" w:space="0" w:color="000000"/>
            </w:tcBorders>
            <w:shd w:val="clear" w:color="auto" w:fill="FFFFFF"/>
            <w:vAlign w:val="center"/>
          </w:tcPr>
          <w:p w14:paraId="514C8FC0" w14:textId="77777777" w:rsidR="00DB7264" w:rsidRPr="00E86A5A" w:rsidRDefault="00DB7264" w:rsidP="00E86A5A">
            <w:pPr>
              <w:ind w:left="-78"/>
              <w:jc w:val="center"/>
              <w:rPr>
                <w:rFonts w:ascii="Bembo Std" w:eastAsia="Calibri" w:hAnsi="Bembo Std" w:cs="Arial"/>
                <w:b/>
                <w:sz w:val="20"/>
                <w:szCs w:val="20"/>
                <w:lang w:val="es-SV"/>
              </w:rPr>
            </w:pPr>
            <w:r w:rsidRPr="00E86A5A">
              <w:rPr>
                <w:rFonts w:ascii="Bembo Std" w:eastAsia="Calibri" w:hAnsi="Bembo Std" w:cs="Arial"/>
                <w:b/>
                <w:sz w:val="20"/>
                <w:szCs w:val="20"/>
                <w:lang w:val="es-SV"/>
              </w:rPr>
              <w:t>CÓDIGO</w:t>
            </w:r>
          </w:p>
          <w:p w14:paraId="0133A806" w14:textId="77777777" w:rsidR="00DB7264" w:rsidRPr="00E86A5A" w:rsidRDefault="00DB7264"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sz w:val="20"/>
                <w:szCs w:val="20"/>
                <w:lang w:val="es-SV"/>
              </w:rPr>
              <w:t>MINSAL</w:t>
            </w:r>
          </w:p>
        </w:tc>
        <w:tc>
          <w:tcPr>
            <w:tcW w:w="1340" w:type="dxa"/>
            <w:tcBorders>
              <w:top w:val="single" w:sz="4" w:space="0" w:color="000000"/>
              <w:left w:val="single" w:sz="4" w:space="0" w:color="000000"/>
              <w:bottom w:val="single" w:sz="4" w:space="0" w:color="000000"/>
            </w:tcBorders>
            <w:shd w:val="clear" w:color="auto" w:fill="FFFFFF"/>
            <w:vAlign w:val="center"/>
          </w:tcPr>
          <w:p w14:paraId="35C1978B" w14:textId="77777777" w:rsidR="00DB7264" w:rsidRPr="00E86A5A" w:rsidRDefault="00DB7264" w:rsidP="00E86A5A">
            <w:pPr>
              <w:suppressLineNumbers/>
              <w:jc w:val="center"/>
              <w:rPr>
                <w:rFonts w:ascii="Bembo Std" w:hAnsi="Bembo Std" w:cs="Arial"/>
                <w:b/>
                <w:bCs/>
                <w:sz w:val="20"/>
                <w:szCs w:val="20"/>
                <w:lang w:val="es-SV"/>
              </w:rPr>
            </w:pPr>
            <w:r w:rsidRPr="00E86A5A">
              <w:rPr>
                <w:rFonts w:ascii="Bembo Std" w:hAnsi="Bembo Std" w:cs="Arial"/>
                <w:b/>
                <w:bCs/>
                <w:sz w:val="20"/>
                <w:szCs w:val="20"/>
                <w:lang w:val="es-SV"/>
              </w:rPr>
              <w:t>CÓDIGO</w:t>
            </w:r>
          </w:p>
          <w:p w14:paraId="5EDF6D29" w14:textId="77777777" w:rsidR="00DB7264" w:rsidRPr="00E86A5A" w:rsidRDefault="00DB7264"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bCs/>
                <w:sz w:val="20"/>
                <w:szCs w:val="20"/>
                <w:lang w:val="es-SV"/>
              </w:rPr>
              <w:t>ONU</w:t>
            </w:r>
          </w:p>
        </w:tc>
        <w:tc>
          <w:tcPr>
            <w:tcW w:w="2551" w:type="dxa"/>
            <w:tcBorders>
              <w:top w:val="single" w:sz="4" w:space="0" w:color="000000"/>
              <w:left w:val="single" w:sz="4" w:space="0" w:color="000000"/>
              <w:bottom w:val="single" w:sz="4" w:space="0" w:color="000000"/>
            </w:tcBorders>
            <w:shd w:val="clear" w:color="auto" w:fill="FFFFFF"/>
            <w:vAlign w:val="center"/>
          </w:tcPr>
          <w:p w14:paraId="3C6BB601" w14:textId="77777777" w:rsidR="00DB7264" w:rsidRPr="00E86A5A" w:rsidRDefault="00DB7264" w:rsidP="00E86A5A">
            <w:pPr>
              <w:keepNext/>
              <w:widowControl w:val="0"/>
              <w:suppressAutoHyphens/>
              <w:ind w:hanging="7"/>
              <w:contextualSpacing/>
              <w:jc w:val="center"/>
              <w:outlineLvl w:val="1"/>
              <w:rPr>
                <w:rFonts w:ascii="Bembo Std" w:eastAsia="Droid Sans" w:hAnsi="Bembo Std" w:cs="Arial"/>
                <w:b/>
                <w:sz w:val="20"/>
                <w:szCs w:val="20"/>
                <w:lang w:val="es-SV"/>
              </w:rPr>
            </w:pPr>
            <w:r w:rsidRPr="00E86A5A">
              <w:rPr>
                <w:rFonts w:ascii="Bembo Std" w:eastAsia="Droid Sans" w:hAnsi="Bembo Std" w:cs="Arial"/>
                <w:b/>
                <w:bCs/>
                <w:iCs/>
                <w:color w:val="000000"/>
                <w:sz w:val="20"/>
                <w:szCs w:val="20"/>
                <w:lang w:val="es-SV"/>
              </w:rPr>
              <w:t>DESCRIPCIÓN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224BA" w14:textId="77777777" w:rsidR="00DB7264" w:rsidRPr="00E86A5A" w:rsidRDefault="00DB7264"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sz w:val="20"/>
                <w:szCs w:val="20"/>
                <w:lang w:val="es-SV"/>
              </w:rPr>
              <w:t>CANTIDAD</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37B9F232" w14:textId="77777777" w:rsidR="00BC49C2" w:rsidRPr="00BC49C2" w:rsidRDefault="00BC49C2" w:rsidP="00BC49C2">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738D3676" w14:textId="77777777" w:rsidR="00BC49C2" w:rsidRPr="00BC49C2" w:rsidRDefault="00BC49C2" w:rsidP="00BC49C2">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sidRPr="00BC49C2">
              <w:rPr>
                <w:rFonts w:ascii="Bembo Std" w:eastAsia="Droid Sans" w:hAnsi="Bembo Std" w:cs="Arial"/>
                <w:b/>
                <w:color w:val="FF0000"/>
                <w:sz w:val="20"/>
                <w:szCs w:val="20"/>
                <w:lang w:val="es-ES_tradnl"/>
              </w:rPr>
              <w:t>(DESCRIBIR E INDICAR FOLIO DE HOJA TECNICA O CATALOGO)</w:t>
            </w:r>
          </w:p>
          <w:p w14:paraId="0F3D9D8A" w14:textId="1A4A8416" w:rsidR="00DB7264" w:rsidRPr="00BC49C2" w:rsidRDefault="00DB7264" w:rsidP="00BC49C2">
            <w:pPr>
              <w:keepNext/>
              <w:widowControl w:val="0"/>
              <w:suppressAutoHyphens/>
              <w:ind w:left="79"/>
              <w:contextualSpacing/>
              <w:outlineLvl w:val="1"/>
              <w:rPr>
                <w:rFonts w:ascii="Bembo Std" w:eastAsia="Droid Sans" w:hAnsi="Bembo Std" w:cs="Arial"/>
                <w:b/>
                <w:sz w:val="20"/>
                <w:szCs w:val="20"/>
                <w:lang w:val="es-ES_tradnl"/>
              </w:rPr>
            </w:pPr>
          </w:p>
        </w:tc>
      </w:tr>
      <w:tr w:rsidR="00DB7264" w:rsidRPr="00BC49C2" w14:paraId="2CB557DB" w14:textId="7B354F14" w:rsidTr="00BC49C2">
        <w:trPr>
          <w:trHeight w:val="567"/>
          <w:tblHeader/>
          <w:jc w:val="center"/>
        </w:trPr>
        <w:tc>
          <w:tcPr>
            <w:tcW w:w="833" w:type="dxa"/>
            <w:tcBorders>
              <w:top w:val="single" w:sz="4" w:space="0" w:color="000000"/>
              <w:left w:val="single" w:sz="4" w:space="0" w:color="000000"/>
              <w:bottom w:val="single" w:sz="4" w:space="0" w:color="000000"/>
            </w:tcBorders>
            <w:shd w:val="clear" w:color="auto" w:fill="FFFFFF"/>
            <w:vAlign w:val="center"/>
          </w:tcPr>
          <w:p w14:paraId="2734A431" w14:textId="77777777" w:rsidR="00DB7264" w:rsidRPr="00E86A5A" w:rsidRDefault="00DB7264" w:rsidP="00E86A5A">
            <w:pPr>
              <w:contextualSpacing/>
              <w:jc w:val="center"/>
              <w:rPr>
                <w:rFonts w:ascii="Bembo Std" w:hAnsi="Bembo Std" w:cs="Arial"/>
                <w:b/>
                <w:color w:val="0000CC"/>
                <w:sz w:val="20"/>
                <w:szCs w:val="20"/>
                <w:lang w:val="es-SV"/>
              </w:rPr>
            </w:pPr>
            <w:r w:rsidRPr="00E86A5A">
              <w:rPr>
                <w:rFonts w:ascii="Bembo Std" w:hAnsi="Bembo Std" w:cs="Arial"/>
                <w:b/>
                <w:color w:val="0000CC"/>
                <w:sz w:val="20"/>
                <w:szCs w:val="20"/>
                <w:lang w:val="es-SV"/>
              </w:rPr>
              <w:t>002</w:t>
            </w:r>
          </w:p>
        </w:tc>
        <w:tc>
          <w:tcPr>
            <w:tcW w:w="1083" w:type="dxa"/>
            <w:tcBorders>
              <w:top w:val="single" w:sz="4" w:space="0" w:color="000000"/>
              <w:left w:val="single" w:sz="4" w:space="0" w:color="000000"/>
              <w:bottom w:val="single" w:sz="4" w:space="0" w:color="000000"/>
            </w:tcBorders>
            <w:shd w:val="clear" w:color="auto" w:fill="FFFFFF"/>
            <w:vAlign w:val="center"/>
          </w:tcPr>
          <w:p w14:paraId="298BB442" w14:textId="77777777" w:rsidR="00DB7264" w:rsidRPr="00E86A5A" w:rsidRDefault="00DB7264" w:rsidP="00E86A5A">
            <w:pPr>
              <w:contextualSpacing/>
              <w:jc w:val="center"/>
              <w:rPr>
                <w:rFonts w:ascii="Bembo Std" w:hAnsi="Bembo Std" w:cs="Arial"/>
                <w:b/>
                <w:color w:val="0000CC"/>
                <w:sz w:val="20"/>
                <w:szCs w:val="20"/>
                <w:lang w:val="es-SV"/>
              </w:rPr>
            </w:pPr>
            <w:r w:rsidRPr="00E86A5A">
              <w:rPr>
                <w:rFonts w:ascii="Bembo Std" w:hAnsi="Bembo Std" w:cs="Arial"/>
                <w:b/>
                <w:bCs/>
                <w:color w:val="0000CC"/>
                <w:sz w:val="20"/>
                <w:szCs w:val="20"/>
                <w:lang w:val="es-SV"/>
              </w:rPr>
              <w:t>60302357</w:t>
            </w:r>
          </w:p>
        </w:tc>
        <w:tc>
          <w:tcPr>
            <w:tcW w:w="1340" w:type="dxa"/>
            <w:tcBorders>
              <w:top w:val="single" w:sz="4" w:space="0" w:color="000000"/>
              <w:left w:val="single" w:sz="4" w:space="0" w:color="000000"/>
              <w:bottom w:val="single" w:sz="4" w:space="0" w:color="000000"/>
            </w:tcBorders>
            <w:shd w:val="clear" w:color="auto" w:fill="FFFFFF"/>
            <w:vAlign w:val="center"/>
          </w:tcPr>
          <w:p w14:paraId="6F8F1440" w14:textId="77777777" w:rsidR="00DB7264" w:rsidRPr="00E86A5A" w:rsidRDefault="00DB7264" w:rsidP="00E86A5A">
            <w:pPr>
              <w:contextualSpacing/>
              <w:jc w:val="center"/>
              <w:rPr>
                <w:rFonts w:ascii="Bembo Std" w:hAnsi="Bembo Std" w:cs="Arial"/>
                <w:b/>
                <w:color w:val="0000CC"/>
                <w:sz w:val="20"/>
                <w:szCs w:val="20"/>
                <w:lang w:val="es-SV"/>
              </w:rPr>
            </w:pPr>
            <w:r w:rsidRPr="00E86A5A">
              <w:rPr>
                <w:rFonts w:ascii="Bembo Std" w:hAnsi="Bembo Std" w:cs="Arial"/>
                <w:b/>
                <w:bCs/>
                <w:color w:val="0000CC"/>
                <w:sz w:val="20"/>
                <w:szCs w:val="20"/>
                <w:lang w:val="es-SV"/>
              </w:rPr>
              <w:t>42182405</w:t>
            </w:r>
          </w:p>
        </w:tc>
        <w:tc>
          <w:tcPr>
            <w:tcW w:w="2551" w:type="dxa"/>
            <w:tcBorders>
              <w:top w:val="single" w:sz="4" w:space="0" w:color="000000"/>
              <w:left w:val="single" w:sz="4" w:space="0" w:color="000000"/>
              <w:bottom w:val="single" w:sz="4" w:space="0" w:color="000000"/>
            </w:tcBorders>
            <w:shd w:val="clear" w:color="auto" w:fill="FFFFFF"/>
            <w:vAlign w:val="center"/>
          </w:tcPr>
          <w:p w14:paraId="5F08D801" w14:textId="77777777" w:rsidR="00DB7264" w:rsidRPr="00E86A5A" w:rsidRDefault="00DB7264" w:rsidP="00E86A5A">
            <w:pPr>
              <w:jc w:val="center"/>
              <w:rPr>
                <w:rFonts w:ascii="Bembo Std" w:hAnsi="Bembo Std" w:cs="Arial"/>
                <w:b/>
                <w:bCs/>
                <w:color w:val="0000CC"/>
                <w:sz w:val="20"/>
                <w:szCs w:val="20"/>
                <w:lang w:val="es-SV"/>
              </w:rPr>
            </w:pPr>
            <w:r w:rsidRPr="00E86A5A">
              <w:rPr>
                <w:rFonts w:ascii="Bembo Std" w:hAnsi="Bembo Std" w:cs="Arial"/>
                <w:b/>
                <w:color w:val="0000CC"/>
                <w:sz w:val="20"/>
                <w:szCs w:val="20"/>
                <w:lang w:val="es-SV"/>
              </w:rPr>
              <w:t>EQUIPO DIGITAL PARA TAMIZAJE AUDITIVO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88D5" w14:textId="77777777" w:rsidR="00DB7264" w:rsidRPr="00E86A5A" w:rsidRDefault="00DB7264" w:rsidP="00E86A5A">
            <w:pPr>
              <w:contextualSpacing/>
              <w:jc w:val="center"/>
              <w:rPr>
                <w:rFonts w:ascii="Bembo Std" w:hAnsi="Bembo Std" w:cs="Arial"/>
                <w:b/>
                <w:color w:val="0000CC"/>
                <w:sz w:val="20"/>
                <w:szCs w:val="20"/>
                <w:lang w:val="es-SV"/>
              </w:rPr>
            </w:pPr>
            <w:r w:rsidRPr="00E86A5A">
              <w:rPr>
                <w:rFonts w:ascii="Bembo Std" w:hAnsi="Bembo Std" w:cs="Arial"/>
                <w:b/>
                <w:color w:val="0000CC"/>
                <w:sz w:val="20"/>
                <w:szCs w:val="20"/>
                <w:lang w:val="es-SV"/>
              </w:rPr>
              <w:t>29</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4727A3B6" w14:textId="77777777" w:rsidR="00DB7264" w:rsidRPr="00BC49C2" w:rsidRDefault="00DB7264" w:rsidP="00E86A5A">
            <w:pPr>
              <w:contextualSpacing/>
              <w:jc w:val="center"/>
              <w:rPr>
                <w:rFonts w:ascii="Bembo Std" w:hAnsi="Bembo Std" w:cs="Arial"/>
                <w:b/>
                <w:color w:val="0000CC"/>
                <w:sz w:val="20"/>
                <w:szCs w:val="20"/>
                <w:lang w:val="es-SV"/>
              </w:rPr>
            </w:pPr>
          </w:p>
        </w:tc>
      </w:tr>
      <w:tr w:rsidR="00DB7264" w:rsidRPr="00BC49C2" w14:paraId="7AD12111" w14:textId="19472653"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43F8256E" w14:textId="77777777" w:rsidR="00DB7264" w:rsidRPr="00E86A5A" w:rsidRDefault="00DB7264"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C0C1A2" w14:textId="77777777" w:rsidR="00DB7264" w:rsidRPr="00E86A5A" w:rsidRDefault="00DB7264" w:rsidP="00E86A5A">
            <w:pPr>
              <w:contextualSpacing/>
              <w:jc w:val="both"/>
              <w:rPr>
                <w:rFonts w:ascii="Bembo Std" w:hAnsi="Bembo Std"/>
                <w:sz w:val="20"/>
                <w:szCs w:val="20"/>
                <w:lang w:val="es-SV"/>
              </w:rPr>
            </w:pPr>
            <w:r w:rsidRPr="00E86A5A">
              <w:rPr>
                <w:rFonts w:ascii="Bembo Std" w:hAnsi="Bembo Std" w:cs="Arial"/>
                <w:sz w:val="20"/>
                <w:szCs w:val="20"/>
                <w:lang w:val="es-SV"/>
              </w:rPr>
              <w:t xml:space="preserve">Equipo de medición para tamizaje de las emisiones </w:t>
            </w:r>
            <w:proofErr w:type="spellStart"/>
            <w:r w:rsidRPr="00E86A5A">
              <w:rPr>
                <w:rFonts w:ascii="Bembo Std" w:hAnsi="Bembo Std" w:cs="Arial"/>
                <w:sz w:val="20"/>
                <w:szCs w:val="20"/>
                <w:lang w:val="es-SV"/>
              </w:rPr>
              <w:t>oto</w:t>
            </w:r>
            <w:proofErr w:type="spellEnd"/>
            <w:r w:rsidRPr="00E86A5A">
              <w:rPr>
                <w:rFonts w:ascii="Bembo Std" w:hAnsi="Bembo Std" w:cs="Arial"/>
                <w:sz w:val="20"/>
                <w:szCs w:val="20"/>
                <w:lang w:val="es-SV"/>
              </w:rPr>
              <w:t>-acústicas (OAE) en recién nacidos.</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59960D6D" w14:textId="77777777" w:rsidR="00DB7264" w:rsidRPr="00BC49C2" w:rsidRDefault="00DB7264" w:rsidP="00E86A5A">
            <w:pPr>
              <w:contextualSpacing/>
              <w:jc w:val="both"/>
              <w:rPr>
                <w:rFonts w:ascii="Bembo Std" w:hAnsi="Bembo Std" w:cs="Arial"/>
                <w:sz w:val="20"/>
                <w:szCs w:val="20"/>
                <w:lang w:val="es-SV"/>
              </w:rPr>
            </w:pPr>
          </w:p>
        </w:tc>
      </w:tr>
      <w:tr w:rsidR="00DB7264" w:rsidRPr="00BC49C2" w14:paraId="2DBF4DFE" w14:textId="362BF6F9"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43EE7260" w14:textId="77777777" w:rsidR="00DB7264" w:rsidRPr="00E86A5A" w:rsidRDefault="00DB7264"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A6A79D"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Pantalla LCD o tecnología mejorada.</w:t>
            </w:r>
          </w:p>
          <w:p w14:paraId="6D790A99"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teclado o sistema equivalente para ingreso de información en idioma español.</w:t>
            </w:r>
          </w:p>
          <w:p w14:paraId="5798843F"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Capacidad de realizar al menos las siguientes pruebas:</w:t>
            </w:r>
          </w:p>
          <w:p w14:paraId="111637B0" w14:textId="77777777" w:rsidR="00DB7264" w:rsidRPr="00E86A5A" w:rsidRDefault="00DB7264" w:rsidP="00C27186">
            <w:pPr>
              <w:numPr>
                <w:ilvl w:val="0"/>
                <w:numId w:val="53"/>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Oto emisiones Acústicas Transitorias (TEOAE)</w:t>
            </w:r>
          </w:p>
          <w:p w14:paraId="1C630367" w14:textId="77777777" w:rsidR="00DB7264" w:rsidRPr="00E86A5A" w:rsidRDefault="00DB7264" w:rsidP="00C27186">
            <w:pPr>
              <w:numPr>
                <w:ilvl w:val="0"/>
                <w:numId w:val="53"/>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Respuesta Auditiva de Tronco Cerebral (ABR).</w:t>
            </w:r>
          </w:p>
          <w:p w14:paraId="1D863D31"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Rango con al menos las siguientes frecuencias: (1, 2, 3, 4) KHz.</w:t>
            </w:r>
          </w:p>
          <w:p w14:paraId="41E6522C"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capacidad de transferencia de datos y software de análisis para ordenador.</w:t>
            </w:r>
          </w:p>
          <w:p w14:paraId="3BEB45DD"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Elección entre estímulos a múltiples niveles.</w:t>
            </w:r>
          </w:p>
          <w:p w14:paraId="4BE40DFE"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Punta de sonda o </w:t>
            </w:r>
            <w:proofErr w:type="gramStart"/>
            <w:r w:rsidRPr="00E86A5A">
              <w:rPr>
                <w:rFonts w:ascii="Bembo Std" w:hAnsi="Bembo Std" w:cs="Arial"/>
                <w:color w:val="000000"/>
                <w:sz w:val="20"/>
                <w:szCs w:val="20"/>
                <w:lang w:val="es-SV" w:eastAsia="es-419"/>
              </w:rPr>
              <w:t>micro sonda</w:t>
            </w:r>
            <w:proofErr w:type="gramEnd"/>
            <w:r w:rsidRPr="00E86A5A">
              <w:rPr>
                <w:rFonts w:ascii="Bembo Std" w:hAnsi="Bembo Std" w:cs="Arial"/>
                <w:color w:val="000000"/>
                <w:sz w:val="20"/>
                <w:szCs w:val="20"/>
                <w:lang w:val="es-SV" w:eastAsia="es-419"/>
              </w:rPr>
              <w:t xml:space="preserve"> optimizada para oídos pequeños (Pacientes Neonatales) </w:t>
            </w:r>
          </w:p>
          <w:p w14:paraId="06F9B9E5"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indicador visual y audible de batería baja.</w:t>
            </w:r>
          </w:p>
          <w:p w14:paraId="355D39E5"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Deberá incluir ordenador portátil, con las siguientes características </w:t>
            </w:r>
            <w:r w:rsidRPr="00E86A5A">
              <w:rPr>
                <w:rFonts w:ascii="Bembo Std" w:hAnsi="Bembo Std" w:cs="Arial"/>
                <w:sz w:val="20"/>
                <w:szCs w:val="20"/>
                <w:lang w:val="es-SV" w:eastAsia="es-419"/>
              </w:rPr>
              <w:t>mínimas:</w:t>
            </w:r>
          </w:p>
          <w:p w14:paraId="5482C667"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Pantalla de 15 pulgadas.</w:t>
            </w:r>
          </w:p>
          <w:p w14:paraId="380250CF"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Procesador de décima generación.</w:t>
            </w:r>
          </w:p>
          <w:p w14:paraId="4BE2E48C"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Memoria RAM de 8 GB</w:t>
            </w:r>
          </w:p>
          <w:p w14:paraId="5A66B669"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Disco duro de 1 TB</w:t>
            </w:r>
          </w:p>
          <w:p w14:paraId="3170B509"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Teclado en español con ratón inalámbrico.</w:t>
            </w:r>
          </w:p>
          <w:p w14:paraId="4BDDDA68"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Al menos 4 puertos USB 2.0</w:t>
            </w:r>
          </w:p>
          <w:p w14:paraId="1910B435" w14:textId="77777777" w:rsidR="00DB7264" w:rsidRPr="00E86A5A" w:rsidRDefault="00DB7264" w:rsidP="00C27186">
            <w:pPr>
              <w:numPr>
                <w:ilvl w:val="0"/>
                <w:numId w:val="54"/>
              </w:numPr>
              <w:ind w:left="558" w:hanging="284"/>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Sistema operativo instalado al </w:t>
            </w:r>
            <w:proofErr w:type="gramStart"/>
            <w:r w:rsidRPr="00E86A5A">
              <w:rPr>
                <w:rFonts w:ascii="Bembo Std" w:hAnsi="Bembo Std" w:cs="Arial"/>
                <w:color w:val="000000"/>
                <w:sz w:val="20"/>
                <w:szCs w:val="20"/>
                <w:lang w:val="es-SV" w:eastAsia="es-419"/>
              </w:rPr>
              <w:t>menos  Windows</w:t>
            </w:r>
            <w:proofErr w:type="gramEnd"/>
            <w:r w:rsidRPr="00E86A5A">
              <w:rPr>
                <w:rFonts w:ascii="Bembo Std" w:hAnsi="Bembo Std" w:cs="Arial"/>
                <w:color w:val="000000"/>
                <w:sz w:val="20"/>
                <w:szCs w:val="20"/>
                <w:lang w:val="es-SV" w:eastAsia="es-419"/>
              </w:rPr>
              <w:t xml:space="preserve"> 10.</w:t>
            </w:r>
          </w:p>
          <w:p w14:paraId="30DE025D"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Incluye software de manejo y transferencia de datos del probador al ordenador, con capacidad de imprimir y visualizar archivos en formato PDF con licencia autorizada. </w:t>
            </w:r>
          </w:p>
          <w:p w14:paraId="500D6A99" w14:textId="77777777" w:rsidR="00DB7264" w:rsidRPr="00E86A5A" w:rsidRDefault="00DB7264" w:rsidP="00C27186">
            <w:pPr>
              <w:numPr>
                <w:ilvl w:val="0"/>
                <w:numId w:val="52"/>
              </w:numPr>
              <w:ind w:left="341" w:hanging="283"/>
              <w:jc w:val="both"/>
              <w:textAlignment w:val="baseline"/>
              <w:rPr>
                <w:rFonts w:ascii="Bembo Std" w:hAnsi="Bembo Std" w:cs="Calibri"/>
                <w:sz w:val="20"/>
                <w:szCs w:val="20"/>
                <w:lang w:val="es-SV"/>
              </w:rPr>
            </w:pPr>
            <w:r w:rsidRPr="00E86A5A">
              <w:rPr>
                <w:rFonts w:ascii="Bembo Std" w:hAnsi="Bembo Std" w:cs="Arial"/>
                <w:color w:val="000000"/>
                <w:sz w:val="20"/>
                <w:szCs w:val="20"/>
                <w:lang w:val="es-SV" w:eastAsia="es-419"/>
              </w:rPr>
              <w:t xml:space="preserve">Tanto las licencias del sistema operativo como las del probador deben ser perpetuas, y de este último se deben </w:t>
            </w:r>
            <w:r w:rsidRPr="00E86A5A">
              <w:rPr>
                <w:rFonts w:ascii="Bembo Std" w:hAnsi="Bembo Std" w:cs="Arial"/>
                <w:color w:val="000000"/>
                <w:sz w:val="20"/>
                <w:szCs w:val="20"/>
                <w:lang w:val="es-SV" w:eastAsia="es-419"/>
              </w:rPr>
              <w:lastRenderedPageBreak/>
              <w:t>incluir todas las actualizaciones que se desarrollen, durante el período de la garantía sin costo alguno para el MINSAL.</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4FAE7809" w14:textId="77777777" w:rsidR="00DB7264" w:rsidRPr="00BC49C2" w:rsidRDefault="00DB7264" w:rsidP="00DB7264">
            <w:pPr>
              <w:ind w:left="341"/>
              <w:jc w:val="both"/>
              <w:textAlignment w:val="baseline"/>
              <w:rPr>
                <w:rFonts w:ascii="Bembo Std" w:hAnsi="Bembo Std" w:cs="Arial"/>
                <w:color w:val="000000"/>
                <w:sz w:val="20"/>
                <w:szCs w:val="20"/>
                <w:lang w:val="es-SV" w:eastAsia="es-419"/>
              </w:rPr>
            </w:pPr>
          </w:p>
        </w:tc>
      </w:tr>
      <w:tr w:rsidR="00DB7264" w:rsidRPr="00BC49C2" w14:paraId="45242F48" w14:textId="5A054915"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1F1FDE05" w14:textId="77777777" w:rsidR="00DB7264" w:rsidRPr="00E86A5A" w:rsidRDefault="00DB7264"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4952A01"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de trabajo: VDC por medio de baterías recargables de larga duración, para realizar al menos 200 pruebas.</w:t>
            </w:r>
          </w:p>
          <w:p w14:paraId="09792715"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cargador o adaptador independiente con funcionamiento a 120 VAC, 60 Hertzios.</w:t>
            </w:r>
          </w:p>
          <w:p w14:paraId="07DD0562" w14:textId="77777777" w:rsidR="00DB7264" w:rsidRPr="00E86A5A" w:rsidRDefault="00DB7264"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Tipo de seguridad eléctrica: BF o equivalente.</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17D199C0" w14:textId="77777777" w:rsidR="00DB7264" w:rsidRPr="00BC49C2"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p>
        </w:tc>
      </w:tr>
      <w:tr w:rsidR="00DB7264" w:rsidRPr="00BC49C2" w14:paraId="68210768" w14:textId="74538B87"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1836BD38" w14:textId="77777777" w:rsidR="00DB7264" w:rsidRPr="00E86A5A" w:rsidRDefault="00DB7264"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705BB94"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 uso portátil.</w:t>
            </w:r>
          </w:p>
          <w:p w14:paraId="01F9D305" w14:textId="77777777" w:rsidR="00DB7264" w:rsidRPr="00E86A5A" w:rsidRDefault="00DB7264"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Resistente a los líquidos de desinfección hospitalaria.</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441CA976" w14:textId="77777777" w:rsidR="00DB7264" w:rsidRPr="00BC49C2"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p>
        </w:tc>
      </w:tr>
      <w:tr w:rsidR="00DB7264" w:rsidRPr="00BC49C2" w14:paraId="46D6A4E0" w14:textId="1DAB534E"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56262182" w14:textId="77777777" w:rsidR="00DB7264" w:rsidRPr="00E86A5A" w:rsidRDefault="00DB7264"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E06B52"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Cargador de batería o adaptador de carga.</w:t>
            </w:r>
          </w:p>
          <w:p w14:paraId="2F81DC44"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Un juego de baterías</w:t>
            </w:r>
          </w:p>
          <w:p w14:paraId="23EBEE61"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200 olivas o puntas descartables de aplicación neonatal.</w:t>
            </w:r>
          </w:p>
          <w:p w14:paraId="2D24B244"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Base para colocar el probador.</w:t>
            </w:r>
          </w:p>
          <w:p w14:paraId="73D7A8ED"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Bolsa o estuche de almacenamiento.</w:t>
            </w:r>
          </w:p>
          <w:p w14:paraId="33787E37"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Sonda de OAE.</w:t>
            </w:r>
          </w:p>
          <w:p w14:paraId="308ED009" w14:textId="77777777" w:rsidR="00DB7264" w:rsidRPr="00E86A5A" w:rsidRDefault="00DB7264" w:rsidP="00C27186">
            <w:pPr>
              <w:numPr>
                <w:ilvl w:val="0"/>
                <w:numId w:val="40"/>
              </w:numPr>
              <w:jc w:val="both"/>
              <w:textAlignment w:val="baseline"/>
              <w:rPr>
                <w:rFonts w:ascii="Bembo Std" w:hAnsi="Bembo Std" w:cs="Arial"/>
                <w:sz w:val="20"/>
                <w:szCs w:val="20"/>
              </w:rPr>
            </w:pPr>
            <w:r w:rsidRPr="00E86A5A">
              <w:rPr>
                <w:rFonts w:ascii="Bembo Std" w:hAnsi="Bembo Std" w:cs="Arial"/>
                <w:color w:val="000000"/>
                <w:sz w:val="20"/>
                <w:szCs w:val="20"/>
                <w:lang w:val="es-419" w:eastAsia="es-419"/>
              </w:rPr>
              <w:t>Cables USB.</w:t>
            </w:r>
          </w:p>
          <w:p w14:paraId="71CFAAC1" w14:textId="77777777" w:rsidR="00DB7264" w:rsidRPr="00E86A5A" w:rsidRDefault="00DB7264"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 xml:space="preserve">Deberá incluir un UPS para el equipo y el ordenador, </w:t>
            </w:r>
            <w:proofErr w:type="gramStart"/>
            <w:r w:rsidRPr="00E86A5A">
              <w:rPr>
                <w:rFonts w:ascii="Bembo Std" w:hAnsi="Bembo Std" w:cs="Arial"/>
                <w:color w:val="000000"/>
                <w:sz w:val="20"/>
                <w:szCs w:val="20"/>
                <w:lang w:val="es-419" w:eastAsia="es-419"/>
              </w:rPr>
              <w:t>de acuerdo a</w:t>
            </w:r>
            <w:proofErr w:type="gramEnd"/>
            <w:r w:rsidRPr="00E86A5A">
              <w:rPr>
                <w:rFonts w:ascii="Bembo Std" w:hAnsi="Bembo Std" w:cs="Arial"/>
                <w:color w:val="000000"/>
                <w:sz w:val="20"/>
                <w:szCs w:val="20"/>
                <w:lang w:val="es-419" w:eastAsia="es-419"/>
              </w:rPr>
              <w:t xml:space="preserve"> la capacidad de ambos dispositivos.</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50A792AE" w14:textId="77777777" w:rsidR="00DB7264" w:rsidRPr="00BC49C2"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p>
        </w:tc>
      </w:tr>
      <w:tr w:rsidR="00DB7264" w:rsidRPr="00BC49C2" w14:paraId="0A78BB27" w14:textId="51A256F4"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337FFB78" w14:textId="77777777" w:rsidR="00DB7264" w:rsidRPr="00E86A5A" w:rsidRDefault="00DB7264"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DEF91E"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Sistema de gestión de la calidad para fabricantes de equipos médicos y servicios relacionados ISO 13485.</w:t>
            </w:r>
          </w:p>
          <w:p w14:paraId="3807DB86" w14:textId="77777777" w:rsidR="00DB7264" w:rsidRPr="00E86A5A"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Norma de seguridad eléctrica IEC 60601-1 o equivalente.</w:t>
            </w:r>
          </w:p>
          <w:p w14:paraId="207D858A" w14:textId="77777777" w:rsidR="00DB7264" w:rsidRPr="00E86A5A" w:rsidRDefault="00DB7264"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Aprobada su comercialización por Directiva 93/42CEE (marcado CE) para la Comunidad Europea, PMDA o JPAL para Japón y FDA para los Estados Unidos de América. </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5BEEA841" w14:textId="77777777" w:rsidR="00DB7264" w:rsidRPr="00BC49C2" w:rsidRDefault="00DB7264" w:rsidP="00C27186">
            <w:pPr>
              <w:numPr>
                <w:ilvl w:val="0"/>
                <w:numId w:val="52"/>
              </w:numPr>
              <w:ind w:left="341" w:hanging="283"/>
              <w:jc w:val="both"/>
              <w:textAlignment w:val="baseline"/>
              <w:rPr>
                <w:rFonts w:ascii="Bembo Std" w:hAnsi="Bembo Std" w:cs="Arial"/>
                <w:color w:val="000000"/>
                <w:sz w:val="20"/>
                <w:szCs w:val="20"/>
                <w:lang w:val="es-419" w:eastAsia="es-419"/>
              </w:rPr>
            </w:pPr>
          </w:p>
        </w:tc>
      </w:tr>
      <w:tr w:rsidR="00DB7264" w:rsidRPr="00BC49C2" w14:paraId="71DACC1F" w14:textId="2CF2AD8C" w:rsidTr="00BC49C2">
        <w:trPr>
          <w:trHeight w:val="346"/>
          <w:jc w:val="center"/>
        </w:trPr>
        <w:tc>
          <w:tcPr>
            <w:tcW w:w="1916" w:type="dxa"/>
            <w:gridSpan w:val="2"/>
            <w:tcBorders>
              <w:top w:val="single" w:sz="4" w:space="0" w:color="000000"/>
              <w:left w:val="single" w:sz="4" w:space="0" w:color="000000"/>
              <w:bottom w:val="single" w:sz="4" w:space="0" w:color="000000"/>
            </w:tcBorders>
            <w:shd w:val="clear" w:color="auto" w:fill="FFFFFF"/>
          </w:tcPr>
          <w:p w14:paraId="54B08D9A" w14:textId="77777777" w:rsidR="00DB7264" w:rsidRPr="00E86A5A" w:rsidRDefault="00DB7264"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55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4351CE6" w14:textId="77777777" w:rsidR="00DB7264" w:rsidRPr="00E86A5A" w:rsidRDefault="00DB7264"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entregarse funcionando y en buen estado, a entera satisfacción del Administrador de Contrato.</w:t>
            </w:r>
          </w:p>
          <w:p w14:paraId="54A24FC3" w14:textId="77777777" w:rsidR="00DB7264" w:rsidRPr="00E86A5A" w:rsidRDefault="00DB7264"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Se deberá realizar las pruebas de funcionamiento mínimas para comprobar el funcionamiento del equipo según recomendaciones del fabricante.</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Pr>
          <w:p w14:paraId="74F891BF" w14:textId="77777777" w:rsidR="00DB7264" w:rsidRPr="00BC49C2" w:rsidRDefault="00DB7264" w:rsidP="00C27186">
            <w:pPr>
              <w:numPr>
                <w:ilvl w:val="0"/>
                <w:numId w:val="40"/>
              </w:numPr>
              <w:jc w:val="both"/>
              <w:textAlignment w:val="baseline"/>
              <w:rPr>
                <w:rFonts w:ascii="Bembo Std" w:hAnsi="Bembo Std" w:cs="Arial"/>
                <w:color w:val="000000"/>
                <w:sz w:val="20"/>
                <w:szCs w:val="20"/>
                <w:lang w:val="es-419" w:eastAsia="es-419"/>
              </w:rPr>
            </w:pPr>
          </w:p>
        </w:tc>
      </w:tr>
      <w:bookmarkEnd w:id="44"/>
    </w:tbl>
    <w:p w14:paraId="71D5AAC2" w14:textId="77777777" w:rsidR="00E86A5A" w:rsidRPr="00E86A5A" w:rsidRDefault="00E86A5A" w:rsidP="00E86A5A">
      <w:pPr>
        <w:jc w:val="center"/>
        <w:rPr>
          <w:rFonts w:ascii="Bembo Std" w:hAnsi="Bembo Std" w:cs="Calibri"/>
          <w:b/>
          <w:bCs/>
          <w:color w:val="000000"/>
          <w:u w:val="single"/>
          <w:lang w:val="es-SV" w:eastAsia="es-SV"/>
        </w:rPr>
      </w:pPr>
    </w:p>
    <w:p w14:paraId="2D04CB17" w14:textId="77777777" w:rsidR="00E86A5A" w:rsidRPr="00E86A5A" w:rsidRDefault="00E86A5A" w:rsidP="00E86A5A">
      <w:pPr>
        <w:jc w:val="center"/>
        <w:rPr>
          <w:rFonts w:ascii="Bembo Std" w:hAnsi="Bembo Std" w:cs="Calibri"/>
          <w:b/>
          <w:bCs/>
          <w:strike/>
          <w:color w:val="000000"/>
          <w:u w:val="single"/>
          <w:lang w:val="es-SV" w:eastAsia="es-SV"/>
        </w:rPr>
      </w:pPr>
    </w:p>
    <w:p w14:paraId="2BEFF983" w14:textId="77777777" w:rsidR="00E86A5A" w:rsidRPr="00E86A5A" w:rsidRDefault="00E86A5A" w:rsidP="00E86A5A">
      <w:pPr>
        <w:jc w:val="center"/>
        <w:rPr>
          <w:rFonts w:ascii="Bembo Std" w:hAnsi="Bembo Std" w:cs="Calibri"/>
          <w:b/>
          <w:bCs/>
          <w:strike/>
          <w:color w:val="000000"/>
          <w:u w:val="single"/>
          <w:lang w:val="es-SV" w:eastAsia="es-SV"/>
        </w:rPr>
      </w:pPr>
    </w:p>
    <w:p w14:paraId="3043ED5C" w14:textId="77777777" w:rsidR="00E86A5A" w:rsidRPr="00E86A5A" w:rsidRDefault="00E86A5A" w:rsidP="00E86A5A">
      <w:pPr>
        <w:jc w:val="center"/>
        <w:rPr>
          <w:rFonts w:ascii="Bembo Std" w:hAnsi="Bembo Std" w:cs="Calibri"/>
          <w:b/>
          <w:bCs/>
          <w:strike/>
          <w:color w:val="000000"/>
          <w:u w:val="single"/>
          <w:lang w:val="es-SV" w:eastAsia="es-SV"/>
        </w:rPr>
      </w:pPr>
    </w:p>
    <w:p w14:paraId="38F5A2F0" w14:textId="77777777" w:rsidR="00E86A5A" w:rsidRPr="00E86A5A" w:rsidRDefault="00E86A5A" w:rsidP="00E86A5A">
      <w:pPr>
        <w:jc w:val="center"/>
        <w:rPr>
          <w:rFonts w:ascii="Bembo Std" w:hAnsi="Bembo Std" w:cs="Calibri"/>
          <w:b/>
          <w:bCs/>
          <w:strike/>
          <w:color w:val="000000"/>
          <w:u w:val="single"/>
          <w:lang w:val="es-SV" w:eastAsia="es-SV"/>
        </w:rPr>
      </w:pPr>
    </w:p>
    <w:p w14:paraId="427893B9" w14:textId="77777777" w:rsidR="00E86A5A" w:rsidRPr="00E86A5A" w:rsidRDefault="00E86A5A" w:rsidP="00E86A5A">
      <w:pPr>
        <w:jc w:val="center"/>
        <w:rPr>
          <w:rFonts w:ascii="Bembo Std" w:hAnsi="Bembo Std" w:cs="Calibri"/>
          <w:b/>
          <w:bCs/>
          <w:strike/>
          <w:color w:val="000000"/>
          <w:u w:val="single"/>
          <w:lang w:val="es-SV" w:eastAsia="es-SV"/>
        </w:rPr>
      </w:pPr>
    </w:p>
    <w:p w14:paraId="26C80570" w14:textId="77777777" w:rsidR="00E86A5A" w:rsidRPr="00E86A5A" w:rsidRDefault="00E86A5A" w:rsidP="00E86A5A">
      <w:pPr>
        <w:jc w:val="center"/>
        <w:rPr>
          <w:rFonts w:ascii="Bembo Std" w:hAnsi="Bembo Std" w:cs="Calibri"/>
          <w:b/>
          <w:bCs/>
          <w:strike/>
          <w:color w:val="000000"/>
          <w:u w:val="single"/>
          <w:lang w:val="es-SV" w:eastAsia="es-SV"/>
        </w:rPr>
      </w:pPr>
    </w:p>
    <w:p w14:paraId="62855C5F" w14:textId="77777777" w:rsidR="00E86A5A" w:rsidRPr="00E86A5A" w:rsidRDefault="00E86A5A" w:rsidP="00E86A5A">
      <w:pPr>
        <w:jc w:val="center"/>
        <w:rPr>
          <w:rFonts w:ascii="Bembo Std" w:hAnsi="Bembo Std" w:cs="Calibri"/>
          <w:b/>
          <w:bCs/>
          <w:strike/>
          <w:color w:val="000000"/>
          <w:u w:val="single"/>
          <w:lang w:val="es-SV" w:eastAsia="es-SV"/>
        </w:rPr>
      </w:pPr>
    </w:p>
    <w:p w14:paraId="31359BAD" w14:textId="77777777" w:rsidR="00E86A5A" w:rsidRPr="00E86A5A" w:rsidRDefault="00E86A5A" w:rsidP="00E86A5A">
      <w:pPr>
        <w:jc w:val="center"/>
        <w:rPr>
          <w:rFonts w:ascii="Bembo Std" w:hAnsi="Bembo Std" w:cs="Calibri"/>
          <w:b/>
          <w:bCs/>
          <w:strike/>
          <w:color w:val="000000"/>
          <w:u w:val="single"/>
          <w:lang w:val="es-SV" w:eastAsia="es-SV"/>
        </w:rPr>
      </w:pPr>
    </w:p>
    <w:p w14:paraId="70A21CA7" w14:textId="77777777" w:rsidR="00E86A5A" w:rsidRPr="00E86A5A" w:rsidRDefault="00E86A5A" w:rsidP="00E86A5A">
      <w:pPr>
        <w:jc w:val="center"/>
        <w:rPr>
          <w:rFonts w:ascii="Bembo Std" w:hAnsi="Bembo Std" w:cs="Calibri"/>
          <w:b/>
          <w:bCs/>
          <w:strike/>
          <w:color w:val="000000"/>
          <w:u w:val="single"/>
          <w:lang w:val="es-SV" w:eastAsia="es-SV"/>
        </w:rPr>
      </w:pPr>
    </w:p>
    <w:p w14:paraId="16322696" w14:textId="77777777" w:rsidR="00E86A5A" w:rsidRPr="00E86A5A" w:rsidRDefault="00E86A5A" w:rsidP="00E86A5A">
      <w:pPr>
        <w:jc w:val="center"/>
        <w:rPr>
          <w:rFonts w:ascii="Bembo Std" w:hAnsi="Bembo Std" w:cs="Calibri"/>
          <w:b/>
          <w:bCs/>
          <w:strike/>
          <w:color w:val="000000"/>
          <w:u w:val="single"/>
          <w:lang w:val="es-SV" w:eastAsia="es-SV"/>
        </w:rPr>
      </w:pPr>
    </w:p>
    <w:p w14:paraId="1CFEFBF8" w14:textId="77777777" w:rsidR="00E86A5A" w:rsidRPr="00E86A5A" w:rsidRDefault="00E86A5A" w:rsidP="00E86A5A">
      <w:pPr>
        <w:jc w:val="center"/>
        <w:rPr>
          <w:rFonts w:ascii="Bembo Std" w:hAnsi="Bembo Std" w:cs="Calibri"/>
          <w:b/>
          <w:bCs/>
          <w:strike/>
          <w:color w:val="000000"/>
          <w:u w:val="single"/>
          <w:lang w:val="es-SV" w:eastAsia="es-SV"/>
        </w:rPr>
      </w:pPr>
    </w:p>
    <w:p w14:paraId="7D152AC3" w14:textId="77777777" w:rsidR="00E86A5A" w:rsidRPr="00E86A5A" w:rsidRDefault="00E86A5A" w:rsidP="00E86A5A">
      <w:pPr>
        <w:jc w:val="center"/>
        <w:rPr>
          <w:rFonts w:ascii="Bembo Std" w:hAnsi="Bembo Std" w:cs="Calibri"/>
          <w:b/>
          <w:bCs/>
          <w:strike/>
          <w:color w:val="000000"/>
          <w:u w:val="single"/>
          <w:lang w:val="es-SV" w:eastAsia="es-SV"/>
        </w:rPr>
      </w:pPr>
    </w:p>
    <w:p w14:paraId="30167A98" w14:textId="77777777" w:rsidR="00E86A5A" w:rsidRPr="00E86A5A" w:rsidRDefault="00E86A5A" w:rsidP="00E86A5A">
      <w:pPr>
        <w:jc w:val="center"/>
        <w:rPr>
          <w:rFonts w:ascii="Bembo Std" w:hAnsi="Bembo Std" w:cs="Calibri"/>
          <w:b/>
          <w:bCs/>
          <w:strike/>
          <w:color w:val="000000"/>
          <w:u w:val="single"/>
          <w:lang w:val="es-SV" w:eastAsia="es-SV"/>
        </w:rPr>
      </w:pPr>
    </w:p>
    <w:p w14:paraId="1FD68DEB" w14:textId="77777777" w:rsidR="00E86A5A" w:rsidRPr="00E86A5A" w:rsidRDefault="00E86A5A" w:rsidP="00E86A5A">
      <w:pPr>
        <w:rPr>
          <w:rFonts w:ascii="Bembo Std" w:hAnsi="Bembo Std"/>
          <w:lang w:val="es-SV"/>
        </w:rPr>
      </w:pPr>
    </w:p>
    <w:tbl>
      <w:tblPr>
        <w:tblW w:w="9776"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04"/>
        <w:gridCol w:w="1134"/>
        <w:gridCol w:w="1418"/>
        <w:gridCol w:w="3118"/>
        <w:gridCol w:w="1134"/>
        <w:gridCol w:w="2268"/>
      </w:tblGrid>
      <w:tr w:rsidR="00BC49C2" w:rsidRPr="00BC49C2" w14:paraId="37121C55" w14:textId="180E9144" w:rsidTr="00BC49C2">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050F208E" w14:textId="77777777" w:rsidR="00BC49C2" w:rsidRPr="00E86A5A" w:rsidRDefault="00BC49C2" w:rsidP="00E86A5A">
            <w:pPr>
              <w:jc w:val="center"/>
              <w:rPr>
                <w:rFonts w:ascii="Bembo Std" w:hAnsi="Bembo Std" w:cs="Arial"/>
                <w:b/>
                <w:sz w:val="20"/>
                <w:szCs w:val="20"/>
              </w:rPr>
            </w:pPr>
            <w:r w:rsidRPr="00E86A5A">
              <w:rPr>
                <w:rFonts w:ascii="Bembo Std" w:hAnsi="Bembo Std" w:cs="Arial"/>
                <w:b/>
                <w:sz w:val="20"/>
                <w:szCs w:val="20"/>
              </w:rPr>
              <w:t>LOTE</w:t>
            </w:r>
          </w:p>
        </w:tc>
        <w:tc>
          <w:tcPr>
            <w:tcW w:w="1134" w:type="dxa"/>
            <w:tcBorders>
              <w:top w:val="single" w:sz="4" w:space="0" w:color="000000"/>
              <w:left w:val="single" w:sz="4" w:space="0" w:color="000000"/>
              <w:bottom w:val="single" w:sz="4" w:space="0" w:color="000000"/>
            </w:tcBorders>
            <w:shd w:val="clear" w:color="auto" w:fill="FFFFFF"/>
            <w:vAlign w:val="center"/>
          </w:tcPr>
          <w:p w14:paraId="30609332" w14:textId="77777777" w:rsidR="00BC49C2" w:rsidRPr="00E86A5A" w:rsidRDefault="00BC49C2"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03FBB411" w14:textId="77777777" w:rsidR="00BC49C2" w:rsidRPr="00E86A5A" w:rsidRDefault="00BC49C2"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418" w:type="dxa"/>
            <w:tcBorders>
              <w:top w:val="single" w:sz="4" w:space="0" w:color="000000"/>
              <w:left w:val="single" w:sz="4" w:space="0" w:color="000000"/>
              <w:bottom w:val="single" w:sz="4" w:space="0" w:color="000000"/>
            </w:tcBorders>
            <w:shd w:val="clear" w:color="auto" w:fill="FFFFFF"/>
            <w:vAlign w:val="center"/>
          </w:tcPr>
          <w:p w14:paraId="6A37ADEA" w14:textId="77777777" w:rsidR="00BC49C2" w:rsidRPr="00E86A5A" w:rsidRDefault="00BC49C2"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7517DD9F" w14:textId="77777777" w:rsidR="00BC49C2" w:rsidRPr="00E86A5A" w:rsidRDefault="00BC49C2"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3118" w:type="dxa"/>
            <w:tcBorders>
              <w:top w:val="single" w:sz="4" w:space="0" w:color="000000"/>
              <w:left w:val="single" w:sz="4" w:space="0" w:color="000000"/>
              <w:bottom w:val="single" w:sz="4" w:space="0" w:color="000000"/>
            </w:tcBorders>
            <w:shd w:val="clear" w:color="auto" w:fill="FFFFFF"/>
            <w:vAlign w:val="center"/>
          </w:tcPr>
          <w:p w14:paraId="2F9E0104" w14:textId="77777777" w:rsidR="00BC49C2" w:rsidRPr="00E86A5A" w:rsidRDefault="00BC49C2"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9D1CA" w14:textId="77777777" w:rsidR="00BC49C2" w:rsidRPr="00E86A5A" w:rsidRDefault="00BC49C2"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2268" w:type="dxa"/>
            <w:vMerge w:val="restart"/>
            <w:tcBorders>
              <w:top w:val="single" w:sz="4" w:space="0" w:color="000000"/>
              <w:left w:val="single" w:sz="4" w:space="0" w:color="000000"/>
              <w:right w:val="single" w:sz="4" w:space="0" w:color="000000"/>
            </w:tcBorders>
            <w:shd w:val="clear" w:color="auto" w:fill="FFFFFF"/>
          </w:tcPr>
          <w:p w14:paraId="6E3823E4" w14:textId="77777777" w:rsidR="00BC49C2" w:rsidRPr="00BC49C2" w:rsidRDefault="00BC49C2" w:rsidP="00BC49C2">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7AC5E04E" w14:textId="77777777" w:rsidR="00BC49C2" w:rsidRPr="00DB7264" w:rsidRDefault="00BC49C2" w:rsidP="00BC49C2">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01E7893E" w14:textId="77777777" w:rsidR="00BC49C2" w:rsidRPr="00E86A5A" w:rsidRDefault="00BC49C2"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p>
        </w:tc>
      </w:tr>
      <w:tr w:rsidR="00BC49C2" w:rsidRPr="00E86A5A" w14:paraId="5A8EEB05" w14:textId="3C6FE302" w:rsidTr="00BC49C2">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4CD5BC93" w14:textId="77777777" w:rsidR="00BC49C2" w:rsidRPr="00E86A5A" w:rsidRDefault="00BC49C2" w:rsidP="00E86A5A">
            <w:pPr>
              <w:contextualSpacing/>
              <w:jc w:val="center"/>
              <w:rPr>
                <w:rFonts w:ascii="Bembo Std" w:hAnsi="Bembo Std" w:cs="Arial"/>
                <w:b/>
                <w:color w:val="0000CC"/>
                <w:sz w:val="20"/>
                <w:szCs w:val="20"/>
              </w:rPr>
            </w:pPr>
            <w:r w:rsidRPr="00E86A5A">
              <w:rPr>
                <w:rFonts w:ascii="Bembo Std" w:eastAsia="Noto Serif CJK SC" w:hAnsi="Bembo Std" w:cs="FreeSans"/>
                <w:b/>
                <w:bCs/>
                <w:color w:val="0000CC"/>
                <w:sz w:val="20"/>
                <w:szCs w:val="20"/>
              </w:rPr>
              <w:t>003</w:t>
            </w:r>
          </w:p>
        </w:tc>
        <w:tc>
          <w:tcPr>
            <w:tcW w:w="1134" w:type="dxa"/>
            <w:tcBorders>
              <w:top w:val="single" w:sz="4" w:space="0" w:color="000000"/>
              <w:left w:val="single" w:sz="4" w:space="0" w:color="000000"/>
              <w:bottom w:val="single" w:sz="4" w:space="0" w:color="000000"/>
            </w:tcBorders>
            <w:shd w:val="clear" w:color="auto" w:fill="FFFFFF"/>
            <w:vAlign w:val="center"/>
          </w:tcPr>
          <w:p w14:paraId="3EB0291F" w14:textId="77777777" w:rsidR="00BC49C2" w:rsidRPr="00E86A5A" w:rsidRDefault="00BC49C2" w:rsidP="00E86A5A">
            <w:pPr>
              <w:contextualSpacing/>
              <w:jc w:val="center"/>
              <w:rPr>
                <w:rFonts w:ascii="Bembo Std" w:hAnsi="Bembo Std" w:cs="Arial"/>
                <w:b/>
                <w:color w:val="0000CC"/>
                <w:sz w:val="20"/>
                <w:szCs w:val="20"/>
              </w:rPr>
            </w:pPr>
            <w:r w:rsidRPr="00E86A5A">
              <w:rPr>
                <w:rFonts w:ascii="Bembo Std" w:eastAsia="Noto Serif CJK SC" w:hAnsi="Bembo Std" w:cs="FreeSans"/>
                <w:b/>
                <w:bCs/>
                <w:color w:val="0000CC"/>
                <w:sz w:val="20"/>
                <w:szCs w:val="20"/>
              </w:rPr>
              <w:t>60402207</w:t>
            </w:r>
          </w:p>
        </w:tc>
        <w:tc>
          <w:tcPr>
            <w:tcW w:w="1418" w:type="dxa"/>
            <w:tcBorders>
              <w:top w:val="single" w:sz="4" w:space="0" w:color="000000"/>
              <w:left w:val="single" w:sz="4" w:space="0" w:color="000000"/>
              <w:bottom w:val="single" w:sz="4" w:space="0" w:color="000000"/>
            </w:tcBorders>
            <w:shd w:val="clear" w:color="auto" w:fill="FFFFFF"/>
            <w:vAlign w:val="center"/>
          </w:tcPr>
          <w:p w14:paraId="07265C50" w14:textId="77777777" w:rsidR="00BC49C2" w:rsidRPr="00E86A5A" w:rsidRDefault="00BC49C2" w:rsidP="00E86A5A">
            <w:pPr>
              <w:contextualSpacing/>
              <w:jc w:val="center"/>
              <w:rPr>
                <w:rFonts w:ascii="Bembo Std" w:hAnsi="Bembo Std" w:cs="Arial"/>
                <w:b/>
                <w:color w:val="0000CC"/>
                <w:sz w:val="20"/>
                <w:szCs w:val="20"/>
              </w:rPr>
            </w:pPr>
            <w:r w:rsidRPr="00E86A5A">
              <w:rPr>
                <w:rFonts w:ascii="Bembo Std" w:eastAsia="Noto Serif CJK SC" w:hAnsi="Bembo Std" w:cs="FreeSans"/>
                <w:b/>
                <w:bCs/>
                <w:color w:val="0000CC"/>
                <w:sz w:val="20"/>
                <w:szCs w:val="20"/>
              </w:rPr>
              <w:t>41103507</w:t>
            </w:r>
          </w:p>
        </w:tc>
        <w:tc>
          <w:tcPr>
            <w:tcW w:w="3118" w:type="dxa"/>
            <w:tcBorders>
              <w:top w:val="single" w:sz="4" w:space="0" w:color="000000"/>
              <w:left w:val="single" w:sz="4" w:space="0" w:color="000000"/>
              <w:bottom w:val="single" w:sz="4" w:space="0" w:color="000000"/>
            </w:tcBorders>
            <w:shd w:val="clear" w:color="auto" w:fill="FFFFFF"/>
            <w:vAlign w:val="center"/>
          </w:tcPr>
          <w:p w14:paraId="65B01891" w14:textId="77777777" w:rsidR="00BC49C2" w:rsidRPr="00E86A5A" w:rsidRDefault="00BC49C2" w:rsidP="00E86A5A">
            <w:pPr>
              <w:jc w:val="center"/>
              <w:rPr>
                <w:rFonts w:ascii="Bembo Std" w:hAnsi="Bembo Std" w:cs="Arial"/>
                <w:b/>
                <w:bCs/>
                <w:color w:val="0000CC"/>
                <w:sz w:val="20"/>
                <w:szCs w:val="20"/>
                <w:lang w:val="es-SV"/>
              </w:rPr>
            </w:pPr>
            <w:r w:rsidRPr="00E86A5A">
              <w:rPr>
                <w:rFonts w:ascii="Bembo Std" w:eastAsia="Noto Serif CJK SC" w:hAnsi="Bembo Std" w:cs="FreeSans"/>
                <w:b/>
                <w:bCs/>
                <w:color w:val="0000CC"/>
                <w:sz w:val="20"/>
                <w:szCs w:val="20"/>
                <w:lang w:val="es-SV"/>
              </w:rPr>
              <w:t>CABINA DE SEGURIDAD BIOLÓGICA CLASE II TIPO A2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52A9" w14:textId="77777777" w:rsidR="00BC49C2" w:rsidRPr="00E86A5A" w:rsidRDefault="00BC49C2" w:rsidP="00E86A5A">
            <w:pPr>
              <w:contextualSpacing/>
              <w:jc w:val="center"/>
              <w:rPr>
                <w:rFonts w:ascii="Bembo Std" w:hAnsi="Bembo Std" w:cs="Arial"/>
                <w:b/>
                <w:color w:val="0000CC"/>
                <w:sz w:val="20"/>
                <w:szCs w:val="20"/>
              </w:rPr>
            </w:pPr>
            <w:r w:rsidRPr="00E86A5A">
              <w:rPr>
                <w:rFonts w:ascii="Bembo Std" w:eastAsia="Noto Serif CJK SC" w:hAnsi="Bembo Std" w:cs="FreeSans"/>
                <w:b/>
                <w:bCs/>
                <w:color w:val="0000CC"/>
                <w:sz w:val="20"/>
                <w:szCs w:val="20"/>
              </w:rPr>
              <w:t>1</w:t>
            </w:r>
          </w:p>
        </w:tc>
        <w:tc>
          <w:tcPr>
            <w:tcW w:w="2268" w:type="dxa"/>
            <w:vMerge/>
            <w:tcBorders>
              <w:left w:val="single" w:sz="4" w:space="0" w:color="000000"/>
              <w:bottom w:val="single" w:sz="4" w:space="0" w:color="000000"/>
              <w:right w:val="single" w:sz="4" w:space="0" w:color="000000"/>
            </w:tcBorders>
            <w:shd w:val="clear" w:color="auto" w:fill="FFFFFF"/>
          </w:tcPr>
          <w:p w14:paraId="2B64A270" w14:textId="77777777" w:rsidR="00BC49C2" w:rsidRPr="00E86A5A" w:rsidRDefault="00BC49C2" w:rsidP="00E86A5A">
            <w:pPr>
              <w:contextualSpacing/>
              <w:jc w:val="center"/>
              <w:rPr>
                <w:rFonts w:ascii="Bembo Std" w:eastAsia="Noto Serif CJK SC" w:hAnsi="Bembo Std" w:cs="FreeSans"/>
                <w:b/>
                <w:bCs/>
                <w:color w:val="0000CC"/>
                <w:sz w:val="20"/>
                <w:szCs w:val="20"/>
              </w:rPr>
            </w:pPr>
          </w:p>
        </w:tc>
      </w:tr>
      <w:tr w:rsidR="00BC49C2" w:rsidRPr="00E86A5A" w14:paraId="48FBDEB9" w14:textId="4B20F49D"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37DAFF8D" w14:textId="77777777" w:rsidR="00BC49C2" w:rsidRPr="00E86A5A" w:rsidRDefault="00BC49C2"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8A8ACE" w14:textId="77777777" w:rsidR="00BC49C2" w:rsidRPr="00E86A5A" w:rsidRDefault="00BC49C2" w:rsidP="00E86A5A">
            <w:pPr>
              <w:contextualSpacing/>
              <w:jc w:val="both"/>
              <w:rPr>
                <w:rFonts w:ascii="Bembo Std" w:hAnsi="Bembo Std"/>
                <w:sz w:val="20"/>
                <w:szCs w:val="20"/>
                <w:lang w:val="es-SV"/>
              </w:rPr>
            </w:pPr>
            <w:r w:rsidRPr="00E86A5A">
              <w:rPr>
                <w:rFonts w:ascii="Bembo Std" w:hAnsi="Bembo Std" w:cs="Arial"/>
                <w:bCs/>
                <w:sz w:val="20"/>
                <w:szCs w:val="20"/>
                <w:lang w:val="es-SV"/>
              </w:rPr>
              <w:t xml:space="preserve">Cabina de seguridad biológica Clase II tipo A2, para trabajos que se requieren bioseguridad en niveles 1, 2 </w:t>
            </w:r>
            <w:proofErr w:type="spellStart"/>
            <w:r w:rsidRPr="00E86A5A">
              <w:rPr>
                <w:rFonts w:ascii="Bembo Std" w:hAnsi="Bembo Std" w:cs="Arial"/>
                <w:bCs/>
                <w:sz w:val="20"/>
                <w:szCs w:val="20"/>
                <w:lang w:val="es-SV"/>
              </w:rPr>
              <w:t>ó</w:t>
            </w:r>
            <w:proofErr w:type="spellEnd"/>
            <w:r w:rsidRPr="00E86A5A">
              <w:rPr>
                <w:rFonts w:ascii="Bembo Std" w:hAnsi="Bembo Std" w:cs="Arial"/>
                <w:bCs/>
                <w:sz w:val="20"/>
                <w:szCs w:val="20"/>
                <w:lang w:val="es-SV"/>
              </w:rPr>
              <w:t xml:space="preserve"> 3, para trabajar con muestras orgánicas y cultivos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A54F810" w14:textId="77777777" w:rsidR="00BC49C2" w:rsidRPr="00E86A5A" w:rsidRDefault="00BC49C2" w:rsidP="00E86A5A">
            <w:pPr>
              <w:contextualSpacing/>
              <w:jc w:val="both"/>
              <w:rPr>
                <w:rFonts w:ascii="Bembo Std" w:hAnsi="Bembo Std" w:cs="Arial"/>
                <w:bCs/>
                <w:sz w:val="20"/>
                <w:szCs w:val="20"/>
                <w:lang w:val="es-SV"/>
              </w:rPr>
            </w:pPr>
          </w:p>
        </w:tc>
      </w:tr>
      <w:tr w:rsidR="00BC49C2" w:rsidRPr="00E86A5A" w14:paraId="275A0F02" w14:textId="064BC14E"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019C298A"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F24DCD"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Aproximadamente 4 pies de ancho. </w:t>
            </w:r>
          </w:p>
          <w:p w14:paraId="109F93EF"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Sistema de seguridad contra escape de aire contaminado</w:t>
            </w:r>
          </w:p>
          <w:p w14:paraId="54FAEA53"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capacidad para la regulación del aire (30/70 - recirculación de aire filtrado del 70% y renovación del 30%)</w:t>
            </w:r>
          </w:p>
          <w:p w14:paraId="38FC5C54"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flujo vertical de aire estéril de protección al usuario, muestra y al medio ambiente.</w:t>
            </w:r>
          </w:p>
          <w:p w14:paraId="446EC4C1"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Lámpara de luz led, y luz ultravioleta.</w:t>
            </w:r>
          </w:p>
          <w:p w14:paraId="687EE977"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dos tomacorrientes simples o dobles con sus cubiertas protectoras </w:t>
            </w:r>
          </w:p>
          <w:p w14:paraId="67CF73C3"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Nivel de ruido menor de 70 dB.</w:t>
            </w:r>
          </w:p>
          <w:p w14:paraId="1C98F182"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medidor localizado en el campo de visión del usuario para permitir el monitoreo constante de los parámetros de operación como: mensajes de estado, velocidad de flujo, vida del filtro, entre otros. </w:t>
            </w:r>
          </w:p>
          <w:p w14:paraId="3275D0C2"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Todos los ductos en contacto con contaminación biológica deben estar presurizados negativamente.</w:t>
            </w:r>
          </w:p>
          <w:p w14:paraId="6CD675B8"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Sistema de alarma audible/visual ubicado en el campo de visión del usuario que se activa cuando hay insuficiente emisión del volumen de aire o cuando la ventana está por sobre la altura de trabajo. </w:t>
            </w:r>
          </w:p>
          <w:p w14:paraId="7A6F0C7A"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ventana de vidrio de seguridad, templado y transparente de ¼ de pulgada con una inclinación para disminuir los reflejos y ofrecer una visión más cercana y confortable, que incluya contrapeso para mayor equilibrio y durabilidad. </w:t>
            </w:r>
          </w:p>
          <w:p w14:paraId="113E8F3F"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cstheme="minorHAnsi"/>
                <w:sz w:val="20"/>
                <w:szCs w:val="20"/>
                <w:lang w:val="es-SV"/>
              </w:rPr>
              <w:t>Con ventana de vidrio controlado electrónicamente y ángulo de inclinación regulado</w:t>
            </w:r>
          </w:p>
          <w:p w14:paraId="280A1F28" w14:textId="77777777" w:rsidR="00BC49C2" w:rsidRPr="00E86A5A" w:rsidRDefault="00BC49C2" w:rsidP="00C27186">
            <w:pPr>
              <w:numPr>
                <w:ilvl w:val="0"/>
                <w:numId w:val="52"/>
              </w:numPr>
              <w:ind w:left="341" w:hanging="283"/>
              <w:jc w:val="both"/>
              <w:textAlignment w:val="baseline"/>
              <w:rPr>
                <w:rFonts w:ascii="Bembo Std" w:hAnsi="Bembo Std" w:cs="Calibri"/>
                <w:sz w:val="20"/>
                <w:szCs w:val="20"/>
                <w:lang w:val="es-SV"/>
              </w:rPr>
            </w:pPr>
            <w:r w:rsidRPr="00E86A5A">
              <w:rPr>
                <w:rFonts w:ascii="Bembo Std" w:hAnsi="Bembo Std" w:cs="Arial"/>
                <w:color w:val="000000"/>
                <w:sz w:val="20"/>
                <w:szCs w:val="20"/>
                <w:lang w:val="es-419" w:eastAsia="es-419"/>
              </w:rPr>
              <w:t>Filtro HEPA o ULPA con una eficiencia de no menos 99.97%, retiene partículas de no más de 0.3 micrómetros.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3438D7A" w14:textId="77777777" w:rsidR="00BC49C2" w:rsidRPr="00E86A5A" w:rsidRDefault="00BC49C2" w:rsidP="00BC49C2">
            <w:pPr>
              <w:jc w:val="both"/>
              <w:textAlignment w:val="baseline"/>
              <w:rPr>
                <w:rFonts w:ascii="Bembo Std" w:hAnsi="Bembo Std" w:cs="Arial"/>
                <w:color w:val="000000"/>
                <w:sz w:val="20"/>
                <w:szCs w:val="20"/>
                <w:lang w:val="es-419" w:eastAsia="es-419"/>
              </w:rPr>
            </w:pPr>
          </w:p>
        </w:tc>
      </w:tr>
      <w:tr w:rsidR="00BC49C2" w:rsidRPr="00E86A5A" w14:paraId="078CD044" w14:textId="5BF23214"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4FE9286"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47ED80"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(120 +/- 10%) VAC</w:t>
            </w:r>
          </w:p>
          <w:p w14:paraId="636F4AFF"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Frecuencia: 60 Hertz</w:t>
            </w:r>
          </w:p>
          <w:p w14:paraId="3F9D1073" w14:textId="77777777" w:rsidR="00BC49C2" w:rsidRPr="00E86A5A" w:rsidRDefault="00BC49C2"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Motor de ¾ Hp o mayor.</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578159C" w14:textId="77777777" w:rsidR="00BC49C2" w:rsidRPr="00E86A5A" w:rsidRDefault="00BC49C2" w:rsidP="00BC49C2">
            <w:pPr>
              <w:jc w:val="both"/>
              <w:textAlignment w:val="baseline"/>
              <w:rPr>
                <w:rFonts w:ascii="Bembo Std" w:hAnsi="Bembo Std" w:cs="Arial"/>
                <w:color w:val="000000"/>
                <w:sz w:val="20"/>
                <w:szCs w:val="20"/>
                <w:lang w:val="es-419" w:eastAsia="es-419"/>
              </w:rPr>
            </w:pPr>
          </w:p>
        </w:tc>
      </w:tr>
      <w:tr w:rsidR="00BC49C2" w:rsidRPr="00E86A5A" w14:paraId="2BDC4264" w14:textId="65D7A514"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01E74EE"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789916"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Dimensiones externas aproximadas con la base en un rango entre: </w:t>
            </w:r>
          </w:p>
          <w:p w14:paraId="0C95DDE7" w14:textId="77777777" w:rsidR="00BC49C2" w:rsidRPr="00E86A5A" w:rsidRDefault="00BC49C2"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Altura: (170 – 200) cm</w:t>
            </w:r>
          </w:p>
          <w:p w14:paraId="6C6E9299" w14:textId="77777777" w:rsidR="00BC49C2" w:rsidRPr="00E86A5A" w:rsidRDefault="00BC49C2"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Ancho: (120 – 140) cm</w:t>
            </w:r>
          </w:p>
          <w:p w14:paraId="68FAF3D0" w14:textId="77777777" w:rsidR="00BC49C2" w:rsidRPr="00E86A5A" w:rsidRDefault="00BC49C2"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Profundo: (75 – 90) cm</w:t>
            </w:r>
          </w:p>
          <w:p w14:paraId="7E6852B1"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Superficie de trabajo de acero inoxidable 304 o similar moldeada en una sola pieza. </w:t>
            </w:r>
          </w:p>
          <w:p w14:paraId="0339523B"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Interior de acero inoxidable y exterior de acero recubierto con resina </w:t>
            </w:r>
            <w:proofErr w:type="spellStart"/>
            <w:r w:rsidRPr="00E86A5A">
              <w:rPr>
                <w:rFonts w:ascii="Bembo Std" w:hAnsi="Bembo Std" w:cs="Arial"/>
                <w:color w:val="000000"/>
                <w:sz w:val="20"/>
                <w:szCs w:val="20"/>
                <w:lang w:val="es-419" w:eastAsia="es-419"/>
              </w:rPr>
              <w:t>epóxica</w:t>
            </w:r>
            <w:proofErr w:type="spellEnd"/>
            <w:r w:rsidRPr="00E86A5A">
              <w:rPr>
                <w:rFonts w:ascii="Bembo Std" w:hAnsi="Bembo Std" w:cs="Arial"/>
                <w:color w:val="000000"/>
                <w:sz w:val="20"/>
                <w:szCs w:val="20"/>
                <w:lang w:val="es-419" w:eastAsia="es-419"/>
              </w:rPr>
              <w:t xml:space="preserve">. </w:t>
            </w:r>
          </w:p>
          <w:p w14:paraId="491453B6"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Incluye base metálica de fábrica integrada al cuerpo del equipo, ajustable en altura.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CE4EAC7" w14:textId="77777777" w:rsidR="00BC49C2" w:rsidRPr="00E86A5A" w:rsidRDefault="00BC49C2" w:rsidP="00BC49C2">
            <w:pPr>
              <w:jc w:val="both"/>
              <w:textAlignment w:val="baseline"/>
              <w:rPr>
                <w:rFonts w:ascii="Bembo Std" w:hAnsi="Bembo Std" w:cs="Arial"/>
                <w:color w:val="000000"/>
                <w:sz w:val="20"/>
                <w:szCs w:val="20"/>
                <w:lang w:val="es-419" w:eastAsia="es-419"/>
              </w:rPr>
            </w:pPr>
          </w:p>
        </w:tc>
      </w:tr>
      <w:tr w:rsidR="00BC49C2" w:rsidRPr="00E86A5A" w14:paraId="361AE673" w14:textId="1AC3DE89"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3BEBB591"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A16134" w14:textId="77777777" w:rsidR="00BC49C2" w:rsidRPr="00E86A5A" w:rsidRDefault="00BC49C2"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1 filtro HEPA o ULPA adicional similar con el que viene instalado en el equipo.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73CF89F" w14:textId="77777777" w:rsidR="00BC49C2" w:rsidRPr="00E86A5A" w:rsidRDefault="00BC49C2" w:rsidP="00BC49C2">
            <w:pPr>
              <w:jc w:val="both"/>
              <w:textAlignment w:val="baseline"/>
              <w:rPr>
                <w:rFonts w:ascii="Bembo Std" w:hAnsi="Bembo Std" w:cs="Arial"/>
                <w:sz w:val="20"/>
                <w:szCs w:val="20"/>
                <w:lang w:val="es-SV"/>
              </w:rPr>
            </w:pPr>
          </w:p>
        </w:tc>
      </w:tr>
      <w:tr w:rsidR="00BC49C2" w:rsidRPr="00E86A5A" w14:paraId="5F28F4E6" w14:textId="0A459919"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107AC75"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6FE6CF"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Fabricada según cualquiera de las siguientes normas: EN12469:2000 </w:t>
            </w:r>
            <w:proofErr w:type="spellStart"/>
            <w:r w:rsidRPr="00E86A5A">
              <w:rPr>
                <w:rFonts w:ascii="Bembo Std" w:hAnsi="Bembo Std" w:cs="Arial"/>
                <w:sz w:val="20"/>
                <w:szCs w:val="20"/>
                <w:lang w:val="es-SV"/>
              </w:rPr>
              <w:t>ó</w:t>
            </w:r>
            <w:proofErr w:type="spellEnd"/>
            <w:r w:rsidRPr="00E86A5A">
              <w:rPr>
                <w:rFonts w:ascii="Bembo Std" w:hAnsi="Bembo Std" w:cs="Arial"/>
                <w:sz w:val="20"/>
                <w:szCs w:val="20"/>
                <w:lang w:val="es-SV"/>
              </w:rPr>
              <w:t xml:space="preserve"> NSF/ANSI 49. </w:t>
            </w:r>
          </w:p>
          <w:p w14:paraId="05F67908"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Sistema de gestión de la calidad ISO 9001 vigente. </w:t>
            </w:r>
          </w:p>
          <w:p w14:paraId="5B8DD59C" w14:textId="77777777" w:rsidR="00BC49C2" w:rsidRPr="00E86A5A" w:rsidRDefault="00BC49C2"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 xml:space="preserve">Cumplimiento de la norma ISO 14644-1:2016 </w:t>
            </w:r>
            <w:proofErr w:type="gramStart"/>
            <w:r w:rsidRPr="00E86A5A">
              <w:rPr>
                <w:rFonts w:ascii="Bembo Std" w:hAnsi="Bembo Std" w:cs="Arial"/>
                <w:sz w:val="20"/>
                <w:szCs w:val="20"/>
                <w:lang w:val="es-SV"/>
              </w:rPr>
              <w:t>en relación a</w:t>
            </w:r>
            <w:proofErr w:type="gramEnd"/>
            <w:r w:rsidRPr="00E86A5A">
              <w:rPr>
                <w:rFonts w:ascii="Bembo Std" w:hAnsi="Bembo Std" w:cs="Arial"/>
                <w:sz w:val="20"/>
                <w:szCs w:val="20"/>
                <w:lang w:val="es-SV"/>
              </w:rPr>
              <w:t xml:space="preserve"> la clasificación de la limpieza del aire mediante la concentración de partículas. </w:t>
            </w:r>
          </w:p>
          <w:p w14:paraId="6B48BA3B" w14:textId="77777777" w:rsidR="00BC49C2" w:rsidRPr="00E86A5A" w:rsidRDefault="00BC49C2"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 xml:space="preserve">Norma de seguridad eléctrica según IEC 61010-1 o equivalente. </w:t>
            </w:r>
          </w:p>
          <w:p w14:paraId="601D4D3D"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Aprobada su comercialización por Directiva 93/42CEE (marcado CE) para la Comunidad Europea, PMDA o JPAL para Japón y FDA para los Estados Unidos de América.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B0F0742" w14:textId="77777777" w:rsidR="00BC49C2" w:rsidRPr="00E86A5A" w:rsidRDefault="00BC49C2" w:rsidP="00BC49C2">
            <w:pPr>
              <w:jc w:val="both"/>
              <w:textAlignment w:val="baseline"/>
              <w:rPr>
                <w:rFonts w:ascii="Bembo Std" w:hAnsi="Bembo Std" w:cs="Arial"/>
                <w:sz w:val="20"/>
                <w:szCs w:val="20"/>
                <w:lang w:val="es-SV"/>
              </w:rPr>
            </w:pPr>
          </w:p>
        </w:tc>
      </w:tr>
      <w:tr w:rsidR="00BC49C2" w:rsidRPr="00E86A5A" w14:paraId="6B9948EC" w14:textId="4D0BD8A8"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148104B"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4A5E6F0"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Deberá entregarse funcionando y en buen estado a entera satisfacción del administrador de contrato y el delegado técnico de la Unidad de Gestión de Equipo Biomédico (UGEB) del MINSAL.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A8385EA" w14:textId="77777777" w:rsidR="00BC49C2" w:rsidRPr="00E86A5A" w:rsidRDefault="00BC49C2" w:rsidP="00BC49C2">
            <w:pPr>
              <w:jc w:val="both"/>
              <w:textAlignment w:val="baseline"/>
              <w:rPr>
                <w:rFonts w:ascii="Bembo Std" w:hAnsi="Bembo Std" w:cs="Arial"/>
                <w:sz w:val="20"/>
                <w:szCs w:val="20"/>
                <w:lang w:val="es-SV"/>
              </w:rPr>
            </w:pPr>
          </w:p>
        </w:tc>
      </w:tr>
      <w:tr w:rsidR="00BC49C2" w:rsidRPr="00E86A5A" w14:paraId="1C4102DE" w14:textId="11AF6105"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728F675D" w14:textId="77777777" w:rsidR="00BC49C2" w:rsidRPr="00E86A5A" w:rsidRDefault="00BC49C2"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Instalación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27D4EB4" w14:textId="77777777" w:rsidR="00BC49C2" w:rsidRPr="00E86A5A" w:rsidRDefault="00BC49C2"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Deberá apegarse a las condiciones existentes donde será instalado el equipo, en caso de requerir alguna preinstalación adicional, ésta deberá ser incluida en la oferta, para lo cual realizará visita al lugar donde se colocará el equipo.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029C786" w14:textId="77777777" w:rsidR="00BC49C2" w:rsidRPr="00E86A5A" w:rsidRDefault="00BC49C2" w:rsidP="00BC49C2">
            <w:pPr>
              <w:jc w:val="both"/>
              <w:textAlignment w:val="baseline"/>
              <w:rPr>
                <w:rFonts w:ascii="Bembo Std" w:hAnsi="Bembo Std" w:cs="Arial"/>
                <w:sz w:val="20"/>
                <w:szCs w:val="20"/>
                <w:lang w:val="es-SV"/>
              </w:rPr>
            </w:pPr>
          </w:p>
        </w:tc>
      </w:tr>
      <w:tr w:rsidR="00BC49C2" w:rsidRPr="00E86A5A" w14:paraId="07023FF9" w14:textId="08F263ED" w:rsidTr="00BC49C2">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0517D054" w14:textId="77777777" w:rsidR="00BC49C2" w:rsidRPr="00E86A5A" w:rsidRDefault="00BC49C2" w:rsidP="00E86A5A">
            <w:pPr>
              <w:shd w:val="clear" w:color="auto" w:fill="FFFFFF" w:themeFill="background1"/>
              <w:suppressAutoHyphens/>
              <w:jc w:val="both"/>
              <w:rPr>
                <w:rFonts w:ascii="Bembo Std" w:hAnsi="Bembo Std" w:cs="Arial"/>
                <w:sz w:val="20"/>
                <w:szCs w:val="20"/>
                <w:lang w:val="es-SV" w:eastAsia="es-SV"/>
              </w:rPr>
            </w:pPr>
            <w:r w:rsidRPr="00E86A5A">
              <w:rPr>
                <w:rFonts w:ascii="Bembo Std" w:hAnsi="Bembo Std" w:cs="Arial"/>
                <w:sz w:val="20"/>
                <w:szCs w:val="20"/>
                <w:lang w:val="es-SV" w:eastAsia="es-SV"/>
              </w:rPr>
              <w:t>VISITA AL LUGAR, para instalación de los equipos:</w:t>
            </w:r>
          </w:p>
          <w:p w14:paraId="7D9FCA2E" w14:textId="77777777" w:rsidR="00BC49C2" w:rsidRPr="00E86A5A" w:rsidRDefault="00BC49C2" w:rsidP="00E86A5A">
            <w:pPr>
              <w:contextualSpacing/>
              <w:rPr>
                <w:rFonts w:ascii="Bembo Std" w:hAnsi="Bembo Std" w:cs="Arial"/>
                <w:sz w:val="20"/>
                <w:szCs w:val="20"/>
                <w:lang w:val="es-ES" w:eastAsia="es-SV"/>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1C323B" w14:textId="77777777" w:rsidR="00BC49C2" w:rsidRPr="00E86A5A" w:rsidRDefault="00BC49C2" w:rsidP="00E86A5A">
            <w:pPr>
              <w:widowControl w:val="0"/>
              <w:shd w:val="clear" w:color="auto" w:fill="FFFFFF" w:themeFill="background1"/>
              <w:autoSpaceDN w:val="0"/>
              <w:jc w:val="both"/>
              <w:textAlignment w:val="baseline"/>
              <w:rPr>
                <w:rFonts w:ascii="Bembo Std" w:hAnsi="Bembo Std" w:cs="Arial"/>
                <w:sz w:val="20"/>
                <w:szCs w:val="20"/>
                <w:lang w:val="es-SV"/>
              </w:rPr>
            </w:pPr>
            <w:r w:rsidRPr="00E86A5A">
              <w:rPr>
                <w:rFonts w:ascii="Bembo Std" w:hAnsi="Bembo Std" w:cs="Arial"/>
                <w:sz w:val="20"/>
                <w:szCs w:val="20"/>
                <w:lang w:val="es-SV"/>
              </w:rPr>
              <w:t>El licitante que desee realizar una visita técnica, con el objetivo de validar los espacios físicos, red eléctrica, de datos y todo accesorio necesario que permita el buen funcionamiento de los equipos, para la correcta determinación del monto de la oferta, la cual deberá corresponder a todos los trabajos, tal y como se describen en estos términos. Los asistentes deben cumplir con las disposiciones de prevención, establecidas para visitantes, proveedores y usuarios del Ministerio Salud, el cual consiste en pasar por el filtro sanitario establecido, usar de manera obligatoria y correcta una mascarilla, realizar higiene de manos en las áreas donde serán atendidos y mantener las normas de distanciamiento social, respetando las distancias marcadas en las áreas respectivas.</w:t>
            </w:r>
          </w:p>
          <w:p w14:paraId="32BFF473" w14:textId="77777777" w:rsidR="00BC49C2" w:rsidRPr="00E86A5A" w:rsidRDefault="00BC49C2" w:rsidP="00E86A5A">
            <w:pPr>
              <w:widowControl w:val="0"/>
              <w:shd w:val="clear" w:color="auto" w:fill="FFFFFF" w:themeFill="background1"/>
              <w:autoSpaceDN w:val="0"/>
              <w:jc w:val="both"/>
              <w:textAlignment w:val="baseline"/>
              <w:rPr>
                <w:rFonts w:ascii="Bembo Std" w:hAnsi="Bembo Std" w:cs="Arial"/>
                <w:sz w:val="20"/>
                <w:szCs w:val="20"/>
                <w:lang w:val="es-SV"/>
              </w:rPr>
            </w:pPr>
          </w:p>
          <w:p w14:paraId="0911B2BA" w14:textId="77777777" w:rsidR="00BC49C2" w:rsidRPr="00E86A5A" w:rsidRDefault="00BC49C2" w:rsidP="00E86A5A">
            <w:pPr>
              <w:shd w:val="clear" w:color="auto" w:fill="FFFFFF" w:themeFill="background1"/>
              <w:jc w:val="both"/>
              <w:rPr>
                <w:rFonts w:ascii="Bembo Std" w:hAnsi="Bembo Std" w:cs="Arial"/>
                <w:sz w:val="20"/>
                <w:szCs w:val="20"/>
                <w:lang w:val="es-SV"/>
              </w:rPr>
            </w:pPr>
            <w:r w:rsidRPr="00E86A5A">
              <w:rPr>
                <w:rFonts w:ascii="Bembo Std" w:hAnsi="Bembo Std" w:cs="Arial"/>
                <w:sz w:val="20"/>
                <w:szCs w:val="20"/>
                <w:lang w:val="es-SV"/>
              </w:rPr>
              <w:t xml:space="preserve">La visita al lugar se hará en coordinación con la Unidad de Gestión de Equipo Biomédico (UGEB) del MINSAL, quienes atenderán la asistencia de los participantes, para lo cual deberán enviar por escrito, el nombre del participante y de la(s) persona(s) que asistirá(n), al correo electrónico:   </w:t>
            </w:r>
            <w:hyperlink r:id="rId21" w:history="1">
              <w:r w:rsidRPr="00E86A5A">
                <w:rPr>
                  <w:rFonts w:ascii="Bembo Std" w:hAnsi="Bembo Std" w:cs="Arial"/>
                  <w:color w:val="0000FF"/>
                  <w:sz w:val="20"/>
                  <w:szCs w:val="20"/>
                  <w:u w:val="single"/>
                  <w:lang w:val="es-SV"/>
                </w:rPr>
                <w:t>gloria.arias@salud.gob.sv</w:t>
              </w:r>
            </w:hyperlink>
            <w:r w:rsidRPr="00E86A5A">
              <w:rPr>
                <w:rFonts w:ascii="Bembo Std" w:hAnsi="Bembo Std" w:cs="Arial"/>
                <w:sz w:val="20"/>
                <w:szCs w:val="20"/>
                <w:lang w:val="es-SV"/>
              </w:rPr>
              <w:t xml:space="preserve"> .  El costo del traslado al lugar de visita correrá por cuenta del Licitante.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5F03551" w14:textId="77777777" w:rsidR="00BC49C2" w:rsidRPr="00E86A5A" w:rsidRDefault="00BC49C2" w:rsidP="00E86A5A">
            <w:pPr>
              <w:widowControl w:val="0"/>
              <w:shd w:val="clear" w:color="auto" w:fill="FFFFFF" w:themeFill="background1"/>
              <w:autoSpaceDN w:val="0"/>
              <w:jc w:val="both"/>
              <w:textAlignment w:val="baseline"/>
              <w:rPr>
                <w:rFonts w:ascii="Bembo Std" w:hAnsi="Bembo Std" w:cs="Arial"/>
                <w:sz w:val="20"/>
                <w:szCs w:val="20"/>
                <w:lang w:val="es-SV"/>
              </w:rPr>
            </w:pPr>
          </w:p>
        </w:tc>
      </w:tr>
    </w:tbl>
    <w:p w14:paraId="7C5CE1FC" w14:textId="77777777" w:rsidR="00E86A5A" w:rsidRPr="00E86A5A" w:rsidRDefault="00E86A5A" w:rsidP="00E86A5A">
      <w:pPr>
        <w:rPr>
          <w:rFonts w:ascii="Bembo Std" w:hAnsi="Bembo Std"/>
          <w:lang w:val="es-SV"/>
        </w:rPr>
      </w:pPr>
    </w:p>
    <w:p w14:paraId="3BA6B9F1" w14:textId="77777777" w:rsidR="00E86A5A" w:rsidRPr="00E86A5A" w:rsidRDefault="00E86A5A" w:rsidP="00E86A5A">
      <w:pPr>
        <w:rPr>
          <w:rFonts w:ascii="Bembo Std" w:hAnsi="Bembo Std"/>
          <w:lang w:val="es-SV"/>
        </w:rPr>
      </w:pPr>
    </w:p>
    <w:tbl>
      <w:tblPr>
        <w:tblW w:w="8990"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893"/>
        <w:gridCol w:w="1121"/>
        <w:gridCol w:w="1224"/>
        <w:gridCol w:w="2349"/>
        <w:gridCol w:w="1212"/>
        <w:gridCol w:w="2191"/>
      </w:tblGrid>
      <w:tr w:rsidR="00691BE1" w:rsidRPr="00691BE1" w14:paraId="25E0A012" w14:textId="20B7BD7F" w:rsidTr="003E3D97">
        <w:trPr>
          <w:trHeight w:val="567"/>
          <w:tblHeader/>
          <w:jc w:val="center"/>
        </w:trPr>
        <w:tc>
          <w:tcPr>
            <w:tcW w:w="893" w:type="dxa"/>
            <w:tcBorders>
              <w:top w:val="single" w:sz="4" w:space="0" w:color="000000"/>
              <w:left w:val="single" w:sz="4" w:space="0" w:color="000000"/>
              <w:bottom w:val="single" w:sz="4" w:space="0" w:color="000000"/>
            </w:tcBorders>
            <w:shd w:val="clear" w:color="auto" w:fill="FFFFFF"/>
            <w:vAlign w:val="center"/>
          </w:tcPr>
          <w:p w14:paraId="06382BF2" w14:textId="77777777" w:rsidR="00691BE1" w:rsidRPr="00E86A5A" w:rsidRDefault="00691BE1" w:rsidP="00E86A5A">
            <w:pPr>
              <w:jc w:val="center"/>
              <w:rPr>
                <w:rFonts w:ascii="Bembo Std" w:hAnsi="Bembo Std" w:cs="Arial"/>
                <w:b/>
                <w:sz w:val="20"/>
                <w:szCs w:val="20"/>
              </w:rPr>
            </w:pPr>
            <w:bookmarkStart w:id="45" w:name="_Hlk110239487"/>
            <w:r w:rsidRPr="00E86A5A">
              <w:rPr>
                <w:rFonts w:ascii="Bembo Std" w:hAnsi="Bembo Std" w:cs="Arial"/>
                <w:b/>
                <w:sz w:val="20"/>
                <w:szCs w:val="20"/>
              </w:rPr>
              <w:t>LOTE</w:t>
            </w:r>
          </w:p>
        </w:tc>
        <w:tc>
          <w:tcPr>
            <w:tcW w:w="1121" w:type="dxa"/>
            <w:tcBorders>
              <w:top w:val="single" w:sz="4" w:space="0" w:color="000000"/>
              <w:left w:val="single" w:sz="4" w:space="0" w:color="000000"/>
              <w:bottom w:val="single" w:sz="4" w:space="0" w:color="000000"/>
            </w:tcBorders>
            <w:shd w:val="clear" w:color="auto" w:fill="FFFFFF"/>
            <w:vAlign w:val="center"/>
          </w:tcPr>
          <w:p w14:paraId="33FA8AC7" w14:textId="77777777" w:rsidR="00691BE1" w:rsidRPr="00E86A5A" w:rsidRDefault="00691BE1"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2DAAC00C" w14:textId="77777777" w:rsidR="00691BE1" w:rsidRPr="00E86A5A" w:rsidRDefault="00691BE1"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224" w:type="dxa"/>
            <w:tcBorders>
              <w:top w:val="single" w:sz="4" w:space="0" w:color="000000"/>
              <w:left w:val="single" w:sz="4" w:space="0" w:color="000000"/>
              <w:bottom w:val="single" w:sz="4" w:space="0" w:color="000000"/>
            </w:tcBorders>
            <w:shd w:val="clear" w:color="auto" w:fill="FFFFFF"/>
            <w:vAlign w:val="center"/>
          </w:tcPr>
          <w:p w14:paraId="0A965857" w14:textId="77777777" w:rsidR="00691BE1" w:rsidRPr="00E86A5A" w:rsidRDefault="00691BE1"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44C7BC20" w14:textId="77777777" w:rsidR="00691BE1" w:rsidRPr="00E86A5A" w:rsidRDefault="00691BE1"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2349" w:type="dxa"/>
            <w:tcBorders>
              <w:top w:val="single" w:sz="4" w:space="0" w:color="000000"/>
              <w:left w:val="single" w:sz="4" w:space="0" w:color="000000"/>
              <w:bottom w:val="single" w:sz="4" w:space="0" w:color="000000"/>
            </w:tcBorders>
            <w:shd w:val="clear" w:color="auto" w:fill="FFFFFF"/>
            <w:vAlign w:val="center"/>
          </w:tcPr>
          <w:p w14:paraId="3D88EC25" w14:textId="77777777" w:rsidR="00691BE1" w:rsidRPr="00E86A5A" w:rsidRDefault="00691BE1"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81D16" w14:textId="77777777" w:rsidR="00691BE1" w:rsidRPr="00E86A5A" w:rsidRDefault="00691BE1"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2191" w:type="dxa"/>
            <w:vMerge w:val="restart"/>
            <w:tcBorders>
              <w:top w:val="single" w:sz="4" w:space="0" w:color="000000"/>
              <w:left w:val="single" w:sz="4" w:space="0" w:color="000000"/>
              <w:right w:val="single" w:sz="4" w:space="0" w:color="000000"/>
            </w:tcBorders>
            <w:shd w:val="clear" w:color="auto" w:fill="FFFFFF"/>
          </w:tcPr>
          <w:p w14:paraId="69E55F19" w14:textId="77777777" w:rsidR="00691BE1" w:rsidRPr="00BC49C2" w:rsidRDefault="00691BE1" w:rsidP="00691BE1">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1F7E27D6" w14:textId="77777777" w:rsidR="00691BE1" w:rsidRPr="00DB7264" w:rsidRDefault="00691BE1" w:rsidP="00691BE1">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43ED764C" w14:textId="77777777" w:rsidR="00691BE1" w:rsidRPr="00E86A5A" w:rsidRDefault="00691BE1"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p>
        </w:tc>
      </w:tr>
      <w:tr w:rsidR="00691BE1" w:rsidRPr="00E86A5A" w14:paraId="46824C9E" w14:textId="742BCA84" w:rsidTr="003E3D97">
        <w:trPr>
          <w:trHeight w:val="567"/>
          <w:tblHeader/>
          <w:jc w:val="center"/>
        </w:trPr>
        <w:tc>
          <w:tcPr>
            <w:tcW w:w="893" w:type="dxa"/>
            <w:tcBorders>
              <w:top w:val="single" w:sz="4" w:space="0" w:color="000000"/>
              <w:left w:val="single" w:sz="4" w:space="0" w:color="000000"/>
              <w:bottom w:val="single" w:sz="4" w:space="0" w:color="000000"/>
            </w:tcBorders>
            <w:shd w:val="clear" w:color="auto" w:fill="FFFFFF"/>
            <w:vAlign w:val="center"/>
          </w:tcPr>
          <w:p w14:paraId="3569AC87" w14:textId="77777777" w:rsidR="00691BE1" w:rsidRPr="00E86A5A" w:rsidRDefault="00691BE1" w:rsidP="00E86A5A">
            <w:pPr>
              <w:contextualSpacing/>
              <w:jc w:val="center"/>
              <w:rPr>
                <w:rFonts w:ascii="Bembo Std" w:hAnsi="Bembo Std" w:cs="Arial"/>
                <w:b/>
                <w:color w:val="0000CC"/>
                <w:sz w:val="20"/>
                <w:szCs w:val="20"/>
              </w:rPr>
            </w:pPr>
            <w:r w:rsidRPr="00E86A5A">
              <w:rPr>
                <w:rFonts w:ascii="Bembo Std" w:eastAsia="Noto Serif CJK SC" w:hAnsi="Bembo Std" w:cs="FreeSans"/>
                <w:b/>
                <w:bCs/>
                <w:color w:val="0000CC"/>
                <w:sz w:val="20"/>
                <w:szCs w:val="20"/>
              </w:rPr>
              <w:t>004</w:t>
            </w:r>
          </w:p>
        </w:tc>
        <w:tc>
          <w:tcPr>
            <w:tcW w:w="1121" w:type="dxa"/>
            <w:tcBorders>
              <w:top w:val="single" w:sz="4" w:space="0" w:color="000000"/>
              <w:left w:val="single" w:sz="4" w:space="0" w:color="000000"/>
              <w:bottom w:val="single" w:sz="4" w:space="0" w:color="000000"/>
            </w:tcBorders>
            <w:shd w:val="clear" w:color="auto" w:fill="FFFFFF"/>
            <w:vAlign w:val="center"/>
          </w:tcPr>
          <w:p w14:paraId="320C96A7" w14:textId="77777777" w:rsidR="00691BE1" w:rsidRPr="00E86A5A" w:rsidRDefault="00691BE1"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60402411</w:t>
            </w:r>
          </w:p>
        </w:tc>
        <w:tc>
          <w:tcPr>
            <w:tcW w:w="1224" w:type="dxa"/>
            <w:tcBorders>
              <w:top w:val="single" w:sz="4" w:space="0" w:color="000000"/>
              <w:left w:val="single" w:sz="4" w:space="0" w:color="000000"/>
              <w:bottom w:val="single" w:sz="4" w:space="0" w:color="000000"/>
            </w:tcBorders>
            <w:shd w:val="clear" w:color="auto" w:fill="FFFFFF"/>
            <w:vAlign w:val="center"/>
          </w:tcPr>
          <w:p w14:paraId="27FC55D1" w14:textId="77777777" w:rsidR="00691BE1" w:rsidRPr="00E86A5A" w:rsidRDefault="00691BE1"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41103903</w:t>
            </w:r>
          </w:p>
        </w:tc>
        <w:tc>
          <w:tcPr>
            <w:tcW w:w="2349" w:type="dxa"/>
            <w:tcBorders>
              <w:top w:val="single" w:sz="4" w:space="0" w:color="000000"/>
              <w:left w:val="single" w:sz="4" w:space="0" w:color="000000"/>
              <w:bottom w:val="single" w:sz="4" w:space="0" w:color="000000"/>
            </w:tcBorders>
            <w:shd w:val="clear" w:color="auto" w:fill="FFFFFF"/>
            <w:vAlign w:val="center"/>
          </w:tcPr>
          <w:p w14:paraId="167501E7" w14:textId="77777777" w:rsidR="00691BE1" w:rsidRPr="00E86A5A" w:rsidRDefault="00691BE1" w:rsidP="00E86A5A">
            <w:pPr>
              <w:jc w:val="center"/>
              <w:rPr>
                <w:rFonts w:ascii="Bembo Std" w:hAnsi="Bembo Std" w:cs="Arial"/>
                <w:b/>
                <w:bCs/>
                <w:color w:val="0000CC"/>
                <w:sz w:val="20"/>
                <w:szCs w:val="20"/>
                <w:lang w:val="es-SV"/>
              </w:rPr>
            </w:pPr>
            <w:r w:rsidRPr="00E86A5A">
              <w:rPr>
                <w:rFonts w:ascii="Bembo Std" w:hAnsi="Bembo Std" w:cs="Arial"/>
                <w:b/>
                <w:bCs/>
                <w:color w:val="0000CC"/>
                <w:sz w:val="20"/>
                <w:szCs w:val="20"/>
                <w:lang w:val="es-SV"/>
              </w:rPr>
              <w:t xml:space="preserve">CENTRIFUGA PARA BANCO DE SANGRE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6BFA1" w14:textId="77777777" w:rsidR="00691BE1" w:rsidRPr="00E86A5A" w:rsidRDefault="00691BE1" w:rsidP="00E86A5A">
            <w:pPr>
              <w:contextualSpacing/>
              <w:jc w:val="center"/>
              <w:rPr>
                <w:rFonts w:ascii="Bembo Std" w:hAnsi="Bembo Std" w:cs="Arial"/>
                <w:b/>
                <w:color w:val="0000CC"/>
                <w:sz w:val="20"/>
                <w:szCs w:val="20"/>
              </w:rPr>
            </w:pPr>
            <w:r w:rsidRPr="00E86A5A">
              <w:rPr>
                <w:rFonts w:ascii="Bembo Std" w:eastAsia="Noto Serif CJK SC" w:hAnsi="Bembo Std" w:cs="FreeSans"/>
                <w:b/>
                <w:bCs/>
                <w:color w:val="0000CC"/>
                <w:sz w:val="20"/>
                <w:szCs w:val="20"/>
              </w:rPr>
              <w:t>1</w:t>
            </w:r>
          </w:p>
        </w:tc>
        <w:tc>
          <w:tcPr>
            <w:tcW w:w="2191" w:type="dxa"/>
            <w:vMerge/>
            <w:tcBorders>
              <w:left w:val="single" w:sz="4" w:space="0" w:color="000000"/>
              <w:bottom w:val="single" w:sz="4" w:space="0" w:color="000000"/>
              <w:right w:val="single" w:sz="4" w:space="0" w:color="000000"/>
            </w:tcBorders>
            <w:shd w:val="clear" w:color="auto" w:fill="FFFFFF"/>
          </w:tcPr>
          <w:p w14:paraId="4F0528F5" w14:textId="77777777" w:rsidR="00691BE1" w:rsidRPr="00E86A5A" w:rsidRDefault="00691BE1" w:rsidP="00E86A5A">
            <w:pPr>
              <w:contextualSpacing/>
              <w:jc w:val="center"/>
              <w:rPr>
                <w:rFonts w:ascii="Bembo Std" w:eastAsia="Noto Serif CJK SC" w:hAnsi="Bembo Std" w:cs="FreeSans"/>
                <w:b/>
                <w:bCs/>
                <w:color w:val="0000CC"/>
                <w:sz w:val="20"/>
                <w:szCs w:val="20"/>
              </w:rPr>
            </w:pPr>
          </w:p>
        </w:tc>
      </w:tr>
      <w:tr w:rsidR="00691BE1" w:rsidRPr="00E86A5A" w14:paraId="0C64D107" w14:textId="42AFB507"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0FC22E08" w14:textId="77777777" w:rsidR="00691BE1" w:rsidRPr="00E86A5A" w:rsidRDefault="00691BE1"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6C9A36" w14:textId="77777777" w:rsidR="00691BE1" w:rsidRPr="00E86A5A" w:rsidRDefault="00691BE1" w:rsidP="00E86A5A">
            <w:pPr>
              <w:contextualSpacing/>
              <w:jc w:val="both"/>
              <w:rPr>
                <w:rFonts w:ascii="Bembo Std" w:hAnsi="Bembo Std"/>
                <w:sz w:val="20"/>
                <w:szCs w:val="20"/>
                <w:lang w:val="es-SV"/>
              </w:rPr>
            </w:pPr>
            <w:r w:rsidRPr="00E86A5A">
              <w:rPr>
                <w:rFonts w:ascii="Bembo Std" w:hAnsi="Bembo Std" w:cs="Arial"/>
                <w:bCs/>
                <w:sz w:val="20"/>
                <w:szCs w:val="20"/>
                <w:lang w:val="es-SV"/>
              </w:rPr>
              <w:t xml:space="preserve">Centrífuga para para uso en banco de sangre hospitalario.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9C0ABA7" w14:textId="77777777" w:rsidR="00691BE1" w:rsidRPr="00E86A5A" w:rsidRDefault="00691BE1" w:rsidP="00E86A5A">
            <w:pPr>
              <w:contextualSpacing/>
              <w:jc w:val="both"/>
              <w:rPr>
                <w:rFonts w:ascii="Bembo Std" w:hAnsi="Bembo Std" w:cs="Arial"/>
                <w:bCs/>
                <w:sz w:val="20"/>
                <w:szCs w:val="20"/>
                <w:lang w:val="es-SV"/>
              </w:rPr>
            </w:pPr>
          </w:p>
        </w:tc>
      </w:tr>
      <w:tr w:rsidR="00691BE1" w:rsidRPr="00E86A5A" w14:paraId="6114A8A0" w14:textId="3378EC13"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12B3B0FE" w14:textId="77777777" w:rsidR="00691BE1" w:rsidRPr="00E86A5A" w:rsidRDefault="00691BE1"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99C3A3"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Funciones controladas por microprocesador.</w:t>
            </w:r>
          </w:p>
          <w:p w14:paraId="2FF30302"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eastAsia="Noto Serif CJK SC" w:hAnsi="Bembo Std" w:cs="FreeSans"/>
                <w:color w:val="000000"/>
                <w:sz w:val="20"/>
                <w:szCs w:val="20"/>
                <w:lang w:val="es-SV"/>
              </w:rPr>
              <w:t>Motor de inducción (sin carbones).</w:t>
            </w:r>
          </w:p>
          <w:p w14:paraId="18C71F72"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Pantalla digital, que indica los parámetros de velocidad y tiempo.</w:t>
            </w:r>
          </w:p>
          <w:p w14:paraId="2A0E2957"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Velocidad máxima del rotor en un rango no mayor de (3500 – 4500) revoluciones por minuto.</w:t>
            </w:r>
          </w:p>
          <w:p w14:paraId="7C54A8AC"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Fuerza centrífuga relativa (FCR) máxima, no mayor de 3500 x g</w:t>
            </w:r>
          </w:p>
          <w:p w14:paraId="56D7C5EB"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eastAsia="Noto Serif CJK SC" w:hAnsi="Bembo Std" w:cs="FreeSans"/>
                <w:color w:val="000000"/>
                <w:sz w:val="20"/>
                <w:szCs w:val="20"/>
                <w:lang w:val="es-SV"/>
              </w:rPr>
              <w:t>Temporizador ajustable, para un rango mínimo de tiempo entre: (0 a 99) minutos, con incrementos de 5 segundos o menos.</w:t>
            </w:r>
          </w:p>
          <w:p w14:paraId="2ED0B6E4"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Capacidad de 24 tubos en un rango entre (12 -13) mm de diámetro x 75 mm de largo y un volumen de trabajo de 5 ml.</w:t>
            </w:r>
          </w:p>
          <w:p w14:paraId="18051F99"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Capacidad de almacenar al menos 10 programas de aceleración y freno.</w:t>
            </w:r>
          </w:p>
          <w:p w14:paraId="1799F119"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hAnsi="Bembo Std" w:cs="Calibri"/>
                <w:sz w:val="20"/>
                <w:szCs w:val="20"/>
                <w:lang w:val="es-SV"/>
              </w:rPr>
              <w:t xml:space="preserve">Sistema de protección </w:t>
            </w:r>
            <w:proofErr w:type="gramStart"/>
            <w:r w:rsidRPr="00E86A5A">
              <w:rPr>
                <w:rFonts w:ascii="Bembo Std" w:hAnsi="Bembo Std" w:cs="Calibri"/>
                <w:sz w:val="20"/>
                <w:szCs w:val="20"/>
                <w:lang w:val="es-SV"/>
              </w:rPr>
              <w:t>anti apertura</w:t>
            </w:r>
            <w:proofErr w:type="gramEnd"/>
            <w:r w:rsidRPr="00E86A5A">
              <w:rPr>
                <w:rFonts w:ascii="Bembo Std" w:hAnsi="Bembo Std" w:cs="Calibri"/>
                <w:sz w:val="20"/>
                <w:szCs w:val="20"/>
                <w:lang w:val="es-SV"/>
              </w:rPr>
              <w:t xml:space="preserve"> de la tapadera cuando está en funcionamiento.</w:t>
            </w:r>
          </w:p>
          <w:p w14:paraId="07C30E9F" w14:textId="77777777" w:rsidR="00691BE1" w:rsidRPr="00E86A5A" w:rsidRDefault="00691BE1" w:rsidP="00C27186">
            <w:pPr>
              <w:numPr>
                <w:ilvl w:val="0"/>
                <w:numId w:val="40"/>
              </w:numPr>
              <w:jc w:val="both"/>
              <w:textAlignment w:val="baseline"/>
              <w:rPr>
                <w:rFonts w:ascii="Bembo Std" w:hAnsi="Bembo Std" w:cs="Calibri"/>
                <w:sz w:val="20"/>
                <w:szCs w:val="20"/>
                <w:lang w:val="es-SV"/>
              </w:rPr>
            </w:pPr>
            <w:r w:rsidRPr="00E86A5A">
              <w:rPr>
                <w:rFonts w:ascii="Bembo Std" w:eastAsia="Noto Serif CJK SC" w:hAnsi="Bembo Std" w:cs="FreeSans"/>
                <w:color w:val="000000"/>
                <w:sz w:val="20"/>
                <w:szCs w:val="20"/>
                <w:lang w:val="es-SV"/>
              </w:rPr>
              <w:t xml:space="preserve">Nivel de ruido menor o igual a 65 </w:t>
            </w:r>
            <w:proofErr w:type="spellStart"/>
            <w:r w:rsidRPr="00E86A5A">
              <w:rPr>
                <w:rFonts w:ascii="Bembo Std" w:eastAsia="Noto Serif CJK SC" w:hAnsi="Bembo Std" w:cs="FreeSans"/>
                <w:color w:val="000000"/>
                <w:sz w:val="20"/>
                <w:szCs w:val="20"/>
                <w:lang w:val="es-SV"/>
              </w:rPr>
              <w:t>dbA</w:t>
            </w:r>
            <w:proofErr w:type="spellEnd"/>
            <w:r w:rsidRPr="00E86A5A">
              <w:rPr>
                <w:rFonts w:ascii="Bembo Std" w:eastAsia="Noto Serif CJK SC" w:hAnsi="Bembo Std" w:cs="FreeSans"/>
                <w:color w:val="000000"/>
                <w:sz w:val="20"/>
                <w:szCs w:val="20"/>
                <w:lang w:val="es-SV"/>
              </w:rPr>
              <w:t>.</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10557D0" w14:textId="77777777" w:rsidR="00691BE1" w:rsidRPr="00E86A5A" w:rsidRDefault="00691BE1" w:rsidP="00691BE1">
            <w:pPr>
              <w:jc w:val="both"/>
              <w:textAlignment w:val="baseline"/>
              <w:rPr>
                <w:rFonts w:ascii="Bembo Std" w:hAnsi="Bembo Std" w:cs="Calibri"/>
                <w:sz w:val="20"/>
                <w:szCs w:val="20"/>
                <w:lang w:val="es-SV"/>
              </w:rPr>
            </w:pPr>
          </w:p>
        </w:tc>
      </w:tr>
      <w:tr w:rsidR="00691BE1" w:rsidRPr="00E86A5A" w14:paraId="1B0EF876" w14:textId="172EF744"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7095EB2C" w14:textId="77777777" w:rsidR="00691BE1" w:rsidRPr="00E86A5A" w:rsidRDefault="00691BE1"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6BEA26"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Voltaje de alimentación:120 VAC ± 10%.</w:t>
            </w:r>
          </w:p>
          <w:p w14:paraId="410294B0" w14:textId="77777777" w:rsidR="00691BE1" w:rsidRPr="00E86A5A" w:rsidRDefault="00691BE1"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SV" w:eastAsia="es-419"/>
              </w:rPr>
              <w:t xml:space="preserve">Frecuencia: 60 Hz.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FD0BB0C" w14:textId="77777777" w:rsidR="00691BE1" w:rsidRPr="00E86A5A" w:rsidRDefault="00691BE1" w:rsidP="00691BE1">
            <w:pPr>
              <w:jc w:val="both"/>
              <w:textAlignment w:val="baseline"/>
              <w:rPr>
                <w:rFonts w:ascii="Bembo Std" w:hAnsi="Bembo Std" w:cs="Arial"/>
                <w:color w:val="000000"/>
                <w:sz w:val="20"/>
                <w:szCs w:val="20"/>
                <w:lang w:val="es-SV" w:eastAsia="es-419"/>
              </w:rPr>
            </w:pPr>
          </w:p>
        </w:tc>
      </w:tr>
      <w:tr w:rsidR="00691BE1" w:rsidRPr="00E86A5A" w14:paraId="481D35B6" w14:textId="777092AA"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285E7626" w14:textId="77777777" w:rsidR="00691BE1" w:rsidRPr="00E86A5A" w:rsidRDefault="00691BE1"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E75AE2"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Para montaje sobre mesa.</w:t>
            </w:r>
          </w:p>
          <w:p w14:paraId="28966A18"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Cámara de centrifugación en acero inoxidable, con rotor de fácil remoción que permita una fácil limpieza.</w:t>
            </w:r>
          </w:p>
          <w:p w14:paraId="2D70D3F7"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Carcasa metálica, acabado con pintura electrostática o equivalente de alta calidad y duración.</w:t>
            </w:r>
          </w:p>
          <w:p w14:paraId="5C807BE0"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soportes de hule, y todos sus accesorios completos para su funcionamiento.</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4B78E4D" w14:textId="77777777" w:rsidR="00691BE1" w:rsidRPr="00E86A5A" w:rsidRDefault="00691BE1" w:rsidP="00691BE1">
            <w:pPr>
              <w:jc w:val="both"/>
              <w:textAlignment w:val="baseline"/>
              <w:rPr>
                <w:rFonts w:ascii="Bembo Std" w:hAnsi="Bembo Std" w:cs="Arial"/>
                <w:color w:val="000000"/>
                <w:sz w:val="20"/>
                <w:szCs w:val="20"/>
                <w:lang w:val="es-SV" w:eastAsia="es-419"/>
              </w:rPr>
            </w:pPr>
          </w:p>
        </w:tc>
      </w:tr>
      <w:tr w:rsidR="00691BE1" w:rsidRPr="00E86A5A" w14:paraId="40979706" w14:textId="3E06A547"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23A27231" w14:textId="77777777" w:rsidR="00691BE1" w:rsidRPr="00E86A5A" w:rsidRDefault="00691BE1"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A038AEF" w14:textId="77777777" w:rsidR="00691BE1" w:rsidRPr="00E86A5A" w:rsidRDefault="00691BE1" w:rsidP="00C27186">
            <w:pPr>
              <w:numPr>
                <w:ilvl w:val="0"/>
                <w:numId w:val="40"/>
              </w:numPr>
              <w:jc w:val="both"/>
              <w:textAlignment w:val="baseline"/>
              <w:rPr>
                <w:rFonts w:ascii="Bembo Std" w:hAnsi="Bembo Std" w:cs="Arial"/>
                <w:sz w:val="20"/>
                <w:szCs w:val="20"/>
                <w:lang w:val="es-SV"/>
              </w:rPr>
            </w:pPr>
            <w:r w:rsidRPr="00E86A5A">
              <w:rPr>
                <w:rFonts w:ascii="Bembo Std" w:eastAsia="Noto Serif CJK SC" w:hAnsi="Bembo Std" w:cs="FreeSans"/>
                <w:color w:val="000000"/>
                <w:sz w:val="20"/>
                <w:szCs w:val="20"/>
                <w:lang w:val="es-SV"/>
              </w:rPr>
              <w:t>Rotor porta tubos de 24 posiciones fabricado en acero inoxidable o fibra de carbono, tapa de hule, empaque y todos sus accesorios completos.</w:t>
            </w:r>
          </w:p>
          <w:p w14:paraId="64F5B116" w14:textId="77777777" w:rsidR="00691BE1" w:rsidRPr="00E86A5A" w:rsidRDefault="00691BE1"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 xml:space="preserve">48 tubos de </w:t>
            </w:r>
            <w:r w:rsidRPr="00E86A5A">
              <w:rPr>
                <w:rFonts w:ascii="Bembo Std" w:hAnsi="Bembo Std" w:cs="Calibri"/>
                <w:sz w:val="20"/>
                <w:szCs w:val="20"/>
                <w:lang w:val="es-SV"/>
              </w:rPr>
              <w:t>(12 -13) mm de diámetro x 75 mm de largo y un volumen mínimo de trabajo de 5 ml, compatibles con la centrífuga ofertada.</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FFF7946" w14:textId="77777777" w:rsidR="00691BE1" w:rsidRPr="00E86A5A" w:rsidRDefault="00691BE1" w:rsidP="00691BE1">
            <w:pPr>
              <w:jc w:val="both"/>
              <w:textAlignment w:val="baseline"/>
              <w:rPr>
                <w:rFonts w:ascii="Bembo Std" w:eastAsia="Noto Serif CJK SC" w:hAnsi="Bembo Std" w:cs="FreeSans"/>
                <w:color w:val="000000"/>
                <w:sz w:val="20"/>
                <w:szCs w:val="20"/>
                <w:lang w:val="es-SV"/>
              </w:rPr>
            </w:pPr>
          </w:p>
        </w:tc>
      </w:tr>
      <w:tr w:rsidR="00691BE1" w:rsidRPr="00E86A5A" w14:paraId="1C9BEC02" w14:textId="2073718F"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12898897" w14:textId="77777777" w:rsidR="00691BE1" w:rsidRPr="00E86A5A" w:rsidRDefault="00691BE1"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49C04D"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Sistema de gestión de la calidad ISO 9001 o equivalente.</w:t>
            </w:r>
          </w:p>
          <w:p w14:paraId="456333B2" w14:textId="77777777" w:rsidR="00691BE1" w:rsidRPr="00E86A5A" w:rsidRDefault="00691BE1"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 xml:space="preserve">Norma de seguridad eléctrica según IEC 61010-1 o equivalente. </w:t>
            </w:r>
          </w:p>
          <w:p w14:paraId="09C318D2"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Aprobada su comercialización por Directiva 93/42CEE (marcado CE) para la Comunidad Europea, </w:t>
            </w:r>
            <w:r w:rsidRPr="00E86A5A">
              <w:rPr>
                <w:rFonts w:ascii="Bembo Std" w:hAnsi="Bembo Std" w:cs="Arial"/>
                <w:sz w:val="20"/>
                <w:szCs w:val="20"/>
                <w:lang w:val="es-SV"/>
              </w:rPr>
              <w:lastRenderedPageBreak/>
              <w:t xml:space="preserve">PMDA o JPAL para Japón y FDA para los Estados Unidos de América.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7D8455B" w14:textId="77777777" w:rsidR="00691BE1" w:rsidRPr="00E86A5A" w:rsidRDefault="00691BE1" w:rsidP="00691BE1">
            <w:pPr>
              <w:jc w:val="both"/>
              <w:textAlignment w:val="baseline"/>
              <w:rPr>
                <w:rFonts w:ascii="Bembo Std" w:hAnsi="Bembo Std" w:cs="Arial"/>
                <w:color w:val="000000"/>
                <w:sz w:val="20"/>
                <w:szCs w:val="20"/>
                <w:lang w:val="es-SV" w:eastAsia="es-419"/>
              </w:rPr>
            </w:pPr>
          </w:p>
        </w:tc>
      </w:tr>
      <w:tr w:rsidR="00691BE1" w:rsidRPr="00E86A5A" w14:paraId="048044BD" w14:textId="32BA29C7" w:rsidTr="003E3D97">
        <w:trPr>
          <w:trHeight w:val="346"/>
          <w:jc w:val="center"/>
        </w:trPr>
        <w:tc>
          <w:tcPr>
            <w:tcW w:w="2014" w:type="dxa"/>
            <w:gridSpan w:val="2"/>
            <w:tcBorders>
              <w:top w:val="single" w:sz="4" w:space="0" w:color="000000"/>
              <w:left w:val="single" w:sz="4" w:space="0" w:color="000000"/>
              <w:bottom w:val="single" w:sz="4" w:space="0" w:color="000000"/>
            </w:tcBorders>
            <w:shd w:val="clear" w:color="auto" w:fill="FFFFFF"/>
          </w:tcPr>
          <w:p w14:paraId="24B9D9A7" w14:textId="77777777" w:rsidR="00691BE1" w:rsidRPr="00E86A5A" w:rsidRDefault="00691BE1"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DF95BE" w14:textId="77777777" w:rsidR="00691BE1" w:rsidRPr="00E86A5A" w:rsidRDefault="00691BE1"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Deberá entregarse funcionando y en buen estado a entera satisfacción del administrador de contrato.</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AE17F9A" w14:textId="77777777" w:rsidR="00691BE1" w:rsidRPr="00E86A5A" w:rsidRDefault="00691BE1" w:rsidP="00691BE1">
            <w:pPr>
              <w:jc w:val="both"/>
              <w:textAlignment w:val="baseline"/>
              <w:rPr>
                <w:rFonts w:ascii="Bembo Std" w:hAnsi="Bembo Std" w:cs="Arial"/>
                <w:sz w:val="20"/>
                <w:szCs w:val="20"/>
                <w:lang w:val="es-SV"/>
              </w:rPr>
            </w:pPr>
          </w:p>
        </w:tc>
      </w:tr>
      <w:bookmarkEnd w:id="45"/>
    </w:tbl>
    <w:p w14:paraId="47D9A84E" w14:textId="77777777" w:rsidR="00E86A5A" w:rsidRPr="00E86A5A" w:rsidRDefault="00E86A5A" w:rsidP="00E86A5A">
      <w:pPr>
        <w:rPr>
          <w:rFonts w:ascii="Bembo Std" w:hAnsi="Bembo Std"/>
          <w:lang w:val="es-SV"/>
        </w:rPr>
      </w:pPr>
    </w:p>
    <w:p w14:paraId="041A812C" w14:textId="77777777" w:rsidR="00E86A5A" w:rsidRDefault="00E86A5A" w:rsidP="00E86A5A">
      <w:pPr>
        <w:rPr>
          <w:rFonts w:ascii="Bembo Std" w:hAnsi="Bembo Std"/>
          <w:lang w:val="es-SV"/>
        </w:rPr>
      </w:pPr>
    </w:p>
    <w:p w14:paraId="49270F03" w14:textId="77777777" w:rsidR="00242D4A" w:rsidRPr="00E86A5A" w:rsidRDefault="00242D4A" w:rsidP="00E86A5A">
      <w:pPr>
        <w:rPr>
          <w:rFonts w:ascii="Bembo Std" w:hAnsi="Bembo Std"/>
          <w:lang w:val="es-SV"/>
        </w:rPr>
      </w:pPr>
    </w:p>
    <w:p w14:paraId="07DA1761" w14:textId="77777777" w:rsidR="00E86A5A" w:rsidRPr="00E86A5A" w:rsidRDefault="00E86A5A" w:rsidP="00E86A5A">
      <w:pPr>
        <w:rPr>
          <w:rFonts w:ascii="Bembo Std" w:hAnsi="Bembo Std"/>
          <w:lang w:val="es-SV"/>
        </w:rPr>
      </w:pPr>
    </w:p>
    <w:tbl>
      <w:tblPr>
        <w:tblW w:w="9208"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04"/>
        <w:gridCol w:w="1134"/>
        <w:gridCol w:w="1134"/>
        <w:gridCol w:w="2552"/>
        <w:gridCol w:w="1275"/>
        <w:gridCol w:w="2409"/>
      </w:tblGrid>
      <w:tr w:rsidR="003E3D97" w:rsidRPr="003E3D97" w14:paraId="18AB1CBC" w14:textId="007CE659" w:rsidTr="003E3D97">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54BFA606" w14:textId="77777777" w:rsidR="003E3D97" w:rsidRPr="00E86A5A" w:rsidRDefault="003E3D97" w:rsidP="00E86A5A">
            <w:pPr>
              <w:jc w:val="center"/>
              <w:rPr>
                <w:rFonts w:ascii="Bembo Std" w:hAnsi="Bembo Std" w:cs="Arial"/>
                <w:b/>
                <w:sz w:val="20"/>
                <w:szCs w:val="20"/>
                <w:lang w:val="es-SV"/>
              </w:rPr>
            </w:pPr>
            <w:r w:rsidRPr="00E86A5A">
              <w:rPr>
                <w:rFonts w:ascii="Bembo Std" w:hAnsi="Bembo Std" w:cs="Arial"/>
                <w:b/>
                <w:sz w:val="20"/>
                <w:szCs w:val="20"/>
                <w:lang w:val="es-SV"/>
              </w:rPr>
              <w:t>LOTE</w:t>
            </w:r>
          </w:p>
        </w:tc>
        <w:tc>
          <w:tcPr>
            <w:tcW w:w="1134" w:type="dxa"/>
            <w:tcBorders>
              <w:top w:val="single" w:sz="4" w:space="0" w:color="000000"/>
              <w:left w:val="single" w:sz="4" w:space="0" w:color="000000"/>
              <w:bottom w:val="single" w:sz="4" w:space="0" w:color="000000"/>
            </w:tcBorders>
            <w:shd w:val="clear" w:color="auto" w:fill="FFFFFF"/>
            <w:vAlign w:val="center"/>
          </w:tcPr>
          <w:p w14:paraId="57512073" w14:textId="77777777" w:rsidR="003E3D97" w:rsidRPr="00E86A5A" w:rsidRDefault="003E3D97" w:rsidP="00E86A5A">
            <w:pPr>
              <w:ind w:left="-78"/>
              <w:jc w:val="center"/>
              <w:rPr>
                <w:rFonts w:ascii="Bembo Std" w:eastAsia="Calibri" w:hAnsi="Bembo Std" w:cs="Arial"/>
                <w:b/>
                <w:sz w:val="20"/>
                <w:szCs w:val="20"/>
                <w:lang w:val="es-SV"/>
              </w:rPr>
            </w:pPr>
            <w:r w:rsidRPr="00E86A5A">
              <w:rPr>
                <w:rFonts w:ascii="Bembo Std" w:eastAsia="Calibri" w:hAnsi="Bembo Std" w:cs="Arial"/>
                <w:b/>
                <w:sz w:val="20"/>
                <w:szCs w:val="20"/>
                <w:lang w:val="es-SV"/>
              </w:rPr>
              <w:t>CÓDIGO</w:t>
            </w:r>
          </w:p>
          <w:p w14:paraId="5E56C7AC" w14:textId="77777777" w:rsidR="003E3D97" w:rsidRPr="00E86A5A" w:rsidRDefault="003E3D97"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sz w:val="20"/>
                <w:szCs w:val="20"/>
                <w:lang w:val="es-SV"/>
              </w:rPr>
              <w:t>MINSAL</w:t>
            </w:r>
          </w:p>
        </w:tc>
        <w:tc>
          <w:tcPr>
            <w:tcW w:w="1134" w:type="dxa"/>
            <w:tcBorders>
              <w:top w:val="single" w:sz="4" w:space="0" w:color="000000"/>
              <w:left w:val="single" w:sz="4" w:space="0" w:color="000000"/>
              <w:bottom w:val="single" w:sz="4" w:space="0" w:color="000000"/>
            </w:tcBorders>
            <w:shd w:val="clear" w:color="auto" w:fill="FFFFFF"/>
            <w:vAlign w:val="center"/>
          </w:tcPr>
          <w:p w14:paraId="423700E7" w14:textId="77777777" w:rsidR="003E3D97" w:rsidRPr="00E86A5A" w:rsidRDefault="003E3D97" w:rsidP="00E86A5A">
            <w:pPr>
              <w:suppressLineNumbers/>
              <w:jc w:val="center"/>
              <w:rPr>
                <w:rFonts w:ascii="Bembo Std" w:hAnsi="Bembo Std" w:cs="Arial"/>
                <w:b/>
                <w:bCs/>
                <w:sz w:val="20"/>
                <w:szCs w:val="20"/>
                <w:lang w:val="es-SV"/>
              </w:rPr>
            </w:pPr>
            <w:r w:rsidRPr="00E86A5A">
              <w:rPr>
                <w:rFonts w:ascii="Bembo Std" w:hAnsi="Bembo Std" w:cs="Arial"/>
                <w:b/>
                <w:bCs/>
                <w:sz w:val="20"/>
                <w:szCs w:val="20"/>
                <w:lang w:val="es-SV"/>
              </w:rPr>
              <w:t>CÓDIGO</w:t>
            </w:r>
          </w:p>
          <w:p w14:paraId="532A7B94" w14:textId="77777777" w:rsidR="003E3D97" w:rsidRPr="00E86A5A" w:rsidRDefault="003E3D97"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bCs/>
                <w:sz w:val="20"/>
                <w:szCs w:val="20"/>
                <w:lang w:val="es-SV"/>
              </w:rPr>
              <w:t>ONU</w:t>
            </w:r>
          </w:p>
        </w:tc>
        <w:tc>
          <w:tcPr>
            <w:tcW w:w="2552" w:type="dxa"/>
            <w:tcBorders>
              <w:top w:val="single" w:sz="4" w:space="0" w:color="000000"/>
              <w:left w:val="single" w:sz="4" w:space="0" w:color="000000"/>
              <w:bottom w:val="single" w:sz="4" w:space="0" w:color="000000"/>
            </w:tcBorders>
            <w:shd w:val="clear" w:color="auto" w:fill="FFFFFF"/>
            <w:vAlign w:val="center"/>
          </w:tcPr>
          <w:p w14:paraId="1FD3B88E" w14:textId="77777777" w:rsidR="003E3D97" w:rsidRPr="00E86A5A" w:rsidRDefault="003E3D97" w:rsidP="00E86A5A">
            <w:pPr>
              <w:keepNext/>
              <w:widowControl w:val="0"/>
              <w:suppressAutoHyphens/>
              <w:ind w:hanging="7"/>
              <w:contextualSpacing/>
              <w:jc w:val="center"/>
              <w:outlineLvl w:val="1"/>
              <w:rPr>
                <w:rFonts w:ascii="Bembo Std" w:eastAsia="Droid Sans" w:hAnsi="Bembo Std" w:cs="Arial"/>
                <w:b/>
                <w:sz w:val="20"/>
                <w:szCs w:val="20"/>
                <w:lang w:val="es-SV"/>
              </w:rPr>
            </w:pPr>
            <w:r w:rsidRPr="00E86A5A">
              <w:rPr>
                <w:rFonts w:ascii="Bembo Std" w:eastAsia="Droid Sans" w:hAnsi="Bembo Std" w:cs="Arial"/>
                <w:b/>
                <w:bCs/>
                <w:iCs/>
                <w:color w:val="000000"/>
                <w:sz w:val="20"/>
                <w:szCs w:val="20"/>
                <w:lang w:val="es-SV"/>
              </w:rPr>
              <w:t>DESCRIPCIÓN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BE69F" w14:textId="77777777" w:rsidR="003E3D97" w:rsidRPr="00E86A5A" w:rsidRDefault="003E3D97"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sz w:val="20"/>
                <w:szCs w:val="20"/>
                <w:lang w:val="es-SV"/>
              </w:rPr>
              <w:t>CANTIDAD</w:t>
            </w:r>
          </w:p>
        </w:tc>
        <w:tc>
          <w:tcPr>
            <w:tcW w:w="2409" w:type="dxa"/>
            <w:vMerge w:val="restart"/>
            <w:tcBorders>
              <w:top w:val="single" w:sz="4" w:space="0" w:color="000000"/>
              <w:left w:val="single" w:sz="4" w:space="0" w:color="000000"/>
              <w:right w:val="single" w:sz="4" w:space="0" w:color="000000"/>
            </w:tcBorders>
            <w:shd w:val="clear" w:color="auto" w:fill="FFFFFF"/>
          </w:tcPr>
          <w:p w14:paraId="00EF521D" w14:textId="77777777" w:rsidR="003E3D97" w:rsidRPr="00BC49C2" w:rsidRDefault="003E3D97" w:rsidP="003E3D97">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782DE2D2" w14:textId="77777777" w:rsidR="003E3D97" w:rsidRPr="00DB7264" w:rsidRDefault="003E3D97" w:rsidP="003E3D97">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529D994E" w14:textId="77777777" w:rsidR="003E3D97" w:rsidRPr="00E86A5A" w:rsidRDefault="003E3D97" w:rsidP="003E3D97">
            <w:pPr>
              <w:keepNext/>
              <w:widowControl w:val="0"/>
              <w:suppressAutoHyphens/>
              <w:ind w:left="1080"/>
              <w:contextualSpacing/>
              <w:outlineLvl w:val="1"/>
              <w:rPr>
                <w:rFonts w:ascii="Bembo Std" w:eastAsia="Droid Sans" w:hAnsi="Bembo Std" w:cs="Arial"/>
                <w:b/>
                <w:sz w:val="20"/>
                <w:szCs w:val="20"/>
                <w:lang w:val="es-SV"/>
              </w:rPr>
            </w:pPr>
          </w:p>
        </w:tc>
      </w:tr>
      <w:tr w:rsidR="003E3D97" w:rsidRPr="00E86A5A" w14:paraId="67C7223D" w14:textId="2925FAEA" w:rsidTr="003E3D97">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777A09E5" w14:textId="77777777" w:rsidR="003E3D97" w:rsidRPr="00E86A5A" w:rsidRDefault="003E3D97" w:rsidP="00E86A5A">
            <w:pPr>
              <w:contextualSpacing/>
              <w:jc w:val="center"/>
              <w:rPr>
                <w:rFonts w:ascii="Bembo Std" w:hAnsi="Bembo Std" w:cs="Arial"/>
                <w:b/>
                <w:color w:val="0000CC"/>
                <w:sz w:val="20"/>
                <w:szCs w:val="20"/>
                <w:lang w:val="es-SV"/>
              </w:rPr>
            </w:pPr>
            <w:r w:rsidRPr="00E86A5A">
              <w:rPr>
                <w:rFonts w:ascii="Bembo Std" w:eastAsia="Noto Serif CJK SC" w:hAnsi="Bembo Std" w:cs="FreeSans"/>
                <w:b/>
                <w:bCs/>
                <w:color w:val="0000CC"/>
                <w:sz w:val="20"/>
                <w:szCs w:val="20"/>
                <w:lang w:val="es-SV"/>
              </w:rPr>
              <w:t>005</w:t>
            </w:r>
          </w:p>
        </w:tc>
        <w:tc>
          <w:tcPr>
            <w:tcW w:w="1134" w:type="dxa"/>
            <w:tcBorders>
              <w:top w:val="single" w:sz="4" w:space="0" w:color="000000"/>
              <w:left w:val="single" w:sz="4" w:space="0" w:color="000000"/>
              <w:bottom w:val="single" w:sz="4" w:space="0" w:color="000000"/>
            </w:tcBorders>
            <w:shd w:val="clear" w:color="auto" w:fill="FFFFFF"/>
            <w:vAlign w:val="center"/>
          </w:tcPr>
          <w:p w14:paraId="1FDA9FD6" w14:textId="77777777" w:rsidR="003E3D97" w:rsidRPr="00E86A5A" w:rsidRDefault="003E3D97" w:rsidP="00E86A5A">
            <w:pPr>
              <w:contextualSpacing/>
              <w:jc w:val="center"/>
              <w:rPr>
                <w:rFonts w:ascii="Bembo Std" w:hAnsi="Bembo Std" w:cs="Arial"/>
                <w:b/>
                <w:color w:val="0000CC"/>
                <w:sz w:val="20"/>
                <w:szCs w:val="20"/>
                <w:lang w:val="es-SV"/>
              </w:rPr>
            </w:pPr>
            <w:r w:rsidRPr="00E86A5A">
              <w:rPr>
                <w:rFonts w:ascii="Bembo Std" w:hAnsi="Bembo Std" w:cs="Arial"/>
                <w:b/>
                <w:bCs/>
                <w:color w:val="0000CC"/>
                <w:sz w:val="20"/>
                <w:szCs w:val="20"/>
                <w:lang w:val="es-SV"/>
              </w:rPr>
              <w:t>60402250</w:t>
            </w:r>
          </w:p>
        </w:tc>
        <w:tc>
          <w:tcPr>
            <w:tcW w:w="1134" w:type="dxa"/>
            <w:tcBorders>
              <w:top w:val="single" w:sz="4" w:space="0" w:color="000000"/>
              <w:left w:val="single" w:sz="4" w:space="0" w:color="000000"/>
              <w:bottom w:val="single" w:sz="4" w:space="0" w:color="000000"/>
            </w:tcBorders>
            <w:shd w:val="clear" w:color="auto" w:fill="FFFFFF"/>
            <w:vAlign w:val="center"/>
          </w:tcPr>
          <w:p w14:paraId="2132A225" w14:textId="77777777" w:rsidR="003E3D97" w:rsidRPr="00E86A5A" w:rsidRDefault="003E3D97" w:rsidP="00E86A5A">
            <w:pPr>
              <w:contextualSpacing/>
              <w:jc w:val="center"/>
              <w:rPr>
                <w:rFonts w:ascii="Bembo Std" w:hAnsi="Bembo Std" w:cs="Arial"/>
                <w:b/>
                <w:color w:val="0000CC"/>
                <w:sz w:val="20"/>
                <w:szCs w:val="20"/>
                <w:lang w:val="es-SV"/>
              </w:rPr>
            </w:pPr>
            <w:r w:rsidRPr="00E86A5A">
              <w:rPr>
                <w:rFonts w:ascii="Bembo Std" w:eastAsia="Noto Serif CJK SC" w:hAnsi="Bembo Std" w:cs="FreeSans"/>
                <w:b/>
                <w:bCs/>
                <w:color w:val="0000CC"/>
                <w:sz w:val="20"/>
                <w:szCs w:val="20"/>
                <w:lang w:val="es-SV"/>
              </w:rPr>
              <w:t>41103502</w:t>
            </w:r>
          </w:p>
        </w:tc>
        <w:tc>
          <w:tcPr>
            <w:tcW w:w="2552" w:type="dxa"/>
            <w:tcBorders>
              <w:top w:val="single" w:sz="4" w:space="0" w:color="000000"/>
              <w:left w:val="single" w:sz="4" w:space="0" w:color="000000"/>
              <w:bottom w:val="single" w:sz="4" w:space="0" w:color="000000"/>
            </w:tcBorders>
            <w:shd w:val="clear" w:color="auto" w:fill="FFFFFF"/>
            <w:vAlign w:val="center"/>
          </w:tcPr>
          <w:p w14:paraId="2E833145" w14:textId="77777777" w:rsidR="003E3D97" w:rsidRPr="00E86A5A" w:rsidRDefault="003E3D97" w:rsidP="00E86A5A">
            <w:pPr>
              <w:jc w:val="center"/>
              <w:rPr>
                <w:rFonts w:ascii="Bembo Std" w:hAnsi="Bembo Std" w:cs="Arial"/>
                <w:b/>
                <w:bCs/>
                <w:color w:val="0000CC"/>
                <w:sz w:val="20"/>
                <w:szCs w:val="20"/>
                <w:lang w:val="es-SV"/>
              </w:rPr>
            </w:pPr>
            <w:r w:rsidRPr="00E86A5A">
              <w:rPr>
                <w:rFonts w:ascii="Bembo Std" w:hAnsi="Bembo Std" w:cs="Arial"/>
                <w:b/>
                <w:bCs/>
                <w:color w:val="0000CC"/>
                <w:sz w:val="20"/>
                <w:szCs w:val="20"/>
                <w:lang w:val="es-SV"/>
              </w:rPr>
              <w:t xml:space="preserve">CÁMARA EXTRACTORA </w:t>
            </w:r>
          </w:p>
          <w:p w14:paraId="7A05F702" w14:textId="77777777" w:rsidR="003E3D97" w:rsidRPr="00E86A5A" w:rsidRDefault="003E3D97" w:rsidP="00E86A5A">
            <w:pPr>
              <w:jc w:val="center"/>
              <w:rPr>
                <w:rFonts w:ascii="Bembo Std" w:hAnsi="Bembo Std" w:cs="Arial"/>
                <w:b/>
                <w:bCs/>
                <w:color w:val="0000CC"/>
                <w:sz w:val="20"/>
                <w:szCs w:val="20"/>
                <w:lang w:val="es-SV"/>
              </w:rPr>
            </w:pPr>
            <w:r w:rsidRPr="00E86A5A">
              <w:rPr>
                <w:rFonts w:ascii="Bembo Std" w:hAnsi="Bembo Std" w:cs="Arial"/>
                <w:b/>
                <w:bCs/>
                <w:color w:val="0000CC"/>
                <w:sz w:val="20"/>
                <w:szCs w:val="20"/>
                <w:lang w:val="es-SV"/>
              </w:rPr>
              <w:t>DE GASES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20ADA" w14:textId="77777777" w:rsidR="003E3D97" w:rsidRPr="00E86A5A" w:rsidRDefault="003E3D97" w:rsidP="00E86A5A">
            <w:pPr>
              <w:contextualSpacing/>
              <w:jc w:val="center"/>
              <w:rPr>
                <w:rFonts w:ascii="Bembo Std" w:hAnsi="Bembo Std" w:cs="Arial"/>
                <w:b/>
                <w:color w:val="0000CC"/>
                <w:sz w:val="20"/>
                <w:szCs w:val="20"/>
                <w:lang w:val="es-SV"/>
              </w:rPr>
            </w:pPr>
            <w:r w:rsidRPr="00E86A5A">
              <w:rPr>
                <w:rFonts w:ascii="Bembo Std" w:eastAsia="Noto Serif CJK SC" w:hAnsi="Bembo Std" w:cs="FreeSans"/>
                <w:b/>
                <w:bCs/>
                <w:color w:val="0000CC"/>
                <w:sz w:val="20"/>
                <w:szCs w:val="20"/>
                <w:lang w:val="es-SV"/>
              </w:rPr>
              <w:t>1</w:t>
            </w:r>
          </w:p>
        </w:tc>
        <w:tc>
          <w:tcPr>
            <w:tcW w:w="2409" w:type="dxa"/>
            <w:vMerge/>
            <w:tcBorders>
              <w:left w:val="single" w:sz="4" w:space="0" w:color="000000"/>
              <w:bottom w:val="single" w:sz="4" w:space="0" w:color="000000"/>
              <w:right w:val="single" w:sz="4" w:space="0" w:color="000000"/>
            </w:tcBorders>
            <w:shd w:val="clear" w:color="auto" w:fill="FFFFFF"/>
          </w:tcPr>
          <w:p w14:paraId="3117BB59" w14:textId="77777777" w:rsidR="003E3D97" w:rsidRPr="00E86A5A" w:rsidRDefault="003E3D97" w:rsidP="00E86A5A">
            <w:pPr>
              <w:contextualSpacing/>
              <w:jc w:val="center"/>
              <w:rPr>
                <w:rFonts w:ascii="Bembo Std" w:eastAsia="Noto Serif CJK SC" w:hAnsi="Bembo Std" w:cs="FreeSans"/>
                <w:b/>
                <w:bCs/>
                <w:color w:val="0000CC"/>
                <w:sz w:val="20"/>
                <w:szCs w:val="20"/>
                <w:lang w:val="es-SV"/>
              </w:rPr>
            </w:pPr>
          </w:p>
        </w:tc>
      </w:tr>
      <w:tr w:rsidR="003E3D97" w:rsidRPr="00E86A5A" w14:paraId="38E6F9CD" w14:textId="68122FDB"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5D795E37" w14:textId="77777777" w:rsidR="003E3D97" w:rsidRPr="00E86A5A" w:rsidRDefault="003E3D97"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14205EF1" w14:textId="77777777" w:rsidR="003E3D97" w:rsidRPr="00E86A5A" w:rsidRDefault="003E3D97" w:rsidP="00E86A5A">
            <w:pPr>
              <w:contextualSpacing/>
              <w:jc w:val="both"/>
              <w:rPr>
                <w:rFonts w:ascii="Bembo Std" w:hAnsi="Bembo Std"/>
                <w:sz w:val="20"/>
                <w:szCs w:val="20"/>
                <w:lang w:val="es-SV"/>
              </w:rPr>
            </w:pPr>
            <w:r w:rsidRPr="00E86A5A">
              <w:rPr>
                <w:rFonts w:ascii="Bembo Std" w:hAnsi="Bembo Std" w:cs="Arial"/>
                <w:bCs/>
                <w:sz w:val="20"/>
                <w:szCs w:val="20"/>
                <w:lang w:val="es-SV"/>
              </w:rPr>
              <w:t xml:space="preserve">Equipo utilizado para la preparación de muestras y sustancias químicas como metanol y ácido acético, con ductos de extracción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1CC2D76D" w14:textId="77777777" w:rsidR="003E3D97" w:rsidRPr="00E86A5A" w:rsidRDefault="003E3D97" w:rsidP="00E86A5A">
            <w:pPr>
              <w:contextualSpacing/>
              <w:jc w:val="both"/>
              <w:rPr>
                <w:rFonts w:ascii="Bembo Std" w:hAnsi="Bembo Std" w:cs="Arial"/>
                <w:bCs/>
                <w:sz w:val="20"/>
                <w:szCs w:val="20"/>
                <w:lang w:val="es-SV"/>
              </w:rPr>
            </w:pPr>
          </w:p>
        </w:tc>
      </w:tr>
      <w:tr w:rsidR="003E3D97" w:rsidRPr="00E86A5A" w14:paraId="66A59D19" w14:textId="0E5D4765"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1009F46F"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8F2FA53"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Panel de control frontal con interruptores de encendido y apagado para extractor e iluminación. </w:t>
            </w:r>
          </w:p>
          <w:p w14:paraId="4C7A1E3D"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Motor extractor no menor de 248.5 watts (1/3 Hp) y </w:t>
            </w:r>
            <w:proofErr w:type="spellStart"/>
            <w:r w:rsidRPr="00E86A5A">
              <w:rPr>
                <w:rFonts w:ascii="Bembo Std" w:hAnsi="Bembo Std" w:cs="Arial"/>
                <w:color w:val="000000"/>
                <w:sz w:val="20"/>
                <w:szCs w:val="20"/>
                <w:lang w:val="es-SV" w:eastAsia="es-419"/>
              </w:rPr>
              <w:t>ductería</w:t>
            </w:r>
            <w:proofErr w:type="spellEnd"/>
            <w:r w:rsidRPr="00E86A5A">
              <w:rPr>
                <w:rFonts w:ascii="Bembo Std" w:hAnsi="Bembo Std" w:cs="Arial"/>
                <w:color w:val="000000"/>
                <w:sz w:val="20"/>
                <w:szCs w:val="20"/>
                <w:lang w:val="es-SV" w:eastAsia="es-419"/>
              </w:rPr>
              <w:t xml:space="preserve"> externa del equipo hasta el exterior. </w:t>
            </w:r>
          </w:p>
          <w:p w14:paraId="03E6ED12"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Ventana frontal de vidrio templado, de al menos 4.8 mm (3/16”), empotrado en marco de aluminio. con elevación vertical.</w:t>
            </w:r>
          </w:p>
          <w:p w14:paraId="4D217606"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deflector de aire frontal curvo y ajustable.</w:t>
            </w:r>
          </w:p>
          <w:p w14:paraId="17B99DA6"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sistema de ahorro energético.</w:t>
            </w:r>
          </w:p>
          <w:p w14:paraId="46E19823"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 sistema de drenaje en pared lateral interior derecha.</w:t>
            </w:r>
          </w:p>
          <w:p w14:paraId="57963E58"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Con iluminación interior a prueba de vapor </w:t>
            </w:r>
          </w:p>
          <w:p w14:paraId="39E2A8AF"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Llave de servicio cromada, para conexión de aire, agua, gas o vacío, dependiendo de las necesidades de trabajo.</w:t>
            </w:r>
          </w:p>
          <w:p w14:paraId="476E1EEF"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Dos tomas corrientes eléctricos dobles, instalados a un costado de la campana.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2B88A717" w14:textId="77777777" w:rsidR="003E3D97" w:rsidRPr="00E86A5A" w:rsidRDefault="003E3D97" w:rsidP="003E3D97">
            <w:pPr>
              <w:jc w:val="both"/>
              <w:textAlignment w:val="baseline"/>
              <w:rPr>
                <w:rFonts w:ascii="Bembo Std" w:hAnsi="Bembo Std" w:cs="Arial"/>
                <w:color w:val="000000"/>
                <w:sz w:val="20"/>
                <w:szCs w:val="20"/>
                <w:lang w:val="es-SV" w:eastAsia="es-419"/>
              </w:rPr>
            </w:pPr>
          </w:p>
        </w:tc>
      </w:tr>
      <w:tr w:rsidR="003E3D97" w:rsidRPr="00E86A5A" w14:paraId="314256B0" w14:textId="4CBFB975"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7A88C5F5"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1F4E33"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Voltaje de alimentación:120 VAC ± 10%.</w:t>
            </w:r>
          </w:p>
          <w:p w14:paraId="0807E0A9" w14:textId="77777777" w:rsidR="003E3D97" w:rsidRPr="00E86A5A" w:rsidRDefault="003E3D97"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SV" w:eastAsia="es-419"/>
              </w:rPr>
              <w:t xml:space="preserve">Frecuencia: 60 Hz.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723AA5F4" w14:textId="77777777" w:rsidR="003E3D97" w:rsidRPr="00E86A5A" w:rsidRDefault="003E3D97" w:rsidP="003E3D97">
            <w:pPr>
              <w:jc w:val="both"/>
              <w:textAlignment w:val="baseline"/>
              <w:rPr>
                <w:rFonts w:ascii="Bembo Std" w:hAnsi="Bembo Std" w:cs="Arial"/>
                <w:color w:val="000000"/>
                <w:sz w:val="20"/>
                <w:szCs w:val="20"/>
                <w:lang w:val="es-SV" w:eastAsia="es-419"/>
              </w:rPr>
            </w:pPr>
          </w:p>
        </w:tc>
      </w:tr>
      <w:tr w:rsidR="003E3D97" w:rsidRPr="00E86A5A" w14:paraId="2FAA81AA" w14:textId="205310E0"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5904669E"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E19C95"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 Superficie de trabajo de 1.2 m, fabricada en resina </w:t>
            </w:r>
            <w:proofErr w:type="spellStart"/>
            <w:r w:rsidRPr="00E86A5A">
              <w:rPr>
                <w:rFonts w:ascii="Bembo Std" w:hAnsi="Bembo Std" w:cs="Arial"/>
                <w:color w:val="000000"/>
                <w:sz w:val="20"/>
                <w:szCs w:val="20"/>
                <w:lang w:val="es-SV" w:eastAsia="es-419"/>
              </w:rPr>
              <w:t>epóxica</w:t>
            </w:r>
            <w:proofErr w:type="spellEnd"/>
            <w:r w:rsidRPr="00E86A5A">
              <w:rPr>
                <w:rFonts w:ascii="Bembo Std" w:hAnsi="Bembo Std" w:cs="Arial"/>
                <w:color w:val="000000"/>
                <w:sz w:val="20"/>
                <w:szCs w:val="20"/>
                <w:lang w:val="es-SV" w:eastAsia="es-419"/>
              </w:rPr>
              <w:t xml:space="preserve"> o material equivalente, forma cóncava para retener los derrames y borde frontal redondeado para dirigir el flujo de aire al interior de la cámara.</w:t>
            </w:r>
          </w:p>
          <w:p w14:paraId="2240CA29"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Interior y exterior fabricado de acero con revestimiento de pintura electrostática.</w:t>
            </w:r>
          </w:p>
          <w:p w14:paraId="2A984C0E"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Resistente a los líquidos de desinfección hospitalaria.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2DBB1574" w14:textId="77777777" w:rsidR="003E3D97" w:rsidRPr="00E86A5A" w:rsidRDefault="003E3D97" w:rsidP="003E3D97">
            <w:pPr>
              <w:jc w:val="both"/>
              <w:textAlignment w:val="baseline"/>
              <w:rPr>
                <w:rFonts w:ascii="Bembo Std" w:hAnsi="Bembo Std" w:cs="Arial"/>
                <w:color w:val="000000"/>
                <w:sz w:val="20"/>
                <w:szCs w:val="20"/>
                <w:lang w:val="es-SV" w:eastAsia="es-419"/>
              </w:rPr>
            </w:pPr>
          </w:p>
        </w:tc>
      </w:tr>
      <w:tr w:rsidR="003E3D97" w:rsidRPr="00E86A5A" w14:paraId="20FF70E0" w14:textId="652F758E"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3B3D22A9"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Accesorios incluidos por equipo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367874F"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Monitor de flujo de aire, con alarmas indicadoras de falla en el suministro de aire.</w:t>
            </w:r>
          </w:p>
          <w:p w14:paraId="25BEBA57" w14:textId="77777777" w:rsidR="003E3D97" w:rsidRPr="00E86A5A" w:rsidRDefault="003E3D97"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SV" w:eastAsia="es-419"/>
              </w:rPr>
              <w:t>Base metálica de soporte altura ajustable y patas fijas.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8BDA57F" w14:textId="77777777" w:rsidR="003E3D97" w:rsidRPr="00E86A5A" w:rsidRDefault="003E3D97" w:rsidP="003E3D97">
            <w:pPr>
              <w:jc w:val="both"/>
              <w:textAlignment w:val="baseline"/>
              <w:rPr>
                <w:rFonts w:ascii="Bembo Std" w:hAnsi="Bembo Std" w:cs="Arial"/>
                <w:color w:val="000000"/>
                <w:sz w:val="20"/>
                <w:szCs w:val="20"/>
                <w:lang w:val="es-SV" w:eastAsia="es-419"/>
              </w:rPr>
            </w:pPr>
          </w:p>
        </w:tc>
      </w:tr>
      <w:tr w:rsidR="003E3D97" w:rsidRPr="00E86A5A" w14:paraId="012D55BD" w14:textId="0BD6680C" w:rsidTr="003E3D97">
        <w:trPr>
          <w:trHeight w:val="421"/>
          <w:jc w:val="center"/>
        </w:trPr>
        <w:tc>
          <w:tcPr>
            <w:tcW w:w="1838" w:type="dxa"/>
            <w:gridSpan w:val="2"/>
            <w:tcBorders>
              <w:top w:val="single" w:sz="4" w:space="0" w:color="000000"/>
              <w:left w:val="single" w:sz="4" w:space="0" w:color="000000"/>
              <w:bottom w:val="single" w:sz="4" w:space="0" w:color="000000"/>
            </w:tcBorders>
            <w:shd w:val="clear" w:color="auto" w:fill="FFFFFF"/>
          </w:tcPr>
          <w:p w14:paraId="029A0FFB"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63B20D"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Sistema de gestión de la calidad ISO 9001 vigente.</w:t>
            </w:r>
          </w:p>
          <w:p w14:paraId="6AB27A75" w14:textId="77777777" w:rsidR="003E3D97" w:rsidRPr="00E86A5A" w:rsidRDefault="003E3D97" w:rsidP="00C27186">
            <w:pPr>
              <w:numPr>
                <w:ilvl w:val="0"/>
                <w:numId w:val="55"/>
              </w:numPr>
              <w:spacing w:line="276" w:lineRule="auto"/>
              <w:rPr>
                <w:rFonts w:ascii="Bembo Std" w:hAnsi="Bembo Std" w:cs="Arial"/>
                <w:sz w:val="20"/>
                <w:szCs w:val="20"/>
                <w:lang w:val="es-SV"/>
              </w:rPr>
            </w:pPr>
            <w:r w:rsidRPr="00E86A5A">
              <w:rPr>
                <w:rFonts w:ascii="Bembo Std" w:hAnsi="Bembo Std" w:cs="Arial"/>
                <w:sz w:val="20"/>
                <w:szCs w:val="20"/>
                <w:lang w:val="es-SV"/>
              </w:rPr>
              <w:t xml:space="preserve">Deberá cumplir con al menos las siguientes normativas y regulaciones: </w:t>
            </w:r>
          </w:p>
          <w:p w14:paraId="5C10D443" w14:textId="77777777" w:rsidR="003E3D97" w:rsidRPr="00E86A5A" w:rsidRDefault="003E3D97" w:rsidP="00C27186">
            <w:pPr>
              <w:numPr>
                <w:ilvl w:val="0"/>
                <w:numId w:val="56"/>
              </w:numPr>
              <w:spacing w:line="276" w:lineRule="auto"/>
              <w:ind w:left="595" w:hanging="284"/>
              <w:contextualSpacing/>
              <w:rPr>
                <w:rFonts w:ascii="Bembo Std" w:hAnsi="Bembo Std" w:cs="Arial"/>
                <w:sz w:val="20"/>
                <w:szCs w:val="20"/>
                <w:lang w:val="es-SV"/>
              </w:rPr>
            </w:pPr>
            <w:r w:rsidRPr="00E86A5A">
              <w:rPr>
                <w:rFonts w:ascii="Bembo Std" w:hAnsi="Bembo Std" w:cs="Arial"/>
                <w:sz w:val="20"/>
                <w:szCs w:val="20"/>
                <w:lang w:val="es-SV"/>
              </w:rPr>
              <w:t xml:space="preserve">SEFA 1-2010, ASHRAE 110 o ANSI—Norma Z9.5 </w:t>
            </w:r>
          </w:p>
          <w:p w14:paraId="0CABEE8D" w14:textId="77777777" w:rsidR="003E3D97" w:rsidRPr="00E86A5A" w:rsidRDefault="003E3D97" w:rsidP="00C27186">
            <w:pPr>
              <w:numPr>
                <w:ilvl w:val="0"/>
                <w:numId w:val="56"/>
              </w:numPr>
              <w:spacing w:line="276" w:lineRule="auto"/>
              <w:ind w:left="595" w:hanging="284"/>
              <w:contextualSpacing/>
              <w:rPr>
                <w:rFonts w:ascii="Bembo Std" w:hAnsi="Bembo Std" w:cs="Arial"/>
                <w:sz w:val="20"/>
                <w:szCs w:val="20"/>
                <w:lang w:val="es-SV"/>
              </w:rPr>
            </w:pPr>
            <w:r w:rsidRPr="00E86A5A">
              <w:rPr>
                <w:rFonts w:ascii="Bembo Std" w:hAnsi="Bembo Std" w:cs="Arial"/>
                <w:sz w:val="20"/>
                <w:szCs w:val="20"/>
                <w:lang w:val="es-SV"/>
              </w:rPr>
              <w:t>NFPA 45 o equivalente.</w:t>
            </w:r>
          </w:p>
          <w:p w14:paraId="3AEB5364" w14:textId="77777777" w:rsidR="003E3D97" w:rsidRPr="00E86A5A" w:rsidRDefault="003E3D97"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 xml:space="preserve">Norma de seguridad eléctrica según IEC 61010-1 o equivalente. </w:t>
            </w:r>
          </w:p>
          <w:p w14:paraId="70EAF7B2"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Aprobada su comercialización por Directiva 93/42CEE (marcado CE) para la Comunidad Europea, PMDA o JPAL para Japón y FDA para los Estados Unidos de América.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3B6242D1" w14:textId="77777777" w:rsidR="003E3D97" w:rsidRPr="00E86A5A" w:rsidRDefault="003E3D97" w:rsidP="003E3D97">
            <w:pPr>
              <w:jc w:val="both"/>
              <w:textAlignment w:val="baseline"/>
              <w:rPr>
                <w:rFonts w:ascii="Bembo Std" w:hAnsi="Bembo Std" w:cs="Arial"/>
                <w:color w:val="000000"/>
                <w:sz w:val="20"/>
                <w:szCs w:val="20"/>
                <w:lang w:val="es-SV" w:eastAsia="es-419"/>
              </w:rPr>
            </w:pPr>
          </w:p>
        </w:tc>
      </w:tr>
      <w:tr w:rsidR="003E3D97" w:rsidRPr="00E86A5A" w14:paraId="29525739" w14:textId="27A0D532"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33EE0B1"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3EC682"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Deberá entregarse funcionando y en buen estado a entera satisfacción del administrador de contrato.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01FB0C2" w14:textId="77777777" w:rsidR="003E3D97" w:rsidRPr="00E86A5A" w:rsidRDefault="003E3D97" w:rsidP="003E3D97">
            <w:pPr>
              <w:jc w:val="both"/>
              <w:textAlignment w:val="baseline"/>
              <w:rPr>
                <w:rFonts w:ascii="Bembo Std" w:hAnsi="Bembo Std" w:cs="Arial"/>
                <w:sz w:val="20"/>
                <w:szCs w:val="20"/>
                <w:lang w:val="es-SV"/>
              </w:rPr>
            </w:pPr>
          </w:p>
        </w:tc>
      </w:tr>
      <w:tr w:rsidR="003E3D97" w:rsidRPr="00E86A5A" w14:paraId="73611979" w14:textId="1C5D2A51"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56E8F20F" w14:textId="77777777" w:rsidR="003E3D97" w:rsidRPr="00E86A5A" w:rsidRDefault="003E3D97"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Instalación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9B06CF" w14:textId="77777777" w:rsidR="003E3D97" w:rsidRPr="00E86A5A" w:rsidRDefault="003E3D97"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sz w:val="20"/>
                <w:szCs w:val="20"/>
                <w:lang w:val="es-SV"/>
              </w:rPr>
              <w:t xml:space="preserve">Deberá apegarse a las condiciones existentes donde será instalado el equipo, en caso de requerir alguna preinstalación adicional, ésta deberá ser incluida en la oferta, para lo cual realizará visita al lugar donde se colocará el equipo.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3D2D34ED" w14:textId="77777777" w:rsidR="003E3D97" w:rsidRPr="00E86A5A" w:rsidRDefault="003E3D97" w:rsidP="003E3D97">
            <w:pPr>
              <w:jc w:val="both"/>
              <w:textAlignment w:val="baseline"/>
              <w:rPr>
                <w:rFonts w:ascii="Bembo Std" w:hAnsi="Bembo Std" w:cs="Arial"/>
                <w:sz w:val="20"/>
                <w:szCs w:val="20"/>
                <w:lang w:val="es-SV"/>
              </w:rPr>
            </w:pPr>
          </w:p>
        </w:tc>
      </w:tr>
      <w:tr w:rsidR="003E3D97" w:rsidRPr="00E86A5A" w14:paraId="5F4AD05C" w14:textId="6F655BF2" w:rsidTr="003E3D97">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6F1B34D6" w14:textId="77777777" w:rsidR="003E3D97" w:rsidRPr="00E86A5A" w:rsidRDefault="003E3D97" w:rsidP="00E86A5A">
            <w:pPr>
              <w:shd w:val="clear" w:color="auto" w:fill="FFFFFF" w:themeFill="background1"/>
              <w:suppressAutoHyphens/>
              <w:jc w:val="both"/>
              <w:rPr>
                <w:rFonts w:ascii="Bembo Std" w:hAnsi="Bembo Std" w:cs="Arial"/>
                <w:sz w:val="20"/>
                <w:szCs w:val="20"/>
                <w:lang w:val="es-SV" w:eastAsia="es-SV"/>
              </w:rPr>
            </w:pPr>
            <w:r w:rsidRPr="00E86A5A">
              <w:rPr>
                <w:rFonts w:ascii="Bembo Std" w:hAnsi="Bembo Std" w:cs="Arial"/>
                <w:sz w:val="20"/>
                <w:szCs w:val="20"/>
                <w:lang w:val="es-SV" w:eastAsia="es-SV"/>
              </w:rPr>
              <w:t>VISITA AL LUGAR, para instalación de los equipos:</w:t>
            </w:r>
          </w:p>
          <w:p w14:paraId="01C6D594" w14:textId="77777777" w:rsidR="003E3D97" w:rsidRPr="00E86A5A" w:rsidRDefault="003E3D97" w:rsidP="00E86A5A">
            <w:pPr>
              <w:contextualSpacing/>
              <w:rPr>
                <w:rFonts w:ascii="Bembo Std" w:hAnsi="Bembo Std" w:cs="Arial"/>
                <w:sz w:val="20"/>
                <w:szCs w:val="20"/>
                <w:lang w:val="es-SV" w:eastAsia="es-SV"/>
              </w:rPr>
            </w:pP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FC4E88" w14:textId="77777777" w:rsidR="003E3D97" w:rsidRPr="00E86A5A" w:rsidRDefault="003E3D97" w:rsidP="00E86A5A">
            <w:pPr>
              <w:widowControl w:val="0"/>
              <w:shd w:val="clear" w:color="auto" w:fill="FFFFFF" w:themeFill="background1"/>
              <w:autoSpaceDN w:val="0"/>
              <w:jc w:val="both"/>
              <w:textAlignment w:val="baseline"/>
              <w:rPr>
                <w:rFonts w:ascii="Bembo Std" w:hAnsi="Bembo Std" w:cs="Arial"/>
                <w:sz w:val="20"/>
                <w:szCs w:val="20"/>
                <w:lang w:val="es-SV"/>
              </w:rPr>
            </w:pPr>
            <w:r w:rsidRPr="00E86A5A">
              <w:rPr>
                <w:rFonts w:ascii="Bembo Std" w:hAnsi="Bembo Std" w:cs="Arial"/>
                <w:sz w:val="20"/>
                <w:szCs w:val="20"/>
                <w:lang w:val="es-SV"/>
              </w:rPr>
              <w:t>El licitante que desee realizar una visita técnica, con el objetivo de validar los espacios físicos, red eléctrica, de datos y todo accesorio necesario que permita el buen funcionamiento de los equipos, para la correcta determinación del monto de la oferta, la cual deberá corresponder a todos los trabajos, tal y como se describen en estos términos. Los asistentes deben cumplir con las disposiciones de prevención, establecidas para visitantes, proveedores y usuarios del Ministerio Salud, el cual consiste en pasar por el filtro sanitario establecido, usar de manera obligatoria y correcta una mascarilla, realizar higiene de manos en las áreas donde serán atendidos y mantener las normas de distanciamiento social, respetando las distancias marcadas en las áreas respectivas.</w:t>
            </w:r>
          </w:p>
          <w:p w14:paraId="415D80FD" w14:textId="77777777" w:rsidR="003E3D97" w:rsidRPr="00E86A5A" w:rsidRDefault="003E3D97" w:rsidP="00E86A5A">
            <w:pPr>
              <w:widowControl w:val="0"/>
              <w:shd w:val="clear" w:color="auto" w:fill="FFFFFF" w:themeFill="background1"/>
              <w:autoSpaceDN w:val="0"/>
              <w:jc w:val="both"/>
              <w:textAlignment w:val="baseline"/>
              <w:rPr>
                <w:rFonts w:ascii="Bembo Std" w:hAnsi="Bembo Std" w:cs="Arial"/>
                <w:sz w:val="20"/>
                <w:szCs w:val="20"/>
                <w:lang w:val="es-SV"/>
              </w:rPr>
            </w:pPr>
          </w:p>
          <w:p w14:paraId="3B2A42A0" w14:textId="77777777" w:rsidR="003E3D97" w:rsidRPr="00E86A5A" w:rsidRDefault="003E3D97" w:rsidP="00E86A5A">
            <w:pPr>
              <w:shd w:val="clear" w:color="auto" w:fill="FFFFFF" w:themeFill="background1"/>
              <w:suppressAutoHyphens/>
              <w:jc w:val="both"/>
              <w:rPr>
                <w:rFonts w:ascii="Bembo Std" w:hAnsi="Bembo Std" w:cs="Arial"/>
                <w:sz w:val="20"/>
                <w:szCs w:val="20"/>
                <w:lang w:val="es-ES"/>
              </w:rPr>
            </w:pPr>
            <w:r w:rsidRPr="00E86A5A">
              <w:rPr>
                <w:rFonts w:ascii="Bembo Std" w:hAnsi="Bembo Std" w:cs="Arial"/>
                <w:sz w:val="20"/>
                <w:szCs w:val="20"/>
                <w:lang w:val="es-SV"/>
              </w:rPr>
              <w:t xml:space="preserve">La visita al lugar se hará en coordinación con la Unidad de Gestión de Equipo Biomédico (UGEB) del MINSAL, quienes atenderán la asistencia de los participantes, para lo cual deberán enviar por escrito, el nombre del participante y de la(s) persona(s) que asistirá(n), al correo electrónico:   </w:t>
            </w:r>
            <w:hyperlink r:id="rId22" w:history="1">
              <w:r w:rsidRPr="00E86A5A">
                <w:rPr>
                  <w:rFonts w:ascii="Bembo Std" w:hAnsi="Bembo Std" w:cs="Arial"/>
                  <w:color w:val="0000FF"/>
                  <w:sz w:val="20"/>
                  <w:szCs w:val="20"/>
                  <w:u w:val="single"/>
                  <w:lang w:val="es-SV"/>
                </w:rPr>
                <w:t>gloria.arias@salud.gob.sv</w:t>
              </w:r>
            </w:hyperlink>
            <w:r w:rsidRPr="00E86A5A">
              <w:rPr>
                <w:rFonts w:ascii="Bembo Std" w:hAnsi="Bembo Std" w:cs="Arial"/>
                <w:sz w:val="20"/>
                <w:szCs w:val="20"/>
                <w:lang w:val="es-SV"/>
              </w:rPr>
              <w:t xml:space="preserve"> .  El costo </w:t>
            </w:r>
            <w:r w:rsidRPr="00E86A5A">
              <w:rPr>
                <w:rFonts w:ascii="Bembo Std" w:hAnsi="Bembo Std" w:cs="Arial"/>
                <w:sz w:val="20"/>
                <w:szCs w:val="20"/>
                <w:lang w:val="es-SV"/>
              </w:rPr>
              <w:lastRenderedPageBreak/>
              <w:t xml:space="preserve">del traslado al lugar de visita correrá por cuenta del Licitante.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1E85384B" w14:textId="77777777" w:rsidR="003E3D97" w:rsidRPr="00E86A5A" w:rsidRDefault="003E3D97" w:rsidP="00E86A5A">
            <w:pPr>
              <w:widowControl w:val="0"/>
              <w:shd w:val="clear" w:color="auto" w:fill="FFFFFF" w:themeFill="background1"/>
              <w:autoSpaceDN w:val="0"/>
              <w:jc w:val="both"/>
              <w:textAlignment w:val="baseline"/>
              <w:rPr>
                <w:rFonts w:ascii="Bembo Std" w:hAnsi="Bembo Std" w:cs="Arial"/>
                <w:sz w:val="20"/>
                <w:szCs w:val="20"/>
                <w:lang w:val="es-SV"/>
              </w:rPr>
            </w:pPr>
          </w:p>
        </w:tc>
      </w:tr>
    </w:tbl>
    <w:p w14:paraId="54284A43" w14:textId="77777777" w:rsidR="00E86A5A" w:rsidRPr="00E86A5A" w:rsidRDefault="00E86A5A" w:rsidP="00E86A5A">
      <w:pPr>
        <w:rPr>
          <w:rFonts w:ascii="Bembo Std" w:eastAsia="Noto Serif CJK SC" w:hAnsi="Bembo Std" w:cs="FreeSans"/>
          <w:lang w:val="es-SV"/>
        </w:rPr>
      </w:pPr>
    </w:p>
    <w:p w14:paraId="28B5DB4F" w14:textId="77777777" w:rsidR="00E86A5A" w:rsidRPr="00E86A5A" w:rsidRDefault="00E86A5A" w:rsidP="00E86A5A">
      <w:pPr>
        <w:rPr>
          <w:rFonts w:ascii="Bembo Std" w:hAnsi="Bembo Std"/>
          <w:strike/>
          <w:lang w:val="es-SV"/>
        </w:rPr>
      </w:pPr>
    </w:p>
    <w:p w14:paraId="5FA16188" w14:textId="77777777" w:rsidR="00E86A5A" w:rsidRPr="00E86A5A" w:rsidRDefault="00E86A5A" w:rsidP="00E86A5A">
      <w:pPr>
        <w:rPr>
          <w:rFonts w:ascii="Bembo Std" w:hAnsi="Bembo Std"/>
          <w:strike/>
          <w:lang w:val="es-SV"/>
        </w:rPr>
      </w:pPr>
    </w:p>
    <w:p w14:paraId="1D38DC43" w14:textId="77777777" w:rsidR="00E86A5A" w:rsidRPr="00E86A5A" w:rsidRDefault="00E86A5A" w:rsidP="00E86A5A">
      <w:pPr>
        <w:rPr>
          <w:rFonts w:ascii="Bembo Std" w:hAnsi="Bembo Std"/>
          <w:strike/>
          <w:lang w:val="es-SV"/>
        </w:rPr>
      </w:pPr>
    </w:p>
    <w:tbl>
      <w:tblPr>
        <w:tblW w:w="9209"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723"/>
        <w:gridCol w:w="1083"/>
        <w:gridCol w:w="1194"/>
        <w:gridCol w:w="2240"/>
        <w:gridCol w:w="1418"/>
        <w:gridCol w:w="2551"/>
      </w:tblGrid>
      <w:tr w:rsidR="00242D4A" w:rsidRPr="00242D4A" w14:paraId="0358C467" w14:textId="34C30083" w:rsidTr="00242D4A">
        <w:trPr>
          <w:trHeight w:val="567"/>
          <w:tblHeader/>
          <w:jc w:val="center"/>
        </w:trPr>
        <w:tc>
          <w:tcPr>
            <w:tcW w:w="723" w:type="dxa"/>
            <w:tcBorders>
              <w:top w:val="single" w:sz="4" w:space="0" w:color="000000"/>
              <w:left w:val="single" w:sz="4" w:space="0" w:color="000000"/>
              <w:bottom w:val="single" w:sz="4" w:space="0" w:color="000000"/>
            </w:tcBorders>
            <w:shd w:val="clear" w:color="auto" w:fill="FFFFFF"/>
            <w:vAlign w:val="center"/>
          </w:tcPr>
          <w:p w14:paraId="2966B3B5" w14:textId="77777777" w:rsidR="00242D4A" w:rsidRPr="00E86A5A" w:rsidRDefault="00242D4A" w:rsidP="00E86A5A">
            <w:pPr>
              <w:jc w:val="center"/>
              <w:rPr>
                <w:rFonts w:ascii="Bembo Std" w:hAnsi="Bembo Std" w:cs="Arial"/>
                <w:b/>
                <w:sz w:val="20"/>
                <w:szCs w:val="20"/>
                <w:lang w:val="es-SV"/>
              </w:rPr>
            </w:pPr>
            <w:r w:rsidRPr="00E86A5A">
              <w:rPr>
                <w:rFonts w:ascii="Bembo Std" w:hAnsi="Bembo Std" w:cs="Arial"/>
                <w:b/>
                <w:sz w:val="20"/>
                <w:szCs w:val="20"/>
                <w:lang w:val="es-SV"/>
              </w:rPr>
              <w:t>LOTE</w:t>
            </w:r>
          </w:p>
        </w:tc>
        <w:tc>
          <w:tcPr>
            <w:tcW w:w="1083" w:type="dxa"/>
            <w:tcBorders>
              <w:top w:val="single" w:sz="4" w:space="0" w:color="000000"/>
              <w:left w:val="single" w:sz="4" w:space="0" w:color="000000"/>
              <w:bottom w:val="single" w:sz="4" w:space="0" w:color="000000"/>
            </w:tcBorders>
            <w:shd w:val="clear" w:color="auto" w:fill="FFFFFF"/>
            <w:vAlign w:val="center"/>
          </w:tcPr>
          <w:p w14:paraId="6408F786" w14:textId="77777777" w:rsidR="00242D4A" w:rsidRPr="00E86A5A" w:rsidRDefault="00242D4A" w:rsidP="00E86A5A">
            <w:pPr>
              <w:ind w:left="-78"/>
              <w:jc w:val="center"/>
              <w:rPr>
                <w:rFonts w:ascii="Bembo Std" w:eastAsia="Calibri" w:hAnsi="Bembo Std" w:cs="Arial"/>
                <w:b/>
                <w:sz w:val="20"/>
                <w:szCs w:val="20"/>
                <w:lang w:val="es-SV"/>
              </w:rPr>
            </w:pPr>
            <w:r w:rsidRPr="00E86A5A">
              <w:rPr>
                <w:rFonts w:ascii="Bembo Std" w:eastAsia="Calibri" w:hAnsi="Bembo Std" w:cs="Arial"/>
                <w:b/>
                <w:sz w:val="20"/>
                <w:szCs w:val="20"/>
                <w:lang w:val="es-SV"/>
              </w:rPr>
              <w:t>CÓDIGO</w:t>
            </w:r>
          </w:p>
          <w:p w14:paraId="470CC88A" w14:textId="77777777" w:rsidR="00242D4A" w:rsidRPr="00E86A5A" w:rsidRDefault="00242D4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sz w:val="20"/>
                <w:szCs w:val="20"/>
                <w:lang w:val="es-SV"/>
              </w:rPr>
              <w:t>MINSAL</w:t>
            </w:r>
          </w:p>
        </w:tc>
        <w:tc>
          <w:tcPr>
            <w:tcW w:w="1194" w:type="dxa"/>
            <w:tcBorders>
              <w:top w:val="single" w:sz="4" w:space="0" w:color="000000"/>
              <w:left w:val="single" w:sz="4" w:space="0" w:color="000000"/>
              <w:bottom w:val="single" w:sz="4" w:space="0" w:color="000000"/>
            </w:tcBorders>
            <w:shd w:val="clear" w:color="auto" w:fill="FFFFFF"/>
            <w:vAlign w:val="center"/>
          </w:tcPr>
          <w:p w14:paraId="50762F72" w14:textId="77777777" w:rsidR="00242D4A" w:rsidRPr="00E86A5A" w:rsidRDefault="00242D4A" w:rsidP="00E86A5A">
            <w:pPr>
              <w:suppressLineNumbers/>
              <w:jc w:val="center"/>
              <w:rPr>
                <w:rFonts w:ascii="Bembo Std" w:hAnsi="Bembo Std" w:cs="Arial"/>
                <w:b/>
                <w:bCs/>
                <w:sz w:val="20"/>
                <w:szCs w:val="20"/>
                <w:lang w:val="es-SV"/>
              </w:rPr>
            </w:pPr>
            <w:r w:rsidRPr="00E86A5A">
              <w:rPr>
                <w:rFonts w:ascii="Bembo Std" w:hAnsi="Bembo Std" w:cs="Arial"/>
                <w:b/>
                <w:bCs/>
                <w:sz w:val="20"/>
                <w:szCs w:val="20"/>
                <w:lang w:val="es-SV"/>
              </w:rPr>
              <w:t>CÓDIGO</w:t>
            </w:r>
          </w:p>
          <w:p w14:paraId="61071608" w14:textId="77777777" w:rsidR="00242D4A" w:rsidRPr="00E86A5A" w:rsidRDefault="00242D4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bCs/>
                <w:sz w:val="20"/>
                <w:szCs w:val="20"/>
                <w:lang w:val="es-SV"/>
              </w:rPr>
              <w:t>ONU</w:t>
            </w:r>
          </w:p>
        </w:tc>
        <w:tc>
          <w:tcPr>
            <w:tcW w:w="2240" w:type="dxa"/>
            <w:tcBorders>
              <w:top w:val="single" w:sz="4" w:space="0" w:color="000000"/>
              <w:left w:val="single" w:sz="4" w:space="0" w:color="000000"/>
              <w:bottom w:val="single" w:sz="4" w:space="0" w:color="000000"/>
            </w:tcBorders>
            <w:shd w:val="clear" w:color="auto" w:fill="FFFFFF"/>
            <w:vAlign w:val="center"/>
          </w:tcPr>
          <w:p w14:paraId="67E52724" w14:textId="77777777" w:rsidR="00242D4A" w:rsidRPr="00E86A5A" w:rsidRDefault="00242D4A" w:rsidP="00E86A5A">
            <w:pPr>
              <w:keepNext/>
              <w:widowControl w:val="0"/>
              <w:suppressAutoHyphens/>
              <w:ind w:hanging="7"/>
              <w:contextualSpacing/>
              <w:jc w:val="center"/>
              <w:outlineLvl w:val="1"/>
              <w:rPr>
                <w:rFonts w:ascii="Bembo Std" w:eastAsia="Droid Sans" w:hAnsi="Bembo Std" w:cs="Arial"/>
                <w:b/>
                <w:sz w:val="20"/>
                <w:szCs w:val="20"/>
                <w:lang w:val="es-SV"/>
              </w:rPr>
            </w:pPr>
            <w:r w:rsidRPr="00E86A5A">
              <w:rPr>
                <w:rFonts w:ascii="Bembo Std" w:eastAsia="Droid Sans" w:hAnsi="Bembo Std" w:cs="Arial"/>
                <w:b/>
                <w:bCs/>
                <w:iCs/>
                <w:color w:val="000000"/>
                <w:sz w:val="20"/>
                <w:szCs w:val="20"/>
                <w:lang w:val="es-SV"/>
              </w:rPr>
              <w:t>DESCRIPCIÓN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B820B" w14:textId="77777777" w:rsidR="00242D4A" w:rsidRPr="00E86A5A" w:rsidRDefault="00242D4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r w:rsidRPr="00E86A5A">
              <w:rPr>
                <w:rFonts w:ascii="Bembo Std" w:eastAsia="Droid Sans" w:hAnsi="Bembo Std" w:cs="Arial"/>
                <w:b/>
                <w:sz w:val="20"/>
                <w:szCs w:val="20"/>
                <w:lang w:val="es-SV"/>
              </w:rPr>
              <w:t>CANTIDAD</w:t>
            </w:r>
          </w:p>
        </w:tc>
        <w:tc>
          <w:tcPr>
            <w:tcW w:w="2551" w:type="dxa"/>
            <w:vMerge w:val="restart"/>
            <w:tcBorders>
              <w:top w:val="single" w:sz="4" w:space="0" w:color="000000"/>
              <w:left w:val="single" w:sz="4" w:space="0" w:color="000000"/>
              <w:right w:val="single" w:sz="4" w:space="0" w:color="000000"/>
            </w:tcBorders>
            <w:shd w:val="clear" w:color="auto" w:fill="FFFFFF"/>
          </w:tcPr>
          <w:p w14:paraId="42F38E2F" w14:textId="77777777" w:rsidR="00242D4A" w:rsidRPr="00BC49C2" w:rsidRDefault="00242D4A" w:rsidP="00242D4A">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14A284E2" w14:textId="77777777" w:rsidR="00242D4A" w:rsidRPr="00DB7264" w:rsidRDefault="00242D4A" w:rsidP="00242D4A">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37F77044" w14:textId="77777777" w:rsidR="00242D4A" w:rsidRPr="00E86A5A" w:rsidRDefault="00242D4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SV"/>
              </w:rPr>
            </w:pPr>
          </w:p>
        </w:tc>
      </w:tr>
      <w:tr w:rsidR="00242D4A" w:rsidRPr="00E86A5A" w14:paraId="177742BB" w14:textId="3EAFE689" w:rsidTr="00242D4A">
        <w:trPr>
          <w:trHeight w:val="567"/>
          <w:tblHeader/>
          <w:jc w:val="center"/>
        </w:trPr>
        <w:tc>
          <w:tcPr>
            <w:tcW w:w="723" w:type="dxa"/>
            <w:tcBorders>
              <w:top w:val="single" w:sz="4" w:space="0" w:color="000000"/>
              <w:left w:val="single" w:sz="4" w:space="0" w:color="000000"/>
              <w:bottom w:val="single" w:sz="4" w:space="0" w:color="000000"/>
            </w:tcBorders>
            <w:shd w:val="clear" w:color="auto" w:fill="FFFFFF"/>
            <w:vAlign w:val="center"/>
          </w:tcPr>
          <w:p w14:paraId="7F73662D" w14:textId="77777777" w:rsidR="00242D4A" w:rsidRPr="00E86A5A" w:rsidRDefault="00242D4A" w:rsidP="00E86A5A">
            <w:pPr>
              <w:contextualSpacing/>
              <w:jc w:val="center"/>
              <w:rPr>
                <w:rFonts w:ascii="Bembo Std" w:hAnsi="Bembo Std" w:cs="Arial"/>
                <w:b/>
                <w:color w:val="0000CC"/>
                <w:sz w:val="20"/>
                <w:szCs w:val="20"/>
                <w:lang w:val="es-SV"/>
              </w:rPr>
            </w:pPr>
            <w:r w:rsidRPr="00E86A5A">
              <w:rPr>
                <w:rFonts w:ascii="Bembo Std" w:hAnsi="Bembo Std" w:cs="Arial"/>
                <w:b/>
                <w:color w:val="0000CC"/>
                <w:sz w:val="20"/>
                <w:szCs w:val="20"/>
                <w:lang w:val="es-SV"/>
              </w:rPr>
              <w:t>006</w:t>
            </w:r>
          </w:p>
        </w:tc>
        <w:tc>
          <w:tcPr>
            <w:tcW w:w="1083" w:type="dxa"/>
            <w:tcBorders>
              <w:top w:val="single" w:sz="4" w:space="0" w:color="000000"/>
              <w:left w:val="single" w:sz="4" w:space="0" w:color="000000"/>
              <w:bottom w:val="single" w:sz="4" w:space="0" w:color="000000"/>
            </w:tcBorders>
            <w:shd w:val="clear" w:color="auto" w:fill="FFFFFF"/>
            <w:vAlign w:val="center"/>
          </w:tcPr>
          <w:p w14:paraId="0923C67C" w14:textId="77777777" w:rsidR="00242D4A" w:rsidRPr="00E86A5A" w:rsidRDefault="00242D4A" w:rsidP="00E86A5A">
            <w:pPr>
              <w:contextualSpacing/>
              <w:jc w:val="center"/>
              <w:rPr>
                <w:rFonts w:ascii="Bembo Std" w:hAnsi="Bembo Std" w:cs="Arial"/>
                <w:b/>
                <w:color w:val="0000CC"/>
                <w:sz w:val="20"/>
                <w:szCs w:val="20"/>
                <w:lang w:val="es-SV"/>
              </w:rPr>
            </w:pPr>
            <w:r w:rsidRPr="00E86A5A">
              <w:rPr>
                <w:rFonts w:ascii="Bembo Std" w:hAnsi="Bembo Std" w:cs="Arial"/>
                <w:b/>
                <w:color w:val="0000CC"/>
                <w:sz w:val="20"/>
                <w:szCs w:val="20"/>
                <w:lang w:val="es-SV"/>
              </w:rPr>
              <w:t>60303853</w:t>
            </w:r>
          </w:p>
        </w:tc>
        <w:tc>
          <w:tcPr>
            <w:tcW w:w="1194" w:type="dxa"/>
            <w:tcBorders>
              <w:top w:val="single" w:sz="4" w:space="0" w:color="000000"/>
              <w:left w:val="single" w:sz="4" w:space="0" w:color="000000"/>
              <w:bottom w:val="single" w:sz="4" w:space="0" w:color="000000"/>
            </w:tcBorders>
            <w:shd w:val="clear" w:color="auto" w:fill="FFFFFF"/>
            <w:vAlign w:val="center"/>
          </w:tcPr>
          <w:p w14:paraId="3C823985" w14:textId="77777777" w:rsidR="00242D4A" w:rsidRPr="00E86A5A" w:rsidRDefault="00242D4A" w:rsidP="00E86A5A">
            <w:pPr>
              <w:contextualSpacing/>
              <w:jc w:val="center"/>
              <w:rPr>
                <w:rFonts w:ascii="Bembo Std" w:hAnsi="Bembo Std" w:cs="Arial"/>
                <w:b/>
                <w:color w:val="0000CC"/>
                <w:sz w:val="20"/>
                <w:szCs w:val="20"/>
                <w:lang w:val="es-SV"/>
              </w:rPr>
            </w:pPr>
            <w:r w:rsidRPr="00E86A5A">
              <w:rPr>
                <w:rFonts w:ascii="Bembo Std" w:hAnsi="Bembo Std" w:cs="Arial"/>
                <w:b/>
                <w:bCs/>
                <w:color w:val="0000CC"/>
                <w:sz w:val="20"/>
                <w:szCs w:val="20"/>
                <w:lang w:val="es-SV"/>
              </w:rPr>
              <w:t>42272206</w:t>
            </w:r>
          </w:p>
        </w:tc>
        <w:tc>
          <w:tcPr>
            <w:tcW w:w="2240" w:type="dxa"/>
            <w:tcBorders>
              <w:top w:val="single" w:sz="4" w:space="0" w:color="000000"/>
              <w:left w:val="single" w:sz="4" w:space="0" w:color="000000"/>
              <w:bottom w:val="single" w:sz="4" w:space="0" w:color="000000"/>
            </w:tcBorders>
            <w:shd w:val="clear" w:color="auto" w:fill="FFFFFF"/>
            <w:vAlign w:val="center"/>
          </w:tcPr>
          <w:p w14:paraId="6AE57F2D" w14:textId="77777777" w:rsidR="00242D4A" w:rsidRPr="00E86A5A" w:rsidRDefault="00242D4A" w:rsidP="00E86A5A">
            <w:pPr>
              <w:ind w:right="3"/>
              <w:jc w:val="center"/>
              <w:rPr>
                <w:rFonts w:ascii="Bembo Std" w:eastAsia="Calibri" w:hAnsi="Bembo Std" w:cs="Arial"/>
                <w:b/>
                <w:bCs/>
                <w:color w:val="0000CC"/>
                <w:sz w:val="20"/>
                <w:szCs w:val="20"/>
                <w:lang w:val="es-SV"/>
              </w:rPr>
            </w:pPr>
            <w:r w:rsidRPr="00E86A5A">
              <w:rPr>
                <w:rFonts w:ascii="Bembo Std" w:eastAsia="Calibri" w:hAnsi="Bembo Std" w:cs="Arial"/>
                <w:b/>
                <w:bCs/>
                <w:color w:val="0000CC"/>
                <w:sz w:val="20"/>
                <w:szCs w:val="20"/>
                <w:lang w:val="es-SV"/>
              </w:rPr>
              <w:t xml:space="preserve">VENTILADOR DE USO </w:t>
            </w:r>
          </w:p>
          <w:p w14:paraId="014CD5B7" w14:textId="77777777" w:rsidR="00242D4A" w:rsidRPr="00E86A5A" w:rsidRDefault="00242D4A" w:rsidP="00E86A5A">
            <w:pPr>
              <w:jc w:val="center"/>
              <w:rPr>
                <w:rFonts w:ascii="Bembo Std" w:hAnsi="Bembo Std" w:cs="Arial"/>
                <w:b/>
                <w:bCs/>
                <w:color w:val="0000CC"/>
                <w:sz w:val="20"/>
                <w:szCs w:val="20"/>
                <w:lang w:val="es-SV"/>
              </w:rPr>
            </w:pPr>
            <w:r w:rsidRPr="00E86A5A">
              <w:rPr>
                <w:rFonts w:ascii="Bembo Std" w:hAnsi="Bembo Std" w:cs="Arial"/>
                <w:b/>
                <w:bCs/>
                <w:color w:val="0000CC"/>
                <w:sz w:val="20"/>
                <w:szCs w:val="20"/>
                <w:lang w:val="es-SV"/>
              </w:rPr>
              <w:t>NEONATAL HÍBRIDO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F8466" w14:textId="77777777" w:rsidR="00242D4A" w:rsidRPr="00E86A5A" w:rsidRDefault="00242D4A" w:rsidP="00E86A5A">
            <w:pPr>
              <w:contextualSpacing/>
              <w:jc w:val="center"/>
              <w:rPr>
                <w:rFonts w:ascii="Bembo Std" w:hAnsi="Bembo Std" w:cs="Arial"/>
                <w:b/>
                <w:color w:val="0000CC"/>
                <w:sz w:val="20"/>
                <w:szCs w:val="20"/>
                <w:lang w:val="es-SV"/>
              </w:rPr>
            </w:pPr>
            <w:r w:rsidRPr="00E86A5A">
              <w:rPr>
                <w:rFonts w:ascii="Bembo Std" w:hAnsi="Bembo Std" w:cs="Arial"/>
                <w:b/>
                <w:color w:val="0000CC"/>
                <w:sz w:val="20"/>
                <w:szCs w:val="20"/>
                <w:lang w:val="es-SV"/>
              </w:rPr>
              <w:t>112</w:t>
            </w:r>
          </w:p>
        </w:tc>
        <w:tc>
          <w:tcPr>
            <w:tcW w:w="2551" w:type="dxa"/>
            <w:vMerge/>
            <w:tcBorders>
              <w:left w:val="single" w:sz="4" w:space="0" w:color="000000"/>
              <w:bottom w:val="single" w:sz="4" w:space="0" w:color="000000"/>
              <w:right w:val="single" w:sz="4" w:space="0" w:color="000000"/>
            </w:tcBorders>
            <w:shd w:val="clear" w:color="auto" w:fill="FFFFFF"/>
          </w:tcPr>
          <w:p w14:paraId="7D2BFB85" w14:textId="77777777" w:rsidR="00242D4A" w:rsidRPr="00E86A5A" w:rsidRDefault="00242D4A" w:rsidP="00E86A5A">
            <w:pPr>
              <w:contextualSpacing/>
              <w:jc w:val="center"/>
              <w:rPr>
                <w:rFonts w:ascii="Bembo Std" w:hAnsi="Bembo Std" w:cs="Arial"/>
                <w:b/>
                <w:color w:val="0000CC"/>
                <w:sz w:val="20"/>
                <w:szCs w:val="20"/>
                <w:lang w:val="es-SV"/>
              </w:rPr>
            </w:pPr>
          </w:p>
        </w:tc>
      </w:tr>
      <w:tr w:rsidR="00242D4A" w:rsidRPr="00E86A5A" w14:paraId="4FE18FDA" w14:textId="753779C1"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5547C0BF" w14:textId="77777777" w:rsidR="00242D4A" w:rsidRPr="00E86A5A" w:rsidRDefault="00242D4A"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BA3DCC" w14:textId="77777777" w:rsidR="00242D4A" w:rsidRPr="00E86A5A" w:rsidRDefault="00242D4A" w:rsidP="00E86A5A">
            <w:pPr>
              <w:contextualSpacing/>
              <w:jc w:val="both"/>
              <w:rPr>
                <w:rFonts w:ascii="Bembo Std" w:hAnsi="Bembo Std"/>
                <w:sz w:val="20"/>
                <w:szCs w:val="20"/>
                <w:lang w:val="es-SV"/>
              </w:rPr>
            </w:pPr>
            <w:r w:rsidRPr="00E86A5A">
              <w:rPr>
                <w:rFonts w:ascii="Bembo Std" w:hAnsi="Bembo Std" w:cs="Arial"/>
                <w:sz w:val="20"/>
                <w:szCs w:val="20"/>
                <w:lang w:val="es-SV"/>
              </w:rPr>
              <w:t>Ventilador mecánico de última generación tipo híbrido es decir que provea adicionalmente ventilación de alta frecuencia oscilatoria, controlado por microprocesador para apoyo de pacientes neonatales prematuros y de término en estado crítico, con compromiso de la función respiratoria, con pesos entre 500 gramos a 6000 gramos.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C46DE9E" w14:textId="77777777" w:rsidR="00242D4A" w:rsidRPr="00E86A5A" w:rsidRDefault="00242D4A" w:rsidP="00E86A5A">
            <w:pPr>
              <w:contextualSpacing/>
              <w:jc w:val="both"/>
              <w:rPr>
                <w:rFonts w:ascii="Bembo Std" w:hAnsi="Bembo Std" w:cs="Arial"/>
                <w:sz w:val="20"/>
                <w:szCs w:val="20"/>
                <w:lang w:val="es-SV"/>
              </w:rPr>
            </w:pPr>
          </w:p>
        </w:tc>
      </w:tr>
      <w:tr w:rsidR="00242D4A" w:rsidRPr="00E86A5A" w14:paraId="6986FA81" w14:textId="4CE7ECB8"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1B5888BF"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82C61A"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PANTALLA:</w:t>
            </w:r>
          </w:p>
          <w:p w14:paraId="69F6AE8E"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Pantalla Plana Color con </w:t>
            </w:r>
            <w:proofErr w:type="gramStart"/>
            <w:r w:rsidRPr="00E86A5A">
              <w:rPr>
                <w:rFonts w:ascii="Bembo Std" w:hAnsi="Bembo Std" w:cs="Arial"/>
                <w:color w:val="000000"/>
                <w:sz w:val="20"/>
                <w:szCs w:val="20"/>
                <w:lang w:val="es-SV"/>
              </w:rPr>
              <w:t>interface</w:t>
            </w:r>
            <w:proofErr w:type="gramEnd"/>
            <w:r w:rsidRPr="00E86A5A">
              <w:rPr>
                <w:rFonts w:ascii="Bembo Std" w:hAnsi="Bembo Std" w:cs="Arial"/>
                <w:color w:val="000000"/>
                <w:sz w:val="20"/>
                <w:szCs w:val="20"/>
                <w:lang w:val="es-SV"/>
              </w:rPr>
              <w:t xml:space="preserve"> sensible al tacto no menor de 15 pulgadas de longitud diagonal.</w:t>
            </w:r>
          </w:p>
          <w:p w14:paraId="379378FE"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CONTROL DE EQUIPO</w:t>
            </w:r>
          </w:p>
          <w:p w14:paraId="2F958855"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Mediante panel de fácil navegación, operación sólo mediante pantalla táctil.</w:t>
            </w:r>
          </w:p>
          <w:p w14:paraId="169BF97A"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SIN TURBINA NI COMPRESOR</w:t>
            </w:r>
          </w:p>
          <w:p w14:paraId="78BE7391"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FRECUENCIA</w:t>
            </w:r>
          </w:p>
          <w:p w14:paraId="3D646EFF"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Entre 1 a 80 rpm como rango mínimo, en modalidad convencional y de 6 hasta 20 hertzios en modalidad de alta frecuencia oscilatoria.</w:t>
            </w:r>
          </w:p>
          <w:p w14:paraId="51030713"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VOLUMEN TIDAL</w:t>
            </w:r>
          </w:p>
          <w:p w14:paraId="7C3346F4"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Entre 2 a 1000 ml. como rango mínimo.</w:t>
            </w:r>
          </w:p>
          <w:p w14:paraId="563603CA"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TIEMPO DE INSPIRACIÓN</w:t>
            </w:r>
          </w:p>
          <w:p w14:paraId="713C2DAD"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Entre 0,1 a 8 segundos, o mayor.</w:t>
            </w:r>
          </w:p>
          <w:p w14:paraId="2CB14920"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PEEP</w:t>
            </w:r>
          </w:p>
          <w:p w14:paraId="284F0D18"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0 a 45 cmH20 aproximado.</w:t>
            </w:r>
          </w:p>
          <w:p w14:paraId="7BB61B98"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FLUJO </w:t>
            </w:r>
          </w:p>
          <w:p w14:paraId="144D9A2C"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1-50 l/min, o mayor.</w:t>
            </w:r>
          </w:p>
          <w:p w14:paraId="00203885"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DISPARO POR FLUJO</w:t>
            </w:r>
          </w:p>
          <w:p w14:paraId="6F24F212"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 -5 a 10 l/min o más amplio.</w:t>
            </w:r>
          </w:p>
          <w:p w14:paraId="77679FBD"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FRECUENCIA INSPIRADA DE OXÍGENO</w:t>
            </w:r>
          </w:p>
          <w:p w14:paraId="5D67FFFB"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(FiO2): (21 -100) %.</w:t>
            </w:r>
          </w:p>
          <w:p w14:paraId="79D436CB"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SOPORTE PRESIÓN</w:t>
            </w:r>
          </w:p>
          <w:p w14:paraId="5D46F830"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2 a 60 cmH2O. rango mínimo</w:t>
            </w:r>
          </w:p>
          <w:p w14:paraId="06AC3FC1"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PAUSA</w:t>
            </w:r>
          </w:p>
          <w:p w14:paraId="19167B53"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Con pausa inspiratoria de 0.10 a 2 segundos, </w:t>
            </w:r>
            <w:r w:rsidRPr="00E86A5A">
              <w:rPr>
                <w:rFonts w:ascii="Bembo Std" w:hAnsi="Bembo Std" w:cs="Arial"/>
                <w:color w:val="000000"/>
                <w:sz w:val="20"/>
                <w:szCs w:val="20"/>
                <w:lang w:val="es-SV"/>
              </w:rPr>
              <w:lastRenderedPageBreak/>
              <w:t>como mínimo</w:t>
            </w:r>
          </w:p>
          <w:p w14:paraId="0E85D913" w14:textId="77777777" w:rsidR="00242D4A" w:rsidRPr="00E86A5A" w:rsidRDefault="00242D4A" w:rsidP="00C27186">
            <w:pPr>
              <w:numPr>
                <w:ilvl w:val="0"/>
                <w:numId w:val="49"/>
              </w:numPr>
              <w:tabs>
                <w:tab w:val="left" w:pos="317"/>
              </w:tabs>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ALMACENAMIENTO DE TENDENCIAS</w:t>
            </w:r>
          </w:p>
          <w:p w14:paraId="3FE5710A"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Tendencias hasta 24 horas, como mínimo.</w:t>
            </w:r>
          </w:p>
          <w:p w14:paraId="602E5CE1"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VISUALIZACIÓN CURVAS BUCLES, TENDENCIAS</w:t>
            </w:r>
          </w:p>
          <w:p w14:paraId="6DAE122E"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Herramienta de visualización grafica de la compliancia estática, dinámica y resistencia inspiratoria del paciente y que permita visualización de respiraciones espontáneas del paciente. </w:t>
            </w:r>
          </w:p>
          <w:p w14:paraId="49FC64DF"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 Despliegue simultaneo de 5 gráficas, en función de volumen, flujo, presión, </w:t>
            </w:r>
            <w:proofErr w:type="spellStart"/>
            <w:r w:rsidRPr="00E86A5A">
              <w:rPr>
                <w:rFonts w:ascii="Bembo Std" w:hAnsi="Bembo Std" w:cs="Arial"/>
                <w:color w:val="000000"/>
                <w:sz w:val="20"/>
                <w:szCs w:val="20"/>
                <w:lang w:val="es-SV"/>
              </w:rPr>
              <w:t>pletismografia</w:t>
            </w:r>
            <w:proofErr w:type="spellEnd"/>
            <w:r w:rsidRPr="00E86A5A">
              <w:rPr>
                <w:rFonts w:ascii="Bembo Std" w:hAnsi="Bembo Std" w:cs="Arial"/>
                <w:color w:val="000000"/>
                <w:sz w:val="20"/>
                <w:szCs w:val="20"/>
                <w:lang w:val="es-SV"/>
              </w:rPr>
              <w:t xml:space="preserve"> y CO2.</w:t>
            </w:r>
          </w:p>
          <w:p w14:paraId="72B6AA15"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Visualización simultánea de al menos 9 parámetros.</w:t>
            </w:r>
          </w:p>
          <w:p w14:paraId="64A7D71F"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Función de cursor y congelación de las curvas de las gráficas, pausa inspiratoria y espiratoria.</w:t>
            </w:r>
          </w:p>
          <w:p w14:paraId="15F4A4E5"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MODOS VENTILATORIOS</w:t>
            </w:r>
          </w:p>
          <w:p w14:paraId="6566967E"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Ventilación por alta frecuencia oscilatoria.</w:t>
            </w:r>
          </w:p>
          <w:p w14:paraId="2BA84D8C"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Ventilación </w:t>
            </w:r>
            <w:proofErr w:type="spellStart"/>
            <w:r w:rsidRPr="00E86A5A">
              <w:rPr>
                <w:rFonts w:ascii="Bembo Std" w:hAnsi="Bembo Std" w:cs="Arial"/>
                <w:color w:val="000000"/>
                <w:sz w:val="20"/>
                <w:szCs w:val="20"/>
                <w:lang w:val="es-SV"/>
              </w:rPr>
              <w:t>mandatoria</w:t>
            </w:r>
            <w:proofErr w:type="spellEnd"/>
            <w:r w:rsidRPr="00E86A5A">
              <w:rPr>
                <w:rFonts w:ascii="Bembo Std" w:hAnsi="Bembo Std" w:cs="Arial"/>
                <w:color w:val="000000"/>
                <w:sz w:val="20"/>
                <w:szCs w:val="20"/>
                <w:lang w:val="es-SV"/>
              </w:rPr>
              <w:t xml:space="preserve"> asistida controlada a través del CPAP.</w:t>
            </w:r>
          </w:p>
          <w:p w14:paraId="72B3AB4E"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Modo ventilatorio Volumen asistido controlado y presión asistida controlada.</w:t>
            </w:r>
          </w:p>
          <w:p w14:paraId="71BFB90F" w14:textId="77777777" w:rsidR="00242D4A" w:rsidRPr="00E86A5A" w:rsidRDefault="00242D4A" w:rsidP="00C27186">
            <w:pPr>
              <w:widowControl w:val="0"/>
              <w:numPr>
                <w:ilvl w:val="0"/>
                <w:numId w:val="48"/>
              </w:numPr>
              <w:suppressAutoHyphens/>
              <w:ind w:left="595" w:hanging="284"/>
              <w:contextualSpacing/>
              <w:jc w:val="both"/>
              <w:rPr>
                <w:rFonts w:ascii="Bembo Std" w:hAnsi="Bembo Std"/>
                <w:sz w:val="20"/>
                <w:szCs w:val="20"/>
                <w:lang w:val="es-SV"/>
              </w:rPr>
            </w:pPr>
            <w:r w:rsidRPr="00E86A5A">
              <w:rPr>
                <w:rFonts w:ascii="Bembo Std" w:hAnsi="Bembo Std" w:cs="Arial"/>
                <w:color w:val="000000"/>
                <w:sz w:val="20"/>
                <w:szCs w:val="20"/>
                <w:lang w:val="es-SV"/>
              </w:rPr>
              <w:t xml:space="preserve">Ventilación </w:t>
            </w:r>
            <w:proofErr w:type="spellStart"/>
            <w:r w:rsidRPr="00E86A5A">
              <w:rPr>
                <w:rFonts w:ascii="Bembo Std" w:hAnsi="Bembo Std" w:cs="Arial"/>
                <w:color w:val="000000"/>
                <w:sz w:val="20"/>
                <w:szCs w:val="20"/>
                <w:lang w:val="es-SV"/>
              </w:rPr>
              <w:t>mandatoria</w:t>
            </w:r>
            <w:proofErr w:type="spellEnd"/>
            <w:r w:rsidRPr="00E86A5A">
              <w:rPr>
                <w:rFonts w:ascii="Bembo Std" w:hAnsi="Bembo Std" w:cs="Arial"/>
                <w:color w:val="000000"/>
                <w:sz w:val="20"/>
                <w:szCs w:val="20"/>
                <w:lang w:val="es-SV"/>
              </w:rPr>
              <w:t xml:space="preserve"> intermitente sincronizada por volumen y presión.</w:t>
            </w:r>
          </w:p>
          <w:p w14:paraId="632B59AD"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Ventilación Espontanea.</w:t>
            </w:r>
          </w:p>
          <w:p w14:paraId="111C2AFA"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Ventilación no invasiva.</w:t>
            </w:r>
          </w:p>
          <w:p w14:paraId="00A9663B"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Terapia con cánula de alto flujo.</w:t>
            </w:r>
          </w:p>
          <w:p w14:paraId="7DC39BC1"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Presión de soporte en volumen y presión controlados.</w:t>
            </w:r>
          </w:p>
          <w:p w14:paraId="543B2F67"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Ventilación por presión bifásica (BIPAP- APRV).</w:t>
            </w:r>
          </w:p>
          <w:p w14:paraId="7D966432"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Ventilación de Respaldo en todos los modos.</w:t>
            </w:r>
          </w:p>
          <w:p w14:paraId="0D8ED3F1"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Ventilación por presión de soporte con volumen corriente asegurado (PSV+VT).</w:t>
            </w:r>
          </w:p>
          <w:p w14:paraId="3B658F1B"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APRV.</w:t>
            </w:r>
          </w:p>
          <w:p w14:paraId="422FCE62"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TIPOS DE CICLADO</w:t>
            </w:r>
          </w:p>
          <w:p w14:paraId="3F0D5BB2"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Ciclado por volumen.</w:t>
            </w:r>
          </w:p>
          <w:p w14:paraId="7E838A2F"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Ciclado por presión.</w:t>
            </w:r>
          </w:p>
          <w:p w14:paraId="17593B11"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COMPENSACIÓN TUBO</w:t>
            </w:r>
          </w:p>
          <w:p w14:paraId="553BB6BE"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Posibilidad de compensación de tubo endotraqueal.</w:t>
            </w:r>
          </w:p>
          <w:p w14:paraId="6EDE805F"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COMPENSACIÓN DE FUGAS</w:t>
            </w:r>
          </w:p>
          <w:p w14:paraId="68EFA52F"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Permite ventilación invasiva y no invasiva con compensación de fugas, sin necesidad de modificar parámetros de volumen o presión.</w:t>
            </w:r>
          </w:p>
          <w:p w14:paraId="4CA0F2D6"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Debe ser capaz de medir el porcentaje de fuga y alarmar en caso de fugas importantes.</w:t>
            </w:r>
          </w:p>
          <w:p w14:paraId="5590D1C2"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MEDICIÓN DE CO2</w:t>
            </w:r>
          </w:p>
          <w:p w14:paraId="2FCBED66"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lastRenderedPageBreak/>
              <w:t xml:space="preserve">Capacidad de medición de </w:t>
            </w:r>
            <w:proofErr w:type="spellStart"/>
            <w:r w:rsidRPr="00E86A5A">
              <w:rPr>
                <w:rFonts w:ascii="Bembo Std" w:hAnsi="Bembo Std" w:cs="Arial"/>
                <w:color w:val="000000"/>
                <w:sz w:val="20"/>
                <w:szCs w:val="20"/>
                <w:lang w:val="es-SV"/>
              </w:rPr>
              <w:t>capnografía</w:t>
            </w:r>
            <w:proofErr w:type="spellEnd"/>
            <w:r w:rsidRPr="00E86A5A">
              <w:rPr>
                <w:rFonts w:ascii="Bembo Std" w:hAnsi="Bembo Std" w:cs="Arial"/>
                <w:color w:val="000000"/>
                <w:sz w:val="20"/>
                <w:szCs w:val="20"/>
                <w:lang w:val="es-SV"/>
              </w:rPr>
              <w:t xml:space="preserve"> volumétrica.</w:t>
            </w:r>
          </w:p>
          <w:p w14:paraId="3D5F2770"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NEBULIZADOR</w:t>
            </w:r>
          </w:p>
          <w:p w14:paraId="0678D52C"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Nebulizador Sincronizado en fase inspiratoria</w:t>
            </w:r>
          </w:p>
          <w:p w14:paraId="6496B886"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NEUMOTACÓGRAFO O SENSOR DE FLUJO</w:t>
            </w:r>
          </w:p>
          <w:p w14:paraId="0531C7B9"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Sensor de flujo integrado.</w:t>
            </w:r>
          </w:p>
          <w:p w14:paraId="61C7ABEB"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HUMIDIFICADOR</w:t>
            </w:r>
          </w:p>
          <w:p w14:paraId="441B3A8D"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sz w:val="20"/>
                <w:szCs w:val="20"/>
                <w:lang w:val="es-SV"/>
              </w:rPr>
            </w:pPr>
            <w:r w:rsidRPr="00E86A5A">
              <w:rPr>
                <w:rFonts w:ascii="Bembo Std" w:hAnsi="Bembo Std" w:cs="Arial"/>
                <w:sz w:val="20"/>
                <w:szCs w:val="20"/>
                <w:lang w:val="es-SV"/>
              </w:rPr>
              <w:t xml:space="preserve">Con sistema de humidificación de última generación tipo o equivalente a Fisher and </w:t>
            </w:r>
            <w:proofErr w:type="spellStart"/>
            <w:r w:rsidRPr="00E86A5A">
              <w:rPr>
                <w:rFonts w:ascii="Bembo Std" w:hAnsi="Bembo Std" w:cs="Arial"/>
                <w:sz w:val="20"/>
                <w:szCs w:val="20"/>
                <w:lang w:val="es-SV"/>
              </w:rPr>
              <w:t>Paykel</w:t>
            </w:r>
            <w:proofErr w:type="spellEnd"/>
          </w:p>
          <w:p w14:paraId="63A20771"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CAPACIDAD DE MONITORIZACIÓN</w:t>
            </w:r>
          </w:p>
          <w:p w14:paraId="5A045A2F"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Capacidad de ajuste </w:t>
            </w:r>
            <w:proofErr w:type="gramStart"/>
            <w:r w:rsidRPr="00E86A5A">
              <w:rPr>
                <w:rFonts w:ascii="Bembo Std" w:hAnsi="Bembo Std" w:cs="Arial"/>
                <w:color w:val="000000"/>
                <w:sz w:val="20"/>
                <w:szCs w:val="20"/>
                <w:lang w:val="es-SV"/>
              </w:rPr>
              <w:t>de acuerdo al</w:t>
            </w:r>
            <w:proofErr w:type="gramEnd"/>
            <w:r w:rsidRPr="00E86A5A">
              <w:rPr>
                <w:rFonts w:ascii="Bembo Std" w:hAnsi="Bembo Std" w:cs="Arial"/>
                <w:color w:val="000000"/>
                <w:sz w:val="20"/>
                <w:szCs w:val="20"/>
                <w:lang w:val="es-SV"/>
              </w:rPr>
              <w:t xml:space="preserve"> peso del paciente.</w:t>
            </w:r>
          </w:p>
          <w:p w14:paraId="740498A2"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Monitoreo de la presión en las vías aéreas: Pico, </w:t>
            </w:r>
            <w:proofErr w:type="spellStart"/>
            <w:r w:rsidRPr="00E86A5A">
              <w:rPr>
                <w:rFonts w:ascii="Bembo Std" w:hAnsi="Bembo Std" w:cs="Arial"/>
                <w:color w:val="000000"/>
                <w:sz w:val="20"/>
                <w:szCs w:val="20"/>
                <w:lang w:val="es-SV"/>
              </w:rPr>
              <w:t>Plateau</w:t>
            </w:r>
            <w:proofErr w:type="spellEnd"/>
            <w:r w:rsidRPr="00E86A5A">
              <w:rPr>
                <w:rFonts w:ascii="Bembo Std" w:hAnsi="Bembo Std" w:cs="Arial"/>
                <w:color w:val="000000"/>
                <w:sz w:val="20"/>
                <w:szCs w:val="20"/>
                <w:lang w:val="es-SV"/>
              </w:rPr>
              <w:t xml:space="preserve"> (meseta), media, base (PEEP).</w:t>
            </w:r>
          </w:p>
          <w:p w14:paraId="6F607DB4"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Monitoreo del pico de flujo inspiratorio y espiratorio.</w:t>
            </w:r>
          </w:p>
          <w:p w14:paraId="63C35029"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Monitoreo del volumen corriente inspirado y espirado, del volumen compresible y del volumen minuto espontáneo.</w:t>
            </w:r>
          </w:p>
          <w:p w14:paraId="56E712C7"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 Monitoreo del tiempo inspiratorio, espiratorio y la relación </w:t>
            </w:r>
            <w:proofErr w:type="gramStart"/>
            <w:r w:rsidRPr="00E86A5A">
              <w:rPr>
                <w:rFonts w:ascii="Bembo Std" w:hAnsi="Bembo Std" w:cs="Arial"/>
                <w:color w:val="000000"/>
                <w:sz w:val="20"/>
                <w:szCs w:val="20"/>
                <w:lang w:val="es-SV"/>
              </w:rPr>
              <w:t>I:E</w:t>
            </w:r>
            <w:proofErr w:type="gramEnd"/>
            <w:r w:rsidRPr="00E86A5A">
              <w:rPr>
                <w:rFonts w:ascii="Bembo Std" w:hAnsi="Bembo Std" w:cs="Arial"/>
                <w:color w:val="000000"/>
                <w:sz w:val="20"/>
                <w:szCs w:val="20"/>
                <w:lang w:val="es-SV"/>
              </w:rPr>
              <w:t xml:space="preserve"> del tiempo TI/TTOT</w:t>
            </w:r>
          </w:p>
          <w:p w14:paraId="79C84CFB"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Monitoreo de mecánica ventilatoria: </w:t>
            </w:r>
            <w:proofErr w:type="spellStart"/>
            <w:r w:rsidRPr="00E86A5A">
              <w:rPr>
                <w:rFonts w:ascii="Bembo Std" w:hAnsi="Bembo Std" w:cs="Arial"/>
                <w:color w:val="000000"/>
                <w:sz w:val="20"/>
                <w:szCs w:val="20"/>
                <w:lang w:val="es-SV"/>
              </w:rPr>
              <w:t>AutoPEEP</w:t>
            </w:r>
            <w:proofErr w:type="spellEnd"/>
            <w:r w:rsidRPr="00E86A5A">
              <w:rPr>
                <w:rFonts w:ascii="Bembo Std" w:hAnsi="Bembo Std" w:cs="Arial"/>
                <w:color w:val="000000"/>
                <w:sz w:val="20"/>
                <w:szCs w:val="20"/>
                <w:lang w:val="es-SV"/>
              </w:rPr>
              <w:t>, compliancia estática y dinámica, trabajo inspiratorio (</w:t>
            </w:r>
            <w:proofErr w:type="spellStart"/>
            <w:r w:rsidRPr="00E86A5A">
              <w:rPr>
                <w:rFonts w:ascii="Bembo Std" w:hAnsi="Bembo Std" w:cs="Arial"/>
                <w:color w:val="000000"/>
                <w:sz w:val="20"/>
                <w:szCs w:val="20"/>
                <w:lang w:val="es-SV"/>
              </w:rPr>
              <w:t>WOBimp</w:t>
            </w:r>
            <w:proofErr w:type="spellEnd"/>
            <w:r w:rsidRPr="00E86A5A">
              <w:rPr>
                <w:rFonts w:ascii="Bembo Std" w:hAnsi="Bembo Std" w:cs="Arial"/>
                <w:color w:val="000000"/>
                <w:sz w:val="20"/>
                <w:szCs w:val="20"/>
                <w:lang w:val="es-SV"/>
              </w:rPr>
              <w:t>), oclusión de la presión de vías aéreas, resistencia inspiratoria y espiratoria.</w:t>
            </w:r>
          </w:p>
          <w:p w14:paraId="143E4095"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Monitoreo de la concentración de oxígeno suministrado FiO2, además de SpO2, frecuencia cardiaca, SpO2/FiO2, EtCO2, CO2 inspirado.</w:t>
            </w:r>
          </w:p>
          <w:p w14:paraId="3340504C"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ALARMAS</w:t>
            </w:r>
          </w:p>
          <w:p w14:paraId="455547FB"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Alarmas con indicadores visuales y audibles, en base a una prioridad, pueden ser de diferente color en la alarma visual y diferente frecuencia en la alarma auditiva.</w:t>
            </w:r>
          </w:p>
          <w:p w14:paraId="73B72FE3"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Presión inspiratoria máxima y mínima.</w:t>
            </w:r>
          </w:p>
          <w:p w14:paraId="55B51126"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Volumen corriente inspirado máximo y mínimo.</w:t>
            </w:r>
          </w:p>
          <w:p w14:paraId="1E5FB80C"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Frecuencia respiratoria máxima y mínima.</w:t>
            </w:r>
          </w:p>
          <w:p w14:paraId="592464A6"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Baja carga de batería.</w:t>
            </w:r>
          </w:p>
          <w:p w14:paraId="6436084C"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Baja presión de gases (Aire - O2).</w:t>
            </w:r>
          </w:p>
          <w:p w14:paraId="07E93D34"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 Alarma de APNEA con tiempo regulable.</w:t>
            </w:r>
          </w:p>
          <w:p w14:paraId="19DDB575" w14:textId="77777777" w:rsidR="00242D4A" w:rsidRPr="00E86A5A" w:rsidRDefault="00242D4A" w:rsidP="00C27186">
            <w:pPr>
              <w:widowControl w:val="0"/>
              <w:numPr>
                <w:ilvl w:val="0"/>
                <w:numId w:val="48"/>
              </w:numPr>
              <w:suppressAutoHyphens/>
              <w:ind w:left="595" w:hanging="284"/>
              <w:contextualSpacing/>
              <w:jc w:val="both"/>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FIO2 máximo y mínimo.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8712981" w14:textId="77777777" w:rsidR="00242D4A" w:rsidRPr="00E86A5A" w:rsidRDefault="00242D4A" w:rsidP="00242D4A">
            <w:pPr>
              <w:jc w:val="both"/>
              <w:textAlignment w:val="baseline"/>
              <w:rPr>
                <w:rFonts w:ascii="Bembo Std" w:hAnsi="Bembo Std" w:cs="Arial"/>
                <w:color w:val="000000"/>
                <w:sz w:val="20"/>
                <w:szCs w:val="20"/>
                <w:lang w:val="es-SV" w:eastAsia="es-419"/>
              </w:rPr>
            </w:pPr>
          </w:p>
        </w:tc>
      </w:tr>
      <w:tr w:rsidR="00242D4A" w:rsidRPr="00E86A5A" w14:paraId="0987DD78" w14:textId="78B3111E"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7A451F1F"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Eléctricas</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C7D68E"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120 VAC ±10%</w:t>
            </w:r>
          </w:p>
          <w:p w14:paraId="357EEDD0"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Frecuencia: 60 Hz</w:t>
            </w:r>
          </w:p>
          <w:p w14:paraId="61761170" w14:textId="77777777" w:rsidR="00242D4A" w:rsidRPr="00E86A5A" w:rsidRDefault="00242D4A"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Tomacorriente macho polarizado grado hospitalario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8A49986" w14:textId="77777777" w:rsidR="00242D4A" w:rsidRPr="00E86A5A" w:rsidRDefault="00242D4A" w:rsidP="00242D4A">
            <w:pPr>
              <w:jc w:val="both"/>
              <w:textAlignment w:val="baseline"/>
              <w:rPr>
                <w:rFonts w:ascii="Bembo Std" w:hAnsi="Bembo Std" w:cs="Arial"/>
                <w:color w:val="000000"/>
                <w:sz w:val="20"/>
                <w:szCs w:val="20"/>
                <w:lang w:val="es-419" w:eastAsia="es-419"/>
              </w:rPr>
            </w:pPr>
          </w:p>
        </w:tc>
      </w:tr>
      <w:tr w:rsidR="00242D4A" w:rsidRPr="00E86A5A" w14:paraId="5B8CD595" w14:textId="759F9FB6"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3C47E7A9"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Mecánicas</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8F1889"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Unidad resistente y compacta. </w:t>
            </w:r>
          </w:p>
          <w:p w14:paraId="65AD06F3"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Para uso hospitalario</w:t>
            </w:r>
          </w:p>
          <w:p w14:paraId="39F0878C"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Fabricado de material anticorrosivo y resistente a los líquidos de desinfección hospitalario.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7BEF29F" w14:textId="77777777" w:rsidR="00242D4A" w:rsidRPr="00E86A5A" w:rsidRDefault="00242D4A" w:rsidP="00242D4A">
            <w:pPr>
              <w:jc w:val="both"/>
              <w:textAlignment w:val="baseline"/>
              <w:rPr>
                <w:rFonts w:ascii="Bembo Std" w:hAnsi="Bembo Std" w:cs="Arial"/>
                <w:color w:val="000000"/>
                <w:sz w:val="20"/>
                <w:szCs w:val="20"/>
                <w:lang w:val="es-419" w:eastAsia="es-419"/>
              </w:rPr>
            </w:pPr>
          </w:p>
        </w:tc>
      </w:tr>
      <w:tr w:rsidR="00242D4A" w:rsidRPr="00E86A5A" w14:paraId="3D1989E4" w14:textId="5B738CC3"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44EA9928"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702802D"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20 circuitos de pacientes neonatales para ventilación invasiva con doble línea de calefacción y cámara humidificadora de auto llenado para ventilador de alta frecuencia.</w:t>
            </w:r>
          </w:p>
          <w:p w14:paraId="35FC26B9"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bookmarkStart w:id="46" w:name="_Hlk115080521"/>
            <w:r w:rsidRPr="00E86A5A">
              <w:rPr>
                <w:rFonts w:ascii="Bembo Std" w:hAnsi="Bembo Std" w:cs="Arial"/>
                <w:color w:val="000000"/>
                <w:sz w:val="20"/>
                <w:szCs w:val="20"/>
                <w:lang w:val="es-419" w:eastAsia="es-419"/>
              </w:rPr>
              <w:t xml:space="preserve">30 sistemas para ventilación no invasiva neonatal descartables libre de </w:t>
            </w:r>
            <w:r w:rsidRPr="00E86A5A">
              <w:rPr>
                <w:rFonts w:ascii="Bembo Std" w:hAnsi="Bembo Std" w:cs="Arial"/>
                <w:color w:val="000000"/>
                <w:sz w:val="20"/>
                <w:szCs w:val="20"/>
                <w:lang w:val="es-SV" w:eastAsia="es-419"/>
              </w:rPr>
              <w:t>látex,</w:t>
            </w:r>
            <w:r w:rsidRPr="00E86A5A">
              <w:rPr>
                <w:rFonts w:ascii="Bembo Std" w:hAnsi="Bembo Std" w:cs="Arial"/>
                <w:color w:val="000000"/>
                <w:sz w:val="20"/>
                <w:szCs w:val="20"/>
                <w:lang w:val="es-419" w:eastAsia="es-419"/>
              </w:rPr>
              <w:t xml:space="preserve"> (que incluye circuito, tubo nasal, cánula de alto flujo, gorro, máscara), de los siguientes tamaños: 5 tamaño XS, 5 tamaño S, 5 tamaño M, 5 tamaño L, 5 tamaño XL, 5 tamaño XXL.</w:t>
            </w:r>
            <w:bookmarkStart w:id="47" w:name="_Hlk115079149"/>
          </w:p>
          <w:bookmarkEnd w:id="46"/>
          <w:bookmarkEnd w:id="47"/>
          <w:p w14:paraId="25666219"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2 sensores de flujo </w:t>
            </w:r>
            <w:bookmarkStart w:id="48" w:name="_Hlk115079072"/>
            <w:r w:rsidRPr="00E86A5A">
              <w:rPr>
                <w:rFonts w:ascii="Bembo Std" w:hAnsi="Bembo Std" w:cs="Arial"/>
                <w:color w:val="000000"/>
                <w:sz w:val="20"/>
                <w:szCs w:val="20"/>
                <w:lang w:val="es-419" w:eastAsia="es-419"/>
              </w:rPr>
              <w:t>integrados reutilizables adicionales al que viene con el equipo. (En caso de requerir sensor o accesorio de flujo adicional, incluir 5 unidades reusables)</w:t>
            </w:r>
          </w:p>
          <w:bookmarkEnd w:id="48"/>
          <w:p w14:paraId="63CE1938"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Base humidificadora de última generación.</w:t>
            </w:r>
          </w:p>
          <w:p w14:paraId="74AA65C3"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5 sensores de temperatura neonatal.</w:t>
            </w:r>
          </w:p>
          <w:p w14:paraId="480EE3AC"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Sensor de </w:t>
            </w:r>
            <w:proofErr w:type="spellStart"/>
            <w:r w:rsidRPr="00E86A5A">
              <w:rPr>
                <w:rFonts w:ascii="Bembo Std" w:hAnsi="Bembo Std" w:cs="Arial"/>
                <w:color w:val="000000"/>
                <w:sz w:val="20"/>
                <w:szCs w:val="20"/>
                <w:lang w:val="es-419" w:eastAsia="es-419"/>
              </w:rPr>
              <w:t>capnografía</w:t>
            </w:r>
            <w:proofErr w:type="spellEnd"/>
            <w:r w:rsidRPr="00E86A5A">
              <w:rPr>
                <w:rFonts w:ascii="Bembo Std" w:hAnsi="Bembo Std" w:cs="Arial"/>
                <w:color w:val="000000"/>
                <w:sz w:val="20"/>
                <w:szCs w:val="20"/>
                <w:lang w:val="es-419" w:eastAsia="es-419"/>
              </w:rPr>
              <w:t>.</w:t>
            </w:r>
          </w:p>
          <w:p w14:paraId="7E4124CF"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5 cables conectores en Y, de doble salida, que va desde base humidificadora hasta circuito.</w:t>
            </w:r>
          </w:p>
          <w:p w14:paraId="242E058C"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Carro de fábrica para transporte del equipo.</w:t>
            </w:r>
          </w:p>
          <w:p w14:paraId="14979884"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pulmones de prueba neonatales de material resistente por equipo.</w:t>
            </w:r>
          </w:p>
          <w:p w14:paraId="16C2AC77"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mangueras de gases médicos (una de aire comprimido y oxígeno) de tipo DIAMOND. (de la totalidad de mangueras se requerirán sólo para el HNNBB 12 mangueras de aire comprimido y oxígeno con conector tipo DISS).</w:t>
            </w:r>
          </w:p>
          <w:p w14:paraId="455F00A9"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20 filtros bacterianos.</w:t>
            </w:r>
          </w:p>
          <w:p w14:paraId="68A92C68" w14:textId="77777777" w:rsidR="00242D4A" w:rsidRPr="00E86A5A" w:rsidRDefault="00242D4A"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4 válvulas o casetes espiratorios, con calentador y humidificador con campanas de repuesto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AEBFFE9" w14:textId="77777777" w:rsidR="00242D4A" w:rsidRPr="00E86A5A" w:rsidRDefault="00242D4A" w:rsidP="00242D4A">
            <w:pPr>
              <w:jc w:val="both"/>
              <w:textAlignment w:val="baseline"/>
              <w:rPr>
                <w:rFonts w:ascii="Bembo Std" w:hAnsi="Bembo Std" w:cs="Arial"/>
                <w:color w:val="000000"/>
                <w:sz w:val="20"/>
                <w:szCs w:val="20"/>
                <w:lang w:val="es-419" w:eastAsia="es-419"/>
              </w:rPr>
            </w:pPr>
          </w:p>
        </w:tc>
      </w:tr>
      <w:tr w:rsidR="00242D4A" w:rsidRPr="00E86A5A" w14:paraId="26D1C563" w14:textId="673AE3A2"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17CBD030"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FE8B8C"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Normativa de seguridad básica para ventiladores en cuidados intensivos IEC 80601-2-12.</w:t>
            </w:r>
          </w:p>
          <w:p w14:paraId="403C1FA0"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Sistema de gestión de la calidad para fabricantes de equipos médicos y servicios relacionados ISO 13485, presentar certificado vigente. </w:t>
            </w:r>
          </w:p>
          <w:p w14:paraId="5D960595"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Aprobada su comercialización por Directiva 93/42CEE (marcado CE) para la Comunidad Europea, PMDA o JPAL para Japón y FDA para los Estados Unidos de América. </w:t>
            </w:r>
          </w:p>
          <w:p w14:paraId="5F60FCDE"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Norma de seguridad eléctrica IEC 60601-1 o equivalente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93BAB9F" w14:textId="77777777" w:rsidR="00242D4A" w:rsidRPr="00E86A5A" w:rsidRDefault="00242D4A" w:rsidP="00242D4A">
            <w:pPr>
              <w:jc w:val="both"/>
              <w:textAlignment w:val="baseline"/>
              <w:rPr>
                <w:rFonts w:ascii="Bembo Std" w:hAnsi="Bembo Std" w:cs="Arial"/>
                <w:color w:val="000000"/>
                <w:sz w:val="20"/>
                <w:szCs w:val="20"/>
                <w:lang w:val="es-419" w:eastAsia="es-419"/>
              </w:rPr>
            </w:pPr>
          </w:p>
        </w:tc>
      </w:tr>
      <w:tr w:rsidR="00242D4A" w:rsidRPr="00E86A5A" w14:paraId="6682B0D5" w14:textId="6307CFFE"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588E40A7"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5330C4"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Deberá entregarse funcionando y en buen estado a entera satisfacción del administrador de contrato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DC3255B" w14:textId="77777777" w:rsidR="00242D4A" w:rsidRPr="00E86A5A" w:rsidRDefault="00242D4A" w:rsidP="00242D4A">
            <w:pPr>
              <w:jc w:val="both"/>
              <w:textAlignment w:val="baseline"/>
              <w:rPr>
                <w:rFonts w:ascii="Bembo Std" w:hAnsi="Bembo Std" w:cs="Arial"/>
                <w:color w:val="000000"/>
                <w:sz w:val="20"/>
                <w:szCs w:val="20"/>
                <w:lang w:val="es-419" w:eastAsia="es-419"/>
              </w:rPr>
            </w:pPr>
          </w:p>
        </w:tc>
      </w:tr>
      <w:tr w:rsidR="00242D4A" w:rsidRPr="00E86A5A" w14:paraId="19DCB5E8" w14:textId="3F6CEB79" w:rsidTr="00242D4A">
        <w:trPr>
          <w:trHeight w:val="346"/>
          <w:jc w:val="center"/>
        </w:trPr>
        <w:tc>
          <w:tcPr>
            <w:tcW w:w="1806" w:type="dxa"/>
            <w:gridSpan w:val="2"/>
            <w:tcBorders>
              <w:top w:val="single" w:sz="4" w:space="0" w:color="000000"/>
              <w:left w:val="single" w:sz="4" w:space="0" w:color="000000"/>
              <w:bottom w:val="single" w:sz="4" w:space="0" w:color="000000"/>
            </w:tcBorders>
            <w:shd w:val="clear" w:color="auto" w:fill="FFFFFF"/>
          </w:tcPr>
          <w:p w14:paraId="3EC6CF38" w14:textId="77777777" w:rsidR="00242D4A" w:rsidRPr="00E86A5A" w:rsidRDefault="00242D4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Condiciones de Instalación</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086A23" w14:textId="77777777" w:rsidR="00242D4A" w:rsidRPr="00E86A5A" w:rsidRDefault="00242D4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El equipo debe quedar ensamblado y funcionando correctamente con todos sus accesorios conectados en el lugar donde será utilizado, a entera satisfacción del administrador de contrato.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0925FF5" w14:textId="77777777" w:rsidR="00242D4A" w:rsidRPr="00E86A5A" w:rsidRDefault="00242D4A" w:rsidP="00242D4A">
            <w:pPr>
              <w:jc w:val="both"/>
              <w:textAlignment w:val="baseline"/>
              <w:rPr>
                <w:rFonts w:ascii="Bembo Std" w:hAnsi="Bembo Std" w:cs="Arial"/>
                <w:color w:val="000000"/>
                <w:sz w:val="20"/>
                <w:szCs w:val="20"/>
                <w:lang w:val="es-419" w:eastAsia="es-419"/>
              </w:rPr>
            </w:pPr>
          </w:p>
        </w:tc>
      </w:tr>
    </w:tbl>
    <w:p w14:paraId="433B3C0E" w14:textId="77777777" w:rsidR="00E86A5A" w:rsidRPr="00E86A5A" w:rsidRDefault="00E86A5A" w:rsidP="00E86A5A">
      <w:pPr>
        <w:rPr>
          <w:rFonts w:ascii="Bembo Std" w:hAnsi="Bembo Std"/>
          <w:lang w:val="es-SV"/>
        </w:rPr>
      </w:pPr>
    </w:p>
    <w:p w14:paraId="527BB675" w14:textId="77777777" w:rsidR="00E86A5A" w:rsidRPr="00E86A5A" w:rsidRDefault="00E86A5A" w:rsidP="00E86A5A">
      <w:pPr>
        <w:rPr>
          <w:rFonts w:ascii="Bembo Std" w:hAnsi="Bembo Std"/>
          <w:lang w:val="es-SV"/>
        </w:rPr>
      </w:pPr>
    </w:p>
    <w:p w14:paraId="5BB0B04F" w14:textId="77777777" w:rsidR="00E86A5A" w:rsidRPr="00E86A5A" w:rsidRDefault="00E86A5A" w:rsidP="00E86A5A">
      <w:pPr>
        <w:rPr>
          <w:rFonts w:ascii="Bembo Std" w:hAnsi="Bembo Std"/>
          <w:lang w:val="es-SV"/>
        </w:rPr>
      </w:pPr>
    </w:p>
    <w:p w14:paraId="12B92447" w14:textId="77777777" w:rsidR="00E86A5A" w:rsidRPr="00E86A5A" w:rsidRDefault="00E86A5A" w:rsidP="00E86A5A">
      <w:pPr>
        <w:jc w:val="center"/>
        <w:rPr>
          <w:rFonts w:ascii="Bembo Std" w:hAnsi="Bembo Std"/>
          <w:b/>
          <w:lang w:val="es-SV" w:eastAsia="es-SV"/>
        </w:rPr>
      </w:pPr>
    </w:p>
    <w:p w14:paraId="63B18558" w14:textId="77777777" w:rsidR="00E86A5A" w:rsidRPr="00E86A5A" w:rsidRDefault="00E86A5A" w:rsidP="00E86A5A">
      <w:pPr>
        <w:jc w:val="center"/>
        <w:rPr>
          <w:rFonts w:ascii="Bembo Std" w:hAnsi="Bembo Std"/>
          <w:b/>
          <w:lang w:val="es-SV" w:eastAsia="es-SV"/>
        </w:rPr>
      </w:pPr>
    </w:p>
    <w:tbl>
      <w:tblPr>
        <w:tblW w:w="991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962"/>
        <w:gridCol w:w="1083"/>
        <w:gridCol w:w="1083"/>
        <w:gridCol w:w="3603"/>
        <w:gridCol w:w="1229"/>
        <w:gridCol w:w="1958"/>
      </w:tblGrid>
      <w:tr w:rsidR="0033013D" w:rsidRPr="0033013D" w14:paraId="73F3A83E" w14:textId="3B2352D5" w:rsidTr="0033013D">
        <w:trPr>
          <w:trHeight w:val="567"/>
          <w:tblHeader/>
          <w:jc w:val="center"/>
        </w:trPr>
        <w:tc>
          <w:tcPr>
            <w:tcW w:w="977" w:type="dxa"/>
            <w:tcBorders>
              <w:top w:val="single" w:sz="4" w:space="0" w:color="000000"/>
              <w:left w:val="single" w:sz="4" w:space="0" w:color="000000"/>
              <w:bottom w:val="single" w:sz="4" w:space="0" w:color="000000"/>
            </w:tcBorders>
            <w:shd w:val="clear" w:color="auto" w:fill="FFFFFF"/>
            <w:vAlign w:val="center"/>
          </w:tcPr>
          <w:p w14:paraId="2C555ABC" w14:textId="77777777" w:rsidR="0033013D" w:rsidRPr="00E86A5A" w:rsidRDefault="0033013D" w:rsidP="00E86A5A">
            <w:pPr>
              <w:jc w:val="center"/>
              <w:rPr>
                <w:rFonts w:ascii="Bembo Std" w:hAnsi="Bembo Std" w:cs="Arial"/>
                <w:b/>
                <w:sz w:val="20"/>
                <w:szCs w:val="20"/>
              </w:rPr>
            </w:pPr>
            <w:r w:rsidRPr="00E86A5A">
              <w:rPr>
                <w:rFonts w:ascii="Bembo Std" w:hAnsi="Bembo Std" w:cs="Arial"/>
                <w:b/>
                <w:sz w:val="20"/>
                <w:szCs w:val="20"/>
              </w:rPr>
              <w:t>LOTE</w:t>
            </w:r>
          </w:p>
        </w:tc>
        <w:tc>
          <w:tcPr>
            <w:tcW w:w="1083" w:type="dxa"/>
            <w:tcBorders>
              <w:top w:val="single" w:sz="4" w:space="0" w:color="000000"/>
              <w:left w:val="single" w:sz="4" w:space="0" w:color="000000"/>
              <w:bottom w:val="single" w:sz="4" w:space="0" w:color="000000"/>
            </w:tcBorders>
            <w:shd w:val="clear" w:color="auto" w:fill="FFFFFF"/>
            <w:vAlign w:val="center"/>
          </w:tcPr>
          <w:p w14:paraId="6186A900" w14:textId="77777777" w:rsidR="0033013D" w:rsidRPr="00E86A5A" w:rsidRDefault="0033013D"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060E4284" w14:textId="77777777" w:rsidR="0033013D" w:rsidRPr="00E86A5A" w:rsidRDefault="0033013D"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083" w:type="dxa"/>
            <w:tcBorders>
              <w:top w:val="single" w:sz="4" w:space="0" w:color="000000"/>
              <w:left w:val="single" w:sz="4" w:space="0" w:color="000000"/>
              <w:bottom w:val="single" w:sz="4" w:space="0" w:color="000000"/>
            </w:tcBorders>
            <w:shd w:val="clear" w:color="auto" w:fill="FFFFFF"/>
            <w:vAlign w:val="center"/>
          </w:tcPr>
          <w:p w14:paraId="6C1A6970" w14:textId="77777777" w:rsidR="0033013D" w:rsidRPr="00E86A5A" w:rsidRDefault="0033013D"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4C4BE353" w14:textId="77777777" w:rsidR="0033013D" w:rsidRPr="00E86A5A" w:rsidRDefault="0033013D"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3699" w:type="dxa"/>
            <w:tcBorders>
              <w:top w:val="single" w:sz="4" w:space="0" w:color="000000"/>
              <w:left w:val="single" w:sz="4" w:space="0" w:color="000000"/>
              <w:bottom w:val="single" w:sz="4" w:space="0" w:color="000000"/>
            </w:tcBorders>
            <w:shd w:val="clear" w:color="auto" w:fill="FFFFFF"/>
            <w:vAlign w:val="center"/>
          </w:tcPr>
          <w:p w14:paraId="165CC7E3" w14:textId="77777777" w:rsidR="0033013D" w:rsidRPr="00E86A5A" w:rsidRDefault="0033013D"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D160D" w14:textId="77777777" w:rsidR="0033013D" w:rsidRPr="00E86A5A" w:rsidRDefault="0033013D"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1843" w:type="dxa"/>
            <w:vMerge w:val="restart"/>
            <w:tcBorders>
              <w:top w:val="single" w:sz="4" w:space="0" w:color="000000"/>
              <w:left w:val="single" w:sz="4" w:space="0" w:color="000000"/>
              <w:right w:val="single" w:sz="4" w:space="0" w:color="000000"/>
            </w:tcBorders>
            <w:shd w:val="clear" w:color="auto" w:fill="FFFFFF"/>
          </w:tcPr>
          <w:p w14:paraId="259B8587" w14:textId="77777777" w:rsidR="0033013D" w:rsidRPr="00BC49C2" w:rsidRDefault="0033013D" w:rsidP="0033013D">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5A5E5014" w14:textId="77777777" w:rsidR="0033013D" w:rsidRPr="00DB7264" w:rsidRDefault="0033013D" w:rsidP="0033013D">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552D95BC" w14:textId="77777777" w:rsidR="0033013D" w:rsidRPr="00E86A5A" w:rsidRDefault="0033013D" w:rsidP="0033013D">
            <w:pPr>
              <w:keepNext/>
              <w:widowControl w:val="0"/>
              <w:suppressAutoHyphens/>
              <w:ind w:left="1080"/>
              <w:contextualSpacing/>
              <w:outlineLvl w:val="1"/>
              <w:rPr>
                <w:rFonts w:ascii="Bembo Std" w:eastAsia="Droid Sans" w:hAnsi="Bembo Std" w:cs="Arial"/>
                <w:b/>
                <w:sz w:val="20"/>
                <w:szCs w:val="20"/>
                <w:lang w:val="es-ES_tradnl"/>
              </w:rPr>
            </w:pPr>
          </w:p>
        </w:tc>
      </w:tr>
      <w:tr w:rsidR="0033013D" w:rsidRPr="00E86A5A" w14:paraId="59A8988A" w14:textId="620C0955" w:rsidTr="0033013D">
        <w:trPr>
          <w:trHeight w:val="567"/>
          <w:tblHeader/>
          <w:jc w:val="center"/>
        </w:trPr>
        <w:tc>
          <w:tcPr>
            <w:tcW w:w="977" w:type="dxa"/>
            <w:tcBorders>
              <w:top w:val="single" w:sz="4" w:space="0" w:color="000000"/>
              <w:left w:val="single" w:sz="4" w:space="0" w:color="000000"/>
              <w:bottom w:val="single" w:sz="4" w:space="0" w:color="000000"/>
            </w:tcBorders>
            <w:shd w:val="clear" w:color="auto" w:fill="FFFFFF"/>
            <w:vAlign w:val="center"/>
          </w:tcPr>
          <w:p w14:paraId="658A4337" w14:textId="77777777" w:rsidR="0033013D" w:rsidRPr="00E86A5A" w:rsidRDefault="0033013D"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007</w:t>
            </w:r>
          </w:p>
        </w:tc>
        <w:tc>
          <w:tcPr>
            <w:tcW w:w="1083" w:type="dxa"/>
            <w:tcBorders>
              <w:top w:val="single" w:sz="4" w:space="0" w:color="000000"/>
              <w:left w:val="single" w:sz="4" w:space="0" w:color="000000"/>
              <w:bottom w:val="single" w:sz="4" w:space="0" w:color="000000"/>
            </w:tcBorders>
            <w:shd w:val="clear" w:color="auto" w:fill="FFFFFF"/>
            <w:vAlign w:val="center"/>
          </w:tcPr>
          <w:p w14:paraId="0441818E" w14:textId="77777777" w:rsidR="0033013D" w:rsidRPr="00E86A5A" w:rsidRDefault="0033013D"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60303440</w:t>
            </w:r>
          </w:p>
        </w:tc>
        <w:tc>
          <w:tcPr>
            <w:tcW w:w="1083" w:type="dxa"/>
            <w:tcBorders>
              <w:top w:val="single" w:sz="4" w:space="0" w:color="000000"/>
              <w:left w:val="single" w:sz="4" w:space="0" w:color="000000"/>
              <w:bottom w:val="single" w:sz="4" w:space="0" w:color="000000"/>
            </w:tcBorders>
            <w:shd w:val="clear" w:color="auto" w:fill="FFFFFF"/>
            <w:vAlign w:val="center"/>
          </w:tcPr>
          <w:p w14:paraId="6013DFA1" w14:textId="77777777" w:rsidR="0033013D" w:rsidRPr="00E86A5A" w:rsidRDefault="0033013D"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42192204</w:t>
            </w:r>
          </w:p>
        </w:tc>
        <w:tc>
          <w:tcPr>
            <w:tcW w:w="3699" w:type="dxa"/>
            <w:tcBorders>
              <w:top w:val="single" w:sz="4" w:space="0" w:color="000000"/>
              <w:left w:val="single" w:sz="4" w:space="0" w:color="000000"/>
              <w:bottom w:val="single" w:sz="4" w:space="0" w:color="000000"/>
            </w:tcBorders>
            <w:shd w:val="clear" w:color="auto" w:fill="FFFFFF"/>
            <w:vAlign w:val="center"/>
          </w:tcPr>
          <w:p w14:paraId="7577026B" w14:textId="77777777" w:rsidR="0033013D" w:rsidRPr="00E86A5A" w:rsidRDefault="0033013D" w:rsidP="00E86A5A">
            <w:pPr>
              <w:jc w:val="center"/>
              <w:rPr>
                <w:rFonts w:ascii="Bembo Std" w:hAnsi="Bembo Std" w:cs="Arial"/>
                <w:b/>
                <w:bCs/>
                <w:color w:val="0000CC"/>
                <w:sz w:val="20"/>
                <w:szCs w:val="20"/>
                <w:lang w:val="es-SV"/>
              </w:rPr>
            </w:pPr>
            <w:r w:rsidRPr="00E86A5A">
              <w:rPr>
                <w:rFonts w:ascii="Bembo Std" w:hAnsi="Bembo Std" w:cs="Arial"/>
                <w:b/>
                <w:bCs/>
                <w:color w:val="0000CC"/>
                <w:sz w:val="20"/>
                <w:szCs w:val="20"/>
                <w:lang w:val="es-ES"/>
              </w:rPr>
              <w:t>INCUBADORA DE TRANSPORTE CON VENTILADOR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4C864" w14:textId="77777777" w:rsidR="0033013D" w:rsidRPr="00E86A5A" w:rsidRDefault="0033013D"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18</w:t>
            </w:r>
          </w:p>
        </w:tc>
        <w:tc>
          <w:tcPr>
            <w:tcW w:w="1843" w:type="dxa"/>
            <w:vMerge/>
            <w:tcBorders>
              <w:left w:val="single" w:sz="4" w:space="0" w:color="000000"/>
              <w:bottom w:val="single" w:sz="4" w:space="0" w:color="000000"/>
              <w:right w:val="single" w:sz="4" w:space="0" w:color="000000"/>
            </w:tcBorders>
            <w:shd w:val="clear" w:color="auto" w:fill="FFFFFF"/>
          </w:tcPr>
          <w:p w14:paraId="02CEF486" w14:textId="77777777" w:rsidR="0033013D" w:rsidRPr="00E86A5A" w:rsidRDefault="0033013D" w:rsidP="00E86A5A">
            <w:pPr>
              <w:contextualSpacing/>
              <w:jc w:val="center"/>
              <w:rPr>
                <w:rFonts w:ascii="Bembo Std" w:hAnsi="Bembo Std" w:cs="Arial"/>
                <w:b/>
                <w:color w:val="0000CC"/>
                <w:sz w:val="20"/>
                <w:szCs w:val="20"/>
              </w:rPr>
            </w:pPr>
          </w:p>
        </w:tc>
      </w:tr>
      <w:tr w:rsidR="0033013D" w:rsidRPr="00E86A5A" w14:paraId="31AEFBB5" w14:textId="7C33104F"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33F0DBD9" w14:textId="77777777" w:rsidR="0033013D" w:rsidRPr="00E86A5A" w:rsidRDefault="0033013D"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2ED505" w14:textId="77777777" w:rsidR="0033013D" w:rsidRPr="00E86A5A" w:rsidRDefault="0033013D" w:rsidP="00E86A5A">
            <w:pPr>
              <w:contextualSpacing/>
              <w:jc w:val="both"/>
              <w:rPr>
                <w:rFonts w:ascii="Bembo Std" w:hAnsi="Bembo Std"/>
                <w:sz w:val="20"/>
                <w:szCs w:val="20"/>
                <w:lang w:val="es-SV"/>
              </w:rPr>
            </w:pPr>
            <w:r w:rsidRPr="00E86A5A">
              <w:rPr>
                <w:rFonts w:ascii="Bembo Std" w:hAnsi="Bembo Std" w:cs="Arial"/>
                <w:sz w:val="20"/>
                <w:szCs w:val="20"/>
                <w:lang w:val="es-SV"/>
              </w:rPr>
              <w:t xml:space="preserve">Incubadora de transporte con soporte de ventilación, para proveer un ambiente cerrado y </w:t>
            </w:r>
            <w:proofErr w:type="spellStart"/>
            <w:r w:rsidRPr="00E86A5A">
              <w:rPr>
                <w:rFonts w:ascii="Bembo Std" w:hAnsi="Bembo Std" w:cs="Arial"/>
                <w:sz w:val="20"/>
                <w:szCs w:val="20"/>
                <w:lang w:val="es-SV"/>
              </w:rPr>
              <w:t>servocontrolado</w:t>
            </w:r>
            <w:proofErr w:type="spellEnd"/>
            <w:r w:rsidRPr="00E86A5A">
              <w:rPr>
                <w:rFonts w:ascii="Bembo Std" w:hAnsi="Bembo Std" w:cs="Arial"/>
                <w:sz w:val="20"/>
                <w:szCs w:val="20"/>
                <w:lang w:val="es-SV"/>
              </w:rPr>
              <w:t xml:space="preserve"> térmicamente minimizando la pérdida de calor de los pacientes recién nacidos prematuros, con bajo peso, con dificultad para mantener la temperatura corporal o con infecciones a través del paso controlado de aire caliente.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E05A75A" w14:textId="77777777" w:rsidR="0033013D" w:rsidRPr="00E86A5A" w:rsidRDefault="0033013D" w:rsidP="00E86A5A">
            <w:pPr>
              <w:contextualSpacing/>
              <w:jc w:val="both"/>
              <w:rPr>
                <w:rFonts w:ascii="Bembo Std" w:hAnsi="Bembo Std" w:cs="Arial"/>
                <w:sz w:val="20"/>
                <w:szCs w:val="20"/>
                <w:lang w:val="es-SV"/>
              </w:rPr>
            </w:pPr>
          </w:p>
        </w:tc>
      </w:tr>
      <w:tr w:rsidR="0033013D" w:rsidRPr="00E86A5A" w14:paraId="0EF1EBA3" w14:textId="2D234138"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20FB0EE5" w14:textId="77777777" w:rsidR="0033013D" w:rsidRPr="00E86A5A" w:rsidRDefault="0033013D"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772D40"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Módulo de Control de Temperatura:</w:t>
            </w:r>
          </w:p>
          <w:p w14:paraId="290FC3B9"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Controlado por microprocesador para todas las funciones, pantallas e indicadores. </w:t>
            </w:r>
          </w:p>
          <w:p w14:paraId="5CD45105"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Pantalla LCD o tecnología mejorada, que muestre las lecturas de temperatura de control del aire y del paciente y alarmas de paciente y sistema.</w:t>
            </w:r>
          </w:p>
          <w:p w14:paraId="58350B3A"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Indicadores digitales de temperatura tanto del aire como de piel del paciente.</w:t>
            </w:r>
          </w:p>
          <w:p w14:paraId="05FC84D1"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 del estado de la batería.</w:t>
            </w:r>
          </w:p>
          <w:p w14:paraId="43800A1C"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Lectura del control de temperatura en grados Celsius y Fahrenheit.</w:t>
            </w:r>
          </w:p>
          <w:p w14:paraId="2210B941"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regulador de presión y caudalímetro.</w:t>
            </w:r>
          </w:p>
          <w:p w14:paraId="769FA75C"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Rango mínimo de control de temperatura del aire: 22ºC- 38°C.</w:t>
            </w:r>
          </w:p>
          <w:p w14:paraId="65E46FD4"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Rango mínimo de control de temperatura de piel del paciente: 34ºC - 37 °C  </w:t>
            </w:r>
          </w:p>
          <w:p w14:paraId="07A2F827"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Las mediciones y ajustes de temperatura no deberán tener una variación mayor a 1ºC.</w:t>
            </w:r>
          </w:p>
          <w:p w14:paraId="1216A55F"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Deseable con capacidad de poder sacar placas radiográficas </w:t>
            </w:r>
          </w:p>
          <w:p w14:paraId="09D2DFA4"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Modos de funcionamiento:</w:t>
            </w:r>
          </w:p>
          <w:p w14:paraId="79DA5DE8"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Servo-controlado.</w:t>
            </w:r>
          </w:p>
          <w:p w14:paraId="49518A7C"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Estructura de soporte</w:t>
            </w:r>
          </w:p>
          <w:p w14:paraId="583AA4F7"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unidad debe ser auto soportada, con sistema de transporte de al menos 4 rodos conductivos (diámetro no menor a 12.5 cm.) y dispositivo de frenos en al menos dos de ellas.</w:t>
            </w:r>
          </w:p>
          <w:p w14:paraId="5CD7837A"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Barra porta suero.</w:t>
            </w:r>
          </w:p>
          <w:p w14:paraId="52DBC0CD"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Bandeja para colocar accesorios o equipos.</w:t>
            </w:r>
          </w:p>
          <w:p w14:paraId="53805E60"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pt-BR" w:eastAsia="es-419"/>
              </w:rPr>
            </w:pPr>
            <w:proofErr w:type="spellStart"/>
            <w:r w:rsidRPr="00E86A5A">
              <w:rPr>
                <w:rFonts w:ascii="Bembo Std" w:hAnsi="Bembo Std" w:cs="Arial"/>
                <w:color w:val="000000"/>
                <w:sz w:val="20"/>
                <w:szCs w:val="20"/>
                <w:lang w:val="pt-BR" w:eastAsia="es-419"/>
              </w:rPr>
              <w:t>Soporte</w:t>
            </w:r>
            <w:proofErr w:type="spellEnd"/>
            <w:r w:rsidRPr="00E86A5A">
              <w:rPr>
                <w:rFonts w:ascii="Bembo Std" w:hAnsi="Bembo Std" w:cs="Arial"/>
                <w:color w:val="000000"/>
                <w:sz w:val="20"/>
                <w:szCs w:val="20"/>
                <w:lang w:val="pt-BR" w:eastAsia="es-419"/>
              </w:rPr>
              <w:t xml:space="preserve"> para dos cilindros de </w:t>
            </w:r>
            <w:proofErr w:type="spellStart"/>
            <w:r w:rsidRPr="00E86A5A">
              <w:rPr>
                <w:rFonts w:ascii="Bembo Std" w:hAnsi="Bembo Std" w:cs="Arial"/>
                <w:color w:val="000000"/>
                <w:sz w:val="20"/>
                <w:szCs w:val="20"/>
                <w:lang w:val="pt-BR" w:eastAsia="es-419"/>
              </w:rPr>
              <w:t>oxígeno</w:t>
            </w:r>
            <w:proofErr w:type="spellEnd"/>
            <w:r w:rsidRPr="00E86A5A">
              <w:rPr>
                <w:rFonts w:ascii="Bembo Std" w:hAnsi="Bembo Std" w:cs="Arial"/>
                <w:color w:val="000000"/>
                <w:sz w:val="20"/>
                <w:szCs w:val="20"/>
                <w:lang w:val="pt-BR" w:eastAsia="es-419"/>
              </w:rPr>
              <w:t xml:space="preserve"> de </w:t>
            </w:r>
            <w:proofErr w:type="spellStart"/>
            <w:r w:rsidRPr="00E86A5A">
              <w:rPr>
                <w:rFonts w:ascii="Bembo Std" w:hAnsi="Bembo Std" w:cs="Arial"/>
                <w:color w:val="000000"/>
                <w:sz w:val="20"/>
                <w:szCs w:val="20"/>
                <w:lang w:val="pt-BR" w:eastAsia="es-419"/>
              </w:rPr>
              <w:t>emergencia</w:t>
            </w:r>
            <w:proofErr w:type="spellEnd"/>
            <w:r w:rsidRPr="00E86A5A">
              <w:rPr>
                <w:rFonts w:ascii="Bembo Std" w:hAnsi="Bembo Std" w:cs="Arial"/>
                <w:color w:val="000000"/>
                <w:sz w:val="20"/>
                <w:szCs w:val="20"/>
                <w:lang w:val="pt-BR" w:eastAsia="es-419"/>
              </w:rPr>
              <w:t>.</w:t>
            </w:r>
          </w:p>
          <w:p w14:paraId="7EB163E9"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Mecanismo eléctrico, neumático o mecánico de elevación y descenso.</w:t>
            </w:r>
          </w:p>
          <w:p w14:paraId="7652D615"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Acabado de acero inoxidable u otro material de calidad equivalente, pintura al horno, ninguna parte del equipo debe tener bordes con filo.</w:t>
            </w:r>
          </w:p>
          <w:p w14:paraId="62EBC7F5"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Capacidad de poder fijarse al sistema de fijación de ambulancias.</w:t>
            </w:r>
          </w:p>
          <w:p w14:paraId="0A62E43D"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cámara (Hood) de la incubadora deberá ser transparente, de doble pared, resistente a los químicos de limpieza, que no se opaque fácilmente.</w:t>
            </w:r>
          </w:p>
          <w:p w14:paraId="0EDAB0A9"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 menos dos compuertas para brazos, y al menos cuatro orificios para tubos IV y tubos de respiradores. Con mecanismo de seguridad para prevenir una abertura completa y cierre accidental.</w:t>
            </w:r>
          </w:p>
          <w:p w14:paraId="76B7F538"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lámpara de observación </w:t>
            </w:r>
          </w:p>
          <w:p w14:paraId="0A475D88"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Colchón forrado con superficie lavable, traslúcido, tamaño </w:t>
            </w:r>
            <w:proofErr w:type="gramStart"/>
            <w:r w:rsidRPr="00E86A5A">
              <w:rPr>
                <w:rFonts w:ascii="Bembo Std" w:hAnsi="Bembo Std" w:cs="Arial"/>
                <w:color w:val="000000"/>
                <w:sz w:val="20"/>
                <w:szCs w:val="20"/>
                <w:lang w:val="es-419" w:eastAsia="es-419"/>
              </w:rPr>
              <w:t>de acuerdo a</w:t>
            </w:r>
            <w:proofErr w:type="gramEnd"/>
            <w:r w:rsidRPr="00E86A5A">
              <w:rPr>
                <w:rFonts w:ascii="Bembo Std" w:hAnsi="Bembo Std" w:cs="Arial"/>
                <w:color w:val="000000"/>
                <w:sz w:val="20"/>
                <w:szCs w:val="20"/>
                <w:lang w:val="es-419" w:eastAsia="es-419"/>
              </w:rPr>
              <w:t xml:space="preserve"> las dimensiones de la incubadora con un espesor no menor de 3 cm.</w:t>
            </w:r>
          </w:p>
          <w:p w14:paraId="6EDBEB5E"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Microfiltro de entrada aire con una eficiencia del 99%, como mínimo.</w:t>
            </w:r>
          </w:p>
          <w:p w14:paraId="05E16180"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Capacidad de eliminar partículas de 0.5 micrones de tamaño</w:t>
            </w:r>
          </w:p>
          <w:p w14:paraId="326611CA"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Alarmas </w:t>
            </w:r>
          </w:p>
          <w:p w14:paraId="10C54542"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visual y audible para indicar falla en el sistema que puede causar resultados erróneos o inseguros, con silenciador.</w:t>
            </w:r>
          </w:p>
          <w:p w14:paraId="7AFEA467"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Las alarmas audibles y visuales deben ser fácilmente identificables y distinguibles.</w:t>
            </w:r>
          </w:p>
          <w:p w14:paraId="15F602CD"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 Tipo de alarmas incluidas:</w:t>
            </w:r>
          </w:p>
          <w:p w14:paraId="19D61DDC"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prueba del sistema.</w:t>
            </w:r>
          </w:p>
          <w:p w14:paraId="46443AEB"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por alta temperatura del aire.</w:t>
            </w:r>
          </w:p>
          <w:p w14:paraId="4295137A"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por temperatura alta en el calentador.</w:t>
            </w:r>
          </w:p>
          <w:p w14:paraId="6C18FB72"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sensores.</w:t>
            </w:r>
          </w:p>
          <w:p w14:paraId="1573333C"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circulación de aire interno.</w:t>
            </w:r>
          </w:p>
          <w:p w14:paraId="7F815125"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falta de suministro eléctrico.</w:t>
            </w:r>
          </w:p>
          <w:p w14:paraId="1F12FC2B"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por bajo nivel de voltaje de batería.</w:t>
            </w:r>
          </w:p>
          <w:p w14:paraId="3660BDB0"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Humidificador con almohadillas con una capacidad entre (65% - 70%).</w:t>
            </w:r>
          </w:p>
          <w:p w14:paraId="3859C807"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Preferiblemente con Sensor de oxígeno ambiental</w:t>
            </w:r>
          </w:p>
          <w:p w14:paraId="675B8C22"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Regulación de la concentración de oxígeno en un rango entre (21% - 60%) como mínimo. </w:t>
            </w:r>
          </w:p>
          <w:p w14:paraId="3E1BDB27"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concentración de CO2 en la cámara del paciente no será mayor al 0.5%.</w:t>
            </w:r>
          </w:p>
          <w:p w14:paraId="4DB34919"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Ventilador de transporte </w:t>
            </w:r>
          </w:p>
          <w:p w14:paraId="72082D6E"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Para uso neonatal.</w:t>
            </w:r>
          </w:p>
          <w:p w14:paraId="3EC3BDA3"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Flujo continuo y ciclado por tiempo </w:t>
            </w:r>
          </w:p>
          <w:p w14:paraId="764EE69C"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Modos de ventilación mínimos:</w:t>
            </w:r>
          </w:p>
          <w:p w14:paraId="4BF1EB0D" w14:textId="77777777" w:rsidR="0033013D" w:rsidRPr="00E86A5A" w:rsidRDefault="0033013D"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Ventilación con Presión Positiva Intermitente (IPPV). </w:t>
            </w:r>
          </w:p>
          <w:p w14:paraId="1AD33FA5" w14:textId="77777777" w:rsidR="0033013D" w:rsidRPr="00E86A5A" w:rsidRDefault="0033013D"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Ventilación </w:t>
            </w:r>
            <w:proofErr w:type="spellStart"/>
            <w:r w:rsidRPr="00E86A5A">
              <w:rPr>
                <w:rFonts w:ascii="Bembo Std" w:hAnsi="Bembo Std" w:cs="Arial"/>
                <w:color w:val="000000"/>
                <w:sz w:val="20"/>
                <w:szCs w:val="20"/>
                <w:lang w:val="es-419" w:eastAsia="es-419"/>
              </w:rPr>
              <w:t>Mandatoria</w:t>
            </w:r>
            <w:proofErr w:type="spellEnd"/>
            <w:r w:rsidRPr="00E86A5A">
              <w:rPr>
                <w:rFonts w:ascii="Bembo Std" w:hAnsi="Bembo Std" w:cs="Arial"/>
                <w:color w:val="000000"/>
                <w:sz w:val="20"/>
                <w:szCs w:val="20"/>
                <w:lang w:val="es-419" w:eastAsia="es-419"/>
              </w:rPr>
              <w:t xml:space="preserve"> Intermitente Sincronizada (SIMV).</w:t>
            </w:r>
          </w:p>
          <w:p w14:paraId="353D6253"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CPAP traqueal y nasal.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C89DEB4" w14:textId="77777777" w:rsidR="0033013D" w:rsidRPr="00E86A5A" w:rsidRDefault="0033013D" w:rsidP="0033013D">
            <w:pPr>
              <w:jc w:val="both"/>
              <w:textAlignment w:val="baseline"/>
              <w:rPr>
                <w:rFonts w:ascii="Bembo Std" w:hAnsi="Bembo Std" w:cs="Arial"/>
                <w:color w:val="000000"/>
                <w:sz w:val="20"/>
                <w:szCs w:val="20"/>
                <w:lang w:val="es-419" w:eastAsia="es-419"/>
              </w:rPr>
            </w:pPr>
          </w:p>
        </w:tc>
      </w:tr>
      <w:tr w:rsidR="0033013D" w:rsidRPr="00E86A5A" w14:paraId="550300C4" w14:textId="2EDAF50D"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71E98BC0" w14:textId="77777777" w:rsidR="0033013D" w:rsidRPr="00E86A5A" w:rsidRDefault="0033013D"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Eléctricas</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A34627"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(120 ± 10%) VCA.</w:t>
            </w:r>
          </w:p>
          <w:p w14:paraId="3DC71452"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Capacidad de poder conectarse a una alimentación eléctrica en ambulancia</w:t>
            </w:r>
          </w:p>
          <w:p w14:paraId="19635293"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Fuente de 12 VDC por medio de baterías recargables, con un respaldo de al menos dos horas.</w:t>
            </w:r>
          </w:p>
          <w:p w14:paraId="1263A181"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Frecuencia: 60 Hertz, tomacorriente macho polarizado. </w:t>
            </w:r>
          </w:p>
          <w:p w14:paraId="13378C03" w14:textId="77777777" w:rsidR="0033013D" w:rsidRPr="00E86A5A" w:rsidRDefault="0033013D"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Protección eléctrica de equipo clase I, tipo BF según norma IEC 60601 -1</w:t>
            </w:r>
            <w:r w:rsidRPr="00E86A5A">
              <w:rPr>
                <w:rFonts w:ascii="Bembo Std" w:hAnsi="Bembo Std" w:cs="Arial"/>
                <w:sz w:val="20"/>
                <w:szCs w:val="20"/>
                <w:lang w:val="es-SV"/>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F7B36A" w14:textId="77777777" w:rsidR="0033013D" w:rsidRPr="00E86A5A" w:rsidRDefault="0033013D" w:rsidP="0033013D">
            <w:pPr>
              <w:jc w:val="both"/>
              <w:textAlignment w:val="baseline"/>
              <w:rPr>
                <w:rFonts w:ascii="Bembo Std" w:hAnsi="Bembo Std" w:cs="Arial"/>
                <w:color w:val="000000"/>
                <w:sz w:val="20"/>
                <w:szCs w:val="20"/>
                <w:lang w:val="es-419" w:eastAsia="es-419"/>
              </w:rPr>
            </w:pPr>
          </w:p>
        </w:tc>
      </w:tr>
      <w:tr w:rsidR="0033013D" w:rsidRPr="00E86A5A" w14:paraId="519CDA3A" w14:textId="424368A6"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6F414973" w14:textId="77777777" w:rsidR="0033013D" w:rsidRPr="00E86A5A" w:rsidRDefault="0033013D"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ABB059"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Dimensiones de referencia con la estructura de soporte:</w:t>
            </w:r>
          </w:p>
          <w:p w14:paraId="73990BA3"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Altura ajustable con el ventilador:</w:t>
            </w:r>
          </w:p>
          <w:p w14:paraId="51606D17" w14:textId="77777777" w:rsidR="0033013D" w:rsidRPr="00E86A5A" w:rsidRDefault="0033013D"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Mínima: (80 – 85) cm.</w:t>
            </w:r>
          </w:p>
          <w:p w14:paraId="7B45F560" w14:textId="77777777" w:rsidR="0033013D" w:rsidRPr="00E86A5A" w:rsidRDefault="0033013D"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Máxima: (110 – 115) cm.</w:t>
            </w:r>
          </w:p>
          <w:p w14:paraId="45E364E7"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Ancho: (55 – 60) cm.</w:t>
            </w:r>
          </w:p>
          <w:p w14:paraId="3FA2C3AA" w14:textId="77777777" w:rsidR="0033013D" w:rsidRPr="00E86A5A" w:rsidRDefault="0033013D"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Largo: (100 – 165) cm.</w:t>
            </w:r>
          </w:p>
          <w:p w14:paraId="6239311D"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Ruido de funcionamiento dentro de la cámara del paciente no mayor a 60 </w:t>
            </w:r>
            <w:proofErr w:type="spellStart"/>
            <w:r w:rsidRPr="00E86A5A">
              <w:rPr>
                <w:rFonts w:ascii="Bembo Std" w:hAnsi="Bembo Std" w:cs="Arial"/>
                <w:color w:val="000000"/>
                <w:sz w:val="20"/>
                <w:szCs w:val="20"/>
                <w:lang w:val="es-419" w:eastAsia="es-419"/>
              </w:rPr>
              <w:t>dbA</w:t>
            </w:r>
            <w:proofErr w:type="spellEnd"/>
            <w:r w:rsidRPr="00E86A5A">
              <w:rPr>
                <w:rFonts w:ascii="Bembo Std" w:hAnsi="Bembo Std" w:cs="Arial"/>
                <w:color w:val="000000"/>
                <w:sz w:val="20"/>
                <w:szCs w:val="20"/>
                <w:lang w:val="es-419" w:eastAsia="es-419"/>
              </w:rPr>
              <w:t>.</w:t>
            </w:r>
          </w:p>
          <w:p w14:paraId="471E1601"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La unidad deberá estar bien construida con material resistente y durable que permita el uso y limpieza rutinaria. </w:t>
            </w:r>
          </w:p>
          <w:p w14:paraId="683EF07D"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Resistente a la corrosión y a los líquidos de desinfección hospitalaria.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12757B" w14:textId="77777777" w:rsidR="0033013D" w:rsidRPr="00E86A5A" w:rsidRDefault="0033013D" w:rsidP="0033013D">
            <w:pPr>
              <w:jc w:val="both"/>
              <w:textAlignment w:val="baseline"/>
              <w:rPr>
                <w:rFonts w:ascii="Bembo Std" w:hAnsi="Bembo Std" w:cs="Arial"/>
                <w:color w:val="000000"/>
                <w:sz w:val="20"/>
                <w:szCs w:val="20"/>
                <w:lang w:val="es-419" w:eastAsia="es-419"/>
              </w:rPr>
            </w:pPr>
          </w:p>
        </w:tc>
      </w:tr>
      <w:tr w:rsidR="0033013D" w:rsidRPr="00E86A5A" w14:paraId="2BA3815B" w14:textId="0A54BC0F"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096CD5B7" w14:textId="77777777" w:rsidR="0033013D" w:rsidRPr="00E86A5A" w:rsidRDefault="0033013D"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4F7D83"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20 sensores de temperatura.</w:t>
            </w:r>
          </w:p>
          <w:p w14:paraId="178ECEA1"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sensores de flujo de aire.</w:t>
            </w:r>
          </w:p>
          <w:p w14:paraId="5C99A744"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Atril</w:t>
            </w:r>
            <w:proofErr w:type="gramEnd"/>
            <w:r w:rsidRPr="00E86A5A">
              <w:rPr>
                <w:rFonts w:ascii="Bembo Std" w:hAnsi="Bembo Std" w:cs="Arial"/>
                <w:color w:val="000000"/>
                <w:sz w:val="20"/>
                <w:szCs w:val="20"/>
                <w:lang w:val="es-419" w:eastAsia="es-419"/>
              </w:rPr>
              <w:t>.</w:t>
            </w:r>
          </w:p>
          <w:p w14:paraId="0DB2BF10"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 colchón adicional.</w:t>
            </w:r>
          </w:p>
          <w:p w14:paraId="1D5876BF"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cilindros de oxígeno con regulador, flujómetro y humidificador.</w:t>
            </w:r>
          </w:p>
          <w:p w14:paraId="65D03E1F"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Aspirador</w:t>
            </w:r>
            <w:proofErr w:type="gramEnd"/>
            <w:r w:rsidRPr="00E86A5A">
              <w:rPr>
                <w:rFonts w:ascii="Bembo Std" w:hAnsi="Bembo Std" w:cs="Arial"/>
                <w:color w:val="000000"/>
                <w:sz w:val="20"/>
                <w:szCs w:val="20"/>
                <w:lang w:val="es-419" w:eastAsia="es-419"/>
              </w:rPr>
              <w:t xml:space="preserve"> incorporado.</w:t>
            </w:r>
          </w:p>
          <w:p w14:paraId="00EC2912"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Compresor</w:t>
            </w:r>
            <w:proofErr w:type="gramEnd"/>
            <w:r w:rsidRPr="00E86A5A">
              <w:rPr>
                <w:rFonts w:ascii="Bembo Std" w:hAnsi="Bembo Std" w:cs="Arial"/>
                <w:color w:val="000000"/>
                <w:sz w:val="20"/>
                <w:szCs w:val="20"/>
                <w:lang w:val="es-419" w:eastAsia="es-419"/>
              </w:rPr>
              <w:t xml:space="preserve"> de aire para el ventilador.</w:t>
            </w:r>
          </w:p>
          <w:p w14:paraId="7EF04A0A"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circuitos neonatales reusables de silicón.</w:t>
            </w:r>
          </w:p>
          <w:p w14:paraId="63554BCE"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100 circuitos neonatales descartables.</w:t>
            </w:r>
          </w:p>
          <w:p w14:paraId="5A4A120C"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100 válvulas neonatales espiratorias.</w:t>
            </w:r>
          </w:p>
          <w:p w14:paraId="66A34BFF" w14:textId="77777777" w:rsidR="0033013D" w:rsidRPr="00E86A5A" w:rsidRDefault="0033013D"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1 batería adicional con su adaptador de energía (2 en total).</w:t>
            </w:r>
          </w:p>
          <w:p w14:paraId="21A75639" w14:textId="77777777" w:rsidR="0033013D" w:rsidRPr="00E86A5A" w:rsidRDefault="0033013D"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 xml:space="preserve">30 filtros </w:t>
            </w:r>
            <w:proofErr w:type="spellStart"/>
            <w:r w:rsidRPr="00E86A5A">
              <w:rPr>
                <w:rFonts w:ascii="Bembo Std" w:hAnsi="Bembo Std" w:cs="Arial"/>
                <w:color w:val="000000"/>
                <w:sz w:val="20"/>
                <w:szCs w:val="20"/>
                <w:lang w:val="es-419" w:eastAsia="es-419"/>
              </w:rPr>
              <w:t>antibacteria</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FBF449E"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p>
        </w:tc>
      </w:tr>
      <w:tr w:rsidR="0033013D" w:rsidRPr="00E86A5A" w14:paraId="2D6A7910" w14:textId="62172D61"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3AA63FD3" w14:textId="77777777" w:rsidR="0033013D" w:rsidRPr="00E86A5A" w:rsidRDefault="0033013D"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6EB4B3C"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Sistema de gestión de la calidad para fabricantes de equipos médicos y servicios relacionados ISO 13485 (Presentar certificado vigente).</w:t>
            </w:r>
          </w:p>
          <w:p w14:paraId="5BB1FE82"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Norma de seguridad eléctrica según IEC 60601-2-20 </w:t>
            </w:r>
            <w:proofErr w:type="spellStart"/>
            <w:r w:rsidRPr="00E86A5A">
              <w:rPr>
                <w:rFonts w:ascii="Bembo Std" w:hAnsi="Bembo Std" w:cs="Arial"/>
                <w:color w:val="000000"/>
                <w:sz w:val="20"/>
                <w:szCs w:val="20"/>
                <w:lang w:val="es-419" w:eastAsia="es-419"/>
              </w:rPr>
              <w:t>ó</w:t>
            </w:r>
            <w:proofErr w:type="spellEnd"/>
            <w:r w:rsidRPr="00E86A5A">
              <w:rPr>
                <w:rFonts w:ascii="Bembo Std" w:hAnsi="Bembo Std" w:cs="Arial"/>
                <w:color w:val="000000"/>
                <w:sz w:val="20"/>
                <w:szCs w:val="20"/>
                <w:lang w:val="es-419" w:eastAsia="es-419"/>
              </w:rPr>
              <w:t xml:space="preserve"> equivalente.</w:t>
            </w:r>
          </w:p>
          <w:p w14:paraId="567DA687"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Aprobado para su comercialización por CE, (marcado CE de la Comunidad Económica Europea), FDA (Estados Unidos) o PMDA (Japón).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E34CD03"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p>
        </w:tc>
      </w:tr>
      <w:tr w:rsidR="0033013D" w:rsidRPr="00E86A5A" w14:paraId="3F047609" w14:textId="4DFF55D1" w:rsidTr="0033013D">
        <w:trPr>
          <w:trHeight w:val="346"/>
          <w:jc w:val="center"/>
        </w:trPr>
        <w:tc>
          <w:tcPr>
            <w:tcW w:w="2060" w:type="dxa"/>
            <w:gridSpan w:val="2"/>
            <w:tcBorders>
              <w:top w:val="single" w:sz="4" w:space="0" w:color="000000"/>
              <w:left w:val="single" w:sz="4" w:space="0" w:color="000000"/>
              <w:bottom w:val="single" w:sz="4" w:space="0" w:color="000000"/>
            </w:tcBorders>
            <w:shd w:val="clear" w:color="auto" w:fill="FFFFFF"/>
          </w:tcPr>
          <w:p w14:paraId="68B3237E" w14:textId="77777777" w:rsidR="0033013D" w:rsidRPr="00E86A5A" w:rsidRDefault="0033013D"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60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6579F5" w14:textId="77777777" w:rsidR="0033013D" w:rsidRPr="00E86A5A" w:rsidRDefault="0033013D"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sz w:val="20"/>
                <w:szCs w:val="20"/>
                <w:lang w:val="es-SV"/>
              </w:rPr>
              <w:t>Deberá entregarse funcionando y en buen estado a entera satisfacción del administrador de contrato u orden de compra.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78C086B" w14:textId="77777777" w:rsidR="0033013D" w:rsidRPr="00E86A5A" w:rsidRDefault="0033013D" w:rsidP="00C27186">
            <w:pPr>
              <w:numPr>
                <w:ilvl w:val="0"/>
                <w:numId w:val="40"/>
              </w:numPr>
              <w:jc w:val="both"/>
              <w:textAlignment w:val="baseline"/>
              <w:rPr>
                <w:rFonts w:ascii="Bembo Std" w:hAnsi="Bembo Std" w:cs="Arial"/>
                <w:sz w:val="20"/>
                <w:szCs w:val="20"/>
                <w:lang w:val="es-SV"/>
              </w:rPr>
            </w:pPr>
          </w:p>
        </w:tc>
      </w:tr>
    </w:tbl>
    <w:p w14:paraId="2930FC6E" w14:textId="77777777" w:rsidR="00E86A5A" w:rsidRPr="00E86A5A" w:rsidRDefault="00E86A5A" w:rsidP="00E86A5A">
      <w:pPr>
        <w:jc w:val="center"/>
        <w:rPr>
          <w:rFonts w:ascii="Bembo Std" w:hAnsi="Bembo Std"/>
          <w:b/>
          <w:lang w:val="es-SV" w:eastAsia="es-SV"/>
        </w:rPr>
      </w:pPr>
    </w:p>
    <w:p w14:paraId="5750D489" w14:textId="77777777" w:rsidR="00E86A5A" w:rsidRPr="00E86A5A" w:rsidRDefault="00E86A5A" w:rsidP="00E86A5A">
      <w:pPr>
        <w:jc w:val="center"/>
        <w:rPr>
          <w:rFonts w:ascii="Bembo Std" w:hAnsi="Bembo Std"/>
          <w:b/>
          <w:lang w:val="es-SV" w:eastAsia="es-SV"/>
        </w:rPr>
      </w:pPr>
    </w:p>
    <w:p w14:paraId="52F67E09" w14:textId="77777777" w:rsidR="00E86A5A" w:rsidRPr="00E86A5A" w:rsidRDefault="00E86A5A" w:rsidP="00E86A5A">
      <w:pPr>
        <w:jc w:val="center"/>
        <w:rPr>
          <w:rFonts w:ascii="Bembo Std" w:hAnsi="Bembo Std"/>
          <w:b/>
          <w:lang w:val="es-SV" w:eastAsia="es-SV"/>
        </w:rPr>
      </w:pPr>
    </w:p>
    <w:p w14:paraId="554DF92F" w14:textId="77777777" w:rsidR="00E86A5A" w:rsidRPr="00E86A5A" w:rsidRDefault="00E86A5A" w:rsidP="00E86A5A">
      <w:pPr>
        <w:jc w:val="center"/>
        <w:rPr>
          <w:rFonts w:ascii="Bembo Std" w:hAnsi="Bembo Std"/>
          <w:b/>
          <w:lang w:val="es-SV" w:eastAsia="es-SV"/>
        </w:rPr>
      </w:pPr>
    </w:p>
    <w:tbl>
      <w:tblPr>
        <w:tblW w:w="9924"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702"/>
        <w:gridCol w:w="1083"/>
        <w:gridCol w:w="1187"/>
        <w:gridCol w:w="2126"/>
        <w:gridCol w:w="1701"/>
        <w:gridCol w:w="3125"/>
      </w:tblGrid>
      <w:tr w:rsidR="00592A1F" w:rsidRPr="00592A1F" w14:paraId="25246A86" w14:textId="4474E936" w:rsidTr="00592A1F">
        <w:trPr>
          <w:trHeight w:val="567"/>
          <w:tblHeader/>
          <w:jc w:val="center"/>
        </w:trPr>
        <w:tc>
          <w:tcPr>
            <w:tcW w:w="702" w:type="dxa"/>
            <w:tcBorders>
              <w:top w:val="single" w:sz="4" w:space="0" w:color="000000"/>
              <w:left w:val="single" w:sz="4" w:space="0" w:color="000000"/>
              <w:bottom w:val="single" w:sz="4" w:space="0" w:color="000000"/>
            </w:tcBorders>
            <w:shd w:val="clear" w:color="auto" w:fill="FFFFFF"/>
            <w:vAlign w:val="center"/>
          </w:tcPr>
          <w:p w14:paraId="1C42A7AD" w14:textId="77777777" w:rsidR="00592A1F" w:rsidRPr="00E86A5A" w:rsidRDefault="00592A1F" w:rsidP="00E86A5A">
            <w:pPr>
              <w:jc w:val="center"/>
              <w:rPr>
                <w:rFonts w:ascii="Bembo Std" w:hAnsi="Bembo Std" w:cs="Arial"/>
                <w:b/>
                <w:sz w:val="20"/>
                <w:szCs w:val="20"/>
              </w:rPr>
            </w:pPr>
            <w:r w:rsidRPr="00E86A5A">
              <w:rPr>
                <w:rFonts w:ascii="Bembo Std" w:hAnsi="Bembo Std" w:cs="Arial"/>
                <w:b/>
                <w:sz w:val="20"/>
                <w:szCs w:val="20"/>
              </w:rPr>
              <w:t>LOTE</w:t>
            </w:r>
          </w:p>
        </w:tc>
        <w:tc>
          <w:tcPr>
            <w:tcW w:w="1083" w:type="dxa"/>
            <w:tcBorders>
              <w:top w:val="single" w:sz="4" w:space="0" w:color="000000"/>
              <w:left w:val="single" w:sz="4" w:space="0" w:color="000000"/>
              <w:bottom w:val="single" w:sz="4" w:space="0" w:color="000000"/>
            </w:tcBorders>
            <w:shd w:val="clear" w:color="auto" w:fill="FFFFFF"/>
            <w:vAlign w:val="center"/>
          </w:tcPr>
          <w:p w14:paraId="44275690" w14:textId="77777777" w:rsidR="00592A1F" w:rsidRPr="00E86A5A" w:rsidRDefault="00592A1F"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3430AD6D" w14:textId="77777777" w:rsidR="00592A1F" w:rsidRPr="00E86A5A" w:rsidRDefault="00592A1F"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187" w:type="dxa"/>
            <w:tcBorders>
              <w:top w:val="single" w:sz="4" w:space="0" w:color="000000"/>
              <w:left w:val="single" w:sz="4" w:space="0" w:color="000000"/>
              <w:bottom w:val="single" w:sz="4" w:space="0" w:color="000000"/>
            </w:tcBorders>
            <w:shd w:val="clear" w:color="auto" w:fill="FFFFFF"/>
            <w:vAlign w:val="center"/>
          </w:tcPr>
          <w:p w14:paraId="4A7A03A4" w14:textId="77777777" w:rsidR="00592A1F" w:rsidRPr="00E86A5A" w:rsidRDefault="00592A1F"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45EA8AA3" w14:textId="77777777" w:rsidR="00592A1F" w:rsidRPr="00E86A5A" w:rsidRDefault="00592A1F"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2126" w:type="dxa"/>
            <w:tcBorders>
              <w:top w:val="single" w:sz="4" w:space="0" w:color="000000"/>
              <w:left w:val="single" w:sz="4" w:space="0" w:color="000000"/>
              <w:bottom w:val="single" w:sz="4" w:space="0" w:color="000000"/>
            </w:tcBorders>
            <w:shd w:val="clear" w:color="auto" w:fill="FFFFFF"/>
            <w:vAlign w:val="center"/>
          </w:tcPr>
          <w:p w14:paraId="51D563CF" w14:textId="77777777" w:rsidR="00592A1F" w:rsidRPr="00E86A5A" w:rsidRDefault="00592A1F"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2D8D1" w14:textId="77777777" w:rsidR="00592A1F" w:rsidRPr="00E86A5A" w:rsidRDefault="00592A1F"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3125" w:type="dxa"/>
            <w:vMerge w:val="restart"/>
            <w:tcBorders>
              <w:top w:val="single" w:sz="4" w:space="0" w:color="000000"/>
              <w:left w:val="single" w:sz="4" w:space="0" w:color="000000"/>
              <w:right w:val="single" w:sz="4" w:space="0" w:color="000000"/>
            </w:tcBorders>
            <w:shd w:val="clear" w:color="auto" w:fill="FFFFFF"/>
          </w:tcPr>
          <w:p w14:paraId="0A346754" w14:textId="77777777" w:rsidR="00592A1F" w:rsidRPr="00BC49C2" w:rsidRDefault="00592A1F" w:rsidP="00592A1F">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176CBAB0" w14:textId="77777777" w:rsidR="00592A1F" w:rsidRPr="00DB7264" w:rsidRDefault="00592A1F" w:rsidP="00592A1F">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54239628" w14:textId="77777777" w:rsidR="00592A1F" w:rsidRPr="00E86A5A" w:rsidRDefault="00592A1F" w:rsidP="00592A1F">
            <w:pPr>
              <w:keepNext/>
              <w:widowControl w:val="0"/>
              <w:numPr>
                <w:ilvl w:val="1"/>
                <w:numId w:val="47"/>
              </w:numPr>
              <w:suppressAutoHyphens/>
              <w:ind w:left="1080" w:hanging="1080"/>
              <w:contextualSpacing/>
              <w:outlineLvl w:val="1"/>
              <w:rPr>
                <w:rFonts w:ascii="Bembo Std" w:eastAsia="Droid Sans" w:hAnsi="Bembo Std" w:cs="Arial"/>
                <w:b/>
                <w:sz w:val="20"/>
                <w:szCs w:val="20"/>
                <w:lang w:val="es-ES_tradnl"/>
              </w:rPr>
            </w:pPr>
          </w:p>
        </w:tc>
      </w:tr>
      <w:tr w:rsidR="00592A1F" w:rsidRPr="00E86A5A" w14:paraId="4989D2F0" w14:textId="39A85326" w:rsidTr="00592A1F">
        <w:trPr>
          <w:trHeight w:val="567"/>
          <w:tblHeader/>
          <w:jc w:val="center"/>
        </w:trPr>
        <w:tc>
          <w:tcPr>
            <w:tcW w:w="702" w:type="dxa"/>
            <w:tcBorders>
              <w:top w:val="single" w:sz="4" w:space="0" w:color="000000"/>
              <w:left w:val="single" w:sz="4" w:space="0" w:color="000000"/>
              <w:bottom w:val="single" w:sz="4" w:space="0" w:color="000000"/>
            </w:tcBorders>
            <w:shd w:val="clear" w:color="auto" w:fill="FFFFFF"/>
            <w:vAlign w:val="center"/>
          </w:tcPr>
          <w:p w14:paraId="01174AB0" w14:textId="77777777" w:rsidR="00592A1F" w:rsidRPr="00E86A5A" w:rsidRDefault="00592A1F"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008</w:t>
            </w:r>
          </w:p>
        </w:tc>
        <w:tc>
          <w:tcPr>
            <w:tcW w:w="1083" w:type="dxa"/>
            <w:tcBorders>
              <w:top w:val="single" w:sz="4" w:space="0" w:color="000000"/>
              <w:left w:val="single" w:sz="4" w:space="0" w:color="000000"/>
              <w:bottom w:val="single" w:sz="4" w:space="0" w:color="000000"/>
            </w:tcBorders>
            <w:shd w:val="clear" w:color="auto" w:fill="FFFFFF"/>
            <w:vAlign w:val="center"/>
          </w:tcPr>
          <w:p w14:paraId="7598E84C" w14:textId="77777777" w:rsidR="00592A1F" w:rsidRPr="00E86A5A" w:rsidRDefault="00592A1F"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60303403</w:t>
            </w:r>
          </w:p>
        </w:tc>
        <w:tc>
          <w:tcPr>
            <w:tcW w:w="1187" w:type="dxa"/>
            <w:tcBorders>
              <w:top w:val="single" w:sz="4" w:space="0" w:color="000000"/>
              <w:left w:val="single" w:sz="4" w:space="0" w:color="000000"/>
              <w:bottom w:val="single" w:sz="4" w:space="0" w:color="000000"/>
            </w:tcBorders>
            <w:shd w:val="clear" w:color="auto" w:fill="FFFFFF"/>
            <w:vAlign w:val="center"/>
          </w:tcPr>
          <w:p w14:paraId="0614ABD1" w14:textId="77777777" w:rsidR="00592A1F" w:rsidRPr="00E86A5A" w:rsidRDefault="00592A1F"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42191802</w:t>
            </w:r>
          </w:p>
        </w:tc>
        <w:tc>
          <w:tcPr>
            <w:tcW w:w="2126" w:type="dxa"/>
            <w:tcBorders>
              <w:top w:val="single" w:sz="4" w:space="0" w:color="000000"/>
              <w:left w:val="single" w:sz="4" w:space="0" w:color="000000"/>
              <w:bottom w:val="single" w:sz="4" w:space="0" w:color="000000"/>
            </w:tcBorders>
            <w:shd w:val="clear" w:color="auto" w:fill="FFFFFF"/>
            <w:vAlign w:val="center"/>
          </w:tcPr>
          <w:p w14:paraId="621027D9" w14:textId="77777777" w:rsidR="00592A1F" w:rsidRPr="00E86A5A" w:rsidRDefault="00592A1F" w:rsidP="00E86A5A">
            <w:pPr>
              <w:jc w:val="center"/>
              <w:rPr>
                <w:rFonts w:ascii="Bembo Std" w:hAnsi="Bembo Std" w:cs="Arial"/>
                <w:b/>
                <w:bCs/>
                <w:color w:val="0000CC"/>
                <w:sz w:val="20"/>
                <w:szCs w:val="20"/>
                <w:lang w:val="es-ES"/>
              </w:rPr>
            </w:pPr>
            <w:r w:rsidRPr="00E86A5A">
              <w:rPr>
                <w:rFonts w:ascii="Bembo Std" w:hAnsi="Bembo Std" w:cs="Arial"/>
                <w:b/>
                <w:bCs/>
                <w:color w:val="0000CC"/>
                <w:sz w:val="20"/>
                <w:szCs w:val="20"/>
                <w:lang w:val="es-ES"/>
              </w:rPr>
              <w:t xml:space="preserve">INCUBADORA FIJA </w:t>
            </w:r>
          </w:p>
          <w:p w14:paraId="20D58F25" w14:textId="77777777" w:rsidR="00592A1F" w:rsidRPr="00E86A5A" w:rsidRDefault="00592A1F" w:rsidP="00E86A5A">
            <w:pPr>
              <w:jc w:val="center"/>
              <w:rPr>
                <w:rFonts w:ascii="Bembo Std" w:hAnsi="Bembo Std" w:cs="Arial"/>
                <w:b/>
                <w:bCs/>
                <w:color w:val="0000CC"/>
                <w:sz w:val="20"/>
                <w:szCs w:val="20"/>
              </w:rPr>
            </w:pPr>
            <w:r w:rsidRPr="00E86A5A">
              <w:rPr>
                <w:rFonts w:ascii="Bembo Std" w:hAnsi="Bembo Std" w:cs="Arial"/>
                <w:b/>
                <w:bCs/>
                <w:color w:val="0000CC"/>
                <w:sz w:val="20"/>
                <w:szCs w:val="20"/>
                <w:lang w:val="es-ES"/>
              </w:rPr>
              <w:t>INFANTIL HÍBRIDA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33B7" w14:textId="77777777" w:rsidR="00592A1F" w:rsidRPr="00E86A5A" w:rsidRDefault="00592A1F"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80</w:t>
            </w:r>
          </w:p>
        </w:tc>
        <w:tc>
          <w:tcPr>
            <w:tcW w:w="3125" w:type="dxa"/>
            <w:vMerge/>
            <w:tcBorders>
              <w:left w:val="single" w:sz="4" w:space="0" w:color="000000"/>
              <w:bottom w:val="single" w:sz="4" w:space="0" w:color="000000"/>
              <w:right w:val="single" w:sz="4" w:space="0" w:color="000000"/>
            </w:tcBorders>
            <w:shd w:val="clear" w:color="auto" w:fill="FFFFFF"/>
          </w:tcPr>
          <w:p w14:paraId="098AB9B1" w14:textId="77777777" w:rsidR="00592A1F" w:rsidRPr="00E86A5A" w:rsidRDefault="00592A1F" w:rsidP="00E86A5A">
            <w:pPr>
              <w:contextualSpacing/>
              <w:jc w:val="center"/>
              <w:rPr>
                <w:rFonts w:ascii="Bembo Std" w:hAnsi="Bembo Std" w:cs="Arial"/>
                <w:b/>
                <w:color w:val="0000CC"/>
                <w:sz w:val="20"/>
                <w:szCs w:val="20"/>
              </w:rPr>
            </w:pPr>
          </w:p>
        </w:tc>
      </w:tr>
      <w:tr w:rsidR="00592A1F" w:rsidRPr="00E86A5A" w14:paraId="7837CD68" w14:textId="117813E3"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476E2AC3" w14:textId="77777777" w:rsidR="00592A1F" w:rsidRPr="00E86A5A" w:rsidRDefault="00592A1F"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86B520E" w14:textId="77777777" w:rsidR="00592A1F" w:rsidRPr="00E86A5A" w:rsidRDefault="00592A1F" w:rsidP="00E86A5A">
            <w:pPr>
              <w:contextualSpacing/>
              <w:jc w:val="both"/>
              <w:rPr>
                <w:rFonts w:ascii="Bembo Std" w:hAnsi="Bembo Std"/>
                <w:sz w:val="20"/>
                <w:szCs w:val="20"/>
                <w:lang w:val="es-SV"/>
              </w:rPr>
            </w:pPr>
            <w:r w:rsidRPr="00E86A5A">
              <w:rPr>
                <w:rFonts w:ascii="Bembo Std" w:hAnsi="Bembo Std" w:cs="Arial"/>
                <w:sz w:val="20"/>
                <w:szCs w:val="20"/>
                <w:lang w:val="es-SV"/>
              </w:rPr>
              <w:t>Equipo con la capacidad de brindar tanto calor corporal en un medio cerrado (Modo Incubadora) como en un medio abierto (Modo Cuna Térmica), para proveer un ambiente servo-controlado térmicamente, minimizando la pérdida de calor de los pacientes recién nacidos prematuros o con bajo peso, con dificultad para mantener la temperatura corporal.</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469F9F17" w14:textId="77777777" w:rsidR="00592A1F" w:rsidRPr="00E86A5A" w:rsidRDefault="00592A1F" w:rsidP="00E86A5A">
            <w:pPr>
              <w:contextualSpacing/>
              <w:jc w:val="both"/>
              <w:rPr>
                <w:rFonts w:ascii="Bembo Std" w:hAnsi="Bembo Std" w:cs="Arial"/>
                <w:sz w:val="20"/>
                <w:szCs w:val="20"/>
                <w:lang w:val="es-SV"/>
              </w:rPr>
            </w:pPr>
          </w:p>
        </w:tc>
      </w:tr>
      <w:tr w:rsidR="00592A1F" w:rsidRPr="00E86A5A" w14:paraId="5A6A267C" w14:textId="3EB33ECA"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0FD00552" w14:textId="77777777" w:rsidR="00592A1F" w:rsidRPr="00E86A5A" w:rsidRDefault="00592A1F"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68DC0D" w14:textId="77777777" w:rsidR="00592A1F" w:rsidRPr="00E86A5A" w:rsidRDefault="00592A1F" w:rsidP="00E86A5A">
            <w:pPr>
              <w:jc w:val="both"/>
              <w:textAlignment w:val="baseline"/>
              <w:rPr>
                <w:rFonts w:ascii="Bembo Std" w:hAnsi="Bembo Std" w:cs="Arial"/>
                <w:b/>
                <w:bCs/>
                <w:color w:val="000000"/>
                <w:sz w:val="20"/>
                <w:szCs w:val="20"/>
                <w:lang w:val="es-419" w:eastAsia="es-419"/>
              </w:rPr>
            </w:pPr>
            <w:proofErr w:type="gramStart"/>
            <w:r w:rsidRPr="00E86A5A">
              <w:rPr>
                <w:rFonts w:ascii="Bembo Std" w:hAnsi="Bembo Std" w:cs="Arial"/>
                <w:b/>
                <w:bCs/>
                <w:color w:val="000000"/>
                <w:sz w:val="20"/>
                <w:szCs w:val="20"/>
                <w:lang w:val="es-419" w:eastAsia="es-419"/>
              </w:rPr>
              <w:t>Modo incubadora</w:t>
            </w:r>
            <w:proofErr w:type="gramEnd"/>
            <w:r w:rsidRPr="00E86A5A">
              <w:rPr>
                <w:rFonts w:ascii="Bembo Std" w:hAnsi="Bembo Std" w:cs="Arial"/>
                <w:b/>
                <w:bCs/>
                <w:color w:val="000000"/>
                <w:sz w:val="20"/>
                <w:szCs w:val="20"/>
                <w:lang w:val="es-419" w:eastAsia="es-419"/>
              </w:rPr>
              <w:t>:</w:t>
            </w:r>
          </w:p>
          <w:p w14:paraId="63CEC094"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Módulo de Control de Temperatura:</w:t>
            </w:r>
          </w:p>
          <w:p w14:paraId="0DBED026"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Modos de funcionamiento: </w:t>
            </w:r>
            <w:proofErr w:type="spellStart"/>
            <w:r w:rsidRPr="00E86A5A">
              <w:rPr>
                <w:rFonts w:ascii="Bembo Std" w:hAnsi="Bembo Std" w:cs="Arial"/>
                <w:color w:val="000000"/>
                <w:sz w:val="20"/>
                <w:szCs w:val="20"/>
                <w:lang w:val="es-419" w:eastAsia="es-419"/>
              </w:rPr>
              <w:t>Servocontrolado</w:t>
            </w:r>
            <w:proofErr w:type="spellEnd"/>
            <w:r w:rsidRPr="00E86A5A">
              <w:rPr>
                <w:rFonts w:ascii="Bembo Std" w:hAnsi="Bembo Std" w:cs="Arial"/>
                <w:color w:val="000000"/>
                <w:sz w:val="20"/>
                <w:szCs w:val="20"/>
                <w:lang w:val="es-419" w:eastAsia="es-419"/>
              </w:rPr>
              <w:t>.</w:t>
            </w:r>
          </w:p>
          <w:p w14:paraId="6C44083C"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Controlado por microprocesador para todas las funciones, pantallas e indicadores. </w:t>
            </w:r>
          </w:p>
          <w:p w14:paraId="08FCDC1D"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Pantalla LCD o tecnología mejorada, que muestre las lecturas de temperatura de control del aire y del paciente y alarmas de paciente y sistema.</w:t>
            </w:r>
          </w:p>
          <w:p w14:paraId="6794F0D1"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Indicadores digitales de temperatura tanto del aire como de piel del paciente.</w:t>
            </w:r>
          </w:p>
          <w:p w14:paraId="57E7692D"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 del estado de la batería.</w:t>
            </w:r>
          </w:p>
          <w:p w14:paraId="63BAC8B9"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Lectura del control de temperatura en grados Celsius como mínimo.</w:t>
            </w:r>
          </w:p>
          <w:p w14:paraId="0FB35832"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Rango mínimo de control de temperatura del aire: 22ºC- 38°C.</w:t>
            </w:r>
          </w:p>
          <w:p w14:paraId="6E4B3AB9"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Rango mínimo de control de temperatura de piel del paciente: 34ºC - 37 °C  </w:t>
            </w:r>
          </w:p>
          <w:p w14:paraId="5718ACC3"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Las mediciones y ajustes de temperatura no deberán tener una variación mayor a 1ºC.</w:t>
            </w:r>
          </w:p>
          <w:p w14:paraId="68A8A1DC"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Estructura de soporte</w:t>
            </w:r>
          </w:p>
          <w:p w14:paraId="285659C7"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La unidad debe ser auto soportada, con sistema de transporte de al menos 4 rodos conductivos </w:t>
            </w:r>
            <w:r w:rsidRPr="00E86A5A">
              <w:rPr>
                <w:rFonts w:ascii="Bembo Std" w:hAnsi="Bembo Std" w:cs="Arial"/>
                <w:color w:val="000000"/>
                <w:sz w:val="20"/>
                <w:szCs w:val="20"/>
                <w:lang w:val="es-419" w:eastAsia="es-419"/>
              </w:rPr>
              <w:lastRenderedPageBreak/>
              <w:t>(diámetro no menor a 12.5 cm.) y dispositivo de frenos en al menos dos de ellas.</w:t>
            </w:r>
          </w:p>
          <w:p w14:paraId="13BEED81"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Barra porta suero.</w:t>
            </w:r>
          </w:p>
          <w:p w14:paraId="1EAA28E9"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Bandeja para colocar accesorios o equipos.</w:t>
            </w:r>
          </w:p>
          <w:p w14:paraId="00F02B38"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pt-BR" w:eastAsia="es-419"/>
              </w:rPr>
            </w:pPr>
            <w:proofErr w:type="spellStart"/>
            <w:r w:rsidRPr="00E86A5A">
              <w:rPr>
                <w:rFonts w:ascii="Bembo Std" w:hAnsi="Bembo Std" w:cs="Arial"/>
                <w:color w:val="000000"/>
                <w:sz w:val="20"/>
                <w:szCs w:val="20"/>
                <w:lang w:val="pt-BR" w:eastAsia="es-419"/>
              </w:rPr>
              <w:t>Soporte</w:t>
            </w:r>
            <w:proofErr w:type="spellEnd"/>
            <w:r w:rsidRPr="00E86A5A">
              <w:rPr>
                <w:rFonts w:ascii="Bembo Std" w:hAnsi="Bembo Std" w:cs="Arial"/>
                <w:color w:val="000000"/>
                <w:sz w:val="20"/>
                <w:szCs w:val="20"/>
                <w:lang w:val="pt-BR" w:eastAsia="es-419"/>
              </w:rPr>
              <w:t xml:space="preserve"> para dos cilindros de </w:t>
            </w:r>
            <w:proofErr w:type="spellStart"/>
            <w:r w:rsidRPr="00E86A5A">
              <w:rPr>
                <w:rFonts w:ascii="Bembo Std" w:hAnsi="Bembo Std" w:cs="Arial"/>
                <w:color w:val="000000"/>
                <w:sz w:val="20"/>
                <w:szCs w:val="20"/>
                <w:lang w:val="pt-BR" w:eastAsia="es-419"/>
              </w:rPr>
              <w:t>oxígeno</w:t>
            </w:r>
            <w:proofErr w:type="spellEnd"/>
            <w:r w:rsidRPr="00E86A5A">
              <w:rPr>
                <w:rFonts w:ascii="Bembo Std" w:hAnsi="Bembo Std" w:cs="Arial"/>
                <w:color w:val="000000"/>
                <w:sz w:val="20"/>
                <w:szCs w:val="20"/>
                <w:lang w:val="pt-BR" w:eastAsia="es-419"/>
              </w:rPr>
              <w:t xml:space="preserve"> de </w:t>
            </w:r>
            <w:proofErr w:type="spellStart"/>
            <w:r w:rsidRPr="00E86A5A">
              <w:rPr>
                <w:rFonts w:ascii="Bembo Std" w:hAnsi="Bembo Std" w:cs="Arial"/>
                <w:color w:val="000000"/>
                <w:sz w:val="20"/>
                <w:szCs w:val="20"/>
                <w:lang w:val="pt-BR" w:eastAsia="es-419"/>
              </w:rPr>
              <w:t>emergencia</w:t>
            </w:r>
            <w:proofErr w:type="spellEnd"/>
            <w:r w:rsidRPr="00E86A5A">
              <w:rPr>
                <w:rFonts w:ascii="Bembo Std" w:hAnsi="Bembo Std" w:cs="Arial"/>
                <w:color w:val="000000"/>
                <w:sz w:val="20"/>
                <w:szCs w:val="20"/>
                <w:lang w:val="pt-BR" w:eastAsia="es-419"/>
              </w:rPr>
              <w:t>.</w:t>
            </w:r>
          </w:p>
          <w:p w14:paraId="18B6BC24"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Mecanismo eléctrico, neumático o mecánico de elevación y descenso.</w:t>
            </w:r>
          </w:p>
          <w:p w14:paraId="355C7EC8"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cámara (Hood) de la incubadora deberá ser transparente, de doble pared, resistente a los químicos de limpieza, que no se opaque fácilmente.</w:t>
            </w:r>
          </w:p>
          <w:p w14:paraId="38788B7F"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movimiento de inclinación de al menos ± 12° para posiciones </w:t>
            </w:r>
            <w:proofErr w:type="spellStart"/>
            <w:r w:rsidRPr="00E86A5A">
              <w:rPr>
                <w:rFonts w:ascii="Bembo Std" w:hAnsi="Bembo Std" w:cs="Arial"/>
                <w:color w:val="000000"/>
                <w:sz w:val="20"/>
                <w:szCs w:val="20"/>
                <w:lang w:val="es-419" w:eastAsia="es-419"/>
              </w:rPr>
              <w:t>Trendelemburg</w:t>
            </w:r>
            <w:proofErr w:type="spellEnd"/>
            <w:r w:rsidRPr="00E86A5A">
              <w:rPr>
                <w:rFonts w:ascii="Bembo Std" w:hAnsi="Bembo Std" w:cs="Arial"/>
                <w:color w:val="000000"/>
                <w:sz w:val="20"/>
                <w:szCs w:val="20"/>
                <w:lang w:val="es-419" w:eastAsia="es-419"/>
              </w:rPr>
              <w:t xml:space="preserve"> y </w:t>
            </w:r>
            <w:proofErr w:type="spellStart"/>
            <w:r w:rsidRPr="00E86A5A">
              <w:rPr>
                <w:rFonts w:ascii="Bembo Std" w:hAnsi="Bembo Std" w:cs="Arial"/>
                <w:color w:val="000000"/>
                <w:sz w:val="20"/>
                <w:szCs w:val="20"/>
                <w:lang w:val="es-419" w:eastAsia="es-419"/>
              </w:rPr>
              <w:t>Trendelemburg</w:t>
            </w:r>
            <w:proofErr w:type="spellEnd"/>
            <w:r w:rsidRPr="00E86A5A">
              <w:rPr>
                <w:rFonts w:ascii="Bembo Std" w:hAnsi="Bembo Std" w:cs="Arial"/>
                <w:color w:val="000000"/>
                <w:sz w:val="20"/>
                <w:szCs w:val="20"/>
                <w:lang w:val="es-419" w:eastAsia="es-419"/>
              </w:rPr>
              <w:t xml:space="preserve"> Inversa.</w:t>
            </w:r>
          </w:p>
          <w:p w14:paraId="038C5840"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Al menos cinco compuertas para brazos, y al menos dos compuertas para tubos I.V. y tubos de respiradores, con mecanismo de seguridad para prevenir una abertura completa y cierre accidental. </w:t>
            </w:r>
          </w:p>
          <w:p w14:paraId="3A224799"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lampara para fototerapia integrada.</w:t>
            </w:r>
          </w:p>
          <w:p w14:paraId="502182D6"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lámpara de observación tipo LED en la parte superior de la incubadora para iluminar el centro del colchón.</w:t>
            </w:r>
          </w:p>
          <w:p w14:paraId="30A525CF"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Bascula integrada con rango de medición de peso de al menos entre 400 gramos hasta 7 kilogramos, con una resolución de 1 gramo y una exactitud de 5 g.</w:t>
            </w:r>
          </w:p>
          <w:p w14:paraId="4AA8366A"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Colchón forrado con superficie lavable, traslúcido, tamaño de acuerdo a las dimensiones de la incubadora con un espesor no menor de 2 cm.</w:t>
            </w:r>
          </w:p>
          <w:p w14:paraId="323C4D89"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Microfiltro de entrada aire con una eficiencia del 99%, como mínimo.</w:t>
            </w:r>
          </w:p>
          <w:p w14:paraId="4E77501E"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Capacidad de eliminar partículas de 0.5 micrones de tamaño</w:t>
            </w:r>
          </w:p>
          <w:p w14:paraId="52497673"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Alarmas </w:t>
            </w:r>
          </w:p>
          <w:p w14:paraId="6751F4AA"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visual y audible para indicar falla en el sistema que puede causar resultados erróneos o inseguros, con silenciador.</w:t>
            </w:r>
          </w:p>
          <w:p w14:paraId="4E240442"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Las alarmas audibles y visuales deben ser fácilmente identificables y distinguibles.</w:t>
            </w:r>
          </w:p>
          <w:p w14:paraId="56C44466"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 Tipo de alarmas incluidas:</w:t>
            </w:r>
          </w:p>
          <w:p w14:paraId="4280D086"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prueba del sistema.</w:t>
            </w:r>
          </w:p>
          <w:p w14:paraId="62CC8BDB"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por alta temperatura del aire.</w:t>
            </w:r>
          </w:p>
          <w:p w14:paraId="5C1E2EF8"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por temperatura alta en el calentador.</w:t>
            </w:r>
          </w:p>
          <w:p w14:paraId="0CFCB4D7"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sensores.</w:t>
            </w:r>
          </w:p>
          <w:p w14:paraId="55B2604A"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circulación de aire interno.</w:t>
            </w:r>
          </w:p>
          <w:p w14:paraId="3724DBF6"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falta de suministro eléctrico.</w:t>
            </w:r>
          </w:p>
          <w:p w14:paraId="1C17477C"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por bajo nivel de voltaje de batería.</w:t>
            </w:r>
          </w:p>
          <w:p w14:paraId="441E0EBA"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Humidificador con almohadillas con un intervalo de control de 30% al 95%, aproximadamente, con incrementos del 1%.</w:t>
            </w:r>
          </w:p>
          <w:p w14:paraId="5027D5A1"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Concentración de oxígeno en un rango de control entre (21% - 60%) como mínimo. </w:t>
            </w:r>
          </w:p>
          <w:p w14:paraId="233B5616"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concentración de CO2 en la cámara del paciente no será mayor al 0.5%.</w:t>
            </w:r>
          </w:p>
          <w:p w14:paraId="3662403E" w14:textId="77777777" w:rsidR="00592A1F" w:rsidRPr="00E86A5A" w:rsidRDefault="00592A1F" w:rsidP="00E86A5A">
            <w:pPr>
              <w:ind w:left="58"/>
              <w:jc w:val="both"/>
              <w:textAlignment w:val="baseline"/>
              <w:rPr>
                <w:rFonts w:ascii="Bembo Std" w:hAnsi="Bembo Std" w:cs="Arial"/>
                <w:color w:val="000000"/>
                <w:sz w:val="20"/>
                <w:szCs w:val="20"/>
                <w:lang w:val="es-419" w:eastAsia="es-419"/>
              </w:rPr>
            </w:pPr>
          </w:p>
          <w:p w14:paraId="7247517A" w14:textId="77777777" w:rsidR="00592A1F" w:rsidRPr="00E86A5A" w:rsidRDefault="00592A1F" w:rsidP="00E86A5A">
            <w:pPr>
              <w:jc w:val="both"/>
              <w:textAlignment w:val="baseline"/>
              <w:rPr>
                <w:rFonts w:ascii="Bembo Std" w:hAnsi="Bembo Std" w:cs="Arial"/>
                <w:b/>
                <w:bCs/>
                <w:color w:val="000000"/>
                <w:sz w:val="20"/>
                <w:szCs w:val="20"/>
                <w:lang w:val="es-419" w:eastAsia="es-419"/>
              </w:rPr>
            </w:pPr>
            <w:r w:rsidRPr="00E86A5A">
              <w:rPr>
                <w:rFonts w:ascii="Bembo Std" w:hAnsi="Bembo Std" w:cs="Arial"/>
                <w:b/>
                <w:bCs/>
                <w:color w:val="000000"/>
                <w:sz w:val="20"/>
                <w:szCs w:val="20"/>
                <w:lang w:val="es-419" w:eastAsia="es-419"/>
              </w:rPr>
              <w:t>Modo cuna térmica:</w:t>
            </w:r>
          </w:p>
          <w:p w14:paraId="350DB60C"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Unidad de Control:</w:t>
            </w:r>
          </w:p>
          <w:p w14:paraId="6A0DC698"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Control de temperatura en modos manual o servo o ambas. </w:t>
            </w:r>
          </w:p>
          <w:p w14:paraId="2D88A610"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Rango mínimo de temperatura entre (35 a 37) °C ± 1º C con         incrementos de 0.1 °C.</w:t>
            </w:r>
          </w:p>
          <w:p w14:paraId="6E577C6A"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Presentador digital que muestre:</w:t>
            </w:r>
          </w:p>
          <w:p w14:paraId="2D4CEF16" w14:textId="77777777" w:rsidR="00592A1F" w:rsidRPr="00E86A5A" w:rsidRDefault="00592A1F"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medición de la temperatura del paciente.</w:t>
            </w:r>
          </w:p>
          <w:p w14:paraId="7B7CED24" w14:textId="77777777" w:rsidR="00592A1F" w:rsidRPr="00E86A5A" w:rsidRDefault="00592A1F"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temperatura de control.</w:t>
            </w:r>
          </w:p>
          <w:p w14:paraId="02A2693B" w14:textId="77777777" w:rsidR="00592A1F" w:rsidRPr="00E86A5A" w:rsidRDefault="00592A1F"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Los mensajes de alarma.</w:t>
            </w:r>
          </w:p>
          <w:p w14:paraId="2BABA652" w14:textId="77777777" w:rsidR="00592A1F" w:rsidRPr="00E86A5A" w:rsidRDefault="00592A1F"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Alarmas de tipo visual y audible que indiquen al menos los siguientes eventos:</w:t>
            </w:r>
          </w:p>
          <w:p w14:paraId="73185FDF"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Falla por falta de suministro eléctrico. Falla en el sensor o sonda de temperatura de piel, con sistema de desconexión del calentador y alarma continua, cuando se detecta falta de uso del sensor de piel.</w:t>
            </w:r>
          </w:p>
          <w:p w14:paraId="0922D4D1"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Elevación o disminución de la temperatura del paciente, fuera de los valores establecidos.</w:t>
            </w:r>
          </w:p>
          <w:p w14:paraId="184B117F"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Falla en el calentador.</w:t>
            </w:r>
          </w:p>
          <w:p w14:paraId="12EAF820"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silenciador temporal de alarmas.</w:t>
            </w:r>
          </w:p>
          <w:p w14:paraId="5B3DA5EF"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Unidad calefactora, ubicada en la parte superior del centro de la cama, consistente en:</w:t>
            </w:r>
          </w:p>
          <w:p w14:paraId="6713B882"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Calentador radiante.</w:t>
            </w:r>
          </w:p>
          <w:p w14:paraId="7A9A48A3"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 luminoso de alarma.</w:t>
            </w:r>
          </w:p>
          <w:p w14:paraId="0BE18742"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mezclador de oxígeno integrado o independiente.</w:t>
            </w:r>
          </w:p>
          <w:p w14:paraId="660EB422"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Cama:</w:t>
            </w:r>
          </w:p>
          <w:p w14:paraId="5D216F4A"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Limitada en su perímetro por cuatro paneles transparentes.</w:t>
            </w:r>
          </w:p>
          <w:p w14:paraId="66B75C25"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Bandeja o porta chasis para realizar estudios de rayos X.</w:t>
            </w:r>
          </w:p>
          <w:p w14:paraId="2356F7B9"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Sensor de oxígeno</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7D7C970F" w14:textId="77777777" w:rsidR="00592A1F" w:rsidRPr="00E86A5A" w:rsidRDefault="00592A1F" w:rsidP="00E86A5A">
            <w:pPr>
              <w:jc w:val="both"/>
              <w:textAlignment w:val="baseline"/>
              <w:rPr>
                <w:rFonts w:ascii="Bembo Std" w:hAnsi="Bembo Std" w:cs="Arial"/>
                <w:b/>
                <w:bCs/>
                <w:color w:val="000000"/>
                <w:sz w:val="20"/>
                <w:szCs w:val="20"/>
                <w:lang w:val="es-419" w:eastAsia="es-419"/>
              </w:rPr>
            </w:pPr>
          </w:p>
        </w:tc>
      </w:tr>
      <w:tr w:rsidR="00592A1F" w:rsidRPr="00E86A5A" w14:paraId="63EB0D61" w14:textId="1557A744"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35533851" w14:textId="77777777" w:rsidR="00592A1F" w:rsidRPr="00E86A5A" w:rsidRDefault="00592A1F"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Eléctricas</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A44A06"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(120 ± 10%) VCA.</w:t>
            </w:r>
          </w:p>
          <w:p w14:paraId="3DB8B6C6"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Frecuencia: 60 Hertz.</w:t>
            </w:r>
          </w:p>
          <w:p w14:paraId="7248A7AA"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Tomacorriente macho polarizado. </w:t>
            </w:r>
          </w:p>
          <w:p w14:paraId="68550783"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Protección eléctrica de equipo clase I, tipo BF según norma IEC 60601 -1 </w:t>
            </w:r>
          </w:p>
          <w:p w14:paraId="210E1604"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 UPS de grado hospitalario de potencia acorde a la carga del equipo:</w:t>
            </w:r>
          </w:p>
          <w:p w14:paraId="346F60BC"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Con al menos 3 toma corrientes protegidos</w:t>
            </w:r>
          </w:p>
          <w:p w14:paraId="2FDED880"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alarma sonora e indicadores </w:t>
            </w:r>
            <w:proofErr w:type="spellStart"/>
            <w:r w:rsidRPr="00E86A5A">
              <w:rPr>
                <w:rFonts w:ascii="Bembo Std" w:hAnsi="Bembo Std" w:cs="Arial"/>
                <w:color w:val="000000"/>
                <w:sz w:val="20"/>
                <w:szCs w:val="20"/>
                <w:lang w:val="es-419" w:eastAsia="es-419"/>
              </w:rPr>
              <w:t>LEDs</w:t>
            </w:r>
            <w:proofErr w:type="spellEnd"/>
            <w:r w:rsidRPr="00E86A5A">
              <w:rPr>
                <w:rFonts w:ascii="Bembo Std" w:hAnsi="Bembo Std" w:cs="Arial"/>
                <w:color w:val="000000"/>
                <w:sz w:val="20"/>
                <w:szCs w:val="20"/>
                <w:lang w:val="es-419" w:eastAsia="es-419"/>
              </w:rPr>
              <w:t xml:space="preserve"> en panel frontal incorporados. </w:t>
            </w:r>
          </w:p>
          <w:p w14:paraId="132475ED"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Reemplazo de baterías sin herramientas.</w:t>
            </w:r>
          </w:p>
          <w:p w14:paraId="78CCCD40" w14:textId="77777777" w:rsidR="00592A1F" w:rsidRPr="00E86A5A" w:rsidRDefault="00592A1F"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Tiempo de respaldo de energía de 15 minutos mínimo.</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5EB88A62"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p>
        </w:tc>
      </w:tr>
      <w:tr w:rsidR="00592A1F" w:rsidRPr="00E86A5A" w14:paraId="03D00616" w14:textId="3779EA86"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4B6D2944" w14:textId="77777777" w:rsidR="00592A1F" w:rsidRPr="00E86A5A" w:rsidRDefault="00592A1F"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D4E62D"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Dimensiones de referencia:</w:t>
            </w:r>
          </w:p>
          <w:p w14:paraId="438F2955"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Altura ajustable, con la cubierta cerrada con un rango mínimo entre:</w:t>
            </w:r>
          </w:p>
          <w:p w14:paraId="66318BAD" w14:textId="77777777" w:rsidR="00592A1F" w:rsidRPr="00E86A5A" w:rsidRDefault="00592A1F"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Mínima: (150 – 185) cm.</w:t>
            </w:r>
          </w:p>
          <w:p w14:paraId="15C857F9" w14:textId="77777777" w:rsidR="00592A1F" w:rsidRPr="00E86A5A" w:rsidRDefault="00592A1F"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Máxima: (210– 250) cm.</w:t>
            </w:r>
          </w:p>
          <w:p w14:paraId="41E3A30E"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Ancho: (95 – 120) cm.</w:t>
            </w:r>
          </w:p>
          <w:p w14:paraId="54F32162" w14:textId="77777777" w:rsidR="00592A1F" w:rsidRPr="00E86A5A" w:rsidRDefault="00592A1F"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Largo: (65 – 85) cm.</w:t>
            </w:r>
          </w:p>
          <w:p w14:paraId="0E548984"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Ruido de funcionamiento dentro de la cámara del paciente no mayor a 55 </w:t>
            </w:r>
            <w:proofErr w:type="spellStart"/>
            <w:r w:rsidRPr="00E86A5A">
              <w:rPr>
                <w:rFonts w:ascii="Bembo Std" w:hAnsi="Bembo Std" w:cs="Arial"/>
                <w:color w:val="000000"/>
                <w:sz w:val="20"/>
                <w:szCs w:val="20"/>
                <w:lang w:val="es-419" w:eastAsia="es-419"/>
              </w:rPr>
              <w:t>dbA</w:t>
            </w:r>
            <w:proofErr w:type="spellEnd"/>
            <w:r w:rsidRPr="00E86A5A">
              <w:rPr>
                <w:rFonts w:ascii="Bembo Std" w:hAnsi="Bembo Std" w:cs="Arial"/>
                <w:color w:val="000000"/>
                <w:sz w:val="20"/>
                <w:szCs w:val="20"/>
                <w:lang w:val="es-419" w:eastAsia="es-419"/>
              </w:rPr>
              <w:t>.</w:t>
            </w:r>
          </w:p>
          <w:p w14:paraId="5C2C496B"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La unidad deberá estar bien construida con material resistente y durable que permita el uso y limpieza rutinaria. </w:t>
            </w:r>
          </w:p>
          <w:p w14:paraId="2A097E1E"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 fácil desmontaje para su limpieza rutinaria.</w:t>
            </w:r>
          </w:p>
          <w:p w14:paraId="4937FC1F"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Resistente a la corrosión y a los líquidos de desinfección hospitalaria.</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5B26DDA3"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p>
        </w:tc>
      </w:tr>
      <w:tr w:rsidR="00592A1F" w:rsidRPr="00E86A5A" w14:paraId="6F53DAB0" w14:textId="4457E32D"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5E861EC8" w14:textId="77777777" w:rsidR="00592A1F" w:rsidRPr="00E86A5A" w:rsidRDefault="00592A1F"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57BF9D"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20 sensores para temperatura de piel.</w:t>
            </w:r>
          </w:p>
          <w:p w14:paraId="735EC585"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sensores de flujo de aire.</w:t>
            </w:r>
          </w:p>
          <w:p w14:paraId="15CC7734"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Atril</w:t>
            </w:r>
            <w:proofErr w:type="gramEnd"/>
            <w:r w:rsidRPr="00E86A5A">
              <w:rPr>
                <w:rFonts w:ascii="Bembo Std" w:hAnsi="Bembo Std" w:cs="Arial"/>
                <w:color w:val="000000"/>
                <w:sz w:val="20"/>
                <w:szCs w:val="20"/>
                <w:lang w:val="es-419" w:eastAsia="es-419"/>
              </w:rPr>
              <w:t>.</w:t>
            </w:r>
          </w:p>
          <w:p w14:paraId="6005D157"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Colchón</w:t>
            </w:r>
            <w:proofErr w:type="gramEnd"/>
            <w:r w:rsidRPr="00E86A5A">
              <w:rPr>
                <w:rFonts w:ascii="Bembo Std" w:hAnsi="Bembo Std" w:cs="Arial"/>
                <w:color w:val="000000"/>
                <w:sz w:val="20"/>
                <w:szCs w:val="20"/>
                <w:lang w:val="es-419" w:eastAsia="es-419"/>
              </w:rPr>
              <w:t xml:space="preserve"> adicional.</w:t>
            </w:r>
          </w:p>
          <w:p w14:paraId="5A3CF36F" w14:textId="77777777" w:rsidR="00592A1F" w:rsidRPr="00E86A5A" w:rsidRDefault="00592A1F"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Manguera</w:t>
            </w:r>
            <w:proofErr w:type="gramEnd"/>
            <w:r w:rsidRPr="00E86A5A">
              <w:rPr>
                <w:rFonts w:ascii="Bembo Std" w:hAnsi="Bembo Std" w:cs="Arial"/>
                <w:color w:val="000000"/>
                <w:sz w:val="20"/>
                <w:szCs w:val="20"/>
                <w:lang w:val="es-419" w:eastAsia="es-419"/>
              </w:rPr>
              <w:t xml:space="preserve"> de oxígeno para empotrar con una longitud de al menos dos metros.</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7AB30D29"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p>
        </w:tc>
      </w:tr>
      <w:tr w:rsidR="00592A1F" w:rsidRPr="00E86A5A" w14:paraId="7D7AF566" w14:textId="0B1071F0"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7EF98B51" w14:textId="77777777" w:rsidR="00592A1F" w:rsidRPr="00E86A5A" w:rsidRDefault="00592A1F"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62AC85"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Sistema de gestión de la calidad para fabricantes de equipos médicos y servicios relacionados ISO 13485 vigente. </w:t>
            </w:r>
          </w:p>
          <w:p w14:paraId="52813B2A"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Norma de seguridad eléctrica según IEC 60601-2-19 o equivalente.</w:t>
            </w:r>
          </w:p>
          <w:p w14:paraId="42C793B9"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Aprobado para su comercialización por CE, (marcado CE de la Comunidad Económica Europea), FDA (Estados Unidos) o PMDA (Japón).</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10EFB7D2"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p>
        </w:tc>
      </w:tr>
      <w:tr w:rsidR="00592A1F" w:rsidRPr="00E86A5A" w14:paraId="38561157" w14:textId="02B7CD8C" w:rsidTr="00592A1F">
        <w:trPr>
          <w:trHeight w:val="346"/>
          <w:jc w:val="center"/>
        </w:trPr>
        <w:tc>
          <w:tcPr>
            <w:tcW w:w="1785" w:type="dxa"/>
            <w:gridSpan w:val="2"/>
            <w:tcBorders>
              <w:top w:val="single" w:sz="4" w:space="0" w:color="000000"/>
              <w:left w:val="single" w:sz="4" w:space="0" w:color="000000"/>
              <w:bottom w:val="single" w:sz="4" w:space="0" w:color="000000"/>
            </w:tcBorders>
            <w:shd w:val="clear" w:color="auto" w:fill="FFFFFF"/>
          </w:tcPr>
          <w:p w14:paraId="7125380C" w14:textId="77777777" w:rsidR="00592A1F" w:rsidRPr="00E86A5A" w:rsidRDefault="00592A1F"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E41713"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entregarse funcionando y en buen estado a entera satisfacción del administrador de contrato.</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14:paraId="6055369E" w14:textId="77777777" w:rsidR="00592A1F" w:rsidRPr="00E86A5A" w:rsidRDefault="00592A1F" w:rsidP="00C27186">
            <w:pPr>
              <w:numPr>
                <w:ilvl w:val="0"/>
                <w:numId w:val="40"/>
              </w:numPr>
              <w:jc w:val="both"/>
              <w:textAlignment w:val="baseline"/>
              <w:rPr>
                <w:rFonts w:ascii="Bembo Std" w:hAnsi="Bembo Std" w:cs="Arial"/>
                <w:color w:val="000000"/>
                <w:sz w:val="20"/>
                <w:szCs w:val="20"/>
                <w:lang w:val="es-419" w:eastAsia="es-419"/>
              </w:rPr>
            </w:pPr>
          </w:p>
        </w:tc>
      </w:tr>
    </w:tbl>
    <w:p w14:paraId="58E3FD7D" w14:textId="77777777" w:rsidR="00E86A5A" w:rsidRPr="00E86A5A" w:rsidRDefault="00E86A5A" w:rsidP="00E86A5A">
      <w:pPr>
        <w:rPr>
          <w:rFonts w:ascii="Bembo Std" w:hAnsi="Bembo Std"/>
          <w:strike/>
          <w:u w:val="single"/>
          <w:lang w:val="es-SV" w:eastAsia="es-SV"/>
        </w:rPr>
      </w:pPr>
    </w:p>
    <w:p w14:paraId="3D8077CE" w14:textId="77777777" w:rsidR="00E86A5A" w:rsidRPr="00E86A5A" w:rsidRDefault="00E86A5A" w:rsidP="00E86A5A">
      <w:pPr>
        <w:rPr>
          <w:rFonts w:ascii="Bembo Std" w:hAnsi="Bembo Std"/>
          <w:u w:val="single"/>
          <w:lang w:val="es-SV" w:eastAsia="es-SV"/>
        </w:rPr>
      </w:pPr>
    </w:p>
    <w:p w14:paraId="0480FA0C" w14:textId="77777777" w:rsidR="00E86A5A" w:rsidRPr="00E86A5A" w:rsidRDefault="00E86A5A" w:rsidP="00E86A5A">
      <w:pPr>
        <w:jc w:val="center"/>
        <w:rPr>
          <w:rFonts w:ascii="Bembo Std" w:hAnsi="Bembo Std"/>
          <w:u w:val="single"/>
          <w:lang w:val="es-SV" w:eastAsia="es-SV"/>
        </w:rPr>
      </w:pPr>
    </w:p>
    <w:tbl>
      <w:tblPr>
        <w:tblW w:w="9918"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04"/>
        <w:gridCol w:w="1134"/>
        <w:gridCol w:w="1134"/>
        <w:gridCol w:w="1843"/>
        <w:gridCol w:w="2126"/>
        <w:gridCol w:w="2977"/>
      </w:tblGrid>
      <w:tr w:rsidR="005F40D5" w:rsidRPr="005F40D5" w14:paraId="51BB490A" w14:textId="470381F2" w:rsidTr="005F40D5">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63055A86" w14:textId="77777777" w:rsidR="005F40D5" w:rsidRPr="00E86A5A" w:rsidRDefault="005F40D5" w:rsidP="00E86A5A">
            <w:pPr>
              <w:jc w:val="center"/>
              <w:rPr>
                <w:rFonts w:ascii="Bembo Std" w:hAnsi="Bembo Std" w:cs="Arial"/>
                <w:b/>
                <w:sz w:val="20"/>
                <w:szCs w:val="20"/>
              </w:rPr>
            </w:pPr>
            <w:r w:rsidRPr="00E86A5A">
              <w:rPr>
                <w:rFonts w:ascii="Bembo Std" w:hAnsi="Bembo Std" w:cs="Arial"/>
                <w:b/>
                <w:sz w:val="20"/>
                <w:szCs w:val="20"/>
              </w:rPr>
              <w:lastRenderedPageBreak/>
              <w:t>LOTE</w:t>
            </w:r>
          </w:p>
        </w:tc>
        <w:tc>
          <w:tcPr>
            <w:tcW w:w="1134" w:type="dxa"/>
            <w:tcBorders>
              <w:top w:val="single" w:sz="4" w:space="0" w:color="000000"/>
              <w:left w:val="single" w:sz="4" w:space="0" w:color="000000"/>
              <w:bottom w:val="single" w:sz="4" w:space="0" w:color="000000"/>
            </w:tcBorders>
            <w:shd w:val="clear" w:color="auto" w:fill="FFFFFF"/>
            <w:vAlign w:val="center"/>
          </w:tcPr>
          <w:p w14:paraId="5F6EC169" w14:textId="77777777" w:rsidR="005F40D5" w:rsidRPr="00E86A5A" w:rsidRDefault="005F40D5"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36FEC737" w14:textId="77777777" w:rsidR="005F40D5" w:rsidRPr="00E86A5A" w:rsidRDefault="005F40D5"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134" w:type="dxa"/>
            <w:tcBorders>
              <w:top w:val="single" w:sz="4" w:space="0" w:color="000000"/>
              <w:left w:val="single" w:sz="4" w:space="0" w:color="000000"/>
              <w:bottom w:val="single" w:sz="4" w:space="0" w:color="000000"/>
            </w:tcBorders>
            <w:shd w:val="clear" w:color="auto" w:fill="FFFFFF"/>
            <w:vAlign w:val="center"/>
          </w:tcPr>
          <w:p w14:paraId="672D5C4C" w14:textId="77777777" w:rsidR="005F40D5" w:rsidRPr="00E86A5A" w:rsidRDefault="005F40D5"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523ACF36" w14:textId="77777777" w:rsidR="005F40D5" w:rsidRPr="00E86A5A" w:rsidRDefault="005F40D5"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1843" w:type="dxa"/>
            <w:tcBorders>
              <w:top w:val="single" w:sz="4" w:space="0" w:color="000000"/>
              <w:left w:val="single" w:sz="4" w:space="0" w:color="000000"/>
              <w:bottom w:val="single" w:sz="4" w:space="0" w:color="000000"/>
            </w:tcBorders>
            <w:shd w:val="clear" w:color="auto" w:fill="FFFFFF"/>
            <w:vAlign w:val="center"/>
          </w:tcPr>
          <w:p w14:paraId="352C3145" w14:textId="77777777" w:rsidR="005F40D5" w:rsidRPr="00E86A5A" w:rsidRDefault="005F40D5"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AF80F" w14:textId="77777777" w:rsidR="005F40D5" w:rsidRPr="00E86A5A" w:rsidRDefault="005F40D5"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2977" w:type="dxa"/>
            <w:vMerge w:val="restart"/>
            <w:tcBorders>
              <w:top w:val="single" w:sz="4" w:space="0" w:color="000000"/>
              <w:left w:val="single" w:sz="4" w:space="0" w:color="000000"/>
              <w:right w:val="single" w:sz="4" w:space="0" w:color="000000"/>
            </w:tcBorders>
            <w:shd w:val="clear" w:color="auto" w:fill="FFFFFF"/>
          </w:tcPr>
          <w:p w14:paraId="2A12B3AF" w14:textId="77777777" w:rsidR="005F40D5" w:rsidRPr="00BC49C2" w:rsidRDefault="005F40D5" w:rsidP="005F40D5">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2A841C4A" w14:textId="77777777" w:rsidR="005F40D5" w:rsidRPr="00DB7264" w:rsidRDefault="005F40D5" w:rsidP="005F40D5">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6C9D0D7C" w14:textId="77777777" w:rsidR="005F40D5" w:rsidRPr="00E86A5A" w:rsidRDefault="005F40D5"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p>
        </w:tc>
      </w:tr>
      <w:tr w:rsidR="005F40D5" w:rsidRPr="00E86A5A" w14:paraId="29915354" w14:textId="0ABE3C11" w:rsidTr="005F40D5">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18EDEC90" w14:textId="77777777" w:rsidR="005F40D5" w:rsidRPr="00E86A5A" w:rsidRDefault="005F40D5"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009</w:t>
            </w:r>
          </w:p>
        </w:tc>
        <w:tc>
          <w:tcPr>
            <w:tcW w:w="1134" w:type="dxa"/>
            <w:tcBorders>
              <w:top w:val="single" w:sz="4" w:space="0" w:color="000000"/>
              <w:left w:val="single" w:sz="4" w:space="0" w:color="000000"/>
              <w:bottom w:val="single" w:sz="4" w:space="0" w:color="000000"/>
            </w:tcBorders>
            <w:shd w:val="clear" w:color="auto" w:fill="FFFFFF"/>
            <w:vAlign w:val="center"/>
          </w:tcPr>
          <w:p w14:paraId="7A990150" w14:textId="77777777" w:rsidR="005F40D5" w:rsidRPr="00E86A5A" w:rsidRDefault="005F40D5" w:rsidP="00E86A5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60303400</w:t>
            </w:r>
          </w:p>
        </w:tc>
        <w:tc>
          <w:tcPr>
            <w:tcW w:w="1134" w:type="dxa"/>
            <w:tcBorders>
              <w:top w:val="single" w:sz="4" w:space="0" w:color="000000"/>
              <w:left w:val="single" w:sz="4" w:space="0" w:color="000000"/>
              <w:bottom w:val="single" w:sz="4" w:space="0" w:color="000000"/>
            </w:tcBorders>
            <w:shd w:val="clear" w:color="auto" w:fill="FFFFFF"/>
            <w:vAlign w:val="center"/>
          </w:tcPr>
          <w:p w14:paraId="5AD45252" w14:textId="77777777" w:rsidR="005F40D5" w:rsidRPr="00E86A5A" w:rsidRDefault="005F40D5"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42191802</w:t>
            </w:r>
          </w:p>
        </w:tc>
        <w:tc>
          <w:tcPr>
            <w:tcW w:w="1843" w:type="dxa"/>
            <w:tcBorders>
              <w:top w:val="single" w:sz="4" w:space="0" w:color="000000"/>
              <w:left w:val="single" w:sz="4" w:space="0" w:color="000000"/>
              <w:bottom w:val="single" w:sz="4" w:space="0" w:color="000000"/>
            </w:tcBorders>
            <w:shd w:val="clear" w:color="auto" w:fill="FFFFFF"/>
            <w:vAlign w:val="center"/>
          </w:tcPr>
          <w:p w14:paraId="1E670229" w14:textId="77777777" w:rsidR="005F40D5" w:rsidRPr="00E86A5A" w:rsidRDefault="005F40D5" w:rsidP="00E86A5A">
            <w:pPr>
              <w:jc w:val="center"/>
              <w:rPr>
                <w:rFonts w:ascii="Bembo Std" w:hAnsi="Bembo Std" w:cs="Arial"/>
                <w:b/>
                <w:bCs/>
                <w:color w:val="0000CC"/>
                <w:sz w:val="20"/>
                <w:szCs w:val="20"/>
              </w:rPr>
            </w:pPr>
            <w:r w:rsidRPr="00E86A5A">
              <w:rPr>
                <w:rFonts w:ascii="Bembo Std" w:hAnsi="Bembo Std" w:cs="Arial"/>
                <w:b/>
                <w:bCs/>
                <w:color w:val="0000CC"/>
                <w:sz w:val="20"/>
                <w:szCs w:val="20"/>
                <w:lang w:val="es-ES"/>
              </w:rPr>
              <w:t>INCUBADORA FIJA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A7B9" w14:textId="77777777" w:rsidR="005F40D5" w:rsidRPr="00E86A5A" w:rsidRDefault="005F40D5"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116</w:t>
            </w:r>
          </w:p>
        </w:tc>
        <w:tc>
          <w:tcPr>
            <w:tcW w:w="2977" w:type="dxa"/>
            <w:vMerge/>
            <w:tcBorders>
              <w:left w:val="single" w:sz="4" w:space="0" w:color="000000"/>
              <w:bottom w:val="single" w:sz="4" w:space="0" w:color="000000"/>
              <w:right w:val="single" w:sz="4" w:space="0" w:color="000000"/>
            </w:tcBorders>
            <w:shd w:val="clear" w:color="auto" w:fill="FFFFFF"/>
          </w:tcPr>
          <w:p w14:paraId="3F12FF83" w14:textId="77777777" w:rsidR="005F40D5" w:rsidRPr="00E86A5A" w:rsidRDefault="005F40D5" w:rsidP="00E86A5A">
            <w:pPr>
              <w:contextualSpacing/>
              <w:jc w:val="center"/>
              <w:rPr>
                <w:rFonts w:ascii="Bembo Std" w:hAnsi="Bembo Std" w:cs="Arial"/>
                <w:b/>
                <w:color w:val="0000CC"/>
                <w:sz w:val="20"/>
                <w:szCs w:val="20"/>
              </w:rPr>
            </w:pPr>
          </w:p>
        </w:tc>
      </w:tr>
      <w:tr w:rsidR="005F40D5" w:rsidRPr="00E86A5A" w14:paraId="6950354F" w14:textId="4B012D03"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7367F61" w14:textId="77777777" w:rsidR="005F40D5" w:rsidRPr="00E86A5A" w:rsidRDefault="005F40D5"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1791E" w14:textId="77777777" w:rsidR="005F40D5" w:rsidRPr="00E86A5A" w:rsidRDefault="005F40D5" w:rsidP="00E86A5A">
            <w:pPr>
              <w:contextualSpacing/>
              <w:jc w:val="both"/>
              <w:rPr>
                <w:rFonts w:ascii="Bembo Std" w:hAnsi="Bembo Std"/>
                <w:sz w:val="20"/>
                <w:szCs w:val="20"/>
                <w:lang w:val="es-SV"/>
              </w:rPr>
            </w:pPr>
            <w:r w:rsidRPr="00E86A5A">
              <w:rPr>
                <w:rFonts w:ascii="Bembo Std" w:hAnsi="Bembo Std" w:cs="Arial"/>
                <w:sz w:val="20"/>
                <w:szCs w:val="20"/>
                <w:lang w:val="es-SV"/>
              </w:rPr>
              <w:t>Incubadora estacionaria, para proveer un ambiente cerrado y servo-controlado térmicamente minimizando la pérdida de calor de los pacientes recién nacidos prematuros, con bajo peso, con dificultad para mantener la temperatura corporal o con infecciones a través del paso controlado de aire caliente.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728B944" w14:textId="77777777" w:rsidR="005F40D5" w:rsidRPr="00E86A5A" w:rsidRDefault="005F40D5" w:rsidP="00E86A5A">
            <w:pPr>
              <w:contextualSpacing/>
              <w:jc w:val="both"/>
              <w:rPr>
                <w:rFonts w:ascii="Bembo Std" w:hAnsi="Bembo Std" w:cs="Arial"/>
                <w:sz w:val="20"/>
                <w:szCs w:val="20"/>
                <w:lang w:val="es-SV"/>
              </w:rPr>
            </w:pPr>
          </w:p>
        </w:tc>
      </w:tr>
      <w:tr w:rsidR="005F40D5" w:rsidRPr="00E86A5A" w14:paraId="2EA3AC95" w14:textId="79AD3D8F"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451A077E" w14:textId="77777777" w:rsidR="005F40D5" w:rsidRPr="00E86A5A" w:rsidRDefault="005F40D5"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9E46EA" w14:textId="77777777" w:rsidR="005F40D5" w:rsidRPr="00E86A5A" w:rsidRDefault="005F40D5"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sz w:val="20"/>
                <w:szCs w:val="20"/>
                <w:lang w:val="es-SV"/>
              </w:rPr>
              <w:t>Módulo de Control de Temperatura:</w:t>
            </w:r>
          </w:p>
          <w:p w14:paraId="5D134630"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Modos de funcionamiento: </w:t>
            </w:r>
            <w:proofErr w:type="spellStart"/>
            <w:r w:rsidRPr="00E86A5A">
              <w:rPr>
                <w:rFonts w:ascii="Bembo Std" w:hAnsi="Bembo Std" w:cs="Arial"/>
                <w:color w:val="000000"/>
                <w:sz w:val="20"/>
                <w:szCs w:val="20"/>
                <w:lang w:val="es-419" w:eastAsia="es-419"/>
              </w:rPr>
              <w:t>Servocontrolado</w:t>
            </w:r>
            <w:proofErr w:type="spellEnd"/>
            <w:r w:rsidRPr="00E86A5A">
              <w:rPr>
                <w:rFonts w:ascii="Bembo Std" w:hAnsi="Bembo Std" w:cs="Arial"/>
                <w:color w:val="000000"/>
                <w:sz w:val="20"/>
                <w:szCs w:val="20"/>
                <w:lang w:val="es-419" w:eastAsia="es-419"/>
              </w:rPr>
              <w:t>.</w:t>
            </w:r>
          </w:p>
          <w:p w14:paraId="47788EB5"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Controlado por microprocesador para todas las funciones, pantallas e indicadores. </w:t>
            </w:r>
          </w:p>
          <w:p w14:paraId="77078579"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Pantalla LCD o tecnología mejorada, que muestre las lecturas de temperatura de control del aire y del paciente y alarmas de paciente y sistema.</w:t>
            </w:r>
          </w:p>
          <w:p w14:paraId="76987D59"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Indicadores digitales de temperatura tanto del aire como de piel del paciente.</w:t>
            </w:r>
          </w:p>
          <w:p w14:paraId="530DAC0D"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 del estado de la batería.</w:t>
            </w:r>
          </w:p>
          <w:p w14:paraId="4E8E5E24"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Lectura del control de temperatura en grados Celsius como mínimo.</w:t>
            </w:r>
          </w:p>
          <w:p w14:paraId="46BE68BD"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Rango mínimo de control de temperatura del aire: 22ºC - 37°C.</w:t>
            </w:r>
          </w:p>
          <w:p w14:paraId="11C4F673"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Rango mínimo de control de temperatura de piel del paciente: 34ºC - 37 °C  </w:t>
            </w:r>
          </w:p>
          <w:p w14:paraId="4C2F60CF"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Las mediciones y ajustes de temperatura no deberán tener una variación mayor a 1ºC.</w:t>
            </w:r>
          </w:p>
          <w:p w14:paraId="50A1C688"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Estructura de soporte</w:t>
            </w:r>
          </w:p>
          <w:p w14:paraId="694A275F"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unidad debe ser auto soportada, con sistema de transporte de al menos 4 rodos conductivos (diámetro no menor a 12.5 cm.) y dispositivo de frenos en al menos dos de ellas.</w:t>
            </w:r>
          </w:p>
          <w:p w14:paraId="5CD54ACA"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Barra porta suero.</w:t>
            </w:r>
          </w:p>
          <w:p w14:paraId="7DA31B12"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Bandeja para colocar accesorios o equipos.</w:t>
            </w:r>
          </w:p>
          <w:p w14:paraId="75526CC2"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pt-BR" w:eastAsia="es-419"/>
              </w:rPr>
            </w:pPr>
            <w:proofErr w:type="spellStart"/>
            <w:r w:rsidRPr="00E86A5A">
              <w:rPr>
                <w:rFonts w:ascii="Bembo Std" w:hAnsi="Bembo Std" w:cs="Arial"/>
                <w:color w:val="000000"/>
                <w:sz w:val="20"/>
                <w:szCs w:val="20"/>
                <w:lang w:val="pt-BR" w:eastAsia="es-419"/>
              </w:rPr>
              <w:t>Soporte</w:t>
            </w:r>
            <w:proofErr w:type="spellEnd"/>
            <w:r w:rsidRPr="00E86A5A">
              <w:rPr>
                <w:rFonts w:ascii="Bembo Std" w:hAnsi="Bembo Std" w:cs="Arial"/>
                <w:color w:val="000000"/>
                <w:sz w:val="20"/>
                <w:szCs w:val="20"/>
                <w:lang w:val="pt-BR" w:eastAsia="es-419"/>
              </w:rPr>
              <w:t xml:space="preserve"> para dos cilindros de </w:t>
            </w:r>
            <w:proofErr w:type="spellStart"/>
            <w:r w:rsidRPr="00E86A5A">
              <w:rPr>
                <w:rFonts w:ascii="Bembo Std" w:hAnsi="Bembo Std" w:cs="Arial"/>
                <w:color w:val="000000"/>
                <w:sz w:val="20"/>
                <w:szCs w:val="20"/>
                <w:lang w:val="pt-BR" w:eastAsia="es-419"/>
              </w:rPr>
              <w:t>oxígeno</w:t>
            </w:r>
            <w:proofErr w:type="spellEnd"/>
            <w:r w:rsidRPr="00E86A5A">
              <w:rPr>
                <w:rFonts w:ascii="Bembo Std" w:hAnsi="Bembo Std" w:cs="Arial"/>
                <w:color w:val="000000"/>
                <w:sz w:val="20"/>
                <w:szCs w:val="20"/>
                <w:lang w:val="pt-BR" w:eastAsia="es-419"/>
              </w:rPr>
              <w:t xml:space="preserve"> de </w:t>
            </w:r>
            <w:proofErr w:type="spellStart"/>
            <w:r w:rsidRPr="00E86A5A">
              <w:rPr>
                <w:rFonts w:ascii="Bembo Std" w:hAnsi="Bembo Std" w:cs="Arial"/>
                <w:color w:val="000000"/>
                <w:sz w:val="20"/>
                <w:szCs w:val="20"/>
                <w:lang w:val="pt-BR" w:eastAsia="es-419"/>
              </w:rPr>
              <w:t>emergencia</w:t>
            </w:r>
            <w:proofErr w:type="spellEnd"/>
            <w:r w:rsidRPr="00E86A5A">
              <w:rPr>
                <w:rFonts w:ascii="Bembo Std" w:hAnsi="Bembo Std" w:cs="Arial"/>
                <w:color w:val="000000"/>
                <w:sz w:val="20"/>
                <w:szCs w:val="20"/>
                <w:lang w:val="pt-BR" w:eastAsia="es-419"/>
              </w:rPr>
              <w:t>.</w:t>
            </w:r>
          </w:p>
          <w:p w14:paraId="76234BFA"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Mecanismo eléctrico, neumático o mecánico de elevación y descenso.</w:t>
            </w:r>
          </w:p>
          <w:p w14:paraId="4326BF9D"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La cámara (Hood) de la incubadora deberá ser transparente, de doble pared, resistente a los químicos de limpieza, que no se opaque fácilmente.</w:t>
            </w:r>
          </w:p>
          <w:p w14:paraId="4091C55F"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La plataforma de colchón para el paciente deberá poseer un mecanismo que permita las posiciones </w:t>
            </w:r>
            <w:proofErr w:type="spellStart"/>
            <w:r w:rsidRPr="00E86A5A">
              <w:rPr>
                <w:rFonts w:ascii="Bembo Std" w:hAnsi="Bembo Std" w:cs="Arial"/>
                <w:color w:val="000000"/>
                <w:sz w:val="20"/>
                <w:szCs w:val="20"/>
                <w:lang w:val="es-SV" w:eastAsia="es-419"/>
              </w:rPr>
              <w:t>Trendelemburg</w:t>
            </w:r>
            <w:proofErr w:type="spellEnd"/>
            <w:r w:rsidRPr="00E86A5A">
              <w:rPr>
                <w:rFonts w:ascii="Bembo Std" w:hAnsi="Bembo Std" w:cs="Arial"/>
                <w:color w:val="000000"/>
                <w:sz w:val="20"/>
                <w:szCs w:val="20"/>
                <w:lang w:val="es-SV" w:eastAsia="es-419"/>
              </w:rPr>
              <w:t xml:space="preserve"> y </w:t>
            </w:r>
            <w:proofErr w:type="spellStart"/>
            <w:r w:rsidRPr="00E86A5A">
              <w:rPr>
                <w:rFonts w:ascii="Bembo Std" w:hAnsi="Bembo Std" w:cs="Arial"/>
                <w:color w:val="000000"/>
                <w:sz w:val="20"/>
                <w:szCs w:val="20"/>
                <w:lang w:val="es-SV" w:eastAsia="es-419"/>
              </w:rPr>
              <w:t>Trendelemburg</w:t>
            </w:r>
            <w:proofErr w:type="spellEnd"/>
            <w:r w:rsidRPr="00E86A5A">
              <w:rPr>
                <w:rFonts w:ascii="Bembo Std" w:hAnsi="Bembo Std" w:cs="Arial"/>
                <w:color w:val="000000"/>
                <w:sz w:val="20"/>
                <w:szCs w:val="20"/>
                <w:lang w:val="es-SV" w:eastAsia="es-419"/>
              </w:rPr>
              <w:t xml:space="preserve"> Inversa, con un ángulo de inclinación de al menos 12º.</w:t>
            </w:r>
          </w:p>
          <w:p w14:paraId="334DB776"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SV" w:eastAsia="es-419"/>
              </w:rPr>
              <w:t>Al menos cinco compuertas para brazos, y al menos dos compuertas</w:t>
            </w:r>
            <w:r w:rsidRPr="00E86A5A">
              <w:rPr>
                <w:rFonts w:ascii="Bembo Std" w:hAnsi="Bembo Std" w:cs="Arial"/>
                <w:color w:val="000000"/>
                <w:sz w:val="20"/>
                <w:szCs w:val="20"/>
                <w:lang w:val="es-419" w:eastAsia="es-419"/>
              </w:rPr>
              <w:t xml:space="preserve"> para tubos I.V. y tubos de respiradores, con mecanismo de seguridad para prevenir una abertura completa y cierre accidental. </w:t>
            </w:r>
          </w:p>
          <w:p w14:paraId="4783FD90"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lampara para fototerapia integrada.</w:t>
            </w:r>
          </w:p>
          <w:p w14:paraId="2DA35308"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Con lámpara de observación en la parte superior de la incubadora para iluminar el centro del colchón.</w:t>
            </w:r>
          </w:p>
          <w:p w14:paraId="6DB52BF3"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Bascula integrada con rango de medición de peso de al menos entre 400 gramos hasta 7 kilogramos, con una resolución de 1 gramo y una exactitud de 5 g.</w:t>
            </w:r>
          </w:p>
          <w:p w14:paraId="5A640582"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Colchón forrado con superficie lavable, traslúcido, tamaño </w:t>
            </w:r>
            <w:proofErr w:type="gramStart"/>
            <w:r w:rsidRPr="00E86A5A">
              <w:rPr>
                <w:rFonts w:ascii="Bembo Std" w:hAnsi="Bembo Std" w:cs="Arial"/>
                <w:color w:val="000000"/>
                <w:sz w:val="20"/>
                <w:szCs w:val="20"/>
                <w:lang w:val="es-419" w:eastAsia="es-419"/>
              </w:rPr>
              <w:t>de acuerdo a</w:t>
            </w:r>
            <w:proofErr w:type="gramEnd"/>
            <w:r w:rsidRPr="00E86A5A">
              <w:rPr>
                <w:rFonts w:ascii="Bembo Std" w:hAnsi="Bembo Std" w:cs="Arial"/>
                <w:color w:val="000000"/>
                <w:sz w:val="20"/>
                <w:szCs w:val="20"/>
                <w:lang w:val="es-419" w:eastAsia="es-419"/>
              </w:rPr>
              <w:t xml:space="preserve"> las dimensiones de la incubadora con un espesor no menor de 3 cm.</w:t>
            </w:r>
          </w:p>
          <w:p w14:paraId="4A342C5C"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Microfiltro de entrada aire con una eficiencia del 99%, como mínimo.</w:t>
            </w:r>
          </w:p>
          <w:p w14:paraId="4E96A0FC"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Capacidad de eliminar partículas de 0.5 micrones de tamaño como mínimo.</w:t>
            </w:r>
          </w:p>
          <w:p w14:paraId="03AABC0B"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Alarmas </w:t>
            </w:r>
          </w:p>
          <w:p w14:paraId="47FC92F7"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visual y audible para indicar falla en el sistema que puede causar resultados erróneos o inseguros, con silenciador.</w:t>
            </w:r>
          </w:p>
          <w:p w14:paraId="3F9EE493"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Las alarmas audibles y visuales deben ser fácilmente identificables y distinguibles.</w:t>
            </w:r>
          </w:p>
          <w:p w14:paraId="4DB3A2E2"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 Tipo de alarmas incluidas:</w:t>
            </w:r>
          </w:p>
          <w:p w14:paraId="7F7C9CE0"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prueba del sistema.</w:t>
            </w:r>
          </w:p>
          <w:p w14:paraId="6A9B4957"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por alta temperatura del aire.</w:t>
            </w:r>
          </w:p>
          <w:p w14:paraId="62597422"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por temperatura alta en el calentador.</w:t>
            </w:r>
          </w:p>
          <w:p w14:paraId="1CC91AEA"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sensores.</w:t>
            </w:r>
          </w:p>
          <w:p w14:paraId="6A1A3F53"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falla de circulación de aire interno.</w:t>
            </w:r>
          </w:p>
          <w:p w14:paraId="0BFC3576"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de falta de suministro eléctrico.</w:t>
            </w:r>
          </w:p>
          <w:p w14:paraId="659BAF54"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 por bajo nivel de voltaje de batería.</w:t>
            </w:r>
          </w:p>
          <w:p w14:paraId="20A223F3"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Humidificador con almohadillas con un intervalo de control de 30% al 90%, aproximadamente, con incrementos del 1%.</w:t>
            </w:r>
          </w:p>
          <w:p w14:paraId="0749F37A"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Concentración de oxígeno en un rango de control entre (21% - 60%) como mínimo. </w:t>
            </w:r>
          </w:p>
          <w:p w14:paraId="3B0E4CC3"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concentración de CO2 en la cámara del paciente no será mayor al 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61F9535" w14:textId="77777777" w:rsidR="005F40D5" w:rsidRPr="00E86A5A" w:rsidRDefault="005F40D5" w:rsidP="005F40D5">
            <w:pPr>
              <w:jc w:val="both"/>
              <w:textAlignment w:val="baseline"/>
              <w:rPr>
                <w:rFonts w:ascii="Bembo Std" w:hAnsi="Bembo Std" w:cs="Arial"/>
                <w:sz w:val="20"/>
                <w:szCs w:val="20"/>
                <w:lang w:val="es-SV"/>
              </w:rPr>
            </w:pPr>
          </w:p>
        </w:tc>
      </w:tr>
      <w:tr w:rsidR="005F40D5" w:rsidRPr="00E86A5A" w14:paraId="48EF433B" w14:textId="248CEBFC"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58209E81" w14:textId="77777777" w:rsidR="005F40D5" w:rsidRPr="00E86A5A" w:rsidRDefault="005F40D5"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D948D"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(120 ± 10%) VCA.</w:t>
            </w:r>
          </w:p>
          <w:p w14:paraId="64E8CF52"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Frecuencia: 60 Hertz.</w:t>
            </w:r>
          </w:p>
          <w:p w14:paraId="52665E6B"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Tomacorriente macho polarizado. </w:t>
            </w:r>
          </w:p>
          <w:p w14:paraId="3C4122B6"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Protección eléctrica de equipo clase I, tipo BF según </w:t>
            </w:r>
            <w:proofErr w:type="gramStart"/>
            <w:r w:rsidRPr="00E86A5A">
              <w:rPr>
                <w:rFonts w:ascii="Bembo Std" w:hAnsi="Bembo Std" w:cs="Arial"/>
                <w:color w:val="000000"/>
                <w:sz w:val="20"/>
                <w:szCs w:val="20"/>
                <w:lang w:val="es-419" w:eastAsia="es-419"/>
              </w:rPr>
              <w:t>norma  IEC</w:t>
            </w:r>
            <w:proofErr w:type="gramEnd"/>
            <w:r w:rsidRPr="00E86A5A">
              <w:rPr>
                <w:rFonts w:ascii="Bembo Std" w:hAnsi="Bembo Std" w:cs="Arial"/>
                <w:color w:val="000000"/>
                <w:sz w:val="20"/>
                <w:szCs w:val="20"/>
                <w:lang w:val="es-419" w:eastAsia="es-419"/>
              </w:rPr>
              <w:t xml:space="preserve"> 60601 -1 </w:t>
            </w:r>
          </w:p>
          <w:p w14:paraId="29DD72EA"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 UPS de grado hospitalario de potencia acorde a la carga del equipo:</w:t>
            </w:r>
          </w:p>
          <w:p w14:paraId="2F8E49D5"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al menos 3 toma corrientes protegidos</w:t>
            </w:r>
          </w:p>
          <w:p w14:paraId="00B34D85"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alarma sonora e indicadores </w:t>
            </w:r>
            <w:proofErr w:type="spellStart"/>
            <w:r w:rsidRPr="00E86A5A">
              <w:rPr>
                <w:rFonts w:ascii="Bembo Std" w:hAnsi="Bembo Std" w:cs="Arial"/>
                <w:color w:val="000000"/>
                <w:sz w:val="20"/>
                <w:szCs w:val="20"/>
                <w:lang w:val="es-419" w:eastAsia="es-419"/>
              </w:rPr>
              <w:t>LEDs</w:t>
            </w:r>
            <w:proofErr w:type="spellEnd"/>
            <w:r w:rsidRPr="00E86A5A">
              <w:rPr>
                <w:rFonts w:ascii="Bembo Std" w:hAnsi="Bembo Std" w:cs="Arial"/>
                <w:color w:val="000000"/>
                <w:sz w:val="20"/>
                <w:szCs w:val="20"/>
                <w:lang w:val="es-419" w:eastAsia="es-419"/>
              </w:rPr>
              <w:t xml:space="preserve"> en panel frontal incorporados. </w:t>
            </w:r>
          </w:p>
          <w:p w14:paraId="79B19252"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Reemplazo de baterías sin herramientas.</w:t>
            </w:r>
          </w:p>
          <w:p w14:paraId="2C475E09" w14:textId="77777777" w:rsidR="005F40D5" w:rsidRPr="00E86A5A" w:rsidRDefault="005F40D5"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Tiempo de respaldo de energía de 15 minutos mínimo.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D45D725" w14:textId="77777777" w:rsidR="005F40D5" w:rsidRPr="00E86A5A" w:rsidRDefault="005F40D5" w:rsidP="005F40D5">
            <w:pPr>
              <w:jc w:val="both"/>
              <w:textAlignment w:val="baseline"/>
              <w:rPr>
                <w:rFonts w:ascii="Bembo Std" w:hAnsi="Bembo Std" w:cs="Arial"/>
                <w:color w:val="000000"/>
                <w:sz w:val="20"/>
                <w:szCs w:val="20"/>
                <w:lang w:val="es-419" w:eastAsia="es-419"/>
              </w:rPr>
            </w:pPr>
          </w:p>
        </w:tc>
      </w:tr>
      <w:tr w:rsidR="005F40D5" w:rsidRPr="00E86A5A" w14:paraId="08DC47C2" w14:textId="4829CCC2"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1DF2FE9C" w14:textId="77777777" w:rsidR="005F40D5" w:rsidRPr="00E86A5A" w:rsidRDefault="005F40D5"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Mecánicas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1E67CA"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Dimensiones de referencia sin accesorios:</w:t>
            </w:r>
          </w:p>
          <w:p w14:paraId="3F805DF1"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Altura ajustable:</w:t>
            </w:r>
          </w:p>
          <w:p w14:paraId="3AA0AAD0" w14:textId="77777777" w:rsidR="005F40D5" w:rsidRPr="00E86A5A" w:rsidRDefault="005F40D5"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Mínima: (125 – 135) cm.</w:t>
            </w:r>
          </w:p>
          <w:p w14:paraId="40C5B33F" w14:textId="77777777" w:rsidR="005F40D5" w:rsidRPr="00E86A5A" w:rsidRDefault="005F40D5" w:rsidP="00C27186">
            <w:pPr>
              <w:numPr>
                <w:ilvl w:val="0"/>
                <w:numId w:val="50"/>
              </w:numPr>
              <w:ind w:left="907" w:hanging="284"/>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Máxima: (140 – 155) cm.</w:t>
            </w:r>
          </w:p>
          <w:p w14:paraId="7B7A4EE0"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Ancho: (95 – 110) cm.</w:t>
            </w:r>
          </w:p>
          <w:p w14:paraId="1E30E329" w14:textId="77777777" w:rsidR="005F40D5" w:rsidRPr="00E86A5A" w:rsidRDefault="005F40D5"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Largo: (70 – 85) cm.</w:t>
            </w:r>
          </w:p>
          <w:p w14:paraId="54875211"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Ruido de funcionamiento dentro de la cámara del paciente no mayor a 55 </w:t>
            </w:r>
            <w:proofErr w:type="spellStart"/>
            <w:r w:rsidRPr="00E86A5A">
              <w:rPr>
                <w:rFonts w:ascii="Bembo Std" w:hAnsi="Bembo Std" w:cs="Arial"/>
                <w:color w:val="000000"/>
                <w:sz w:val="20"/>
                <w:szCs w:val="20"/>
                <w:lang w:val="es-419" w:eastAsia="es-419"/>
              </w:rPr>
              <w:t>dbA</w:t>
            </w:r>
            <w:proofErr w:type="spellEnd"/>
            <w:r w:rsidRPr="00E86A5A">
              <w:rPr>
                <w:rFonts w:ascii="Bembo Std" w:hAnsi="Bembo Std" w:cs="Arial"/>
                <w:color w:val="000000"/>
                <w:sz w:val="20"/>
                <w:szCs w:val="20"/>
                <w:lang w:val="es-419" w:eastAsia="es-419"/>
              </w:rPr>
              <w:t>.</w:t>
            </w:r>
          </w:p>
          <w:p w14:paraId="66643C87"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La unidad deberá estar bien construida con material resistente y durable que permita el uso y limpieza rutinaria. </w:t>
            </w:r>
          </w:p>
          <w:p w14:paraId="2E72E587"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Resistente a la corrosión y a los líquidos de desinfección hospitalaria.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6A11223" w14:textId="77777777" w:rsidR="005F40D5" w:rsidRPr="00E86A5A" w:rsidRDefault="005F40D5" w:rsidP="005F40D5">
            <w:pPr>
              <w:jc w:val="both"/>
              <w:textAlignment w:val="baseline"/>
              <w:rPr>
                <w:rFonts w:ascii="Bembo Std" w:hAnsi="Bembo Std" w:cs="Arial"/>
                <w:color w:val="000000"/>
                <w:sz w:val="20"/>
                <w:szCs w:val="20"/>
                <w:lang w:val="es-419" w:eastAsia="es-419"/>
              </w:rPr>
            </w:pPr>
          </w:p>
        </w:tc>
      </w:tr>
      <w:tr w:rsidR="005F40D5" w:rsidRPr="00E86A5A" w14:paraId="051D69E6" w14:textId="1CA1B7BF"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05B99D8B" w14:textId="77777777" w:rsidR="005F40D5" w:rsidRPr="00E86A5A" w:rsidRDefault="005F40D5"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DD9C96"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20 sensores para temperatura de piel.</w:t>
            </w:r>
          </w:p>
          <w:p w14:paraId="1CCCFE16"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sensores de flujo de aire.</w:t>
            </w:r>
          </w:p>
          <w:p w14:paraId="7F3C526D"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Atril</w:t>
            </w:r>
            <w:proofErr w:type="gramEnd"/>
            <w:r w:rsidRPr="00E86A5A">
              <w:rPr>
                <w:rFonts w:ascii="Bembo Std" w:hAnsi="Bembo Std" w:cs="Arial"/>
                <w:color w:val="000000"/>
                <w:sz w:val="20"/>
                <w:szCs w:val="20"/>
                <w:lang w:val="es-419" w:eastAsia="es-419"/>
              </w:rPr>
              <w:t>.</w:t>
            </w:r>
          </w:p>
          <w:p w14:paraId="483327E4"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Colchón</w:t>
            </w:r>
            <w:proofErr w:type="gramEnd"/>
            <w:r w:rsidRPr="00E86A5A">
              <w:rPr>
                <w:rFonts w:ascii="Bembo Std" w:hAnsi="Bembo Std" w:cs="Arial"/>
                <w:color w:val="000000"/>
                <w:sz w:val="20"/>
                <w:szCs w:val="20"/>
                <w:lang w:val="es-419" w:eastAsia="es-419"/>
              </w:rPr>
              <w:t xml:space="preserve"> adicional.</w:t>
            </w:r>
          </w:p>
          <w:p w14:paraId="6D8E3F40" w14:textId="77777777" w:rsidR="005F40D5" w:rsidRPr="00E86A5A" w:rsidRDefault="005F40D5"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 xml:space="preserve">1 </w:t>
            </w:r>
            <w:proofErr w:type="gramStart"/>
            <w:r w:rsidRPr="00E86A5A">
              <w:rPr>
                <w:rFonts w:ascii="Bembo Std" w:hAnsi="Bembo Std" w:cs="Arial"/>
                <w:color w:val="000000"/>
                <w:sz w:val="20"/>
                <w:szCs w:val="20"/>
                <w:lang w:val="es-419" w:eastAsia="es-419"/>
              </w:rPr>
              <w:t>Manguera</w:t>
            </w:r>
            <w:proofErr w:type="gramEnd"/>
            <w:r w:rsidRPr="00E86A5A">
              <w:rPr>
                <w:rFonts w:ascii="Bembo Std" w:hAnsi="Bembo Std" w:cs="Arial"/>
                <w:color w:val="000000"/>
                <w:sz w:val="20"/>
                <w:szCs w:val="20"/>
                <w:lang w:val="es-419" w:eastAsia="es-419"/>
              </w:rPr>
              <w:t xml:space="preserve"> de oxígeno para empotrar con una longitud de al menos dos metros.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312E52B" w14:textId="77777777" w:rsidR="005F40D5" w:rsidRPr="00E86A5A" w:rsidRDefault="005F40D5" w:rsidP="005F40D5">
            <w:pPr>
              <w:jc w:val="both"/>
              <w:textAlignment w:val="baseline"/>
              <w:rPr>
                <w:rFonts w:ascii="Bembo Std" w:hAnsi="Bembo Std" w:cs="Arial"/>
                <w:color w:val="000000"/>
                <w:sz w:val="20"/>
                <w:szCs w:val="20"/>
                <w:lang w:val="es-419" w:eastAsia="es-419"/>
              </w:rPr>
            </w:pPr>
          </w:p>
        </w:tc>
      </w:tr>
      <w:tr w:rsidR="005F40D5" w:rsidRPr="00E86A5A" w14:paraId="7B656ECE" w14:textId="213C6EF9"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5474428B" w14:textId="77777777" w:rsidR="005F40D5" w:rsidRPr="00E86A5A" w:rsidRDefault="005F40D5"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B29ABDC"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Sistema de gestión de la calidad para fabricantes de equipos médicos y servicios relacionados ISO 13485 </w:t>
            </w:r>
          </w:p>
          <w:p w14:paraId="58B2D6D6"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Norma de seguridad eléctrica según IEC 60601-2-19 o equivalente.</w:t>
            </w:r>
          </w:p>
          <w:p w14:paraId="5FE8A742"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Aprobado para su comercialización por CE, (marcado CE de la Comunidad Económica Europea), FDA (Estados Unidos) o PMDA (Japón).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267A0B33" w14:textId="77777777" w:rsidR="005F40D5" w:rsidRPr="00E86A5A" w:rsidRDefault="005F40D5" w:rsidP="005F40D5">
            <w:pPr>
              <w:jc w:val="both"/>
              <w:textAlignment w:val="baseline"/>
              <w:rPr>
                <w:rFonts w:ascii="Bembo Std" w:hAnsi="Bembo Std" w:cs="Arial"/>
                <w:color w:val="000000"/>
                <w:sz w:val="20"/>
                <w:szCs w:val="20"/>
                <w:lang w:val="es-419" w:eastAsia="es-419"/>
              </w:rPr>
            </w:pPr>
          </w:p>
        </w:tc>
      </w:tr>
      <w:tr w:rsidR="005F40D5" w:rsidRPr="00E86A5A" w14:paraId="312D5FB9" w14:textId="49D54BA6" w:rsidTr="005F40D5">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tcPr>
          <w:p w14:paraId="7D58E140" w14:textId="77777777" w:rsidR="005F40D5" w:rsidRPr="00E86A5A" w:rsidRDefault="005F40D5"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5C63D60" w14:textId="77777777" w:rsidR="005F40D5" w:rsidRPr="00E86A5A" w:rsidRDefault="005F40D5"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entregarse funcionando y en buen estado a entera satisfacción del administrador de contrato u orden de compra.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6C40BBB" w14:textId="77777777" w:rsidR="005F40D5" w:rsidRPr="00E86A5A" w:rsidRDefault="005F40D5" w:rsidP="005F40D5">
            <w:pPr>
              <w:jc w:val="both"/>
              <w:textAlignment w:val="baseline"/>
              <w:rPr>
                <w:rFonts w:ascii="Bembo Std" w:hAnsi="Bembo Std" w:cs="Arial"/>
                <w:color w:val="000000"/>
                <w:sz w:val="20"/>
                <w:szCs w:val="20"/>
                <w:lang w:val="es-419" w:eastAsia="es-419"/>
              </w:rPr>
            </w:pPr>
          </w:p>
        </w:tc>
      </w:tr>
    </w:tbl>
    <w:p w14:paraId="34BDF980" w14:textId="77777777" w:rsidR="00E86A5A" w:rsidRPr="00E86A5A" w:rsidRDefault="00E86A5A" w:rsidP="00E86A5A">
      <w:pPr>
        <w:rPr>
          <w:rFonts w:ascii="Bembo Std" w:hAnsi="Bembo Std"/>
          <w:u w:val="single"/>
          <w:lang w:val="es-SV" w:eastAsia="es-SV"/>
        </w:rPr>
      </w:pPr>
    </w:p>
    <w:p w14:paraId="77196D4D" w14:textId="77777777" w:rsidR="00E86A5A" w:rsidRPr="00E86A5A" w:rsidRDefault="00E86A5A" w:rsidP="00E86A5A">
      <w:pPr>
        <w:rPr>
          <w:rFonts w:ascii="Bembo Std" w:hAnsi="Bembo Std"/>
          <w:lang w:val="es-SV" w:eastAsia="es-SV"/>
        </w:rPr>
      </w:pPr>
    </w:p>
    <w:p w14:paraId="25831FF4" w14:textId="77777777" w:rsidR="00E86A5A" w:rsidRPr="00E86A5A" w:rsidRDefault="00E86A5A" w:rsidP="00E86A5A">
      <w:pPr>
        <w:rPr>
          <w:rFonts w:ascii="Bembo Std" w:hAnsi="Bembo Std"/>
          <w:lang w:val="es-SV" w:eastAsia="es-SV"/>
        </w:rPr>
      </w:pPr>
    </w:p>
    <w:p w14:paraId="326DAC95" w14:textId="77777777" w:rsidR="00E86A5A" w:rsidRPr="00E86A5A" w:rsidRDefault="00E86A5A" w:rsidP="00E86A5A">
      <w:pPr>
        <w:rPr>
          <w:rFonts w:ascii="Bembo Std" w:hAnsi="Bembo Std"/>
          <w:lang w:val="es-SV" w:eastAsia="es-SV"/>
        </w:rPr>
      </w:pPr>
    </w:p>
    <w:p w14:paraId="34829AE9" w14:textId="77777777" w:rsidR="00E86A5A" w:rsidRPr="00E86A5A" w:rsidRDefault="00E86A5A" w:rsidP="00E86A5A">
      <w:pPr>
        <w:rPr>
          <w:rFonts w:ascii="Bembo Std" w:hAnsi="Bembo Std"/>
          <w:lang w:val="es-SV" w:eastAsia="es-SV"/>
        </w:rPr>
      </w:pPr>
    </w:p>
    <w:p w14:paraId="117D9AC3" w14:textId="77777777" w:rsidR="00E86A5A" w:rsidRPr="00E86A5A" w:rsidRDefault="00E86A5A" w:rsidP="00E86A5A">
      <w:pPr>
        <w:rPr>
          <w:rFonts w:ascii="Bembo Std" w:hAnsi="Bembo Std"/>
          <w:lang w:val="es-SV" w:eastAsia="es-SV"/>
        </w:rPr>
      </w:pPr>
    </w:p>
    <w:p w14:paraId="1AA6F492" w14:textId="77777777" w:rsidR="00E86A5A" w:rsidRPr="00E86A5A" w:rsidRDefault="00E86A5A" w:rsidP="00E86A5A">
      <w:pPr>
        <w:rPr>
          <w:rFonts w:ascii="Bembo Std" w:hAnsi="Bembo Std"/>
          <w:lang w:val="es-SV" w:eastAsia="es-SV"/>
        </w:rPr>
      </w:pPr>
    </w:p>
    <w:p w14:paraId="120154B1" w14:textId="77777777" w:rsidR="00E86A5A" w:rsidRPr="00E86A5A" w:rsidRDefault="00E86A5A" w:rsidP="00E86A5A">
      <w:pPr>
        <w:rPr>
          <w:rFonts w:ascii="Bembo Std" w:hAnsi="Bembo Std"/>
          <w:lang w:val="es-SV" w:eastAsia="es-SV"/>
        </w:rPr>
      </w:pPr>
    </w:p>
    <w:p w14:paraId="581AC0FF" w14:textId="77777777" w:rsidR="00E86A5A" w:rsidRPr="00E86A5A" w:rsidRDefault="00E86A5A" w:rsidP="00E86A5A">
      <w:pPr>
        <w:rPr>
          <w:rFonts w:ascii="Bembo Std" w:hAnsi="Bembo Std"/>
          <w:lang w:val="es-SV" w:eastAsia="es-SV"/>
        </w:rPr>
      </w:pPr>
    </w:p>
    <w:p w14:paraId="156AE768" w14:textId="77777777" w:rsidR="00E86A5A" w:rsidRPr="00E86A5A" w:rsidRDefault="00E86A5A" w:rsidP="00E86A5A">
      <w:pPr>
        <w:rPr>
          <w:rFonts w:ascii="Bembo Std" w:hAnsi="Bembo Std"/>
          <w:lang w:val="es-SV" w:eastAsia="es-SV"/>
        </w:rPr>
      </w:pPr>
    </w:p>
    <w:p w14:paraId="413C426B" w14:textId="77777777" w:rsidR="00E86A5A" w:rsidRPr="00E86A5A" w:rsidRDefault="00E86A5A" w:rsidP="00E86A5A">
      <w:pPr>
        <w:rPr>
          <w:rFonts w:ascii="Bembo Std" w:hAnsi="Bembo Std"/>
          <w:lang w:val="es-SV" w:eastAsia="es-SV"/>
        </w:rPr>
      </w:pPr>
    </w:p>
    <w:p w14:paraId="3FCCE135" w14:textId="77777777" w:rsidR="00E86A5A" w:rsidRPr="00E86A5A" w:rsidRDefault="00E86A5A" w:rsidP="00E86A5A">
      <w:pPr>
        <w:rPr>
          <w:rFonts w:ascii="Bembo Std" w:hAnsi="Bembo Std"/>
          <w:lang w:val="es-SV" w:eastAsia="es-SV"/>
        </w:rPr>
      </w:pPr>
    </w:p>
    <w:p w14:paraId="31E87C08" w14:textId="77777777" w:rsidR="00E86A5A" w:rsidRPr="00E86A5A" w:rsidRDefault="00E86A5A" w:rsidP="00E86A5A">
      <w:pPr>
        <w:rPr>
          <w:rFonts w:ascii="Bembo Std" w:hAnsi="Bembo Std"/>
          <w:lang w:val="es-SV" w:eastAsia="es-SV"/>
        </w:rPr>
      </w:pPr>
    </w:p>
    <w:p w14:paraId="3EEB0736" w14:textId="77777777" w:rsidR="00E86A5A" w:rsidRPr="00E86A5A" w:rsidRDefault="00E86A5A" w:rsidP="00E86A5A">
      <w:pPr>
        <w:rPr>
          <w:rFonts w:ascii="Bembo Std" w:hAnsi="Bembo Std"/>
          <w:lang w:val="es-SV" w:eastAsia="es-SV"/>
        </w:rPr>
      </w:pPr>
    </w:p>
    <w:p w14:paraId="59808752" w14:textId="77777777" w:rsidR="00E86A5A" w:rsidRPr="00E86A5A" w:rsidRDefault="00E86A5A" w:rsidP="00E86A5A">
      <w:pPr>
        <w:rPr>
          <w:rFonts w:ascii="Bembo Std" w:hAnsi="Bembo Std"/>
          <w:lang w:val="es-SV" w:eastAsia="es-SV"/>
        </w:rPr>
      </w:pPr>
    </w:p>
    <w:p w14:paraId="32D4336D" w14:textId="77777777" w:rsidR="00E86A5A" w:rsidRPr="00E86A5A" w:rsidRDefault="00E86A5A" w:rsidP="00E86A5A">
      <w:pPr>
        <w:rPr>
          <w:rFonts w:ascii="Bembo Std" w:hAnsi="Bembo Std"/>
          <w:lang w:val="es-SV" w:eastAsia="es-SV"/>
        </w:rPr>
      </w:pPr>
    </w:p>
    <w:p w14:paraId="4506CFB7" w14:textId="77777777" w:rsidR="00E86A5A" w:rsidRPr="00E86A5A" w:rsidRDefault="00E86A5A" w:rsidP="00E86A5A">
      <w:pPr>
        <w:rPr>
          <w:rFonts w:ascii="Bembo Std" w:hAnsi="Bembo Std"/>
          <w:lang w:val="es-SV" w:eastAsia="es-SV"/>
        </w:rPr>
      </w:pPr>
    </w:p>
    <w:tbl>
      <w:tblPr>
        <w:tblW w:w="9634"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777"/>
        <w:gridCol w:w="1118"/>
        <w:gridCol w:w="1118"/>
        <w:gridCol w:w="2093"/>
        <w:gridCol w:w="1926"/>
        <w:gridCol w:w="2602"/>
      </w:tblGrid>
      <w:tr w:rsidR="00191F3A" w:rsidRPr="00191F3A" w14:paraId="34354DD2" w14:textId="6149D47D" w:rsidTr="00191F3A">
        <w:trPr>
          <w:trHeight w:val="567"/>
          <w:tblHeader/>
          <w:jc w:val="center"/>
        </w:trPr>
        <w:tc>
          <w:tcPr>
            <w:tcW w:w="777" w:type="dxa"/>
            <w:tcBorders>
              <w:top w:val="single" w:sz="4" w:space="0" w:color="000000"/>
              <w:left w:val="single" w:sz="4" w:space="0" w:color="000000"/>
              <w:bottom w:val="single" w:sz="4" w:space="0" w:color="000000"/>
            </w:tcBorders>
            <w:shd w:val="clear" w:color="auto" w:fill="FFFFFF"/>
            <w:vAlign w:val="center"/>
          </w:tcPr>
          <w:p w14:paraId="315B7E44" w14:textId="77777777" w:rsidR="00191F3A" w:rsidRPr="00E86A5A" w:rsidRDefault="00191F3A" w:rsidP="00E86A5A">
            <w:pPr>
              <w:jc w:val="center"/>
              <w:rPr>
                <w:rFonts w:ascii="Bembo Std" w:hAnsi="Bembo Std" w:cs="Arial"/>
                <w:b/>
                <w:sz w:val="20"/>
                <w:szCs w:val="20"/>
              </w:rPr>
            </w:pPr>
            <w:r w:rsidRPr="00E86A5A">
              <w:rPr>
                <w:rFonts w:ascii="Bembo Std" w:hAnsi="Bembo Std" w:cs="Arial"/>
                <w:b/>
                <w:sz w:val="20"/>
                <w:szCs w:val="20"/>
              </w:rPr>
              <w:t>LOTE</w:t>
            </w:r>
          </w:p>
        </w:tc>
        <w:tc>
          <w:tcPr>
            <w:tcW w:w="1118" w:type="dxa"/>
            <w:tcBorders>
              <w:top w:val="single" w:sz="4" w:space="0" w:color="000000"/>
              <w:left w:val="single" w:sz="4" w:space="0" w:color="000000"/>
              <w:bottom w:val="single" w:sz="4" w:space="0" w:color="000000"/>
            </w:tcBorders>
            <w:shd w:val="clear" w:color="auto" w:fill="FFFFFF"/>
            <w:vAlign w:val="center"/>
          </w:tcPr>
          <w:p w14:paraId="1E07C7EE" w14:textId="77777777" w:rsidR="00191F3A" w:rsidRPr="00E86A5A" w:rsidRDefault="00191F3A"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2B8DA50B"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118" w:type="dxa"/>
            <w:tcBorders>
              <w:top w:val="single" w:sz="4" w:space="0" w:color="000000"/>
              <w:left w:val="single" w:sz="4" w:space="0" w:color="000000"/>
              <w:bottom w:val="single" w:sz="4" w:space="0" w:color="000000"/>
            </w:tcBorders>
            <w:shd w:val="clear" w:color="auto" w:fill="FFFFFF"/>
            <w:vAlign w:val="center"/>
          </w:tcPr>
          <w:p w14:paraId="74015795" w14:textId="77777777" w:rsidR="00191F3A" w:rsidRPr="00E86A5A" w:rsidRDefault="00191F3A"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7289DEFE"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2093" w:type="dxa"/>
            <w:tcBorders>
              <w:top w:val="single" w:sz="4" w:space="0" w:color="000000"/>
              <w:left w:val="single" w:sz="4" w:space="0" w:color="000000"/>
              <w:bottom w:val="single" w:sz="4" w:space="0" w:color="000000"/>
            </w:tcBorders>
            <w:shd w:val="clear" w:color="auto" w:fill="FFFFFF"/>
            <w:vAlign w:val="center"/>
          </w:tcPr>
          <w:p w14:paraId="2E3CBDD2" w14:textId="77777777" w:rsidR="00191F3A" w:rsidRPr="00E86A5A" w:rsidRDefault="00191F3A"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EB64"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2602" w:type="dxa"/>
            <w:vMerge w:val="restart"/>
            <w:tcBorders>
              <w:top w:val="single" w:sz="4" w:space="0" w:color="000000"/>
              <w:left w:val="single" w:sz="4" w:space="0" w:color="000000"/>
              <w:right w:val="single" w:sz="4" w:space="0" w:color="000000"/>
            </w:tcBorders>
            <w:shd w:val="clear" w:color="auto" w:fill="FFFFFF"/>
          </w:tcPr>
          <w:p w14:paraId="73B063AB" w14:textId="77777777" w:rsidR="00191F3A" w:rsidRPr="00BC49C2" w:rsidRDefault="00191F3A" w:rsidP="00191F3A">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50EC88B6" w14:textId="77777777" w:rsidR="00191F3A" w:rsidRPr="00DB7264" w:rsidRDefault="00191F3A" w:rsidP="00191F3A">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6869B1AC" w14:textId="77777777" w:rsidR="00191F3A" w:rsidRPr="00E86A5A" w:rsidRDefault="00191F3A" w:rsidP="00191F3A">
            <w:pPr>
              <w:keepNext/>
              <w:widowControl w:val="0"/>
              <w:suppressAutoHyphens/>
              <w:ind w:left="1080"/>
              <w:contextualSpacing/>
              <w:outlineLvl w:val="1"/>
              <w:rPr>
                <w:rFonts w:ascii="Bembo Std" w:eastAsia="Droid Sans" w:hAnsi="Bembo Std" w:cs="Arial"/>
                <w:b/>
                <w:sz w:val="20"/>
                <w:szCs w:val="20"/>
                <w:lang w:val="es-ES_tradnl"/>
              </w:rPr>
            </w:pPr>
          </w:p>
        </w:tc>
      </w:tr>
      <w:tr w:rsidR="00191F3A" w:rsidRPr="00E86A5A" w14:paraId="17D2CB21" w14:textId="62E55BF3" w:rsidTr="00191F3A">
        <w:trPr>
          <w:trHeight w:val="567"/>
          <w:tblHeader/>
          <w:jc w:val="center"/>
        </w:trPr>
        <w:tc>
          <w:tcPr>
            <w:tcW w:w="777" w:type="dxa"/>
            <w:tcBorders>
              <w:top w:val="single" w:sz="4" w:space="0" w:color="000000"/>
              <w:left w:val="single" w:sz="4" w:space="0" w:color="000000"/>
              <w:bottom w:val="single" w:sz="4" w:space="0" w:color="000000"/>
            </w:tcBorders>
            <w:shd w:val="clear" w:color="auto" w:fill="FFFFFF"/>
            <w:vAlign w:val="center"/>
          </w:tcPr>
          <w:p w14:paraId="7BF739BE"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010</w:t>
            </w:r>
          </w:p>
        </w:tc>
        <w:tc>
          <w:tcPr>
            <w:tcW w:w="1118" w:type="dxa"/>
            <w:tcBorders>
              <w:top w:val="single" w:sz="4" w:space="0" w:color="000000"/>
              <w:left w:val="single" w:sz="4" w:space="0" w:color="000000"/>
              <w:bottom w:val="single" w:sz="4" w:space="0" w:color="000000"/>
            </w:tcBorders>
            <w:shd w:val="clear" w:color="auto" w:fill="FFFFFF"/>
            <w:vAlign w:val="center"/>
          </w:tcPr>
          <w:p w14:paraId="566F20AA"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60303040</w:t>
            </w:r>
          </w:p>
        </w:tc>
        <w:tc>
          <w:tcPr>
            <w:tcW w:w="1118" w:type="dxa"/>
            <w:tcBorders>
              <w:top w:val="single" w:sz="4" w:space="0" w:color="000000"/>
              <w:left w:val="single" w:sz="4" w:space="0" w:color="000000"/>
              <w:bottom w:val="single" w:sz="4" w:space="0" w:color="000000"/>
            </w:tcBorders>
            <w:shd w:val="clear" w:color="auto" w:fill="FFFFFF"/>
            <w:vAlign w:val="center"/>
          </w:tcPr>
          <w:p w14:paraId="0044F04E"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42191802</w:t>
            </w:r>
          </w:p>
        </w:tc>
        <w:tc>
          <w:tcPr>
            <w:tcW w:w="2093" w:type="dxa"/>
            <w:tcBorders>
              <w:top w:val="single" w:sz="4" w:space="0" w:color="000000"/>
              <w:left w:val="single" w:sz="4" w:space="0" w:color="000000"/>
              <w:bottom w:val="single" w:sz="4" w:space="0" w:color="000000"/>
            </w:tcBorders>
            <w:shd w:val="clear" w:color="auto" w:fill="FFFFFF"/>
            <w:vAlign w:val="center"/>
          </w:tcPr>
          <w:p w14:paraId="6FC38BF1" w14:textId="77777777" w:rsidR="00191F3A" w:rsidRPr="00E86A5A" w:rsidRDefault="00191F3A" w:rsidP="00E86A5A">
            <w:pPr>
              <w:jc w:val="center"/>
              <w:rPr>
                <w:rFonts w:ascii="Bembo Std" w:hAnsi="Bembo Std" w:cs="Arial"/>
                <w:b/>
                <w:bCs/>
                <w:color w:val="0000CC"/>
                <w:sz w:val="20"/>
                <w:szCs w:val="20"/>
              </w:rPr>
            </w:pPr>
            <w:r w:rsidRPr="00E86A5A">
              <w:rPr>
                <w:rFonts w:ascii="Bembo Std" w:hAnsi="Bembo Std" w:cs="Arial"/>
                <w:b/>
                <w:bCs/>
                <w:color w:val="0000CC"/>
                <w:sz w:val="20"/>
                <w:szCs w:val="20"/>
              </w:rPr>
              <w:t>CUNA TÉRMICA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C91D1"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hAnsi="Bembo Std" w:cs="Arial"/>
                <w:b/>
                <w:color w:val="0000CC"/>
                <w:sz w:val="20"/>
                <w:szCs w:val="20"/>
              </w:rPr>
              <w:t>29</w:t>
            </w:r>
          </w:p>
        </w:tc>
        <w:tc>
          <w:tcPr>
            <w:tcW w:w="2602" w:type="dxa"/>
            <w:vMerge/>
            <w:tcBorders>
              <w:left w:val="single" w:sz="4" w:space="0" w:color="000000"/>
              <w:bottom w:val="single" w:sz="4" w:space="0" w:color="000000"/>
              <w:right w:val="single" w:sz="4" w:space="0" w:color="000000"/>
            </w:tcBorders>
            <w:shd w:val="clear" w:color="auto" w:fill="FFFFFF"/>
          </w:tcPr>
          <w:p w14:paraId="14056E3E" w14:textId="77777777" w:rsidR="00191F3A" w:rsidRPr="00E86A5A" w:rsidRDefault="00191F3A" w:rsidP="00E86A5A">
            <w:pPr>
              <w:contextualSpacing/>
              <w:jc w:val="center"/>
              <w:rPr>
                <w:rFonts w:ascii="Bembo Std" w:hAnsi="Bembo Std" w:cs="Arial"/>
                <w:b/>
                <w:color w:val="0000CC"/>
                <w:sz w:val="20"/>
                <w:szCs w:val="20"/>
              </w:rPr>
            </w:pPr>
          </w:p>
        </w:tc>
      </w:tr>
      <w:tr w:rsidR="00191F3A" w:rsidRPr="00E86A5A" w14:paraId="07EF9287" w14:textId="76DAB496"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0CC7806A" w14:textId="77777777" w:rsidR="00191F3A" w:rsidRPr="00E86A5A" w:rsidRDefault="00191F3A"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962AAA" w14:textId="77777777" w:rsidR="00191F3A" w:rsidRPr="00E86A5A" w:rsidRDefault="00191F3A" w:rsidP="00E86A5A">
            <w:pPr>
              <w:contextualSpacing/>
              <w:jc w:val="both"/>
              <w:rPr>
                <w:rFonts w:ascii="Bembo Std" w:hAnsi="Bembo Std"/>
                <w:sz w:val="20"/>
                <w:szCs w:val="20"/>
                <w:lang w:val="es-SV"/>
              </w:rPr>
            </w:pPr>
            <w:r w:rsidRPr="00E86A5A">
              <w:rPr>
                <w:rFonts w:ascii="Bembo Std" w:hAnsi="Bembo Std" w:cs="Arial"/>
                <w:sz w:val="20"/>
                <w:szCs w:val="20"/>
                <w:lang w:val="es-SV"/>
              </w:rPr>
              <w:t>Equipo para proporcionar terapia de calor al recién nacido en un medio abierto.</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3F4EC7C4" w14:textId="77777777" w:rsidR="00191F3A" w:rsidRPr="00E86A5A" w:rsidRDefault="00191F3A" w:rsidP="00E86A5A">
            <w:pPr>
              <w:contextualSpacing/>
              <w:jc w:val="both"/>
              <w:rPr>
                <w:rFonts w:ascii="Bembo Std" w:hAnsi="Bembo Std" w:cs="Arial"/>
                <w:sz w:val="20"/>
                <w:szCs w:val="20"/>
                <w:lang w:val="es-SV"/>
              </w:rPr>
            </w:pPr>
          </w:p>
        </w:tc>
      </w:tr>
      <w:tr w:rsidR="00191F3A" w:rsidRPr="00E86A5A" w14:paraId="3879E071" w14:textId="127730ED"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0CD5058F"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43017C" w14:textId="77777777" w:rsidR="00191F3A" w:rsidRPr="00E86A5A" w:rsidRDefault="00191F3A" w:rsidP="00C27186">
            <w:pPr>
              <w:numPr>
                <w:ilvl w:val="0"/>
                <w:numId w:val="40"/>
              </w:numPr>
              <w:jc w:val="both"/>
              <w:textAlignment w:val="baseline"/>
              <w:rPr>
                <w:rFonts w:ascii="Bembo Std" w:hAnsi="Bembo Std" w:cs="Arial"/>
                <w:sz w:val="20"/>
                <w:szCs w:val="20"/>
              </w:rPr>
            </w:pPr>
            <w:r w:rsidRPr="00E86A5A">
              <w:rPr>
                <w:rFonts w:ascii="Bembo Std" w:hAnsi="Bembo Std" w:cs="Arial"/>
                <w:sz w:val="20"/>
                <w:szCs w:val="20"/>
              </w:rPr>
              <w:t>Unidad de Control:</w:t>
            </w:r>
          </w:p>
          <w:p w14:paraId="1C9CD747"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Sistema basado en microprocesador o microcontrolador, que administre la temperatura, con sistema de prueba automática de funcionamiento (auto test) al ser energizado.</w:t>
            </w:r>
          </w:p>
          <w:p w14:paraId="47FB817B"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Control de temperatura en modos manual o servo o ambas. </w:t>
            </w:r>
          </w:p>
          <w:p w14:paraId="16A3187D"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Rango mínimo de temperatura entre (35 a 37) °C ± 1º C con incrementos de 0.1 °C.</w:t>
            </w:r>
          </w:p>
          <w:p w14:paraId="09EF2DDC"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báscula incorporada.</w:t>
            </w:r>
          </w:p>
          <w:p w14:paraId="37BEF81C"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Presentador digital que muestre:</w:t>
            </w:r>
          </w:p>
          <w:p w14:paraId="344123F0"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medición de la temperatura del paciente.</w:t>
            </w:r>
          </w:p>
          <w:p w14:paraId="420C78E4"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La temperatura de control.</w:t>
            </w:r>
          </w:p>
          <w:p w14:paraId="7386A056"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Los mensajes de alarma.</w:t>
            </w:r>
          </w:p>
          <w:p w14:paraId="0EC1F77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Alarmas de tipo visual y audible que indiquen al menos los siguientes eventos:</w:t>
            </w:r>
          </w:p>
          <w:p w14:paraId="423F12DA"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Falla por falta de suministro eléctrico.</w:t>
            </w:r>
          </w:p>
          <w:p w14:paraId="08C31CC0"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Falla en el sensor o sonda de temperatura de piel, con sistema de desconexión del calentador y alarma continua después de 15 minutos, cuando se detecta falta de uso del sensor de piel.</w:t>
            </w:r>
          </w:p>
          <w:p w14:paraId="4032A646"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Elevación o disminución de la temperatura del paciente, fuera de los valores establecidos.</w:t>
            </w:r>
          </w:p>
          <w:p w14:paraId="7221B1EE"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Falla en el calentador.</w:t>
            </w:r>
          </w:p>
          <w:p w14:paraId="11B3E3E3"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Con silenciador temporal de alarmas.</w:t>
            </w:r>
          </w:p>
          <w:p w14:paraId="3D3A28A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Unidad calefactora, ubicada en la parte superior del centro de la cama, consistente en:</w:t>
            </w:r>
          </w:p>
          <w:p w14:paraId="7B363015"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Calentador radiante.</w:t>
            </w:r>
          </w:p>
          <w:p w14:paraId="68DF9647"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Lámpara de observación tipo LED.</w:t>
            </w:r>
          </w:p>
          <w:p w14:paraId="64951D59"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Indicador luminoso de alarma.</w:t>
            </w:r>
          </w:p>
          <w:p w14:paraId="4793CD54"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Cama:</w:t>
            </w:r>
          </w:p>
          <w:p w14:paraId="0C38DBDF"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Con movimiento de inclinación de al menos ± 12° para posiciones </w:t>
            </w:r>
            <w:proofErr w:type="spellStart"/>
            <w:r w:rsidRPr="00E86A5A">
              <w:rPr>
                <w:rFonts w:ascii="Bembo Std" w:hAnsi="Bembo Std" w:cs="Arial"/>
                <w:color w:val="000000"/>
                <w:sz w:val="20"/>
                <w:szCs w:val="20"/>
                <w:lang w:val="es-419" w:eastAsia="es-419"/>
              </w:rPr>
              <w:t>Trendelemburg</w:t>
            </w:r>
            <w:proofErr w:type="spellEnd"/>
            <w:r w:rsidRPr="00E86A5A">
              <w:rPr>
                <w:rFonts w:ascii="Bembo Std" w:hAnsi="Bembo Std" w:cs="Arial"/>
                <w:color w:val="000000"/>
                <w:sz w:val="20"/>
                <w:szCs w:val="20"/>
                <w:lang w:val="es-419" w:eastAsia="es-419"/>
              </w:rPr>
              <w:t xml:space="preserve"> y </w:t>
            </w:r>
            <w:proofErr w:type="spellStart"/>
            <w:r w:rsidRPr="00E86A5A">
              <w:rPr>
                <w:rFonts w:ascii="Bembo Std" w:hAnsi="Bembo Std" w:cs="Arial"/>
                <w:color w:val="000000"/>
                <w:sz w:val="20"/>
                <w:szCs w:val="20"/>
                <w:lang w:val="es-419" w:eastAsia="es-419"/>
              </w:rPr>
              <w:t>Trendelemburg</w:t>
            </w:r>
            <w:proofErr w:type="spellEnd"/>
            <w:r w:rsidRPr="00E86A5A">
              <w:rPr>
                <w:rFonts w:ascii="Bembo Std" w:hAnsi="Bembo Std" w:cs="Arial"/>
                <w:color w:val="000000"/>
                <w:sz w:val="20"/>
                <w:szCs w:val="20"/>
                <w:lang w:val="es-419" w:eastAsia="es-419"/>
              </w:rPr>
              <w:t xml:space="preserve"> Inversa.</w:t>
            </w:r>
          </w:p>
          <w:p w14:paraId="7C57B101"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Limitada en su perímetro por cuatro paneles transparentes abatibles con </w:t>
            </w:r>
            <w:proofErr w:type="gramStart"/>
            <w:r w:rsidRPr="00E86A5A">
              <w:rPr>
                <w:rFonts w:ascii="Bembo Std" w:hAnsi="Bembo Std" w:cs="Arial"/>
                <w:color w:val="000000"/>
                <w:sz w:val="20"/>
                <w:szCs w:val="20"/>
                <w:lang w:val="es-419" w:eastAsia="es-419"/>
              </w:rPr>
              <w:t>pasa cables</w:t>
            </w:r>
            <w:proofErr w:type="gramEnd"/>
            <w:r w:rsidRPr="00E86A5A">
              <w:rPr>
                <w:rFonts w:ascii="Bembo Std" w:hAnsi="Bembo Std" w:cs="Arial"/>
                <w:color w:val="000000"/>
                <w:sz w:val="20"/>
                <w:szCs w:val="20"/>
                <w:lang w:val="es-419" w:eastAsia="es-419"/>
              </w:rPr>
              <w:t xml:space="preserve"> en al menos un panel.</w:t>
            </w:r>
          </w:p>
          <w:p w14:paraId="4B2E8001" w14:textId="77777777" w:rsidR="00191F3A" w:rsidRPr="00E86A5A" w:rsidRDefault="00191F3A" w:rsidP="00C27186">
            <w:pPr>
              <w:numPr>
                <w:ilvl w:val="0"/>
                <w:numId w:val="41"/>
              </w:numPr>
              <w:ind w:left="607" w:hanging="283"/>
              <w:contextualSpacing/>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Bandeja o porta chasis para realizar estudios de rayos X.</w:t>
            </w:r>
          </w:p>
          <w:p w14:paraId="51F17DF4"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Sistema de fototerapia integrado.</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019C9D50" w14:textId="77777777" w:rsidR="00191F3A" w:rsidRPr="00E86A5A" w:rsidRDefault="00191F3A" w:rsidP="00191F3A">
            <w:pPr>
              <w:jc w:val="both"/>
              <w:textAlignment w:val="baseline"/>
              <w:rPr>
                <w:rFonts w:ascii="Bembo Std" w:hAnsi="Bembo Std" w:cs="Arial"/>
                <w:sz w:val="20"/>
                <w:szCs w:val="20"/>
              </w:rPr>
            </w:pPr>
          </w:p>
        </w:tc>
      </w:tr>
      <w:tr w:rsidR="00191F3A" w:rsidRPr="00E86A5A" w14:paraId="3B797A0E" w14:textId="7F79793A"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36A430FC"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F7F688"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120 ± 10% VCA.</w:t>
            </w:r>
          </w:p>
          <w:p w14:paraId="6AB9A814"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Frecuencia: 60 Hertz.</w:t>
            </w:r>
          </w:p>
          <w:p w14:paraId="6F71FDF3"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Fases: 1.</w:t>
            </w:r>
          </w:p>
          <w:p w14:paraId="032848B2" w14:textId="77777777" w:rsidR="00191F3A" w:rsidRPr="00E86A5A" w:rsidRDefault="00191F3A" w:rsidP="00C27186">
            <w:pPr>
              <w:numPr>
                <w:ilvl w:val="0"/>
                <w:numId w:val="40"/>
              </w:numPr>
              <w:jc w:val="both"/>
              <w:textAlignment w:val="baseline"/>
              <w:rPr>
                <w:rFonts w:ascii="Bembo Std" w:hAnsi="Bembo Std" w:cs="Arial"/>
                <w:sz w:val="20"/>
                <w:szCs w:val="20"/>
              </w:rPr>
            </w:pPr>
            <w:r w:rsidRPr="00E86A5A">
              <w:rPr>
                <w:rFonts w:ascii="Bembo Std" w:hAnsi="Bembo Std" w:cs="Arial"/>
                <w:color w:val="000000"/>
                <w:sz w:val="20"/>
                <w:szCs w:val="20"/>
                <w:lang w:val="es-419" w:eastAsia="es-419"/>
              </w:rPr>
              <w:t xml:space="preserve">Tomacorriente macho polarizado. </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722CAD3D"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219A66BF" w14:textId="79612DB1"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3E4C3711"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Mecánicas</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CE958B4"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Altura de las paredes laterales, medidas desde la base del colchón, de al menos 15 cm.</w:t>
            </w:r>
          </w:p>
          <w:p w14:paraId="6EFC967A"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Cuna ajustable en altura eléctricamente.</w:t>
            </w:r>
          </w:p>
          <w:p w14:paraId="6B25C32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Tipo </w:t>
            </w:r>
            <w:proofErr w:type="spellStart"/>
            <w:r w:rsidRPr="00E86A5A">
              <w:rPr>
                <w:rFonts w:ascii="Bembo Std" w:hAnsi="Bembo Std" w:cs="Arial"/>
                <w:color w:val="000000"/>
                <w:sz w:val="20"/>
                <w:szCs w:val="20"/>
                <w:lang w:val="es-419" w:eastAsia="es-419"/>
              </w:rPr>
              <w:t>rodable</w:t>
            </w:r>
            <w:proofErr w:type="spellEnd"/>
            <w:r w:rsidRPr="00E86A5A">
              <w:rPr>
                <w:rFonts w:ascii="Bembo Std" w:hAnsi="Bembo Std" w:cs="Arial"/>
                <w:color w:val="000000"/>
                <w:sz w:val="20"/>
                <w:szCs w:val="20"/>
                <w:lang w:val="es-419" w:eastAsia="es-419"/>
              </w:rPr>
              <w:t>, con rodos de al menos 12 cm de diámetro y sistema de freno en al menos dos de ellos.</w:t>
            </w:r>
          </w:p>
          <w:p w14:paraId="22BC7A53"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Auto soportada en su gabinete con al menos dos gavetas para almacenar accesorios y material. </w:t>
            </w:r>
          </w:p>
          <w:p w14:paraId="33AD7CD3"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Estructura metálica o polímero resistente, para uso hospitalario, resistente a los líquidos de desinfección hospitalaria. </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2022DF35"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79C009ED" w14:textId="59E08A59"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3B647ACA"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C76337"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 regulador para oxígeno para acoplar al suministro de este gas, compatible con la fuente de oxígeno del hospital, el cual se brindará al oferente que resulte adjudicado.</w:t>
            </w:r>
          </w:p>
          <w:p w14:paraId="3435E190"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Mezclador de oxígeno ya sea incorporado o externo compatible con el equipo.</w:t>
            </w:r>
          </w:p>
          <w:p w14:paraId="121B2E14"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cilindro de oxígeno tipo E con soporte, con regulador y manómetro. </w:t>
            </w:r>
          </w:p>
          <w:p w14:paraId="37C363CC"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3 sensores de temperatura de piel reusable, con sus parches para fijación.</w:t>
            </w:r>
          </w:p>
          <w:p w14:paraId="5DD85B3B"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 colchón con cubierta lavable e impermeable, tipo anti escaras, con su funda.</w:t>
            </w:r>
          </w:p>
          <w:p w14:paraId="5030C345" w14:textId="77777777" w:rsidR="00191F3A" w:rsidRPr="00E86A5A" w:rsidRDefault="00191F3A" w:rsidP="00C27186">
            <w:pPr>
              <w:numPr>
                <w:ilvl w:val="0"/>
                <w:numId w:val="40"/>
              </w:numPr>
              <w:jc w:val="both"/>
              <w:textAlignment w:val="baseline"/>
              <w:rPr>
                <w:rFonts w:ascii="Bembo Std" w:hAnsi="Bembo Std" w:cs="Arial"/>
                <w:sz w:val="20"/>
                <w:szCs w:val="20"/>
                <w:lang w:val="es-SV"/>
              </w:rPr>
            </w:pPr>
            <w:r w:rsidRPr="00E86A5A">
              <w:rPr>
                <w:rFonts w:ascii="Bembo Std" w:hAnsi="Bembo Std" w:cs="Arial"/>
                <w:color w:val="000000"/>
                <w:sz w:val="20"/>
                <w:szCs w:val="20"/>
                <w:lang w:val="es-419" w:eastAsia="es-419"/>
              </w:rPr>
              <w:t>1 UPS de acuerdo con la capacidad del equipo con un respaldo de al menos 30 minutos.</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1628607C"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07B7058B" w14:textId="055D0D31"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5749BD76"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F63527"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Sistema de gestión de la calidad para fabricantes de equipos médicos y servicios relacionados ISO 13485 vigente. </w:t>
            </w:r>
          </w:p>
          <w:p w14:paraId="7A61F879"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Aprobado para su comercialización por CE, (marcado CE de la Comunidad Económica Europea), FDA (Estados Unidos) o PMDA (Japón).</w:t>
            </w:r>
          </w:p>
          <w:p w14:paraId="1B863BF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Norma de seguridad eléctrica tipo BF según IEC 60601-2-21:2009 o equivalente, como cumplimiento de los requisitos generales para la seguridad básica y funcionamiento esencial de las cunas de calor radiante para recién nacidos.      </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5DCFC82C"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6E50CA3A" w14:textId="4298D388" w:rsidTr="00191F3A">
        <w:trPr>
          <w:trHeight w:val="346"/>
          <w:jc w:val="center"/>
        </w:trPr>
        <w:tc>
          <w:tcPr>
            <w:tcW w:w="1895" w:type="dxa"/>
            <w:gridSpan w:val="2"/>
            <w:tcBorders>
              <w:top w:val="single" w:sz="4" w:space="0" w:color="000000"/>
              <w:left w:val="single" w:sz="4" w:space="0" w:color="000000"/>
              <w:bottom w:val="single" w:sz="4" w:space="0" w:color="000000"/>
            </w:tcBorders>
            <w:shd w:val="clear" w:color="auto" w:fill="FFFFFF"/>
          </w:tcPr>
          <w:p w14:paraId="135C4951"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51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755528"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entregarse funcionando y en buen estado a entera satisfacción del administrador de contrato.</w:t>
            </w:r>
          </w:p>
        </w:tc>
        <w:tc>
          <w:tcPr>
            <w:tcW w:w="2602" w:type="dxa"/>
            <w:tcBorders>
              <w:top w:val="single" w:sz="4" w:space="0" w:color="000000"/>
              <w:left w:val="single" w:sz="4" w:space="0" w:color="000000"/>
              <w:bottom w:val="single" w:sz="4" w:space="0" w:color="000000"/>
              <w:right w:val="single" w:sz="4" w:space="0" w:color="000000"/>
            </w:tcBorders>
            <w:shd w:val="clear" w:color="auto" w:fill="FFFFFF"/>
          </w:tcPr>
          <w:p w14:paraId="7BF7DCD9"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bl>
    <w:p w14:paraId="2C6B0616" w14:textId="77777777" w:rsidR="00E86A5A" w:rsidRPr="00E86A5A" w:rsidRDefault="00E86A5A" w:rsidP="00E86A5A">
      <w:pPr>
        <w:jc w:val="center"/>
        <w:rPr>
          <w:rFonts w:ascii="Bembo Std" w:hAnsi="Bembo Std" w:cs="Arial"/>
          <w:b/>
          <w:u w:val="single"/>
          <w:lang w:val="es-SV" w:eastAsia="es-SV"/>
        </w:rPr>
      </w:pPr>
    </w:p>
    <w:p w14:paraId="20D54CF1" w14:textId="77777777" w:rsidR="00E86A5A" w:rsidRPr="00E86A5A" w:rsidRDefault="00E86A5A" w:rsidP="00E86A5A">
      <w:pPr>
        <w:jc w:val="center"/>
        <w:rPr>
          <w:rFonts w:ascii="Bembo Std" w:hAnsi="Bembo Std"/>
          <w:b/>
          <w:strike/>
          <w:lang w:val="es-SV" w:eastAsia="es-SV"/>
        </w:rPr>
      </w:pPr>
    </w:p>
    <w:p w14:paraId="31F56FF3" w14:textId="77777777" w:rsidR="00E86A5A" w:rsidRPr="00E86A5A" w:rsidRDefault="00E86A5A" w:rsidP="00E86A5A">
      <w:pPr>
        <w:jc w:val="center"/>
        <w:rPr>
          <w:rFonts w:ascii="Bembo Std" w:hAnsi="Bembo Std"/>
          <w:b/>
          <w:strike/>
          <w:lang w:val="es-SV" w:eastAsia="es-SV"/>
        </w:rPr>
      </w:pPr>
    </w:p>
    <w:p w14:paraId="2FD4922C" w14:textId="77777777" w:rsidR="00E86A5A" w:rsidRPr="00E86A5A" w:rsidRDefault="00E86A5A" w:rsidP="00E86A5A">
      <w:pPr>
        <w:jc w:val="center"/>
        <w:rPr>
          <w:rFonts w:ascii="Bembo Std" w:hAnsi="Bembo Std"/>
          <w:b/>
          <w:strike/>
          <w:lang w:val="es-SV" w:eastAsia="es-SV"/>
        </w:rPr>
      </w:pPr>
    </w:p>
    <w:p w14:paraId="08F8741C" w14:textId="77777777" w:rsidR="00E86A5A" w:rsidRPr="00E86A5A" w:rsidRDefault="00E86A5A" w:rsidP="00E86A5A">
      <w:pPr>
        <w:jc w:val="center"/>
        <w:rPr>
          <w:rFonts w:ascii="Bembo Std" w:hAnsi="Bembo Std"/>
          <w:b/>
          <w:strike/>
          <w:lang w:val="es-SV" w:eastAsia="es-SV"/>
        </w:rPr>
      </w:pPr>
    </w:p>
    <w:p w14:paraId="3E8B0CA5" w14:textId="77777777" w:rsidR="00E86A5A" w:rsidRPr="00E86A5A" w:rsidRDefault="00E86A5A" w:rsidP="00E86A5A">
      <w:pPr>
        <w:jc w:val="center"/>
        <w:rPr>
          <w:rFonts w:ascii="Bembo Std" w:hAnsi="Bembo Std"/>
          <w:b/>
          <w:strike/>
          <w:lang w:val="es-SV" w:eastAsia="es-SV"/>
        </w:rPr>
      </w:pPr>
    </w:p>
    <w:p w14:paraId="7770F1CD" w14:textId="77777777" w:rsidR="00E86A5A" w:rsidRPr="00E86A5A" w:rsidRDefault="00E86A5A" w:rsidP="00E86A5A">
      <w:pPr>
        <w:jc w:val="center"/>
        <w:rPr>
          <w:rFonts w:ascii="Bembo Std" w:hAnsi="Bembo Std"/>
          <w:b/>
          <w:strike/>
          <w:lang w:val="es-SV" w:eastAsia="es-SV"/>
        </w:rPr>
      </w:pPr>
    </w:p>
    <w:p w14:paraId="42F939D6" w14:textId="77777777" w:rsidR="00E86A5A" w:rsidRPr="00E86A5A" w:rsidRDefault="00E86A5A" w:rsidP="00E86A5A">
      <w:pPr>
        <w:jc w:val="center"/>
        <w:rPr>
          <w:rFonts w:ascii="Bembo Std" w:hAnsi="Bembo Std"/>
          <w:b/>
          <w:strike/>
          <w:lang w:val="es-SV" w:eastAsia="es-SV"/>
        </w:rPr>
      </w:pPr>
    </w:p>
    <w:p w14:paraId="6E2CA407" w14:textId="77777777" w:rsidR="00E86A5A" w:rsidRPr="00E86A5A" w:rsidRDefault="00E86A5A" w:rsidP="00E86A5A">
      <w:pPr>
        <w:jc w:val="center"/>
        <w:rPr>
          <w:rFonts w:ascii="Bembo Std" w:hAnsi="Bembo Std"/>
          <w:b/>
          <w:strike/>
          <w:lang w:val="es-SV" w:eastAsia="es-SV"/>
        </w:rPr>
      </w:pPr>
    </w:p>
    <w:p w14:paraId="523EA9D5" w14:textId="77777777" w:rsidR="00E86A5A" w:rsidRPr="00E86A5A" w:rsidRDefault="00E86A5A" w:rsidP="00E86A5A">
      <w:pPr>
        <w:rPr>
          <w:rFonts w:ascii="Bembo Std" w:hAnsi="Bembo Std"/>
          <w:bCs/>
          <w:strike/>
          <w:lang w:val="es-SV" w:eastAsia="es-SV"/>
        </w:rPr>
      </w:pPr>
    </w:p>
    <w:tbl>
      <w:tblPr>
        <w:tblW w:w="10768"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04"/>
        <w:gridCol w:w="1134"/>
        <w:gridCol w:w="1418"/>
        <w:gridCol w:w="3402"/>
        <w:gridCol w:w="1417"/>
        <w:gridCol w:w="2693"/>
      </w:tblGrid>
      <w:tr w:rsidR="00191F3A" w:rsidRPr="00191F3A" w14:paraId="2C9D6904" w14:textId="298EE97C" w:rsidTr="00191F3A">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49062FD6" w14:textId="77777777" w:rsidR="00191F3A" w:rsidRPr="00E86A5A" w:rsidRDefault="00191F3A" w:rsidP="00191F3A">
            <w:pPr>
              <w:jc w:val="center"/>
              <w:rPr>
                <w:rFonts w:ascii="Bembo Std" w:hAnsi="Bembo Std" w:cs="Arial"/>
                <w:b/>
                <w:sz w:val="20"/>
                <w:szCs w:val="20"/>
              </w:rPr>
            </w:pPr>
            <w:r w:rsidRPr="00E86A5A">
              <w:rPr>
                <w:rFonts w:ascii="Bembo Std" w:hAnsi="Bembo Std" w:cs="Arial"/>
                <w:b/>
                <w:sz w:val="20"/>
                <w:szCs w:val="20"/>
              </w:rPr>
              <w:t>LOTE</w:t>
            </w:r>
          </w:p>
        </w:tc>
        <w:tc>
          <w:tcPr>
            <w:tcW w:w="1134" w:type="dxa"/>
            <w:tcBorders>
              <w:top w:val="single" w:sz="4" w:space="0" w:color="000000"/>
              <w:left w:val="single" w:sz="4" w:space="0" w:color="000000"/>
              <w:bottom w:val="single" w:sz="4" w:space="0" w:color="000000"/>
            </w:tcBorders>
            <w:shd w:val="clear" w:color="auto" w:fill="FFFFFF"/>
            <w:vAlign w:val="center"/>
          </w:tcPr>
          <w:p w14:paraId="0D660E52" w14:textId="77777777" w:rsidR="00191F3A" w:rsidRPr="00E86A5A" w:rsidRDefault="00191F3A" w:rsidP="00191F3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1F4010A5" w14:textId="77777777" w:rsidR="00191F3A" w:rsidRPr="00E86A5A" w:rsidRDefault="00191F3A" w:rsidP="00191F3A">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418" w:type="dxa"/>
            <w:tcBorders>
              <w:top w:val="single" w:sz="4" w:space="0" w:color="000000"/>
              <w:left w:val="single" w:sz="4" w:space="0" w:color="000000"/>
              <w:bottom w:val="single" w:sz="4" w:space="0" w:color="000000"/>
            </w:tcBorders>
            <w:shd w:val="clear" w:color="auto" w:fill="FFFFFF"/>
            <w:vAlign w:val="center"/>
          </w:tcPr>
          <w:p w14:paraId="77CB4DE6" w14:textId="77777777" w:rsidR="00191F3A" w:rsidRPr="00E86A5A" w:rsidRDefault="00191F3A" w:rsidP="00191F3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4D786717" w14:textId="77777777" w:rsidR="00191F3A" w:rsidRPr="00E86A5A" w:rsidRDefault="00191F3A" w:rsidP="00191F3A">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3402" w:type="dxa"/>
            <w:tcBorders>
              <w:top w:val="single" w:sz="4" w:space="0" w:color="000000"/>
              <w:left w:val="single" w:sz="4" w:space="0" w:color="000000"/>
              <w:bottom w:val="single" w:sz="4" w:space="0" w:color="000000"/>
            </w:tcBorders>
            <w:shd w:val="clear" w:color="auto" w:fill="FFFFFF"/>
            <w:vAlign w:val="center"/>
          </w:tcPr>
          <w:p w14:paraId="1F17C4FC" w14:textId="77777777" w:rsidR="00191F3A" w:rsidRPr="00E86A5A" w:rsidRDefault="00191F3A" w:rsidP="00191F3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CB30A" w14:textId="77777777" w:rsidR="00191F3A" w:rsidRPr="00E86A5A" w:rsidRDefault="00191F3A" w:rsidP="00191F3A">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2693" w:type="dxa"/>
            <w:vMerge w:val="restart"/>
            <w:tcBorders>
              <w:top w:val="single" w:sz="4" w:space="0" w:color="000000"/>
              <w:left w:val="single" w:sz="4" w:space="0" w:color="000000"/>
              <w:right w:val="single" w:sz="4" w:space="0" w:color="000000"/>
            </w:tcBorders>
            <w:shd w:val="clear" w:color="auto" w:fill="FFFFFF"/>
            <w:vAlign w:val="center"/>
          </w:tcPr>
          <w:p w14:paraId="20ECF3BB" w14:textId="77777777" w:rsidR="00191F3A" w:rsidRPr="00BC49C2" w:rsidRDefault="00191F3A" w:rsidP="00191F3A">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3D4F23B3" w14:textId="77777777" w:rsidR="00191F3A" w:rsidRPr="00DB7264" w:rsidRDefault="00191F3A" w:rsidP="00191F3A">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6AA010BD" w14:textId="77777777" w:rsidR="00191F3A" w:rsidRPr="00E86A5A" w:rsidRDefault="00191F3A" w:rsidP="00191F3A">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p>
        </w:tc>
      </w:tr>
      <w:tr w:rsidR="00191F3A" w:rsidRPr="00E86A5A" w14:paraId="0A3C7FD3" w14:textId="786ACE84" w:rsidTr="00191F3A">
        <w:trPr>
          <w:trHeight w:val="567"/>
          <w:tblHeader/>
          <w:jc w:val="center"/>
        </w:trPr>
        <w:tc>
          <w:tcPr>
            <w:tcW w:w="704" w:type="dxa"/>
            <w:tcBorders>
              <w:top w:val="single" w:sz="4" w:space="0" w:color="000000"/>
              <w:left w:val="single" w:sz="4" w:space="0" w:color="000000"/>
              <w:bottom w:val="single" w:sz="4" w:space="0" w:color="000000"/>
            </w:tcBorders>
            <w:shd w:val="clear" w:color="auto" w:fill="FFFFFF"/>
            <w:vAlign w:val="center"/>
          </w:tcPr>
          <w:p w14:paraId="2DD284F6" w14:textId="77777777" w:rsidR="00191F3A" w:rsidRPr="00E86A5A" w:rsidRDefault="00191F3A" w:rsidP="00191F3A">
            <w:pPr>
              <w:contextualSpacing/>
              <w:jc w:val="center"/>
              <w:rPr>
                <w:rFonts w:ascii="Bembo Std" w:hAnsi="Bembo Std" w:cs="Arial"/>
                <w:b/>
                <w:color w:val="0000CC"/>
                <w:sz w:val="20"/>
                <w:szCs w:val="20"/>
              </w:rPr>
            </w:pPr>
            <w:r w:rsidRPr="00E86A5A">
              <w:rPr>
                <w:rFonts w:ascii="Bembo Std" w:hAnsi="Bembo Std" w:cs="Arial"/>
                <w:b/>
                <w:color w:val="0000CC"/>
                <w:sz w:val="20"/>
                <w:szCs w:val="20"/>
              </w:rPr>
              <w:t>011</w:t>
            </w:r>
          </w:p>
        </w:tc>
        <w:tc>
          <w:tcPr>
            <w:tcW w:w="1134" w:type="dxa"/>
            <w:tcBorders>
              <w:top w:val="single" w:sz="4" w:space="0" w:color="000000"/>
              <w:left w:val="single" w:sz="4" w:space="0" w:color="000000"/>
              <w:bottom w:val="single" w:sz="4" w:space="0" w:color="000000"/>
            </w:tcBorders>
            <w:shd w:val="clear" w:color="auto" w:fill="FFFFFF"/>
            <w:vAlign w:val="center"/>
          </w:tcPr>
          <w:p w14:paraId="0043A84A" w14:textId="77777777" w:rsidR="00191F3A" w:rsidRPr="00E86A5A" w:rsidRDefault="00191F3A" w:rsidP="00191F3A">
            <w:pPr>
              <w:contextualSpacing/>
              <w:jc w:val="center"/>
              <w:rPr>
                <w:rFonts w:ascii="Bembo Std" w:hAnsi="Bembo Std" w:cs="Arial"/>
                <w:b/>
                <w:color w:val="0000CC"/>
                <w:sz w:val="20"/>
                <w:szCs w:val="20"/>
              </w:rPr>
            </w:pPr>
            <w:r w:rsidRPr="00E86A5A">
              <w:rPr>
                <w:rFonts w:ascii="Bembo Std" w:hAnsi="Bembo Std" w:cs="Arial"/>
                <w:b/>
                <w:bCs/>
                <w:color w:val="0000CC"/>
                <w:sz w:val="20"/>
                <w:szCs w:val="20"/>
              </w:rPr>
              <w:t>60303260</w:t>
            </w:r>
          </w:p>
        </w:tc>
        <w:tc>
          <w:tcPr>
            <w:tcW w:w="1418" w:type="dxa"/>
            <w:tcBorders>
              <w:top w:val="single" w:sz="4" w:space="0" w:color="000000"/>
              <w:left w:val="single" w:sz="4" w:space="0" w:color="000000"/>
              <w:bottom w:val="single" w:sz="4" w:space="0" w:color="000000"/>
            </w:tcBorders>
            <w:shd w:val="clear" w:color="auto" w:fill="FFFFFF"/>
            <w:vAlign w:val="center"/>
          </w:tcPr>
          <w:p w14:paraId="3E9BC6F8" w14:textId="77777777" w:rsidR="00191F3A" w:rsidRPr="00E86A5A" w:rsidRDefault="00191F3A" w:rsidP="00191F3A">
            <w:pPr>
              <w:contextualSpacing/>
              <w:jc w:val="center"/>
              <w:rPr>
                <w:rFonts w:ascii="Bembo Std" w:hAnsi="Bembo Std" w:cs="Arial"/>
                <w:b/>
                <w:color w:val="0000CC"/>
                <w:sz w:val="20"/>
                <w:szCs w:val="20"/>
              </w:rPr>
            </w:pPr>
            <w:r w:rsidRPr="00E86A5A">
              <w:rPr>
                <w:rFonts w:ascii="Bembo Std" w:hAnsi="Bembo Std" w:cs="Arial"/>
                <w:b/>
                <w:color w:val="0000CC"/>
                <w:sz w:val="20"/>
                <w:szCs w:val="20"/>
              </w:rPr>
              <w:t>42201712</w:t>
            </w:r>
          </w:p>
        </w:tc>
        <w:tc>
          <w:tcPr>
            <w:tcW w:w="3402" w:type="dxa"/>
            <w:tcBorders>
              <w:top w:val="single" w:sz="4" w:space="0" w:color="000000"/>
              <w:left w:val="single" w:sz="4" w:space="0" w:color="000000"/>
              <w:bottom w:val="single" w:sz="4" w:space="0" w:color="000000"/>
            </w:tcBorders>
            <w:shd w:val="clear" w:color="auto" w:fill="FFFFFF"/>
            <w:vAlign w:val="center"/>
          </w:tcPr>
          <w:p w14:paraId="792CF8C0" w14:textId="77777777" w:rsidR="00191F3A" w:rsidRPr="00E86A5A" w:rsidRDefault="00191F3A" w:rsidP="00191F3A">
            <w:pPr>
              <w:jc w:val="center"/>
              <w:rPr>
                <w:rFonts w:ascii="Bembo Std" w:hAnsi="Bembo Std" w:cs="Arial"/>
                <w:b/>
                <w:bCs/>
                <w:color w:val="0000CC"/>
                <w:sz w:val="20"/>
                <w:szCs w:val="20"/>
              </w:rPr>
            </w:pPr>
            <w:r w:rsidRPr="00E86A5A">
              <w:rPr>
                <w:rFonts w:ascii="Bembo Std" w:hAnsi="Bembo Std" w:cs="Arial"/>
                <w:b/>
                <w:color w:val="0000CC"/>
                <w:sz w:val="20"/>
                <w:szCs w:val="20"/>
              </w:rPr>
              <w:t>EQUIPO DE ULTRASONOGRAFÍA PORTÁTIL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D21D" w14:textId="77777777" w:rsidR="00191F3A" w:rsidRPr="00E86A5A" w:rsidRDefault="00191F3A" w:rsidP="00191F3A">
            <w:pPr>
              <w:contextualSpacing/>
              <w:jc w:val="center"/>
              <w:rPr>
                <w:rFonts w:ascii="Bembo Std" w:hAnsi="Bembo Std" w:cs="Arial"/>
                <w:b/>
                <w:color w:val="0000CC"/>
                <w:sz w:val="20"/>
                <w:szCs w:val="20"/>
              </w:rPr>
            </w:pPr>
            <w:r w:rsidRPr="00E86A5A">
              <w:rPr>
                <w:rFonts w:ascii="Bembo Std" w:hAnsi="Bembo Std" w:cs="Arial"/>
                <w:b/>
                <w:color w:val="0000CC"/>
                <w:sz w:val="20"/>
                <w:szCs w:val="20"/>
              </w:rPr>
              <w:t>22</w:t>
            </w:r>
          </w:p>
        </w:tc>
        <w:tc>
          <w:tcPr>
            <w:tcW w:w="2693" w:type="dxa"/>
            <w:vMerge/>
            <w:tcBorders>
              <w:left w:val="single" w:sz="4" w:space="0" w:color="000000"/>
              <w:bottom w:val="single" w:sz="4" w:space="0" w:color="000000"/>
              <w:right w:val="single" w:sz="4" w:space="0" w:color="000000"/>
            </w:tcBorders>
            <w:shd w:val="clear" w:color="auto" w:fill="FFFFFF"/>
            <w:vAlign w:val="center"/>
          </w:tcPr>
          <w:p w14:paraId="34818A86" w14:textId="77777777" w:rsidR="00191F3A" w:rsidRPr="00E86A5A" w:rsidRDefault="00191F3A" w:rsidP="00191F3A">
            <w:pPr>
              <w:contextualSpacing/>
              <w:jc w:val="center"/>
              <w:rPr>
                <w:rFonts w:ascii="Bembo Std" w:hAnsi="Bembo Std" w:cs="Arial"/>
                <w:b/>
                <w:color w:val="0000CC"/>
                <w:sz w:val="20"/>
                <w:szCs w:val="20"/>
              </w:rPr>
            </w:pPr>
          </w:p>
        </w:tc>
      </w:tr>
      <w:tr w:rsidR="00191F3A" w:rsidRPr="00E86A5A" w14:paraId="655D12CD" w14:textId="6968E725"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4E007A99" w14:textId="77777777" w:rsidR="00191F3A" w:rsidRPr="00E86A5A" w:rsidRDefault="00191F3A" w:rsidP="00191F3A">
            <w:pPr>
              <w:contextualSpacing/>
              <w:jc w:val="center"/>
              <w:rPr>
                <w:rFonts w:ascii="Bembo Std" w:hAnsi="Bembo Std" w:cs="Arial"/>
                <w:b/>
                <w:sz w:val="20"/>
                <w:szCs w:val="20"/>
                <w:lang w:val="es-SV"/>
              </w:rPr>
            </w:pPr>
            <w:r w:rsidRPr="00E86A5A">
              <w:rPr>
                <w:rFonts w:ascii="Bembo Std" w:hAnsi="Bembo Std" w:cs="Arial"/>
                <w:sz w:val="20"/>
                <w:szCs w:val="20"/>
                <w:lang w:val="es-SV" w:eastAsia="es-SV"/>
              </w:rPr>
              <w:t>Equipo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6C1B39" w14:textId="77777777" w:rsidR="00191F3A" w:rsidRPr="00E86A5A" w:rsidRDefault="00191F3A" w:rsidP="00191F3A">
            <w:pPr>
              <w:contextualSpacing/>
              <w:jc w:val="center"/>
              <w:rPr>
                <w:rFonts w:ascii="Bembo Std" w:hAnsi="Bembo Std"/>
                <w:sz w:val="20"/>
                <w:szCs w:val="20"/>
                <w:lang w:val="es-SV"/>
              </w:rPr>
            </w:pPr>
            <w:r w:rsidRPr="00E86A5A">
              <w:rPr>
                <w:rFonts w:ascii="Bembo Std" w:hAnsi="Bembo Std" w:cs="Arial"/>
                <w:sz w:val="20"/>
                <w:szCs w:val="20"/>
                <w:lang w:val="es-SV"/>
              </w:rPr>
              <w:t xml:space="preserve">Equipo diagnóstico de adquisición de imágenes por ultrasonografía, para diferentes aplicaciones clínicas, tipo laptop. Con capacidad de toma de ultrasonografía </w:t>
            </w:r>
            <w:proofErr w:type="spellStart"/>
            <w:r w:rsidRPr="00E86A5A">
              <w:rPr>
                <w:rFonts w:ascii="Bembo Std" w:hAnsi="Bembo Std" w:cs="Arial"/>
                <w:sz w:val="20"/>
                <w:szCs w:val="20"/>
                <w:lang w:val="es-SV"/>
              </w:rPr>
              <w:t>transfontanelar</w:t>
            </w:r>
            <w:proofErr w:type="spellEnd"/>
            <w:r w:rsidRPr="00E86A5A">
              <w:rPr>
                <w:rFonts w:ascii="Bembo Std" w:hAnsi="Bembo Std" w:cs="Arial"/>
                <w:sz w:val="20"/>
                <w:szCs w:val="20"/>
                <w:lang w:val="es-SV"/>
              </w:rPr>
              <w:t>, tórax, cadera y abdominal.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86AE0" w14:textId="77777777" w:rsidR="00191F3A" w:rsidRPr="00E86A5A" w:rsidRDefault="00191F3A" w:rsidP="00191F3A">
            <w:pPr>
              <w:contextualSpacing/>
              <w:jc w:val="center"/>
              <w:rPr>
                <w:rFonts w:ascii="Bembo Std" w:hAnsi="Bembo Std" w:cs="Arial"/>
                <w:sz w:val="20"/>
                <w:szCs w:val="20"/>
                <w:lang w:val="es-SV"/>
              </w:rPr>
            </w:pPr>
          </w:p>
        </w:tc>
      </w:tr>
      <w:tr w:rsidR="00191F3A" w:rsidRPr="00E86A5A" w14:paraId="019FC455" w14:textId="4D6D24DC"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3EA72C0C"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519F94" w14:textId="77777777" w:rsidR="00191F3A" w:rsidRPr="00E86A5A" w:rsidRDefault="00191F3A" w:rsidP="00191F3A">
            <w:pPr>
              <w:numPr>
                <w:ilvl w:val="0"/>
                <w:numId w:val="40"/>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Aplicaciones Clínicas</w:t>
            </w:r>
          </w:p>
          <w:p w14:paraId="0C63B4BB"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Abdominal</w:t>
            </w:r>
          </w:p>
          <w:p w14:paraId="681913BE"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Pediátrico</w:t>
            </w:r>
          </w:p>
          <w:p w14:paraId="25174780"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Tórax</w:t>
            </w:r>
          </w:p>
          <w:p w14:paraId="091ECD6C"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Cadera</w:t>
            </w:r>
          </w:p>
          <w:p w14:paraId="7DBB6C7E"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spellStart"/>
            <w:r w:rsidRPr="00E86A5A">
              <w:rPr>
                <w:rFonts w:ascii="Bembo Std" w:hAnsi="Bembo Std" w:cs="Arial"/>
                <w:color w:val="000000"/>
                <w:sz w:val="20"/>
                <w:szCs w:val="20"/>
                <w:lang w:val="es-SV"/>
              </w:rPr>
              <w:t>Transfontanelar</w:t>
            </w:r>
            <w:proofErr w:type="spellEnd"/>
          </w:p>
          <w:p w14:paraId="1A3E09D3"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Partes pequeñas</w:t>
            </w:r>
          </w:p>
          <w:p w14:paraId="590B946E"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gramStart"/>
            <w:r w:rsidRPr="00E86A5A">
              <w:rPr>
                <w:rFonts w:ascii="Bembo Std" w:hAnsi="Bembo Std" w:cs="Arial"/>
                <w:color w:val="000000"/>
                <w:sz w:val="20"/>
                <w:szCs w:val="20"/>
                <w:lang w:val="es-SV"/>
              </w:rPr>
              <w:t>Musculo-esquelético</w:t>
            </w:r>
            <w:proofErr w:type="gramEnd"/>
          </w:p>
          <w:p w14:paraId="2C4A2351"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Urgencias médicas</w:t>
            </w:r>
          </w:p>
          <w:p w14:paraId="3339AEB9" w14:textId="77777777" w:rsidR="00191F3A" w:rsidRPr="00E86A5A" w:rsidRDefault="00191F3A" w:rsidP="00191F3A">
            <w:pPr>
              <w:rPr>
                <w:rFonts w:ascii="Bembo Std" w:hAnsi="Bembo Std" w:cs="Arial"/>
                <w:bCs/>
                <w:sz w:val="20"/>
                <w:szCs w:val="20"/>
                <w:lang w:val="es-SV"/>
              </w:rPr>
            </w:pPr>
          </w:p>
          <w:p w14:paraId="46F0AFF2" w14:textId="77777777" w:rsidR="00191F3A" w:rsidRPr="00E86A5A" w:rsidRDefault="00191F3A" w:rsidP="00191F3A">
            <w:pPr>
              <w:numPr>
                <w:ilvl w:val="0"/>
                <w:numId w:val="40"/>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Modos de trabajo</w:t>
            </w:r>
          </w:p>
          <w:p w14:paraId="1A9AAE5C"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2D o B.</w:t>
            </w:r>
          </w:p>
          <w:p w14:paraId="3B1FB1ED"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Imágenes Armónicas Tisulares (THI).</w:t>
            </w:r>
          </w:p>
          <w:p w14:paraId="49F994E8"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Doppler de Potencia (</w:t>
            </w:r>
            <w:proofErr w:type="spellStart"/>
            <w:r w:rsidRPr="00E86A5A">
              <w:rPr>
                <w:rFonts w:ascii="Bembo Std" w:hAnsi="Bembo Std" w:cs="Arial"/>
                <w:color w:val="000000"/>
                <w:sz w:val="20"/>
                <w:szCs w:val="20"/>
                <w:lang w:val="es-SV"/>
              </w:rPr>
              <w:t>Power</w:t>
            </w:r>
            <w:proofErr w:type="spellEnd"/>
            <w:r w:rsidRPr="00E86A5A">
              <w:rPr>
                <w:rFonts w:ascii="Bembo Std" w:hAnsi="Bembo Std" w:cs="Arial"/>
                <w:color w:val="000000"/>
                <w:sz w:val="20"/>
                <w:szCs w:val="20"/>
                <w:lang w:val="es-SV"/>
              </w:rPr>
              <w:t xml:space="preserve"> Doppler).</w:t>
            </w:r>
          </w:p>
          <w:p w14:paraId="06D270E3"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Doppler Color basado en la velocidad de flujo (Color Flow Doppler).</w:t>
            </w:r>
          </w:p>
          <w:p w14:paraId="52415775"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pt-BR"/>
              </w:rPr>
            </w:pPr>
            <w:r w:rsidRPr="00E86A5A">
              <w:rPr>
                <w:rFonts w:ascii="Bembo Std" w:hAnsi="Bembo Std" w:cs="Arial"/>
                <w:color w:val="000000"/>
                <w:sz w:val="20"/>
                <w:szCs w:val="20"/>
                <w:lang w:val="pt-BR"/>
              </w:rPr>
              <w:t>Doppler espectral de onda pulsada.</w:t>
            </w:r>
          </w:p>
          <w:p w14:paraId="2FC4F6AD"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spellStart"/>
            <w:r w:rsidRPr="00E86A5A">
              <w:rPr>
                <w:rFonts w:ascii="Bembo Std" w:hAnsi="Bembo Std" w:cs="Arial"/>
                <w:color w:val="000000"/>
                <w:sz w:val="20"/>
                <w:szCs w:val="20"/>
                <w:lang w:val="es-SV"/>
              </w:rPr>
              <w:t>Duplex</w:t>
            </w:r>
            <w:proofErr w:type="spellEnd"/>
            <w:r w:rsidRPr="00E86A5A">
              <w:rPr>
                <w:rFonts w:ascii="Bembo Std" w:hAnsi="Bembo Std" w:cs="Arial"/>
                <w:color w:val="000000"/>
                <w:sz w:val="20"/>
                <w:szCs w:val="20"/>
                <w:lang w:val="es-SV"/>
              </w:rPr>
              <w:t xml:space="preserve"> y </w:t>
            </w:r>
            <w:proofErr w:type="spellStart"/>
            <w:r w:rsidRPr="00E86A5A">
              <w:rPr>
                <w:rFonts w:ascii="Bembo Std" w:hAnsi="Bembo Std" w:cs="Arial"/>
                <w:color w:val="000000"/>
                <w:sz w:val="20"/>
                <w:szCs w:val="20"/>
                <w:lang w:val="es-SV"/>
              </w:rPr>
              <w:t>Triplex</w:t>
            </w:r>
            <w:proofErr w:type="spellEnd"/>
            <w:r w:rsidRPr="00E86A5A">
              <w:rPr>
                <w:rFonts w:ascii="Bembo Std" w:hAnsi="Bembo Std" w:cs="Arial"/>
                <w:color w:val="000000"/>
                <w:sz w:val="20"/>
                <w:szCs w:val="20"/>
                <w:lang w:val="es-SV"/>
              </w:rPr>
              <w:t>.</w:t>
            </w:r>
          </w:p>
          <w:p w14:paraId="32381627"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M.</w:t>
            </w:r>
          </w:p>
          <w:p w14:paraId="2CB69EB3" w14:textId="77777777" w:rsidR="00191F3A" w:rsidRPr="00E86A5A" w:rsidRDefault="00191F3A" w:rsidP="00191F3A">
            <w:pPr>
              <w:widowControl w:val="0"/>
              <w:suppressAutoHyphens/>
              <w:ind w:left="550"/>
              <w:contextualSpacing/>
              <w:rPr>
                <w:rFonts w:ascii="Bembo Std" w:hAnsi="Bembo Std" w:cs="Arial"/>
                <w:color w:val="000000"/>
                <w:sz w:val="20"/>
                <w:szCs w:val="20"/>
                <w:lang w:val="es-SV"/>
              </w:rPr>
            </w:pPr>
          </w:p>
          <w:p w14:paraId="74F30C45" w14:textId="77777777" w:rsidR="00191F3A" w:rsidRPr="00E86A5A" w:rsidRDefault="00191F3A" w:rsidP="00191F3A">
            <w:pPr>
              <w:numPr>
                <w:ilvl w:val="0"/>
                <w:numId w:val="40"/>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Monitor</w:t>
            </w:r>
          </w:p>
          <w:p w14:paraId="2B2AABB4" w14:textId="7CB1BC69"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LCD, Táctil, Color, de 15 pulgadas de longitud diagonal, como mínimo</w:t>
            </w:r>
          </w:p>
          <w:p w14:paraId="1F09DCF4"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Resolución mínima de 1280 x 800 pixeles.</w:t>
            </w:r>
          </w:p>
          <w:p w14:paraId="586E37D5"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ajuste de brillo.</w:t>
            </w:r>
          </w:p>
          <w:p w14:paraId="1760D341"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Menú con software iterativo.</w:t>
            </w:r>
          </w:p>
          <w:p w14:paraId="7895152A" w14:textId="77777777" w:rsidR="00191F3A" w:rsidRPr="00E86A5A" w:rsidRDefault="00191F3A" w:rsidP="00191F3A">
            <w:pPr>
              <w:rPr>
                <w:rFonts w:ascii="Bembo Std" w:hAnsi="Bembo Std" w:cs="Arial"/>
                <w:sz w:val="20"/>
                <w:szCs w:val="20"/>
                <w:lang w:val="es-SV"/>
              </w:rPr>
            </w:pPr>
          </w:p>
          <w:p w14:paraId="0A59E113" w14:textId="77777777" w:rsidR="00191F3A" w:rsidRPr="00E86A5A" w:rsidRDefault="00191F3A" w:rsidP="00191F3A">
            <w:pPr>
              <w:numPr>
                <w:ilvl w:val="0"/>
                <w:numId w:val="40"/>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Unidad de Control Integrada</w:t>
            </w:r>
          </w:p>
          <w:p w14:paraId="351C5046"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Interfaz de usuario en castellano mediante pantalla táctil con o sin teclado. (en caso de esto último deberá ser de tipo QWERTY).</w:t>
            </w:r>
          </w:p>
          <w:p w14:paraId="1A405404" w14:textId="49960DD1"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tres puertos activos funcionando, el operador puede seleccionar de forma instantánea cualquiera de los tres transductores solicitados).</w:t>
            </w:r>
          </w:p>
          <w:p w14:paraId="30E3D4FA"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gramStart"/>
            <w:r w:rsidRPr="00E86A5A">
              <w:rPr>
                <w:rFonts w:ascii="Bembo Std" w:hAnsi="Bembo Std" w:cs="Arial"/>
                <w:color w:val="000000"/>
                <w:sz w:val="20"/>
                <w:szCs w:val="20"/>
                <w:lang w:val="es-SV"/>
              </w:rPr>
              <w:t>Los porta</w:t>
            </w:r>
            <w:proofErr w:type="gramEnd"/>
            <w:r w:rsidRPr="00E86A5A">
              <w:rPr>
                <w:rFonts w:ascii="Bembo Std" w:hAnsi="Bembo Std" w:cs="Arial"/>
                <w:color w:val="000000"/>
                <w:sz w:val="20"/>
                <w:szCs w:val="20"/>
                <w:lang w:val="es-SV"/>
              </w:rPr>
              <w:t xml:space="preserve"> transductores deberán poder removerse para su limpieza.</w:t>
            </w:r>
          </w:p>
          <w:p w14:paraId="2F6E4527"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al menos cuatro puertos USB 2.0.</w:t>
            </w:r>
          </w:p>
          <w:p w14:paraId="345FA3D6"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 xml:space="preserve">Salida LAN 10/100/1000 </w:t>
            </w:r>
            <w:proofErr w:type="spellStart"/>
            <w:r w:rsidRPr="00E86A5A">
              <w:rPr>
                <w:rFonts w:ascii="Bembo Std" w:hAnsi="Bembo Std" w:cs="Arial"/>
                <w:color w:val="000000"/>
                <w:sz w:val="20"/>
                <w:szCs w:val="20"/>
                <w:lang w:val="es-SV"/>
              </w:rPr>
              <w:t>BaseT</w:t>
            </w:r>
            <w:proofErr w:type="spellEnd"/>
            <w:r w:rsidRPr="00E86A5A">
              <w:rPr>
                <w:rFonts w:ascii="Bembo Std" w:hAnsi="Bembo Std" w:cs="Arial"/>
                <w:color w:val="000000"/>
                <w:sz w:val="20"/>
                <w:szCs w:val="20"/>
                <w:lang w:val="es-SV"/>
              </w:rPr>
              <w:t>.</w:t>
            </w:r>
          </w:p>
          <w:p w14:paraId="541D2B32"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Una entrada de video/audio HDMI.</w:t>
            </w:r>
          </w:p>
          <w:p w14:paraId="7E0F10ED"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Una salida de video HDMI.</w:t>
            </w:r>
          </w:p>
          <w:p w14:paraId="2309464A"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Conectividad por medio de protocolo DICOM 3.0</w:t>
            </w:r>
          </w:p>
          <w:p w14:paraId="35DA57D4" w14:textId="1C9CE691"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al menos los siguientes servicios DICOM:</w:t>
            </w:r>
          </w:p>
          <w:p w14:paraId="14683CC8" w14:textId="77777777" w:rsidR="00191F3A" w:rsidRPr="00E86A5A" w:rsidRDefault="00191F3A" w:rsidP="00191F3A">
            <w:pPr>
              <w:numPr>
                <w:ilvl w:val="0"/>
                <w:numId w:val="51"/>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SEND.</w:t>
            </w:r>
          </w:p>
          <w:p w14:paraId="7DF0732F" w14:textId="77777777" w:rsidR="00191F3A" w:rsidRPr="00E86A5A" w:rsidRDefault="00191F3A" w:rsidP="00191F3A">
            <w:pPr>
              <w:numPr>
                <w:ilvl w:val="0"/>
                <w:numId w:val="51"/>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PRINT.</w:t>
            </w:r>
          </w:p>
          <w:p w14:paraId="0C7FCA90" w14:textId="77777777" w:rsidR="00191F3A" w:rsidRPr="00E86A5A" w:rsidRDefault="00191F3A" w:rsidP="00191F3A">
            <w:pPr>
              <w:numPr>
                <w:ilvl w:val="0"/>
                <w:numId w:val="51"/>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lastRenderedPageBreak/>
              <w:t>DICOM STORAGE.</w:t>
            </w:r>
          </w:p>
          <w:p w14:paraId="1D8AACCA" w14:textId="77777777" w:rsidR="00191F3A" w:rsidRPr="00E86A5A" w:rsidRDefault="00191F3A" w:rsidP="00191F3A">
            <w:pPr>
              <w:numPr>
                <w:ilvl w:val="0"/>
                <w:numId w:val="51"/>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WORKLIST</w:t>
            </w:r>
          </w:p>
          <w:p w14:paraId="6C1376E1"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Capacidad de almacenamiento de al menos 25,000 imágenes.</w:t>
            </w:r>
          </w:p>
          <w:p w14:paraId="41C48A1A"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Capacidad de disco duro tipo SSD interno de al menos 150 GB.</w:t>
            </w:r>
          </w:p>
          <w:p w14:paraId="2BF2E4BC" w14:textId="77777777" w:rsidR="00191F3A" w:rsidRPr="00E86A5A" w:rsidRDefault="00191F3A" w:rsidP="00191F3A">
            <w:pPr>
              <w:widowControl w:val="0"/>
              <w:suppressAutoHyphens/>
              <w:ind w:left="550"/>
              <w:contextualSpacing/>
              <w:rPr>
                <w:rFonts w:ascii="Bembo Std" w:hAnsi="Bembo Std" w:cs="Arial"/>
                <w:color w:val="000000"/>
                <w:sz w:val="20"/>
                <w:szCs w:val="20"/>
                <w:lang w:val="es-SV"/>
              </w:rPr>
            </w:pPr>
          </w:p>
          <w:p w14:paraId="203DB93F" w14:textId="77777777" w:rsidR="00191F3A" w:rsidRPr="00E86A5A" w:rsidRDefault="00191F3A" w:rsidP="00191F3A">
            <w:pPr>
              <w:numPr>
                <w:ilvl w:val="0"/>
                <w:numId w:val="40"/>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Software y procesamiento de imagen</w:t>
            </w:r>
          </w:p>
          <w:p w14:paraId="7AF85B28"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Rango dinámico del sistema no menor de 300 dB.</w:t>
            </w:r>
          </w:p>
          <w:p w14:paraId="24CE135B"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Procesamiento de datos crudos.</w:t>
            </w:r>
          </w:p>
          <w:p w14:paraId="10C94D6C"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Manejo de base de datos de paciente, para reportes.</w:t>
            </w:r>
          </w:p>
          <w:p w14:paraId="15ABE707"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sistema de reducción de artefactos de imagen.</w:t>
            </w:r>
          </w:p>
          <w:p w14:paraId="7ECAB342"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Generación de reportes DICOM.</w:t>
            </w:r>
          </w:p>
          <w:p w14:paraId="414BE243" w14:textId="4A4601C5"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 xml:space="preserve">Programas pediátricos de cálculos vasculares, renales, </w:t>
            </w:r>
            <w:proofErr w:type="gramStart"/>
            <w:r w:rsidRPr="00E86A5A">
              <w:rPr>
                <w:rFonts w:ascii="Bembo Std" w:hAnsi="Bembo Std" w:cs="Arial"/>
                <w:color w:val="000000"/>
                <w:sz w:val="20"/>
                <w:szCs w:val="20"/>
                <w:lang w:val="es-SV"/>
              </w:rPr>
              <w:t>urológicos,  musculoesquelético</w:t>
            </w:r>
            <w:proofErr w:type="gramEnd"/>
            <w:r w:rsidRPr="00E86A5A">
              <w:rPr>
                <w:rFonts w:ascii="Bembo Std" w:hAnsi="Bembo Std" w:cs="Arial"/>
                <w:color w:val="000000"/>
                <w:sz w:val="20"/>
                <w:szCs w:val="20"/>
                <w:lang w:val="es-SV"/>
              </w:rPr>
              <w:t>, partes pequeñas.</w:t>
            </w:r>
          </w:p>
          <w:p w14:paraId="173404C6"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Selección automática de programas.</w:t>
            </w:r>
          </w:p>
          <w:p w14:paraId="41A7F101"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software en castellano incorporado para cada uno de los transductores solicitados.</w:t>
            </w:r>
          </w:p>
          <w:p w14:paraId="62D57B5E" w14:textId="7ABECC23"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Ajuste de curva de ganancia mediante controles deslizables.</w:t>
            </w:r>
          </w:p>
          <w:p w14:paraId="32EAB458"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Con selección de al menos cuatro puntos focales.</w:t>
            </w:r>
          </w:p>
          <w:p w14:paraId="71155CB9" w14:textId="04AA584C"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Cálculos automáticos de imágenes Doppler en tiempo real.</w:t>
            </w:r>
          </w:p>
          <w:p w14:paraId="5B930D5B"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gramStart"/>
            <w:r w:rsidRPr="00E86A5A">
              <w:rPr>
                <w:rFonts w:ascii="Bembo Std" w:hAnsi="Bembo Std" w:cs="Arial"/>
                <w:color w:val="000000"/>
                <w:sz w:val="20"/>
                <w:szCs w:val="20"/>
                <w:lang w:val="es-SV"/>
              </w:rPr>
              <w:t>Zoom</w:t>
            </w:r>
            <w:proofErr w:type="gramEnd"/>
            <w:r w:rsidRPr="00E86A5A">
              <w:rPr>
                <w:rFonts w:ascii="Bembo Std" w:hAnsi="Bembo Std" w:cs="Arial"/>
                <w:color w:val="000000"/>
                <w:sz w:val="20"/>
                <w:szCs w:val="20"/>
                <w:lang w:val="es-SV"/>
              </w:rPr>
              <w:t xml:space="preserve"> de alta definición para lectura y escritura.</w:t>
            </w:r>
          </w:p>
          <w:p w14:paraId="3374487B"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Formación de imagen por armónicos.</w:t>
            </w:r>
          </w:p>
          <w:p w14:paraId="0F0D6A28"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Formación de imagen panorámica.</w:t>
            </w:r>
          </w:p>
          <w:p w14:paraId="10AE4159"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Reproducción de CINE</w:t>
            </w:r>
          </w:p>
          <w:p w14:paraId="080DAB62" w14:textId="7777777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r w:rsidRPr="00E86A5A">
              <w:rPr>
                <w:rFonts w:ascii="Bembo Std" w:hAnsi="Bembo Std" w:cs="Arial"/>
                <w:color w:val="000000"/>
                <w:sz w:val="20"/>
                <w:szCs w:val="20"/>
                <w:lang w:val="es-SV"/>
              </w:rPr>
              <w:t>Actualizaciones según nuevos software o configuraciones para el equipo, las cuales serán incluidas y descargadas sin costo adicional mientras esté vigente la garantía.</w:t>
            </w:r>
          </w:p>
          <w:p w14:paraId="0F747CFC" w14:textId="77777777" w:rsidR="00191F3A" w:rsidRPr="00E86A5A" w:rsidRDefault="00191F3A" w:rsidP="00191F3A">
            <w:pPr>
              <w:widowControl w:val="0"/>
              <w:suppressAutoHyphens/>
              <w:ind w:left="550"/>
              <w:contextualSpacing/>
              <w:rPr>
                <w:rFonts w:ascii="Bembo Std" w:hAnsi="Bembo Std" w:cs="Arial"/>
                <w:color w:val="000000"/>
                <w:sz w:val="20"/>
                <w:szCs w:val="20"/>
                <w:lang w:val="es-SV"/>
              </w:rPr>
            </w:pPr>
          </w:p>
          <w:p w14:paraId="02EB93BC" w14:textId="160A1F92" w:rsidR="00191F3A" w:rsidRPr="00E86A5A" w:rsidRDefault="00191F3A" w:rsidP="00191F3A">
            <w:pPr>
              <w:numPr>
                <w:ilvl w:val="0"/>
                <w:numId w:val="40"/>
              </w:numPr>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Transductores requeridos:</w:t>
            </w:r>
          </w:p>
          <w:p w14:paraId="228F5204" w14:textId="1D69F437"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spellStart"/>
            <w:r w:rsidRPr="00E86A5A">
              <w:rPr>
                <w:rFonts w:ascii="Bembo Std" w:hAnsi="Bembo Std" w:cs="Arial"/>
                <w:color w:val="000000"/>
                <w:sz w:val="20"/>
                <w:szCs w:val="20"/>
                <w:lang w:val="es-SV"/>
              </w:rPr>
              <w:t>Multielemento</w:t>
            </w:r>
            <w:proofErr w:type="spellEnd"/>
            <w:r w:rsidRPr="00E86A5A">
              <w:rPr>
                <w:rFonts w:ascii="Bembo Std" w:hAnsi="Bembo Std" w:cs="Arial"/>
                <w:color w:val="000000"/>
                <w:sz w:val="20"/>
                <w:szCs w:val="20"/>
                <w:lang w:val="es-SV"/>
              </w:rPr>
              <w:t xml:space="preserve"> en arreglo de fase con un rango de frecuencias entre 2 MHz o menor a 3.5 MHz o mayor, para estudios abdominales.</w:t>
            </w:r>
          </w:p>
          <w:p w14:paraId="6F4A1834" w14:textId="04CAA319"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rPr>
            </w:pPr>
            <w:proofErr w:type="spellStart"/>
            <w:r w:rsidRPr="00E86A5A">
              <w:rPr>
                <w:rFonts w:ascii="Bembo Std" w:hAnsi="Bembo Std" w:cs="Arial"/>
                <w:color w:val="000000"/>
                <w:sz w:val="20"/>
                <w:szCs w:val="20"/>
                <w:lang w:val="es-SV"/>
              </w:rPr>
              <w:t>Multielemento</w:t>
            </w:r>
            <w:proofErr w:type="spellEnd"/>
            <w:r w:rsidRPr="00E86A5A">
              <w:rPr>
                <w:rFonts w:ascii="Bembo Std" w:hAnsi="Bembo Std" w:cs="Arial"/>
                <w:color w:val="000000"/>
                <w:sz w:val="20"/>
                <w:szCs w:val="20"/>
                <w:lang w:val="es-SV"/>
              </w:rPr>
              <w:t xml:space="preserve"> en arreglo de fase con un rango de frecuencias entre 3 MHz o menor a 8 MHz o mayor, para estudios </w:t>
            </w:r>
            <w:proofErr w:type="spellStart"/>
            <w:r w:rsidRPr="00E86A5A">
              <w:rPr>
                <w:rFonts w:ascii="Bembo Std" w:hAnsi="Bembo Std" w:cs="Arial"/>
                <w:color w:val="000000"/>
                <w:sz w:val="20"/>
                <w:szCs w:val="20"/>
                <w:lang w:val="es-SV"/>
              </w:rPr>
              <w:t>transfontanelares</w:t>
            </w:r>
            <w:proofErr w:type="spellEnd"/>
            <w:r w:rsidRPr="00E86A5A">
              <w:rPr>
                <w:rFonts w:ascii="Bembo Std" w:hAnsi="Bembo Std" w:cs="Arial"/>
                <w:color w:val="000000"/>
                <w:sz w:val="20"/>
                <w:szCs w:val="20"/>
                <w:lang w:val="es-SV"/>
              </w:rPr>
              <w:t>.</w:t>
            </w:r>
          </w:p>
          <w:p w14:paraId="088F6EF1" w14:textId="6CDFA3A3" w:rsidR="00191F3A" w:rsidRPr="00E86A5A" w:rsidRDefault="00191F3A" w:rsidP="00191F3A">
            <w:pPr>
              <w:widowControl w:val="0"/>
              <w:numPr>
                <w:ilvl w:val="0"/>
                <w:numId w:val="42"/>
              </w:numPr>
              <w:suppressAutoHyphens/>
              <w:ind w:left="595" w:hanging="284"/>
              <w:contextualSpacing/>
              <w:rPr>
                <w:rFonts w:ascii="Bembo Std" w:hAnsi="Bembo Std" w:cs="Arial"/>
                <w:color w:val="000000"/>
                <w:sz w:val="20"/>
                <w:szCs w:val="20"/>
                <w:lang w:val="es-SV" w:eastAsia="es-419"/>
              </w:rPr>
            </w:pPr>
            <w:r w:rsidRPr="00E86A5A">
              <w:rPr>
                <w:rFonts w:ascii="Bembo Std" w:hAnsi="Bembo Std" w:cs="Arial"/>
                <w:color w:val="000000"/>
                <w:sz w:val="20"/>
                <w:szCs w:val="20"/>
                <w:lang w:val="es-SV"/>
              </w:rPr>
              <w:t xml:space="preserve">Lineal o </w:t>
            </w:r>
            <w:proofErr w:type="spellStart"/>
            <w:r w:rsidRPr="00E86A5A">
              <w:rPr>
                <w:rFonts w:ascii="Bembo Std" w:hAnsi="Bembo Std" w:cs="Arial"/>
                <w:color w:val="000000"/>
                <w:sz w:val="20"/>
                <w:szCs w:val="20"/>
                <w:lang w:val="es-SV"/>
              </w:rPr>
              <w:t>micro-convexo</w:t>
            </w:r>
            <w:proofErr w:type="spellEnd"/>
            <w:r w:rsidRPr="00E86A5A">
              <w:rPr>
                <w:rFonts w:ascii="Bembo Std" w:hAnsi="Bembo Std" w:cs="Arial"/>
                <w:color w:val="000000"/>
                <w:sz w:val="20"/>
                <w:szCs w:val="20"/>
                <w:lang w:val="es-SV"/>
              </w:rPr>
              <w:t xml:space="preserve"> con un rango de frecuencias entre 5 MHz o menor a 11 MHz o mayor, para estudios de tórax, cadera, partes pequeñas, </w:t>
            </w:r>
            <w:proofErr w:type="gramStart"/>
            <w:r w:rsidRPr="00E86A5A">
              <w:rPr>
                <w:rFonts w:ascii="Bembo Std" w:hAnsi="Bembo Std" w:cs="Arial"/>
                <w:color w:val="000000"/>
                <w:sz w:val="20"/>
                <w:szCs w:val="20"/>
                <w:lang w:val="es-SV"/>
              </w:rPr>
              <w:t>músculo-esquelético</w:t>
            </w:r>
            <w:proofErr w:type="gramEnd"/>
            <w:r w:rsidRPr="00E86A5A">
              <w:rPr>
                <w:rFonts w:ascii="Bembo Std" w:hAnsi="Bembo Std" w:cs="Arial"/>
                <w:color w:val="000000"/>
                <w:sz w:val="20"/>
                <w:szCs w:val="20"/>
                <w:lang w:val="es-SV"/>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BE35C" w14:textId="77777777" w:rsidR="00191F3A" w:rsidRPr="00E86A5A" w:rsidRDefault="00191F3A" w:rsidP="00191F3A">
            <w:pPr>
              <w:jc w:val="center"/>
              <w:textAlignment w:val="baseline"/>
              <w:rPr>
                <w:rFonts w:ascii="Bembo Std" w:hAnsi="Bembo Std" w:cs="Arial"/>
                <w:color w:val="000000"/>
                <w:sz w:val="20"/>
                <w:szCs w:val="20"/>
                <w:lang w:val="es-SV" w:eastAsia="es-419"/>
              </w:rPr>
            </w:pPr>
          </w:p>
        </w:tc>
      </w:tr>
      <w:tr w:rsidR="00191F3A" w:rsidRPr="00E86A5A" w14:paraId="7BE63B1F" w14:textId="67BDC9A9"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693BADDE"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Características Eléctricas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8A184F" w14:textId="5A958ED6"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Voltaje de alimentación: (120 ± 10) VAC.</w:t>
            </w:r>
          </w:p>
          <w:p w14:paraId="19D35AE7" w14:textId="369593DD"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Frecuencia: 60 Hz.</w:t>
            </w:r>
          </w:p>
          <w:p w14:paraId="5C531F57" w14:textId="77777777" w:rsidR="00191F3A" w:rsidRPr="00E86A5A" w:rsidRDefault="00191F3A" w:rsidP="00191F3A">
            <w:pPr>
              <w:numPr>
                <w:ilvl w:val="0"/>
                <w:numId w:val="40"/>
              </w:numPr>
              <w:textAlignment w:val="baseline"/>
              <w:rPr>
                <w:rFonts w:ascii="Bembo Std" w:hAnsi="Bembo Std" w:cs="Arial"/>
                <w:sz w:val="20"/>
                <w:szCs w:val="20"/>
              </w:rPr>
            </w:pPr>
            <w:r w:rsidRPr="00E86A5A">
              <w:rPr>
                <w:rFonts w:ascii="Bembo Std" w:hAnsi="Bembo Std" w:cs="Arial"/>
                <w:color w:val="000000"/>
                <w:sz w:val="20"/>
                <w:szCs w:val="20"/>
                <w:lang w:val="es-419" w:eastAsia="es-419"/>
              </w:rPr>
              <w:t>Tomacorriente macho grado hospitalario.</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E56F2" w14:textId="77777777" w:rsidR="00191F3A" w:rsidRPr="00E86A5A" w:rsidRDefault="00191F3A" w:rsidP="00191F3A">
            <w:pPr>
              <w:textAlignment w:val="baseline"/>
              <w:rPr>
                <w:rFonts w:ascii="Bembo Std" w:hAnsi="Bembo Std" w:cs="Arial"/>
                <w:color w:val="000000"/>
                <w:sz w:val="20"/>
                <w:szCs w:val="20"/>
                <w:lang w:val="es-419" w:eastAsia="es-419"/>
              </w:rPr>
            </w:pPr>
          </w:p>
        </w:tc>
      </w:tr>
      <w:tr w:rsidR="00191F3A" w:rsidRPr="00E86A5A" w14:paraId="19E69565" w14:textId="47989A21"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4A771164"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E3105B"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Sistema de ecografía portátil, tipo laptop, compacto.</w:t>
            </w:r>
          </w:p>
          <w:p w14:paraId="25F74389"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Fabricado de material anticorrosivo y resistente a los líquidos de desinfección hospitalaria.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DB07D" w14:textId="77777777" w:rsidR="00191F3A" w:rsidRPr="00E86A5A" w:rsidRDefault="00191F3A" w:rsidP="00191F3A">
            <w:pPr>
              <w:textAlignment w:val="baseline"/>
              <w:rPr>
                <w:rFonts w:ascii="Bembo Std" w:hAnsi="Bembo Std" w:cs="Arial"/>
                <w:color w:val="000000"/>
                <w:sz w:val="20"/>
                <w:szCs w:val="20"/>
                <w:lang w:val="es-419" w:eastAsia="es-419"/>
              </w:rPr>
            </w:pPr>
          </w:p>
        </w:tc>
      </w:tr>
      <w:tr w:rsidR="00191F3A" w:rsidRPr="00E86A5A" w14:paraId="6850DFBF" w14:textId="02FBCCA7"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3DFE0721"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6442BF"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Impresora térmica blanco y negro, grado médico controlada desde unidad de control.</w:t>
            </w:r>
          </w:p>
          <w:p w14:paraId="0261775A"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10 rollos o paquetes de papel blanco y negro para impresor.</w:t>
            </w:r>
          </w:p>
          <w:p w14:paraId="702C62A0"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38 tubos de 100 ml o su equivalente de gel para ultrasonido.</w:t>
            </w:r>
          </w:p>
          <w:p w14:paraId="71D09766"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lastRenderedPageBreak/>
              <w:t xml:space="preserve">1 unidad de energía </w:t>
            </w:r>
            <w:proofErr w:type="spellStart"/>
            <w:r w:rsidRPr="00E86A5A">
              <w:rPr>
                <w:rFonts w:ascii="Bembo Std" w:hAnsi="Bembo Std" w:cs="Arial"/>
                <w:color w:val="000000"/>
                <w:sz w:val="20"/>
                <w:szCs w:val="20"/>
                <w:lang w:val="es-419" w:eastAsia="es-419"/>
              </w:rPr>
              <w:t>ininterrumpible</w:t>
            </w:r>
            <w:proofErr w:type="spellEnd"/>
            <w:r w:rsidRPr="00E86A5A">
              <w:rPr>
                <w:rFonts w:ascii="Bembo Std" w:hAnsi="Bembo Std" w:cs="Arial"/>
                <w:color w:val="000000"/>
                <w:sz w:val="20"/>
                <w:szCs w:val="20"/>
                <w:lang w:val="es-419" w:eastAsia="es-419"/>
              </w:rPr>
              <w:t xml:space="preserve"> (UPS) con un   respaldo mínimo de 15 minutos, para conectar y proteger el equipo y sus periféricos (impresores, fuentes, etc.).</w:t>
            </w:r>
          </w:p>
          <w:p w14:paraId="6A4D1DF6"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Forro o cubierta plástica para proteger el equipo cuando no está en uso.</w:t>
            </w:r>
          </w:p>
          <w:p w14:paraId="2B835497"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Carro </w:t>
            </w:r>
            <w:proofErr w:type="spellStart"/>
            <w:r w:rsidRPr="00E86A5A">
              <w:rPr>
                <w:rFonts w:ascii="Bembo Std" w:hAnsi="Bembo Std" w:cs="Arial"/>
                <w:color w:val="000000"/>
                <w:sz w:val="20"/>
                <w:szCs w:val="20"/>
                <w:lang w:val="es-419" w:eastAsia="es-419"/>
              </w:rPr>
              <w:t>rodable</w:t>
            </w:r>
            <w:proofErr w:type="spellEnd"/>
            <w:r w:rsidRPr="00E86A5A">
              <w:rPr>
                <w:rFonts w:ascii="Bembo Std" w:hAnsi="Bembo Std" w:cs="Arial"/>
                <w:color w:val="000000"/>
                <w:sz w:val="20"/>
                <w:szCs w:val="20"/>
                <w:lang w:val="es-419" w:eastAsia="es-419"/>
              </w:rPr>
              <w:t xml:space="preserve"> de fábrica, no integrado al equipo, para colocar transductores y equipos periféricos, con 4 rodos antiestáticos de al menos 12.5 cm de diámetro, con freno en al menos dos de ellos.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D519" w14:textId="77777777" w:rsidR="00191F3A" w:rsidRPr="00E86A5A" w:rsidRDefault="00191F3A" w:rsidP="00191F3A">
            <w:pPr>
              <w:textAlignment w:val="baseline"/>
              <w:rPr>
                <w:rFonts w:ascii="Bembo Std" w:hAnsi="Bembo Std" w:cs="Arial"/>
                <w:color w:val="000000"/>
                <w:sz w:val="20"/>
                <w:szCs w:val="20"/>
                <w:lang w:val="es-419" w:eastAsia="es-419"/>
              </w:rPr>
            </w:pPr>
          </w:p>
        </w:tc>
      </w:tr>
      <w:tr w:rsidR="00191F3A" w:rsidRPr="00E86A5A" w14:paraId="64261DED" w14:textId="13C167C9"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01A499C0"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AB1BCA" w14:textId="2356633F"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cumplir con los siguientes estándares:</w:t>
            </w:r>
          </w:p>
          <w:p w14:paraId="1955E157"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Estándar de comunicación e imagen DICOM 3.0</w:t>
            </w:r>
          </w:p>
          <w:p w14:paraId="0EB27421" w14:textId="442A392F"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ISO13485</w:t>
            </w:r>
          </w:p>
          <w:p w14:paraId="6F1DC394" w14:textId="22E09CFD"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IEC60601-2-37: Requisitos particulares para la seguridad de los equipos de monitoreo y diagnóstico médico por ultrasonido.</w:t>
            </w:r>
          </w:p>
          <w:p w14:paraId="63E5060D"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estar avalado su comercialización por FDA (Estados Unidos), JIS o PMDA (Japón) o el marcado CE (Comunidad Europea).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7522C" w14:textId="77777777" w:rsidR="00191F3A" w:rsidRPr="00E86A5A" w:rsidRDefault="00191F3A" w:rsidP="00191F3A">
            <w:pPr>
              <w:textAlignment w:val="baseline"/>
              <w:rPr>
                <w:rFonts w:ascii="Bembo Std" w:hAnsi="Bembo Std" w:cs="Arial"/>
                <w:color w:val="000000"/>
                <w:sz w:val="20"/>
                <w:szCs w:val="20"/>
                <w:lang w:val="es-419" w:eastAsia="es-419"/>
              </w:rPr>
            </w:pPr>
          </w:p>
        </w:tc>
      </w:tr>
      <w:tr w:rsidR="00191F3A" w:rsidRPr="00E86A5A" w14:paraId="500F801E" w14:textId="24C5DEDD"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2556FAF2"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Condiciones de Recepción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E5D455"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Se deberá entregar a entera satisfacción del jefe del Servicio y del Administrador de Contrato con todos sus accesorios.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381E0" w14:textId="77777777" w:rsidR="00191F3A" w:rsidRPr="00E86A5A" w:rsidRDefault="00191F3A" w:rsidP="00191F3A">
            <w:pPr>
              <w:textAlignment w:val="baseline"/>
              <w:rPr>
                <w:rFonts w:ascii="Bembo Std" w:hAnsi="Bembo Std" w:cs="Arial"/>
                <w:color w:val="000000"/>
                <w:sz w:val="20"/>
                <w:szCs w:val="20"/>
                <w:lang w:val="es-419" w:eastAsia="es-419"/>
              </w:rPr>
            </w:pPr>
          </w:p>
        </w:tc>
      </w:tr>
      <w:tr w:rsidR="00191F3A" w:rsidRPr="00E86A5A" w14:paraId="2A2FC95D" w14:textId="50C635C8" w:rsidTr="00191F3A">
        <w:trPr>
          <w:trHeight w:val="346"/>
          <w:jc w:val="center"/>
        </w:trPr>
        <w:tc>
          <w:tcPr>
            <w:tcW w:w="1838" w:type="dxa"/>
            <w:gridSpan w:val="2"/>
            <w:tcBorders>
              <w:top w:val="single" w:sz="4" w:space="0" w:color="000000"/>
              <w:left w:val="single" w:sz="4" w:space="0" w:color="000000"/>
              <w:bottom w:val="single" w:sz="4" w:space="0" w:color="000000"/>
            </w:tcBorders>
            <w:shd w:val="clear" w:color="auto" w:fill="FFFFFF"/>
            <w:vAlign w:val="center"/>
          </w:tcPr>
          <w:p w14:paraId="7DB2E46C" w14:textId="77777777" w:rsidR="00191F3A" w:rsidRPr="00E86A5A" w:rsidRDefault="00191F3A" w:rsidP="00191F3A">
            <w:pPr>
              <w:contextualSpacing/>
              <w:jc w:val="center"/>
              <w:rPr>
                <w:rFonts w:ascii="Bembo Std" w:hAnsi="Bembo Std" w:cs="Arial"/>
                <w:sz w:val="20"/>
                <w:szCs w:val="20"/>
                <w:lang w:val="es-SV" w:eastAsia="es-SV"/>
              </w:rPr>
            </w:pPr>
            <w:r w:rsidRPr="00E86A5A">
              <w:rPr>
                <w:rFonts w:ascii="Bembo Std" w:hAnsi="Bembo Std" w:cs="Arial"/>
                <w:sz w:val="20"/>
                <w:szCs w:val="20"/>
                <w:lang w:val="es-SV" w:eastAsia="es-SV"/>
              </w:rPr>
              <w:t>Condiciones de Instalación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F20828" w14:textId="77777777" w:rsidR="00191F3A" w:rsidRPr="00E86A5A" w:rsidRDefault="00191F3A" w:rsidP="00191F3A">
            <w:pPr>
              <w:numPr>
                <w:ilvl w:val="0"/>
                <w:numId w:val="40"/>
              </w:numPr>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entregarse instalado y funcionando a entera satisfacción del administrador de contrato.</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A1CB6" w14:textId="77777777" w:rsidR="00191F3A" w:rsidRPr="00E86A5A" w:rsidRDefault="00191F3A" w:rsidP="00191F3A">
            <w:pPr>
              <w:textAlignment w:val="baseline"/>
              <w:rPr>
                <w:rFonts w:ascii="Bembo Std" w:hAnsi="Bembo Std" w:cs="Arial"/>
                <w:color w:val="000000"/>
                <w:sz w:val="20"/>
                <w:szCs w:val="20"/>
                <w:lang w:val="es-419" w:eastAsia="es-419"/>
              </w:rPr>
            </w:pPr>
          </w:p>
        </w:tc>
      </w:tr>
    </w:tbl>
    <w:p w14:paraId="064CBEAB" w14:textId="77777777" w:rsidR="00E86A5A" w:rsidRPr="00E86A5A" w:rsidRDefault="00E86A5A" w:rsidP="00E86A5A">
      <w:pPr>
        <w:rPr>
          <w:lang w:val="es-SV"/>
        </w:rPr>
      </w:pPr>
    </w:p>
    <w:p w14:paraId="493B5D58" w14:textId="77777777" w:rsidR="00E86A5A" w:rsidRPr="00E86A5A" w:rsidRDefault="00E86A5A" w:rsidP="00E86A5A">
      <w:pPr>
        <w:rPr>
          <w:lang w:val="es-SV"/>
        </w:rPr>
      </w:pPr>
    </w:p>
    <w:p w14:paraId="0578CDCB" w14:textId="77777777" w:rsidR="00E86A5A" w:rsidRPr="00E86A5A" w:rsidRDefault="00E86A5A" w:rsidP="00E86A5A">
      <w:pPr>
        <w:rPr>
          <w:lang w:val="es-SV"/>
        </w:rPr>
      </w:pPr>
    </w:p>
    <w:p w14:paraId="4F1811A3" w14:textId="77777777" w:rsidR="00E86A5A" w:rsidRPr="00E86A5A" w:rsidRDefault="00E86A5A" w:rsidP="00E86A5A">
      <w:pPr>
        <w:rPr>
          <w:lang w:val="es-SV"/>
        </w:rPr>
      </w:pPr>
    </w:p>
    <w:p w14:paraId="6969800A" w14:textId="77777777" w:rsidR="00E86A5A" w:rsidRPr="00E86A5A" w:rsidRDefault="00E86A5A" w:rsidP="00E86A5A">
      <w:pPr>
        <w:rPr>
          <w:lang w:val="es-SV"/>
        </w:rPr>
      </w:pPr>
    </w:p>
    <w:tbl>
      <w:tblPr>
        <w:tblW w:w="991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889"/>
        <w:gridCol w:w="1120"/>
        <w:gridCol w:w="1207"/>
        <w:gridCol w:w="2176"/>
        <w:gridCol w:w="1640"/>
        <w:gridCol w:w="2886"/>
      </w:tblGrid>
      <w:tr w:rsidR="00191F3A" w:rsidRPr="00191F3A" w14:paraId="783630E1" w14:textId="62C1BE79" w:rsidTr="00191F3A">
        <w:trPr>
          <w:trHeight w:val="567"/>
          <w:tblHeader/>
          <w:jc w:val="center"/>
        </w:trPr>
        <w:tc>
          <w:tcPr>
            <w:tcW w:w="889" w:type="dxa"/>
            <w:tcBorders>
              <w:top w:val="single" w:sz="4" w:space="0" w:color="000000"/>
              <w:left w:val="single" w:sz="4" w:space="0" w:color="000000"/>
              <w:bottom w:val="single" w:sz="4" w:space="0" w:color="000000"/>
            </w:tcBorders>
            <w:shd w:val="clear" w:color="auto" w:fill="FFFFFF"/>
            <w:vAlign w:val="center"/>
          </w:tcPr>
          <w:p w14:paraId="0F61FA12" w14:textId="77777777" w:rsidR="00191F3A" w:rsidRPr="00E86A5A" w:rsidRDefault="00191F3A" w:rsidP="00E86A5A">
            <w:pPr>
              <w:jc w:val="center"/>
              <w:rPr>
                <w:rFonts w:ascii="Bembo Std" w:hAnsi="Bembo Std" w:cs="Arial"/>
                <w:b/>
                <w:sz w:val="20"/>
                <w:szCs w:val="20"/>
              </w:rPr>
            </w:pPr>
            <w:r w:rsidRPr="00E86A5A">
              <w:rPr>
                <w:rFonts w:ascii="Bembo Std" w:hAnsi="Bembo Std" w:cs="Arial"/>
                <w:b/>
                <w:sz w:val="20"/>
                <w:szCs w:val="20"/>
              </w:rPr>
              <w:t>LOTE</w:t>
            </w:r>
          </w:p>
        </w:tc>
        <w:tc>
          <w:tcPr>
            <w:tcW w:w="1120" w:type="dxa"/>
            <w:tcBorders>
              <w:top w:val="single" w:sz="4" w:space="0" w:color="000000"/>
              <w:left w:val="single" w:sz="4" w:space="0" w:color="000000"/>
              <w:bottom w:val="single" w:sz="4" w:space="0" w:color="000000"/>
            </w:tcBorders>
            <w:shd w:val="clear" w:color="auto" w:fill="FFFFFF"/>
            <w:vAlign w:val="center"/>
          </w:tcPr>
          <w:p w14:paraId="3CC3305F" w14:textId="77777777" w:rsidR="00191F3A" w:rsidRPr="00E86A5A" w:rsidRDefault="00191F3A" w:rsidP="00E86A5A">
            <w:pPr>
              <w:ind w:left="-78"/>
              <w:jc w:val="center"/>
              <w:rPr>
                <w:rFonts w:ascii="Bembo Std" w:eastAsia="Calibri" w:hAnsi="Bembo Std" w:cs="Arial"/>
                <w:b/>
                <w:sz w:val="20"/>
                <w:szCs w:val="20"/>
              </w:rPr>
            </w:pPr>
            <w:r w:rsidRPr="00E86A5A">
              <w:rPr>
                <w:rFonts w:ascii="Bembo Std" w:eastAsia="Calibri" w:hAnsi="Bembo Std" w:cs="Arial"/>
                <w:b/>
                <w:sz w:val="20"/>
                <w:szCs w:val="20"/>
              </w:rPr>
              <w:t>CÓDIGO</w:t>
            </w:r>
          </w:p>
          <w:p w14:paraId="27239051"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rPr>
              <w:t>MINSAL</w:t>
            </w:r>
          </w:p>
        </w:tc>
        <w:tc>
          <w:tcPr>
            <w:tcW w:w="1207" w:type="dxa"/>
            <w:tcBorders>
              <w:top w:val="single" w:sz="4" w:space="0" w:color="000000"/>
              <w:left w:val="single" w:sz="4" w:space="0" w:color="000000"/>
              <w:bottom w:val="single" w:sz="4" w:space="0" w:color="000000"/>
            </w:tcBorders>
            <w:shd w:val="clear" w:color="auto" w:fill="FFFFFF"/>
            <w:vAlign w:val="center"/>
          </w:tcPr>
          <w:p w14:paraId="1A644B2B" w14:textId="77777777" w:rsidR="00191F3A" w:rsidRPr="00E86A5A" w:rsidRDefault="00191F3A" w:rsidP="00E86A5A">
            <w:pPr>
              <w:suppressLineNumbers/>
              <w:jc w:val="center"/>
              <w:rPr>
                <w:rFonts w:ascii="Bembo Std" w:hAnsi="Bembo Std" w:cs="Arial"/>
                <w:b/>
                <w:bCs/>
                <w:sz w:val="20"/>
                <w:szCs w:val="20"/>
              </w:rPr>
            </w:pPr>
            <w:r w:rsidRPr="00E86A5A">
              <w:rPr>
                <w:rFonts w:ascii="Bembo Std" w:hAnsi="Bembo Std" w:cs="Arial"/>
                <w:b/>
                <w:bCs/>
                <w:sz w:val="20"/>
                <w:szCs w:val="20"/>
              </w:rPr>
              <w:t>CÓDIGO</w:t>
            </w:r>
          </w:p>
          <w:p w14:paraId="14A47F00"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bCs/>
                <w:sz w:val="20"/>
                <w:szCs w:val="20"/>
                <w:lang w:val="es-ES_tradnl"/>
              </w:rPr>
              <w:t>ONU</w:t>
            </w:r>
          </w:p>
        </w:tc>
        <w:tc>
          <w:tcPr>
            <w:tcW w:w="2176" w:type="dxa"/>
            <w:tcBorders>
              <w:top w:val="single" w:sz="4" w:space="0" w:color="000000"/>
              <w:left w:val="single" w:sz="4" w:space="0" w:color="000000"/>
              <w:bottom w:val="single" w:sz="4" w:space="0" w:color="000000"/>
            </w:tcBorders>
            <w:shd w:val="clear" w:color="auto" w:fill="FFFFFF"/>
            <w:vAlign w:val="center"/>
          </w:tcPr>
          <w:p w14:paraId="05A8D654" w14:textId="77777777" w:rsidR="00191F3A" w:rsidRPr="00E86A5A" w:rsidRDefault="00191F3A" w:rsidP="00E86A5A">
            <w:pPr>
              <w:keepNext/>
              <w:widowControl w:val="0"/>
              <w:suppressAutoHyphens/>
              <w:ind w:hanging="7"/>
              <w:contextualSpacing/>
              <w:jc w:val="center"/>
              <w:outlineLvl w:val="1"/>
              <w:rPr>
                <w:rFonts w:ascii="Bembo Std" w:eastAsia="Droid Sans" w:hAnsi="Bembo Std" w:cs="Arial"/>
                <w:b/>
                <w:sz w:val="20"/>
                <w:szCs w:val="20"/>
              </w:rPr>
            </w:pPr>
            <w:r w:rsidRPr="00E86A5A">
              <w:rPr>
                <w:rFonts w:ascii="Bembo Std" w:eastAsia="Droid Sans" w:hAnsi="Bembo Std" w:cs="Arial"/>
                <w:b/>
                <w:bCs/>
                <w:iCs/>
                <w:color w:val="000000"/>
                <w:sz w:val="20"/>
                <w:szCs w:val="20"/>
              </w:rPr>
              <w:t>DESCRIPCIÓN</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31840"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r w:rsidRPr="00E86A5A">
              <w:rPr>
                <w:rFonts w:ascii="Bembo Std" w:eastAsia="Droid Sans" w:hAnsi="Bembo Std" w:cs="Arial"/>
                <w:b/>
                <w:sz w:val="20"/>
                <w:szCs w:val="20"/>
                <w:lang w:val="es-ES_tradnl"/>
              </w:rPr>
              <w:t>CANTIDAD</w:t>
            </w:r>
          </w:p>
        </w:tc>
        <w:tc>
          <w:tcPr>
            <w:tcW w:w="2886" w:type="dxa"/>
            <w:vMerge w:val="restart"/>
            <w:tcBorders>
              <w:top w:val="single" w:sz="4" w:space="0" w:color="000000"/>
              <w:left w:val="single" w:sz="4" w:space="0" w:color="000000"/>
              <w:right w:val="single" w:sz="4" w:space="0" w:color="000000"/>
            </w:tcBorders>
            <w:shd w:val="clear" w:color="auto" w:fill="FFFFFF"/>
          </w:tcPr>
          <w:p w14:paraId="0F2052FB" w14:textId="77777777" w:rsidR="00191F3A" w:rsidRPr="00BC49C2" w:rsidRDefault="00191F3A" w:rsidP="00191F3A">
            <w:pPr>
              <w:keepNext/>
              <w:widowControl w:val="0"/>
              <w:numPr>
                <w:ilvl w:val="1"/>
                <w:numId w:val="47"/>
              </w:numPr>
              <w:suppressAutoHyphens/>
              <w:ind w:left="79" w:firstLine="0"/>
              <w:contextualSpacing/>
              <w:jc w:val="center"/>
              <w:outlineLvl w:val="1"/>
              <w:rPr>
                <w:rFonts w:ascii="Bembo Std" w:eastAsia="Droid Sans" w:hAnsi="Bembo Std" w:cs="Arial"/>
                <w:b/>
                <w:color w:val="000000" w:themeColor="text1"/>
                <w:sz w:val="20"/>
                <w:szCs w:val="20"/>
                <w:lang w:val="es-ES_tradnl"/>
              </w:rPr>
            </w:pPr>
            <w:r w:rsidRPr="00BC49C2">
              <w:rPr>
                <w:rFonts w:ascii="Bembo Std" w:eastAsia="Droid Sans" w:hAnsi="Bembo Std" w:cs="Arial"/>
                <w:b/>
                <w:color w:val="000000" w:themeColor="text1"/>
                <w:sz w:val="20"/>
                <w:szCs w:val="20"/>
                <w:lang w:val="es-ES_tradnl"/>
              </w:rPr>
              <w:t>ESPECIFICACIONES TECNICAS OFERTADAS</w:t>
            </w:r>
          </w:p>
          <w:p w14:paraId="661C2F56" w14:textId="77777777" w:rsidR="00191F3A" w:rsidRPr="00DB7264" w:rsidRDefault="00191F3A" w:rsidP="00191F3A">
            <w:pPr>
              <w:keepNext/>
              <w:widowControl w:val="0"/>
              <w:numPr>
                <w:ilvl w:val="1"/>
                <w:numId w:val="47"/>
              </w:numPr>
              <w:suppressAutoHyphens/>
              <w:ind w:left="79" w:firstLine="0"/>
              <w:contextualSpacing/>
              <w:jc w:val="center"/>
              <w:outlineLvl w:val="1"/>
              <w:rPr>
                <w:rFonts w:ascii="Bembo Std" w:eastAsia="Droid Sans" w:hAnsi="Bembo Std" w:cs="Arial"/>
                <w:b/>
                <w:sz w:val="20"/>
                <w:szCs w:val="20"/>
                <w:lang w:val="es-ES_tradnl"/>
              </w:rPr>
            </w:pPr>
            <w:r>
              <w:rPr>
                <w:rFonts w:ascii="Bembo Std" w:eastAsia="Droid Sans" w:hAnsi="Bembo Std" w:cs="Arial"/>
                <w:b/>
                <w:color w:val="FF0000"/>
                <w:sz w:val="20"/>
                <w:szCs w:val="20"/>
                <w:lang w:val="es-ES_tradnl"/>
              </w:rPr>
              <w:t>(DESCRIBIR E INDICAR FOLIO DE HOJA TECNICA O CATALOGO)</w:t>
            </w:r>
          </w:p>
          <w:p w14:paraId="3DB505C5" w14:textId="77777777" w:rsidR="00191F3A" w:rsidRPr="00E86A5A" w:rsidRDefault="00191F3A" w:rsidP="00C27186">
            <w:pPr>
              <w:keepNext/>
              <w:widowControl w:val="0"/>
              <w:numPr>
                <w:ilvl w:val="1"/>
                <w:numId w:val="47"/>
              </w:numPr>
              <w:suppressAutoHyphens/>
              <w:ind w:left="1080" w:hanging="1080"/>
              <w:contextualSpacing/>
              <w:jc w:val="center"/>
              <w:outlineLvl w:val="1"/>
              <w:rPr>
                <w:rFonts w:ascii="Bembo Std" w:eastAsia="Droid Sans" w:hAnsi="Bembo Std" w:cs="Arial"/>
                <w:b/>
                <w:sz w:val="20"/>
                <w:szCs w:val="20"/>
                <w:lang w:val="es-ES_tradnl"/>
              </w:rPr>
            </w:pPr>
          </w:p>
        </w:tc>
      </w:tr>
      <w:tr w:rsidR="00191F3A" w:rsidRPr="00E86A5A" w14:paraId="25227A4C" w14:textId="6C7F3BC3" w:rsidTr="00191F3A">
        <w:trPr>
          <w:trHeight w:val="567"/>
          <w:tblHeader/>
          <w:jc w:val="center"/>
        </w:trPr>
        <w:tc>
          <w:tcPr>
            <w:tcW w:w="889" w:type="dxa"/>
            <w:tcBorders>
              <w:top w:val="single" w:sz="4" w:space="0" w:color="000000"/>
              <w:left w:val="single" w:sz="4" w:space="0" w:color="000000"/>
              <w:bottom w:val="single" w:sz="4" w:space="0" w:color="000000"/>
            </w:tcBorders>
            <w:shd w:val="clear" w:color="auto" w:fill="FFFFFF"/>
            <w:vAlign w:val="center"/>
          </w:tcPr>
          <w:p w14:paraId="51FE1B94"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eastAsia="Arial Unicode MS" w:hAnsi="Bembo Std" w:cs="Calibri"/>
                <w:b/>
                <w:bCs/>
                <w:color w:val="0000CC"/>
                <w:sz w:val="20"/>
                <w:szCs w:val="20"/>
              </w:rPr>
              <w:t>012</w:t>
            </w:r>
          </w:p>
        </w:tc>
        <w:tc>
          <w:tcPr>
            <w:tcW w:w="1120" w:type="dxa"/>
            <w:tcBorders>
              <w:top w:val="single" w:sz="4" w:space="0" w:color="000000"/>
              <w:left w:val="single" w:sz="4" w:space="0" w:color="000000"/>
              <w:bottom w:val="single" w:sz="4" w:space="0" w:color="000000"/>
            </w:tcBorders>
            <w:shd w:val="clear" w:color="auto" w:fill="FFFFFF"/>
            <w:vAlign w:val="center"/>
          </w:tcPr>
          <w:p w14:paraId="1C74CFB7"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eastAsia="Arial Unicode MS" w:hAnsi="Bembo Std" w:cs="Calibri"/>
                <w:b/>
                <w:bCs/>
                <w:color w:val="0000CC"/>
                <w:sz w:val="20"/>
                <w:szCs w:val="20"/>
              </w:rPr>
              <w:t>60302180</w:t>
            </w:r>
          </w:p>
        </w:tc>
        <w:tc>
          <w:tcPr>
            <w:tcW w:w="1207" w:type="dxa"/>
            <w:tcBorders>
              <w:top w:val="single" w:sz="4" w:space="0" w:color="000000"/>
              <w:left w:val="single" w:sz="4" w:space="0" w:color="000000"/>
              <w:bottom w:val="single" w:sz="4" w:space="0" w:color="000000"/>
            </w:tcBorders>
            <w:shd w:val="clear" w:color="auto" w:fill="FFFFFF"/>
            <w:vAlign w:val="center"/>
          </w:tcPr>
          <w:p w14:paraId="485155E1"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eastAsia="Arial Unicode MS" w:hAnsi="Bembo Std" w:cs="Calibri"/>
                <w:b/>
                <w:bCs/>
                <w:color w:val="0000CC"/>
                <w:sz w:val="20"/>
                <w:szCs w:val="20"/>
              </w:rPr>
              <w:t>42201701</w:t>
            </w:r>
          </w:p>
        </w:tc>
        <w:tc>
          <w:tcPr>
            <w:tcW w:w="2176" w:type="dxa"/>
            <w:tcBorders>
              <w:top w:val="single" w:sz="4" w:space="0" w:color="000000"/>
              <w:left w:val="single" w:sz="4" w:space="0" w:color="000000"/>
              <w:bottom w:val="single" w:sz="4" w:space="0" w:color="000000"/>
            </w:tcBorders>
            <w:shd w:val="clear" w:color="auto" w:fill="FFFFFF"/>
            <w:vAlign w:val="center"/>
          </w:tcPr>
          <w:p w14:paraId="73586DA1" w14:textId="77777777" w:rsidR="00191F3A" w:rsidRPr="00E86A5A" w:rsidRDefault="00191F3A" w:rsidP="00E86A5A">
            <w:pPr>
              <w:jc w:val="center"/>
              <w:rPr>
                <w:rFonts w:ascii="Bembo Std" w:hAnsi="Bembo Std" w:cs="Arial"/>
                <w:b/>
                <w:bCs/>
                <w:color w:val="0000CC"/>
                <w:sz w:val="20"/>
                <w:szCs w:val="20"/>
              </w:rPr>
            </w:pPr>
            <w:r w:rsidRPr="00E86A5A">
              <w:rPr>
                <w:rFonts w:ascii="Bembo Std" w:eastAsia="Arial Unicode MS" w:hAnsi="Bembo Std" w:cs="Calibri"/>
                <w:b/>
                <w:color w:val="0000CC"/>
                <w:sz w:val="20"/>
                <w:szCs w:val="20"/>
              </w:rPr>
              <w:t>ECOCARDIÓGRAFO</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B1FA" w14:textId="77777777" w:rsidR="00191F3A" w:rsidRPr="00E86A5A" w:rsidRDefault="00191F3A" w:rsidP="00E86A5A">
            <w:pPr>
              <w:contextualSpacing/>
              <w:jc w:val="center"/>
              <w:rPr>
                <w:rFonts w:ascii="Bembo Std" w:hAnsi="Bembo Std" w:cs="Arial"/>
                <w:b/>
                <w:color w:val="0000CC"/>
                <w:sz w:val="20"/>
                <w:szCs w:val="20"/>
              </w:rPr>
            </w:pPr>
            <w:r w:rsidRPr="00E86A5A">
              <w:rPr>
                <w:rFonts w:ascii="Bembo Std" w:eastAsia="Arial Unicode MS" w:hAnsi="Bembo Std" w:cs="Calibri"/>
                <w:b/>
                <w:color w:val="0000CC"/>
                <w:sz w:val="20"/>
                <w:szCs w:val="20"/>
              </w:rPr>
              <w:t>2</w:t>
            </w:r>
          </w:p>
        </w:tc>
        <w:tc>
          <w:tcPr>
            <w:tcW w:w="2886" w:type="dxa"/>
            <w:vMerge/>
            <w:tcBorders>
              <w:left w:val="single" w:sz="4" w:space="0" w:color="000000"/>
              <w:bottom w:val="single" w:sz="4" w:space="0" w:color="000000"/>
              <w:right w:val="single" w:sz="4" w:space="0" w:color="000000"/>
            </w:tcBorders>
            <w:shd w:val="clear" w:color="auto" w:fill="FFFFFF"/>
          </w:tcPr>
          <w:p w14:paraId="68249F0C" w14:textId="77777777" w:rsidR="00191F3A" w:rsidRPr="00E86A5A" w:rsidRDefault="00191F3A" w:rsidP="00E86A5A">
            <w:pPr>
              <w:contextualSpacing/>
              <w:jc w:val="center"/>
              <w:rPr>
                <w:rFonts w:ascii="Bembo Std" w:eastAsia="Arial Unicode MS" w:hAnsi="Bembo Std" w:cs="Calibri"/>
                <w:b/>
                <w:color w:val="0000CC"/>
                <w:sz w:val="20"/>
                <w:szCs w:val="20"/>
              </w:rPr>
            </w:pPr>
          </w:p>
        </w:tc>
      </w:tr>
      <w:tr w:rsidR="00191F3A" w:rsidRPr="00E86A5A" w14:paraId="649D7831" w14:textId="69BEED5F"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36BA6B1C" w14:textId="77777777" w:rsidR="00191F3A" w:rsidRPr="00E86A5A" w:rsidRDefault="00191F3A" w:rsidP="00E86A5A">
            <w:pPr>
              <w:contextualSpacing/>
              <w:rPr>
                <w:rFonts w:ascii="Bembo Std" w:hAnsi="Bembo Std" w:cs="Arial"/>
                <w:b/>
                <w:sz w:val="20"/>
                <w:szCs w:val="20"/>
                <w:lang w:val="es-SV"/>
              </w:rPr>
            </w:pPr>
            <w:r w:rsidRPr="00E86A5A">
              <w:rPr>
                <w:rFonts w:ascii="Bembo Std" w:hAnsi="Bembo Std" w:cs="Arial"/>
                <w:sz w:val="20"/>
                <w:szCs w:val="20"/>
                <w:lang w:val="es-SV" w:eastAsia="es-SV"/>
              </w:rPr>
              <w:t>Equipo</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ABDF2D" w14:textId="77777777" w:rsidR="00191F3A" w:rsidRPr="00E86A5A" w:rsidRDefault="00191F3A" w:rsidP="00E86A5A">
            <w:pPr>
              <w:contextualSpacing/>
              <w:jc w:val="both"/>
              <w:rPr>
                <w:rFonts w:ascii="Bembo Std" w:hAnsi="Bembo Std"/>
                <w:sz w:val="20"/>
                <w:szCs w:val="20"/>
                <w:lang w:val="es-SV"/>
              </w:rPr>
            </w:pPr>
            <w:r w:rsidRPr="00E86A5A">
              <w:rPr>
                <w:rFonts w:ascii="Bembo Std" w:hAnsi="Bembo Std" w:cs="Arial"/>
                <w:sz w:val="20"/>
                <w:szCs w:val="20"/>
                <w:lang w:val="es-SV"/>
              </w:rPr>
              <w:t>Equipo de adquisición de imágenes por ultrasonido, para aplicaciones cardíacas con fines diagnósticos de uso pediátrico – neonatal.</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5CA5489A" w14:textId="77777777" w:rsidR="00191F3A" w:rsidRPr="00E86A5A" w:rsidRDefault="00191F3A" w:rsidP="00E86A5A">
            <w:pPr>
              <w:contextualSpacing/>
              <w:jc w:val="both"/>
              <w:rPr>
                <w:rFonts w:ascii="Bembo Std" w:hAnsi="Bembo Std" w:cs="Arial"/>
                <w:sz w:val="20"/>
                <w:szCs w:val="20"/>
                <w:lang w:val="es-SV"/>
              </w:rPr>
            </w:pPr>
          </w:p>
        </w:tc>
      </w:tr>
      <w:tr w:rsidR="00191F3A" w:rsidRPr="00E86A5A" w14:paraId="615CB2F6" w14:textId="49090CB1"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0818EE82"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Descripción</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82AA9F"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Aplicaciones Clínicas</w:t>
            </w:r>
          </w:p>
          <w:p w14:paraId="12D874D9"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Cardíaco pediátrico y neonatal</w:t>
            </w:r>
          </w:p>
          <w:p w14:paraId="15076F91"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Abdominal pediátrico.</w:t>
            </w:r>
          </w:p>
          <w:p w14:paraId="594FD322"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Tórax</w:t>
            </w:r>
          </w:p>
          <w:p w14:paraId="6663A7CD"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Pelvis</w:t>
            </w:r>
          </w:p>
          <w:p w14:paraId="18294542"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Renal</w:t>
            </w:r>
          </w:p>
          <w:p w14:paraId="0252AA08"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Cabeza neonatal</w:t>
            </w:r>
          </w:p>
          <w:p w14:paraId="38519919"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proofErr w:type="gramStart"/>
            <w:r w:rsidRPr="00E86A5A">
              <w:rPr>
                <w:rFonts w:ascii="Bembo Std" w:hAnsi="Bembo Std" w:cs="Arial"/>
                <w:color w:val="000000"/>
                <w:sz w:val="20"/>
                <w:szCs w:val="20"/>
                <w:lang w:val="es-SV"/>
              </w:rPr>
              <w:t>Musculo-esquelético</w:t>
            </w:r>
            <w:proofErr w:type="gramEnd"/>
          </w:p>
          <w:p w14:paraId="2D6B23A9" w14:textId="77777777" w:rsidR="00191F3A" w:rsidRPr="00E86A5A" w:rsidRDefault="00191F3A" w:rsidP="00E86A5A">
            <w:pPr>
              <w:widowControl w:val="0"/>
              <w:suppressAutoHyphens/>
              <w:ind w:left="595"/>
              <w:contextualSpacing/>
              <w:jc w:val="both"/>
              <w:rPr>
                <w:rFonts w:ascii="Bembo Std" w:hAnsi="Bembo Std" w:cs="Arial"/>
                <w:color w:val="000000"/>
                <w:sz w:val="20"/>
                <w:szCs w:val="20"/>
                <w:lang w:val="es-SV"/>
              </w:rPr>
            </w:pPr>
          </w:p>
          <w:p w14:paraId="0243D122"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Modos de trabajo</w:t>
            </w:r>
          </w:p>
          <w:p w14:paraId="7EBAA471"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B</w:t>
            </w:r>
          </w:p>
          <w:p w14:paraId="594391DD"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w:t>
            </w:r>
          </w:p>
          <w:p w14:paraId="103FC426"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2D</w:t>
            </w:r>
          </w:p>
          <w:p w14:paraId="795498C1"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lastRenderedPageBreak/>
              <w:t>3D en tiempo real.</w:t>
            </w:r>
          </w:p>
          <w:p w14:paraId="3D7511BC"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Imágenes Armónicas Tisulares (THI).</w:t>
            </w:r>
          </w:p>
          <w:p w14:paraId="4F36293F"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Doppler de Potencia (</w:t>
            </w:r>
            <w:proofErr w:type="spellStart"/>
            <w:r w:rsidRPr="00E86A5A">
              <w:rPr>
                <w:rFonts w:ascii="Bembo Std" w:hAnsi="Bembo Std" w:cs="Arial"/>
                <w:color w:val="000000"/>
                <w:sz w:val="20"/>
                <w:szCs w:val="20"/>
                <w:lang w:val="es-SV"/>
              </w:rPr>
              <w:t>Power</w:t>
            </w:r>
            <w:proofErr w:type="spellEnd"/>
            <w:r w:rsidRPr="00E86A5A">
              <w:rPr>
                <w:rFonts w:ascii="Bembo Std" w:hAnsi="Bembo Std" w:cs="Arial"/>
                <w:color w:val="000000"/>
                <w:sz w:val="20"/>
                <w:szCs w:val="20"/>
                <w:lang w:val="es-SV"/>
              </w:rPr>
              <w:t xml:space="preserve"> Doppler).</w:t>
            </w:r>
          </w:p>
          <w:p w14:paraId="6BD92875"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Doppler Color basado en la velocidad de flujo (Color Flow Doppler).</w:t>
            </w:r>
          </w:p>
          <w:p w14:paraId="04F1F0CA"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pt-BR"/>
              </w:rPr>
            </w:pPr>
            <w:r w:rsidRPr="00E86A5A">
              <w:rPr>
                <w:rFonts w:ascii="Bembo Std" w:hAnsi="Bembo Std" w:cs="Arial"/>
                <w:color w:val="000000"/>
                <w:sz w:val="20"/>
                <w:szCs w:val="20"/>
                <w:lang w:val="pt-BR"/>
              </w:rPr>
              <w:t>Doppler espectral de onda pulsada.</w:t>
            </w:r>
          </w:p>
          <w:p w14:paraId="50AF3898"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pt-BR"/>
              </w:rPr>
            </w:pPr>
            <w:r w:rsidRPr="00E86A5A">
              <w:rPr>
                <w:rFonts w:ascii="Bembo Std" w:hAnsi="Bembo Std" w:cs="Arial"/>
                <w:color w:val="000000"/>
                <w:sz w:val="20"/>
                <w:szCs w:val="20"/>
                <w:lang w:val="pt-BR"/>
              </w:rPr>
              <w:t>Doppler espectral de onda continua.</w:t>
            </w:r>
          </w:p>
          <w:p w14:paraId="6D1AF66F" w14:textId="77777777" w:rsidR="00191F3A" w:rsidRPr="00E86A5A" w:rsidRDefault="00191F3A" w:rsidP="00E86A5A">
            <w:pPr>
              <w:widowControl w:val="0"/>
              <w:suppressAutoHyphens/>
              <w:ind w:left="550"/>
              <w:contextualSpacing/>
              <w:jc w:val="both"/>
              <w:rPr>
                <w:rFonts w:ascii="Bembo Std" w:hAnsi="Bembo Std" w:cs="Arial"/>
                <w:color w:val="000000"/>
                <w:sz w:val="20"/>
                <w:szCs w:val="20"/>
                <w:lang w:val="pt-BR"/>
              </w:rPr>
            </w:pPr>
          </w:p>
          <w:p w14:paraId="3E6CEAA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Monitor</w:t>
            </w:r>
          </w:p>
          <w:p w14:paraId="7372B28D"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Tecnología LCD, LED, TFT, color, de 20 pulgadas de longitud diagonal, como mínimo.</w:t>
            </w:r>
          </w:p>
          <w:p w14:paraId="1238B9AC"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Montado sobre brazo articulado.</w:t>
            </w:r>
          </w:p>
          <w:p w14:paraId="2537A512"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Plegable para transporte o exámenes portátiles.</w:t>
            </w:r>
          </w:p>
          <w:p w14:paraId="62C4761C"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eastAsia="Arial Unicode MS" w:hAnsi="Bembo Std" w:cs="Calibri"/>
                <w:color w:val="00000A"/>
                <w:sz w:val="20"/>
                <w:szCs w:val="20"/>
                <w:lang w:val="es-SV"/>
              </w:rPr>
              <w:t>Sistema de al menos 256 tonos de grises y 16 millones de colores.</w:t>
            </w:r>
          </w:p>
          <w:p w14:paraId="25F3F075"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Resolución mínima de 1920 x 1080 pixeles.</w:t>
            </w:r>
          </w:p>
          <w:p w14:paraId="1A5C7BA4"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 ajuste de brillo.</w:t>
            </w:r>
          </w:p>
          <w:p w14:paraId="690012D3"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Menú con software iterativo.</w:t>
            </w:r>
          </w:p>
          <w:p w14:paraId="42DF1719" w14:textId="77777777" w:rsidR="00191F3A" w:rsidRPr="00E86A5A" w:rsidRDefault="00191F3A" w:rsidP="00E86A5A">
            <w:pPr>
              <w:jc w:val="both"/>
              <w:rPr>
                <w:rFonts w:ascii="Bembo Std" w:hAnsi="Bembo Std" w:cs="Arial"/>
                <w:sz w:val="20"/>
                <w:szCs w:val="20"/>
                <w:lang w:val="es-SV"/>
              </w:rPr>
            </w:pPr>
          </w:p>
          <w:p w14:paraId="0385E9E2"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Unidad de Control Integrada</w:t>
            </w:r>
          </w:p>
          <w:p w14:paraId="436A47BC"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Interfaz de usuario en castellano mediante teclado USB tipo QWERTY y </w:t>
            </w:r>
            <w:proofErr w:type="gramStart"/>
            <w:r w:rsidRPr="00E86A5A">
              <w:rPr>
                <w:rFonts w:ascii="Bembo Std" w:hAnsi="Bembo Std" w:cs="Arial"/>
                <w:color w:val="000000"/>
                <w:sz w:val="20"/>
                <w:szCs w:val="20"/>
                <w:lang w:val="es-SV"/>
              </w:rPr>
              <w:t>mouse</w:t>
            </w:r>
            <w:proofErr w:type="gramEnd"/>
            <w:r w:rsidRPr="00E86A5A">
              <w:rPr>
                <w:rFonts w:ascii="Bembo Std" w:hAnsi="Bembo Std" w:cs="Arial"/>
                <w:color w:val="000000"/>
                <w:sz w:val="20"/>
                <w:szCs w:val="20"/>
                <w:lang w:val="es-SV"/>
              </w:rPr>
              <w:t xml:space="preserve"> óptico.</w:t>
            </w:r>
          </w:p>
          <w:p w14:paraId="5F4EDFD2"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Sistema operativo Windows 10.</w:t>
            </w:r>
          </w:p>
          <w:p w14:paraId="6FED6409"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 antivirus de fábrica.</w:t>
            </w:r>
          </w:p>
          <w:p w14:paraId="0123AAEE"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Memoria RAM de 16 GB.</w:t>
            </w:r>
          </w:p>
          <w:p w14:paraId="5061111A"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Capacidad de disco duro interno de al menos 2 TB.</w:t>
            </w:r>
          </w:p>
          <w:p w14:paraId="36D9E578"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Con tres puertos activos funcionando, el operador puede seleccionar de forma instantánea cualquiera de los transductores solicitados.       </w:t>
            </w:r>
          </w:p>
          <w:p w14:paraId="6044F56C"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proofErr w:type="gramStart"/>
            <w:r w:rsidRPr="00E86A5A">
              <w:rPr>
                <w:rFonts w:ascii="Bembo Std" w:hAnsi="Bembo Std" w:cs="Arial"/>
                <w:color w:val="000000"/>
                <w:sz w:val="20"/>
                <w:szCs w:val="20"/>
                <w:lang w:val="es-SV"/>
              </w:rPr>
              <w:t>Los porta</w:t>
            </w:r>
            <w:proofErr w:type="gramEnd"/>
            <w:r w:rsidRPr="00E86A5A">
              <w:rPr>
                <w:rFonts w:ascii="Bembo Std" w:hAnsi="Bembo Std" w:cs="Arial"/>
                <w:color w:val="000000"/>
                <w:sz w:val="20"/>
                <w:szCs w:val="20"/>
                <w:lang w:val="es-SV"/>
              </w:rPr>
              <w:t xml:space="preserve"> transductores deberán poder removerse para su limpieza.</w:t>
            </w:r>
          </w:p>
          <w:p w14:paraId="50881F5A"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 al menos cuatro puertos USB 2.0.</w:t>
            </w:r>
          </w:p>
          <w:p w14:paraId="1127A7D9"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Capacidad de almacenamiento en USB y DVD y a través de puerto USB y grabador de DVD.</w:t>
            </w:r>
          </w:p>
          <w:p w14:paraId="395EF5BE"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Puerto de ECG.</w:t>
            </w:r>
          </w:p>
          <w:p w14:paraId="0B063F8F"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Salida LAN 10/100/1000 </w:t>
            </w:r>
            <w:proofErr w:type="spellStart"/>
            <w:r w:rsidRPr="00E86A5A">
              <w:rPr>
                <w:rFonts w:ascii="Bembo Std" w:hAnsi="Bembo Std" w:cs="Arial"/>
                <w:color w:val="000000"/>
                <w:sz w:val="20"/>
                <w:szCs w:val="20"/>
                <w:lang w:val="es-SV"/>
              </w:rPr>
              <w:t>BaseT</w:t>
            </w:r>
            <w:proofErr w:type="spellEnd"/>
            <w:r w:rsidRPr="00E86A5A">
              <w:rPr>
                <w:rFonts w:ascii="Bembo Std" w:hAnsi="Bembo Std" w:cs="Arial"/>
                <w:color w:val="000000"/>
                <w:sz w:val="20"/>
                <w:szCs w:val="20"/>
                <w:lang w:val="es-SV"/>
              </w:rPr>
              <w:t>.</w:t>
            </w:r>
          </w:p>
          <w:p w14:paraId="09C11A02"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Capacidad de conectarse de forma inalámbrica a red LAN.</w:t>
            </w:r>
          </w:p>
          <w:p w14:paraId="500F7606"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Una entrada de video/audio HDMI.</w:t>
            </w:r>
          </w:p>
          <w:p w14:paraId="7C2F9FF7"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Una salida de video HDMI.</w:t>
            </w:r>
          </w:p>
          <w:p w14:paraId="4A18B420"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Conectividad por medio de protocolo DICOM 3.0</w:t>
            </w:r>
          </w:p>
          <w:p w14:paraId="30C310F5"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Con al menos los siguientes servicios DICOM: </w:t>
            </w:r>
          </w:p>
          <w:p w14:paraId="466E5EF8"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SEND.</w:t>
            </w:r>
          </w:p>
          <w:p w14:paraId="133E3360"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PRINT.</w:t>
            </w:r>
          </w:p>
          <w:p w14:paraId="5445B733"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STORAGE.</w:t>
            </w:r>
          </w:p>
          <w:p w14:paraId="11920AC1"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STORAGE COMMITMENT</w:t>
            </w:r>
          </w:p>
          <w:p w14:paraId="2AB33ED1"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WORKLIST</w:t>
            </w:r>
          </w:p>
          <w:p w14:paraId="397DB450"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lastRenderedPageBreak/>
              <w:t>DICOM MPPS</w:t>
            </w:r>
          </w:p>
          <w:p w14:paraId="267B397B" w14:textId="77777777" w:rsidR="00191F3A" w:rsidRPr="00E86A5A" w:rsidRDefault="00191F3A" w:rsidP="00C27186">
            <w:pPr>
              <w:numPr>
                <w:ilvl w:val="0"/>
                <w:numId w:val="51"/>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DICOM MEDIA</w:t>
            </w:r>
          </w:p>
          <w:p w14:paraId="6058E40C" w14:textId="77777777" w:rsidR="00191F3A" w:rsidRPr="00E86A5A" w:rsidRDefault="00191F3A" w:rsidP="00E86A5A">
            <w:pPr>
              <w:widowControl w:val="0"/>
              <w:suppressAutoHyphens/>
              <w:ind w:left="550"/>
              <w:contextualSpacing/>
              <w:jc w:val="both"/>
              <w:rPr>
                <w:rFonts w:ascii="Bembo Std" w:hAnsi="Bembo Std" w:cs="Arial"/>
                <w:color w:val="000000"/>
                <w:sz w:val="20"/>
                <w:szCs w:val="20"/>
                <w:lang w:val="es-SV"/>
              </w:rPr>
            </w:pPr>
          </w:p>
          <w:p w14:paraId="4D317B52"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Software y procesamiento de imagen</w:t>
            </w:r>
          </w:p>
          <w:p w14:paraId="7E54E641"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Rango dinámico del sistema no menor de 150 dB.</w:t>
            </w:r>
          </w:p>
          <w:p w14:paraId="1A125A48"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Procesamiento de datos crudos.</w:t>
            </w:r>
          </w:p>
          <w:p w14:paraId="4D1E29A3"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Manejo de base de datos de paciente, para reportes.</w:t>
            </w:r>
          </w:p>
          <w:p w14:paraId="193035DF"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Generación de reportes DICOM.</w:t>
            </w:r>
          </w:p>
          <w:p w14:paraId="698F75D0"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 sistema de reducción de artefactos de imagen.</w:t>
            </w:r>
          </w:p>
          <w:p w14:paraId="3FA7A98B"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 programas de formación y medición de imágenes para aplicaciones clínicas de cardiología, vascular pediátrica y neonatal.</w:t>
            </w:r>
          </w:p>
          <w:p w14:paraId="1E201270"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Software para captura de imágenes dinámicas del tejido cardíaco en movimiento para cuantificar la función ventricular izquierda.</w:t>
            </w:r>
          </w:p>
          <w:p w14:paraId="4F701D77"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Capacidad de análisis para aplicaciones en arteria carótida y sistema vascular periférico.</w:t>
            </w:r>
          </w:p>
          <w:p w14:paraId="1B2742B6"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eastAsia="Arial Unicode MS" w:hAnsi="Bembo Std" w:cs="Calibri"/>
                <w:color w:val="00000A"/>
                <w:sz w:val="20"/>
                <w:szCs w:val="20"/>
                <w:lang w:val="es-SV"/>
              </w:rPr>
              <w:t>Presentación de ECG y respiración.</w:t>
            </w:r>
          </w:p>
          <w:p w14:paraId="4C3709D9"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Selección automática de programas.</w:t>
            </w:r>
          </w:p>
          <w:p w14:paraId="7681997A"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Con software en castellano incorporado para cada uno de los transductores solicitados.</w:t>
            </w:r>
          </w:p>
          <w:p w14:paraId="64E9E0BE"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Ajuste de curva de ganancia mediante controles deslizables. </w:t>
            </w:r>
          </w:p>
          <w:p w14:paraId="7B5FC9F0"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Cálculos automáticos de imágenes Doppler en tiempo real. </w:t>
            </w:r>
          </w:p>
          <w:p w14:paraId="24D2F220"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Sistema de magnificación en tiempo real (pan/</w:t>
            </w:r>
            <w:proofErr w:type="gramStart"/>
            <w:r w:rsidRPr="00E86A5A">
              <w:rPr>
                <w:rFonts w:ascii="Bembo Std" w:hAnsi="Bembo Std" w:cs="Arial"/>
                <w:color w:val="000000"/>
                <w:sz w:val="20"/>
                <w:szCs w:val="20"/>
                <w:lang w:val="es-SV"/>
              </w:rPr>
              <w:t>zoom</w:t>
            </w:r>
            <w:proofErr w:type="gramEnd"/>
            <w:r w:rsidRPr="00E86A5A">
              <w:rPr>
                <w:rFonts w:ascii="Bembo Std" w:hAnsi="Bembo Std" w:cs="Arial"/>
                <w:color w:val="000000"/>
                <w:sz w:val="20"/>
                <w:szCs w:val="20"/>
                <w:lang w:val="es-SV"/>
              </w:rPr>
              <w:t>) de alta definición para lectura y escritura y con congelamiento de imagen.</w:t>
            </w:r>
          </w:p>
          <w:p w14:paraId="4B9F8BDE"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Formación de imagen por armónicos.</w:t>
            </w:r>
          </w:p>
          <w:p w14:paraId="42C5A01C"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Reproducción de cine con una memoria de al menos 1GB.</w:t>
            </w:r>
          </w:p>
          <w:p w14:paraId="329C318F"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Capturas de cine de al menos 250 cuadros de longitud.</w:t>
            </w:r>
          </w:p>
          <w:p w14:paraId="2D25F731"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Actualizaciones según nuevos software o configuraciones para el equipo, las cuales serán incluidas y descargadas sin costo adicional mientras esté vigente la garantía.</w:t>
            </w:r>
          </w:p>
          <w:p w14:paraId="2488EE24" w14:textId="77777777" w:rsidR="00191F3A" w:rsidRPr="00E86A5A" w:rsidRDefault="00191F3A" w:rsidP="00E86A5A">
            <w:pPr>
              <w:widowControl w:val="0"/>
              <w:suppressAutoHyphens/>
              <w:ind w:left="550"/>
              <w:contextualSpacing/>
              <w:jc w:val="both"/>
              <w:rPr>
                <w:rFonts w:ascii="Bembo Std" w:hAnsi="Bembo Std" w:cs="Arial"/>
                <w:color w:val="000000"/>
                <w:sz w:val="20"/>
                <w:szCs w:val="20"/>
                <w:lang w:val="es-SV"/>
              </w:rPr>
            </w:pPr>
          </w:p>
          <w:p w14:paraId="34249EAA"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SV" w:eastAsia="es-419"/>
              </w:rPr>
            </w:pPr>
            <w:r w:rsidRPr="00E86A5A">
              <w:rPr>
                <w:rFonts w:ascii="Bembo Std" w:hAnsi="Bembo Std" w:cs="Arial"/>
                <w:color w:val="000000"/>
                <w:sz w:val="20"/>
                <w:szCs w:val="20"/>
                <w:lang w:val="es-SV" w:eastAsia="es-419"/>
              </w:rPr>
              <w:t xml:space="preserve">Transductores requeridos:  </w:t>
            </w:r>
          </w:p>
          <w:p w14:paraId="7BE7B373"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Sectorial en matriz de arreglo de fase con un rango de </w:t>
            </w:r>
            <w:proofErr w:type="gramStart"/>
            <w:r w:rsidRPr="00E86A5A">
              <w:rPr>
                <w:rFonts w:ascii="Bembo Std" w:hAnsi="Bembo Std" w:cs="Arial"/>
                <w:color w:val="000000"/>
                <w:sz w:val="20"/>
                <w:szCs w:val="20"/>
                <w:lang w:val="es-SV"/>
              </w:rPr>
              <w:t>frecuencias  entre</w:t>
            </w:r>
            <w:proofErr w:type="gramEnd"/>
            <w:r w:rsidRPr="00E86A5A">
              <w:rPr>
                <w:rFonts w:ascii="Bembo Std" w:hAnsi="Bembo Std" w:cs="Arial"/>
                <w:color w:val="000000"/>
                <w:sz w:val="20"/>
                <w:szCs w:val="20"/>
                <w:lang w:val="es-SV"/>
              </w:rPr>
              <w:t xml:space="preserve"> 4 MHz o menor a 10.0 MHz o mayor, para ecocardiografía transtorácica pediátrica y neonatal, pelvis, renal, abdomen pediátrico y cabeza neonatal. </w:t>
            </w:r>
          </w:p>
          <w:p w14:paraId="02DC3EDD"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rPr>
            </w:pPr>
            <w:r w:rsidRPr="00E86A5A">
              <w:rPr>
                <w:rFonts w:ascii="Bembo Std" w:hAnsi="Bembo Std" w:cs="Arial"/>
                <w:color w:val="000000"/>
                <w:sz w:val="20"/>
                <w:szCs w:val="20"/>
                <w:lang w:val="es-SV"/>
              </w:rPr>
              <w:t xml:space="preserve">Sectorial en matriz de arreglo de fase con un rango de </w:t>
            </w:r>
            <w:proofErr w:type="gramStart"/>
            <w:r w:rsidRPr="00E86A5A">
              <w:rPr>
                <w:rFonts w:ascii="Bembo Std" w:hAnsi="Bembo Std" w:cs="Arial"/>
                <w:color w:val="000000"/>
                <w:sz w:val="20"/>
                <w:szCs w:val="20"/>
                <w:lang w:val="es-SV"/>
              </w:rPr>
              <w:t>frecuencias  entre</w:t>
            </w:r>
            <w:proofErr w:type="gramEnd"/>
            <w:r w:rsidRPr="00E86A5A">
              <w:rPr>
                <w:rFonts w:ascii="Bembo Std" w:hAnsi="Bembo Std" w:cs="Arial"/>
                <w:color w:val="000000"/>
                <w:sz w:val="20"/>
                <w:szCs w:val="20"/>
                <w:lang w:val="es-SV"/>
              </w:rPr>
              <w:t xml:space="preserve"> 2 MHz o menor a 3.0 MHz o mayor, para ecocardiografía transtorácica </w:t>
            </w:r>
            <w:r w:rsidRPr="00E86A5A">
              <w:rPr>
                <w:rFonts w:ascii="Bembo Std" w:hAnsi="Bembo Std" w:cs="Arial"/>
                <w:color w:val="000000"/>
                <w:sz w:val="20"/>
                <w:szCs w:val="20"/>
                <w:lang w:val="es-SV"/>
              </w:rPr>
              <w:lastRenderedPageBreak/>
              <w:t>pediátrica y neonatal en 3D.</w:t>
            </w:r>
          </w:p>
          <w:p w14:paraId="56644FF8" w14:textId="77777777" w:rsidR="00191F3A" w:rsidRPr="00E86A5A" w:rsidRDefault="00191F3A" w:rsidP="00C27186">
            <w:pPr>
              <w:widowControl w:val="0"/>
              <w:numPr>
                <w:ilvl w:val="0"/>
                <w:numId w:val="42"/>
              </w:numPr>
              <w:suppressAutoHyphens/>
              <w:ind w:left="595" w:hanging="284"/>
              <w:contextualSpacing/>
              <w:jc w:val="both"/>
              <w:rPr>
                <w:rFonts w:ascii="Bembo Std" w:hAnsi="Bembo Std" w:cs="Arial"/>
                <w:color w:val="000000"/>
                <w:sz w:val="20"/>
                <w:szCs w:val="20"/>
                <w:lang w:val="es-SV" w:eastAsia="es-419"/>
              </w:rPr>
            </w:pPr>
            <w:r w:rsidRPr="00E86A5A">
              <w:rPr>
                <w:rFonts w:ascii="Bembo Std" w:hAnsi="Bembo Std" w:cs="Arial"/>
                <w:color w:val="000000"/>
                <w:sz w:val="20"/>
                <w:szCs w:val="20"/>
                <w:lang w:val="es-SV"/>
              </w:rPr>
              <w:t xml:space="preserve">Lineal con un rango de frecuencias entre 4 MHz o menor a 12 MHz o mayor, para estudios vascular periférico, cadera pediátrica, partes pequeñas y </w:t>
            </w:r>
            <w:proofErr w:type="gramStart"/>
            <w:r w:rsidRPr="00E86A5A">
              <w:rPr>
                <w:rFonts w:ascii="Bembo Std" w:hAnsi="Bembo Std" w:cs="Arial"/>
                <w:color w:val="000000"/>
                <w:sz w:val="20"/>
                <w:szCs w:val="20"/>
                <w:lang w:val="es-SV"/>
              </w:rPr>
              <w:t>músculo-esquelético</w:t>
            </w:r>
            <w:proofErr w:type="gramEnd"/>
            <w:r w:rsidRPr="00E86A5A">
              <w:rPr>
                <w:rFonts w:ascii="Bembo Std" w:hAnsi="Bembo Std" w:cs="Arial"/>
                <w:color w:val="000000"/>
                <w:sz w:val="20"/>
                <w:szCs w:val="20"/>
                <w:lang w:val="es-SV"/>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7B38B086" w14:textId="77777777" w:rsidR="00191F3A" w:rsidRPr="00E86A5A" w:rsidRDefault="00191F3A" w:rsidP="00191F3A">
            <w:pPr>
              <w:jc w:val="both"/>
              <w:textAlignment w:val="baseline"/>
              <w:rPr>
                <w:rFonts w:ascii="Bembo Std" w:hAnsi="Bembo Std" w:cs="Arial"/>
                <w:color w:val="000000"/>
                <w:sz w:val="20"/>
                <w:szCs w:val="20"/>
                <w:lang w:val="es-SV" w:eastAsia="es-419"/>
              </w:rPr>
            </w:pPr>
          </w:p>
        </w:tc>
      </w:tr>
      <w:tr w:rsidR="00191F3A" w:rsidRPr="00E86A5A" w14:paraId="11B14083" w14:textId="53BF58BF"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3C4A7E5B"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Características Eléctricas</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DE2D9F"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Voltaje de alimentación: (120 ± 10) VAC. </w:t>
            </w:r>
          </w:p>
          <w:p w14:paraId="3688E7F5"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Frecuencia: 60 Hz. </w:t>
            </w:r>
          </w:p>
          <w:p w14:paraId="3D376883" w14:textId="77777777" w:rsidR="00191F3A" w:rsidRPr="00E86A5A" w:rsidRDefault="00191F3A" w:rsidP="00C27186">
            <w:pPr>
              <w:numPr>
                <w:ilvl w:val="0"/>
                <w:numId w:val="40"/>
              </w:numPr>
              <w:jc w:val="both"/>
              <w:textAlignment w:val="baseline"/>
              <w:rPr>
                <w:rFonts w:ascii="Bembo Std" w:hAnsi="Bembo Std" w:cs="Arial"/>
                <w:sz w:val="20"/>
                <w:szCs w:val="20"/>
              </w:rPr>
            </w:pPr>
            <w:r w:rsidRPr="00E86A5A">
              <w:rPr>
                <w:rFonts w:ascii="Bembo Std" w:hAnsi="Bembo Std" w:cs="Arial"/>
                <w:color w:val="000000"/>
                <w:sz w:val="20"/>
                <w:szCs w:val="20"/>
                <w:lang w:val="es-419" w:eastAsia="es-419"/>
              </w:rPr>
              <w:t>Tomacorriente macho grado hospitalario.</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6EBC67C8"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566CCE1C" w14:textId="238F4830"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580489AD"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Características Mecánicas</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229281"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Sistema de ecografía portátil, tipo laptop, compacto.</w:t>
            </w:r>
          </w:p>
          <w:p w14:paraId="665B44D7"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Fabricado de material anticorrosivo y resistente a los líquidos de desinfección hospitalaria.</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4AD1148E"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7D67C9F7" w14:textId="0B9F40DB"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272BF87E"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Accesorios incluidos por equipo</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E8B7F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Impresora térmica blanco y negro, grado médico, controlada desde unidad de control.</w:t>
            </w:r>
          </w:p>
          <w:p w14:paraId="66E64F6D"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Impresora láser a color externa, compatible con el equipo ofertado, la cual deberá quedar instalada y configurada, con todos sus discos de instalación o configuración, con cartucho de tóner instalado, para imprimir en hojas de papel bond tamaño carta.</w:t>
            </w:r>
          </w:p>
          <w:p w14:paraId="2C81FA7D"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 grabador de DVD interno o externo.</w:t>
            </w:r>
          </w:p>
          <w:p w14:paraId="11736AD9"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cartuchos de tóner para el impresor láser a color adicionales. (deberá entregar 3 en total).</w:t>
            </w:r>
          </w:p>
          <w:p w14:paraId="13D6CDB8"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10 rollos o paquetes de papel blanco y negro para impresor blanco y negro.</w:t>
            </w:r>
          </w:p>
          <w:p w14:paraId="329EB8E0"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2 resmas de papel bond tamaño carta.</w:t>
            </w:r>
          </w:p>
          <w:p w14:paraId="0E274996"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38 tubos de 100 ml o su equivalente de gel para ultrasonido.</w:t>
            </w:r>
          </w:p>
          <w:p w14:paraId="143EBBAA"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caja de 50 </w:t>
            </w:r>
            <w:proofErr w:type="spellStart"/>
            <w:r w:rsidRPr="00E86A5A">
              <w:rPr>
                <w:rFonts w:ascii="Bembo Std" w:hAnsi="Bembo Std" w:cs="Arial"/>
                <w:color w:val="000000"/>
                <w:sz w:val="20"/>
                <w:szCs w:val="20"/>
                <w:lang w:val="es-419" w:eastAsia="es-419"/>
              </w:rPr>
              <w:t>DVDs</w:t>
            </w:r>
            <w:proofErr w:type="spellEnd"/>
            <w:r w:rsidRPr="00E86A5A">
              <w:rPr>
                <w:rFonts w:ascii="Bembo Std" w:hAnsi="Bembo Std" w:cs="Arial"/>
                <w:color w:val="000000"/>
                <w:sz w:val="20"/>
                <w:szCs w:val="20"/>
                <w:lang w:val="es-419" w:eastAsia="es-419"/>
              </w:rPr>
              <w:t>.</w:t>
            </w:r>
          </w:p>
          <w:p w14:paraId="45B216C4"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1 unidad de energía </w:t>
            </w:r>
            <w:proofErr w:type="spellStart"/>
            <w:r w:rsidRPr="00E86A5A">
              <w:rPr>
                <w:rFonts w:ascii="Bembo Std" w:hAnsi="Bembo Std" w:cs="Arial"/>
                <w:color w:val="000000"/>
                <w:sz w:val="20"/>
                <w:szCs w:val="20"/>
                <w:lang w:val="es-419" w:eastAsia="es-419"/>
              </w:rPr>
              <w:t>ininterrumpible</w:t>
            </w:r>
            <w:proofErr w:type="spellEnd"/>
            <w:r w:rsidRPr="00E86A5A">
              <w:rPr>
                <w:rFonts w:ascii="Bembo Std" w:hAnsi="Bembo Std" w:cs="Arial"/>
                <w:color w:val="000000"/>
                <w:sz w:val="20"/>
                <w:szCs w:val="20"/>
                <w:lang w:val="es-419" w:eastAsia="es-419"/>
              </w:rPr>
              <w:t xml:space="preserve"> (UPS) con un respaldo mínimo de 15 minutos, para conectar y proteger el equipo y sus periféricos (impresores, fuentes, etc.).</w:t>
            </w:r>
          </w:p>
          <w:p w14:paraId="5C2024E8"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Forro o cubierta plástica para proteger el equipo cuando no está en uso.</w:t>
            </w:r>
          </w:p>
          <w:p w14:paraId="5834D1F7"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Carro </w:t>
            </w:r>
            <w:proofErr w:type="spellStart"/>
            <w:r w:rsidRPr="00E86A5A">
              <w:rPr>
                <w:rFonts w:ascii="Bembo Std" w:hAnsi="Bembo Std" w:cs="Arial"/>
                <w:color w:val="000000"/>
                <w:sz w:val="20"/>
                <w:szCs w:val="20"/>
                <w:lang w:val="es-419" w:eastAsia="es-419"/>
              </w:rPr>
              <w:t>rodable</w:t>
            </w:r>
            <w:proofErr w:type="spellEnd"/>
            <w:r w:rsidRPr="00E86A5A">
              <w:rPr>
                <w:rFonts w:ascii="Bembo Std" w:hAnsi="Bembo Std" w:cs="Arial"/>
                <w:color w:val="000000"/>
                <w:sz w:val="20"/>
                <w:szCs w:val="20"/>
                <w:lang w:val="es-419" w:eastAsia="es-419"/>
              </w:rPr>
              <w:t xml:space="preserve"> de fábrica, no integrado al equipo, para colocar transductores y equipos periféricos, con 4 rodos antiestáticos de al menos 12.5 cm de diámetro, con freno en al menos dos de ellos.</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7787CF5F"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14DE9838" w14:textId="575158C2"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11BC15C0"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Estándares y Normativas</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79B1487"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Deberá cumplir con los siguientes estándares: </w:t>
            </w:r>
          </w:p>
          <w:p w14:paraId="136F7E93"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Estándar de comunicación e imagen DICOM 3.0.</w:t>
            </w:r>
          </w:p>
          <w:p w14:paraId="375786E0"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ISO13485 vigente.</w:t>
            </w:r>
          </w:p>
          <w:p w14:paraId="33DDFF11"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 xml:space="preserve">IEC60601-2-37: Requisitos particulares para la seguridad de los equipos de monitoreo y diagnóstico médico por ultrasonido. </w:t>
            </w:r>
          </w:p>
          <w:p w14:paraId="668EF1C9"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estar avalado su comercialización por FDA (Estados Unidos), JIS o PMDA (Japón) o el marcado CE (Comunidad Europea).</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66C6E2F7"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63767A93" w14:textId="79D4559B"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3A825AE9"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lastRenderedPageBreak/>
              <w:t>Condiciones de Recepción</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669D2"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Se deberá entregar a entera satisfacción del jefe del Servicio y del Administrador de Contrato con todos sus accesorios.</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61E5070E"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r w:rsidR="00191F3A" w:rsidRPr="00E86A5A" w14:paraId="2878C093" w14:textId="66496995" w:rsidTr="00191F3A">
        <w:trPr>
          <w:trHeight w:val="346"/>
          <w:jc w:val="center"/>
        </w:trPr>
        <w:tc>
          <w:tcPr>
            <w:tcW w:w="2009" w:type="dxa"/>
            <w:gridSpan w:val="2"/>
            <w:tcBorders>
              <w:top w:val="single" w:sz="4" w:space="0" w:color="000000"/>
              <w:left w:val="single" w:sz="4" w:space="0" w:color="000000"/>
              <w:bottom w:val="single" w:sz="4" w:space="0" w:color="000000"/>
            </w:tcBorders>
            <w:shd w:val="clear" w:color="auto" w:fill="FFFFFF"/>
          </w:tcPr>
          <w:p w14:paraId="534938B6" w14:textId="77777777" w:rsidR="00191F3A" w:rsidRPr="00E86A5A" w:rsidRDefault="00191F3A" w:rsidP="00E86A5A">
            <w:pPr>
              <w:contextualSpacing/>
              <w:rPr>
                <w:rFonts w:ascii="Bembo Std" w:hAnsi="Bembo Std" w:cs="Arial"/>
                <w:sz w:val="20"/>
                <w:szCs w:val="20"/>
                <w:lang w:val="es-SV" w:eastAsia="es-SV"/>
              </w:rPr>
            </w:pPr>
            <w:r w:rsidRPr="00E86A5A">
              <w:rPr>
                <w:rFonts w:ascii="Bembo Std" w:hAnsi="Bembo Std" w:cs="Arial"/>
                <w:sz w:val="20"/>
                <w:szCs w:val="20"/>
                <w:lang w:val="es-SV" w:eastAsia="es-SV"/>
              </w:rPr>
              <w:t>Condiciones de Instalación</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1179C1" w14:textId="77777777" w:rsidR="00191F3A" w:rsidRPr="00E86A5A" w:rsidRDefault="00191F3A" w:rsidP="00C27186">
            <w:pPr>
              <w:numPr>
                <w:ilvl w:val="0"/>
                <w:numId w:val="40"/>
              </w:numPr>
              <w:jc w:val="both"/>
              <w:textAlignment w:val="baseline"/>
              <w:rPr>
                <w:rFonts w:ascii="Bembo Std" w:hAnsi="Bembo Std" w:cs="Arial"/>
                <w:color w:val="000000"/>
                <w:sz w:val="20"/>
                <w:szCs w:val="20"/>
                <w:lang w:val="es-419" w:eastAsia="es-419"/>
              </w:rPr>
            </w:pPr>
            <w:r w:rsidRPr="00E86A5A">
              <w:rPr>
                <w:rFonts w:ascii="Bembo Std" w:hAnsi="Bembo Std" w:cs="Arial"/>
                <w:color w:val="000000"/>
                <w:sz w:val="20"/>
                <w:szCs w:val="20"/>
                <w:lang w:val="es-419" w:eastAsia="es-419"/>
              </w:rPr>
              <w:t>Deberá entregarse instalado y funcionando a entera satisfacción del administrador de contrato.</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29646E52" w14:textId="77777777" w:rsidR="00191F3A" w:rsidRPr="00E86A5A" w:rsidRDefault="00191F3A" w:rsidP="00191F3A">
            <w:pPr>
              <w:jc w:val="both"/>
              <w:textAlignment w:val="baseline"/>
              <w:rPr>
                <w:rFonts w:ascii="Bembo Std" w:hAnsi="Bembo Std" w:cs="Arial"/>
                <w:color w:val="000000"/>
                <w:sz w:val="20"/>
                <w:szCs w:val="20"/>
                <w:lang w:val="es-419" w:eastAsia="es-419"/>
              </w:rPr>
            </w:pPr>
          </w:p>
        </w:tc>
      </w:tr>
    </w:tbl>
    <w:p w14:paraId="3B808A9D" w14:textId="77777777" w:rsidR="00E86A5A" w:rsidRPr="00E86A5A" w:rsidRDefault="00E86A5A" w:rsidP="00E86A5A">
      <w:pPr>
        <w:spacing w:after="240" w:line="276" w:lineRule="auto"/>
        <w:contextualSpacing/>
        <w:jc w:val="center"/>
        <w:rPr>
          <w:rFonts w:ascii="Bembo Std" w:hAnsi="Bembo Std"/>
          <w:b/>
          <w:bCs/>
          <w:u w:val="single"/>
          <w:lang w:val="es-SV"/>
        </w:rPr>
      </w:pPr>
    </w:p>
    <w:p w14:paraId="4D528040" w14:textId="77777777" w:rsidR="00E86A5A" w:rsidRPr="00E86A5A" w:rsidRDefault="00E86A5A" w:rsidP="00E86A5A">
      <w:pPr>
        <w:spacing w:after="240" w:line="276" w:lineRule="auto"/>
        <w:contextualSpacing/>
        <w:jc w:val="center"/>
        <w:rPr>
          <w:rFonts w:ascii="Bembo Std" w:hAnsi="Bembo Std"/>
          <w:b/>
          <w:bCs/>
          <w:u w:val="single"/>
          <w:lang w:val="es-SV"/>
        </w:rPr>
      </w:pPr>
    </w:p>
    <w:p w14:paraId="6964D5AD" w14:textId="77777777" w:rsidR="005E5E76" w:rsidRPr="00A93EC5" w:rsidRDefault="005E5E76" w:rsidP="0018423A">
      <w:pPr>
        <w:rPr>
          <w:rFonts w:ascii="Bembo Std" w:hAnsi="Bembo Std"/>
          <w:lang w:val="es-ES"/>
        </w:rPr>
      </w:pPr>
    </w:p>
    <w:p w14:paraId="04BA92B6" w14:textId="77777777" w:rsidR="00BC63BD" w:rsidRDefault="00BC63BD" w:rsidP="0018423A">
      <w:pPr>
        <w:rPr>
          <w:rFonts w:ascii="Bembo Std" w:hAnsi="Bembo Std"/>
          <w:lang w:val="es-SV"/>
        </w:rPr>
      </w:pPr>
    </w:p>
    <w:p w14:paraId="44732786" w14:textId="77777777" w:rsidR="00BC63BD" w:rsidRDefault="00BC63BD" w:rsidP="0018423A">
      <w:pPr>
        <w:rPr>
          <w:rFonts w:ascii="Bembo Std" w:hAnsi="Bembo Std"/>
          <w:lang w:val="es-SV"/>
        </w:rPr>
      </w:pPr>
    </w:p>
    <w:p w14:paraId="3C99D708" w14:textId="77777777" w:rsidR="00BC63BD" w:rsidRDefault="00BC63BD" w:rsidP="0018423A">
      <w:pPr>
        <w:rPr>
          <w:rFonts w:ascii="Bembo Std" w:hAnsi="Bembo Std"/>
          <w:lang w:val="es-SV"/>
        </w:rPr>
      </w:pPr>
    </w:p>
    <w:p w14:paraId="796B88AB" w14:textId="77777777" w:rsidR="00BC63BD" w:rsidRDefault="00BC63BD" w:rsidP="0018423A">
      <w:pPr>
        <w:rPr>
          <w:rFonts w:ascii="Bembo Std" w:hAnsi="Bembo Std"/>
          <w:lang w:val="es-SV"/>
        </w:rPr>
      </w:pPr>
    </w:p>
    <w:p w14:paraId="2329F33E" w14:textId="77777777" w:rsidR="00BC63BD" w:rsidRDefault="00BC63BD" w:rsidP="0018423A">
      <w:pPr>
        <w:rPr>
          <w:rFonts w:ascii="Bembo Std" w:hAnsi="Bembo Std"/>
          <w:lang w:val="es-SV"/>
        </w:rPr>
      </w:pPr>
    </w:p>
    <w:p w14:paraId="128A06E8" w14:textId="77777777" w:rsidR="00BC63BD" w:rsidRDefault="00BC63BD" w:rsidP="0018423A">
      <w:pPr>
        <w:rPr>
          <w:rFonts w:ascii="Bembo Std" w:hAnsi="Bembo Std"/>
          <w:lang w:val="es-SV"/>
        </w:rPr>
      </w:pPr>
    </w:p>
    <w:p w14:paraId="3DDC088A" w14:textId="77777777" w:rsidR="00BC63BD" w:rsidRDefault="00BC63BD" w:rsidP="0018423A">
      <w:pPr>
        <w:rPr>
          <w:rFonts w:ascii="Bembo Std" w:hAnsi="Bembo Std"/>
          <w:lang w:val="es-SV"/>
        </w:rPr>
      </w:pPr>
    </w:p>
    <w:p w14:paraId="0FA1EF8B" w14:textId="77777777" w:rsidR="00BC63BD" w:rsidRDefault="00BC63BD" w:rsidP="0018423A">
      <w:pPr>
        <w:rPr>
          <w:rFonts w:ascii="Bembo Std" w:hAnsi="Bembo Std"/>
          <w:lang w:val="es-SV"/>
        </w:rPr>
      </w:pPr>
    </w:p>
    <w:p w14:paraId="2679032F" w14:textId="77777777" w:rsidR="00BC63BD" w:rsidRDefault="00BC63BD" w:rsidP="0018423A">
      <w:pPr>
        <w:rPr>
          <w:rFonts w:ascii="Bembo Std" w:hAnsi="Bembo Std"/>
          <w:lang w:val="es-SV"/>
        </w:rPr>
      </w:pPr>
    </w:p>
    <w:p w14:paraId="73478686" w14:textId="77777777" w:rsidR="00BC63BD" w:rsidRDefault="00BC63BD" w:rsidP="0018423A">
      <w:pPr>
        <w:rPr>
          <w:rFonts w:ascii="Bembo Std" w:hAnsi="Bembo Std"/>
          <w:lang w:val="es-SV"/>
        </w:rPr>
      </w:pPr>
    </w:p>
    <w:p w14:paraId="248A20C4" w14:textId="77777777" w:rsidR="00BC63BD" w:rsidRDefault="00BC63BD" w:rsidP="0018423A">
      <w:pPr>
        <w:rPr>
          <w:rFonts w:ascii="Bembo Std" w:hAnsi="Bembo Std"/>
          <w:lang w:val="es-SV"/>
        </w:rPr>
      </w:pPr>
    </w:p>
    <w:p w14:paraId="132B669B" w14:textId="77777777" w:rsidR="00BC63BD" w:rsidRDefault="00BC63BD" w:rsidP="0018423A">
      <w:pPr>
        <w:rPr>
          <w:rFonts w:ascii="Bembo Std" w:hAnsi="Bembo Std"/>
          <w:lang w:val="es-SV"/>
        </w:rPr>
      </w:pPr>
    </w:p>
    <w:p w14:paraId="408EDDDC" w14:textId="77777777" w:rsidR="00BC63BD" w:rsidRDefault="00BC63BD" w:rsidP="0018423A">
      <w:pPr>
        <w:rPr>
          <w:rFonts w:ascii="Bembo Std" w:hAnsi="Bembo Std"/>
          <w:lang w:val="es-SV"/>
        </w:rPr>
      </w:pPr>
    </w:p>
    <w:p w14:paraId="045A30F4" w14:textId="77777777" w:rsidR="00BC63BD" w:rsidRDefault="00BC63BD" w:rsidP="0018423A">
      <w:pPr>
        <w:rPr>
          <w:rFonts w:ascii="Bembo Std" w:hAnsi="Bembo Std"/>
          <w:lang w:val="es-SV"/>
        </w:rPr>
      </w:pPr>
    </w:p>
    <w:p w14:paraId="7B2F4467" w14:textId="77777777" w:rsidR="00BC63BD" w:rsidRDefault="00BC63BD" w:rsidP="0018423A">
      <w:pPr>
        <w:rPr>
          <w:rFonts w:ascii="Bembo Std" w:hAnsi="Bembo Std"/>
          <w:lang w:val="es-SV"/>
        </w:rPr>
      </w:pPr>
    </w:p>
    <w:p w14:paraId="5C617F2E" w14:textId="77777777" w:rsidR="00BC63BD" w:rsidRDefault="00BC63BD" w:rsidP="0018423A">
      <w:pPr>
        <w:rPr>
          <w:rFonts w:ascii="Bembo Std" w:hAnsi="Bembo Std"/>
          <w:lang w:val="es-SV"/>
        </w:rPr>
      </w:pPr>
    </w:p>
    <w:p w14:paraId="775441BB" w14:textId="77777777" w:rsidR="00BC63BD" w:rsidRDefault="00BC63BD" w:rsidP="0018423A">
      <w:pPr>
        <w:rPr>
          <w:rFonts w:ascii="Bembo Std" w:hAnsi="Bembo Std"/>
          <w:lang w:val="es-SV"/>
        </w:rPr>
      </w:pPr>
    </w:p>
    <w:p w14:paraId="5FB43C0D" w14:textId="77777777" w:rsidR="00BC63BD" w:rsidRDefault="00BC63BD" w:rsidP="0018423A">
      <w:pPr>
        <w:rPr>
          <w:rFonts w:ascii="Bembo Std" w:hAnsi="Bembo Std"/>
          <w:lang w:val="es-SV"/>
        </w:rPr>
      </w:pPr>
    </w:p>
    <w:p w14:paraId="7AD1BF50" w14:textId="77777777" w:rsidR="00BC63BD" w:rsidRDefault="00BC63BD" w:rsidP="0018423A">
      <w:pPr>
        <w:rPr>
          <w:rFonts w:ascii="Bembo Std" w:hAnsi="Bembo Std"/>
          <w:lang w:val="es-SV"/>
        </w:rPr>
      </w:pPr>
    </w:p>
    <w:p w14:paraId="48AF3701" w14:textId="77777777" w:rsidR="00BC63BD" w:rsidRDefault="00BC63BD" w:rsidP="0018423A">
      <w:pPr>
        <w:rPr>
          <w:rFonts w:ascii="Bembo Std" w:hAnsi="Bembo Std"/>
          <w:lang w:val="es-SV"/>
        </w:rPr>
      </w:pPr>
    </w:p>
    <w:bookmarkEnd w:id="43"/>
    <w:p w14:paraId="0CD06F58" w14:textId="77777777" w:rsidR="00BC63BD" w:rsidRDefault="00BC63BD" w:rsidP="0018423A">
      <w:pPr>
        <w:rPr>
          <w:rFonts w:ascii="Bembo Std" w:hAnsi="Bembo Std"/>
          <w:lang w:val="es-SV"/>
        </w:rPr>
      </w:pPr>
    </w:p>
    <w:sectPr w:rsidR="00BC63BD" w:rsidSect="00C50949">
      <w:headerReference w:type="even" r:id="rId23"/>
      <w:headerReference w:type="default" r:id="rId24"/>
      <w:headerReference w:type="first" r:id="rId25"/>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CD55" w14:textId="77777777" w:rsidR="002A39F8" w:rsidRDefault="002A39F8">
      <w:r>
        <w:separator/>
      </w:r>
    </w:p>
  </w:endnote>
  <w:endnote w:type="continuationSeparator" w:id="0">
    <w:p w14:paraId="013C75FC" w14:textId="77777777" w:rsidR="002A39F8" w:rsidRDefault="002A39F8">
      <w:r>
        <w:continuationSeparator/>
      </w:r>
    </w:p>
  </w:endnote>
  <w:endnote w:type="continuationNotice" w:id="1">
    <w:p w14:paraId="5F2AF842" w14:textId="77777777" w:rsidR="002A39F8" w:rsidRDefault="002A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font>
  <w:font w:name="Times New Roman Bold">
    <w:altName w:val="Arial"/>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altName w:val="Cambria"/>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800000AF" w:usb1="1000204A" w:usb2="00000000" w:usb3="00000000" w:csb0="00000011" w:csb1="00000000"/>
  </w:font>
  <w:font w:name="Andale Sans UI">
    <w:altName w:va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altName w:val="Calibri"/>
    <w:charset w:val="01"/>
    <w:family w:val="auto"/>
    <w:pitch w:val="variable"/>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Noto Serif CJK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AFBD" w14:textId="77777777" w:rsidR="002A39F8" w:rsidRDefault="002A39F8">
      <w:r>
        <w:separator/>
      </w:r>
    </w:p>
  </w:footnote>
  <w:footnote w:type="continuationSeparator" w:id="0">
    <w:p w14:paraId="62F390C0" w14:textId="77777777" w:rsidR="002A39F8" w:rsidRDefault="002A39F8">
      <w:r>
        <w:continuationSeparator/>
      </w:r>
    </w:p>
  </w:footnote>
  <w:footnote w:type="continuationNotice" w:id="1">
    <w:p w14:paraId="1AF213D0" w14:textId="77777777" w:rsidR="002A39F8" w:rsidRDefault="002A3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224DFB"/>
    <w:multiLevelType w:val="multilevel"/>
    <w:tmpl w:val="FFFFFFFF"/>
    <w:lvl w:ilvl="0">
      <w:start w:val="1"/>
      <w:numFmt w:val="bullet"/>
      <w:lvlText w:val=""/>
      <w:lvlJc w:val="left"/>
      <w:pPr>
        <w:ind w:left="1031" w:hanging="360"/>
      </w:pPr>
      <w:rPr>
        <w:rFonts w:ascii="Symbol" w:hAnsi="Symbol" w:cs="Symbol" w:hint="default"/>
      </w:rPr>
    </w:lvl>
    <w:lvl w:ilvl="1">
      <w:start w:val="1"/>
      <w:numFmt w:val="bullet"/>
      <w:lvlText w:val="o"/>
      <w:lvlJc w:val="left"/>
      <w:pPr>
        <w:ind w:left="1751" w:hanging="360"/>
      </w:pPr>
      <w:rPr>
        <w:rFonts w:ascii="Courier New" w:hAnsi="Courier New" w:cs="Courier New" w:hint="default"/>
      </w:rPr>
    </w:lvl>
    <w:lvl w:ilvl="2">
      <w:start w:val="1"/>
      <w:numFmt w:val="bullet"/>
      <w:lvlText w:val=""/>
      <w:lvlJc w:val="left"/>
      <w:pPr>
        <w:ind w:left="2471" w:hanging="360"/>
      </w:pPr>
      <w:rPr>
        <w:rFonts w:ascii="Wingdings" w:hAnsi="Wingdings" w:cs="Wingdings" w:hint="default"/>
      </w:rPr>
    </w:lvl>
    <w:lvl w:ilvl="3">
      <w:start w:val="1"/>
      <w:numFmt w:val="bullet"/>
      <w:lvlText w:val=""/>
      <w:lvlJc w:val="left"/>
      <w:pPr>
        <w:ind w:left="3191" w:hanging="360"/>
      </w:pPr>
      <w:rPr>
        <w:rFonts w:ascii="Symbol" w:hAnsi="Symbol" w:cs="Symbol" w:hint="default"/>
      </w:rPr>
    </w:lvl>
    <w:lvl w:ilvl="4">
      <w:start w:val="1"/>
      <w:numFmt w:val="bullet"/>
      <w:lvlText w:val="o"/>
      <w:lvlJc w:val="left"/>
      <w:pPr>
        <w:ind w:left="3911" w:hanging="360"/>
      </w:pPr>
      <w:rPr>
        <w:rFonts w:ascii="Courier New" w:hAnsi="Courier New" w:cs="Courier New" w:hint="default"/>
      </w:rPr>
    </w:lvl>
    <w:lvl w:ilvl="5">
      <w:start w:val="1"/>
      <w:numFmt w:val="bullet"/>
      <w:lvlText w:val=""/>
      <w:lvlJc w:val="left"/>
      <w:pPr>
        <w:ind w:left="4631" w:hanging="360"/>
      </w:pPr>
      <w:rPr>
        <w:rFonts w:ascii="Wingdings" w:hAnsi="Wingdings" w:cs="Wingdings" w:hint="default"/>
      </w:rPr>
    </w:lvl>
    <w:lvl w:ilvl="6">
      <w:start w:val="1"/>
      <w:numFmt w:val="bullet"/>
      <w:lvlText w:val=""/>
      <w:lvlJc w:val="left"/>
      <w:pPr>
        <w:ind w:left="5351" w:hanging="360"/>
      </w:pPr>
      <w:rPr>
        <w:rFonts w:ascii="Symbol" w:hAnsi="Symbol" w:cs="Symbol" w:hint="default"/>
      </w:rPr>
    </w:lvl>
    <w:lvl w:ilvl="7">
      <w:start w:val="1"/>
      <w:numFmt w:val="bullet"/>
      <w:lvlText w:val="o"/>
      <w:lvlJc w:val="left"/>
      <w:pPr>
        <w:ind w:left="6071" w:hanging="360"/>
      </w:pPr>
      <w:rPr>
        <w:rFonts w:ascii="Courier New" w:hAnsi="Courier New" w:cs="Courier New" w:hint="default"/>
      </w:rPr>
    </w:lvl>
    <w:lvl w:ilvl="8">
      <w:start w:val="1"/>
      <w:numFmt w:val="bullet"/>
      <w:lvlText w:val=""/>
      <w:lvlJc w:val="left"/>
      <w:pPr>
        <w:ind w:left="6791" w:hanging="360"/>
      </w:pPr>
      <w:rPr>
        <w:rFonts w:ascii="Wingdings" w:hAnsi="Wingdings" w:cs="Wingdings" w:hint="default"/>
      </w:rPr>
    </w:lvl>
  </w:abstractNum>
  <w:abstractNum w:abstractNumId="7" w15:restartNumberingAfterBreak="0">
    <w:nsid w:val="0BAC0255"/>
    <w:multiLevelType w:val="hybridMultilevel"/>
    <w:tmpl w:val="07E2E22C"/>
    <w:lvl w:ilvl="0" w:tplc="440A0005">
      <w:start w:val="1"/>
      <w:numFmt w:val="bullet"/>
      <w:lvlText w:val=""/>
      <w:lvlJc w:val="left"/>
      <w:pPr>
        <w:ind w:left="1031" w:hanging="360"/>
      </w:pPr>
      <w:rPr>
        <w:rFonts w:ascii="Wingdings" w:hAnsi="Wingdings" w:hint="default"/>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D04D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1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76E0F"/>
    <w:multiLevelType w:val="hybridMultilevel"/>
    <w:tmpl w:val="E35012B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1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2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3F37E10"/>
    <w:multiLevelType w:val="hybridMultilevel"/>
    <w:tmpl w:val="0F080304"/>
    <w:lvl w:ilvl="0" w:tplc="939A1606">
      <w:start w:val="1"/>
      <w:numFmt w:val="bullet"/>
      <w:lvlText w:val=""/>
      <w:lvlJc w:val="left"/>
      <w:pPr>
        <w:ind w:left="1113" w:hanging="360"/>
      </w:pPr>
      <w:rPr>
        <w:rFonts w:ascii="Symbol" w:hAnsi="Symbol" w:hint="default"/>
      </w:rPr>
    </w:lvl>
    <w:lvl w:ilvl="1" w:tplc="440A0003" w:tentative="1">
      <w:start w:val="1"/>
      <w:numFmt w:val="bullet"/>
      <w:lvlText w:val="o"/>
      <w:lvlJc w:val="left"/>
      <w:pPr>
        <w:ind w:left="1833" w:hanging="360"/>
      </w:pPr>
      <w:rPr>
        <w:rFonts w:ascii="Courier New" w:hAnsi="Courier New" w:cs="Courier New" w:hint="default"/>
      </w:rPr>
    </w:lvl>
    <w:lvl w:ilvl="2" w:tplc="440A0005" w:tentative="1">
      <w:start w:val="1"/>
      <w:numFmt w:val="bullet"/>
      <w:lvlText w:val=""/>
      <w:lvlJc w:val="left"/>
      <w:pPr>
        <w:ind w:left="2553" w:hanging="360"/>
      </w:pPr>
      <w:rPr>
        <w:rFonts w:ascii="Wingdings" w:hAnsi="Wingdings" w:hint="default"/>
      </w:rPr>
    </w:lvl>
    <w:lvl w:ilvl="3" w:tplc="440A0001" w:tentative="1">
      <w:start w:val="1"/>
      <w:numFmt w:val="bullet"/>
      <w:lvlText w:val=""/>
      <w:lvlJc w:val="left"/>
      <w:pPr>
        <w:ind w:left="3273" w:hanging="360"/>
      </w:pPr>
      <w:rPr>
        <w:rFonts w:ascii="Symbol" w:hAnsi="Symbol" w:hint="default"/>
      </w:rPr>
    </w:lvl>
    <w:lvl w:ilvl="4" w:tplc="440A0003" w:tentative="1">
      <w:start w:val="1"/>
      <w:numFmt w:val="bullet"/>
      <w:lvlText w:val="o"/>
      <w:lvlJc w:val="left"/>
      <w:pPr>
        <w:ind w:left="3993" w:hanging="360"/>
      </w:pPr>
      <w:rPr>
        <w:rFonts w:ascii="Courier New" w:hAnsi="Courier New" w:cs="Courier New" w:hint="default"/>
      </w:rPr>
    </w:lvl>
    <w:lvl w:ilvl="5" w:tplc="440A0005" w:tentative="1">
      <w:start w:val="1"/>
      <w:numFmt w:val="bullet"/>
      <w:lvlText w:val=""/>
      <w:lvlJc w:val="left"/>
      <w:pPr>
        <w:ind w:left="4713" w:hanging="360"/>
      </w:pPr>
      <w:rPr>
        <w:rFonts w:ascii="Wingdings" w:hAnsi="Wingdings" w:hint="default"/>
      </w:rPr>
    </w:lvl>
    <w:lvl w:ilvl="6" w:tplc="440A0001" w:tentative="1">
      <w:start w:val="1"/>
      <w:numFmt w:val="bullet"/>
      <w:lvlText w:val=""/>
      <w:lvlJc w:val="left"/>
      <w:pPr>
        <w:ind w:left="5433" w:hanging="360"/>
      </w:pPr>
      <w:rPr>
        <w:rFonts w:ascii="Symbol" w:hAnsi="Symbol" w:hint="default"/>
      </w:rPr>
    </w:lvl>
    <w:lvl w:ilvl="7" w:tplc="440A0003" w:tentative="1">
      <w:start w:val="1"/>
      <w:numFmt w:val="bullet"/>
      <w:lvlText w:val="o"/>
      <w:lvlJc w:val="left"/>
      <w:pPr>
        <w:ind w:left="6153" w:hanging="360"/>
      </w:pPr>
      <w:rPr>
        <w:rFonts w:ascii="Courier New" w:hAnsi="Courier New" w:cs="Courier New" w:hint="default"/>
      </w:rPr>
    </w:lvl>
    <w:lvl w:ilvl="8" w:tplc="440A0005" w:tentative="1">
      <w:start w:val="1"/>
      <w:numFmt w:val="bullet"/>
      <w:lvlText w:val=""/>
      <w:lvlJc w:val="left"/>
      <w:pPr>
        <w:ind w:left="6873" w:hanging="360"/>
      </w:pPr>
      <w:rPr>
        <w:rFonts w:ascii="Wingdings" w:hAnsi="Wingdings" w:hint="default"/>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45" w15:restartNumberingAfterBreak="0">
    <w:nsid w:val="69F075D7"/>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4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E043861"/>
    <w:multiLevelType w:val="multilevel"/>
    <w:tmpl w:val="3B62A8AA"/>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55"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7" w15:restartNumberingAfterBreak="0">
    <w:nsid w:val="7FF0606F"/>
    <w:multiLevelType w:val="multilevel"/>
    <w:tmpl w:val="7916B02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61411596">
    <w:abstractNumId w:val="10"/>
  </w:num>
  <w:num w:numId="2" w16cid:durableId="1952711459">
    <w:abstractNumId w:val="12"/>
  </w:num>
  <w:num w:numId="3" w16cid:durableId="196048061">
    <w:abstractNumId w:val="38"/>
  </w:num>
  <w:num w:numId="4" w16cid:durableId="1223255047">
    <w:abstractNumId w:val="37"/>
  </w:num>
  <w:num w:numId="5" w16cid:durableId="106462541">
    <w:abstractNumId w:val="34"/>
  </w:num>
  <w:num w:numId="6" w16cid:durableId="1391148684">
    <w:abstractNumId w:val="21"/>
  </w:num>
  <w:num w:numId="7" w16cid:durableId="720176834">
    <w:abstractNumId w:val="43"/>
  </w:num>
  <w:num w:numId="8" w16cid:durableId="702898700">
    <w:abstractNumId w:val="56"/>
  </w:num>
  <w:num w:numId="9" w16cid:durableId="1526674692">
    <w:abstractNumId w:val="14"/>
  </w:num>
  <w:num w:numId="10" w16cid:durableId="732432308">
    <w:abstractNumId w:val="39"/>
  </w:num>
  <w:num w:numId="11" w16cid:durableId="1983610499">
    <w:abstractNumId w:val="25"/>
  </w:num>
  <w:num w:numId="12" w16cid:durableId="1697463901">
    <w:abstractNumId w:val="19"/>
  </w:num>
  <w:num w:numId="13" w16cid:durableId="922644232">
    <w:abstractNumId w:val="16"/>
  </w:num>
  <w:num w:numId="14" w16cid:durableId="1176967143">
    <w:abstractNumId w:val="36"/>
  </w:num>
  <w:num w:numId="15" w16cid:durableId="41446290">
    <w:abstractNumId w:val="9"/>
  </w:num>
  <w:num w:numId="16" w16cid:durableId="697976221">
    <w:abstractNumId w:val="4"/>
  </w:num>
  <w:num w:numId="17" w16cid:durableId="1579052627">
    <w:abstractNumId w:val="42"/>
  </w:num>
  <w:num w:numId="18" w16cid:durableId="1969434204">
    <w:abstractNumId w:val="29"/>
  </w:num>
  <w:num w:numId="19" w16cid:durableId="1750619387">
    <w:abstractNumId w:val="31"/>
  </w:num>
  <w:num w:numId="20" w16cid:durableId="2141606726">
    <w:abstractNumId w:val="52"/>
  </w:num>
  <w:num w:numId="21" w16cid:durableId="1017076871">
    <w:abstractNumId w:val="27"/>
  </w:num>
  <w:num w:numId="22" w16cid:durableId="13560346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32407">
    <w:abstractNumId w:val="48"/>
  </w:num>
  <w:num w:numId="24" w16cid:durableId="689992926">
    <w:abstractNumId w:val="35"/>
  </w:num>
  <w:num w:numId="25" w16cid:durableId="288047310">
    <w:abstractNumId w:val="49"/>
  </w:num>
  <w:num w:numId="26" w16cid:durableId="2123106064">
    <w:abstractNumId w:val="50"/>
  </w:num>
  <w:num w:numId="27" w16cid:durableId="1876038633">
    <w:abstractNumId w:val="53"/>
  </w:num>
  <w:num w:numId="28" w16cid:durableId="935598213">
    <w:abstractNumId w:val="33"/>
  </w:num>
  <w:num w:numId="29" w16cid:durableId="1840541899">
    <w:abstractNumId w:val="24"/>
  </w:num>
  <w:num w:numId="30" w16cid:durableId="997150684">
    <w:abstractNumId w:val="23"/>
  </w:num>
  <w:num w:numId="31" w16cid:durableId="1616598816">
    <w:abstractNumId w:val="3"/>
  </w:num>
  <w:num w:numId="32" w16cid:durableId="985160408">
    <w:abstractNumId w:val="5"/>
  </w:num>
  <w:num w:numId="33" w16cid:durableId="927734479">
    <w:abstractNumId w:val="8"/>
  </w:num>
  <w:num w:numId="34" w16cid:durableId="1864203633">
    <w:abstractNumId w:val="47"/>
  </w:num>
  <w:num w:numId="35" w16cid:durableId="1153176012">
    <w:abstractNumId w:val="20"/>
  </w:num>
  <w:num w:numId="36" w16cid:durableId="1268543064">
    <w:abstractNumId w:val="40"/>
  </w:num>
  <w:num w:numId="37" w16cid:durableId="1086611110">
    <w:abstractNumId w:val="28"/>
  </w:num>
  <w:num w:numId="38" w16cid:durableId="840395535">
    <w:abstractNumId w:val="18"/>
  </w:num>
  <w:num w:numId="39" w16cid:durableId="699937003">
    <w:abstractNumId w:val="51"/>
  </w:num>
  <w:num w:numId="40" w16cid:durableId="1640769224">
    <w:abstractNumId w:val="32"/>
  </w:num>
  <w:num w:numId="41" w16cid:durableId="67389145">
    <w:abstractNumId w:val="13"/>
  </w:num>
  <w:num w:numId="42" w16cid:durableId="1634097715">
    <w:abstractNumId w:val="26"/>
  </w:num>
  <w:num w:numId="43" w16cid:durableId="1721712184">
    <w:abstractNumId w:val="17"/>
  </w:num>
  <w:num w:numId="44" w16cid:durableId="1004547866">
    <w:abstractNumId w:val="22"/>
  </w:num>
  <w:num w:numId="45" w16cid:durableId="847870368">
    <w:abstractNumId w:val="55"/>
  </w:num>
  <w:num w:numId="46" w16cid:durableId="1409962844">
    <w:abstractNumId w:val="41"/>
  </w:num>
  <w:num w:numId="47" w16cid:durableId="724523702">
    <w:abstractNumId w:val="44"/>
  </w:num>
  <w:num w:numId="48" w16cid:durableId="1240867904">
    <w:abstractNumId w:val="6"/>
  </w:num>
  <w:num w:numId="49" w16cid:durableId="1632780204">
    <w:abstractNumId w:val="45"/>
  </w:num>
  <w:num w:numId="50" w16cid:durableId="1591309807">
    <w:abstractNumId w:val="11"/>
  </w:num>
  <w:num w:numId="51" w16cid:durableId="336538914">
    <w:abstractNumId w:val="7"/>
  </w:num>
  <w:num w:numId="52" w16cid:durableId="929504377">
    <w:abstractNumId w:val="57"/>
  </w:num>
  <w:num w:numId="53" w16cid:durableId="223300375">
    <w:abstractNumId w:val="54"/>
  </w:num>
  <w:num w:numId="54" w16cid:durableId="8532782">
    <w:abstractNumId w:val="30"/>
  </w:num>
  <w:num w:numId="55" w16cid:durableId="507254899">
    <w:abstractNumId w:val="0"/>
  </w:num>
  <w:num w:numId="56" w16cid:durableId="49017477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605"/>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112D"/>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3A"/>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D4A"/>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0DE"/>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39F8"/>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AB7"/>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13D"/>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D97"/>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A1F"/>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40D5"/>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BE1"/>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50CD"/>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9E0"/>
    <w:rsid w:val="009329AF"/>
    <w:rsid w:val="00933362"/>
    <w:rsid w:val="009338DD"/>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60F6"/>
    <w:rsid w:val="00996357"/>
    <w:rsid w:val="0099642B"/>
    <w:rsid w:val="00996AE9"/>
    <w:rsid w:val="00996D17"/>
    <w:rsid w:val="00997162"/>
    <w:rsid w:val="00997A7F"/>
    <w:rsid w:val="009A04CE"/>
    <w:rsid w:val="009A050F"/>
    <w:rsid w:val="009A0E99"/>
    <w:rsid w:val="009A0F8B"/>
    <w:rsid w:val="009A18BA"/>
    <w:rsid w:val="009A2064"/>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2DA9"/>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1D95"/>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DA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49C2"/>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186"/>
    <w:rsid w:val="00C2737F"/>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596"/>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37EBD"/>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264"/>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6A5A"/>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044"/>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2"/>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4"/>
      </w:numPr>
      <w:spacing w:after="120"/>
      <w:ind w:right="-216"/>
    </w:pPr>
    <w:rPr>
      <w:b/>
      <w:iCs/>
    </w:rPr>
  </w:style>
  <w:style w:type="paragraph" w:customStyle="1" w:styleId="S1-subpara">
    <w:name w:val="S1-sub para"/>
    <w:basedOn w:val="Normal"/>
    <w:link w:val="S1-subparaChar"/>
    <w:rsid w:val="00F85396"/>
    <w:pPr>
      <w:numPr>
        <w:ilvl w:val="1"/>
        <w:numId w:val="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5"/>
      </w:numPr>
      <w:spacing w:before="0" w:after="200"/>
    </w:pPr>
    <w:rPr>
      <w:bCs/>
      <w:szCs w:val="20"/>
    </w:rPr>
  </w:style>
  <w:style w:type="paragraph" w:customStyle="1" w:styleId="Sec1-Para">
    <w:name w:val="Sec 1 - Para"/>
    <w:basedOn w:val="Sub-ClauseText"/>
    <w:qFormat/>
    <w:rsid w:val="007D37EF"/>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7"/>
      </w:numPr>
    </w:pPr>
  </w:style>
  <w:style w:type="paragraph" w:customStyle="1" w:styleId="Sec8Sub-Clauses">
    <w:name w:val="Sec 8 Sub-Clauses"/>
    <w:basedOn w:val="Sec8Clauses"/>
    <w:qFormat/>
    <w:rsid w:val="00FE432F"/>
    <w:pPr>
      <w:numPr>
        <w:ilvl w:val="1"/>
        <w:numId w:val="8"/>
      </w:numPr>
    </w:pPr>
    <w:rPr>
      <w:b w:val="0"/>
    </w:rPr>
  </w:style>
  <w:style w:type="paragraph" w:customStyle="1" w:styleId="StyleSec8Sub-ClausesJustified">
    <w:name w:val="Style Sec 8 Sub-Clauses + Justified"/>
    <w:basedOn w:val="Sec8Sub-Clauses"/>
    <w:rsid w:val="002F7A6F"/>
    <w:pPr>
      <w:numPr>
        <w:ilvl w:val="0"/>
        <w:numId w:val="9"/>
      </w:numPr>
      <w:jc w:val="both"/>
    </w:pPr>
    <w:rPr>
      <w:bCs w:val="0"/>
    </w:rPr>
  </w:style>
  <w:style w:type="numbering" w:customStyle="1" w:styleId="Style1">
    <w:name w:val="Style1"/>
    <w:uiPriority w:val="99"/>
    <w:rsid w:val="00F201EF"/>
    <w:pPr>
      <w:numPr>
        <w:numId w:val="1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3"/>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
      </w:numPr>
    </w:pPr>
  </w:style>
  <w:style w:type="paragraph" w:customStyle="1" w:styleId="2AutoList1">
    <w:name w:val="2AutoList1"/>
    <w:basedOn w:val="Normal"/>
    <w:rsid w:val="00F37B7B"/>
    <w:pPr>
      <w:numPr>
        <w:ilvl w:val="1"/>
        <w:numId w:val="1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2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2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2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2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2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2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23"/>
      </w:numPr>
    </w:pPr>
  </w:style>
  <w:style w:type="numbering" w:customStyle="1" w:styleId="WW8Num10">
    <w:name w:val="WW8Num10"/>
    <w:basedOn w:val="Sinlista"/>
    <w:rsid w:val="009E4BBD"/>
    <w:pPr>
      <w:numPr>
        <w:numId w:val="24"/>
      </w:numPr>
    </w:pPr>
  </w:style>
  <w:style w:type="numbering" w:customStyle="1" w:styleId="WW8Num11">
    <w:name w:val="WW8Num11"/>
    <w:basedOn w:val="Sinlista"/>
    <w:rsid w:val="009E4BBD"/>
    <w:pPr>
      <w:numPr>
        <w:numId w:val="25"/>
      </w:numPr>
    </w:pPr>
  </w:style>
  <w:style w:type="numbering" w:customStyle="1" w:styleId="WW8Num12">
    <w:name w:val="WW8Num12"/>
    <w:basedOn w:val="Sinlista"/>
    <w:rsid w:val="009E4BBD"/>
    <w:pPr>
      <w:numPr>
        <w:numId w:val="26"/>
      </w:numPr>
    </w:pPr>
  </w:style>
  <w:style w:type="numbering" w:customStyle="1" w:styleId="WW8Num13">
    <w:name w:val="WW8Num13"/>
    <w:basedOn w:val="Sinlista"/>
    <w:rsid w:val="009E4BBD"/>
    <w:pPr>
      <w:numPr>
        <w:numId w:val="27"/>
      </w:numPr>
    </w:pPr>
  </w:style>
  <w:style w:type="numbering" w:customStyle="1" w:styleId="WW8Num15">
    <w:name w:val="WW8Num15"/>
    <w:basedOn w:val="Sinlista"/>
    <w:rsid w:val="009E4BBD"/>
    <w:pPr>
      <w:numPr>
        <w:numId w:val="28"/>
      </w:numPr>
    </w:pPr>
  </w:style>
  <w:style w:type="numbering" w:customStyle="1" w:styleId="WW8Num16">
    <w:name w:val="WW8Num16"/>
    <w:basedOn w:val="Sinlista"/>
    <w:rsid w:val="009E4BBD"/>
    <w:pPr>
      <w:numPr>
        <w:numId w:val="29"/>
      </w:numPr>
    </w:pPr>
  </w:style>
  <w:style w:type="numbering" w:customStyle="1" w:styleId="WW8Num25">
    <w:name w:val="WW8Num25"/>
    <w:basedOn w:val="Sinlista"/>
    <w:rsid w:val="009E4BBD"/>
    <w:pPr>
      <w:numPr>
        <w:numId w:val="30"/>
      </w:numPr>
    </w:pPr>
  </w:style>
  <w:style w:type="numbering" w:customStyle="1" w:styleId="WW8Num28">
    <w:name w:val="WW8Num28"/>
    <w:basedOn w:val="Sinlista"/>
    <w:rsid w:val="009E4BBD"/>
    <w:pPr>
      <w:numPr>
        <w:numId w:val="31"/>
      </w:numPr>
    </w:pPr>
  </w:style>
  <w:style w:type="numbering" w:customStyle="1" w:styleId="WW8Num29">
    <w:name w:val="WW8Num29"/>
    <w:basedOn w:val="Sinlista"/>
    <w:rsid w:val="009E4BBD"/>
    <w:pPr>
      <w:numPr>
        <w:numId w:val="32"/>
      </w:numPr>
    </w:pPr>
  </w:style>
  <w:style w:type="numbering" w:customStyle="1" w:styleId="WW8Num30">
    <w:name w:val="WW8Num30"/>
    <w:basedOn w:val="Sinlista"/>
    <w:rsid w:val="009E4BBD"/>
    <w:pPr>
      <w:numPr>
        <w:numId w:val="33"/>
      </w:numPr>
    </w:pPr>
  </w:style>
  <w:style w:type="numbering" w:customStyle="1" w:styleId="WW8Num32">
    <w:name w:val="WW8Num32"/>
    <w:basedOn w:val="Sinlista"/>
    <w:rsid w:val="009E4BBD"/>
    <w:pPr>
      <w:numPr>
        <w:numId w:val="34"/>
      </w:numPr>
    </w:pPr>
  </w:style>
  <w:style w:type="numbering" w:customStyle="1" w:styleId="WW8Num34">
    <w:name w:val="WW8Num34"/>
    <w:basedOn w:val="Sinlista"/>
    <w:rsid w:val="009E4BBD"/>
    <w:pPr>
      <w:numPr>
        <w:numId w:val="35"/>
      </w:numPr>
    </w:pPr>
  </w:style>
  <w:style w:type="numbering" w:customStyle="1" w:styleId="WW8Num36">
    <w:name w:val="WW8Num36"/>
    <w:basedOn w:val="Sinlista"/>
    <w:rsid w:val="009E4BBD"/>
    <w:pPr>
      <w:numPr>
        <w:numId w:val="36"/>
      </w:numPr>
    </w:pPr>
  </w:style>
  <w:style w:type="numbering" w:customStyle="1" w:styleId="WW8Num38">
    <w:name w:val="WW8Num38"/>
    <w:basedOn w:val="Sinlista"/>
    <w:rsid w:val="009E4BBD"/>
    <w:pPr>
      <w:numPr>
        <w:numId w:val="3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3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3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3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44"/>
      </w:numPr>
      <w:spacing w:after="240"/>
      <w:jc w:val="center"/>
    </w:pPr>
    <w:rPr>
      <w:b/>
      <w:sz w:val="28"/>
      <w:szCs w:val="28"/>
      <w:lang w:val="es-CO"/>
    </w:rPr>
  </w:style>
  <w:style w:type="paragraph" w:customStyle="1" w:styleId="SectionIHeader2">
    <w:name w:val="Section I. Header 2"/>
    <w:basedOn w:val="Prrafodelista"/>
    <w:qFormat/>
    <w:rsid w:val="004D568D"/>
    <w:pPr>
      <w:numPr>
        <w:numId w:val="43"/>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 w:type="table" w:customStyle="1" w:styleId="TableNormal11">
    <w:name w:val="Table Normal11"/>
    <w:uiPriority w:val="2"/>
    <w:qFormat/>
    <w:rsid w:val="00E86A5A"/>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loria.arias@salud.gob.s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mailto:gloria.arias@salud.gob.s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3.xml><?xml version="1.0" encoding="utf-8"?>
<ds:datastoreItem xmlns:ds="http://schemas.openxmlformats.org/officeDocument/2006/customXml" ds:itemID="{73F91D81-DF0F-49E0-8A25-FAF04269699C}">
  <ds:schemaRefs>
    <ds:schemaRef ds:uri="http://schemas.microsoft.com/sharepoint/v3/contenttype/forms"/>
  </ds:schemaRefs>
</ds:datastoreItem>
</file>

<file path=customXml/itemProps4.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15522</Words>
  <Characters>84353</Characters>
  <Application>Microsoft Office Word</Application>
  <DocSecurity>0</DocSecurity>
  <Lines>702</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99676</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2023-02-28T21:23:00Z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