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01" w:rsidRPr="00705601" w:rsidRDefault="00705601" w:rsidP="00705601">
      <w:pPr>
        <w:spacing w:after="120"/>
        <w:jc w:val="center"/>
        <w:rPr>
          <w:rFonts w:ascii="Arial" w:eastAsia="Courier New" w:hAnsi="Arial" w:cs="Courier New"/>
          <w:b/>
          <w:lang w:eastAsia="es-SV"/>
        </w:rPr>
      </w:pPr>
      <w:r w:rsidRPr="00705601">
        <w:rPr>
          <w:rFonts w:ascii="Arial" w:eastAsia="Courier New" w:hAnsi="Arial" w:cs="Courier New"/>
          <w:b/>
          <w:lang w:eastAsia="es-SV"/>
        </w:rPr>
        <w:t xml:space="preserve">FORMULARIO N° 01: </w:t>
      </w:r>
      <w:r w:rsidRPr="00705601">
        <w:rPr>
          <w:rFonts w:ascii="Arial" w:eastAsia="Courier New" w:hAnsi="Arial" w:cs="Courier New"/>
          <w:b/>
          <w:bCs/>
          <w:lang w:val="es-BO" w:eastAsia="es-SV"/>
        </w:rPr>
        <w:t>FORMULARIO DE PRESENTACIÓN DE OFERTAS</w:t>
      </w:r>
      <w:r w:rsidRPr="00705601">
        <w:rPr>
          <w:rFonts w:ascii="Arial" w:eastAsia="Courier New" w:hAnsi="Arial" w:cs="Courier New"/>
          <w:b/>
          <w:bCs/>
          <w:lang w:val="es-BO" w:eastAsia="es-SV"/>
        </w:rPr>
        <w:fldChar w:fldCharType="begin"/>
      </w:r>
      <w:r w:rsidRPr="00705601">
        <w:rPr>
          <w:rFonts w:ascii="Arial" w:eastAsia="Courier New" w:hAnsi="Arial" w:cs="Courier New"/>
          <w:lang w:eastAsia="es-SV"/>
        </w:rPr>
        <w:instrText xml:space="preserve"> XE "</w:instrText>
      </w:r>
      <w:r w:rsidRPr="00705601">
        <w:rPr>
          <w:rFonts w:ascii="Arial" w:eastAsia="Courier New" w:hAnsi="Arial" w:cs="Courier New"/>
          <w:b/>
          <w:lang w:eastAsia="es-SV"/>
        </w:rPr>
        <w:instrText>FORMULARIO N° 01</w:instrText>
      </w:r>
      <w:r w:rsidRPr="00705601">
        <w:rPr>
          <w:rFonts w:ascii="Arial" w:eastAsia="Courier New" w:hAnsi="Arial" w:cs="Courier New"/>
          <w:lang w:eastAsia="es-SV"/>
        </w:rPr>
        <w:instrText>\</w:instrText>
      </w:r>
      <w:r w:rsidRPr="00705601">
        <w:rPr>
          <w:rFonts w:ascii="Arial" w:eastAsia="Courier New" w:hAnsi="Arial" w:cs="Courier New"/>
          <w:b/>
          <w:lang w:eastAsia="es-SV"/>
        </w:rPr>
        <w:instrText xml:space="preserve">: </w:instrText>
      </w:r>
      <w:r w:rsidRPr="00705601">
        <w:rPr>
          <w:rFonts w:ascii="Arial" w:eastAsia="Courier New" w:hAnsi="Arial" w:cs="Courier New"/>
          <w:b/>
          <w:bCs/>
          <w:lang w:val="es-BO" w:eastAsia="es-SV"/>
        </w:rPr>
        <w:instrText>FORMULARIO DE PRESENTACION DE OFERTAS</w:instrText>
      </w:r>
      <w:r w:rsidRPr="00705601">
        <w:rPr>
          <w:rFonts w:ascii="Arial" w:eastAsia="Courier New" w:hAnsi="Arial" w:cs="Courier New"/>
          <w:lang w:eastAsia="es-SV"/>
        </w:rPr>
        <w:instrText xml:space="preserve">" </w:instrText>
      </w:r>
      <w:r w:rsidRPr="00705601">
        <w:rPr>
          <w:rFonts w:ascii="Arial" w:eastAsia="Courier New" w:hAnsi="Arial" w:cs="Courier New"/>
          <w:b/>
          <w:bCs/>
          <w:lang w:val="es-BO" w:eastAsia="es-SV"/>
        </w:rPr>
        <w:fldChar w:fldCharType="end"/>
      </w:r>
    </w:p>
    <w:p w:rsidR="00705601" w:rsidRPr="00705601" w:rsidRDefault="00705601" w:rsidP="00705601">
      <w:pPr>
        <w:spacing w:after="120"/>
        <w:jc w:val="both"/>
        <w:rPr>
          <w:rFonts w:ascii="Arial" w:eastAsia="Courier New" w:hAnsi="Arial" w:cs="Courier New"/>
          <w:bCs/>
          <w:color w:val="7030A0"/>
          <w:u w:val="single"/>
          <w:lang w:val="es-BO" w:eastAsia="es-SV"/>
        </w:rPr>
      </w:pPr>
    </w:p>
    <w:p w:rsidR="00705601" w:rsidRPr="00705601" w:rsidRDefault="00705601" w:rsidP="00705601">
      <w:pPr>
        <w:tabs>
          <w:tab w:val="center" w:pos="4680"/>
        </w:tabs>
        <w:suppressAutoHyphens/>
        <w:spacing w:line="244" w:lineRule="exact"/>
        <w:jc w:val="both"/>
        <w:rPr>
          <w:rFonts w:ascii="Arial" w:eastAsia="Courier New" w:hAnsi="Arial" w:cs="Courier New"/>
          <w:b/>
          <w:sz w:val="20"/>
          <w:szCs w:val="20"/>
          <w:lang w:eastAsia="es-ES"/>
        </w:rPr>
      </w:pPr>
      <w:r w:rsidRPr="00705601">
        <w:rPr>
          <w:rFonts w:ascii="Arial" w:eastAsia="Courier New" w:hAnsi="Arial" w:cs="Courier New"/>
          <w:lang w:eastAsia="es-SV"/>
        </w:rPr>
        <w:t>COMPARACIÓN DE PRECIOS: No: RES-COVID-57-CP-B-MINSAL denominado “ADQUISICIÓN DE MOBILIARIO DE OFICINA Y ELECTRODOMÉSTICOS PARA FORTALECER LAS ÁREAS DE ATENCIÓN A LAS PERSONAS VÍCTIMAS DE TODAS LAS FORMAS DE VIOLENCIA”</w:t>
      </w:r>
    </w:p>
    <w:p w:rsidR="00705601" w:rsidRPr="00705601" w:rsidRDefault="00705601" w:rsidP="00705601">
      <w:pPr>
        <w:tabs>
          <w:tab w:val="center" w:pos="4680"/>
        </w:tabs>
        <w:suppressAutoHyphens/>
        <w:spacing w:line="244" w:lineRule="exact"/>
        <w:rPr>
          <w:rFonts w:ascii="Arial" w:eastAsia="Courier New" w:hAnsi="Arial" w:cs="Courier New"/>
          <w:color w:val="548DD4"/>
          <w:lang w:eastAsia="es-SV"/>
        </w:rPr>
      </w:pPr>
      <w:r w:rsidRPr="00705601">
        <w:rPr>
          <w:rFonts w:ascii="Arial" w:eastAsia="Courier New" w:hAnsi="Arial" w:cs="Courier New"/>
          <w:color w:val="000000"/>
          <w:lang w:eastAsia="es-SV"/>
        </w:rPr>
        <w:t xml:space="preserve">Fecha: </w:t>
      </w:r>
      <w:r w:rsidRPr="00705601">
        <w:rPr>
          <w:rFonts w:ascii="Arial" w:eastAsia="Courier New" w:hAnsi="Arial" w:cs="Courier New"/>
          <w:color w:val="548DD4"/>
          <w:lang w:eastAsia="es-SV"/>
        </w:rPr>
        <w:t>-----------------------------------------</w:t>
      </w:r>
    </w:p>
    <w:p w:rsidR="00705601" w:rsidRPr="00705601" w:rsidRDefault="00705601" w:rsidP="00705601">
      <w:pPr>
        <w:spacing w:after="120"/>
        <w:jc w:val="both"/>
        <w:rPr>
          <w:rFonts w:ascii="Arial" w:eastAsia="Courier New" w:hAnsi="Arial" w:cs="Courier New"/>
          <w:lang w:val="es-BO" w:eastAsia="es-SV"/>
        </w:rPr>
      </w:pPr>
    </w:p>
    <w:p w:rsidR="00705601" w:rsidRPr="00705601" w:rsidRDefault="00705601" w:rsidP="00705601">
      <w:pPr>
        <w:spacing w:after="120"/>
        <w:jc w:val="both"/>
        <w:rPr>
          <w:rFonts w:ascii="Arial" w:eastAsia="Courier New" w:hAnsi="Arial" w:cs="Courier New"/>
          <w:lang w:val="es-BO" w:eastAsia="es-SV"/>
        </w:rPr>
      </w:pPr>
      <w:r w:rsidRPr="00705601">
        <w:rPr>
          <w:rFonts w:ascii="Arial" w:eastAsia="Courier New" w:hAnsi="Arial" w:cs="Courier New"/>
          <w:lang w:val="es-BO" w:eastAsia="es-SV"/>
        </w:rPr>
        <w:t>Señores</w:t>
      </w:r>
    </w:p>
    <w:p w:rsidR="00705601" w:rsidRPr="00705601" w:rsidRDefault="00705601" w:rsidP="00705601">
      <w:pPr>
        <w:spacing w:after="0" w:line="240" w:lineRule="auto"/>
        <w:jc w:val="both"/>
        <w:rPr>
          <w:rFonts w:ascii="Arial" w:eastAsia="Courier New" w:hAnsi="Arial" w:cs="Courier New"/>
          <w:b/>
          <w:sz w:val="24"/>
          <w:szCs w:val="24"/>
          <w:lang w:val="es-GT" w:eastAsia="es-ES"/>
        </w:rPr>
      </w:pPr>
      <w:r w:rsidRPr="00705601">
        <w:rPr>
          <w:rFonts w:ascii="Arial" w:eastAsia="Courier New" w:hAnsi="Arial" w:cs="Courier New"/>
          <w:b/>
          <w:sz w:val="24"/>
          <w:szCs w:val="24"/>
          <w:lang w:val="es-GT" w:eastAsia="es-ES"/>
        </w:rPr>
        <w:t>MINSAL/PROYECTO RESPUESTA INMEDIATA DE SALUD PÚBLICA PARA CONTENER Y CONTROLAR EL CORONAVIRUS Y MITIGAR SU EFECTO EN LA PRESTACIÓN DEL SERVICIO EN EL SALVADOR</w:t>
      </w:r>
    </w:p>
    <w:p w:rsidR="00705601" w:rsidRPr="00705601" w:rsidRDefault="00705601" w:rsidP="00705601">
      <w:pPr>
        <w:spacing w:after="0" w:line="240" w:lineRule="auto"/>
        <w:jc w:val="both"/>
        <w:rPr>
          <w:rFonts w:ascii="Arial" w:eastAsia="Courier New" w:hAnsi="Arial" w:cs="Courier New"/>
          <w:b/>
          <w:sz w:val="24"/>
          <w:szCs w:val="24"/>
          <w:lang w:val="es-GT" w:eastAsia="es-ES"/>
        </w:rPr>
      </w:pPr>
      <w:r w:rsidRPr="00705601">
        <w:rPr>
          <w:rFonts w:ascii="Arial" w:eastAsia="Courier New" w:hAnsi="Arial" w:cs="Courier New"/>
          <w:b/>
          <w:sz w:val="24"/>
          <w:szCs w:val="24"/>
          <w:lang w:val="es-GT" w:eastAsia="es-ES"/>
        </w:rPr>
        <w:t>Contrato de Préstamo No. 5043/OC-ES</w:t>
      </w:r>
    </w:p>
    <w:p w:rsidR="00705601" w:rsidRPr="00705601" w:rsidRDefault="00705601" w:rsidP="00705601">
      <w:pPr>
        <w:spacing w:after="0" w:line="240" w:lineRule="auto"/>
        <w:jc w:val="both"/>
        <w:rPr>
          <w:rFonts w:ascii="Arial" w:eastAsia="Courier New" w:hAnsi="Arial" w:cs="Courier New"/>
          <w:lang w:val="es-BO" w:eastAsia="es-SV"/>
        </w:rPr>
      </w:pPr>
    </w:p>
    <w:p w:rsidR="00705601" w:rsidRPr="00705601" w:rsidRDefault="00705601" w:rsidP="00705601">
      <w:pPr>
        <w:spacing w:after="120"/>
        <w:jc w:val="both"/>
        <w:rPr>
          <w:rFonts w:ascii="Arial" w:eastAsia="Courier New" w:hAnsi="Arial" w:cs="Courier New"/>
          <w:lang w:val="es-BO" w:eastAsia="es-SV"/>
        </w:rPr>
      </w:pPr>
      <w:r w:rsidRPr="00705601">
        <w:rPr>
          <w:rFonts w:ascii="Arial" w:eastAsia="Courier New" w:hAnsi="Arial" w:cs="Courier New"/>
          <w:lang w:val="es-BO" w:eastAsia="es-SV"/>
        </w:rPr>
        <w:t>Nosotros los suscritos, declaramos que:</w:t>
      </w:r>
    </w:p>
    <w:p w:rsidR="00705601" w:rsidRPr="00705601" w:rsidRDefault="00705601" w:rsidP="00705601">
      <w:pPr>
        <w:spacing w:after="120"/>
        <w:jc w:val="both"/>
        <w:rPr>
          <w:rFonts w:ascii="Arial" w:eastAsia="Courier New" w:hAnsi="Arial" w:cs="Courier New"/>
          <w:lang w:val="es-BO" w:eastAsia="es-SV"/>
        </w:rPr>
      </w:pPr>
    </w:p>
    <w:p w:rsidR="00705601" w:rsidRPr="00705601" w:rsidRDefault="00705601" w:rsidP="00705601">
      <w:pPr>
        <w:spacing w:after="120"/>
        <w:ind w:firstLine="284"/>
        <w:jc w:val="both"/>
        <w:rPr>
          <w:rFonts w:ascii="Arial" w:eastAsia="Courier New" w:hAnsi="Arial" w:cs="Courier New"/>
          <w:lang w:val="es-BO" w:eastAsia="es-SV"/>
        </w:rPr>
      </w:pPr>
      <w:r w:rsidRPr="00705601">
        <w:rPr>
          <w:rFonts w:ascii="Arial" w:eastAsia="Courier New" w:hAnsi="Arial" w:cs="Courier New"/>
          <w:lang w:val="es-BO" w:eastAsia="es-SV"/>
        </w:rPr>
        <w:t xml:space="preserve">Hemos examinado y no tenemos reservas a los documentos del proceso Comparación de Precios </w:t>
      </w:r>
      <w:r w:rsidRPr="00705601">
        <w:rPr>
          <w:rFonts w:ascii="Arial" w:eastAsia="Courier New" w:hAnsi="Arial" w:cs="Courier New"/>
          <w:color w:val="548DD4"/>
          <w:lang w:val="es-BO" w:eastAsia="es-SV"/>
        </w:rPr>
        <w:t xml:space="preserve">Nº ______________, </w:t>
      </w:r>
      <w:r w:rsidRPr="00705601">
        <w:rPr>
          <w:rFonts w:ascii="Arial" w:eastAsia="Courier New" w:hAnsi="Arial" w:cs="Courier New"/>
          <w:lang w:val="es-BO" w:eastAsia="es-SV"/>
        </w:rPr>
        <w:t>por lo cual ofrecemos proveer los bienes en la cantidad, calidad y características técnicas solicitadas en los Documentos de Selección (Sección 3: Especificaciones Técnicas, Lista de bienes)</w:t>
      </w:r>
      <w:r w:rsidRPr="00705601">
        <w:rPr>
          <w:rFonts w:ascii="Arial" w:eastAsia="Courier New" w:hAnsi="Arial" w:cs="Courier New"/>
          <w:lang w:eastAsia="es-SV"/>
        </w:rPr>
        <w:t xml:space="preserve"> y nos comprometemos a que estos bienes sean originarios de países miembros del Banco:</w:t>
      </w:r>
      <w:r w:rsidRPr="00705601">
        <w:rPr>
          <w:rFonts w:ascii="Arial" w:eastAsia="Courier New" w:hAnsi="Arial" w:cs="Courier New"/>
          <w:lang w:val="es-CO" w:eastAsia="es-SV"/>
        </w:rPr>
        <w:t xml:space="preserve"> </w:t>
      </w:r>
      <w:r w:rsidRPr="00705601">
        <w:rPr>
          <w:rFonts w:ascii="Arial" w:eastAsia="Courier New" w:hAnsi="Arial" w:cs="Courier New"/>
          <w:i/>
          <w:color w:val="548DD4"/>
          <w:lang w:val="es-CO" w:eastAsia="es-SV"/>
        </w:rPr>
        <w:t>[indicar una descripción breve de los bienes];</w:t>
      </w:r>
      <w:r w:rsidRPr="00705601">
        <w:rPr>
          <w:rFonts w:ascii="Arial" w:eastAsia="Courier New" w:hAnsi="Arial" w:cs="Courier New"/>
          <w:color w:val="548DD4"/>
          <w:lang w:val="es-BO" w:eastAsia="es-SV"/>
        </w:rPr>
        <w:t>--------------------------------------------------------------------------------------</w:t>
      </w:r>
      <w:r w:rsidRPr="00705601" w:rsidDel="00D6493F">
        <w:rPr>
          <w:rFonts w:ascii="Arial" w:eastAsia="Courier New" w:hAnsi="Arial" w:cs="Courier New"/>
          <w:color w:val="548DD4"/>
          <w:lang w:val="es-BO" w:eastAsia="es-SV"/>
        </w:rPr>
        <w:t xml:space="preserve"> </w:t>
      </w:r>
    </w:p>
    <w:p w:rsidR="00705601" w:rsidRPr="00705601" w:rsidRDefault="00705601" w:rsidP="00705601">
      <w:pPr>
        <w:spacing w:after="120"/>
        <w:ind w:firstLine="284"/>
        <w:jc w:val="both"/>
        <w:rPr>
          <w:rFonts w:ascii="Arial" w:eastAsia="Courier New" w:hAnsi="Arial" w:cs="Courier New"/>
          <w:lang w:val="es-BO" w:eastAsia="es-SV"/>
        </w:rPr>
      </w:pPr>
      <w:r w:rsidRPr="00705601">
        <w:rPr>
          <w:rFonts w:ascii="Arial" w:eastAsia="Courier New" w:hAnsi="Arial" w:cs="Courier New"/>
          <w:lang w:val="es-BO" w:eastAsia="es-SV"/>
        </w:rPr>
        <w:t xml:space="preserve">El precio total de nuestra oferta por todo concepto es de: </w:t>
      </w:r>
      <w:r w:rsidRPr="00705601">
        <w:rPr>
          <w:rFonts w:ascii="Arial" w:eastAsia="Courier New" w:hAnsi="Arial" w:cs="Courier New"/>
          <w:color w:val="548DD4"/>
          <w:lang w:val="es-BO" w:eastAsia="es-SV"/>
        </w:rPr>
        <w:t>___________________________</w:t>
      </w:r>
      <w:r w:rsidRPr="00705601">
        <w:rPr>
          <w:rFonts w:ascii="Arial" w:eastAsia="Courier New" w:hAnsi="Arial" w:cs="Courier New"/>
          <w:lang w:val="es-BO" w:eastAsia="es-SV"/>
        </w:rPr>
        <w:t xml:space="preserve"> (Indicar precio en números y en letras) incluidos todos los impuestos de ley (incluyendo el IVA) y los gastos directo y/o </w:t>
      </w:r>
      <w:proofErr w:type="gramStart"/>
      <w:r w:rsidRPr="00705601">
        <w:rPr>
          <w:rFonts w:ascii="Arial" w:eastAsia="Courier New" w:hAnsi="Arial" w:cs="Courier New"/>
          <w:lang w:val="es-BO" w:eastAsia="es-SV"/>
        </w:rPr>
        <w:t>indirecto asociados</w:t>
      </w:r>
      <w:proofErr w:type="gramEnd"/>
      <w:r w:rsidRPr="00705601">
        <w:rPr>
          <w:rFonts w:ascii="Arial" w:eastAsia="Courier New" w:hAnsi="Arial" w:cs="Courier New"/>
          <w:lang w:val="es-BO" w:eastAsia="es-SV"/>
        </w:rPr>
        <w:t xml:space="preserve">. </w:t>
      </w:r>
    </w:p>
    <w:p w:rsidR="00705601" w:rsidRPr="00705601" w:rsidRDefault="00705601" w:rsidP="00705601">
      <w:pPr>
        <w:spacing w:after="120"/>
        <w:ind w:firstLine="284"/>
        <w:jc w:val="both"/>
        <w:rPr>
          <w:rFonts w:ascii="Arial" w:eastAsia="Arial Narrow" w:hAnsi="Arial" w:cs="Courier New"/>
          <w:lang w:eastAsia="es-SV"/>
        </w:rPr>
      </w:pPr>
      <w:r w:rsidRPr="00705601">
        <w:rPr>
          <w:rFonts w:ascii="Arial" w:eastAsia="Arial Narrow" w:hAnsi="Arial" w:cs="Courier New"/>
          <w:lang w:eastAsia="es-SV"/>
        </w:rPr>
        <w:t xml:space="preserve">Nos comprometemos a mantener nuestra oferta por un período de </w:t>
      </w:r>
      <w:r w:rsidRPr="00705601">
        <w:rPr>
          <w:rFonts w:ascii="Arial" w:eastAsia="Arial Narrow" w:hAnsi="Arial" w:cs="Courier New"/>
          <w:color w:val="548DD4"/>
          <w:lang w:eastAsia="es-SV"/>
        </w:rPr>
        <w:t>_______ (__)</w:t>
      </w:r>
      <w:r w:rsidRPr="00705601">
        <w:rPr>
          <w:rFonts w:ascii="Arial" w:eastAsia="Arial Narrow" w:hAnsi="Arial" w:cs="Courier New"/>
          <w:lang w:eastAsia="es-SV"/>
        </w:rPr>
        <w:t xml:space="preserve"> días a partir de la fecha de presentación de ofertas, y a suscribir el Contrato en caso de resultar adjudicatario.</w:t>
      </w:r>
    </w:p>
    <w:p w:rsidR="00705601" w:rsidRPr="00705601" w:rsidRDefault="00705601" w:rsidP="00705601">
      <w:pPr>
        <w:spacing w:after="120"/>
        <w:ind w:firstLine="284"/>
        <w:jc w:val="both"/>
        <w:rPr>
          <w:rFonts w:ascii="Arial" w:eastAsia="Courier New" w:hAnsi="Arial" w:cs="Courier New"/>
          <w:i/>
          <w:lang w:val="es-CO" w:eastAsia="es-SV"/>
        </w:rPr>
      </w:pPr>
      <w:r w:rsidRPr="00705601">
        <w:rPr>
          <w:rFonts w:ascii="Arial" w:eastAsia="Arial Narrow" w:hAnsi="Arial" w:cs="Courier New"/>
          <w:lang w:eastAsia="es-SV"/>
        </w:rPr>
        <w:t>L</w:t>
      </w:r>
      <w:r w:rsidRPr="00705601">
        <w:rPr>
          <w:rFonts w:ascii="Arial" w:eastAsia="Courier New" w:hAnsi="Arial" w:cs="Courier New"/>
          <w:lang w:val="es-CO" w:eastAsia="es-SV"/>
        </w:rPr>
        <w:t xml:space="preserve">os suscritos, incluyendo todos los subcontratistas o proveedores requeridos para ejecutar cualquier parte del Contrato, tenemos nacionalidad de países elegibles </w:t>
      </w:r>
      <w:r w:rsidRPr="00705601">
        <w:rPr>
          <w:rFonts w:ascii="Arial" w:eastAsia="Courier New" w:hAnsi="Arial" w:cs="Courier New"/>
          <w:color w:val="548DD4"/>
          <w:lang w:val="es-CO" w:eastAsia="es-SV"/>
        </w:rPr>
        <w:t xml:space="preserve">_______________ </w:t>
      </w:r>
      <w:r w:rsidRPr="00705601">
        <w:rPr>
          <w:rFonts w:ascii="Arial" w:eastAsia="Courier New" w:hAnsi="Arial" w:cs="Courier New"/>
          <w:i/>
          <w:color w:val="548DD4"/>
          <w:lang w:val="es-CO" w:eastAsia="es-SV"/>
        </w:rPr>
        <w:t xml:space="preserve">[indicar la nacionalidad del </w:t>
      </w:r>
      <w:r w:rsidRPr="00705601">
        <w:rPr>
          <w:rFonts w:ascii="Arial" w:eastAsia="Courier New" w:hAnsi="Arial" w:cs="Courier New"/>
          <w:i/>
          <w:iCs/>
          <w:color w:val="548DD4"/>
          <w:lang w:val="es-CO" w:eastAsia="es-SV"/>
        </w:rPr>
        <w:t>Oferente</w:t>
      </w:r>
      <w:r w:rsidRPr="00705601">
        <w:rPr>
          <w:rFonts w:ascii="Arial" w:eastAsia="Courier New" w:hAnsi="Arial" w:cs="Courier New"/>
          <w:i/>
          <w:color w:val="548DD4"/>
          <w:lang w:val="es-CO" w:eastAsia="es-SV"/>
        </w:rPr>
        <w:t xml:space="preserve">, incluso la de todos los miembros que comprende el </w:t>
      </w:r>
      <w:r w:rsidRPr="00705601">
        <w:rPr>
          <w:rFonts w:ascii="Arial" w:eastAsia="Courier New" w:hAnsi="Arial" w:cs="Courier New"/>
          <w:i/>
          <w:iCs/>
          <w:color w:val="548DD4"/>
          <w:lang w:val="es-CO" w:eastAsia="es-SV"/>
        </w:rPr>
        <w:t>Oferente</w:t>
      </w:r>
      <w:r w:rsidRPr="00705601">
        <w:rPr>
          <w:rFonts w:ascii="Arial" w:eastAsia="Courier New" w:hAnsi="Arial" w:cs="Courier New"/>
          <w:i/>
          <w:color w:val="548DD4"/>
          <w:lang w:val="es-CO" w:eastAsia="es-SV"/>
        </w:rPr>
        <w:t xml:space="preserve">, si el </w:t>
      </w:r>
      <w:r w:rsidRPr="00705601">
        <w:rPr>
          <w:rFonts w:ascii="Arial" w:eastAsia="Courier New" w:hAnsi="Arial" w:cs="Courier New"/>
          <w:i/>
          <w:iCs/>
          <w:color w:val="548DD4"/>
          <w:lang w:val="es-CO" w:eastAsia="es-SV"/>
        </w:rPr>
        <w:t>Oferente</w:t>
      </w:r>
      <w:r w:rsidRPr="00705601">
        <w:rPr>
          <w:rFonts w:ascii="Arial" w:eastAsia="Courier New" w:hAnsi="Arial" w:cs="Courier New"/>
          <w:i/>
          <w:color w:val="548DD4"/>
          <w:lang w:val="es-CO" w:eastAsia="es-SV"/>
        </w:rPr>
        <w:t xml:space="preserve"> es una </w:t>
      </w:r>
      <w:r w:rsidRPr="00705601">
        <w:rPr>
          <w:rFonts w:ascii="Arial" w:eastAsia="Courier New" w:hAnsi="Arial" w:cs="Courier New"/>
          <w:i/>
          <w:iCs/>
          <w:color w:val="548DD4"/>
          <w:lang w:val="es-CO" w:eastAsia="es-SV"/>
        </w:rPr>
        <w:t>Asociación en Participación o Consorcio</w:t>
      </w:r>
      <w:r w:rsidRPr="00705601">
        <w:rPr>
          <w:rFonts w:ascii="Arial" w:eastAsia="Courier New" w:hAnsi="Arial" w:cs="Courier New"/>
          <w:i/>
          <w:color w:val="548DD4"/>
          <w:lang w:val="es-CO" w:eastAsia="es-SV"/>
        </w:rPr>
        <w:t>, y la nacionalidad de cada subcontratista y proveedor]</w:t>
      </w:r>
    </w:p>
    <w:p w:rsidR="00705601" w:rsidRPr="00705601" w:rsidRDefault="00705601" w:rsidP="00705601">
      <w:pPr>
        <w:numPr>
          <w:ilvl w:val="12"/>
          <w:numId w:val="0"/>
        </w:numPr>
        <w:tabs>
          <w:tab w:val="num" w:pos="540"/>
        </w:tabs>
        <w:suppressAutoHyphens/>
        <w:spacing w:after="120"/>
        <w:ind w:firstLine="284"/>
        <w:jc w:val="both"/>
        <w:rPr>
          <w:rFonts w:ascii="Arial" w:eastAsia="Courier New" w:hAnsi="Arial" w:cs="Courier New"/>
          <w:lang w:eastAsia="es-SV"/>
        </w:rPr>
      </w:pPr>
      <w:r w:rsidRPr="00705601">
        <w:rPr>
          <w:rFonts w:ascii="Arial" w:eastAsia="Courier New" w:hAnsi="Arial" w:cs="Courier New"/>
          <w:lang w:val="es-CO" w:eastAsia="es-SV"/>
        </w:rPr>
        <w:t xml:space="preserve">Manifestamos con carácter de declaración jurada que: i) no tenemos conflicto de intereses, ii) nuestra empresa, sus afiliados o subsidiarias, incluyendo todos los subcontratistas o proveedores para ejecutar cualquier parte del Contrato, no han sido declarados inelegibles por el Banco, bajo las leyes del país del COMPRADOR o normativas oficiales, y iii) no </w:t>
      </w:r>
      <w:r w:rsidRPr="00705601">
        <w:rPr>
          <w:rFonts w:ascii="Arial" w:eastAsia="Courier New" w:hAnsi="Arial" w:cs="Courier New"/>
          <w:lang w:eastAsia="es-SV"/>
        </w:rPr>
        <w:t xml:space="preserve">tenemos ninguna sanción del Banco o de alguna otra Institución Financiera Internacional (IFI). </w:t>
      </w:r>
    </w:p>
    <w:p w:rsidR="00705601" w:rsidRPr="00705601" w:rsidRDefault="00705601" w:rsidP="00705601">
      <w:pPr>
        <w:numPr>
          <w:ilvl w:val="12"/>
          <w:numId w:val="0"/>
        </w:numPr>
        <w:tabs>
          <w:tab w:val="num" w:pos="540"/>
        </w:tabs>
        <w:suppressAutoHyphens/>
        <w:spacing w:after="120"/>
        <w:ind w:firstLine="284"/>
        <w:jc w:val="both"/>
        <w:rPr>
          <w:rFonts w:ascii="Arial" w:eastAsia="Courier New" w:hAnsi="Arial" w:cs="Courier New"/>
          <w:lang w:eastAsia="es-SV"/>
        </w:rPr>
      </w:pPr>
      <w:r w:rsidRPr="00705601">
        <w:rPr>
          <w:rFonts w:ascii="Arial" w:eastAsia="Courier New" w:hAnsi="Arial" w:cs="Courier New"/>
          <w:lang w:eastAsia="es-SV"/>
        </w:rPr>
        <w:t>Asimismo, nos comprometemos que dentro del proceso de selección (y en caso de resultar adjudicados en la ejecución) del contrato, a observar las leyes sobre Prácticas Prohibidas incluyendo soborno, aplicables en el país del cliente.</w:t>
      </w:r>
    </w:p>
    <w:p w:rsidR="00705601" w:rsidRPr="00705601" w:rsidRDefault="00705601" w:rsidP="00705601">
      <w:pPr>
        <w:spacing w:after="120"/>
        <w:ind w:firstLine="284"/>
        <w:jc w:val="both"/>
        <w:rPr>
          <w:rFonts w:ascii="Arial" w:eastAsia="Courier New" w:hAnsi="Arial" w:cs="Courier New"/>
          <w:lang w:val="es-BO" w:eastAsia="es-SV"/>
        </w:rPr>
      </w:pPr>
      <w:r w:rsidRPr="00705601">
        <w:rPr>
          <w:rFonts w:ascii="Arial" w:eastAsia="Arial Narrow" w:hAnsi="Arial" w:cs="Courier New"/>
          <w:lang w:eastAsia="es-SV"/>
        </w:rPr>
        <w:lastRenderedPageBreak/>
        <w:t>Mi representada se encuentra en capacidad de entregar los bienes en el plazo previsto, expresados en nuestra oferta.</w:t>
      </w:r>
    </w:p>
    <w:p w:rsidR="00705601" w:rsidRPr="00705601" w:rsidRDefault="00705601" w:rsidP="00705601">
      <w:pPr>
        <w:spacing w:after="120"/>
        <w:ind w:firstLine="284"/>
        <w:jc w:val="both"/>
        <w:rPr>
          <w:rFonts w:ascii="Arial" w:eastAsia="Courier New" w:hAnsi="Arial" w:cs="Courier New"/>
          <w:lang w:val="es-BO" w:eastAsia="es-SV"/>
        </w:rPr>
      </w:pPr>
      <w:r w:rsidRPr="00705601">
        <w:rPr>
          <w:rFonts w:ascii="Arial" w:eastAsia="Courier New" w:hAnsi="Arial" w:cs="Courier New"/>
          <w:lang w:val="es-BO" w:eastAsia="es-SV"/>
        </w:rPr>
        <w:t>C</w:t>
      </w:r>
      <w:proofErr w:type="spellStart"/>
      <w:r w:rsidRPr="00705601">
        <w:rPr>
          <w:rFonts w:ascii="Arial" w:eastAsia="Arial Narrow" w:hAnsi="Arial" w:cs="Courier New"/>
          <w:lang w:eastAsia="es-SV"/>
        </w:rPr>
        <w:t>onocemos</w:t>
      </w:r>
      <w:proofErr w:type="spellEnd"/>
      <w:r w:rsidRPr="00705601">
        <w:rPr>
          <w:rFonts w:ascii="Arial" w:eastAsia="Arial Narrow" w:hAnsi="Arial" w:cs="Courier New"/>
          <w:lang w:eastAsia="es-SV"/>
        </w:rPr>
        <w:t>, aceptamos y nos sometemos libre y voluntariamente al cumplimiento de lo indicado en los Documentos de Comparación de Precios, así como a las demás normas conexas que lo regulan</w:t>
      </w:r>
    </w:p>
    <w:p w:rsidR="00705601" w:rsidRPr="00705601" w:rsidRDefault="00705601" w:rsidP="00705601">
      <w:pPr>
        <w:spacing w:after="120"/>
        <w:ind w:firstLine="284"/>
        <w:jc w:val="both"/>
        <w:rPr>
          <w:rFonts w:ascii="Arial" w:eastAsia="Courier New" w:hAnsi="Arial" w:cs="Courier New"/>
          <w:spacing w:val="-3"/>
          <w:lang w:val="es-EC"/>
        </w:rPr>
      </w:pPr>
      <w:r w:rsidRPr="00705601">
        <w:rPr>
          <w:rFonts w:ascii="Arial" w:eastAsia="Courier New" w:hAnsi="Arial" w:cs="Courier New"/>
          <w:lang w:val="es-BO" w:eastAsia="es-SV"/>
        </w:rPr>
        <w:t xml:space="preserve">Entendemos que esta oferta, junto con su aceptación por escrito incluida en la notificación de adjudicación, constituirá una obligación hasta la suscripción del contrato, y que </w:t>
      </w:r>
      <w:r w:rsidRPr="00705601">
        <w:rPr>
          <w:rFonts w:ascii="Arial" w:eastAsia="Courier New" w:hAnsi="Arial" w:cs="Courier New"/>
          <w:spacing w:val="-3"/>
          <w:lang w:val="es-EC"/>
        </w:rPr>
        <w:t xml:space="preserve">el </w:t>
      </w:r>
      <w:r w:rsidRPr="00705601">
        <w:rPr>
          <w:rFonts w:ascii="Arial" w:eastAsia="Courier New" w:hAnsi="Arial" w:cs="Courier New"/>
          <w:spacing w:val="-3"/>
          <w:lang w:val="es-ES_tradnl" w:eastAsia="es-SV"/>
        </w:rPr>
        <w:t xml:space="preserve">Programa </w:t>
      </w:r>
      <w:r w:rsidRPr="00705601">
        <w:rPr>
          <w:rFonts w:ascii="Arial" w:eastAsia="Courier New" w:hAnsi="Arial" w:cs="Courier New"/>
          <w:spacing w:val="-3"/>
          <w:lang w:val="es-EC"/>
        </w:rPr>
        <w:t xml:space="preserve">no está obligado a aceptar la Oferta evaluada más baja ni ninguna otra Oferta que reciban, </w:t>
      </w:r>
      <w:r w:rsidRPr="00705601">
        <w:rPr>
          <w:rFonts w:ascii="Arial" w:eastAsia="Courier New" w:hAnsi="Arial" w:cs="Courier New"/>
          <w:spacing w:val="-3"/>
          <w:lang w:val="es-ES_tradnl" w:eastAsia="es-SV"/>
        </w:rPr>
        <w:t>sin que tal decisión permita reclamación por parte del oferente.</w:t>
      </w:r>
    </w:p>
    <w:p w:rsidR="00705601" w:rsidRPr="00705601" w:rsidRDefault="00705601" w:rsidP="00705601">
      <w:pPr>
        <w:spacing w:after="120"/>
        <w:ind w:firstLine="284"/>
        <w:jc w:val="both"/>
        <w:rPr>
          <w:rFonts w:ascii="Arial" w:eastAsia="Courier New" w:hAnsi="Arial" w:cs="Courier New"/>
          <w:lang w:val="es-BO" w:eastAsia="es-SV"/>
        </w:rPr>
      </w:pPr>
      <w:r w:rsidRPr="00705601">
        <w:rPr>
          <w:rFonts w:ascii="Arial" w:eastAsia="Courier New" w:hAnsi="Arial" w:cs="Courier New"/>
          <w:spacing w:val="-3"/>
          <w:lang w:val="es-EC"/>
        </w:rPr>
        <w:t>C</w:t>
      </w:r>
      <w:proofErr w:type="spellStart"/>
      <w:r w:rsidRPr="00705601">
        <w:rPr>
          <w:rFonts w:ascii="Arial" w:eastAsia="Courier New" w:hAnsi="Arial" w:cs="Courier New"/>
          <w:lang w:val="es-ES_tradnl" w:eastAsia="es-SV"/>
        </w:rPr>
        <w:t>onocemos</w:t>
      </w:r>
      <w:proofErr w:type="spellEnd"/>
      <w:r w:rsidRPr="00705601">
        <w:rPr>
          <w:rFonts w:ascii="Arial" w:eastAsia="Courier New" w:hAnsi="Arial" w:cs="Courier New"/>
          <w:lang w:val="es-ES_tradnl" w:eastAsia="es-SV"/>
        </w:rPr>
        <w:t xml:space="preserve"> y aceptamos que el Programa se reserva el dere</w:t>
      </w:r>
      <w:r w:rsidRPr="00705601">
        <w:rPr>
          <w:rFonts w:ascii="Arial" w:eastAsia="Courier New" w:hAnsi="Arial" w:cs="Courier New"/>
          <w:lang w:val="es-ES_tradnl" w:eastAsia="es-SV"/>
        </w:rPr>
        <w:softHyphen/>
        <w:t>cho de adjudi</w:t>
      </w:r>
      <w:r w:rsidRPr="00705601">
        <w:rPr>
          <w:rFonts w:ascii="Arial" w:eastAsia="Courier New" w:hAnsi="Arial" w:cs="Courier New"/>
          <w:lang w:val="es-ES_tradnl" w:eastAsia="es-SV"/>
        </w:rPr>
        <w:softHyphen/>
        <w:t>car el contrato, cancelar el proceso, rechazar todas las ofertas o declarar desierto el proceso si conviniese a los intereses nacionales o institucionales, sin que ello le genere responsabilidad alguna.</w:t>
      </w:r>
      <w:r w:rsidRPr="00705601" w:rsidDel="001B0789">
        <w:rPr>
          <w:rFonts w:ascii="Arial" w:eastAsia="Courier New" w:hAnsi="Arial" w:cs="Courier New"/>
          <w:lang w:val="es-ES_tradnl" w:eastAsia="es-SV"/>
        </w:rPr>
        <w:t xml:space="preserve"> </w:t>
      </w:r>
    </w:p>
    <w:p w:rsidR="00705601" w:rsidRPr="00705601" w:rsidRDefault="00705601" w:rsidP="00705601">
      <w:pPr>
        <w:spacing w:after="120"/>
        <w:ind w:firstLine="284"/>
        <w:jc w:val="both"/>
        <w:rPr>
          <w:rFonts w:ascii="Arial" w:eastAsia="Arial Narrow" w:hAnsi="Arial" w:cs="Courier New"/>
          <w:lang w:eastAsia="es-SV"/>
        </w:rPr>
      </w:pPr>
      <w:r w:rsidRPr="00705601">
        <w:rPr>
          <w:rFonts w:ascii="Arial" w:eastAsia="Arial Narrow" w:hAnsi="Arial" w:cs="Courier New"/>
          <w:lang w:eastAsia="es-SV"/>
        </w:rPr>
        <w:t>Para todos los efectos señalamos como domicilio legal en</w:t>
      </w:r>
      <w:r w:rsidRPr="00705601" w:rsidDel="00F35BE1">
        <w:rPr>
          <w:rFonts w:ascii="Arial" w:eastAsia="Arial Narrow" w:hAnsi="Arial" w:cs="Courier New"/>
          <w:color w:val="548DD4"/>
          <w:lang w:eastAsia="es-SV"/>
        </w:rPr>
        <w:t xml:space="preserve"> </w:t>
      </w:r>
      <w:r w:rsidRPr="00705601">
        <w:rPr>
          <w:rFonts w:ascii="Arial" w:eastAsia="Arial Narrow" w:hAnsi="Arial" w:cs="Courier New"/>
          <w:color w:val="548DD4"/>
          <w:lang w:eastAsia="es-SV"/>
        </w:rPr>
        <w:t>(…</w:t>
      </w:r>
      <w:proofErr w:type="gramStart"/>
      <w:r w:rsidRPr="00705601">
        <w:rPr>
          <w:rFonts w:ascii="Arial" w:eastAsia="Arial Narrow" w:hAnsi="Arial" w:cs="Courier New"/>
          <w:color w:val="548DD4"/>
          <w:lang w:eastAsia="es-SV"/>
        </w:rPr>
        <w:t>…….</w:t>
      </w:r>
      <w:proofErr w:type="gramEnd"/>
      <w:r w:rsidRPr="00705601">
        <w:rPr>
          <w:rFonts w:ascii="Arial" w:eastAsia="Arial Narrow" w:hAnsi="Arial" w:cs="Courier New"/>
          <w:color w:val="548DD4"/>
          <w:lang w:eastAsia="es-SV"/>
        </w:rPr>
        <w:t>.</w:t>
      </w:r>
      <w:r w:rsidRPr="00705601">
        <w:rPr>
          <w:rFonts w:ascii="Arial" w:eastAsia="Arial Narrow" w:hAnsi="Arial" w:cs="Courier New"/>
          <w:i/>
          <w:color w:val="548DD4"/>
          <w:lang w:eastAsia="es-SV"/>
        </w:rPr>
        <w:t>Domicilio)</w:t>
      </w:r>
      <w:r w:rsidRPr="00705601">
        <w:rPr>
          <w:rFonts w:ascii="Arial" w:eastAsia="Arial Narrow" w:hAnsi="Arial" w:cs="Courier New"/>
          <w:color w:val="548DD4"/>
          <w:lang w:eastAsia="es-SV"/>
        </w:rPr>
        <w:t>.</w:t>
      </w:r>
    </w:p>
    <w:p w:rsidR="00705601" w:rsidRPr="00705601" w:rsidRDefault="00705601" w:rsidP="00705601">
      <w:pPr>
        <w:spacing w:after="120"/>
        <w:ind w:firstLine="284"/>
        <w:jc w:val="both"/>
        <w:rPr>
          <w:rFonts w:ascii="Arial" w:eastAsia="Arial Narrow" w:hAnsi="Arial" w:cs="Courier New"/>
          <w:lang w:eastAsia="es-SV"/>
        </w:rPr>
      </w:pPr>
    </w:p>
    <w:p w:rsidR="00705601" w:rsidRPr="00705601" w:rsidRDefault="00705601" w:rsidP="00705601">
      <w:pPr>
        <w:spacing w:after="120"/>
        <w:ind w:firstLine="284"/>
        <w:jc w:val="both"/>
        <w:rPr>
          <w:rFonts w:ascii="Arial" w:eastAsia="Arial Narrow" w:hAnsi="Arial" w:cs="Courier New"/>
          <w:lang w:eastAsia="es-SV"/>
        </w:rPr>
      </w:pPr>
      <w:r w:rsidRPr="00705601">
        <w:rPr>
          <w:rFonts w:ascii="Arial" w:eastAsia="Arial Narrow" w:hAnsi="Arial" w:cs="Courier New"/>
          <w:lang w:eastAsia="es-SV"/>
        </w:rPr>
        <w:t xml:space="preserve">San </w:t>
      </w:r>
      <w:proofErr w:type="gramStart"/>
      <w:r w:rsidRPr="00705601">
        <w:rPr>
          <w:rFonts w:ascii="Arial" w:eastAsia="Arial Narrow" w:hAnsi="Arial" w:cs="Courier New"/>
          <w:lang w:eastAsia="es-SV"/>
        </w:rPr>
        <w:t xml:space="preserve">Salvador,   </w:t>
      </w:r>
      <w:proofErr w:type="gramEnd"/>
      <w:r w:rsidRPr="00705601">
        <w:rPr>
          <w:rFonts w:ascii="Arial" w:eastAsia="Arial Narrow" w:hAnsi="Arial" w:cs="Courier New"/>
          <w:color w:val="548DD4"/>
          <w:lang w:eastAsia="es-SV"/>
        </w:rPr>
        <w:t xml:space="preserve">........... </w:t>
      </w:r>
      <w:proofErr w:type="gramStart"/>
      <w:r w:rsidRPr="00705601">
        <w:rPr>
          <w:rFonts w:ascii="Arial" w:eastAsia="Arial Narrow" w:hAnsi="Arial" w:cs="Courier New"/>
          <w:color w:val="548DD4"/>
          <w:lang w:eastAsia="es-SV"/>
        </w:rPr>
        <w:t>de  ..............................</w:t>
      </w:r>
      <w:proofErr w:type="gramEnd"/>
      <w:r w:rsidRPr="00705601">
        <w:rPr>
          <w:rFonts w:ascii="Arial" w:eastAsia="Arial Narrow" w:hAnsi="Arial" w:cs="Courier New"/>
          <w:color w:val="548DD4"/>
          <w:lang w:eastAsia="es-SV"/>
        </w:rPr>
        <w:t xml:space="preserve"> del  ____</w:t>
      </w:r>
    </w:p>
    <w:p w:rsidR="00705601" w:rsidRPr="00705601" w:rsidRDefault="00705601" w:rsidP="00705601">
      <w:pPr>
        <w:spacing w:after="120"/>
        <w:jc w:val="both"/>
        <w:rPr>
          <w:rFonts w:ascii="Arial" w:eastAsia="Arial Narrow" w:hAnsi="Arial" w:cs="Courier New"/>
          <w:lang w:eastAsia="es-SV"/>
        </w:rPr>
      </w:pPr>
    </w:p>
    <w:p w:rsidR="00705601" w:rsidRPr="00705601" w:rsidRDefault="00705601" w:rsidP="00705601">
      <w:pPr>
        <w:spacing w:after="120"/>
        <w:jc w:val="both"/>
        <w:rPr>
          <w:rFonts w:ascii="Arial" w:eastAsia="Arial Narrow" w:hAnsi="Arial" w:cs="Courier New"/>
          <w:lang w:eastAsia="es-SV"/>
        </w:rPr>
      </w:pPr>
    </w:p>
    <w:p w:rsidR="00705601" w:rsidRPr="00705601" w:rsidRDefault="00705601" w:rsidP="00705601">
      <w:pPr>
        <w:spacing w:after="120"/>
        <w:ind w:left="4248"/>
        <w:jc w:val="both"/>
        <w:rPr>
          <w:rFonts w:ascii="Arial" w:eastAsia="Arial Narrow" w:hAnsi="Arial" w:cs="Courier New"/>
          <w:lang w:eastAsia="es-SV"/>
        </w:rPr>
      </w:pPr>
      <w:r w:rsidRPr="00705601">
        <w:rPr>
          <w:rFonts w:ascii="Arial" w:eastAsia="Arial Narrow" w:hAnsi="Arial" w:cs="Courier New"/>
          <w:lang w:eastAsia="es-SV"/>
        </w:rPr>
        <w:t>Firma y sello del oferente</w:t>
      </w:r>
    </w:p>
    <w:p w:rsidR="00705601" w:rsidRPr="00705601" w:rsidRDefault="00705601" w:rsidP="00705601">
      <w:pPr>
        <w:spacing w:after="120"/>
        <w:ind w:left="3540" w:firstLine="708"/>
        <w:jc w:val="both"/>
        <w:rPr>
          <w:rFonts w:ascii="Arial" w:eastAsia="Arial Narrow" w:hAnsi="Arial" w:cs="Courier New"/>
          <w:lang w:val="pt-BR" w:eastAsia="es-SV"/>
        </w:rPr>
      </w:pPr>
      <w:r w:rsidRPr="00705601">
        <w:rPr>
          <w:rFonts w:ascii="Arial" w:eastAsia="Arial Narrow" w:hAnsi="Arial" w:cs="Courier New"/>
          <w:lang w:val="pt-BR" w:eastAsia="es-SV"/>
        </w:rPr>
        <w:t>(Representante Legal o Apoderado Legal)</w:t>
      </w:r>
    </w:p>
    <w:p w:rsidR="00705601" w:rsidRPr="00705601" w:rsidRDefault="00705601" w:rsidP="00705601">
      <w:pPr>
        <w:spacing w:after="120"/>
        <w:ind w:left="-24"/>
        <w:jc w:val="both"/>
        <w:rPr>
          <w:rFonts w:ascii="Arial" w:eastAsia="Courier New" w:hAnsi="Arial" w:cs="Courier New"/>
          <w:lang w:val="pt-BR" w:eastAsia="es-SV"/>
        </w:rPr>
      </w:pPr>
    </w:p>
    <w:p w:rsidR="00705601" w:rsidRPr="00705601" w:rsidRDefault="00705601" w:rsidP="00705601">
      <w:pPr>
        <w:spacing w:after="120"/>
        <w:ind w:left="-24"/>
        <w:jc w:val="center"/>
        <w:rPr>
          <w:rFonts w:ascii="Arial" w:eastAsia="Courier New" w:hAnsi="Arial" w:cs="Courier New"/>
          <w:b/>
          <w:lang w:eastAsia="es-SV"/>
        </w:rPr>
      </w:pPr>
      <w:r w:rsidRPr="00705601">
        <w:rPr>
          <w:rFonts w:ascii="Arial" w:eastAsia="Courier New" w:hAnsi="Arial" w:cs="Courier New"/>
          <w:lang w:eastAsia="es-SV"/>
        </w:rPr>
        <w:br w:type="page"/>
      </w:r>
      <w:r w:rsidRPr="00705601">
        <w:rPr>
          <w:rFonts w:ascii="Arial" w:eastAsia="Courier New" w:hAnsi="Arial" w:cs="Courier New"/>
          <w:b/>
          <w:lang w:eastAsia="es-SV"/>
        </w:rPr>
        <w:lastRenderedPageBreak/>
        <w:t>FORMULARIO N° 02: DECLARACIÓN JURADA DE INFORMACIÓN EMPRESARIAL</w:t>
      </w:r>
      <w:r w:rsidRPr="00705601">
        <w:rPr>
          <w:rFonts w:ascii="Arial" w:eastAsia="Courier New" w:hAnsi="Arial" w:cs="Courier New"/>
          <w:b/>
          <w:lang w:eastAsia="es-SV"/>
        </w:rPr>
        <w:fldChar w:fldCharType="begin"/>
      </w:r>
      <w:r w:rsidRPr="00705601">
        <w:rPr>
          <w:rFonts w:ascii="Arial" w:eastAsia="Courier New" w:hAnsi="Arial" w:cs="Courier New"/>
          <w:lang w:eastAsia="es-SV"/>
        </w:rPr>
        <w:instrText xml:space="preserve"> XE "</w:instrText>
      </w:r>
      <w:r w:rsidRPr="00705601">
        <w:rPr>
          <w:rFonts w:ascii="Arial" w:eastAsia="Courier New" w:hAnsi="Arial" w:cs="Courier New"/>
          <w:b/>
          <w:lang w:eastAsia="es-SV"/>
        </w:rPr>
        <w:instrText>FORMULARIO N° 02</w:instrText>
      </w:r>
      <w:r w:rsidRPr="00705601">
        <w:rPr>
          <w:rFonts w:ascii="Arial" w:eastAsia="Courier New" w:hAnsi="Arial" w:cs="Courier New"/>
          <w:lang w:eastAsia="es-SV"/>
        </w:rPr>
        <w:instrText>\</w:instrText>
      </w:r>
      <w:r w:rsidRPr="00705601">
        <w:rPr>
          <w:rFonts w:ascii="Arial" w:eastAsia="Courier New" w:hAnsi="Arial" w:cs="Courier New"/>
          <w:b/>
          <w:lang w:eastAsia="es-SV"/>
        </w:rPr>
        <w:instrText>: DECLARACIÓN JURADA DE INFORMACIÓN EMPRESARIAL</w:instrText>
      </w:r>
      <w:r w:rsidRPr="00705601">
        <w:rPr>
          <w:rFonts w:ascii="Arial" w:eastAsia="Courier New" w:hAnsi="Arial" w:cs="Courier New"/>
          <w:lang w:eastAsia="es-SV"/>
        </w:rPr>
        <w:instrText xml:space="preserve">" </w:instrText>
      </w:r>
      <w:r w:rsidRPr="00705601">
        <w:rPr>
          <w:rFonts w:ascii="Arial" w:eastAsia="Courier New" w:hAnsi="Arial" w:cs="Courier New"/>
          <w:b/>
          <w:lang w:eastAsia="es-SV"/>
        </w:rPr>
        <w:fldChar w:fldCharType="end"/>
      </w:r>
    </w:p>
    <w:p w:rsidR="00705601" w:rsidRPr="00705601" w:rsidRDefault="00705601" w:rsidP="00705601">
      <w:pPr>
        <w:spacing w:after="120"/>
        <w:jc w:val="both"/>
        <w:rPr>
          <w:rFonts w:ascii="Arial" w:eastAsia="Courier New" w:hAnsi="Arial" w:cs="Courier New"/>
          <w:bCs/>
          <w:lang w:val="es-BO" w:eastAsia="es-SV"/>
        </w:rPr>
      </w:pPr>
    </w:p>
    <w:p w:rsidR="00705601" w:rsidRPr="00705601" w:rsidRDefault="00705601" w:rsidP="00705601">
      <w:pPr>
        <w:tabs>
          <w:tab w:val="center" w:pos="4680"/>
        </w:tabs>
        <w:suppressAutoHyphens/>
        <w:spacing w:line="244" w:lineRule="exact"/>
        <w:jc w:val="both"/>
        <w:rPr>
          <w:rFonts w:ascii="Arial" w:eastAsia="Courier New" w:hAnsi="Arial" w:cs="Courier New"/>
          <w:b/>
          <w:sz w:val="20"/>
          <w:szCs w:val="20"/>
          <w:lang w:eastAsia="es-ES"/>
        </w:rPr>
      </w:pPr>
      <w:r w:rsidRPr="00705601">
        <w:rPr>
          <w:rFonts w:ascii="Arial" w:eastAsia="Courier New" w:hAnsi="Arial" w:cs="Courier New"/>
          <w:bCs/>
          <w:lang w:val="es-BO" w:eastAsia="es-SV"/>
        </w:rPr>
        <w:t>COMPARACIÓN DE PRECIOS</w:t>
      </w:r>
      <w:r w:rsidRPr="00705601">
        <w:rPr>
          <w:rFonts w:ascii="Book Antiqua" w:eastAsia="Courier New" w:hAnsi="Book Antiqua" w:cs="Courier New"/>
          <w:lang w:eastAsia="es-SV"/>
        </w:rPr>
        <w:t xml:space="preserve"> </w:t>
      </w:r>
      <w:r w:rsidRPr="00705601">
        <w:rPr>
          <w:rFonts w:ascii="Arial" w:eastAsia="Courier New" w:hAnsi="Arial" w:cs="Courier New"/>
          <w:bCs/>
          <w:lang w:val="es-BO" w:eastAsia="es-SV"/>
        </w:rPr>
        <w:t>No: RES-COVID-57-CP-B-MINSAL denominado “ADQUISICIÓN DE MOBILIARIO DE OFICINA Y ELECTRODOMÉSTICOS PARA FORTALECER LAS ÁREAS DE ATENCIÓN A LAS PERSONAS VÍCTIMAS DE TODAS LAS FORMAS DE VIOLENCIA”</w:t>
      </w:r>
      <w:r w:rsidRPr="00705601">
        <w:rPr>
          <w:rFonts w:ascii="Arial" w:eastAsia="Courier New" w:hAnsi="Arial" w:cs="Courier New"/>
          <w:b/>
          <w:bCs/>
          <w:spacing w:val="-3"/>
          <w:sz w:val="20"/>
          <w:szCs w:val="20"/>
          <w:lang w:val="es-ES_tradnl" w:eastAsia="es-SV"/>
        </w:rPr>
        <w:t xml:space="preserve"> </w:t>
      </w:r>
    </w:p>
    <w:p w:rsidR="00705601" w:rsidRPr="00705601" w:rsidRDefault="00705601" w:rsidP="00705601">
      <w:pPr>
        <w:tabs>
          <w:tab w:val="center" w:pos="4680"/>
        </w:tabs>
        <w:suppressAutoHyphens/>
        <w:spacing w:line="244" w:lineRule="exact"/>
        <w:rPr>
          <w:rFonts w:ascii="Arial" w:eastAsia="Courier New" w:hAnsi="Arial" w:cs="Courier New"/>
          <w:lang w:val="es-BO" w:eastAsia="es-SV"/>
        </w:rPr>
      </w:pPr>
      <w:r w:rsidRPr="00705601">
        <w:rPr>
          <w:rFonts w:ascii="Arial" w:eastAsia="Courier New" w:hAnsi="Arial" w:cs="Courier New"/>
          <w:lang w:val="es-BO" w:eastAsia="es-SV"/>
        </w:rPr>
        <w:t>Señores</w:t>
      </w:r>
    </w:p>
    <w:p w:rsidR="00705601" w:rsidRPr="00705601" w:rsidRDefault="00705601" w:rsidP="00705601">
      <w:pPr>
        <w:spacing w:after="0" w:line="240" w:lineRule="auto"/>
        <w:jc w:val="both"/>
        <w:rPr>
          <w:rFonts w:ascii="Arial" w:eastAsia="Courier New" w:hAnsi="Arial" w:cs="Courier New"/>
          <w:b/>
          <w:sz w:val="24"/>
          <w:szCs w:val="24"/>
          <w:lang w:val="es-GT" w:eastAsia="es-ES"/>
        </w:rPr>
      </w:pPr>
      <w:r w:rsidRPr="00705601">
        <w:rPr>
          <w:rFonts w:ascii="Arial" w:eastAsia="Courier New" w:hAnsi="Arial" w:cs="Courier New"/>
          <w:b/>
          <w:sz w:val="24"/>
          <w:szCs w:val="24"/>
          <w:lang w:val="es-GT" w:eastAsia="es-ES"/>
        </w:rPr>
        <w:t>MINSAL/PROYECTO RESPUESTA INMEDIATA DE SALUD PÚBLICA PARA CONTENER Y CONTROLAR EL CORONAVIRUS Y MITIGAR SU EFECTO EN LA PRESTACIÓN DEL SERVICIO EN EL SALVADOR</w:t>
      </w:r>
    </w:p>
    <w:p w:rsidR="00705601" w:rsidRPr="00705601" w:rsidRDefault="00705601" w:rsidP="00705601">
      <w:pPr>
        <w:spacing w:after="0" w:line="240" w:lineRule="auto"/>
        <w:jc w:val="both"/>
        <w:rPr>
          <w:rFonts w:ascii="Arial" w:eastAsia="Courier New" w:hAnsi="Arial" w:cs="Courier New"/>
          <w:b/>
          <w:lang w:val="es-BO" w:eastAsia="es-SV"/>
        </w:rPr>
      </w:pPr>
      <w:r w:rsidRPr="00705601">
        <w:rPr>
          <w:rFonts w:ascii="Arial" w:eastAsia="Courier New" w:hAnsi="Arial" w:cs="Courier New"/>
          <w:b/>
          <w:lang w:val="es-GT" w:eastAsia="es-SV"/>
        </w:rPr>
        <w:t>Contrato de Préstamo No. 5043/OC-ES</w:t>
      </w:r>
    </w:p>
    <w:p w:rsidR="00705601" w:rsidRPr="00705601" w:rsidRDefault="00705601" w:rsidP="00705601">
      <w:pPr>
        <w:spacing w:after="0" w:line="240" w:lineRule="auto"/>
        <w:jc w:val="both"/>
        <w:rPr>
          <w:rFonts w:ascii="Arial" w:eastAsia="Courier New" w:hAnsi="Arial" w:cs="Courier New"/>
          <w:lang w:val="es-BO" w:eastAsia="es-SV"/>
        </w:rPr>
      </w:pPr>
    </w:p>
    <w:p w:rsidR="00705601" w:rsidRPr="00705601" w:rsidRDefault="00705601" w:rsidP="00705601">
      <w:pPr>
        <w:spacing w:after="120"/>
        <w:ind w:right="5"/>
        <w:jc w:val="both"/>
        <w:rPr>
          <w:rFonts w:ascii="Liberation Sans Narrow" w:eastAsia="Courier New" w:hAnsi="Liberation Sans Narrow" w:cs="Courier New"/>
          <w:lang w:eastAsia="es-SV"/>
        </w:rPr>
      </w:pPr>
      <w:r w:rsidRPr="00705601">
        <w:rPr>
          <w:rFonts w:ascii="Arial" w:eastAsia="Courier New" w:hAnsi="Arial" w:cs="Courier New"/>
          <w:lang w:eastAsia="es-SV"/>
        </w:rPr>
        <w:t>El que suscribe, Representante Legal de</w:t>
      </w:r>
      <w:r w:rsidRPr="00705601">
        <w:rPr>
          <w:rFonts w:ascii="Arial" w:eastAsia="Courier New" w:hAnsi="Arial" w:cs="Courier New"/>
          <w:bCs/>
          <w:i/>
          <w:color w:val="548DD4"/>
          <w:lang w:val="es-BO" w:eastAsia="es-SV"/>
        </w:rPr>
        <w:t xml:space="preserve"> ......................................................,</w:t>
      </w:r>
      <w:r w:rsidRPr="00705601">
        <w:rPr>
          <w:rFonts w:ascii="Arial" w:eastAsia="Courier New" w:hAnsi="Arial" w:cs="Courier New"/>
          <w:lang w:eastAsia="es-SV"/>
        </w:rPr>
        <w:t xml:space="preserve"> identificado con Documento de Identidad Nº .</w:t>
      </w:r>
      <w:r w:rsidRPr="00705601">
        <w:rPr>
          <w:rFonts w:ascii="Liberation Sans Narrow" w:eastAsia="Courier New" w:hAnsi="Liberation Sans Narrow" w:cs="Courier New"/>
          <w:bCs/>
          <w:i/>
          <w:color w:val="548DD4"/>
          <w:lang w:val="es-BO" w:eastAsia="es-SV"/>
        </w:rPr>
        <w:t>.....................,</w:t>
      </w:r>
      <w:r w:rsidRPr="00705601">
        <w:rPr>
          <w:rFonts w:ascii="Liberation Sans Narrow" w:eastAsia="Courier New" w:hAnsi="Liberation Sans Narrow" w:cs="Courier New"/>
          <w:lang w:eastAsia="es-SV"/>
        </w:rPr>
        <w:t xml:space="preserve"> </w:t>
      </w:r>
      <w:r w:rsidRPr="00705601">
        <w:rPr>
          <w:rFonts w:ascii="Liberation Sans Narrow" w:eastAsia="Courier New" w:hAnsi="Liberation Sans Narrow" w:cs="Courier New"/>
          <w:b/>
          <w:lang w:eastAsia="es-SV"/>
        </w:rPr>
        <w:t>DECLARA BAJO JURAMENTO</w:t>
      </w:r>
      <w:r w:rsidRPr="00705601">
        <w:rPr>
          <w:rFonts w:ascii="Liberation Sans Narrow" w:eastAsia="Courier New" w:hAnsi="Liberation Sans Narrow" w:cs="Courier New"/>
          <w:lang w:eastAsia="es-SV"/>
        </w:rPr>
        <w:t xml:space="preserve"> que la siguiente información de mi representada se sujeta a la verdad:</w:t>
      </w:r>
    </w:p>
    <w:tbl>
      <w:tblPr>
        <w:tblW w:w="9072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418"/>
        <w:gridCol w:w="1559"/>
        <w:gridCol w:w="1134"/>
        <w:gridCol w:w="1559"/>
      </w:tblGrid>
      <w:tr w:rsidR="00705601" w:rsidRPr="00705601" w:rsidTr="008F5CC8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pct12" w:color="auto" w:fill="auto"/>
          </w:tcPr>
          <w:p w:rsidR="00705601" w:rsidRPr="00705601" w:rsidRDefault="00705601" w:rsidP="00705601">
            <w:pPr>
              <w:spacing w:after="120"/>
              <w:jc w:val="both"/>
              <w:rPr>
                <w:rFonts w:ascii="Liberation Sans Narrow" w:eastAsia="Courier New" w:hAnsi="Liberation Sans Narrow" w:cs="Courier New"/>
                <w:lang w:eastAsia="es-SV"/>
              </w:rPr>
            </w:pPr>
            <w:r w:rsidRPr="00705601">
              <w:rPr>
                <w:rFonts w:ascii="Liberation Sans Narrow" w:eastAsia="Courier New" w:hAnsi="Liberation Sans Narrow" w:cs="Courier New"/>
                <w:lang w:eastAsia="es-SV"/>
              </w:rPr>
              <w:t>Nombre o Razón Social</w:t>
            </w:r>
          </w:p>
        </w:tc>
        <w:tc>
          <w:tcPr>
            <w:tcW w:w="5670" w:type="dxa"/>
            <w:gridSpan w:val="4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705601" w:rsidRPr="00705601" w:rsidRDefault="00705601" w:rsidP="00705601">
            <w:pPr>
              <w:spacing w:after="120"/>
              <w:jc w:val="both"/>
              <w:rPr>
                <w:rFonts w:ascii="Liberation Sans Narrow" w:eastAsia="Courier New" w:hAnsi="Liberation Sans Narrow" w:cs="Courier New"/>
                <w:lang w:eastAsia="es-SV"/>
              </w:rPr>
            </w:pPr>
          </w:p>
        </w:tc>
      </w:tr>
      <w:tr w:rsidR="00705601" w:rsidRPr="00705601" w:rsidTr="008F5CC8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pct12" w:color="auto" w:fill="auto"/>
          </w:tcPr>
          <w:p w:rsidR="00705601" w:rsidRPr="00705601" w:rsidRDefault="00705601" w:rsidP="00705601">
            <w:pPr>
              <w:spacing w:after="120"/>
              <w:jc w:val="both"/>
              <w:rPr>
                <w:rFonts w:ascii="Liberation Sans Narrow" w:eastAsia="Courier New" w:hAnsi="Liberation Sans Narrow" w:cs="Courier New"/>
                <w:lang w:eastAsia="es-SV"/>
              </w:rPr>
            </w:pPr>
            <w:r w:rsidRPr="00705601">
              <w:rPr>
                <w:rFonts w:ascii="Liberation Sans Narrow" w:eastAsia="Courier New" w:hAnsi="Liberation Sans Narrow" w:cs="Courier New"/>
                <w:lang w:eastAsia="es-SV"/>
              </w:rPr>
              <w:t>Domicilio Legal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5601" w:rsidRPr="00705601" w:rsidRDefault="00705601" w:rsidP="00705601">
            <w:pPr>
              <w:spacing w:after="120"/>
              <w:jc w:val="both"/>
              <w:rPr>
                <w:rFonts w:ascii="Liberation Sans Narrow" w:eastAsia="Courier New" w:hAnsi="Liberation Sans Narrow" w:cs="Courier New"/>
                <w:lang w:eastAsia="es-SV"/>
              </w:rPr>
            </w:pPr>
          </w:p>
        </w:tc>
      </w:tr>
      <w:tr w:rsidR="00705601" w:rsidRPr="00705601" w:rsidTr="008F5CC8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pct12" w:color="auto" w:fill="auto"/>
          </w:tcPr>
          <w:p w:rsidR="00705601" w:rsidRPr="00705601" w:rsidRDefault="00705601" w:rsidP="00705601">
            <w:pPr>
              <w:spacing w:after="120"/>
              <w:jc w:val="both"/>
              <w:rPr>
                <w:rFonts w:ascii="Liberation Sans Narrow" w:eastAsia="Courier New" w:hAnsi="Liberation Sans Narrow" w:cs="Courier New"/>
                <w:lang w:eastAsia="es-SV"/>
              </w:rPr>
            </w:pPr>
            <w:r w:rsidRPr="00705601">
              <w:rPr>
                <w:rFonts w:ascii="Liberation Sans Narrow" w:eastAsia="Courier New" w:hAnsi="Liberation Sans Narrow" w:cs="Courier New"/>
                <w:lang w:eastAsia="es-SV"/>
              </w:rPr>
              <w:t>NIT Y Registro IVA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05601" w:rsidRPr="00705601" w:rsidRDefault="00705601" w:rsidP="00705601">
            <w:pPr>
              <w:spacing w:after="120"/>
              <w:jc w:val="both"/>
              <w:rPr>
                <w:rFonts w:ascii="Liberation Sans Narrow" w:eastAsia="Courier New" w:hAnsi="Liberation Sans Narrow" w:cs="Courier New"/>
                <w:lang w:eastAsia="es-SV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5" w:color="auto" w:fill="FFFFFF"/>
          </w:tcPr>
          <w:p w:rsidR="00705601" w:rsidRPr="00705601" w:rsidRDefault="00705601" w:rsidP="00705601">
            <w:pPr>
              <w:spacing w:after="120"/>
              <w:jc w:val="both"/>
              <w:rPr>
                <w:rFonts w:ascii="Liberation Sans Narrow" w:eastAsia="Courier New" w:hAnsi="Liberation Sans Narrow" w:cs="Courier New"/>
                <w:lang w:eastAsia="es-SV"/>
              </w:rPr>
            </w:pPr>
            <w:r w:rsidRPr="00705601">
              <w:rPr>
                <w:rFonts w:ascii="Liberation Sans Narrow" w:eastAsia="Courier New" w:hAnsi="Liberation Sans Narrow" w:cs="Courier New"/>
                <w:lang w:eastAsia="es-SV"/>
              </w:rPr>
              <w:t>Teléfono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05601" w:rsidRPr="00705601" w:rsidRDefault="00705601" w:rsidP="00705601">
            <w:pPr>
              <w:spacing w:after="120"/>
              <w:jc w:val="both"/>
              <w:rPr>
                <w:rFonts w:ascii="Liberation Sans Narrow" w:eastAsia="Courier New" w:hAnsi="Liberation Sans Narrow" w:cs="Courier New"/>
                <w:lang w:eastAsia="es-SV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2" w:color="auto" w:fill="auto"/>
          </w:tcPr>
          <w:p w:rsidR="00705601" w:rsidRPr="00705601" w:rsidRDefault="00705601" w:rsidP="00705601">
            <w:pPr>
              <w:spacing w:after="120"/>
              <w:jc w:val="both"/>
              <w:rPr>
                <w:rFonts w:ascii="Liberation Sans Narrow" w:eastAsia="Courier New" w:hAnsi="Liberation Sans Narrow" w:cs="Courier New"/>
                <w:lang w:eastAsia="es-SV"/>
              </w:rPr>
            </w:pPr>
            <w:r w:rsidRPr="00705601">
              <w:rPr>
                <w:rFonts w:ascii="Liberation Sans Narrow" w:eastAsia="Courier New" w:hAnsi="Liberation Sans Narrow" w:cs="Courier New"/>
                <w:lang w:eastAsia="es-SV"/>
              </w:rPr>
              <w:t>email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05601" w:rsidRPr="00705601" w:rsidRDefault="00705601" w:rsidP="00705601">
            <w:pPr>
              <w:spacing w:after="120"/>
              <w:jc w:val="both"/>
              <w:rPr>
                <w:rFonts w:ascii="Liberation Sans Narrow" w:eastAsia="Courier New" w:hAnsi="Liberation Sans Narrow" w:cs="Courier New"/>
                <w:lang w:eastAsia="es-SV"/>
              </w:rPr>
            </w:pPr>
          </w:p>
        </w:tc>
      </w:tr>
    </w:tbl>
    <w:p w:rsidR="00705601" w:rsidRPr="00705601" w:rsidRDefault="00705601" w:rsidP="00705601">
      <w:pPr>
        <w:spacing w:after="120"/>
        <w:jc w:val="both"/>
        <w:rPr>
          <w:rFonts w:ascii="Liberation Sans Narrow" w:eastAsia="Courier New" w:hAnsi="Liberation Sans Narrow" w:cs="Courier New"/>
          <w:sz w:val="24"/>
          <w:szCs w:val="24"/>
          <w:lang w:val="es-ES_tradnl" w:eastAsia="es-SV"/>
        </w:rPr>
      </w:pPr>
    </w:p>
    <w:p w:rsidR="00705601" w:rsidRPr="00705601" w:rsidRDefault="00705601" w:rsidP="00705601">
      <w:pPr>
        <w:spacing w:after="120"/>
        <w:jc w:val="both"/>
        <w:rPr>
          <w:rFonts w:ascii="Liberation Sans Narrow" w:eastAsia="Courier New" w:hAnsi="Liberation Sans Narrow" w:cs="Courier New"/>
          <w:b/>
          <w:i/>
          <w:sz w:val="24"/>
          <w:szCs w:val="24"/>
          <w:lang w:val="es-ES_tradnl" w:eastAsia="es-SV"/>
        </w:rPr>
      </w:pPr>
      <w:r w:rsidRPr="00705601">
        <w:rPr>
          <w:rFonts w:ascii="Liberation Sans Narrow" w:eastAsia="Courier New" w:hAnsi="Liberation Sans Narrow" w:cs="Courier New"/>
          <w:b/>
          <w:i/>
          <w:sz w:val="24"/>
          <w:szCs w:val="24"/>
          <w:lang w:val="es-ES_tradnl" w:eastAsia="es-SV"/>
        </w:rPr>
        <w:t>Información del Representante Legal: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705601" w:rsidRPr="00705601" w:rsidTr="008F5CC8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9270" w:type="dxa"/>
          </w:tcPr>
          <w:p w:rsidR="00705601" w:rsidRPr="00705601" w:rsidRDefault="00705601" w:rsidP="00705601">
            <w:pPr>
              <w:suppressAutoHyphens/>
              <w:spacing w:after="120"/>
              <w:ind w:left="360" w:hanging="360"/>
              <w:jc w:val="both"/>
              <w:rPr>
                <w:rFonts w:ascii="Liberation Sans Narrow" w:eastAsia="Courier New" w:hAnsi="Liberation Sans Narrow" w:cs="Courier New"/>
                <w:spacing w:val="-2"/>
                <w:lang w:val="es-CO" w:eastAsia="es-SV"/>
              </w:rPr>
            </w:pPr>
            <w:r w:rsidRPr="00705601">
              <w:rPr>
                <w:rFonts w:ascii="Liberation Sans Narrow" w:eastAsia="Courier New" w:hAnsi="Liberation Sans Narrow" w:cs="Courier New"/>
                <w:spacing w:val="-2"/>
                <w:lang w:val="es-CO" w:eastAsia="es-SV"/>
              </w:rPr>
              <w:tab/>
              <w:t>Información del representante autorizado del Oferente:</w:t>
            </w:r>
          </w:p>
          <w:p w:rsidR="00705601" w:rsidRPr="00705601" w:rsidRDefault="00705601" w:rsidP="00705601">
            <w:pPr>
              <w:suppressAutoHyphens/>
              <w:spacing w:after="120"/>
              <w:ind w:left="360" w:hanging="360"/>
              <w:jc w:val="both"/>
              <w:rPr>
                <w:rFonts w:ascii="Liberation Sans Narrow" w:eastAsia="Courier New" w:hAnsi="Liberation Sans Narrow" w:cs="Courier New"/>
                <w:i/>
                <w:spacing w:val="-2"/>
                <w:lang w:val="es-CO" w:eastAsia="es-SV"/>
              </w:rPr>
            </w:pPr>
            <w:r w:rsidRPr="00705601">
              <w:rPr>
                <w:rFonts w:ascii="Liberation Sans Narrow" w:eastAsia="Courier New" w:hAnsi="Liberation Sans Narrow" w:cs="Courier New"/>
                <w:spacing w:val="-2"/>
                <w:lang w:val="es-CO" w:eastAsia="es-SV"/>
              </w:rPr>
              <w:tab/>
              <w:t>Nombre</w:t>
            </w:r>
            <w:r w:rsidRPr="00705601">
              <w:rPr>
                <w:rFonts w:ascii="Liberation Sans Narrow" w:eastAsia="Courier New" w:hAnsi="Liberation Sans Narrow" w:cs="Courier New"/>
                <w:color w:val="548DD4"/>
                <w:spacing w:val="-2"/>
                <w:lang w:val="es-CO" w:eastAsia="es-SV"/>
              </w:rPr>
              <w:t xml:space="preserve">: </w:t>
            </w:r>
            <w:r w:rsidRPr="00705601">
              <w:rPr>
                <w:rFonts w:ascii="Liberation Sans Narrow" w:eastAsia="Courier New" w:hAnsi="Liberation Sans Narrow" w:cs="Courier New"/>
                <w:i/>
                <w:color w:val="548DD4"/>
                <w:spacing w:val="-2"/>
                <w:lang w:val="es-CO" w:eastAsia="es-SV"/>
              </w:rPr>
              <w:t>[indicar el nombre del representante autorizado]</w:t>
            </w:r>
          </w:p>
          <w:p w:rsidR="00705601" w:rsidRPr="00705601" w:rsidRDefault="00705601" w:rsidP="00705601">
            <w:pPr>
              <w:suppressAutoHyphens/>
              <w:spacing w:after="120"/>
              <w:ind w:left="360" w:hanging="360"/>
              <w:jc w:val="both"/>
              <w:rPr>
                <w:rFonts w:ascii="Liberation Sans Narrow" w:eastAsia="Courier New" w:hAnsi="Liberation Sans Narrow" w:cs="Courier New"/>
                <w:i/>
                <w:spacing w:val="-2"/>
                <w:lang w:val="es-CO" w:eastAsia="es-SV"/>
              </w:rPr>
            </w:pPr>
            <w:r w:rsidRPr="00705601">
              <w:rPr>
                <w:rFonts w:ascii="Liberation Sans Narrow" w:eastAsia="Courier New" w:hAnsi="Liberation Sans Narrow" w:cs="Courier New"/>
                <w:spacing w:val="-2"/>
                <w:lang w:val="es-CO" w:eastAsia="es-SV"/>
              </w:rPr>
              <w:tab/>
              <w:t>Dirección:</w:t>
            </w:r>
            <w:r w:rsidRPr="00705601">
              <w:rPr>
                <w:rFonts w:ascii="Liberation Sans Narrow" w:eastAsia="Courier New" w:hAnsi="Liberation Sans Narrow" w:cs="Courier New"/>
                <w:color w:val="548DD4"/>
                <w:spacing w:val="-2"/>
                <w:lang w:val="es-CO" w:eastAsia="es-SV"/>
              </w:rPr>
              <w:t xml:space="preserve"> [indicar la dirección del representante autorizado]</w:t>
            </w:r>
          </w:p>
          <w:p w:rsidR="00705601" w:rsidRPr="00705601" w:rsidRDefault="00705601" w:rsidP="00705601">
            <w:pPr>
              <w:suppressAutoHyphens/>
              <w:spacing w:after="120"/>
              <w:ind w:left="360" w:hanging="18"/>
              <w:jc w:val="both"/>
              <w:rPr>
                <w:rFonts w:ascii="Liberation Sans Narrow" w:eastAsia="Courier New" w:hAnsi="Liberation Sans Narrow" w:cs="Courier New"/>
                <w:color w:val="548DD4"/>
                <w:spacing w:val="-2"/>
                <w:lang w:val="es-CO" w:eastAsia="es-SV"/>
              </w:rPr>
            </w:pPr>
            <w:r w:rsidRPr="00705601">
              <w:rPr>
                <w:rFonts w:ascii="Liberation Sans Narrow" w:eastAsia="Courier New" w:hAnsi="Liberation Sans Narrow" w:cs="Courier New"/>
                <w:spacing w:val="-2"/>
                <w:lang w:val="es-CO" w:eastAsia="es-SV"/>
              </w:rPr>
              <w:t>Números de teléfono</w:t>
            </w:r>
            <w:r w:rsidRPr="00705601">
              <w:rPr>
                <w:rFonts w:ascii="Liberation Sans Narrow" w:eastAsia="Courier New" w:hAnsi="Liberation Sans Narrow" w:cs="Courier New"/>
                <w:color w:val="548DD4"/>
                <w:spacing w:val="-2"/>
                <w:lang w:val="es-CO" w:eastAsia="es-SV"/>
              </w:rPr>
              <w:t>: [indicar los números de teléfono y facsímile del representante autorizado]</w:t>
            </w:r>
          </w:p>
          <w:p w:rsidR="00705601" w:rsidRPr="00705601" w:rsidRDefault="00705601" w:rsidP="00705601">
            <w:pPr>
              <w:suppressAutoHyphens/>
              <w:spacing w:after="120"/>
              <w:ind w:left="360" w:hanging="18"/>
              <w:jc w:val="both"/>
              <w:rPr>
                <w:rFonts w:ascii="Liberation Sans Narrow" w:eastAsia="Courier New" w:hAnsi="Liberation Sans Narrow" w:cs="Courier New"/>
                <w:i/>
                <w:spacing w:val="-2"/>
                <w:lang w:val="es-CO" w:eastAsia="es-SV"/>
              </w:rPr>
            </w:pPr>
            <w:r w:rsidRPr="00705601">
              <w:rPr>
                <w:rFonts w:ascii="Liberation Sans Narrow" w:eastAsia="Courier New" w:hAnsi="Liberation Sans Narrow" w:cs="Courier New"/>
                <w:spacing w:val="-2"/>
                <w:lang w:val="es-CO" w:eastAsia="es-SV"/>
              </w:rPr>
              <w:t xml:space="preserve">Dirección de correo electrónico: </w:t>
            </w:r>
            <w:r w:rsidRPr="00705601">
              <w:rPr>
                <w:rFonts w:ascii="Liberation Sans Narrow" w:eastAsia="Courier New" w:hAnsi="Liberation Sans Narrow" w:cs="Courier New"/>
                <w:color w:val="548DD4"/>
                <w:spacing w:val="-2"/>
                <w:lang w:val="es-CO" w:eastAsia="es-SV"/>
              </w:rPr>
              <w:t>[indicar la dirección de correo electrónico del representante autorizado]</w:t>
            </w:r>
          </w:p>
        </w:tc>
      </w:tr>
    </w:tbl>
    <w:p w:rsidR="00705601" w:rsidRPr="00705601" w:rsidRDefault="00705601" w:rsidP="00705601">
      <w:pPr>
        <w:spacing w:after="120"/>
        <w:ind w:right="-45"/>
        <w:jc w:val="both"/>
        <w:rPr>
          <w:rFonts w:ascii="Liberation Sans Narrow" w:eastAsia="Courier New" w:hAnsi="Liberation Sans Narrow" w:cs="Courier New"/>
          <w:color w:val="548DD4"/>
          <w:lang w:eastAsia="es-SV"/>
        </w:rPr>
      </w:pPr>
      <w:r w:rsidRPr="00705601">
        <w:rPr>
          <w:rFonts w:ascii="Liberation Sans Narrow" w:eastAsia="Courier New" w:hAnsi="Liberation Sans Narrow" w:cs="Courier New"/>
          <w:lang w:eastAsia="es-SV"/>
        </w:rPr>
        <w:t>El Salvador</w:t>
      </w:r>
      <w:r w:rsidRPr="00705601">
        <w:rPr>
          <w:rFonts w:ascii="Liberation Sans Narrow" w:eastAsia="Courier New" w:hAnsi="Liberation Sans Narrow" w:cs="Courier New"/>
          <w:color w:val="548DD4"/>
          <w:lang w:eastAsia="es-SV"/>
        </w:rPr>
        <w:t>, ...</w:t>
      </w:r>
      <w:r w:rsidRPr="00705601">
        <w:rPr>
          <w:rFonts w:ascii="Liberation Sans Narrow" w:eastAsia="Courier New" w:hAnsi="Liberation Sans Narrow" w:cs="Courier New"/>
          <w:lang w:eastAsia="es-SV"/>
        </w:rPr>
        <w:t xml:space="preserve"> de</w:t>
      </w:r>
      <w:proofErr w:type="gramStart"/>
      <w:r w:rsidRPr="00705601">
        <w:rPr>
          <w:rFonts w:ascii="Liberation Sans Narrow" w:eastAsia="Courier New" w:hAnsi="Liberation Sans Narrow" w:cs="Courier New"/>
          <w:lang w:eastAsia="es-SV"/>
        </w:rPr>
        <w:t xml:space="preserve"> </w:t>
      </w:r>
      <w:r w:rsidRPr="00705601">
        <w:rPr>
          <w:rFonts w:ascii="Liberation Sans Narrow" w:eastAsia="Courier New" w:hAnsi="Liberation Sans Narrow" w:cs="Courier New"/>
          <w:color w:val="548DD4"/>
          <w:lang w:eastAsia="es-SV"/>
        </w:rPr>
        <w:t>..</w:t>
      </w:r>
      <w:proofErr w:type="gramEnd"/>
      <w:r w:rsidRPr="00705601">
        <w:rPr>
          <w:rFonts w:ascii="Liberation Sans Narrow" w:eastAsia="Courier New" w:hAnsi="Liberation Sans Narrow" w:cs="Courier New"/>
          <w:color w:val="548DD4"/>
          <w:lang w:eastAsia="es-SV"/>
        </w:rPr>
        <w:t>……….....</w:t>
      </w:r>
      <w:r w:rsidRPr="00705601">
        <w:rPr>
          <w:rFonts w:ascii="Liberation Sans Narrow" w:eastAsia="Courier New" w:hAnsi="Liberation Sans Narrow" w:cs="Courier New"/>
          <w:lang w:eastAsia="es-SV"/>
        </w:rPr>
        <w:t>. del</w:t>
      </w:r>
      <w:r w:rsidRPr="00705601">
        <w:rPr>
          <w:rFonts w:ascii="Liberation Sans Narrow" w:eastAsia="Courier New" w:hAnsi="Liberation Sans Narrow" w:cs="Courier New"/>
          <w:color w:val="548DD4"/>
          <w:lang w:eastAsia="es-SV"/>
        </w:rPr>
        <w:t xml:space="preserve"> …….</w:t>
      </w:r>
    </w:p>
    <w:p w:rsidR="00705601" w:rsidRPr="00705601" w:rsidRDefault="00705601" w:rsidP="00705601">
      <w:pPr>
        <w:spacing w:after="120"/>
        <w:ind w:right="-45"/>
        <w:jc w:val="both"/>
        <w:rPr>
          <w:rFonts w:ascii="Liberation Sans Narrow" w:eastAsia="Courier New" w:hAnsi="Liberation Sans Narrow" w:cs="Courier New"/>
          <w:color w:val="548DD4"/>
          <w:lang w:eastAsia="es-SV"/>
        </w:rPr>
      </w:pPr>
    </w:p>
    <w:p w:rsidR="00705601" w:rsidRPr="00705601" w:rsidRDefault="00705601" w:rsidP="00705601">
      <w:pPr>
        <w:spacing w:after="120"/>
        <w:ind w:right="-45"/>
        <w:jc w:val="both"/>
        <w:rPr>
          <w:rFonts w:ascii="Liberation Sans Narrow" w:eastAsia="Courier New" w:hAnsi="Liberation Sans Narrow" w:cs="Courier New"/>
          <w:color w:val="548DD4"/>
          <w:lang w:eastAsia="es-SV"/>
        </w:rPr>
      </w:pPr>
    </w:p>
    <w:p w:rsidR="00705601" w:rsidRPr="00705601" w:rsidRDefault="00705601" w:rsidP="00705601">
      <w:pPr>
        <w:spacing w:after="120"/>
        <w:ind w:right="-45"/>
        <w:jc w:val="both"/>
        <w:rPr>
          <w:rFonts w:ascii="Liberation Sans Narrow" w:eastAsia="Courier New" w:hAnsi="Liberation Sans Narrow" w:cs="Courier New"/>
          <w:color w:val="548DD4"/>
          <w:lang w:eastAsia="es-SV"/>
        </w:rPr>
      </w:pPr>
    </w:p>
    <w:p w:rsidR="00705601" w:rsidRPr="00705601" w:rsidRDefault="00705601" w:rsidP="00705601">
      <w:pPr>
        <w:spacing w:after="120"/>
        <w:ind w:right="-45"/>
        <w:jc w:val="both"/>
        <w:rPr>
          <w:rFonts w:ascii="Liberation Sans Narrow" w:eastAsia="Courier New" w:hAnsi="Liberation Sans Narrow" w:cs="Courier New"/>
          <w:lang w:eastAsia="es-SV"/>
        </w:rPr>
      </w:pPr>
    </w:p>
    <w:p w:rsidR="00705601" w:rsidRPr="00705601" w:rsidRDefault="00705601" w:rsidP="00705601">
      <w:pPr>
        <w:spacing w:after="120"/>
        <w:ind w:left="4248"/>
        <w:jc w:val="both"/>
        <w:rPr>
          <w:rFonts w:ascii="Liberation Sans Narrow" w:eastAsia="SimSun" w:hAnsi="Liberation Sans Narrow" w:cs="Courier New"/>
          <w:lang w:eastAsia="es-SV"/>
        </w:rPr>
      </w:pPr>
      <w:r w:rsidRPr="00705601">
        <w:rPr>
          <w:rFonts w:ascii="Liberation Sans Narrow" w:eastAsia="SimSun" w:hAnsi="Liberation Sans Narrow" w:cs="Courier New"/>
          <w:lang w:eastAsia="es-SV"/>
        </w:rPr>
        <w:t>Firma y sello del oferente</w:t>
      </w:r>
    </w:p>
    <w:p w:rsidR="00705601" w:rsidRDefault="00705601" w:rsidP="00705601">
      <w:pPr>
        <w:spacing w:after="120"/>
        <w:ind w:left="3540" w:firstLine="708"/>
        <w:jc w:val="both"/>
        <w:rPr>
          <w:rFonts w:ascii="Liberation Sans Narrow" w:eastAsia="SimSun" w:hAnsi="Liberation Sans Narrow" w:cs="Courier New"/>
          <w:lang w:val="pt-BR" w:eastAsia="es-SV"/>
        </w:rPr>
      </w:pPr>
      <w:r w:rsidRPr="00705601">
        <w:rPr>
          <w:rFonts w:ascii="Liberation Sans Narrow" w:eastAsia="SimSun" w:hAnsi="Liberation Sans Narrow" w:cs="Courier New"/>
          <w:lang w:val="pt-BR" w:eastAsia="es-SV"/>
        </w:rPr>
        <w:t>(Representante Legal o Apoderado Legal</w:t>
      </w:r>
      <w:bookmarkStart w:id="0" w:name="_Toc59847541"/>
    </w:p>
    <w:p w:rsidR="00705601" w:rsidRDefault="00705601" w:rsidP="00705601">
      <w:pPr>
        <w:spacing w:after="120"/>
        <w:ind w:left="3540" w:firstLine="708"/>
        <w:jc w:val="both"/>
        <w:rPr>
          <w:rFonts w:ascii="Liberation Sans Narrow" w:eastAsia="SimSun" w:hAnsi="Liberation Sans Narrow" w:cs="Courier New"/>
          <w:lang w:val="pt-BR" w:eastAsia="es-SV"/>
        </w:rPr>
      </w:pPr>
    </w:p>
    <w:p w:rsidR="00705601" w:rsidRDefault="00705601" w:rsidP="00705601">
      <w:pPr>
        <w:spacing w:after="120"/>
        <w:ind w:left="3540" w:firstLine="708"/>
        <w:jc w:val="both"/>
        <w:rPr>
          <w:rFonts w:ascii="Liberation Sans Narrow" w:eastAsia="SimSun" w:hAnsi="Liberation Sans Narrow" w:cs="Courier New"/>
          <w:lang w:val="pt-BR" w:eastAsia="es-SV"/>
        </w:rPr>
      </w:pPr>
    </w:p>
    <w:p w:rsidR="00705601" w:rsidRDefault="00705601" w:rsidP="00705601">
      <w:pPr>
        <w:spacing w:after="120"/>
        <w:ind w:left="3540" w:firstLine="708"/>
        <w:jc w:val="both"/>
        <w:rPr>
          <w:rFonts w:ascii="Liberation Sans Narrow" w:eastAsia="SimSun" w:hAnsi="Liberation Sans Narrow" w:cs="Courier New"/>
          <w:lang w:val="pt-BR" w:eastAsia="es-SV"/>
        </w:rPr>
      </w:pPr>
    </w:p>
    <w:p w:rsidR="00705601" w:rsidRPr="00705601" w:rsidRDefault="00705601" w:rsidP="00705601">
      <w:pPr>
        <w:spacing w:after="120"/>
        <w:ind w:left="3540" w:firstLine="708"/>
        <w:jc w:val="both"/>
        <w:rPr>
          <w:rFonts w:ascii="Liberation Sans Narrow" w:eastAsia="SimSun" w:hAnsi="Liberation Sans Narrow" w:cs="Courier New"/>
          <w:lang w:val="pt-BR" w:eastAsia="es-SV"/>
        </w:rPr>
      </w:pPr>
    </w:p>
    <w:p w:rsidR="00705601" w:rsidRPr="00705601" w:rsidRDefault="00705601" w:rsidP="00705601">
      <w:pPr>
        <w:keepNext/>
        <w:keepLines/>
        <w:spacing w:before="40" w:after="120"/>
        <w:jc w:val="center"/>
        <w:outlineLvl w:val="3"/>
        <w:rPr>
          <w:rFonts w:ascii="Liberation Sans Narrow" w:eastAsia="FreeSans, 'Times New Roman'" w:hAnsi="Liberation Sans Narrow" w:cs="Courier New"/>
          <w:b/>
          <w:bCs/>
          <w:color w:val="000000"/>
          <w:sz w:val="24"/>
          <w:szCs w:val="24"/>
          <w:lang w:eastAsia="es-SV"/>
        </w:rPr>
      </w:pPr>
      <w:r w:rsidRPr="00705601">
        <w:rPr>
          <w:rFonts w:ascii="Liberation Sans Narrow" w:eastAsia="FreeSans, 'Times New Roman'" w:hAnsi="Liberation Sans Narrow" w:cs="Courier New"/>
          <w:b/>
          <w:bCs/>
          <w:color w:val="000000"/>
          <w:sz w:val="24"/>
          <w:szCs w:val="24"/>
          <w:lang w:eastAsia="es-SV"/>
        </w:rPr>
        <w:t xml:space="preserve">FORMULARIO No. 03: CUMPLIMIENTO DE ESPECIFICACIONES TÉCNICAS </w:t>
      </w:r>
    </w:p>
    <w:p w:rsidR="00705601" w:rsidRPr="00705601" w:rsidRDefault="00705601" w:rsidP="00705601">
      <w:pPr>
        <w:spacing w:after="0" w:line="276" w:lineRule="auto"/>
        <w:rPr>
          <w:rFonts w:ascii="Tahoma" w:eastAsia="Arial Unicode MS" w:hAnsi="Tahoma" w:cs="Arial Unicode MS"/>
          <w:color w:val="000000"/>
          <w:sz w:val="20"/>
          <w:szCs w:val="20"/>
          <w:lang w:eastAsia="es-S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3768"/>
      </w:tblGrid>
      <w:tr w:rsidR="00705601" w:rsidRPr="00705601" w:rsidTr="008F5CC8">
        <w:tc>
          <w:tcPr>
            <w:tcW w:w="5778" w:type="dxa"/>
            <w:shd w:val="clear" w:color="auto" w:fill="auto"/>
          </w:tcPr>
          <w:p w:rsidR="00705601" w:rsidRPr="00705601" w:rsidRDefault="00705601" w:rsidP="00705601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b/>
                <w:color w:val="000000"/>
                <w:sz w:val="20"/>
                <w:szCs w:val="20"/>
                <w:lang w:eastAsia="es-SV"/>
              </w:rPr>
            </w:pPr>
            <w:r w:rsidRPr="00705601">
              <w:rPr>
                <w:rFonts w:ascii="FreeSans" w:eastAsia="Lucida Sans Unicode" w:hAnsi="FreeSans" w:cs="Lucida Sans Unicode"/>
                <w:b/>
                <w:color w:val="000000"/>
                <w:sz w:val="20"/>
                <w:szCs w:val="20"/>
                <w:lang w:eastAsia="es-SV"/>
              </w:rPr>
              <w:t>ESPECIFICACIONES TÉCNICAS SOLICITADAS</w:t>
            </w:r>
          </w:p>
        </w:tc>
        <w:tc>
          <w:tcPr>
            <w:tcW w:w="3768" w:type="dxa"/>
            <w:shd w:val="clear" w:color="auto" w:fill="auto"/>
          </w:tcPr>
          <w:p w:rsidR="00705601" w:rsidRPr="00705601" w:rsidRDefault="00705601" w:rsidP="00705601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b/>
                <w:color w:val="000000"/>
                <w:sz w:val="20"/>
                <w:szCs w:val="20"/>
                <w:lang w:eastAsia="es-SV"/>
              </w:rPr>
            </w:pPr>
            <w:r w:rsidRPr="00705601">
              <w:rPr>
                <w:rFonts w:ascii="FreeSans" w:eastAsia="Lucida Sans Unicode" w:hAnsi="FreeSans" w:cs="Lucida Sans Unicode"/>
                <w:b/>
                <w:color w:val="000000"/>
                <w:sz w:val="20"/>
                <w:szCs w:val="20"/>
                <w:lang w:eastAsia="es-SV"/>
              </w:rPr>
              <w:t>ESPECIFICACIONES TÉCNICAS OFERTADAS</w:t>
            </w:r>
          </w:p>
        </w:tc>
      </w:tr>
      <w:tr w:rsidR="00705601" w:rsidRPr="00705601" w:rsidTr="008F5CC8">
        <w:tc>
          <w:tcPr>
            <w:tcW w:w="5778" w:type="dxa"/>
            <w:shd w:val="clear" w:color="auto" w:fill="auto"/>
          </w:tcPr>
          <w:tbl>
            <w:tblPr>
              <w:tblpPr w:leftFromText="141" w:rightFromText="141" w:vertAnchor="page" w:horzAnchor="margin" w:tblpX="-147" w:tblpY="167"/>
              <w:tblOverlap w:val="never"/>
              <w:tblW w:w="57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129"/>
              <w:gridCol w:w="284"/>
              <w:gridCol w:w="850"/>
              <w:gridCol w:w="2444"/>
              <w:gridCol w:w="1050"/>
            </w:tblGrid>
            <w:tr w:rsidR="00705601" w:rsidRPr="00705601" w:rsidTr="008F5CC8">
              <w:trPr>
                <w:cantSplit/>
                <w:trHeight w:val="399"/>
                <w:tblHeader/>
              </w:trPr>
              <w:tc>
                <w:tcPr>
                  <w:tcW w:w="1129" w:type="dxa"/>
                  <w:shd w:val="clear" w:color="auto" w:fill="CCCCCC"/>
                  <w:vAlign w:val="center"/>
                </w:tcPr>
                <w:p w:rsidR="00705601" w:rsidRPr="00705601" w:rsidRDefault="00705601" w:rsidP="00705601">
                  <w:p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b/>
                      <w:bCs/>
                      <w:color w:val="000000"/>
                      <w:sz w:val="20"/>
                      <w:szCs w:val="20"/>
                      <w:lang w:eastAsia="es-SV"/>
                    </w:rPr>
                    <w:t>Código catálogo</w:t>
                  </w:r>
                </w:p>
              </w:tc>
              <w:tc>
                <w:tcPr>
                  <w:tcW w:w="1134" w:type="dxa"/>
                  <w:gridSpan w:val="2"/>
                  <w:shd w:val="clear" w:color="auto" w:fill="CCCCCC"/>
                  <w:vAlign w:val="center"/>
                </w:tcPr>
                <w:p w:rsidR="00705601" w:rsidRPr="00705601" w:rsidRDefault="00705601" w:rsidP="00705601">
                  <w:p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b/>
                      <w:bCs/>
                      <w:color w:val="000000"/>
                      <w:sz w:val="20"/>
                      <w:szCs w:val="20"/>
                      <w:lang w:eastAsia="es-SV"/>
                    </w:rPr>
                    <w:t>Código ONU</w:t>
                  </w:r>
                </w:p>
              </w:tc>
              <w:tc>
                <w:tcPr>
                  <w:tcW w:w="2444" w:type="dxa"/>
                  <w:shd w:val="clear" w:color="auto" w:fill="CCCCCC"/>
                  <w:vAlign w:val="center"/>
                </w:tcPr>
                <w:p w:rsidR="00705601" w:rsidRPr="00705601" w:rsidRDefault="00705601" w:rsidP="00705601">
                  <w:p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b/>
                      <w:bCs/>
                      <w:color w:val="000000"/>
                      <w:sz w:val="20"/>
                      <w:szCs w:val="20"/>
                      <w:lang w:eastAsia="es-SV"/>
                    </w:rPr>
                    <w:t>Denominación del mobiliario</w:t>
                  </w:r>
                </w:p>
              </w:tc>
              <w:tc>
                <w:tcPr>
                  <w:tcW w:w="1050" w:type="dxa"/>
                  <w:shd w:val="clear" w:color="auto" w:fill="CCCCCC"/>
                  <w:vAlign w:val="center"/>
                </w:tcPr>
                <w:p w:rsidR="00705601" w:rsidRPr="00705601" w:rsidRDefault="00705601" w:rsidP="00705601">
                  <w:p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b/>
                      <w:bCs/>
                      <w:color w:val="000000"/>
                      <w:sz w:val="20"/>
                      <w:szCs w:val="20"/>
                      <w:lang w:eastAsia="es-SV"/>
                    </w:rPr>
                    <w:t>Cantidad</w:t>
                  </w:r>
                </w:p>
              </w:tc>
            </w:tr>
            <w:tr w:rsidR="00705601" w:rsidRPr="00705601" w:rsidTr="008F5CC8">
              <w:trPr>
                <w:cantSplit/>
                <w:trHeight w:val="212"/>
              </w:trPr>
              <w:tc>
                <w:tcPr>
                  <w:tcW w:w="1129" w:type="dxa"/>
                  <w:shd w:val="clear" w:color="auto" w:fill="auto"/>
                  <w:vAlign w:val="center"/>
                </w:tcPr>
                <w:p w:rsidR="00705601" w:rsidRPr="00705601" w:rsidRDefault="00705601" w:rsidP="00705601">
                  <w:p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  <w:t>62503000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  <w:vAlign w:val="center"/>
                </w:tcPr>
                <w:p w:rsidR="00705601" w:rsidRPr="00705601" w:rsidRDefault="00705601" w:rsidP="00705601">
                  <w:p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  <w:t>56101702</w:t>
                  </w:r>
                </w:p>
              </w:tc>
              <w:tc>
                <w:tcPr>
                  <w:tcW w:w="2444" w:type="dxa"/>
                  <w:shd w:val="clear" w:color="auto" w:fill="auto"/>
                  <w:vAlign w:val="center"/>
                </w:tcPr>
                <w:p w:rsidR="00705601" w:rsidRPr="00705601" w:rsidRDefault="00705601" w:rsidP="00705601">
                  <w:p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  <w:t>ÍTEM 1: ARCHIVADOR VERTICAL METÁLICO 4 GAVETAS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</w:tcPr>
                <w:p w:rsidR="00705601" w:rsidRPr="00705601" w:rsidRDefault="00705601" w:rsidP="00705601">
                  <w:pPr>
                    <w:spacing w:after="0" w:line="276" w:lineRule="auto"/>
                    <w:jc w:val="center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  <w:t>6</w:t>
                  </w:r>
                </w:p>
              </w:tc>
            </w:tr>
            <w:tr w:rsidR="00705601" w:rsidRPr="00705601" w:rsidTr="008F5CC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21"/>
              </w:trPr>
              <w:tc>
                <w:tcPr>
                  <w:tcW w:w="1413" w:type="dxa"/>
                  <w:gridSpan w:val="2"/>
                  <w:shd w:val="clear" w:color="auto" w:fill="auto"/>
                </w:tcPr>
                <w:p w:rsidR="00705601" w:rsidRPr="00705601" w:rsidRDefault="00705601" w:rsidP="00705601">
                  <w:pPr>
                    <w:spacing w:after="0" w:line="276" w:lineRule="auto"/>
                    <w:rPr>
                      <w:rFonts w:ascii="Arial" w:eastAsia="Lucida Sans Unicode" w:hAnsi="Arial" w:cs="Arial"/>
                      <w:b/>
                      <w:bCs/>
                      <w:color w:val="000000"/>
                      <w:sz w:val="20"/>
                      <w:szCs w:val="20"/>
                      <w:lang w:eastAsia="es-SV"/>
                    </w:rPr>
                  </w:pPr>
                </w:p>
                <w:p w:rsidR="00705601" w:rsidRPr="00705601" w:rsidRDefault="00705601" w:rsidP="00705601">
                  <w:pPr>
                    <w:spacing w:after="0" w:line="276" w:lineRule="auto"/>
                    <w:rPr>
                      <w:rFonts w:ascii="Arial" w:eastAsia="Lucida Sans Unicode" w:hAnsi="Arial" w:cs="Arial"/>
                      <w:b/>
                      <w:bCs/>
                      <w:color w:val="000000"/>
                      <w:sz w:val="20"/>
                      <w:szCs w:val="20"/>
                      <w:lang w:eastAsia="es-SV"/>
                    </w:rPr>
                  </w:pPr>
                </w:p>
                <w:p w:rsidR="00705601" w:rsidRPr="00705601" w:rsidRDefault="00705601" w:rsidP="00705601">
                  <w:p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b/>
                      <w:bCs/>
                      <w:color w:val="000000"/>
                      <w:sz w:val="20"/>
                      <w:szCs w:val="20"/>
                      <w:lang w:eastAsia="es-SV"/>
                    </w:rPr>
                    <w:t>Descripción</w:t>
                  </w:r>
                </w:p>
              </w:tc>
              <w:tc>
                <w:tcPr>
                  <w:tcW w:w="4344" w:type="dxa"/>
                  <w:gridSpan w:val="3"/>
                  <w:shd w:val="clear" w:color="auto" w:fill="auto"/>
                </w:tcPr>
                <w:p w:rsidR="00705601" w:rsidRPr="00705601" w:rsidRDefault="00705601" w:rsidP="00705601">
                  <w:pPr>
                    <w:numPr>
                      <w:ilvl w:val="0"/>
                      <w:numId w:val="3"/>
                    </w:num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  <w:t>Archivador metálico grande vertical de 4 gavetas en color a escoger.</w:t>
                  </w:r>
                </w:p>
                <w:p w:rsidR="00705601" w:rsidRPr="00705601" w:rsidRDefault="00705601" w:rsidP="00705601">
                  <w:pPr>
                    <w:numPr>
                      <w:ilvl w:val="0"/>
                      <w:numId w:val="3"/>
                    </w:num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  <w:t>Fabricado en lámina de 1/32” de espesor.</w:t>
                  </w:r>
                </w:p>
                <w:p w:rsidR="00705601" w:rsidRPr="00705601" w:rsidRDefault="00705601" w:rsidP="00705601">
                  <w:pPr>
                    <w:numPr>
                      <w:ilvl w:val="0"/>
                      <w:numId w:val="3"/>
                    </w:num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  <w:t xml:space="preserve">Con </w:t>
                  </w:r>
                  <w:proofErr w:type="spellStart"/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  <w:t>haladeras</w:t>
                  </w:r>
                  <w:proofErr w:type="spellEnd"/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  <w:t xml:space="preserve"> incorporadas a la gaveta.</w:t>
                  </w:r>
                </w:p>
                <w:p w:rsidR="00705601" w:rsidRPr="00705601" w:rsidRDefault="00705601" w:rsidP="00705601">
                  <w:pPr>
                    <w:numPr>
                      <w:ilvl w:val="0"/>
                      <w:numId w:val="3"/>
                    </w:num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  <w:t>Cuatro gavetas para almacenar documentos en tamaño oficio con marcos incorporados, montadas en correderas de láminas de 3/64”, con rodillo de acero.</w:t>
                  </w:r>
                </w:p>
                <w:p w:rsidR="00705601" w:rsidRPr="00705601" w:rsidRDefault="00705601" w:rsidP="00705601">
                  <w:pPr>
                    <w:numPr>
                      <w:ilvl w:val="0"/>
                      <w:numId w:val="3"/>
                    </w:num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  <w:t>Pintado a soplete con esmalte acrílico en color a escoger, secado al horno, superficie lisa y brillante.</w:t>
                  </w: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  <w:br/>
                    <w:t>Soldadura de una sola pieza, chapa de cierre simultaneo.</w:t>
                  </w:r>
                </w:p>
                <w:p w:rsidR="00705601" w:rsidRPr="00705601" w:rsidRDefault="00705601" w:rsidP="00705601">
                  <w:pPr>
                    <w:numPr>
                      <w:ilvl w:val="0"/>
                      <w:numId w:val="3"/>
                    </w:num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  <w:t xml:space="preserve">Dimensiones aproximadas: Alto 1.35-1.40 </w:t>
                  </w:r>
                  <w:proofErr w:type="spellStart"/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  <w:t>mt</w:t>
                  </w:r>
                  <w:proofErr w:type="spellEnd"/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  <w:t xml:space="preserve">, fondo 0.70-0.75 </w:t>
                  </w:r>
                  <w:proofErr w:type="spellStart"/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  <w:t>mt</w:t>
                  </w:r>
                  <w:proofErr w:type="spellEnd"/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  <w:t xml:space="preserve">, frente 0.45-0.50 </w:t>
                  </w:r>
                  <w:proofErr w:type="spellStart"/>
                  <w:proofErr w:type="gramStart"/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  <w:t>mt</w:t>
                  </w:r>
                  <w:proofErr w:type="spellEnd"/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  <w:t xml:space="preserve"> .</w:t>
                  </w:r>
                  <w:proofErr w:type="gramEnd"/>
                </w:p>
                <w:p w:rsidR="00705601" w:rsidRPr="00705601" w:rsidRDefault="00705601" w:rsidP="00705601">
                  <w:pPr>
                    <w:numPr>
                      <w:ilvl w:val="0"/>
                      <w:numId w:val="3"/>
                    </w:num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  <w:t>Que incluya juego de 2 llaves.</w:t>
                  </w:r>
                </w:p>
                <w:p w:rsidR="00705601" w:rsidRPr="00705601" w:rsidRDefault="00705601" w:rsidP="00705601">
                  <w:pPr>
                    <w:numPr>
                      <w:ilvl w:val="0"/>
                      <w:numId w:val="3"/>
                    </w:numPr>
                    <w:spacing w:after="0" w:line="276" w:lineRule="auto"/>
                    <w:rPr>
                      <w:rFonts w:ascii="Arial" w:eastAsia="Lucida Sans Unicode" w:hAnsi="Arial" w:cs="Arial"/>
                      <w:b/>
                      <w:color w:val="000000"/>
                      <w:sz w:val="20"/>
                      <w:szCs w:val="20"/>
                      <w:lang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  <w:t>Acabados liso y brillante de lámina sin bordes ni filos en las esquinas.</w:t>
                  </w:r>
                </w:p>
                <w:p w:rsidR="00705601" w:rsidRPr="00705601" w:rsidRDefault="00705601" w:rsidP="00705601">
                  <w:pPr>
                    <w:spacing w:after="0" w:line="276" w:lineRule="auto"/>
                    <w:rPr>
                      <w:rFonts w:ascii="Arial" w:eastAsia="Lucida Sans Unicode" w:hAnsi="Arial" w:cs="Arial"/>
                      <w:bCs/>
                      <w:color w:val="000000"/>
                      <w:sz w:val="20"/>
                      <w:szCs w:val="20"/>
                      <w:lang w:val="es-ES" w:eastAsia="es-SV"/>
                    </w:rPr>
                  </w:pPr>
                </w:p>
                <w:p w:rsidR="00705601" w:rsidRPr="00705601" w:rsidRDefault="00705601" w:rsidP="00705601">
                  <w:pPr>
                    <w:spacing w:after="0" w:line="276" w:lineRule="auto"/>
                    <w:rPr>
                      <w:rFonts w:ascii="Arial" w:eastAsia="Lucida Sans Unicode" w:hAnsi="Arial" w:cs="Arial"/>
                      <w:b/>
                      <w:color w:val="000000"/>
                      <w:sz w:val="20"/>
                      <w:szCs w:val="20"/>
                      <w:lang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b/>
                      <w:color w:val="000000"/>
                      <w:sz w:val="20"/>
                      <w:szCs w:val="20"/>
                      <w:lang w:eastAsia="es-SV"/>
                    </w:rPr>
                    <w:t>Garantía:</w:t>
                  </w:r>
                </w:p>
                <w:p w:rsidR="00705601" w:rsidRPr="00705601" w:rsidRDefault="00705601" w:rsidP="00705601">
                  <w:p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  <w:t>Garantía de un (1) año contra desperfectos de fabricación</w:t>
                  </w:r>
                </w:p>
                <w:p w:rsidR="00705601" w:rsidRPr="00705601" w:rsidRDefault="00705601" w:rsidP="00705601">
                  <w:pPr>
                    <w:spacing w:after="0" w:line="276" w:lineRule="auto"/>
                    <w:rPr>
                      <w:rFonts w:ascii="Arial" w:eastAsia="Lucida Sans Unicode" w:hAnsi="Arial" w:cs="Arial"/>
                      <w:bCs/>
                      <w:color w:val="000000"/>
                      <w:sz w:val="20"/>
                      <w:szCs w:val="20"/>
                      <w:lang w:val="es-ES" w:eastAsia="es-SV"/>
                    </w:rPr>
                  </w:pPr>
                </w:p>
              </w:tc>
            </w:tr>
          </w:tbl>
          <w:p w:rsidR="00705601" w:rsidRPr="00705601" w:rsidRDefault="00705601" w:rsidP="00705601">
            <w:pPr>
              <w:spacing w:after="0" w:line="276" w:lineRule="auto"/>
              <w:rPr>
                <w:rFonts w:ascii="FreeSans" w:eastAsia="Lucida Sans Unicode" w:hAnsi="FreeSans" w:cs="Lucida Sans Unicode"/>
                <w:b/>
                <w:color w:val="000000"/>
                <w:sz w:val="20"/>
                <w:szCs w:val="20"/>
                <w:lang w:eastAsia="es-SV"/>
              </w:rPr>
            </w:pPr>
          </w:p>
        </w:tc>
        <w:tc>
          <w:tcPr>
            <w:tcW w:w="3768" w:type="dxa"/>
            <w:shd w:val="clear" w:color="auto" w:fill="auto"/>
          </w:tcPr>
          <w:p w:rsidR="00705601" w:rsidRPr="00705601" w:rsidRDefault="00705601" w:rsidP="00705601">
            <w:pPr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  <w:r w:rsidRPr="00705601"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  <w:t>Detallar Marca y Modelo</w:t>
            </w:r>
          </w:p>
          <w:p w:rsidR="00705601" w:rsidRPr="00705601" w:rsidRDefault="00705601" w:rsidP="00705601">
            <w:pPr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rPr>
                <w:rFonts w:ascii="Book Antiqua" w:eastAsia="Courier New" w:hAnsi="Book Antiqua" w:cs="Courier New"/>
                <w:lang w:eastAsia="es-SV"/>
              </w:rPr>
            </w:pPr>
          </w:p>
        </w:tc>
      </w:tr>
      <w:tr w:rsidR="00705601" w:rsidRPr="00705601" w:rsidTr="008F5CC8">
        <w:tc>
          <w:tcPr>
            <w:tcW w:w="5778" w:type="dxa"/>
            <w:shd w:val="clear" w:color="auto" w:fill="auto"/>
          </w:tcPr>
          <w:p w:rsidR="00705601" w:rsidRPr="00705601" w:rsidRDefault="00705601" w:rsidP="00705601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b/>
                <w:color w:val="000000"/>
                <w:sz w:val="20"/>
                <w:szCs w:val="20"/>
                <w:lang w:eastAsia="es-SV"/>
              </w:rPr>
            </w:pPr>
          </w:p>
          <w:tbl>
            <w:tblPr>
              <w:tblW w:w="570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095"/>
              <w:gridCol w:w="310"/>
              <w:gridCol w:w="761"/>
              <w:gridCol w:w="2531"/>
              <w:gridCol w:w="1006"/>
            </w:tblGrid>
            <w:tr w:rsidR="00705601" w:rsidRPr="00705601" w:rsidTr="008F5CC8">
              <w:trPr>
                <w:cantSplit/>
                <w:trHeight w:val="484"/>
                <w:tblHeader/>
                <w:jc w:val="center"/>
              </w:trPr>
              <w:tc>
                <w:tcPr>
                  <w:tcW w:w="1095" w:type="dxa"/>
                  <w:shd w:val="clear" w:color="auto" w:fill="CCCCCC"/>
                  <w:vAlign w:val="center"/>
                </w:tcPr>
                <w:p w:rsidR="00705601" w:rsidRPr="00705601" w:rsidRDefault="00705601" w:rsidP="00705601">
                  <w:p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b/>
                      <w:bCs/>
                      <w:color w:val="000000"/>
                      <w:sz w:val="20"/>
                      <w:szCs w:val="20"/>
                      <w:lang w:eastAsia="es-SV"/>
                    </w:rPr>
                    <w:t>Código catálogo</w:t>
                  </w:r>
                </w:p>
              </w:tc>
              <w:tc>
                <w:tcPr>
                  <w:tcW w:w="1071" w:type="dxa"/>
                  <w:gridSpan w:val="2"/>
                  <w:shd w:val="clear" w:color="auto" w:fill="CCCCCC"/>
                  <w:vAlign w:val="center"/>
                </w:tcPr>
                <w:p w:rsidR="00705601" w:rsidRPr="00705601" w:rsidRDefault="00705601" w:rsidP="00705601">
                  <w:p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b/>
                      <w:bCs/>
                      <w:color w:val="000000"/>
                      <w:sz w:val="20"/>
                      <w:szCs w:val="20"/>
                      <w:lang w:eastAsia="es-SV"/>
                    </w:rPr>
                    <w:t>Código ONU</w:t>
                  </w:r>
                </w:p>
              </w:tc>
              <w:tc>
                <w:tcPr>
                  <w:tcW w:w="2531" w:type="dxa"/>
                  <w:shd w:val="clear" w:color="auto" w:fill="CCCCCC"/>
                  <w:vAlign w:val="center"/>
                </w:tcPr>
                <w:p w:rsidR="00705601" w:rsidRPr="00705601" w:rsidRDefault="00705601" w:rsidP="00705601">
                  <w:p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b/>
                      <w:bCs/>
                      <w:color w:val="000000"/>
                      <w:sz w:val="20"/>
                      <w:szCs w:val="20"/>
                      <w:lang w:eastAsia="es-SV"/>
                    </w:rPr>
                    <w:t>Denominación del mobiliario</w:t>
                  </w:r>
                </w:p>
              </w:tc>
              <w:tc>
                <w:tcPr>
                  <w:tcW w:w="1005" w:type="dxa"/>
                  <w:shd w:val="clear" w:color="auto" w:fill="CCCCCC"/>
                  <w:vAlign w:val="center"/>
                </w:tcPr>
                <w:p w:rsidR="00705601" w:rsidRPr="00705601" w:rsidRDefault="00705601" w:rsidP="00705601">
                  <w:p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b/>
                      <w:bCs/>
                      <w:color w:val="000000"/>
                      <w:sz w:val="20"/>
                      <w:szCs w:val="20"/>
                      <w:lang w:eastAsia="es-SV"/>
                    </w:rPr>
                    <w:t>Cantidad</w:t>
                  </w:r>
                </w:p>
              </w:tc>
            </w:tr>
            <w:tr w:rsidR="00705601" w:rsidRPr="00705601" w:rsidTr="008F5CC8">
              <w:trPr>
                <w:cantSplit/>
                <w:trHeight w:val="235"/>
                <w:jc w:val="center"/>
              </w:trPr>
              <w:tc>
                <w:tcPr>
                  <w:tcW w:w="1095" w:type="dxa"/>
                  <w:shd w:val="clear" w:color="auto" w:fill="auto"/>
                  <w:vAlign w:val="center"/>
                </w:tcPr>
                <w:p w:rsidR="00705601" w:rsidRPr="00705601" w:rsidRDefault="00705601" w:rsidP="00705601">
                  <w:p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  <w:t>62501030</w:t>
                  </w:r>
                </w:p>
              </w:tc>
              <w:tc>
                <w:tcPr>
                  <w:tcW w:w="1071" w:type="dxa"/>
                  <w:gridSpan w:val="2"/>
                  <w:shd w:val="clear" w:color="auto" w:fill="auto"/>
                  <w:vAlign w:val="center"/>
                </w:tcPr>
                <w:p w:rsidR="00705601" w:rsidRPr="00705601" w:rsidRDefault="00705601" w:rsidP="00705601">
                  <w:p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  <w:t>56101703</w:t>
                  </w:r>
                </w:p>
              </w:tc>
              <w:tc>
                <w:tcPr>
                  <w:tcW w:w="2531" w:type="dxa"/>
                  <w:shd w:val="clear" w:color="auto" w:fill="auto"/>
                  <w:vAlign w:val="center"/>
                </w:tcPr>
                <w:p w:rsidR="00705601" w:rsidRPr="00705601" w:rsidRDefault="00705601" w:rsidP="00705601">
                  <w:p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  <w:t>ÍTEM 2: ESCRITORIO SECRETARIAL</w:t>
                  </w:r>
                </w:p>
              </w:tc>
              <w:tc>
                <w:tcPr>
                  <w:tcW w:w="1005" w:type="dxa"/>
                  <w:shd w:val="clear" w:color="auto" w:fill="auto"/>
                  <w:vAlign w:val="center"/>
                </w:tcPr>
                <w:p w:rsidR="00705601" w:rsidRPr="00705601" w:rsidRDefault="00705601" w:rsidP="00705601">
                  <w:pPr>
                    <w:spacing w:after="0" w:line="276" w:lineRule="auto"/>
                    <w:jc w:val="center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  <w:t>6</w:t>
                  </w:r>
                </w:p>
              </w:tc>
            </w:tr>
            <w:tr w:rsidR="00705601" w:rsidRPr="00705601" w:rsidTr="008F5CC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39"/>
                <w:jc w:val="center"/>
              </w:trPr>
              <w:tc>
                <w:tcPr>
                  <w:tcW w:w="1405" w:type="dxa"/>
                  <w:gridSpan w:val="2"/>
                  <w:shd w:val="clear" w:color="auto" w:fill="auto"/>
                </w:tcPr>
                <w:p w:rsidR="00705601" w:rsidRPr="00705601" w:rsidRDefault="00705601" w:rsidP="00705601">
                  <w:pPr>
                    <w:spacing w:after="0" w:line="276" w:lineRule="auto"/>
                    <w:rPr>
                      <w:rFonts w:ascii="Arial" w:eastAsia="Lucida Sans Unicode" w:hAnsi="Arial" w:cs="Arial"/>
                      <w:b/>
                      <w:bCs/>
                      <w:color w:val="000000"/>
                      <w:sz w:val="20"/>
                      <w:szCs w:val="20"/>
                      <w:lang w:eastAsia="es-SV"/>
                    </w:rPr>
                  </w:pPr>
                </w:p>
                <w:p w:rsidR="00705601" w:rsidRPr="00705601" w:rsidRDefault="00705601" w:rsidP="00705601">
                  <w:pPr>
                    <w:spacing w:after="0" w:line="276" w:lineRule="auto"/>
                    <w:rPr>
                      <w:rFonts w:ascii="Arial" w:eastAsia="Lucida Sans Unicode" w:hAnsi="Arial" w:cs="Arial"/>
                      <w:b/>
                      <w:bCs/>
                      <w:color w:val="000000"/>
                      <w:sz w:val="20"/>
                      <w:szCs w:val="20"/>
                      <w:lang w:eastAsia="es-SV"/>
                    </w:rPr>
                  </w:pPr>
                </w:p>
                <w:p w:rsidR="00705601" w:rsidRPr="00705601" w:rsidRDefault="00705601" w:rsidP="00705601">
                  <w:p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b/>
                      <w:bCs/>
                      <w:color w:val="000000"/>
                      <w:sz w:val="20"/>
                      <w:szCs w:val="20"/>
                      <w:lang w:eastAsia="es-SV"/>
                    </w:rPr>
                    <w:t>Descripción</w:t>
                  </w:r>
                </w:p>
              </w:tc>
              <w:tc>
                <w:tcPr>
                  <w:tcW w:w="4298" w:type="dxa"/>
                  <w:gridSpan w:val="3"/>
                  <w:shd w:val="clear" w:color="auto" w:fill="auto"/>
                </w:tcPr>
                <w:p w:rsidR="00705601" w:rsidRPr="00705601" w:rsidRDefault="00705601" w:rsidP="00705601">
                  <w:pPr>
                    <w:spacing w:after="0" w:line="276" w:lineRule="auto"/>
                    <w:rPr>
                      <w:rFonts w:ascii="Arial" w:eastAsia="Lucida Sans Unicode" w:hAnsi="Arial" w:cs="Arial"/>
                      <w:bCs/>
                      <w:color w:val="000000"/>
                      <w:sz w:val="20"/>
                      <w:szCs w:val="20"/>
                      <w:lang w:eastAsia="es-SV"/>
                    </w:rPr>
                  </w:pPr>
                </w:p>
                <w:p w:rsidR="00705601" w:rsidRPr="00705601" w:rsidRDefault="00705601" w:rsidP="00705601">
                  <w:pPr>
                    <w:numPr>
                      <w:ilvl w:val="0"/>
                      <w:numId w:val="5"/>
                    </w:num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  <w:t xml:space="preserve">Dos gavetas laterales metálicas, una superior estándar para papelería y la inferior tipo archivo. </w:t>
                  </w:r>
                </w:p>
                <w:p w:rsidR="00705601" w:rsidRPr="00705601" w:rsidRDefault="00705601" w:rsidP="00705601">
                  <w:pPr>
                    <w:numPr>
                      <w:ilvl w:val="0"/>
                      <w:numId w:val="6"/>
                    </w:num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  <w:t>Gaveta central con cierre simultáneo para el resto de gavetas con dos llaves y con compartimientos para lápices, clips, etc.</w:t>
                  </w:r>
                </w:p>
                <w:p w:rsidR="00705601" w:rsidRPr="00705601" w:rsidRDefault="00705601" w:rsidP="00705601">
                  <w:pPr>
                    <w:numPr>
                      <w:ilvl w:val="0"/>
                      <w:numId w:val="6"/>
                    </w:num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  <w:t xml:space="preserve">Todas las gavetas deberán estar montadas sobre deslizadores de acero para trabajo pesado. </w:t>
                  </w:r>
                </w:p>
                <w:p w:rsidR="00705601" w:rsidRPr="00705601" w:rsidRDefault="00705601" w:rsidP="00705601">
                  <w:pPr>
                    <w:numPr>
                      <w:ilvl w:val="0"/>
                      <w:numId w:val="6"/>
                    </w:num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  <w:t xml:space="preserve">Cincho ahulado en el contorno de la cubierta. </w:t>
                  </w:r>
                </w:p>
                <w:p w:rsidR="00705601" w:rsidRPr="00705601" w:rsidRDefault="00705601" w:rsidP="00705601">
                  <w:pPr>
                    <w:numPr>
                      <w:ilvl w:val="0"/>
                      <w:numId w:val="6"/>
                    </w:num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  <w:t xml:space="preserve">Fabricado en </w:t>
                  </w:r>
                  <w:proofErr w:type="spellStart"/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  <w:t>lamina</w:t>
                  </w:r>
                  <w:proofErr w:type="spellEnd"/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  <w:t xml:space="preserve"> de hierro 1/32”, con tubo industrial de 1” con refuerzo, pintada al horno colores a escoger y con tratamiento anticorrosivo. </w:t>
                  </w:r>
                </w:p>
                <w:p w:rsidR="00705601" w:rsidRPr="00705601" w:rsidRDefault="00705601" w:rsidP="00705601">
                  <w:pPr>
                    <w:numPr>
                      <w:ilvl w:val="0"/>
                      <w:numId w:val="6"/>
                    </w:num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  <w:t xml:space="preserve">Con superficie plana de madera industrial, recubierta de plástico laminado bajo presión u otro material de mejor calidad. </w:t>
                  </w:r>
                </w:p>
                <w:p w:rsidR="00705601" w:rsidRPr="00705601" w:rsidRDefault="00705601" w:rsidP="00705601">
                  <w:pPr>
                    <w:numPr>
                      <w:ilvl w:val="0"/>
                      <w:numId w:val="6"/>
                    </w:num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  <w:t xml:space="preserve">4 bases con tacos de hule grueso y liso. </w:t>
                  </w:r>
                </w:p>
                <w:p w:rsidR="00705601" w:rsidRPr="00705601" w:rsidRDefault="00705601" w:rsidP="00705601">
                  <w:pPr>
                    <w:numPr>
                      <w:ilvl w:val="0"/>
                      <w:numId w:val="6"/>
                    </w:num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  <w:t xml:space="preserve">Construido de material resistente y durable que permita el uso y limpieza rutinaria. </w:t>
                  </w:r>
                </w:p>
                <w:p w:rsidR="00705601" w:rsidRPr="00705601" w:rsidRDefault="00705601" w:rsidP="00705601">
                  <w:pPr>
                    <w:numPr>
                      <w:ilvl w:val="0"/>
                      <w:numId w:val="6"/>
                    </w:numPr>
                    <w:spacing w:after="0" w:line="276" w:lineRule="auto"/>
                    <w:rPr>
                      <w:rFonts w:ascii="Arial" w:eastAsia="Lucida Sans Unicode" w:hAnsi="Arial" w:cs="Arial"/>
                      <w:b/>
                      <w:color w:val="000000"/>
                      <w:sz w:val="20"/>
                      <w:szCs w:val="20"/>
                      <w:lang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  <w:t>Dimensiones aproximadas: a) Ancho: 70-80 cm. b) Largo: 1.10-1.20 cm. c) Altura: 70-75 cm.</w:t>
                  </w:r>
                </w:p>
                <w:p w:rsidR="00705601" w:rsidRPr="00705601" w:rsidRDefault="00705601" w:rsidP="00705601">
                  <w:pPr>
                    <w:spacing w:after="0" w:line="276" w:lineRule="auto"/>
                    <w:rPr>
                      <w:rFonts w:ascii="Arial" w:eastAsia="Lucida Sans Unicode" w:hAnsi="Arial" w:cs="Arial"/>
                      <w:b/>
                      <w:color w:val="000000"/>
                      <w:sz w:val="20"/>
                      <w:szCs w:val="20"/>
                      <w:lang w:eastAsia="es-SV"/>
                    </w:rPr>
                  </w:pPr>
                </w:p>
                <w:p w:rsidR="00705601" w:rsidRPr="00705601" w:rsidRDefault="00705601" w:rsidP="00705601">
                  <w:pPr>
                    <w:numPr>
                      <w:ilvl w:val="0"/>
                      <w:numId w:val="6"/>
                    </w:numPr>
                    <w:spacing w:after="0" w:line="276" w:lineRule="auto"/>
                    <w:rPr>
                      <w:rFonts w:ascii="Arial" w:eastAsia="Lucida Sans Unicode" w:hAnsi="Arial" w:cs="Arial"/>
                      <w:b/>
                      <w:color w:val="000000"/>
                      <w:sz w:val="20"/>
                      <w:szCs w:val="20"/>
                      <w:lang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b/>
                      <w:color w:val="000000"/>
                      <w:sz w:val="20"/>
                      <w:szCs w:val="20"/>
                      <w:lang w:eastAsia="es-SV"/>
                    </w:rPr>
                    <w:t>Garantía:</w:t>
                  </w:r>
                </w:p>
                <w:p w:rsidR="00705601" w:rsidRPr="00705601" w:rsidRDefault="00705601" w:rsidP="00705601">
                  <w:p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  <w:t>Garantía de un (1) año contra desperfectos de fabricación.</w:t>
                  </w:r>
                </w:p>
                <w:p w:rsidR="00705601" w:rsidRPr="00705601" w:rsidRDefault="00705601" w:rsidP="00705601">
                  <w:pPr>
                    <w:spacing w:after="0" w:line="276" w:lineRule="auto"/>
                    <w:rPr>
                      <w:rFonts w:ascii="Arial" w:eastAsia="Lucida Sans Unicode" w:hAnsi="Arial" w:cs="Arial"/>
                      <w:bCs/>
                      <w:color w:val="000000"/>
                      <w:sz w:val="20"/>
                      <w:szCs w:val="20"/>
                      <w:lang w:eastAsia="es-SV"/>
                    </w:rPr>
                  </w:pPr>
                </w:p>
              </w:tc>
            </w:tr>
          </w:tbl>
          <w:p w:rsidR="00705601" w:rsidRPr="00705601" w:rsidRDefault="00705601" w:rsidP="00705601">
            <w:pPr>
              <w:spacing w:after="0" w:line="276" w:lineRule="auto"/>
              <w:rPr>
                <w:rFonts w:ascii="FreeSans" w:eastAsia="Lucida Sans Unicode" w:hAnsi="FreeSans" w:cs="Lucida Sans Unicode"/>
                <w:b/>
                <w:color w:val="000000"/>
                <w:sz w:val="20"/>
                <w:szCs w:val="20"/>
                <w:lang w:eastAsia="es-SV"/>
              </w:rPr>
            </w:pPr>
          </w:p>
        </w:tc>
        <w:tc>
          <w:tcPr>
            <w:tcW w:w="3768" w:type="dxa"/>
            <w:shd w:val="clear" w:color="auto" w:fill="auto"/>
          </w:tcPr>
          <w:p w:rsidR="00705601" w:rsidRPr="00705601" w:rsidRDefault="00705601" w:rsidP="00705601">
            <w:pPr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  <w:r w:rsidRPr="00705601"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  <w:t>Detallar Marca y Modelo</w:t>
            </w:r>
          </w:p>
          <w:p w:rsidR="00705601" w:rsidRPr="00705601" w:rsidRDefault="00705601" w:rsidP="00705601">
            <w:pPr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rPr>
                <w:rFonts w:ascii="Book Antiqua" w:eastAsia="Courier New" w:hAnsi="Book Antiqua" w:cs="Courier New"/>
                <w:lang w:eastAsia="es-SV"/>
              </w:rPr>
            </w:pPr>
          </w:p>
        </w:tc>
      </w:tr>
      <w:tr w:rsidR="00705601" w:rsidRPr="00705601" w:rsidTr="008F5CC8">
        <w:trPr>
          <w:trHeight w:val="461"/>
        </w:trPr>
        <w:tc>
          <w:tcPr>
            <w:tcW w:w="5778" w:type="dxa"/>
            <w:shd w:val="clear" w:color="auto" w:fill="auto"/>
          </w:tcPr>
          <w:tbl>
            <w:tblPr>
              <w:tblW w:w="573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087"/>
              <w:gridCol w:w="69"/>
              <w:gridCol w:w="923"/>
              <w:gridCol w:w="2580"/>
              <w:gridCol w:w="1071"/>
            </w:tblGrid>
            <w:tr w:rsidR="00705601" w:rsidRPr="00705601" w:rsidTr="008F5CC8">
              <w:trPr>
                <w:cantSplit/>
                <w:trHeight w:val="431"/>
                <w:tblHeader/>
                <w:jc w:val="center"/>
              </w:trPr>
              <w:tc>
                <w:tcPr>
                  <w:tcW w:w="1087" w:type="dxa"/>
                  <w:shd w:val="clear" w:color="auto" w:fill="CCCCCC"/>
                  <w:vAlign w:val="center"/>
                </w:tcPr>
                <w:p w:rsidR="00705601" w:rsidRPr="00705601" w:rsidRDefault="00705601" w:rsidP="00705601">
                  <w:p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b/>
                      <w:bCs/>
                      <w:color w:val="000000"/>
                      <w:sz w:val="20"/>
                      <w:szCs w:val="20"/>
                      <w:lang w:eastAsia="es-SV"/>
                    </w:rPr>
                    <w:lastRenderedPageBreak/>
                    <w:t>Código catálogo</w:t>
                  </w:r>
                </w:p>
              </w:tc>
              <w:tc>
                <w:tcPr>
                  <w:tcW w:w="992" w:type="dxa"/>
                  <w:gridSpan w:val="2"/>
                  <w:shd w:val="clear" w:color="auto" w:fill="CCCCCC"/>
                  <w:vAlign w:val="center"/>
                </w:tcPr>
                <w:p w:rsidR="00705601" w:rsidRPr="00705601" w:rsidRDefault="00705601" w:rsidP="00705601">
                  <w:p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b/>
                      <w:bCs/>
                      <w:color w:val="000000"/>
                      <w:sz w:val="20"/>
                      <w:szCs w:val="20"/>
                      <w:lang w:eastAsia="es-SV"/>
                    </w:rPr>
                    <w:t>Código ONU</w:t>
                  </w:r>
                </w:p>
              </w:tc>
              <w:tc>
                <w:tcPr>
                  <w:tcW w:w="2580" w:type="dxa"/>
                  <w:shd w:val="clear" w:color="auto" w:fill="CCCCCC"/>
                  <w:vAlign w:val="center"/>
                </w:tcPr>
                <w:p w:rsidR="00705601" w:rsidRPr="00705601" w:rsidRDefault="00705601" w:rsidP="00705601">
                  <w:p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b/>
                      <w:bCs/>
                      <w:color w:val="000000"/>
                      <w:sz w:val="20"/>
                      <w:szCs w:val="20"/>
                      <w:lang w:eastAsia="es-SV"/>
                    </w:rPr>
                    <w:t>Denominación del mobiliario</w:t>
                  </w:r>
                </w:p>
              </w:tc>
              <w:tc>
                <w:tcPr>
                  <w:tcW w:w="1071" w:type="dxa"/>
                  <w:shd w:val="clear" w:color="auto" w:fill="CCCCCC"/>
                  <w:vAlign w:val="center"/>
                </w:tcPr>
                <w:p w:rsidR="00705601" w:rsidRPr="00705601" w:rsidRDefault="00705601" w:rsidP="00705601">
                  <w:p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b/>
                      <w:bCs/>
                      <w:color w:val="000000"/>
                      <w:sz w:val="20"/>
                      <w:szCs w:val="20"/>
                      <w:lang w:eastAsia="es-SV"/>
                    </w:rPr>
                    <w:t>Cantidad</w:t>
                  </w:r>
                </w:p>
              </w:tc>
            </w:tr>
            <w:tr w:rsidR="00705601" w:rsidRPr="00705601" w:rsidTr="008F5CC8">
              <w:trPr>
                <w:cantSplit/>
                <w:trHeight w:val="211"/>
                <w:jc w:val="center"/>
              </w:trPr>
              <w:tc>
                <w:tcPr>
                  <w:tcW w:w="1087" w:type="dxa"/>
                  <w:shd w:val="clear" w:color="auto" w:fill="auto"/>
                  <w:vAlign w:val="center"/>
                </w:tcPr>
                <w:p w:rsidR="00705601" w:rsidRPr="00705601" w:rsidRDefault="00705601" w:rsidP="00705601">
                  <w:p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  <w:t>62502060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vAlign w:val="center"/>
                </w:tcPr>
                <w:p w:rsidR="00705601" w:rsidRPr="00705601" w:rsidRDefault="00705601" w:rsidP="00705601">
                  <w:p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  <w:t>56101504</w:t>
                  </w:r>
                </w:p>
              </w:tc>
              <w:tc>
                <w:tcPr>
                  <w:tcW w:w="2580" w:type="dxa"/>
                  <w:shd w:val="clear" w:color="auto" w:fill="auto"/>
                  <w:vAlign w:val="center"/>
                </w:tcPr>
                <w:p w:rsidR="00705601" w:rsidRPr="00705601" w:rsidRDefault="00705601" w:rsidP="00705601">
                  <w:p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  <w:t>ÍTEM 3: SILLA DE VISITA CON BRAZOS</w:t>
                  </w:r>
                </w:p>
              </w:tc>
              <w:tc>
                <w:tcPr>
                  <w:tcW w:w="1071" w:type="dxa"/>
                  <w:shd w:val="clear" w:color="auto" w:fill="auto"/>
                  <w:vAlign w:val="center"/>
                </w:tcPr>
                <w:p w:rsidR="00705601" w:rsidRPr="00705601" w:rsidRDefault="00705601" w:rsidP="00705601">
                  <w:pPr>
                    <w:spacing w:after="0" w:line="276" w:lineRule="auto"/>
                    <w:jc w:val="center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  <w:t>6</w:t>
                  </w:r>
                </w:p>
              </w:tc>
            </w:tr>
            <w:tr w:rsidR="00705601" w:rsidRPr="00705601" w:rsidTr="008F5CC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3"/>
                <w:jc w:val="center"/>
              </w:trPr>
              <w:tc>
                <w:tcPr>
                  <w:tcW w:w="1156" w:type="dxa"/>
                  <w:gridSpan w:val="2"/>
                  <w:shd w:val="clear" w:color="auto" w:fill="auto"/>
                </w:tcPr>
                <w:p w:rsidR="00705601" w:rsidRPr="00705601" w:rsidRDefault="00705601" w:rsidP="00705601">
                  <w:pPr>
                    <w:spacing w:after="0" w:line="276" w:lineRule="auto"/>
                    <w:rPr>
                      <w:rFonts w:ascii="Arial" w:eastAsia="Lucida Sans Unicode" w:hAnsi="Arial" w:cs="Arial"/>
                      <w:b/>
                      <w:bCs/>
                      <w:color w:val="000000"/>
                      <w:sz w:val="20"/>
                      <w:szCs w:val="20"/>
                      <w:lang w:eastAsia="es-SV"/>
                    </w:rPr>
                  </w:pPr>
                </w:p>
                <w:p w:rsidR="00705601" w:rsidRPr="00705601" w:rsidRDefault="00705601" w:rsidP="00705601">
                  <w:pPr>
                    <w:spacing w:after="0" w:line="276" w:lineRule="auto"/>
                    <w:rPr>
                      <w:rFonts w:ascii="Arial" w:eastAsia="Lucida Sans Unicode" w:hAnsi="Arial" w:cs="Arial"/>
                      <w:b/>
                      <w:bCs/>
                      <w:color w:val="000000"/>
                      <w:sz w:val="20"/>
                      <w:szCs w:val="20"/>
                      <w:lang w:eastAsia="es-SV"/>
                    </w:rPr>
                  </w:pPr>
                </w:p>
                <w:p w:rsidR="00705601" w:rsidRPr="00705601" w:rsidRDefault="00705601" w:rsidP="00705601">
                  <w:p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b/>
                      <w:bCs/>
                      <w:color w:val="000000"/>
                      <w:sz w:val="20"/>
                      <w:szCs w:val="20"/>
                      <w:lang w:eastAsia="es-SV"/>
                    </w:rPr>
                    <w:t>Descripción</w:t>
                  </w:r>
                </w:p>
              </w:tc>
              <w:tc>
                <w:tcPr>
                  <w:tcW w:w="4574" w:type="dxa"/>
                  <w:gridSpan w:val="3"/>
                  <w:shd w:val="clear" w:color="auto" w:fill="auto"/>
                </w:tcPr>
                <w:p w:rsidR="00705601" w:rsidRPr="00705601" w:rsidRDefault="00705601" w:rsidP="00705601">
                  <w:pPr>
                    <w:numPr>
                      <w:ilvl w:val="0"/>
                      <w:numId w:val="2"/>
                    </w:num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  <w:t>Sillas ergonómicas fabricadas en espuma con brazo.</w:t>
                  </w:r>
                </w:p>
                <w:p w:rsidR="00705601" w:rsidRPr="00705601" w:rsidRDefault="00705601" w:rsidP="00705601">
                  <w:pPr>
                    <w:numPr>
                      <w:ilvl w:val="0"/>
                      <w:numId w:val="2"/>
                    </w:num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  <w:t>Con soporte de plástico ABS para mejorar resistencia del respaldo.</w:t>
                  </w:r>
                </w:p>
                <w:p w:rsidR="00705601" w:rsidRPr="00705601" w:rsidRDefault="00705601" w:rsidP="00705601">
                  <w:pPr>
                    <w:numPr>
                      <w:ilvl w:val="0"/>
                      <w:numId w:val="2"/>
                    </w:num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  <w:t>Con cubierta de tela tipo damasco preferentemente color negro.</w:t>
                  </w:r>
                </w:p>
                <w:p w:rsidR="00705601" w:rsidRPr="00705601" w:rsidRDefault="00705601" w:rsidP="00705601">
                  <w:pPr>
                    <w:numPr>
                      <w:ilvl w:val="0"/>
                      <w:numId w:val="2"/>
                    </w:num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  <w:t>Soporte de tubo industrial de ⅜".</w:t>
                  </w:r>
                </w:p>
                <w:p w:rsidR="00705601" w:rsidRPr="00705601" w:rsidRDefault="00705601" w:rsidP="00705601">
                  <w:pPr>
                    <w:numPr>
                      <w:ilvl w:val="0"/>
                      <w:numId w:val="2"/>
                    </w:num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  <w:t>Cuatro patas con tacos circulares, macizos.</w:t>
                  </w:r>
                </w:p>
                <w:p w:rsidR="00705601" w:rsidRPr="00705601" w:rsidRDefault="00705601" w:rsidP="00705601">
                  <w:p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</w:pPr>
                </w:p>
                <w:p w:rsidR="00705601" w:rsidRPr="00705601" w:rsidRDefault="00705601" w:rsidP="00705601">
                  <w:p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  <w:t xml:space="preserve">Soporte de peso de 250-300 </w:t>
                  </w:r>
                  <w:proofErr w:type="spellStart"/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  <w:t>lbs</w:t>
                  </w:r>
                  <w:proofErr w:type="spellEnd"/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  <w:t>.</w:t>
                  </w:r>
                </w:p>
                <w:p w:rsidR="00705601" w:rsidRPr="00705601" w:rsidRDefault="00705601" w:rsidP="00705601">
                  <w:pPr>
                    <w:spacing w:after="0" w:line="276" w:lineRule="auto"/>
                    <w:rPr>
                      <w:rFonts w:ascii="Arial" w:eastAsia="Lucida Sans Unicode" w:hAnsi="Arial" w:cs="Arial"/>
                      <w:b/>
                      <w:color w:val="000000"/>
                      <w:sz w:val="20"/>
                      <w:szCs w:val="20"/>
                      <w:lang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b/>
                      <w:color w:val="000000"/>
                      <w:sz w:val="20"/>
                      <w:szCs w:val="20"/>
                      <w:lang w:eastAsia="es-SV"/>
                    </w:rPr>
                    <w:t>Garantía:</w:t>
                  </w:r>
                </w:p>
                <w:p w:rsidR="00705601" w:rsidRPr="00705601" w:rsidRDefault="00705601" w:rsidP="00705601">
                  <w:p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  <w:t>Garantía de un (1) año contra desperfectos de fabricación</w:t>
                  </w:r>
                </w:p>
              </w:tc>
            </w:tr>
          </w:tbl>
          <w:p w:rsidR="00705601" w:rsidRPr="00705601" w:rsidRDefault="00705601" w:rsidP="00705601">
            <w:pPr>
              <w:spacing w:after="0" w:line="276" w:lineRule="auto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</w:tc>
        <w:tc>
          <w:tcPr>
            <w:tcW w:w="3768" w:type="dxa"/>
            <w:shd w:val="clear" w:color="auto" w:fill="auto"/>
          </w:tcPr>
          <w:p w:rsidR="00705601" w:rsidRPr="00705601" w:rsidRDefault="00705601" w:rsidP="00705601">
            <w:pPr>
              <w:spacing w:after="0" w:line="276" w:lineRule="auto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spacing w:after="0" w:line="276" w:lineRule="auto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  <w:r w:rsidRPr="00705601"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  <w:t>Detallar Marca y Modelo</w:t>
            </w:r>
          </w:p>
          <w:p w:rsidR="00705601" w:rsidRPr="00705601" w:rsidRDefault="00705601" w:rsidP="00705601">
            <w:pPr>
              <w:spacing w:after="0" w:line="276" w:lineRule="auto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spacing w:after="0" w:line="276" w:lineRule="auto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spacing w:after="0" w:line="276" w:lineRule="auto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spacing w:after="0" w:line="276" w:lineRule="auto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spacing w:after="0" w:line="276" w:lineRule="auto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spacing w:after="0" w:line="276" w:lineRule="auto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spacing w:after="0" w:line="276" w:lineRule="auto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spacing w:after="0" w:line="276" w:lineRule="auto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spacing w:after="0" w:line="276" w:lineRule="auto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spacing w:after="0" w:line="276" w:lineRule="auto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spacing w:after="0" w:line="276" w:lineRule="auto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spacing w:after="0" w:line="276" w:lineRule="auto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spacing w:after="0" w:line="276" w:lineRule="auto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spacing w:after="0" w:line="276" w:lineRule="auto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spacing w:after="0" w:line="276" w:lineRule="auto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spacing w:after="0" w:line="276" w:lineRule="auto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spacing w:after="0" w:line="276" w:lineRule="auto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spacing w:after="0" w:line="276" w:lineRule="auto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</w:tc>
      </w:tr>
      <w:tr w:rsidR="00705601" w:rsidRPr="00705601" w:rsidTr="008F5CC8">
        <w:tc>
          <w:tcPr>
            <w:tcW w:w="5778" w:type="dxa"/>
            <w:shd w:val="clear" w:color="auto" w:fill="auto"/>
          </w:tcPr>
          <w:tbl>
            <w:tblPr>
              <w:tblW w:w="568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064"/>
              <w:gridCol w:w="82"/>
              <w:gridCol w:w="768"/>
              <w:gridCol w:w="2707"/>
              <w:gridCol w:w="1063"/>
            </w:tblGrid>
            <w:tr w:rsidR="00705601" w:rsidRPr="00705601" w:rsidTr="008F5CC8">
              <w:trPr>
                <w:cantSplit/>
                <w:trHeight w:val="420"/>
                <w:tblHeader/>
                <w:jc w:val="center"/>
              </w:trPr>
              <w:tc>
                <w:tcPr>
                  <w:tcW w:w="1064" w:type="dxa"/>
                  <w:shd w:val="clear" w:color="auto" w:fill="CCCCCC"/>
                  <w:vAlign w:val="center"/>
                </w:tcPr>
                <w:p w:rsidR="00705601" w:rsidRPr="00705601" w:rsidRDefault="00705601" w:rsidP="00705601">
                  <w:p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b/>
                      <w:bCs/>
                      <w:color w:val="000000"/>
                      <w:sz w:val="20"/>
                      <w:szCs w:val="20"/>
                      <w:lang w:eastAsia="es-SV"/>
                    </w:rPr>
                    <w:t>Código catálogo</w:t>
                  </w:r>
                </w:p>
              </w:tc>
              <w:tc>
                <w:tcPr>
                  <w:tcW w:w="850" w:type="dxa"/>
                  <w:gridSpan w:val="2"/>
                  <w:shd w:val="clear" w:color="auto" w:fill="CCCCCC"/>
                  <w:vAlign w:val="center"/>
                </w:tcPr>
                <w:p w:rsidR="00705601" w:rsidRPr="00705601" w:rsidRDefault="00705601" w:rsidP="00705601">
                  <w:p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b/>
                      <w:bCs/>
                      <w:color w:val="000000"/>
                      <w:sz w:val="20"/>
                      <w:szCs w:val="20"/>
                      <w:lang w:eastAsia="es-SV"/>
                    </w:rPr>
                    <w:t>Código ONU</w:t>
                  </w:r>
                </w:p>
              </w:tc>
              <w:tc>
                <w:tcPr>
                  <w:tcW w:w="2707" w:type="dxa"/>
                  <w:shd w:val="clear" w:color="auto" w:fill="CCCCCC"/>
                  <w:vAlign w:val="center"/>
                </w:tcPr>
                <w:p w:rsidR="00705601" w:rsidRPr="00705601" w:rsidRDefault="00705601" w:rsidP="00705601">
                  <w:p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b/>
                      <w:bCs/>
                      <w:color w:val="000000"/>
                      <w:sz w:val="20"/>
                      <w:szCs w:val="20"/>
                      <w:lang w:eastAsia="es-SV"/>
                    </w:rPr>
                    <w:t>Denominación del mobiliario</w:t>
                  </w:r>
                </w:p>
              </w:tc>
              <w:tc>
                <w:tcPr>
                  <w:tcW w:w="1063" w:type="dxa"/>
                  <w:shd w:val="clear" w:color="auto" w:fill="CCCCCC"/>
                  <w:vAlign w:val="center"/>
                </w:tcPr>
                <w:p w:rsidR="00705601" w:rsidRPr="00705601" w:rsidRDefault="00705601" w:rsidP="00705601">
                  <w:p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b/>
                      <w:bCs/>
                      <w:color w:val="000000"/>
                      <w:sz w:val="20"/>
                      <w:szCs w:val="20"/>
                      <w:lang w:eastAsia="es-SV"/>
                    </w:rPr>
                    <w:t>Cantidad</w:t>
                  </w:r>
                </w:p>
              </w:tc>
            </w:tr>
            <w:tr w:rsidR="00705601" w:rsidRPr="00705601" w:rsidTr="008F5CC8">
              <w:trPr>
                <w:cantSplit/>
                <w:trHeight w:val="206"/>
                <w:jc w:val="center"/>
              </w:trPr>
              <w:tc>
                <w:tcPr>
                  <w:tcW w:w="1064" w:type="dxa"/>
                  <w:shd w:val="clear" w:color="auto" w:fill="auto"/>
                  <w:vAlign w:val="center"/>
                </w:tcPr>
                <w:p w:rsidR="00705601" w:rsidRPr="00705601" w:rsidRDefault="00705601" w:rsidP="00705601">
                  <w:p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  <w:t>62502020</w:t>
                  </w:r>
                </w:p>
              </w:tc>
              <w:tc>
                <w:tcPr>
                  <w:tcW w:w="850" w:type="dxa"/>
                  <w:gridSpan w:val="2"/>
                  <w:shd w:val="clear" w:color="auto" w:fill="auto"/>
                  <w:vAlign w:val="center"/>
                </w:tcPr>
                <w:p w:rsidR="00705601" w:rsidRPr="00705601" w:rsidRDefault="00705601" w:rsidP="00705601">
                  <w:p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  <w:t>56112104</w:t>
                  </w:r>
                </w:p>
              </w:tc>
              <w:tc>
                <w:tcPr>
                  <w:tcW w:w="2707" w:type="dxa"/>
                  <w:shd w:val="clear" w:color="auto" w:fill="auto"/>
                  <w:vAlign w:val="center"/>
                </w:tcPr>
                <w:p w:rsidR="00705601" w:rsidRPr="00705601" w:rsidRDefault="00705601" w:rsidP="00705601">
                  <w:p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  <w:t>ÍTEM 4: SILLA ERGONOMICA EJECUTIVA CON BRAZOS</w:t>
                  </w:r>
                </w:p>
              </w:tc>
              <w:tc>
                <w:tcPr>
                  <w:tcW w:w="1063" w:type="dxa"/>
                  <w:shd w:val="clear" w:color="auto" w:fill="auto"/>
                  <w:vAlign w:val="center"/>
                </w:tcPr>
                <w:p w:rsidR="00705601" w:rsidRPr="00705601" w:rsidRDefault="00705601" w:rsidP="00705601">
                  <w:pPr>
                    <w:spacing w:after="0" w:line="276" w:lineRule="auto"/>
                    <w:jc w:val="center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  <w:t>11</w:t>
                  </w:r>
                </w:p>
              </w:tc>
            </w:tr>
            <w:tr w:rsidR="00705601" w:rsidRPr="00705601" w:rsidTr="008F5CC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5"/>
                <w:jc w:val="center"/>
              </w:trPr>
              <w:tc>
                <w:tcPr>
                  <w:tcW w:w="1146" w:type="dxa"/>
                  <w:gridSpan w:val="2"/>
                  <w:shd w:val="clear" w:color="auto" w:fill="auto"/>
                </w:tcPr>
                <w:p w:rsidR="00705601" w:rsidRPr="00705601" w:rsidRDefault="00705601" w:rsidP="00705601">
                  <w:p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</w:pPr>
                </w:p>
                <w:p w:rsidR="00705601" w:rsidRPr="00705601" w:rsidRDefault="00705601" w:rsidP="00705601">
                  <w:p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</w:pPr>
                </w:p>
                <w:p w:rsidR="00705601" w:rsidRPr="00705601" w:rsidRDefault="00705601" w:rsidP="00705601">
                  <w:p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</w:pPr>
                </w:p>
                <w:p w:rsidR="00705601" w:rsidRPr="00705601" w:rsidRDefault="00705601" w:rsidP="00705601">
                  <w:p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</w:pPr>
                </w:p>
                <w:p w:rsidR="00705601" w:rsidRPr="00705601" w:rsidRDefault="00705601" w:rsidP="00705601">
                  <w:p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  <w:t>Descripción</w:t>
                  </w:r>
                </w:p>
              </w:tc>
              <w:tc>
                <w:tcPr>
                  <w:tcW w:w="4538" w:type="dxa"/>
                  <w:gridSpan w:val="3"/>
                  <w:shd w:val="clear" w:color="auto" w:fill="auto"/>
                </w:tcPr>
                <w:p w:rsidR="00705601" w:rsidRPr="00705601" w:rsidRDefault="00705601" w:rsidP="00705601">
                  <w:pPr>
                    <w:numPr>
                      <w:ilvl w:val="0"/>
                      <w:numId w:val="4"/>
                    </w:numPr>
                    <w:spacing w:after="0" w:line="276" w:lineRule="auto"/>
                    <w:rPr>
                      <w:rFonts w:ascii="Arial" w:eastAsia="Lucida Sans Unicode" w:hAnsi="Arial" w:cs="Arial"/>
                      <w:bCs/>
                      <w:color w:val="000000"/>
                      <w:sz w:val="20"/>
                      <w:szCs w:val="20"/>
                      <w:lang w:val="es-E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bCs/>
                      <w:color w:val="000000"/>
                      <w:sz w:val="20"/>
                      <w:szCs w:val="20"/>
                      <w:lang w:val="es-ES" w:eastAsia="es-SV"/>
                    </w:rPr>
                    <w:t>Silla giratoria ergonómica ejecutiva, sin brazos y con base material resistente de 5 rodos de 2”.</w:t>
                  </w:r>
                </w:p>
                <w:p w:rsidR="00705601" w:rsidRPr="00705601" w:rsidRDefault="00705601" w:rsidP="00705601">
                  <w:pPr>
                    <w:numPr>
                      <w:ilvl w:val="0"/>
                      <w:numId w:val="4"/>
                    </w:numPr>
                    <w:spacing w:after="0" w:line="276" w:lineRule="auto"/>
                    <w:rPr>
                      <w:rFonts w:ascii="Arial" w:eastAsia="Lucida Sans Unicode" w:hAnsi="Arial" w:cs="Arial"/>
                      <w:bCs/>
                      <w:color w:val="000000"/>
                      <w:sz w:val="20"/>
                      <w:szCs w:val="20"/>
                      <w:lang w:val="es-E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bCs/>
                      <w:color w:val="000000"/>
                      <w:sz w:val="20"/>
                      <w:szCs w:val="20"/>
                      <w:lang w:val="es-ES" w:eastAsia="es-SV"/>
                    </w:rPr>
                    <w:t>Control de altura regulable entre un rango aproximado de 16” y 22”.</w:t>
                  </w:r>
                </w:p>
                <w:p w:rsidR="00705601" w:rsidRPr="00705601" w:rsidRDefault="00705601" w:rsidP="00705601">
                  <w:pPr>
                    <w:numPr>
                      <w:ilvl w:val="0"/>
                      <w:numId w:val="4"/>
                    </w:numPr>
                    <w:spacing w:after="0" w:line="276" w:lineRule="auto"/>
                    <w:rPr>
                      <w:rFonts w:ascii="Arial" w:eastAsia="Lucida Sans Unicode" w:hAnsi="Arial" w:cs="Arial"/>
                      <w:bCs/>
                      <w:color w:val="000000"/>
                      <w:sz w:val="20"/>
                      <w:szCs w:val="20"/>
                      <w:lang w:val="es-E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bCs/>
                      <w:color w:val="000000"/>
                      <w:sz w:val="20"/>
                      <w:szCs w:val="20"/>
                      <w:lang w:val="es-ES" w:eastAsia="es-SV"/>
                    </w:rPr>
                    <w:t>Con respaldo de espuma ergonómica reclinable</w:t>
                  </w:r>
                </w:p>
                <w:p w:rsidR="00705601" w:rsidRPr="00705601" w:rsidRDefault="00705601" w:rsidP="00705601">
                  <w:pPr>
                    <w:numPr>
                      <w:ilvl w:val="0"/>
                      <w:numId w:val="4"/>
                    </w:numPr>
                    <w:spacing w:after="0" w:line="276" w:lineRule="auto"/>
                    <w:rPr>
                      <w:rFonts w:ascii="Arial" w:eastAsia="Lucida Sans Unicode" w:hAnsi="Arial" w:cs="Arial"/>
                      <w:bCs/>
                      <w:color w:val="000000"/>
                      <w:sz w:val="20"/>
                      <w:szCs w:val="20"/>
                      <w:lang w:val="es-E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bCs/>
                      <w:color w:val="000000"/>
                      <w:sz w:val="20"/>
                      <w:szCs w:val="20"/>
                      <w:lang w:val="es-ES" w:eastAsia="es-SV"/>
                    </w:rPr>
                    <w:t>Asiento de espuma de hule tapiz de tela tipo damasco color negro,</w:t>
                  </w:r>
                </w:p>
                <w:p w:rsidR="00705601" w:rsidRPr="00705601" w:rsidRDefault="00705601" w:rsidP="00705601">
                  <w:pPr>
                    <w:numPr>
                      <w:ilvl w:val="0"/>
                      <w:numId w:val="4"/>
                    </w:numPr>
                    <w:spacing w:after="0" w:line="276" w:lineRule="auto"/>
                    <w:rPr>
                      <w:rFonts w:ascii="Arial" w:eastAsia="Lucida Sans Unicode" w:hAnsi="Arial" w:cs="Arial"/>
                      <w:bCs/>
                      <w:color w:val="000000"/>
                      <w:sz w:val="20"/>
                      <w:szCs w:val="20"/>
                      <w:lang w:val="es-E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bCs/>
                      <w:color w:val="000000"/>
                      <w:sz w:val="20"/>
                      <w:szCs w:val="20"/>
                      <w:lang w:val="es-ES" w:eastAsia="es-SV"/>
                    </w:rPr>
                    <w:t xml:space="preserve">Medidas aproximadas asiento profundidad 45-50 </w:t>
                  </w:r>
                  <w:proofErr w:type="spellStart"/>
                  <w:r w:rsidRPr="00705601">
                    <w:rPr>
                      <w:rFonts w:ascii="Arial" w:eastAsia="Lucida Sans Unicode" w:hAnsi="Arial" w:cs="Arial"/>
                      <w:bCs/>
                      <w:color w:val="000000"/>
                      <w:sz w:val="20"/>
                      <w:szCs w:val="20"/>
                      <w:lang w:val="es-ES" w:eastAsia="es-SV"/>
                    </w:rPr>
                    <w:t>cms</w:t>
                  </w:r>
                  <w:proofErr w:type="spellEnd"/>
                  <w:r w:rsidRPr="00705601">
                    <w:rPr>
                      <w:rFonts w:ascii="Arial" w:eastAsia="Lucida Sans Unicode" w:hAnsi="Arial" w:cs="Arial"/>
                      <w:bCs/>
                      <w:color w:val="000000"/>
                      <w:sz w:val="20"/>
                      <w:szCs w:val="20"/>
                      <w:lang w:val="es-ES" w:eastAsia="es-SV"/>
                    </w:rPr>
                    <w:t xml:space="preserve"> y ancho 40-55 </w:t>
                  </w:r>
                  <w:proofErr w:type="spellStart"/>
                  <w:r w:rsidRPr="00705601">
                    <w:rPr>
                      <w:rFonts w:ascii="Arial" w:eastAsia="Lucida Sans Unicode" w:hAnsi="Arial" w:cs="Arial"/>
                      <w:bCs/>
                      <w:color w:val="000000"/>
                      <w:sz w:val="20"/>
                      <w:szCs w:val="20"/>
                      <w:lang w:val="es-ES" w:eastAsia="es-SV"/>
                    </w:rPr>
                    <w:t>cms</w:t>
                  </w:r>
                  <w:proofErr w:type="spellEnd"/>
                  <w:r w:rsidRPr="00705601">
                    <w:rPr>
                      <w:rFonts w:ascii="Arial" w:eastAsia="Lucida Sans Unicode" w:hAnsi="Arial" w:cs="Arial"/>
                      <w:bCs/>
                      <w:color w:val="000000"/>
                      <w:sz w:val="20"/>
                      <w:szCs w:val="20"/>
                      <w:lang w:val="es-ES" w:eastAsia="es-SV"/>
                    </w:rPr>
                    <w:t xml:space="preserve">. y respaldo ancho y alto 45 a 50 </w:t>
                  </w:r>
                  <w:proofErr w:type="spellStart"/>
                  <w:r w:rsidRPr="00705601">
                    <w:rPr>
                      <w:rFonts w:ascii="Arial" w:eastAsia="Lucida Sans Unicode" w:hAnsi="Arial" w:cs="Arial"/>
                      <w:bCs/>
                      <w:color w:val="000000"/>
                      <w:sz w:val="20"/>
                      <w:szCs w:val="20"/>
                      <w:lang w:val="es-ES" w:eastAsia="es-SV"/>
                    </w:rPr>
                    <w:t>cms</w:t>
                  </w:r>
                  <w:proofErr w:type="spellEnd"/>
                </w:p>
                <w:p w:rsidR="00705601" w:rsidRPr="00705601" w:rsidRDefault="00705601" w:rsidP="00705601">
                  <w:pPr>
                    <w:numPr>
                      <w:ilvl w:val="0"/>
                      <w:numId w:val="4"/>
                    </w:numPr>
                    <w:spacing w:after="0" w:line="276" w:lineRule="auto"/>
                    <w:rPr>
                      <w:rFonts w:ascii="Arial" w:eastAsia="Lucida Sans Unicode" w:hAnsi="Arial" w:cs="Arial"/>
                      <w:bCs/>
                      <w:color w:val="000000"/>
                      <w:sz w:val="20"/>
                      <w:szCs w:val="20"/>
                      <w:lang w:val="es-E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bCs/>
                      <w:color w:val="000000"/>
                      <w:sz w:val="20"/>
                      <w:szCs w:val="20"/>
                      <w:lang w:val="es-ES" w:eastAsia="es-SV"/>
                    </w:rPr>
                    <w:t>Con capacidad de soportar pesos mayores de 250 libras</w:t>
                  </w:r>
                </w:p>
                <w:p w:rsidR="00705601" w:rsidRPr="00705601" w:rsidRDefault="00705601" w:rsidP="00705601">
                  <w:pPr>
                    <w:spacing w:after="0" w:line="276" w:lineRule="auto"/>
                    <w:rPr>
                      <w:rFonts w:ascii="Arial" w:eastAsia="Lucida Sans Unicode" w:hAnsi="Arial" w:cs="Arial"/>
                      <w:bCs/>
                      <w:color w:val="000000"/>
                      <w:sz w:val="20"/>
                      <w:szCs w:val="20"/>
                      <w:lang w:val="es-ES" w:eastAsia="es-SV"/>
                    </w:rPr>
                  </w:pPr>
                </w:p>
                <w:p w:rsidR="00705601" w:rsidRPr="00705601" w:rsidRDefault="00705601" w:rsidP="00705601">
                  <w:pPr>
                    <w:spacing w:after="0" w:line="276" w:lineRule="auto"/>
                    <w:rPr>
                      <w:rFonts w:ascii="Arial" w:eastAsia="Lucida Sans Unicode" w:hAnsi="Arial" w:cs="Arial"/>
                      <w:b/>
                      <w:color w:val="000000"/>
                      <w:sz w:val="20"/>
                      <w:szCs w:val="20"/>
                      <w:lang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b/>
                      <w:color w:val="000000"/>
                      <w:sz w:val="20"/>
                      <w:szCs w:val="20"/>
                      <w:lang w:eastAsia="es-SV"/>
                    </w:rPr>
                    <w:t>Garantía:</w:t>
                  </w:r>
                </w:p>
                <w:p w:rsidR="00705601" w:rsidRPr="00705601" w:rsidRDefault="00705601" w:rsidP="00705601">
                  <w:p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  <w:t>Garantía de un (1) año contra desperfectos de fabricación</w:t>
                  </w: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  <w:t>.</w:t>
                  </w:r>
                </w:p>
              </w:tc>
            </w:tr>
          </w:tbl>
          <w:p w:rsidR="00705601" w:rsidRPr="00705601" w:rsidRDefault="00705601" w:rsidP="00705601">
            <w:pPr>
              <w:rPr>
                <w:rFonts w:ascii="Book Antiqua" w:eastAsia="Courier New" w:hAnsi="Book Antiqua" w:cs="Courier New"/>
                <w:lang w:eastAsia="es-SV"/>
              </w:rPr>
            </w:pPr>
          </w:p>
        </w:tc>
        <w:tc>
          <w:tcPr>
            <w:tcW w:w="3768" w:type="dxa"/>
            <w:shd w:val="clear" w:color="auto" w:fill="auto"/>
          </w:tcPr>
          <w:p w:rsidR="00705601" w:rsidRPr="00705601" w:rsidRDefault="00705601" w:rsidP="00705601">
            <w:pPr>
              <w:rPr>
                <w:rFonts w:ascii="Book Antiqua" w:eastAsia="Courier New" w:hAnsi="Book Antiqua" w:cs="Courier New"/>
                <w:lang w:eastAsia="es-SV"/>
              </w:rPr>
            </w:pPr>
            <w:r w:rsidRPr="00705601"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  <w:t>Detallar Marca y Modelo</w:t>
            </w:r>
          </w:p>
        </w:tc>
      </w:tr>
      <w:tr w:rsidR="00705601" w:rsidRPr="00705601" w:rsidTr="008F5CC8">
        <w:tc>
          <w:tcPr>
            <w:tcW w:w="5778" w:type="dxa"/>
            <w:shd w:val="clear" w:color="auto" w:fill="auto"/>
          </w:tcPr>
          <w:tbl>
            <w:tblPr>
              <w:tblW w:w="570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073"/>
              <w:gridCol w:w="283"/>
              <w:gridCol w:w="567"/>
              <w:gridCol w:w="3119"/>
              <w:gridCol w:w="660"/>
            </w:tblGrid>
            <w:tr w:rsidR="00705601" w:rsidRPr="00705601" w:rsidTr="008F5CC8">
              <w:trPr>
                <w:cantSplit/>
                <w:trHeight w:val="548"/>
                <w:tblHeader/>
                <w:jc w:val="center"/>
              </w:trPr>
              <w:tc>
                <w:tcPr>
                  <w:tcW w:w="1073" w:type="dxa"/>
                  <w:shd w:val="clear" w:color="auto" w:fill="CCCCCC"/>
                  <w:vAlign w:val="center"/>
                </w:tcPr>
                <w:p w:rsidR="00705601" w:rsidRPr="00705601" w:rsidRDefault="00705601" w:rsidP="00705601">
                  <w:p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b/>
                      <w:bCs/>
                      <w:color w:val="000000"/>
                      <w:sz w:val="20"/>
                      <w:szCs w:val="20"/>
                      <w:lang w:eastAsia="es-SV"/>
                    </w:rPr>
                    <w:lastRenderedPageBreak/>
                    <w:t>Código catálogo</w:t>
                  </w:r>
                </w:p>
              </w:tc>
              <w:tc>
                <w:tcPr>
                  <w:tcW w:w="850" w:type="dxa"/>
                  <w:gridSpan w:val="2"/>
                  <w:shd w:val="clear" w:color="auto" w:fill="CCCCCC"/>
                  <w:vAlign w:val="center"/>
                </w:tcPr>
                <w:p w:rsidR="00705601" w:rsidRPr="00705601" w:rsidRDefault="00705601" w:rsidP="00705601">
                  <w:p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b/>
                      <w:bCs/>
                      <w:color w:val="000000"/>
                      <w:sz w:val="20"/>
                      <w:szCs w:val="20"/>
                      <w:lang w:eastAsia="es-SV"/>
                    </w:rPr>
                    <w:t>Código ONU</w:t>
                  </w:r>
                </w:p>
              </w:tc>
              <w:tc>
                <w:tcPr>
                  <w:tcW w:w="3119" w:type="dxa"/>
                  <w:shd w:val="clear" w:color="auto" w:fill="CCCCCC"/>
                  <w:vAlign w:val="center"/>
                </w:tcPr>
                <w:p w:rsidR="00705601" w:rsidRPr="00705601" w:rsidRDefault="00705601" w:rsidP="00705601">
                  <w:p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b/>
                      <w:bCs/>
                      <w:color w:val="000000"/>
                      <w:sz w:val="20"/>
                      <w:szCs w:val="20"/>
                      <w:lang w:eastAsia="es-SV"/>
                    </w:rPr>
                    <w:t>Denominación del electrodoméstico</w:t>
                  </w:r>
                </w:p>
              </w:tc>
              <w:tc>
                <w:tcPr>
                  <w:tcW w:w="660" w:type="dxa"/>
                  <w:shd w:val="clear" w:color="auto" w:fill="CCCCCC"/>
                  <w:vAlign w:val="center"/>
                </w:tcPr>
                <w:p w:rsidR="00705601" w:rsidRPr="00705601" w:rsidRDefault="00705601" w:rsidP="00705601">
                  <w:p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b/>
                      <w:bCs/>
                      <w:color w:val="000000"/>
                      <w:sz w:val="20"/>
                      <w:szCs w:val="20"/>
                      <w:lang w:eastAsia="es-SV"/>
                    </w:rPr>
                    <w:t>Cantidad</w:t>
                  </w:r>
                </w:p>
              </w:tc>
            </w:tr>
            <w:tr w:rsidR="00705601" w:rsidRPr="00705601" w:rsidTr="008F5CC8">
              <w:trPr>
                <w:cantSplit/>
                <w:trHeight w:val="557"/>
                <w:jc w:val="center"/>
              </w:trPr>
              <w:tc>
                <w:tcPr>
                  <w:tcW w:w="1073" w:type="dxa"/>
                  <w:shd w:val="clear" w:color="auto" w:fill="auto"/>
                  <w:vAlign w:val="center"/>
                </w:tcPr>
                <w:p w:rsidR="00705601" w:rsidRPr="00705601" w:rsidRDefault="00705601" w:rsidP="00705601">
                  <w:p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  <w:t>60203150</w:t>
                  </w:r>
                </w:p>
              </w:tc>
              <w:tc>
                <w:tcPr>
                  <w:tcW w:w="850" w:type="dxa"/>
                  <w:gridSpan w:val="2"/>
                  <w:shd w:val="clear" w:color="auto" w:fill="auto"/>
                  <w:vAlign w:val="center"/>
                </w:tcPr>
                <w:p w:rsidR="00705601" w:rsidRPr="00705601" w:rsidRDefault="00705601" w:rsidP="00705601">
                  <w:p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  <w:t>48101711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:rsidR="00705601" w:rsidRPr="00705601" w:rsidRDefault="00705601" w:rsidP="00705601">
                  <w:p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  <w:t>ÍTEM 5: DISPENSADOR DE AGUA DE DOS VÁLVULAS PARA FRIO Y CALIENTE CON ADAPTACIÓN A GARRAFA</w:t>
                  </w:r>
                </w:p>
              </w:tc>
              <w:tc>
                <w:tcPr>
                  <w:tcW w:w="660" w:type="dxa"/>
                  <w:shd w:val="clear" w:color="auto" w:fill="auto"/>
                  <w:vAlign w:val="center"/>
                </w:tcPr>
                <w:p w:rsidR="00705601" w:rsidRPr="00705601" w:rsidRDefault="00705601" w:rsidP="00705601">
                  <w:pPr>
                    <w:spacing w:after="0" w:line="276" w:lineRule="auto"/>
                    <w:jc w:val="center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  <w:t>6</w:t>
                  </w:r>
                </w:p>
              </w:tc>
            </w:tr>
            <w:tr w:rsidR="00705601" w:rsidRPr="00705601" w:rsidTr="008F5CC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27"/>
                <w:jc w:val="center"/>
              </w:trPr>
              <w:tc>
                <w:tcPr>
                  <w:tcW w:w="1356" w:type="dxa"/>
                  <w:gridSpan w:val="2"/>
                  <w:shd w:val="clear" w:color="auto" w:fill="auto"/>
                </w:tcPr>
                <w:p w:rsidR="00705601" w:rsidRPr="00705601" w:rsidRDefault="00705601" w:rsidP="00705601">
                  <w:p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</w:pPr>
                </w:p>
                <w:p w:rsidR="00705601" w:rsidRPr="00705601" w:rsidRDefault="00705601" w:rsidP="00705601">
                  <w:p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</w:pPr>
                </w:p>
                <w:p w:rsidR="00705601" w:rsidRPr="00705601" w:rsidRDefault="00705601" w:rsidP="00705601">
                  <w:p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</w:pPr>
                </w:p>
                <w:p w:rsidR="00705601" w:rsidRPr="00705601" w:rsidRDefault="00705601" w:rsidP="00705601">
                  <w:p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</w:pPr>
                </w:p>
                <w:p w:rsidR="00705601" w:rsidRPr="00705601" w:rsidRDefault="00705601" w:rsidP="00705601">
                  <w:p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  <w:t>Descripción</w:t>
                  </w:r>
                </w:p>
              </w:tc>
              <w:tc>
                <w:tcPr>
                  <w:tcW w:w="4346" w:type="dxa"/>
                  <w:gridSpan w:val="3"/>
                  <w:shd w:val="clear" w:color="auto" w:fill="auto"/>
                </w:tcPr>
                <w:p w:rsidR="00705601" w:rsidRPr="00705601" w:rsidRDefault="00705601" w:rsidP="00705601">
                  <w:pPr>
                    <w:spacing w:after="0" w:line="276" w:lineRule="auto"/>
                    <w:ind w:left="1080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</w:pPr>
                </w:p>
                <w:p w:rsidR="00705601" w:rsidRPr="00705601" w:rsidRDefault="00705601" w:rsidP="00705601">
                  <w:pPr>
                    <w:numPr>
                      <w:ilvl w:val="0"/>
                      <w:numId w:val="7"/>
                    </w:num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  <w:t>Energía 110 voltios</w:t>
                  </w:r>
                </w:p>
                <w:p w:rsidR="00705601" w:rsidRPr="00705601" w:rsidRDefault="00705601" w:rsidP="00705601">
                  <w:pPr>
                    <w:numPr>
                      <w:ilvl w:val="0"/>
                      <w:numId w:val="7"/>
                    </w:num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  <w:t xml:space="preserve">2 válvulas caliente y fría </w:t>
                  </w:r>
                </w:p>
                <w:p w:rsidR="00705601" w:rsidRPr="00705601" w:rsidRDefault="00705601" w:rsidP="00705601">
                  <w:pPr>
                    <w:numPr>
                      <w:ilvl w:val="0"/>
                      <w:numId w:val="7"/>
                    </w:num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  <w:t>Metálico o plástico (PVC)</w:t>
                  </w:r>
                </w:p>
                <w:p w:rsidR="00705601" w:rsidRPr="00705601" w:rsidRDefault="00705601" w:rsidP="00705601">
                  <w:pPr>
                    <w:numPr>
                      <w:ilvl w:val="0"/>
                      <w:numId w:val="7"/>
                    </w:num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  <w:t>con adaptación a garrafón de 18-20 litros</w:t>
                  </w:r>
                </w:p>
                <w:p w:rsidR="00705601" w:rsidRPr="00705601" w:rsidRDefault="00705601" w:rsidP="00705601">
                  <w:pPr>
                    <w:numPr>
                      <w:ilvl w:val="0"/>
                      <w:numId w:val="7"/>
                    </w:num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  <w:t>Tipo de enfriamiento: compresor</w:t>
                  </w:r>
                </w:p>
                <w:p w:rsidR="00705601" w:rsidRPr="00705601" w:rsidRDefault="00705601" w:rsidP="00705601">
                  <w:p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  <w:t>Gabinete en la parte inferior PREFERIBLE.</w:t>
                  </w:r>
                </w:p>
                <w:p w:rsidR="00705601" w:rsidRPr="00705601" w:rsidRDefault="00705601" w:rsidP="00705601">
                  <w:p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</w:p>
                <w:p w:rsidR="00705601" w:rsidRPr="00705601" w:rsidRDefault="00705601" w:rsidP="00705601">
                  <w:pPr>
                    <w:spacing w:after="0" w:line="276" w:lineRule="auto"/>
                    <w:rPr>
                      <w:rFonts w:ascii="Arial" w:eastAsia="Lucida Sans Unicode" w:hAnsi="Arial" w:cs="Arial"/>
                      <w:b/>
                      <w:color w:val="000000"/>
                      <w:sz w:val="20"/>
                      <w:szCs w:val="20"/>
                      <w:lang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b/>
                      <w:color w:val="000000"/>
                      <w:sz w:val="20"/>
                      <w:szCs w:val="20"/>
                      <w:lang w:eastAsia="es-SV"/>
                    </w:rPr>
                    <w:t>Garantía:</w:t>
                  </w:r>
                </w:p>
                <w:p w:rsidR="00705601" w:rsidRPr="00705601" w:rsidRDefault="00705601" w:rsidP="00705601">
                  <w:p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  <w:t>Garantía de un (1) año contra desperfectos de fabricación</w:t>
                  </w:r>
                </w:p>
                <w:p w:rsidR="00705601" w:rsidRPr="00705601" w:rsidRDefault="00705601" w:rsidP="00705601">
                  <w:pPr>
                    <w:spacing w:after="0" w:line="276" w:lineRule="auto"/>
                    <w:rPr>
                      <w:rFonts w:ascii="Arial" w:eastAsia="Lucida Sans Unicode" w:hAnsi="Arial" w:cs="Arial"/>
                      <w:bCs/>
                      <w:color w:val="000000"/>
                      <w:sz w:val="20"/>
                      <w:szCs w:val="20"/>
                      <w:lang w:val="es-ES" w:eastAsia="es-SV"/>
                    </w:rPr>
                  </w:pPr>
                </w:p>
              </w:tc>
            </w:tr>
          </w:tbl>
          <w:p w:rsidR="00705601" w:rsidRPr="00705601" w:rsidRDefault="00705601" w:rsidP="00705601">
            <w:pPr>
              <w:rPr>
                <w:rFonts w:ascii="Book Antiqua" w:eastAsia="Courier New" w:hAnsi="Book Antiqua" w:cs="Courier New"/>
                <w:lang w:eastAsia="es-SV"/>
              </w:rPr>
            </w:pPr>
          </w:p>
        </w:tc>
        <w:tc>
          <w:tcPr>
            <w:tcW w:w="3768" w:type="dxa"/>
            <w:shd w:val="clear" w:color="auto" w:fill="auto"/>
          </w:tcPr>
          <w:p w:rsidR="00705601" w:rsidRPr="00705601" w:rsidRDefault="00705601" w:rsidP="00705601">
            <w:pPr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  <w:r w:rsidRPr="00705601"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  <w:t>Detallar Marca y Modelo</w:t>
            </w:r>
          </w:p>
          <w:p w:rsidR="00705601" w:rsidRPr="00705601" w:rsidRDefault="00705601" w:rsidP="00705601">
            <w:pPr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rPr>
                <w:rFonts w:ascii="Book Antiqua" w:eastAsia="Courier New" w:hAnsi="Book Antiqua" w:cs="Courier New"/>
                <w:lang w:eastAsia="es-SV"/>
              </w:rPr>
            </w:pPr>
          </w:p>
        </w:tc>
      </w:tr>
      <w:tr w:rsidR="00705601" w:rsidRPr="00705601" w:rsidTr="008F5CC8">
        <w:trPr>
          <w:trHeight w:val="1396"/>
        </w:trPr>
        <w:tc>
          <w:tcPr>
            <w:tcW w:w="5778" w:type="dxa"/>
            <w:shd w:val="clear" w:color="auto" w:fill="auto"/>
          </w:tcPr>
          <w:tbl>
            <w:tblPr>
              <w:tblW w:w="5647" w:type="dxa"/>
              <w:jc w:val="righ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"/>
              <w:gridCol w:w="1243"/>
              <w:gridCol w:w="2726"/>
              <w:gridCol w:w="685"/>
            </w:tblGrid>
            <w:tr w:rsidR="00705601" w:rsidRPr="00705601" w:rsidTr="008F5CC8">
              <w:trPr>
                <w:trHeight w:val="609"/>
                <w:jc w:val="right"/>
              </w:trPr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CCCCCC"/>
                  <w:vAlign w:val="center"/>
                </w:tcPr>
                <w:p w:rsidR="00705601" w:rsidRPr="00705601" w:rsidRDefault="00705601" w:rsidP="00705601">
                  <w:p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n-U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b/>
                      <w:bCs/>
                      <w:color w:val="000000"/>
                      <w:sz w:val="20"/>
                      <w:szCs w:val="20"/>
                      <w:lang w:val="es-ES" w:eastAsia="es-SV"/>
                    </w:rPr>
                    <w:t>Código catálogo </w:t>
                  </w: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n-US" w:eastAsia="es-SV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CCCCCC"/>
                  <w:vAlign w:val="center"/>
                </w:tcPr>
                <w:p w:rsidR="00705601" w:rsidRPr="00705601" w:rsidRDefault="00705601" w:rsidP="00705601">
                  <w:pPr>
                    <w:spacing w:after="0" w:line="276" w:lineRule="auto"/>
                    <w:rPr>
                      <w:rFonts w:ascii="Arial" w:eastAsia="Lucida Sans Unicode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s-SV"/>
                    </w:rPr>
                  </w:pPr>
                  <w:proofErr w:type="spellStart"/>
                  <w:r w:rsidRPr="00705601">
                    <w:rPr>
                      <w:rFonts w:ascii="Arial" w:eastAsia="Lucida Sans Unicode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s-SV"/>
                    </w:rPr>
                    <w:t>Código</w:t>
                  </w:r>
                  <w:proofErr w:type="spellEnd"/>
                  <w:r w:rsidRPr="00705601">
                    <w:rPr>
                      <w:rFonts w:ascii="Arial" w:eastAsia="Lucida Sans Unicode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s-SV"/>
                    </w:rPr>
                    <w:t xml:space="preserve"> ONU</w:t>
                  </w:r>
                </w:p>
              </w:tc>
              <w:tc>
                <w:tcPr>
                  <w:tcW w:w="2726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CCCCCC"/>
                  <w:vAlign w:val="center"/>
                </w:tcPr>
                <w:p w:rsidR="00705601" w:rsidRPr="00705601" w:rsidRDefault="00705601" w:rsidP="00705601">
                  <w:p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n-U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b/>
                      <w:bCs/>
                      <w:color w:val="000000"/>
                      <w:sz w:val="20"/>
                      <w:szCs w:val="20"/>
                      <w:lang w:val="es-ES" w:eastAsia="es-SV"/>
                    </w:rPr>
                    <w:t>Denominación del electrodoméstico</w:t>
                  </w: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  <w:t> </w:t>
                  </w: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n-US" w:eastAsia="es-SV"/>
                    </w:rPr>
                    <w:t> </w:t>
                  </w:r>
                </w:p>
              </w:tc>
              <w:tc>
                <w:tcPr>
                  <w:tcW w:w="685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CCCCCC"/>
                </w:tcPr>
                <w:p w:rsidR="00705601" w:rsidRPr="00705601" w:rsidRDefault="00705601" w:rsidP="00705601">
                  <w:pPr>
                    <w:spacing w:after="0" w:line="276" w:lineRule="auto"/>
                    <w:rPr>
                      <w:rFonts w:ascii="Arial" w:eastAsia="Lucida Sans Unicode" w:hAnsi="Arial" w:cs="Arial"/>
                      <w:b/>
                      <w:bCs/>
                      <w:color w:val="000000"/>
                      <w:sz w:val="20"/>
                      <w:szCs w:val="20"/>
                      <w:lang w:val="es-E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b/>
                      <w:bCs/>
                      <w:color w:val="000000"/>
                      <w:sz w:val="20"/>
                      <w:szCs w:val="20"/>
                      <w:lang w:val="es-ES" w:eastAsia="es-SV"/>
                    </w:rPr>
                    <w:t>Cantidad</w:t>
                  </w:r>
                </w:p>
              </w:tc>
            </w:tr>
            <w:tr w:rsidR="00705601" w:rsidRPr="00705601" w:rsidTr="008F5CC8">
              <w:trPr>
                <w:trHeight w:val="349"/>
                <w:jc w:val="right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705601" w:rsidRPr="00705601" w:rsidRDefault="00705601" w:rsidP="00705601">
                  <w:p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</w:pPr>
                </w:p>
                <w:p w:rsidR="00705601" w:rsidRPr="00705601" w:rsidRDefault="00705601" w:rsidP="00705601">
                  <w:p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n-U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  <w:t>60206201 </w:t>
                  </w: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n-US" w:eastAsia="es-SV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705601" w:rsidRPr="00705601" w:rsidRDefault="00705601" w:rsidP="00705601">
                  <w:p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n-U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n-US" w:eastAsia="es-SV"/>
                    </w:rPr>
                    <w:t>52161547</w:t>
                  </w:r>
                </w:p>
              </w:tc>
              <w:tc>
                <w:tcPr>
                  <w:tcW w:w="272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705601" w:rsidRPr="00705601" w:rsidRDefault="00705601" w:rsidP="00705601">
                  <w:p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  <w:t>  ÍTEM 6: SISTEMA DE AMPLIFICADOR PORTÁTIL (PA)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05601" w:rsidRPr="00705601" w:rsidRDefault="00705601" w:rsidP="00705601">
                  <w:pPr>
                    <w:spacing w:after="0" w:line="276" w:lineRule="auto"/>
                    <w:jc w:val="center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</w:pPr>
                </w:p>
                <w:p w:rsidR="00705601" w:rsidRPr="00705601" w:rsidRDefault="00705601" w:rsidP="00705601">
                  <w:pPr>
                    <w:spacing w:after="0" w:line="276" w:lineRule="auto"/>
                    <w:jc w:val="center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  <w:t>6</w:t>
                  </w:r>
                </w:p>
              </w:tc>
            </w:tr>
            <w:tr w:rsidR="00705601" w:rsidRPr="00705601" w:rsidTr="008F5CC8">
              <w:trPr>
                <w:trHeight w:val="824"/>
                <w:jc w:val="right"/>
              </w:trPr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705601" w:rsidRPr="00705601" w:rsidRDefault="00705601" w:rsidP="00705601">
                  <w:p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  <w:t> </w:t>
                  </w:r>
                  <w:r w:rsidRPr="00705601">
                    <w:rPr>
                      <w:rFonts w:ascii="Arial" w:eastAsia="Lucida Sans Unicode" w:hAnsi="Arial" w:cs="Arial"/>
                      <w:b/>
                      <w:bCs/>
                      <w:color w:val="000000"/>
                      <w:sz w:val="20"/>
                      <w:szCs w:val="20"/>
                      <w:lang w:val="es-ES" w:eastAsia="es-SV"/>
                    </w:rPr>
                    <w:t> </w:t>
                  </w: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  <w:t> </w:t>
                  </w:r>
                </w:p>
                <w:p w:rsidR="00705601" w:rsidRPr="00705601" w:rsidRDefault="00705601" w:rsidP="00705601">
                  <w:p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b/>
                      <w:bCs/>
                      <w:color w:val="000000"/>
                      <w:sz w:val="20"/>
                      <w:szCs w:val="20"/>
                      <w:lang w:val="es-ES" w:eastAsia="es-SV"/>
                    </w:rPr>
                    <w:t> </w:t>
                  </w: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  <w:t> </w:t>
                  </w:r>
                </w:p>
                <w:p w:rsidR="00705601" w:rsidRPr="00705601" w:rsidRDefault="00705601" w:rsidP="00705601">
                  <w:p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n-U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b/>
                      <w:bCs/>
                      <w:color w:val="000000"/>
                      <w:sz w:val="20"/>
                      <w:szCs w:val="20"/>
                      <w:lang w:val="es-ES" w:eastAsia="es-SV"/>
                    </w:rPr>
                    <w:t>Descripción</w:t>
                  </w: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  <w:t> </w:t>
                  </w: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n-US" w:eastAsia="es-SV"/>
                    </w:rPr>
                    <w:t> </w:t>
                  </w:r>
                </w:p>
              </w:tc>
              <w:tc>
                <w:tcPr>
                  <w:tcW w:w="465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705601" w:rsidRPr="00705601" w:rsidRDefault="00705601" w:rsidP="00705601">
                  <w:p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</w:pPr>
                </w:p>
                <w:p w:rsidR="00705601" w:rsidRPr="00705601" w:rsidRDefault="00705601" w:rsidP="00705601">
                  <w:p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b/>
                      <w:bCs/>
                      <w:color w:val="000000"/>
                      <w:sz w:val="20"/>
                      <w:szCs w:val="20"/>
                      <w:lang w:val="es-ES" w:eastAsia="es-SV"/>
                    </w:rPr>
                    <w:t>Sistema de megafonía amplificado portátil </w:t>
                  </w: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  <w:t> </w:t>
                  </w:r>
                </w:p>
                <w:p w:rsidR="00705601" w:rsidRPr="00705601" w:rsidRDefault="00705601" w:rsidP="00705601">
                  <w:pPr>
                    <w:numPr>
                      <w:ilvl w:val="0"/>
                      <w:numId w:val="8"/>
                    </w:num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n-U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  <w:t>Tipo profesional con diseño robusto </w:t>
                  </w: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n-US" w:eastAsia="es-SV"/>
                    </w:rPr>
                    <w:t> </w:t>
                  </w:r>
                </w:p>
                <w:p w:rsidR="00705601" w:rsidRPr="00705601" w:rsidRDefault="00705601" w:rsidP="00705601">
                  <w:pPr>
                    <w:numPr>
                      <w:ilvl w:val="0"/>
                      <w:numId w:val="8"/>
                    </w:num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n-U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  <w:t>6 entrada combinadas de 1/4" y XLR </w:t>
                  </w: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n-US" w:eastAsia="es-SV"/>
                    </w:rPr>
                    <w:t> </w:t>
                  </w:r>
                </w:p>
                <w:p w:rsidR="00705601" w:rsidRPr="00705601" w:rsidRDefault="00705601" w:rsidP="00705601">
                  <w:pPr>
                    <w:numPr>
                      <w:ilvl w:val="0"/>
                      <w:numId w:val="8"/>
                    </w:num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  <w:t>Con canal de entrada estereofónico de 1/4", RCA o 3,5 mm  </w:t>
                  </w:r>
                </w:p>
                <w:p w:rsidR="00705601" w:rsidRPr="00705601" w:rsidRDefault="00705601" w:rsidP="00705601">
                  <w:pPr>
                    <w:numPr>
                      <w:ilvl w:val="0"/>
                      <w:numId w:val="8"/>
                    </w:num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n-U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  <w:t>Conectividad inalámbrica por Bluetooth </w:t>
                  </w: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n-US" w:eastAsia="es-SV"/>
                    </w:rPr>
                    <w:t> </w:t>
                  </w:r>
                </w:p>
                <w:p w:rsidR="00705601" w:rsidRPr="00705601" w:rsidRDefault="00705601" w:rsidP="00705601">
                  <w:pPr>
                    <w:numPr>
                      <w:ilvl w:val="0"/>
                      <w:numId w:val="8"/>
                    </w:num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  <w:t>Reproducción USM MP3 modo </w:t>
                  </w:r>
                  <w:proofErr w:type="spellStart"/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  <w:t>plackback</w:t>
                  </w:r>
                  <w:proofErr w:type="spellEnd"/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  <w:t> </w:t>
                  </w:r>
                </w:p>
                <w:p w:rsidR="00705601" w:rsidRPr="00705601" w:rsidRDefault="00705601" w:rsidP="00705601">
                  <w:pPr>
                    <w:numPr>
                      <w:ilvl w:val="0"/>
                      <w:numId w:val="8"/>
                    </w:num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  <w:t>Ecualizador gráfico de 7 bandas (mínimo)  </w:t>
                  </w:r>
                </w:p>
                <w:p w:rsidR="00705601" w:rsidRPr="00705601" w:rsidRDefault="00705601" w:rsidP="00705601">
                  <w:pPr>
                    <w:numPr>
                      <w:ilvl w:val="0"/>
                      <w:numId w:val="8"/>
                    </w:num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  <w:t>Interruptor de corte bajo de 150 Hz en todas las entradas de micrófonos  </w:t>
                  </w:r>
                </w:p>
                <w:p w:rsidR="00705601" w:rsidRPr="00705601" w:rsidRDefault="00705601" w:rsidP="00705601">
                  <w:pPr>
                    <w:numPr>
                      <w:ilvl w:val="0"/>
                      <w:numId w:val="8"/>
                    </w:num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  <w:t>LED de indicación de saturación y señal presente  </w:t>
                  </w:r>
                </w:p>
                <w:p w:rsidR="00705601" w:rsidRPr="00705601" w:rsidRDefault="00705601" w:rsidP="00705601">
                  <w:pPr>
                    <w:numPr>
                      <w:ilvl w:val="0"/>
                      <w:numId w:val="8"/>
                    </w:num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  <w:t>Efectos digitales con calidad de estudio integrados con canal individual control  </w:t>
                  </w:r>
                </w:p>
                <w:p w:rsidR="00705601" w:rsidRPr="00705601" w:rsidRDefault="00705601" w:rsidP="00705601">
                  <w:pPr>
                    <w:numPr>
                      <w:ilvl w:val="0"/>
                      <w:numId w:val="8"/>
                    </w:num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  <w:t>Pantalla LCD para efectos y reproducción  </w:t>
                  </w:r>
                </w:p>
                <w:p w:rsidR="00705601" w:rsidRPr="00705601" w:rsidRDefault="00705601" w:rsidP="00705601">
                  <w:pPr>
                    <w:numPr>
                      <w:ilvl w:val="0"/>
                      <w:numId w:val="8"/>
                    </w:num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  <w:t>Dos salidas de la sala de control seleccionable / Salida de grabación con nivel independiente  </w:t>
                  </w:r>
                </w:p>
                <w:p w:rsidR="00705601" w:rsidRPr="00705601" w:rsidRDefault="00705601" w:rsidP="00705601">
                  <w:pPr>
                    <w:numPr>
                      <w:ilvl w:val="0"/>
                      <w:numId w:val="8"/>
                    </w:num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  <w:t>Salidas estereofónicas principales con conectores de 1/4" y XLR balanceados  </w:t>
                  </w:r>
                </w:p>
                <w:p w:rsidR="00705601" w:rsidRPr="00705601" w:rsidRDefault="00705601" w:rsidP="00705601">
                  <w:pPr>
                    <w:numPr>
                      <w:ilvl w:val="0"/>
                      <w:numId w:val="8"/>
                    </w:num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n-U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  <w:lastRenderedPageBreak/>
                    <w:t>Mínimo 2 canales de compresión integrada </w:t>
                  </w: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n-US" w:eastAsia="es-SV"/>
                    </w:rPr>
                    <w:t> </w:t>
                  </w:r>
                </w:p>
                <w:p w:rsidR="00705601" w:rsidRPr="00705601" w:rsidRDefault="00705601" w:rsidP="00705601">
                  <w:pPr>
                    <w:numPr>
                      <w:ilvl w:val="0"/>
                      <w:numId w:val="8"/>
                    </w:num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  <w:t>Entrada y salida de audio estereofónico transmitido por   </w:t>
                  </w:r>
                </w:p>
                <w:p w:rsidR="00705601" w:rsidRPr="00705601" w:rsidRDefault="00705601" w:rsidP="00705601">
                  <w:pPr>
                    <w:numPr>
                      <w:ilvl w:val="0"/>
                      <w:numId w:val="8"/>
                    </w:num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n-U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  <w:t>USB-B a PC </w:t>
                  </w: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n-US" w:eastAsia="es-SV"/>
                    </w:rPr>
                    <w:t> </w:t>
                  </w:r>
                </w:p>
                <w:p w:rsidR="00705601" w:rsidRPr="00705601" w:rsidRDefault="00705601" w:rsidP="00705601">
                  <w:pPr>
                    <w:numPr>
                      <w:ilvl w:val="0"/>
                      <w:numId w:val="8"/>
                    </w:num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  <w:t>Salida de audífonos de calidad de estudio  </w:t>
                  </w:r>
                </w:p>
                <w:p w:rsidR="00705601" w:rsidRPr="00705601" w:rsidRDefault="00705601" w:rsidP="00705601">
                  <w:pPr>
                    <w:numPr>
                      <w:ilvl w:val="0"/>
                      <w:numId w:val="8"/>
                    </w:num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  <w:t>Potencia 300w (150 x 2) </w:t>
                  </w:r>
                </w:p>
                <w:p w:rsidR="00705601" w:rsidRPr="00705601" w:rsidRDefault="00705601" w:rsidP="00705601">
                  <w:pPr>
                    <w:numPr>
                      <w:ilvl w:val="0"/>
                      <w:numId w:val="8"/>
                    </w:num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  <w:t>Altavoces de 10” (aproximadamente) </w:t>
                  </w:r>
                </w:p>
                <w:p w:rsidR="00705601" w:rsidRPr="00705601" w:rsidRDefault="00705601" w:rsidP="00705601">
                  <w:pPr>
                    <w:numPr>
                      <w:ilvl w:val="0"/>
                      <w:numId w:val="8"/>
                    </w:num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  <w:t>Cables de conexión de parlantes </w:t>
                  </w:r>
                </w:p>
                <w:p w:rsidR="00705601" w:rsidRPr="00705601" w:rsidRDefault="00705601" w:rsidP="00705601">
                  <w:pPr>
                    <w:numPr>
                      <w:ilvl w:val="0"/>
                      <w:numId w:val="8"/>
                    </w:num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  <w:t>Cable de energía 120 </w:t>
                  </w:r>
                  <w:proofErr w:type="spellStart"/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  <w:t>Vac</w:t>
                  </w:r>
                  <w:proofErr w:type="spellEnd"/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  <w:t>. </w:t>
                  </w:r>
                </w:p>
                <w:p w:rsidR="00705601" w:rsidRPr="00705601" w:rsidRDefault="00705601" w:rsidP="00705601">
                  <w:pPr>
                    <w:numPr>
                      <w:ilvl w:val="0"/>
                      <w:numId w:val="8"/>
                    </w:num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  <w:t>2 pedestales con ajuste de altura para bocinas </w:t>
                  </w:r>
                </w:p>
                <w:p w:rsidR="00705601" w:rsidRPr="00705601" w:rsidRDefault="00705601" w:rsidP="00705601">
                  <w:pPr>
                    <w:numPr>
                      <w:ilvl w:val="0"/>
                      <w:numId w:val="8"/>
                    </w:num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  <w:t>1 pedestal tipo X, para soporte del equipo. </w:t>
                  </w:r>
                </w:p>
                <w:p w:rsidR="00705601" w:rsidRPr="00705601" w:rsidRDefault="00705601" w:rsidP="00705601">
                  <w:pPr>
                    <w:numPr>
                      <w:ilvl w:val="0"/>
                      <w:numId w:val="8"/>
                    </w:num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  <w:t>1 carcaza de embalaje del equipo para fácil transporte tipo maleta con rodos. </w:t>
                  </w:r>
                </w:p>
                <w:p w:rsidR="00705601" w:rsidRPr="00705601" w:rsidRDefault="00705601" w:rsidP="00705601">
                  <w:pPr>
                    <w:numPr>
                      <w:ilvl w:val="0"/>
                      <w:numId w:val="8"/>
                    </w:num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  <w:t>Extensión eléctrica de 25 pies tipo carrete, al menos 4 tomacorrientes hembra de calibre 14 AWG o superior.  </w:t>
                  </w:r>
                </w:p>
                <w:p w:rsidR="00705601" w:rsidRPr="00705601" w:rsidRDefault="00705601" w:rsidP="00705601">
                  <w:p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</w:pPr>
                </w:p>
                <w:p w:rsidR="00705601" w:rsidRPr="00705601" w:rsidRDefault="00705601" w:rsidP="00705601">
                  <w:p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b/>
                      <w:bCs/>
                      <w:color w:val="000000"/>
                      <w:sz w:val="20"/>
                      <w:szCs w:val="20"/>
                      <w:lang w:val="es-ES" w:eastAsia="es-SV"/>
                    </w:rPr>
                    <w:t>Set de 2 micrófonos inalámbricos de mano tipo profesionales   </w:t>
                  </w: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  <w:t> </w:t>
                  </w:r>
                </w:p>
                <w:p w:rsidR="00705601" w:rsidRPr="00705601" w:rsidRDefault="00705601" w:rsidP="00705601">
                  <w:pPr>
                    <w:numPr>
                      <w:ilvl w:val="0"/>
                      <w:numId w:val="9"/>
                    </w:num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  <w:t>Debe permitir elegir Frecuencias de conexión con los transmisores.    </w:t>
                  </w:r>
                </w:p>
                <w:p w:rsidR="00705601" w:rsidRPr="00705601" w:rsidRDefault="00705601" w:rsidP="00705601">
                  <w:pPr>
                    <w:numPr>
                      <w:ilvl w:val="0"/>
                      <w:numId w:val="9"/>
                    </w:num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n-U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  <w:t>Antenas internas. </w:t>
                  </w: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n-US" w:eastAsia="es-SV"/>
                    </w:rPr>
                    <w:t> </w:t>
                  </w:r>
                </w:p>
                <w:p w:rsidR="00705601" w:rsidRPr="00705601" w:rsidRDefault="00705601" w:rsidP="00705601">
                  <w:pPr>
                    <w:numPr>
                      <w:ilvl w:val="0"/>
                      <w:numId w:val="9"/>
                    </w:num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  <w:t>Al menos 2 Salidas de audio por </w:t>
                  </w:r>
                  <w:proofErr w:type="spellStart"/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  <w:t>jack</w:t>
                  </w:r>
                  <w:proofErr w:type="spellEnd"/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  <w:t> de ¼ y XLR.  </w:t>
                  </w:r>
                </w:p>
                <w:p w:rsidR="00705601" w:rsidRPr="00705601" w:rsidRDefault="00705601" w:rsidP="00705601">
                  <w:pPr>
                    <w:numPr>
                      <w:ilvl w:val="0"/>
                      <w:numId w:val="9"/>
                    </w:num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  <w:t>LED de dos colores para indicar el estado del audio.    </w:t>
                  </w:r>
                </w:p>
                <w:p w:rsidR="00705601" w:rsidRPr="00705601" w:rsidRDefault="00705601" w:rsidP="00705601">
                  <w:pPr>
                    <w:numPr>
                      <w:ilvl w:val="0"/>
                      <w:numId w:val="9"/>
                    </w:num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  <w:t>Incluir al menos 2 transmisores de mano </w:t>
                  </w:r>
                </w:p>
                <w:p w:rsidR="00705601" w:rsidRPr="00705601" w:rsidRDefault="00705601" w:rsidP="00705601">
                  <w:pPr>
                    <w:numPr>
                      <w:ilvl w:val="0"/>
                      <w:numId w:val="9"/>
                    </w:num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  <w:t>100 m de alcance operativo (línea recta sin obstáculos)</w:t>
                  </w:r>
                </w:p>
                <w:p w:rsidR="00705601" w:rsidRPr="00705601" w:rsidRDefault="00705601" w:rsidP="00705601">
                  <w:pPr>
                    <w:numPr>
                      <w:ilvl w:val="0"/>
                      <w:numId w:val="9"/>
                    </w:num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n-U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  <w:t>Construcción robusta y ligera</w:t>
                  </w: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n-US" w:eastAsia="es-SV"/>
                    </w:rPr>
                    <w:t> </w:t>
                  </w:r>
                </w:p>
                <w:p w:rsidR="00705601" w:rsidRPr="00705601" w:rsidRDefault="00705601" w:rsidP="00705601">
                  <w:pPr>
                    <w:numPr>
                      <w:ilvl w:val="0"/>
                      <w:numId w:val="9"/>
                    </w:num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  <w:t>Pedestal de mesa para cada micrófono</w:t>
                  </w:r>
                </w:p>
                <w:p w:rsidR="00705601" w:rsidRPr="00705601" w:rsidRDefault="00705601" w:rsidP="00705601">
                  <w:pPr>
                    <w:numPr>
                      <w:ilvl w:val="0"/>
                      <w:numId w:val="9"/>
                    </w:num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  <w:t>Cubiertas anti pop para cada micrófono (2 color negro)</w:t>
                  </w:r>
                </w:p>
                <w:p w:rsidR="00705601" w:rsidRPr="00705601" w:rsidRDefault="00705601" w:rsidP="00705601">
                  <w:pPr>
                    <w:numPr>
                      <w:ilvl w:val="0"/>
                      <w:numId w:val="9"/>
                    </w:num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  <w:t>LED de encendido y LED de estado de la batería  </w:t>
                  </w:r>
                </w:p>
                <w:p w:rsidR="00705601" w:rsidRPr="00705601" w:rsidRDefault="00705601" w:rsidP="00705601">
                  <w:pPr>
                    <w:numPr>
                      <w:ilvl w:val="0"/>
                      <w:numId w:val="9"/>
                    </w:num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  <w:t>Control de ganancia ajustable Ajuste de frecuencia   </w:t>
                  </w:r>
                </w:p>
                <w:p w:rsidR="00705601" w:rsidRPr="00705601" w:rsidRDefault="00705601" w:rsidP="00705601">
                  <w:pPr>
                    <w:numPr>
                      <w:ilvl w:val="0"/>
                      <w:numId w:val="9"/>
                    </w:num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  <w:t>2 cables XLR/XLR para conexión de base a consola.</w:t>
                  </w:r>
                </w:p>
                <w:p w:rsidR="00705601" w:rsidRPr="00705601" w:rsidRDefault="00705601" w:rsidP="00705601">
                  <w:pPr>
                    <w:numPr>
                      <w:ilvl w:val="0"/>
                      <w:numId w:val="9"/>
                    </w:num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  <w:t>Incluir baterías recargables y cargador por cada micrófono.</w:t>
                  </w:r>
                </w:p>
                <w:p w:rsidR="00705601" w:rsidRPr="00705601" w:rsidRDefault="00705601" w:rsidP="00705601">
                  <w:pPr>
                    <w:numPr>
                      <w:ilvl w:val="0"/>
                      <w:numId w:val="9"/>
                    </w:num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  <w:t>Con al menos 14 horas de uso continuo.</w:t>
                  </w:r>
                </w:p>
                <w:p w:rsidR="00705601" w:rsidRPr="00705601" w:rsidRDefault="00705601" w:rsidP="00705601">
                  <w:pPr>
                    <w:spacing w:after="0" w:line="276" w:lineRule="auto"/>
                    <w:ind w:left="720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</w:pPr>
                </w:p>
              </w:tc>
            </w:tr>
          </w:tbl>
          <w:p w:rsidR="00705601" w:rsidRPr="00705601" w:rsidRDefault="00705601" w:rsidP="00705601">
            <w:pPr>
              <w:rPr>
                <w:rFonts w:ascii="Book Antiqua" w:eastAsia="Courier New" w:hAnsi="Book Antiqua" w:cs="Courier New"/>
                <w:lang w:eastAsia="es-SV"/>
              </w:rPr>
            </w:pPr>
          </w:p>
        </w:tc>
        <w:tc>
          <w:tcPr>
            <w:tcW w:w="3768" w:type="dxa"/>
            <w:shd w:val="clear" w:color="auto" w:fill="auto"/>
          </w:tcPr>
          <w:p w:rsidR="00705601" w:rsidRPr="00705601" w:rsidRDefault="00705601" w:rsidP="00705601">
            <w:pPr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  <w:r w:rsidRPr="00705601"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  <w:lastRenderedPageBreak/>
              <w:t>Detallar Marca y Modelo</w:t>
            </w:r>
          </w:p>
          <w:p w:rsidR="00705601" w:rsidRPr="00705601" w:rsidRDefault="00705601" w:rsidP="00705601">
            <w:pPr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rPr>
                <w:rFonts w:ascii="Book Antiqua" w:eastAsia="Courier New" w:hAnsi="Book Antiqua" w:cs="Courier New"/>
                <w:lang w:eastAsia="es-SV"/>
              </w:rPr>
            </w:pPr>
          </w:p>
        </w:tc>
      </w:tr>
      <w:tr w:rsidR="00705601" w:rsidRPr="00705601" w:rsidTr="008F5CC8">
        <w:tc>
          <w:tcPr>
            <w:tcW w:w="5778" w:type="dxa"/>
            <w:shd w:val="clear" w:color="auto" w:fill="auto"/>
          </w:tcPr>
          <w:p w:rsidR="00705601" w:rsidRPr="00705601" w:rsidRDefault="00705601" w:rsidP="00705601">
            <w:pPr>
              <w:rPr>
                <w:rFonts w:ascii="Book Antiqua" w:eastAsia="Courier New" w:hAnsi="Book Antiqua" w:cs="Courier New"/>
                <w:lang w:eastAsia="es-SV"/>
              </w:rPr>
            </w:pPr>
          </w:p>
          <w:tbl>
            <w:tblPr>
              <w:tblW w:w="5671" w:type="dxa"/>
              <w:jc w:val="cente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4"/>
              <w:gridCol w:w="812"/>
              <w:gridCol w:w="2637"/>
              <w:gridCol w:w="1068"/>
            </w:tblGrid>
            <w:tr w:rsidR="00705601" w:rsidRPr="00705601" w:rsidTr="008F5CC8">
              <w:trPr>
                <w:trHeight w:val="265"/>
                <w:jc w:val="center"/>
              </w:trPr>
              <w:tc>
                <w:tcPr>
                  <w:tcW w:w="11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BFBFBF"/>
                  <w:tcMar>
                    <w:top w:w="0" w:type="dxa"/>
                    <w:left w:w="55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705601" w:rsidRPr="00705601" w:rsidRDefault="00705601" w:rsidP="00705601">
                  <w:p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n-U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s-SV"/>
                    </w:rPr>
                    <w:t>CÓDIGO MINSAL</w:t>
                  </w:r>
                </w:p>
              </w:tc>
              <w:tc>
                <w:tcPr>
                  <w:tcW w:w="8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BFBFBF"/>
                  <w:tcMar>
                    <w:top w:w="0" w:type="dxa"/>
                    <w:left w:w="55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705601" w:rsidRPr="00705601" w:rsidRDefault="00705601" w:rsidP="00705601">
                  <w:p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n-U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s-SV"/>
                    </w:rPr>
                    <w:t>CÓDIGO ONU</w:t>
                  </w:r>
                </w:p>
              </w:tc>
              <w:tc>
                <w:tcPr>
                  <w:tcW w:w="263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BFBFBF"/>
                  <w:tcMar>
                    <w:top w:w="0" w:type="dxa"/>
                    <w:left w:w="55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705601" w:rsidRPr="00705601" w:rsidRDefault="00705601" w:rsidP="00705601">
                  <w:p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n-U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s-SV"/>
                    </w:rPr>
                    <w:t xml:space="preserve">DENOMINACIÓN DEL ELECTRODOMÉSTICO </w:t>
                  </w:r>
                </w:p>
              </w:tc>
              <w:tc>
                <w:tcPr>
                  <w:tcW w:w="106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BFBFBF"/>
                  <w:tcMar>
                    <w:top w:w="0" w:type="dxa"/>
                    <w:left w:w="55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705601" w:rsidRPr="00705601" w:rsidRDefault="00705601" w:rsidP="00705601">
                  <w:p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n-U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s-SV"/>
                    </w:rPr>
                    <w:t>CANTIDAD</w:t>
                  </w:r>
                </w:p>
              </w:tc>
            </w:tr>
            <w:tr w:rsidR="00705601" w:rsidRPr="00705601" w:rsidTr="008F5CC8">
              <w:trPr>
                <w:trHeight w:val="265"/>
                <w:jc w:val="center"/>
              </w:trPr>
              <w:tc>
                <w:tcPr>
                  <w:tcW w:w="11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55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705601" w:rsidRPr="00705601" w:rsidRDefault="00705601" w:rsidP="00705601">
                  <w:p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n-U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s-SV"/>
                    </w:rPr>
                    <w:t>60206095</w:t>
                  </w:r>
                </w:p>
              </w:tc>
              <w:tc>
                <w:tcPr>
                  <w:tcW w:w="8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55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705601" w:rsidRPr="00705601" w:rsidRDefault="00705601" w:rsidP="00705601">
                  <w:p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n-U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s-SV"/>
                    </w:rPr>
                    <w:t>52161505</w:t>
                  </w:r>
                </w:p>
              </w:tc>
              <w:tc>
                <w:tcPr>
                  <w:tcW w:w="263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55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705601" w:rsidRPr="00705601" w:rsidRDefault="00705601" w:rsidP="00705601">
                  <w:p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b/>
                      <w:bCs/>
                      <w:color w:val="000000"/>
                      <w:sz w:val="20"/>
                      <w:szCs w:val="20"/>
                      <w:lang w:val="es-ES" w:eastAsia="es-SV"/>
                    </w:rPr>
                    <w:t>ÍTEM 7: TELEVISOR A COLOR DE 32", PANTALLA LED</w:t>
                  </w:r>
                </w:p>
              </w:tc>
              <w:tc>
                <w:tcPr>
                  <w:tcW w:w="106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55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705601" w:rsidRPr="00705601" w:rsidRDefault="00705601" w:rsidP="00705601">
                  <w:pPr>
                    <w:spacing w:after="0" w:line="276" w:lineRule="auto"/>
                    <w:jc w:val="center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val="es-ES" w:eastAsia="es-SV"/>
                    </w:rPr>
                    <w:t>7</w:t>
                  </w:r>
                </w:p>
              </w:tc>
            </w:tr>
          </w:tbl>
          <w:p w:rsidR="00705601" w:rsidRPr="00705601" w:rsidRDefault="00705601" w:rsidP="00705601">
            <w:pPr>
              <w:spacing w:after="0" w:line="276" w:lineRule="auto"/>
              <w:rPr>
                <w:rFonts w:ascii="Arial" w:eastAsia="Lucida Sans Unicode" w:hAnsi="Arial" w:cs="Arial"/>
                <w:color w:val="000000"/>
                <w:sz w:val="16"/>
                <w:szCs w:val="16"/>
                <w:lang w:val="en-US" w:eastAsia="es-SV"/>
              </w:rPr>
            </w:pPr>
          </w:p>
          <w:tbl>
            <w:tblPr>
              <w:tblW w:w="5634" w:type="dxa"/>
              <w:jc w:val="cente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28"/>
              <w:gridCol w:w="3906"/>
            </w:tblGrid>
            <w:tr w:rsidR="00705601" w:rsidRPr="00705601" w:rsidTr="008F5CC8">
              <w:trPr>
                <w:trHeight w:val="829"/>
                <w:jc w:val="center"/>
              </w:trPr>
              <w:tc>
                <w:tcPr>
                  <w:tcW w:w="172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99" w:type="dxa"/>
                    <w:bottom w:w="0" w:type="dxa"/>
                    <w:right w:w="115" w:type="dxa"/>
                  </w:tcMar>
                  <w:hideMark/>
                </w:tcPr>
                <w:p w:rsidR="00705601" w:rsidRPr="00705601" w:rsidRDefault="00705601" w:rsidP="00705601">
                  <w:pPr>
                    <w:spacing w:after="0" w:line="276" w:lineRule="auto"/>
                    <w:rPr>
                      <w:rFonts w:ascii="Arial" w:eastAsia="Lucida Sans Unicode" w:hAnsi="Arial" w:cs="Arial"/>
                      <w:b/>
                      <w:bCs/>
                      <w:color w:val="000000"/>
                      <w:sz w:val="20"/>
                      <w:szCs w:val="20"/>
                      <w:lang w:eastAsia="es-SV"/>
                    </w:rPr>
                  </w:pPr>
                </w:p>
                <w:p w:rsidR="00705601" w:rsidRPr="00705601" w:rsidRDefault="00705601" w:rsidP="00705601">
                  <w:pPr>
                    <w:spacing w:after="0" w:line="276" w:lineRule="auto"/>
                    <w:rPr>
                      <w:rFonts w:ascii="Arial" w:eastAsia="Lucida Sans Unicode" w:hAnsi="Arial" w:cs="Arial"/>
                      <w:b/>
                      <w:bCs/>
                      <w:color w:val="000000"/>
                      <w:sz w:val="20"/>
                      <w:szCs w:val="20"/>
                      <w:lang w:eastAsia="es-SV"/>
                    </w:rPr>
                  </w:pPr>
                </w:p>
                <w:p w:rsidR="00705601" w:rsidRPr="00705601" w:rsidRDefault="00705601" w:rsidP="00705601">
                  <w:pPr>
                    <w:spacing w:after="0" w:line="276" w:lineRule="auto"/>
                    <w:rPr>
                      <w:rFonts w:ascii="Arial" w:eastAsia="Lucida Sans Unicode" w:hAnsi="Arial" w:cs="Arial"/>
                      <w:b/>
                      <w:bCs/>
                      <w:color w:val="000000"/>
                      <w:sz w:val="20"/>
                      <w:szCs w:val="20"/>
                      <w:lang w:eastAsia="es-SV"/>
                    </w:rPr>
                  </w:pPr>
                </w:p>
                <w:p w:rsidR="00705601" w:rsidRPr="00705601" w:rsidRDefault="00705601" w:rsidP="00705601">
                  <w:pPr>
                    <w:spacing w:after="0" w:line="276" w:lineRule="auto"/>
                    <w:rPr>
                      <w:rFonts w:ascii="Arial" w:eastAsia="Lucida Sans Unicode" w:hAnsi="Arial" w:cs="Arial"/>
                      <w:b/>
                      <w:bCs/>
                      <w:color w:val="000000"/>
                      <w:sz w:val="20"/>
                      <w:szCs w:val="20"/>
                      <w:lang w:eastAsia="es-SV"/>
                    </w:rPr>
                  </w:pPr>
                </w:p>
                <w:p w:rsidR="00705601" w:rsidRPr="00705601" w:rsidRDefault="00705601" w:rsidP="00705601">
                  <w:p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b/>
                      <w:bCs/>
                      <w:color w:val="000000"/>
                      <w:sz w:val="20"/>
                      <w:szCs w:val="20"/>
                      <w:lang w:eastAsia="es-SV"/>
                    </w:rPr>
                    <w:t>Descripción</w:t>
                  </w:r>
                </w:p>
              </w:tc>
              <w:tc>
                <w:tcPr>
                  <w:tcW w:w="390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99" w:type="dxa"/>
                    <w:bottom w:w="0" w:type="dxa"/>
                    <w:right w:w="115" w:type="dxa"/>
                  </w:tcMar>
                  <w:hideMark/>
                </w:tcPr>
                <w:p w:rsidR="00705601" w:rsidRPr="00705601" w:rsidRDefault="00705601" w:rsidP="00705601">
                  <w:pPr>
                    <w:numPr>
                      <w:ilvl w:val="0"/>
                      <w:numId w:val="10"/>
                    </w:num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  <w:t>Tamaño de Pantalla: 32” o su equivalente </w:t>
                  </w:r>
                </w:p>
                <w:p w:rsidR="00705601" w:rsidRPr="00705601" w:rsidRDefault="00705601" w:rsidP="00705601">
                  <w:pPr>
                    <w:numPr>
                      <w:ilvl w:val="0"/>
                      <w:numId w:val="10"/>
                    </w:num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  <w:t>Relación de aspecto: 16:9</w:t>
                  </w:r>
                </w:p>
                <w:p w:rsidR="00705601" w:rsidRPr="00705601" w:rsidRDefault="00705601" w:rsidP="00705601">
                  <w:pPr>
                    <w:numPr>
                      <w:ilvl w:val="0"/>
                      <w:numId w:val="10"/>
                    </w:num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  <w:t>Procesador Core 4k/Quantum 4k o superior</w:t>
                  </w:r>
                </w:p>
                <w:p w:rsidR="00705601" w:rsidRPr="00705601" w:rsidRDefault="00705601" w:rsidP="00705601">
                  <w:pPr>
                    <w:numPr>
                      <w:ilvl w:val="0"/>
                      <w:numId w:val="10"/>
                    </w:num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  <w:t>Angulo de visualización amplio</w:t>
                  </w:r>
                </w:p>
                <w:p w:rsidR="00705601" w:rsidRPr="00705601" w:rsidRDefault="00705601" w:rsidP="00705601">
                  <w:pPr>
                    <w:numPr>
                      <w:ilvl w:val="0"/>
                      <w:numId w:val="10"/>
                    </w:num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  <w:t>Resolución de imagen: 3,840 x 2,160</w:t>
                  </w:r>
                </w:p>
                <w:p w:rsidR="00705601" w:rsidRPr="00705601" w:rsidRDefault="00705601" w:rsidP="00705601">
                  <w:pPr>
                    <w:numPr>
                      <w:ilvl w:val="0"/>
                      <w:numId w:val="10"/>
                    </w:num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  <w:t>Entrada de Video HDMI: 2 (mínimo)</w:t>
                  </w:r>
                </w:p>
                <w:p w:rsidR="00705601" w:rsidRPr="00705601" w:rsidRDefault="00705601" w:rsidP="00705601">
                  <w:pPr>
                    <w:numPr>
                      <w:ilvl w:val="0"/>
                      <w:numId w:val="10"/>
                    </w:num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  <w:t>Puertos USB: 1 (mínimo) Puerto LAN (RJ45): 1 Receptor IR:1</w:t>
                  </w:r>
                </w:p>
                <w:p w:rsidR="00705601" w:rsidRPr="00705601" w:rsidRDefault="00705601" w:rsidP="00705601">
                  <w:pPr>
                    <w:numPr>
                      <w:ilvl w:val="0"/>
                      <w:numId w:val="10"/>
                    </w:num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  <w:t xml:space="preserve">Conexión Inalámbrica: </w:t>
                  </w:r>
                  <w:proofErr w:type="spellStart"/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  <w:t>Wi</w:t>
                  </w:r>
                  <w:proofErr w:type="spellEnd"/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  <w:t xml:space="preserve">-Fi y </w:t>
                  </w:r>
                  <w:proofErr w:type="spellStart"/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  <w:t>bluetooth</w:t>
                  </w:r>
                  <w:proofErr w:type="spellEnd"/>
                </w:p>
                <w:p w:rsidR="00705601" w:rsidRPr="00705601" w:rsidRDefault="00705601" w:rsidP="00705601">
                  <w:pPr>
                    <w:numPr>
                      <w:ilvl w:val="0"/>
                      <w:numId w:val="10"/>
                    </w:num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  <w:t xml:space="preserve">Bocinas: integradas 20 </w:t>
                  </w:r>
                  <w:proofErr w:type="gramStart"/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  <w:t>W  RMS</w:t>
                  </w:r>
                  <w:proofErr w:type="gramEnd"/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  <w:t xml:space="preserve"> (mínimo)</w:t>
                  </w:r>
                </w:p>
                <w:p w:rsidR="00705601" w:rsidRPr="00705601" w:rsidRDefault="00705601" w:rsidP="00705601">
                  <w:pPr>
                    <w:numPr>
                      <w:ilvl w:val="0"/>
                      <w:numId w:val="10"/>
                    </w:num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  <w:t xml:space="preserve">Salida de Audio: Dolby </w:t>
                  </w:r>
                </w:p>
                <w:p w:rsidR="00705601" w:rsidRPr="00705601" w:rsidRDefault="00705601" w:rsidP="00705601">
                  <w:pPr>
                    <w:numPr>
                      <w:ilvl w:val="0"/>
                      <w:numId w:val="10"/>
                    </w:num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  <w:t>Audio Bluetooth, Salida para audio digital (Óptico)</w:t>
                  </w:r>
                </w:p>
                <w:p w:rsidR="00705601" w:rsidRPr="00705601" w:rsidRDefault="00705601" w:rsidP="00705601">
                  <w:pPr>
                    <w:numPr>
                      <w:ilvl w:val="0"/>
                      <w:numId w:val="10"/>
                    </w:num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  <w:t xml:space="preserve">Móvil a TV: Duplicación, DLNA, C. </w:t>
                  </w:r>
                  <w:proofErr w:type="spellStart"/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  <w:t>Cast</w:t>
                  </w:r>
                  <w:proofErr w:type="spellEnd"/>
                </w:p>
                <w:p w:rsidR="00705601" w:rsidRPr="00705601" w:rsidRDefault="00705601" w:rsidP="00705601">
                  <w:pPr>
                    <w:numPr>
                      <w:ilvl w:val="0"/>
                      <w:numId w:val="10"/>
                    </w:num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  <w:t>Reproducción Automática por USB </w:t>
                  </w:r>
                </w:p>
                <w:p w:rsidR="00705601" w:rsidRPr="00705601" w:rsidRDefault="00705601" w:rsidP="00705601">
                  <w:pPr>
                    <w:numPr>
                      <w:ilvl w:val="0"/>
                      <w:numId w:val="10"/>
                    </w:num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  <w:t>Transmisión digital: ISDB-T/DVB-T/ATSC</w:t>
                  </w:r>
                </w:p>
                <w:p w:rsidR="00705601" w:rsidRPr="00705601" w:rsidRDefault="00705601" w:rsidP="00705601">
                  <w:pPr>
                    <w:numPr>
                      <w:ilvl w:val="0"/>
                      <w:numId w:val="10"/>
                    </w:num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  <w:t>Consumo de energía (máx.)185 W</w:t>
                  </w:r>
                </w:p>
                <w:p w:rsidR="00705601" w:rsidRPr="00705601" w:rsidRDefault="00705601" w:rsidP="00705601">
                  <w:pPr>
                    <w:numPr>
                      <w:ilvl w:val="0"/>
                      <w:numId w:val="10"/>
                    </w:num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  <w:t>Incluye puesta en funcionamiento en sitio.</w:t>
                  </w:r>
                </w:p>
                <w:p w:rsidR="00705601" w:rsidRPr="00705601" w:rsidRDefault="00705601" w:rsidP="00705601">
                  <w:pPr>
                    <w:numPr>
                      <w:ilvl w:val="0"/>
                      <w:numId w:val="10"/>
                    </w:num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  <w:t>Configurada para interacción con equipos en sitio.</w:t>
                  </w:r>
                </w:p>
                <w:p w:rsidR="00705601" w:rsidRPr="00705601" w:rsidRDefault="00705601" w:rsidP="00705601">
                  <w:pPr>
                    <w:numPr>
                      <w:ilvl w:val="0"/>
                      <w:numId w:val="10"/>
                    </w:num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  <w:t>Software última versión.</w:t>
                  </w:r>
                </w:p>
              </w:tc>
            </w:tr>
            <w:tr w:rsidR="00705601" w:rsidRPr="00705601" w:rsidTr="008F5CC8">
              <w:trPr>
                <w:trHeight w:val="594"/>
                <w:jc w:val="center"/>
              </w:trPr>
              <w:tc>
                <w:tcPr>
                  <w:tcW w:w="172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99" w:type="dxa"/>
                    <w:bottom w:w="0" w:type="dxa"/>
                    <w:right w:w="115" w:type="dxa"/>
                  </w:tcMar>
                  <w:hideMark/>
                </w:tcPr>
                <w:p w:rsidR="00705601" w:rsidRPr="00705601" w:rsidRDefault="00705601" w:rsidP="00705601">
                  <w:p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b/>
                      <w:bCs/>
                      <w:color w:val="000000"/>
                      <w:sz w:val="20"/>
                      <w:szCs w:val="20"/>
                      <w:lang w:eastAsia="es-SV"/>
                    </w:rPr>
                    <w:t>Características  eléctricas de entrada</w:t>
                  </w:r>
                </w:p>
              </w:tc>
              <w:tc>
                <w:tcPr>
                  <w:tcW w:w="390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99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705601" w:rsidRPr="00705601" w:rsidRDefault="00705601" w:rsidP="00705601">
                  <w:p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  <w:t xml:space="preserve">        Voltaje: 110/120 AC 60 Hz. </w:t>
                  </w:r>
                </w:p>
              </w:tc>
            </w:tr>
            <w:tr w:rsidR="00705601" w:rsidRPr="00705601" w:rsidTr="008F5CC8">
              <w:trPr>
                <w:trHeight w:val="1458"/>
                <w:jc w:val="center"/>
              </w:trPr>
              <w:tc>
                <w:tcPr>
                  <w:tcW w:w="172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99" w:type="dxa"/>
                    <w:bottom w:w="0" w:type="dxa"/>
                    <w:right w:w="115" w:type="dxa"/>
                  </w:tcMar>
                  <w:hideMark/>
                </w:tcPr>
                <w:p w:rsidR="00705601" w:rsidRPr="00705601" w:rsidRDefault="00705601" w:rsidP="00705601">
                  <w:pPr>
                    <w:spacing w:after="0" w:line="276" w:lineRule="auto"/>
                    <w:rPr>
                      <w:rFonts w:ascii="Arial" w:eastAsia="Lucida Sans Unicode" w:hAnsi="Arial" w:cs="Arial"/>
                      <w:b/>
                      <w:bCs/>
                      <w:color w:val="000000"/>
                      <w:sz w:val="20"/>
                      <w:szCs w:val="20"/>
                      <w:lang w:eastAsia="es-SV"/>
                    </w:rPr>
                  </w:pPr>
                </w:p>
                <w:p w:rsidR="00705601" w:rsidRPr="00705601" w:rsidRDefault="00705601" w:rsidP="00705601">
                  <w:pPr>
                    <w:spacing w:after="0" w:line="276" w:lineRule="auto"/>
                    <w:rPr>
                      <w:rFonts w:ascii="Arial" w:eastAsia="Lucida Sans Unicode" w:hAnsi="Arial" w:cs="Arial"/>
                      <w:b/>
                      <w:bCs/>
                      <w:color w:val="000000"/>
                      <w:sz w:val="20"/>
                      <w:szCs w:val="20"/>
                      <w:lang w:eastAsia="es-SV"/>
                    </w:rPr>
                  </w:pPr>
                </w:p>
                <w:p w:rsidR="00705601" w:rsidRPr="00705601" w:rsidRDefault="00705601" w:rsidP="00705601">
                  <w:pPr>
                    <w:spacing w:after="0" w:line="276" w:lineRule="auto"/>
                    <w:rPr>
                      <w:rFonts w:ascii="Arial" w:eastAsia="Lucida Sans Unicode" w:hAnsi="Arial" w:cs="Arial"/>
                      <w:b/>
                      <w:bCs/>
                      <w:color w:val="000000"/>
                      <w:sz w:val="20"/>
                      <w:szCs w:val="20"/>
                      <w:lang w:eastAsia="es-SV"/>
                    </w:rPr>
                  </w:pPr>
                </w:p>
                <w:p w:rsidR="00705601" w:rsidRPr="00705601" w:rsidRDefault="00705601" w:rsidP="00705601">
                  <w:pPr>
                    <w:spacing w:after="0" w:line="276" w:lineRule="auto"/>
                    <w:rPr>
                      <w:rFonts w:ascii="Arial" w:eastAsia="Lucida Sans Unicode" w:hAnsi="Arial" w:cs="Arial"/>
                      <w:b/>
                      <w:bCs/>
                      <w:color w:val="000000"/>
                      <w:sz w:val="20"/>
                      <w:szCs w:val="20"/>
                      <w:lang w:eastAsia="es-SV"/>
                    </w:rPr>
                  </w:pPr>
                </w:p>
                <w:p w:rsidR="00705601" w:rsidRPr="00705601" w:rsidRDefault="00705601" w:rsidP="00705601">
                  <w:pPr>
                    <w:spacing w:after="0" w:line="276" w:lineRule="auto"/>
                    <w:rPr>
                      <w:rFonts w:ascii="Arial" w:eastAsia="Lucida Sans Unicode" w:hAnsi="Arial" w:cs="Arial"/>
                      <w:b/>
                      <w:bCs/>
                      <w:color w:val="000000"/>
                      <w:sz w:val="20"/>
                      <w:szCs w:val="20"/>
                      <w:lang w:eastAsia="es-SV"/>
                    </w:rPr>
                  </w:pPr>
                </w:p>
                <w:p w:rsidR="00705601" w:rsidRPr="00705601" w:rsidRDefault="00705601" w:rsidP="00705601">
                  <w:p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b/>
                      <w:bCs/>
                      <w:color w:val="000000"/>
                      <w:sz w:val="20"/>
                      <w:szCs w:val="20"/>
                      <w:lang w:eastAsia="es-SV"/>
                    </w:rPr>
                    <w:t>Información técnica requerida </w:t>
                  </w:r>
                </w:p>
              </w:tc>
              <w:tc>
                <w:tcPr>
                  <w:tcW w:w="390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99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705601" w:rsidRPr="00705601" w:rsidRDefault="00705601" w:rsidP="00705601">
                  <w:pPr>
                    <w:numPr>
                      <w:ilvl w:val="0"/>
                      <w:numId w:val="11"/>
                    </w:num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  <w:t>Carta compromiso de cambio inmediato por fallas en el equipo, detallando el proceso de licitación al que será presentada.</w:t>
                  </w:r>
                </w:p>
                <w:p w:rsidR="00705601" w:rsidRPr="00705601" w:rsidRDefault="00705601" w:rsidP="00705601">
                  <w:pPr>
                    <w:numPr>
                      <w:ilvl w:val="0"/>
                      <w:numId w:val="11"/>
                    </w:num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  <w:t>Carta donde el ofertante se compromete instalar el equipo a entera satisfacción.</w:t>
                  </w:r>
                </w:p>
                <w:p w:rsidR="00705601" w:rsidRPr="00705601" w:rsidRDefault="00705601" w:rsidP="00705601">
                  <w:pPr>
                    <w:numPr>
                      <w:ilvl w:val="0"/>
                      <w:numId w:val="11"/>
                    </w:num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  <w:t xml:space="preserve">Anexar Catálogo del producto ofertado para verificar las </w:t>
                  </w: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  <w:lastRenderedPageBreak/>
                    <w:t>características técnicas al momento de la evaluación</w:t>
                  </w:r>
                </w:p>
                <w:p w:rsidR="00705601" w:rsidRPr="00705601" w:rsidRDefault="00705601" w:rsidP="00705601">
                  <w:pPr>
                    <w:numPr>
                      <w:ilvl w:val="0"/>
                      <w:numId w:val="11"/>
                    </w:num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  <w:t>Documentación digital e impresa </w:t>
                  </w:r>
                </w:p>
                <w:p w:rsidR="00705601" w:rsidRPr="00705601" w:rsidRDefault="00705601" w:rsidP="00705601">
                  <w:pPr>
                    <w:numPr>
                      <w:ilvl w:val="0"/>
                      <w:numId w:val="11"/>
                    </w:num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  <w:t>Manual del usuario (al momento de entrega)</w:t>
                  </w:r>
                </w:p>
              </w:tc>
            </w:tr>
            <w:tr w:rsidR="00705601" w:rsidRPr="00705601" w:rsidTr="008F5CC8">
              <w:trPr>
                <w:trHeight w:val="882"/>
                <w:jc w:val="center"/>
              </w:trPr>
              <w:tc>
                <w:tcPr>
                  <w:tcW w:w="172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99" w:type="dxa"/>
                    <w:bottom w:w="0" w:type="dxa"/>
                    <w:right w:w="115" w:type="dxa"/>
                  </w:tcMar>
                  <w:hideMark/>
                </w:tcPr>
                <w:p w:rsidR="00705601" w:rsidRPr="00705601" w:rsidRDefault="00705601" w:rsidP="00705601">
                  <w:p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b/>
                      <w:bCs/>
                      <w:color w:val="000000"/>
                      <w:sz w:val="20"/>
                      <w:szCs w:val="20"/>
                      <w:lang w:eastAsia="es-SV"/>
                    </w:rPr>
                    <w:lastRenderedPageBreak/>
                    <w:t>Accesorios </w:t>
                  </w:r>
                </w:p>
              </w:tc>
              <w:tc>
                <w:tcPr>
                  <w:tcW w:w="390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99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705601" w:rsidRPr="00705601" w:rsidRDefault="00705601" w:rsidP="00705601">
                  <w:pPr>
                    <w:numPr>
                      <w:ilvl w:val="0"/>
                      <w:numId w:val="12"/>
                    </w:num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  <w:t>Rack articulado para pared</w:t>
                  </w:r>
                </w:p>
                <w:p w:rsidR="00705601" w:rsidRPr="00705601" w:rsidRDefault="00705601" w:rsidP="00705601">
                  <w:pPr>
                    <w:numPr>
                      <w:ilvl w:val="0"/>
                      <w:numId w:val="12"/>
                    </w:num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  <w:t>Control remoto y baterías</w:t>
                  </w:r>
                </w:p>
                <w:p w:rsidR="00705601" w:rsidRPr="00705601" w:rsidRDefault="00705601" w:rsidP="00705601">
                  <w:pPr>
                    <w:numPr>
                      <w:ilvl w:val="0"/>
                      <w:numId w:val="12"/>
                    </w:num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  <w:t>Antena de elementos para Estándar ISDB-Tb</w:t>
                  </w:r>
                </w:p>
              </w:tc>
            </w:tr>
            <w:tr w:rsidR="00705601" w:rsidRPr="00705601" w:rsidTr="008F5CC8">
              <w:trPr>
                <w:trHeight w:val="287"/>
                <w:jc w:val="center"/>
              </w:trPr>
              <w:tc>
                <w:tcPr>
                  <w:tcW w:w="172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99" w:type="dxa"/>
                    <w:bottom w:w="0" w:type="dxa"/>
                    <w:right w:w="115" w:type="dxa"/>
                  </w:tcMar>
                  <w:hideMark/>
                </w:tcPr>
                <w:p w:rsidR="00705601" w:rsidRPr="00705601" w:rsidRDefault="00705601" w:rsidP="00705601">
                  <w:p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b/>
                      <w:bCs/>
                      <w:color w:val="000000"/>
                      <w:sz w:val="20"/>
                      <w:szCs w:val="20"/>
                      <w:lang w:eastAsia="es-SV"/>
                    </w:rPr>
                    <w:t>Garantía</w:t>
                  </w:r>
                </w:p>
              </w:tc>
              <w:tc>
                <w:tcPr>
                  <w:tcW w:w="390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99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705601" w:rsidRPr="00705601" w:rsidRDefault="00705601" w:rsidP="00705601">
                  <w:pPr>
                    <w:numPr>
                      <w:ilvl w:val="0"/>
                      <w:numId w:val="13"/>
                    </w:num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  <w:t>Garantía de 2 años contra desperfectos de fabricación </w:t>
                  </w:r>
                </w:p>
              </w:tc>
            </w:tr>
          </w:tbl>
          <w:p w:rsidR="00705601" w:rsidRPr="00705601" w:rsidRDefault="00705601" w:rsidP="00705601">
            <w:pPr>
              <w:rPr>
                <w:rFonts w:ascii="Book Antiqua" w:eastAsia="Courier New" w:hAnsi="Book Antiqua" w:cs="Courier New"/>
                <w:lang w:eastAsia="es-SV"/>
              </w:rPr>
            </w:pPr>
          </w:p>
        </w:tc>
        <w:tc>
          <w:tcPr>
            <w:tcW w:w="3768" w:type="dxa"/>
            <w:shd w:val="clear" w:color="auto" w:fill="auto"/>
          </w:tcPr>
          <w:p w:rsidR="00705601" w:rsidRPr="00705601" w:rsidRDefault="00705601" w:rsidP="00705601">
            <w:pPr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rPr>
                <w:rFonts w:ascii="Book Antiqua" w:eastAsia="Courier New" w:hAnsi="Book Antiqua" w:cs="Courier New"/>
                <w:lang w:eastAsia="es-SV"/>
              </w:rPr>
            </w:pPr>
            <w:r w:rsidRPr="00705601"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  <w:t>Detallar Marca y Modelo</w:t>
            </w:r>
          </w:p>
        </w:tc>
      </w:tr>
      <w:tr w:rsidR="00705601" w:rsidRPr="00705601" w:rsidTr="008F5CC8">
        <w:tc>
          <w:tcPr>
            <w:tcW w:w="5778" w:type="dxa"/>
            <w:shd w:val="clear" w:color="auto" w:fill="auto"/>
          </w:tcPr>
          <w:p w:rsidR="00705601" w:rsidRPr="00705601" w:rsidRDefault="00705601" w:rsidP="00705601">
            <w:pPr>
              <w:spacing w:after="0" w:line="240" w:lineRule="auto"/>
              <w:rPr>
                <w:rFonts w:ascii="Book Antiqua" w:eastAsia="Courier New" w:hAnsi="Book Antiqua" w:cs="Courier New"/>
                <w:sz w:val="10"/>
                <w:szCs w:val="10"/>
                <w:lang w:eastAsia="es-SV"/>
              </w:rPr>
            </w:pPr>
          </w:p>
          <w:tbl>
            <w:tblPr>
              <w:tblpPr w:leftFromText="141" w:rightFromText="141" w:horzAnchor="margin" w:tblpXSpec="center" w:tblpY="526"/>
              <w:tblOverlap w:val="never"/>
              <w:tblW w:w="58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988"/>
              <w:gridCol w:w="141"/>
              <w:gridCol w:w="1134"/>
              <w:gridCol w:w="2250"/>
              <w:gridCol w:w="1294"/>
            </w:tblGrid>
            <w:tr w:rsidR="00705601" w:rsidRPr="00705601" w:rsidTr="008F5CC8">
              <w:trPr>
                <w:cantSplit/>
                <w:trHeight w:val="411"/>
                <w:tblHeader/>
              </w:trPr>
              <w:tc>
                <w:tcPr>
                  <w:tcW w:w="1129" w:type="dxa"/>
                  <w:gridSpan w:val="2"/>
                  <w:shd w:val="clear" w:color="auto" w:fill="CCCCCC"/>
                  <w:vAlign w:val="center"/>
                </w:tcPr>
                <w:p w:rsidR="00705601" w:rsidRPr="00705601" w:rsidRDefault="00705601" w:rsidP="00705601">
                  <w:pPr>
                    <w:spacing w:after="0" w:line="240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b/>
                      <w:bCs/>
                      <w:color w:val="000000"/>
                      <w:sz w:val="20"/>
                      <w:szCs w:val="20"/>
                      <w:lang w:eastAsia="es-SV"/>
                    </w:rPr>
                    <w:t>Código catálogo</w:t>
                  </w:r>
                </w:p>
              </w:tc>
              <w:tc>
                <w:tcPr>
                  <w:tcW w:w="1134" w:type="dxa"/>
                  <w:shd w:val="clear" w:color="auto" w:fill="CCCCCC"/>
                  <w:vAlign w:val="center"/>
                </w:tcPr>
                <w:p w:rsidR="00705601" w:rsidRPr="00705601" w:rsidRDefault="00705601" w:rsidP="00705601">
                  <w:pPr>
                    <w:spacing w:after="0" w:line="240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b/>
                      <w:bCs/>
                      <w:color w:val="000000"/>
                      <w:sz w:val="20"/>
                      <w:szCs w:val="20"/>
                      <w:lang w:eastAsia="es-SV"/>
                    </w:rPr>
                    <w:t>Código ONU</w:t>
                  </w:r>
                </w:p>
              </w:tc>
              <w:tc>
                <w:tcPr>
                  <w:tcW w:w="2250" w:type="dxa"/>
                  <w:shd w:val="clear" w:color="auto" w:fill="CCCCCC"/>
                  <w:vAlign w:val="center"/>
                </w:tcPr>
                <w:p w:rsidR="00705601" w:rsidRPr="00705601" w:rsidRDefault="00705601" w:rsidP="00705601">
                  <w:pPr>
                    <w:spacing w:after="0" w:line="240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b/>
                      <w:bCs/>
                      <w:color w:val="000000"/>
                      <w:sz w:val="20"/>
                      <w:szCs w:val="20"/>
                      <w:lang w:eastAsia="es-SV"/>
                    </w:rPr>
                    <w:t>Denominación del mobiliario</w:t>
                  </w:r>
                </w:p>
              </w:tc>
              <w:tc>
                <w:tcPr>
                  <w:tcW w:w="1294" w:type="dxa"/>
                  <w:shd w:val="clear" w:color="auto" w:fill="CCCCCC"/>
                  <w:vAlign w:val="center"/>
                </w:tcPr>
                <w:p w:rsidR="00705601" w:rsidRPr="00705601" w:rsidRDefault="00705601" w:rsidP="00705601">
                  <w:pPr>
                    <w:spacing w:after="0" w:line="240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b/>
                      <w:bCs/>
                      <w:color w:val="000000"/>
                      <w:sz w:val="20"/>
                      <w:szCs w:val="20"/>
                      <w:lang w:eastAsia="es-SV"/>
                    </w:rPr>
                    <w:t>Cantidad</w:t>
                  </w:r>
                </w:p>
              </w:tc>
            </w:tr>
            <w:tr w:rsidR="00705601" w:rsidRPr="00705601" w:rsidTr="008F5CC8">
              <w:trPr>
                <w:cantSplit/>
                <w:trHeight w:val="201"/>
              </w:trPr>
              <w:tc>
                <w:tcPr>
                  <w:tcW w:w="1129" w:type="dxa"/>
                  <w:gridSpan w:val="2"/>
                  <w:shd w:val="clear" w:color="auto" w:fill="auto"/>
                  <w:vAlign w:val="center"/>
                </w:tcPr>
                <w:p w:rsidR="00705601" w:rsidRPr="00705601" w:rsidRDefault="00705601" w:rsidP="00705601">
                  <w:pPr>
                    <w:spacing w:after="0" w:line="240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  <w:t>62503000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705601" w:rsidRPr="00705601" w:rsidRDefault="00705601" w:rsidP="00705601">
                  <w:pPr>
                    <w:spacing w:after="0" w:line="240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  <w:t>56101532</w:t>
                  </w:r>
                </w:p>
              </w:tc>
              <w:tc>
                <w:tcPr>
                  <w:tcW w:w="2250" w:type="dxa"/>
                  <w:shd w:val="clear" w:color="auto" w:fill="auto"/>
                  <w:vAlign w:val="center"/>
                </w:tcPr>
                <w:p w:rsidR="00705601" w:rsidRPr="00705601" w:rsidRDefault="00705601" w:rsidP="00705601">
                  <w:pPr>
                    <w:spacing w:after="0" w:line="240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  <w:t>ÍTEM 8: JUEGO DE SALA</w:t>
                  </w:r>
                </w:p>
              </w:tc>
              <w:tc>
                <w:tcPr>
                  <w:tcW w:w="1294" w:type="dxa"/>
                  <w:shd w:val="clear" w:color="auto" w:fill="auto"/>
                  <w:vAlign w:val="center"/>
                </w:tcPr>
                <w:p w:rsidR="00705601" w:rsidRPr="00705601" w:rsidRDefault="00705601" w:rsidP="00705601">
                  <w:pPr>
                    <w:spacing w:after="0" w:line="240" w:lineRule="auto"/>
                    <w:jc w:val="center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  <w:t>6</w:t>
                  </w:r>
                </w:p>
              </w:tc>
            </w:tr>
            <w:tr w:rsidR="00705601" w:rsidRPr="00705601" w:rsidTr="008F5CC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20"/>
              </w:trPr>
              <w:tc>
                <w:tcPr>
                  <w:tcW w:w="988" w:type="dxa"/>
                  <w:shd w:val="clear" w:color="auto" w:fill="auto"/>
                </w:tcPr>
                <w:p w:rsidR="00705601" w:rsidRPr="00705601" w:rsidRDefault="00705601" w:rsidP="00705601">
                  <w:p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</w:p>
                <w:p w:rsidR="00705601" w:rsidRPr="00705601" w:rsidRDefault="00705601" w:rsidP="00705601">
                  <w:p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</w:p>
                <w:p w:rsidR="00705601" w:rsidRPr="00705601" w:rsidRDefault="00705601" w:rsidP="00705601">
                  <w:p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</w:p>
                <w:p w:rsidR="00705601" w:rsidRPr="00705601" w:rsidRDefault="00705601" w:rsidP="00705601">
                  <w:p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</w:p>
                <w:p w:rsidR="00705601" w:rsidRPr="00705601" w:rsidRDefault="00705601" w:rsidP="00705601">
                  <w:p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</w:p>
                <w:p w:rsidR="00705601" w:rsidRPr="00705601" w:rsidRDefault="00705601" w:rsidP="00705601">
                  <w:p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</w:p>
                <w:p w:rsidR="00705601" w:rsidRPr="00705601" w:rsidRDefault="00705601" w:rsidP="00705601">
                  <w:pPr>
                    <w:spacing w:after="0" w:line="276" w:lineRule="auto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  <w:t xml:space="preserve">Descripción </w:t>
                  </w:r>
                </w:p>
              </w:tc>
              <w:tc>
                <w:tcPr>
                  <w:tcW w:w="4819" w:type="dxa"/>
                  <w:gridSpan w:val="4"/>
                  <w:shd w:val="clear" w:color="auto" w:fill="auto"/>
                </w:tcPr>
                <w:p w:rsidR="00705601" w:rsidRPr="00705601" w:rsidRDefault="00705601" w:rsidP="00705601">
                  <w:pPr>
                    <w:numPr>
                      <w:ilvl w:val="0"/>
                      <w:numId w:val="7"/>
                    </w:numPr>
                    <w:spacing w:after="0" w:line="276" w:lineRule="auto"/>
                    <w:jc w:val="both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  <w:t>Juego de sala para 5 personas, tipo de tela microfibra o tela tipo damasco color escoger.</w:t>
                  </w:r>
                </w:p>
                <w:p w:rsidR="00705601" w:rsidRPr="00705601" w:rsidRDefault="00705601" w:rsidP="00705601">
                  <w:pPr>
                    <w:numPr>
                      <w:ilvl w:val="0"/>
                      <w:numId w:val="7"/>
                    </w:numPr>
                    <w:spacing w:after="0" w:line="276" w:lineRule="auto"/>
                    <w:jc w:val="both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  <w:t>Material interno de asientos espuma y resorte encapsulado con refuerzo, resistente. (1 SILLON PARA TRES PERSONAS Y SILLON 2 PLAZAS).</w:t>
                  </w:r>
                </w:p>
                <w:p w:rsidR="00705601" w:rsidRPr="00705601" w:rsidRDefault="00705601" w:rsidP="00705601">
                  <w:pPr>
                    <w:spacing w:after="0" w:line="276" w:lineRule="auto"/>
                    <w:jc w:val="both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  <w:t xml:space="preserve">Medidas aproximadas: </w:t>
                  </w:r>
                </w:p>
                <w:p w:rsidR="00705601" w:rsidRPr="00705601" w:rsidRDefault="00705601" w:rsidP="00705601">
                  <w:pPr>
                    <w:numPr>
                      <w:ilvl w:val="0"/>
                      <w:numId w:val="7"/>
                    </w:numPr>
                    <w:spacing w:after="0" w:line="276" w:lineRule="auto"/>
                    <w:jc w:val="both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  <w:t xml:space="preserve">Sofá de tres plazas: 1.20-1.25 </w:t>
                  </w:r>
                  <w:proofErr w:type="spellStart"/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  <w:t>mts</w:t>
                  </w:r>
                  <w:proofErr w:type="spellEnd"/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  <w:t xml:space="preserve">. Largo; .40 -0.45 </w:t>
                  </w:r>
                  <w:proofErr w:type="spellStart"/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  <w:t>mts</w:t>
                  </w:r>
                  <w:proofErr w:type="spellEnd"/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  <w:t xml:space="preserve"> alto.</w:t>
                  </w:r>
                </w:p>
                <w:p w:rsidR="00705601" w:rsidRPr="00705601" w:rsidRDefault="00705601" w:rsidP="00705601">
                  <w:pPr>
                    <w:numPr>
                      <w:ilvl w:val="0"/>
                      <w:numId w:val="7"/>
                    </w:numPr>
                    <w:spacing w:after="0" w:line="276" w:lineRule="auto"/>
                    <w:jc w:val="both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  <w:t xml:space="preserve">Respaldo; fondo 0.30-0.35 </w:t>
                  </w:r>
                  <w:proofErr w:type="spellStart"/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  <w:t>mts</w:t>
                  </w:r>
                  <w:proofErr w:type="spellEnd"/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  <w:t>.</w:t>
                  </w:r>
                </w:p>
                <w:p w:rsidR="00705601" w:rsidRPr="00705601" w:rsidRDefault="00705601" w:rsidP="00705601">
                  <w:pPr>
                    <w:numPr>
                      <w:ilvl w:val="0"/>
                      <w:numId w:val="7"/>
                    </w:numPr>
                    <w:spacing w:after="0" w:line="276" w:lineRule="auto"/>
                    <w:jc w:val="both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  <w:t xml:space="preserve">Sofá 2 plazas: 0.80-0,85 </w:t>
                  </w:r>
                  <w:proofErr w:type="spellStart"/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  <w:t>mts</w:t>
                  </w:r>
                  <w:proofErr w:type="spellEnd"/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  <w:t xml:space="preserve"> largo; 0.40-0.45 </w:t>
                  </w:r>
                  <w:proofErr w:type="spellStart"/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  <w:t>mts</w:t>
                  </w:r>
                  <w:proofErr w:type="spellEnd"/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  <w:t>. Alto.</w:t>
                  </w:r>
                </w:p>
                <w:p w:rsidR="00705601" w:rsidRPr="00705601" w:rsidRDefault="00705601" w:rsidP="00705601">
                  <w:pPr>
                    <w:numPr>
                      <w:ilvl w:val="0"/>
                      <w:numId w:val="7"/>
                    </w:numPr>
                    <w:spacing w:after="0" w:line="276" w:lineRule="auto"/>
                    <w:jc w:val="both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  <w:t xml:space="preserve">Respaldo: 0.30-0.35 </w:t>
                  </w:r>
                  <w:proofErr w:type="spellStart"/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  <w:t>mts</w:t>
                  </w:r>
                  <w:proofErr w:type="spellEnd"/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  <w:t>. De fondo.</w:t>
                  </w:r>
                </w:p>
                <w:p w:rsidR="00705601" w:rsidRPr="00705601" w:rsidRDefault="00705601" w:rsidP="00705601">
                  <w:pPr>
                    <w:numPr>
                      <w:ilvl w:val="0"/>
                      <w:numId w:val="7"/>
                    </w:numPr>
                    <w:spacing w:after="0" w:line="276" w:lineRule="auto"/>
                    <w:jc w:val="both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  <w:t>Cuatro cojines.</w:t>
                  </w:r>
                </w:p>
                <w:p w:rsidR="00705601" w:rsidRPr="00705601" w:rsidRDefault="00705601" w:rsidP="00705601">
                  <w:pPr>
                    <w:spacing w:after="0" w:line="276" w:lineRule="auto"/>
                    <w:jc w:val="both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  <w:t xml:space="preserve">            </w:t>
                  </w:r>
                </w:p>
                <w:p w:rsidR="00705601" w:rsidRPr="00705601" w:rsidRDefault="00705601" w:rsidP="00705601">
                  <w:pPr>
                    <w:spacing w:after="0" w:line="276" w:lineRule="auto"/>
                    <w:jc w:val="both"/>
                    <w:rPr>
                      <w:rFonts w:ascii="Arial" w:eastAsia="Lucida Sans Unicode" w:hAnsi="Arial" w:cs="Arial"/>
                      <w:b/>
                      <w:color w:val="000000"/>
                      <w:sz w:val="20"/>
                      <w:szCs w:val="20"/>
                      <w:lang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b/>
                      <w:color w:val="000000"/>
                      <w:sz w:val="20"/>
                      <w:szCs w:val="20"/>
                      <w:lang w:eastAsia="es-SV"/>
                    </w:rPr>
                    <w:t>Garantía:</w:t>
                  </w:r>
                </w:p>
                <w:p w:rsidR="00705601" w:rsidRPr="00705601" w:rsidRDefault="00705601" w:rsidP="00705601">
                  <w:pPr>
                    <w:spacing w:after="0" w:line="276" w:lineRule="auto"/>
                    <w:jc w:val="both"/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705601">
                    <w:rPr>
                      <w:rFonts w:ascii="Arial" w:eastAsia="Lucida Sans Unicode" w:hAnsi="Arial" w:cs="Arial"/>
                      <w:color w:val="000000"/>
                      <w:sz w:val="20"/>
                      <w:szCs w:val="20"/>
                      <w:lang w:eastAsia="es-SV"/>
                    </w:rPr>
                    <w:t>Garantía dos años contra desperfectos de fabricación.</w:t>
                  </w:r>
                </w:p>
              </w:tc>
            </w:tr>
          </w:tbl>
          <w:p w:rsidR="00705601" w:rsidRPr="00705601" w:rsidRDefault="00705601" w:rsidP="00705601">
            <w:pPr>
              <w:spacing w:after="0"/>
              <w:rPr>
                <w:rFonts w:ascii="Book Antiqua" w:eastAsia="Courier New" w:hAnsi="Book Antiqua" w:cs="Courier New"/>
                <w:sz w:val="10"/>
                <w:szCs w:val="10"/>
                <w:lang w:eastAsia="es-SV"/>
              </w:rPr>
            </w:pPr>
          </w:p>
        </w:tc>
        <w:tc>
          <w:tcPr>
            <w:tcW w:w="3768" w:type="dxa"/>
            <w:shd w:val="clear" w:color="auto" w:fill="auto"/>
          </w:tcPr>
          <w:p w:rsidR="00705601" w:rsidRPr="00705601" w:rsidRDefault="00705601" w:rsidP="00705601">
            <w:pPr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705601" w:rsidRPr="00705601" w:rsidRDefault="00705601" w:rsidP="00705601">
            <w:pPr>
              <w:rPr>
                <w:rFonts w:ascii="Book Antiqua" w:eastAsia="Courier New" w:hAnsi="Book Antiqua" w:cs="Courier New"/>
                <w:lang w:eastAsia="es-SV"/>
              </w:rPr>
            </w:pPr>
            <w:r w:rsidRPr="00705601"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  <w:t>Detallar Marca y Modelo</w:t>
            </w:r>
          </w:p>
        </w:tc>
      </w:tr>
      <w:bookmarkEnd w:id="0"/>
    </w:tbl>
    <w:p w:rsidR="00705601" w:rsidRDefault="00705601" w:rsidP="00705601">
      <w:pPr>
        <w:spacing w:after="120"/>
        <w:jc w:val="both"/>
        <w:rPr>
          <w:rFonts w:ascii="Liberation Sans Narrow" w:eastAsia="SimSun" w:hAnsi="Liberation Sans Narrow" w:cs="Courier New"/>
          <w:lang w:eastAsia="es-SV"/>
        </w:rPr>
      </w:pPr>
    </w:p>
    <w:p w:rsidR="00705601" w:rsidRDefault="00705601" w:rsidP="00705601">
      <w:pPr>
        <w:spacing w:after="120"/>
        <w:jc w:val="both"/>
        <w:rPr>
          <w:rFonts w:ascii="Liberation Sans Narrow" w:eastAsia="SimSun" w:hAnsi="Liberation Sans Narrow" w:cs="Courier New"/>
          <w:lang w:eastAsia="es-SV"/>
        </w:rPr>
      </w:pPr>
    </w:p>
    <w:p w:rsidR="00705601" w:rsidRDefault="00705601" w:rsidP="00705601">
      <w:pPr>
        <w:spacing w:after="120"/>
        <w:jc w:val="both"/>
        <w:rPr>
          <w:rFonts w:ascii="Liberation Sans Narrow" w:eastAsia="SimSun" w:hAnsi="Liberation Sans Narrow" w:cs="Courier New"/>
          <w:lang w:eastAsia="es-SV"/>
        </w:rPr>
      </w:pPr>
    </w:p>
    <w:p w:rsidR="00705601" w:rsidRDefault="00705601" w:rsidP="00705601">
      <w:pPr>
        <w:spacing w:after="120"/>
        <w:jc w:val="both"/>
        <w:rPr>
          <w:rFonts w:ascii="Liberation Sans Narrow" w:eastAsia="SimSun" w:hAnsi="Liberation Sans Narrow" w:cs="Courier New"/>
          <w:lang w:eastAsia="es-SV"/>
        </w:rPr>
      </w:pPr>
    </w:p>
    <w:p w:rsidR="00705601" w:rsidRDefault="00705601" w:rsidP="00705601">
      <w:pPr>
        <w:spacing w:after="120"/>
        <w:jc w:val="both"/>
        <w:rPr>
          <w:rFonts w:ascii="Liberation Sans Narrow" w:eastAsia="SimSun" w:hAnsi="Liberation Sans Narrow" w:cs="Courier New"/>
          <w:lang w:eastAsia="es-SV"/>
        </w:rPr>
      </w:pPr>
    </w:p>
    <w:p w:rsidR="00705601" w:rsidRDefault="00705601" w:rsidP="00705601">
      <w:pPr>
        <w:spacing w:after="120"/>
        <w:jc w:val="both"/>
        <w:rPr>
          <w:rFonts w:ascii="Liberation Sans Narrow" w:eastAsia="SimSun" w:hAnsi="Liberation Sans Narrow" w:cs="Courier New"/>
          <w:lang w:eastAsia="es-SV"/>
        </w:rPr>
      </w:pPr>
    </w:p>
    <w:p w:rsidR="00705601" w:rsidRDefault="00705601" w:rsidP="00705601">
      <w:pPr>
        <w:spacing w:after="120"/>
        <w:jc w:val="both"/>
        <w:rPr>
          <w:rFonts w:ascii="Liberation Sans Narrow" w:eastAsia="SimSun" w:hAnsi="Liberation Sans Narrow" w:cs="Courier New"/>
          <w:lang w:eastAsia="es-SV"/>
        </w:rPr>
      </w:pPr>
    </w:p>
    <w:p w:rsidR="00705601" w:rsidRDefault="00705601" w:rsidP="00705601">
      <w:pPr>
        <w:spacing w:after="120"/>
        <w:jc w:val="both"/>
        <w:rPr>
          <w:rFonts w:ascii="Liberation Sans Narrow" w:eastAsia="SimSun" w:hAnsi="Liberation Sans Narrow" w:cs="Courier New"/>
          <w:lang w:eastAsia="es-SV"/>
        </w:rPr>
      </w:pPr>
    </w:p>
    <w:p w:rsidR="00705601" w:rsidRPr="00705601" w:rsidRDefault="00705601" w:rsidP="00705601">
      <w:pPr>
        <w:spacing w:after="120"/>
        <w:jc w:val="both"/>
        <w:rPr>
          <w:rFonts w:ascii="Liberation Sans Narrow" w:eastAsia="SimSun" w:hAnsi="Liberation Sans Narrow" w:cs="Courier New"/>
          <w:lang w:eastAsia="es-SV"/>
        </w:rPr>
      </w:pPr>
    </w:p>
    <w:p w:rsidR="00705601" w:rsidRPr="00705601" w:rsidRDefault="00705601" w:rsidP="00705601">
      <w:pPr>
        <w:jc w:val="center"/>
        <w:rPr>
          <w:rFonts w:ascii="Liberation Sans Narrow" w:eastAsia="Courier New" w:hAnsi="Liberation Sans Narrow" w:cs="Courier New"/>
          <w:b/>
          <w:spacing w:val="-3"/>
          <w:lang w:val="es-ES_tradnl" w:eastAsia="es-SV"/>
        </w:rPr>
      </w:pPr>
      <w:r w:rsidRPr="00705601">
        <w:rPr>
          <w:rFonts w:ascii="Liberation Sans Narrow" w:eastAsia="Courier New" w:hAnsi="Liberation Sans Narrow" w:cs="Courier New"/>
          <w:b/>
          <w:spacing w:val="-3"/>
          <w:lang w:val="es-ES_tradnl" w:eastAsia="es-SV"/>
        </w:rPr>
        <w:t>FORMULARIO N° 04.  FORMULARIO DE COTIZACIÓN: LISTA DE PRECIOS</w:t>
      </w:r>
      <w:r w:rsidRPr="00705601">
        <w:rPr>
          <w:rFonts w:ascii="Liberation Sans Narrow" w:eastAsia="Courier New" w:hAnsi="Liberation Sans Narrow" w:cs="Courier New"/>
          <w:b/>
          <w:spacing w:val="-3"/>
          <w:lang w:val="es-ES_tradnl" w:eastAsia="es-SV"/>
        </w:rPr>
        <w:fldChar w:fldCharType="begin"/>
      </w:r>
      <w:r w:rsidRPr="00705601">
        <w:rPr>
          <w:rFonts w:ascii="Liberation Sans Narrow" w:eastAsia="Courier New" w:hAnsi="Liberation Sans Narrow" w:cs="Courier New"/>
          <w:lang w:eastAsia="es-SV"/>
        </w:rPr>
        <w:instrText xml:space="preserve"> XE "</w:instrText>
      </w:r>
      <w:r w:rsidRPr="00705601">
        <w:rPr>
          <w:rFonts w:ascii="Liberation Sans Narrow" w:eastAsia="Courier New" w:hAnsi="Liberation Sans Narrow" w:cs="Courier New"/>
          <w:b/>
          <w:spacing w:val="-3"/>
          <w:lang w:val="es-ES_tradnl" w:eastAsia="es-SV"/>
        </w:rPr>
        <w:instrText>FORMULARIO N° 05.  FORMULARIO DE COTIZACIÓN</w:instrText>
      </w:r>
      <w:r w:rsidRPr="00705601">
        <w:rPr>
          <w:rFonts w:ascii="Liberation Sans Narrow" w:eastAsia="Courier New" w:hAnsi="Liberation Sans Narrow" w:cs="Courier New"/>
          <w:lang w:eastAsia="es-SV"/>
        </w:rPr>
        <w:instrText>\</w:instrText>
      </w:r>
      <w:r w:rsidRPr="00705601">
        <w:rPr>
          <w:rFonts w:ascii="Liberation Sans Narrow" w:eastAsia="Courier New" w:hAnsi="Liberation Sans Narrow" w:cs="Courier New"/>
          <w:b/>
          <w:spacing w:val="-3"/>
          <w:lang w:val="es-ES_tradnl" w:eastAsia="es-SV"/>
        </w:rPr>
        <w:instrText>: LISTA DE PRECIOS</w:instrText>
      </w:r>
      <w:r w:rsidRPr="00705601">
        <w:rPr>
          <w:rFonts w:ascii="Liberation Sans Narrow" w:eastAsia="Courier New" w:hAnsi="Liberation Sans Narrow" w:cs="Courier New"/>
          <w:lang w:eastAsia="es-SV"/>
        </w:rPr>
        <w:instrText xml:space="preserve">" </w:instrText>
      </w:r>
      <w:r w:rsidRPr="00705601">
        <w:rPr>
          <w:rFonts w:ascii="Liberation Sans Narrow" w:eastAsia="Courier New" w:hAnsi="Liberation Sans Narrow" w:cs="Courier New"/>
          <w:b/>
          <w:spacing w:val="-3"/>
          <w:lang w:val="es-ES_tradnl" w:eastAsia="es-SV"/>
        </w:rPr>
        <w:fldChar w:fldCharType="end"/>
      </w:r>
    </w:p>
    <w:p w:rsidR="00705601" w:rsidRPr="00705601" w:rsidRDefault="00705601" w:rsidP="00705601">
      <w:pPr>
        <w:spacing w:after="120"/>
        <w:jc w:val="both"/>
        <w:rPr>
          <w:rFonts w:ascii="Liberation Sans Narrow" w:eastAsia="Courier New" w:hAnsi="Liberation Sans Narrow" w:cs="Courier New"/>
          <w:u w:val="single"/>
          <w:lang w:eastAsia="es-SV"/>
        </w:rPr>
      </w:pPr>
    </w:p>
    <w:p w:rsidR="00705601" w:rsidRPr="00705601" w:rsidRDefault="00705601" w:rsidP="00705601">
      <w:pPr>
        <w:tabs>
          <w:tab w:val="center" w:pos="4680"/>
        </w:tabs>
        <w:suppressAutoHyphens/>
        <w:spacing w:line="244" w:lineRule="exact"/>
        <w:jc w:val="both"/>
        <w:rPr>
          <w:rFonts w:ascii="Liberation Sans Narrow" w:eastAsia="Courier New" w:hAnsi="Liberation Sans Narrow" w:cs="Courier New"/>
          <w:b/>
          <w:bCs/>
          <w:spacing w:val="-3"/>
          <w:sz w:val="20"/>
          <w:szCs w:val="20"/>
          <w:lang w:val="es-ES_tradnl" w:eastAsia="es-SV"/>
        </w:rPr>
      </w:pPr>
      <w:r w:rsidRPr="00705601">
        <w:rPr>
          <w:rFonts w:ascii="Liberation Sans Narrow" w:eastAsia="Courier New" w:hAnsi="Liberation Sans Narrow" w:cs="Courier New"/>
          <w:bCs/>
          <w:u w:val="single"/>
          <w:lang w:val="es-BO" w:eastAsia="es-SV"/>
        </w:rPr>
        <w:t xml:space="preserve">COMPARACIÓN DE PRECIOS </w:t>
      </w:r>
      <w:r w:rsidRPr="00705601">
        <w:rPr>
          <w:rFonts w:ascii="Liberation Sans Narrow" w:eastAsia="Courier New" w:hAnsi="Liberation Sans Narrow" w:cs="Courier New"/>
          <w:bCs/>
          <w:lang w:val="es-BO" w:eastAsia="es-SV"/>
        </w:rPr>
        <w:t>No: RES-COVID-57-CP-B-MINSAL denominado “ADQUISICIÓN DE MOBILIARIO DE OFICINA Y ELECTRODOMÉSTICOS PARA FORTALECER LAS ÁREAS DE ATENCIÓN A LAS PERSONAS VÍCTIMAS DE TODAS LAS FORMAS DE VIOLENCIA”</w:t>
      </w:r>
    </w:p>
    <w:tbl>
      <w:tblPr>
        <w:tblW w:w="946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75"/>
        <w:gridCol w:w="993"/>
        <w:gridCol w:w="2153"/>
        <w:gridCol w:w="1107"/>
        <w:gridCol w:w="1276"/>
        <w:gridCol w:w="992"/>
        <w:gridCol w:w="1134"/>
        <w:gridCol w:w="1134"/>
      </w:tblGrid>
      <w:tr w:rsidR="00705601" w:rsidRPr="00705601" w:rsidTr="008F5CC8">
        <w:tblPrEx>
          <w:tblCellMar>
            <w:top w:w="0" w:type="dxa"/>
            <w:bottom w:w="0" w:type="dxa"/>
          </w:tblCellMar>
        </w:tblPrEx>
        <w:trPr>
          <w:trHeight w:val="992"/>
        </w:trPr>
        <w:tc>
          <w:tcPr>
            <w:tcW w:w="675" w:type="dxa"/>
            <w:shd w:val="clear" w:color="auto" w:fill="auto"/>
          </w:tcPr>
          <w:p w:rsidR="00705601" w:rsidRPr="00705601" w:rsidRDefault="00705601" w:rsidP="00705601">
            <w:pPr>
              <w:spacing w:after="120"/>
              <w:jc w:val="both"/>
              <w:rPr>
                <w:rFonts w:ascii="Liberation Sans Narrow" w:eastAsia="Courier New" w:hAnsi="Liberation Sans Narrow" w:cs="Book Antiqua"/>
                <w:b/>
                <w:sz w:val="18"/>
                <w:szCs w:val="18"/>
                <w:lang w:val="es-MX" w:eastAsia="es-SV"/>
              </w:rPr>
            </w:pPr>
            <w:r w:rsidRPr="00705601">
              <w:rPr>
                <w:rFonts w:ascii="Liberation Sans Narrow" w:eastAsia="Courier New" w:hAnsi="Liberation Sans Narrow" w:cs="Book Antiqua"/>
                <w:b/>
                <w:sz w:val="18"/>
                <w:szCs w:val="18"/>
                <w:lang w:val="es-MX" w:eastAsia="es-SV"/>
              </w:rPr>
              <w:t>ÍTEM</w:t>
            </w:r>
          </w:p>
        </w:tc>
        <w:tc>
          <w:tcPr>
            <w:tcW w:w="993" w:type="dxa"/>
          </w:tcPr>
          <w:p w:rsidR="00705601" w:rsidRPr="00705601" w:rsidRDefault="00705601" w:rsidP="00705601">
            <w:pPr>
              <w:spacing w:after="120"/>
              <w:jc w:val="both"/>
              <w:rPr>
                <w:rFonts w:ascii="Liberation Sans Narrow" w:eastAsia="Courier New" w:hAnsi="Liberation Sans Narrow" w:cs="Book Antiqua"/>
                <w:b/>
                <w:sz w:val="18"/>
                <w:szCs w:val="18"/>
                <w:lang w:val="es-MX" w:eastAsia="es-SV"/>
              </w:rPr>
            </w:pPr>
            <w:r w:rsidRPr="00705601">
              <w:rPr>
                <w:rFonts w:ascii="Liberation Sans Narrow" w:eastAsia="Courier New" w:hAnsi="Liberation Sans Narrow" w:cs="Book Antiqua"/>
                <w:b/>
                <w:sz w:val="18"/>
                <w:szCs w:val="18"/>
                <w:lang w:val="es-MX" w:eastAsia="es-SV"/>
              </w:rPr>
              <w:t>CÓDIGO MINSAL</w:t>
            </w:r>
          </w:p>
        </w:tc>
        <w:tc>
          <w:tcPr>
            <w:tcW w:w="2153" w:type="dxa"/>
            <w:shd w:val="clear" w:color="auto" w:fill="auto"/>
          </w:tcPr>
          <w:p w:rsidR="00705601" w:rsidRPr="00705601" w:rsidRDefault="00705601" w:rsidP="00705601">
            <w:pPr>
              <w:spacing w:after="120"/>
              <w:jc w:val="center"/>
              <w:rPr>
                <w:rFonts w:ascii="Liberation Sans Narrow" w:eastAsia="Courier New" w:hAnsi="Liberation Sans Narrow" w:cs="Book Antiqua"/>
                <w:b/>
                <w:sz w:val="18"/>
                <w:szCs w:val="18"/>
                <w:lang w:val="es-MX" w:eastAsia="es-SV"/>
              </w:rPr>
            </w:pPr>
            <w:r w:rsidRPr="00705601">
              <w:rPr>
                <w:rFonts w:ascii="Liberation Sans Narrow" w:eastAsia="Courier New" w:hAnsi="Liberation Sans Narrow" w:cs="Book Antiqua"/>
                <w:b/>
                <w:sz w:val="18"/>
                <w:szCs w:val="18"/>
                <w:lang w:val="es-MX" w:eastAsia="es-SV"/>
              </w:rPr>
              <w:t>DESCRIPCIÓN</w:t>
            </w:r>
          </w:p>
          <w:p w:rsidR="00705601" w:rsidRPr="00705601" w:rsidRDefault="00705601" w:rsidP="00705601">
            <w:pPr>
              <w:spacing w:after="120"/>
              <w:jc w:val="both"/>
              <w:rPr>
                <w:rFonts w:ascii="Liberation Sans Narrow" w:eastAsia="Courier New" w:hAnsi="Liberation Sans Narrow" w:cs="Book Antiqua"/>
                <w:b/>
                <w:sz w:val="18"/>
                <w:szCs w:val="18"/>
                <w:lang w:val="es-MX" w:eastAsia="es-SV"/>
              </w:rPr>
            </w:pPr>
          </w:p>
        </w:tc>
        <w:tc>
          <w:tcPr>
            <w:tcW w:w="1107" w:type="dxa"/>
            <w:shd w:val="clear" w:color="auto" w:fill="auto"/>
          </w:tcPr>
          <w:p w:rsidR="00705601" w:rsidRPr="00705601" w:rsidRDefault="00705601" w:rsidP="00705601">
            <w:pPr>
              <w:spacing w:after="120"/>
              <w:jc w:val="both"/>
              <w:rPr>
                <w:rFonts w:ascii="Liberation Sans Narrow" w:eastAsia="Courier New" w:hAnsi="Liberation Sans Narrow" w:cs="Book Antiqua"/>
                <w:b/>
                <w:sz w:val="18"/>
                <w:szCs w:val="18"/>
                <w:lang w:val="es-MX" w:eastAsia="es-SV"/>
              </w:rPr>
            </w:pPr>
            <w:r w:rsidRPr="00705601">
              <w:rPr>
                <w:rFonts w:ascii="Liberation Sans Narrow" w:eastAsia="Courier New" w:hAnsi="Liberation Sans Narrow" w:cs="Book Antiqua"/>
                <w:b/>
                <w:sz w:val="18"/>
                <w:szCs w:val="18"/>
                <w:lang w:val="es-MX" w:eastAsia="es-SV"/>
              </w:rPr>
              <w:t>LUGAR DE ORIGEN</w:t>
            </w:r>
          </w:p>
        </w:tc>
        <w:tc>
          <w:tcPr>
            <w:tcW w:w="1276" w:type="dxa"/>
            <w:shd w:val="clear" w:color="auto" w:fill="auto"/>
          </w:tcPr>
          <w:p w:rsidR="00705601" w:rsidRPr="00705601" w:rsidRDefault="00705601" w:rsidP="00705601">
            <w:pPr>
              <w:spacing w:after="120"/>
              <w:jc w:val="both"/>
              <w:rPr>
                <w:rFonts w:ascii="Liberation Sans Narrow" w:eastAsia="Courier New" w:hAnsi="Liberation Sans Narrow" w:cs="Book Antiqua"/>
                <w:b/>
                <w:sz w:val="18"/>
                <w:szCs w:val="18"/>
                <w:lang w:val="es-MX" w:eastAsia="es-SV"/>
              </w:rPr>
            </w:pPr>
            <w:r w:rsidRPr="00705601">
              <w:rPr>
                <w:rFonts w:ascii="Liberation Sans Narrow" w:eastAsia="Courier New" w:hAnsi="Liberation Sans Narrow" w:cs="Book Antiqua"/>
                <w:b/>
                <w:sz w:val="18"/>
                <w:szCs w:val="18"/>
                <w:lang w:val="es-MX" w:eastAsia="es-SV"/>
              </w:rPr>
              <w:t>CANTIDAD</w:t>
            </w:r>
          </w:p>
        </w:tc>
        <w:tc>
          <w:tcPr>
            <w:tcW w:w="992" w:type="dxa"/>
            <w:shd w:val="clear" w:color="auto" w:fill="auto"/>
          </w:tcPr>
          <w:p w:rsidR="00705601" w:rsidRPr="00705601" w:rsidRDefault="00705601" w:rsidP="00705601">
            <w:pPr>
              <w:spacing w:after="120"/>
              <w:jc w:val="both"/>
              <w:rPr>
                <w:rFonts w:ascii="Liberation Sans Narrow" w:eastAsia="Courier New" w:hAnsi="Liberation Sans Narrow" w:cs="Book Antiqua"/>
                <w:b/>
                <w:sz w:val="18"/>
                <w:szCs w:val="18"/>
                <w:lang w:val="es-MX" w:eastAsia="es-SV"/>
              </w:rPr>
            </w:pPr>
            <w:r w:rsidRPr="00705601">
              <w:rPr>
                <w:rFonts w:ascii="Liberation Sans Narrow" w:eastAsia="Courier New" w:hAnsi="Liberation Sans Narrow" w:cs="Book Antiqua"/>
                <w:b/>
                <w:sz w:val="18"/>
                <w:szCs w:val="18"/>
                <w:lang w:val="es-MX" w:eastAsia="es-SV"/>
              </w:rPr>
              <w:t>UNIDAD DE MEDIDA</w:t>
            </w:r>
          </w:p>
        </w:tc>
        <w:tc>
          <w:tcPr>
            <w:tcW w:w="1134" w:type="dxa"/>
            <w:shd w:val="clear" w:color="auto" w:fill="auto"/>
          </w:tcPr>
          <w:p w:rsidR="00705601" w:rsidRPr="00705601" w:rsidRDefault="00705601" w:rsidP="00705601">
            <w:pPr>
              <w:spacing w:after="120"/>
              <w:jc w:val="both"/>
              <w:rPr>
                <w:rFonts w:ascii="Liberation Sans Narrow" w:eastAsia="Courier New" w:hAnsi="Liberation Sans Narrow" w:cs="Book Antiqua"/>
                <w:b/>
                <w:sz w:val="18"/>
                <w:szCs w:val="18"/>
                <w:lang w:val="es-MX" w:eastAsia="es-SV"/>
              </w:rPr>
            </w:pPr>
            <w:r w:rsidRPr="00705601">
              <w:rPr>
                <w:rFonts w:ascii="Liberation Sans Narrow" w:eastAsia="Courier New" w:hAnsi="Liberation Sans Narrow" w:cs="Book Antiqua"/>
                <w:b/>
                <w:sz w:val="18"/>
                <w:szCs w:val="18"/>
                <w:lang w:val="es-MX" w:eastAsia="es-SV"/>
              </w:rPr>
              <w:t xml:space="preserve">PRECIO UNITARIO </w:t>
            </w:r>
          </w:p>
          <w:p w:rsidR="00705601" w:rsidRPr="00705601" w:rsidRDefault="00705601" w:rsidP="00705601">
            <w:pPr>
              <w:spacing w:after="120"/>
              <w:jc w:val="both"/>
              <w:rPr>
                <w:rFonts w:ascii="Liberation Sans Narrow" w:eastAsia="Courier New" w:hAnsi="Liberation Sans Narrow" w:cs="Book Antiqua"/>
                <w:b/>
                <w:sz w:val="18"/>
                <w:szCs w:val="18"/>
                <w:lang w:val="es-MX" w:eastAsia="es-SV"/>
              </w:rPr>
            </w:pPr>
            <w:r w:rsidRPr="00705601">
              <w:rPr>
                <w:rFonts w:ascii="Liberation Sans Narrow" w:eastAsia="Courier New" w:hAnsi="Liberation Sans Narrow" w:cs="Book Antiqua"/>
                <w:b/>
                <w:sz w:val="18"/>
                <w:szCs w:val="18"/>
                <w:lang w:val="es-MX" w:eastAsia="es-SV"/>
              </w:rPr>
              <w:t>(IVA incluido)</w:t>
            </w:r>
          </w:p>
        </w:tc>
        <w:tc>
          <w:tcPr>
            <w:tcW w:w="1134" w:type="dxa"/>
            <w:shd w:val="clear" w:color="auto" w:fill="auto"/>
          </w:tcPr>
          <w:p w:rsidR="00705601" w:rsidRPr="00705601" w:rsidRDefault="00705601" w:rsidP="00705601">
            <w:pPr>
              <w:spacing w:after="120"/>
              <w:jc w:val="both"/>
              <w:rPr>
                <w:rFonts w:ascii="Liberation Sans Narrow" w:eastAsia="Courier New" w:hAnsi="Liberation Sans Narrow" w:cs="Book Antiqua"/>
                <w:b/>
                <w:sz w:val="18"/>
                <w:szCs w:val="18"/>
                <w:lang w:val="es-MX" w:eastAsia="es-SV"/>
              </w:rPr>
            </w:pPr>
            <w:r w:rsidRPr="00705601">
              <w:rPr>
                <w:rFonts w:ascii="Liberation Sans Narrow" w:eastAsia="Courier New" w:hAnsi="Liberation Sans Narrow" w:cs="Book Antiqua"/>
                <w:b/>
                <w:sz w:val="18"/>
                <w:szCs w:val="18"/>
                <w:lang w:val="es-MX" w:eastAsia="es-SV"/>
              </w:rPr>
              <w:t>PRECIO TOTAL</w:t>
            </w:r>
          </w:p>
          <w:p w:rsidR="00705601" w:rsidRPr="00705601" w:rsidRDefault="00705601" w:rsidP="00705601">
            <w:pPr>
              <w:spacing w:after="120"/>
              <w:jc w:val="both"/>
              <w:rPr>
                <w:rFonts w:ascii="Liberation Sans Narrow" w:eastAsia="Courier New" w:hAnsi="Liberation Sans Narrow" w:cs="Book Antiqua"/>
                <w:b/>
                <w:sz w:val="18"/>
                <w:szCs w:val="18"/>
                <w:lang w:val="es-MX" w:eastAsia="es-SV"/>
              </w:rPr>
            </w:pPr>
            <w:r w:rsidRPr="00705601">
              <w:rPr>
                <w:rFonts w:ascii="Liberation Sans Narrow" w:eastAsia="Courier New" w:hAnsi="Liberation Sans Narrow" w:cs="Book Antiqua"/>
                <w:b/>
                <w:sz w:val="18"/>
                <w:szCs w:val="18"/>
                <w:lang w:val="es-MX" w:eastAsia="es-SV"/>
              </w:rPr>
              <w:t>(IVA incluido</w:t>
            </w:r>
          </w:p>
        </w:tc>
      </w:tr>
      <w:tr w:rsidR="00705601" w:rsidRPr="00705601" w:rsidTr="008F5CC8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675" w:type="dxa"/>
          </w:tcPr>
          <w:p w:rsidR="00705601" w:rsidRPr="00705601" w:rsidRDefault="00705601" w:rsidP="00705601">
            <w:pPr>
              <w:numPr>
                <w:ilvl w:val="0"/>
                <w:numId w:val="1"/>
              </w:numPr>
              <w:spacing w:after="120"/>
              <w:jc w:val="center"/>
              <w:rPr>
                <w:rFonts w:ascii="Liberation Sans Narrow" w:eastAsia="Courier New" w:hAnsi="Liberation Sans Narrow" w:cs="Book Antiqua"/>
                <w:lang w:val="es-MX" w:eastAsia="es-SV"/>
              </w:rPr>
            </w:pPr>
          </w:p>
        </w:tc>
        <w:tc>
          <w:tcPr>
            <w:tcW w:w="993" w:type="dxa"/>
          </w:tcPr>
          <w:p w:rsidR="00705601" w:rsidRPr="00705601" w:rsidRDefault="00705601" w:rsidP="00705601">
            <w:pPr>
              <w:widowControl w:val="0"/>
              <w:tabs>
                <w:tab w:val="left" w:pos="756"/>
                <w:tab w:val="left" w:pos="810"/>
                <w:tab w:val="left" w:pos="1260"/>
                <w:tab w:val="left" w:pos="2772"/>
                <w:tab w:val="left" w:pos="3600"/>
              </w:tabs>
              <w:suppressAutoHyphens/>
              <w:spacing w:after="120" w:line="240" w:lineRule="auto"/>
              <w:ind w:hanging="720"/>
              <w:jc w:val="right"/>
              <w:rPr>
                <w:rFonts w:ascii="Liberation Sans Narrow" w:eastAsia="Courier New" w:hAnsi="Liberation Sans Narrow" w:cs="Book Antiqua"/>
                <w:spacing w:val="-3"/>
                <w:szCs w:val="24"/>
                <w:lang w:val="es-MX"/>
              </w:rPr>
            </w:pPr>
          </w:p>
        </w:tc>
        <w:tc>
          <w:tcPr>
            <w:tcW w:w="2153" w:type="dxa"/>
          </w:tcPr>
          <w:p w:rsidR="00705601" w:rsidRPr="00705601" w:rsidRDefault="00705601" w:rsidP="00705601">
            <w:pPr>
              <w:widowControl w:val="0"/>
              <w:tabs>
                <w:tab w:val="center" w:pos="646"/>
              </w:tabs>
              <w:suppressAutoHyphens/>
              <w:spacing w:after="120" w:line="240" w:lineRule="auto"/>
              <w:ind w:hanging="720"/>
              <w:jc w:val="both"/>
              <w:rPr>
                <w:rFonts w:ascii="Liberation Sans Narrow" w:eastAsia="Courier New" w:hAnsi="Liberation Sans Narrow" w:cs="Book Antiqua"/>
                <w:spacing w:val="-3"/>
                <w:szCs w:val="24"/>
                <w:lang w:val="es-MX"/>
              </w:rPr>
            </w:pPr>
          </w:p>
        </w:tc>
        <w:tc>
          <w:tcPr>
            <w:tcW w:w="1107" w:type="dxa"/>
          </w:tcPr>
          <w:p w:rsidR="00705601" w:rsidRPr="00705601" w:rsidRDefault="00705601" w:rsidP="00705601">
            <w:pPr>
              <w:spacing w:after="120"/>
              <w:jc w:val="both"/>
              <w:rPr>
                <w:rFonts w:ascii="Liberation Sans Narrow" w:eastAsia="Courier New" w:hAnsi="Liberation Sans Narrow" w:cs="Book Antiqua"/>
                <w:lang w:val="es-MX" w:eastAsia="es-SV"/>
              </w:rPr>
            </w:pPr>
          </w:p>
        </w:tc>
        <w:tc>
          <w:tcPr>
            <w:tcW w:w="1276" w:type="dxa"/>
          </w:tcPr>
          <w:p w:rsidR="00705601" w:rsidRPr="00705601" w:rsidRDefault="00705601" w:rsidP="00705601">
            <w:pPr>
              <w:spacing w:after="120"/>
              <w:jc w:val="both"/>
              <w:rPr>
                <w:rFonts w:ascii="Liberation Sans Narrow" w:eastAsia="Courier New" w:hAnsi="Liberation Sans Narrow" w:cs="Book Antiqua"/>
                <w:b/>
                <w:color w:val="548DD4"/>
                <w:lang w:val="es-MX" w:eastAsia="es-SV"/>
              </w:rPr>
            </w:pPr>
          </w:p>
        </w:tc>
        <w:tc>
          <w:tcPr>
            <w:tcW w:w="992" w:type="dxa"/>
          </w:tcPr>
          <w:p w:rsidR="00705601" w:rsidRPr="00705601" w:rsidRDefault="00705601" w:rsidP="00705601">
            <w:pPr>
              <w:spacing w:after="120"/>
              <w:jc w:val="both"/>
              <w:rPr>
                <w:rFonts w:ascii="Liberation Sans Narrow" w:eastAsia="Courier New" w:hAnsi="Liberation Sans Narrow" w:cs="Book Antiqua"/>
                <w:b/>
                <w:lang w:val="es-MX" w:eastAsia="es-SV"/>
              </w:rPr>
            </w:pPr>
          </w:p>
        </w:tc>
        <w:tc>
          <w:tcPr>
            <w:tcW w:w="1134" w:type="dxa"/>
          </w:tcPr>
          <w:p w:rsidR="00705601" w:rsidRPr="00705601" w:rsidRDefault="00705601" w:rsidP="00705601">
            <w:pPr>
              <w:spacing w:after="120"/>
              <w:jc w:val="both"/>
              <w:rPr>
                <w:rFonts w:ascii="Liberation Sans Narrow" w:eastAsia="Courier New" w:hAnsi="Liberation Sans Narrow" w:cs="Book Antiqua"/>
                <w:lang w:val="es-MX" w:eastAsia="es-SV"/>
              </w:rPr>
            </w:pPr>
          </w:p>
        </w:tc>
        <w:tc>
          <w:tcPr>
            <w:tcW w:w="1134" w:type="dxa"/>
          </w:tcPr>
          <w:p w:rsidR="00705601" w:rsidRPr="00705601" w:rsidRDefault="00705601" w:rsidP="00705601">
            <w:pPr>
              <w:spacing w:after="120"/>
              <w:jc w:val="both"/>
              <w:rPr>
                <w:rFonts w:ascii="Liberation Sans Narrow" w:eastAsia="Courier New" w:hAnsi="Liberation Sans Narrow" w:cs="Book Antiqua"/>
                <w:lang w:val="es-MX" w:eastAsia="es-SV"/>
              </w:rPr>
            </w:pPr>
          </w:p>
        </w:tc>
      </w:tr>
      <w:tr w:rsidR="00705601" w:rsidRPr="00705601" w:rsidTr="008F5CC8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675" w:type="dxa"/>
          </w:tcPr>
          <w:p w:rsidR="00705601" w:rsidRPr="00705601" w:rsidRDefault="00705601" w:rsidP="00705601">
            <w:pPr>
              <w:numPr>
                <w:ilvl w:val="0"/>
                <w:numId w:val="1"/>
              </w:numPr>
              <w:spacing w:after="120"/>
              <w:jc w:val="center"/>
              <w:rPr>
                <w:rFonts w:ascii="Liberation Sans Narrow" w:eastAsia="Courier New" w:hAnsi="Liberation Sans Narrow" w:cs="Book Antiqua"/>
                <w:lang w:val="es-MX" w:eastAsia="es-SV"/>
              </w:rPr>
            </w:pPr>
          </w:p>
        </w:tc>
        <w:tc>
          <w:tcPr>
            <w:tcW w:w="993" w:type="dxa"/>
          </w:tcPr>
          <w:p w:rsidR="00705601" w:rsidRPr="00705601" w:rsidRDefault="00705601" w:rsidP="00705601">
            <w:pPr>
              <w:widowControl w:val="0"/>
              <w:tabs>
                <w:tab w:val="left" w:pos="756"/>
                <w:tab w:val="left" w:pos="810"/>
                <w:tab w:val="left" w:pos="1260"/>
                <w:tab w:val="left" w:pos="2772"/>
                <w:tab w:val="left" w:pos="3600"/>
              </w:tabs>
              <w:suppressAutoHyphens/>
              <w:spacing w:after="120" w:line="240" w:lineRule="auto"/>
              <w:ind w:hanging="720"/>
              <w:jc w:val="right"/>
              <w:rPr>
                <w:rFonts w:ascii="Liberation Sans Narrow" w:eastAsia="Courier New" w:hAnsi="Liberation Sans Narrow" w:cs="Book Antiqua"/>
                <w:spacing w:val="-3"/>
                <w:szCs w:val="24"/>
                <w:lang w:val="es-MX"/>
              </w:rPr>
            </w:pPr>
          </w:p>
        </w:tc>
        <w:tc>
          <w:tcPr>
            <w:tcW w:w="2153" w:type="dxa"/>
          </w:tcPr>
          <w:p w:rsidR="00705601" w:rsidRPr="00705601" w:rsidRDefault="00705601" w:rsidP="00705601">
            <w:pPr>
              <w:widowControl w:val="0"/>
              <w:tabs>
                <w:tab w:val="center" w:pos="646"/>
              </w:tabs>
              <w:suppressAutoHyphens/>
              <w:spacing w:after="120" w:line="240" w:lineRule="auto"/>
              <w:ind w:hanging="720"/>
              <w:jc w:val="both"/>
              <w:rPr>
                <w:rFonts w:ascii="Liberation Sans Narrow" w:eastAsia="Courier New" w:hAnsi="Liberation Sans Narrow" w:cs="Book Antiqua"/>
                <w:spacing w:val="-3"/>
                <w:szCs w:val="24"/>
                <w:lang w:val="es-MX"/>
              </w:rPr>
            </w:pPr>
          </w:p>
        </w:tc>
        <w:tc>
          <w:tcPr>
            <w:tcW w:w="1107" w:type="dxa"/>
          </w:tcPr>
          <w:p w:rsidR="00705601" w:rsidRPr="00705601" w:rsidRDefault="00705601" w:rsidP="00705601">
            <w:pPr>
              <w:spacing w:after="120"/>
              <w:jc w:val="both"/>
              <w:rPr>
                <w:rFonts w:ascii="Liberation Sans Narrow" w:eastAsia="Courier New" w:hAnsi="Liberation Sans Narrow" w:cs="Book Antiqua"/>
                <w:lang w:val="es-MX" w:eastAsia="es-SV"/>
              </w:rPr>
            </w:pPr>
          </w:p>
        </w:tc>
        <w:tc>
          <w:tcPr>
            <w:tcW w:w="1276" w:type="dxa"/>
          </w:tcPr>
          <w:p w:rsidR="00705601" w:rsidRPr="00705601" w:rsidRDefault="00705601" w:rsidP="00705601">
            <w:pPr>
              <w:spacing w:after="120"/>
              <w:jc w:val="both"/>
              <w:rPr>
                <w:rFonts w:ascii="Liberation Sans Narrow" w:eastAsia="Courier New" w:hAnsi="Liberation Sans Narrow" w:cs="Book Antiqua"/>
                <w:b/>
                <w:color w:val="548DD4"/>
                <w:lang w:val="es-MX" w:eastAsia="es-SV"/>
              </w:rPr>
            </w:pPr>
          </w:p>
        </w:tc>
        <w:tc>
          <w:tcPr>
            <w:tcW w:w="992" w:type="dxa"/>
          </w:tcPr>
          <w:p w:rsidR="00705601" w:rsidRPr="00705601" w:rsidRDefault="00705601" w:rsidP="00705601">
            <w:pPr>
              <w:spacing w:after="120"/>
              <w:jc w:val="both"/>
              <w:rPr>
                <w:rFonts w:ascii="Liberation Sans Narrow" w:eastAsia="Courier New" w:hAnsi="Liberation Sans Narrow" w:cs="Book Antiqua"/>
                <w:b/>
                <w:lang w:val="es-MX" w:eastAsia="es-SV"/>
              </w:rPr>
            </w:pPr>
          </w:p>
        </w:tc>
        <w:tc>
          <w:tcPr>
            <w:tcW w:w="1134" w:type="dxa"/>
          </w:tcPr>
          <w:p w:rsidR="00705601" w:rsidRPr="00705601" w:rsidRDefault="00705601" w:rsidP="00705601">
            <w:pPr>
              <w:spacing w:after="120"/>
              <w:jc w:val="both"/>
              <w:rPr>
                <w:rFonts w:ascii="Liberation Sans Narrow" w:eastAsia="Courier New" w:hAnsi="Liberation Sans Narrow" w:cs="Book Antiqua"/>
                <w:lang w:val="es-MX" w:eastAsia="es-SV"/>
              </w:rPr>
            </w:pPr>
          </w:p>
        </w:tc>
        <w:tc>
          <w:tcPr>
            <w:tcW w:w="1134" w:type="dxa"/>
          </w:tcPr>
          <w:p w:rsidR="00705601" w:rsidRPr="00705601" w:rsidRDefault="00705601" w:rsidP="00705601">
            <w:pPr>
              <w:spacing w:after="120"/>
              <w:jc w:val="both"/>
              <w:rPr>
                <w:rFonts w:ascii="Liberation Sans Narrow" w:eastAsia="Courier New" w:hAnsi="Liberation Sans Narrow" w:cs="Book Antiqua"/>
                <w:lang w:val="es-MX" w:eastAsia="es-SV"/>
              </w:rPr>
            </w:pPr>
          </w:p>
        </w:tc>
      </w:tr>
      <w:tr w:rsidR="00705601" w:rsidRPr="00705601" w:rsidTr="008F5CC8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675" w:type="dxa"/>
          </w:tcPr>
          <w:p w:rsidR="00705601" w:rsidRPr="00705601" w:rsidRDefault="00705601" w:rsidP="00705601">
            <w:pPr>
              <w:spacing w:after="120"/>
              <w:jc w:val="both"/>
              <w:rPr>
                <w:rFonts w:ascii="Liberation Sans Narrow" w:eastAsia="Courier New" w:hAnsi="Liberation Sans Narrow" w:cs="Book Antiqua"/>
                <w:lang w:val="es-MX" w:eastAsia="es-SV"/>
              </w:rPr>
            </w:pPr>
          </w:p>
        </w:tc>
        <w:tc>
          <w:tcPr>
            <w:tcW w:w="993" w:type="dxa"/>
          </w:tcPr>
          <w:p w:rsidR="00705601" w:rsidRPr="00705601" w:rsidRDefault="00705601" w:rsidP="00705601">
            <w:pPr>
              <w:spacing w:after="120"/>
              <w:jc w:val="both"/>
              <w:rPr>
                <w:rFonts w:ascii="Liberation Sans Narrow" w:eastAsia="Courier New" w:hAnsi="Liberation Sans Narrow" w:cs="Book Antiqua"/>
                <w:b/>
                <w:lang w:val="es-MX" w:eastAsia="es-SV"/>
              </w:rPr>
            </w:pPr>
          </w:p>
        </w:tc>
        <w:tc>
          <w:tcPr>
            <w:tcW w:w="6662" w:type="dxa"/>
            <w:gridSpan w:val="5"/>
          </w:tcPr>
          <w:p w:rsidR="00705601" w:rsidRPr="00705601" w:rsidRDefault="00705601" w:rsidP="00705601">
            <w:pPr>
              <w:spacing w:after="120"/>
              <w:jc w:val="both"/>
              <w:rPr>
                <w:rFonts w:ascii="Liberation Sans Narrow" w:eastAsia="Courier New" w:hAnsi="Liberation Sans Narrow" w:cs="Book Antiqua"/>
                <w:lang w:val="es-MX" w:eastAsia="es-SV"/>
              </w:rPr>
            </w:pPr>
            <w:r w:rsidRPr="00705601">
              <w:rPr>
                <w:rFonts w:ascii="Liberation Sans Narrow" w:eastAsia="Courier New" w:hAnsi="Liberation Sans Narrow" w:cs="Book Antiqua"/>
                <w:b/>
                <w:lang w:val="es-MX" w:eastAsia="es-SV"/>
              </w:rPr>
              <w:t>TOTAL</w:t>
            </w:r>
          </w:p>
        </w:tc>
        <w:tc>
          <w:tcPr>
            <w:tcW w:w="1134" w:type="dxa"/>
          </w:tcPr>
          <w:p w:rsidR="00705601" w:rsidRPr="00705601" w:rsidRDefault="00705601" w:rsidP="00705601">
            <w:pPr>
              <w:spacing w:after="120"/>
              <w:jc w:val="both"/>
              <w:rPr>
                <w:rFonts w:ascii="Liberation Sans Narrow" w:eastAsia="Courier New" w:hAnsi="Liberation Sans Narrow" w:cs="Book Antiqua"/>
                <w:lang w:val="es-MX" w:eastAsia="es-SV"/>
              </w:rPr>
            </w:pPr>
          </w:p>
        </w:tc>
      </w:tr>
    </w:tbl>
    <w:p w:rsidR="00705601" w:rsidRPr="00705601" w:rsidRDefault="00705601" w:rsidP="00705601">
      <w:pPr>
        <w:tabs>
          <w:tab w:val="left" w:pos="0"/>
        </w:tabs>
        <w:spacing w:after="120"/>
        <w:jc w:val="both"/>
        <w:rPr>
          <w:rFonts w:ascii="Liberation Sans Narrow" w:eastAsia="Courier New" w:hAnsi="Liberation Sans Narrow" w:cs="Courier New"/>
          <w:bCs/>
          <w:spacing w:val="-3"/>
          <w:lang w:val="es-ES_tradnl"/>
        </w:rPr>
      </w:pPr>
    </w:p>
    <w:p w:rsidR="00705601" w:rsidRPr="00705601" w:rsidRDefault="00705601" w:rsidP="00705601">
      <w:pPr>
        <w:tabs>
          <w:tab w:val="left" w:pos="0"/>
        </w:tabs>
        <w:spacing w:after="120"/>
        <w:jc w:val="both"/>
        <w:rPr>
          <w:rFonts w:ascii="Liberation Sans Narrow" w:eastAsia="Courier New" w:hAnsi="Liberation Sans Narrow" w:cs="Courier New"/>
          <w:bCs/>
          <w:spacing w:val="-3"/>
          <w:lang w:val="es-ES_tradnl"/>
        </w:rPr>
      </w:pPr>
      <w:r w:rsidRPr="00705601">
        <w:rPr>
          <w:rFonts w:ascii="Liberation Sans Narrow" w:eastAsia="Courier New" w:hAnsi="Liberation Sans Narrow" w:cs="Courier New"/>
          <w:bCs/>
          <w:spacing w:val="-3"/>
          <w:lang w:val="es-ES_tradnl"/>
        </w:rPr>
        <w:t xml:space="preserve">El precio ofertado esta expresado en dólares de los Estados Unidos de América. Incluye todos los costos directos e indirectos, seguros, transporte, inspecciones, pruebas y cualquier costo por otro concepto que pueda tener incidencia sobre el valor de los bienes. </w:t>
      </w:r>
    </w:p>
    <w:p w:rsidR="00705601" w:rsidRPr="00705601" w:rsidRDefault="00705601" w:rsidP="00705601">
      <w:pPr>
        <w:tabs>
          <w:tab w:val="left" w:pos="0"/>
        </w:tabs>
        <w:spacing w:after="120"/>
        <w:jc w:val="both"/>
        <w:rPr>
          <w:rFonts w:ascii="Liberation Sans Narrow" w:eastAsia="Courier New" w:hAnsi="Liberation Sans Narrow" w:cs="Courier New"/>
          <w:color w:val="4472C4"/>
          <w:lang w:val="es-CO" w:eastAsia="es-SV"/>
        </w:rPr>
      </w:pPr>
      <w:r w:rsidRPr="00705601">
        <w:rPr>
          <w:rFonts w:ascii="Liberation Sans Narrow" w:eastAsia="Courier New" w:hAnsi="Liberation Sans Narrow" w:cs="Courier New"/>
          <w:bCs/>
          <w:color w:val="4472C4"/>
          <w:spacing w:val="-3"/>
          <w:lang w:val="es-ES_tradnl"/>
        </w:rPr>
        <w:t>[</w:t>
      </w:r>
      <w:r w:rsidRPr="00705601">
        <w:rPr>
          <w:rFonts w:ascii="Liberation Sans Narrow" w:eastAsia="Courier New" w:hAnsi="Liberation Sans Narrow" w:cs="Courier New"/>
          <w:bCs/>
          <w:i/>
          <w:color w:val="4472C4"/>
          <w:spacing w:val="-3"/>
          <w:lang w:val="es-ES_tradnl"/>
        </w:rPr>
        <w:t>El precio ofertado deberá ser consignado únicamente con dos decimales]</w:t>
      </w:r>
    </w:p>
    <w:p w:rsidR="00705601" w:rsidRPr="00705601" w:rsidRDefault="00705601" w:rsidP="00705601">
      <w:pPr>
        <w:tabs>
          <w:tab w:val="left" w:pos="0"/>
        </w:tabs>
        <w:spacing w:after="120"/>
        <w:jc w:val="both"/>
        <w:rPr>
          <w:rFonts w:ascii="Liberation Sans Narrow" w:eastAsia="Courier New" w:hAnsi="Liberation Sans Narrow" w:cs="Courier New"/>
          <w:lang w:eastAsia="es-SV"/>
        </w:rPr>
      </w:pPr>
      <w:r w:rsidRPr="00705601">
        <w:rPr>
          <w:rFonts w:ascii="Liberation Sans Narrow" w:eastAsia="Courier New" w:hAnsi="Liberation Sans Narrow" w:cs="Courier New"/>
          <w:b/>
          <w:lang w:val="es-CO" w:eastAsia="es-SV"/>
        </w:rPr>
        <w:t>Impuestos:</w:t>
      </w:r>
      <w:r w:rsidRPr="00705601">
        <w:rPr>
          <w:rFonts w:ascii="Liberation Sans Narrow" w:eastAsia="Courier New" w:hAnsi="Liberation Sans Narrow" w:cs="Courier New"/>
          <w:lang w:val="es-CO" w:eastAsia="es-SV"/>
        </w:rPr>
        <w:t xml:space="preserve"> El precio arriba expresado incluye todos los tributos, impuesto y/o cargos, comisiones, etc. y cualquier gravamen que recaiga o pueda recaer sobre el bien a proveer o la actividad del proveedor, </w:t>
      </w:r>
      <w:r w:rsidRPr="00705601">
        <w:rPr>
          <w:rFonts w:ascii="Liberation Sans Narrow" w:eastAsia="Courier New" w:hAnsi="Liberation Sans Narrow" w:cs="Courier New"/>
          <w:bCs/>
          <w:spacing w:val="-3"/>
          <w:lang w:val="es-ES_tradnl"/>
        </w:rPr>
        <w:t>incluyendo el IVA</w:t>
      </w:r>
      <w:r w:rsidRPr="00705601">
        <w:rPr>
          <w:rFonts w:ascii="Liberation Sans Narrow" w:eastAsia="Courier New" w:hAnsi="Liberation Sans Narrow" w:cs="Courier New"/>
          <w:lang w:val="es-CO" w:eastAsia="es-SV"/>
        </w:rPr>
        <w:t xml:space="preserve"> </w:t>
      </w:r>
    </w:p>
    <w:p w:rsidR="00705601" w:rsidRPr="00705601" w:rsidRDefault="00705601" w:rsidP="00705601">
      <w:pPr>
        <w:spacing w:after="120"/>
        <w:jc w:val="both"/>
        <w:rPr>
          <w:rFonts w:ascii="Liberation Sans Narrow" w:eastAsia="Courier New" w:hAnsi="Liberation Sans Narrow" w:cs="Courier New"/>
          <w:lang w:val="es-MX" w:eastAsia="es-SV"/>
        </w:rPr>
      </w:pPr>
    </w:p>
    <w:p w:rsidR="00705601" w:rsidRPr="00705601" w:rsidRDefault="00705601" w:rsidP="00705601">
      <w:pPr>
        <w:widowControl w:val="0"/>
        <w:tabs>
          <w:tab w:val="left" w:pos="756"/>
          <w:tab w:val="left" w:pos="810"/>
          <w:tab w:val="left" w:pos="1260"/>
          <w:tab w:val="left" w:pos="2772"/>
          <w:tab w:val="left" w:pos="3600"/>
        </w:tabs>
        <w:suppressAutoHyphens/>
        <w:spacing w:after="120" w:line="240" w:lineRule="auto"/>
        <w:ind w:left="720" w:hanging="720"/>
        <w:jc w:val="both"/>
        <w:rPr>
          <w:rFonts w:ascii="Liberation Sans Narrow" w:eastAsia="Courier New" w:hAnsi="Liberation Sans Narrow" w:cs="Courier New"/>
          <w:color w:val="548DD4"/>
          <w:spacing w:val="-3"/>
          <w:szCs w:val="24"/>
          <w:lang w:val="es-ES_tradnl"/>
        </w:rPr>
      </w:pPr>
      <w:r w:rsidRPr="00705601">
        <w:rPr>
          <w:rFonts w:ascii="Liberation Sans Narrow" w:eastAsia="Courier New" w:hAnsi="Liberation Sans Narrow" w:cs="Courier New"/>
          <w:spacing w:val="-3"/>
          <w:szCs w:val="24"/>
          <w:lang w:val="es-ES_tradnl"/>
        </w:rPr>
        <w:t xml:space="preserve">PLAZO DE </w:t>
      </w:r>
      <w:proofErr w:type="gramStart"/>
      <w:r w:rsidRPr="00705601">
        <w:rPr>
          <w:rFonts w:ascii="Liberation Sans Narrow" w:eastAsia="Courier New" w:hAnsi="Liberation Sans Narrow" w:cs="Courier New"/>
          <w:spacing w:val="-3"/>
          <w:szCs w:val="24"/>
          <w:lang w:val="es-ES_tradnl"/>
        </w:rPr>
        <w:t>ENTREGA</w:t>
      </w:r>
      <w:r w:rsidRPr="00705601">
        <w:rPr>
          <w:rFonts w:ascii="Liberation Sans Narrow" w:eastAsia="Courier New" w:hAnsi="Liberation Sans Narrow" w:cs="Courier New"/>
          <w:color w:val="548DD4"/>
          <w:spacing w:val="-3"/>
          <w:szCs w:val="24"/>
          <w:lang w:val="es-ES_tradnl"/>
        </w:rPr>
        <w:t>:…</w:t>
      </w:r>
      <w:proofErr w:type="gramEnd"/>
      <w:r w:rsidRPr="00705601">
        <w:rPr>
          <w:rFonts w:ascii="Liberation Sans Narrow" w:eastAsia="Courier New" w:hAnsi="Liberation Sans Narrow" w:cs="Courier New"/>
          <w:color w:val="548DD4"/>
          <w:spacing w:val="-3"/>
          <w:szCs w:val="24"/>
          <w:lang w:val="es-ES_tradnl"/>
        </w:rPr>
        <w:t>…………………………..</w:t>
      </w:r>
      <w:r w:rsidRPr="00705601">
        <w:rPr>
          <w:rFonts w:ascii="Liberation Sans Narrow" w:eastAsia="Courier New" w:hAnsi="Liberation Sans Narrow" w:cs="Courier New"/>
          <w:spacing w:val="-3"/>
          <w:szCs w:val="24"/>
          <w:lang w:val="es-ES_tradnl"/>
        </w:rPr>
        <w:t>LUGAR DE ENTREGA</w:t>
      </w:r>
      <w:r w:rsidRPr="00705601">
        <w:rPr>
          <w:rFonts w:ascii="Liberation Sans Narrow" w:eastAsia="Courier New" w:hAnsi="Liberation Sans Narrow" w:cs="Courier New"/>
          <w:color w:val="548DD4"/>
          <w:spacing w:val="-3"/>
          <w:szCs w:val="24"/>
          <w:lang w:val="es-ES_tradnl"/>
        </w:rPr>
        <w:t>…………………</w:t>
      </w:r>
    </w:p>
    <w:p w:rsidR="00705601" w:rsidRPr="00705601" w:rsidRDefault="00705601" w:rsidP="00705601">
      <w:pPr>
        <w:spacing w:after="120"/>
        <w:ind w:left="4248"/>
        <w:jc w:val="both"/>
        <w:rPr>
          <w:rFonts w:ascii="Liberation Sans Narrow" w:eastAsia="Courier New" w:hAnsi="Liberation Sans Narrow" w:cs="Courier New"/>
          <w:color w:val="548DD4"/>
          <w:lang w:eastAsia="es-SV"/>
        </w:rPr>
      </w:pPr>
    </w:p>
    <w:p w:rsidR="00705601" w:rsidRPr="00705601" w:rsidRDefault="00705601" w:rsidP="00705601">
      <w:pPr>
        <w:spacing w:after="120"/>
        <w:ind w:left="4248"/>
        <w:jc w:val="both"/>
        <w:rPr>
          <w:rFonts w:ascii="Liberation Sans Narrow" w:eastAsia="SimSun" w:hAnsi="Liberation Sans Narrow" w:cs="Courier New"/>
          <w:lang w:eastAsia="es-SV"/>
        </w:rPr>
      </w:pPr>
      <w:r w:rsidRPr="00705601">
        <w:rPr>
          <w:rFonts w:ascii="Liberation Sans Narrow" w:eastAsia="SimSun" w:hAnsi="Liberation Sans Narrow" w:cs="Courier New"/>
          <w:lang w:eastAsia="es-SV"/>
        </w:rPr>
        <w:t>Firma y sello del proveedor</w:t>
      </w:r>
    </w:p>
    <w:p w:rsidR="00705601" w:rsidRPr="00705601" w:rsidRDefault="00705601" w:rsidP="00705601">
      <w:pPr>
        <w:spacing w:after="120"/>
        <w:ind w:left="3540" w:firstLine="708"/>
        <w:jc w:val="both"/>
        <w:rPr>
          <w:rFonts w:ascii="Liberation Sans Narrow" w:eastAsia="SimSun" w:hAnsi="Liberation Sans Narrow" w:cs="Courier New"/>
          <w:lang w:val="pt-BR" w:eastAsia="es-SV"/>
        </w:rPr>
      </w:pPr>
      <w:r w:rsidRPr="00705601">
        <w:rPr>
          <w:rFonts w:ascii="Liberation Sans Narrow" w:eastAsia="SimSun" w:hAnsi="Liberation Sans Narrow" w:cs="Courier New"/>
          <w:lang w:val="pt-BR" w:eastAsia="es-SV"/>
        </w:rPr>
        <w:t>(Representante Legal o Apoderado Legal)</w:t>
      </w:r>
    </w:p>
    <w:p w:rsidR="00705601" w:rsidRDefault="00705601" w:rsidP="00705601"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Book Antiqua" w:eastAsia="Courier New" w:hAnsi="Book Antiqua" w:cs="Courier New"/>
          <w:lang w:eastAsia="es-SV"/>
        </w:rPr>
      </w:pPr>
      <w:r w:rsidRPr="00705601">
        <w:rPr>
          <w:rFonts w:ascii="Liberation Sans Narrow" w:eastAsia="Courier New" w:hAnsi="Liberation Sans Narrow" w:cs="Courier New"/>
          <w:b/>
          <w:spacing w:val="-3"/>
          <w:lang w:eastAsia="es-SV"/>
        </w:rPr>
        <w:br w:type="page"/>
      </w:r>
      <w:r w:rsidRPr="00705601">
        <w:rPr>
          <w:rFonts w:ascii="Liberation Sans Narrow" w:eastAsia="Courier New" w:hAnsi="Liberation Sans Narrow" w:cs="Courier New"/>
          <w:b/>
          <w:spacing w:val="-3"/>
          <w:lang w:val="es-ES_tradnl" w:eastAsia="es-SV"/>
        </w:rPr>
        <w:lastRenderedPageBreak/>
        <w:t xml:space="preserve">FORMULARIO N° 05: </w:t>
      </w:r>
      <w:r w:rsidRPr="00705601">
        <w:rPr>
          <w:rFonts w:ascii="Liberation Sans Narrow" w:eastAsia="Courier New" w:hAnsi="Liberation Sans Narrow" w:cs="Courier New"/>
          <w:b/>
          <w:spacing w:val="-3"/>
          <w:lang w:eastAsia="es-SV"/>
        </w:rPr>
        <w:t>DECLARACIÓN DE MANTENIMIENTO DE LA OFERTA</w:t>
      </w:r>
    </w:p>
    <w:p w:rsidR="00705601" w:rsidRPr="00705601" w:rsidRDefault="00705601" w:rsidP="00705601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="Liberation Sans Narrow" w:eastAsia="Courier New" w:hAnsi="Liberation Sans Narrow" w:cs="Courier New"/>
          <w:b/>
          <w:spacing w:val="-3"/>
          <w:lang w:eastAsia="es-SV"/>
        </w:rPr>
      </w:pPr>
      <w:r w:rsidRPr="00705601">
        <w:rPr>
          <w:rFonts w:ascii="Liberation Sans Narrow" w:eastAsia="Courier New" w:hAnsi="Liberation Sans Narrow" w:cs="Courier New"/>
          <w:b/>
          <w:spacing w:val="-3"/>
          <w:lang w:eastAsia="es-SV"/>
        </w:rPr>
        <w:t>No: RES-COVID-57-CP-B-MINSAL denominado “</w:t>
      </w:r>
      <w:r w:rsidRPr="00705601">
        <w:rPr>
          <w:rFonts w:ascii="Liberation Sans Narrow" w:eastAsia="Courier New" w:hAnsi="Liberation Sans Narrow" w:cs="Courier New"/>
          <w:b/>
          <w:bCs/>
          <w:lang w:val="es-BO" w:eastAsia="es-SV"/>
        </w:rPr>
        <w:t>ADQUISICIÓN DE MOBILIARIO DE OFICINA Y ELECTRODOMÉSTICOS PARA FORTALECER LAS ÁREAS DE ATENCIÓN A LAS PERSONAS VÍCTIMAS DE TODAS LAS FORMAS DE VIOLENCIA</w:t>
      </w:r>
      <w:r w:rsidRPr="00705601">
        <w:rPr>
          <w:rFonts w:ascii="Liberation Sans Narrow" w:eastAsia="Courier New" w:hAnsi="Liberation Sans Narrow" w:cs="Courier New"/>
          <w:b/>
          <w:spacing w:val="-3"/>
          <w:lang w:eastAsia="es-SV"/>
        </w:rPr>
        <w:t>”</w:t>
      </w:r>
      <w:r w:rsidRPr="00705601">
        <w:rPr>
          <w:rFonts w:ascii="Liberation Sans Narrow" w:eastAsia="Courier New" w:hAnsi="Liberation Sans Narrow" w:cs="Courier New"/>
          <w:b/>
          <w:spacing w:val="-3"/>
          <w:lang w:eastAsia="es-SV"/>
        </w:rPr>
        <w:fldChar w:fldCharType="begin"/>
      </w:r>
      <w:r w:rsidRPr="00705601">
        <w:rPr>
          <w:rFonts w:ascii="Liberation Sans Narrow" w:eastAsia="Courier New" w:hAnsi="Liberation Sans Narrow" w:cs="Courier New"/>
          <w:lang w:eastAsia="es-SV"/>
        </w:rPr>
        <w:instrText xml:space="preserve"> XE "</w:instrText>
      </w:r>
      <w:r w:rsidRPr="00705601">
        <w:rPr>
          <w:rFonts w:ascii="Liberation Sans Narrow" w:eastAsia="Courier New" w:hAnsi="Liberation Sans Narrow" w:cs="Courier New"/>
          <w:b/>
          <w:spacing w:val="-3"/>
          <w:lang w:val="es-ES_tradnl" w:eastAsia="es-SV"/>
        </w:rPr>
        <w:instrText>FORMULARIO N° 06</w:instrText>
      </w:r>
      <w:r w:rsidRPr="00705601">
        <w:rPr>
          <w:rFonts w:ascii="Liberation Sans Narrow" w:eastAsia="Courier New" w:hAnsi="Liberation Sans Narrow" w:cs="Courier New"/>
          <w:lang w:eastAsia="es-SV"/>
        </w:rPr>
        <w:instrText>\</w:instrText>
      </w:r>
      <w:r w:rsidRPr="00705601">
        <w:rPr>
          <w:rFonts w:ascii="Liberation Sans Narrow" w:eastAsia="Courier New" w:hAnsi="Liberation Sans Narrow" w:cs="Courier New"/>
          <w:b/>
          <w:spacing w:val="-3"/>
          <w:lang w:val="es-ES_tradnl" w:eastAsia="es-SV"/>
        </w:rPr>
        <w:instrText xml:space="preserve">: </w:instrText>
      </w:r>
      <w:r w:rsidRPr="00705601">
        <w:rPr>
          <w:rFonts w:ascii="Liberation Sans Narrow" w:eastAsia="Courier New" w:hAnsi="Liberation Sans Narrow" w:cs="Courier New"/>
          <w:b/>
          <w:spacing w:val="-3"/>
          <w:lang w:eastAsia="es-SV"/>
        </w:rPr>
        <w:instrText>DECLARACIÓN JURADA DE MANTENIMIENTO DE LA OFERTA</w:instrText>
      </w:r>
      <w:r w:rsidRPr="00705601">
        <w:rPr>
          <w:rFonts w:ascii="Liberation Sans Narrow" w:eastAsia="Courier New" w:hAnsi="Liberation Sans Narrow" w:cs="Courier New"/>
          <w:lang w:eastAsia="es-SV"/>
        </w:rPr>
        <w:instrText xml:space="preserve">" </w:instrText>
      </w:r>
      <w:r w:rsidRPr="00705601">
        <w:rPr>
          <w:rFonts w:ascii="Liberation Sans Narrow" w:eastAsia="Courier New" w:hAnsi="Liberation Sans Narrow" w:cs="Courier New"/>
          <w:b/>
          <w:spacing w:val="-3"/>
          <w:lang w:eastAsia="es-SV"/>
        </w:rPr>
        <w:fldChar w:fldCharType="end"/>
      </w:r>
    </w:p>
    <w:p w:rsidR="00705601" w:rsidRPr="00705601" w:rsidRDefault="00705601" w:rsidP="00705601">
      <w:pPr>
        <w:spacing w:after="120"/>
        <w:jc w:val="both"/>
        <w:rPr>
          <w:rFonts w:ascii="Liberation Sans Narrow" w:eastAsia="Courier New" w:hAnsi="Liberation Sans Narrow" w:cs="Courier New"/>
          <w:i/>
          <w:color w:val="548DD4"/>
          <w:lang w:val="es-CO" w:eastAsia="es-SV"/>
        </w:rPr>
      </w:pPr>
      <w:r w:rsidRPr="00705601">
        <w:rPr>
          <w:rFonts w:ascii="Liberation Sans Narrow" w:eastAsia="Courier New" w:hAnsi="Liberation Sans Narrow" w:cs="Courier New"/>
          <w:i/>
          <w:color w:val="548DD4"/>
          <w:lang w:val="es-CO" w:eastAsia="es-SV"/>
        </w:rPr>
        <w:t xml:space="preserve">[El </w:t>
      </w:r>
      <w:r w:rsidRPr="00705601">
        <w:rPr>
          <w:rFonts w:ascii="Liberation Sans Narrow" w:eastAsia="Courier New" w:hAnsi="Liberation Sans Narrow" w:cs="Courier New"/>
          <w:i/>
          <w:iCs/>
          <w:color w:val="548DD4"/>
          <w:lang w:val="es-CO" w:eastAsia="es-SV"/>
        </w:rPr>
        <w:t>Oferente</w:t>
      </w:r>
      <w:r w:rsidRPr="00705601">
        <w:rPr>
          <w:rFonts w:ascii="Liberation Sans Narrow" w:eastAsia="Courier New" w:hAnsi="Liberation Sans Narrow" w:cs="Courier New"/>
          <w:i/>
          <w:color w:val="548DD4"/>
          <w:lang w:val="es-CO" w:eastAsia="es-SV"/>
        </w:rPr>
        <w:t xml:space="preserve"> completará este Formulario de Declaración de Mantenimiento de la Oferta de acuerdo con las instrucciones indicadas.]</w:t>
      </w:r>
    </w:p>
    <w:p w:rsidR="00705601" w:rsidRPr="00705601" w:rsidRDefault="00705601" w:rsidP="00705601">
      <w:pPr>
        <w:spacing w:after="120"/>
        <w:rPr>
          <w:rFonts w:ascii="Liberation Sans Narrow" w:eastAsia="Courier New" w:hAnsi="Liberation Sans Narrow" w:cs="Courier New"/>
          <w:i/>
          <w:color w:val="548DD4"/>
          <w:lang w:val="es-CO" w:eastAsia="es-SV"/>
        </w:rPr>
      </w:pPr>
      <w:r w:rsidRPr="00705601">
        <w:rPr>
          <w:rFonts w:ascii="Liberation Sans Narrow" w:eastAsia="Courier New" w:hAnsi="Liberation Sans Narrow" w:cs="Courier New"/>
          <w:lang w:val="es-CO" w:eastAsia="es-SV"/>
        </w:rPr>
        <w:t xml:space="preserve">Fecha: </w:t>
      </w:r>
      <w:r w:rsidRPr="00705601">
        <w:rPr>
          <w:rFonts w:ascii="Liberation Sans Narrow" w:eastAsia="Courier New" w:hAnsi="Liberation Sans Narrow" w:cs="Courier New"/>
          <w:i/>
          <w:color w:val="548DD4"/>
          <w:lang w:val="es-CO" w:eastAsia="es-SV"/>
        </w:rPr>
        <w:t>[indicar la fecha (día, mes y año) de presentación de la oferta]</w:t>
      </w:r>
    </w:p>
    <w:p w:rsidR="00705601" w:rsidRPr="00705601" w:rsidRDefault="00705601" w:rsidP="00705601">
      <w:pPr>
        <w:tabs>
          <w:tab w:val="center" w:pos="4680"/>
        </w:tabs>
        <w:suppressAutoHyphens/>
        <w:spacing w:line="244" w:lineRule="exact"/>
        <w:rPr>
          <w:rFonts w:ascii="Liberation Sans Narrow" w:eastAsia="Courier New" w:hAnsi="Liberation Sans Narrow" w:cs="Courier New"/>
          <w:b/>
          <w:bCs/>
          <w:spacing w:val="-3"/>
          <w:sz w:val="20"/>
          <w:szCs w:val="20"/>
          <w:lang w:val="es-ES_tradnl" w:eastAsia="es-SV"/>
        </w:rPr>
      </w:pPr>
      <w:r w:rsidRPr="00705601">
        <w:rPr>
          <w:rFonts w:ascii="Liberation Sans Narrow" w:eastAsia="Courier New" w:hAnsi="Liberation Sans Narrow" w:cs="Courier New"/>
          <w:lang w:val="es-CO" w:eastAsia="es-SV"/>
        </w:rPr>
        <w:t xml:space="preserve">Comparación de precios: </w:t>
      </w:r>
    </w:p>
    <w:p w:rsidR="00705601" w:rsidRPr="00705601" w:rsidRDefault="00705601" w:rsidP="00705601">
      <w:pPr>
        <w:tabs>
          <w:tab w:val="center" w:pos="4680"/>
        </w:tabs>
        <w:suppressAutoHyphens/>
        <w:spacing w:after="0" w:line="240" w:lineRule="auto"/>
        <w:rPr>
          <w:rFonts w:ascii="Liberation Sans Narrow" w:eastAsia="Courier New" w:hAnsi="Liberation Sans Narrow" w:cs="Courier New"/>
          <w:lang w:val="es-CO" w:eastAsia="es-SV"/>
        </w:rPr>
      </w:pPr>
    </w:p>
    <w:p w:rsidR="00705601" w:rsidRPr="00705601" w:rsidRDefault="00705601" w:rsidP="00705601">
      <w:pPr>
        <w:tabs>
          <w:tab w:val="center" w:pos="4680"/>
        </w:tabs>
        <w:suppressAutoHyphens/>
        <w:spacing w:after="0" w:line="240" w:lineRule="auto"/>
        <w:jc w:val="both"/>
        <w:rPr>
          <w:rFonts w:ascii="Liberation Sans Narrow" w:eastAsia="Courier New" w:hAnsi="Liberation Sans Narrow" w:cs="Courier New"/>
          <w:lang w:val="es-CO" w:eastAsia="es-SV"/>
        </w:rPr>
      </w:pPr>
      <w:r w:rsidRPr="00705601">
        <w:rPr>
          <w:rFonts w:ascii="Liberation Sans Narrow" w:eastAsia="Courier New" w:hAnsi="Liberation Sans Narrow" w:cs="Courier New"/>
          <w:lang w:val="es-CO" w:eastAsia="es-SV"/>
        </w:rPr>
        <w:t>A: MINSAL/PROYECTO RESPUESTA INMEDIATA DE SALUD PÚBLICA PARA CONTENER Y CONTROLAR EL CORONAVIRUS Y MITIGAR SU EFECTO EN LA PRESTACIÓN DEL SERVICIO EN EL SALVADOR</w:t>
      </w:r>
    </w:p>
    <w:p w:rsidR="00705601" w:rsidRPr="00705601" w:rsidRDefault="00705601" w:rsidP="00705601">
      <w:pPr>
        <w:tabs>
          <w:tab w:val="center" w:pos="4680"/>
        </w:tabs>
        <w:suppressAutoHyphens/>
        <w:spacing w:after="0" w:line="240" w:lineRule="auto"/>
        <w:rPr>
          <w:rFonts w:ascii="Liberation Sans Narrow" w:eastAsia="Courier New" w:hAnsi="Liberation Sans Narrow" w:cs="Courier New"/>
          <w:lang w:val="es-CO" w:eastAsia="es-SV"/>
        </w:rPr>
      </w:pPr>
      <w:r w:rsidRPr="00705601">
        <w:rPr>
          <w:rFonts w:ascii="Liberation Sans Narrow" w:eastAsia="Courier New" w:hAnsi="Liberation Sans Narrow" w:cs="Courier New"/>
          <w:lang w:val="es-CO" w:eastAsia="es-SV"/>
        </w:rPr>
        <w:t>Contrato de Préstamo No. 5043/OC-ES</w:t>
      </w:r>
      <w:bookmarkStart w:id="1" w:name="_GoBack"/>
      <w:bookmarkEnd w:id="1"/>
    </w:p>
    <w:p w:rsidR="00705601" w:rsidRPr="00705601" w:rsidRDefault="00705601" w:rsidP="00705601">
      <w:pPr>
        <w:spacing w:after="120"/>
        <w:jc w:val="both"/>
        <w:rPr>
          <w:rFonts w:ascii="Liberation Sans Narrow" w:eastAsia="Courier New" w:hAnsi="Liberation Sans Narrow" w:cs="Courier New"/>
          <w:lang w:val="es-CO" w:eastAsia="es-SV"/>
        </w:rPr>
      </w:pPr>
    </w:p>
    <w:p w:rsidR="00705601" w:rsidRPr="00705601" w:rsidRDefault="00705601" w:rsidP="00705601">
      <w:pPr>
        <w:spacing w:after="120"/>
        <w:jc w:val="both"/>
        <w:rPr>
          <w:rFonts w:ascii="Liberation Sans Narrow" w:eastAsia="Courier New" w:hAnsi="Liberation Sans Narrow" w:cs="Courier New"/>
          <w:lang w:val="es-CO" w:eastAsia="es-SV"/>
        </w:rPr>
      </w:pPr>
      <w:r w:rsidRPr="00705601">
        <w:rPr>
          <w:rFonts w:ascii="Liberation Sans Narrow" w:eastAsia="Courier New" w:hAnsi="Liberation Sans Narrow" w:cs="Courier New"/>
          <w:lang w:val="es-CO" w:eastAsia="es-SV"/>
        </w:rPr>
        <w:t>Nosotros, los suscritos, declaramos que:</w:t>
      </w:r>
    </w:p>
    <w:p w:rsidR="00705601" w:rsidRPr="00705601" w:rsidRDefault="00705601" w:rsidP="00705601">
      <w:pPr>
        <w:spacing w:after="120"/>
        <w:jc w:val="both"/>
        <w:rPr>
          <w:rFonts w:ascii="Liberation Sans Narrow" w:eastAsia="Courier New" w:hAnsi="Liberation Sans Narrow" w:cs="Courier New"/>
          <w:lang w:val="es-CO" w:eastAsia="es-SV"/>
        </w:rPr>
      </w:pPr>
      <w:r w:rsidRPr="00705601">
        <w:rPr>
          <w:rFonts w:ascii="Liberation Sans Narrow" w:eastAsia="Courier New" w:hAnsi="Liberation Sans Narrow" w:cs="Courier New"/>
          <w:lang w:val="es-CO" w:eastAsia="es-SV"/>
        </w:rPr>
        <w:t>Entendemos que, de acuerdo con sus condiciones, las ofertas deberán estar respaldadas por una Declaración de Mantenimiento de la Oferta.</w:t>
      </w:r>
    </w:p>
    <w:p w:rsidR="00705601" w:rsidRPr="00705601" w:rsidRDefault="00705601" w:rsidP="00705601">
      <w:pPr>
        <w:spacing w:after="120"/>
        <w:jc w:val="both"/>
        <w:rPr>
          <w:rFonts w:ascii="Liberation Sans Narrow" w:eastAsia="Courier New" w:hAnsi="Liberation Sans Narrow" w:cs="Courier New"/>
          <w:lang w:val="es-CO" w:eastAsia="es-SV"/>
        </w:rPr>
      </w:pPr>
      <w:r w:rsidRPr="00705601">
        <w:rPr>
          <w:rFonts w:ascii="Liberation Sans Narrow" w:eastAsia="Courier New" w:hAnsi="Liberation Sans Narrow" w:cs="Courier New"/>
          <w:lang w:val="es-CO" w:eastAsia="es-SV"/>
        </w:rPr>
        <w:t>Aceptamos que automáticamente seremos declarados inelegibles para participar en cualquier licitación de contrato con el COMPRADOR por un período de dos años</w:t>
      </w:r>
      <w:r w:rsidRPr="00705601">
        <w:rPr>
          <w:rFonts w:ascii="Liberation Sans Narrow" w:eastAsia="Courier New" w:hAnsi="Liberation Sans Narrow" w:cs="Courier New"/>
          <w:i/>
          <w:lang w:val="es-CO" w:eastAsia="es-SV"/>
        </w:rPr>
        <w:t xml:space="preserve"> </w:t>
      </w:r>
      <w:r w:rsidRPr="00705601">
        <w:rPr>
          <w:rFonts w:ascii="Liberation Sans Narrow" w:eastAsia="Courier New" w:hAnsi="Liberation Sans Narrow" w:cs="Courier New"/>
          <w:lang w:val="es-CO" w:eastAsia="es-SV"/>
        </w:rPr>
        <w:t xml:space="preserve">contado a partir de </w:t>
      </w:r>
      <w:r w:rsidRPr="00705601">
        <w:rPr>
          <w:rFonts w:ascii="Liberation Sans Narrow" w:eastAsia="Courier New" w:hAnsi="Liberation Sans Narrow" w:cs="Courier New"/>
          <w:i/>
          <w:lang w:val="es-CO" w:eastAsia="es-SV"/>
        </w:rPr>
        <w:t xml:space="preserve">la fecha establecida para la recepción de ofertas </w:t>
      </w:r>
      <w:r w:rsidRPr="00705601">
        <w:rPr>
          <w:rFonts w:ascii="Liberation Sans Narrow" w:eastAsia="Courier New" w:hAnsi="Liberation Sans Narrow" w:cs="Courier New"/>
          <w:lang w:val="es-CO" w:eastAsia="es-SV"/>
        </w:rPr>
        <w:t>si violamos nuestra(s) obligación(es) bajo las condiciones de la oferta si:</w:t>
      </w:r>
    </w:p>
    <w:p w:rsidR="00705601" w:rsidRPr="00705601" w:rsidRDefault="00705601" w:rsidP="00705601">
      <w:pPr>
        <w:autoSpaceDE w:val="0"/>
        <w:autoSpaceDN w:val="0"/>
        <w:adjustRightInd w:val="0"/>
        <w:spacing w:after="120"/>
        <w:ind w:left="1260" w:hanging="540"/>
        <w:jc w:val="both"/>
        <w:rPr>
          <w:rFonts w:ascii="Liberation Sans Narrow" w:eastAsia="Courier New" w:hAnsi="Liberation Sans Narrow" w:cs="Courier New"/>
          <w:color w:val="000000"/>
          <w:lang w:val="es-CO" w:eastAsia="es-SV"/>
        </w:rPr>
      </w:pPr>
      <w:r w:rsidRPr="00705601">
        <w:rPr>
          <w:rFonts w:ascii="Liberation Sans Narrow" w:eastAsia="Courier New" w:hAnsi="Liberation Sans Narrow" w:cs="Courier New"/>
          <w:lang w:val="es-CO" w:eastAsia="es-SV"/>
        </w:rPr>
        <w:t xml:space="preserve"> (a)</w:t>
      </w:r>
      <w:r w:rsidRPr="00705601">
        <w:rPr>
          <w:rFonts w:ascii="Liberation Sans Narrow" w:eastAsia="Courier New" w:hAnsi="Liberation Sans Narrow" w:cs="Courier New"/>
          <w:lang w:val="es-CO" w:eastAsia="es-SV"/>
        </w:rPr>
        <w:tab/>
      </w:r>
      <w:r w:rsidRPr="00705601">
        <w:rPr>
          <w:rFonts w:ascii="Liberation Sans Narrow" w:eastAsia="Courier New" w:hAnsi="Liberation Sans Narrow" w:cs="Courier New"/>
          <w:color w:val="000000"/>
          <w:lang w:val="es-CO" w:eastAsia="es-SV"/>
        </w:rPr>
        <w:t>retiráramos nuestra oferta durante el período de vigencia de la oferta especificado por nosotros en el Formulario de Oferta; o</w:t>
      </w:r>
    </w:p>
    <w:p w:rsidR="00705601" w:rsidRPr="00705601" w:rsidRDefault="00705601" w:rsidP="00705601">
      <w:pPr>
        <w:numPr>
          <w:ilvl w:val="12"/>
          <w:numId w:val="0"/>
        </w:numPr>
        <w:suppressAutoHyphens/>
        <w:spacing w:after="120"/>
        <w:ind w:left="1260" w:hanging="540"/>
        <w:jc w:val="both"/>
        <w:rPr>
          <w:rFonts w:ascii="Liberation Sans Narrow" w:eastAsia="Courier New" w:hAnsi="Liberation Sans Narrow" w:cs="Courier New"/>
          <w:color w:val="000000"/>
          <w:lang w:val="es-CO" w:eastAsia="es-SV"/>
        </w:rPr>
      </w:pPr>
      <w:r w:rsidRPr="00705601">
        <w:rPr>
          <w:rFonts w:ascii="Liberation Sans Narrow" w:eastAsia="Courier New" w:hAnsi="Liberation Sans Narrow" w:cs="Courier New"/>
          <w:color w:val="000000"/>
          <w:lang w:val="es-CO" w:eastAsia="es-SV"/>
        </w:rPr>
        <w:t xml:space="preserve"> (b)</w:t>
      </w:r>
      <w:r w:rsidRPr="00705601">
        <w:rPr>
          <w:rFonts w:ascii="Liberation Sans Narrow" w:eastAsia="Courier New" w:hAnsi="Liberation Sans Narrow" w:cs="Courier New"/>
          <w:color w:val="000000"/>
          <w:lang w:val="es-CO" w:eastAsia="es-SV"/>
        </w:rPr>
        <w:tab/>
        <w:t>si después de haber sido notificados de la aceptación de nuestra oferta durante el período de validez de la misma, (i)</w:t>
      </w:r>
      <w:r w:rsidRPr="00705601">
        <w:rPr>
          <w:rFonts w:ascii="Liberation Sans Narrow" w:eastAsia="Courier New" w:hAnsi="Liberation Sans Narrow" w:cs="Courier New"/>
          <w:lang w:val="es-CO" w:eastAsia="es-SV"/>
        </w:rPr>
        <w:t xml:space="preserve"> no ejecutamos o rehusamos ejecutar el formulario del Convenio de Contrato, si es requerido; o (ii) no suministramos o rehusamos suministrar la Garantía de Cumplimiento, o (iii) no cumplimos con el suministro pactado o su modificación.</w:t>
      </w:r>
    </w:p>
    <w:p w:rsidR="00705601" w:rsidRPr="00705601" w:rsidRDefault="00705601" w:rsidP="00705601">
      <w:pPr>
        <w:autoSpaceDE w:val="0"/>
        <w:autoSpaceDN w:val="0"/>
        <w:adjustRightInd w:val="0"/>
        <w:spacing w:after="120"/>
        <w:jc w:val="both"/>
        <w:rPr>
          <w:rFonts w:ascii="Liberation Sans Narrow" w:eastAsia="Courier New" w:hAnsi="Liberation Sans Narrow" w:cs="Courier New"/>
          <w:color w:val="000000"/>
          <w:lang w:val="es-CO" w:eastAsia="es-SV"/>
        </w:rPr>
      </w:pPr>
      <w:r w:rsidRPr="00705601">
        <w:rPr>
          <w:rFonts w:ascii="Liberation Sans Narrow" w:eastAsia="Courier New" w:hAnsi="Liberation Sans Narrow" w:cs="Courier New"/>
          <w:color w:val="000000"/>
          <w:lang w:val="es-CO" w:eastAsia="es-SV"/>
        </w:rPr>
        <w:t>Entendemos que esta Declaración de Mantenimiento de la Oferta expirará si no somos los seleccionados, y cuando ocurra el primero de los siguientes hechos: (i) si recibimos una copia de su comunicación con el nombre del Oferente seleccionado; o (ii) han transcurrido veintiocho días después de la expiración de nuestra oferta.</w:t>
      </w:r>
    </w:p>
    <w:p w:rsidR="00705601" w:rsidRPr="00705601" w:rsidRDefault="00705601" w:rsidP="00705601">
      <w:pPr>
        <w:autoSpaceDE w:val="0"/>
        <w:autoSpaceDN w:val="0"/>
        <w:adjustRightInd w:val="0"/>
        <w:spacing w:after="120"/>
        <w:jc w:val="both"/>
        <w:rPr>
          <w:rFonts w:ascii="Liberation Sans Narrow" w:eastAsia="Courier New" w:hAnsi="Liberation Sans Narrow" w:cs="Courier New"/>
          <w:color w:val="000000"/>
          <w:lang w:val="es-CO" w:eastAsia="es-SV"/>
        </w:rPr>
      </w:pPr>
    </w:p>
    <w:p w:rsidR="00705601" w:rsidRPr="00705601" w:rsidRDefault="00705601" w:rsidP="00705601">
      <w:pPr>
        <w:autoSpaceDE w:val="0"/>
        <w:autoSpaceDN w:val="0"/>
        <w:adjustRightInd w:val="0"/>
        <w:spacing w:after="120"/>
        <w:jc w:val="both"/>
        <w:rPr>
          <w:rFonts w:ascii="Liberation Sans Narrow" w:eastAsia="Courier New" w:hAnsi="Liberation Sans Narrow" w:cs="Courier New"/>
          <w:i/>
          <w:iCs/>
          <w:lang w:val="es-CO" w:eastAsia="es-SV"/>
        </w:rPr>
      </w:pPr>
      <w:r w:rsidRPr="00705601">
        <w:rPr>
          <w:rFonts w:ascii="Liberation Sans Narrow" w:eastAsia="Courier New" w:hAnsi="Liberation Sans Narrow" w:cs="Courier New"/>
          <w:color w:val="000000"/>
          <w:lang w:val="es-CO" w:eastAsia="es-SV"/>
        </w:rPr>
        <w:t xml:space="preserve"> </w:t>
      </w:r>
      <w:r w:rsidRPr="00705601">
        <w:rPr>
          <w:rFonts w:ascii="Liberation Sans Narrow" w:eastAsia="Courier New" w:hAnsi="Liberation Sans Narrow" w:cs="Courier New"/>
          <w:lang w:val="es-CO" w:eastAsia="es-SV"/>
        </w:rPr>
        <w:t xml:space="preserve">Firmada: </w:t>
      </w:r>
      <w:r w:rsidRPr="00705601">
        <w:rPr>
          <w:rFonts w:ascii="Liberation Sans Narrow" w:eastAsia="Courier New" w:hAnsi="Liberation Sans Narrow" w:cs="Courier New"/>
          <w:i/>
          <w:iCs/>
          <w:color w:val="548DD4"/>
          <w:lang w:val="es-CO" w:eastAsia="es-SV"/>
        </w:rPr>
        <w:t>[</w:t>
      </w:r>
      <w:r w:rsidRPr="00705601">
        <w:rPr>
          <w:rFonts w:ascii="Liberation Sans Narrow" w:eastAsia="Courier New" w:hAnsi="Liberation Sans Narrow" w:cs="Courier New"/>
          <w:i/>
          <w:color w:val="548DD4"/>
          <w:lang w:val="es-CO" w:eastAsia="es-SV"/>
        </w:rPr>
        <w:t>firma de la persona cuyo nombre y capacidad se indican].</w:t>
      </w:r>
      <w:r w:rsidRPr="00705601">
        <w:rPr>
          <w:rFonts w:ascii="Liberation Sans Narrow" w:eastAsia="Courier New" w:hAnsi="Liberation Sans Narrow" w:cs="Courier New"/>
          <w:i/>
          <w:lang w:val="es-CO" w:eastAsia="es-SV"/>
        </w:rPr>
        <w:t xml:space="preserve"> </w:t>
      </w:r>
    </w:p>
    <w:p w:rsidR="00705601" w:rsidRPr="00705601" w:rsidRDefault="00705601" w:rsidP="00705601">
      <w:pPr>
        <w:autoSpaceDE w:val="0"/>
        <w:autoSpaceDN w:val="0"/>
        <w:adjustRightInd w:val="0"/>
        <w:spacing w:after="120"/>
        <w:jc w:val="both"/>
        <w:rPr>
          <w:rFonts w:ascii="Liberation Sans Narrow" w:eastAsia="Courier New" w:hAnsi="Liberation Sans Narrow" w:cs="Courier New"/>
          <w:i/>
          <w:lang w:val="es-CO" w:eastAsia="es-SV"/>
        </w:rPr>
      </w:pPr>
      <w:r w:rsidRPr="00705601">
        <w:rPr>
          <w:rFonts w:ascii="Liberation Sans Narrow" w:eastAsia="Courier New" w:hAnsi="Liberation Sans Narrow" w:cs="Courier New"/>
          <w:lang w:val="es-CO" w:eastAsia="es-SV"/>
        </w:rPr>
        <w:t xml:space="preserve">En capacidad de </w:t>
      </w:r>
      <w:r w:rsidRPr="00705601">
        <w:rPr>
          <w:rFonts w:ascii="Liberation Sans Narrow" w:eastAsia="Courier New" w:hAnsi="Liberation Sans Narrow" w:cs="Courier New"/>
          <w:i/>
          <w:color w:val="548DD4"/>
          <w:lang w:val="es-CO" w:eastAsia="es-SV"/>
        </w:rPr>
        <w:t>[indicar la capacidad jurídica de la persona que firma la Declaración de Mantenimiento de la Oferta]</w:t>
      </w:r>
    </w:p>
    <w:p w:rsidR="00705601" w:rsidRPr="00705601" w:rsidRDefault="00705601" w:rsidP="00705601">
      <w:pPr>
        <w:autoSpaceDE w:val="0"/>
        <w:autoSpaceDN w:val="0"/>
        <w:adjustRightInd w:val="0"/>
        <w:spacing w:after="120"/>
        <w:jc w:val="both"/>
        <w:rPr>
          <w:rFonts w:ascii="Liberation Sans Narrow" w:eastAsia="Courier New" w:hAnsi="Liberation Sans Narrow" w:cs="Courier New"/>
          <w:i/>
          <w:color w:val="548DD4"/>
          <w:lang w:val="es-CO" w:eastAsia="es-SV"/>
        </w:rPr>
      </w:pPr>
      <w:r w:rsidRPr="00705601">
        <w:rPr>
          <w:rFonts w:ascii="Liberation Sans Narrow" w:eastAsia="Courier New" w:hAnsi="Liberation Sans Narrow" w:cs="Courier New"/>
          <w:lang w:val="es-CO" w:eastAsia="es-SV"/>
        </w:rPr>
        <w:t>Nombre</w:t>
      </w:r>
      <w:r w:rsidRPr="00705601">
        <w:rPr>
          <w:rFonts w:ascii="Liberation Sans Narrow" w:eastAsia="Courier New" w:hAnsi="Liberation Sans Narrow" w:cs="Courier New"/>
          <w:color w:val="548DD4"/>
          <w:lang w:val="es-CO" w:eastAsia="es-SV"/>
        </w:rPr>
        <w:t xml:space="preserve">: </w:t>
      </w:r>
      <w:r w:rsidRPr="00705601">
        <w:rPr>
          <w:rFonts w:ascii="Liberation Sans Narrow" w:eastAsia="Courier New" w:hAnsi="Liberation Sans Narrow" w:cs="Courier New"/>
          <w:i/>
          <w:color w:val="548DD4"/>
          <w:lang w:val="es-CO" w:eastAsia="es-SV"/>
        </w:rPr>
        <w:t xml:space="preserve">[nombre completo de la persona que firma la </w:t>
      </w:r>
      <w:r w:rsidRPr="00705601">
        <w:rPr>
          <w:rFonts w:ascii="Liberation Sans Narrow" w:eastAsia="Courier New" w:hAnsi="Liberation Sans Narrow" w:cs="Courier New"/>
          <w:i/>
          <w:iCs/>
          <w:color w:val="548DD4"/>
          <w:lang w:val="es-CO" w:eastAsia="es-SV"/>
        </w:rPr>
        <w:t>Declaración</w:t>
      </w:r>
      <w:r w:rsidRPr="00705601">
        <w:rPr>
          <w:rFonts w:ascii="Liberation Sans Narrow" w:eastAsia="Courier New" w:hAnsi="Liberation Sans Narrow" w:cs="Courier New"/>
          <w:i/>
          <w:color w:val="548DD4"/>
          <w:lang w:val="es-CO" w:eastAsia="es-SV"/>
        </w:rPr>
        <w:t xml:space="preserve"> de Mantenimiento de la Oferta]</w:t>
      </w:r>
    </w:p>
    <w:p w:rsidR="00705601" w:rsidRPr="00705601" w:rsidRDefault="00705601" w:rsidP="00705601">
      <w:pPr>
        <w:autoSpaceDE w:val="0"/>
        <w:autoSpaceDN w:val="0"/>
        <w:adjustRightInd w:val="0"/>
        <w:spacing w:after="120"/>
        <w:jc w:val="both"/>
        <w:rPr>
          <w:rFonts w:ascii="Liberation Sans Narrow" w:eastAsia="Courier New" w:hAnsi="Liberation Sans Narrow" w:cs="Courier New"/>
          <w:i/>
          <w:color w:val="548DD4"/>
          <w:lang w:val="es-CO" w:eastAsia="es-SV"/>
        </w:rPr>
      </w:pPr>
      <w:r w:rsidRPr="00705601">
        <w:rPr>
          <w:rFonts w:ascii="Liberation Sans Narrow" w:eastAsia="Courier New" w:hAnsi="Liberation Sans Narrow" w:cs="Courier New"/>
          <w:lang w:val="es-CO" w:eastAsia="es-SV"/>
        </w:rPr>
        <w:t>Debidamente autorizado para firmar la oferta por y en nombre de</w:t>
      </w:r>
      <w:r w:rsidRPr="00705601">
        <w:rPr>
          <w:rFonts w:ascii="Liberation Sans Narrow" w:eastAsia="Courier New" w:hAnsi="Liberation Sans Narrow" w:cs="Courier New"/>
          <w:color w:val="548DD4"/>
          <w:lang w:val="es-CO" w:eastAsia="es-SV"/>
        </w:rPr>
        <w:t xml:space="preserve">: </w:t>
      </w:r>
      <w:r w:rsidRPr="00705601">
        <w:rPr>
          <w:rFonts w:ascii="Liberation Sans Narrow" w:eastAsia="Courier New" w:hAnsi="Liberation Sans Narrow" w:cs="Courier New"/>
          <w:i/>
          <w:color w:val="548DD4"/>
          <w:lang w:val="es-CO" w:eastAsia="es-SV"/>
        </w:rPr>
        <w:t xml:space="preserve">[nombre completo del </w:t>
      </w:r>
      <w:r w:rsidRPr="00705601">
        <w:rPr>
          <w:rFonts w:ascii="Liberation Sans Narrow" w:eastAsia="Courier New" w:hAnsi="Liberation Sans Narrow" w:cs="Courier New"/>
          <w:i/>
          <w:iCs/>
          <w:color w:val="548DD4"/>
          <w:lang w:val="es-CO" w:eastAsia="es-SV"/>
        </w:rPr>
        <w:t>Oferente</w:t>
      </w:r>
      <w:r w:rsidRPr="00705601">
        <w:rPr>
          <w:rFonts w:ascii="Liberation Sans Narrow" w:eastAsia="Courier New" w:hAnsi="Liberation Sans Narrow" w:cs="Courier New"/>
          <w:i/>
          <w:color w:val="548DD4"/>
          <w:lang w:val="es-CO" w:eastAsia="es-SV"/>
        </w:rPr>
        <w:t>]</w:t>
      </w:r>
    </w:p>
    <w:p w:rsidR="00705601" w:rsidRPr="00705601" w:rsidRDefault="00705601" w:rsidP="00705601">
      <w:pPr>
        <w:autoSpaceDE w:val="0"/>
        <w:autoSpaceDN w:val="0"/>
        <w:adjustRightInd w:val="0"/>
        <w:spacing w:after="120"/>
        <w:jc w:val="both"/>
        <w:rPr>
          <w:rFonts w:ascii="Liberation Sans Narrow" w:eastAsia="Courier New" w:hAnsi="Liberation Sans Narrow" w:cs="Courier New"/>
          <w:i/>
          <w:color w:val="FF0000"/>
          <w:lang w:val="es-CO" w:eastAsia="es-SV"/>
        </w:rPr>
      </w:pPr>
      <w:r w:rsidRPr="00705601">
        <w:rPr>
          <w:rFonts w:ascii="Liberation Sans Narrow" w:eastAsia="Courier New" w:hAnsi="Liberation Sans Narrow" w:cs="Courier New"/>
          <w:lang w:val="es-CO" w:eastAsia="es-SV"/>
        </w:rPr>
        <w:t xml:space="preserve">Fechada el </w:t>
      </w:r>
      <w:r w:rsidRPr="00705601">
        <w:rPr>
          <w:rFonts w:ascii="Liberation Sans Narrow" w:eastAsia="Courier New" w:hAnsi="Liberation Sans Narrow" w:cs="Courier New"/>
          <w:color w:val="548DD4"/>
          <w:lang w:val="es-CO" w:eastAsia="es-SV"/>
        </w:rPr>
        <w:t>____________</w:t>
      </w:r>
      <w:r w:rsidRPr="00705601">
        <w:rPr>
          <w:rFonts w:ascii="Liberation Sans Narrow" w:eastAsia="Courier New" w:hAnsi="Liberation Sans Narrow" w:cs="Courier New"/>
          <w:color w:val="FF0000"/>
          <w:lang w:val="es-CO" w:eastAsia="es-SV"/>
        </w:rPr>
        <w:t xml:space="preserve"> </w:t>
      </w:r>
      <w:r w:rsidRPr="00705601">
        <w:rPr>
          <w:rFonts w:ascii="Liberation Sans Narrow" w:eastAsia="Courier New" w:hAnsi="Liberation Sans Narrow" w:cs="Courier New"/>
          <w:color w:val="000000"/>
          <w:lang w:val="es-CO" w:eastAsia="es-SV"/>
        </w:rPr>
        <w:t>día de</w:t>
      </w:r>
      <w:r w:rsidRPr="00705601">
        <w:rPr>
          <w:rFonts w:ascii="Liberation Sans Narrow" w:eastAsia="Courier New" w:hAnsi="Liberation Sans Narrow" w:cs="Courier New"/>
          <w:color w:val="FF0000"/>
          <w:lang w:val="es-CO" w:eastAsia="es-SV"/>
        </w:rPr>
        <w:t xml:space="preserve"> </w:t>
      </w:r>
      <w:r w:rsidRPr="00705601">
        <w:rPr>
          <w:rFonts w:ascii="Liberation Sans Narrow" w:eastAsia="Courier New" w:hAnsi="Liberation Sans Narrow" w:cs="Courier New"/>
          <w:color w:val="548DD4"/>
          <w:lang w:val="es-CO" w:eastAsia="es-SV"/>
        </w:rPr>
        <w:t>______________</w:t>
      </w:r>
      <w:r w:rsidRPr="00705601">
        <w:rPr>
          <w:rFonts w:ascii="Liberation Sans Narrow" w:eastAsia="Courier New" w:hAnsi="Liberation Sans Narrow" w:cs="Courier New"/>
          <w:color w:val="FF0000"/>
          <w:lang w:val="es-CO" w:eastAsia="es-SV"/>
        </w:rPr>
        <w:t xml:space="preserve"> </w:t>
      </w:r>
      <w:proofErr w:type="spellStart"/>
      <w:r w:rsidRPr="00705601">
        <w:rPr>
          <w:rFonts w:ascii="Liberation Sans Narrow" w:eastAsia="Courier New" w:hAnsi="Liberation Sans Narrow" w:cs="Courier New"/>
          <w:color w:val="000000"/>
          <w:lang w:val="es-CO" w:eastAsia="es-SV"/>
        </w:rPr>
        <w:t>de</w:t>
      </w:r>
      <w:proofErr w:type="spellEnd"/>
      <w:r w:rsidRPr="00705601">
        <w:rPr>
          <w:rFonts w:ascii="Liberation Sans Narrow" w:eastAsia="Courier New" w:hAnsi="Liberation Sans Narrow" w:cs="Courier New"/>
          <w:color w:val="000000"/>
          <w:lang w:val="es-CO" w:eastAsia="es-SV"/>
        </w:rPr>
        <w:t xml:space="preserve"> 20</w:t>
      </w:r>
      <w:r w:rsidRPr="00705601">
        <w:rPr>
          <w:rFonts w:ascii="Liberation Sans Narrow" w:eastAsia="Courier New" w:hAnsi="Liberation Sans Narrow" w:cs="Courier New"/>
          <w:color w:val="548DD4"/>
          <w:lang w:val="es-CO" w:eastAsia="es-SV"/>
        </w:rPr>
        <w:t>_____________ [indicar la</w:t>
      </w:r>
      <w:r w:rsidRPr="00705601">
        <w:rPr>
          <w:rFonts w:ascii="Liberation Sans Narrow" w:eastAsia="Courier New" w:hAnsi="Liberation Sans Narrow" w:cs="Courier New"/>
          <w:i/>
          <w:color w:val="FF0000"/>
          <w:lang w:val="es-CO" w:eastAsia="es-SV"/>
        </w:rPr>
        <w:t xml:space="preserve"> </w:t>
      </w:r>
      <w:r w:rsidRPr="00705601">
        <w:rPr>
          <w:rFonts w:ascii="Liberation Sans Narrow" w:eastAsia="Courier New" w:hAnsi="Liberation Sans Narrow" w:cs="Courier New"/>
          <w:i/>
          <w:color w:val="548DD4"/>
          <w:lang w:val="es-CO" w:eastAsia="es-SV"/>
        </w:rPr>
        <w:t>fecha de la firma]</w:t>
      </w:r>
    </w:p>
    <w:p w:rsidR="00705601" w:rsidRPr="00705601" w:rsidRDefault="00705601" w:rsidP="00705601"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Book Antiqua" w:eastAsia="Courier New" w:hAnsi="Book Antiqua" w:cs="Book Antiqua"/>
          <w:b/>
          <w:spacing w:val="-3"/>
          <w:sz w:val="24"/>
          <w:szCs w:val="24"/>
          <w:lang w:eastAsia="es-SV"/>
        </w:rPr>
      </w:pPr>
    </w:p>
    <w:p w:rsidR="00705601" w:rsidRPr="00705601" w:rsidRDefault="00705601" w:rsidP="00705601"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Book Antiqua" w:eastAsia="Courier New" w:hAnsi="Book Antiqua" w:cs="Book Antiqua"/>
          <w:b/>
          <w:spacing w:val="-3"/>
          <w:sz w:val="24"/>
          <w:szCs w:val="24"/>
          <w:lang w:eastAsia="es-SV"/>
        </w:rPr>
      </w:pPr>
    </w:p>
    <w:p w:rsidR="001D1BC4" w:rsidRDefault="001D1BC4"/>
    <w:sectPr w:rsidR="001D1B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SC Regular">
    <w:charset w:val="01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eration Sans Narrow">
    <w:altName w:val="Arial Narrow"/>
    <w:charset w:val="00"/>
    <w:family w:val="swiss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eeSans, 'Times New Roman'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reeSans">
    <w:altName w:val="Arial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10A0896"/>
    <w:multiLevelType w:val="hybridMultilevel"/>
    <w:tmpl w:val="21AABF2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269C8"/>
    <w:multiLevelType w:val="hybridMultilevel"/>
    <w:tmpl w:val="E7E002D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D5BB2"/>
    <w:multiLevelType w:val="hybridMultilevel"/>
    <w:tmpl w:val="0B2021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2711C1"/>
    <w:multiLevelType w:val="hybridMultilevel"/>
    <w:tmpl w:val="17883404"/>
    <w:lvl w:ilvl="0" w:tplc="4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E3149D"/>
    <w:multiLevelType w:val="multilevel"/>
    <w:tmpl w:val="F6769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970E67"/>
    <w:multiLevelType w:val="multilevel"/>
    <w:tmpl w:val="90A8F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4F33AB"/>
    <w:multiLevelType w:val="multilevel"/>
    <w:tmpl w:val="EDD0F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6C4765"/>
    <w:multiLevelType w:val="multilevel"/>
    <w:tmpl w:val="74E4B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61E0A6D"/>
    <w:multiLevelType w:val="multilevel"/>
    <w:tmpl w:val="3684CE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1A4747"/>
    <w:multiLevelType w:val="hybridMultilevel"/>
    <w:tmpl w:val="A48C3C9E"/>
    <w:lvl w:ilvl="0" w:tplc="A8182F30">
      <w:numFmt w:val="bullet"/>
      <w:lvlText w:val="•"/>
      <w:lvlJc w:val="left"/>
      <w:pPr>
        <w:ind w:left="720" w:hanging="360"/>
      </w:pPr>
      <w:rPr>
        <w:rFonts w:ascii="Arial" w:eastAsia="Noto Sans CJK SC Regular" w:hAnsi="Arial" w:cs="Aria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095585"/>
    <w:multiLevelType w:val="hybridMultilevel"/>
    <w:tmpl w:val="0B16892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CC69EF"/>
    <w:multiLevelType w:val="multilevel"/>
    <w:tmpl w:val="7554B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1"/>
  </w:num>
  <w:num w:numId="6">
    <w:abstractNumId w:val="10"/>
  </w:num>
  <w:num w:numId="7">
    <w:abstractNumId w:val="4"/>
  </w:num>
  <w:num w:numId="8">
    <w:abstractNumId w:val="12"/>
  </w:num>
  <w:num w:numId="9">
    <w:abstractNumId w:val="8"/>
  </w:num>
  <w:num w:numId="10">
    <w:abstractNumId w:val="9"/>
  </w:num>
  <w:num w:numId="11">
    <w:abstractNumId w:val="5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601"/>
    <w:rsid w:val="001D1BC4"/>
    <w:rsid w:val="0070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E6CE88"/>
  <w15:chartTrackingRefBased/>
  <w15:docId w15:val="{247E7C5B-8789-4DFE-8065-2FEAF0156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2669</Words>
  <Characters>14685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Guadalupe Morales Cruz</dc:creator>
  <cp:keywords/>
  <dc:description/>
  <cp:lastModifiedBy>María Guadalupe Morales Cruz</cp:lastModifiedBy>
  <cp:revision>1</cp:revision>
  <dcterms:created xsi:type="dcterms:W3CDTF">2022-04-04T18:08:00Z</dcterms:created>
  <dcterms:modified xsi:type="dcterms:W3CDTF">2022-04-04T18:12:00Z</dcterms:modified>
</cp:coreProperties>
</file>