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527A1" w14:textId="77777777" w:rsidR="00CB3591" w:rsidRDefault="00CB3591" w:rsidP="00D50DF3">
      <w:pPr>
        <w:spacing w:after="0" w:line="240" w:lineRule="auto"/>
      </w:pPr>
    </w:p>
    <w:p w14:paraId="102E281A" w14:textId="77777777" w:rsidR="00CB3591" w:rsidRDefault="00CB3591" w:rsidP="00D50DF3">
      <w:pPr>
        <w:spacing w:after="0" w:line="240" w:lineRule="auto"/>
        <w:jc w:val="both"/>
        <w:rPr>
          <w:rFonts w:ascii="Bembo Std" w:hAnsi="Bembo Std"/>
          <w:b/>
          <w:sz w:val="20"/>
          <w:szCs w:val="20"/>
        </w:rPr>
      </w:pPr>
    </w:p>
    <w:p w14:paraId="55C53467" w14:textId="77777777" w:rsidR="00CB3591" w:rsidRDefault="00CB3591" w:rsidP="00D50DF3">
      <w:pPr>
        <w:spacing w:after="0" w:line="240" w:lineRule="auto"/>
        <w:jc w:val="both"/>
        <w:rPr>
          <w:rFonts w:ascii="Bembo Std" w:hAnsi="Bembo Std"/>
          <w:b/>
          <w:sz w:val="20"/>
          <w:szCs w:val="20"/>
        </w:rPr>
      </w:pPr>
    </w:p>
    <w:p w14:paraId="09782DC9" w14:textId="385AF3D1" w:rsidR="00CB3591" w:rsidRPr="00E76821" w:rsidRDefault="0092694F" w:rsidP="00D50DF3">
      <w:pPr>
        <w:pStyle w:val="Encabezado2"/>
        <w:spacing w:after="0" w:line="240" w:lineRule="auto"/>
        <w:ind w:left="0" w:firstLine="0"/>
        <w:jc w:val="center"/>
        <w:rPr>
          <w:rFonts w:ascii="Times New Roman" w:hAnsi="Times New Roman"/>
          <w:i w:val="0"/>
          <w:iCs w:val="0"/>
          <w:sz w:val="36"/>
          <w:szCs w:val="36"/>
        </w:rPr>
      </w:pPr>
      <w:r>
        <w:rPr>
          <w:rFonts w:ascii="Times New Roman" w:hAnsi="Times New Roman"/>
          <w:i w:val="0"/>
          <w:iCs w:val="0"/>
          <w:sz w:val="36"/>
          <w:szCs w:val="36"/>
        </w:rPr>
        <w:t>FORMULARIOS</w:t>
      </w:r>
      <w:bookmarkStart w:id="0" w:name="_GoBack"/>
      <w:bookmarkEnd w:id="0"/>
    </w:p>
    <w:p w14:paraId="62812DBE" w14:textId="77777777" w:rsidR="00CB3591" w:rsidRPr="00CB3591" w:rsidRDefault="00CB3591" w:rsidP="00D50DF3">
      <w:pPr>
        <w:keepNext/>
        <w:tabs>
          <w:tab w:val="left" w:pos="8978"/>
        </w:tabs>
        <w:spacing w:after="0" w:line="240" w:lineRule="auto"/>
        <w:jc w:val="center"/>
        <w:rPr>
          <w:b/>
          <w:bCs/>
          <w:color w:val="00000A"/>
          <w:sz w:val="36"/>
          <w:szCs w:val="36"/>
          <w:lang w:val="es-ES" w:eastAsia="en-US"/>
        </w:rPr>
      </w:pPr>
      <w:r w:rsidRPr="00CB3591">
        <w:rPr>
          <w:b/>
          <w:bCs/>
          <w:color w:val="00000A"/>
          <w:sz w:val="36"/>
          <w:szCs w:val="36"/>
          <w:lang w:val="es-ES" w:eastAsia="en-US"/>
        </w:rPr>
        <w:t>SDC</w:t>
      </w:r>
    </w:p>
    <w:p w14:paraId="10C4B4EF" w14:textId="77777777" w:rsidR="00CB3591" w:rsidRPr="00CB3591" w:rsidRDefault="00CB3591" w:rsidP="00D50DF3">
      <w:pPr>
        <w:keepNext/>
        <w:spacing w:after="0" w:line="240" w:lineRule="auto"/>
        <w:jc w:val="center"/>
        <w:rPr>
          <w:b/>
          <w:color w:val="00000A"/>
          <w:sz w:val="28"/>
          <w:szCs w:val="20"/>
          <w:lang w:eastAsia="es-AR"/>
        </w:rPr>
      </w:pPr>
    </w:p>
    <w:p w14:paraId="655DDF4E" w14:textId="77777777" w:rsidR="00CB3591" w:rsidRPr="00CB3591" w:rsidRDefault="00CB3591" w:rsidP="00D50DF3">
      <w:pPr>
        <w:keepNext/>
        <w:tabs>
          <w:tab w:val="left" w:pos="8978"/>
        </w:tabs>
        <w:spacing w:after="0" w:line="240" w:lineRule="auto"/>
        <w:jc w:val="center"/>
        <w:rPr>
          <w:b/>
          <w:bCs/>
          <w:i/>
          <w:iCs/>
          <w:color w:val="00000A"/>
          <w:szCs w:val="28"/>
          <w:lang w:eastAsia="en-US"/>
        </w:rPr>
      </w:pPr>
    </w:p>
    <w:p w14:paraId="363054C6" w14:textId="44CB1D6C" w:rsidR="00CB3591" w:rsidRDefault="00CB3591" w:rsidP="00D50DF3">
      <w:pPr>
        <w:spacing w:after="0" w:line="240" w:lineRule="auto"/>
        <w:jc w:val="center"/>
        <w:rPr>
          <w:b/>
          <w:bCs/>
          <w:color w:val="00000A"/>
          <w:sz w:val="36"/>
          <w:szCs w:val="36"/>
          <w:lang w:val="es-CO" w:eastAsia="es-AR"/>
        </w:rPr>
      </w:pPr>
      <w:bookmarkStart w:id="1" w:name="_Hlk50126362"/>
      <w:r w:rsidRPr="00CB3591">
        <w:rPr>
          <w:b/>
          <w:bCs/>
          <w:color w:val="00000A"/>
          <w:sz w:val="36"/>
          <w:szCs w:val="36"/>
          <w:lang w:val="es-CO" w:eastAsia="es-AR"/>
        </w:rPr>
        <w:t>N°</w:t>
      </w:r>
      <w:r w:rsidR="000B15B3">
        <w:rPr>
          <w:b/>
          <w:bCs/>
          <w:color w:val="00000A"/>
          <w:sz w:val="36"/>
          <w:szCs w:val="36"/>
          <w:lang w:val="es-CO" w:eastAsia="es-AR"/>
        </w:rPr>
        <w:t xml:space="preserve"> </w:t>
      </w:r>
      <w:r w:rsidR="00CC1250">
        <w:rPr>
          <w:b/>
          <w:bCs/>
          <w:color w:val="00000A"/>
          <w:sz w:val="36"/>
          <w:szCs w:val="36"/>
          <w:lang w:val="es-CO" w:eastAsia="es-AR"/>
        </w:rPr>
        <w:t>RECOVID-82-RFQ-GO</w:t>
      </w:r>
    </w:p>
    <w:p w14:paraId="78EAA3A3" w14:textId="77777777" w:rsidR="0068334F" w:rsidRPr="00CB3591" w:rsidRDefault="0068334F" w:rsidP="00D50DF3">
      <w:pPr>
        <w:spacing w:after="0" w:line="240" w:lineRule="auto"/>
        <w:jc w:val="center"/>
        <w:rPr>
          <w:b/>
          <w:bCs/>
          <w:color w:val="00000A"/>
          <w:sz w:val="36"/>
          <w:szCs w:val="36"/>
          <w:lang w:val="es-CO" w:eastAsia="es-AR"/>
        </w:rPr>
      </w:pPr>
    </w:p>
    <w:p w14:paraId="7730FC47" w14:textId="77777777" w:rsidR="00CB3591" w:rsidRPr="00CB3591" w:rsidRDefault="00CB3591" w:rsidP="00D50DF3">
      <w:pPr>
        <w:spacing w:after="0" w:line="240" w:lineRule="auto"/>
        <w:jc w:val="center"/>
        <w:rPr>
          <w:bCs/>
          <w:color w:val="00000A"/>
          <w:sz w:val="36"/>
          <w:szCs w:val="36"/>
          <w:lang w:val="es-CO" w:eastAsia="es-AR"/>
        </w:rPr>
      </w:pPr>
      <w:r w:rsidRPr="00CB3591">
        <w:rPr>
          <w:bCs/>
          <w:color w:val="00000A"/>
          <w:sz w:val="36"/>
          <w:szCs w:val="36"/>
          <w:lang w:val="es-CO" w:eastAsia="es-AR"/>
        </w:rPr>
        <w:t>Denomina</w:t>
      </w:r>
      <w:r w:rsidR="00DD5C03">
        <w:rPr>
          <w:bCs/>
          <w:color w:val="00000A"/>
          <w:sz w:val="36"/>
          <w:szCs w:val="36"/>
          <w:lang w:val="es-CO" w:eastAsia="es-AR"/>
        </w:rPr>
        <w:t>do</w:t>
      </w:r>
      <w:r w:rsidRPr="00CB3591">
        <w:rPr>
          <w:bCs/>
          <w:color w:val="00000A"/>
          <w:sz w:val="36"/>
          <w:szCs w:val="36"/>
          <w:lang w:val="es-CO" w:eastAsia="es-AR"/>
        </w:rPr>
        <w:t>:</w:t>
      </w:r>
    </w:p>
    <w:p w14:paraId="2D4B3385" w14:textId="010A5A2F" w:rsidR="00CB3591" w:rsidRPr="00CB3591" w:rsidRDefault="00CB3591" w:rsidP="00D50DF3">
      <w:pPr>
        <w:spacing w:after="0" w:line="240" w:lineRule="auto"/>
        <w:jc w:val="center"/>
        <w:rPr>
          <w:b/>
          <w:bCs/>
          <w:color w:val="00000A"/>
          <w:sz w:val="36"/>
          <w:szCs w:val="36"/>
          <w:lang w:val="es-CO" w:eastAsia="es-AR"/>
        </w:rPr>
      </w:pPr>
      <w:r w:rsidRPr="00CB3591">
        <w:rPr>
          <w:b/>
          <w:bCs/>
          <w:color w:val="00000A"/>
          <w:sz w:val="36"/>
          <w:szCs w:val="36"/>
          <w:lang w:val="es-CO" w:eastAsia="es-AR"/>
        </w:rPr>
        <w:t>“</w:t>
      </w:r>
      <w:r w:rsidR="00275AFC">
        <w:rPr>
          <w:b/>
          <w:bCs/>
          <w:color w:val="00000A"/>
          <w:sz w:val="36"/>
          <w:szCs w:val="36"/>
          <w:lang w:val="es-CO" w:eastAsia="es-AR"/>
        </w:rPr>
        <w:t>EQUIPO INFORMÁTICO Y AUDIO PARA EL FORTALECIMIENTO DEL ÁREA DE PROMOCIÓN DE LA SALUD</w:t>
      </w:r>
      <w:r w:rsidRPr="00CB3591">
        <w:rPr>
          <w:b/>
          <w:bCs/>
          <w:color w:val="00000A"/>
          <w:sz w:val="36"/>
          <w:szCs w:val="36"/>
          <w:lang w:val="es-CO" w:eastAsia="es-AR"/>
        </w:rPr>
        <w:t>”</w:t>
      </w:r>
    </w:p>
    <w:bookmarkEnd w:id="1"/>
    <w:p w14:paraId="39043561" w14:textId="77777777" w:rsidR="00CB3591" w:rsidRPr="00CB3591" w:rsidRDefault="00CB3591" w:rsidP="00D50DF3">
      <w:pPr>
        <w:spacing w:after="0" w:line="240" w:lineRule="auto"/>
        <w:jc w:val="center"/>
        <w:rPr>
          <w:b/>
          <w:bCs/>
          <w:color w:val="00000A"/>
          <w:sz w:val="32"/>
          <w:szCs w:val="32"/>
          <w:lang w:val="es-CO" w:eastAsia="es-AR"/>
        </w:rPr>
      </w:pPr>
    </w:p>
    <w:p w14:paraId="7180AFB0" w14:textId="77777777" w:rsidR="00CB3591" w:rsidRPr="00CB3591" w:rsidRDefault="00CB3591" w:rsidP="00D50DF3">
      <w:pPr>
        <w:spacing w:after="0" w:line="240" w:lineRule="auto"/>
        <w:jc w:val="center"/>
        <w:rPr>
          <w:b/>
          <w:color w:val="00000A"/>
          <w:sz w:val="32"/>
          <w:szCs w:val="32"/>
          <w:lang w:eastAsia="es-AR"/>
        </w:rPr>
      </w:pPr>
    </w:p>
    <w:p w14:paraId="70E0F0E4" w14:textId="77777777" w:rsidR="00CB3591" w:rsidRPr="00E76821" w:rsidRDefault="00CB3591" w:rsidP="00D50DF3">
      <w:pPr>
        <w:tabs>
          <w:tab w:val="left" w:pos="3819"/>
        </w:tabs>
        <w:spacing w:after="0" w:line="240" w:lineRule="auto"/>
        <w:jc w:val="center"/>
        <w:rPr>
          <w:b/>
          <w:sz w:val="20"/>
          <w:szCs w:val="20"/>
        </w:rPr>
      </w:pPr>
    </w:p>
    <w:p w14:paraId="008641B5" w14:textId="77777777" w:rsidR="00E76821" w:rsidRPr="00E76821" w:rsidRDefault="00E76821" w:rsidP="00D50DF3">
      <w:pPr>
        <w:spacing w:after="0" w:line="240" w:lineRule="auto"/>
        <w:jc w:val="center"/>
        <w:rPr>
          <w:rFonts w:eastAsia="Calibri"/>
          <w:sz w:val="28"/>
          <w:szCs w:val="28"/>
          <w:lang w:val="es-ES" w:eastAsia="en-US"/>
        </w:rPr>
      </w:pPr>
      <w:r w:rsidRPr="00E76821">
        <w:rPr>
          <w:rFonts w:eastAsia="Calibri"/>
          <w:b/>
          <w:sz w:val="28"/>
          <w:szCs w:val="28"/>
          <w:lang w:val="es-ES" w:eastAsia="en-US"/>
        </w:rPr>
        <w:t>Proyecto:</w:t>
      </w:r>
      <w:r w:rsidRPr="00BB3C29">
        <w:rPr>
          <w:rFonts w:eastAsia="Calibri"/>
          <w:sz w:val="22"/>
          <w:szCs w:val="22"/>
          <w:lang w:eastAsia="en-US"/>
        </w:rPr>
        <w:t xml:space="preserve"> </w:t>
      </w:r>
      <w:r w:rsidR="0055613E">
        <w:rPr>
          <w:rFonts w:eastAsia="Calibri"/>
          <w:b/>
          <w:sz w:val="28"/>
          <w:szCs w:val="28"/>
          <w:lang w:val="es-ES" w:eastAsia="en-US"/>
        </w:rPr>
        <w:t>RESPUESTA DE EL SALVADOR ANTE EL COVID-19</w:t>
      </w:r>
    </w:p>
    <w:p w14:paraId="39937F5E" w14:textId="77777777" w:rsidR="00E76821" w:rsidRPr="00E76821" w:rsidRDefault="00E76821" w:rsidP="00D50DF3">
      <w:pPr>
        <w:spacing w:after="0" w:line="240" w:lineRule="auto"/>
        <w:jc w:val="center"/>
        <w:rPr>
          <w:rFonts w:eastAsia="Calibri"/>
          <w:b/>
          <w:i/>
          <w:sz w:val="28"/>
          <w:szCs w:val="28"/>
          <w:lang w:eastAsia="en-US"/>
        </w:rPr>
      </w:pPr>
      <w:r w:rsidRPr="00E76821">
        <w:rPr>
          <w:rFonts w:eastAsia="Calibri"/>
          <w:b/>
          <w:iCs/>
          <w:sz w:val="28"/>
          <w:szCs w:val="28"/>
          <w:lang w:eastAsia="en-US"/>
        </w:rPr>
        <w:t>Comprador</w:t>
      </w:r>
      <w:r w:rsidRPr="00E76821">
        <w:rPr>
          <w:rFonts w:eastAsia="Calibri"/>
          <w:b/>
          <w:sz w:val="28"/>
          <w:szCs w:val="28"/>
          <w:lang w:eastAsia="en-US"/>
        </w:rPr>
        <w:t>:  MINISTERIO DE SALUD</w:t>
      </w:r>
    </w:p>
    <w:p w14:paraId="6A89FEFB" w14:textId="77777777" w:rsidR="00E76821" w:rsidRPr="00E76821" w:rsidRDefault="00E76821" w:rsidP="00D50DF3">
      <w:pPr>
        <w:spacing w:after="0" w:line="240" w:lineRule="auto"/>
        <w:ind w:right="-540"/>
        <w:jc w:val="center"/>
        <w:rPr>
          <w:rFonts w:eastAsia="Calibri"/>
          <w:b/>
          <w:sz w:val="28"/>
          <w:szCs w:val="28"/>
          <w:lang w:eastAsia="en-US"/>
        </w:rPr>
      </w:pPr>
      <w:r w:rsidRPr="00E76821">
        <w:rPr>
          <w:rFonts w:eastAsia="Calibri"/>
          <w:b/>
          <w:sz w:val="28"/>
          <w:szCs w:val="28"/>
          <w:lang w:eastAsia="en-US"/>
        </w:rPr>
        <w:t>País: EL SALVADOR</w:t>
      </w:r>
    </w:p>
    <w:p w14:paraId="4B07D393" w14:textId="77777777" w:rsidR="00CB3591" w:rsidRPr="00E76821" w:rsidRDefault="00CB3591" w:rsidP="00D50DF3">
      <w:pPr>
        <w:spacing w:after="0" w:line="240" w:lineRule="auto"/>
        <w:jc w:val="center"/>
        <w:rPr>
          <w:b/>
          <w:sz w:val="20"/>
          <w:szCs w:val="20"/>
        </w:rPr>
      </w:pPr>
    </w:p>
    <w:p w14:paraId="064C99EE" w14:textId="77777777" w:rsidR="00CB3591" w:rsidRPr="00E76821" w:rsidRDefault="00CB3591" w:rsidP="00D50DF3">
      <w:pPr>
        <w:spacing w:after="0" w:line="240" w:lineRule="auto"/>
        <w:jc w:val="center"/>
        <w:rPr>
          <w:b/>
          <w:sz w:val="20"/>
          <w:szCs w:val="20"/>
        </w:rPr>
      </w:pPr>
    </w:p>
    <w:p w14:paraId="43B9E5AD" w14:textId="77777777" w:rsidR="00CB3591" w:rsidRPr="00E76821" w:rsidRDefault="00CB3591" w:rsidP="00D50DF3">
      <w:pPr>
        <w:spacing w:after="0" w:line="240" w:lineRule="auto"/>
        <w:jc w:val="center"/>
        <w:rPr>
          <w:b/>
          <w:sz w:val="20"/>
          <w:szCs w:val="20"/>
        </w:rPr>
      </w:pPr>
    </w:p>
    <w:p w14:paraId="4DACE9C0" w14:textId="77777777" w:rsidR="00CB3591" w:rsidRPr="00E76821" w:rsidRDefault="00CB3591" w:rsidP="00D50DF3">
      <w:pPr>
        <w:spacing w:after="0" w:line="240" w:lineRule="auto"/>
        <w:jc w:val="center"/>
        <w:rPr>
          <w:b/>
          <w:sz w:val="20"/>
          <w:szCs w:val="20"/>
        </w:rPr>
      </w:pPr>
    </w:p>
    <w:p w14:paraId="7D9044A9" w14:textId="77777777" w:rsidR="00CB3591" w:rsidRPr="00E76821" w:rsidRDefault="00CB3591" w:rsidP="00D50DF3">
      <w:pPr>
        <w:spacing w:after="0" w:line="240" w:lineRule="auto"/>
        <w:jc w:val="center"/>
        <w:rPr>
          <w:b/>
          <w:sz w:val="20"/>
          <w:szCs w:val="20"/>
        </w:rPr>
      </w:pPr>
    </w:p>
    <w:p w14:paraId="22A70666" w14:textId="77777777" w:rsidR="00CB3591" w:rsidRPr="00E76821" w:rsidRDefault="00CB3591" w:rsidP="00D50DF3">
      <w:pPr>
        <w:spacing w:after="0" w:line="240" w:lineRule="auto"/>
        <w:jc w:val="center"/>
        <w:rPr>
          <w:b/>
          <w:sz w:val="20"/>
          <w:szCs w:val="20"/>
        </w:rPr>
      </w:pPr>
    </w:p>
    <w:p w14:paraId="7CAD4C65" w14:textId="77777777" w:rsidR="00CB3591" w:rsidRPr="00E76821" w:rsidRDefault="00CB3591" w:rsidP="00D50DF3">
      <w:pPr>
        <w:spacing w:after="0" w:line="240" w:lineRule="auto"/>
        <w:jc w:val="center"/>
        <w:rPr>
          <w:b/>
          <w:sz w:val="20"/>
          <w:szCs w:val="20"/>
        </w:rPr>
      </w:pPr>
    </w:p>
    <w:p w14:paraId="1F58BAA0" w14:textId="77777777" w:rsidR="00CB3591" w:rsidRPr="00E76821" w:rsidRDefault="00CB3591" w:rsidP="00D50DF3">
      <w:pPr>
        <w:spacing w:after="0" w:line="240" w:lineRule="auto"/>
        <w:jc w:val="center"/>
        <w:rPr>
          <w:b/>
          <w:sz w:val="20"/>
          <w:szCs w:val="20"/>
        </w:rPr>
      </w:pPr>
    </w:p>
    <w:p w14:paraId="29FC5063" w14:textId="77777777" w:rsidR="00E76821" w:rsidRPr="00E76821" w:rsidRDefault="00E76821" w:rsidP="00D50DF3">
      <w:pPr>
        <w:spacing w:after="0" w:line="240" w:lineRule="auto"/>
        <w:jc w:val="center"/>
        <w:rPr>
          <w:b/>
          <w:sz w:val="20"/>
          <w:szCs w:val="20"/>
        </w:rPr>
      </w:pPr>
    </w:p>
    <w:p w14:paraId="39F7923A" w14:textId="77777777" w:rsidR="00EB1779" w:rsidRDefault="00EB1779" w:rsidP="00D50DF3">
      <w:pPr>
        <w:spacing w:after="0" w:line="240" w:lineRule="auto"/>
        <w:jc w:val="center"/>
        <w:rPr>
          <w:b/>
          <w:sz w:val="28"/>
          <w:szCs w:val="28"/>
        </w:rPr>
      </w:pPr>
    </w:p>
    <w:p w14:paraId="0EF03B5E" w14:textId="77777777" w:rsidR="00EB1779" w:rsidRDefault="00EB1779" w:rsidP="00D50DF3">
      <w:pPr>
        <w:spacing w:after="0" w:line="240" w:lineRule="auto"/>
        <w:jc w:val="center"/>
        <w:rPr>
          <w:b/>
          <w:sz w:val="28"/>
          <w:szCs w:val="28"/>
        </w:rPr>
      </w:pPr>
    </w:p>
    <w:p w14:paraId="026CFC1B" w14:textId="77777777" w:rsidR="00EB1779" w:rsidRDefault="00EB1779" w:rsidP="00D50DF3">
      <w:pPr>
        <w:spacing w:after="0" w:line="240" w:lineRule="auto"/>
        <w:jc w:val="center"/>
        <w:rPr>
          <w:b/>
          <w:sz w:val="28"/>
          <w:szCs w:val="28"/>
        </w:rPr>
      </w:pPr>
    </w:p>
    <w:p w14:paraId="2ACC37F8" w14:textId="77777777" w:rsidR="00EB1779" w:rsidRDefault="00EB1779" w:rsidP="00D50DF3">
      <w:pPr>
        <w:spacing w:after="0" w:line="240" w:lineRule="auto"/>
        <w:jc w:val="center"/>
        <w:rPr>
          <w:b/>
          <w:sz w:val="28"/>
          <w:szCs w:val="28"/>
        </w:rPr>
      </w:pPr>
    </w:p>
    <w:p w14:paraId="20538D06" w14:textId="77777777" w:rsidR="00EB1779" w:rsidRDefault="00EB1779" w:rsidP="00D50DF3">
      <w:pPr>
        <w:spacing w:after="0" w:line="240" w:lineRule="auto"/>
        <w:jc w:val="center"/>
        <w:rPr>
          <w:b/>
          <w:sz w:val="28"/>
          <w:szCs w:val="28"/>
        </w:rPr>
      </w:pPr>
    </w:p>
    <w:p w14:paraId="2F705F11" w14:textId="77777777" w:rsidR="00EB1779" w:rsidRDefault="00EB1779" w:rsidP="00D50DF3">
      <w:pPr>
        <w:spacing w:after="0" w:line="240" w:lineRule="auto"/>
        <w:jc w:val="center"/>
        <w:rPr>
          <w:b/>
          <w:sz w:val="28"/>
          <w:szCs w:val="28"/>
        </w:rPr>
      </w:pPr>
    </w:p>
    <w:p w14:paraId="2C108A9F" w14:textId="10CF2091" w:rsidR="00EB1779" w:rsidRDefault="00EB1779" w:rsidP="00D50DF3">
      <w:pPr>
        <w:spacing w:after="0" w:line="240" w:lineRule="auto"/>
        <w:jc w:val="center"/>
        <w:rPr>
          <w:b/>
          <w:sz w:val="28"/>
          <w:szCs w:val="28"/>
        </w:rPr>
      </w:pPr>
    </w:p>
    <w:p w14:paraId="7521200E" w14:textId="77777777" w:rsidR="00EB1779" w:rsidRDefault="00EB1779" w:rsidP="00D50DF3">
      <w:pPr>
        <w:spacing w:after="0" w:line="240" w:lineRule="auto"/>
        <w:jc w:val="center"/>
        <w:rPr>
          <w:b/>
          <w:sz w:val="28"/>
          <w:szCs w:val="28"/>
        </w:rPr>
      </w:pPr>
    </w:p>
    <w:p w14:paraId="4FA4ABA6" w14:textId="29CAB83C" w:rsidR="00E76821" w:rsidRDefault="00E76821" w:rsidP="00D50DF3">
      <w:pPr>
        <w:spacing w:after="0" w:line="240" w:lineRule="auto"/>
        <w:jc w:val="center"/>
        <w:rPr>
          <w:b/>
          <w:sz w:val="28"/>
          <w:szCs w:val="28"/>
        </w:rPr>
      </w:pPr>
      <w:r w:rsidRPr="00E76821">
        <w:rPr>
          <w:b/>
          <w:sz w:val="28"/>
          <w:szCs w:val="28"/>
        </w:rPr>
        <w:t xml:space="preserve">Emitido en: </w:t>
      </w:r>
      <w:r w:rsidR="00A96828">
        <w:rPr>
          <w:b/>
          <w:sz w:val="28"/>
          <w:szCs w:val="28"/>
        </w:rPr>
        <w:t xml:space="preserve">San Salvador el </w:t>
      </w:r>
      <w:r w:rsidR="00670615">
        <w:rPr>
          <w:b/>
          <w:sz w:val="28"/>
          <w:szCs w:val="28"/>
        </w:rPr>
        <w:t>5</w:t>
      </w:r>
      <w:r w:rsidR="005C531B">
        <w:rPr>
          <w:b/>
          <w:sz w:val="28"/>
          <w:szCs w:val="28"/>
        </w:rPr>
        <w:t xml:space="preserve"> de </w:t>
      </w:r>
      <w:r w:rsidR="007D3931">
        <w:rPr>
          <w:b/>
          <w:sz w:val="28"/>
          <w:szCs w:val="28"/>
        </w:rPr>
        <w:t>octubre</w:t>
      </w:r>
      <w:r w:rsidR="0068334F">
        <w:rPr>
          <w:b/>
          <w:sz w:val="28"/>
          <w:szCs w:val="28"/>
        </w:rPr>
        <w:t xml:space="preserve"> de </w:t>
      </w:r>
      <w:r w:rsidR="0055613E">
        <w:rPr>
          <w:b/>
          <w:sz w:val="28"/>
          <w:szCs w:val="28"/>
        </w:rPr>
        <w:t>2022</w:t>
      </w:r>
    </w:p>
    <w:p w14:paraId="09B9E46C" w14:textId="3B7CBD9B" w:rsidR="00DB1A9C" w:rsidRDefault="00DB1A9C" w:rsidP="00D50DF3">
      <w:pPr>
        <w:spacing w:after="0" w:line="240" w:lineRule="auto"/>
        <w:jc w:val="center"/>
        <w:rPr>
          <w:b/>
          <w:sz w:val="28"/>
          <w:szCs w:val="28"/>
        </w:rPr>
      </w:pPr>
    </w:p>
    <w:p w14:paraId="3B82A9E4" w14:textId="1EBC6DB7" w:rsidR="00DB1A9C" w:rsidRDefault="00DB1A9C" w:rsidP="00D50DF3">
      <w:pPr>
        <w:spacing w:after="0" w:line="240" w:lineRule="auto"/>
        <w:jc w:val="right"/>
        <w:rPr>
          <w:b/>
          <w:sz w:val="28"/>
          <w:szCs w:val="28"/>
        </w:rPr>
      </w:pPr>
    </w:p>
    <w:p w14:paraId="3DC9CFCF" w14:textId="0236193C" w:rsidR="00DB1A9C" w:rsidRDefault="00DB1A9C" w:rsidP="00D50DF3">
      <w:pPr>
        <w:spacing w:after="0" w:line="240" w:lineRule="auto"/>
        <w:jc w:val="center"/>
        <w:rPr>
          <w:b/>
          <w:sz w:val="28"/>
          <w:szCs w:val="28"/>
        </w:rPr>
      </w:pPr>
    </w:p>
    <w:p w14:paraId="4059F3B6" w14:textId="4A8C98BD" w:rsidR="008B3DEC" w:rsidRPr="00E20D9F" w:rsidRDefault="008B3DEC" w:rsidP="00D50DF3">
      <w:pPr>
        <w:spacing w:after="0" w:line="240" w:lineRule="auto"/>
        <w:jc w:val="center"/>
        <w:rPr>
          <w:rFonts w:eastAsia="DejaVu Sans"/>
          <w:b/>
          <w:bCs/>
          <w:sz w:val="22"/>
          <w:szCs w:val="22"/>
        </w:rPr>
      </w:pPr>
      <w:bookmarkStart w:id="2" w:name="_Toc480792203"/>
      <w:r w:rsidRPr="00E20D9F">
        <w:rPr>
          <w:b/>
          <w:bCs/>
          <w:sz w:val="22"/>
          <w:szCs w:val="22"/>
        </w:rPr>
        <w:lastRenderedPageBreak/>
        <w:t xml:space="preserve">ANEXO </w:t>
      </w:r>
      <w:r w:rsidR="00C54251" w:rsidRPr="00E20D9F">
        <w:rPr>
          <w:b/>
          <w:bCs/>
          <w:sz w:val="22"/>
          <w:szCs w:val="22"/>
        </w:rPr>
        <w:t>N</w:t>
      </w:r>
      <w:r w:rsidR="003C50AD">
        <w:rPr>
          <w:b/>
          <w:bCs/>
          <w:sz w:val="22"/>
          <w:szCs w:val="22"/>
        </w:rPr>
        <w:t xml:space="preserve">o. </w:t>
      </w:r>
      <w:r w:rsidR="00C54251" w:rsidRPr="00E20D9F">
        <w:rPr>
          <w:b/>
          <w:bCs/>
          <w:sz w:val="22"/>
          <w:szCs w:val="22"/>
        </w:rPr>
        <w:t>1</w:t>
      </w:r>
      <w:r w:rsidRPr="00E20D9F">
        <w:rPr>
          <w:b/>
          <w:bCs/>
          <w:sz w:val="22"/>
          <w:szCs w:val="22"/>
        </w:rPr>
        <w:t>: FORMULARIO DE LA OFERTA</w:t>
      </w:r>
    </w:p>
    <w:p w14:paraId="55E766E1" w14:textId="77777777" w:rsidR="00C54251" w:rsidRPr="00E20D9F" w:rsidRDefault="008B3DEC" w:rsidP="00D50DF3">
      <w:pPr>
        <w:spacing w:after="0" w:line="240" w:lineRule="auto"/>
        <w:jc w:val="both"/>
        <w:rPr>
          <w:sz w:val="22"/>
          <w:szCs w:val="22"/>
        </w:rPr>
      </w:pPr>
      <w:r w:rsidRPr="00E20D9F">
        <w:rPr>
          <w:sz w:val="22"/>
          <w:szCs w:val="22"/>
        </w:rPr>
        <w:tab/>
      </w:r>
      <w:r w:rsidRPr="00E20D9F">
        <w:rPr>
          <w:sz w:val="22"/>
          <w:szCs w:val="22"/>
        </w:rPr>
        <w:tab/>
      </w:r>
      <w:r w:rsidRPr="00E20D9F">
        <w:rPr>
          <w:sz w:val="22"/>
          <w:szCs w:val="22"/>
        </w:rPr>
        <w:tab/>
      </w:r>
      <w:r w:rsidRPr="00E20D9F">
        <w:rPr>
          <w:sz w:val="22"/>
          <w:szCs w:val="22"/>
        </w:rPr>
        <w:tab/>
      </w:r>
      <w:r w:rsidRPr="00E20D9F">
        <w:rPr>
          <w:sz w:val="22"/>
          <w:szCs w:val="22"/>
        </w:rPr>
        <w:tab/>
      </w:r>
      <w:r w:rsidRPr="00E20D9F">
        <w:rPr>
          <w:sz w:val="22"/>
          <w:szCs w:val="22"/>
        </w:rPr>
        <w:tab/>
      </w:r>
    </w:p>
    <w:p w14:paraId="2962B6CF" w14:textId="77777777" w:rsidR="00C54251" w:rsidRPr="00E20D9F" w:rsidRDefault="00C54251" w:rsidP="00D50DF3">
      <w:pPr>
        <w:spacing w:after="0" w:line="240" w:lineRule="auto"/>
        <w:jc w:val="both"/>
        <w:rPr>
          <w:sz w:val="22"/>
          <w:szCs w:val="22"/>
        </w:rPr>
      </w:pPr>
    </w:p>
    <w:p w14:paraId="4B0BDA59" w14:textId="77777777" w:rsidR="008B3DEC" w:rsidRPr="00E20D9F" w:rsidRDefault="008B3DEC" w:rsidP="00D50DF3">
      <w:pPr>
        <w:spacing w:after="0" w:line="240" w:lineRule="auto"/>
        <w:jc w:val="both"/>
        <w:rPr>
          <w:sz w:val="22"/>
          <w:szCs w:val="22"/>
        </w:rPr>
      </w:pPr>
      <w:r w:rsidRPr="00E20D9F">
        <w:rPr>
          <w:sz w:val="22"/>
          <w:szCs w:val="22"/>
        </w:rPr>
        <w:t>(Lugar y fecha)</w:t>
      </w:r>
    </w:p>
    <w:p w14:paraId="20C4562F" w14:textId="77777777" w:rsidR="008B3DEC" w:rsidRPr="00E20D9F" w:rsidRDefault="008B3DEC" w:rsidP="00D50DF3">
      <w:pPr>
        <w:spacing w:after="0" w:line="240" w:lineRule="auto"/>
        <w:jc w:val="both"/>
        <w:rPr>
          <w:sz w:val="22"/>
          <w:szCs w:val="22"/>
        </w:rPr>
      </w:pPr>
      <w:r w:rsidRPr="00E20D9F">
        <w:rPr>
          <w:sz w:val="22"/>
          <w:szCs w:val="22"/>
        </w:rPr>
        <w:t>Señores</w:t>
      </w:r>
    </w:p>
    <w:p w14:paraId="272B185A" w14:textId="77777777" w:rsidR="008B3DEC" w:rsidRPr="00E20D9F" w:rsidRDefault="008B3DEC" w:rsidP="00D50DF3">
      <w:pPr>
        <w:spacing w:after="0" w:line="240" w:lineRule="auto"/>
        <w:jc w:val="both"/>
        <w:rPr>
          <w:sz w:val="22"/>
          <w:szCs w:val="22"/>
        </w:rPr>
      </w:pPr>
      <w:r w:rsidRPr="00E20D9F">
        <w:rPr>
          <w:sz w:val="22"/>
          <w:szCs w:val="22"/>
        </w:rPr>
        <w:t>__________________________________________</w:t>
      </w:r>
    </w:p>
    <w:p w14:paraId="3B51EEEA" w14:textId="77777777" w:rsidR="008B3DEC" w:rsidRPr="00E20D9F" w:rsidRDefault="008B3DEC" w:rsidP="00D50DF3">
      <w:pPr>
        <w:spacing w:after="0" w:line="240" w:lineRule="auto"/>
        <w:jc w:val="both"/>
        <w:rPr>
          <w:sz w:val="22"/>
          <w:szCs w:val="22"/>
        </w:rPr>
      </w:pPr>
      <w:r w:rsidRPr="00E20D9F">
        <w:rPr>
          <w:sz w:val="22"/>
          <w:szCs w:val="22"/>
        </w:rPr>
        <w:t>Dirección: __________________________________</w:t>
      </w:r>
    </w:p>
    <w:p w14:paraId="51476604" w14:textId="77777777" w:rsidR="00295E1A" w:rsidRDefault="00295E1A" w:rsidP="00D50DF3">
      <w:pPr>
        <w:spacing w:after="0" w:line="240" w:lineRule="auto"/>
        <w:jc w:val="both"/>
        <w:rPr>
          <w:sz w:val="22"/>
          <w:szCs w:val="22"/>
        </w:rPr>
      </w:pPr>
    </w:p>
    <w:p w14:paraId="3B218D95" w14:textId="57F65265" w:rsidR="008B3DEC" w:rsidRPr="00E20D9F" w:rsidRDefault="008B3DEC" w:rsidP="00D50DF3">
      <w:pPr>
        <w:spacing w:after="0" w:line="240" w:lineRule="auto"/>
        <w:jc w:val="both"/>
        <w:rPr>
          <w:sz w:val="22"/>
          <w:szCs w:val="22"/>
        </w:rPr>
      </w:pPr>
      <w:r w:rsidRPr="00E20D9F">
        <w:rPr>
          <w:sz w:val="22"/>
          <w:szCs w:val="22"/>
        </w:rPr>
        <w:t xml:space="preserve">Solicitud de Cotización N°: </w:t>
      </w:r>
      <w:r w:rsidR="00CC1250">
        <w:rPr>
          <w:sz w:val="22"/>
          <w:szCs w:val="22"/>
        </w:rPr>
        <w:t>RECOVID-82-RFQ-GO</w:t>
      </w:r>
      <w:r w:rsidR="005A1462">
        <w:rPr>
          <w:sz w:val="22"/>
          <w:szCs w:val="22"/>
        </w:rPr>
        <w:t xml:space="preserve"> denominado </w:t>
      </w:r>
      <w:r w:rsidR="00A04151" w:rsidRPr="00E20D9F">
        <w:rPr>
          <w:sz w:val="22"/>
          <w:szCs w:val="22"/>
        </w:rPr>
        <w:t>“</w:t>
      </w:r>
      <w:r w:rsidR="00275AFC">
        <w:rPr>
          <w:sz w:val="22"/>
          <w:szCs w:val="22"/>
        </w:rPr>
        <w:t>EQUIPO INFORMÁTICO Y AUDIO PARA EL FORTALECIMIENTO DEL ÁREA DE PROMOCIÓN DE LA SALUD</w:t>
      </w:r>
      <w:r w:rsidR="00CC1250">
        <w:rPr>
          <w:sz w:val="22"/>
          <w:szCs w:val="22"/>
        </w:rPr>
        <w:t>.</w:t>
      </w:r>
      <w:r w:rsidR="00A04151" w:rsidRPr="00E20D9F">
        <w:rPr>
          <w:sz w:val="22"/>
          <w:szCs w:val="22"/>
        </w:rPr>
        <w:t>”.</w:t>
      </w:r>
    </w:p>
    <w:p w14:paraId="114156B6" w14:textId="77777777" w:rsidR="00295E1A" w:rsidRDefault="00295E1A" w:rsidP="00D50DF3">
      <w:pPr>
        <w:spacing w:after="0" w:line="240" w:lineRule="auto"/>
        <w:jc w:val="both"/>
        <w:rPr>
          <w:sz w:val="22"/>
          <w:szCs w:val="22"/>
        </w:rPr>
      </w:pPr>
    </w:p>
    <w:p w14:paraId="12A845D5" w14:textId="77777777" w:rsidR="008B3DEC" w:rsidRPr="00E20D9F" w:rsidRDefault="008B3DEC" w:rsidP="00D50DF3">
      <w:pPr>
        <w:spacing w:after="0" w:line="240" w:lineRule="auto"/>
        <w:jc w:val="both"/>
        <w:rPr>
          <w:sz w:val="22"/>
          <w:szCs w:val="22"/>
        </w:rPr>
      </w:pPr>
      <w:r w:rsidRPr="00E20D9F">
        <w:rPr>
          <w:sz w:val="22"/>
          <w:szCs w:val="22"/>
        </w:rPr>
        <w:t>Nombre y dirección del Ofertante:</w:t>
      </w:r>
    </w:p>
    <w:p w14:paraId="5C8BBB51" w14:textId="77777777" w:rsidR="008B3DEC" w:rsidRPr="00E20D9F" w:rsidRDefault="008B3DEC" w:rsidP="00D50DF3">
      <w:pPr>
        <w:spacing w:after="0" w:line="240" w:lineRule="auto"/>
        <w:jc w:val="both"/>
        <w:rPr>
          <w:sz w:val="22"/>
          <w:szCs w:val="22"/>
        </w:rPr>
      </w:pPr>
    </w:p>
    <w:p w14:paraId="779E0271" w14:textId="2528498B" w:rsidR="008B3DEC" w:rsidRPr="00E20D9F" w:rsidRDefault="008B3DEC" w:rsidP="00D50DF3">
      <w:pPr>
        <w:spacing w:after="0" w:line="240" w:lineRule="auto"/>
        <w:jc w:val="both"/>
        <w:rPr>
          <w:sz w:val="22"/>
          <w:szCs w:val="22"/>
        </w:rPr>
      </w:pPr>
      <w:r w:rsidRPr="00E20D9F">
        <w:rPr>
          <w:sz w:val="22"/>
          <w:szCs w:val="22"/>
        </w:rPr>
        <w:t>_____</w:t>
      </w:r>
      <w:proofErr w:type="gramStart"/>
      <w:r w:rsidRPr="00E20D9F">
        <w:rPr>
          <w:sz w:val="22"/>
          <w:szCs w:val="22"/>
        </w:rPr>
        <w:t>_(</w:t>
      </w:r>
      <w:proofErr w:type="gramEnd"/>
      <w:r w:rsidRPr="00E20D9F">
        <w:rPr>
          <w:sz w:val="22"/>
          <w:szCs w:val="22"/>
        </w:rPr>
        <w:t xml:space="preserve">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w:t>
      </w:r>
      <w:r w:rsidR="00AE460E" w:rsidRPr="00E20D9F">
        <w:rPr>
          <w:sz w:val="22"/>
          <w:szCs w:val="22"/>
        </w:rPr>
        <w:t>de acuerdo con el</w:t>
      </w:r>
      <w:r w:rsidRPr="00E20D9F">
        <w:rPr>
          <w:sz w:val="22"/>
          <w:szCs w:val="22"/>
        </w:rPr>
        <w:t xml:space="preserve"> siguiente detalle: </w:t>
      </w:r>
    </w:p>
    <w:p w14:paraId="03D09819" w14:textId="77777777" w:rsidR="00C54251" w:rsidRPr="00E20D9F" w:rsidRDefault="00C54251" w:rsidP="00D50DF3">
      <w:pPr>
        <w:spacing w:after="0" w:line="240" w:lineRule="auto"/>
        <w:jc w:val="both"/>
        <w:rPr>
          <w:sz w:val="22"/>
          <w:szCs w:val="22"/>
        </w:rPr>
      </w:pPr>
    </w:p>
    <w:p w14:paraId="7467B20C" w14:textId="77777777" w:rsidR="008B3DEC" w:rsidRPr="00E20D9F" w:rsidRDefault="008B3DEC" w:rsidP="00D50DF3">
      <w:pPr>
        <w:spacing w:after="0" w:line="240" w:lineRule="auto"/>
        <w:jc w:val="both"/>
        <w:rPr>
          <w:sz w:val="22"/>
          <w:szCs w:val="22"/>
        </w:rPr>
      </w:pPr>
      <w:r w:rsidRPr="00E20D9F">
        <w:rPr>
          <w:sz w:val="22"/>
          <w:szCs w:val="22"/>
        </w:rPr>
        <w:t xml:space="preserve">Para el </w:t>
      </w:r>
      <w:r w:rsidR="006E099D">
        <w:rPr>
          <w:sz w:val="22"/>
          <w:szCs w:val="22"/>
        </w:rPr>
        <w:t>Ítem</w:t>
      </w:r>
      <w:r w:rsidRPr="00E20D9F">
        <w:rPr>
          <w:sz w:val="22"/>
          <w:szCs w:val="22"/>
        </w:rPr>
        <w:t xml:space="preserve"> </w:t>
      </w:r>
      <w:r w:rsidR="00C54251" w:rsidRPr="00E20D9F">
        <w:rPr>
          <w:sz w:val="22"/>
          <w:szCs w:val="22"/>
        </w:rPr>
        <w:t>1</w:t>
      </w:r>
      <w:r w:rsidRPr="00E20D9F">
        <w:rPr>
          <w:sz w:val="22"/>
          <w:szCs w:val="22"/>
        </w:rPr>
        <w:t xml:space="preserve"> el precio total de nuestra oferta, a continuación, es: __________________ [indicar el precio total de la oferta del </w:t>
      </w:r>
      <w:r w:rsidR="006E099D">
        <w:rPr>
          <w:sz w:val="22"/>
          <w:szCs w:val="22"/>
        </w:rPr>
        <w:t>Ítem</w:t>
      </w:r>
      <w:r w:rsidRPr="00E20D9F">
        <w:rPr>
          <w:sz w:val="22"/>
          <w:szCs w:val="22"/>
        </w:rPr>
        <w:t xml:space="preserve"> en palabras y en cifras, indicando las cifras respectivas en diferentes monedas];</w:t>
      </w:r>
    </w:p>
    <w:p w14:paraId="492674B0" w14:textId="77777777" w:rsidR="00A04151" w:rsidRPr="00E20D9F" w:rsidRDefault="00A04151" w:rsidP="00D50DF3">
      <w:pPr>
        <w:spacing w:after="0" w:line="240" w:lineRule="auto"/>
        <w:jc w:val="both"/>
        <w:rPr>
          <w:sz w:val="22"/>
          <w:szCs w:val="22"/>
        </w:rPr>
      </w:pPr>
    </w:p>
    <w:p w14:paraId="6357675E" w14:textId="77777777" w:rsidR="008B3DEC" w:rsidRPr="00E20D9F" w:rsidRDefault="008B3DEC" w:rsidP="00D50DF3">
      <w:pPr>
        <w:spacing w:after="0" w:line="240" w:lineRule="auto"/>
        <w:jc w:val="both"/>
        <w:rPr>
          <w:sz w:val="22"/>
          <w:szCs w:val="22"/>
        </w:rPr>
      </w:pPr>
      <w:r w:rsidRPr="00E20D9F">
        <w:rPr>
          <w:sz w:val="22"/>
          <w:szCs w:val="22"/>
        </w:rPr>
        <w:t>El precio total de nuestra oferta es de: __________________ [indicar el precio total de la oferta en palabras y en cifras, indicando las cifras respectivas en diferentes monedas]; todos los precios Incluyen IVA.</w:t>
      </w:r>
    </w:p>
    <w:p w14:paraId="2B255C6A" w14:textId="77777777" w:rsidR="008B3DEC" w:rsidRPr="00E20D9F" w:rsidRDefault="008B3DEC" w:rsidP="00D50DF3">
      <w:pPr>
        <w:spacing w:after="0" w:line="240" w:lineRule="auto"/>
        <w:jc w:val="both"/>
        <w:rPr>
          <w:sz w:val="22"/>
          <w:szCs w:val="22"/>
        </w:rPr>
      </w:pPr>
    </w:p>
    <w:p w14:paraId="53570B20" w14:textId="77777777" w:rsidR="008B3DEC" w:rsidRPr="00E20D9F" w:rsidRDefault="008B3DEC" w:rsidP="00D50DF3">
      <w:pPr>
        <w:spacing w:after="0" w:line="240" w:lineRule="auto"/>
        <w:jc w:val="both"/>
        <w:rPr>
          <w:sz w:val="22"/>
          <w:szCs w:val="22"/>
        </w:rPr>
      </w:pPr>
      <w:r w:rsidRPr="00E20D9F">
        <w:rPr>
          <w:sz w:val="22"/>
          <w:szCs w:val="22"/>
        </w:rPr>
        <w:t xml:space="preserve">La validez de nuestra oferta es de _____ días contados a partir del día establecido para la presentación de la oferta. </w:t>
      </w:r>
    </w:p>
    <w:p w14:paraId="4D52A271" w14:textId="77777777" w:rsidR="008B3DEC" w:rsidRPr="00E20D9F" w:rsidRDefault="008B3DEC" w:rsidP="00D50DF3">
      <w:pPr>
        <w:spacing w:after="0" w:line="240" w:lineRule="auto"/>
        <w:jc w:val="both"/>
        <w:rPr>
          <w:sz w:val="22"/>
          <w:szCs w:val="22"/>
        </w:rPr>
      </w:pPr>
    </w:p>
    <w:p w14:paraId="762E9E64" w14:textId="77777777" w:rsidR="008B3DEC" w:rsidRPr="00E20D9F" w:rsidRDefault="008B3DEC" w:rsidP="00D50DF3">
      <w:pPr>
        <w:spacing w:after="0" w:line="240" w:lineRule="auto"/>
        <w:jc w:val="both"/>
        <w:rPr>
          <w:sz w:val="22"/>
          <w:szCs w:val="22"/>
        </w:rPr>
      </w:pPr>
      <w:r w:rsidRPr="00E20D9F">
        <w:rPr>
          <w:sz w:val="22"/>
          <w:szCs w:val="22"/>
        </w:rPr>
        <w:t>Firma y sello del Ofertante</w:t>
      </w:r>
      <w:r w:rsidRPr="00E20D9F">
        <w:rPr>
          <w:sz w:val="22"/>
          <w:szCs w:val="22"/>
        </w:rPr>
        <w:tab/>
      </w:r>
    </w:p>
    <w:p w14:paraId="757F5E42" w14:textId="77777777" w:rsidR="008B3DEC" w:rsidRPr="00E20D9F" w:rsidRDefault="008B3DEC" w:rsidP="00D50DF3">
      <w:pPr>
        <w:spacing w:after="0" w:line="240" w:lineRule="auto"/>
        <w:jc w:val="both"/>
        <w:rPr>
          <w:sz w:val="22"/>
          <w:szCs w:val="22"/>
        </w:rPr>
      </w:pPr>
      <w:r w:rsidRPr="00E20D9F">
        <w:rPr>
          <w:sz w:val="22"/>
          <w:szCs w:val="22"/>
        </w:rPr>
        <w:t>Teléfono de contacto</w:t>
      </w:r>
    </w:p>
    <w:p w14:paraId="324FF49A" w14:textId="77777777" w:rsidR="008B3DEC" w:rsidRPr="00E20D9F" w:rsidRDefault="008B3DEC" w:rsidP="00D50DF3">
      <w:pPr>
        <w:spacing w:after="0" w:line="240" w:lineRule="auto"/>
        <w:jc w:val="both"/>
        <w:rPr>
          <w:sz w:val="22"/>
          <w:szCs w:val="22"/>
        </w:rPr>
      </w:pPr>
      <w:r w:rsidRPr="00E20D9F">
        <w:rPr>
          <w:sz w:val="22"/>
          <w:szCs w:val="22"/>
        </w:rPr>
        <w:t xml:space="preserve">Dirección: </w:t>
      </w:r>
    </w:p>
    <w:p w14:paraId="40677DB4" w14:textId="77777777" w:rsidR="008B3DEC" w:rsidRPr="00E20D9F" w:rsidRDefault="008B3DEC" w:rsidP="00D50DF3">
      <w:pPr>
        <w:spacing w:after="0" w:line="240" w:lineRule="auto"/>
        <w:jc w:val="both"/>
        <w:rPr>
          <w:sz w:val="22"/>
          <w:szCs w:val="22"/>
        </w:rPr>
      </w:pPr>
      <w:r w:rsidRPr="00E20D9F">
        <w:rPr>
          <w:sz w:val="22"/>
          <w:szCs w:val="22"/>
        </w:rPr>
        <w:t>E-mail:</w:t>
      </w:r>
    </w:p>
    <w:p w14:paraId="5D4E4059" w14:textId="77777777" w:rsidR="008B3DEC" w:rsidRPr="00E20D9F" w:rsidRDefault="008B3DEC" w:rsidP="00D50DF3">
      <w:pPr>
        <w:spacing w:after="0" w:line="240" w:lineRule="auto"/>
        <w:jc w:val="both"/>
        <w:rPr>
          <w:sz w:val="22"/>
          <w:szCs w:val="22"/>
        </w:rPr>
      </w:pPr>
    </w:p>
    <w:p w14:paraId="1E078DFF" w14:textId="77777777" w:rsidR="008B3DEC" w:rsidRPr="00E20D9F" w:rsidRDefault="008B3DEC" w:rsidP="00D50DF3">
      <w:pPr>
        <w:spacing w:after="0" w:line="240" w:lineRule="auto"/>
        <w:jc w:val="both"/>
        <w:rPr>
          <w:sz w:val="22"/>
          <w:szCs w:val="22"/>
        </w:rPr>
      </w:pPr>
    </w:p>
    <w:p w14:paraId="22DF2630" w14:textId="77777777" w:rsidR="00A04151" w:rsidRPr="00E20D9F" w:rsidRDefault="00A04151" w:rsidP="00D50DF3">
      <w:pPr>
        <w:spacing w:after="0" w:line="240" w:lineRule="auto"/>
        <w:jc w:val="both"/>
        <w:rPr>
          <w:sz w:val="22"/>
          <w:szCs w:val="22"/>
        </w:rPr>
      </w:pPr>
    </w:p>
    <w:p w14:paraId="65C8BBE7" w14:textId="77777777" w:rsidR="00A04151" w:rsidRPr="00E20D9F" w:rsidRDefault="00A04151" w:rsidP="00D50DF3">
      <w:pPr>
        <w:spacing w:after="0" w:line="240" w:lineRule="auto"/>
        <w:jc w:val="both"/>
        <w:rPr>
          <w:sz w:val="22"/>
          <w:szCs w:val="22"/>
        </w:rPr>
      </w:pPr>
    </w:p>
    <w:p w14:paraId="60DD7D29" w14:textId="77777777" w:rsidR="00A04151" w:rsidRPr="00E20D9F" w:rsidRDefault="00A04151" w:rsidP="00D50DF3">
      <w:pPr>
        <w:spacing w:after="0" w:line="240" w:lineRule="auto"/>
        <w:jc w:val="both"/>
        <w:rPr>
          <w:sz w:val="22"/>
          <w:szCs w:val="22"/>
        </w:rPr>
      </w:pPr>
    </w:p>
    <w:p w14:paraId="2C176B7B" w14:textId="77777777" w:rsidR="00A04151" w:rsidRPr="00E20D9F" w:rsidRDefault="00A04151" w:rsidP="00D50DF3">
      <w:pPr>
        <w:spacing w:after="0" w:line="240" w:lineRule="auto"/>
        <w:jc w:val="both"/>
        <w:rPr>
          <w:sz w:val="22"/>
          <w:szCs w:val="22"/>
        </w:rPr>
      </w:pPr>
    </w:p>
    <w:p w14:paraId="19832281" w14:textId="77777777" w:rsidR="00A04151" w:rsidRPr="00E20D9F" w:rsidRDefault="00A04151" w:rsidP="00D50DF3">
      <w:pPr>
        <w:spacing w:after="0" w:line="240" w:lineRule="auto"/>
        <w:jc w:val="both"/>
        <w:rPr>
          <w:sz w:val="22"/>
          <w:szCs w:val="22"/>
        </w:rPr>
      </w:pPr>
    </w:p>
    <w:p w14:paraId="56CF7A04" w14:textId="77777777" w:rsidR="00A04151" w:rsidRPr="00E20D9F" w:rsidRDefault="00A04151" w:rsidP="00D50DF3">
      <w:pPr>
        <w:spacing w:after="0" w:line="240" w:lineRule="auto"/>
        <w:jc w:val="both"/>
        <w:rPr>
          <w:sz w:val="22"/>
          <w:szCs w:val="22"/>
        </w:rPr>
      </w:pPr>
    </w:p>
    <w:p w14:paraId="7088CC68" w14:textId="6D088C5A" w:rsidR="00A04151" w:rsidRDefault="00A04151" w:rsidP="00D50DF3">
      <w:pPr>
        <w:spacing w:after="0" w:line="240" w:lineRule="auto"/>
        <w:jc w:val="both"/>
        <w:rPr>
          <w:sz w:val="22"/>
          <w:szCs w:val="22"/>
        </w:rPr>
      </w:pPr>
    </w:p>
    <w:p w14:paraId="7BFD45A3" w14:textId="3E65829D" w:rsidR="00725788" w:rsidRDefault="00725788" w:rsidP="00D50DF3">
      <w:pPr>
        <w:spacing w:after="0" w:line="240" w:lineRule="auto"/>
        <w:jc w:val="both"/>
        <w:rPr>
          <w:sz w:val="22"/>
          <w:szCs w:val="22"/>
        </w:rPr>
      </w:pPr>
    </w:p>
    <w:p w14:paraId="57509960" w14:textId="4A18D7A2" w:rsidR="00725788" w:rsidRDefault="00725788" w:rsidP="00D50DF3">
      <w:pPr>
        <w:spacing w:after="0" w:line="240" w:lineRule="auto"/>
        <w:jc w:val="both"/>
        <w:rPr>
          <w:sz w:val="22"/>
          <w:szCs w:val="22"/>
        </w:rPr>
      </w:pPr>
    </w:p>
    <w:p w14:paraId="361540F0" w14:textId="6868FDEB" w:rsidR="00725788" w:rsidRDefault="00725788" w:rsidP="00D50DF3">
      <w:pPr>
        <w:spacing w:after="0" w:line="240" w:lineRule="auto"/>
        <w:jc w:val="both"/>
        <w:rPr>
          <w:sz w:val="22"/>
          <w:szCs w:val="22"/>
        </w:rPr>
      </w:pPr>
    </w:p>
    <w:p w14:paraId="1EE20C32" w14:textId="60FA9C40" w:rsidR="00725788" w:rsidRDefault="00725788" w:rsidP="00D50DF3">
      <w:pPr>
        <w:spacing w:after="0" w:line="240" w:lineRule="auto"/>
        <w:jc w:val="both"/>
        <w:rPr>
          <w:sz w:val="22"/>
          <w:szCs w:val="22"/>
        </w:rPr>
      </w:pPr>
    </w:p>
    <w:p w14:paraId="09492509" w14:textId="561E7F51" w:rsidR="00725788" w:rsidRDefault="00725788" w:rsidP="00D50DF3">
      <w:pPr>
        <w:spacing w:after="0" w:line="240" w:lineRule="auto"/>
        <w:jc w:val="both"/>
        <w:rPr>
          <w:sz w:val="22"/>
          <w:szCs w:val="22"/>
        </w:rPr>
      </w:pPr>
    </w:p>
    <w:p w14:paraId="6B073757" w14:textId="77777777" w:rsidR="00725788" w:rsidRPr="00E20D9F" w:rsidRDefault="00725788" w:rsidP="00D50DF3">
      <w:pPr>
        <w:spacing w:after="0" w:line="240" w:lineRule="auto"/>
        <w:jc w:val="both"/>
        <w:rPr>
          <w:sz w:val="22"/>
          <w:szCs w:val="22"/>
        </w:rPr>
      </w:pPr>
    </w:p>
    <w:p w14:paraId="4B16B3A2" w14:textId="77777777" w:rsidR="00A04151" w:rsidRPr="00E20D9F" w:rsidRDefault="00A04151" w:rsidP="00D50DF3">
      <w:pPr>
        <w:spacing w:after="0" w:line="240" w:lineRule="auto"/>
        <w:jc w:val="both"/>
        <w:rPr>
          <w:sz w:val="22"/>
          <w:szCs w:val="22"/>
        </w:rPr>
      </w:pPr>
    </w:p>
    <w:p w14:paraId="682794CE" w14:textId="77777777" w:rsidR="00D50DF3" w:rsidRDefault="00D50DF3" w:rsidP="00D50DF3">
      <w:pPr>
        <w:spacing w:after="0" w:line="240" w:lineRule="auto"/>
        <w:rPr>
          <w:b/>
          <w:bCs/>
          <w:sz w:val="22"/>
          <w:szCs w:val="22"/>
        </w:rPr>
      </w:pPr>
      <w:r>
        <w:rPr>
          <w:b/>
          <w:bCs/>
          <w:sz w:val="22"/>
          <w:szCs w:val="22"/>
        </w:rPr>
        <w:br w:type="page"/>
      </w:r>
    </w:p>
    <w:p w14:paraId="0216D3C2" w14:textId="711906D2" w:rsidR="008B3DEC" w:rsidRPr="00E20D9F" w:rsidRDefault="00725788" w:rsidP="00D50DF3">
      <w:pPr>
        <w:spacing w:after="0" w:line="240" w:lineRule="auto"/>
        <w:jc w:val="center"/>
        <w:rPr>
          <w:b/>
          <w:bCs/>
          <w:sz w:val="22"/>
          <w:szCs w:val="22"/>
        </w:rPr>
      </w:pPr>
      <w:r>
        <w:rPr>
          <w:b/>
          <w:bCs/>
          <w:sz w:val="22"/>
          <w:szCs w:val="22"/>
        </w:rPr>
        <w:lastRenderedPageBreak/>
        <w:t>A</w:t>
      </w:r>
      <w:r w:rsidR="008B3DEC" w:rsidRPr="00E20D9F">
        <w:rPr>
          <w:b/>
          <w:bCs/>
          <w:sz w:val="22"/>
          <w:szCs w:val="22"/>
        </w:rPr>
        <w:t xml:space="preserve">NEXO </w:t>
      </w:r>
      <w:r w:rsidR="00A04151" w:rsidRPr="00E20D9F">
        <w:rPr>
          <w:b/>
          <w:bCs/>
          <w:sz w:val="22"/>
          <w:szCs w:val="22"/>
        </w:rPr>
        <w:t>N</w:t>
      </w:r>
      <w:r w:rsidR="004A2296">
        <w:rPr>
          <w:b/>
          <w:bCs/>
          <w:sz w:val="22"/>
          <w:szCs w:val="22"/>
        </w:rPr>
        <w:t xml:space="preserve">o. </w:t>
      </w:r>
      <w:r w:rsidR="00A04151" w:rsidRPr="00E20D9F">
        <w:rPr>
          <w:b/>
          <w:bCs/>
          <w:sz w:val="22"/>
          <w:szCs w:val="22"/>
        </w:rPr>
        <w:t>2</w:t>
      </w:r>
      <w:r w:rsidR="008B3DEC" w:rsidRPr="00E20D9F">
        <w:rPr>
          <w:b/>
          <w:bCs/>
          <w:sz w:val="22"/>
          <w:szCs w:val="22"/>
        </w:rPr>
        <w:t>: LISTA DE CANTIDADES Y PRECIOS</w:t>
      </w:r>
    </w:p>
    <w:tbl>
      <w:tblPr>
        <w:tblpPr w:leftFromText="141" w:rightFromText="141" w:vertAnchor="text" w:horzAnchor="margin" w:tblpXSpec="center" w:tblpY="350"/>
        <w:tblW w:w="9645" w:type="dxa"/>
        <w:tblLayout w:type="fixed"/>
        <w:tblCellMar>
          <w:top w:w="55" w:type="dxa"/>
          <w:left w:w="55" w:type="dxa"/>
          <w:bottom w:w="55" w:type="dxa"/>
          <w:right w:w="55" w:type="dxa"/>
        </w:tblCellMar>
        <w:tblLook w:val="04A0" w:firstRow="1" w:lastRow="0" w:firstColumn="1" w:lastColumn="0" w:noHBand="0" w:noVBand="1"/>
      </w:tblPr>
      <w:tblGrid>
        <w:gridCol w:w="906"/>
        <w:gridCol w:w="3260"/>
        <w:gridCol w:w="1418"/>
        <w:gridCol w:w="992"/>
        <w:gridCol w:w="1792"/>
        <w:gridCol w:w="1277"/>
      </w:tblGrid>
      <w:tr w:rsidR="008B3DEC" w:rsidRPr="00E20D9F" w14:paraId="7A1147B1" w14:textId="77777777" w:rsidTr="00A96828">
        <w:trPr>
          <w:trHeight w:val="934"/>
        </w:trPr>
        <w:tc>
          <w:tcPr>
            <w:tcW w:w="906" w:type="dxa"/>
            <w:tcBorders>
              <w:top w:val="single" w:sz="2" w:space="0" w:color="000000"/>
              <w:left w:val="single" w:sz="2" w:space="0" w:color="000000"/>
              <w:bottom w:val="single" w:sz="2" w:space="0" w:color="000000"/>
              <w:right w:val="nil"/>
            </w:tcBorders>
            <w:shd w:val="clear" w:color="auto" w:fill="CCCCCC"/>
            <w:vAlign w:val="center"/>
            <w:hideMark/>
          </w:tcPr>
          <w:p w14:paraId="40C6629D" w14:textId="77777777" w:rsidR="008B3DEC" w:rsidRPr="00A96828" w:rsidRDefault="00A04151" w:rsidP="00A96828">
            <w:pPr>
              <w:spacing w:after="0" w:line="240" w:lineRule="auto"/>
              <w:jc w:val="center"/>
              <w:rPr>
                <w:rFonts w:eastAsia="DejaVu Sans"/>
                <w:b/>
                <w:sz w:val="22"/>
                <w:szCs w:val="22"/>
              </w:rPr>
            </w:pPr>
            <w:r w:rsidRPr="00A96828">
              <w:rPr>
                <w:rFonts w:eastAsia="DejaVu Sans"/>
                <w:b/>
                <w:sz w:val="22"/>
                <w:szCs w:val="22"/>
              </w:rPr>
              <w:t>ITEM</w:t>
            </w:r>
          </w:p>
        </w:tc>
        <w:tc>
          <w:tcPr>
            <w:tcW w:w="3260" w:type="dxa"/>
            <w:tcBorders>
              <w:top w:val="single" w:sz="2" w:space="0" w:color="000000"/>
              <w:left w:val="single" w:sz="2" w:space="0" w:color="000000"/>
              <w:bottom w:val="single" w:sz="2" w:space="0" w:color="000000"/>
              <w:right w:val="nil"/>
            </w:tcBorders>
            <w:shd w:val="clear" w:color="auto" w:fill="CCCCCC"/>
            <w:vAlign w:val="center"/>
          </w:tcPr>
          <w:p w14:paraId="15C1F02A" w14:textId="77777777" w:rsidR="008B3DEC" w:rsidRPr="00A96828" w:rsidRDefault="008B3DEC" w:rsidP="00A96828">
            <w:pPr>
              <w:spacing w:after="0" w:line="240" w:lineRule="auto"/>
              <w:jc w:val="center"/>
              <w:rPr>
                <w:rFonts w:eastAsia="DejaVu Sans"/>
                <w:b/>
                <w:sz w:val="22"/>
                <w:szCs w:val="22"/>
              </w:rPr>
            </w:pPr>
            <w:r w:rsidRPr="00A96828">
              <w:rPr>
                <w:rFonts w:eastAsia="DejaVu Sans"/>
                <w:b/>
                <w:sz w:val="22"/>
                <w:szCs w:val="22"/>
              </w:rPr>
              <w:t>DESCRIPCIÓN</w:t>
            </w:r>
          </w:p>
        </w:tc>
        <w:tc>
          <w:tcPr>
            <w:tcW w:w="1418" w:type="dxa"/>
            <w:tcBorders>
              <w:top w:val="single" w:sz="2" w:space="0" w:color="000000"/>
              <w:left w:val="single" w:sz="2" w:space="0" w:color="000000"/>
              <w:bottom w:val="single" w:sz="2" w:space="0" w:color="000000"/>
              <w:right w:val="single" w:sz="2" w:space="0" w:color="000000"/>
            </w:tcBorders>
            <w:shd w:val="clear" w:color="auto" w:fill="CCCCCC"/>
            <w:vAlign w:val="center"/>
          </w:tcPr>
          <w:p w14:paraId="189738AF" w14:textId="79C6937D" w:rsidR="008B3DEC" w:rsidRPr="00A96828" w:rsidRDefault="008B3DEC" w:rsidP="00A96828">
            <w:pPr>
              <w:spacing w:after="0" w:line="240" w:lineRule="auto"/>
              <w:jc w:val="center"/>
              <w:rPr>
                <w:rFonts w:eastAsia="DejaVu Sans"/>
                <w:b/>
                <w:sz w:val="22"/>
                <w:szCs w:val="22"/>
              </w:rPr>
            </w:pPr>
            <w:r w:rsidRPr="00A96828">
              <w:rPr>
                <w:rFonts w:eastAsia="DejaVu Sans"/>
                <w:b/>
                <w:sz w:val="22"/>
                <w:szCs w:val="22"/>
              </w:rPr>
              <w:t>CANTIDAD</w:t>
            </w:r>
          </w:p>
        </w:tc>
        <w:tc>
          <w:tcPr>
            <w:tcW w:w="992" w:type="dxa"/>
            <w:tcBorders>
              <w:top w:val="single" w:sz="2" w:space="0" w:color="000000"/>
              <w:left w:val="single" w:sz="2" w:space="0" w:color="000000"/>
              <w:bottom w:val="single" w:sz="2" w:space="0" w:color="000000"/>
              <w:right w:val="single" w:sz="2" w:space="0" w:color="000000"/>
            </w:tcBorders>
            <w:shd w:val="clear" w:color="auto" w:fill="CCCCCC"/>
            <w:vAlign w:val="center"/>
            <w:hideMark/>
          </w:tcPr>
          <w:p w14:paraId="7C665169" w14:textId="77777777" w:rsidR="008B3DEC" w:rsidRPr="00A96828" w:rsidRDefault="008B3DEC" w:rsidP="00A96828">
            <w:pPr>
              <w:spacing w:after="0" w:line="240" w:lineRule="auto"/>
              <w:jc w:val="center"/>
              <w:rPr>
                <w:rFonts w:eastAsia="DejaVu Sans"/>
                <w:b/>
                <w:sz w:val="22"/>
                <w:szCs w:val="22"/>
              </w:rPr>
            </w:pPr>
            <w:r w:rsidRPr="00A96828">
              <w:rPr>
                <w:rFonts w:eastAsia="DejaVu Sans"/>
                <w:b/>
                <w:sz w:val="22"/>
                <w:szCs w:val="22"/>
              </w:rPr>
              <w:t>UNIDAD</w:t>
            </w:r>
          </w:p>
        </w:tc>
        <w:tc>
          <w:tcPr>
            <w:tcW w:w="1792" w:type="dxa"/>
            <w:tcBorders>
              <w:top w:val="single" w:sz="2" w:space="0" w:color="000000"/>
              <w:left w:val="single" w:sz="2" w:space="0" w:color="000000"/>
              <w:bottom w:val="single" w:sz="2" w:space="0" w:color="000000"/>
              <w:right w:val="single" w:sz="2" w:space="0" w:color="000000"/>
            </w:tcBorders>
            <w:shd w:val="clear" w:color="auto" w:fill="CCCCCC"/>
            <w:vAlign w:val="center"/>
            <w:hideMark/>
          </w:tcPr>
          <w:p w14:paraId="7C4E200D" w14:textId="77777777" w:rsidR="008B3DEC" w:rsidRPr="00A96828" w:rsidRDefault="008B3DEC" w:rsidP="00A96828">
            <w:pPr>
              <w:spacing w:after="0" w:line="240" w:lineRule="auto"/>
              <w:jc w:val="center"/>
              <w:rPr>
                <w:rFonts w:eastAsia="DejaVu Sans"/>
                <w:b/>
                <w:sz w:val="22"/>
                <w:szCs w:val="22"/>
              </w:rPr>
            </w:pPr>
            <w:r w:rsidRPr="00A96828">
              <w:rPr>
                <w:rFonts w:eastAsia="DejaVu Sans"/>
                <w:b/>
                <w:sz w:val="22"/>
                <w:szCs w:val="22"/>
              </w:rPr>
              <w:t>PRECIO UNITARIO</w:t>
            </w:r>
          </w:p>
          <w:p w14:paraId="5C309D1D" w14:textId="77777777" w:rsidR="008B3DEC" w:rsidRPr="00A96828" w:rsidRDefault="008B3DEC" w:rsidP="00A96828">
            <w:pPr>
              <w:spacing w:after="0" w:line="240" w:lineRule="auto"/>
              <w:jc w:val="center"/>
              <w:rPr>
                <w:rFonts w:eastAsia="DejaVu Sans"/>
                <w:b/>
                <w:sz w:val="22"/>
                <w:szCs w:val="22"/>
              </w:rPr>
            </w:pPr>
            <w:r w:rsidRPr="00A96828">
              <w:rPr>
                <w:rFonts w:eastAsia="DejaVu Sans"/>
                <w:b/>
                <w:sz w:val="22"/>
                <w:szCs w:val="22"/>
              </w:rPr>
              <w:t>(INCLUYE IVA)</w:t>
            </w:r>
          </w:p>
        </w:tc>
        <w:tc>
          <w:tcPr>
            <w:tcW w:w="1277" w:type="dxa"/>
            <w:tcBorders>
              <w:top w:val="single" w:sz="2" w:space="0" w:color="000000"/>
              <w:left w:val="single" w:sz="2" w:space="0" w:color="000000"/>
              <w:bottom w:val="single" w:sz="2" w:space="0" w:color="000000"/>
              <w:right w:val="single" w:sz="2" w:space="0" w:color="000000"/>
            </w:tcBorders>
            <w:shd w:val="clear" w:color="auto" w:fill="CCCCCC"/>
            <w:vAlign w:val="center"/>
            <w:hideMark/>
          </w:tcPr>
          <w:p w14:paraId="50084E41" w14:textId="77777777" w:rsidR="008B3DEC" w:rsidRPr="00A96828" w:rsidRDefault="008B3DEC" w:rsidP="00A96828">
            <w:pPr>
              <w:spacing w:after="0" w:line="240" w:lineRule="auto"/>
              <w:jc w:val="center"/>
              <w:rPr>
                <w:rFonts w:eastAsia="DejaVu Sans"/>
                <w:b/>
                <w:sz w:val="22"/>
                <w:szCs w:val="22"/>
              </w:rPr>
            </w:pPr>
            <w:r w:rsidRPr="00A96828">
              <w:rPr>
                <w:rFonts w:eastAsia="DejaVu Sans"/>
                <w:b/>
                <w:sz w:val="22"/>
                <w:szCs w:val="22"/>
              </w:rPr>
              <w:t>TOTAL</w:t>
            </w:r>
          </w:p>
          <w:p w14:paraId="69AF02F4" w14:textId="77777777" w:rsidR="008B3DEC" w:rsidRPr="00A96828" w:rsidRDefault="008B3DEC" w:rsidP="00A96828">
            <w:pPr>
              <w:spacing w:after="0" w:line="240" w:lineRule="auto"/>
              <w:jc w:val="center"/>
              <w:rPr>
                <w:rFonts w:eastAsia="DejaVu Sans"/>
                <w:b/>
                <w:sz w:val="22"/>
                <w:szCs w:val="22"/>
              </w:rPr>
            </w:pPr>
            <w:r w:rsidRPr="00A96828">
              <w:rPr>
                <w:rFonts w:eastAsia="DejaVu Sans"/>
                <w:b/>
                <w:sz w:val="22"/>
                <w:szCs w:val="22"/>
              </w:rPr>
              <w:t>(INCLUYE IVA)</w:t>
            </w:r>
          </w:p>
        </w:tc>
      </w:tr>
      <w:tr w:rsidR="00A04151" w:rsidRPr="00E20D9F" w14:paraId="689AD68A"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03F85794" w14:textId="77777777" w:rsidR="00A04151" w:rsidRPr="00E20D9F" w:rsidRDefault="00A04151" w:rsidP="00D50DF3">
            <w:pPr>
              <w:spacing w:after="0" w:line="240" w:lineRule="auto"/>
              <w:jc w:val="center"/>
              <w:rPr>
                <w:rFonts w:eastAsia="DejaVu Sans"/>
                <w:sz w:val="22"/>
                <w:szCs w:val="22"/>
              </w:rPr>
            </w:pPr>
            <w:r w:rsidRPr="00E20D9F">
              <w:rPr>
                <w:rFonts w:eastAsia="DejaVu Sans"/>
                <w:sz w:val="22"/>
                <w:szCs w:val="22"/>
              </w:rPr>
              <w:t>1</w:t>
            </w:r>
          </w:p>
        </w:tc>
        <w:tc>
          <w:tcPr>
            <w:tcW w:w="3260" w:type="dxa"/>
            <w:tcBorders>
              <w:top w:val="single" w:sz="2" w:space="0" w:color="000000"/>
              <w:left w:val="single" w:sz="2" w:space="0" w:color="000000"/>
              <w:bottom w:val="single" w:sz="2" w:space="0" w:color="000000"/>
              <w:right w:val="nil"/>
            </w:tcBorders>
            <w:shd w:val="clear" w:color="auto" w:fill="auto"/>
          </w:tcPr>
          <w:p w14:paraId="6944690F" w14:textId="77777777" w:rsidR="00A04151" w:rsidRPr="00E20D9F" w:rsidRDefault="00A04151" w:rsidP="00D50DF3">
            <w:pPr>
              <w:spacing w:after="0" w:line="240" w:lineRule="auto"/>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007F494F" w14:textId="77777777" w:rsidR="00A04151" w:rsidRPr="00E20D9F" w:rsidRDefault="00A04151" w:rsidP="00D50DF3">
            <w:pPr>
              <w:spacing w:after="0" w:line="240" w:lineRule="auto"/>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2E2BFB8C" w14:textId="77777777" w:rsidR="00A04151" w:rsidRPr="00E20D9F" w:rsidRDefault="00A04151" w:rsidP="00D50DF3">
            <w:pPr>
              <w:spacing w:after="0" w:line="240" w:lineRule="auto"/>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685DE4E7" w14:textId="77777777" w:rsidR="00A04151" w:rsidRPr="00E20D9F" w:rsidRDefault="00A04151" w:rsidP="00D50DF3">
            <w:pPr>
              <w:spacing w:after="0" w:line="240" w:lineRule="auto"/>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75235C5A" w14:textId="77777777" w:rsidR="00A04151" w:rsidRPr="00E20D9F" w:rsidRDefault="00A04151" w:rsidP="00D50DF3">
            <w:pPr>
              <w:spacing w:after="0" w:line="240" w:lineRule="auto"/>
              <w:rPr>
                <w:rFonts w:eastAsia="DejaVu Sans"/>
                <w:sz w:val="22"/>
                <w:szCs w:val="22"/>
              </w:rPr>
            </w:pPr>
          </w:p>
        </w:tc>
      </w:tr>
      <w:tr w:rsidR="00A04151" w:rsidRPr="00E20D9F" w14:paraId="25AD4493"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17255110" w14:textId="77777777" w:rsidR="00A04151" w:rsidRPr="00E20D9F" w:rsidRDefault="00A04151" w:rsidP="00D50DF3">
            <w:pPr>
              <w:spacing w:after="0" w:line="240" w:lineRule="auto"/>
              <w:jc w:val="center"/>
              <w:rPr>
                <w:rFonts w:eastAsia="DejaVu Sans"/>
                <w:sz w:val="22"/>
                <w:szCs w:val="22"/>
              </w:rPr>
            </w:pPr>
            <w:r w:rsidRPr="00E20D9F">
              <w:rPr>
                <w:rFonts w:eastAsia="DejaVu Sans"/>
                <w:sz w:val="22"/>
                <w:szCs w:val="22"/>
              </w:rPr>
              <w:t>2</w:t>
            </w:r>
          </w:p>
        </w:tc>
        <w:tc>
          <w:tcPr>
            <w:tcW w:w="3260" w:type="dxa"/>
            <w:tcBorders>
              <w:top w:val="single" w:sz="2" w:space="0" w:color="000000"/>
              <w:left w:val="single" w:sz="2" w:space="0" w:color="000000"/>
              <w:bottom w:val="single" w:sz="2" w:space="0" w:color="000000"/>
              <w:right w:val="nil"/>
            </w:tcBorders>
            <w:shd w:val="clear" w:color="auto" w:fill="auto"/>
          </w:tcPr>
          <w:p w14:paraId="0DA39FFE" w14:textId="77777777" w:rsidR="00A04151" w:rsidRPr="00E20D9F" w:rsidRDefault="00A04151" w:rsidP="00D50DF3">
            <w:pPr>
              <w:spacing w:after="0" w:line="240" w:lineRule="auto"/>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593D8A32" w14:textId="77777777" w:rsidR="00A04151" w:rsidRPr="00E20D9F" w:rsidRDefault="00A04151" w:rsidP="00D50DF3">
            <w:pPr>
              <w:spacing w:after="0" w:line="240" w:lineRule="auto"/>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28EB7F79" w14:textId="77777777" w:rsidR="00A04151" w:rsidRPr="00E20D9F" w:rsidRDefault="00A04151" w:rsidP="00D50DF3">
            <w:pPr>
              <w:spacing w:after="0" w:line="240" w:lineRule="auto"/>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6D862098" w14:textId="77777777" w:rsidR="00A04151" w:rsidRPr="00E20D9F" w:rsidRDefault="00A04151" w:rsidP="00D50DF3">
            <w:pPr>
              <w:spacing w:after="0" w:line="240" w:lineRule="auto"/>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4D9D46AD" w14:textId="77777777" w:rsidR="00A04151" w:rsidRPr="00E20D9F" w:rsidRDefault="00A04151" w:rsidP="00D50DF3">
            <w:pPr>
              <w:spacing w:after="0" w:line="240" w:lineRule="auto"/>
              <w:rPr>
                <w:rFonts w:eastAsia="DejaVu Sans"/>
                <w:sz w:val="22"/>
                <w:szCs w:val="22"/>
              </w:rPr>
            </w:pPr>
          </w:p>
        </w:tc>
      </w:tr>
      <w:tr w:rsidR="00A04151" w:rsidRPr="00E20D9F" w14:paraId="09EA11AA"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032C7A32" w14:textId="77777777" w:rsidR="00A04151" w:rsidRPr="00E20D9F" w:rsidRDefault="00A04151" w:rsidP="00D50DF3">
            <w:pPr>
              <w:spacing w:after="0" w:line="240" w:lineRule="auto"/>
              <w:jc w:val="center"/>
              <w:rPr>
                <w:rFonts w:eastAsia="DejaVu Sans"/>
                <w:sz w:val="22"/>
                <w:szCs w:val="22"/>
              </w:rPr>
            </w:pPr>
            <w:r w:rsidRPr="00E20D9F">
              <w:rPr>
                <w:rFonts w:eastAsia="DejaVu Sans"/>
                <w:sz w:val="22"/>
                <w:szCs w:val="22"/>
              </w:rPr>
              <w:t>3</w:t>
            </w:r>
          </w:p>
        </w:tc>
        <w:tc>
          <w:tcPr>
            <w:tcW w:w="3260" w:type="dxa"/>
            <w:tcBorders>
              <w:top w:val="single" w:sz="2" w:space="0" w:color="000000"/>
              <w:left w:val="single" w:sz="2" w:space="0" w:color="000000"/>
              <w:bottom w:val="single" w:sz="2" w:space="0" w:color="000000"/>
              <w:right w:val="nil"/>
            </w:tcBorders>
            <w:shd w:val="clear" w:color="auto" w:fill="auto"/>
          </w:tcPr>
          <w:p w14:paraId="5C588BE1" w14:textId="77777777" w:rsidR="00A04151" w:rsidRPr="00E20D9F" w:rsidRDefault="00A04151" w:rsidP="00D50DF3">
            <w:pPr>
              <w:spacing w:after="0" w:line="240" w:lineRule="auto"/>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4BFB2E07" w14:textId="77777777" w:rsidR="00A04151" w:rsidRPr="00E20D9F" w:rsidRDefault="00A04151" w:rsidP="00D50DF3">
            <w:pPr>
              <w:spacing w:after="0" w:line="240" w:lineRule="auto"/>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7E21939D" w14:textId="77777777" w:rsidR="00A04151" w:rsidRPr="00E20D9F" w:rsidRDefault="00A04151" w:rsidP="00D50DF3">
            <w:pPr>
              <w:spacing w:after="0" w:line="240" w:lineRule="auto"/>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6928DC67" w14:textId="77777777" w:rsidR="00A04151" w:rsidRPr="00E20D9F" w:rsidRDefault="00A04151" w:rsidP="00D50DF3">
            <w:pPr>
              <w:spacing w:after="0" w:line="240" w:lineRule="auto"/>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5F9C4AAF" w14:textId="77777777" w:rsidR="00A04151" w:rsidRPr="00E20D9F" w:rsidRDefault="00A04151" w:rsidP="00D50DF3">
            <w:pPr>
              <w:spacing w:after="0" w:line="240" w:lineRule="auto"/>
              <w:rPr>
                <w:rFonts w:eastAsia="DejaVu Sans"/>
                <w:sz w:val="22"/>
                <w:szCs w:val="22"/>
              </w:rPr>
            </w:pPr>
          </w:p>
        </w:tc>
      </w:tr>
      <w:tr w:rsidR="00A04151" w:rsidRPr="00E20D9F" w14:paraId="23373BB9"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73B4646C" w14:textId="77777777" w:rsidR="00A04151" w:rsidRPr="00E20D9F" w:rsidRDefault="00A04151" w:rsidP="00D50DF3">
            <w:pPr>
              <w:spacing w:after="0" w:line="240" w:lineRule="auto"/>
              <w:jc w:val="center"/>
              <w:rPr>
                <w:rFonts w:eastAsia="DejaVu Sans"/>
                <w:sz w:val="22"/>
                <w:szCs w:val="22"/>
              </w:rPr>
            </w:pPr>
            <w:r w:rsidRPr="00E20D9F">
              <w:rPr>
                <w:rFonts w:eastAsia="DejaVu Sans"/>
                <w:sz w:val="22"/>
                <w:szCs w:val="22"/>
              </w:rPr>
              <w:t>4</w:t>
            </w:r>
          </w:p>
        </w:tc>
        <w:tc>
          <w:tcPr>
            <w:tcW w:w="3260" w:type="dxa"/>
            <w:tcBorders>
              <w:top w:val="single" w:sz="2" w:space="0" w:color="000000"/>
              <w:left w:val="single" w:sz="2" w:space="0" w:color="000000"/>
              <w:bottom w:val="single" w:sz="2" w:space="0" w:color="000000"/>
              <w:right w:val="nil"/>
            </w:tcBorders>
            <w:shd w:val="clear" w:color="auto" w:fill="auto"/>
          </w:tcPr>
          <w:p w14:paraId="6A7D6FE1" w14:textId="77777777" w:rsidR="00A04151" w:rsidRPr="00E20D9F" w:rsidRDefault="00A04151" w:rsidP="00D50DF3">
            <w:pPr>
              <w:spacing w:after="0" w:line="240" w:lineRule="auto"/>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6939F343" w14:textId="77777777" w:rsidR="00A04151" w:rsidRPr="00E20D9F" w:rsidRDefault="00A04151" w:rsidP="00D50DF3">
            <w:pPr>
              <w:spacing w:after="0" w:line="240" w:lineRule="auto"/>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6F363A16" w14:textId="77777777" w:rsidR="00A04151" w:rsidRPr="00E20D9F" w:rsidRDefault="00A04151" w:rsidP="00D50DF3">
            <w:pPr>
              <w:spacing w:after="0" w:line="240" w:lineRule="auto"/>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0E5F5BA6" w14:textId="77777777" w:rsidR="00A04151" w:rsidRPr="00E20D9F" w:rsidRDefault="00A04151" w:rsidP="00D50DF3">
            <w:pPr>
              <w:spacing w:after="0" w:line="240" w:lineRule="auto"/>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7B4BBA4E" w14:textId="77777777" w:rsidR="00A04151" w:rsidRPr="00E20D9F" w:rsidRDefault="00A04151" w:rsidP="00D50DF3">
            <w:pPr>
              <w:spacing w:after="0" w:line="240" w:lineRule="auto"/>
              <w:rPr>
                <w:rFonts w:eastAsia="DejaVu Sans"/>
                <w:sz w:val="22"/>
                <w:szCs w:val="22"/>
              </w:rPr>
            </w:pPr>
          </w:p>
        </w:tc>
      </w:tr>
      <w:tr w:rsidR="00A04151" w:rsidRPr="00E20D9F" w14:paraId="70B8DAC3" w14:textId="77777777" w:rsidTr="007E73EC">
        <w:trPr>
          <w:trHeight w:val="61"/>
        </w:trPr>
        <w:tc>
          <w:tcPr>
            <w:tcW w:w="8368" w:type="dxa"/>
            <w:gridSpan w:val="5"/>
            <w:tcBorders>
              <w:top w:val="single" w:sz="2" w:space="0" w:color="000000"/>
              <w:left w:val="single" w:sz="2" w:space="0" w:color="000000"/>
              <w:bottom w:val="single" w:sz="2" w:space="0" w:color="000000"/>
              <w:right w:val="single" w:sz="2" w:space="0" w:color="000000"/>
            </w:tcBorders>
            <w:shd w:val="clear" w:color="auto" w:fill="auto"/>
          </w:tcPr>
          <w:p w14:paraId="346D369D" w14:textId="77777777" w:rsidR="00A04151" w:rsidRPr="00E20D9F" w:rsidRDefault="00A04151" w:rsidP="00D50DF3">
            <w:pPr>
              <w:spacing w:after="0" w:line="240" w:lineRule="auto"/>
              <w:rPr>
                <w:rFonts w:eastAsia="DejaVu Sans"/>
                <w:sz w:val="22"/>
                <w:szCs w:val="22"/>
              </w:rPr>
            </w:pPr>
            <w:r w:rsidRPr="00E20D9F">
              <w:rPr>
                <w:rFonts w:eastAsia="DejaVu Sans"/>
                <w:sz w:val="22"/>
                <w:szCs w:val="22"/>
              </w:rPr>
              <w:t>TOTAL</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5CD4F49C" w14:textId="77777777" w:rsidR="00A04151" w:rsidRPr="00E20D9F" w:rsidRDefault="00A04151" w:rsidP="00D50DF3">
            <w:pPr>
              <w:spacing w:after="0" w:line="240" w:lineRule="auto"/>
              <w:rPr>
                <w:rFonts w:eastAsia="DejaVu Sans"/>
                <w:sz w:val="22"/>
                <w:szCs w:val="22"/>
              </w:rPr>
            </w:pPr>
          </w:p>
        </w:tc>
      </w:tr>
    </w:tbl>
    <w:p w14:paraId="7EAD5FB9" w14:textId="77777777" w:rsidR="008B3DEC" w:rsidRPr="00E20D9F" w:rsidRDefault="008B3DEC" w:rsidP="00D50DF3">
      <w:pPr>
        <w:spacing w:after="0" w:line="240" w:lineRule="auto"/>
        <w:jc w:val="both"/>
        <w:rPr>
          <w:sz w:val="22"/>
          <w:szCs w:val="22"/>
        </w:rPr>
      </w:pPr>
    </w:p>
    <w:p w14:paraId="5C3E4A32" w14:textId="77777777" w:rsidR="00A04151" w:rsidRPr="00E20D9F" w:rsidRDefault="00A04151" w:rsidP="00D50DF3">
      <w:pPr>
        <w:spacing w:after="0" w:line="240" w:lineRule="auto"/>
        <w:jc w:val="both"/>
        <w:rPr>
          <w:sz w:val="22"/>
          <w:szCs w:val="22"/>
        </w:rPr>
      </w:pPr>
    </w:p>
    <w:p w14:paraId="5CB14218" w14:textId="77777777" w:rsidR="00E401B4" w:rsidRPr="005E4F4A" w:rsidRDefault="00E401B4" w:rsidP="00D50DF3">
      <w:pPr>
        <w:tabs>
          <w:tab w:val="left" w:pos="0"/>
        </w:tabs>
        <w:spacing w:after="0" w:line="240" w:lineRule="auto"/>
        <w:jc w:val="both"/>
        <w:rPr>
          <w:rFonts w:cs="Calibri"/>
          <w:bCs/>
          <w:spacing w:val="-3"/>
          <w:lang w:val="es-ES_tradnl" w:eastAsia="en-US"/>
        </w:rPr>
      </w:pPr>
      <w:r w:rsidRPr="005E4F4A">
        <w:rPr>
          <w:rFonts w:cs="Calibri"/>
          <w:bCs/>
          <w:spacing w:val="-3"/>
          <w:lang w:val="es-ES_tradnl" w:eastAsia="en-US"/>
        </w:rPr>
        <w:t>El precio ofertado esta expresado en Dólares de los Estados Unidos de América. Incluye todos los costos directos e indirectos, seguros, transporte, inspecciones, pruebas</w:t>
      </w:r>
      <w:r>
        <w:rPr>
          <w:rFonts w:cs="Calibri"/>
          <w:bCs/>
          <w:spacing w:val="-3"/>
          <w:lang w:val="es-ES_tradnl" w:eastAsia="en-US"/>
        </w:rPr>
        <w:t>, servicios conexos</w:t>
      </w:r>
      <w:r w:rsidRPr="005E4F4A">
        <w:rPr>
          <w:rFonts w:cs="Calibri"/>
          <w:bCs/>
          <w:spacing w:val="-3"/>
          <w:lang w:val="es-ES_tradnl" w:eastAsia="en-US"/>
        </w:rPr>
        <w:t xml:space="preserve"> y cualquier costo por otro concepto que pueda tener incidencia sobre el valor de los bienes. </w:t>
      </w:r>
    </w:p>
    <w:p w14:paraId="17417C12" w14:textId="77777777" w:rsidR="00E401B4" w:rsidRPr="005E4F4A" w:rsidRDefault="00E401B4" w:rsidP="00D50DF3">
      <w:pPr>
        <w:tabs>
          <w:tab w:val="left" w:pos="0"/>
        </w:tabs>
        <w:spacing w:after="0" w:line="240" w:lineRule="auto"/>
        <w:jc w:val="both"/>
        <w:rPr>
          <w:rFonts w:cs="Calibri"/>
          <w:color w:val="4472C4"/>
          <w:lang w:val="es-CO"/>
        </w:rPr>
      </w:pPr>
      <w:r w:rsidRPr="005E4F4A">
        <w:rPr>
          <w:rFonts w:cs="Calibri"/>
          <w:bCs/>
          <w:color w:val="4472C4"/>
          <w:spacing w:val="-3"/>
          <w:lang w:val="es-ES_tradnl" w:eastAsia="en-US"/>
        </w:rPr>
        <w:t>[</w:t>
      </w:r>
      <w:r w:rsidRPr="005E4F4A">
        <w:rPr>
          <w:rFonts w:cs="Calibri"/>
          <w:bCs/>
          <w:i/>
          <w:color w:val="4472C4"/>
          <w:spacing w:val="-3"/>
          <w:lang w:val="es-ES_tradnl" w:eastAsia="en-US"/>
        </w:rPr>
        <w:t>El precio ofertado deberá ser consignado únicamente con dos decimales]</w:t>
      </w:r>
    </w:p>
    <w:p w14:paraId="46D0D6EE" w14:textId="77777777" w:rsidR="00731F7E" w:rsidRDefault="00731F7E" w:rsidP="00D50DF3">
      <w:pPr>
        <w:tabs>
          <w:tab w:val="left" w:pos="0"/>
        </w:tabs>
        <w:spacing w:after="0" w:line="240" w:lineRule="auto"/>
        <w:jc w:val="both"/>
        <w:rPr>
          <w:rFonts w:cs="Calibri"/>
          <w:b/>
          <w:lang w:val="es-CO"/>
        </w:rPr>
      </w:pPr>
    </w:p>
    <w:p w14:paraId="464180DA" w14:textId="4A8AB865" w:rsidR="00E401B4" w:rsidRPr="005E4F4A" w:rsidRDefault="00E401B4" w:rsidP="00D50DF3">
      <w:pPr>
        <w:tabs>
          <w:tab w:val="left" w:pos="0"/>
        </w:tabs>
        <w:spacing w:after="0" w:line="240" w:lineRule="auto"/>
        <w:jc w:val="both"/>
        <w:rPr>
          <w:rFonts w:cs="Calibri"/>
        </w:rPr>
      </w:pPr>
      <w:r w:rsidRPr="005E4F4A">
        <w:rPr>
          <w:rFonts w:cs="Calibri"/>
          <w:b/>
          <w:lang w:val="es-CO"/>
        </w:rPr>
        <w:t>Impuestos:</w:t>
      </w:r>
      <w:r w:rsidRPr="005E4F4A">
        <w:rPr>
          <w:rFonts w:cs="Calibri"/>
          <w:lang w:val="es-CO"/>
        </w:rPr>
        <w:t xml:space="preserve"> El precio arriba expresado incluye todos los tributos, impuesto y/o cargos, comisiones, etc. y cualquier gravamen que recaiga o pueda recaer sobre el bien a proveer o la actividad del proveedor, </w:t>
      </w:r>
      <w:r w:rsidRPr="005E4F4A">
        <w:rPr>
          <w:rFonts w:cs="Calibri"/>
          <w:bCs/>
          <w:spacing w:val="-3"/>
          <w:lang w:val="es-ES_tradnl" w:eastAsia="en-US"/>
        </w:rPr>
        <w:t>incluyendo el IVA</w:t>
      </w:r>
      <w:r w:rsidRPr="005E4F4A">
        <w:rPr>
          <w:rFonts w:cs="Calibri"/>
          <w:lang w:val="es-CO"/>
        </w:rPr>
        <w:t xml:space="preserve"> </w:t>
      </w:r>
    </w:p>
    <w:p w14:paraId="59F8FB84" w14:textId="77777777" w:rsidR="00A04151" w:rsidRPr="00E20D9F" w:rsidRDefault="00A04151" w:rsidP="00D50DF3">
      <w:pPr>
        <w:spacing w:after="0" w:line="240" w:lineRule="auto"/>
        <w:jc w:val="both"/>
        <w:rPr>
          <w:sz w:val="22"/>
          <w:szCs w:val="22"/>
        </w:rPr>
      </w:pPr>
    </w:p>
    <w:p w14:paraId="3FD5EC5E" w14:textId="77777777" w:rsidR="00A04151" w:rsidRPr="00E20D9F" w:rsidRDefault="00A04151" w:rsidP="00D50DF3">
      <w:pPr>
        <w:spacing w:after="0" w:line="240" w:lineRule="auto"/>
        <w:jc w:val="both"/>
        <w:rPr>
          <w:sz w:val="22"/>
          <w:szCs w:val="22"/>
        </w:rPr>
      </w:pPr>
      <w:r w:rsidRPr="00E20D9F">
        <w:rPr>
          <w:sz w:val="22"/>
          <w:szCs w:val="22"/>
        </w:rPr>
        <w:t xml:space="preserve">País de Origen de los bienes: </w:t>
      </w:r>
    </w:p>
    <w:p w14:paraId="0CD99DD4" w14:textId="77777777" w:rsidR="00A04151" w:rsidRPr="00E20D9F" w:rsidRDefault="00A04151" w:rsidP="00D50DF3">
      <w:pPr>
        <w:spacing w:after="0" w:line="240" w:lineRule="auto"/>
        <w:jc w:val="both"/>
        <w:rPr>
          <w:sz w:val="22"/>
          <w:szCs w:val="22"/>
        </w:rPr>
      </w:pPr>
      <w:r w:rsidRPr="00E20D9F">
        <w:rPr>
          <w:sz w:val="22"/>
          <w:szCs w:val="22"/>
        </w:rPr>
        <w:t xml:space="preserve">Plazo de entrega: </w:t>
      </w:r>
    </w:p>
    <w:p w14:paraId="13889307" w14:textId="77777777" w:rsidR="008B3DEC" w:rsidRPr="00E20D9F" w:rsidRDefault="008B3DEC" w:rsidP="00D50DF3">
      <w:pPr>
        <w:spacing w:after="0" w:line="240" w:lineRule="auto"/>
        <w:jc w:val="both"/>
        <w:rPr>
          <w:sz w:val="22"/>
          <w:szCs w:val="22"/>
        </w:rPr>
      </w:pPr>
    </w:p>
    <w:p w14:paraId="797D322E" w14:textId="77777777" w:rsidR="008B3DEC" w:rsidRPr="00E20D9F" w:rsidRDefault="008B3DEC" w:rsidP="00D50DF3">
      <w:pPr>
        <w:spacing w:after="0" w:line="240" w:lineRule="auto"/>
        <w:jc w:val="both"/>
        <w:rPr>
          <w:sz w:val="22"/>
          <w:szCs w:val="22"/>
        </w:rPr>
      </w:pPr>
    </w:p>
    <w:p w14:paraId="52FB0938" w14:textId="77777777" w:rsidR="008B3DEC" w:rsidRPr="00E20D9F" w:rsidRDefault="008B3DEC" w:rsidP="00D50DF3">
      <w:pPr>
        <w:spacing w:after="0" w:line="240" w:lineRule="auto"/>
        <w:jc w:val="both"/>
        <w:rPr>
          <w:sz w:val="22"/>
          <w:szCs w:val="22"/>
        </w:rPr>
      </w:pPr>
      <w:r w:rsidRPr="00E20D9F">
        <w:rPr>
          <w:sz w:val="22"/>
          <w:szCs w:val="22"/>
        </w:rPr>
        <w:t>Firma del Ofertante</w:t>
      </w:r>
      <w:r w:rsidRPr="00E20D9F">
        <w:rPr>
          <w:sz w:val="22"/>
          <w:szCs w:val="22"/>
        </w:rPr>
        <w:tab/>
      </w:r>
    </w:p>
    <w:p w14:paraId="039D8296" w14:textId="77777777" w:rsidR="008B3DEC" w:rsidRPr="00E20D9F" w:rsidRDefault="008B3DEC" w:rsidP="00D50DF3">
      <w:pPr>
        <w:spacing w:after="0" w:line="240" w:lineRule="auto"/>
        <w:jc w:val="both"/>
        <w:rPr>
          <w:sz w:val="22"/>
          <w:szCs w:val="22"/>
        </w:rPr>
      </w:pPr>
      <w:r w:rsidRPr="00E20D9F">
        <w:rPr>
          <w:sz w:val="22"/>
          <w:szCs w:val="22"/>
        </w:rPr>
        <w:t>Sello del Proveedor</w:t>
      </w:r>
    </w:p>
    <w:p w14:paraId="4CA774C8" w14:textId="77777777" w:rsidR="008B3DEC" w:rsidRPr="00E20D9F" w:rsidRDefault="008B3DEC" w:rsidP="00D50DF3">
      <w:pPr>
        <w:spacing w:after="0" w:line="240" w:lineRule="auto"/>
        <w:jc w:val="both"/>
        <w:rPr>
          <w:sz w:val="22"/>
          <w:szCs w:val="22"/>
        </w:rPr>
      </w:pPr>
    </w:p>
    <w:p w14:paraId="4F37F0A6" w14:textId="77777777" w:rsidR="008B3DEC" w:rsidRPr="00E20D9F" w:rsidRDefault="008B3DEC" w:rsidP="00D50DF3">
      <w:pPr>
        <w:spacing w:after="0" w:line="240" w:lineRule="auto"/>
        <w:jc w:val="both"/>
        <w:rPr>
          <w:sz w:val="22"/>
          <w:szCs w:val="22"/>
        </w:rPr>
      </w:pPr>
    </w:p>
    <w:p w14:paraId="301801E6" w14:textId="77777777" w:rsidR="00A04151" w:rsidRPr="00E20D9F" w:rsidRDefault="00A04151" w:rsidP="00D50DF3">
      <w:pPr>
        <w:spacing w:after="0" w:line="240" w:lineRule="auto"/>
        <w:jc w:val="both"/>
        <w:rPr>
          <w:sz w:val="22"/>
          <w:szCs w:val="22"/>
        </w:rPr>
      </w:pPr>
    </w:p>
    <w:p w14:paraId="240D961E" w14:textId="77777777" w:rsidR="00A04151" w:rsidRPr="00E20D9F" w:rsidRDefault="00A04151" w:rsidP="00D50DF3">
      <w:pPr>
        <w:spacing w:after="0" w:line="240" w:lineRule="auto"/>
        <w:jc w:val="both"/>
        <w:rPr>
          <w:sz w:val="22"/>
          <w:szCs w:val="22"/>
        </w:rPr>
      </w:pPr>
    </w:p>
    <w:p w14:paraId="3844D444" w14:textId="77777777" w:rsidR="00A04151" w:rsidRPr="00E20D9F" w:rsidRDefault="00A04151" w:rsidP="00D50DF3">
      <w:pPr>
        <w:spacing w:after="0" w:line="240" w:lineRule="auto"/>
        <w:jc w:val="both"/>
        <w:rPr>
          <w:sz w:val="22"/>
          <w:szCs w:val="22"/>
        </w:rPr>
      </w:pPr>
    </w:p>
    <w:p w14:paraId="4390069A" w14:textId="77777777" w:rsidR="00A04151" w:rsidRPr="00E20D9F" w:rsidRDefault="00A04151" w:rsidP="00D50DF3">
      <w:pPr>
        <w:spacing w:after="0" w:line="240" w:lineRule="auto"/>
        <w:jc w:val="both"/>
        <w:rPr>
          <w:sz w:val="22"/>
          <w:szCs w:val="22"/>
        </w:rPr>
      </w:pPr>
    </w:p>
    <w:p w14:paraId="075A09E1" w14:textId="77777777" w:rsidR="00A04151" w:rsidRPr="00E20D9F" w:rsidRDefault="00A04151" w:rsidP="00D50DF3">
      <w:pPr>
        <w:spacing w:after="0" w:line="240" w:lineRule="auto"/>
        <w:jc w:val="both"/>
        <w:rPr>
          <w:sz w:val="22"/>
          <w:szCs w:val="22"/>
        </w:rPr>
      </w:pPr>
    </w:p>
    <w:p w14:paraId="2439BE9A" w14:textId="77777777" w:rsidR="00A04151" w:rsidRPr="00E20D9F" w:rsidRDefault="00A04151" w:rsidP="00D50DF3">
      <w:pPr>
        <w:spacing w:after="0" w:line="240" w:lineRule="auto"/>
        <w:jc w:val="both"/>
        <w:rPr>
          <w:sz w:val="22"/>
          <w:szCs w:val="22"/>
        </w:rPr>
      </w:pPr>
    </w:p>
    <w:p w14:paraId="5651E6D2" w14:textId="77777777" w:rsidR="00A04151" w:rsidRPr="00E20D9F" w:rsidRDefault="00A04151" w:rsidP="00D50DF3">
      <w:pPr>
        <w:spacing w:after="0" w:line="240" w:lineRule="auto"/>
        <w:jc w:val="both"/>
        <w:rPr>
          <w:sz w:val="22"/>
          <w:szCs w:val="22"/>
        </w:rPr>
      </w:pPr>
    </w:p>
    <w:p w14:paraId="1F10EE11" w14:textId="77777777" w:rsidR="00A04151" w:rsidRPr="00E20D9F" w:rsidRDefault="00A04151" w:rsidP="00D50DF3">
      <w:pPr>
        <w:spacing w:after="0" w:line="240" w:lineRule="auto"/>
        <w:jc w:val="both"/>
        <w:rPr>
          <w:sz w:val="22"/>
          <w:szCs w:val="22"/>
        </w:rPr>
      </w:pPr>
    </w:p>
    <w:p w14:paraId="6789CB9A" w14:textId="475FFAED" w:rsidR="00A04151" w:rsidRDefault="00A04151" w:rsidP="00D50DF3">
      <w:pPr>
        <w:spacing w:after="0" w:line="240" w:lineRule="auto"/>
        <w:jc w:val="both"/>
        <w:rPr>
          <w:sz w:val="22"/>
          <w:szCs w:val="22"/>
        </w:rPr>
      </w:pPr>
    </w:p>
    <w:p w14:paraId="482A387A" w14:textId="16C58D1E" w:rsidR="00240798" w:rsidRDefault="00240798" w:rsidP="00D50DF3">
      <w:pPr>
        <w:spacing w:after="0" w:line="240" w:lineRule="auto"/>
        <w:jc w:val="both"/>
        <w:rPr>
          <w:sz w:val="22"/>
          <w:szCs w:val="22"/>
        </w:rPr>
      </w:pPr>
    </w:p>
    <w:p w14:paraId="33C387D9" w14:textId="6F3F6267" w:rsidR="00240798" w:rsidRDefault="00240798" w:rsidP="00D50DF3">
      <w:pPr>
        <w:spacing w:after="0" w:line="240" w:lineRule="auto"/>
        <w:jc w:val="both"/>
        <w:rPr>
          <w:sz w:val="22"/>
          <w:szCs w:val="22"/>
        </w:rPr>
      </w:pPr>
    </w:p>
    <w:p w14:paraId="6DAEE9B3" w14:textId="6A486199" w:rsidR="00240798" w:rsidRDefault="00240798" w:rsidP="00D50DF3">
      <w:pPr>
        <w:spacing w:after="0" w:line="240" w:lineRule="auto"/>
        <w:jc w:val="both"/>
        <w:rPr>
          <w:sz w:val="22"/>
          <w:szCs w:val="22"/>
        </w:rPr>
      </w:pPr>
    </w:p>
    <w:p w14:paraId="75D5283C" w14:textId="47683785" w:rsidR="00240798" w:rsidRDefault="00240798" w:rsidP="00D50DF3">
      <w:pPr>
        <w:spacing w:after="0" w:line="240" w:lineRule="auto"/>
        <w:jc w:val="both"/>
        <w:rPr>
          <w:sz w:val="22"/>
          <w:szCs w:val="22"/>
        </w:rPr>
      </w:pPr>
    </w:p>
    <w:p w14:paraId="0426CD93" w14:textId="5FA9353A" w:rsidR="00725788" w:rsidRDefault="00725788" w:rsidP="00D50DF3">
      <w:pPr>
        <w:spacing w:after="0" w:line="240" w:lineRule="auto"/>
        <w:jc w:val="both"/>
        <w:rPr>
          <w:sz w:val="22"/>
          <w:szCs w:val="22"/>
        </w:rPr>
      </w:pPr>
    </w:p>
    <w:p w14:paraId="796BCE14" w14:textId="37CDD791" w:rsidR="00725788" w:rsidRDefault="00725788" w:rsidP="00D50DF3">
      <w:pPr>
        <w:spacing w:after="0" w:line="240" w:lineRule="auto"/>
        <w:jc w:val="both"/>
        <w:rPr>
          <w:sz w:val="22"/>
          <w:szCs w:val="22"/>
        </w:rPr>
      </w:pPr>
    </w:p>
    <w:p w14:paraId="6ED3AAB8" w14:textId="77777777" w:rsidR="00725788" w:rsidRDefault="00725788" w:rsidP="00D50DF3">
      <w:pPr>
        <w:spacing w:after="0" w:line="240" w:lineRule="auto"/>
        <w:jc w:val="both"/>
        <w:rPr>
          <w:sz w:val="22"/>
          <w:szCs w:val="22"/>
        </w:rPr>
      </w:pPr>
    </w:p>
    <w:p w14:paraId="6E667968" w14:textId="77777777" w:rsidR="00240798" w:rsidRPr="00E20D9F" w:rsidRDefault="00240798" w:rsidP="00D50DF3">
      <w:pPr>
        <w:spacing w:after="0" w:line="240" w:lineRule="auto"/>
        <w:jc w:val="both"/>
        <w:rPr>
          <w:sz w:val="22"/>
          <w:szCs w:val="22"/>
        </w:rPr>
      </w:pPr>
    </w:p>
    <w:p w14:paraId="44C50B46" w14:textId="6C822BA2" w:rsidR="005A1462" w:rsidRDefault="008B3DEC" w:rsidP="00D50DF3">
      <w:pPr>
        <w:spacing w:after="0" w:line="240" w:lineRule="auto"/>
        <w:jc w:val="center"/>
        <w:rPr>
          <w:b/>
          <w:bCs/>
          <w:sz w:val="22"/>
          <w:szCs w:val="22"/>
        </w:rPr>
      </w:pPr>
      <w:r w:rsidRPr="00E20D9F">
        <w:rPr>
          <w:b/>
          <w:bCs/>
          <w:sz w:val="22"/>
          <w:szCs w:val="22"/>
        </w:rPr>
        <w:lastRenderedPageBreak/>
        <w:t>ANEXO</w:t>
      </w:r>
      <w:r w:rsidR="00A04151" w:rsidRPr="00E20D9F">
        <w:rPr>
          <w:b/>
          <w:bCs/>
          <w:sz w:val="22"/>
          <w:szCs w:val="22"/>
        </w:rPr>
        <w:t xml:space="preserve"> N</w:t>
      </w:r>
      <w:r w:rsidR="004A2296">
        <w:rPr>
          <w:b/>
          <w:bCs/>
          <w:sz w:val="22"/>
          <w:szCs w:val="22"/>
        </w:rPr>
        <w:t xml:space="preserve">o. </w:t>
      </w:r>
      <w:r w:rsidR="00A04151" w:rsidRPr="00E20D9F">
        <w:rPr>
          <w:b/>
          <w:bCs/>
          <w:sz w:val="22"/>
          <w:szCs w:val="22"/>
        </w:rPr>
        <w:t>3</w:t>
      </w:r>
      <w:r w:rsidRPr="00E20D9F">
        <w:rPr>
          <w:b/>
          <w:bCs/>
          <w:sz w:val="22"/>
          <w:szCs w:val="22"/>
        </w:rPr>
        <w:t>: CUMPLIMIENTO DE ESPECIFICACIONES TÉCNICAS</w:t>
      </w:r>
    </w:p>
    <w:p w14:paraId="71DF5E8D" w14:textId="77777777" w:rsidR="00E52005" w:rsidRPr="00F56495" w:rsidRDefault="00E52005" w:rsidP="00E52005">
      <w:pPr>
        <w:pStyle w:val="Prrafodelista"/>
        <w:spacing w:after="0" w:line="240" w:lineRule="auto"/>
        <w:ind w:left="0"/>
        <w:jc w:val="both"/>
        <w:rPr>
          <w:b/>
          <w:bCs/>
          <w:sz w:val="16"/>
          <w:szCs w:val="20"/>
        </w:rPr>
      </w:pPr>
    </w:p>
    <w:tbl>
      <w:tblPr>
        <w:tblW w:w="10915"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000" w:firstRow="0" w:lastRow="0" w:firstColumn="0" w:lastColumn="0" w:noHBand="0" w:noVBand="0"/>
      </w:tblPr>
      <w:tblGrid>
        <w:gridCol w:w="567"/>
        <w:gridCol w:w="876"/>
        <w:gridCol w:w="109"/>
        <w:gridCol w:w="767"/>
        <w:gridCol w:w="3069"/>
        <w:gridCol w:w="709"/>
        <w:gridCol w:w="4818"/>
      </w:tblGrid>
      <w:tr w:rsidR="00E52005" w:rsidRPr="00E52005" w14:paraId="315E74B7" w14:textId="2A7F1E10" w:rsidTr="000A507C">
        <w:trPr>
          <w:trHeight w:val="60"/>
        </w:trPr>
        <w:tc>
          <w:tcPr>
            <w:tcW w:w="567" w:type="dxa"/>
            <w:shd w:val="clear" w:color="auto" w:fill="auto"/>
            <w:vAlign w:val="center"/>
          </w:tcPr>
          <w:p w14:paraId="213B434E" w14:textId="77777777" w:rsidR="00E52005" w:rsidRPr="00E52005" w:rsidRDefault="00E52005" w:rsidP="009D3C84">
            <w:pPr>
              <w:suppressLineNumbers/>
              <w:spacing w:after="0" w:line="240" w:lineRule="auto"/>
              <w:ind w:left="-63" w:right="-113" w:hanging="12"/>
              <w:jc w:val="center"/>
              <w:rPr>
                <w:b/>
                <w:bCs/>
                <w:sz w:val="18"/>
                <w:szCs w:val="20"/>
              </w:rPr>
            </w:pPr>
            <w:r w:rsidRPr="00E52005">
              <w:rPr>
                <w:b/>
                <w:bCs/>
                <w:sz w:val="18"/>
                <w:szCs w:val="20"/>
              </w:rPr>
              <w:t>ÍTEM</w:t>
            </w:r>
          </w:p>
        </w:tc>
        <w:tc>
          <w:tcPr>
            <w:tcW w:w="876" w:type="dxa"/>
            <w:shd w:val="clear" w:color="auto" w:fill="auto"/>
            <w:vAlign w:val="center"/>
          </w:tcPr>
          <w:p w14:paraId="7991D961" w14:textId="77777777" w:rsidR="00E52005" w:rsidRPr="00E52005" w:rsidRDefault="00E52005" w:rsidP="0077609C">
            <w:pPr>
              <w:suppressLineNumbers/>
              <w:spacing w:after="0" w:line="240" w:lineRule="auto"/>
              <w:jc w:val="center"/>
              <w:rPr>
                <w:b/>
                <w:bCs/>
                <w:sz w:val="18"/>
                <w:szCs w:val="20"/>
              </w:rPr>
            </w:pPr>
            <w:r w:rsidRPr="00E52005">
              <w:rPr>
                <w:b/>
                <w:bCs/>
                <w:sz w:val="18"/>
                <w:szCs w:val="20"/>
              </w:rPr>
              <w:t>CÓDIGO MINSAL</w:t>
            </w:r>
          </w:p>
        </w:tc>
        <w:tc>
          <w:tcPr>
            <w:tcW w:w="876" w:type="dxa"/>
            <w:gridSpan w:val="2"/>
            <w:shd w:val="clear" w:color="auto" w:fill="auto"/>
            <w:vAlign w:val="center"/>
          </w:tcPr>
          <w:p w14:paraId="6B4D5A78" w14:textId="77777777" w:rsidR="00E52005" w:rsidRPr="00E52005" w:rsidRDefault="00E52005" w:rsidP="0077609C">
            <w:pPr>
              <w:suppressLineNumbers/>
              <w:spacing w:after="0" w:line="240" w:lineRule="auto"/>
              <w:jc w:val="center"/>
              <w:rPr>
                <w:b/>
                <w:bCs/>
                <w:sz w:val="18"/>
                <w:szCs w:val="20"/>
              </w:rPr>
            </w:pPr>
            <w:r w:rsidRPr="00E52005">
              <w:rPr>
                <w:b/>
                <w:bCs/>
                <w:sz w:val="18"/>
                <w:szCs w:val="20"/>
              </w:rPr>
              <w:t>CÓDIGO ONU</w:t>
            </w:r>
          </w:p>
        </w:tc>
        <w:tc>
          <w:tcPr>
            <w:tcW w:w="3069" w:type="dxa"/>
            <w:shd w:val="clear" w:color="auto" w:fill="auto"/>
            <w:vAlign w:val="center"/>
          </w:tcPr>
          <w:p w14:paraId="11948DBB" w14:textId="77777777" w:rsidR="00E52005" w:rsidRPr="00E52005" w:rsidRDefault="00E52005" w:rsidP="0077609C">
            <w:pPr>
              <w:spacing w:after="0" w:line="240" w:lineRule="auto"/>
              <w:jc w:val="center"/>
              <w:rPr>
                <w:b/>
                <w:bCs/>
                <w:sz w:val="18"/>
                <w:szCs w:val="20"/>
              </w:rPr>
            </w:pPr>
            <w:r w:rsidRPr="00E52005">
              <w:rPr>
                <w:b/>
                <w:bCs/>
                <w:sz w:val="18"/>
                <w:szCs w:val="20"/>
              </w:rPr>
              <w:t xml:space="preserve">DENOMINACIÓN DEL EQUIPO </w:t>
            </w:r>
          </w:p>
        </w:tc>
        <w:tc>
          <w:tcPr>
            <w:tcW w:w="709" w:type="dxa"/>
            <w:tcBorders>
              <w:right w:val="single" w:sz="4" w:space="0" w:color="auto"/>
            </w:tcBorders>
            <w:shd w:val="clear" w:color="auto" w:fill="auto"/>
            <w:vAlign w:val="center"/>
          </w:tcPr>
          <w:p w14:paraId="0B0DF436" w14:textId="045AA489" w:rsidR="00E52005" w:rsidRPr="00E52005" w:rsidRDefault="00E52005" w:rsidP="00E52005">
            <w:pPr>
              <w:suppressLineNumbers/>
              <w:spacing w:after="0" w:line="240" w:lineRule="auto"/>
              <w:jc w:val="center"/>
              <w:rPr>
                <w:sz w:val="18"/>
                <w:szCs w:val="20"/>
              </w:rPr>
            </w:pPr>
            <w:r w:rsidRPr="00E52005">
              <w:rPr>
                <w:b/>
                <w:bCs/>
                <w:sz w:val="18"/>
                <w:szCs w:val="20"/>
              </w:rPr>
              <w:t>CANT</w:t>
            </w:r>
            <w:r>
              <w:rPr>
                <w:b/>
                <w:bCs/>
                <w:sz w:val="18"/>
                <w:szCs w:val="20"/>
              </w:rPr>
              <w:t>.</w:t>
            </w:r>
          </w:p>
        </w:tc>
        <w:tc>
          <w:tcPr>
            <w:tcW w:w="48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B11085" w14:textId="06C816ED" w:rsidR="00E52005" w:rsidRPr="00E52005" w:rsidRDefault="00E52005" w:rsidP="00E52005">
            <w:pPr>
              <w:suppressLineNumbers/>
              <w:spacing w:after="0" w:line="240" w:lineRule="auto"/>
              <w:jc w:val="center"/>
              <w:rPr>
                <w:b/>
                <w:bCs/>
                <w:sz w:val="18"/>
                <w:szCs w:val="20"/>
              </w:rPr>
            </w:pPr>
            <w:r w:rsidRPr="00E52005">
              <w:rPr>
                <w:rFonts w:eastAsia="Verdana"/>
                <w:b/>
                <w:sz w:val="18"/>
                <w:szCs w:val="20"/>
              </w:rPr>
              <w:t>ESPECIFICACIONES TÉCNICAS</w:t>
            </w:r>
            <w:r>
              <w:rPr>
                <w:rFonts w:eastAsia="Verdana"/>
                <w:b/>
                <w:sz w:val="18"/>
                <w:szCs w:val="20"/>
              </w:rPr>
              <w:t xml:space="preserve"> OFERTADAS</w:t>
            </w:r>
          </w:p>
        </w:tc>
      </w:tr>
      <w:tr w:rsidR="00E52005" w:rsidRPr="00E52005" w14:paraId="0D221711" w14:textId="48D3ADCF" w:rsidTr="000A507C">
        <w:trPr>
          <w:trHeight w:val="517"/>
        </w:trPr>
        <w:tc>
          <w:tcPr>
            <w:tcW w:w="567" w:type="dxa"/>
            <w:vAlign w:val="center"/>
          </w:tcPr>
          <w:p w14:paraId="0FB053B2" w14:textId="77777777" w:rsidR="00E52005" w:rsidRPr="00E52005" w:rsidRDefault="00E52005" w:rsidP="0077609C">
            <w:pPr>
              <w:spacing w:after="0" w:line="240" w:lineRule="auto"/>
              <w:jc w:val="center"/>
              <w:rPr>
                <w:sz w:val="18"/>
                <w:szCs w:val="20"/>
                <w:highlight w:val="green"/>
              </w:rPr>
            </w:pPr>
            <w:r w:rsidRPr="00E52005">
              <w:rPr>
                <w:sz w:val="18"/>
                <w:szCs w:val="20"/>
              </w:rPr>
              <w:t>1</w:t>
            </w:r>
          </w:p>
        </w:tc>
        <w:tc>
          <w:tcPr>
            <w:tcW w:w="876" w:type="dxa"/>
            <w:vAlign w:val="center"/>
          </w:tcPr>
          <w:p w14:paraId="7A878484" w14:textId="77777777" w:rsidR="00E52005" w:rsidRPr="00E52005" w:rsidRDefault="00E52005" w:rsidP="0077609C">
            <w:pPr>
              <w:spacing w:after="0" w:line="240" w:lineRule="auto"/>
              <w:jc w:val="center"/>
              <w:rPr>
                <w:sz w:val="18"/>
                <w:szCs w:val="20"/>
              </w:rPr>
            </w:pPr>
            <w:r w:rsidRPr="00E52005">
              <w:rPr>
                <w:sz w:val="18"/>
                <w:szCs w:val="20"/>
              </w:rPr>
              <w:t>60204221</w:t>
            </w:r>
          </w:p>
        </w:tc>
        <w:tc>
          <w:tcPr>
            <w:tcW w:w="876" w:type="dxa"/>
            <w:gridSpan w:val="2"/>
            <w:vAlign w:val="center"/>
          </w:tcPr>
          <w:p w14:paraId="3BF3A647" w14:textId="77777777" w:rsidR="00E52005" w:rsidRPr="00E52005" w:rsidRDefault="00E52005" w:rsidP="0077609C">
            <w:pPr>
              <w:spacing w:after="0" w:line="240" w:lineRule="auto"/>
              <w:jc w:val="center"/>
              <w:rPr>
                <w:sz w:val="18"/>
                <w:szCs w:val="20"/>
              </w:rPr>
            </w:pPr>
            <w:r w:rsidRPr="00E52005">
              <w:rPr>
                <w:sz w:val="18"/>
                <w:szCs w:val="20"/>
              </w:rPr>
              <w:t>43211508</w:t>
            </w:r>
          </w:p>
        </w:tc>
        <w:tc>
          <w:tcPr>
            <w:tcW w:w="3069" w:type="dxa"/>
            <w:vAlign w:val="center"/>
          </w:tcPr>
          <w:p w14:paraId="0D3EC20B" w14:textId="77777777" w:rsidR="00E52005" w:rsidRPr="00E52005" w:rsidRDefault="00E52005" w:rsidP="0077609C">
            <w:pPr>
              <w:spacing w:after="0" w:line="240" w:lineRule="auto"/>
              <w:jc w:val="center"/>
              <w:rPr>
                <w:sz w:val="18"/>
                <w:szCs w:val="20"/>
              </w:rPr>
            </w:pPr>
            <w:r w:rsidRPr="00E52005">
              <w:rPr>
                <w:sz w:val="18"/>
                <w:szCs w:val="20"/>
              </w:rPr>
              <w:t>COMPUTADORA PORTÁTIL TAMAÑO REDUCIDO CON SISTEMA OPERATIVO PRIVATIVO</w:t>
            </w:r>
          </w:p>
        </w:tc>
        <w:tc>
          <w:tcPr>
            <w:tcW w:w="709" w:type="dxa"/>
            <w:tcBorders>
              <w:right w:val="single" w:sz="4" w:space="0" w:color="auto"/>
            </w:tcBorders>
            <w:vAlign w:val="center"/>
          </w:tcPr>
          <w:p w14:paraId="3BA6E814" w14:textId="77777777" w:rsidR="00E52005" w:rsidRPr="00E52005" w:rsidRDefault="00E52005" w:rsidP="0077609C">
            <w:pPr>
              <w:spacing w:after="0" w:line="240" w:lineRule="auto"/>
              <w:jc w:val="center"/>
              <w:rPr>
                <w:sz w:val="18"/>
                <w:szCs w:val="20"/>
              </w:rPr>
            </w:pPr>
            <w:r w:rsidRPr="00E52005">
              <w:rPr>
                <w:sz w:val="18"/>
                <w:szCs w:val="20"/>
              </w:rPr>
              <w:t>1</w:t>
            </w:r>
          </w:p>
        </w:tc>
        <w:tc>
          <w:tcPr>
            <w:tcW w:w="48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BFC2D3" w14:textId="77777777" w:rsidR="00E52005" w:rsidRPr="00E52005" w:rsidRDefault="00E52005" w:rsidP="00E52005">
            <w:pPr>
              <w:spacing w:after="0" w:line="240" w:lineRule="auto"/>
              <w:jc w:val="center"/>
              <w:rPr>
                <w:sz w:val="18"/>
                <w:szCs w:val="20"/>
              </w:rPr>
            </w:pPr>
          </w:p>
        </w:tc>
      </w:tr>
      <w:tr w:rsidR="00E52005" w:rsidRPr="00E52005" w14:paraId="706858F0" w14:textId="77777777" w:rsidTr="000A50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trPr>
        <w:tc>
          <w:tcPr>
            <w:tcW w:w="6097"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14:paraId="0EFA1224" w14:textId="2817C7C2" w:rsidR="00E52005" w:rsidRPr="00E52005" w:rsidRDefault="00E52005" w:rsidP="00E52005">
            <w:pPr>
              <w:spacing w:after="0" w:line="240" w:lineRule="auto"/>
              <w:ind w:left="187"/>
              <w:jc w:val="center"/>
              <w:rPr>
                <w:rFonts w:eastAsia="Verdana"/>
                <w:b/>
                <w:sz w:val="18"/>
                <w:szCs w:val="20"/>
              </w:rPr>
            </w:pPr>
            <w:r w:rsidRPr="00E52005">
              <w:rPr>
                <w:rFonts w:eastAsia="Verdana"/>
                <w:b/>
                <w:sz w:val="18"/>
                <w:szCs w:val="20"/>
              </w:rPr>
              <w:t>ESPECIFICACIONES TÉCNICAS REQUERIDAS</w:t>
            </w:r>
          </w:p>
        </w:tc>
        <w:tc>
          <w:tcPr>
            <w:tcW w:w="4818" w:type="dxa"/>
            <w:vMerge/>
            <w:tcBorders>
              <w:top w:val="single" w:sz="4" w:space="0" w:color="auto"/>
              <w:left w:val="single" w:sz="4" w:space="0" w:color="auto"/>
              <w:bottom w:val="single" w:sz="4" w:space="0" w:color="auto"/>
              <w:right w:val="single" w:sz="4" w:space="0" w:color="auto"/>
            </w:tcBorders>
            <w:shd w:val="clear" w:color="auto" w:fill="auto"/>
          </w:tcPr>
          <w:p w14:paraId="2A96A5EE" w14:textId="77777777" w:rsidR="00E52005" w:rsidRPr="00E52005" w:rsidRDefault="00E52005" w:rsidP="00E52005">
            <w:pPr>
              <w:spacing w:after="0" w:line="240" w:lineRule="auto"/>
              <w:jc w:val="both"/>
              <w:rPr>
                <w:rFonts w:eastAsia="Verdana"/>
                <w:sz w:val="18"/>
                <w:szCs w:val="20"/>
              </w:rPr>
            </w:pPr>
          </w:p>
        </w:tc>
      </w:tr>
      <w:tr w:rsidR="000A507C" w:rsidRPr="00E52005" w14:paraId="7378ADF1" w14:textId="06A216B0" w:rsidTr="000A50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552" w:type="dxa"/>
            <w:gridSpan w:val="3"/>
            <w:tcBorders>
              <w:top w:val="single" w:sz="4" w:space="0" w:color="000000"/>
              <w:left w:val="single" w:sz="4" w:space="0" w:color="000000"/>
              <w:bottom w:val="single" w:sz="4" w:space="0" w:color="000000"/>
            </w:tcBorders>
            <w:shd w:val="clear" w:color="auto" w:fill="auto"/>
            <w:vAlign w:val="center"/>
          </w:tcPr>
          <w:p w14:paraId="6FDBABCF" w14:textId="77777777" w:rsidR="000A507C" w:rsidRPr="000A507C" w:rsidRDefault="000A507C" w:rsidP="000A507C">
            <w:pPr>
              <w:pBdr>
                <w:top w:val="nil"/>
                <w:left w:val="nil"/>
                <w:bottom w:val="nil"/>
                <w:right w:val="nil"/>
                <w:between w:val="nil"/>
              </w:pBdr>
              <w:spacing w:after="0" w:line="240" w:lineRule="auto"/>
              <w:rPr>
                <w:color w:val="000000"/>
                <w:sz w:val="18"/>
                <w:szCs w:val="18"/>
              </w:rPr>
            </w:pPr>
            <w:r w:rsidRPr="000A507C">
              <w:rPr>
                <w:rFonts w:eastAsia="Verdana"/>
                <w:color w:val="000000"/>
                <w:sz w:val="18"/>
                <w:szCs w:val="18"/>
              </w:rPr>
              <w:t>Descripción</w:t>
            </w:r>
          </w:p>
        </w:tc>
        <w:tc>
          <w:tcPr>
            <w:tcW w:w="45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57AF8AC" w14:textId="77777777" w:rsidR="000A507C" w:rsidRPr="000A507C" w:rsidRDefault="000A507C" w:rsidP="000A507C">
            <w:pPr>
              <w:numPr>
                <w:ilvl w:val="0"/>
                <w:numId w:val="14"/>
              </w:numPr>
              <w:suppressLineNumbers/>
              <w:suppressAutoHyphens/>
              <w:spacing w:after="0" w:line="240" w:lineRule="auto"/>
              <w:ind w:left="183" w:hanging="183"/>
              <w:jc w:val="both"/>
              <w:textAlignment w:val="baseline"/>
              <w:rPr>
                <w:sz w:val="18"/>
                <w:szCs w:val="18"/>
              </w:rPr>
            </w:pPr>
            <w:r w:rsidRPr="000A507C">
              <w:rPr>
                <w:rStyle w:val="Textoennegrita1"/>
                <w:b w:val="0"/>
                <w:color w:val="000000"/>
                <w:spacing w:val="-6"/>
                <w:sz w:val="18"/>
                <w:szCs w:val="18"/>
                <w:lang w:eastAsia="en-US" w:bidi="en-US"/>
              </w:rPr>
              <w:t>Computadora portátil de alta gama de tamaño reducido con memoria y procesador con capacidad para instalar paquetes de diseño, diagramación y edición multimedia.</w:t>
            </w:r>
          </w:p>
          <w:p w14:paraId="69A2B9AB" w14:textId="77777777" w:rsidR="000A507C" w:rsidRPr="000A507C" w:rsidRDefault="000A507C" w:rsidP="000A507C">
            <w:pPr>
              <w:numPr>
                <w:ilvl w:val="0"/>
                <w:numId w:val="14"/>
              </w:numPr>
              <w:suppressLineNumbers/>
              <w:suppressAutoHyphens/>
              <w:spacing w:after="0" w:line="240" w:lineRule="auto"/>
              <w:ind w:left="183" w:hanging="183"/>
              <w:jc w:val="both"/>
              <w:textAlignment w:val="baseline"/>
              <w:rPr>
                <w:sz w:val="18"/>
                <w:szCs w:val="18"/>
              </w:rPr>
            </w:pPr>
            <w:r w:rsidRPr="000A507C">
              <w:rPr>
                <w:rStyle w:val="Textoennegrita1"/>
                <w:b w:val="0"/>
                <w:color w:val="000000"/>
                <w:spacing w:val="-6"/>
                <w:sz w:val="18"/>
                <w:szCs w:val="18"/>
                <w:lang w:eastAsia="en-US" w:bidi="en-US"/>
              </w:rPr>
              <w:t xml:space="preserve">Pantalla de 13.3” pulgadas mínimo (en diagonal) </w:t>
            </w:r>
            <w:proofErr w:type="spellStart"/>
            <w:r w:rsidRPr="000A507C">
              <w:rPr>
                <w:rStyle w:val="Textoennegrita1"/>
                <w:b w:val="0"/>
                <w:color w:val="000000"/>
                <w:spacing w:val="-6"/>
                <w:sz w:val="18"/>
                <w:szCs w:val="18"/>
                <w:lang w:eastAsia="en-US" w:bidi="en-US"/>
              </w:rPr>
              <w:t>retroiluminada</w:t>
            </w:r>
            <w:proofErr w:type="spellEnd"/>
            <w:r w:rsidRPr="000A507C">
              <w:rPr>
                <w:rStyle w:val="Textoennegrita1"/>
                <w:b w:val="0"/>
                <w:color w:val="000000"/>
                <w:spacing w:val="-6"/>
                <w:sz w:val="18"/>
                <w:szCs w:val="18"/>
                <w:lang w:eastAsia="en-US" w:bidi="en-US"/>
              </w:rPr>
              <w:t xml:space="preserve"> por LED con tecnología IPS; resolución nativa de 2560 x 1600 a 227 pixeles por pulgada compatible con millones de colores.</w:t>
            </w:r>
          </w:p>
          <w:p w14:paraId="22B9D780" w14:textId="77777777" w:rsidR="000A507C" w:rsidRPr="000A507C" w:rsidRDefault="000A507C" w:rsidP="000A507C">
            <w:pPr>
              <w:numPr>
                <w:ilvl w:val="0"/>
                <w:numId w:val="14"/>
              </w:numPr>
              <w:suppressLineNumbers/>
              <w:suppressAutoHyphens/>
              <w:spacing w:after="0" w:line="240" w:lineRule="auto"/>
              <w:ind w:left="183" w:hanging="183"/>
              <w:jc w:val="both"/>
              <w:textAlignment w:val="baseline"/>
              <w:rPr>
                <w:bCs/>
                <w:sz w:val="18"/>
                <w:szCs w:val="18"/>
              </w:rPr>
            </w:pPr>
            <w:r w:rsidRPr="000A507C">
              <w:rPr>
                <w:rStyle w:val="Textoennegrita1"/>
                <w:b w:val="0"/>
                <w:color w:val="000000"/>
                <w:spacing w:val="-6"/>
                <w:sz w:val="18"/>
                <w:szCs w:val="18"/>
                <w:lang w:eastAsia="en-US" w:bidi="en-US"/>
              </w:rPr>
              <w:t>Procesadores admitidos: de última generación.</w:t>
            </w:r>
          </w:p>
          <w:p w14:paraId="4E8CFF13" w14:textId="77777777" w:rsidR="000A507C" w:rsidRPr="000A507C" w:rsidRDefault="000A507C" w:rsidP="000A507C">
            <w:pPr>
              <w:numPr>
                <w:ilvl w:val="0"/>
                <w:numId w:val="14"/>
              </w:numPr>
              <w:suppressLineNumbers/>
              <w:suppressAutoHyphens/>
              <w:spacing w:after="0" w:line="240" w:lineRule="auto"/>
              <w:ind w:left="183" w:hanging="183"/>
              <w:jc w:val="both"/>
              <w:textAlignment w:val="baseline"/>
              <w:rPr>
                <w:sz w:val="18"/>
                <w:szCs w:val="18"/>
              </w:rPr>
            </w:pPr>
            <w:r w:rsidRPr="000A507C">
              <w:rPr>
                <w:rStyle w:val="Textoennegrita1"/>
                <w:b w:val="0"/>
                <w:color w:val="000000"/>
                <w:spacing w:val="-6"/>
                <w:sz w:val="18"/>
                <w:szCs w:val="18"/>
                <w:lang w:eastAsia="en-US" w:bidi="en-US"/>
              </w:rPr>
              <w:t>Disco Duro: SSD de 512 GB</w:t>
            </w:r>
            <w:r w:rsidRPr="000A507C">
              <w:rPr>
                <w:rStyle w:val="Textoennegrita1"/>
                <w:b w:val="0"/>
                <w:sz w:val="18"/>
                <w:szCs w:val="18"/>
              </w:rPr>
              <w:t xml:space="preserve"> configurable con 1 TB o 2 TB</w:t>
            </w:r>
          </w:p>
          <w:p w14:paraId="122250E0" w14:textId="77777777" w:rsidR="000A507C" w:rsidRPr="000A507C" w:rsidRDefault="000A507C" w:rsidP="000A507C">
            <w:pPr>
              <w:numPr>
                <w:ilvl w:val="0"/>
                <w:numId w:val="14"/>
              </w:numPr>
              <w:suppressLineNumbers/>
              <w:suppressAutoHyphens/>
              <w:spacing w:after="0" w:line="240" w:lineRule="auto"/>
              <w:ind w:left="183" w:hanging="183"/>
              <w:jc w:val="both"/>
              <w:textAlignment w:val="baseline"/>
              <w:rPr>
                <w:sz w:val="18"/>
                <w:szCs w:val="18"/>
                <w:lang w:val="fr-FR"/>
              </w:rPr>
            </w:pPr>
            <w:r w:rsidRPr="000A507C">
              <w:rPr>
                <w:rStyle w:val="Textoennegrita1"/>
                <w:b w:val="0"/>
                <w:color w:val="000000"/>
                <w:spacing w:val="-6"/>
                <w:sz w:val="18"/>
                <w:szCs w:val="18"/>
                <w:lang w:eastAsia="en-US" w:bidi="en-US"/>
              </w:rPr>
              <w:t xml:space="preserve">Memoria RAM mínima: </w:t>
            </w:r>
            <w:r w:rsidRPr="000A507C">
              <w:rPr>
                <w:rStyle w:val="Textoennegrita1"/>
                <w:b w:val="0"/>
                <w:color w:val="000000"/>
                <w:spacing w:val="-6"/>
                <w:sz w:val="18"/>
                <w:szCs w:val="18"/>
                <w:shd w:val="clear" w:color="auto" w:fill="FFFFFF"/>
                <w:lang w:eastAsia="en-US" w:bidi="en-US"/>
              </w:rPr>
              <w:t>8 GB.</w:t>
            </w:r>
          </w:p>
          <w:p w14:paraId="4985541A" w14:textId="77777777" w:rsidR="000A507C" w:rsidRPr="000A507C" w:rsidRDefault="000A507C" w:rsidP="000A507C">
            <w:pPr>
              <w:numPr>
                <w:ilvl w:val="0"/>
                <w:numId w:val="14"/>
              </w:numPr>
              <w:suppressLineNumbers/>
              <w:suppressAutoHyphens/>
              <w:spacing w:after="0" w:line="240" w:lineRule="auto"/>
              <w:ind w:left="183" w:hanging="183"/>
              <w:textAlignment w:val="baseline"/>
              <w:rPr>
                <w:sz w:val="18"/>
                <w:szCs w:val="18"/>
              </w:rPr>
            </w:pPr>
            <w:r w:rsidRPr="000A507C">
              <w:rPr>
                <w:rStyle w:val="Textoennegrita1"/>
                <w:b w:val="0"/>
                <w:color w:val="000000"/>
                <w:spacing w:val="-6"/>
                <w:sz w:val="18"/>
                <w:szCs w:val="18"/>
                <w:lang w:eastAsia="en-US" w:bidi="en-US"/>
              </w:rPr>
              <w:t xml:space="preserve">Carga y expansión: </w:t>
            </w:r>
            <w:r w:rsidRPr="000A507C">
              <w:rPr>
                <w:rStyle w:val="Textoennegrita1"/>
                <w:b w:val="0"/>
                <w:color w:val="000000"/>
                <w:spacing w:val="-6"/>
                <w:sz w:val="18"/>
                <w:szCs w:val="18"/>
                <w:shd w:val="clear" w:color="auto" w:fill="FFFFFF"/>
                <w:lang w:eastAsia="en-US" w:bidi="en-US"/>
              </w:rPr>
              <w:t xml:space="preserve">Dos puertos </w:t>
            </w:r>
            <w:proofErr w:type="spellStart"/>
            <w:r w:rsidRPr="000A507C">
              <w:rPr>
                <w:rStyle w:val="Textoennegrita1"/>
                <w:b w:val="0"/>
                <w:color w:val="000000"/>
                <w:spacing w:val="-6"/>
                <w:sz w:val="18"/>
                <w:szCs w:val="18"/>
                <w:shd w:val="clear" w:color="auto" w:fill="FFFFFF"/>
                <w:lang w:eastAsia="en-US" w:bidi="en-US"/>
              </w:rPr>
              <w:t>Thunderbolt</w:t>
            </w:r>
            <w:proofErr w:type="spellEnd"/>
            <w:r w:rsidRPr="000A507C">
              <w:rPr>
                <w:rStyle w:val="Textoennegrita1"/>
                <w:b w:val="0"/>
                <w:color w:val="000000"/>
                <w:spacing w:val="-6"/>
                <w:sz w:val="18"/>
                <w:szCs w:val="18"/>
                <w:shd w:val="clear" w:color="auto" w:fill="FFFFFF"/>
                <w:lang w:eastAsia="en-US" w:bidi="en-US"/>
              </w:rPr>
              <w:t xml:space="preserve"> 3 (USB-C) mínimo</w:t>
            </w:r>
            <w:r w:rsidRPr="000A507C">
              <w:rPr>
                <w:rStyle w:val="Textoennegrita1"/>
                <w:b w:val="0"/>
                <w:color w:val="000000"/>
                <w:spacing w:val="-6"/>
                <w:sz w:val="18"/>
                <w:szCs w:val="18"/>
                <w:lang w:eastAsia="en-US" w:bidi="en-US"/>
              </w:rPr>
              <w:t>s compatibles con:</w:t>
            </w:r>
          </w:p>
          <w:p w14:paraId="1AF8422A" w14:textId="77777777" w:rsidR="000A507C" w:rsidRPr="000A507C" w:rsidRDefault="000A507C" w:rsidP="000A507C">
            <w:pPr>
              <w:numPr>
                <w:ilvl w:val="1"/>
                <w:numId w:val="14"/>
              </w:numPr>
              <w:suppressAutoHyphens/>
              <w:spacing w:after="0" w:line="240" w:lineRule="auto"/>
              <w:ind w:left="324" w:hanging="183"/>
              <w:rPr>
                <w:sz w:val="18"/>
                <w:szCs w:val="18"/>
              </w:rPr>
            </w:pPr>
            <w:r w:rsidRPr="000A507C">
              <w:rPr>
                <w:rStyle w:val="Textoennegrita1"/>
                <w:b w:val="0"/>
                <w:color w:val="000000"/>
                <w:spacing w:val="-6"/>
                <w:sz w:val="18"/>
                <w:szCs w:val="18"/>
                <w:shd w:val="clear" w:color="auto" w:fill="FFFFFF"/>
                <w:lang w:eastAsia="en-US" w:bidi="en-US"/>
              </w:rPr>
              <w:t>Carga</w:t>
            </w:r>
          </w:p>
          <w:p w14:paraId="410EFB22" w14:textId="77777777" w:rsidR="000A507C" w:rsidRPr="000A507C" w:rsidRDefault="000A507C" w:rsidP="000A507C">
            <w:pPr>
              <w:numPr>
                <w:ilvl w:val="1"/>
                <w:numId w:val="14"/>
              </w:numPr>
              <w:suppressAutoHyphens/>
              <w:spacing w:after="0" w:line="240" w:lineRule="auto"/>
              <w:ind w:left="324" w:hanging="183"/>
              <w:rPr>
                <w:sz w:val="18"/>
                <w:szCs w:val="18"/>
              </w:rPr>
            </w:pPr>
            <w:proofErr w:type="spellStart"/>
            <w:r w:rsidRPr="000A507C">
              <w:rPr>
                <w:rStyle w:val="Textoennegrita1"/>
                <w:b w:val="0"/>
                <w:color w:val="000000"/>
                <w:spacing w:val="-6"/>
                <w:sz w:val="18"/>
                <w:szCs w:val="18"/>
                <w:shd w:val="clear" w:color="auto" w:fill="FFFFFF"/>
                <w:lang w:eastAsia="en-US" w:bidi="en-US"/>
              </w:rPr>
              <w:t>DisplayPort</w:t>
            </w:r>
            <w:proofErr w:type="spellEnd"/>
          </w:p>
          <w:p w14:paraId="76C511D4" w14:textId="77777777" w:rsidR="000A507C" w:rsidRPr="000A507C" w:rsidRDefault="000A507C" w:rsidP="000A507C">
            <w:pPr>
              <w:numPr>
                <w:ilvl w:val="1"/>
                <w:numId w:val="14"/>
              </w:numPr>
              <w:suppressAutoHyphens/>
              <w:spacing w:after="0" w:line="240" w:lineRule="auto"/>
              <w:ind w:left="324" w:hanging="183"/>
              <w:rPr>
                <w:sz w:val="18"/>
                <w:szCs w:val="18"/>
              </w:rPr>
            </w:pPr>
            <w:proofErr w:type="spellStart"/>
            <w:r w:rsidRPr="000A507C">
              <w:rPr>
                <w:rStyle w:val="Textoennegrita1"/>
                <w:b w:val="0"/>
                <w:color w:val="000000"/>
                <w:spacing w:val="-6"/>
                <w:sz w:val="18"/>
                <w:szCs w:val="18"/>
                <w:shd w:val="clear" w:color="auto" w:fill="FFFFFF"/>
                <w:lang w:eastAsia="en-US" w:bidi="en-US"/>
              </w:rPr>
              <w:t>Thunderbolt</w:t>
            </w:r>
            <w:proofErr w:type="spellEnd"/>
            <w:r w:rsidRPr="000A507C">
              <w:rPr>
                <w:rStyle w:val="Textoennegrita1"/>
                <w:b w:val="0"/>
                <w:color w:val="000000"/>
                <w:spacing w:val="-6"/>
                <w:sz w:val="18"/>
                <w:szCs w:val="18"/>
                <w:shd w:val="clear" w:color="auto" w:fill="FFFFFF"/>
                <w:lang w:eastAsia="en-US" w:bidi="en-US"/>
              </w:rPr>
              <w:t xml:space="preserve"> (hasta 40 </w:t>
            </w:r>
            <w:proofErr w:type="spellStart"/>
            <w:r w:rsidRPr="000A507C">
              <w:rPr>
                <w:rStyle w:val="Textoennegrita1"/>
                <w:b w:val="0"/>
                <w:color w:val="000000"/>
                <w:spacing w:val="-6"/>
                <w:sz w:val="18"/>
                <w:szCs w:val="18"/>
                <w:shd w:val="clear" w:color="auto" w:fill="FFFFFF"/>
                <w:lang w:eastAsia="en-US" w:bidi="en-US"/>
              </w:rPr>
              <w:t>Gbps</w:t>
            </w:r>
            <w:proofErr w:type="spellEnd"/>
            <w:r w:rsidRPr="000A507C">
              <w:rPr>
                <w:rStyle w:val="Textoennegrita1"/>
                <w:b w:val="0"/>
                <w:color w:val="000000"/>
                <w:spacing w:val="-6"/>
                <w:sz w:val="18"/>
                <w:szCs w:val="18"/>
                <w:shd w:val="clear" w:color="auto" w:fill="FFFFFF"/>
                <w:lang w:eastAsia="en-US" w:bidi="en-US"/>
              </w:rPr>
              <w:t>)</w:t>
            </w:r>
          </w:p>
          <w:p w14:paraId="0149E0FD" w14:textId="77777777" w:rsidR="000A507C" w:rsidRPr="000A507C" w:rsidRDefault="000A507C" w:rsidP="000A507C">
            <w:pPr>
              <w:numPr>
                <w:ilvl w:val="1"/>
                <w:numId w:val="14"/>
              </w:numPr>
              <w:suppressLineNumbers/>
              <w:suppressAutoHyphens/>
              <w:spacing w:after="0" w:line="240" w:lineRule="auto"/>
              <w:ind w:left="324" w:hanging="183"/>
              <w:textAlignment w:val="baseline"/>
              <w:rPr>
                <w:sz w:val="18"/>
                <w:szCs w:val="18"/>
              </w:rPr>
            </w:pPr>
            <w:r w:rsidRPr="000A507C">
              <w:rPr>
                <w:rStyle w:val="Textoennegrita1"/>
                <w:b w:val="0"/>
                <w:color w:val="000000"/>
                <w:spacing w:val="-6"/>
                <w:sz w:val="18"/>
                <w:szCs w:val="18"/>
                <w:shd w:val="clear" w:color="auto" w:fill="FFFFFF"/>
                <w:lang w:eastAsia="en-US" w:bidi="en-US"/>
              </w:rPr>
              <w:t>USB-C 3.1 de segunda generación (hasta 10 Gb/s)</w:t>
            </w:r>
          </w:p>
          <w:p w14:paraId="0A48FDD7" w14:textId="77777777" w:rsidR="000A507C" w:rsidRPr="000A507C" w:rsidRDefault="000A507C" w:rsidP="000A507C">
            <w:pPr>
              <w:numPr>
                <w:ilvl w:val="0"/>
                <w:numId w:val="14"/>
              </w:numPr>
              <w:suppressLineNumbers/>
              <w:suppressAutoHyphens/>
              <w:spacing w:after="0" w:line="240" w:lineRule="auto"/>
              <w:ind w:left="183" w:hanging="183"/>
              <w:textAlignment w:val="baseline"/>
              <w:rPr>
                <w:sz w:val="18"/>
                <w:szCs w:val="18"/>
              </w:rPr>
            </w:pPr>
            <w:r w:rsidRPr="000A507C">
              <w:rPr>
                <w:rStyle w:val="Textoennegrita1"/>
                <w:b w:val="0"/>
                <w:color w:val="000000"/>
                <w:spacing w:val="-6"/>
                <w:sz w:val="18"/>
                <w:szCs w:val="18"/>
                <w:shd w:val="clear" w:color="auto" w:fill="FFFFFF"/>
                <w:lang w:eastAsia="en-US" w:bidi="en-US"/>
              </w:rPr>
              <w:t>Teclado y </w:t>
            </w:r>
            <w:proofErr w:type="spellStart"/>
            <w:r w:rsidRPr="000A507C">
              <w:rPr>
                <w:rStyle w:val="Textoennegrita1"/>
                <w:b w:val="0"/>
                <w:color w:val="000000"/>
                <w:spacing w:val="-6"/>
                <w:sz w:val="18"/>
                <w:szCs w:val="18"/>
                <w:shd w:val="clear" w:color="auto" w:fill="FFFFFF"/>
                <w:lang w:eastAsia="en-US" w:bidi="en-US"/>
              </w:rPr>
              <w:t>trackpad</w:t>
            </w:r>
            <w:proofErr w:type="spellEnd"/>
            <w:r w:rsidRPr="000A507C">
              <w:rPr>
                <w:rStyle w:val="Textoennegrita1"/>
                <w:b w:val="0"/>
                <w:color w:val="000000"/>
                <w:spacing w:val="-6"/>
                <w:sz w:val="18"/>
                <w:szCs w:val="18"/>
                <w:shd w:val="clear" w:color="auto" w:fill="FFFFFF"/>
                <w:lang w:eastAsia="en-US" w:bidi="en-US"/>
              </w:rPr>
              <w:t xml:space="preserve"> </w:t>
            </w:r>
            <w:proofErr w:type="spellStart"/>
            <w:r w:rsidRPr="000A507C">
              <w:rPr>
                <w:rStyle w:val="Textoennegrita1"/>
                <w:b w:val="0"/>
                <w:color w:val="000000"/>
                <w:spacing w:val="-6"/>
                <w:sz w:val="18"/>
                <w:szCs w:val="18"/>
                <w:shd w:val="clear" w:color="auto" w:fill="FFFFFF"/>
                <w:lang w:eastAsia="en-US" w:bidi="en-US"/>
              </w:rPr>
              <w:t>retroiluminado</w:t>
            </w:r>
            <w:proofErr w:type="spellEnd"/>
            <w:r w:rsidRPr="000A507C">
              <w:rPr>
                <w:rStyle w:val="Textoennegrita1"/>
                <w:b w:val="0"/>
                <w:color w:val="000000"/>
                <w:spacing w:val="-6"/>
                <w:sz w:val="18"/>
                <w:szCs w:val="18"/>
                <w:shd w:val="clear" w:color="auto" w:fill="FFFFFF"/>
                <w:lang w:eastAsia="en-US" w:bidi="en-US"/>
              </w:rPr>
              <w:t xml:space="preserve"> </w:t>
            </w:r>
            <w:r w:rsidRPr="000A507C">
              <w:rPr>
                <w:rStyle w:val="Textoennegrita1"/>
                <w:b w:val="0"/>
                <w:spacing w:val="-6"/>
                <w:sz w:val="18"/>
                <w:szCs w:val="18"/>
                <w:shd w:val="clear" w:color="auto" w:fill="FFFFFF"/>
                <w:lang w:eastAsia="en-US" w:bidi="en-US"/>
              </w:rPr>
              <w:t>o equivalente</w:t>
            </w:r>
            <w:r w:rsidRPr="000A507C">
              <w:rPr>
                <w:rStyle w:val="Textoennegrita1"/>
                <w:b w:val="0"/>
                <w:color w:val="000000"/>
                <w:spacing w:val="-6"/>
                <w:sz w:val="18"/>
                <w:szCs w:val="18"/>
                <w:shd w:val="clear" w:color="auto" w:fill="FFFFFF"/>
                <w:lang w:eastAsia="en-US" w:bidi="en-US"/>
              </w:rPr>
              <w:t xml:space="preserve"> con:</w:t>
            </w:r>
          </w:p>
          <w:p w14:paraId="2D3ECFDD" w14:textId="77777777" w:rsidR="000A507C" w:rsidRPr="000A507C" w:rsidRDefault="000A507C" w:rsidP="000A507C">
            <w:pPr>
              <w:pStyle w:val="Textoindependiente"/>
              <w:widowControl/>
              <w:numPr>
                <w:ilvl w:val="1"/>
                <w:numId w:val="14"/>
              </w:numPr>
              <w:suppressAutoHyphens/>
              <w:spacing w:after="0" w:line="240" w:lineRule="auto"/>
              <w:ind w:left="324" w:hanging="183"/>
              <w:rPr>
                <w:rFonts w:ascii="Times New Roman" w:hAnsi="Times New Roman" w:cs="Times New Roman"/>
                <w:sz w:val="18"/>
                <w:szCs w:val="18"/>
              </w:rPr>
            </w:pPr>
            <w:r w:rsidRPr="000A507C">
              <w:rPr>
                <w:rStyle w:val="Textoennegrita1"/>
                <w:rFonts w:ascii="Times New Roman" w:hAnsi="Times New Roman" w:cs="Times New Roman"/>
                <w:b w:val="0"/>
                <w:color w:val="000000"/>
                <w:spacing w:val="-6"/>
                <w:sz w:val="18"/>
                <w:szCs w:val="18"/>
                <w:shd w:val="clear" w:color="auto" w:fill="FFFFFF"/>
                <w:lang w:eastAsia="en-US" w:bidi="en-US"/>
              </w:rPr>
              <w:t>65 (EE.UU.) o 66 (ISO) teclas, incluidas 4 teclas de flecha en forma de “T” invertida</w:t>
            </w:r>
          </w:p>
          <w:p w14:paraId="5DB91D73" w14:textId="77777777" w:rsidR="000A507C" w:rsidRPr="000A507C" w:rsidRDefault="000A507C" w:rsidP="000A507C">
            <w:pPr>
              <w:pStyle w:val="Textoindependiente"/>
              <w:widowControl/>
              <w:numPr>
                <w:ilvl w:val="1"/>
                <w:numId w:val="14"/>
              </w:numPr>
              <w:suppressAutoHyphens/>
              <w:spacing w:after="0" w:line="240" w:lineRule="auto"/>
              <w:ind w:left="324" w:hanging="183"/>
              <w:rPr>
                <w:rFonts w:ascii="Times New Roman" w:hAnsi="Times New Roman" w:cs="Times New Roman"/>
                <w:sz w:val="18"/>
                <w:szCs w:val="18"/>
              </w:rPr>
            </w:pPr>
            <w:proofErr w:type="spellStart"/>
            <w:r w:rsidRPr="000A507C">
              <w:rPr>
                <w:rStyle w:val="Textoennegrita1"/>
                <w:rFonts w:ascii="Times New Roman" w:hAnsi="Times New Roman" w:cs="Times New Roman"/>
                <w:b w:val="0"/>
                <w:color w:val="000000"/>
                <w:spacing w:val="-6"/>
                <w:sz w:val="18"/>
                <w:szCs w:val="18"/>
                <w:shd w:val="clear" w:color="auto" w:fill="FFFFFF"/>
                <w:lang w:eastAsia="en-US" w:bidi="en-US"/>
              </w:rPr>
              <w:t>Touch</w:t>
            </w:r>
            <w:proofErr w:type="spellEnd"/>
            <w:r w:rsidRPr="000A507C">
              <w:rPr>
                <w:rStyle w:val="Textoennegrita1"/>
                <w:rFonts w:ascii="Times New Roman" w:hAnsi="Times New Roman" w:cs="Times New Roman"/>
                <w:b w:val="0"/>
                <w:color w:val="000000"/>
                <w:spacing w:val="-6"/>
                <w:sz w:val="18"/>
                <w:szCs w:val="18"/>
                <w:shd w:val="clear" w:color="auto" w:fill="FFFFFF"/>
                <w:lang w:eastAsia="en-US" w:bidi="en-US"/>
              </w:rPr>
              <w:t> Bar</w:t>
            </w:r>
          </w:p>
          <w:p w14:paraId="21ABA3E7" w14:textId="77777777" w:rsidR="000A507C" w:rsidRPr="000A507C" w:rsidRDefault="000A507C" w:rsidP="000A507C">
            <w:pPr>
              <w:pStyle w:val="Textoindependiente"/>
              <w:widowControl/>
              <w:numPr>
                <w:ilvl w:val="1"/>
                <w:numId w:val="14"/>
              </w:numPr>
              <w:suppressAutoHyphens/>
              <w:spacing w:after="0" w:line="240" w:lineRule="auto"/>
              <w:ind w:left="324" w:hanging="183"/>
              <w:rPr>
                <w:rFonts w:ascii="Times New Roman" w:hAnsi="Times New Roman" w:cs="Times New Roman"/>
                <w:sz w:val="18"/>
                <w:szCs w:val="18"/>
              </w:rPr>
            </w:pPr>
            <w:r w:rsidRPr="000A507C">
              <w:rPr>
                <w:rStyle w:val="Textoennegrita1"/>
                <w:rFonts w:ascii="Times New Roman" w:hAnsi="Times New Roman" w:cs="Times New Roman"/>
                <w:b w:val="0"/>
                <w:color w:val="000000"/>
                <w:spacing w:val="-6"/>
                <w:sz w:val="18"/>
                <w:szCs w:val="18"/>
                <w:shd w:val="clear" w:color="auto" w:fill="FFFFFF"/>
                <w:lang w:eastAsia="en-US" w:bidi="en-US"/>
              </w:rPr>
              <w:t xml:space="preserve">Sensor </w:t>
            </w:r>
            <w:proofErr w:type="spellStart"/>
            <w:r w:rsidRPr="000A507C">
              <w:rPr>
                <w:rStyle w:val="Textoennegrita1"/>
                <w:rFonts w:ascii="Times New Roman" w:hAnsi="Times New Roman" w:cs="Times New Roman"/>
                <w:b w:val="0"/>
                <w:color w:val="000000"/>
                <w:spacing w:val="-6"/>
                <w:sz w:val="18"/>
                <w:szCs w:val="18"/>
                <w:shd w:val="clear" w:color="auto" w:fill="FFFFFF"/>
                <w:lang w:eastAsia="en-US" w:bidi="en-US"/>
              </w:rPr>
              <w:t>Touch</w:t>
            </w:r>
            <w:proofErr w:type="spellEnd"/>
            <w:r w:rsidRPr="000A507C">
              <w:rPr>
                <w:rStyle w:val="Textoennegrita1"/>
                <w:rFonts w:ascii="Times New Roman" w:hAnsi="Times New Roman" w:cs="Times New Roman"/>
                <w:b w:val="0"/>
                <w:color w:val="000000"/>
                <w:spacing w:val="-6"/>
                <w:sz w:val="18"/>
                <w:szCs w:val="18"/>
                <w:shd w:val="clear" w:color="auto" w:fill="FFFFFF"/>
                <w:lang w:eastAsia="en-US" w:bidi="en-US"/>
              </w:rPr>
              <w:t> ID</w:t>
            </w:r>
          </w:p>
          <w:p w14:paraId="50BB8BEA" w14:textId="77777777" w:rsidR="000A507C" w:rsidRPr="000A507C" w:rsidRDefault="000A507C" w:rsidP="000A507C">
            <w:pPr>
              <w:pStyle w:val="Textoindependiente"/>
              <w:widowControl/>
              <w:numPr>
                <w:ilvl w:val="1"/>
                <w:numId w:val="14"/>
              </w:numPr>
              <w:suppressAutoHyphens/>
              <w:spacing w:after="0" w:line="240" w:lineRule="auto"/>
              <w:ind w:left="324" w:hanging="183"/>
              <w:rPr>
                <w:rFonts w:ascii="Times New Roman" w:hAnsi="Times New Roman" w:cs="Times New Roman"/>
                <w:sz w:val="18"/>
                <w:szCs w:val="18"/>
              </w:rPr>
            </w:pPr>
            <w:r w:rsidRPr="000A507C">
              <w:rPr>
                <w:rStyle w:val="Textoennegrita1"/>
                <w:rFonts w:ascii="Times New Roman" w:hAnsi="Times New Roman" w:cs="Times New Roman"/>
                <w:b w:val="0"/>
                <w:color w:val="000000"/>
                <w:spacing w:val="-6"/>
                <w:sz w:val="18"/>
                <w:szCs w:val="18"/>
                <w:shd w:val="clear" w:color="auto" w:fill="FFFFFF"/>
                <w:lang w:eastAsia="en-US" w:bidi="en-US"/>
              </w:rPr>
              <w:t>Sensor de luz ambiental</w:t>
            </w:r>
          </w:p>
          <w:p w14:paraId="45F37649" w14:textId="77777777" w:rsidR="000A507C" w:rsidRPr="000A507C" w:rsidRDefault="000A507C" w:rsidP="000A507C">
            <w:pPr>
              <w:pStyle w:val="Textoindependiente"/>
              <w:widowControl/>
              <w:numPr>
                <w:ilvl w:val="1"/>
                <w:numId w:val="14"/>
              </w:numPr>
              <w:suppressAutoHyphens/>
              <w:spacing w:after="0" w:line="240" w:lineRule="auto"/>
              <w:ind w:left="324" w:hanging="183"/>
              <w:rPr>
                <w:rFonts w:ascii="Times New Roman" w:hAnsi="Times New Roman" w:cs="Times New Roman"/>
                <w:sz w:val="18"/>
                <w:szCs w:val="18"/>
              </w:rPr>
            </w:pPr>
            <w:proofErr w:type="spellStart"/>
            <w:r w:rsidRPr="000A507C">
              <w:rPr>
                <w:rStyle w:val="Textoennegrita1"/>
                <w:rFonts w:ascii="Times New Roman" w:hAnsi="Times New Roman" w:cs="Times New Roman"/>
                <w:b w:val="0"/>
                <w:color w:val="000000"/>
                <w:spacing w:val="-6"/>
                <w:sz w:val="18"/>
                <w:szCs w:val="18"/>
                <w:shd w:val="clear" w:color="auto" w:fill="FFFFFF"/>
                <w:lang w:eastAsia="en-US" w:bidi="en-US"/>
              </w:rPr>
              <w:t>Trackpad</w:t>
            </w:r>
            <w:proofErr w:type="spellEnd"/>
            <w:r w:rsidRPr="000A507C">
              <w:rPr>
                <w:rStyle w:val="Textoennegrita1"/>
                <w:rFonts w:ascii="Times New Roman" w:hAnsi="Times New Roman" w:cs="Times New Roman"/>
                <w:b w:val="0"/>
                <w:color w:val="000000"/>
                <w:spacing w:val="-6"/>
                <w:sz w:val="18"/>
                <w:szCs w:val="18"/>
                <w:shd w:val="clear" w:color="auto" w:fill="FFFFFF"/>
                <w:lang w:eastAsia="en-US" w:bidi="en-US"/>
              </w:rPr>
              <w:t xml:space="preserve"> </w:t>
            </w:r>
            <w:proofErr w:type="spellStart"/>
            <w:r w:rsidRPr="000A507C">
              <w:rPr>
                <w:rStyle w:val="Textoennegrita1"/>
                <w:rFonts w:ascii="Times New Roman" w:hAnsi="Times New Roman" w:cs="Times New Roman"/>
                <w:b w:val="0"/>
                <w:color w:val="000000"/>
                <w:spacing w:val="-6"/>
                <w:sz w:val="18"/>
                <w:szCs w:val="18"/>
                <w:shd w:val="clear" w:color="auto" w:fill="FFFFFF"/>
                <w:lang w:eastAsia="en-US" w:bidi="en-US"/>
              </w:rPr>
              <w:t>Force</w:t>
            </w:r>
            <w:proofErr w:type="spellEnd"/>
            <w:r w:rsidRPr="000A507C">
              <w:rPr>
                <w:rStyle w:val="Textoennegrita1"/>
                <w:rFonts w:ascii="Times New Roman" w:hAnsi="Times New Roman" w:cs="Times New Roman"/>
                <w:b w:val="0"/>
                <w:color w:val="000000"/>
                <w:spacing w:val="-6"/>
                <w:sz w:val="18"/>
                <w:szCs w:val="18"/>
                <w:shd w:val="clear" w:color="auto" w:fill="FFFFFF"/>
                <w:lang w:eastAsia="en-US" w:bidi="en-US"/>
              </w:rPr>
              <w:t> </w:t>
            </w:r>
            <w:proofErr w:type="spellStart"/>
            <w:r w:rsidRPr="000A507C">
              <w:rPr>
                <w:rStyle w:val="Textoennegrita1"/>
                <w:rFonts w:ascii="Times New Roman" w:hAnsi="Times New Roman" w:cs="Times New Roman"/>
                <w:b w:val="0"/>
                <w:color w:val="000000"/>
                <w:spacing w:val="-6"/>
                <w:sz w:val="18"/>
                <w:szCs w:val="18"/>
                <w:shd w:val="clear" w:color="auto" w:fill="FFFFFF"/>
                <w:lang w:eastAsia="en-US" w:bidi="en-US"/>
              </w:rPr>
              <w:t>Touch</w:t>
            </w:r>
            <w:proofErr w:type="spellEnd"/>
            <w:r w:rsidRPr="000A507C">
              <w:rPr>
                <w:rStyle w:val="Textoennegrita1"/>
                <w:rFonts w:ascii="Times New Roman" w:hAnsi="Times New Roman" w:cs="Times New Roman"/>
                <w:b w:val="0"/>
                <w:color w:val="000000"/>
                <w:spacing w:val="-6"/>
                <w:sz w:val="18"/>
                <w:szCs w:val="18"/>
                <w:shd w:val="clear" w:color="auto" w:fill="FFFFFF"/>
                <w:lang w:eastAsia="en-US" w:bidi="en-US"/>
              </w:rPr>
              <w:t xml:space="preserve"> con control preciso del cursor y sensibilidad a la presión </w:t>
            </w:r>
            <w:r w:rsidRPr="000A507C">
              <w:rPr>
                <w:rStyle w:val="Textoennegrita1"/>
                <w:rFonts w:ascii="Times New Roman" w:hAnsi="Times New Roman" w:cs="Times New Roman"/>
                <w:b w:val="0"/>
                <w:spacing w:val="-6"/>
                <w:sz w:val="18"/>
                <w:szCs w:val="18"/>
                <w:shd w:val="clear" w:color="auto" w:fill="FFFFFF"/>
                <w:lang w:eastAsia="en-US" w:bidi="en-US"/>
              </w:rPr>
              <w:t>o equivalente</w:t>
            </w:r>
            <w:r w:rsidRPr="000A507C">
              <w:rPr>
                <w:rStyle w:val="Textoennegrita1"/>
                <w:rFonts w:ascii="Times New Roman" w:hAnsi="Times New Roman" w:cs="Times New Roman"/>
                <w:b w:val="0"/>
                <w:color w:val="000000"/>
                <w:spacing w:val="-6"/>
                <w:sz w:val="18"/>
                <w:szCs w:val="18"/>
                <w:shd w:val="clear" w:color="auto" w:fill="FFFFFF"/>
                <w:lang w:eastAsia="en-US" w:bidi="en-US"/>
              </w:rPr>
              <w:t>.</w:t>
            </w:r>
          </w:p>
          <w:p w14:paraId="280DA60A" w14:textId="77777777" w:rsidR="000A507C" w:rsidRPr="000A507C" w:rsidRDefault="000A507C" w:rsidP="000A507C">
            <w:pPr>
              <w:numPr>
                <w:ilvl w:val="0"/>
                <w:numId w:val="14"/>
              </w:numPr>
              <w:suppressLineNumbers/>
              <w:suppressAutoHyphens/>
              <w:spacing w:after="0" w:line="240" w:lineRule="auto"/>
              <w:ind w:left="183" w:hanging="183"/>
              <w:jc w:val="both"/>
              <w:textAlignment w:val="baseline"/>
              <w:rPr>
                <w:sz w:val="18"/>
                <w:szCs w:val="18"/>
              </w:rPr>
            </w:pPr>
            <w:r w:rsidRPr="000A507C">
              <w:rPr>
                <w:rStyle w:val="Textoennegrita1"/>
                <w:b w:val="0"/>
                <w:color w:val="000000"/>
                <w:spacing w:val="-6"/>
                <w:sz w:val="18"/>
                <w:szCs w:val="18"/>
                <w:shd w:val="clear" w:color="auto" w:fill="FFFFFF"/>
                <w:lang w:eastAsia="en-US" w:bidi="en-US"/>
              </w:rPr>
              <w:t xml:space="preserve">Redes Inalámbricas: Conexión inalámbrica </w:t>
            </w:r>
            <w:proofErr w:type="spellStart"/>
            <w:r w:rsidRPr="000A507C">
              <w:rPr>
                <w:rStyle w:val="Textoennegrita1"/>
                <w:b w:val="0"/>
                <w:color w:val="000000"/>
                <w:spacing w:val="-6"/>
                <w:sz w:val="18"/>
                <w:szCs w:val="18"/>
                <w:shd w:val="clear" w:color="auto" w:fill="FFFFFF"/>
                <w:lang w:eastAsia="en-US" w:bidi="en-US"/>
              </w:rPr>
              <w:t>Wi</w:t>
            </w:r>
            <w:proofErr w:type="spellEnd"/>
            <w:r w:rsidRPr="000A507C">
              <w:rPr>
                <w:rStyle w:val="Textoennegrita1"/>
                <w:b w:val="0"/>
                <w:color w:val="000000"/>
                <w:spacing w:val="-6"/>
                <w:sz w:val="18"/>
                <w:szCs w:val="18"/>
                <w:shd w:val="clear" w:color="auto" w:fill="FFFFFF"/>
                <w:lang w:eastAsia="en-US" w:bidi="en-US"/>
              </w:rPr>
              <w:t>-Fi 802.11ac; compatible con IEEE 802.11a/b/g/n, Tecnología inalámbrica Bluetooth 5.0</w:t>
            </w:r>
          </w:p>
          <w:p w14:paraId="2EA7871B" w14:textId="77777777" w:rsidR="000A507C" w:rsidRPr="000A507C" w:rsidRDefault="000A507C" w:rsidP="000A507C">
            <w:pPr>
              <w:pStyle w:val="Prrafodelista1"/>
              <w:widowControl/>
              <w:numPr>
                <w:ilvl w:val="0"/>
                <w:numId w:val="14"/>
              </w:numPr>
              <w:suppressLineNumbers/>
              <w:shd w:val="clear" w:color="auto" w:fill="FFFFFF"/>
              <w:spacing w:after="0" w:line="240" w:lineRule="auto"/>
              <w:ind w:left="183" w:hanging="183"/>
              <w:contextualSpacing/>
              <w:textAlignment w:val="baseline"/>
              <w:rPr>
                <w:rFonts w:ascii="Times New Roman" w:hAnsi="Times New Roman" w:cs="Times New Roman"/>
                <w:sz w:val="18"/>
                <w:szCs w:val="18"/>
              </w:rPr>
            </w:pPr>
            <w:r w:rsidRPr="000A507C">
              <w:rPr>
                <w:rStyle w:val="Textoennegrita1"/>
                <w:rFonts w:ascii="Times New Roman" w:hAnsi="Times New Roman" w:cs="Times New Roman"/>
                <w:b w:val="0"/>
                <w:color w:val="000000"/>
                <w:spacing w:val="-6"/>
                <w:sz w:val="18"/>
                <w:szCs w:val="18"/>
                <w:shd w:val="clear" w:color="auto" w:fill="FFFFFF"/>
                <w:lang w:eastAsia="en-US" w:bidi="en-US"/>
              </w:rPr>
              <w:t>Cámara web integrada: HD de 720p.</w:t>
            </w:r>
          </w:p>
          <w:p w14:paraId="6BF6D67F" w14:textId="77777777" w:rsidR="000A507C" w:rsidRPr="000A507C" w:rsidRDefault="000A507C" w:rsidP="000A507C">
            <w:pPr>
              <w:numPr>
                <w:ilvl w:val="0"/>
                <w:numId w:val="14"/>
              </w:numPr>
              <w:suppressLineNumbers/>
              <w:suppressAutoHyphens/>
              <w:spacing w:after="0" w:line="240" w:lineRule="auto"/>
              <w:ind w:left="183" w:hanging="183"/>
              <w:textAlignment w:val="baseline"/>
              <w:rPr>
                <w:sz w:val="18"/>
                <w:szCs w:val="18"/>
              </w:rPr>
            </w:pPr>
            <w:r w:rsidRPr="000A507C">
              <w:rPr>
                <w:rStyle w:val="Textoennegrita1"/>
                <w:b w:val="0"/>
                <w:color w:val="000000"/>
                <w:spacing w:val="-6"/>
                <w:sz w:val="18"/>
                <w:szCs w:val="18"/>
                <w:shd w:val="clear" w:color="auto" w:fill="FFFFFF"/>
                <w:lang w:eastAsia="en-US" w:bidi="en-US"/>
              </w:rPr>
              <w:t xml:space="preserve">Audio: </w:t>
            </w:r>
          </w:p>
          <w:p w14:paraId="778FAF1C" w14:textId="77777777" w:rsidR="000A507C" w:rsidRPr="000A507C" w:rsidRDefault="000A507C" w:rsidP="000A507C">
            <w:pPr>
              <w:numPr>
                <w:ilvl w:val="1"/>
                <w:numId w:val="14"/>
              </w:numPr>
              <w:suppressLineNumbers/>
              <w:suppressAutoHyphens/>
              <w:spacing w:after="0" w:line="240" w:lineRule="auto"/>
              <w:ind w:left="324" w:hanging="183"/>
              <w:textAlignment w:val="baseline"/>
              <w:rPr>
                <w:sz w:val="18"/>
                <w:szCs w:val="18"/>
              </w:rPr>
            </w:pPr>
            <w:r w:rsidRPr="000A507C">
              <w:rPr>
                <w:rStyle w:val="Textoennegrita1"/>
                <w:b w:val="0"/>
                <w:color w:val="000000"/>
                <w:spacing w:val="-6"/>
                <w:sz w:val="18"/>
                <w:szCs w:val="18"/>
                <w:shd w:val="clear" w:color="auto" w:fill="FFFFFF"/>
                <w:lang w:eastAsia="en-US" w:bidi="en-US"/>
              </w:rPr>
              <w:t>Bocinas estéreo integradas.</w:t>
            </w:r>
          </w:p>
          <w:p w14:paraId="5E3DB171" w14:textId="77777777" w:rsidR="000A507C" w:rsidRPr="000A507C" w:rsidRDefault="000A507C" w:rsidP="000A507C">
            <w:pPr>
              <w:numPr>
                <w:ilvl w:val="1"/>
                <w:numId w:val="14"/>
              </w:numPr>
              <w:suppressLineNumbers/>
              <w:suppressAutoHyphens/>
              <w:spacing w:after="0" w:line="240" w:lineRule="auto"/>
              <w:ind w:left="324" w:hanging="183"/>
              <w:textAlignment w:val="baseline"/>
              <w:rPr>
                <w:sz w:val="18"/>
                <w:szCs w:val="18"/>
              </w:rPr>
            </w:pPr>
            <w:r w:rsidRPr="000A507C">
              <w:rPr>
                <w:rStyle w:val="Textoennegrita1"/>
                <w:b w:val="0"/>
                <w:color w:val="000000"/>
                <w:spacing w:val="-6"/>
                <w:sz w:val="18"/>
                <w:szCs w:val="18"/>
                <w:shd w:val="clear" w:color="auto" w:fill="FFFFFF"/>
                <w:lang w:eastAsia="en-US" w:bidi="en-US"/>
              </w:rPr>
              <w:t>Sistema de Tres micrófonos integrados.</w:t>
            </w:r>
          </w:p>
          <w:p w14:paraId="7FCD2805" w14:textId="77777777" w:rsidR="000A507C" w:rsidRPr="000A507C" w:rsidRDefault="000A507C" w:rsidP="000A507C">
            <w:pPr>
              <w:numPr>
                <w:ilvl w:val="1"/>
                <w:numId w:val="14"/>
              </w:numPr>
              <w:suppressLineNumbers/>
              <w:shd w:val="clear" w:color="auto" w:fill="FFFFFF"/>
              <w:spacing w:after="0" w:line="240" w:lineRule="auto"/>
              <w:ind w:left="324" w:hanging="183"/>
              <w:jc w:val="both"/>
              <w:textAlignment w:val="baseline"/>
              <w:rPr>
                <w:sz w:val="18"/>
                <w:szCs w:val="18"/>
              </w:rPr>
            </w:pPr>
            <w:r w:rsidRPr="000A507C">
              <w:rPr>
                <w:rStyle w:val="Textoennegrita1"/>
                <w:b w:val="0"/>
                <w:color w:val="000000"/>
                <w:spacing w:val="-6"/>
                <w:sz w:val="18"/>
                <w:szCs w:val="18"/>
                <w:shd w:val="clear" w:color="auto" w:fill="FFFFFF"/>
                <w:lang w:eastAsia="en-US" w:bidi="en-US"/>
              </w:rPr>
              <w:t>Entrada de 3.5 mm para audífonos</w:t>
            </w:r>
          </w:p>
          <w:p w14:paraId="7C853E33" w14:textId="77777777" w:rsidR="000A507C" w:rsidRPr="000A507C" w:rsidRDefault="000A507C" w:rsidP="000A507C">
            <w:pPr>
              <w:pStyle w:val="Prrafodelista1"/>
              <w:widowControl/>
              <w:numPr>
                <w:ilvl w:val="0"/>
                <w:numId w:val="14"/>
              </w:numPr>
              <w:shd w:val="clear" w:color="auto" w:fill="FFFFFF"/>
              <w:spacing w:before="96" w:after="0" w:line="240" w:lineRule="auto"/>
              <w:ind w:left="183" w:hanging="183"/>
              <w:contextualSpacing/>
              <w:rPr>
                <w:rFonts w:ascii="Times New Roman" w:hAnsi="Times New Roman" w:cs="Times New Roman"/>
                <w:sz w:val="18"/>
                <w:szCs w:val="18"/>
              </w:rPr>
            </w:pPr>
            <w:r w:rsidRPr="000A507C">
              <w:rPr>
                <w:rStyle w:val="Textoennegrita1"/>
                <w:rFonts w:ascii="Times New Roman" w:hAnsi="Times New Roman" w:cs="Times New Roman"/>
                <w:b w:val="0"/>
                <w:color w:val="000000"/>
                <w:spacing w:val="-6"/>
                <w:sz w:val="18"/>
                <w:szCs w:val="18"/>
                <w:lang w:eastAsia="en-US" w:bidi="en-US"/>
              </w:rPr>
              <w:t xml:space="preserve">Batería: Batería de polímero de litio integrada de 58 </w:t>
            </w:r>
            <w:proofErr w:type="spellStart"/>
            <w:r w:rsidRPr="000A507C">
              <w:rPr>
                <w:rStyle w:val="Textoennegrita1"/>
                <w:rFonts w:ascii="Times New Roman" w:hAnsi="Times New Roman" w:cs="Times New Roman"/>
                <w:b w:val="0"/>
                <w:color w:val="000000"/>
                <w:spacing w:val="-6"/>
                <w:sz w:val="18"/>
                <w:szCs w:val="18"/>
                <w:lang w:eastAsia="en-US" w:bidi="en-US"/>
              </w:rPr>
              <w:t>Wh</w:t>
            </w:r>
            <w:proofErr w:type="spellEnd"/>
            <w:r w:rsidRPr="000A507C">
              <w:rPr>
                <w:rStyle w:val="Textoennegrita1"/>
                <w:rFonts w:ascii="Times New Roman" w:hAnsi="Times New Roman" w:cs="Times New Roman"/>
                <w:b w:val="0"/>
                <w:color w:val="000000"/>
                <w:spacing w:val="-6"/>
                <w:sz w:val="18"/>
                <w:szCs w:val="18"/>
                <w:lang w:eastAsia="en-US" w:bidi="en-US"/>
              </w:rPr>
              <w:t xml:space="preserve"> mínimo.</w:t>
            </w:r>
          </w:p>
          <w:p w14:paraId="2F8098F5" w14:textId="1EB02A6F" w:rsidR="000A507C" w:rsidRPr="000A507C" w:rsidRDefault="000A507C" w:rsidP="000A507C">
            <w:pPr>
              <w:spacing w:after="0" w:line="240" w:lineRule="auto"/>
              <w:jc w:val="both"/>
              <w:rPr>
                <w:sz w:val="18"/>
                <w:szCs w:val="18"/>
              </w:rPr>
            </w:pPr>
            <w:r w:rsidRPr="000A507C">
              <w:rPr>
                <w:rStyle w:val="Textoennegrita1"/>
                <w:b w:val="0"/>
                <w:color w:val="000000"/>
                <w:spacing w:val="-6"/>
                <w:sz w:val="18"/>
                <w:szCs w:val="18"/>
                <w:lang w:eastAsia="en-US" w:bidi="en-US"/>
              </w:rPr>
              <w:t xml:space="preserve">Sistema Operativo: </w:t>
            </w:r>
            <w:proofErr w:type="spellStart"/>
            <w:r w:rsidRPr="000A507C">
              <w:rPr>
                <w:rStyle w:val="Textoennegrita1"/>
                <w:b w:val="0"/>
                <w:sz w:val="18"/>
                <w:szCs w:val="18"/>
              </w:rPr>
              <w:t>macOS</w:t>
            </w:r>
            <w:proofErr w:type="spellEnd"/>
            <w:r w:rsidRPr="000A507C">
              <w:rPr>
                <w:rStyle w:val="Textoennegrita1"/>
                <w:b w:val="0"/>
                <w:sz w:val="18"/>
                <w:szCs w:val="18"/>
              </w:rPr>
              <w:t>, en</w:t>
            </w:r>
            <w:r w:rsidRPr="000A507C">
              <w:rPr>
                <w:rStyle w:val="Textoennegrita1"/>
                <w:b w:val="0"/>
                <w:color w:val="000000"/>
                <w:spacing w:val="-6"/>
                <w:sz w:val="18"/>
                <w:szCs w:val="18"/>
                <w:lang w:eastAsia="en-US" w:bidi="en-US"/>
              </w:rPr>
              <w:t xml:space="preserve"> español instalado con licencia a perpetuidad y medio de verificación de la autenticidad de la misma. </w:t>
            </w:r>
          </w:p>
        </w:tc>
        <w:tc>
          <w:tcPr>
            <w:tcW w:w="4818" w:type="dxa"/>
            <w:tcBorders>
              <w:top w:val="single" w:sz="4" w:space="0" w:color="auto"/>
              <w:left w:val="single" w:sz="4" w:space="0" w:color="000000"/>
              <w:bottom w:val="single" w:sz="4" w:space="0" w:color="000000"/>
              <w:right w:val="single" w:sz="4" w:space="0" w:color="000000"/>
            </w:tcBorders>
          </w:tcPr>
          <w:p w14:paraId="134CFF22" w14:textId="77777777" w:rsidR="000A507C" w:rsidRPr="00E52005" w:rsidRDefault="000A507C" w:rsidP="000A507C">
            <w:pPr>
              <w:spacing w:after="0" w:line="240" w:lineRule="auto"/>
              <w:jc w:val="both"/>
              <w:rPr>
                <w:rFonts w:eastAsia="Verdana"/>
                <w:sz w:val="18"/>
                <w:szCs w:val="20"/>
              </w:rPr>
            </w:pPr>
          </w:p>
        </w:tc>
      </w:tr>
      <w:tr w:rsidR="000A507C" w:rsidRPr="00E52005" w14:paraId="7E784EF8" w14:textId="0BE480BD" w:rsidTr="000A50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trPr>
        <w:tc>
          <w:tcPr>
            <w:tcW w:w="1552" w:type="dxa"/>
            <w:gridSpan w:val="3"/>
            <w:tcBorders>
              <w:top w:val="single" w:sz="4" w:space="0" w:color="000000"/>
              <w:left w:val="single" w:sz="4" w:space="0" w:color="000000"/>
              <w:bottom w:val="single" w:sz="4" w:space="0" w:color="000000"/>
            </w:tcBorders>
            <w:shd w:val="clear" w:color="auto" w:fill="auto"/>
            <w:vAlign w:val="center"/>
          </w:tcPr>
          <w:p w14:paraId="77B5E691" w14:textId="77777777" w:rsidR="000A507C" w:rsidRPr="000A507C" w:rsidRDefault="000A507C" w:rsidP="000A507C">
            <w:pPr>
              <w:pBdr>
                <w:top w:val="nil"/>
                <w:left w:val="nil"/>
                <w:bottom w:val="nil"/>
                <w:right w:val="nil"/>
                <w:between w:val="nil"/>
              </w:pBdr>
              <w:spacing w:after="0" w:line="240" w:lineRule="auto"/>
              <w:rPr>
                <w:color w:val="000000"/>
                <w:sz w:val="18"/>
                <w:szCs w:val="18"/>
              </w:rPr>
            </w:pPr>
            <w:r w:rsidRPr="000A507C">
              <w:rPr>
                <w:rFonts w:eastAsia="Verdana"/>
                <w:color w:val="000000"/>
                <w:sz w:val="18"/>
                <w:szCs w:val="18"/>
              </w:rPr>
              <w:t>Garantía</w:t>
            </w:r>
          </w:p>
        </w:tc>
        <w:tc>
          <w:tcPr>
            <w:tcW w:w="45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85B37CC" w14:textId="4D206101" w:rsidR="000A507C" w:rsidRPr="000A507C" w:rsidRDefault="000A507C" w:rsidP="000A507C">
            <w:pPr>
              <w:pBdr>
                <w:top w:val="nil"/>
                <w:left w:val="nil"/>
                <w:bottom w:val="nil"/>
                <w:right w:val="nil"/>
                <w:between w:val="nil"/>
              </w:pBdr>
              <w:tabs>
                <w:tab w:val="left" w:pos="707"/>
              </w:tabs>
              <w:spacing w:after="0" w:line="240" w:lineRule="auto"/>
              <w:jc w:val="both"/>
              <w:rPr>
                <w:color w:val="000000"/>
                <w:sz w:val="18"/>
                <w:szCs w:val="18"/>
              </w:rPr>
            </w:pPr>
            <w:r w:rsidRPr="000A507C">
              <w:rPr>
                <w:rFonts w:eastAsia="Verdana"/>
                <w:color w:val="000000"/>
                <w:sz w:val="18"/>
                <w:szCs w:val="18"/>
              </w:rPr>
              <w:t>Garantía de un (1) año contra desperfectos de fabricación.</w:t>
            </w:r>
          </w:p>
        </w:tc>
        <w:tc>
          <w:tcPr>
            <w:tcW w:w="4818" w:type="dxa"/>
            <w:tcBorders>
              <w:top w:val="single" w:sz="4" w:space="0" w:color="000000"/>
              <w:left w:val="single" w:sz="4" w:space="0" w:color="000000"/>
              <w:bottom w:val="single" w:sz="4" w:space="0" w:color="000000"/>
              <w:right w:val="single" w:sz="4" w:space="0" w:color="000000"/>
            </w:tcBorders>
          </w:tcPr>
          <w:p w14:paraId="582B8DC7" w14:textId="77777777" w:rsidR="000A507C" w:rsidRPr="00E52005" w:rsidRDefault="000A507C" w:rsidP="000A507C">
            <w:pPr>
              <w:pBdr>
                <w:top w:val="nil"/>
                <w:left w:val="nil"/>
                <w:bottom w:val="nil"/>
                <w:right w:val="nil"/>
                <w:between w:val="nil"/>
              </w:pBdr>
              <w:tabs>
                <w:tab w:val="left" w:pos="707"/>
              </w:tabs>
              <w:spacing w:after="0" w:line="240" w:lineRule="auto"/>
              <w:jc w:val="both"/>
              <w:rPr>
                <w:rFonts w:eastAsia="Verdana"/>
                <w:color w:val="000000"/>
                <w:sz w:val="18"/>
                <w:szCs w:val="20"/>
              </w:rPr>
            </w:pPr>
          </w:p>
        </w:tc>
      </w:tr>
      <w:tr w:rsidR="000A507C" w:rsidRPr="00E52005" w14:paraId="7DDF9533" w14:textId="19EAF133" w:rsidTr="000A50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552" w:type="dxa"/>
            <w:gridSpan w:val="3"/>
            <w:tcBorders>
              <w:top w:val="single" w:sz="4" w:space="0" w:color="000000"/>
              <w:left w:val="single" w:sz="4" w:space="0" w:color="000000"/>
              <w:bottom w:val="single" w:sz="4" w:space="0" w:color="000000"/>
            </w:tcBorders>
            <w:shd w:val="clear" w:color="auto" w:fill="auto"/>
          </w:tcPr>
          <w:p w14:paraId="687A7355" w14:textId="77777777" w:rsidR="000A507C" w:rsidRPr="00E52005" w:rsidRDefault="000A507C" w:rsidP="000A507C">
            <w:pPr>
              <w:pBdr>
                <w:top w:val="nil"/>
                <w:left w:val="nil"/>
                <w:bottom w:val="nil"/>
                <w:right w:val="nil"/>
                <w:between w:val="nil"/>
              </w:pBdr>
              <w:spacing w:after="0" w:line="240" w:lineRule="auto"/>
              <w:rPr>
                <w:rFonts w:eastAsia="Verdana"/>
                <w:color w:val="000000"/>
                <w:sz w:val="18"/>
                <w:szCs w:val="20"/>
              </w:rPr>
            </w:pPr>
            <w:r w:rsidRPr="00E52005">
              <w:rPr>
                <w:color w:val="000000"/>
                <w:sz w:val="18"/>
                <w:szCs w:val="20"/>
              </w:rPr>
              <w:t>Condiciones Especiales</w:t>
            </w:r>
          </w:p>
        </w:tc>
        <w:tc>
          <w:tcPr>
            <w:tcW w:w="4545" w:type="dxa"/>
            <w:gridSpan w:val="3"/>
            <w:tcBorders>
              <w:top w:val="single" w:sz="4" w:space="0" w:color="000000"/>
              <w:left w:val="single" w:sz="4" w:space="0" w:color="000000"/>
              <w:bottom w:val="single" w:sz="4" w:space="0" w:color="000000"/>
              <w:right w:val="single" w:sz="4" w:space="0" w:color="000000"/>
            </w:tcBorders>
            <w:shd w:val="clear" w:color="auto" w:fill="auto"/>
          </w:tcPr>
          <w:p w14:paraId="3CA76BCE" w14:textId="77777777" w:rsidR="000A507C" w:rsidRPr="00E52005" w:rsidRDefault="000A507C" w:rsidP="000A507C">
            <w:pPr>
              <w:pBdr>
                <w:top w:val="nil"/>
                <w:left w:val="nil"/>
                <w:bottom w:val="nil"/>
                <w:right w:val="nil"/>
                <w:between w:val="nil"/>
              </w:pBdr>
              <w:tabs>
                <w:tab w:val="left" w:pos="707"/>
              </w:tabs>
              <w:spacing w:after="0" w:line="240" w:lineRule="auto"/>
              <w:jc w:val="both"/>
              <w:rPr>
                <w:rFonts w:eastAsia="Verdana"/>
                <w:color w:val="000000"/>
                <w:sz w:val="18"/>
                <w:szCs w:val="20"/>
              </w:rPr>
            </w:pPr>
            <w:r w:rsidRPr="00E52005">
              <w:rPr>
                <w:rFonts w:eastAsia="Verdana"/>
                <w:color w:val="000000"/>
                <w:sz w:val="18"/>
                <w:szCs w:val="20"/>
              </w:rPr>
              <w:t>Detallar el costo del equipo y el costo del Software</w:t>
            </w:r>
            <w:r w:rsidRPr="00E52005">
              <w:rPr>
                <w:rFonts w:eastAsia="Verdana"/>
                <w:b/>
                <w:color w:val="000000"/>
                <w:sz w:val="18"/>
                <w:szCs w:val="20"/>
              </w:rPr>
              <w:t xml:space="preserve"> </w:t>
            </w:r>
            <w:proofErr w:type="spellStart"/>
            <w:r w:rsidRPr="00E52005">
              <w:rPr>
                <w:rFonts w:eastAsia="Verdana"/>
                <w:b/>
                <w:bCs/>
                <w:color w:val="000000"/>
                <w:sz w:val="18"/>
                <w:szCs w:val="20"/>
              </w:rPr>
              <w:t>macOS</w:t>
            </w:r>
            <w:proofErr w:type="spellEnd"/>
            <w:r w:rsidRPr="00E52005">
              <w:rPr>
                <w:rFonts w:eastAsia="Verdana"/>
                <w:color w:val="000000"/>
                <w:sz w:val="18"/>
                <w:szCs w:val="20"/>
              </w:rPr>
              <w:t xml:space="preserve"> por separado.</w:t>
            </w:r>
          </w:p>
        </w:tc>
        <w:tc>
          <w:tcPr>
            <w:tcW w:w="4818" w:type="dxa"/>
            <w:tcBorders>
              <w:top w:val="single" w:sz="4" w:space="0" w:color="000000"/>
              <w:left w:val="single" w:sz="4" w:space="0" w:color="000000"/>
              <w:bottom w:val="single" w:sz="4" w:space="0" w:color="000000"/>
              <w:right w:val="single" w:sz="4" w:space="0" w:color="000000"/>
            </w:tcBorders>
          </w:tcPr>
          <w:p w14:paraId="6533E633" w14:textId="77777777" w:rsidR="000A507C" w:rsidRPr="00E52005" w:rsidRDefault="000A507C" w:rsidP="000A507C">
            <w:pPr>
              <w:pBdr>
                <w:top w:val="nil"/>
                <w:left w:val="nil"/>
                <w:bottom w:val="nil"/>
                <w:right w:val="nil"/>
                <w:between w:val="nil"/>
              </w:pBdr>
              <w:tabs>
                <w:tab w:val="left" w:pos="707"/>
              </w:tabs>
              <w:spacing w:after="0" w:line="240" w:lineRule="auto"/>
              <w:jc w:val="both"/>
              <w:rPr>
                <w:rFonts w:eastAsia="Verdana"/>
                <w:color w:val="000000"/>
                <w:sz w:val="18"/>
                <w:szCs w:val="20"/>
              </w:rPr>
            </w:pPr>
          </w:p>
        </w:tc>
      </w:tr>
      <w:tr w:rsidR="000A507C" w:rsidRPr="00E52005" w14:paraId="2CCDE329" w14:textId="131326F8" w:rsidTr="000A50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trPr>
        <w:tc>
          <w:tcPr>
            <w:tcW w:w="1552" w:type="dxa"/>
            <w:gridSpan w:val="3"/>
            <w:tcBorders>
              <w:top w:val="single" w:sz="4" w:space="0" w:color="000000"/>
              <w:left w:val="single" w:sz="4" w:space="0" w:color="000000"/>
              <w:bottom w:val="single" w:sz="4" w:space="0" w:color="000000"/>
            </w:tcBorders>
            <w:shd w:val="clear" w:color="auto" w:fill="auto"/>
            <w:vAlign w:val="center"/>
          </w:tcPr>
          <w:p w14:paraId="056BBDCB" w14:textId="77777777" w:rsidR="000A507C" w:rsidRPr="00E52005" w:rsidRDefault="000A507C" w:rsidP="000A507C">
            <w:pPr>
              <w:pBdr>
                <w:top w:val="nil"/>
                <w:left w:val="nil"/>
                <w:bottom w:val="nil"/>
                <w:right w:val="nil"/>
                <w:between w:val="nil"/>
              </w:pBdr>
              <w:spacing w:after="0" w:line="240" w:lineRule="auto"/>
              <w:rPr>
                <w:color w:val="000000"/>
                <w:sz w:val="18"/>
                <w:szCs w:val="20"/>
              </w:rPr>
            </w:pPr>
            <w:r w:rsidRPr="00E52005">
              <w:rPr>
                <w:color w:val="000000"/>
                <w:sz w:val="18"/>
                <w:szCs w:val="20"/>
              </w:rPr>
              <w:t>Plazo de entrega</w:t>
            </w:r>
          </w:p>
        </w:tc>
        <w:tc>
          <w:tcPr>
            <w:tcW w:w="45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15CB664" w14:textId="77777777" w:rsidR="000A507C" w:rsidRPr="00E52005" w:rsidRDefault="000A507C" w:rsidP="000A507C">
            <w:pPr>
              <w:pBdr>
                <w:top w:val="nil"/>
                <w:left w:val="nil"/>
                <w:bottom w:val="nil"/>
                <w:right w:val="nil"/>
                <w:between w:val="nil"/>
              </w:pBdr>
              <w:tabs>
                <w:tab w:val="left" w:pos="707"/>
              </w:tabs>
              <w:spacing w:after="0" w:line="240" w:lineRule="auto"/>
              <w:rPr>
                <w:rFonts w:eastAsia="Verdana"/>
                <w:color w:val="000000"/>
                <w:sz w:val="18"/>
                <w:szCs w:val="20"/>
              </w:rPr>
            </w:pPr>
            <w:r w:rsidRPr="00E52005">
              <w:rPr>
                <w:rFonts w:eastAsia="Verdana"/>
                <w:color w:val="000000"/>
                <w:sz w:val="18"/>
                <w:szCs w:val="20"/>
              </w:rPr>
              <w:t>90 días</w:t>
            </w:r>
          </w:p>
        </w:tc>
        <w:tc>
          <w:tcPr>
            <w:tcW w:w="4818" w:type="dxa"/>
            <w:tcBorders>
              <w:top w:val="single" w:sz="4" w:space="0" w:color="000000"/>
              <w:left w:val="single" w:sz="4" w:space="0" w:color="000000"/>
              <w:bottom w:val="single" w:sz="4" w:space="0" w:color="000000"/>
              <w:right w:val="single" w:sz="4" w:space="0" w:color="000000"/>
            </w:tcBorders>
          </w:tcPr>
          <w:p w14:paraId="60CAB5E8" w14:textId="77777777" w:rsidR="000A507C" w:rsidRPr="00E52005" w:rsidRDefault="000A507C" w:rsidP="000A507C">
            <w:pPr>
              <w:pBdr>
                <w:top w:val="nil"/>
                <w:left w:val="nil"/>
                <w:bottom w:val="nil"/>
                <w:right w:val="nil"/>
                <w:between w:val="nil"/>
              </w:pBdr>
              <w:tabs>
                <w:tab w:val="left" w:pos="707"/>
              </w:tabs>
              <w:spacing w:after="0" w:line="240" w:lineRule="auto"/>
              <w:jc w:val="both"/>
              <w:rPr>
                <w:rFonts w:eastAsia="Verdana"/>
                <w:color w:val="000000"/>
                <w:sz w:val="18"/>
                <w:szCs w:val="20"/>
              </w:rPr>
            </w:pPr>
          </w:p>
        </w:tc>
      </w:tr>
      <w:tr w:rsidR="000A507C" w:rsidRPr="00E52005" w14:paraId="73BA7A8F" w14:textId="5BB17FDD" w:rsidTr="000A50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trPr>
        <w:tc>
          <w:tcPr>
            <w:tcW w:w="60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B721C74" w14:textId="56945E43" w:rsidR="000A507C" w:rsidRPr="00E52005" w:rsidRDefault="000A507C" w:rsidP="000A507C">
            <w:pPr>
              <w:pBdr>
                <w:top w:val="nil"/>
                <w:left w:val="nil"/>
                <w:bottom w:val="nil"/>
                <w:right w:val="nil"/>
                <w:between w:val="nil"/>
              </w:pBdr>
              <w:tabs>
                <w:tab w:val="left" w:pos="707"/>
              </w:tabs>
              <w:spacing w:after="0" w:line="240" w:lineRule="auto"/>
              <w:jc w:val="right"/>
              <w:rPr>
                <w:rFonts w:eastAsia="Verdana"/>
                <w:color w:val="000000"/>
                <w:sz w:val="18"/>
                <w:szCs w:val="20"/>
              </w:rPr>
            </w:pPr>
            <w:r w:rsidRPr="00E52005">
              <w:rPr>
                <w:color w:val="000000"/>
                <w:sz w:val="18"/>
                <w:szCs w:val="20"/>
              </w:rPr>
              <w:t>Marca</w:t>
            </w:r>
          </w:p>
        </w:tc>
        <w:tc>
          <w:tcPr>
            <w:tcW w:w="4818" w:type="dxa"/>
            <w:tcBorders>
              <w:top w:val="single" w:sz="4" w:space="0" w:color="000000"/>
              <w:left w:val="single" w:sz="4" w:space="0" w:color="000000"/>
              <w:bottom w:val="single" w:sz="4" w:space="0" w:color="000000"/>
              <w:right w:val="single" w:sz="4" w:space="0" w:color="000000"/>
            </w:tcBorders>
            <w:vAlign w:val="center"/>
          </w:tcPr>
          <w:p w14:paraId="4383216B" w14:textId="77777777" w:rsidR="000A507C" w:rsidRPr="00E52005" w:rsidRDefault="000A507C" w:rsidP="000A507C">
            <w:pPr>
              <w:pBdr>
                <w:top w:val="nil"/>
                <w:left w:val="nil"/>
                <w:bottom w:val="nil"/>
                <w:right w:val="nil"/>
                <w:between w:val="nil"/>
              </w:pBdr>
              <w:tabs>
                <w:tab w:val="left" w:pos="707"/>
              </w:tabs>
              <w:spacing w:after="0" w:line="240" w:lineRule="auto"/>
              <w:rPr>
                <w:rFonts w:eastAsia="Verdana"/>
                <w:color w:val="000000"/>
                <w:sz w:val="18"/>
                <w:szCs w:val="20"/>
              </w:rPr>
            </w:pPr>
          </w:p>
        </w:tc>
      </w:tr>
      <w:tr w:rsidR="000A507C" w:rsidRPr="00E52005" w14:paraId="63E1CD87" w14:textId="18A5E170" w:rsidTr="000A50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trPr>
        <w:tc>
          <w:tcPr>
            <w:tcW w:w="60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17014FC" w14:textId="33469DEE" w:rsidR="000A507C" w:rsidRPr="00E52005" w:rsidRDefault="000A507C" w:rsidP="000A507C">
            <w:pPr>
              <w:pBdr>
                <w:top w:val="nil"/>
                <w:left w:val="nil"/>
                <w:bottom w:val="nil"/>
                <w:right w:val="nil"/>
                <w:between w:val="nil"/>
              </w:pBdr>
              <w:tabs>
                <w:tab w:val="left" w:pos="707"/>
              </w:tabs>
              <w:spacing w:after="0" w:line="240" w:lineRule="auto"/>
              <w:jc w:val="right"/>
              <w:rPr>
                <w:rFonts w:eastAsia="Verdana"/>
                <w:color w:val="000000"/>
                <w:sz w:val="18"/>
                <w:szCs w:val="20"/>
              </w:rPr>
            </w:pPr>
            <w:r w:rsidRPr="00E52005">
              <w:rPr>
                <w:color w:val="000000"/>
                <w:sz w:val="18"/>
                <w:szCs w:val="20"/>
              </w:rPr>
              <w:t>Modelo</w:t>
            </w:r>
          </w:p>
        </w:tc>
        <w:tc>
          <w:tcPr>
            <w:tcW w:w="4818" w:type="dxa"/>
            <w:tcBorders>
              <w:top w:val="single" w:sz="4" w:space="0" w:color="000000"/>
              <w:left w:val="single" w:sz="4" w:space="0" w:color="000000"/>
              <w:bottom w:val="single" w:sz="4" w:space="0" w:color="000000"/>
              <w:right w:val="single" w:sz="4" w:space="0" w:color="000000"/>
            </w:tcBorders>
            <w:vAlign w:val="center"/>
          </w:tcPr>
          <w:p w14:paraId="2EC637D1" w14:textId="77777777" w:rsidR="000A507C" w:rsidRPr="00E52005" w:rsidRDefault="000A507C" w:rsidP="000A507C">
            <w:pPr>
              <w:pBdr>
                <w:top w:val="nil"/>
                <w:left w:val="nil"/>
                <w:bottom w:val="nil"/>
                <w:right w:val="nil"/>
                <w:between w:val="nil"/>
              </w:pBdr>
              <w:tabs>
                <w:tab w:val="left" w:pos="707"/>
              </w:tabs>
              <w:spacing w:after="0" w:line="240" w:lineRule="auto"/>
              <w:rPr>
                <w:rFonts w:eastAsia="Verdana"/>
                <w:color w:val="000000"/>
                <w:sz w:val="18"/>
                <w:szCs w:val="20"/>
              </w:rPr>
            </w:pPr>
          </w:p>
        </w:tc>
      </w:tr>
      <w:tr w:rsidR="000A507C" w:rsidRPr="00E52005" w14:paraId="4045F4CD" w14:textId="05581443" w:rsidTr="000A50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trPr>
        <w:tc>
          <w:tcPr>
            <w:tcW w:w="60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68DFD93" w14:textId="2CD655F7" w:rsidR="000A507C" w:rsidRPr="00E52005" w:rsidRDefault="000A507C" w:rsidP="000A507C">
            <w:pPr>
              <w:pBdr>
                <w:top w:val="nil"/>
                <w:left w:val="nil"/>
                <w:bottom w:val="nil"/>
                <w:right w:val="nil"/>
                <w:between w:val="nil"/>
              </w:pBdr>
              <w:tabs>
                <w:tab w:val="left" w:pos="707"/>
              </w:tabs>
              <w:spacing w:after="0" w:line="240" w:lineRule="auto"/>
              <w:jc w:val="right"/>
              <w:rPr>
                <w:rFonts w:eastAsia="Verdana"/>
                <w:color w:val="000000"/>
                <w:sz w:val="18"/>
                <w:szCs w:val="20"/>
              </w:rPr>
            </w:pPr>
            <w:r w:rsidRPr="00E52005">
              <w:rPr>
                <w:color w:val="000000"/>
                <w:sz w:val="18"/>
                <w:szCs w:val="20"/>
              </w:rPr>
              <w:t>País de origen</w:t>
            </w:r>
          </w:p>
        </w:tc>
        <w:tc>
          <w:tcPr>
            <w:tcW w:w="4818" w:type="dxa"/>
            <w:tcBorders>
              <w:top w:val="single" w:sz="4" w:space="0" w:color="000000"/>
              <w:left w:val="single" w:sz="4" w:space="0" w:color="000000"/>
              <w:bottom w:val="single" w:sz="4" w:space="0" w:color="000000"/>
              <w:right w:val="single" w:sz="4" w:space="0" w:color="000000"/>
            </w:tcBorders>
            <w:vAlign w:val="center"/>
          </w:tcPr>
          <w:p w14:paraId="1F0DFED2" w14:textId="77777777" w:rsidR="000A507C" w:rsidRPr="00E52005" w:rsidRDefault="000A507C" w:rsidP="000A507C">
            <w:pPr>
              <w:pBdr>
                <w:top w:val="nil"/>
                <w:left w:val="nil"/>
                <w:bottom w:val="nil"/>
                <w:right w:val="nil"/>
                <w:between w:val="nil"/>
              </w:pBdr>
              <w:tabs>
                <w:tab w:val="left" w:pos="707"/>
              </w:tabs>
              <w:spacing w:after="0" w:line="240" w:lineRule="auto"/>
              <w:rPr>
                <w:rFonts w:eastAsia="Verdana"/>
                <w:color w:val="000000"/>
                <w:sz w:val="18"/>
                <w:szCs w:val="20"/>
              </w:rPr>
            </w:pPr>
          </w:p>
        </w:tc>
      </w:tr>
    </w:tbl>
    <w:p w14:paraId="6079C820" w14:textId="43B61E92" w:rsidR="000A507C" w:rsidRDefault="000A507C"/>
    <w:p w14:paraId="3CBF9E2E" w14:textId="77777777" w:rsidR="000A507C" w:rsidRDefault="000A507C"/>
    <w:tbl>
      <w:tblPr>
        <w:tblW w:w="10915"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000" w:firstRow="0" w:lastRow="0" w:firstColumn="0" w:lastColumn="0" w:noHBand="0" w:noVBand="0"/>
      </w:tblPr>
      <w:tblGrid>
        <w:gridCol w:w="567"/>
        <w:gridCol w:w="750"/>
        <w:gridCol w:w="126"/>
        <w:gridCol w:w="876"/>
        <w:gridCol w:w="3069"/>
        <w:gridCol w:w="709"/>
        <w:gridCol w:w="4818"/>
      </w:tblGrid>
      <w:tr w:rsidR="000A507C" w:rsidRPr="002D7CA2" w14:paraId="67548F52" w14:textId="6669B7C6" w:rsidTr="000A507C">
        <w:trPr>
          <w:trHeight w:val="60"/>
        </w:trPr>
        <w:tc>
          <w:tcPr>
            <w:tcW w:w="567" w:type="dxa"/>
            <w:shd w:val="clear" w:color="auto" w:fill="auto"/>
            <w:vAlign w:val="center"/>
          </w:tcPr>
          <w:p w14:paraId="763CFBDF" w14:textId="366F633F" w:rsidR="000A507C" w:rsidRPr="002D7CA2" w:rsidRDefault="000A507C" w:rsidP="000A507C">
            <w:pPr>
              <w:suppressLineNumbers/>
              <w:spacing w:after="0" w:line="240" w:lineRule="auto"/>
              <w:ind w:left="-63" w:right="-88"/>
              <w:jc w:val="center"/>
              <w:rPr>
                <w:b/>
                <w:bCs/>
                <w:sz w:val="18"/>
                <w:szCs w:val="20"/>
              </w:rPr>
            </w:pPr>
            <w:r w:rsidRPr="002D7CA2">
              <w:rPr>
                <w:b/>
                <w:bCs/>
                <w:sz w:val="18"/>
                <w:szCs w:val="22"/>
              </w:rPr>
              <w:lastRenderedPageBreak/>
              <w:br w:type="page"/>
            </w:r>
            <w:r w:rsidRPr="002D7CA2">
              <w:rPr>
                <w:b/>
                <w:bCs/>
                <w:sz w:val="18"/>
                <w:szCs w:val="20"/>
              </w:rPr>
              <w:t>ÍTEM</w:t>
            </w:r>
          </w:p>
        </w:tc>
        <w:tc>
          <w:tcPr>
            <w:tcW w:w="876" w:type="dxa"/>
            <w:gridSpan w:val="2"/>
            <w:shd w:val="clear" w:color="auto" w:fill="auto"/>
            <w:vAlign w:val="center"/>
          </w:tcPr>
          <w:p w14:paraId="1C97871C" w14:textId="77777777" w:rsidR="000A507C" w:rsidRPr="002D7CA2" w:rsidRDefault="000A507C" w:rsidP="000A507C">
            <w:pPr>
              <w:suppressLineNumbers/>
              <w:spacing w:after="0" w:line="240" w:lineRule="auto"/>
              <w:jc w:val="center"/>
              <w:rPr>
                <w:b/>
                <w:bCs/>
                <w:sz w:val="18"/>
                <w:szCs w:val="20"/>
              </w:rPr>
            </w:pPr>
            <w:r w:rsidRPr="002D7CA2">
              <w:rPr>
                <w:b/>
                <w:bCs/>
                <w:sz w:val="18"/>
                <w:szCs w:val="20"/>
              </w:rPr>
              <w:t>CÓDIGO MINSAL</w:t>
            </w:r>
          </w:p>
        </w:tc>
        <w:tc>
          <w:tcPr>
            <w:tcW w:w="876" w:type="dxa"/>
            <w:shd w:val="clear" w:color="auto" w:fill="auto"/>
            <w:vAlign w:val="center"/>
          </w:tcPr>
          <w:p w14:paraId="7C2702A1" w14:textId="77777777" w:rsidR="000A507C" w:rsidRPr="002D7CA2" w:rsidRDefault="000A507C" w:rsidP="000A507C">
            <w:pPr>
              <w:suppressLineNumbers/>
              <w:spacing w:after="0" w:line="240" w:lineRule="auto"/>
              <w:jc w:val="center"/>
              <w:rPr>
                <w:b/>
                <w:bCs/>
                <w:sz w:val="18"/>
                <w:szCs w:val="20"/>
              </w:rPr>
            </w:pPr>
            <w:r w:rsidRPr="002D7CA2">
              <w:rPr>
                <w:b/>
                <w:bCs/>
                <w:sz w:val="18"/>
                <w:szCs w:val="20"/>
              </w:rPr>
              <w:t>CÓDIGO ONU</w:t>
            </w:r>
          </w:p>
        </w:tc>
        <w:tc>
          <w:tcPr>
            <w:tcW w:w="3069" w:type="dxa"/>
            <w:shd w:val="clear" w:color="auto" w:fill="auto"/>
            <w:vAlign w:val="center"/>
          </w:tcPr>
          <w:p w14:paraId="7F9CC2EF" w14:textId="77777777" w:rsidR="000A507C" w:rsidRPr="002D7CA2" w:rsidRDefault="000A507C" w:rsidP="000A507C">
            <w:pPr>
              <w:spacing w:after="0" w:line="240" w:lineRule="auto"/>
              <w:jc w:val="center"/>
              <w:rPr>
                <w:b/>
                <w:bCs/>
                <w:sz w:val="18"/>
                <w:szCs w:val="20"/>
              </w:rPr>
            </w:pPr>
            <w:r w:rsidRPr="002D7CA2">
              <w:rPr>
                <w:b/>
                <w:bCs/>
                <w:sz w:val="18"/>
                <w:szCs w:val="20"/>
              </w:rPr>
              <w:t xml:space="preserve">DENOMINACIÓN DEL EQUIPO </w:t>
            </w:r>
          </w:p>
        </w:tc>
        <w:tc>
          <w:tcPr>
            <w:tcW w:w="709" w:type="dxa"/>
            <w:tcBorders>
              <w:right w:val="single" w:sz="4" w:space="0" w:color="auto"/>
            </w:tcBorders>
            <w:shd w:val="clear" w:color="auto" w:fill="auto"/>
            <w:vAlign w:val="center"/>
          </w:tcPr>
          <w:p w14:paraId="3BEF531F" w14:textId="37CEA96F" w:rsidR="000A507C" w:rsidRPr="002D7CA2" w:rsidRDefault="000A507C" w:rsidP="000A507C">
            <w:pPr>
              <w:suppressLineNumbers/>
              <w:spacing w:after="0" w:line="240" w:lineRule="auto"/>
              <w:jc w:val="center"/>
              <w:rPr>
                <w:sz w:val="18"/>
                <w:szCs w:val="20"/>
              </w:rPr>
            </w:pPr>
            <w:r w:rsidRPr="002D7CA2">
              <w:rPr>
                <w:b/>
                <w:bCs/>
                <w:sz w:val="18"/>
                <w:szCs w:val="20"/>
              </w:rPr>
              <w:t>CANT</w:t>
            </w:r>
            <w:r>
              <w:rPr>
                <w:b/>
                <w:bCs/>
                <w:sz w:val="18"/>
                <w:szCs w:val="20"/>
              </w:rPr>
              <w:t>.</w:t>
            </w:r>
          </w:p>
        </w:tc>
        <w:tc>
          <w:tcPr>
            <w:tcW w:w="48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BC0A37" w14:textId="43F36B48" w:rsidR="000A507C" w:rsidRPr="002D7CA2" w:rsidRDefault="000A507C" w:rsidP="000A507C">
            <w:pPr>
              <w:suppressLineNumbers/>
              <w:spacing w:after="0" w:line="240" w:lineRule="auto"/>
              <w:jc w:val="center"/>
              <w:rPr>
                <w:b/>
                <w:bCs/>
                <w:sz w:val="18"/>
                <w:szCs w:val="20"/>
              </w:rPr>
            </w:pPr>
            <w:r w:rsidRPr="00E52005">
              <w:rPr>
                <w:rFonts w:eastAsia="Verdana"/>
                <w:b/>
                <w:sz w:val="18"/>
                <w:szCs w:val="20"/>
              </w:rPr>
              <w:t xml:space="preserve">ESPECIFICACIONES TÉCNICAS </w:t>
            </w:r>
            <w:r>
              <w:rPr>
                <w:rFonts w:eastAsia="Verdana"/>
                <w:b/>
                <w:sz w:val="18"/>
                <w:szCs w:val="20"/>
              </w:rPr>
              <w:t>OFERTA</w:t>
            </w:r>
            <w:r w:rsidRPr="00E52005">
              <w:rPr>
                <w:rFonts w:eastAsia="Verdana"/>
                <w:b/>
                <w:sz w:val="18"/>
                <w:szCs w:val="20"/>
              </w:rPr>
              <w:t>DAS</w:t>
            </w:r>
          </w:p>
        </w:tc>
      </w:tr>
      <w:tr w:rsidR="000A507C" w:rsidRPr="002D7CA2" w14:paraId="64EA31FA" w14:textId="48E086F1" w:rsidTr="000A507C">
        <w:trPr>
          <w:trHeight w:val="517"/>
        </w:trPr>
        <w:tc>
          <w:tcPr>
            <w:tcW w:w="567" w:type="dxa"/>
            <w:vAlign w:val="center"/>
          </w:tcPr>
          <w:p w14:paraId="320B2C6F" w14:textId="77777777" w:rsidR="000A507C" w:rsidRPr="002D7CA2" w:rsidRDefault="000A507C" w:rsidP="000A507C">
            <w:pPr>
              <w:spacing w:after="0" w:line="240" w:lineRule="auto"/>
              <w:jc w:val="center"/>
              <w:rPr>
                <w:sz w:val="18"/>
                <w:szCs w:val="20"/>
                <w:highlight w:val="green"/>
              </w:rPr>
            </w:pPr>
            <w:r w:rsidRPr="002D7CA2">
              <w:rPr>
                <w:sz w:val="18"/>
                <w:szCs w:val="20"/>
              </w:rPr>
              <w:t>2</w:t>
            </w:r>
          </w:p>
        </w:tc>
        <w:tc>
          <w:tcPr>
            <w:tcW w:w="876" w:type="dxa"/>
            <w:gridSpan w:val="2"/>
            <w:vAlign w:val="center"/>
          </w:tcPr>
          <w:p w14:paraId="71B46A86" w14:textId="77777777" w:rsidR="000A507C" w:rsidRPr="002D7CA2" w:rsidRDefault="000A507C" w:rsidP="000A507C">
            <w:pPr>
              <w:spacing w:after="0" w:line="240" w:lineRule="auto"/>
              <w:jc w:val="center"/>
              <w:rPr>
                <w:sz w:val="18"/>
                <w:szCs w:val="20"/>
              </w:rPr>
            </w:pPr>
            <w:r w:rsidRPr="002D7CA2">
              <w:rPr>
                <w:color w:val="000000"/>
                <w:sz w:val="18"/>
                <w:szCs w:val="20"/>
                <w:lang w:eastAsia="es-SV"/>
              </w:rPr>
              <w:t>60204200</w:t>
            </w:r>
          </w:p>
        </w:tc>
        <w:tc>
          <w:tcPr>
            <w:tcW w:w="876" w:type="dxa"/>
            <w:vAlign w:val="center"/>
          </w:tcPr>
          <w:p w14:paraId="31678C78" w14:textId="77777777" w:rsidR="000A507C" w:rsidRPr="002D7CA2" w:rsidRDefault="000A507C" w:rsidP="000A507C">
            <w:pPr>
              <w:spacing w:after="0" w:line="240" w:lineRule="auto"/>
              <w:jc w:val="center"/>
              <w:rPr>
                <w:sz w:val="18"/>
                <w:szCs w:val="20"/>
              </w:rPr>
            </w:pPr>
            <w:r w:rsidRPr="002D7CA2">
              <w:rPr>
                <w:color w:val="000000"/>
                <w:sz w:val="18"/>
                <w:szCs w:val="20"/>
                <w:lang w:eastAsia="es-SV"/>
              </w:rPr>
              <w:t>43211508</w:t>
            </w:r>
          </w:p>
        </w:tc>
        <w:tc>
          <w:tcPr>
            <w:tcW w:w="3069" w:type="dxa"/>
            <w:vAlign w:val="center"/>
          </w:tcPr>
          <w:p w14:paraId="6C849FBF" w14:textId="77777777" w:rsidR="000A507C" w:rsidRPr="002D7CA2" w:rsidRDefault="000A507C" w:rsidP="000A507C">
            <w:pPr>
              <w:spacing w:after="0" w:line="240" w:lineRule="auto"/>
              <w:jc w:val="center"/>
              <w:rPr>
                <w:sz w:val="18"/>
                <w:szCs w:val="20"/>
              </w:rPr>
            </w:pPr>
            <w:r w:rsidRPr="002D7CA2">
              <w:rPr>
                <w:color w:val="000000"/>
                <w:sz w:val="18"/>
                <w:szCs w:val="20"/>
                <w:lang w:eastAsia="es-SV"/>
              </w:rPr>
              <w:t>COMPUTADORA PORTÁTIL DE PRESTACIONES MEDIAS CON SISTEMA OPERATIVO PRIVATIVO</w:t>
            </w:r>
          </w:p>
        </w:tc>
        <w:tc>
          <w:tcPr>
            <w:tcW w:w="709" w:type="dxa"/>
            <w:tcBorders>
              <w:right w:val="single" w:sz="4" w:space="0" w:color="auto"/>
            </w:tcBorders>
            <w:vAlign w:val="center"/>
          </w:tcPr>
          <w:p w14:paraId="36F15F85" w14:textId="77777777" w:rsidR="000A507C" w:rsidRPr="002D7CA2" w:rsidRDefault="000A507C" w:rsidP="000A507C">
            <w:pPr>
              <w:spacing w:after="0" w:line="240" w:lineRule="auto"/>
              <w:jc w:val="center"/>
              <w:rPr>
                <w:sz w:val="18"/>
                <w:szCs w:val="20"/>
              </w:rPr>
            </w:pPr>
            <w:r w:rsidRPr="002D7CA2">
              <w:rPr>
                <w:sz w:val="18"/>
                <w:szCs w:val="20"/>
              </w:rPr>
              <w:t xml:space="preserve">25 </w:t>
            </w:r>
          </w:p>
        </w:tc>
        <w:tc>
          <w:tcPr>
            <w:tcW w:w="48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A5B6C6" w14:textId="77777777" w:rsidR="000A507C" w:rsidRPr="002D7CA2" w:rsidRDefault="000A507C" w:rsidP="000A507C">
            <w:pPr>
              <w:spacing w:after="0" w:line="240" w:lineRule="auto"/>
              <w:jc w:val="center"/>
              <w:rPr>
                <w:sz w:val="18"/>
                <w:szCs w:val="20"/>
              </w:rPr>
            </w:pPr>
          </w:p>
        </w:tc>
      </w:tr>
      <w:tr w:rsidR="000A507C" w:rsidRPr="002D7CA2" w14:paraId="6B689C55" w14:textId="3861AC76" w:rsidTr="000A50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trPr>
        <w:tc>
          <w:tcPr>
            <w:tcW w:w="6097"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14:paraId="61DCB715" w14:textId="44C89433" w:rsidR="000A507C" w:rsidRPr="002D7CA2" w:rsidRDefault="000A507C" w:rsidP="000A507C">
            <w:pPr>
              <w:spacing w:after="0" w:line="240" w:lineRule="auto"/>
              <w:ind w:left="328" w:hanging="283"/>
              <w:jc w:val="center"/>
              <w:rPr>
                <w:sz w:val="18"/>
                <w:szCs w:val="20"/>
              </w:rPr>
            </w:pPr>
            <w:r w:rsidRPr="00E52005">
              <w:rPr>
                <w:rFonts w:eastAsia="Verdana"/>
                <w:b/>
                <w:sz w:val="18"/>
                <w:szCs w:val="20"/>
              </w:rPr>
              <w:t>ESPECIFICACIONES TÉCNICAS REQUERIDAS</w:t>
            </w:r>
          </w:p>
        </w:tc>
        <w:tc>
          <w:tcPr>
            <w:tcW w:w="48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21FF3D" w14:textId="77777777" w:rsidR="000A507C" w:rsidRPr="002D7CA2" w:rsidRDefault="000A507C" w:rsidP="000A507C">
            <w:pPr>
              <w:spacing w:after="0" w:line="240" w:lineRule="auto"/>
              <w:ind w:left="328" w:hanging="283"/>
              <w:jc w:val="center"/>
              <w:rPr>
                <w:sz w:val="18"/>
                <w:szCs w:val="20"/>
              </w:rPr>
            </w:pPr>
          </w:p>
        </w:tc>
      </w:tr>
      <w:tr w:rsidR="000A507C" w:rsidRPr="002D7CA2" w14:paraId="1F32BF04" w14:textId="31498EDE" w:rsidTr="000A50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317" w:type="dxa"/>
            <w:gridSpan w:val="2"/>
            <w:tcBorders>
              <w:top w:val="single" w:sz="4" w:space="0" w:color="000000"/>
              <w:left w:val="single" w:sz="4" w:space="0" w:color="000000"/>
              <w:bottom w:val="single" w:sz="4" w:space="0" w:color="000000"/>
            </w:tcBorders>
            <w:shd w:val="clear" w:color="auto" w:fill="auto"/>
            <w:vAlign w:val="center"/>
          </w:tcPr>
          <w:p w14:paraId="078C3AA9" w14:textId="77777777" w:rsidR="000A507C" w:rsidRPr="002D7CA2" w:rsidRDefault="000A507C" w:rsidP="000A507C">
            <w:pPr>
              <w:pBdr>
                <w:top w:val="nil"/>
                <w:left w:val="nil"/>
                <w:bottom w:val="nil"/>
                <w:right w:val="nil"/>
                <w:between w:val="nil"/>
              </w:pBdr>
              <w:spacing w:after="0" w:line="240" w:lineRule="auto"/>
              <w:rPr>
                <w:color w:val="000000"/>
                <w:sz w:val="18"/>
                <w:szCs w:val="20"/>
              </w:rPr>
            </w:pPr>
            <w:r w:rsidRPr="002D7CA2">
              <w:rPr>
                <w:rFonts w:eastAsia="Verdana"/>
                <w:color w:val="000000"/>
                <w:sz w:val="18"/>
                <w:szCs w:val="20"/>
              </w:rPr>
              <w:t>Descripción</w:t>
            </w:r>
          </w:p>
        </w:tc>
        <w:tc>
          <w:tcPr>
            <w:tcW w:w="47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9B31C05" w14:textId="77777777" w:rsidR="000A507C" w:rsidRPr="002D7CA2" w:rsidRDefault="000A507C" w:rsidP="000A507C">
            <w:pPr>
              <w:spacing w:after="0" w:line="240" w:lineRule="auto"/>
              <w:ind w:left="138" w:hanging="142"/>
              <w:jc w:val="both"/>
              <w:rPr>
                <w:sz w:val="18"/>
                <w:szCs w:val="20"/>
              </w:rPr>
            </w:pPr>
            <w:r w:rsidRPr="002D7CA2">
              <w:rPr>
                <w:sz w:val="18"/>
                <w:szCs w:val="20"/>
              </w:rPr>
              <w:t>•</w:t>
            </w:r>
            <w:r w:rsidRPr="002D7CA2">
              <w:rPr>
                <w:sz w:val="18"/>
                <w:szCs w:val="20"/>
              </w:rPr>
              <w:tab/>
              <w:t>Procesadores admitidos:</w:t>
            </w:r>
          </w:p>
          <w:p w14:paraId="5746AF40" w14:textId="77777777" w:rsidR="000A507C" w:rsidRPr="002D7CA2" w:rsidRDefault="000A507C" w:rsidP="000A507C">
            <w:pPr>
              <w:spacing w:after="0" w:line="240" w:lineRule="auto"/>
              <w:ind w:left="138" w:hanging="142"/>
              <w:jc w:val="both"/>
              <w:rPr>
                <w:sz w:val="18"/>
                <w:szCs w:val="20"/>
              </w:rPr>
            </w:pPr>
            <w:r w:rsidRPr="002D7CA2">
              <w:rPr>
                <w:sz w:val="18"/>
                <w:szCs w:val="20"/>
              </w:rPr>
              <w:t>Intel Core i5, 10ª generación o superior, frecuencia básica mínima 1.6 GHz.  6 MB de Cache L3 mínimo, 4 núcleos mínimo.</w:t>
            </w:r>
          </w:p>
          <w:p w14:paraId="4DBE165F" w14:textId="77777777" w:rsidR="000A507C" w:rsidRPr="002D7CA2" w:rsidRDefault="000A507C" w:rsidP="000A507C">
            <w:pPr>
              <w:spacing w:after="0" w:line="240" w:lineRule="auto"/>
              <w:ind w:left="138" w:hanging="142"/>
              <w:jc w:val="both"/>
              <w:rPr>
                <w:sz w:val="18"/>
                <w:szCs w:val="20"/>
              </w:rPr>
            </w:pPr>
            <w:r w:rsidRPr="002D7CA2">
              <w:rPr>
                <w:sz w:val="18"/>
                <w:szCs w:val="20"/>
              </w:rPr>
              <w:t>•</w:t>
            </w:r>
            <w:r w:rsidRPr="002D7CA2">
              <w:rPr>
                <w:sz w:val="18"/>
                <w:szCs w:val="20"/>
              </w:rPr>
              <w:tab/>
              <w:t>Memoria RAM: 8GB DDR4, 2666 MHz mínimo.</w:t>
            </w:r>
          </w:p>
          <w:p w14:paraId="106D187A" w14:textId="77777777" w:rsidR="000A507C" w:rsidRPr="002D7CA2" w:rsidRDefault="000A507C" w:rsidP="000A507C">
            <w:pPr>
              <w:spacing w:after="0" w:line="240" w:lineRule="auto"/>
              <w:ind w:left="138" w:hanging="142"/>
              <w:jc w:val="both"/>
              <w:rPr>
                <w:sz w:val="18"/>
                <w:szCs w:val="20"/>
              </w:rPr>
            </w:pPr>
            <w:r w:rsidRPr="002D7CA2">
              <w:rPr>
                <w:sz w:val="18"/>
                <w:szCs w:val="20"/>
              </w:rPr>
              <w:t>•</w:t>
            </w:r>
            <w:r w:rsidRPr="002D7CA2">
              <w:rPr>
                <w:sz w:val="18"/>
                <w:szCs w:val="20"/>
              </w:rPr>
              <w:tab/>
              <w:t>Disco duro de estado sólido (SSD): 480 GB SSD mínimo. Tarjeta madre tipo UEFI desarrollada por el fabricante.</w:t>
            </w:r>
          </w:p>
          <w:p w14:paraId="4450AB41" w14:textId="77777777" w:rsidR="000A507C" w:rsidRPr="002D7CA2" w:rsidRDefault="000A507C" w:rsidP="000A507C">
            <w:pPr>
              <w:spacing w:after="0" w:line="240" w:lineRule="auto"/>
              <w:ind w:left="138" w:hanging="142"/>
              <w:jc w:val="both"/>
              <w:rPr>
                <w:sz w:val="18"/>
                <w:szCs w:val="20"/>
              </w:rPr>
            </w:pPr>
            <w:r w:rsidRPr="002D7CA2">
              <w:rPr>
                <w:sz w:val="18"/>
                <w:szCs w:val="20"/>
              </w:rPr>
              <w:t>•</w:t>
            </w:r>
            <w:r w:rsidRPr="002D7CA2">
              <w:rPr>
                <w:sz w:val="18"/>
                <w:szCs w:val="20"/>
              </w:rPr>
              <w:tab/>
              <w:t xml:space="preserve">Tarjeta de red 10/100/1000 Mbps. </w:t>
            </w:r>
          </w:p>
          <w:p w14:paraId="65C6B986" w14:textId="77777777" w:rsidR="000A507C" w:rsidRPr="002D7CA2" w:rsidRDefault="000A507C" w:rsidP="000A507C">
            <w:pPr>
              <w:spacing w:after="0" w:line="240" w:lineRule="auto"/>
              <w:ind w:left="138" w:hanging="142"/>
              <w:jc w:val="both"/>
              <w:rPr>
                <w:sz w:val="18"/>
                <w:szCs w:val="20"/>
              </w:rPr>
            </w:pPr>
            <w:r w:rsidRPr="002D7CA2">
              <w:rPr>
                <w:sz w:val="18"/>
                <w:szCs w:val="20"/>
              </w:rPr>
              <w:t>•</w:t>
            </w:r>
            <w:r w:rsidRPr="002D7CA2">
              <w:rPr>
                <w:sz w:val="18"/>
                <w:szCs w:val="20"/>
              </w:rPr>
              <w:tab/>
              <w:t>Tarjeta de red inalámbrica compatible con el estándar 802.11 b/g/n o superior.</w:t>
            </w:r>
          </w:p>
          <w:p w14:paraId="13C82C83" w14:textId="77777777" w:rsidR="000A507C" w:rsidRPr="002D7CA2" w:rsidRDefault="000A507C" w:rsidP="000A507C">
            <w:pPr>
              <w:spacing w:after="0" w:line="240" w:lineRule="auto"/>
              <w:ind w:left="138" w:hanging="142"/>
              <w:jc w:val="both"/>
              <w:rPr>
                <w:sz w:val="18"/>
                <w:szCs w:val="20"/>
              </w:rPr>
            </w:pPr>
            <w:r w:rsidRPr="002D7CA2">
              <w:rPr>
                <w:sz w:val="18"/>
                <w:szCs w:val="20"/>
              </w:rPr>
              <w:t>•</w:t>
            </w:r>
            <w:r w:rsidRPr="002D7CA2">
              <w:rPr>
                <w:sz w:val="18"/>
                <w:szCs w:val="20"/>
              </w:rPr>
              <w:tab/>
              <w:t>Tarjeta de sonido integrada y parlantes estereofónicos integrados.</w:t>
            </w:r>
          </w:p>
          <w:p w14:paraId="01606779" w14:textId="77777777" w:rsidR="000A507C" w:rsidRPr="002D7CA2" w:rsidRDefault="000A507C" w:rsidP="000A507C">
            <w:pPr>
              <w:spacing w:after="0" w:line="240" w:lineRule="auto"/>
              <w:ind w:left="138" w:hanging="142"/>
              <w:jc w:val="both"/>
              <w:rPr>
                <w:sz w:val="18"/>
                <w:szCs w:val="20"/>
              </w:rPr>
            </w:pPr>
            <w:r w:rsidRPr="002D7CA2">
              <w:rPr>
                <w:sz w:val="18"/>
                <w:szCs w:val="20"/>
              </w:rPr>
              <w:t>•</w:t>
            </w:r>
            <w:r w:rsidRPr="002D7CA2">
              <w:rPr>
                <w:sz w:val="18"/>
                <w:szCs w:val="20"/>
              </w:rPr>
              <w:tab/>
              <w:t>Tarjeta de video integrada, memoria compartida.</w:t>
            </w:r>
          </w:p>
          <w:p w14:paraId="6A6E442D" w14:textId="77777777" w:rsidR="000A507C" w:rsidRPr="002D7CA2" w:rsidRDefault="000A507C" w:rsidP="000A507C">
            <w:pPr>
              <w:spacing w:after="0" w:line="240" w:lineRule="auto"/>
              <w:ind w:left="138" w:hanging="142"/>
              <w:jc w:val="both"/>
              <w:rPr>
                <w:sz w:val="18"/>
                <w:szCs w:val="20"/>
              </w:rPr>
            </w:pPr>
            <w:r w:rsidRPr="002D7CA2">
              <w:rPr>
                <w:sz w:val="18"/>
                <w:szCs w:val="20"/>
              </w:rPr>
              <w:t>•</w:t>
            </w:r>
            <w:r w:rsidRPr="002D7CA2">
              <w:rPr>
                <w:sz w:val="18"/>
                <w:szCs w:val="20"/>
              </w:rPr>
              <w:tab/>
              <w:t xml:space="preserve">Cámara Web 720p integrada. </w:t>
            </w:r>
          </w:p>
          <w:p w14:paraId="233A6D88" w14:textId="77777777" w:rsidR="000A507C" w:rsidRPr="002D7CA2" w:rsidRDefault="000A507C" w:rsidP="000A507C">
            <w:pPr>
              <w:spacing w:after="0" w:line="240" w:lineRule="auto"/>
              <w:ind w:left="138" w:hanging="142"/>
              <w:jc w:val="both"/>
              <w:rPr>
                <w:sz w:val="18"/>
                <w:szCs w:val="20"/>
              </w:rPr>
            </w:pPr>
            <w:r w:rsidRPr="002D7CA2">
              <w:rPr>
                <w:sz w:val="18"/>
                <w:szCs w:val="20"/>
              </w:rPr>
              <w:t>•</w:t>
            </w:r>
            <w:r w:rsidRPr="002D7CA2">
              <w:rPr>
                <w:sz w:val="18"/>
                <w:szCs w:val="20"/>
              </w:rPr>
              <w:tab/>
              <w:t>Teclado en español.</w:t>
            </w:r>
          </w:p>
          <w:p w14:paraId="1388D107" w14:textId="77777777" w:rsidR="000A507C" w:rsidRPr="002D7CA2" w:rsidRDefault="000A507C" w:rsidP="000A507C">
            <w:pPr>
              <w:spacing w:after="0" w:line="240" w:lineRule="auto"/>
              <w:ind w:left="138" w:hanging="142"/>
              <w:jc w:val="both"/>
              <w:rPr>
                <w:sz w:val="18"/>
                <w:szCs w:val="20"/>
              </w:rPr>
            </w:pPr>
            <w:r w:rsidRPr="002D7CA2">
              <w:rPr>
                <w:sz w:val="18"/>
                <w:szCs w:val="20"/>
              </w:rPr>
              <w:t>•</w:t>
            </w:r>
            <w:r w:rsidRPr="002D7CA2">
              <w:rPr>
                <w:sz w:val="18"/>
                <w:szCs w:val="20"/>
              </w:rPr>
              <w:tab/>
              <w:t>Mouse óptico c/</w:t>
            </w:r>
            <w:proofErr w:type="spellStart"/>
            <w:r w:rsidRPr="002D7CA2">
              <w:rPr>
                <w:sz w:val="18"/>
                <w:szCs w:val="20"/>
              </w:rPr>
              <w:t>scroll</w:t>
            </w:r>
            <w:proofErr w:type="spellEnd"/>
            <w:r w:rsidRPr="002D7CA2">
              <w:rPr>
                <w:sz w:val="18"/>
                <w:szCs w:val="20"/>
              </w:rPr>
              <w:t xml:space="preserve"> de la misma de la laptop (incluir mouse </w:t>
            </w:r>
            <w:proofErr w:type="spellStart"/>
            <w:r w:rsidRPr="002D7CA2">
              <w:rPr>
                <w:sz w:val="18"/>
                <w:szCs w:val="20"/>
              </w:rPr>
              <w:t>pad</w:t>
            </w:r>
            <w:proofErr w:type="spellEnd"/>
            <w:r w:rsidRPr="002D7CA2">
              <w:rPr>
                <w:sz w:val="18"/>
                <w:szCs w:val="20"/>
              </w:rPr>
              <w:t xml:space="preserve"> con soporte gel).</w:t>
            </w:r>
          </w:p>
          <w:p w14:paraId="02C7AC20" w14:textId="77777777" w:rsidR="000A507C" w:rsidRPr="002D7CA2" w:rsidRDefault="000A507C" w:rsidP="000A507C">
            <w:pPr>
              <w:spacing w:after="0" w:line="240" w:lineRule="auto"/>
              <w:ind w:left="138" w:hanging="142"/>
              <w:jc w:val="both"/>
              <w:rPr>
                <w:sz w:val="18"/>
                <w:szCs w:val="20"/>
              </w:rPr>
            </w:pPr>
            <w:r w:rsidRPr="002D7CA2">
              <w:rPr>
                <w:sz w:val="18"/>
                <w:szCs w:val="20"/>
              </w:rPr>
              <w:t>•</w:t>
            </w:r>
            <w:r w:rsidRPr="002D7CA2">
              <w:rPr>
                <w:sz w:val="18"/>
                <w:szCs w:val="20"/>
              </w:rPr>
              <w:tab/>
              <w:t xml:space="preserve">Unidad óptica: DVD +/–RW (se acepta unidad externa </w:t>
            </w:r>
            <w:proofErr w:type="spellStart"/>
            <w:r w:rsidRPr="002D7CA2">
              <w:rPr>
                <w:sz w:val="18"/>
                <w:szCs w:val="20"/>
              </w:rPr>
              <w:t>slim</w:t>
            </w:r>
            <w:proofErr w:type="spellEnd"/>
            <w:r w:rsidRPr="002D7CA2">
              <w:rPr>
                <w:sz w:val="18"/>
                <w:szCs w:val="20"/>
              </w:rPr>
              <w:t>).</w:t>
            </w:r>
          </w:p>
          <w:p w14:paraId="4122EC0A" w14:textId="77777777" w:rsidR="000A507C" w:rsidRPr="002D7CA2" w:rsidRDefault="000A507C" w:rsidP="000A507C">
            <w:pPr>
              <w:spacing w:after="0" w:line="240" w:lineRule="auto"/>
              <w:ind w:left="138" w:hanging="142"/>
              <w:jc w:val="both"/>
              <w:rPr>
                <w:sz w:val="18"/>
                <w:szCs w:val="20"/>
              </w:rPr>
            </w:pPr>
            <w:r w:rsidRPr="002D7CA2">
              <w:rPr>
                <w:sz w:val="18"/>
                <w:szCs w:val="20"/>
              </w:rPr>
              <w:t>•</w:t>
            </w:r>
            <w:r w:rsidRPr="002D7CA2">
              <w:rPr>
                <w:sz w:val="18"/>
                <w:szCs w:val="20"/>
              </w:rPr>
              <w:tab/>
              <w:t>Pantalla LED-</w:t>
            </w:r>
            <w:proofErr w:type="spellStart"/>
            <w:r w:rsidRPr="002D7CA2">
              <w:rPr>
                <w:sz w:val="18"/>
                <w:szCs w:val="20"/>
              </w:rPr>
              <w:t>Backlit</w:t>
            </w:r>
            <w:proofErr w:type="spellEnd"/>
            <w:r w:rsidRPr="002D7CA2">
              <w:rPr>
                <w:sz w:val="18"/>
                <w:szCs w:val="20"/>
              </w:rPr>
              <w:t xml:space="preserve"> LCD de 15.6" anti-reflejos, resolución mínima 1366x768 dpi.</w:t>
            </w:r>
          </w:p>
          <w:p w14:paraId="73C6201C" w14:textId="53C33F60" w:rsidR="000A507C" w:rsidRPr="002D7CA2" w:rsidRDefault="000A507C" w:rsidP="000A507C">
            <w:pPr>
              <w:spacing w:after="0" w:line="240" w:lineRule="auto"/>
              <w:ind w:left="138" w:hanging="142"/>
              <w:jc w:val="both"/>
              <w:rPr>
                <w:sz w:val="18"/>
                <w:szCs w:val="20"/>
              </w:rPr>
            </w:pPr>
            <w:r w:rsidRPr="002D7CA2">
              <w:rPr>
                <w:sz w:val="18"/>
                <w:szCs w:val="20"/>
              </w:rPr>
              <w:t>•</w:t>
            </w:r>
            <w:r w:rsidRPr="002D7CA2">
              <w:rPr>
                <w:sz w:val="18"/>
                <w:szCs w:val="20"/>
              </w:rPr>
              <w:tab/>
              <w:t>1 puerto USB 2.0 y 2 puertos USB 3.1 como mínimo (si alguno es USB tipo C, incluir adaptador USB tipo C a USB Tipo A para cada uno de los puertos USB Tipo C ofertados) ·</w:t>
            </w:r>
          </w:p>
          <w:p w14:paraId="12CAD945" w14:textId="77777777" w:rsidR="000A507C" w:rsidRPr="002D7CA2" w:rsidRDefault="000A507C" w:rsidP="000A507C">
            <w:pPr>
              <w:spacing w:after="0" w:line="240" w:lineRule="auto"/>
              <w:ind w:left="138" w:hanging="142"/>
              <w:jc w:val="both"/>
              <w:rPr>
                <w:sz w:val="18"/>
                <w:szCs w:val="20"/>
              </w:rPr>
            </w:pPr>
            <w:r w:rsidRPr="002D7CA2">
              <w:rPr>
                <w:sz w:val="18"/>
                <w:szCs w:val="20"/>
              </w:rPr>
              <w:t>•</w:t>
            </w:r>
            <w:r w:rsidRPr="002D7CA2">
              <w:rPr>
                <w:sz w:val="18"/>
                <w:szCs w:val="20"/>
              </w:rPr>
              <w:tab/>
              <w:t xml:space="preserve">Lector de tarjetas de memoria SD </w:t>
            </w:r>
            <w:proofErr w:type="spellStart"/>
            <w:r w:rsidRPr="002D7CA2">
              <w:rPr>
                <w:sz w:val="18"/>
                <w:szCs w:val="20"/>
              </w:rPr>
              <w:t>multiformato</w:t>
            </w:r>
            <w:proofErr w:type="spellEnd"/>
            <w:r w:rsidRPr="002D7CA2">
              <w:rPr>
                <w:sz w:val="18"/>
                <w:szCs w:val="20"/>
              </w:rPr>
              <w:t>.</w:t>
            </w:r>
          </w:p>
          <w:p w14:paraId="0AFDF2BA" w14:textId="77777777" w:rsidR="000A507C" w:rsidRPr="002D7CA2" w:rsidRDefault="000A507C" w:rsidP="000A507C">
            <w:pPr>
              <w:spacing w:after="0" w:line="240" w:lineRule="auto"/>
              <w:ind w:left="138" w:hanging="142"/>
              <w:jc w:val="both"/>
              <w:rPr>
                <w:sz w:val="18"/>
                <w:szCs w:val="20"/>
              </w:rPr>
            </w:pPr>
            <w:r w:rsidRPr="002D7CA2">
              <w:rPr>
                <w:sz w:val="18"/>
                <w:szCs w:val="20"/>
              </w:rPr>
              <w:t>•</w:t>
            </w:r>
            <w:r w:rsidRPr="002D7CA2">
              <w:rPr>
                <w:sz w:val="18"/>
                <w:szCs w:val="20"/>
              </w:rPr>
              <w:tab/>
              <w:t>Salida de video HDMI</w:t>
            </w:r>
          </w:p>
          <w:p w14:paraId="4B55880F" w14:textId="77777777" w:rsidR="000A507C" w:rsidRPr="002D7CA2" w:rsidRDefault="000A507C" w:rsidP="000A507C">
            <w:pPr>
              <w:spacing w:after="0" w:line="240" w:lineRule="auto"/>
              <w:ind w:left="138" w:hanging="142"/>
              <w:jc w:val="both"/>
              <w:rPr>
                <w:sz w:val="18"/>
                <w:szCs w:val="20"/>
              </w:rPr>
            </w:pPr>
            <w:r w:rsidRPr="002D7CA2">
              <w:rPr>
                <w:sz w:val="18"/>
                <w:szCs w:val="20"/>
              </w:rPr>
              <w:t>•</w:t>
            </w:r>
            <w:r w:rsidRPr="002D7CA2">
              <w:rPr>
                <w:sz w:val="18"/>
                <w:szCs w:val="20"/>
              </w:rPr>
              <w:tab/>
              <w:t>Incluir adaptador HDMI a VGA.</w:t>
            </w:r>
          </w:p>
          <w:p w14:paraId="2B519406" w14:textId="77777777" w:rsidR="000A507C" w:rsidRPr="002D7CA2" w:rsidRDefault="000A507C" w:rsidP="000A507C">
            <w:pPr>
              <w:spacing w:after="0" w:line="240" w:lineRule="auto"/>
              <w:ind w:left="138" w:hanging="142"/>
              <w:jc w:val="both"/>
              <w:rPr>
                <w:sz w:val="18"/>
                <w:szCs w:val="20"/>
              </w:rPr>
            </w:pPr>
            <w:r w:rsidRPr="002D7CA2">
              <w:rPr>
                <w:sz w:val="18"/>
                <w:szCs w:val="20"/>
              </w:rPr>
              <w:t>•</w:t>
            </w:r>
            <w:r w:rsidRPr="002D7CA2">
              <w:rPr>
                <w:sz w:val="18"/>
                <w:szCs w:val="20"/>
              </w:rPr>
              <w:tab/>
            </w:r>
            <w:proofErr w:type="spellStart"/>
            <w:r w:rsidRPr="002D7CA2">
              <w:rPr>
                <w:sz w:val="18"/>
                <w:szCs w:val="20"/>
              </w:rPr>
              <w:t>Miniconectores</w:t>
            </w:r>
            <w:proofErr w:type="spellEnd"/>
            <w:r w:rsidRPr="002D7CA2">
              <w:rPr>
                <w:sz w:val="18"/>
                <w:szCs w:val="20"/>
              </w:rPr>
              <w:t xml:space="preserve"> </w:t>
            </w:r>
            <w:proofErr w:type="spellStart"/>
            <w:r w:rsidRPr="002D7CA2">
              <w:rPr>
                <w:sz w:val="18"/>
                <w:szCs w:val="20"/>
              </w:rPr>
              <w:t>jack</w:t>
            </w:r>
            <w:proofErr w:type="spellEnd"/>
            <w:r w:rsidRPr="002D7CA2">
              <w:rPr>
                <w:sz w:val="18"/>
                <w:szCs w:val="20"/>
              </w:rPr>
              <w:t xml:space="preserve"> de salida audio estéreo para auriculares/parlantes y entrada estéreo de micrófono.</w:t>
            </w:r>
          </w:p>
          <w:p w14:paraId="73A86538" w14:textId="77777777" w:rsidR="000A507C" w:rsidRPr="002D7CA2" w:rsidRDefault="000A507C" w:rsidP="000A507C">
            <w:pPr>
              <w:spacing w:after="0" w:line="240" w:lineRule="auto"/>
              <w:ind w:left="138" w:hanging="142"/>
              <w:jc w:val="both"/>
              <w:rPr>
                <w:sz w:val="18"/>
                <w:szCs w:val="20"/>
              </w:rPr>
            </w:pPr>
            <w:r w:rsidRPr="002D7CA2">
              <w:rPr>
                <w:sz w:val="18"/>
                <w:szCs w:val="20"/>
              </w:rPr>
              <w:t>•</w:t>
            </w:r>
            <w:r w:rsidRPr="002D7CA2">
              <w:rPr>
                <w:sz w:val="18"/>
                <w:szCs w:val="20"/>
              </w:rPr>
              <w:tab/>
              <w:t>Software con licencia a perpetuidad instalados:</w:t>
            </w:r>
          </w:p>
          <w:p w14:paraId="1E401AA5" w14:textId="77777777" w:rsidR="000A507C" w:rsidRPr="002D7CA2" w:rsidRDefault="000A507C" w:rsidP="000A507C">
            <w:pPr>
              <w:spacing w:after="0" w:line="240" w:lineRule="auto"/>
              <w:ind w:left="138" w:hanging="142"/>
              <w:jc w:val="both"/>
              <w:rPr>
                <w:sz w:val="18"/>
                <w:szCs w:val="20"/>
              </w:rPr>
            </w:pPr>
            <w:r w:rsidRPr="002D7CA2">
              <w:rPr>
                <w:sz w:val="18"/>
                <w:szCs w:val="20"/>
              </w:rPr>
              <w:t>Microsoft Windows 10 Pro, 64 bits, en español instalado con licencia a perpetuidad y medio de verificación de la autenticidad de la misma.</w:t>
            </w:r>
          </w:p>
          <w:p w14:paraId="1C4AE4D1" w14:textId="77777777" w:rsidR="000A507C" w:rsidRPr="002D7CA2" w:rsidRDefault="000A507C" w:rsidP="000A507C">
            <w:pPr>
              <w:spacing w:after="0" w:line="240" w:lineRule="auto"/>
              <w:ind w:left="138" w:hanging="142"/>
              <w:jc w:val="both"/>
              <w:rPr>
                <w:sz w:val="18"/>
                <w:szCs w:val="20"/>
              </w:rPr>
            </w:pPr>
            <w:r w:rsidRPr="002D7CA2">
              <w:rPr>
                <w:sz w:val="18"/>
                <w:szCs w:val="20"/>
              </w:rPr>
              <w:t>•</w:t>
            </w:r>
            <w:r w:rsidRPr="002D7CA2">
              <w:rPr>
                <w:sz w:val="18"/>
                <w:szCs w:val="20"/>
              </w:rPr>
              <w:tab/>
              <w:t xml:space="preserve">Batería de </w:t>
            </w:r>
            <w:proofErr w:type="spellStart"/>
            <w:r w:rsidRPr="002D7CA2">
              <w:rPr>
                <w:sz w:val="18"/>
                <w:szCs w:val="20"/>
              </w:rPr>
              <w:t>Lithium</w:t>
            </w:r>
            <w:proofErr w:type="spellEnd"/>
            <w:r w:rsidRPr="002D7CA2">
              <w:rPr>
                <w:sz w:val="18"/>
                <w:szCs w:val="20"/>
              </w:rPr>
              <w:t>-Ion de 3 a 6 celdas.</w:t>
            </w:r>
          </w:p>
          <w:p w14:paraId="0038D43C" w14:textId="77777777" w:rsidR="000A507C" w:rsidRPr="002D7CA2" w:rsidRDefault="000A507C" w:rsidP="000A507C">
            <w:pPr>
              <w:spacing w:after="0" w:line="240" w:lineRule="auto"/>
              <w:ind w:left="138" w:hanging="142"/>
              <w:jc w:val="both"/>
              <w:rPr>
                <w:sz w:val="18"/>
                <w:szCs w:val="20"/>
              </w:rPr>
            </w:pPr>
            <w:r w:rsidRPr="002D7CA2">
              <w:rPr>
                <w:sz w:val="18"/>
                <w:szCs w:val="20"/>
              </w:rPr>
              <w:t>•</w:t>
            </w:r>
            <w:r w:rsidRPr="002D7CA2">
              <w:rPr>
                <w:sz w:val="18"/>
                <w:szCs w:val="20"/>
              </w:rPr>
              <w:tab/>
              <w:t>Con mochila de espalda (</w:t>
            </w:r>
            <w:proofErr w:type="spellStart"/>
            <w:r w:rsidRPr="002D7CA2">
              <w:rPr>
                <w:sz w:val="18"/>
                <w:szCs w:val="20"/>
              </w:rPr>
              <w:t>backpack</w:t>
            </w:r>
            <w:proofErr w:type="spellEnd"/>
            <w:r w:rsidRPr="002D7CA2">
              <w:rPr>
                <w:sz w:val="18"/>
                <w:szCs w:val="20"/>
              </w:rPr>
              <w:t xml:space="preserve">), cargador y cualquier dispositivo necesario para el trabajo normal de la laptop, además deberán ser de la misma marca que el equipo ofertado (a excepción del mouse </w:t>
            </w:r>
            <w:proofErr w:type="spellStart"/>
            <w:r w:rsidRPr="002D7CA2">
              <w:rPr>
                <w:sz w:val="18"/>
                <w:szCs w:val="20"/>
              </w:rPr>
              <w:t>pad</w:t>
            </w:r>
            <w:proofErr w:type="spellEnd"/>
            <w:r w:rsidRPr="002D7CA2">
              <w:rPr>
                <w:sz w:val="18"/>
                <w:szCs w:val="20"/>
              </w:rPr>
              <w:t xml:space="preserve"> con soporte gel, adaptador HDMI a VGA, adaptador USB Tipo C a USB Tipo A (si fuese el caso) y unidad óptica externa </w:t>
            </w:r>
            <w:proofErr w:type="spellStart"/>
            <w:r w:rsidRPr="002D7CA2">
              <w:rPr>
                <w:sz w:val="18"/>
                <w:szCs w:val="20"/>
              </w:rPr>
              <w:t>slim</w:t>
            </w:r>
            <w:proofErr w:type="spellEnd"/>
            <w:r w:rsidRPr="002D7CA2">
              <w:rPr>
                <w:sz w:val="18"/>
                <w:szCs w:val="20"/>
              </w:rPr>
              <w:t xml:space="preserve"> (si fuese el caso)</w:t>
            </w:r>
          </w:p>
        </w:tc>
        <w:tc>
          <w:tcPr>
            <w:tcW w:w="4818" w:type="dxa"/>
            <w:tcBorders>
              <w:top w:val="single" w:sz="4" w:space="0" w:color="auto"/>
              <w:left w:val="single" w:sz="4" w:space="0" w:color="000000"/>
              <w:bottom w:val="single" w:sz="4" w:space="0" w:color="000000"/>
              <w:right w:val="single" w:sz="4" w:space="0" w:color="000000"/>
            </w:tcBorders>
            <w:vAlign w:val="center"/>
          </w:tcPr>
          <w:p w14:paraId="6DFAADF7" w14:textId="77777777" w:rsidR="000A507C" w:rsidRPr="002D7CA2" w:rsidRDefault="000A507C" w:rsidP="000A507C">
            <w:pPr>
              <w:spacing w:after="0" w:line="240" w:lineRule="auto"/>
              <w:ind w:left="328" w:hanging="283"/>
              <w:rPr>
                <w:sz w:val="18"/>
                <w:szCs w:val="20"/>
              </w:rPr>
            </w:pPr>
          </w:p>
        </w:tc>
      </w:tr>
      <w:tr w:rsidR="000A507C" w:rsidRPr="002D7CA2" w14:paraId="5CEAC707" w14:textId="44F0DC55" w:rsidTr="000A50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317" w:type="dxa"/>
            <w:gridSpan w:val="2"/>
            <w:tcBorders>
              <w:top w:val="single" w:sz="4" w:space="0" w:color="000000"/>
              <w:left w:val="single" w:sz="4" w:space="0" w:color="000000"/>
              <w:bottom w:val="single" w:sz="4" w:space="0" w:color="000000"/>
            </w:tcBorders>
            <w:shd w:val="clear" w:color="auto" w:fill="auto"/>
            <w:vAlign w:val="center"/>
          </w:tcPr>
          <w:p w14:paraId="78D6BF4A" w14:textId="77777777" w:rsidR="000A507C" w:rsidRPr="002D7CA2" w:rsidRDefault="000A507C" w:rsidP="000A507C">
            <w:pPr>
              <w:pBdr>
                <w:top w:val="nil"/>
                <w:left w:val="nil"/>
                <w:bottom w:val="nil"/>
                <w:right w:val="nil"/>
                <w:between w:val="nil"/>
              </w:pBdr>
              <w:spacing w:after="0" w:line="240" w:lineRule="auto"/>
              <w:rPr>
                <w:color w:val="000000"/>
                <w:sz w:val="18"/>
                <w:szCs w:val="20"/>
              </w:rPr>
            </w:pPr>
            <w:r w:rsidRPr="002D7CA2">
              <w:rPr>
                <w:bCs/>
                <w:color w:val="000000"/>
                <w:sz w:val="18"/>
                <w:szCs w:val="20"/>
                <w:lang w:eastAsia="es-SV"/>
              </w:rPr>
              <w:t>Características Eléctricas</w:t>
            </w:r>
          </w:p>
        </w:tc>
        <w:tc>
          <w:tcPr>
            <w:tcW w:w="4780" w:type="dxa"/>
            <w:gridSpan w:val="4"/>
            <w:tcBorders>
              <w:top w:val="single" w:sz="4" w:space="0" w:color="000000"/>
              <w:left w:val="single" w:sz="4" w:space="0" w:color="000000"/>
              <w:bottom w:val="single" w:sz="4" w:space="0" w:color="000000"/>
              <w:right w:val="single" w:sz="4" w:space="0" w:color="000000"/>
            </w:tcBorders>
            <w:shd w:val="clear" w:color="auto" w:fill="auto"/>
          </w:tcPr>
          <w:p w14:paraId="6DE91FB1" w14:textId="7E9D8001" w:rsidR="000A507C" w:rsidRPr="002D7CA2" w:rsidRDefault="000A507C" w:rsidP="000A507C">
            <w:pPr>
              <w:spacing w:after="0" w:line="240" w:lineRule="auto"/>
              <w:rPr>
                <w:sz w:val="18"/>
                <w:lang w:eastAsia="es-SV"/>
              </w:rPr>
            </w:pPr>
            <w:r w:rsidRPr="002D7CA2">
              <w:rPr>
                <w:color w:val="000000"/>
                <w:sz w:val="18"/>
                <w:szCs w:val="20"/>
                <w:lang w:eastAsia="es-SV"/>
              </w:rPr>
              <w:t>Voltaje: 120 VAC</w:t>
            </w:r>
            <w:r>
              <w:rPr>
                <w:sz w:val="18"/>
                <w:lang w:eastAsia="es-SV"/>
              </w:rPr>
              <w:t xml:space="preserve">. </w:t>
            </w:r>
            <w:r w:rsidRPr="002D7CA2">
              <w:rPr>
                <w:color w:val="000000"/>
                <w:sz w:val="18"/>
                <w:szCs w:val="20"/>
                <w:lang w:eastAsia="es-SV"/>
              </w:rPr>
              <w:t>Frecuencia: 60 Hertz</w:t>
            </w:r>
            <w:r>
              <w:rPr>
                <w:color w:val="000000"/>
                <w:sz w:val="18"/>
                <w:szCs w:val="20"/>
                <w:lang w:eastAsia="es-SV"/>
              </w:rPr>
              <w:t xml:space="preserve">. </w:t>
            </w:r>
            <w:r w:rsidRPr="002D7CA2">
              <w:rPr>
                <w:color w:val="000000"/>
                <w:sz w:val="18"/>
                <w:szCs w:val="20"/>
                <w:lang w:eastAsia="es-SV"/>
              </w:rPr>
              <w:t>Fases: 1</w:t>
            </w:r>
          </w:p>
          <w:p w14:paraId="2371B99F" w14:textId="77777777" w:rsidR="000A507C" w:rsidRPr="002D7CA2" w:rsidRDefault="000A507C" w:rsidP="000A507C">
            <w:pPr>
              <w:spacing w:after="0" w:line="240" w:lineRule="auto"/>
              <w:rPr>
                <w:color w:val="000000"/>
                <w:sz w:val="18"/>
                <w:szCs w:val="20"/>
                <w:lang w:eastAsia="es-SV"/>
              </w:rPr>
            </w:pPr>
            <w:r w:rsidRPr="002D7CA2">
              <w:rPr>
                <w:color w:val="000000"/>
                <w:sz w:val="18"/>
                <w:szCs w:val="20"/>
                <w:lang w:eastAsia="es-SV"/>
              </w:rPr>
              <w:t>Cordón de alimentación con tomacorriente macho polarizado.</w:t>
            </w:r>
          </w:p>
        </w:tc>
        <w:tc>
          <w:tcPr>
            <w:tcW w:w="4818" w:type="dxa"/>
            <w:tcBorders>
              <w:top w:val="single" w:sz="4" w:space="0" w:color="000000"/>
              <w:left w:val="single" w:sz="4" w:space="0" w:color="000000"/>
              <w:bottom w:val="single" w:sz="4" w:space="0" w:color="000000"/>
              <w:right w:val="single" w:sz="4" w:space="0" w:color="000000"/>
            </w:tcBorders>
            <w:vAlign w:val="center"/>
          </w:tcPr>
          <w:p w14:paraId="67418F9B" w14:textId="77777777" w:rsidR="000A507C" w:rsidRPr="002D7CA2" w:rsidRDefault="000A507C" w:rsidP="000A507C">
            <w:pPr>
              <w:spacing w:after="0" w:line="240" w:lineRule="auto"/>
              <w:rPr>
                <w:color w:val="000000"/>
                <w:sz w:val="18"/>
                <w:szCs w:val="20"/>
                <w:lang w:eastAsia="es-SV"/>
              </w:rPr>
            </w:pPr>
          </w:p>
        </w:tc>
      </w:tr>
      <w:tr w:rsidR="000A507C" w:rsidRPr="002D7CA2" w14:paraId="064DACA3" w14:textId="592F0845" w:rsidTr="000A50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317" w:type="dxa"/>
            <w:gridSpan w:val="2"/>
            <w:tcBorders>
              <w:top w:val="single" w:sz="4" w:space="0" w:color="000000"/>
              <w:left w:val="single" w:sz="4" w:space="0" w:color="000000"/>
              <w:bottom w:val="single" w:sz="4" w:space="0" w:color="000000"/>
            </w:tcBorders>
            <w:shd w:val="clear" w:color="auto" w:fill="auto"/>
            <w:vAlign w:val="center"/>
          </w:tcPr>
          <w:p w14:paraId="35E22F36" w14:textId="77777777" w:rsidR="000A507C" w:rsidRPr="002D7CA2" w:rsidRDefault="000A507C" w:rsidP="000A507C">
            <w:pPr>
              <w:pBdr>
                <w:top w:val="nil"/>
                <w:left w:val="nil"/>
                <w:bottom w:val="nil"/>
                <w:right w:val="nil"/>
                <w:between w:val="nil"/>
              </w:pBdr>
              <w:spacing w:after="0" w:line="240" w:lineRule="auto"/>
              <w:ind w:left="-108"/>
              <w:rPr>
                <w:rFonts w:eastAsia="Verdana"/>
                <w:color w:val="000000"/>
                <w:sz w:val="18"/>
                <w:szCs w:val="20"/>
              </w:rPr>
            </w:pPr>
            <w:r w:rsidRPr="002D7CA2">
              <w:rPr>
                <w:bCs/>
                <w:color w:val="000000"/>
                <w:sz w:val="18"/>
                <w:szCs w:val="20"/>
                <w:lang w:eastAsia="es-SV"/>
              </w:rPr>
              <w:t>Garantía </w:t>
            </w:r>
          </w:p>
        </w:tc>
        <w:tc>
          <w:tcPr>
            <w:tcW w:w="4780" w:type="dxa"/>
            <w:gridSpan w:val="4"/>
            <w:tcBorders>
              <w:top w:val="single" w:sz="4" w:space="0" w:color="000000"/>
              <w:left w:val="single" w:sz="4" w:space="0" w:color="000000"/>
              <w:bottom w:val="single" w:sz="4" w:space="0" w:color="000000"/>
              <w:right w:val="single" w:sz="4" w:space="0" w:color="000000"/>
            </w:tcBorders>
            <w:shd w:val="clear" w:color="auto" w:fill="auto"/>
          </w:tcPr>
          <w:p w14:paraId="4139F206" w14:textId="77777777" w:rsidR="000A507C" w:rsidRPr="002D7CA2" w:rsidRDefault="000A507C" w:rsidP="000A507C">
            <w:pPr>
              <w:numPr>
                <w:ilvl w:val="0"/>
                <w:numId w:val="11"/>
              </w:numPr>
              <w:tabs>
                <w:tab w:val="clear" w:pos="720"/>
              </w:tabs>
              <w:spacing w:after="0" w:line="240" w:lineRule="auto"/>
              <w:ind w:left="187" w:hanging="187"/>
              <w:jc w:val="both"/>
              <w:textAlignment w:val="baseline"/>
              <w:rPr>
                <w:color w:val="000000"/>
                <w:sz w:val="18"/>
                <w:szCs w:val="20"/>
                <w:lang w:eastAsia="es-SV"/>
              </w:rPr>
            </w:pPr>
            <w:r w:rsidRPr="002D7CA2">
              <w:rPr>
                <w:color w:val="000000"/>
                <w:sz w:val="18"/>
                <w:szCs w:val="20"/>
                <w:lang w:eastAsia="es-SV"/>
              </w:rPr>
              <w:t xml:space="preserve">Garantía de tres (1) años contra desperfectos de fabricación, batería. </w:t>
            </w:r>
          </w:p>
          <w:p w14:paraId="6706ADFD" w14:textId="77777777" w:rsidR="000A507C" w:rsidRPr="002D7CA2" w:rsidRDefault="000A507C" w:rsidP="000A507C">
            <w:pPr>
              <w:numPr>
                <w:ilvl w:val="0"/>
                <w:numId w:val="11"/>
              </w:numPr>
              <w:tabs>
                <w:tab w:val="clear" w:pos="720"/>
              </w:tabs>
              <w:spacing w:after="0" w:line="240" w:lineRule="auto"/>
              <w:ind w:left="187" w:hanging="187"/>
              <w:jc w:val="both"/>
              <w:textAlignment w:val="baseline"/>
              <w:rPr>
                <w:color w:val="000000"/>
                <w:sz w:val="18"/>
                <w:szCs w:val="20"/>
                <w:lang w:eastAsia="es-SV"/>
              </w:rPr>
            </w:pPr>
            <w:r w:rsidRPr="002D7CA2">
              <w:rPr>
                <w:color w:val="000000"/>
                <w:sz w:val="18"/>
                <w:szCs w:val="20"/>
                <w:lang w:eastAsia="es-SV"/>
              </w:rPr>
              <w:t>Debe incluir la entrega de servicios de sustitución y entrega de partes en sitio, más mano de obra en un tiempo máximo de cinco (5) días hábiles luego del reporte de falla, durante el período de la garantía. </w:t>
            </w:r>
          </w:p>
        </w:tc>
        <w:tc>
          <w:tcPr>
            <w:tcW w:w="4818" w:type="dxa"/>
            <w:tcBorders>
              <w:top w:val="single" w:sz="4" w:space="0" w:color="000000"/>
              <w:left w:val="single" w:sz="4" w:space="0" w:color="000000"/>
              <w:bottom w:val="single" w:sz="4" w:space="0" w:color="000000"/>
              <w:right w:val="single" w:sz="4" w:space="0" w:color="000000"/>
            </w:tcBorders>
            <w:vAlign w:val="center"/>
          </w:tcPr>
          <w:p w14:paraId="7C5D2C89" w14:textId="77777777" w:rsidR="000A507C" w:rsidRPr="002D7CA2" w:rsidRDefault="000A507C" w:rsidP="000A507C">
            <w:pPr>
              <w:spacing w:after="0" w:line="240" w:lineRule="auto"/>
              <w:textAlignment w:val="baseline"/>
              <w:rPr>
                <w:color w:val="000000"/>
                <w:sz w:val="18"/>
                <w:szCs w:val="20"/>
                <w:lang w:eastAsia="es-SV"/>
              </w:rPr>
            </w:pPr>
          </w:p>
        </w:tc>
      </w:tr>
      <w:tr w:rsidR="000A507C" w:rsidRPr="002D7CA2" w14:paraId="0599B66A" w14:textId="1D826C12" w:rsidTr="000A50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317" w:type="dxa"/>
            <w:gridSpan w:val="2"/>
            <w:tcBorders>
              <w:top w:val="single" w:sz="4" w:space="0" w:color="000000"/>
              <w:left w:val="single" w:sz="4" w:space="0" w:color="000000"/>
              <w:bottom w:val="single" w:sz="4" w:space="0" w:color="000000"/>
            </w:tcBorders>
            <w:shd w:val="clear" w:color="auto" w:fill="auto"/>
            <w:vAlign w:val="center"/>
          </w:tcPr>
          <w:p w14:paraId="6CE4A801" w14:textId="77777777" w:rsidR="000A507C" w:rsidRPr="002D7CA2" w:rsidRDefault="000A507C" w:rsidP="000A507C">
            <w:pPr>
              <w:pBdr>
                <w:top w:val="nil"/>
                <w:left w:val="nil"/>
                <w:bottom w:val="nil"/>
                <w:right w:val="nil"/>
                <w:between w:val="nil"/>
              </w:pBdr>
              <w:spacing w:after="0" w:line="240" w:lineRule="auto"/>
              <w:ind w:left="-108"/>
              <w:rPr>
                <w:color w:val="000000"/>
                <w:sz w:val="18"/>
                <w:szCs w:val="20"/>
              </w:rPr>
            </w:pPr>
            <w:r w:rsidRPr="002D7CA2">
              <w:rPr>
                <w:bCs/>
                <w:sz w:val="18"/>
                <w:szCs w:val="20"/>
                <w:lang w:eastAsia="es-SV"/>
              </w:rPr>
              <w:t>Condiciones Especiales</w:t>
            </w:r>
          </w:p>
        </w:tc>
        <w:tc>
          <w:tcPr>
            <w:tcW w:w="4780" w:type="dxa"/>
            <w:gridSpan w:val="4"/>
            <w:tcBorders>
              <w:top w:val="single" w:sz="4" w:space="0" w:color="000000"/>
              <w:left w:val="single" w:sz="4" w:space="0" w:color="000000"/>
              <w:bottom w:val="single" w:sz="4" w:space="0" w:color="000000"/>
              <w:right w:val="single" w:sz="4" w:space="0" w:color="000000"/>
            </w:tcBorders>
            <w:shd w:val="clear" w:color="auto" w:fill="auto"/>
          </w:tcPr>
          <w:p w14:paraId="1B0E1072" w14:textId="77777777" w:rsidR="000A507C" w:rsidRPr="002D7CA2" w:rsidRDefault="000A507C" w:rsidP="000A507C">
            <w:pPr>
              <w:pBdr>
                <w:top w:val="nil"/>
                <w:left w:val="nil"/>
                <w:bottom w:val="nil"/>
                <w:right w:val="nil"/>
                <w:between w:val="nil"/>
              </w:pBdr>
              <w:tabs>
                <w:tab w:val="left" w:pos="707"/>
              </w:tabs>
              <w:spacing w:after="0" w:line="240" w:lineRule="auto"/>
              <w:jc w:val="both"/>
              <w:rPr>
                <w:rFonts w:eastAsia="Verdana"/>
                <w:color w:val="000000"/>
                <w:sz w:val="18"/>
                <w:szCs w:val="20"/>
              </w:rPr>
            </w:pPr>
            <w:r w:rsidRPr="002D7CA2">
              <w:rPr>
                <w:color w:val="000000"/>
                <w:sz w:val="18"/>
                <w:szCs w:val="20"/>
                <w:lang w:eastAsia="es-SV"/>
              </w:rPr>
              <w:t xml:space="preserve">Detallar el costo del equipo y el costo del </w:t>
            </w:r>
            <w:r w:rsidRPr="002D7CA2">
              <w:rPr>
                <w:b/>
                <w:bCs/>
                <w:color w:val="000000"/>
                <w:sz w:val="18"/>
                <w:szCs w:val="20"/>
                <w:lang w:eastAsia="es-SV"/>
              </w:rPr>
              <w:t xml:space="preserve">Software Microsoft Windows  </w:t>
            </w:r>
            <w:r w:rsidRPr="002D7CA2">
              <w:rPr>
                <w:color w:val="000000"/>
                <w:sz w:val="18"/>
                <w:szCs w:val="20"/>
                <w:lang w:eastAsia="es-SV"/>
              </w:rPr>
              <w:t>por separado.</w:t>
            </w:r>
          </w:p>
        </w:tc>
        <w:tc>
          <w:tcPr>
            <w:tcW w:w="4818" w:type="dxa"/>
            <w:tcBorders>
              <w:top w:val="single" w:sz="4" w:space="0" w:color="000000"/>
              <w:left w:val="single" w:sz="4" w:space="0" w:color="000000"/>
              <w:bottom w:val="single" w:sz="4" w:space="0" w:color="000000"/>
              <w:right w:val="single" w:sz="4" w:space="0" w:color="000000"/>
            </w:tcBorders>
            <w:vAlign w:val="center"/>
          </w:tcPr>
          <w:p w14:paraId="2F78C263" w14:textId="77777777" w:rsidR="000A507C" w:rsidRPr="002D7CA2" w:rsidRDefault="000A507C" w:rsidP="000A507C">
            <w:pPr>
              <w:pBdr>
                <w:top w:val="nil"/>
                <w:left w:val="nil"/>
                <w:bottom w:val="nil"/>
                <w:right w:val="nil"/>
                <w:between w:val="nil"/>
              </w:pBdr>
              <w:tabs>
                <w:tab w:val="left" w:pos="707"/>
              </w:tabs>
              <w:spacing w:after="0" w:line="240" w:lineRule="auto"/>
              <w:rPr>
                <w:color w:val="000000"/>
                <w:sz w:val="18"/>
                <w:szCs w:val="20"/>
                <w:lang w:eastAsia="es-SV"/>
              </w:rPr>
            </w:pPr>
          </w:p>
        </w:tc>
      </w:tr>
      <w:tr w:rsidR="000A507C" w:rsidRPr="002D7CA2" w14:paraId="38FEC805" w14:textId="46C60D42" w:rsidTr="000A50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27"/>
        </w:trPr>
        <w:tc>
          <w:tcPr>
            <w:tcW w:w="1317" w:type="dxa"/>
            <w:gridSpan w:val="2"/>
            <w:tcBorders>
              <w:top w:val="single" w:sz="4" w:space="0" w:color="000000"/>
              <w:left w:val="single" w:sz="4" w:space="0" w:color="000000"/>
              <w:bottom w:val="single" w:sz="4" w:space="0" w:color="000000"/>
            </w:tcBorders>
            <w:shd w:val="clear" w:color="auto" w:fill="auto"/>
            <w:vAlign w:val="center"/>
          </w:tcPr>
          <w:p w14:paraId="74F7C18B" w14:textId="77777777" w:rsidR="000A507C" w:rsidRPr="002D7CA2" w:rsidRDefault="000A507C" w:rsidP="000A507C">
            <w:pPr>
              <w:pBdr>
                <w:top w:val="nil"/>
                <w:left w:val="nil"/>
                <w:bottom w:val="nil"/>
                <w:right w:val="nil"/>
                <w:between w:val="nil"/>
              </w:pBdr>
              <w:spacing w:after="0" w:line="240" w:lineRule="auto"/>
              <w:ind w:left="-108" w:right="-208"/>
              <w:rPr>
                <w:color w:val="000000"/>
                <w:sz w:val="18"/>
                <w:szCs w:val="20"/>
              </w:rPr>
            </w:pPr>
            <w:r w:rsidRPr="002D7CA2">
              <w:rPr>
                <w:color w:val="000000"/>
                <w:sz w:val="18"/>
                <w:szCs w:val="20"/>
              </w:rPr>
              <w:t>Plazo de entrega</w:t>
            </w:r>
          </w:p>
        </w:tc>
        <w:tc>
          <w:tcPr>
            <w:tcW w:w="47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FC8E4CF" w14:textId="77777777" w:rsidR="000A507C" w:rsidRPr="002D7CA2" w:rsidRDefault="000A507C" w:rsidP="000A507C">
            <w:pPr>
              <w:pBdr>
                <w:top w:val="nil"/>
                <w:left w:val="nil"/>
                <w:bottom w:val="nil"/>
                <w:right w:val="nil"/>
                <w:between w:val="nil"/>
              </w:pBdr>
              <w:tabs>
                <w:tab w:val="left" w:pos="707"/>
              </w:tabs>
              <w:spacing w:after="0" w:line="240" w:lineRule="auto"/>
              <w:rPr>
                <w:rFonts w:eastAsia="Verdana"/>
                <w:color w:val="000000"/>
                <w:sz w:val="18"/>
                <w:szCs w:val="20"/>
              </w:rPr>
            </w:pPr>
            <w:r w:rsidRPr="002D7CA2">
              <w:rPr>
                <w:rFonts w:eastAsia="Verdana"/>
                <w:color w:val="000000"/>
                <w:sz w:val="18"/>
                <w:szCs w:val="20"/>
              </w:rPr>
              <w:t>90 días</w:t>
            </w:r>
          </w:p>
        </w:tc>
        <w:tc>
          <w:tcPr>
            <w:tcW w:w="4818" w:type="dxa"/>
            <w:tcBorders>
              <w:top w:val="single" w:sz="4" w:space="0" w:color="000000"/>
              <w:left w:val="single" w:sz="4" w:space="0" w:color="000000"/>
              <w:bottom w:val="single" w:sz="4" w:space="0" w:color="000000"/>
              <w:right w:val="single" w:sz="4" w:space="0" w:color="000000"/>
            </w:tcBorders>
            <w:vAlign w:val="center"/>
          </w:tcPr>
          <w:p w14:paraId="36F766C8" w14:textId="77777777" w:rsidR="000A507C" w:rsidRPr="002D7CA2" w:rsidRDefault="000A507C" w:rsidP="000A507C">
            <w:pPr>
              <w:pBdr>
                <w:top w:val="nil"/>
                <w:left w:val="nil"/>
                <w:bottom w:val="nil"/>
                <w:right w:val="nil"/>
                <w:between w:val="nil"/>
              </w:pBdr>
              <w:tabs>
                <w:tab w:val="left" w:pos="707"/>
              </w:tabs>
              <w:spacing w:after="0" w:line="240" w:lineRule="auto"/>
              <w:jc w:val="center"/>
              <w:rPr>
                <w:rFonts w:eastAsia="Verdana"/>
                <w:color w:val="000000"/>
                <w:sz w:val="18"/>
                <w:szCs w:val="20"/>
              </w:rPr>
            </w:pPr>
          </w:p>
        </w:tc>
      </w:tr>
      <w:tr w:rsidR="000A507C" w:rsidRPr="002D7CA2" w14:paraId="13BC4393" w14:textId="4C2EDD46" w:rsidTr="000A50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27"/>
        </w:trPr>
        <w:tc>
          <w:tcPr>
            <w:tcW w:w="60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377531D" w14:textId="47C1049C" w:rsidR="000A507C" w:rsidRPr="002D7CA2" w:rsidRDefault="000A507C" w:rsidP="000A507C">
            <w:pPr>
              <w:pBdr>
                <w:top w:val="nil"/>
                <w:left w:val="nil"/>
                <w:bottom w:val="nil"/>
                <w:right w:val="nil"/>
                <w:between w:val="nil"/>
              </w:pBdr>
              <w:tabs>
                <w:tab w:val="left" w:pos="707"/>
              </w:tabs>
              <w:spacing w:after="0" w:line="240" w:lineRule="auto"/>
              <w:jc w:val="right"/>
              <w:rPr>
                <w:rFonts w:eastAsia="Verdana"/>
                <w:color w:val="000000"/>
                <w:sz w:val="18"/>
                <w:szCs w:val="20"/>
              </w:rPr>
            </w:pPr>
            <w:r w:rsidRPr="002D7CA2">
              <w:rPr>
                <w:color w:val="000000"/>
                <w:sz w:val="18"/>
                <w:szCs w:val="20"/>
              </w:rPr>
              <w:t>Marca</w:t>
            </w:r>
          </w:p>
        </w:tc>
        <w:tc>
          <w:tcPr>
            <w:tcW w:w="4818" w:type="dxa"/>
            <w:tcBorders>
              <w:top w:val="single" w:sz="4" w:space="0" w:color="000000"/>
              <w:left w:val="single" w:sz="4" w:space="0" w:color="000000"/>
              <w:bottom w:val="single" w:sz="4" w:space="0" w:color="000000"/>
              <w:right w:val="single" w:sz="4" w:space="0" w:color="000000"/>
            </w:tcBorders>
            <w:vAlign w:val="center"/>
          </w:tcPr>
          <w:p w14:paraId="3CEB9F5F" w14:textId="77777777" w:rsidR="000A507C" w:rsidRPr="002D7CA2" w:rsidRDefault="000A507C" w:rsidP="000A507C">
            <w:pPr>
              <w:pBdr>
                <w:top w:val="nil"/>
                <w:left w:val="nil"/>
                <w:bottom w:val="nil"/>
                <w:right w:val="nil"/>
                <w:between w:val="nil"/>
              </w:pBdr>
              <w:tabs>
                <w:tab w:val="left" w:pos="707"/>
              </w:tabs>
              <w:spacing w:after="0" w:line="240" w:lineRule="auto"/>
              <w:jc w:val="center"/>
              <w:rPr>
                <w:rFonts w:eastAsia="Verdana"/>
                <w:color w:val="000000"/>
                <w:sz w:val="18"/>
                <w:szCs w:val="20"/>
              </w:rPr>
            </w:pPr>
          </w:p>
        </w:tc>
      </w:tr>
      <w:tr w:rsidR="000A507C" w:rsidRPr="002D7CA2" w14:paraId="490ECF78" w14:textId="364DCA4B" w:rsidTr="000A50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27"/>
        </w:trPr>
        <w:tc>
          <w:tcPr>
            <w:tcW w:w="60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7483B12" w14:textId="27AB15D4" w:rsidR="000A507C" w:rsidRPr="002D7CA2" w:rsidRDefault="000A507C" w:rsidP="000A507C">
            <w:pPr>
              <w:pBdr>
                <w:top w:val="nil"/>
                <w:left w:val="nil"/>
                <w:bottom w:val="nil"/>
                <w:right w:val="nil"/>
                <w:between w:val="nil"/>
              </w:pBdr>
              <w:tabs>
                <w:tab w:val="left" w:pos="707"/>
              </w:tabs>
              <w:spacing w:after="0" w:line="240" w:lineRule="auto"/>
              <w:jc w:val="right"/>
              <w:rPr>
                <w:rFonts w:eastAsia="Verdana"/>
                <w:color w:val="000000"/>
                <w:sz w:val="18"/>
                <w:szCs w:val="20"/>
              </w:rPr>
            </w:pPr>
            <w:r w:rsidRPr="002D7CA2">
              <w:rPr>
                <w:color w:val="000000"/>
                <w:sz w:val="18"/>
                <w:szCs w:val="20"/>
              </w:rPr>
              <w:t>Modelo</w:t>
            </w:r>
          </w:p>
        </w:tc>
        <w:tc>
          <w:tcPr>
            <w:tcW w:w="4818" w:type="dxa"/>
            <w:tcBorders>
              <w:top w:val="single" w:sz="4" w:space="0" w:color="000000"/>
              <w:left w:val="single" w:sz="4" w:space="0" w:color="000000"/>
              <w:bottom w:val="single" w:sz="4" w:space="0" w:color="000000"/>
              <w:right w:val="single" w:sz="4" w:space="0" w:color="000000"/>
            </w:tcBorders>
            <w:vAlign w:val="center"/>
          </w:tcPr>
          <w:p w14:paraId="61565D5C" w14:textId="77777777" w:rsidR="000A507C" w:rsidRPr="002D7CA2" w:rsidRDefault="000A507C" w:rsidP="000A507C">
            <w:pPr>
              <w:pBdr>
                <w:top w:val="nil"/>
                <w:left w:val="nil"/>
                <w:bottom w:val="nil"/>
                <w:right w:val="nil"/>
                <w:between w:val="nil"/>
              </w:pBdr>
              <w:tabs>
                <w:tab w:val="left" w:pos="707"/>
              </w:tabs>
              <w:spacing w:after="0" w:line="240" w:lineRule="auto"/>
              <w:jc w:val="center"/>
              <w:rPr>
                <w:rFonts w:eastAsia="Verdana"/>
                <w:color w:val="000000"/>
                <w:sz w:val="18"/>
                <w:szCs w:val="20"/>
              </w:rPr>
            </w:pPr>
          </w:p>
        </w:tc>
      </w:tr>
      <w:tr w:rsidR="000A507C" w:rsidRPr="002D7CA2" w14:paraId="281F55AD" w14:textId="49488284" w:rsidTr="000A50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27"/>
        </w:trPr>
        <w:tc>
          <w:tcPr>
            <w:tcW w:w="60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75F251B" w14:textId="4FF25D92" w:rsidR="000A507C" w:rsidRPr="002D7CA2" w:rsidRDefault="000A507C" w:rsidP="000A507C">
            <w:pPr>
              <w:pBdr>
                <w:top w:val="nil"/>
                <w:left w:val="nil"/>
                <w:bottom w:val="nil"/>
                <w:right w:val="nil"/>
                <w:between w:val="nil"/>
              </w:pBdr>
              <w:tabs>
                <w:tab w:val="left" w:pos="707"/>
              </w:tabs>
              <w:spacing w:after="0" w:line="240" w:lineRule="auto"/>
              <w:jc w:val="right"/>
              <w:rPr>
                <w:rFonts w:eastAsia="Verdana"/>
                <w:color w:val="000000"/>
                <w:sz w:val="18"/>
                <w:szCs w:val="20"/>
              </w:rPr>
            </w:pPr>
            <w:r w:rsidRPr="002D7CA2">
              <w:rPr>
                <w:color w:val="000000"/>
                <w:sz w:val="18"/>
                <w:szCs w:val="20"/>
              </w:rPr>
              <w:t>País de origen</w:t>
            </w:r>
          </w:p>
        </w:tc>
        <w:tc>
          <w:tcPr>
            <w:tcW w:w="4818" w:type="dxa"/>
            <w:tcBorders>
              <w:top w:val="single" w:sz="4" w:space="0" w:color="000000"/>
              <w:left w:val="single" w:sz="4" w:space="0" w:color="000000"/>
              <w:bottom w:val="single" w:sz="4" w:space="0" w:color="000000"/>
              <w:right w:val="single" w:sz="4" w:space="0" w:color="000000"/>
            </w:tcBorders>
            <w:vAlign w:val="center"/>
          </w:tcPr>
          <w:p w14:paraId="7DC3D199" w14:textId="77777777" w:rsidR="000A507C" w:rsidRPr="002D7CA2" w:rsidRDefault="000A507C" w:rsidP="000A507C">
            <w:pPr>
              <w:pBdr>
                <w:top w:val="nil"/>
                <w:left w:val="nil"/>
                <w:bottom w:val="nil"/>
                <w:right w:val="nil"/>
                <w:between w:val="nil"/>
              </w:pBdr>
              <w:tabs>
                <w:tab w:val="left" w:pos="707"/>
              </w:tabs>
              <w:spacing w:after="0" w:line="240" w:lineRule="auto"/>
              <w:jc w:val="center"/>
              <w:rPr>
                <w:rFonts w:eastAsia="Verdana"/>
                <w:color w:val="000000"/>
                <w:sz w:val="18"/>
                <w:szCs w:val="20"/>
              </w:rPr>
            </w:pPr>
          </w:p>
        </w:tc>
      </w:tr>
    </w:tbl>
    <w:p w14:paraId="552691A8" w14:textId="77777777" w:rsidR="00E52005" w:rsidRDefault="00E52005" w:rsidP="00E52005">
      <w:pPr>
        <w:spacing w:after="0" w:line="240" w:lineRule="auto"/>
        <w:rPr>
          <w:b/>
          <w:bCs/>
          <w:sz w:val="22"/>
          <w:szCs w:val="22"/>
        </w:rPr>
      </w:pPr>
    </w:p>
    <w:tbl>
      <w:tblPr>
        <w:tblW w:w="10915"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000" w:firstRow="0" w:lastRow="0" w:firstColumn="0" w:lastColumn="0" w:noHBand="0" w:noVBand="0"/>
      </w:tblPr>
      <w:tblGrid>
        <w:gridCol w:w="544"/>
        <w:gridCol w:w="874"/>
        <w:gridCol w:w="124"/>
        <w:gridCol w:w="727"/>
        <w:gridCol w:w="3199"/>
        <w:gridCol w:w="647"/>
        <w:gridCol w:w="4800"/>
      </w:tblGrid>
      <w:tr w:rsidR="009F66DB" w:rsidRPr="009F66DB" w14:paraId="2FB1E1D8" w14:textId="6A53F71C" w:rsidTr="001B4DCC">
        <w:trPr>
          <w:trHeight w:val="60"/>
        </w:trPr>
        <w:tc>
          <w:tcPr>
            <w:tcW w:w="544" w:type="dxa"/>
            <w:shd w:val="clear" w:color="auto" w:fill="auto"/>
            <w:vAlign w:val="center"/>
          </w:tcPr>
          <w:p w14:paraId="63A3AEE6" w14:textId="77777777" w:rsidR="009F66DB" w:rsidRPr="009F66DB" w:rsidRDefault="009F66DB" w:rsidP="009F66DB">
            <w:pPr>
              <w:suppressLineNumbers/>
              <w:spacing w:after="0" w:line="240" w:lineRule="auto"/>
              <w:ind w:left="-63" w:right="-88"/>
              <w:jc w:val="center"/>
              <w:rPr>
                <w:b/>
                <w:bCs/>
                <w:sz w:val="18"/>
                <w:szCs w:val="20"/>
              </w:rPr>
            </w:pPr>
            <w:r w:rsidRPr="009F66DB">
              <w:rPr>
                <w:b/>
                <w:bCs/>
                <w:sz w:val="18"/>
                <w:szCs w:val="20"/>
              </w:rPr>
              <w:t>ÍTEM</w:t>
            </w:r>
          </w:p>
        </w:tc>
        <w:tc>
          <w:tcPr>
            <w:tcW w:w="874" w:type="dxa"/>
            <w:shd w:val="clear" w:color="auto" w:fill="auto"/>
            <w:vAlign w:val="center"/>
          </w:tcPr>
          <w:p w14:paraId="19799C74" w14:textId="77777777" w:rsidR="009F66DB" w:rsidRPr="009F66DB" w:rsidRDefault="009F66DB" w:rsidP="009F66DB">
            <w:pPr>
              <w:suppressLineNumbers/>
              <w:spacing w:after="0" w:line="240" w:lineRule="auto"/>
              <w:ind w:left="-37" w:right="-99"/>
              <w:jc w:val="center"/>
              <w:rPr>
                <w:b/>
                <w:bCs/>
                <w:sz w:val="18"/>
                <w:szCs w:val="20"/>
              </w:rPr>
            </w:pPr>
            <w:r w:rsidRPr="009F66DB">
              <w:rPr>
                <w:b/>
                <w:bCs/>
                <w:sz w:val="18"/>
                <w:szCs w:val="20"/>
              </w:rPr>
              <w:t>CÓDIGO MINSAL</w:t>
            </w:r>
          </w:p>
        </w:tc>
        <w:tc>
          <w:tcPr>
            <w:tcW w:w="851" w:type="dxa"/>
            <w:gridSpan w:val="2"/>
            <w:shd w:val="clear" w:color="auto" w:fill="auto"/>
            <w:vAlign w:val="center"/>
          </w:tcPr>
          <w:p w14:paraId="6973BB05" w14:textId="77777777" w:rsidR="009F66DB" w:rsidRPr="009F66DB" w:rsidRDefault="009F66DB" w:rsidP="009F66DB">
            <w:pPr>
              <w:suppressLineNumbers/>
              <w:spacing w:after="0" w:line="240" w:lineRule="auto"/>
              <w:ind w:left="-37" w:right="-99"/>
              <w:jc w:val="center"/>
              <w:rPr>
                <w:b/>
                <w:bCs/>
                <w:sz w:val="18"/>
                <w:szCs w:val="20"/>
              </w:rPr>
            </w:pPr>
            <w:r w:rsidRPr="009F66DB">
              <w:rPr>
                <w:b/>
                <w:bCs/>
                <w:sz w:val="18"/>
                <w:szCs w:val="20"/>
              </w:rPr>
              <w:t>CÓDIGO ONU</w:t>
            </w:r>
          </w:p>
        </w:tc>
        <w:tc>
          <w:tcPr>
            <w:tcW w:w="3199" w:type="dxa"/>
            <w:shd w:val="clear" w:color="auto" w:fill="auto"/>
            <w:vAlign w:val="center"/>
          </w:tcPr>
          <w:p w14:paraId="17DAA774" w14:textId="77777777" w:rsidR="009F66DB" w:rsidRPr="009F66DB" w:rsidRDefault="009F66DB" w:rsidP="009F66DB">
            <w:pPr>
              <w:spacing w:after="0" w:line="240" w:lineRule="auto"/>
              <w:ind w:left="-37" w:right="-99"/>
              <w:jc w:val="center"/>
              <w:rPr>
                <w:b/>
                <w:bCs/>
                <w:sz w:val="18"/>
                <w:szCs w:val="20"/>
              </w:rPr>
            </w:pPr>
            <w:r w:rsidRPr="009F66DB">
              <w:rPr>
                <w:b/>
                <w:bCs/>
                <w:sz w:val="18"/>
                <w:szCs w:val="20"/>
              </w:rPr>
              <w:t xml:space="preserve">DENOMINACIÓN DEL EQUIPO </w:t>
            </w:r>
          </w:p>
        </w:tc>
        <w:tc>
          <w:tcPr>
            <w:tcW w:w="647" w:type="dxa"/>
            <w:tcBorders>
              <w:right w:val="single" w:sz="4" w:space="0" w:color="auto"/>
            </w:tcBorders>
            <w:shd w:val="clear" w:color="auto" w:fill="auto"/>
            <w:vAlign w:val="center"/>
          </w:tcPr>
          <w:p w14:paraId="3A56D18D" w14:textId="68B152D5" w:rsidR="009F66DB" w:rsidRPr="009F66DB" w:rsidRDefault="009F66DB" w:rsidP="009F66DB">
            <w:pPr>
              <w:suppressLineNumbers/>
              <w:spacing w:after="0" w:line="240" w:lineRule="auto"/>
              <w:ind w:left="-37" w:right="-99"/>
              <w:jc w:val="center"/>
              <w:rPr>
                <w:sz w:val="18"/>
                <w:szCs w:val="20"/>
              </w:rPr>
            </w:pPr>
            <w:r w:rsidRPr="009F66DB">
              <w:rPr>
                <w:b/>
                <w:bCs/>
                <w:sz w:val="18"/>
                <w:szCs w:val="20"/>
              </w:rPr>
              <w:t>CANT</w:t>
            </w:r>
            <w:r>
              <w:rPr>
                <w:b/>
                <w:bCs/>
                <w:sz w:val="18"/>
                <w:szCs w:val="20"/>
              </w:rPr>
              <w:t>.</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3BD852" w14:textId="7F2574D6" w:rsidR="009F66DB" w:rsidRPr="009F66DB" w:rsidRDefault="009F66DB" w:rsidP="009F66DB">
            <w:pPr>
              <w:suppressLineNumbers/>
              <w:spacing w:after="0" w:line="240" w:lineRule="auto"/>
              <w:ind w:left="-37" w:right="-99"/>
              <w:jc w:val="center"/>
              <w:rPr>
                <w:b/>
                <w:bCs/>
                <w:sz w:val="18"/>
                <w:szCs w:val="20"/>
              </w:rPr>
            </w:pPr>
            <w:r w:rsidRPr="00E52005">
              <w:rPr>
                <w:rFonts w:eastAsia="Verdana"/>
                <w:b/>
                <w:sz w:val="18"/>
                <w:szCs w:val="20"/>
              </w:rPr>
              <w:t xml:space="preserve">ESPECIFICACIONES TÉCNICAS </w:t>
            </w:r>
            <w:r>
              <w:rPr>
                <w:rFonts w:eastAsia="Verdana"/>
                <w:b/>
                <w:sz w:val="18"/>
                <w:szCs w:val="20"/>
              </w:rPr>
              <w:t>OFERTA</w:t>
            </w:r>
            <w:r w:rsidRPr="00E52005">
              <w:rPr>
                <w:rFonts w:eastAsia="Verdana"/>
                <w:b/>
                <w:sz w:val="18"/>
                <w:szCs w:val="20"/>
              </w:rPr>
              <w:t>DAS</w:t>
            </w:r>
          </w:p>
        </w:tc>
      </w:tr>
      <w:tr w:rsidR="009F66DB" w:rsidRPr="009F66DB" w14:paraId="495564FD" w14:textId="3CE691E3" w:rsidTr="001B4DCC">
        <w:trPr>
          <w:trHeight w:val="517"/>
        </w:trPr>
        <w:tc>
          <w:tcPr>
            <w:tcW w:w="544" w:type="dxa"/>
            <w:vAlign w:val="center"/>
          </w:tcPr>
          <w:p w14:paraId="5631EA38" w14:textId="77777777" w:rsidR="009F66DB" w:rsidRPr="009F66DB" w:rsidRDefault="009F66DB" w:rsidP="0077609C">
            <w:pPr>
              <w:spacing w:after="0" w:line="240" w:lineRule="auto"/>
              <w:jc w:val="center"/>
              <w:rPr>
                <w:sz w:val="18"/>
                <w:szCs w:val="20"/>
                <w:highlight w:val="green"/>
              </w:rPr>
            </w:pPr>
            <w:r w:rsidRPr="009F66DB">
              <w:rPr>
                <w:sz w:val="18"/>
                <w:szCs w:val="20"/>
              </w:rPr>
              <w:t>3</w:t>
            </w:r>
          </w:p>
        </w:tc>
        <w:tc>
          <w:tcPr>
            <w:tcW w:w="874" w:type="dxa"/>
            <w:vAlign w:val="center"/>
          </w:tcPr>
          <w:p w14:paraId="53F33C83" w14:textId="77777777" w:rsidR="009F66DB" w:rsidRPr="009F66DB" w:rsidRDefault="009F66DB" w:rsidP="0077609C">
            <w:pPr>
              <w:spacing w:after="0" w:line="240" w:lineRule="auto"/>
              <w:jc w:val="center"/>
              <w:rPr>
                <w:sz w:val="18"/>
                <w:szCs w:val="20"/>
              </w:rPr>
            </w:pPr>
            <w:r w:rsidRPr="009F66DB">
              <w:rPr>
                <w:color w:val="333333"/>
                <w:sz w:val="18"/>
                <w:szCs w:val="20"/>
              </w:rPr>
              <w:t>60204106</w:t>
            </w:r>
          </w:p>
        </w:tc>
        <w:tc>
          <w:tcPr>
            <w:tcW w:w="851" w:type="dxa"/>
            <w:gridSpan w:val="2"/>
            <w:vAlign w:val="center"/>
          </w:tcPr>
          <w:p w14:paraId="35654316" w14:textId="77777777" w:rsidR="009F66DB" w:rsidRPr="009F66DB" w:rsidRDefault="009F66DB" w:rsidP="0077609C">
            <w:pPr>
              <w:spacing w:after="0" w:line="240" w:lineRule="auto"/>
              <w:jc w:val="center"/>
              <w:rPr>
                <w:sz w:val="18"/>
                <w:szCs w:val="20"/>
              </w:rPr>
            </w:pPr>
            <w:r w:rsidRPr="009F66DB">
              <w:rPr>
                <w:color w:val="000000"/>
                <w:sz w:val="18"/>
                <w:szCs w:val="20"/>
              </w:rPr>
              <w:t>43211507</w:t>
            </w:r>
          </w:p>
        </w:tc>
        <w:tc>
          <w:tcPr>
            <w:tcW w:w="3199" w:type="dxa"/>
            <w:vAlign w:val="center"/>
          </w:tcPr>
          <w:p w14:paraId="08CB6023" w14:textId="77777777" w:rsidR="009F66DB" w:rsidRPr="009F66DB" w:rsidRDefault="009F66DB" w:rsidP="0077609C">
            <w:pPr>
              <w:spacing w:after="0" w:line="240" w:lineRule="auto"/>
              <w:jc w:val="center"/>
              <w:rPr>
                <w:sz w:val="18"/>
                <w:szCs w:val="20"/>
              </w:rPr>
            </w:pPr>
            <w:r w:rsidRPr="009F66DB">
              <w:rPr>
                <w:color w:val="333333"/>
                <w:sz w:val="18"/>
                <w:szCs w:val="20"/>
              </w:rPr>
              <w:t xml:space="preserve">COMPUTADORA DE ESCRITORIO DE PRESTACIONES ALTAS CON SISTEMA OPERATIVO PRIVATIVO </w:t>
            </w:r>
          </w:p>
        </w:tc>
        <w:tc>
          <w:tcPr>
            <w:tcW w:w="647" w:type="dxa"/>
            <w:tcBorders>
              <w:right w:val="single" w:sz="4" w:space="0" w:color="auto"/>
            </w:tcBorders>
            <w:vAlign w:val="center"/>
          </w:tcPr>
          <w:p w14:paraId="7D33DA94" w14:textId="77777777" w:rsidR="009F66DB" w:rsidRPr="009F66DB" w:rsidRDefault="009F66DB" w:rsidP="0077609C">
            <w:pPr>
              <w:spacing w:after="0" w:line="240" w:lineRule="auto"/>
              <w:jc w:val="center"/>
              <w:rPr>
                <w:sz w:val="18"/>
                <w:szCs w:val="20"/>
              </w:rPr>
            </w:pPr>
            <w:r w:rsidRPr="009F66DB">
              <w:rPr>
                <w:sz w:val="18"/>
                <w:szCs w:val="20"/>
              </w:rPr>
              <w:t xml:space="preserve">1 </w:t>
            </w:r>
          </w:p>
        </w:tc>
        <w:tc>
          <w:tcPr>
            <w:tcW w:w="4800" w:type="dxa"/>
            <w:vMerge/>
            <w:tcBorders>
              <w:top w:val="single" w:sz="4" w:space="0" w:color="auto"/>
              <w:left w:val="single" w:sz="4" w:space="0" w:color="auto"/>
              <w:bottom w:val="single" w:sz="4" w:space="0" w:color="auto"/>
              <w:right w:val="single" w:sz="4" w:space="0" w:color="auto"/>
            </w:tcBorders>
            <w:shd w:val="clear" w:color="auto" w:fill="auto"/>
          </w:tcPr>
          <w:p w14:paraId="747791F8" w14:textId="77777777" w:rsidR="009F66DB" w:rsidRPr="009F66DB" w:rsidRDefault="009F66DB" w:rsidP="0077609C">
            <w:pPr>
              <w:spacing w:after="0" w:line="240" w:lineRule="auto"/>
              <w:jc w:val="center"/>
              <w:rPr>
                <w:sz w:val="18"/>
                <w:szCs w:val="20"/>
              </w:rPr>
            </w:pPr>
          </w:p>
        </w:tc>
      </w:tr>
      <w:tr w:rsidR="009F66DB" w:rsidRPr="009F66DB" w14:paraId="361FBB1E" w14:textId="2A27D580" w:rsidTr="007D55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trPr>
        <w:tc>
          <w:tcPr>
            <w:tcW w:w="6115"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14:paraId="1CA9B8B5" w14:textId="512289AD" w:rsidR="009F66DB" w:rsidRPr="009F66DB" w:rsidRDefault="009F66DB" w:rsidP="009F66DB">
            <w:pPr>
              <w:pStyle w:val="NormalWeb"/>
              <w:shd w:val="clear" w:color="auto" w:fill="FFFFFF"/>
              <w:spacing w:before="0" w:after="0"/>
              <w:ind w:left="187"/>
              <w:jc w:val="center"/>
              <w:rPr>
                <w:rFonts w:ascii="Times New Roman" w:eastAsia="Noto Sans CJK SC Regular" w:hAnsi="Times New Roman" w:cs="Times New Roman"/>
                <w:color w:val="000000"/>
                <w:sz w:val="18"/>
                <w:szCs w:val="20"/>
                <w:lang w:eastAsia="en-US" w:bidi="en-US"/>
              </w:rPr>
            </w:pPr>
            <w:r w:rsidRPr="00E52005">
              <w:rPr>
                <w:rFonts w:eastAsia="Verdana"/>
                <w:b/>
                <w:sz w:val="18"/>
                <w:szCs w:val="20"/>
              </w:rPr>
              <w:t>ESPECIFICACIONES TÉCNICAS REQUERIDAS</w:t>
            </w:r>
          </w:p>
        </w:tc>
        <w:tc>
          <w:tcPr>
            <w:tcW w:w="4800" w:type="dxa"/>
            <w:vMerge/>
            <w:tcBorders>
              <w:top w:val="single" w:sz="4" w:space="0" w:color="auto"/>
              <w:left w:val="single" w:sz="4" w:space="0" w:color="auto"/>
              <w:bottom w:val="single" w:sz="4" w:space="0" w:color="auto"/>
              <w:right w:val="single" w:sz="4" w:space="0" w:color="auto"/>
            </w:tcBorders>
            <w:shd w:val="clear" w:color="auto" w:fill="auto"/>
          </w:tcPr>
          <w:p w14:paraId="55365376" w14:textId="77777777" w:rsidR="009F66DB" w:rsidRPr="009F66DB" w:rsidRDefault="009F66DB" w:rsidP="009F66DB">
            <w:pPr>
              <w:pStyle w:val="NormalWeb"/>
              <w:shd w:val="clear" w:color="auto" w:fill="FFFFFF"/>
              <w:spacing w:before="0" w:after="0"/>
              <w:ind w:left="187"/>
              <w:jc w:val="center"/>
              <w:rPr>
                <w:rFonts w:ascii="Times New Roman" w:eastAsia="Noto Sans CJK SC Regular" w:hAnsi="Times New Roman" w:cs="Times New Roman"/>
                <w:color w:val="000000"/>
                <w:sz w:val="18"/>
                <w:szCs w:val="20"/>
                <w:lang w:eastAsia="en-US" w:bidi="en-US"/>
              </w:rPr>
            </w:pPr>
          </w:p>
        </w:tc>
      </w:tr>
      <w:tr w:rsidR="009F66DB" w:rsidRPr="009F66DB" w14:paraId="2D48E394" w14:textId="202CA60B" w:rsidTr="009F6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542" w:type="dxa"/>
            <w:gridSpan w:val="3"/>
            <w:tcBorders>
              <w:top w:val="single" w:sz="4" w:space="0" w:color="000000"/>
              <w:left w:val="single" w:sz="4" w:space="0" w:color="000000"/>
              <w:bottom w:val="single" w:sz="4" w:space="0" w:color="000000"/>
            </w:tcBorders>
            <w:shd w:val="clear" w:color="auto" w:fill="auto"/>
            <w:vAlign w:val="center"/>
          </w:tcPr>
          <w:p w14:paraId="6C101640" w14:textId="77777777" w:rsidR="009F66DB" w:rsidRPr="009F66DB" w:rsidRDefault="009F66DB" w:rsidP="0077609C">
            <w:pPr>
              <w:pBdr>
                <w:top w:val="nil"/>
                <w:left w:val="nil"/>
                <w:bottom w:val="nil"/>
                <w:right w:val="nil"/>
                <w:between w:val="nil"/>
              </w:pBdr>
              <w:spacing w:after="0" w:line="240" w:lineRule="auto"/>
              <w:rPr>
                <w:color w:val="000000"/>
                <w:sz w:val="18"/>
                <w:szCs w:val="20"/>
              </w:rPr>
            </w:pPr>
            <w:r w:rsidRPr="009F66DB">
              <w:rPr>
                <w:rFonts w:eastAsia="Verdana"/>
                <w:color w:val="000000"/>
                <w:sz w:val="18"/>
                <w:szCs w:val="20"/>
              </w:rPr>
              <w:t>Descripción</w:t>
            </w:r>
          </w:p>
        </w:tc>
        <w:tc>
          <w:tcPr>
            <w:tcW w:w="45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E7E098E" w14:textId="77777777" w:rsidR="000A507C" w:rsidRPr="000A507C" w:rsidRDefault="000A507C" w:rsidP="000A507C">
            <w:pPr>
              <w:pStyle w:val="NormalWeb"/>
              <w:numPr>
                <w:ilvl w:val="0"/>
                <w:numId w:val="16"/>
              </w:numPr>
              <w:shd w:val="clear" w:color="auto" w:fill="FFFFFF"/>
              <w:spacing w:before="0" w:after="0"/>
              <w:ind w:left="208" w:hanging="208"/>
              <w:jc w:val="both"/>
              <w:rPr>
                <w:rFonts w:ascii="Times New Roman" w:hAnsi="Times New Roman" w:cs="Times New Roman"/>
                <w:sz w:val="18"/>
              </w:rPr>
            </w:pPr>
            <w:r w:rsidRPr="000A507C">
              <w:rPr>
                <w:rFonts w:ascii="Times New Roman" w:eastAsia="Noto Sans CJK SC Regular" w:hAnsi="Times New Roman" w:cs="Times New Roman"/>
                <w:color w:val="000000"/>
                <w:sz w:val="18"/>
                <w:szCs w:val="20"/>
                <w:lang w:eastAsia="en-US" w:bidi="en-US"/>
              </w:rPr>
              <w:t>Computadora de escritorio de prestaciones altas con sistema operativo privativo.</w:t>
            </w:r>
          </w:p>
          <w:p w14:paraId="244174BD" w14:textId="77777777" w:rsidR="000A507C" w:rsidRPr="000A507C" w:rsidRDefault="000A507C" w:rsidP="000A507C">
            <w:pPr>
              <w:pStyle w:val="NormalWeb"/>
              <w:numPr>
                <w:ilvl w:val="0"/>
                <w:numId w:val="16"/>
              </w:numPr>
              <w:shd w:val="clear" w:color="auto" w:fill="FFFFFF"/>
              <w:spacing w:before="0" w:after="0"/>
              <w:ind w:left="208" w:hanging="208"/>
              <w:rPr>
                <w:rFonts w:ascii="Times New Roman" w:hAnsi="Times New Roman" w:cs="Times New Roman"/>
                <w:sz w:val="18"/>
              </w:rPr>
            </w:pPr>
            <w:r w:rsidRPr="000A507C">
              <w:rPr>
                <w:rFonts w:ascii="Times New Roman" w:eastAsia="Noto Sans CJK SC Regular" w:hAnsi="Times New Roman" w:cs="Times New Roman"/>
                <w:color w:val="333333"/>
                <w:spacing w:val="-6"/>
                <w:sz w:val="18"/>
                <w:szCs w:val="20"/>
                <w:lang w:eastAsia="zh-CN"/>
              </w:rPr>
              <w:t xml:space="preserve">Pantalla: Pantalla de </w:t>
            </w:r>
            <w:r w:rsidRPr="000A507C">
              <w:rPr>
                <w:rFonts w:ascii="Times New Roman" w:eastAsia="Noto Sans CJK SC Regular" w:hAnsi="Times New Roman" w:cs="Times New Roman"/>
                <w:b/>
                <w:bCs/>
                <w:color w:val="333333"/>
                <w:spacing w:val="-6"/>
                <w:sz w:val="18"/>
                <w:szCs w:val="20"/>
                <w:lang w:eastAsia="zh-CN"/>
              </w:rPr>
              <w:t>24 pulgadas mínimo</w:t>
            </w:r>
            <w:r w:rsidRPr="000A507C">
              <w:rPr>
                <w:rFonts w:ascii="Times New Roman" w:eastAsia="Noto Sans CJK SC Regular" w:hAnsi="Times New Roman" w:cs="Times New Roman"/>
                <w:color w:val="333333"/>
                <w:spacing w:val="-6"/>
                <w:sz w:val="18"/>
                <w:szCs w:val="20"/>
                <w:highlight w:val="white"/>
                <w:lang w:eastAsia="zh-CN"/>
              </w:rPr>
              <w:t>, Resolución mínima 4480 por 2520 compatible con mil millones de colores</w:t>
            </w:r>
            <w:r w:rsidRPr="000A507C">
              <w:rPr>
                <w:rFonts w:ascii="Times New Roman" w:eastAsia="Noto Sans CJK SC Regular" w:hAnsi="Times New Roman" w:cs="Times New Roman"/>
                <w:color w:val="333333"/>
                <w:spacing w:val="-6"/>
                <w:sz w:val="18"/>
                <w:szCs w:val="20"/>
                <w:lang w:eastAsia="zh-CN"/>
              </w:rPr>
              <w:t>.</w:t>
            </w:r>
          </w:p>
          <w:p w14:paraId="7E283C91" w14:textId="77777777" w:rsidR="000A507C" w:rsidRPr="000A507C" w:rsidRDefault="000A507C" w:rsidP="000A507C">
            <w:pPr>
              <w:numPr>
                <w:ilvl w:val="0"/>
                <w:numId w:val="16"/>
              </w:numPr>
              <w:suppressLineNumbers/>
              <w:suppressAutoHyphens/>
              <w:spacing w:after="0" w:line="240" w:lineRule="auto"/>
              <w:ind w:left="208" w:hanging="208"/>
              <w:textAlignment w:val="baseline"/>
              <w:rPr>
                <w:sz w:val="18"/>
              </w:rPr>
            </w:pPr>
            <w:r w:rsidRPr="000A507C">
              <w:rPr>
                <w:color w:val="000000"/>
                <w:sz w:val="18"/>
                <w:szCs w:val="20"/>
                <w:lang w:eastAsia="en-US" w:bidi="en-US"/>
              </w:rPr>
              <w:t xml:space="preserve">Procesadores admitidos: </w:t>
            </w:r>
            <w:r w:rsidRPr="000A507C">
              <w:rPr>
                <w:b/>
                <w:bCs/>
                <w:color w:val="333333"/>
                <w:spacing w:val="-6"/>
                <w:sz w:val="18"/>
                <w:szCs w:val="20"/>
                <w:shd w:val="clear" w:color="auto" w:fill="FFFFFF"/>
              </w:rPr>
              <w:t>Intel</w:t>
            </w:r>
            <w:r w:rsidRPr="000A507C">
              <w:rPr>
                <w:color w:val="333333"/>
                <w:spacing w:val="-6"/>
                <w:sz w:val="18"/>
                <w:szCs w:val="20"/>
                <w:shd w:val="clear" w:color="auto" w:fill="FFFFFF"/>
              </w:rPr>
              <w:t xml:space="preserve"> </w:t>
            </w:r>
            <w:r w:rsidRPr="000A507C">
              <w:rPr>
                <w:b/>
                <w:bCs/>
                <w:color w:val="333333"/>
                <w:spacing w:val="-6"/>
                <w:sz w:val="18"/>
                <w:szCs w:val="20"/>
                <w:shd w:val="clear" w:color="auto" w:fill="FFFFFF"/>
              </w:rPr>
              <w:t>Core i7 de 10ma. generación o superior o en su equivalente,</w:t>
            </w:r>
            <w:r w:rsidRPr="000A507C">
              <w:rPr>
                <w:color w:val="333333"/>
                <w:spacing w:val="-6"/>
                <w:sz w:val="18"/>
                <w:szCs w:val="20"/>
                <w:shd w:val="clear" w:color="auto" w:fill="FFFFFF"/>
              </w:rPr>
              <w:t xml:space="preserve"> frecuencia básica mínima </w:t>
            </w:r>
            <w:r w:rsidRPr="000A507C">
              <w:rPr>
                <w:b/>
                <w:bCs/>
                <w:color w:val="333333"/>
                <w:spacing w:val="-6"/>
                <w:sz w:val="18"/>
                <w:szCs w:val="20"/>
                <w:shd w:val="clear" w:color="auto" w:fill="FFFFFF"/>
              </w:rPr>
              <w:t>3.1 GHz</w:t>
            </w:r>
            <w:r w:rsidRPr="000A507C">
              <w:rPr>
                <w:color w:val="000000"/>
                <w:spacing w:val="-6"/>
                <w:sz w:val="18"/>
                <w:szCs w:val="20"/>
                <w:highlight w:val="white"/>
                <w:lang w:eastAsia="en-US" w:bidi="en-US"/>
              </w:rPr>
              <w:t>. D</w:t>
            </w:r>
            <w:r w:rsidRPr="000A507C">
              <w:rPr>
                <w:color w:val="333333"/>
                <w:spacing w:val="-6"/>
                <w:sz w:val="18"/>
                <w:szCs w:val="20"/>
                <w:shd w:val="clear" w:color="auto" w:fill="FFFFFF"/>
              </w:rPr>
              <w:t xml:space="preserve">e 6 núcleos mínimo </w:t>
            </w:r>
            <w:r w:rsidRPr="000A507C">
              <w:rPr>
                <w:b/>
                <w:bCs/>
                <w:color w:val="333333"/>
                <w:spacing w:val="-6"/>
                <w:sz w:val="18"/>
                <w:szCs w:val="20"/>
                <w:shd w:val="clear" w:color="auto" w:fill="FFFFFF"/>
              </w:rPr>
              <w:t>o equivalente</w:t>
            </w:r>
            <w:r w:rsidRPr="000A507C">
              <w:rPr>
                <w:color w:val="333333"/>
                <w:spacing w:val="-6"/>
                <w:sz w:val="18"/>
                <w:szCs w:val="20"/>
                <w:shd w:val="clear" w:color="auto" w:fill="FFFFFF"/>
              </w:rPr>
              <w:t>.</w:t>
            </w:r>
          </w:p>
          <w:p w14:paraId="68A87292" w14:textId="77777777" w:rsidR="000A507C" w:rsidRPr="000A507C" w:rsidRDefault="000A507C" w:rsidP="000A507C">
            <w:pPr>
              <w:numPr>
                <w:ilvl w:val="0"/>
                <w:numId w:val="16"/>
              </w:numPr>
              <w:suppressLineNumbers/>
              <w:suppressAutoHyphens/>
              <w:spacing w:after="0" w:line="240" w:lineRule="auto"/>
              <w:ind w:left="208" w:hanging="208"/>
              <w:textAlignment w:val="baseline"/>
              <w:rPr>
                <w:sz w:val="18"/>
              </w:rPr>
            </w:pPr>
            <w:r w:rsidRPr="000A507C">
              <w:rPr>
                <w:color w:val="000000"/>
                <w:sz w:val="18"/>
                <w:szCs w:val="20"/>
                <w:lang w:eastAsia="en-US" w:bidi="en-US"/>
              </w:rPr>
              <w:t xml:space="preserve">Memoria RAM mínima: </w:t>
            </w:r>
            <w:r w:rsidRPr="000A507C">
              <w:rPr>
                <w:b/>
                <w:bCs/>
                <w:color w:val="000000"/>
                <w:sz w:val="18"/>
                <w:szCs w:val="20"/>
                <w:lang w:eastAsia="en-US" w:bidi="en-US"/>
              </w:rPr>
              <w:t xml:space="preserve">16 </w:t>
            </w:r>
            <w:r w:rsidRPr="000A507C">
              <w:rPr>
                <w:b/>
                <w:bCs/>
                <w:color w:val="333333"/>
                <w:spacing w:val="-6"/>
                <w:sz w:val="18"/>
                <w:szCs w:val="20"/>
                <w:shd w:val="clear" w:color="auto" w:fill="FFFFFF"/>
              </w:rPr>
              <w:t>GB</w:t>
            </w:r>
            <w:r w:rsidRPr="000A507C">
              <w:rPr>
                <w:color w:val="333333"/>
                <w:spacing w:val="-6"/>
                <w:sz w:val="18"/>
                <w:szCs w:val="20"/>
                <w:shd w:val="clear" w:color="auto" w:fill="FFFFFF"/>
              </w:rPr>
              <w:t>.</w:t>
            </w:r>
          </w:p>
          <w:p w14:paraId="21403A76" w14:textId="77777777" w:rsidR="000A507C" w:rsidRPr="000A507C" w:rsidRDefault="000A507C" w:rsidP="000A507C">
            <w:pPr>
              <w:numPr>
                <w:ilvl w:val="0"/>
                <w:numId w:val="16"/>
              </w:numPr>
              <w:suppressLineNumbers/>
              <w:suppressAutoHyphens/>
              <w:spacing w:after="0" w:line="240" w:lineRule="auto"/>
              <w:ind w:left="208" w:hanging="208"/>
              <w:textAlignment w:val="baseline"/>
              <w:rPr>
                <w:sz w:val="18"/>
              </w:rPr>
            </w:pPr>
            <w:r w:rsidRPr="000A507C">
              <w:rPr>
                <w:color w:val="000000"/>
                <w:sz w:val="18"/>
                <w:szCs w:val="20"/>
                <w:lang w:eastAsia="en-US" w:bidi="en-US"/>
              </w:rPr>
              <w:t xml:space="preserve">Almacenamiento mínimo: </w:t>
            </w:r>
            <w:r w:rsidRPr="000A507C">
              <w:rPr>
                <w:b/>
                <w:bCs/>
                <w:color w:val="333333"/>
                <w:spacing w:val="-6"/>
                <w:sz w:val="18"/>
                <w:szCs w:val="20"/>
              </w:rPr>
              <w:t>Disco Duro de Estado Solido (SSD) de 500 GB</w:t>
            </w:r>
            <w:r w:rsidRPr="000A507C">
              <w:rPr>
                <w:color w:val="333333"/>
                <w:spacing w:val="-6"/>
                <w:sz w:val="18"/>
                <w:szCs w:val="20"/>
              </w:rPr>
              <w:t xml:space="preserve"> mínimo.</w:t>
            </w:r>
          </w:p>
          <w:p w14:paraId="380F782A" w14:textId="77777777" w:rsidR="000A507C" w:rsidRPr="000A507C" w:rsidRDefault="000A507C" w:rsidP="000A507C">
            <w:pPr>
              <w:pStyle w:val="Prrafodelista4"/>
              <w:numPr>
                <w:ilvl w:val="0"/>
                <w:numId w:val="16"/>
              </w:numPr>
              <w:shd w:val="clear" w:color="auto" w:fill="FFFFFF"/>
              <w:suppressAutoHyphens w:val="0"/>
              <w:ind w:left="208" w:hanging="208"/>
              <w:rPr>
                <w:rFonts w:ascii="Times New Roman" w:hAnsi="Times New Roman" w:cs="Times New Roman"/>
                <w:sz w:val="18"/>
              </w:rPr>
            </w:pPr>
            <w:r w:rsidRPr="000A507C">
              <w:rPr>
                <w:rFonts w:ascii="Times New Roman" w:hAnsi="Times New Roman" w:cs="Times New Roman"/>
                <w:color w:val="000000"/>
                <w:sz w:val="18"/>
                <w:szCs w:val="20"/>
                <w:lang w:eastAsia="en-US" w:bidi="en-US"/>
              </w:rPr>
              <w:t xml:space="preserve">Tarjeta de red inalámbrica: </w:t>
            </w:r>
            <w:r w:rsidRPr="000A507C">
              <w:rPr>
                <w:rFonts w:ascii="Times New Roman" w:hAnsi="Times New Roman" w:cs="Times New Roman"/>
                <w:color w:val="333333"/>
                <w:spacing w:val="-6"/>
                <w:sz w:val="18"/>
                <w:szCs w:val="20"/>
                <w:shd w:val="clear" w:color="auto" w:fill="FFFFFF"/>
              </w:rPr>
              <w:t xml:space="preserve">Conexión inalámbrica </w:t>
            </w:r>
            <w:proofErr w:type="spellStart"/>
            <w:r w:rsidRPr="000A507C">
              <w:rPr>
                <w:rFonts w:ascii="Times New Roman" w:hAnsi="Times New Roman" w:cs="Times New Roman"/>
                <w:color w:val="333333"/>
                <w:spacing w:val="-6"/>
                <w:sz w:val="18"/>
                <w:szCs w:val="20"/>
                <w:shd w:val="clear" w:color="auto" w:fill="FFFFFF"/>
              </w:rPr>
              <w:t>Wi</w:t>
            </w:r>
            <w:proofErr w:type="spellEnd"/>
            <w:r w:rsidRPr="000A507C">
              <w:rPr>
                <w:rFonts w:ascii="Times New Roman" w:hAnsi="Times New Roman" w:cs="Times New Roman"/>
                <w:color w:val="333333"/>
                <w:spacing w:val="-6"/>
                <w:sz w:val="18"/>
                <w:szCs w:val="20"/>
                <w:shd w:val="clear" w:color="auto" w:fill="FFFFFF"/>
              </w:rPr>
              <w:noBreakHyphen/>
              <w:t>Fi 802.11ac</w:t>
            </w:r>
            <w:r w:rsidRPr="000A507C">
              <w:rPr>
                <w:rFonts w:ascii="Times New Roman" w:hAnsi="Times New Roman" w:cs="Times New Roman"/>
                <w:color w:val="333333"/>
                <w:spacing w:val="-6"/>
                <w:sz w:val="18"/>
                <w:szCs w:val="20"/>
              </w:rPr>
              <w:br/>
            </w:r>
            <w:r w:rsidRPr="000A507C">
              <w:rPr>
                <w:rFonts w:ascii="Times New Roman" w:hAnsi="Times New Roman" w:cs="Times New Roman"/>
                <w:color w:val="333333"/>
                <w:spacing w:val="-6"/>
                <w:sz w:val="18"/>
                <w:szCs w:val="20"/>
                <w:shd w:val="clear" w:color="auto" w:fill="FFFFFF"/>
              </w:rPr>
              <w:t>Compatible con las normas 802.11a/b/g/n del IEEE.</w:t>
            </w:r>
          </w:p>
          <w:p w14:paraId="4481BF0C" w14:textId="77777777" w:rsidR="000A507C" w:rsidRPr="000A507C" w:rsidRDefault="000A507C" w:rsidP="000A507C">
            <w:pPr>
              <w:pStyle w:val="Prrafodelista4"/>
              <w:numPr>
                <w:ilvl w:val="0"/>
                <w:numId w:val="16"/>
              </w:numPr>
              <w:shd w:val="clear" w:color="auto" w:fill="FFFFFF"/>
              <w:suppressAutoHyphens w:val="0"/>
              <w:ind w:left="208" w:hanging="208"/>
              <w:rPr>
                <w:rFonts w:ascii="Times New Roman" w:hAnsi="Times New Roman" w:cs="Times New Roman"/>
                <w:color w:val="333333"/>
                <w:spacing w:val="-6"/>
                <w:sz w:val="18"/>
                <w:szCs w:val="20"/>
                <w:shd w:val="clear" w:color="auto" w:fill="FFFFFF"/>
              </w:rPr>
            </w:pPr>
            <w:r w:rsidRPr="000A507C">
              <w:rPr>
                <w:rFonts w:ascii="Times New Roman" w:hAnsi="Times New Roman" w:cs="Times New Roman"/>
                <w:color w:val="333333"/>
                <w:spacing w:val="-6"/>
                <w:sz w:val="18"/>
                <w:szCs w:val="20"/>
                <w:shd w:val="clear" w:color="auto" w:fill="FFFFFF"/>
              </w:rPr>
              <w:t>Tecnología inalámbrica Bluetooth 5.0.</w:t>
            </w:r>
          </w:p>
          <w:p w14:paraId="408AF664" w14:textId="77777777" w:rsidR="000A507C" w:rsidRPr="000A507C" w:rsidRDefault="000A507C" w:rsidP="000A507C">
            <w:pPr>
              <w:pStyle w:val="font-weight-semibold"/>
              <w:numPr>
                <w:ilvl w:val="0"/>
                <w:numId w:val="16"/>
              </w:numPr>
              <w:shd w:val="clear" w:color="auto" w:fill="FFFFFF"/>
              <w:spacing w:before="0" w:after="0"/>
              <w:ind w:left="208" w:hanging="208"/>
              <w:rPr>
                <w:rFonts w:ascii="Times New Roman" w:hAnsi="Times New Roman" w:cs="Times New Roman"/>
                <w:sz w:val="18"/>
              </w:rPr>
            </w:pPr>
            <w:r w:rsidRPr="000A507C">
              <w:rPr>
                <w:rFonts w:ascii="Times New Roman" w:hAnsi="Times New Roman" w:cs="Times New Roman"/>
                <w:color w:val="000000"/>
                <w:sz w:val="18"/>
                <w:szCs w:val="20"/>
                <w:lang w:eastAsia="en-US" w:bidi="en-US"/>
              </w:rPr>
              <w:t xml:space="preserve">Cámara web integrada: </w:t>
            </w:r>
            <w:r w:rsidRPr="000A507C">
              <w:rPr>
                <w:rFonts w:ascii="Times New Roman" w:hAnsi="Times New Roman" w:cs="Times New Roman"/>
                <w:color w:val="333333"/>
                <w:spacing w:val="-6"/>
                <w:sz w:val="18"/>
                <w:szCs w:val="20"/>
              </w:rPr>
              <w:t>Cámara resolución HD mínima.</w:t>
            </w:r>
          </w:p>
          <w:p w14:paraId="2E1B3BA9" w14:textId="77777777" w:rsidR="000A507C" w:rsidRPr="000A507C" w:rsidRDefault="000A507C" w:rsidP="000A507C">
            <w:pPr>
              <w:pStyle w:val="Ttulo4"/>
              <w:numPr>
                <w:ilvl w:val="0"/>
                <w:numId w:val="16"/>
              </w:numPr>
              <w:shd w:val="clear" w:color="auto" w:fill="FFFFFF"/>
              <w:spacing w:before="0" w:after="0"/>
              <w:ind w:left="208" w:hanging="208"/>
              <w:rPr>
                <w:rFonts w:ascii="Times New Roman" w:hAnsi="Times New Roman" w:cs="Times New Roman"/>
                <w:b w:val="0"/>
                <w:bCs w:val="0"/>
                <w:color w:val="000000"/>
                <w:sz w:val="18"/>
                <w:szCs w:val="20"/>
                <w:lang w:eastAsia="en-US" w:bidi="en-US"/>
              </w:rPr>
            </w:pPr>
            <w:r w:rsidRPr="000A507C">
              <w:rPr>
                <w:rFonts w:ascii="Times New Roman" w:hAnsi="Times New Roman" w:cs="Times New Roman"/>
                <w:b w:val="0"/>
                <w:bCs w:val="0"/>
                <w:color w:val="000000"/>
                <w:sz w:val="18"/>
                <w:szCs w:val="20"/>
                <w:lang w:eastAsia="en-US" w:bidi="en-US"/>
              </w:rPr>
              <w:t xml:space="preserve">Entradas y salidas: </w:t>
            </w:r>
          </w:p>
          <w:p w14:paraId="65CC9A5C" w14:textId="77777777" w:rsidR="000A507C" w:rsidRPr="000A507C" w:rsidRDefault="000A507C" w:rsidP="000A507C">
            <w:pPr>
              <w:pStyle w:val="NormalWeb"/>
              <w:numPr>
                <w:ilvl w:val="1"/>
                <w:numId w:val="16"/>
              </w:numPr>
              <w:shd w:val="clear" w:color="auto" w:fill="FFFFFF"/>
              <w:spacing w:before="0" w:after="0"/>
              <w:ind w:left="350" w:hanging="208"/>
              <w:rPr>
                <w:rFonts w:ascii="Times New Roman" w:hAnsi="Times New Roman" w:cs="Times New Roman"/>
                <w:sz w:val="18"/>
              </w:rPr>
            </w:pPr>
            <w:r w:rsidRPr="000A507C">
              <w:rPr>
                <w:rFonts w:ascii="Times New Roman" w:eastAsia="Noto Sans CJK SC Regular" w:hAnsi="Times New Roman" w:cs="Times New Roman"/>
                <w:color w:val="333333"/>
                <w:spacing w:val="-6"/>
                <w:sz w:val="18"/>
                <w:szCs w:val="20"/>
                <w:lang w:eastAsia="zh-CN"/>
              </w:rPr>
              <w:t xml:space="preserve">Dos puertos </w:t>
            </w:r>
            <w:proofErr w:type="spellStart"/>
            <w:r w:rsidRPr="000A507C">
              <w:rPr>
                <w:rFonts w:ascii="Times New Roman" w:eastAsia="Noto Sans CJK SC Regular" w:hAnsi="Times New Roman" w:cs="Times New Roman"/>
                <w:color w:val="333333"/>
                <w:spacing w:val="-6"/>
                <w:sz w:val="18"/>
                <w:szCs w:val="20"/>
                <w:lang w:eastAsia="zh-CN"/>
              </w:rPr>
              <w:t>Thunderbolt</w:t>
            </w:r>
            <w:proofErr w:type="spellEnd"/>
            <w:r w:rsidRPr="000A507C">
              <w:rPr>
                <w:rFonts w:ascii="Times New Roman" w:eastAsia="Noto Sans CJK SC Regular" w:hAnsi="Times New Roman" w:cs="Times New Roman"/>
                <w:color w:val="333333"/>
                <w:spacing w:val="-6"/>
                <w:sz w:val="18"/>
                <w:szCs w:val="20"/>
                <w:lang w:eastAsia="zh-CN"/>
              </w:rPr>
              <w:t xml:space="preserve"> mínimo</w:t>
            </w:r>
            <w:r w:rsidRPr="000A507C">
              <w:rPr>
                <w:rFonts w:ascii="Times New Roman" w:hAnsi="Times New Roman" w:cs="Times New Roman"/>
                <w:color w:val="1D1D1F"/>
                <w:spacing w:val="-6"/>
                <w:sz w:val="18"/>
                <w:szCs w:val="20"/>
              </w:rPr>
              <w:t>, compatibles con:</w:t>
            </w:r>
          </w:p>
          <w:p w14:paraId="754A9EB3" w14:textId="77777777" w:rsidR="000A507C" w:rsidRPr="000A507C" w:rsidRDefault="000A507C" w:rsidP="000A507C">
            <w:pPr>
              <w:numPr>
                <w:ilvl w:val="2"/>
                <w:numId w:val="16"/>
              </w:numPr>
              <w:shd w:val="clear" w:color="auto" w:fill="FFFFFF"/>
              <w:spacing w:after="0" w:line="240" w:lineRule="auto"/>
              <w:ind w:left="633" w:hanging="208"/>
              <w:rPr>
                <w:sz w:val="18"/>
                <w:lang w:val="en-US"/>
              </w:rPr>
            </w:pPr>
            <w:r w:rsidRPr="000A507C">
              <w:rPr>
                <w:color w:val="1D1D1F"/>
                <w:spacing w:val="-6"/>
                <w:sz w:val="18"/>
                <w:szCs w:val="20"/>
                <w:lang w:val="en-US" w:eastAsia="es-SV"/>
              </w:rPr>
              <w:t>DisplayPort</w:t>
            </w:r>
          </w:p>
          <w:p w14:paraId="4AB72CB7" w14:textId="77777777" w:rsidR="000A507C" w:rsidRPr="000A507C" w:rsidRDefault="000A507C" w:rsidP="000A507C">
            <w:pPr>
              <w:numPr>
                <w:ilvl w:val="2"/>
                <w:numId w:val="16"/>
              </w:numPr>
              <w:shd w:val="clear" w:color="auto" w:fill="FFFFFF"/>
              <w:spacing w:after="0" w:line="240" w:lineRule="auto"/>
              <w:ind w:left="633" w:hanging="208"/>
              <w:rPr>
                <w:sz w:val="18"/>
                <w:lang w:val="en-US"/>
              </w:rPr>
            </w:pPr>
            <w:r w:rsidRPr="000A507C">
              <w:rPr>
                <w:color w:val="1D1D1F"/>
                <w:spacing w:val="-6"/>
                <w:sz w:val="18"/>
                <w:szCs w:val="20"/>
                <w:lang w:val="en-US" w:eastAsia="es-SV"/>
              </w:rPr>
              <w:t>Thunderbolt 3 (hasta 40 Gb/s)</w:t>
            </w:r>
          </w:p>
          <w:p w14:paraId="703B53B3" w14:textId="77777777" w:rsidR="000A507C" w:rsidRPr="000A507C" w:rsidRDefault="000A507C" w:rsidP="000A507C">
            <w:pPr>
              <w:numPr>
                <w:ilvl w:val="2"/>
                <w:numId w:val="16"/>
              </w:numPr>
              <w:shd w:val="clear" w:color="auto" w:fill="FFFFFF"/>
              <w:spacing w:after="0" w:line="240" w:lineRule="auto"/>
              <w:ind w:left="633" w:hanging="208"/>
              <w:rPr>
                <w:sz w:val="18"/>
              </w:rPr>
            </w:pPr>
            <w:r w:rsidRPr="000A507C">
              <w:rPr>
                <w:color w:val="1D1D1F"/>
                <w:spacing w:val="-6"/>
                <w:sz w:val="18"/>
                <w:szCs w:val="20"/>
                <w:lang w:eastAsia="es-SV"/>
              </w:rPr>
              <w:t>USB 3.1 Gen 2 (hasta10 Gb/s)</w:t>
            </w:r>
          </w:p>
          <w:p w14:paraId="2F06F775" w14:textId="77777777" w:rsidR="000A507C" w:rsidRPr="000A507C" w:rsidRDefault="000A507C" w:rsidP="000A507C">
            <w:pPr>
              <w:pStyle w:val="Prrafodelista4"/>
              <w:numPr>
                <w:ilvl w:val="0"/>
                <w:numId w:val="17"/>
              </w:numPr>
              <w:shd w:val="clear" w:color="auto" w:fill="FFFFFF"/>
              <w:suppressAutoHyphens w:val="0"/>
              <w:ind w:left="350" w:hanging="142"/>
              <w:rPr>
                <w:rFonts w:ascii="Times New Roman" w:hAnsi="Times New Roman" w:cs="Times New Roman"/>
                <w:sz w:val="18"/>
              </w:rPr>
            </w:pPr>
            <w:r w:rsidRPr="000A507C">
              <w:rPr>
                <w:rFonts w:ascii="Times New Roman" w:hAnsi="Times New Roman" w:cs="Times New Roman"/>
                <w:color w:val="333333"/>
                <w:spacing w:val="-6"/>
                <w:sz w:val="18"/>
                <w:szCs w:val="20"/>
                <w:lang w:val="en-US"/>
              </w:rPr>
              <w:t>Gigabit Ethernet 10/100/1000BASE-T (</w:t>
            </w:r>
            <w:proofErr w:type="spellStart"/>
            <w:r w:rsidRPr="000A507C">
              <w:rPr>
                <w:rFonts w:ascii="Times New Roman" w:hAnsi="Times New Roman" w:cs="Times New Roman"/>
                <w:color w:val="333333"/>
                <w:spacing w:val="-6"/>
                <w:sz w:val="18"/>
                <w:szCs w:val="20"/>
                <w:lang w:val="en-US"/>
              </w:rPr>
              <w:t>conector</w:t>
            </w:r>
            <w:proofErr w:type="spellEnd"/>
            <w:r w:rsidRPr="000A507C">
              <w:rPr>
                <w:rFonts w:ascii="Times New Roman" w:hAnsi="Times New Roman" w:cs="Times New Roman"/>
                <w:color w:val="333333"/>
                <w:spacing w:val="-6"/>
                <w:sz w:val="18"/>
                <w:szCs w:val="20"/>
                <w:lang w:val="en-US"/>
              </w:rPr>
              <w:t xml:space="preserve"> RJ-45)</w:t>
            </w:r>
          </w:p>
          <w:p w14:paraId="3950200B" w14:textId="77777777" w:rsidR="000A507C" w:rsidRPr="000A507C" w:rsidRDefault="000A507C" w:rsidP="000A507C">
            <w:pPr>
              <w:pStyle w:val="Prrafodelista4"/>
              <w:numPr>
                <w:ilvl w:val="0"/>
                <w:numId w:val="17"/>
              </w:numPr>
              <w:shd w:val="clear" w:color="auto" w:fill="FFFFFF"/>
              <w:suppressAutoHyphens w:val="0"/>
              <w:ind w:left="350" w:hanging="142"/>
              <w:rPr>
                <w:rFonts w:ascii="Times New Roman" w:hAnsi="Times New Roman" w:cs="Times New Roman"/>
                <w:sz w:val="18"/>
              </w:rPr>
            </w:pPr>
            <w:r w:rsidRPr="000A507C">
              <w:rPr>
                <w:rFonts w:ascii="Times New Roman" w:hAnsi="Times New Roman" w:cs="Times New Roman"/>
                <w:color w:val="333333"/>
                <w:spacing w:val="-6"/>
                <w:sz w:val="18"/>
                <w:szCs w:val="20"/>
              </w:rPr>
              <w:t>Entrada de 3.5 mm para audífonos</w:t>
            </w:r>
          </w:p>
          <w:p w14:paraId="51EA05FC" w14:textId="77777777" w:rsidR="000A507C" w:rsidRPr="000A507C" w:rsidRDefault="000A507C" w:rsidP="000A507C">
            <w:pPr>
              <w:pStyle w:val="font-weight-semibold"/>
              <w:numPr>
                <w:ilvl w:val="0"/>
                <w:numId w:val="16"/>
              </w:numPr>
              <w:shd w:val="clear" w:color="auto" w:fill="FFFFFF"/>
              <w:spacing w:before="0" w:after="0"/>
              <w:ind w:left="208" w:hanging="208"/>
              <w:rPr>
                <w:rFonts w:ascii="Times New Roman" w:eastAsia="Noto Sans CJK SC Regular" w:hAnsi="Times New Roman" w:cs="Times New Roman"/>
                <w:color w:val="000000"/>
                <w:sz w:val="18"/>
                <w:szCs w:val="20"/>
                <w:lang w:eastAsia="en-US" w:bidi="en-US"/>
              </w:rPr>
            </w:pPr>
            <w:r w:rsidRPr="000A507C">
              <w:rPr>
                <w:rFonts w:ascii="Times New Roman" w:eastAsia="Noto Sans CJK SC Regular" w:hAnsi="Times New Roman" w:cs="Times New Roman"/>
                <w:color w:val="000000"/>
                <w:sz w:val="18"/>
                <w:szCs w:val="20"/>
                <w:lang w:eastAsia="en-US" w:bidi="en-US"/>
              </w:rPr>
              <w:t>Teclado de la misma marca del equipo.</w:t>
            </w:r>
          </w:p>
          <w:p w14:paraId="19F47309" w14:textId="77777777" w:rsidR="000A507C" w:rsidRPr="000A507C" w:rsidRDefault="000A507C" w:rsidP="000A507C">
            <w:pPr>
              <w:pStyle w:val="Prrafodelista4"/>
              <w:numPr>
                <w:ilvl w:val="0"/>
                <w:numId w:val="16"/>
              </w:numPr>
              <w:shd w:val="clear" w:color="auto" w:fill="FFFFFF"/>
              <w:suppressAutoHyphens w:val="0"/>
              <w:ind w:left="208" w:hanging="208"/>
              <w:rPr>
                <w:rFonts w:ascii="Times New Roman" w:eastAsia="Times New Roman" w:hAnsi="Times New Roman" w:cs="Times New Roman"/>
                <w:color w:val="1D1D1F"/>
                <w:spacing w:val="-6"/>
                <w:sz w:val="18"/>
                <w:szCs w:val="20"/>
                <w:lang w:eastAsia="es-SV"/>
              </w:rPr>
            </w:pPr>
            <w:r w:rsidRPr="000A507C">
              <w:rPr>
                <w:rFonts w:ascii="Times New Roman" w:eastAsia="Times New Roman" w:hAnsi="Times New Roman" w:cs="Times New Roman"/>
                <w:color w:val="1D1D1F"/>
                <w:spacing w:val="-6"/>
                <w:sz w:val="18"/>
                <w:szCs w:val="20"/>
                <w:lang w:eastAsia="es-SV"/>
              </w:rPr>
              <w:t>Mouse de la misma marca del equipo.</w:t>
            </w:r>
          </w:p>
          <w:p w14:paraId="0CFBA72B" w14:textId="51EDD59E" w:rsidR="009F66DB" w:rsidRPr="000A507C" w:rsidRDefault="000A507C" w:rsidP="000A507C">
            <w:pPr>
              <w:spacing w:after="0" w:line="240" w:lineRule="auto"/>
              <w:jc w:val="both"/>
              <w:rPr>
                <w:sz w:val="18"/>
                <w:szCs w:val="20"/>
              </w:rPr>
            </w:pPr>
            <w:r w:rsidRPr="000A507C">
              <w:rPr>
                <w:rFonts w:eastAsia="Verdana"/>
                <w:color w:val="000000"/>
                <w:sz w:val="18"/>
                <w:szCs w:val="20"/>
              </w:rPr>
              <w:t xml:space="preserve">Sistema Operativo: </w:t>
            </w:r>
            <w:proofErr w:type="spellStart"/>
            <w:r w:rsidRPr="000A507C">
              <w:rPr>
                <w:rFonts w:eastAsia="Verdana"/>
                <w:b/>
                <w:bCs/>
                <w:color w:val="000000"/>
                <w:sz w:val="18"/>
                <w:szCs w:val="20"/>
              </w:rPr>
              <w:t>macOS</w:t>
            </w:r>
            <w:proofErr w:type="spellEnd"/>
            <w:r w:rsidRPr="000A507C">
              <w:rPr>
                <w:rFonts w:eastAsia="Verdana"/>
                <w:color w:val="000000"/>
                <w:sz w:val="18"/>
                <w:szCs w:val="20"/>
              </w:rPr>
              <w:t xml:space="preserve"> en español instalado con licencia a perpetuidad y medio de verificación de la autenticidad de la misma.</w:t>
            </w:r>
          </w:p>
        </w:tc>
        <w:tc>
          <w:tcPr>
            <w:tcW w:w="4800" w:type="dxa"/>
            <w:tcBorders>
              <w:top w:val="single" w:sz="4" w:space="0" w:color="auto"/>
              <w:left w:val="single" w:sz="4" w:space="0" w:color="000000"/>
              <w:bottom w:val="single" w:sz="4" w:space="0" w:color="000000"/>
              <w:right w:val="single" w:sz="4" w:space="0" w:color="000000"/>
            </w:tcBorders>
          </w:tcPr>
          <w:p w14:paraId="6BEAB51B" w14:textId="77777777" w:rsidR="009F66DB" w:rsidRPr="009F66DB" w:rsidRDefault="009F66DB" w:rsidP="009F66DB">
            <w:pPr>
              <w:pStyle w:val="NormalWeb"/>
              <w:shd w:val="clear" w:color="auto" w:fill="FFFFFF"/>
              <w:spacing w:before="0" w:after="0"/>
              <w:rPr>
                <w:rFonts w:ascii="Times New Roman" w:eastAsia="Noto Sans CJK SC Regular" w:hAnsi="Times New Roman" w:cs="Times New Roman"/>
                <w:color w:val="000000"/>
                <w:sz w:val="18"/>
                <w:szCs w:val="20"/>
                <w:lang w:eastAsia="en-US" w:bidi="en-US"/>
              </w:rPr>
            </w:pPr>
          </w:p>
        </w:tc>
      </w:tr>
      <w:tr w:rsidR="009F66DB" w:rsidRPr="009F66DB" w14:paraId="077AFE0D" w14:textId="2632C718" w:rsidTr="009F6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542" w:type="dxa"/>
            <w:gridSpan w:val="3"/>
            <w:tcBorders>
              <w:top w:val="single" w:sz="4" w:space="0" w:color="000000"/>
              <w:left w:val="single" w:sz="4" w:space="0" w:color="000000"/>
              <w:bottom w:val="single" w:sz="4" w:space="0" w:color="000000"/>
            </w:tcBorders>
            <w:shd w:val="clear" w:color="auto" w:fill="auto"/>
            <w:vAlign w:val="center"/>
          </w:tcPr>
          <w:p w14:paraId="604F7F21" w14:textId="77777777" w:rsidR="009F66DB" w:rsidRPr="009F66DB" w:rsidRDefault="009F66DB" w:rsidP="0077609C">
            <w:pPr>
              <w:pBdr>
                <w:top w:val="nil"/>
                <w:left w:val="nil"/>
                <w:bottom w:val="nil"/>
                <w:right w:val="nil"/>
                <w:between w:val="nil"/>
              </w:pBdr>
              <w:spacing w:after="0" w:line="240" w:lineRule="auto"/>
              <w:rPr>
                <w:color w:val="000000"/>
                <w:sz w:val="18"/>
                <w:szCs w:val="20"/>
              </w:rPr>
            </w:pPr>
            <w:r w:rsidRPr="009F66DB">
              <w:rPr>
                <w:bCs/>
                <w:color w:val="000000"/>
                <w:sz w:val="18"/>
                <w:szCs w:val="20"/>
                <w:lang w:eastAsia="es-SV"/>
              </w:rPr>
              <w:t>Características Eléctricas</w:t>
            </w:r>
          </w:p>
        </w:tc>
        <w:tc>
          <w:tcPr>
            <w:tcW w:w="45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4CCF113" w14:textId="77777777" w:rsidR="009F66DB" w:rsidRPr="009F66DB" w:rsidRDefault="009F66DB" w:rsidP="0077609C">
            <w:pPr>
              <w:pStyle w:val="NormalWeb"/>
              <w:shd w:val="clear" w:color="auto" w:fill="FFFFFF"/>
              <w:spacing w:before="0" w:after="0"/>
              <w:rPr>
                <w:rFonts w:ascii="Times New Roman" w:eastAsia="Noto Sans CJK SC Regular" w:hAnsi="Times New Roman" w:cs="Times New Roman"/>
                <w:color w:val="000000"/>
                <w:sz w:val="18"/>
                <w:szCs w:val="20"/>
                <w:lang w:eastAsia="en-US" w:bidi="en-US"/>
              </w:rPr>
            </w:pPr>
            <w:r w:rsidRPr="009F66DB">
              <w:rPr>
                <w:rFonts w:ascii="Times New Roman" w:eastAsia="Noto Sans CJK SC Regular" w:hAnsi="Times New Roman" w:cs="Times New Roman"/>
                <w:color w:val="000000"/>
                <w:sz w:val="18"/>
                <w:szCs w:val="20"/>
                <w:lang w:eastAsia="en-US" w:bidi="en-US"/>
              </w:rPr>
              <w:t>Tensión: De 100 a 240V de CA.</w:t>
            </w:r>
          </w:p>
          <w:p w14:paraId="254948CF" w14:textId="77777777" w:rsidR="009F66DB" w:rsidRPr="009F66DB" w:rsidRDefault="009F66DB" w:rsidP="0077609C">
            <w:pPr>
              <w:spacing w:after="0" w:line="240" w:lineRule="auto"/>
              <w:rPr>
                <w:color w:val="000000"/>
                <w:sz w:val="18"/>
                <w:szCs w:val="20"/>
                <w:lang w:eastAsia="es-SV"/>
              </w:rPr>
            </w:pPr>
            <w:r w:rsidRPr="009F66DB">
              <w:rPr>
                <w:rFonts w:eastAsia="Noto Sans CJK SC Regular"/>
                <w:color w:val="000000"/>
                <w:sz w:val="18"/>
                <w:szCs w:val="20"/>
                <w:lang w:eastAsia="en-US" w:bidi="en-US"/>
              </w:rPr>
              <w:t>Frecuencia: De 50 a 60 Hz.</w:t>
            </w:r>
          </w:p>
        </w:tc>
        <w:tc>
          <w:tcPr>
            <w:tcW w:w="4800" w:type="dxa"/>
            <w:tcBorders>
              <w:top w:val="single" w:sz="4" w:space="0" w:color="000000"/>
              <w:left w:val="single" w:sz="4" w:space="0" w:color="000000"/>
              <w:bottom w:val="single" w:sz="4" w:space="0" w:color="000000"/>
              <w:right w:val="single" w:sz="4" w:space="0" w:color="000000"/>
            </w:tcBorders>
          </w:tcPr>
          <w:p w14:paraId="050CA7FB" w14:textId="77777777" w:rsidR="009F66DB" w:rsidRPr="009F66DB" w:rsidRDefault="009F66DB" w:rsidP="0077609C">
            <w:pPr>
              <w:pStyle w:val="NormalWeb"/>
              <w:shd w:val="clear" w:color="auto" w:fill="FFFFFF"/>
              <w:spacing w:before="0" w:after="0"/>
              <w:rPr>
                <w:rFonts w:ascii="Times New Roman" w:eastAsia="Noto Sans CJK SC Regular" w:hAnsi="Times New Roman" w:cs="Times New Roman"/>
                <w:color w:val="000000"/>
                <w:sz w:val="18"/>
                <w:szCs w:val="20"/>
                <w:lang w:eastAsia="en-US" w:bidi="en-US"/>
              </w:rPr>
            </w:pPr>
          </w:p>
        </w:tc>
      </w:tr>
      <w:tr w:rsidR="009F66DB" w:rsidRPr="009F66DB" w14:paraId="528C9676" w14:textId="51950DDE" w:rsidTr="009F6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542" w:type="dxa"/>
            <w:gridSpan w:val="3"/>
            <w:tcBorders>
              <w:top w:val="single" w:sz="4" w:space="0" w:color="000000"/>
              <w:left w:val="single" w:sz="4" w:space="0" w:color="000000"/>
              <w:bottom w:val="single" w:sz="4" w:space="0" w:color="000000"/>
            </w:tcBorders>
            <w:shd w:val="clear" w:color="auto" w:fill="auto"/>
            <w:vAlign w:val="center"/>
          </w:tcPr>
          <w:p w14:paraId="1470EBD4" w14:textId="77777777" w:rsidR="009F66DB" w:rsidRPr="009F66DB" w:rsidRDefault="009F66DB" w:rsidP="0077609C">
            <w:pPr>
              <w:pBdr>
                <w:top w:val="nil"/>
                <w:left w:val="nil"/>
                <w:bottom w:val="nil"/>
                <w:right w:val="nil"/>
                <w:between w:val="nil"/>
              </w:pBdr>
              <w:spacing w:after="0" w:line="240" w:lineRule="auto"/>
              <w:rPr>
                <w:rFonts w:eastAsia="Verdana"/>
                <w:color w:val="000000"/>
                <w:sz w:val="18"/>
                <w:szCs w:val="20"/>
              </w:rPr>
            </w:pPr>
            <w:r w:rsidRPr="009F66DB">
              <w:rPr>
                <w:bCs/>
                <w:color w:val="000000"/>
                <w:sz w:val="18"/>
                <w:szCs w:val="20"/>
                <w:lang w:eastAsia="es-SV"/>
              </w:rPr>
              <w:t>Garantía </w:t>
            </w:r>
          </w:p>
        </w:tc>
        <w:tc>
          <w:tcPr>
            <w:tcW w:w="45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B13D2D8" w14:textId="77777777" w:rsidR="009F66DB" w:rsidRPr="009F66DB" w:rsidRDefault="009F66DB" w:rsidP="005826C0">
            <w:pPr>
              <w:numPr>
                <w:ilvl w:val="0"/>
                <w:numId w:val="11"/>
              </w:numPr>
              <w:tabs>
                <w:tab w:val="clear" w:pos="720"/>
              </w:tabs>
              <w:spacing w:after="0" w:line="240" w:lineRule="auto"/>
              <w:ind w:left="187" w:hanging="187"/>
              <w:jc w:val="both"/>
              <w:textAlignment w:val="baseline"/>
              <w:rPr>
                <w:color w:val="000000"/>
                <w:sz w:val="18"/>
                <w:szCs w:val="20"/>
                <w:lang w:eastAsia="es-SV"/>
              </w:rPr>
            </w:pPr>
            <w:r w:rsidRPr="009F66DB">
              <w:rPr>
                <w:rFonts w:eastAsia="Noto Sans CJK SC Regular"/>
                <w:color w:val="000000"/>
                <w:sz w:val="18"/>
                <w:szCs w:val="20"/>
                <w:lang w:eastAsia="en-US" w:bidi="en-US"/>
              </w:rPr>
              <w:t>Garantía de un (1) año contra desperfectos de fabricación.</w:t>
            </w:r>
          </w:p>
        </w:tc>
        <w:tc>
          <w:tcPr>
            <w:tcW w:w="4800" w:type="dxa"/>
            <w:tcBorders>
              <w:top w:val="single" w:sz="4" w:space="0" w:color="000000"/>
              <w:left w:val="single" w:sz="4" w:space="0" w:color="000000"/>
              <w:bottom w:val="single" w:sz="4" w:space="0" w:color="000000"/>
              <w:right w:val="single" w:sz="4" w:space="0" w:color="000000"/>
            </w:tcBorders>
          </w:tcPr>
          <w:p w14:paraId="5E41D4A3" w14:textId="77777777" w:rsidR="009F66DB" w:rsidRPr="009F66DB" w:rsidRDefault="009F66DB" w:rsidP="009F66DB">
            <w:pPr>
              <w:spacing w:after="0" w:line="240" w:lineRule="auto"/>
              <w:jc w:val="both"/>
              <w:textAlignment w:val="baseline"/>
              <w:rPr>
                <w:rFonts w:eastAsia="Noto Sans CJK SC Regular"/>
                <w:color w:val="000000"/>
                <w:sz w:val="18"/>
                <w:szCs w:val="20"/>
                <w:lang w:eastAsia="en-US" w:bidi="en-US"/>
              </w:rPr>
            </w:pPr>
          </w:p>
        </w:tc>
      </w:tr>
      <w:tr w:rsidR="009F66DB" w:rsidRPr="009F66DB" w14:paraId="4B06C5D6" w14:textId="1E876D00" w:rsidTr="009F6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542" w:type="dxa"/>
            <w:gridSpan w:val="3"/>
            <w:tcBorders>
              <w:top w:val="single" w:sz="4" w:space="0" w:color="000000"/>
              <w:left w:val="single" w:sz="4" w:space="0" w:color="000000"/>
              <w:bottom w:val="single" w:sz="4" w:space="0" w:color="000000"/>
            </w:tcBorders>
            <w:shd w:val="clear" w:color="auto" w:fill="auto"/>
            <w:vAlign w:val="center"/>
          </w:tcPr>
          <w:p w14:paraId="76751F94" w14:textId="77777777" w:rsidR="009F66DB" w:rsidRPr="009F66DB" w:rsidRDefault="009F66DB" w:rsidP="0077609C">
            <w:pPr>
              <w:pBdr>
                <w:top w:val="nil"/>
                <w:left w:val="nil"/>
                <w:bottom w:val="nil"/>
                <w:right w:val="nil"/>
                <w:between w:val="nil"/>
              </w:pBdr>
              <w:spacing w:after="0" w:line="240" w:lineRule="auto"/>
              <w:rPr>
                <w:color w:val="000000"/>
                <w:sz w:val="18"/>
                <w:szCs w:val="20"/>
              </w:rPr>
            </w:pPr>
            <w:r w:rsidRPr="009F66DB">
              <w:rPr>
                <w:bCs/>
                <w:sz w:val="18"/>
                <w:szCs w:val="20"/>
                <w:lang w:eastAsia="es-SV"/>
              </w:rPr>
              <w:t>Condiciones Especiales</w:t>
            </w:r>
          </w:p>
        </w:tc>
        <w:tc>
          <w:tcPr>
            <w:tcW w:w="4573" w:type="dxa"/>
            <w:gridSpan w:val="3"/>
            <w:tcBorders>
              <w:top w:val="single" w:sz="4" w:space="0" w:color="000000"/>
              <w:left w:val="single" w:sz="4" w:space="0" w:color="000000"/>
              <w:bottom w:val="single" w:sz="4" w:space="0" w:color="000000"/>
              <w:right w:val="single" w:sz="4" w:space="0" w:color="000000"/>
            </w:tcBorders>
            <w:shd w:val="clear" w:color="auto" w:fill="auto"/>
          </w:tcPr>
          <w:p w14:paraId="0649747E" w14:textId="77777777" w:rsidR="009F66DB" w:rsidRPr="009F66DB" w:rsidRDefault="009F66DB" w:rsidP="0077609C">
            <w:pPr>
              <w:pBdr>
                <w:top w:val="nil"/>
                <w:left w:val="nil"/>
                <w:bottom w:val="nil"/>
                <w:right w:val="nil"/>
                <w:between w:val="nil"/>
              </w:pBdr>
              <w:tabs>
                <w:tab w:val="left" w:pos="707"/>
              </w:tabs>
              <w:spacing w:after="0" w:line="240" w:lineRule="auto"/>
              <w:jc w:val="both"/>
              <w:rPr>
                <w:rFonts w:eastAsia="Verdana"/>
                <w:color w:val="000000"/>
                <w:sz w:val="18"/>
                <w:szCs w:val="20"/>
              </w:rPr>
            </w:pPr>
            <w:r w:rsidRPr="009F66DB">
              <w:rPr>
                <w:color w:val="000000"/>
                <w:sz w:val="18"/>
                <w:szCs w:val="20"/>
              </w:rPr>
              <w:t>Detallar el costo del equipo y el costo del Software</w:t>
            </w:r>
            <w:r w:rsidRPr="009F66DB">
              <w:rPr>
                <w:b/>
                <w:bCs/>
                <w:color w:val="000000"/>
                <w:sz w:val="18"/>
                <w:szCs w:val="20"/>
              </w:rPr>
              <w:t xml:space="preserve"> </w:t>
            </w:r>
            <w:proofErr w:type="spellStart"/>
            <w:r w:rsidRPr="009F66DB">
              <w:rPr>
                <w:rFonts w:eastAsia="Verdana"/>
                <w:b/>
                <w:bCs/>
                <w:color w:val="000000"/>
                <w:sz w:val="18"/>
                <w:szCs w:val="20"/>
              </w:rPr>
              <w:t>macOS</w:t>
            </w:r>
            <w:proofErr w:type="spellEnd"/>
            <w:r w:rsidRPr="009F66DB">
              <w:rPr>
                <w:rFonts w:eastAsia="Verdana"/>
                <w:color w:val="000000"/>
                <w:sz w:val="18"/>
                <w:szCs w:val="20"/>
              </w:rPr>
              <w:t xml:space="preserve"> </w:t>
            </w:r>
            <w:r w:rsidRPr="009F66DB">
              <w:rPr>
                <w:color w:val="000000"/>
                <w:sz w:val="18"/>
                <w:szCs w:val="20"/>
              </w:rPr>
              <w:t>por separado.</w:t>
            </w:r>
          </w:p>
        </w:tc>
        <w:tc>
          <w:tcPr>
            <w:tcW w:w="4800" w:type="dxa"/>
            <w:tcBorders>
              <w:top w:val="single" w:sz="4" w:space="0" w:color="000000"/>
              <w:left w:val="single" w:sz="4" w:space="0" w:color="000000"/>
              <w:bottom w:val="single" w:sz="4" w:space="0" w:color="000000"/>
              <w:right w:val="single" w:sz="4" w:space="0" w:color="000000"/>
            </w:tcBorders>
          </w:tcPr>
          <w:p w14:paraId="4C6D4F2C" w14:textId="77777777" w:rsidR="009F66DB" w:rsidRPr="009F66DB" w:rsidRDefault="009F66DB" w:rsidP="0077609C">
            <w:pPr>
              <w:pBdr>
                <w:top w:val="nil"/>
                <w:left w:val="nil"/>
                <w:bottom w:val="nil"/>
                <w:right w:val="nil"/>
                <w:between w:val="nil"/>
              </w:pBdr>
              <w:tabs>
                <w:tab w:val="left" w:pos="707"/>
              </w:tabs>
              <w:spacing w:after="0" w:line="240" w:lineRule="auto"/>
              <w:jc w:val="both"/>
              <w:rPr>
                <w:color w:val="000000"/>
                <w:sz w:val="18"/>
                <w:szCs w:val="20"/>
              </w:rPr>
            </w:pPr>
          </w:p>
        </w:tc>
      </w:tr>
      <w:tr w:rsidR="009F66DB" w:rsidRPr="009F66DB" w14:paraId="67DD7BEA" w14:textId="18833157" w:rsidTr="009F6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trPr>
        <w:tc>
          <w:tcPr>
            <w:tcW w:w="1542" w:type="dxa"/>
            <w:gridSpan w:val="3"/>
            <w:tcBorders>
              <w:top w:val="single" w:sz="4" w:space="0" w:color="000000"/>
              <w:left w:val="single" w:sz="4" w:space="0" w:color="000000"/>
              <w:bottom w:val="single" w:sz="4" w:space="0" w:color="000000"/>
            </w:tcBorders>
            <w:shd w:val="clear" w:color="auto" w:fill="auto"/>
            <w:vAlign w:val="center"/>
          </w:tcPr>
          <w:p w14:paraId="5DE08832" w14:textId="77777777" w:rsidR="009F66DB" w:rsidRPr="009F66DB" w:rsidRDefault="009F66DB" w:rsidP="009F66DB">
            <w:pPr>
              <w:pBdr>
                <w:top w:val="nil"/>
                <w:left w:val="nil"/>
                <w:bottom w:val="nil"/>
                <w:right w:val="nil"/>
                <w:between w:val="nil"/>
              </w:pBdr>
              <w:spacing w:after="0" w:line="240" w:lineRule="auto"/>
              <w:rPr>
                <w:color w:val="000000"/>
                <w:sz w:val="18"/>
                <w:szCs w:val="20"/>
              </w:rPr>
            </w:pPr>
            <w:r w:rsidRPr="009F66DB">
              <w:rPr>
                <w:color w:val="000000"/>
                <w:sz w:val="18"/>
                <w:szCs w:val="20"/>
              </w:rPr>
              <w:t>Plazo de entrega</w:t>
            </w:r>
          </w:p>
        </w:tc>
        <w:tc>
          <w:tcPr>
            <w:tcW w:w="45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9D5BDC2" w14:textId="77777777" w:rsidR="009F66DB" w:rsidRPr="009F66DB" w:rsidRDefault="009F66DB" w:rsidP="009F66DB">
            <w:pPr>
              <w:pBdr>
                <w:top w:val="nil"/>
                <w:left w:val="nil"/>
                <w:bottom w:val="nil"/>
                <w:right w:val="nil"/>
                <w:between w:val="nil"/>
              </w:pBdr>
              <w:tabs>
                <w:tab w:val="left" w:pos="707"/>
              </w:tabs>
              <w:spacing w:after="0" w:line="240" w:lineRule="auto"/>
              <w:rPr>
                <w:rFonts w:eastAsia="Verdana"/>
                <w:color w:val="000000"/>
                <w:sz w:val="18"/>
                <w:szCs w:val="20"/>
              </w:rPr>
            </w:pPr>
            <w:r w:rsidRPr="009F66DB">
              <w:rPr>
                <w:rFonts w:eastAsia="Verdana"/>
                <w:color w:val="000000"/>
                <w:sz w:val="18"/>
                <w:szCs w:val="20"/>
              </w:rPr>
              <w:t>90 días</w:t>
            </w:r>
          </w:p>
        </w:tc>
        <w:tc>
          <w:tcPr>
            <w:tcW w:w="4800" w:type="dxa"/>
            <w:tcBorders>
              <w:top w:val="single" w:sz="4" w:space="0" w:color="000000"/>
              <w:left w:val="single" w:sz="4" w:space="0" w:color="000000"/>
              <w:bottom w:val="single" w:sz="4" w:space="0" w:color="000000"/>
              <w:right w:val="single" w:sz="4" w:space="0" w:color="000000"/>
            </w:tcBorders>
          </w:tcPr>
          <w:p w14:paraId="7C088EB9" w14:textId="77777777" w:rsidR="009F66DB" w:rsidRPr="009F66DB" w:rsidRDefault="009F66DB" w:rsidP="0077609C">
            <w:pPr>
              <w:pBdr>
                <w:top w:val="nil"/>
                <w:left w:val="nil"/>
                <w:bottom w:val="nil"/>
                <w:right w:val="nil"/>
                <w:between w:val="nil"/>
              </w:pBdr>
              <w:tabs>
                <w:tab w:val="left" w:pos="707"/>
              </w:tabs>
              <w:spacing w:after="0" w:line="240" w:lineRule="auto"/>
              <w:jc w:val="both"/>
              <w:rPr>
                <w:rFonts w:eastAsia="Verdana"/>
                <w:color w:val="000000"/>
                <w:sz w:val="18"/>
                <w:szCs w:val="20"/>
              </w:rPr>
            </w:pPr>
          </w:p>
        </w:tc>
      </w:tr>
      <w:tr w:rsidR="009F66DB" w:rsidRPr="009F66DB" w14:paraId="79DD3971" w14:textId="6F585148" w:rsidTr="009F6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trPr>
        <w:tc>
          <w:tcPr>
            <w:tcW w:w="611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F3C5D89" w14:textId="4EF19AFD" w:rsidR="009F66DB" w:rsidRPr="009F66DB" w:rsidRDefault="009F66DB" w:rsidP="009F66DB">
            <w:pPr>
              <w:pBdr>
                <w:top w:val="nil"/>
                <w:left w:val="nil"/>
                <w:bottom w:val="nil"/>
                <w:right w:val="nil"/>
                <w:between w:val="nil"/>
              </w:pBdr>
              <w:tabs>
                <w:tab w:val="left" w:pos="707"/>
              </w:tabs>
              <w:spacing w:after="0" w:line="240" w:lineRule="auto"/>
              <w:jc w:val="right"/>
              <w:rPr>
                <w:rFonts w:eastAsia="Verdana"/>
                <w:color w:val="000000"/>
                <w:sz w:val="18"/>
                <w:szCs w:val="20"/>
              </w:rPr>
            </w:pPr>
            <w:r w:rsidRPr="009F66DB">
              <w:rPr>
                <w:color w:val="000000"/>
                <w:sz w:val="18"/>
                <w:szCs w:val="20"/>
              </w:rPr>
              <w:t>Marca</w:t>
            </w:r>
          </w:p>
        </w:tc>
        <w:tc>
          <w:tcPr>
            <w:tcW w:w="4800" w:type="dxa"/>
            <w:tcBorders>
              <w:top w:val="single" w:sz="4" w:space="0" w:color="000000"/>
              <w:left w:val="single" w:sz="4" w:space="0" w:color="000000"/>
              <w:bottom w:val="single" w:sz="4" w:space="0" w:color="000000"/>
              <w:right w:val="single" w:sz="4" w:space="0" w:color="000000"/>
            </w:tcBorders>
          </w:tcPr>
          <w:p w14:paraId="2A331D96" w14:textId="77777777" w:rsidR="009F66DB" w:rsidRPr="009F66DB" w:rsidRDefault="009F66DB" w:rsidP="0077609C">
            <w:pPr>
              <w:pBdr>
                <w:top w:val="nil"/>
                <w:left w:val="nil"/>
                <w:bottom w:val="nil"/>
                <w:right w:val="nil"/>
                <w:between w:val="nil"/>
              </w:pBdr>
              <w:tabs>
                <w:tab w:val="left" w:pos="707"/>
              </w:tabs>
              <w:spacing w:after="0" w:line="240" w:lineRule="auto"/>
              <w:jc w:val="both"/>
              <w:rPr>
                <w:rFonts w:eastAsia="Verdana"/>
                <w:color w:val="000000"/>
                <w:sz w:val="18"/>
                <w:szCs w:val="20"/>
              </w:rPr>
            </w:pPr>
          </w:p>
        </w:tc>
      </w:tr>
      <w:tr w:rsidR="009F66DB" w:rsidRPr="009F66DB" w14:paraId="6AAC428E" w14:textId="0602C2A9" w:rsidTr="009F6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trPr>
        <w:tc>
          <w:tcPr>
            <w:tcW w:w="611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DCCF3A7" w14:textId="00634114" w:rsidR="009F66DB" w:rsidRPr="009F66DB" w:rsidRDefault="009F66DB" w:rsidP="009F66DB">
            <w:pPr>
              <w:pBdr>
                <w:top w:val="nil"/>
                <w:left w:val="nil"/>
                <w:bottom w:val="nil"/>
                <w:right w:val="nil"/>
                <w:between w:val="nil"/>
              </w:pBdr>
              <w:tabs>
                <w:tab w:val="left" w:pos="707"/>
              </w:tabs>
              <w:spacing w:after="0" w:line="240" w:lineRule="auto"/>
              <w:jc w:val="right"/>
              <w:rPr>
                <w:rFonts w:eastAsia="Verdana"/>
                <w:color w:val="000000"/>
                <w:sz w:val="18"/>
                <w:szCs w:val="20"/>
              </w:rPr>
            </w:pPr>
            <w:r w:rsidRPr="009F66DB">
              <w:rPr>
                <w:color w:val="000000"/>
                <w:sz w:val="18"/>
                <w:szCs w:val="20"/>
              </w:rPr>
              <w:t>Modelo</w:t>
            </w:r>
          </w:p>
        </w:tc>
        <w:tc>
          <w:tcPr>
            <w:tcW w:w="4800" w:type="dxa"/>
            <w:tcBorders>
              <w:top w:val="single" w:sz="4" w:space="0" w:color="000000"/>
              <w:left w:val="single" w:sz="4" w:space="0" w:color="000000"/>
              <w:bottom w:val="single" w:sz="4" w:space="0" w:color="000000"/>
              <w:right w:val="single" w:sz="4" w:space="0" w:color="000000"/>
            </w:tcBorders>
          </w:tcPr>
          <w:p w14:paraId="32F28598" w14:textId="77777777" w:rsidR="009F66DB" w:rsidRPr="009F66DB" w:rsidRDefault="009F66DB" w:rsidP="0077609C">
            <w:pPr>
              <w:pBdr>
                <w:top w:val="nil"/>
                <w:left w:val="nil"/>
                <w:bottom w:val="nil"/>
                <w:right w:val="nil"/>
                <w:between w:val="nil"/>
              </w:pBdr>
              <w:tabs>
                <w:tab w:val="left" w:pos="707"/>
              </w:tabs>
              <w:spacing w:after="0" w:line="240" w:lineRule="auto"/>
              <w:jc w:val="both"/>
              <w:rPr>
                <w:rFonts w:eastAsia="Verdana"/>
                <w:color w:val="000000"/>
                <w:sz w:val="18"/>
                <w:szCs w:val="20"/>
              </w:rPr>
            </w:pPr>
          </w:p>
        </w:tc>
      </w:tr>
      <w:tr w:rsidR="009F66DB" w:rsidRPr="009F66DB" w14:paraId="392AAA7D" w14:textId="1CFBD48A" w:rsidTr="009F6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trPr>
        <w:tc>
          <w:tcPr>
            <w:tcW w:w="611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573DE79" w14:textId="4EBC87AA" w:rsidR="009F66DB" w:rsidRPr="009F66DB" w:rsidRDefault="009F66DB" w:rsidP="009F66DB">
            <w:pPr>
              <w:pBdr>
                <w:top w:val="nil"/>
                <w:left w:val="nil"/>
                <w:bottom w:val="nil"/>
                <w:right w:val="nil"/>
                <w:between w:val="nil"/>
              </w:pBdr>
              <w:tabs>
                <w:tab w:val="left" w:pos="707"/>
              </w:tabs>
              <w:spacing w:after="0" w:line="240" w:lineRule="auto"/>
              <w:jc w:val="right"/>
              <w:rPr>
                <w:rFonts w:eastAsia="Verdana"/>
                <w:color w:val="000000"/>
                <w:sz w:val="18"/>
                <w:szCs w:val="20"/>
              </w:rPr>
            </w:pPr>
            <w:r w:rsidRPr="009F66DB">
              <w:rPr>
                <w:color w:val="000000"/>
                <w:sz w:val="18"/>
                <w:szCs w:val="20"/>
              </w:rPr>
              <w:t>País de origen</w:t>
            </w:r>
          </w:p>
        </w:tc>
        <w:tc>
          <w:tcPr>
            <w:tcW w:w="4800" w:type="dxa"/>
            <w:tcBorders>
              <w:top w:val="single" w:sz="4" w:space="0" w:color="000000"/>
              <w:left w:val="single" w:sz="4" w:space="0" w:color="000000"/>
              <w:bottom w:val="single" w:sz="4" w:space="0" w:color="000000"/>
              <w:right w:val="single" w:sz="4" w:space="0" w:color="000000"/>
            </w:tcBorders>
          </w:tcPr>
          <w:p w14:paraId="04156E14" w14:textId="77777777" w:rsidR="009F66DB" w:rsidRPr="009F66DB" w:rsidRDefault="009F66DB" w:rsidP="0077609C">
            <w:pPr>
              <w:pBdr>
                <w:top w:val="nil"/>
                <w:left w:val="nil"/>
                <w:bottom w:val="nil"/>
                <w:right w:val="nil"/>
                <w:between w:val="nil"/>
              </w:pBdr>
              <w:tabs>
                <w:tab w:val="left" w:pos="707"/>
              </w:tabs>
              <w:spacing w:after="0" w:line="240" w:lineRule="auto"/>
              <w:jc w:val="both"/>
              <w:rPr>
                <w:rFonts w:eastAsia="Verdana"/>
                <w:color w:val="000000"/>
                <w:sz w:val="18"/>
                <w:szCs w:val="20"/>
              </w:rPr>
            </w:pPr>
          </w:p>
        </w:tc>
      </w:tr>
    </w:tbl>
    <w:p w14:paraId="34DB51C8" w14:textId="77777777" w:rsidR="00E52005" w:rsidRDefault="00E52005" w:rsidP="00E52005">
      <w:pPr>
        <w:spacing w:after="0" w:line="240" w:lineRule="auto"/>
        <w:rPr>
          <w:b/>
          <w:bCs/>
          <w:sz w:val="22"/>
          <w:szCs w:val="22"/>
        </w:rPr>
      </w:pPr>
    </w:p>
    <w:p w14:paraId="5CDD2D5C" w14:textId="77777777" w:rsidR="00E52005" w:rsidRDefault="00E52005" w:rsidP="00E52005">
      <w:pPr>
        <w:spacing w:after="0" w:line="240" w:lineRule="auto"/>
        <w:rPr>
          <w:b/>
          <w:bCs/>
          <w:sz w:val="22"/>
          <w:szCs w:val="22"/>
        </w:rPr>
      </w:pPr>
    </w:p>
    <w:p w14:paraId="2C221C1B" w14:textId="77777777" w:rsidR="00E52005" w:rsidRDefault="00E52005" w:rsidP="00E52005">
      <w:pPr>
        <w:spacing w:after="0" w:line="240" w:lineRule="auto"/>
        <w:rPr>
          <w:b/>
          <w:bCs/>
          <w:sz w:val="22"/>
          <w:szCs w:val="22"/>
        </w:rPr>
      </w:pPr>
    </w:p>
    <w:p w14:paraId="339D110D" w14:textId="77777777" w:rsidR="00E52005" w:rsidRDefault="00E52005" w:rsidP="00E52005">
      <w:pPr>
        <w:spacing w:after="0" w:line="240" w:lineRule="auto"/>
        <w:rPr>
          <w:b/>
          <w:bCs/>
          <w:sz w:val="22"/>
          <w:szCs w:val="22"/>
        </w:rPr>
      </w:pPr>
    </w:p>
    <w:p w14:paraId="2BA3E003" w14:textId="77777777" w:rsidR="00E52005" w:rsidRDefault="00E52005" w:rsidP="00E52005">
      <w:pPr>
        <w:spacing w:after="0" w:line="240" w:lineRule="auto"/>
        <w:rPr>
          <w:b/>
          <w:bCs/>
          <w:sz w:val="22"/>
          <w:szCs w:val="22"/>
        </w:rPr>
      </w:pPr>
    </w:p>
    <w:p w14:paraId="48D5A716" w14:textId="77777777" w:rsidR="00E52005" w:rsidRDefault="00E52005" w:rsidP="00E52005">
      <w:pPr>
        <w:spacing w:after="0" w:line="240" w:lineRule="auto"/>
        <w:rPr>
          <w:b/>
          <w:bCs/>
          <w:sz w:val="22"/>
          <w:szCs w:val="22"/>
        </w:rPr>
      </w:pPr>
    </w:p>
    <w:p w14:paraId="4777C238" w14:textId="77777777" w:rsidR="00E52005" w:rsidRDefault="00E52005" w:rsidP="00E52005">
      <w:pPr>
        <w:spacing w:after="0" w:line="240" w:lineRule="auto"/>
        <w:rPr>
          <w:b/>
          <w:bCs/>
          <w:sz w:val="22"/>
          <w:szCs w:val="22"/>
        </w:rPr>
      </w:pPr>
    </w:p>
    <w:p w14:paraId="5862C645" w14:textId="77777777" w:rsidR="00E52005" w:rsidRDefault="00E52005" w:rsidP="00E52005">
      <w:pPr>
        <w:spacing w:after="0" w:line="240" w:lineRule="auto"/>
        <w:rPr>
          <w:b/>
          <w:bCs/>
          <w:sz w:val="22"/>
          <w:szCs w:val="22"/>
        </w:rPr>
      </w:pPr>
    </w:p>
    <w:p w14:paraId="605D1C6E" w14:textId="77777777" w:rsidR="00E52005" w:rsidRDefault="00E52005" w:rsidP="00E52005">
      <w:pPr>
        <w:spacing w:after="0" w:line="240" w:lineRule="auto"/>
        <w:rPr>
          <w:b/>
          <w:bCs/>
          <w:sz w:val="22"/>
          <w:szCs w:val="22"/>
        </w:rPr>
      </w:pPr>
    </w:p>
    <w:p w14:paraId="6F18A038" w14:textId="77777777" w:rsidR="00E52005" w:rsidRDefault="00E52005" w:rsidP="00E52005">
      <w:pPr>
        <w:spacing w:after="0" w:line="240" w:lineRule="auto"/>
        <w:rPr>
          <w:b/>
          <w:bCs/>
          <w:sz w:val="22"/>
          <w:szCs w:val="22"/>
        </w:rPr>
      </w:pPr>
    </w:p>
    <w:p w14:paraId="1EC772A4" w14:textId="77777777" w:rsidR="00E52005" w:rsidRDefault="00E52005" w:rsidP="00E52005">
      <w:pPr>
        <w:spacing w:after="0" w:line="240" w:lineRule="auto"/>
        <w:rPr>
          <w:b/>
          <w:bCs/>
          <w:sz w:val="22"/>
          <w:szCs w:val="22"/>
        </w:rPr>
      </w:pPr>
    </w:p>
    <w:tbl>
      <w:tblPr>
        <w:tblW w:w="10915"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000" w:firstRow="0" w:lastRow="0" w:firstColumn="0" w:lastColumn="0" w:noHBand="0" w:noVBand="0"/>
      </w:tblPr>
      <w:tblGrid>
        <w:gridCol w:w="606"/>
        <w:gridCol w:w="876"/>
        <w:gridCol w:w="876"/>
        <w:gridCol w:w="2966"/>
        <w:gridCol w:w="681"/>
        <w:gridCol w:w="4910"/>
      </w:tblGrid>
      <w:tr w:rsidR="007D55A4" w:rsidRPr="00DF1FFE" w14:paraId="0BDA843A" w14:textId="1E61383B" w:rsidTr="00F56495">
        <w:trPr>
          <w:cantSplit/>
          <w:trHeight w:val="60"/>
        </w:trPr>
        <w:tc>
          <w:tcPr>
            <w:tcW w:w="606" w:type="dxa"/>
            <w:shd w:val="clear" w:color="auto" w:fill="auto"/>
            <w:vAlign w:val="center"/>
          </w:tcPr>
          <w:p w14:paraId="6D1AE3D8" w14:textId="77777777" w:rsidR="007D55A4" w:rsidRPr="00DF1FFE" w:rsidRDefault="007D55A4" w:rsidP="0077609C">
            <w:pPr>
              <w:suppressLineNumbers/>
              <w:spacing w:after="0" w:line="240" w:lineRule="auto"/>
              <w:jc w:val="center"/>
              <w:rPr>
                <w:b/>
                <w:bCs/>
                <w:sz w:val="18"/>
                <w:szCs w:val="20"/>
              </w:rPr>
            </w:pPr>
            <w:r w:rsidRPr="00DF1FFE">
              <w:rPr>
                <w:b/>
                <w:bCs/>
                <w:sz w:val="18"/>
                <w:szCs w:val="20"/>
              </w:rPr>
              <w:lastRenderedPageBreak/>
              <w:t>ÍTEM</w:t>
            </w:r>
          </w:p>
        </w:tc>
        <w:tc>
          <w:tcPr>
            <w:tcW w:w="876" w:type="dxa"/>
            <w:shd w:val="clear" w:color="auto" w:fill="auto"/>
            <w:vAlign w:val="center"/>
          </w:tcPr>
          <w:p w14:paraId="3BA3BEE5" w14:textId="77777777" w:rsidR="007D55A4" w:rsidRPr="00DF1FFE" w:rsidRDefault="007D55A4" w:rsidP="0077609C">
            <w:pPr>
              <w:suppressLineNumbers/>
              <w:spacing w:after="0" w:line="240" w:lineRule="auto"/>
              <w:jc w:val="center"/>
              <w:rPr>
                <w:b/>
                <w:bCs/>
                <w:sz w:val="18"/>
                <w:szCs w:val="20"/>
              </w:rPr>
            </w:pPr>
            <w:r w:rsidRPr="00DF1FFE">
              <w:rPr>
                <w:b/>
                <w:bCs/>
                <w:sz w:val="18"/>
                <w:szCs w:val="20"/>
              </w:rPr>
              <w:t>CÓDIGO MINSAL</w:t>
            </w:r>
          </w:p>
        </w:tc>
        <w:tc>
          <w:tcPr>
            <w:tcW w:w="876" w:type="dxa"/>
            <w:shd w:val="clear" w:color="auto" w:fill="auto"/>
            <w:vAlign w:val="center"/>
          </w:tcPr>
          <w:p w14:paraId="13DF208D" w14:textId="77777777" w:rsidR="007D55A4" w:rsidRPr="00DF1FFE" w:rsidRDefault="007D55A4" w:rsidP="0077609C">
            <w:pPr>
              <w:suppressLineNumbers/>
              <w:spacing w:after="0" w:line="240" w:lineRule="auto"/>
              <w:jc w:val="center"/>
              <w:rPr>
                <w:b/>
                <w:bCs/>
                <w:sz w:val="18"/>
                <w:szCs w:val="20"/>
              </w:rPr>
            </w:pPr>
            <w:r w:rsidRPr="00DF1FFE">
              <w:rPr>
                <w:b/>
                <w:bCs/>
                <w:sz w:val="18"/>
                <w:szCs w:val="20"/>
              </w:rPr>
              <w:t>CÓDIGO ONU</w:t>
            </w:r>
          </w:p>
        </w:tc>
        <w:tc>
          <w:tcPr>
            <w:tcW w:w="2966" w:type="dxa"/>
            <w:shd w:val="clear" w:color="auto" w:fill="auto"/>
            <w:vAlign w:val="center"/>
          </w:tcPr>
          <w:p w14:paraId="71F06E07" w14:textId="77777777" w:rsidR="007D55A4" w:rsidRPr="00DF1FFE" w:rsidRDefault="007D55A4" w:rsidP="0077609C">
            <w:pPr>
              <w:spacing w:after="0" w:line="240" w:lineRule="auto"/>
              <w:jc w:val="center"/>
              <w:rPr>
                <w:b/>
                <w:bCs/>
                <w:sz w:val="18"/>
                <w:szCs w:val="20"/>
              </w:rPr>
            </w:pPr>
            <w:r w:rsidRPr="00DF1FFE">
              <w:rPr>
                <w:b/>
                <w:bCs/>
                <w:sz w:val="18"/>
                <w:szCs w:val="20"/>
              </w:rPr>
              <w:t xml:space="preserve">DENOMINACIÓN DEL EQUIPO </w:t>
            </w:r>
          </w:p>
        </w:tc>
        <w:tc>
          <w:tcPr>
            <w:tcW w:w="681" w:type="dxa"/>
            <w:tcBorders>
              <w:right w:val="single" w:sz="4" w:space="0" w:color="auto"/>
            </w:tcBorders>
            <w:shd w:val="clear" w:color="auto" w:fill="auto"/>
            <w:vAlign w:val="center"/>
          </w:tcPr>
          <w:p w14:paraId="2FB9F436" w14:textId="6443508B" w:rsidR="007D55A4" w:rsidRPr="00DF1FFE" w:rsidRDefault="007D55A4" w:rsidP="007D55A4">
            <w:pPr>
              <w:suppressLineNumbers/>
              <w:spacing w:after="0" w:line="240" w:lineRule="auto"/>
              <w:jc w:val="center"/>
              <w:rPr>
                <w:sz w:val="18"/>
                <w:szCs w:val="20"/>
              </w:rPr>
            </w:pPr>
            <w:r w:rsidRPr="00DF1FFE">
              <w:rPr>
                <w:b/>
                <w:bCs/>
                <w:sz w:val="18"/>
                <w:szCs w:val="20"/>
              </w:rPr>
              <w:t>CANT</w:t>
            </w:r>
            <w:r>
              <w:rPr>
                <w:b/>
                <w:bCs/>
                <w:sz w:val="18"/>
                <w:szCs w:val="20"/>
              </w:rPr>
              <w:t>.</w:t>
            </w:r>
          </w:p>
        </w:tc>
        <w:tc>
          <w:tcPr>
            <w:tcW w:w="49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B6FA37" w14:textId="4855D1B4" w:rsidR="007D55A4" w:rsidRPr="00DF1FFE" w:rsidRDefault="007D55A4" w:rsidP="007D55A4">
            <w:pPr>
              <w:suppressLineNumbers/>
              <w:spacing w:after="0" w:line="240" w:lineRule="auto"/>
              <w:jc w:val="center"/>
              <w:rPr>
                <w:b/>
                <w:bCs/>
                <w:sz w:val="18"/>
                <w:szCs w:val="20"/>
              </w:rPr>
            </w:pPr>
            <w:r w:rsidRPr="00E52005">
              <w:rPr>
                <w:rFonts w:eastAsia="Verdana"/>
                <w:b/>
                <w:sz w:val="18"/>
                <w:szCs w:val="20"/>
              </w:rPr>
              <w:t xml:space="preserve">ESPECIFICACIONES TÉCNICAS </w:t>
            </w:r>
            <w:r>
              <w:rPr>
                <w:rFonts w:eastAsia="Verdana"/>
                <w:b/>
                <w:sz w:val="18"/>
                <w:szCs w:val="20"/>
              </w:rPr>
              <w:t>OFERTA</w:t>
            </w:r>
            <w:r w:rsidRPr="00E52005">
              <w:rPr>
                <w:rFonts w:eastAsia="Verdana"/>
                <w:b/>
                <w:sz w:val="18"/>
                <w:szCs w:val="20"/>
              </w:rPr>
              <w:t>DAS</w:t>
            </w:r>
          </w:p>
        </w:tc>
      </w:tr>
      <w:tr w:rsidR="007D55A4" w:rsidRPr="00DF1FFE" w14:paraId="3ABF0D26" w14:textId="10A9CE19" w:rsidTr="00F56495">
        <w:trPr>
          <w:cantSplit/>
          <w:trHeight w:val="517"/>
        </w:trPr>
        <w:tc>
          <w:tcPr>
            <w:tcW w:w="606" w:type="dxa"/>
            <w:vAlign w:val="center"/>
          </w:tcPr>
          <w:p w14:paraId="590F58EB" w14:textId="77777777" w:rsidR="007D55A4" w:rsidRPr="00DF1FFE" w:rsidRDefault="007D55A4" w:rsidP="0077609C">
            <w:pPr>
              <w:spacing w:after="0" w:line="240" w:lineRule="auto"/>
              <w:jc w:val="center"/>
              <w:rPr>
                <w:sz w:val="18"/>
                <w:szCs w:val="20"/>
                <w:highlight w:val="green"/>
              </w:rPr>
            </w:pPr>
            <w:r w:rsidRPr="00DF1FFE">
              <w:rPr>
                <w:sz w:val="18"/>
                <w:szCs w:val="20"/>
              </w:rPr>
              <w:t>4</w:t>
            </w:r>
          </w:p>
        </w:tc>
        <w:tc>
          <w:tcPr>
            <w:tcW w:w="876" w:type="dxa"/>
            <w:vAlign w:val="center"/>
          </w:tcPr>
          <w:p w14:paraId="3CD323E3" w14:textId="77777777" w:rsidR="007D55A4" w:rsidRPr="00DF1FFE" w:rsidRDefault="007D55A4" w:rsidP="0077609C">
            <w:pPr>
              <w:spacing w:after="0" w:line="240" w:lineRule="auto"/>
              <w:jc w:val="center"/>
              <w:rPr>
                <w:sz w:val="18"/>
                <w:szCs w:val="20"/>
              </w:rPr>
            </w:pPr>
            <w:r w:rsidRPr="00DF1FFE">
              <w:rPr>
                <w:color w:val="000000"/>
                <w:sz w:val="18"/>
                <w:szCs w:val="20"/>
                <w:lang w:eastAsia="es-SV"/>
              </w:rPr>
              <w:t>60204105</w:t>
            </w:r>
          </w:p>
        </w:tc>
        <w:tc>
          <w:tcPr>
            <w:tcW w:w="876" w:type="dxa"/>
            <w:vAlign w:val="center"/>
          </w:tcPr>
          <w:p w14:paraId="0B148041" w14:textId="77777777" w:rsidR="007D55A4" w:rsidRPr="00DF1FFE" w:rsidRDefault="007D55A4" w:rsidP="0077609C">
            <w:pPr>
              <w:spacing w:after="0" w:line="240" w:lineRule="auto"/>
              <w:jc w:val="center"/>
              <w:rPr>
                <w:sz w:val="18"/>
                <w:szCs w:val="20"/>
              </w:rPr>
            </w:pPr>
            <w:r w:rsidRPr="00DF1FFE">
              <w:rPr>
                <w:color w:val="000000"/>
                <w:sz w:val="18"/>
                <w:szCs w:val="20"/>
                <w:lang w:eastAsia="es-SV"/>
              </w:rPr>
              <w:t>43211507</w:t>
            </w:r>
          </w:p>
        </w:tc>
        <w:tc>
          <w:tcPr>
            <w:tcW w:w="2966" w:type="dxa"/>
            <w:vAlign w:val="center"/>
          </w:tcPr>
          <w:p w14:paraId="2C88E75A" w14:textId="77777777" w:rsidR="007D55A4" w:rsidRPr="00DF1FFE" w:rsidRDefault="007D55A4" w:rsidP="0077609C">
            <w:pPr>
              <w:spacing w:after="0" w:line="240" w:lineRule="auto"/>
              <w:jc w:val="center"/>
              <w:rPr>
                <w:sz w:val="18"/>
                <w:szCs w:val="20"/>
              </w:rPr>
            </w:pPr>
            <w:r w:rsidRPr="00DF1FFE">
              <w:rPr>
                <w:color w:val="000000"/>
                <w:sz w:val="18"/>
                <w:szCs w:val="20"/>
                <w:lang w:eastAsia="es-SV"/>
              </w:rPr>
              <w:t>COMPUTADORA DE ESCRITORIO DE PRESTACIONES MEDIAS CON SISTEMA OPERATIVO PRIVATIVO</w:t>
            </w:r>
          </w:p>
        </w:tc>
        <w:tc>
          <w:tcPr>
            <w:tcW w:w="681" w:type="dxa"/>
            <w:tcBorders>
              <w:right w:val="single" w:sz="4" w:space="0" w:color="auto"/>
            </w:tcBorders>
            <w:vAlign w:val="center"/>
          </w:tcPr>
          <w:p w14:paraId="1B2021D8" w14:textId="451F82E6" w:rsidR="007D55A4" w:rsidRPr="00DF1FFE" w:rsidRDefault="007D55A4" w:rsidP="0077609C">
            <w:pPr>
              <w:spacing w:after="0" w:line="240" w:lineRule="auto"/>
              <w:jc w:val="center"/>
              <w:rPr>
                <w:sz w:val="18"/>
                <w:szCs w:val="20"/>
              </w:rPr>
            </w:pPr>
            <w:r w:rsidRPr="00DF1FFE">
              <w:rPr>
                <w:sz w:val="18"/>
                <w:szCs w:val="20"/>
              </w:rPr>
              <w:t>5</w:t>
            </w:r>
          </w:p>
        </w:tc>
        <w:tc>
          <w:tcPr>
            <w:tcW w:w="4910" w:type="dxa"/>
            <w:vMerge/>
            <w:tcBorders>
              <w:top w:val="single" w:sz="4" w:space="0" w:color="auto"/>
              <w:left w:val="single" w:sz="4" w:space="0" w:color="auto"/>
              <w:bottom w:val="single" w:sz="4" w:space="0" w:color="auto"/>
              <w:right w:val="single" w:sz="4" w:space="0" w:color="auto"/>
            </w:tcBorders>
            <w:shd w:val="clear" w:color="auto" w:fill="auto"/>
          </w:tcPr>
          <w:p w14:paraId="5D545ECF" w14:textId="77777777" w:rsidR="007D55A4" w:rsidRPr="00DF1FFE" w:rsidRDefault="007D55A4" w:rsidP="0077609C">
            <w:pPr>
              <w:spacing w:after="0" w:line="240" w:lineRule="auto"/>
              <w:jc w:val="center"/>
              <w:rPr>
                <w:sz w:val="18"/>
                <w:szCs w:val="20"/>
              </w:rPr>
            </w:pPr>
          </w:p>
        </w:tc>
      </w:tr>
      <w:tr w:rsidR="007D55A4" w:rsidRPr="00DF1FFE" w14:paraId="4A855A42" w14:textId="08C62137" w:rsidTr="00F56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70"/>
        </w:trPr>
        <w:tc>
          <w:tcPr>
            <w:tcW w:w="6005"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1351F735" w14:textId="079288E2" w:rsidR="007D55A4" w:rsidRPr="00DF1FFE" w:rsidRDefault="007D55A4" w:rsidP="007D55A4">
            <w:pPr>
              <w:spacing w:after="0" w:line="240" w:lineRule="auto"/>
              <w:ind w:left="187" w:hanging="187"/>
              <w:jc w:val="center"/>
              <w:rPr>
                <w:sz w:val="18"/>
                <w:szCs w:val="20"/>
              </w:rPr>
            </w:pPr>
            <w:r w:rsidRPr="00E52005">
              <w:rPr>
                <w:rFonts w:eastAsia="Verdana"/>
                <w:b/>
                <w:sz w:val="18"/>
                <w:szCs w:val="20"/>
              </w:rPr>
              <w:t>ESPECIFICACIONES TÉCNICAS REQUERIDAS</w:t>
            </w:r>
          </w:p>
        </w:tc>
        <w:tc>
          <w:tcPr>
            <w:tcW w:w="4910" w:type="dxa"/>
            <w:vMerge/>
            <w:tcBorders>
              <w:top w:val="single" w:sz="4" w:space="0" w:color="auto"/>
              <w:left w:val="single" w:sz="4" w:space="0" w:color="auto"/>
              <w:bottom w:val="single" w:sz="4" w:space="0" w:color="auto"/>
              <w:right w:val="single" w:sz="4" w:space="0" w:color="auto"/>
            </w:tcBorders>
          </w:tcPr>
          <w:p w14:paraId="33F4F1AE" w14:textId="77777777" w:rsidR="007D55A4" w:rsidRPr="00DF1FFE" w:rsidRDefault="007D55A4" w:rsidP="0077609C">
            <w:pPr>
              <w:spacing w:after="0" w:line="240" w:lineRule="auto"/>
              <w:ind w:left="187" w:hanging="187"/>
              <w:jc w:val="both"/>
              <w:rPr>
                <w:sz w:val="18"/>
                <w:szCs w:val="20"/>
              </w:rPr>
            </w:pPr>
          </w:p>
        </w:tc>
      </w:tr>
      <w:tr w:rsidR="007D55A4" w:rsidRPr="00DF1FFE" w14:paraId="7B36376A" w14:textId="56E86A9D" w:rsidTr="00F56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482" w:type="dxa"/>
            <w:gridSpan w:val="2"/>
            <w:tcBorders>
              <w:top w:val="single" w:sz="4" w:space="0" w:color="000000"/>
              <w:left w:val="single" w:sz="4" w:space="0" w:color="000000"/>
              <w:bottom w:val="single" w:sz="4" w:space="0" w:color="000000"/>
            </w:tcBorders>
            <w:shd w:val="clear" w:color="auto" w:fill="auto"/>
            <w:vAlign w:val="center"/>
          </w:tcPr>
          <w:p w14:paraId="4E682EB0" w14:textId="77777777" w:rsidR="007D55A4" w:rsidRPr="00DF1FFE" w:rsidRDefault="007D55A4" w:rsidP="0077609C">
            <w:pPr>
              <w:pBdr>
                <w:top w:val="nil"/>
                <w:left w:val="nil"/>
                <w:bottom w:val="nil"/>
                <w:right w:val="nil"/>
                <w:between w:val="nil"/>
              </w:pBdr>
              <w:spacing w:after="0" w:line="240" w:lineRule="auto"/>
              <w:rPr>
                <w:color w:val="000000"/>
                <w:sz w:val="18"/>
                <w:szCs w:val="20"/>
              </w:rPr>
            </w:pPr>
            <w:r w:rsidRPr="00DF1FFE">
              <w:rPr>
                <w:rFonts w:eastAsia="Verdana"/>
                <w:color w:val="000000"/>
                <w:sz w:val="18"/>
                <w:szCs w:val="20"/>
              </w:rPr>
              <w:t>Descripción</w:t>
            </w:r>
          </w:p>
        </w:tc>
        <w:tc>
          <w:tcPr>
            <w:tcW w:w="45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D40582" w14:textId="77777777" w:rsidR="007D55A4" w:rsidRPr="00DF1FFE" w:rsidRDefault="007D55A4" w:rsidP="007D55A4">
            <w:pPr>
              <w:spacing w:after="0" w:line="240" w:lineRule="auto"/>
              <w:ind w:left="112" w:hanging="187"/>
              <w:jc w:val="both"/>
              <w:rPr>
                <w:sz w:val="18"/>
                <w:szCs w:val="20"/>
              </w:rPr>
            </w:pPr>
            <w:r w:rsidRPr="00DF1FFE">
              <w:rPr>
                <w:sz w:val="18"/>
                <w:szCs w:val="20"/>
              </w:rPr>
              <w:t>•</w:t>
            </w:r>
            <w:r w:rsidRPr="00DF1FFE">
              <w:rPr>
                <w:sz w:val="18"/>
                <w:szCs w:val="20"/>
              </w:rPr>
              <w:tab/>
              <w:t>Procesadores admitidos:</w:t>
            </w:r>
          </w:p>
          <w:p w14:paraId="19E41177" w14:textId="77777777" w:rsidR="007D55A4" w:rsidRPr="00DF1FFE" w:rsidRDefault="007D55A4" w:rsidP="007D55A4">
            <w:pPr>
              <w:spacing w:after="0" w:line="240" w:lineRule="auto"/>
              <w:ind w:left="112"/>
              <w:jc w:val="both"/>
              <w:rPr>
                <w:sz w:val="18"/>
                <w:szCs w:val="20"/>
              </w:rPr>
            </w:pPr>
            <w:r w:rsidRPr="00DF1FFE">
              <w:rPr>
                <w:sz w:val="18"/>
                <w:szCs w:val="20"/>
              </w:rPr>
              <w:t>Intel Core i5, 10ª generación o superior, frecuencia básica mínima 2.9GHz. 12 MB de Cache L3 mínimo, 6 núcleos mínimo.</w:t>
            </w:r>
          </w:p>
          <w:p w14:paraId="5D7EAF69" w14:textId="77777777" w:rsidR="007D55A4" w:rsidRPr="00DF1FFE" w:rsidRDefault="007D55A4" w:rsidP="007D55A4">
            <w:pPr>
              <w:spacing w:after="0" w:line="240" w:lineRule="auto"/>
              <w:ind w:left="112" w:hanging="187"/>
              <w:jc w:val="both"/>
              <w:rPr>
                <w:sz w:val="18"/>
                <w:szCs w:val="20"/>
              </w:rPr>
            </w:pPr>
            <w:r w:rsidRPr="00DF1FFE">
              <w:rPr>
                <w:sz w:val="18"/>
                <w:szCs w:val="20"/>
              </w:rPr>
              <w:t>•</w:t>
            </w:r>
            <w:r w:rsidRPr="00DF1FFE">
              <w:rPr>
                <w:sz w:val="18"/>
                <w:szCs w:val="20"/>
              </w:rPr>
              <w:tab/>
              <w:t>Memoria RAM: 8GB mínimo DDR4, 2666 MHz, mínimo.</w:t>
            </w:r>
          </w:p>
          <w:p w14:paraId="601C3D4A" w14:textId="77777777" w:rsidR="007D55A4" w:rsidRPr="00DF1FFE" w:rsidRDefault="007D55A4" w:rsidP="007D55A4">
            <w:pPr>
              <w:spacing w:after="0" w:line="240" w:lineRule="auto"/>
              <w:ind w:left="112" w:hanging="187"/>
              <w:jc w:val="both"/>
              <w:rPr>
                <w:sz w:val="18"/>
                <w:szCs w:val="20"/>
              </w:rPr>
            </w:pPr>
            <w:r w:rsidRPr="00DF1FFE">
              <w:rPr>
                <w:sz w:val="18"/>
                <w:szCs w:val="20"/>
              </w:rPr>
              <w:t>•</w:t>
            </w:r>
            <w:r w:rsidRPr="00DF1FFE">
              <w:rPr>
                <w:sz w:val="18"/>
                <w:szCs w:val="20"/>
              </w:rPr>
              <w:tab/>
              <w:t>Disco duro de estado sólido (SSD): 480 GB SSD mínimo.</w:t>
            </w:r>
          </w:p>
          <w:p w14:paraId="36681A2C" w14:textId="77777777" w:rsidR="007D55A4" w:rsidRPr="00DF1FFE" w:rsidRDefault="007D55A4" w:rsidP="007D55A4">
            <w:pPr>
              <w:spacing w:after="0" w:line="240" w:lineRule="auto"/>
              <w:ind w:left="112" w:hanging="187"/>
              <w:jc w:val="both"/>
              <w:rPr>
                <w:sz w:val="18"/>
                <w:szCs w:val="20"/>
              </w:rPr>
            </w:pPr>
            <w:r w:rsidRPr="00DF1FFE">
              <w:rPr>
                <w:sz w:val="18"/>
                <w:szCs w:val="20"/>
              </w:rPr>
              <w:t>•</w:t>
            </w:r>
            <w:r w:rsidRPr="00DF1FFE">
              <w:rPr>
                <w:sz w:val="18"/>
                <w:szCs w:val="20"/>
              </w:rPr>
              <w:tab/>
              <w:t>Tarjeta madre tipo UEFI desarrollada por el fabricante.</w:t>
            </w:r>
          </w:p>
          <w:p w14:paraId="52C0DF1A" w14:textId="77777777" w:rsidR="007D55A4" w:rsidRPr="00DF1FFE" w:rsidRDefault="007D55A4" w:rsidP="007D55A4">
            <w:pPr>
              <w:spacing w:after="0" w:line="240" w:lineRule="auto"/>
              <w:ind w:left="112" w:hanging="187"/>
              <w:jc w:val="both"/>
              <w:rPr>
                <w:sz w:val="18"/>
                <w:szCs w:val="20"/>
              </w:rPr>
            </w:pPr>
            <w:r w:rsidRPr="00DF1FFE">
              <w:rPr>
                <w:sz w:val="18"/>
                <w:szCs w:val="20"/>
              </w:rPr>
              <w:t>•</w:t>
            </w:r>
            <w:r w:rsidRPr="00DF1FFE">
              <w:rPr>
                <w:sz w:val="18"/>
                <w:szCs w:val="20"/>
              </w:rPr>
              <w:tab/>
              <w:t>Tarjeta de red 10/100/1000 Mbps.</w:t>
            </w:r>
          </w:p>
          <w:p w14:paraId="4C3BCF79" w14:textId="77777777" w:rsidR="007D55A4" w:rsidRPr="00DF1FFE" w:rsidRDefault="007D55A4" w:rsidP="007D55A4">
            <w:pPr>
              <w:spacing w:after="0" w:line="240" w:lineRule="auto"/>
              <w:ind w:left="112" w:hanging="187"/>
              <w:jc w:val="both"/>
              <w:rPr>
                <w:sz w:val="18"/>
                <w:szCs w:val="20"/>
              </w:rPr>
            </w:pPr>
            <w:r w:rsidRPr="00DF1FFE">
              <w:rPr>
                <w:sz w:val="18"/>
                <w:szCs w:val="20"/>
              </w:rPr>
              <w:t>•</w:t>
            </w:r>
            <w:r w:rsidRPr="00DF1FFE">
              <w:rPr>
                <w:sz w:val="18"/>
                <w:szCs w:val="20"/>
              </w:rPr>
              <w:tab/>
              <w:t>Tarjeta de sonido integrada.</w:t>
            </w:r>
          </w:p>
          <w:p w14:paraId="2D93256E" w14:textId="77777777" w:rsidR="007D55A4" w:rsidRPr="00DF1FFE" w:rsidRDefault="007D55A4" w:rsidP="007D55A4">
            <w:pPr>
              <w:spacing w:after="0" w:line="240" w:lineRule="auto"/>
              <w:ind w:left="112" w:hanging="187"/>
              <w:jc w:val="both"/>
              <w:rPr>
                <w:sz w:val="18"/>
                <w:szCs w:val="20"/>
              </w:rPr>
            </w:pPr>
            <w:r w:rsidRPr="00DF1FFE">
              <w:rPr>
                <w:sz w:val="18"/>
                <w:szCs w:val="20"/>
              </w:rPr>
              <w:t>•</w:t>
            </w:r>
            <w:r w:rsidRPr="00DF1FFE">
              <w:rPr>
                <w:sz w:val="18"/>
                <w:szCs w:val="20"/>
              </w:rPr>
              <w:tab/>
              <w:t>Tarjeta de vídeo: integrada.</w:t>
            </w:r>
          </w:p>
          <w:p w14:paraId="010FC9F3" w14:textId="77777777" w:rsidR="007D55A4" w:rsidRPr="00DF1FFE" w:rsidRDefault="007D55A4" w:rsidP="007D55A4">
            <w:pPr>
              <w:spacing w:after="0" w:line="240" w:lineRule="auto"/>
              <w:ind w:left="112" w:hanging="187"/>
              <w:jc w:val="both"/>
              <w:rPr>
                <w:sz w:val="18"/>
                <w:szCs w:val="20"/>
              </w:rPr>
            </w:pPr>
            <w:r w:rsidRPr="00DF1FFE">
              <w:rPr>
                <w:sz w:val="18"/>
                <w:szCs w:val="20"/>
              </w:rPr>
              <w:t>•</w:t>
            </w:r>
            <w:r w:rsidRPr="00DF1FFE">
              <w:rPr>
                <w:sz w:val="18"/>
                <w:szCs w:val="20"/>
              </w:rPr>
              <w:tab/>
              <w:t xml:space="preserve">Unidad Óptica: DVD +/– RW (se acepta unidad externa </w:t>
            </w:r>
            <w:proofErr w:type="spellStart"/>
            <w:r w:rsidRPr="00DF1FFE">
              <w:rPr>
                <w:sz w:val="18"/>
                <w:szCs w:val="20"/>
              </w:rPr>
              <w:t>slim</w:t>
            </w:r>
            <w:proofErr w:type="spellEnd"/>
            <w:r w:rsidRPr="00DF1FFE">
              <w:rPr>
                <w:sz w:val="18"/>
                <w:szCs w:val="20"/>
              </w:rPr>
              <w:t>).</w:t>
            </w:r>
          </w:p>
          <w:p w14:paraId="55C332B6" w14:textId="77777777" w:rsidR="007D55A4" w:rsidRPr="00DF1FFE" w:rsidRDefault="007D55A4" w:rsidP="007D55A4">
            <w:pPr>
              <w:spacing w:after="0" w:line="240" w:lineRule="auto"/>
              <w:ind w:left="112" w:hanging="187"/>
              <w:jc w:val="both"/>
              <w:rPr>
                <w:sz w:val="18"/>
                <w:szCs w:val="20"/>
              </w:rPr>
            </w:pPr>
            <w:r w:rsidRPr="00DF1FFE">
              <w:rPr>
                <w:sz w:val="18"/>
                <w:szCs w:val="20"/>
              </w:rPr>
              <w:t>•</w:t>
            </w:r>
            <w:r w:rsidRPr="00DF1FFE">
              <w:rPr>
                <w:sz w:val="18"/>
                <w:szCs w:val="20"/>
              </w:rPr>
              <w:tab/>
              <w:t xml:space="preserve">Interfaces: </w:t>
            </w:r>
          </w:p>
          <w:p w14:paraId="3C7D5C3E" w14:textId="77777777" w:rsidR="007D55A4" w:rsidRPr="00DF1FFE" w:rsidRDefault="007D55A4" w:rsidP="007D55A4">
            <w:pPr>
              <w:spacing w:after="0" w:line="240" w:lineRule="auto"/>
              <w:ind w:left="254" w:hanging="141"/>
              <w:jc w:val="both"/>
              <w:rPr>
                <w:sz w:val="18"/>
                <w:szCs w:val="20"/>
              </w:rPr>
            </w:pPr>
            <w:r w:rsidRPr="00DF1FFE">
              <w:rPr>
                <w:sz w:val="18"/>
                <w:szCs w:val="20"/>
              </w:rPr>
              <w:t>- 8 Puertos USB mínimo (4 USB 2.0, 4 USB 3.0 o superior), 2 en parte frontal mínimo.</w:t>
            </w:r>
          </w:p>
          <w:p w14:paraId="30487996" w14:textId="77777777" w:rsidR="007D55A4" w:rsidRPr="00DF1FFE" w:rsidRDefault="007D55A4" w:rsidP="007D55A4">
            <w:pPr>
              <w:spacing w:after="0" w:line="240" w:lineRule="auto"/>
              <w:ind w:left="254" w:hanging="141"/>
              <w:jc w:val="both"/>
              <w:rPr>
                <w:sz w:val="18"/>
                <w:szCs w:val="20"/>
              </w:rPr>
            </w:pPr>
            <w:r w:rsidRPr="00DF1FFE">
              <w:rPr>
                <w:sz w:val="18"/>
                <w:szCs w:val="20"/>
              </w:rPr>
              <w:t xml:space="preserve">- Al menos una salida de vídeo: VGA o HDMI o </w:t>
            </w:r>
            <w:proofErr w:type="spellStart"/>
            <w:r w:rsidRPr="00DF1FFE">
              <w:rPr>
                <w:sz w:val="18"/>
                <w:szCs w:val="20"/>
              </w:rPr>
              <w:t>DisplayPort</w:t>
            </w:r>
            <w:proofErr w:type="spellEnd"/>
            <w:r w:rsidRPr="00DF1FFE">
              <w:rPr>
                <w:sz w:val="18"/>
                <w:szCs w:val="20"/>
              </w:rPr>
              <w:t xml:space="preserve"> (Cable directo al Monitor sin adaptador y/o convertidor).</w:t>
            </w:r>
          </w:p>
          <w:p w14:paraId="676D38C5" w14:textId="77777777" w:rsidR="007D55A4" w:rsidRPr="00DF1FFE" w:rsidRDefault="007D55A4" w:rsidP="007D55A4">
            <w:pPr>
              <w:spacing w:after="0" w:line="240" w:lineRule="auto"/>
              <w:ind w:left="254" w:hanging="141"/>
              <w:jc w:val="both"/>
              <w:rPr>
                <w:sz w:val="18"/>
                <w:szCs w:val="20"/>
              </w:rPr>
            </w:pPr>
            <w:r w:rsidRPr="00DF1FFE">
              <w:rPr>
                <w:sz w:val="18"/>
                <w:szCs w:val="20"/>
              </w:rPr>
              <w:t>- 1 Línea de entrada de audio (Estéreo/Micrófono) mínimo.</w:t>
            </w:r>
          </w:p>
          <w:p w14:paraId="6427D021" w14:textId="77777777" w:rsidR="007D55A4" w:rsidRPr="00DF1FFE" w:rsidRDefault="007D55A4" w:rsidP="007D55A4">
            <w:pPr>
              <w:spacing w:after="0" w:line="240" w:lineRule="auto"/>
              <w:ind w:left="254" w:hanging="141"/>
              <w:jc w:val="both"/>
              <w:rPr>
                <w:sz w:val="18"/>
                <w:szCs w:val="20"/>
              </w:rPr>
            </w:pPr>
            <w:r w:rsidRPr="00DF1FFE">
              <w:rPr>
                <w:sz w:val="18"/>
                <w:szCs w:val="20"/>
              </w:rPr>
              <w:t xml:space="preserve">- 1 Línea de salida (Auriculares/Parlantes) mínimo.  </w:t>
            </w:r>
          </w:p>
          <w:p w14:paraId="666877C6" w14:textId="77777777" w:rsidR="007D55A4" w:rsidRPr="00DF1FFE" w:rsidRDefault="007D55A4" w:rsidP="007D55A4">
            <w:pPr>
              <w:spacing w:after="0" w:line="240" w:lineRule="auto"/>
              <w:ind w:left="112" w:hanging="187"/>
              <w:jc w:val="both"/>
              <w:rPr>
                <w:sz w:val="18"/>
                <w:szCs w:val="20"/>
              </w:rPr>
            </w:pPr>
            <w:r w:rsidRPr="00DF1FFE">
              <w:rPr>
                <w:sz w:val="18"/>
                <w:szCs w:val="20"/>
              </w:rPr>
              <w:t>•</w:t>
            </w:r>
            <w:r w:rsidRPr="00DF1FFE">
              <w:rPr>
                <w:sz w:val="18"/>
                <w:szCs w:val="20"/>
              </w:rPr>
              <w:tab/>
              <w:t xml:space="preserve">Teclado USB en español. </w:t>
            </w:r>
          </w:p>
          <w:p w14:paraId="50C7D573" w14:textId="77777777" w:rsidR="007D55A4" w:rsidRPr="00DF1FFE" w:rsidRDefault="007D55A4" w:rsidP="007D55A4">
            <w:pPr>
              <w:spacing w:after="0" w:line="240" w:lineRule="auto"/>
              <w:ind w:left="112" w:hanging="187"/>
              <w:jc w:val="both"/>
              <w:rPr>
                <w:sz w:val="18"/>
                <w:szCs w:val="20"/>
              </w:rPr>
            </w:pPr>
            <w:r w:rsidRPr="00DF1FFE">
              <w:rPr>
                <w:sz w:val="18"/>
                <w:szCs w:val="20"/>
              </w:rPr>
              <w:t>•</w:t>
            </w:r>
            <w:r w:rsidRPr="00DF1FFE">
              <w:rPr>
                <w:sz w:val="18"/>
                <w:szCs w:val="20"/>
              </w:rPr>
              <w:tab/>
              <w:t xml:space="preserve">Mouse Óptico con </w:t>
            </w:r>
            <w:proofErr w:type="spellStart"/>
            <w:r w:rsidRPr="00DF1FFE">
              <w:rPr>
                <w:sz w:val="18"/>
                <w:szCs w:val="20"/>
              </w:rPr>
              <w:t>scroll</w:t>
            </w:r>
            <w:proofErr w:type="spellEnd"/>
            <w:r w:rsidRPr="00DF1FFE">
              <w:rPr>
                <w:sz w:val="18"/>
                <w:szCs w:val="20"/>
              </w:rPr>
              <w:t xml:space="preserve"> (incluir Mouse </w:t>
            </w:r>
            <w:proofErr w:type="spellStart"/>
            <w:r w:rsidRPr="00DF1FFE">
              <w:rPr>
                <w:sz w:val="18"/>
                <w:szCs w:val="20"/>
              </w:rPr>
              <w:t>pad</w:t>
            </w:r>
            <w:proofErr w:type="spellEnd"/>
            <w:r w:rsidRPr="00DF1FFE">
              <w:rPr>
                <w:sz w:val="18"/>
                <w:szCs w:val="20"/>
              </w:rPr>
              <w:t xml:space="preserve"> con soporte de gel).</w:t>
            </w:r>
          </w:p>
          <w:p w14:paraId="1D54738C" w14:textId="77777777" w:rsidR="007D55A4" w:rsidRPr="00DF1FFE" w:rsidRDefault="007D55A4" w:rsidP="007D55A4">
            <w:pPr>
              <w:spacing w:after="0" w:line="240" w:lineRule="auto"/>
              <w:ind w:left="112" w:hanging="187"/>
              <w:jc w:val="both"/>
              <w:rPr>
                <w:sz w:val="18"/>
                <w:szCs w:val="20"/>
              </w:rPr>
            </w:pPr>
            <w:r w:rsidRPr="00DF1FFE">
              <w:rPr>
                <w:sz w:val="18"/>
                <w:szCs w:val="20"/>
              </w:rPr>
              <w:t>•</w:t>
            </w:r>
            <w:r w:rsidRPr="00DF1FFE">
              <w:rPr>
                <w:sz w:val="18"/>
                <w:szCs w:val="20"/>
              </w:rPr>
              <w:tab/>
              <w:t>Monitor LCD LED-</w:t>
            </w:r>
            <w:proofErr w:type="spellStart"/>
            <w:r w:rsidRPr="00DF1FFE">
              <w:rPr>
                <w:sz w:val="18"/>
                <w:szCs w:val="20"/>
              </w:rPr>
              <w:t>Backlit</w:t>
            </w:r>
            <w:proofErr w:type="spellEnd"/>
            <w:r w:rsidRPr="00DF1FFE">
              <w:rPr>
                <w:sz w:val="18"/>
                <w:szCs w:val="20"/>
              </w:rPr>
              <w:t xml:space="preserve"> 27” mínimo, Wide </w:t>
            </w:r>
            <w:proofErr w:type="spellStart"/>
            <w:r w:rsidRPr="00DF1FFE">
              <w:rPr>
                <w:sz w:val="18"/>
                <w:szCs w:val="20"/>
              </w:rPr>
              <w:t>Screen</w:t>
            </w:r>
            <w:proofErr w:type="spellEnd"/>
            <w:r w:rsidRPr="00DF1FFE">
              <w:rPr>
                <w:sz w:val="18"/>
                <w:szCs w:val="20"/>
              </w:rPr>
              <w:t xml:space="preserve">, resolución mínima FHD 1920x1080, con puerto VGA o HDMI o </w:t>
            </w:r>
            <w:proofErr w:type="spellStart"/>
            <w:proofErr w:type="gramStart"/>
            <w:r w:rsidRPr="00DF1FFE">
              <w:rPr>
                <w:sz w:val="18"/>
                <w:szCs w:val="20"/>
              </w:rPr>
              <w:t>DisplayPort</w:t>
            </w:r>
            <w:proofErr w:type="spellEnd"/>
            <w:r w:rsidRPr="00DF1FFE">
              <w:rPr>
                <w:sz w:val="18"/>
                <w:szCs w:val="20"/>
              </w:rPr>
              <w:t xml:space="preserve">  (</w:t>
            </w:r>
            <w:proofErr w:type="gramEnd"/>
            <w:r w:rsidRPr="00DF1FFE">
              <w:rPr>
                <w:sz w:val="18"/>
                <w:szCs w:val="20"/>
              </w:rPr>
              <w:t>Cable directo al CPU sin adaptador y/o convertidor).</w:t>
            </w:r>
          </w:p>
          <w:p w14:paraId="4BE1825F" w14:textId="77777777" w:rsidR="007D55A4" w:rsidRPr="00DF1FFE" w:rsidRDefault="007D55A4" w:rsidP="007D55A4">
            <w:pPr>
              <w:spacing w:after="0" w:line="240" w:lineRule="auto"/>
              <w:ind w:left="112" w:hanging="187"/>
              <w:jc w:val="both"/>
              <w:rPr>
                <w:sz w:val="18"/>
                <w:szCs w:val="20"/>
              </w:rPr>
            </w:pPr>
            <w:r w:rsidRPr="00DF1FFE">
              <w:rPr>
                <w:sz w:val="18"/>
                <w:szCs w:val="20"/>
              </w:rPr>
              <w:t>•</w:t>
            </w:r>
            <w:r w:rsidRPr="00DF1FFE">
              <w:rPr>
                <w:sz w:val="18"/>
                <w:szCs w:val="20"/>
              </w:rPr>
              <w:tab/>
              <w:t xml:space="preserve">Factor de forma: Small </w:t>
            </w:r>
            <w:proofErr w:type="spellStart"/>
            <w:r w:rsidRPr="00DF1FFE">
              <w:rPr>
                <w:sz w:val="18"/>
                <w:szCs w:val="20"/>
              </w:rPr>
              <w:t>Form</w:t>
            </w:r>
            <w:proofErr w:type="spellEnd"/>
            <w:r w:rsidRPr="00DF1FFE">
              <w:rPr>
                <w:sz w:val="18"/>
                <w:szCs w:val="20"/>
              </w:rPr>
              <w:t xml:space="preserve"> Factor (SFF) o Mini Torre.</w:t>
            </w:r>
          </w:p>
          <w:p w14:paraId="25535F6A" w14:textId="77777777" w:rsidR="007D55A4" w:rsidRPr="00DF1FFE" w:rsidRDefault="007D55A4" w:rsidP="007D55A4">
            <w:pPr>
              <w:spacing w:after="0" w:line="240" w:lineRule="auto"/>
              <w:ind w:left="112" w:hanging="187"/>
              <w:jc w:val="both"/>
              <w:rPr>
                <w:sz w:val="18"/>
                <w:szCs w:val="20"/>
              </w:rPr>
            </w:pPr>
            <w:r w:rsidRPr="00DF1FFE">
              <w:rPr>
                <w:sz w:val="18"/>
                <w:szCs w:val="20"/>
              </w:rPr>
              <w:t>•</w:t>
            </w:r>
            <w:r w:rsidRPr="00DF1FFE">
              <w:rPr>
                <w:sz w:val="18"/>
                <w:szCs w:val="20"/>
              </w:rPr>
              <w:tab/>
              <w:t>Software con licencia a perpetuidad instalados:</w:t>
            </w:r>
          </w:p>
          <w:p w14:paraId="0A802460" w14:textId="77777777" w:rsidR="007D55A4" w:rsidRPr="00DF1FFE" w:rsidRDefault="007D55A4" w:rsidP="007D55A4">
            <w:pPr>
              <w:spacing w:after="0" w:line="240" w:lineRule="auto"/>
              <w:ind w:left="112"/>
              <w:jc w:val="both"/>
              <w:rPr>
                <w:sz w:val="18"/>
                <w:szCs w:val="20"/>
              </w:rPr>
            </w:pPr>
            <w:r w:rsidRPr="00DF1FFE">
              <w:rPr>
                <w:sz w:val="18"/>
                <w:szCs w:val="20"/>
              </w:rPr>
              <w:t>Microsoft Windows 10 Pro o superior, 64 bits, en español instalado con licencia a perpetuidad y medio de verificación de la autenticidad de la misma.</w:t>
            </w:r>
          </w:p>
          <w:p w14:paraId="7100398F" w14:textId="77777777" w:rsidR="007D55A4" w:rsidRPr="00DF1FFE" w:rsidRDefault="007D55A4" w:rsidP="007D55A4">
            <w:pPr>
              <w:spacing w:after="0" w:line="240" w:lineRule="auto"/>
              <w:ind w:left="112" w:hanging="187"/>
              <w:jc w:val="both"/>
              <w:rPr>
                <w:sz w:val="18"/>
                <w:szCs w:val="20"/>
              </w:rPr>
            </w:pPr>
            <w:r w:rsidRPr="00DF1FFE">
              <w:rPr>
                <w:sz w:val="18"/>
                <w:szCs w:val="20"/>
              </w:rPr>
              <w:t>•</w:t>
            </w:r>
            <w:r w:rsidRPr="00DF1FFE">
              <w:rPr>
                <w:sz w:val="18"/>
                <w:szCs w:val="20"/>
              </w:rPr>
              <w:tab/>
              <w:t xml:space="preserve">Todos los accesorios deben ser de la misma marca del equipo ofertado (a excepción del mouse </w:t>
            </w:r>
            <w:proofErr w:type="spellStart"/>
            <w:r w:rsidRPr="00DF1FFE">
              <w:rPr>
                <w:sz w:val="18"/>
                <w:szCs w:val="20"/>
              </w:rPr>
              <w:t>pad</w:t>
            </w:r>
            <w:proofErr w:type="spellEnd"/>
            <w:r w:rsidRPr="00DF1FFE">
              <w:rPr>
                <w:sz w:val="18"/>
                <w:szCs w:val="20"/>
              </w:rPr>
              <w:t xml:space="preserve"> y unidad óptica externa </w:t>
            </w:r>
            <w:proofErr w:type="spellStart"/>
            <w:r w:rsidRPr="00DF1FFE">
              <w:rPr>
                <w:sz w:val="18"/>
                <w:szCs w:val="20"/>
              </w:rPr>
              <w:t>slim</w:t>
            </w:r>
            <w:proofErr w:type="spellEnd"/>
            <w:r w:rsidRPr="00DF1FFE">
              <w:rPr>
                <w:sz w:val="18"/>
                <w:szCs w:val="20"/>
              </w:rPr>
              <w:t xml:space="preserve"> (si fuese el caso)).</w:t>
            </w:r>
          </w:p>
          <w:p w14:paraId="30AD161E" w14:textId="77777777" w:rsidR="007D55A4" w:rsidRPr="00DF1FFE" w:rsidRDefault="007D55A4" w:rsidP="007D55A4">
            <w:pPr>
              <w:spacing w:after="0" w:line="240" w:lineRule="auto"/>
              <w:ind w:left="112" w:hanging="187"/>
              <w:jc w:val="both"/>
              <w:rPr>
                <w:sz w:val="18"/>
                <w:szCs w:val="20"/>
              </w:rPr>
            </w:pPr>
            <w:r w:rsidRPr="00DF1FFE">
              <w:rPr>
                <w:sz w:val="18"/>
                <w:szCs w:val="20"/>
              </w:rPr>
              <w:t>•</w:t>
            </w:r>
            <w:r w:rsidRPr="00DF1FFE">
              <w:rPr>
                <w:sz w:val="18"/>
                <w:szCs w:val="20"/>
              </w:rPr>
              <w:tab/>
              <w:t>Detallar el costo del equipo y el costo del Software Microsoft Windows 10 Pro o superior por separado.</w:t>
            </w:r>
          </w:p>
        </w:tc>
        <w:tc>
          <w:tcPr>
            <w:tcW w:w="4910" w:type="dxa"/>
            <w:tcBorders>
              <w:top w:val="single" w:sz="4" w:space="0" w:color="auto"/>
              <w:left w:val="single" w:sz="4" w:space="0" w:color="000000"/>
              <w:bottom w:val="single" w:sz="4" w:space="0" w:color="000000"/>
              <w:right w:val="single" w:sz="4" w:space="0" w:color="000000"/>
            </w:tcBorders>
          </w:tcPr>
          <w:p w14:paraId="2D4EF109" w14:textId="77777777" w:rsidR="007D55A4" w:rsidRPr="00DF1FFE" w:rsidRDefault="007D55A4" w:rsidP="0077609C">
            <w:pPr>
              <w:spacing w:after="0" w:line="240" w:lineRule="auto"/>
              <w:ind w:left="187" w:hanging="187"/>
              <w:jc w:val="both"/>
              <w:rPr>
                <w:sz w:val="18"/>
                <w:szCs w:val="20"/>
              </w:rPr>
            </w:pPr>
          </w:p>
        </w:tc>
      </w:tr>
      <w:tr w:rsidR="007D55A4" w:rsidRPr="00DF1FFE" w14:paraId="0EEA5025" w14:textId="4881C49B" w:rsidTr="00F56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482" w:type="dxa"/>
            <w:gridSpan w:val="2"/>
            <w:tcBorders>
              <w:top w:val="single" w:sz="4" w:space="0" w:color="000000"/>
              <w:left w:val="single" w:sz="4" w:space="0" w:color="000000"/>
              <w:bottom w:val="single" w:sz="4" w:space="0" w:color="000000"/>
            </w:tcBorders>
            <w:shd w:val="clear" w:color="auto" w:fill="auto"/>
            <w:vAlign w:val="center"/>
          </w:tcPr>
          <w:p w14:paraId="69F8D863" w14:textId="77777777" w:rsidR="007D55A4" w:rsidRPr="00DF1FFE" w:rsidRDefault="007D55A4" w:rsidP="0077609C">
            <w:pPr>
              <w:pBdr>
                <w:top w:val="nil"/>
                <w:left w:val="nil"/>
                <w:bottom w:val="nil"/>
                <w:right w:val="nil"/>
                <w:between w:val="nil"/>
              </w:pBdr>
              <w:spacing w:after="0" w:line="240" w:lineRule="auto"/>
              <w:rPr>
                <w:color w:val="000000"/>
                <w:sz w:val="18"/>
                <w:szCs w:val="20"/>
              </w:rPr>
            </w:pPr>
            <w:r w:rsidRPr="00DF1FFE">
              <w:rPr>
                <w:bCs/>
                <w:color w:val="000000"/>
                <w:sz w:val="18"/>
                <w:szCs w:val="20"/>
                <w:lang w:eastAsia="es-SV"/>
              </w:rPr>
              <w:t>Características Eléctricas</w:t>
            </w:r>
          </w:p>
        </w:tc>
        <w:tc>
          <w:tcPr>
            <w:tcW w:w="45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01781C2" w14:textId="3602CB36" w:rsidR="007D55A4" w:rsidRPr="00DF1FFE" w:rsidRDefault="007D55A4" w:rsidP="007D55A4">
            <w:pPr>
              <w:spacing w:after="0" w:line="240" w:lineRule="auto"/>
              <w:ind w:left="112" w:hanging="187"/>
              <w:jc w:val="both"/>
              <w:rPr>
                <w:sz w:val="18"/>
                <w:szCs w:val="20"/>
              </w:rPr>
            </w:pPr>
            <w:r w:rsidRPr="00DF1FFE">
              <w:rPr>
                <w:sz w:val="18"/>
                <w:szCs w:val="20"/>
              </w:rPr>
              <w:t>•</w:t>
            </w:r>
            <w:r w:rsidRPr="00DF1FFE">
              <w:rPr>
                <w:sz w:val="18"/>
                <w:szCs w:val="20"/>
              </w:rPr>
              <w:tab/>
              <w:t>Voltaje: 120 VAC</w:t>
            </w:r>
            <w:r>
              <w:rPr>
                <w:sz w:val="18"/>
                <w:szCs w:val="20"/>
              </w:rPr>
              <w:t xml:space="preserve">. • </w:t>
            </w:r>
            <w:r w:rsidRPr="00DF1FFE">
              <w:rPr>
                <w:sz w:val="18"/>
                <w:szCs w:val="20"/>
              </w:rPr>
              <w:t>Frecuencia: 60 Hertz</w:t>
            </w:r>
            <w:r>
              <w:rPr>
                <w:sz w:val="18"/>
                <w:szCs w:val="20"/>
              </w:rPr>
              <w:t xml:space="preserve">. </w:t>
            </w:r>
            <w:r w:rsidRPr="00DF1FFE">
              <w:rPr>
                <w:sz w:val="18"/>
                <w:szCs w:val="20"/>
              </w:rPr>
              <w:t>•</w:t>
            </w:r>
            <w:r w:rsidRPr="00DF1FFE">
              <w:rPr>
                <w:sz w:val="18"/>
                <w:szCs w:val="20"/>
              </w:rPr>
              <w:tab/>
              <w:t>Fases: 1</w:t>
            </w:r>
          </w:p>
          <w:p w14:paraId="10D9CF17" w14:textId="77777777" w:rsidR="007D55A4" w:rsidRPr="00DF1FFE" w:rsidRDefault="007D55A4" w:rsidP="007D55A4">
            <w:pPr>
              <w:spacing w:after="0" w:line="240" w:lineRule="auto"/>
              <w:ind w:left="112" w:hanging="187"/>
              <w:jc w:val="both"/>
              <w:rPr>
                <w:sz w:val="18"/>
                <w:szCs w:val="20"/>
              </w:rPr>
            </w:pPr>
            <w:r w:rsidRPr="00DF1FFE">
              <w:rPr>
                <w:sz w:val="18"/>
                <w:szCs w:val="20"/>
              </w:rPr>
              <w:t>•</w:t>
            </w:r>
            <w:r w:rsidRPr="00DF1FFE">
              <w:rPr>
                <w:sz w:val="18"/>
                <w:szCs w:val="20"/>
              </w:rPr>
              <w:tab/>
              <w:t>Cordón de alimentación con tomacorriente macho polarizado.</w:t>
            </w:r>
          </w:p>
        </w:tc>
        <w:tc>
          <w:tcPr>
            <w:tcW w:w="4910" w:type="dxa"/>
            <w:tcBorders>
              <w:top w:val="single" w:sz="4" w:space="0" w:color="000000"/>
              <w:left w:val="single" w:sz="4" w:space="0" w:color="000000"/>
              <w:bottom w:val="single" w:sz="4" w:space="0" w:color="000000"/>
              <w:right w:val="single" w:sz="4" w:space="0" w:color="000000"/>
            </w:tcBorders>
          </w:tcPr>
          <w:p w14:paraId="35603C16" w14:textId="77777777" w:rsidR="007D55A4" w:rsidRPr="00DF1FFE" w:rsidRDefault="007D55A4" w:rsidP="0077609C">
            <w:pPr>
              <w:spacing w:after="0" w:line="240" w:lineRule="auto"/>
              <w:ind w:left="187" w:hanging="187"/>
              <w:jc w:val="both"/>
              <w:rPr>
                <w:sz w:val="18"/>
                <w:szCs w:val="20"/>
              </w:rPr>
            </w:pPr>
          </w:p>
        </w:tc>
      </w:tr>
      <w:tr w:rsidR="007D55A4" w:rsidRPr="00DF1FFE" w14:paraId="13A2F0CB" w14:textId="47EDE04C" w:rsidTr="00F56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482" w:type="dxa"/>
            <w:gridSpan w:val="2"/>
            <w:tcBorders>
              <w:top w:val="single" w:sz="4" w:space="0" w:color="000000"/>
              <w:left w:val="single" w:sz="4" w:space="0" w:color="000000"/>
              <w:bottom w:val="single" w:sz="4" w:space="0" w:color="000000"/>
            </w:tcBorders>
            <w:shd w:val="clear" w:color="auto" w:fill="auto"/>
            <w:vAlign w:val="center"/>
          </w:tcPr>
          <w:p w14:paraId="4E11440D" w14:textId="77777777" w:rsidR="007D55A4" w:rsidRPr="00DF1FFE" w:rsidRDefault="007D55A4" w:rsidP="0077609C">
            <w:pPr>
              <w:pBdr>
                <w:top w:val="nil"/>
                <w:left w:val="nil"/>
                <w:bottom w:val="nil"/>
                <w:right w:val="nil"/>
                <w:between w:val="nil"/>
              </w:pBdr>
              <w:spacing w:after="0" w:line="240" w:lineRule="auto"/>
              <w:rPr>
                <w:rFonts w:eastAsia="Verdana"/>
                <w:color w:val="000000"/>
                <w:sz w:val="18"/>
                <w:szCs w:val="20"/>
              </w:rPr>
            </w:pPr>
            <w:r w:rsidRPr="00DF1FFE">
              <w:rPr>
                <w:bCs/>
                <w:color w:val="000000"/>
                <w:sz w:val="18"/>
                <w:szCs w:val="20"/>
                <w:lang w:eastAsia="es-SV"/>
              </w:rPr>
              <w:t>Garantía </w:t>
            </w:r>
          </w:p>
        </w:tc>
        <w:tc>
          <w:tcPr>
            <w:tcW w:w="45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76C91CD" w14:textId="77777777" w:rsidR="007D55A4" w:rsidRPr="00DF1FFE" w:rsidRDefault="007D55A4" w:rsidP="007D55A4">
            <w:pPr>
              <w:spacing w:after="0" w:line="240" w:lineRule="auto"/>
              <w:ind w:left="112" w:hanging="187"/>
              <w:jc w:val="both"/>
              <w:rPr>
                <w:sz w:val="18"/>
                <w:szCs w:val="20"/>
              </w:rPr>
            </w:pPr>
            <w:r w:rsidRPr="00DF1FFE">
              <w:rPr>
                <w:sz w:val="18"/>
                <w:szCs w:val="20"/>
              </w:rPr>
              <w:t>•</w:t>
            </w:r>
            <w:r w:rsidRPr="00DF1FFE">
              <w:rPr>
                <w:sz w:val="18"/>
                <w:szCs w:val="20"/>
              </w:rPr>
              <w:tab/>
              <w:t>Garantía de tres (1) años contra desperfectos de fabricación.</w:t>
            </w:r>
          </w:p>
          <w:p w14:paraId="6B22083D" w14:textId="77777777" w:rsidR="007D55A4" w:rsidRPr="00DF1FFE" w:rsidRDefault="007D55A4" w:rsidP="007D55A4">
            <w:pPr>
              <w:spacing w:after="0" w:line="240" w:lineRule="auto"/>
              <w:ind w:left="112" w:hanging="187"/>
              <w:jc w:val="both"/>
              <w:rPr>
                <w:sz w:val="18"/>
                <w:szCs w:val="20"/>
              </w:rPr>
            </w:pPr>
            <w:r w:rsidRPr="00DF1FFE">
              <w:rPr>
                <w:sz w:val="18"/>
                <w:szCs w:val="20"/>
              </w:rPr>
              <w:t>•</w:t>
            </w:r>
            <w:r w:rsidRPr="00DF1FFE">
              <w:rPr>
                <w:sz w:val="18"/>
                <w:szCs w:val="20"/>
              </w:rPr>
              <w:tab/>
              <w:t>Debe incluir la entrega de servicios de sustitución y entrega de partes en sitio, más mano de obra en un tiempo máximo de cinco (5) días hábiles luego del reporte de falla, durante el período de la garantía.</w:t>
            </w:r>
          </w:p>
        </w:tc>
        <w:tc>
          <w:tcPr>
            <w:tcW w:w="4910" w:type="dxa"/>
            <w:tcBorders>
              <w:top w:val="single" w:sz="4" w:space="0" w:color="000000"/>
              <w:left w:val="single" w:sz="4" w:space="0" w:color="000000"/>
              <w:bottom w:val="single" w:sz="4" w:space="0" w:color="000000"/>
              <w:right w:val="single" w:sz="4" w:space="0" w:color="000000"/>
            </w:tcBorders>
          </w:tcPr>
          <w:p w14:paraId="0BC2A851" w14:textId="77777777" w:rsidR="007D55A4" w:rsidRPr="00DF1FFE" w:rsidRDefault="007D55A4" w:rsidP="0077609C">
            <w:pPr>
              <w:spacing w:after="0" w:line="240" w:lineRule="auto"/>
              <w:ind w:left="187" w:hanging="187"/>
              <w:jc w:val="both"/>
              <w:rPr>
                <w:sz w:val="18"/>
                <w:szCs w:val="20"/>
              </w:rPr>
            </w:pPr>
          </w:p>
        </w:tc>
      </w:tr>
      <w:tr w:rsidR="007D55A4" w:rsidRPr="00DF1FFE" w14:paraId="573F40D7" w14:textId="45BFE3B2" w:rsidTr="00F56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482" w:type="dxa"/>
            <w:gridSpan w:val="2"/>
            <w:tcBorders>
              <w:top w:val="single" w:sz="4" w:space="0" w:color="000000"/>
              <w:left w:val="single" w:sz="4" w:space="0" w:color="000000"/>
              <w:bottom w:val="single" w:sz="4" w:space="0" w:color="000000"/>
            </w:tcBorders>
            <w:shd w:val="clear" w:color="auto" w:fill="auto"/>
            <w:vAlign w:val="center"/>
          </w:tcPr>
          <w:p w14:paraId="6CFC4D1F" w14:textId="77777777" w:rsidR="007D55A4" w:rsidRPr="00DF1FFE" w:rsidRDefault="007D55A4" w:rsidP="0077609C">
            <w:pPr>
              <w:pBdr>
                <w:top w:val="nil"/>
                <w:left w:val="nil"/>
                <w:bottom w:val="nil"/>
                <w:right w:val="nil"/>
                <w:between w:val="nil"/>
              </w:pBdr>
              <w:spacing w:after="0" w:line="240" w:lineRule="auto"/>
              <w:rPr>
                <w:color w:val="000000"/>
                <w:sz w:val="18"/>
                <w:szCs w:val="20"/>
              </w:rPr>
            </w:pPr>
            <w:r w:rsidRPr="00DF1FFE">
              <w:rPr>
                <w:bCs/>
                <w:sz w:val="18"/>
                <w:szCs w:val="20"/>
                <w:lang w:eastAsia="es-SV"/>
              </w:rPr>
              <w:t>Condiciones Especiales</w:t>
            </w:r>
          </w:p>
        </w:tc>
        <w:tc>
          <w:tcPr>
            <w:tcW w:w="4523" w:type="dxa"/>
            <w:gridSpan w:val="3"/>
            <w:tcBorders>
              <w:top w:val="single" w:sz="4" w:space="0" w:color="000000"/>
              <w:left w:val="single" w:sz="4" w:space="0" w:color="000000"/>
              <w:bottom w:val="single" w:sz="4" w:space="0" w:color="000000"/>
              <w:right w:val="single" w:sz="4" w:space="0" w:color="000000"/>
            </w:tcBorders>
            <w:shd w:val="clear" w:color="auto" w:fill="auto"/>
          </w:tcPr>
          <w:p w14:paraId="26279300" w14:textId="77777777" w:rsidR="007D55A4" w:rsidRPr="00DF1FFE" w:rsidRDefault="007D55A4" w:rsidP="007D55A4">
            <w:pPr>
              <w:pBdr>
                <w:top w:val="nil"/>
                <w:left w:val="nil"/>
                <w:bottom w:val="nil"/>
                <w:right w:val="nil"/>
                <w:between w:val="nil"/>
              </w:pBdr>
              <w:spacing w:after="0" w:line="240" w:lineRule="auto"/>
              <w:ind w:left="112" w:hanging="187"/>
              <w:jc w:val="both"/>
              <w:rPr>
                <w:rFonts w:eastAsia="Verdana"/>
                <w:color w:val="000000"/>
                <w:sz w:val="18"/>
                <w:szCs w:val="20"/>
              </w:rPr>
            </w:pPr>
            <w:r w:rsidRPr="00DF1FFE">
              <w:rPr>
                <w:sz w:val="18"/>
                <w:szCs w:val="20"/>
              </w:rPr>
              <w:t>•</w:t>
            </w:r>
            <w:r w:rsidRPr="00DF1FFE">
              <w:rPr>
                <w:sz w:val="18"/>
                <w:szCs w:val="20"/>
              </w:rPr>
              <w:tab/>
              <w:t>Detallar el costo del equipo y el costo del Software Microsoft Windows 10 Pro o superior por separado.</w:t>
            </w:r>
          </w:p>
        </w:tc>
        <w:tc>
          <w:tcPr>
            <w:tcW w:w="4910" w:type="dxa"/>
            <w:tcBorders>
              <w:top w:val="single" w:sz="4" w:space="0" w:color="000000"/>
              <w:left w:val="single" w:sz="4" w:space="0" w:color="000000"/>
              <w:bottom w:val="single" w:sz="4" w:space="0" w:color="000000"/>
              <w:right w:val="single" w:sz="4" w:space="0" w:color="000000"/>
            </w:tcBorders>
          </w:tcPr>
          <w:p w14:paraId="6D8F0D4F" w14:textId="77777777" w:rsidR="007D55A4" w:rsidRPr="00DF1FFE" w:rsidRDefault="007D55A4" w:rsidP="0077609C">
            <w:pPr>
              <w:pBdr>
                <w:top w:val="nil"/>
                <w:left w:val="nil"/>
                <w:bottom w:val="nil"/>
                <w:right w:val="nil"/>
                <w:between w:val="nil"/>
              </w:pBdr>
              <w:spacing w:after="0" w:line="240" w:lineRule="auto"/>
              <w:ind w:left="187" w:hanging="187"/>
              <w:jc w:val="both"/>
              <w:rPr>
                <w:sz w:val="18"/>
                <w:szCs w:val="20"/>
              </w:rPr>
            </w:pPr>
          </w:p>
        </w:tc>
      </w:tr>
      <w:tr w:rsidR="007D55A4" w:rsidRPr="00DF1FFE" w14:paraId="7A4677CC" w14:textId="23FE9440" w:rsidTr="00F56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trPr>
        <w:tc>
          <w:tcPr>
            <w:tcW w:w="1482" w:type="dxa"/>
            <w:gridSpan w:val="2"/>
            <w:tcBorders>
              <w:top w:val="single" w:sz="4" w:space="0" w:color="000000"/>
              <w:left w:val="single" w:sz="4" w:space="0" w:color="000000"/>
              <w:bottom w:val="single" w:sz="4" w:space="0" w:color="000000"/>
            </w:tcBorders>
            <w:shd w:val="clear" w:color="auto" w:fill="auto"/>
            <w:vAlign w:val="center"/>
          </w:tcPr>
          <w:p w14:paraId="30A749C7" w14:textId="77777777" w:rsidR="007D55A4" w:rsidRPr="00DF1FFE" w:rsidRDefault="007D55A4" w:rsidP="007D55A4">
            <w:pPr>
              <w:pBdr>
                <w:top w:val="nil"/>
                <w:left w:val="nil"/>
                <w:bottom w:val="nil"/>
                <w:right w:val="nil"/>
                <w:between w:val="nil"/>
              </w:pBdr>
              <w:spacing w:after="0" w:line="240" w:lineRule="auto"/>
              <w:rPr>
                <w:color w:val="000000"/>
                <w:sz w:val="18"/>
                <w:szCs w:val="20"/>
              </w:rPr>
            </w:pPr>
            <w:r w:rsidRPr="00DF1FFE">
              <w:rPr>
                <w:color w:val="000000"/>
                <w:sz w:val="18"/>
                <w:szCs w:val="20"/>
              </w:rPr>
              <w:t>Plazo de entrega</w:t>
            </w:r>
          </w:p>
        </w:tc>
        <w:tc>
          <w:tcPr>
            <w:tcW w:w="45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CC630AF" w14:textId="77777777" w:rsidR="007D55A4" w:rsidRPr="00DF1FFE" w:rsidRDefault="007D55A4" w:rsidP="007D55A4">
            <w:pPr>
              <w:pBdr>
                <w:top w:val="nil"/>
                <w:left w:val="nil"/>
                <w:bottom w:val="nil"/>
                <w:right w:val="nil"/>
                <w:between w:val="nil"/>
              </w:pBdr>
              <w:tabs>
                <w:tab w:val="left" w:pos="707"/>
              </w:tabs>
              <w:spacing w:after="0" w:line="240" w:lineRule="auto"/>
              <w:rPr>
                <w:rFonts w:eastAsia="Verdana"/>
                <w:color w:val="000000"/>
                <w:sz w:val="18"/>
                <w:szCs w:val="20"/>
              </w:rPr>
            </w:pPr>
            <w:r w:rsidRPr="00DF1FFE">
              <w:rPr>
                <w:rFonts w:eastAsia="Verdana"/>
                <w:color w:val="000000"/>
                <w:sz w:val="18"/>
                <w:szCs w:val="20"/>
              </w:rPr>
              <w:t>90 días</w:t>
            </w:r>
          </w:p>
        </w:tc>
        <w:tc>
          <w:tcPr>
            <w:tcW w:w="4910" w:type="dxa"/>
            <w:tcBorders>
              <w:top w:val="single" w:sz="4" w:space="0" w:color="000000"/>
              <w:left w:val="single" w:sz="4" w:space="0" w:color="000000"/>
              <w:bottom w:val="single" w:sz="4" w:space="0" w:color="000000"/>
              <w:right w:val="single" w:sz="4" w:space="0" w:color="000000"/>
            </w:tcBorders>
            <w:vAlign w:val="center"/>
          </w:tcPr>
          <w:p w14:paraId="788A1B29" w14:textId="77777777" w:rsidR="007D55A4" w:rsidRPr="00DF1FFE" w:rsidRDefault="007D55A4" w:rsidP="007D55A4">
            <w:pPr>
              <w:pBdr>
                <w:top w:val="nil"/>
                <w:left w:val="nil"/>
                <w:bottom w:val="nil"/>
                <w:right w:val="nil"/>
                <w:between w:val="nil"/>
              </w:pBdr>
              <w:tabs>
                <w:tab w:val="left" w:pos="707"/>
              </w:tabs>
              <w:spacing w:after="0" w:line="240" w:lineRule="auto"/>
              <w:rPr>
                <w:rFonts w:eastAsia="Verdana"/>
                <w:color w:val="000000"/>
                <w:sz w:val="18"/>
                <w:szCs w:val="20"/>
              </w:rPr>
            </w:pPr>
          </w:p>
        </w:tc>
      </w:tr>
      <w:tr w:rsidR="007D55A4" w:rsidRPr="00DF1FFE" w14:paraId="1964ED31" w14:textId="6540F1C6" w:rsidTr="00F56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trPr>
        <w:tc>
          <w:tcPr>
            <w:tcW w:w="60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FAAE01F" w14:textId="15803E04" w:rsidR="007D55A4" w:rsidRPr="00DF1FFE" w:rsidRDefault="007D55A4" w:rsidP="007D55A4">
            <w:pPr>
              <w:pBdr>
                <w:top w:val="nil"/>
                <w:left w:val="nil"/>
                <w:bottom w:val="nil"/>
                <w:right w:val="nil"/>
                <w:between w:val="nil"/>
              </w:pBdr>
              <w:tabs>
                <w:tab w:val="left" w:pos="707"/>
              </w:tabs>
              <w:spacing w:after="0" w:line="240" w:lineRule="auto"/>
              <w:jc w:val="right"/>
              <w:rPr>
                <w:rFonts w:eastAsia="Verdana"/>
                <w:color w:val="000000"/>
                <w:sz w:val="18"/>
                <w:szCs w:val="20"/>
              </w:rPr>
            </w:pPr>
            <w:r w:rsidRPr="00DF1FFE">
              <w:rPr>
                <w:color w:val="000000"/>
                <w:sz w:val="18"/>
                <w:szCs w:val="20"/>
              </w:rPr>
              <w:t>Marca</w:t>
            </w:r>
          </w:p>
        </w:tc>
        <w:tc>
          <w:tcPr>
            <w:tcW w:w="4910" w:type="dxa"/>
            <w:tcBorders>
              <w:top w:val="single" w:sz="4" w:space="0" w:color="000000"/>
              <w:left w:val="single" w:sz="4" w:space="0" w:color="000000"/>
              <w:bottom w:val="single" w:sz="4" w:space="0" w:color="000000"/>
              <w:right w:val="single" w:sz="4" w:space="0" w:color="000000"/>
            </w:tcBorders>
            <w:vAlign w:val="center"/>
          </w:tcPr>
          <w:p w14:paraId="078818C4" w14:textId="77777777" w:rsidR="007D55A4" w:rsidRPr="00DF1FFE" w:rsidRDefault="007D55A4" w:rsidP="007D55A4">
            <w:pPr>
              <w:pBdr>
                <w:top w:val="nil"/>
                <w:left w:val="nil"/>
                <w:bottom w:val="nil"/>
                <w:right w:val="nil"/>
                <w:between w:val="nil"/>
              </w:pBdr>
              <w:tabs>
                <w:tab w:val="left" w:pos="707"/>
              </w:tabs>
              <w:spacing w:after="0" w:line="240" w:lineRule="auto"/>
              <w:rPr>
                <w:rFonts w:eastAsia="Verdana"/>
                <w:color w:val="000000"/>
                <w:sz w:val="18"/>
                <w:szCs w:val="20"/>
              </w:rPr>
            </w:pPr>
          </w:p>
        </w:tc>
      </w:tr>
      <w:tr w:rsidR="007D55A4" w:rsidRPr="00DF1FFE" w14:paraId="29EACD3B" w14:textId="0B2AD6E5" w:rsidTr="00F56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trPr>
        <w:tc>
          <w:tcPr>
            <w:tcW w:w="60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0D9ADBC" w14:textId="758D4D06" w:rsidR="007D55A4" w:rsidRPr="00DF1FFE" w:rsidRDefault="007D55A4" w:rsidP="007D55A4">
            <w:pPr>
              <w:pBdr>
                <w:top w:val="nil"/>
                <w:left w:val="nil"/>
                <w:bottom w:val="nil"/>
                <w:right w:val="nil"/>
                <w:between w:val="nil"/>
              </w:pBdr>
              <w:tabs>
                <w:tab w:val="left" w:pos="707"/>
              </w:tabs>
              <w:spacing w:after="0" w:line="240" w:lineRule="auto"/>
              <w:jc w:val="right"/>
              <w:rPr>
                <w:rFonts w:eastAsia="Verdana"/>
                <w:color w:val="000000"/>
                <w:sz w:val="18"/>
                <w:szCs w:val="20"/>
              </w:rPr>
            </w:pPr>
            <w:r w:rsidRPr="00DF1FFE">
              <w:rPr>
                <w:color w:val="000000"/>
                <w:sz w:val="18"/>
                <w:szCs w:val="20"/>
              </w:rPr>
              <w:t>Modelo</w:t>
            </w:r>
          </w:p>
        </w:tc>
        <w:tc>
          <w:tcPr>
            <w:tcW w:w="4910" w:type="dxa"/>
            <w:tcBorders>
              <w:top w:val="single" w:sz="4" w:space="0" w:color="000000"/>
              <w:left w:val="single" w:sz="4" w:space="0" w:color="000000"/>
              <w:bottom w:val="single" w:sz="4" w:space="0" w:color="000000"/>
              <w:right w:val="single" w:sz="4" w:space="0" w:color="000000"/>
            </w:tcBorders>
            <w:vAlign w:val="center"/>
          </w:tcPr>
          <w:p w14:paraId="0582D1CE" w14:textId="77777777" w:rsidR="007D55A4" w:rsidRPr="00DF1FFE" w:rsidRDefault="007D55A4" w:rsidP="007D55A4">
            <w:pPr>
              <w:pBdr>
                <w:top w:val="nil"/>
                <w:left w:val="nil"/>
                <w:bottom w:val="nil"/>
                <w:right w:val="nil"/>
                <w:between w:val="nil"/>
              </w:pBdr>
              <w:tabs>
                <w:tab w:val="left" w:pos="707"/>
              </w:tabs>
              <w:spacing w:after="0" w:line="240" w:lineRule="auto"/>
              <w:rPr>
                <w:rFonts w:eastAsia="Verdana"/>
                <w:color w:val="000000"/>
                <w:sz w:val="18"/>
                <w:szCs w:val="20"/>
              </w:rPr>
            </w:pPr>
          </w:p>
        </w:tc>
      </w:tr>
      <w:tr w:rsidR="007D55A4" w:rsidRPr="00DF1FFE" w14:paraId="1FB10ED3" w14:textId="06B791AC" w:rsidTr="00F56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trPr>
        <w:tc>
          <w:tcPr>
            <w:tcW w:w="60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C5ABA7C" w14:textId="2F5E7832" w:rsidR="007D55A4" w:rsidRPr="00DF1FFE" w:rsidRDefault="007D55A4" w:rsidP="007D55A4">
            <w:pPr>
              <w:pBdr>
                <w:top w:val="nil"/>
                <w:left w:val="nil"/>
                <w:bottom w:val="nil"/>
                <w:right w:val="nil"/>
                <w:between w:val="nil"/>
              </w:pBdr>
              <w:tabs>
                <w:tab w:val="left" w:pos="707"/>
              </w:tabs>
              <w:spacing w:after="0" w:line="240" w:lineRule="auto"/>
              <w:jc w:val="right"/>
              <w:rPr>
                <w:rFonts w:eastAsia="Verdana"/>
                <w:color w:val="000000"/>
                <w:sz w:val="18"/>
                <w:szCs w:val="20"/>
              </w:rPr>
            </w:pPr>
            <w:r w:rsidRPr="00DF1FFE">
              <w:rPr>
                <w:color w:val="000000"/>
                <w:sz w:val="18"/>
                <w:szCs w:val="20"/>
              </w:rPr>
              <w:t>País de origen</w:t>
            </w:r>
          </w:p>
        </w:tc>
        <w:tc>
          <w:tcPr>
            <w:tcW w:w="4910" w:type="dxa"/>
            <w:tcBorders>
              <w:top w:val="single" w:sz="4" w:space="0" w:color="000000"/>
              <w:left w:val="single" w:sz="4" w:space="0" w:color="000000"/>
              <w:bottom w:val="single" w:sz="4" w:space="0" w:color="000000"/>
              <w:right w:val="single" w:sz="4" w:space="0" w:color="000000"/>
            </w:tcBorders>
            <w:vAlign w:val="center"/>
          </w:tcPr>
          <w:p w14:paraId="4B5C320D" w14:textId="77777777" w:rsidR="007D55A4" w:rsidRPr="00DF1FFE" w:rsidRDefault="007D55A4" w:rsidP="007D55A4">
            <w:pPr>
              <w:pBdr>
                <w:top w:val="nil"/>
                <w:left w:val="nil"/>
                <w:bottom w:val="nil"/>
                <w:right w:val="nil"/>
                <w:between w:val="nil"/>
              </w:pBdr>
              <w:tabs>
                <w:tab w:val="left" w:pos="707"/>
              </w:tabs>
              <w:spacing w:after="0" w:line="240" w:lineRule="auto"/>
              <w:rPr>
                <w:rFonts w:eastAsia="Verdana"/>
                <w:color w:val="000000"/>
                <w:sz w:val="18"/>
                <w:szCs w:val="20"/>
              </w:rPr>
            </w:pPr>
          </w:p>
        </w:tc>
      </w:tr>
    </w:tbl>
    <w:p w14:paraId="014A4A32" w14:textId="77777777" w:rsidR="00E52005" w:rsidRDefault="00E52005" w:rsidP="00E52005">
      <w:pPr>
        <w:spacing w:after="0" w:line="240" w:lineRule="auto"/>
        <w:jc w:val="center"/>
        <w:rPr>
          <w:b/>
          <w:bCs/>
          <w:sz w:val="22"/>
          <w:szCs w:val="22"/>
        </w:rPr>
      </w:pPr>
    </w:p>
    <w:tbl>
      <w:tblPr>
        <w:tblW w:w="10915"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000" w:firstRow="0" w:lastRow="0" w:firstColumn="0" w:lastColumn="0" w:noHBand="0" w:noVBand="0"/>
      </w:tblPr>
      <w:tblGrid>
        <w:gridCol w:w="563"/>
        <w:gridCol w:w="876"/>
        <w:gridCol w:w="876"/>
        <w:gridCol w:w="2982"/>
        <w:gridCol w:w="683"/>
        <w:gridCol w:w="4935"/>
      </w:tblGrid>
      <w:tr w:rsidR="007D55A4" w:rsidRPr="007D55A4" w14:paraId="4AAA84D1" w14:textId="10618434" w:rsidTr="00F56495">
        <w:trPr>
          <w:cantSplit/>
          <w:trHeight w:val="60"/>
        </w:trPr>
        <w:tc>
          <w:tcPr>
            <w:tcW w:w="563" w:type="dxa"/>
            <w:shd w:val="clear" w:color="auto" w:fill="auto"/>
            <w:vAlign w:val="center"/>
          </w:tcPr>
          <w:p w14:paraId="1A0D1272" w14:textId="77777777" w:rsidR="007D55A4" w:rsidRPr="007D55A4" w:rsidRDefault="007D55A4" w:rsidP="007D55A4">
            <w:pPr>
              <w:suppressLineNumbers/>
              <w:spacing w:after="0" w:line="240" w:lineRule="auto"/>
              <w:ind w:left="-71" w:right="-79"/>
              <w:jc w:val="center"/>
              <w:rPr>
                <w:b/>
                <w:bCs/>
                <w:sz w:val="18"/>
                <w:szCs w:val="20"/>
              </w:rPr>
            </w:pPr>
            <w:r w:rsidRPr="007D55A4">
              <w:rPr>
                <w:b/>
                <w:bCs/>
                <w:sz w:val="18"/>
                <w:szCs w:val="20"/>
              </w:rPr>
              <w:t>ÍTEM</w:t>
            </w:r>
          </w:p>
        </w:tc>
        <w:tc>
          <w:tcPr>
            <w:tcW w:w="876" w:type="dxa"/>
            <w:shd w:val="clear" w:color="auto" w:fill="auto"/>
            <w:vAlign w:val="center"/>
          </w:tcPr>
          <w:p w14:paraId="02894E53" w14:textId="77777777" w:rsidR="007D55A4" w:rsidRPr="007D55A4" w:rsidRDefault="007D55A4" w:rsidP="0077609C">
            <w:pPr>
              <w:suppressLineNumbers/>
              <w:spacing w:after="0" w:line="240" w:lineRule="auto"/>
              <w:jc w:val="center"/>
              <w:rPr>
                <w:b/>
                <w:bCs/>
                <w:sz w:val="18"/>
                <w:szCs w:val="20"/>
              </w:rPr>
            </w:pPr>
            <w:r w:rsidRPr="007D55A4">
              <w:rPr>
                <w:b/>
                <w:bCs/>
                <w:sz w:val="18"/>
                <w:szCs w:val="20"/>
              </w:rPr>
              <w:t>CÓDIGO MINSAL</w:t>
            </w:r>
          </w:p>
        </w:tc>
        <w:tc>
          <w:tcPr>
            <w:tcW w:w="876" w:type="dxa"/>
            <w:shd w:val="clear" w:color="auto" w:fill="auto"/>
            <w:vAlign w:val="center"/>
          </w:tcPr>
          <w:p w14:paraId="688E79E3" w14:textId="77777777" w:rsidR="007D55A4" w:rsidRPr="007D55A4" w:rsidRDefault="007D55A4" w:rsidP="0077609C">
            <w:pPr>
              <w:suppressLineNumbers/>
              <w:spacing w:after="0" w:line="240" w:lineRule="auto"/>
              <w:jc w:val="center"/>
              <w:rPr>
                <w:b/>
                <w:bCs/>
                <w:sz w:val="18"/>
                <w:szCs w:val="20"/>
              </w:rPr>
            </w:pPr>
            <w:r w:rsidRPr="007D55A4">
              <w:rPr>
                <w:b/>
                <w:bCs/>
                <w:sz w:val="18"/>
                <w:szCs w:val="20"/>
              </w:rPr>
              <w:t>CÓDIGO ONU</w:t>
            </w:r>
          </w:p>
        </w:tc>
        <w:tc>
          <w:tcPr>
            <w:tcW w:w="2982" w:type="dxa"/>
            <w:shd w:val="clear" w:color="auto" w:fill="auto"/>
            <w:vAlign w:val="center"/>
          </w:tcPr>
          <w:p w14:paraId="3CE6F6B6" w14:textId="77777777" w:rsidR="007D55A4" w:rsidRPr="007D55A4" w:rsidRDefault="007D55A4" w:rsidP="0077609C">
            <w:pPr>
              <w:spacing w:after="0" w:line="240" w:lineRule="auto"/>
              <w:jc w:val="center"/>
              <w:rPr>
                <w:b/>
                <w:bCs/>
                <w:sz w:val="18"/>
                <w:szCs w:val="20"/>
              </w:rPr>
            </w:pPr>
            <w:r w:rsidRPr="007D55A4">
              <w:rPr>
                <w:b/>
                <w:bCs/>
                <w:sz w:val="18"/>
                <w:szCs w:val="20"/>
              </w:rPr>
              <w:t xml:space="preserve">DENOMINACIÓN DEL EQUIPO </w:t>
            </w:r>
          </w:p>
        </w:tc>
        <w:tc>
          <w:tcPr>
            <w:tcW w:w="683" w:type="dxa"/>
            <w:shd w:val="clear" w:color="auto" w:fill="auto"/>
            <w:vAlign w:val="center"/>
          </w:tcPr>
          <w:p w14:paraId="039372DF" w14:textId="01C0C7F6" w:rsidR="007D55A4" w:rsidRPr="007D55A4" w:rsidRDefault="007D55A4" w:rsidP="007D55A4">
            <w:pPr>
              <w:suppressLineNumbers/>
              <w:spacing w:after="0" w:line="240" w:lineRule="auto"/>
              <w:jc w:val="center"/>
              <w:rPr>
                <w:sz w:val="18"/>
                <w:szCs w:val="20"/>
              </w:rPr>
            </w:pPr>
            <w:r w:rsidRPr="007D55A4">
              <w:rPr>
                <w:b/>
                <w:bCs/>
                <w:sz w:val="18"/>
                <w:szCs w:val="20"/>
              </w:rPr>
              <w:t>CANT</w:t>
            </w:r>
            <w:r>
              <w:rPr>
                <w:b/>
                <w:bCs/>
                <w:sz w:val="18"/>
                <w:szCs w:val="20"/>
              </w:rPr>
              <w:t>.</w:t>
            </w:r>
          </w:p>
        </w:tc>
        <w:tc>
          <w:tcPr>
            <w:tcW w:w="4935" w:type="dxa"/>
            <w:vMerge w:val="restart"/>
            <w:vAlign w:val="center"/>
          </w:tcPr>
          <w:p w14:paraId="08198B65" w14:textId="647D3660" w:rsidR="007D55A4" w:rsidRPr="007D55A4" w:rsidRDefault="007D55A4" w:rsidP="007D55A4">
            <w:pPr>
              <w:suppressLineNumbers/>
              <w:spacing w:after="0" w:line="240" w:lineRule="auto"/>
              <w:jc w:val="center"/>
              <w:rPr>
                <w:b/>
                <w:bCs/>
                <w:sz w:val="18"/>
                <w:szCs w:val="20"/>
              </w:rPr>
            </w:pPr>
            <w:r w:rsidRPr="00E52005">
              <w:rPr>
                <w:rFonts w:eastAsia="Verdana"/>
                <w:b/>
                <w:sz w:val="18"/>
                <w:szCs w:val="20"/>
              </w:rPr>
              <w:t xml:space="preserve">ESPECIFICACIONES TÉCNICAS </w:t>
            </w:r>
            <w:r>
              <w:rPr>
                <w:rFonts w:eastAsia="Verdana"/>
                <w:b/>
                <w:sz w:val="18"/>
                <w:szCs w:val="20"/>
              </w:rPr>
              <w:t>OFERTA</w:t>
            </w:r>
            <w:r w:rsidRPr="00E52005">
              <w:rPr>
                <w:rFonts w:eastAsia="Verdana"/>
                <w:b/>
                <w:sz w:val="18"/>
                <w:szCs w:val="20"/>
              </w:rPr>
              <w:t>DAS</w:t>
            </w:r>
          </w:p>
        </w:tc>
      </w:tr>
      <w:tr w:rsidR="007D55A4" w:rsidRPr="007D55A4" w14:paraId="7B5824F5" w14:textId="570566A0" w:rsidTr="00F56495">
        <w:trPr>
          <w:cantSplit/>
          <w:trHeight w:val="283"/>
        </w:trPr>
        <w:tc>
          <w:tcPr>
            <w:tcW w:w="563" w:type="dxa"/>
            <w:shd w:val="clear" w:color="auto" w:fill="auto"/>
            <w:vAlign w:val="center"/>
          </w:tcPr>
          <w:p w14:paraId="0AB61B6C" w14:textId="77777777" w:rsidR="007D55A4" w:rsidRPr="007D55A4" w:rsidRDefault="007D55A4" w:rsidP="0077609C">
            <w:pPr>
              <w:spacing w:after="0" w:line="240" w:lineRule="auto"/>
              <w:jc w:val="center"/>
              <w:rPr>
                <w:sz w:val="18"/>
                <w:szCs w:val="20"/>
                <w:highlight w:val="green"/>
              </w:rPr>
            </w:pPr>
            <w:r w:rsidRPr="007D55A4">
              <w:rPr>
                <w:sz w:val="18"/>
                <w:szCs w:val="20"/>
              </w:rPr>
              <w:t>5</w:t>
            </w:r>
          </w:p>
        </w:tc>
        <w:tc>
          <w:tcPr>
            <w:tcW w:w="876" w:type="dxa"/>
            <w:shd w:val="clear" w:color="auto" w:fill="auto"/>
            <w:vAlign w:val="center"/>
          </w:tcPr>
          <w:p w14:paraId="0746BB61" w14:textId="77777777" w:rsidR="007D55A4" w:rsidRPr="007D55A4" w:rsidRDefault="007D55A4" w:rsidP="0077609C">
            <w:pPr>
              <w:spacing w:after="0" w:line="240" w:lineRule="auto"/>
              <w:jc w:val="center"/>
              <w:rPr>
                <w:sz w:val="18"/>
                <w:szCs w:val="20"/>
              </w:rPr>
            </w:pPr>
            <w:r w:rsidRPr="007D55A4">
              <w:rPr>
                <w:color w:val="000000"/>
                <w:sz w:val="18"/>
                <w:szCs w:val="20"/>
                <w:lang w:eastAsia="es-SV"/>
              </w:rPr>
              <w:t>60206025</w:t>
            </w:r>
          </w:p>
        </w:tc>
        <w:tc>
          <w:tcPr>
            <w:tcW w:w="876" w:type="dxa"/>
            <w:shd w:val="clear" w:color="auto" w:fill="auto"/>
            <w:vAlign w:val="center"/>
          </w:tcPr>
          <w:p w14:paraId="3F8F341B" w14:textId="77777777" w:rsidR="007D55A4" w:rsidRPr="007D55A4" w:rsidRDefault="007D55A4" w:rsidP="0077609C">
            <w:pPr>
              <w:spacing w:after="0" w:line="240" w:lineRule="auto"/>
              <w:jc w:val="center"/>
              <w:rPr>
                <w:sz w:val="18"/>
                <w:szCs w:val="20"/>
              </w:rPr>
            </w:pPr>
            <w:r w:rsidRPr="007D55A4">
              <w:rPr>
                <w:color w:val="000000"/>
                <w:sz w:val="18"/>
                <w:szCs w:val="20"/>
                <w:lang w:eastAsia="es-SV"/>
              </w:rPr>
              <w:t>45111609</w:t>
            </w:r>
          </w:p>
        </w:tc>
        <w:tc>
          <w:tcPr>
            <w:tcW w:w="2982" w:type="dxa"/>
            <w:shd w:val="clear" w:color="auto" w:fill="auto"/>
            <w:vAlign w:val="center"/>
          </w:tcPr>
          <w:p w14:paraId="73CECEAA" w14:textId="77777777" w:rsidR="007D55A4" w:rsidRPr="007D55A4" w:rsidRDefault="007D55A4" w:rsidP="0077609C">
            <w:pPr>
              <w:spacing w:after="0" w:line="240" w:lineRule="auto"/>
              <w:jc w:val="center"/>
              <w:rPr>
                <w:sz w:val="18"/>
                <w:szCs w:val="20"/>
              </w:rPr>
            </w:pPr>
            <w:r w:rsidRPr="007D55A4">
              <w:rPr>
                <w:color w:val="000000"/>
                <w:sz w:val="18"/>
                <w:szCs w:val="20"/>
                <w:lang w:eastAsia="es-SV"/>
              </w:rPr>
              <w:t>PROYECTOR DE MULTIMEDIA DE PRESTACIONES MEDIAS</w:t>
            </w:r>
          </w:p>
        </w:tc>
        <w:tc>
          <w:tcPr>
            <w:tcW w:w="683" w:type="dxa"/>
            <w:shd w:val="clear" w:color="auto" w:fill="auto"/>
            <w:vAlign w:val="center"/>
          </w:tcPr>
          <w:p w14:paraId="5FDB4E4F" w14:textId="77777777" w:rsidR="007D55A4" w:rsidRPr="007D55A4" w:rsidRDefault="007D55A4" w:rsidP="0077609C">
            <w:pPr>
              <w:spacing w:after="0" w:line="240" w:lineRule="auto"/>
              <w:jc w:val="center"/>
              <w:rPr>
                <w:sz w:val="18"/>
                <w:szCs w:val="20"/>
              </w:rPr>
            </w:pPr>
            <w:r w:rsidRPr="007D55A4">
              <w:rPr>
                <w:sz w:val="18"/>
                <w:szCs w:val="20"/>
              </w:rPr>
              <w:t xml:space="preserve">5 </w:t>
            </w:r>
          </w:p>
        </w:tc>
        <w:tc>
          <w:tcPr>
            <w:tcW w:w="4935" w:type="dxa"/>
            <w:vMerge/>
            <w:vAlign w:val="center"/>
          </w:tcPr>
          <w:p w14:paraId="053EE62A" w14:textId="77777777" w:rsidR="007D55A4" w:rsidRPr="007D55A4" w:rsidRDefault="007D55A4" w:rsidP="007D55A4">
            <w:pPr>
              <w:spacing w:after="0" w:line="240" w:lineRule="auto"/>
              <w:jc w:val="center"/>
              <w:rPr>
                <w:sz w:val="18"/>
                <w:szCs w:val="20"/>
              </w:rPr>
            </w:pPr>
          </w:p>
        </w:tc>
      </w:tr>
      <w:tr w:rsidR="007D55A4" w:rsidRPr="007D55A4" w14:paraId="7539765C" w14:textId="59108B29" w:rsidTr="00F56495">
        <w:trPr>
          <w:cantSplit/>
          <w:trHeight w:val="283"/>
        </w:trPr>
        <w:tc>
          <w:tcPr>
            <w:tcW w:w="5980" w:type="dxa"/>
            <w:gridSpan w:val="5"/>
            <w:shd w:val="clear" w:color="auto" w:fill="auto"/>
            <w:vAlign w:val="center"/>
          </w:tcPr>
          <w:p w14:paraId="4DFCC5B4" w14:textId="5016CB5B" w:rsidR="007D55A4" w:rsidRPr="007D55A4" w:rsidRDefault="007D55A4" w:rsidP="0077609C">
            <w:pPr>
              <w:spacing w:after="0" w:line="240" w:lineRule="auto"/>
              <w:jc w:val="center"/>
              <w:rPr>
                <w:sz w:val="18"/>
                <w:szCs w:val="20"/>
              </w:rPr>
            </w:pPr>
            <w:r w:rsidRPr="00E52005">
              <w:rPr>
                <w:rFonts w:eastAsia="Verdana"/>
                <w:b/>
                <w:sz w:val="18"/>
                <w:szCs w:val="20"/>
              </w:rPr>
              <w:t>ESPECIFICACIONES TÉCNICAS REQUERIDAS</w:t>
            </w:r>
          </w:p>
        </w:tc>
        <w:tc>
          <w:tcPr>
            <w:tcW w:w="4935" w:type="dxa"/>
            <w:vMerge/>
            <w:vAlign w:val="center"/>
          </w:tcPr>
          <w:p w14:paraId="6AB77CAF" w14:textId="77777777" w:rsidR="007D55A4" w:rsidRPr="007D55A4" w:rsidRDefault="007D55A4" w:rsidP="007D55A4">
            <w:pPr>
              <w:spacing w:after="0" w:line="240" w:lineRule="auto"/>
              <w:jc w:val="center"/>
              <w:rPr>
                <w:sz w:val="18"/>
                <w:szCs w:val="20"/>
              </w:rPr>
            </w:pPr>
          </w:p>
        </w:tc>
      </w:tr>
      <w:tr w:rsidR="007D55A4" w:rsidRPr="007D55A4" w14:paraId="56D4272A" w14:textId="1C3728C8" w:rsidTr="00F56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439" w:type="dxa"/>
            <w:gridSpan w:val="2"/>
            <w:tcBorders>
              <w:top w:val="single" w:sz="4" w:space="0" w:color="000000"/>
              <w:left w:val="single" w:sz="4" w:space="0" w:color="000000"/>
              <w:bottom w:val="single" w:sz="4" w:space="0" w:color="000000"/>
            </w:tcBorders>
            <w:shd w:val="clear" w:color="auto" w:fill="auto"/>
            <w:vAlign w:val="center"/>
          </w:tcPr>
          <w:p w14:paraId="7F8EB94B" w14:textId="77777777" w:rsidR="007D55A4" w:rsidRPr="007D55A4" w:rsidRDefault="007D55A4" w:rsidP="0077609C">
            <w:pPr>
              <w:pBdr>
                <w:top w:val="nil"/>
                <w:left w:val="nil"/>
                <w:bottom w:val="nil"/>
                <w:right w:val="nil"/>
                <w:between w:val="nil"/>
              </w:pBdr>
              <w:spacing w:after="0" w:line="240" w:lineRule="auto"/>
              <w:rPr>
                <w:color w:val="000000"/>
                <w:sz w:val="18"/>
                <w:szCs w:val="20"/>
              </w:rPr>
            </w:pPr>
            <w:r w:rsidRPr="007D55A4">
              <w:rPr>
                <w:rFonts w:eastAsia="Verdana"/>
                <w:color w:val="000000"/>
                <w:sz w:val="18"/>
                <w:szCs w:val="20"/>
              </w:rPr>
              <w:t>Descripción</w:t>
            </w:r>
          </w:p>
        </w:tc>
        <w:tc>
          <w:tcPr>
            <w:tcW w:w="45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16780D6" w14:textId="77777777" w:rsidR="007D55A4" w:rsidRPr="007D55A4" w:rsidRDefault="007D55A4" w:rsidP="0077609C">
            <w:pPr>
              <w:spacing w:after="0" w:line="240" w:lineRule="auto"/>
              <w:ind w:left="187" w:hanging="187"/>
              <w:jc w:val="both"/>
              <w:rPr>
                <w:sz w:val="18"/>
                <w:szCs w:val="20"/>
              </w:rPr>
            </w:pPr>
            <w:r w:rsidRPr="007D55A4">
              <w:rPr>
                <w:sz w:val="18"/>
                <w:szCs w:val="20"/>
              </w:rPr>
              <w:t>•</w:t>
            </w:r>
            <w:r w:rsidRPr="007D55A4">
              <w:rPr>
                <w:sz w:val="18"/>
                <w:szCs w:val="20"/>
              </w:rPr>
              <w:tab/>
              <w:t>Luminosidad del blanco: 3300 LUMENS mínimo.</w:t>
            </w:r>
          </w:p>
          <w:p w14:paraId="1AC65EB2" w14:textId="77777777" w:rsidR="007D55A4" w:rsidRPr="007D55A4" w:rsidRDefault="007D55A4" w:rsidP="0077609C">
            <w:pPr>
              <w:spacing w:after="0" w:line="240" w:lineRule="auto"/>
              <w:ind w:left="187" w:hanging="187"/>
              <w:jc w:val="both"/>
              <w:rPr>
                <w:sz w:val="18"/>
                <w:szCs w:val="20"/>
              </w:rPr>
            </w:pPr>
            <w:r w:rsidRPr="007D55A4">
              <w:rPr>
                <w:sz w:val="18"/>
                <w:szCs w:val="20"/>
              </w:rPr>
              <w:t>•</w:t>
            </w:r>
            <w:r w:rsidRPr="007D55A4">
              <w:rPr>
                <w:sz w:val="18"/>
                <w:szCs w:val="20"/>
              </w:rPr>
              <w:tab/>
              <w:t>Luminosidad del color: 3300 LUMENS mínimo.</w:t>
            </w:r>
          </w:p>
          <w:p w14:paraId="472B9B0B" w14:textId="77777777" w:rsidR="007D55A4" w:rsidRPr="007D55A4" w:rsidRDefault="007D55A4" w:rsidP="0077609C">
            <w:pPr>
              <w:spacing w:after="0" w:line="240" w:lineRule="auto"/>
              <w:ind w:left="187" w:hanging="187"/>
              <w:jc w:val="both"/>
              <w:rPr>
                <w:sz w:val="18"/>
                <w:szCs w:val="20"/>
              </w:rPr>
            </w:pPr>
            <w:r w:rsidRPr="007D55A4">
              <w:rPr>
                <w:sz w:val="18"/>
                <w:szCs w:val="20"/>
              </w:rPr>
              <w:t>•</w:t>
            </w:r>
            <w:r w:rsidRPr="007D55A4">
              <w:rPr>
                <w:sz w:val="18"/>
                <w:szCs w:val="20"/>
              </w:rPr>
              <w:tab/>
              <w:t>Modo de proyección: frontal, posterior, techo.</w:t>
            </w:r>
          </w:p>
          <w:p w14:paraId="6EE7E0AA" w14:textId="77777777" w:rsidR="007D55A4" w:rsidRPr="007D55A4" w:rsidRDefault="007D55A4" w:rsidP="0077609C">
            <w:pPr>
              <w:spacing w:after="0" w:line="240" w:lineRule="auto"/>
              <w:ind w:left="187" w:hanging="187"/>
              <w:jc w:val="both"/>
              <w:rPr>
                <w:sz w:val="18"/>
                <w:szCs w:val="20"/>
              </w:rPr>
            </w:pPr>
            <w:r w:rsidRPr="007D55A4">
              <w:rPr>
                <w:sz w:val="18"/>
                <w:szCs w:val="20"/>
              </w:rPr>
              <w:t>•</w:t>
            </w:r>
            <w:r w:rsidRPr="007D55A4">
              <w:rPr>
                <w:sz w:val="18"/>
                <w:szCs w:val="20"/>
              </w:rPr>
              <w:tab/>
              <w:t>Resolución nativa: WXGA 1280 x 800 pixeles.</w:t>
            </w:r>
          </w:p>
          <w:p w14:paraId="50A2DAA2" w14:textId="77777777" w:rsidR="007D55A4" w:rsidRPr="007D55A4" w:rsidRDefault="007D55A4" w:rsidP="0077609C">
            <w:pPr>
              <w:spacing w:after="0" w:line="240" w:lineRule="auto"/>
              <w:ind w:left="187" w:hanging="187"/>
              <w:jc w:val="both"/>
              <w:rPr>
                <w:sz w:val="18"/>
                <w:szCs w:val="20"/>
              </w:rPr>
            </w:pPr>
            <w:r w:rsidRPr="007D55A4">
              <w:rPr>
                <w:sz w:val="18"/>
                <w:szCs w:val="20"/>
              </w:rPr>
              <w:t>•</w:t>
            </w:r>
            <w:r w:rsidRPr="007D55A4">
              <w:rPr>
                <w:sz w:val="18"/>
                <w:szCs w:val="20"/>
              </w:rPr>
              <w:tab/>
              <w:t>Vida útil de lámpara (modo normal): 6,000 horas mínimo.</w:t>
            </w:r>
          </w:p>
          <w:p w14:paraId="12AA62E1" w14:textId="77777777" w:rsidR="007D55A4" w:rsidRPr="007D55A4" w:rsidRDefault="007D55A4" w:rsidP="0077609C">
            <w:pPr>
              <w:spacing w:after="0" w:line="240" w:lineRule="auto"/>
              <w:ind w:left="187" w:hanging="187"/>
              <w:jc w:val="both"/>
              <w:rPr>
                <w:sz w:val="18"/>
                <w:szCs w:val="20"/>
              </w:rPr>
            </w:pPr>
            <w:r w:rsidRPr="007D55A4">
              <w:rPr>
                <w:sz w:val="18"/>
                <w:szCs w:val="20"/>
              </w:rPr>
              <w:t>•</w:t>
            </w:r>
            <w:r w:rsidRPr="007D55A4">
              <w:rPr>
                <w:sz w:val="18"/>
                <w:szCs w:val="20"/>
              </w:rPr>
              <w:tab/>
              <w:t>Zoom digital.</w:t>
            </w:r>
          </w:p>
          <w:p w14:paraId="2DA0060A" w14:textId="77777777" w:rsidR="007D55A4" w:rsidRPr="007D55A4" w:rsidRDefault="007D55A4" w:rsidP="0077609C">
            <w:pPr>
              <w:spacing w:after="0" w:line="240" w:lineRule="auto"/>
              <w:ind w:left="187" w:hanging="187"/>
              <w:jc w:val="both"/>
              <w:rPr>
                <w:sz w:val="18"/>
                <w:szCs w:val="20"/>
              </w:rPr>
            </w:pPr>
            <w:r w:rsidRPr="007D55A4">
              <w:rPr>
                <w:sz w:val="18"/>
                <w:szCs w:val="20"/>
              </w:rPr>
              <w:t>•</w:t>
            </w:r>
            <w:r w:rsidRPr="007D55A4">
              <w:rPr>
                <w:sz w:val="18"/>
                <w:szCs w:val="20"/>
              </w:rPr>
              <w:tab/>
              <w:t>Menú Multilenguaje (español, inglés, entre otros).</w:t>
            </w:r>
          </w:p>
          <w:p w14:paraId="6F147F3A" w14:textId="77777777" w:rsidR="007D55A4" w:rsidRPr="007D55A4" w:rsidRDefault="007D55A4" w:rsidP="0077609C">
            <w:pPr>
              <w:spacing w:after="0" w:line="240" w:lineRule="auto"/>
              <w:ind w:left="187" w:hanging="187"/>
              <w:jc w:val="both"/>
              <w:rPr>
                <w:sz w:val="18"/>
                <w:szCs w:val="20"/>
              </w:rPr>
            </w:pPr>
            <w:r w:rsidRPr="007D55A4">
              <w:rPr>
                <w:sz w:val="18"/>
                <w:szCs w:val="20"/>
              </w:rPr>
              <w:t>•</w:t>
            </w:r>
            <w:r w:rsidRPr="007D55A4">
              <w:rPr>
                <w:sz w:val="18"/>
                <w:szCs w:val="20"/>
              </w:rPr>
              <w:tab/>
              <w:t>Tapa protectora del lente (opcional).</w:t>
            </w:r>
          </w:p>
          <w:p w14:paraId="0061CCDC" w14:textId="77777777" w:rsidR="007D55A4" w:rsidRPr="007D55A4" w:rsidRDefault="007D55A4" w:rsidP="0077609C">
            <w:pPr>
              <w:spacing w:after="0" w:line="240" w:lineRule="auto"/>
              <w:ind w:left="187" w:hanging="187"/>
              <w:jc w:val="both"/>
              <w:rPr>
                <w:sz w:val="18"/>
                <w:szCs w:val="20"/>
              </w:rPr>
            </w:pPr>
            <w:r w:rsidRPr="007D55A4">
              <w:rPr>
                <w:sz w:val="18"/>
                <w:szCs w:val="20"/>
              </w:rPr>
              <w:t>•</w:t>
            </w:r>
            <w:r w:rsidRPr="007D55A4">
              <w:rPr>
                <w:sz w:val="18"/>
                <w:szCs w:val="20"/>
              </w:rPr>
              <w:tab/>
              <w:t xml:space="preserve">Puertos: </w:t>
            </w:r>
          </w:p>
          <w:p w14:paraId="42FCBFE8" w14:textId="77777777" w:rsidR="007D55A4" w:rsidRPr="007D55A4" w:rsidRDefault="007D55A4" w:rsidP="0077609C">
            <w:pPr>
              <w:spacing w:after="0" w:line="240" w:lineRule="auto"/>
              <w:ind w:left="187"/>
              <w:jc w:val="both"/>
              <w:rPr>
                <w:sz w:val="18"/>
                <w:szCs w:val="20"/>
              </w:rPr>
            </w:pPr>
            <w:r w:rsidRPr="007D55A4">
              <w:rPr>
                <w:sz w:val="18"/>
                <w:szCs w:val="20"/>
              </w:rPr>
              <w:t>1 Puerto HDMI.</w:t>
            </w:r>
          </w:p>
          <w:p w14:paraId="755AF2A8" w14:textId="77777777" w:rsidR="007D55A4" w:rsidRPr="007D55A4" w:rsidRDefault="007D55A4" w:rsidP="0077609C">
            <w:pPr>
              <w:spacing w:after="0" w:line="240" w:lineRule="auto"/>
              <w:ind w:left="187"/>
              <w:jc w:val="both"/>
              <w:rPr>
                <w:sz w:val="18"/>
                <w:szCs w:val="20"/>
              </w:rPr>
            </w:pPr>
            <w:r w:rsidRPr="007D55A4">
              <w:rPr>
                <w:sz w:val="18"/>
                <w:szCs w:val="20"/>
              </w:rPr>
              <w:t>1 Puerto VGA de entrada</w:t>
            </w:r>
          </w:p>
          <w:p w14:paraId="3D1C1B48" w14:textId="77777777" w:rsidR="007D55A4" w:rsidRPr="007D55A4" w:rsidRDefault="007D55A4" w:rsidP="0077609C">
            <w:pPr>
              <w:spacing w:after="0" w:line="240" w:lineRule="auto"/>
              <w:ind w:left="187"/>
              <w:jc w:val="both"/>
              <w:rPr>
                <w:sz w:val="18"/>
                <w:szCs w:val="20"/>
              </w:rPr>
            </w:pPr>
            <w:r w:rsidRPr="007D55A4">
              <w:rPr>
                <w:sz w:val="18"/>
                <w:szCs w:val="20"/>
              </w:rPr>
              <w:t xml:space="preserve">1 Puerto VGA de salida </w:t>
            </w:r>
          </w:p>
          <w:p w14:paraId="7A4F638F" w14:textId="77777777" w:rsidR="007D55A4" w:rsidRPr="007D55A4" w:rsidRDefault="007D55A4" w:rsidP="0077609C">
            <w:pPr>
              <w:spacing w:after="0" w:line="240" w:lineRule="auto"/>
              <w:ind w:left="187"/>
              <w:jc w:val="both"/>
              <w:rPr>
                <w:sz w:val="18"/>
                <w:szCs w:val="20"/>
              </w:rPr>
            </w:pPr>
            <w:r w:rsidRPr="007D55A4">
              <w:rPr>
                <w:sz w:val="18"/>
                <w:szCs w:val="20"/>
              </w:rPr>
              <w:t>1 Puerto USB tipo A</w:t>
            </w:r>
          </w:p>
          <w:p w14:paraId="52AB4CF3" w14:textId="77777777" w:rsidR="007D55A4" w:rsidRPr="007D55A4" w:rsidRDefault="007D55A4" w:rsidP="0077609C">
            <w:pPr>
              <w:spacing w:after="0" w:line="240" w:lineRule="auto"/>
              <w:ind w:left="187"/>
              <w:jc w:val="both"/>
              <w:rPr>
                <w:sz w:val="18"/>
                <w:szCs w:val="20"/>
              </w:rPr>
            </w:pPr>
            <w:r w:rsidRPr="007D55A4">
              <w:rPr>
                <w:sz w:val="18"/>
                <w:szCs w:val="20"/>
              </w:rPr>
              <w:t xml:space="preserve">1 Puerto USB tipo B </w:t>
            </w:r>
          </w:p>
          <w:p w14:paraId="10B3E49E" w14:textId="77777777" w:rsidR="007D55A4" w:rsidRPr="007D55A4" w:rsidRDefault="007D55A4" w:rsidP="0077609C">
            <w:pPr>
              <w:spacing w:after="0" w:line="240" w:lineRule="auto"/>
              <w:ind w:left="187"/>
              <w:jc w:val="both"/>
              <w:rPr>
                <w:sz w:val="18"/>
                <w:szCs w:val="20"/>
              </w:rPr>
            </w:pPr>
            <w:r w:rsidRPr="007D55A4">
              <w:rPr>
                <w:sz w:val="18"/>
                <w:szCs w:val="20"/>
              </w:rPr>
              <w:t xml:space="preserve">1 Puerto de Entrada de Audio. </w:t>
            </w:r>
          </w:p>
          <w:p w14:paraId="605628CF" w14:textId="77777777" w:rsidR="007D55A4" w:rsidRPr="007D55A4" w:rsidRDefault="007D55A4" w:rsidP="0077609C">
            <w:pPr>
              <w:spacing w:after="0" w:line="240" w:lineRule="auto"/>
              <w:ind w:left="187"/>
              <w:jc w:val="both"/>
              <w:rPr>
                <w:sz w:val="18"/>
                <w:szCs w:val="20"/>
              </w:rPr>
            </w:pPr>
            <w:r w:rsidRPr="007D55A4">
              <w:rPr>
                <w:sz w:val="18"/>
                <w:szCs w:val="20"/>
              </w:rPr>
              <w:t xml:space="preserve">1 Puerto de Salida Audio. </w:t>
            </w:r>
          </w:p>
          <w:p w14:paraId="64687BDE" w14:textId="77777777" w:rsidR="007D55A4" w:rsidRPr="007D55A4" w:rsidRDefault="007D55A4" w:rsidP="0077609C">
            <w:pPr>
              <w:spacing w:after="0" w:line="240" w:lineRule="auto"/>
              <w:ind w:left="187" w:hanging="187"/>
              <w:jc w:val="both"/>
              <w:rPr>
                <w:sz w:val="18"/>
                <w:szCs w:val="20"/>
              </w:rPr>
            </w:pPr>
            <w:r w:rsidRPr="007D55A4">
              <w:rPr>
                <w:sz w:val="18"/>
                <w:szCs w:val="20"/>
              </w:rPr>
              <w:t>•</w:t>
            </w:r>
            <w:r w:rsidRPr="007D55A4">
              <w:rPr>
                <w:sz w:val="18"/>
                <w:szCs w:val="20"/>
              </w:rPr>
              <w:tab/>
              <w:t>Con control remoto (Incluir Baterías).</w:t>
            </w:r>
          </w:p>
          <w:p w14:paraId="1764D85B" w14:textId="77777777" w:rsidR="007D55A4" w:rsidRPr="007D55A4" w:rsidRDefault="007D55A4" w:rsidP="0077609C">
            <w:pPr>
              <w:spacing w:after="0" w:line="240" w:lineRule="auto"/>
              <w:ind w:left="187" w:hanging="187"/>
              <w:jc w:val="both"/>
              <w:rPr>
                <w:sz w:val="18"/>
                <w:szCs w:val="20"/>
              </w:rPr>
            </w:pPr>
            <w:r w:rsidRPr="007D55A4">
              <w:rPr>
                <w:sz w:val="18"/>
                <w:szCs w:val="20"/>
              </w:rPr>
              <w:t>•</w:t>
            </w:r>
            <w:r w:rsidRPr="007D55A4">
              <w:rPr>
                <w:sz w:val="18"/>
                <w:szCs w:val="20"/>
              </w:rPr>
              <w:tab/>
              <w:t>Incluir cable VGA y HDMI y accesorios necesarios para su normal funcionamiento.</w:t>
            </w:r>
          </w:p>
          <w:p w14:paraId="12CCD355" w14:textId="77777777" w:rsidR="007D55A4" w:rsidRPr="007D55A4" w:rsidRDefault="007D55A4" w:rsidP="0077609C">
            <w:pPr>
              <w:spacing w:after="0" w:line="240" w:lineRule="auto"/>
              <w:ind w:left="187" w:hanging="187"/>
              <w:jc w:val="both"/>
              <w:rPr>
                <w:sz w:val="18"/>
                <w:szCs w:val="20"/>
              </w:rPr>
            </w:pPr>
            <w:r w:rsidRPr="007D55A4">
              <w:rPr>
                <w:sz w:val="18"/>
                <w:szCs w:val="20"/>
              </w:rPr>
              <w:t>•</w:t>
            </w:r>
            <w:r w:rsidRPr="007D55A4">
              <w:rPr>
                <w:sz w:val="18"/>
                <w:szCs w:val="20"/>
              </w:rPr>
              <w:tab/>
              <w:t>Con maletín, que resguarde perfectamente el equipo.</w:t>
            </w:r>
          </w:p>
        </w:tc>
        <w:tc>
          <w:tcPr>
            <w:tcW w:w="4935" w:type="dxa"/>
            <w:tcBorders>
              <w:top w:val="single" w:sz="4" w:space="0" w:color="000000"/>
              <w:left w:val="single" w:sz="4" w:space="0" w:color="000000"/>
              <w:bottom w:val="single" w:sz="4" w:space="0" w:color="000000"/>
              <w:right w:val="single" w:sz="4" w:space="0" w:color="000000"/>
            </w:tcBorders>
          </w:tcPr>
          <w:p w14:paraId="0B244704" w14:textId="77777777" w:rsidR="007D55A4" w:rsidRPr="007D55A4" w:rsidRDefault="007D55A4" w:rsidP="0077609C">
            <w:pPr>
              <w:spacing w:after="0" w:line="240" w:lineRule="auto"/>
              <w:ind w:left="187" w:hanging="187"/>
              <w:jc w:val="both"/>
              <w:rPr>
                <w:sz w:val="18"/>
                <w:szCs w:val="20"/>
              </w:rPr>
            </w:pPr>
          </w:p>
        </w:tc>
      </w:tr>
      <w:tr w:rsidR="007D55A4" w:rsidRPr="007D55A4" w14:paraId="11EA608B" w14:textId="09C52D70" w:rsidTr="00F56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439" w:type="dxa"/>
            <w:gridSpan w:val="2"/>
            <w:tcBorders>
              <w:top w:val="single" w:sz="4" w:space="0" w:color="000000"/>
              <w:left w:val="single" w:sz="4" w:space="0" w:color="000000"/>
              <w:bottom w:val="single" w:sz="4" w:space="0" w:color="000000"/>
            </w:tcBorders>
            <w:shd w:val="clear" w:color="auto" w:fill="auto"/>
            <w:vAlign w:val="center"/>
          </w:tcPr>
          <w:p w14:paraId="23EF5472" w14:textId="77777777" w:rsidR="007D55A4" w:rsidRPr="007D55A4" w:rsidRDefault="007D55A4" w:rsidP="0077609C">
            <w:pPr>
              <w:pBdr>
                <w:top w:val="nil"/>
                <w:left w:val="nil"/>
                <w:bottom w:val="nil"/>
                <w:right w:val="nil"/>
                <w:between w:val="nil"/>
              </w:pBdr>
              <w:spacing w:after="0" w:line="240" w:lineRule="auto"/>
              <w:rPr>
                <w:color w:val="000000"/>
                <w:sz w:val="18"/>
                <w:szCs w:val="20"/>
              </w:rPr>
            </w:pPr>
            <w:r w:rsidRPr="007D55A4">
              <w:rPr>
                <w:bCs/>
                <w:color w:val="000000"/>
                <w:sz w:val="18"/>
                <w:szCs w:val="20"/>
                <w:lang w:eastAsia="es-SV"/>
              </w:rPr>
              <w:t>Características Eléctricas</w:t>
            </w:r>
          </w:p>
        </w:tc>
        <w:tc>
          <w:tcPr>
            <w:tcW w:w="45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F875941" w14:textId="77777777" w:rsidR="007D55A4" w:rsidRPr="007D55A4" w:rsidRDefault="007D55A4" w:rsidP="0077609C">
            <w:pPr>
              <w:spacing w:after="0" w:line="240" w:lineRule="auto"/>
              <w:ind w:left="187" w:hanging="187"/>
              <w:jc w:val="both"/>
              <w:rPr>
                <w:sz w:val="18"/>
                <w:szCs w:val="20"/>
              </w:rPr>
            </w:pPr>
            <w:r w:rsidRPr="007D55A4">
              <w:rPr>
                <w:sz w:val="18"/>
                <w:szCs w:val="20"/>
              </w:rPr>
              <w:t>•</w:t>
            </w:r>
            <w:r w:rsidRPr="007D55A4">
              <w:rPr>
                <w:sz w:val="18"/>
                <w:szCs w:val="20"/>
              </w:rPr>
              <w:tab/>
              <w:t>Voltaje: 120 VAC</w:t>
            </w:r>
          </w:p>
          <w:p w14:paraId="7677E328" w14:textId="77777777" w:rsidR="007D55A4" w:rsidRPr="007D55A4" w:rsidRDefault="007D55A4" w:rsidP="0077609C">
            <w:pPr>
              <w:spacing w:after="0" w:line="240" w:lineRule="auto"/>
              <w:ind w:left="187" w:hanging="187"/>
              <w:jc w:val="both"/>
              <w:rPr>
                <w:sz w:val="18"/>
                <w:szCs w:val="20"/>
              </w:rPr>
            </w:pPr>
            <w:r w:rsidRPr="007D55A4">
              <w:rPr>
                <w:sz w:val="18"/>
                <w:szCs w:val="20"/>
              </w:rPr>
              <w:t>•</w:t>
            </w:r>
            <w:r w:rsidRPr="007D55A4">
              <w:rPr>
                <w:sz w:val="18"/>
                <w:szCs w:val="20"/>
              </w:rPr>
              <w:tab/>
              <w:t>Frecuencia: 60 Hertz</w:t>
            </w:r>
          </w:p>
          <w:p w14:paraId="70527FD9" w14:textId="77777777" w:rsidR="007D55A4" w:rsidRPr="007D55A4" w:rsidRDefault="007D55A4" w:rsidP="0077609C">
            <w:pPr>
              <w:spacing w:after="0" w:line="240" w:lineRule="auto"/>
              <w:ind w:left="187" w:hanging="187"/>
              <w:jc w:val="both"/>
              <w:rPr>
                <w:sz w:val="18"/>
                <w:szCs w:val="20"/>
              </w:rPr>
            </w:pPr>
            <w:r w:rsidRPr="007D55A4">
              <w:rPr>
                <w:sz w:val="18"/>
                <w:szCs w:val="20"/>
              </w:rPr>
              <w:t>•</w:t>
            </w:r>
            <w:r w:rsidRPr="007D55A4">
              <w:rPr>
                <w:sz w:val="18"/>
                <w:szCs w:val="20"/>
              </w:rPr>
              <w:tab/>
              <w:t>Fases: 1</w:t>
            </w:r>
          </w:p>
          <w:p w14:paraId="27FF8DA9" w14:textId="77777777" w:rsidR="007D55A4" w:rsidRPr="007D55A4" w:rsidRDefault="007D55A4" w:rsidP="0077609C">
            <w:pPr>
              <w:spacing w:after="0" w:line="240" w:lineRule="auto"/>
              <w:ind w:left="187" w:hanging="187"/>
              <w:jc w:val="both"/>
              <w:rPr>
                <w:sz w:val="18"/>
                <w:szCs w:val="20"/>
              </w:rPr>
            </w:pPr>
            <w:r w:rsidRPr="007D55A4">
              <w:rPr>
                <w:sz w:val="18"/>
                <w:szCs w:val="20"/>
              </w:rPr>
              <w:t>•</w:t>
            </w:r>
            <w:r w:rsidRPr="007D55A4">
              <w:rPr>
                <w:sz w:val="18"/>
                <w:szCs w:val="20"/>
              </w:rPr>
              <w:tab/>
              <w:t>Cordón de alimentación con tomacorriente macho polarizado.</w:t>
            </w:r>
          </w:p>
        </w:tc>
        <w:tc>
          <w:tcPr>
            <w:tcW w:w="4935" w:type="dxa"/>
            <w:tcBorders>
              <w:top w:val="single" w:sz="4" w:space="0" w:color="000000"/>
              <w:left w:val="single" w:sz="4" w:space="0" w:color="000000"/>
              <w:bottom w:val="single" w:sz="4" w:space="0" w:color="000000"/>
              <w:right w:val="single" w:sz="4" w:space="0" w:color="000000"/>
            </w:tcBorders>
          </w:tcPr>
          <w:p w14:paraId="6C6CD204" w14:textId="77777777" w:rsidR="007D55A4" w:rsidRPr="007D55A4" w:rsidRDefault="007D55A4" w:rsidP="0077609C">
            <w:pPr>
              <w:spacing w:after="0" w:line="240" w:lineRule="auto"/>
              <w:ind w:left="187" w:hanging="187"/>
              <w:jc w:val="both"/>
              <w:rPr>
                <w:sz w:val="18"/>
                <w:szCs w:val="20"/>
              </w:rPr>
            </w:pPr>
          </w:p>
        </w:tc>
      </w:tr>
      <w:tr w:rsidR="007D55A4" w:rsidRPr="007D55A4" w14:paraId="686C4B5C" w14:textId="25C1C35D" w:rsidTr="00F56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439" w:type="dxa"/>
            <w:gridSpan w:val="2"/>
            <w:tcBorders>
              <w:top w:val="single" w:sz="4" w:space="0" w:color="000000"/>
              <w:left w:val="single" w:sz="4" w:space="0" w:color="000000"/>
              <w:bottom w:val="single" w:sz="4" w:space="0" w:color="000000"/>
            </w:tcBorders>
            <w:shd w:val="clear" w:color="auto" w:fill="auto"/>
            <w:vAlign w:val="center"/>
          </w:tcPr>
          <w:p w14:paraId="6786674C" w14:textId="77777777" w:rsidR="007D55A4" w:rsidRPr="007D55A4" w:rsidRDefault="007D55A4" w:rsidP="0077609C">
            <w:pPr>
              <w:pBdr>
                <w:top w:val="nil"/>
                <w:left w:val="nil"/>
                <w:bottom w:val="nil"/>
                <w:right w:val="nil"/>
                <w:between w:val="nil"/>
              </w:pBdr>
              <w:spacing w:after="0" w:line="240" w:lineRule="auto"/>
              <w:rPr>
                <w:rFonts w:eastAsia="Verdana"/>
                <w:color w:val="000000"/>
                <w:sz w:val="18"/>
                <w:szCs w:val="20"/>
              </w:rPr>
            </w:pPr>
            <w:r w:rsidRPr="007D55A4">
              <w:rPr>
                <w:bCs/>
                <w:color w:val="000000"/>
                <w:sz w:val="18"/>
                <w:szCs w:val="20"/>
                <w:lang w:eastAsia="es-SV"/>
              </w:rPr>
              <w:t>Garantía </w:t>
            </w:r>
          </w:p>
        </w:tc>
        <w:tc>
          <w:tcPr>
            <w:tcW w:w="45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A35AE4B" w14:textId="77777777" w:rsidR="007D55A4" w:rsidRPr="007D55A4" w:rsidRDefault="007D55A4" w:rsidP="0077609C">
            <w:pPr>
              <w:spacing w:after="0" w:line="240" w:lineRule="auto"/>
              <w:ind w:left="187" w:hanging="187"/>
              <w:jc w:val="both"/>
              <w:rPr>
                <w:sz w:val="18"/>
                <w:szCs w:val="20"/>
              </w:rPr>
            </w:pPr>
            <w:r w:rsidRPr="007D55A4">
              <w:rPr>
                <w:sz w:val="18"/>
                <w:szCs w:val="20"/>
              </w:rPr>
              <w:t>•</w:t>
            </w:r>
            <w:r w:rsidRPr="007D55A4">
              <w:rPr>
                <w:sz w:val="18"/>
                <w:szCs w:val="20"/>
              </w:rPr>
              <w:tab/>
              <w:t>Garantía de dos (2) años contra desperfectos de fabricación en equipo y (3) meses en lámpara.</w:t>
            </w:r>
          </w:p>
        </w:tc>
        <w:tc>
          <w:tcPr>
            <w:tcW w:w="4935" w:type="dxa"/>
            <w:tcBorders>
              <w:top w:val="single" w:sz="4" w:space="0" w:color="000000"/>
              <w:left w:val="single" w:sz="4" w:space="0" w:color="000000"/>
              <w:bottom w:val="single" w:sz="4" w:space="0" w:color="000000"/>
              <w:right w:val="single" w:sz="4" w:space="0" w:color="000000"/>
            </w:tcBorders>
          </w:tcPr>
          <w:p w14:paraId="15708D72" w14:textId="77777777" w:rsidR="007D55A4" w:rsidRPr="007D55A4" w:rsidRDefault="007D55A4" w:rsidP="0077609C">
            <w:pPr>
              <w:spacing w:after="0" w:line="240" w:lineRule="auto"/>
              <w:ind w:left="187" w:hanging="187"/>
              <w:jc w:val="both"/>
              <w:rPr>
                <w:sz w:val="18"/>
                <w:szCs w:val="20"/>
              </w:rPr>
            </w:pPr>
          </w:p>
        </w:tc>
      </w:tr>
      <w:tr w:rsidR="007D55A4" w:rsidRPr="007D55A4" w14:paraId="41CAB85E" w14:textId="19EF0CE8" w:rsidTr="00F56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trPr>
        <w:tc>
          <w:tcPr>
            <w:tcW w:w="1439" w:type="dxa"/>
            <w:gridSpan w:val="2"/>
            <w:tcBorders>
              <w:top w:val="single" w:sz="4" w:space="0" w:color="000000"/>
              <w:left w:val="single" w:sz="4" w:space="0" w:color="000000"/>
              <w:bottom w:val="single" w:sz="4" w:space="0" w:color="000000"/>
            </w:tcBorders>
            <w:shd w:val="clear" w:color="auto" w:fill="auto"/>
            <w:vAlign w:val="center"/>
          </w:tcPr>
          <w:p w14:paraId="1D93F9A4" w14:textId="77777777" w:rsidR="007D55A4" w:rsidRPr="007D55A4" w:rsidRDefault="007D55A4" w:rsidP="007D55A4">
            <w:pPr>
              <w:pBdr>
                <w:top w:val="nil"/>
                <w:left w:val="nil"/>
                <w:bottom w:val="nil"/>
                <w:right w:val="nil"/>
                <w:between w:val="nil"/>
              </w:pBdr>
              <w:spacing w:after="0" w:line="240" w:lineRule="auto"/>
              <w:rPr>
                <w:color w:val="000000"/>
                <w:sz w:val="18"/>
                <w:szCs w:val="20"/>
              </w:rPr>
            </w:pPr>
            <w:r w:rsidRPr="007D55A4">
              <w:rPr>
                <w:color w:val="000000"/>
                <w:sz w:val="18"/>
                <w:szCs w:val="20"/>
              </w:rPr>
              <w:t>Plazo de entrega</w:t>
            </w:r>
          </w:p>
        </w:tc>
        <w:tc>
          <w:tcPr>
            <w:tcW w:w="45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0DCCDA9" w14:textId="77777777" w:rsidR="007D55A4" w:rsidRPr="007D55A4" w:rsidRDefault="007D55A4" w:rsidP="007D55A4">
            <w:pPr>
              <w:pBdr>
                <w:top w:val="nil"/>
                <w:left w:val="nil"/>
                <w:bottom w:val="nil"/>
                <w:right w:val="nil"/>
                <w:between w:val="nil"/>
              </w:pBdr>
              <w:tabs>
                <w:tab w:val="left" w:pos="707"/>
              </w:tabs>
              <w:spacing w:after="0" w:line="240" w:lineRule="auto"/>
              <w:rPr>
                <w:rFonts w:eastAsia="Verdana"/>
                <w:color w:val="000000"/>
                <w:sz w:val="18"/>
                <w:szCs w:val="20"/>
              </w:rPr>
            </w:pPr>
            <w:r w:rsidRPr="007D55A4">
              <w:rPr>
                <w:rFonts w:eastAsia="Verdana"/>
                <w:color w:val="000000"/>
                <w:sz w:val="18"/>
                <w:szCs w:val="20"/>
              </w:rPr>
              <w:t>90 días</w:t>
            </w:r>
          </w:p>
        </w:tc>
        <w:tc>
          <w:tcPr>
            <w:tcW w:w="4935" w:type="dxa"/>
            <w:tcBorders>
              <w:top w:val="single" w:sz="4" w:space="0" w:color="000000"/>
              <w:left w:val="single" w:sz="4" w:space="0" w:color="000000"/>
              <w:bottom w:val="single" w:sz="4" w:space="0" w:color="000000"/>
              <w:right w:val="single" w:sz="4" w:space="0" w:color="000000"/>
            </w:tcBorders>
            <w:vAlign w:val="center"/>
          </w:tcPr>
          <w:p w14:paraId="02CEE67E" w14:textId="77777777" w:rsidR="007D55A4" w:rsidRPr="007D55A4" w:rsidRDefault="007D55A4" w:rsidP="007D55A4">
            <w:pPr>
              <w:pBdr>
                <w:top w:val="nil"/>
                <w:left w:val="nil"/>
                <w:bottom w:val="nil"/>
                <w:right w:val="nil"/>
                <w:between w:val="nil"/>
              </w:pBdr>
              <w:tabs>
                <w:tab w:val="left" w:pos="707"/>
              </w:tabs>
              <w:spacing w:after="0" w:line="240" w:lineRule="auto"/>
              <w:rPr>
                <w:rFonts w:eastAsia="Verdana"/>
                <w:color w:val="000000"/>
                <w:sz w:val="18"/>
                <w:szCs w:val="20"/>
              </w:rPr>
            </w:pPr>
          </w:p>
        </w:tc>
      </w:tr>
      <w:tr w:rsidR="007D55A4" w:rsidRPr="007D55A4" w14:paraId="62992BD7" w14:textId="566D2AD1" w:rsidTr="00F56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trPr>
        <w:tc>
          <w:tcPr>
            <w:tcW w:w="59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BFF7787" w14:textId="6478CE33" w:rsidR="007D55A4" w:rsidRPr="007D55A4" w:rsidRDefault="007D55A4" w:rsidP="000D3AD5">
            <w:pPr>
              <w:pBdr>
                <w:top w:val="nil"/>
                <w:left w:val="nil"/>
                <w:bottom w:val="nil"/>
                <w:right w:val="nil"/>
                <w:between w:val="nil"/>
              </w:pBdr>
              <w:tabs>
                <w:tab w:val="left" w:pos="707"/>
              </w:tabs>
              <w:spacing w:after="0" w:line="240" w:lineRule="auto"/>
              <w:jc w:val="right"/>
              <w:rPr>
                <w:rFonts w:eastAsia="Verdana"/>
                <w:color w:val="000000"/>
                <w:sz w:val="18"/>
                <w:szCs w:val="20"/>
              </w:rPr>
            </w:pPr>
            <w:r w:rsidRPr="007D55A4">
              <w:rPr>
                <w:color w:val="000000"/>
                <w:sz w:val="18"/>
                <w:szCs w:val="20"/>
              </w:rPr>
              <w:t>Marca</w:t>
            </w:r>
          </w:p>
        </w:tc>
        <w:tc>
          <w:tcPr>
            <w:tcW w:w="4935" w:type="dxa"/>
            <w:tcBorders>
              <w:top w:val="single" w:sz="4" w:space="0" w:color="000000"/>
              <w:left w:val="single" w:sz="4" w:space="0" w:color="000000"/>
              <w:bottom w:val="single" w:sz="4" w:space="0" w:color="000000"/>
              <w:right w:val="single" w:sz="4" w:space="0" w:color="000000"/>
            </w:tcBorders>
            <w:vAlign w:val="center"/>
          </w:tcPr>
          <w:p w14:paraId="351072DD" w14:textId="77777777" w:rsidR="007D55A4" w:rsidRPr="007D55A4" w:rsidRDefault="007D55A4" w:rsidP="007D55A4">
            <w:pPr>
              <w:pBdr>
                <w:top w:val="nil"/>
                <w:left w:val="nil"/>
                <w:bottom w:val="nil"/>
                <w:right w:val="nil"/>
                <w:between w:val="nil"/>
              </w:pBdr>
              <w:tabs>
                <w:tab w:val="left" w:pos="707"/>
              </w:tabs>
              <w:spacing w:after="0" w:line="240" w:lineRule="auto"/>
              <w:rPr>
                <w:rFonts w:eastAsia="Verdana"/>
                <w:color w:val="000000"/>
                <w:sz w:val="18"/>
                <w:szCs w:val="20"/>
              </w:rPr>
            </w:pPr>
          </w:p>
        </w:tc>
      </w:tr>
      <w:tr w:rsidR="007D55A4" w:rsidRPr="007D55A4" w14:paraId="4677A97C" w14:textId="53135815" w:rsidTr="00F56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trPr>
        <w:tc>
          <w:tcPr>
            <w:tcW w:w="59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17F29E9" w14:textId="21AB970B" w:rsidR="007D55A4" w:rsidRPr="007D55A4" w:rsidRDefault="007D55A4" w:rsidP="000D3AD5">
            <w:pPr>
              <w:pBdr>
                <w:top w:val="nil"/>
                <w:left w:val="nil"/>
                <w:bottom w:val="nil"/>
                <w:right w:val="nil"/>
                <w:between w:val="nil"/>
              </w:pBdr>
              <w:tabs>
                <w:tab w:val="left" w:pos="707"/>
              </w:tabs>
              <w:spacing w:after="0" w:line="240" w:lineRule="auto"/>
              <w:jc w:val="right"/>
              <w:rPr>
                <w:rFonts w:eastAsia="Verdana"/>
                <w:color w:val="000000"/>
                <w:sz w:val="18"/>
                <w:szCs w:val="20"/>
              </w:rPr>
            </w:pPr>
            <w:r w:rsidRPr="007D55A4">
              <w:rPr>
                <w:color w:val="000000"/>
                <w:sz w:val="18"/>
                <w:szCs w:val="20"/>
              </w:rPr>
              <w:t>Modelo</w:t>
            </w:r>
          </w:p>
        </w:tc>
        <w:tc>
          <w:tcPr>
            <w:tcW w:w="4935" w:type="dxa"/>
            <w:tcBorders>
              <w:top w:val="single" w:sz="4" w:space="0" w:color="000000"/>
              <w:left w:val="single" w:sz="4" w:space="0" w:color="000000"/>
              <w:bottom w:val="single" w:sz="4" w:space="0" w:color="000000"/>
              <w:right w:val="single" w:sz="4" w:space="0" w:color="000000"/>
            </w:tcBorders>
            <w:vAlign w:val="center"/>
          </w:tcPr>
          <w:p w14:paraId="282708A1" w14:textId="77777777" w:rsidR="007D55A4" w:rsidRPr="007D55A4" w:rsidRDefault="007D55A4" w:rsidP="007D55A4">
            <w:pPr>
              <w:pBdr>
                <w:top w:val="nil"/>
                <w:left w:val="nil"/>
                <w:bottom w:val="nil"/>
                <w:right w:val="nil"/>
                <w:between w:val="nil"/>
              </w:pBdr>
              <w:tabs>
                <w:tab w:val="left" w:pos="707"/>
              </w:tabs>
              <w:spacing w:after="0" w:line="240" w:lineRule="auto"/>
              <w:rPr>
                <w:rFonts w:eastAsia="Verdana"/>
                <w:color w:val="000000"/>
                <w:sz w:val="18"/>
                <w:szCs w:val="20"/>
              </w:rPr>
            </w:pPr>
          </w:p>
        </w:tc>
      </w:tr>
      <w:tr w:rsidR="007D55A4" w:rsidRPr="007D55A4" w14:paraId="34206B19" w14:textId="7C82CAA6" w:rsidTr="00F56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trPr>
        <w:tc>
          <w:tcPr>
            <w:tcW w:w="59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16D2B3B" w14:textId="45B57DB1" w:rsidR="007D55A4" w:rsidRPr="007D55A4" w:rsidRDefault="007D55A4" w:rsidP="000D3AD5">
            <w:pPr>
              <w:pBdr>
                <w:top w:val="nil"/>
                <w:left w:val="nil"/>
                <w:bottom w:val="nil"/>
                <w:right w:val="nil"/>
                <w:between w:val="nil"/>
              </w:pBdr>
              <w:tabs>
                <w:tab w:val="left" w:pos="707"/>
              </w:tabs>
              <w:spacing w:after="0" w:line="240" w:lineRule="auto"/>
              <w:jc w:val="right"/>
              <w:rPr>
                <w:rFonts w:eastAsia="Verdana"/>
                <w:color w:val="000000"/>
                <w:sz w:val="18"/>
                <w:szCs w:val="20"/>
              </w:rPr>
            </w:pPr>
            <w:r w:rsidRPr="007D55A4">
              <w:rPr>
                <w:color w:val="000000"/>
                <w:sz w:val="18"/>
                <w:szCs w:val="20"/>
              </w:rPr>
              <w:t>País de origen</w:t>
            </w:r>
          </w:p>
        </w:tc>
        <w:tc>
          <w:tcPr>
            <w:tcW w:w="4935" w:type="dxa"/>
            <w:tcBorders>
              <w:top w:val="single" w:sz="4" w:space="0" w:color="000000"/>
              <w:left w:val="single" w:sz="4" w:space="0" w:color="000000"/>
              <w:bottom w:val="single" w:sz="4" w:space="0" w:color="000000"/>
              <w:right w:val="single" w:sz="4" w:space="0" w:color="000000"/>
            </w:tcBorders>
            <w:vAlign w:val="center"/>
          </w:tcPr>
          <w:p w14:paraId="40A52B0E" w14:textId="77777777" w:rsidR="007D55A4" w:rsidRPr="007D55A4" w:rsidRDefault="007D55A4" w:rsidP="007D55A4">
            <w:pPr>
              <w:pBdr>
                <w:top w:val="nil"/>
                <w:left w:val="nil"/>
                <w:bottom w:val="nil"/>
                <w:right w:val="nil"/>
                <w:between w:val="nil"/>
              </w:pBdr>
              <w:tabs>
                <w:tab w:val="left" w:pos="707"/>
              </w:tabs>
              <w:spacing w:after="0" w:line="240" w:lineRule="auto"/>
              <w:rPr>
                <w:rFonts w:eastAsia="Verdana"/>
                <w:color w:val="000000"/>
                <w:sz w:val="18"/>
                <w:szCs w:val="20"/>
              </w:rPr>
            </w:pPr>
          </w:p>
        </w:tc>
      </w:tr>
    </w:tbl>
    <w:p w14:paraId="5AB970CD" w14:textId="77777777" w:rsidR="00E52005" w:rsidRDefault="00E52005" w:rsidP="00E52005">
      <w:pPr>
        <w:spacing w:after="0" w:line="240" w:lineRule="auto"/>
        <w:jc w:val="center"/>
        <w:rPr>
          <w:b/>
          <w:bCs/>
          <w:sz w:val="22"/>
          <w:szCs w:val="22"/>
        </w:rPr>
      </w:pPr>
    </w:p>
    <w:p w14:paraId="172956B2" w14:textId="77777777" w:rsidR="00E52005" w:rsidRDefault="00E52005" w:rsidP="00E52005">
      <w:pPr>
        <w:spacing w:after="0" w:line="240" w:lineRule="auto"/>
        <w:jc w:val="center"/>
        <w:rPr>
          <w:b/>
          <w:bCs/>
          <w:sz w:val="22"/>
          <w:szCs w:val="22"/>
        </w:rPr>
      </w:pPr>
    </w:p>
    <w:p w14:paraId="27EFA58F" w14:textId="77777777" w:rsidR="00E52005" w:rsidRDefault="00E52005" w:rsidP="00E52005">
      <w:pPr>
        <w:spacing w:after="0" w:line="240" w:lineRule="auto"/>
        <w:jc w:val="center"/>
        <w:rPr>
          <w:b/>
          <w:bCs/>
          <w:sz w:val="22"/>
          <w:szCs w:val="22"/>
        </w:rPr>
      </w:pPr>
    </w:p>
    <w:p w14:paraId="2FAF2FF3" w14:textId="77777777" w:rsidR="00E52005" w:rsidRDefault="00E52005" w:rsidP="00E52005">
      <w:pPr>
        <w:spacing w:after="0" w:line="240" w:lineRule="auto"/>
        <w:jc w:val="center"/>
        <w:rPr>
          <w:b/>
          <w:bCs/>
          <w:sz w:val="22"/>
          <w:szCs w:val="22"/>
        </w:rPr>
      </w:pPr>
    </w:p>
    <w:p w14:paraId="6ECF3E50" w14:textId="77777777" w:rsidR="00E52005" w:rsidRDefault="00E52005" w:rsidP="00E52005">
      <w:pPr>
        <w:spacing w:after="0" w:line="240" w:lineRule="auto"/>
        <w:jc w:val="center"/>
        <w:rPr>
          <w:b/>
          <w:bCs/>
          <w:sz w:val="22"/>
          <w:szCs w:val="22"/>
        </w:rPr>
      </w:pPr>
    </w:p>
    <w:p w14:paraId="1F967661" w14:textId="77777777" w:rsidR="00E52005" w:rsidRDefault="00E52005" w:rsidP="00E52005">
      <w:pPr>
        <w:spacing w:after="0" w:line="240" w:lineRule="auto"/>
        <w:jc w:val="center"/>
        <w:rPr>
          <w:b/>
          <w:bCs/>
          <w:sz w:val="22"/>
          <w:szCs w:val="22"/>
        </w:rPr>
      </w:pPr>
    </w:p>
    <w:p w14:paraId="6A482FB1" w14:textId="77777777" w:rsidR="00E52005" w:rsidRDefault="00E52005" w:rsidP="00E52005">
      <w:pPr>
        <w:spacing w:after="0" w:line="240" w:lineRule="auto"/>
        <w:jc w:val="center"/>
        <w:rPr>
          <w:b/>
          <w:bCs/>
          <w:sz w:val="22"/>
          <w:szCs w:val="22"/>
        </w:rPr>
      </w:pPr>
    </w:p>
    <w:p w14:paraId="6E5A8BF0" w14:textId="77777777" w:rsidR="00E52005" w:rsidRDefault="00E52005" w:rsidP="00E52005">
      <w:pPr>
        <w:spacing w:after="0" w:line="240" w:lineRule="auto"/>
        <w:jc w:val="center"/>
        <w:rPr>
          <w:b/>
          <w:bCs/>
          <w:sz w:val="22"/>
          <w:szCs w:val="22"/>
        </w:rPr>
      </w:pPr>
    </w:p>
    <w:p w14:paraId="22B772F2" w14:textId="77777777" w:rsidR="00E52005" w:rsidRDefault="00E52005" w:rsidP="00E52005">
      <w:pPr>
        <w:spacing w:after="0" w:line="240" w:lineRule="auto"/>
        <w:jc w:val="center"/>
        <w:rPr>
          <w:b/>
          <w:bCs/>
          <w:sz w:val="22"/>
          <w:szCs w:val="22"/>
        </w:rPr>
      </w:pPr>
    </w:p>
    <w:p w14:paraId="72C17205" w14:textId="77777777" w:rsidR="00E52005" w:rsidRDefault="00E52005" w:rsidP="00E52005">
      <w:pPr>
        <w:spacing w:after="0" w:line="240" w:lineRule="auto"/>
        <w:jc w:val="center"/>
        <w:rPr>
          <w:b/>
          <w:bCs/>
          <w:sz w:val="22"/>
          <w:szCs w:val="22"/>
        </w:rPr>
      </w:pPr>
    </w:p>
    <w:p w14:paraId="02402E4B" w14:textId="77777777" w:rsidR="00E52005" w:rsidRDefault="00E52005" w:rsidP="00E52005">
      <w:pPr>
        <w:spacing w:after="0" w:line="240" w:lineRule="auto"/>
        <w:jc w:val="center"/>
        <w:rPr>
          <w:b/>
          <w:bCs/>
          <w:sz w:val="22"/>
          <w:szCs w:val="22"/>
        </w:rPr>
      </w:pPr>
    </w:p>
    <w:p w14:paraId="733CAC1D" w14:textId="77777777" w:rsidR="00E52005" w:rsidRDefault="00E52005" w:rsidP="00E52005">
      <w:pPr>
        <w:spacing w:after="0" w:line="240" w:lineRule="auto"/>
        <w:jc w:val="center"/>
        <w:rPr>
          <w:b/>
          <w:bCs/>
          <w:sz w:val="22"/>
          <w:szCs w:val="22"/>
        </w:rPr>
      </w:pPr>
    </w:p>
    <w:p w14:paraId="79A3CF91" w14:textId="77777777" w:rsidR="00E52005" w:rsidRDefault="00E52005" w:rsidP="00E52005">
      <w:pPr>
        <w:spacing w:after="0" w:line="240" w:lineRule="auto"/>
        <w:jc w:val="center"/>
        <w:rPr>
          <w:b/>
          <w:bCs/>
          <w:sz w:val="22"/>
          <w:szCs w:val="22"/>
        </w:rPr>
      </w:pPr>
    </w:p>
    <w:p w14:paraId="1C5EE856" w14:textId="77777777" w:rsidR="00E52005" w:rsidRDefault="00E52005" w:rsidP="00E52005">
      <w:pPr>
        <w:spacing w:after="0" w:line="240" w:lineRule="auto"/>
        <w:jc w:val="center"/>
        <w:rPr>
          <w:b/>
          <w:bCs/>
          <w:sz w:val="22"/>
          <w:szCs w:val="22"/>
        </w:rPr>
      </w:pPr>
    </w:p>
    <w:p w14:paraId="0003EC0F" w14:textId="77777777" w:rsidR="00E52005" w:rsidRDefault="00E52005" w:rsidP="00E52005">
      <w:pPr>
        <w:spacing w:after="0" w:line="240" w:lineRule="auto"/>
        <w:jc w:val="center"/>
        <w:rPr>
          <w:b/>
          <w:bCs/>
          <w:sz w:val="22"/>
          <w:szCs w:val="22"/>
        </w:rPr>
      </w:pPr>
    </w:p>
    <w:p w14:paraId="3183B37F" w14:textId="77777777" w:rsidR="00E52005" w:rsidRDefault="00E52005" w:rsidP="00E52005">
      <w:pPr>
        <w:spacing w:after="0" w:line="240" w:lineRule="auto"/>
        <w:jc w:val="center"/>
        <w:rPr>
          <w:b/>
          <w:bCs/>
          <w:sz w:val="22"/>
          <w:szCs w:val="22"/>
        </w:rPr>
      </w:pPr>
    </w:p>
    <w:p w14:paraId="2489E3E2" w14:textId="77777777" w:rsidR="00E52005" w:rsidRDefault="00E52005" w:rsidP="00E52005">
      <w:pPr>
        <w:spacing w:after="0" w:line="240" w:lineRule="auto"/>
        <w:jc w:val="center"/>
        <w:rPr>
          <w:b/>
          <w:bCs/>
          <w:sz w:val="22"/>
          <w:szCs w:val="22"/>
        </w:rPr>
      </w:pPr>
    </w:p>
    <w:p w14:paraId="58F8271C" w14:textId="77777777" w:rsidR="00E52005" w:rsidRDefault="00E52005" w:rsidP="00E52005">
      <w:pPr>
        <w:spacing w:after="0" w:line="240" w:lineRule="auto"/>
        <w:jc w:val="center"/>
        <w:rPr>
          <w:b/>
          <w:bCs/>
          <w:sz w:val="22"/>
          <w:szCs w:val="22"/>
        </w:rPr>
      </w:pPr>
    </w:p>
    <w:tbl>
      <w:tblPr>
        <w:tblW w:w="10915"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000" w:firstRow="0" w:lastRow="0" w:firstColumn="0" w:lastColumn="0" w:noHBand="0" w:noVBand="0"/>
      </w:tblPr>
      <w:tblGrid>
        <w:gridCol w:w="597"/>
        <w:gridCol w:w="959"/>
        <w:gridCol w:w="959"/>
        <w:gridCol w:w="2722"/>
        <w:gridCol w:w="742"/>
        <w:gridCol w:w="4936"/>
      </w:tblGrid>
      <w:tr w:rsidR="000D3AD5" w:rsidRPr="000D3AD5" w14:paraId="301F91F5" w14:textId="5ABA5E0D" w:rsidTr="0077609C">
        <w:trPr>
          <w:cantSplit/>
          <w:trHeight w:val="60"/>
        </w:trPr>
        <w:tc>
          <w:tcPr>
            <w:tcW w:w="597" w:type="dxa"/>
            <w:shd w:val="clear" w:color="auto" w:fill="auto"/>
            <w:vAlign w:val="center"/>
          </w:tcPr>
          <w:p w14:paraId="430142BD" w14:textId="77777777" w:rsidR="000D3AD5" w:rsidRPr="000D3AD5" w:rsidRDefault="000D3AD5" w:rsidP="000D3AD5">
            <w:pPr>
              <w:suppressLineNumbers/>
              <w:spacing w:after="0" w:line="240" w:lineRule="auto"/>
              <w:ind w:left="-63" w:right="-88"/>
              <w:jc w:val="center"/>
              <w:rPr>
                <w:b/>
                <w:bCs/>
                <w:sz w:val="20"/>
                <w:szCs w:val="20"/>
              </w:rPr>
            </w:pPr>
            <w:r w:rsidRPr="000D3AD5">
              <w:rPr>
                <w:b/>
                <w:bCs/>
                <w:sz w:val="20"/>
                <w:szCs w:val="22"/>
              </w:rPr>
              <w:br w:type="page"/>
            </w:r>
            <w:r w:rsidRPr="000D3AD5">
              <w:rPr>
                <w:b/>
                <w:bCs/>
                <w:sz w:val="20"/>
                <w:szCs w:val="22"/>
              </w:rPr>
              <w:br w:type="page"/>
            </w:r>
            <w:r w:rsidRPr="000D3AD5">
              <w:rPr>
                <w:b/>
                <w:bCs/>
                <w:sz w:val="20"/>
                <w:szCs w:val="20"/>
              </w:rPr>
              <w:t>ÍTEM</w:t>
            </w:r>
          </w:p>
        </w:tc>
        <w:tc>
          <w:tcPr>
            <w:tcW w:w="959" w:type="dxa"/>
            <w:shd w:val="clear" w:color="auto" w:fill="auto"/>
            <w:vAlign w:val="center"/>
          </w:tcPr>
          <w:p w14:paraId="226A1B7D" w14:textId="77777777" w:rsidR="000D3AD5" w:rsidRPr="000D3AD5" w:rsidRDefault="000D3AD5" w:rsidP="0077609C">
            <w:pPr>
              <w:suppressLineNumbers/>
              <w:spacing w:after="0" w:line="240" w:lineRule="auto"/>
              <w:jc w:val="center"/>
              <w:rPr>
                <w:b/>
                <w:bCs/>
                <w:sz w:val="20"/>
                <w:szCs w:val="20"/>
              </w:rPr>
            </w:pPr>
            <w:r w:rsidRPr="000D3AD5">
              <w:rPr>
                <w:b/>
                <w:bCs/>
                <w:sz w:val="20"/>
                <w:szCs w:val="20"/>
              </w:rPr>
              <w:t>CÓDIGO MINSAL</w:t>
            </w:r>
          </w:p>
        </w:tc>
        <w:tc>
          <w:tcPr>
            <w:tcW w:w="959" w:type="dxa"/>
            <w:shd w:val="clear" w:color="auto" w:fill="auto"/>
            <w:vAlign w:val="center"/>
          </w:tcPr>
          <w:p w14:paraId="5BAD412E" w14:textId="77777777" w:rsidR="000D3AD5" w:rsidRPr="000D3AD5" w:rsidRDefault="000D3AD5" w:rsidP="0077609C">
            <w:pPr>
              <w:suppressLineNumbers/>
              <w:spacing w:after="0" w:line="240" w:lineRule="auto"/>
              <w:jc w:val="center"/>
              <w:rPr>
                <w:b/>
                <w:bCs/>
                <w:sz w:val="20"/>
                <w:szCs w:val="20"/>
              </w:rPr>
            </w:pPr>
            <w:r w:rsidRPr="000D3AD5">
              <w:rPr>
                <w:b/>
                <w:bCs/>
                <w:sz w:val="20"/>
                <w:szCs w:val="20"/>
              </w:rPr>
              <w:t>CÓDIGO ONU</w:t>
            </w:r>
          </w:p>
        </w:tc>
        <w:tc>
          <w:tcPr>
            <w:tcW w:w="2722" w:type="dxa"/>
            <w:shd w:val="clear" w:color="auto" w:fill="auto"/>
            <w:vAlign w:val="center"/>
          </w:tcPr>
          <w:p w14:paraId="20AA7973" w14:textId="77777777" w:rsidR="000D3AD5" w:rsidRPr="000D3AD5" w:rsidRDefault="000D3AD5" w:rsidP="0077609C">
            <w:pPr>
              <w:spacing w:after="0" w:line="240" w:lineRule="auto"/>
              <w:jc w:val="center"/>
              <w:rPr>
                <w:b/>
                <w:bCs/>
                <w:sz w:val="20"/>
                <w:szCs w:val="20"/>
              </w:rPr>
            </w:pPr>
            <w:r w:rsidRPr="000D3AD5">
              <w:rPr>
                <w:b/>
                <w:bCs/>
                <w:sz w:val="20"/>
                <w:szCs w:val="20"/>
              </w:rPr>
              <w:t xml:space="preserve">DENOMINACIÓN DEL EQUIPO </w:t>
            </w:r>
          </w:p>
        </w:tc>
        <w:tc>
          <w:tcPr>
            <w:tcW w:w="742" w:type="dxa"/>
            <w:shd w:val="clear" w:color="auto" w:fill="auto"/>
            <w:vAlign w:val="center"/>
          </w:tcPr>
          <w:p w14:paraId="4701EE4B" w14:textId="49014DE7" w:rsidR="000D3AD5" w:rsidRPr="000D3AD5" w:rsidRDefault="000D3AD5" w:rsidP="000D3AD5">
            <w:pPr>
              <w:suppressLineNumbers/>
              <w:spacing w:after="0" w:line="240" w:lineRule="auto"/>
              <w:jc w:val="center"/>
              <w:rPr>
                <w:sz w:val="20"/>
                <w:szCs w:val="20"/>
              </w:rPr>
            </w:pPr>
            <w:r w:rsidRPr="000D3AD5">
              <w:rPr>
                <w:b/>
                <w:bCs/>
                <w:sz w:val="20"/>
                <w:szCs w:val="20"/>
              </w:rPr>
              <w:t>CANT</w:t>
            </w:r>
            <w:r>
              <w:rPr>
                <w:b/>
                <w:bCs/>
                <w:sz w:val="20"/>
                <w:szCs w:val="20"/>
              </w:rPr>
              <w:t>.</w:t>
            </w:r>
          </w:p>
        </w:tc>
        <w:tc>
          <w:tcPr>
            <w:tcW w:w="4936" w:type="dxa"/>
            <w:vMerge w:val="restart"/>
            <w:vAlign w:val="center"/>
          </w:tcPr>
          <w:p w14:paraId="3AB70F43" w14:textId="05CAA447" w:rsidR="000D3AD5" w:rsidRPr="000D3AD5" w:rsidRDefault="000D3AD5" w:rsidP="000D3AD5">
            <w:pPr>
              <w:suppressLineNumbers/>
              <w:spacing w:after="0" w:line="240" w:lineRule="auto"/>
              <w:jc w:val="center"/>
              <w:rPr>
                <w:b/>
                <w:bCs/>
                <w:sz w:val="20"/>
                <w:szCs w:val="20"/>
              </w:rPr>
            </w:pPr>
            <w:r w:rsidRPr="000D3AD5">
              <w:rPr>
                <w:rFonts w:eastAsia="Verdana"/>
                <w:b/>
                <w:sz w:val="20"/>
                <w:szCs w:val="20"/>
              </w:rPr>
              <w:t>ESPECIFICACIONES TÉCNICAS OFERTADAS</w:t>
            </w:r>
          </w:p>
        </w:tc>
      </w:tr>
      <w:tr w:rsidR="000D3AD5" w:rsidRPr="000D3AD5" w14:paraId="163C7970" w14:textId="1BD13E74" w:rsidTr="0077609C">
        <w:trPr>
          <w:cantSplit/>
          <w:trHeight w:val="288"/>
        </w:trPr>
        <w:tc>
          <w:tcPr>
            <w:tcW w:w="597" w:type="dxa"/>
            <w:vAlign w:val="center"/>
          </w:tcPr>
          <w:p w14:paraId="462F2E42" w14:textId="77777777" w:rsidR="000D3AD5" w:rsidRPr="000D3AD5" w:rsidRDefault="000D3AD5" w:rsidP="0077609C">
            <w:pPr>
              <w:spacing w:after="0" w:line="240" w:lineRule="auto"/>
              <w:jc w:val="center"/>
              <w:rPr>
                <w:sz w:val="20"/>
                <w:szCs w:val="20"/>
                <w:highlight w:val="green"/>
              </w:rPr>
            </w:pPr>
            <w:r w:rsidRPr="000D3AD5">
              <w:rPr>
                <w:sz w:val="20"/>
                <w:szCs w:val="20"/>
              </w:rPr>
              <w:t>6</w:t>
            </w:r>
          </w:p>
        </w:tc>
        <w:tc>
          <w:tcPr>
            <w:tcW w:w="959" w:type="dxa"/>
            <w:vAlign w:val="center"/>
          </w:tcPr>
          <w:p w14:paraId="1B0E740B" w14:textId="77777777" w:rsidR="000D3AD5" w:rsidRPr="000D3AD5" w:rsidRDefault="000D3AD5" w:rsidP="0077609C">
            <w:pPr>
              <w:spacing w:after="0" w:line="240" w:lineRule="auto"/>
              <w:jc w:val="center"/>
              <w:rPr>
                <w:sz w:val="20"/>
                <w:szCs w:val="20"/>
              </w:rPr>
            </w:pPr>
            <w:r w:rsidRPr="000D3AD5">
              <w:rPr>
                <w:color w:val="000000"/>
                <w:sz w:val="20"/>
                <w:szCs w:val="20"/>
                <w:lang w:eastAsia="es-SV"/>
              </w:rPr>
              <w:t>60201200</w:t>
            </w:r>
          </w:p>
        </w:tc>
        <w:tc>
          <w:tcPr>
            <w:tcW w:w="959" w:type="dxa"/>
            <w:vAlign w:val="center"/>
          </w:tcPr>
          <w:p w14:paraId="14868A36" w14:textId="77777777" w:rsidR="000D3AD5" w:rsidRPr="000D3AD5" w:rsidRDefault="000D3AD5" w:rsidP="0077609C">
            <w:pPr>
              <w:spacing w:after="0" w:line="240" w:lineRule="auto"/>
              <w:jc w:val="center"/>
              <w:rPr>
                <w:sz w:val="20"/>
                <w:szCs w:val="20"/>
              </w:rPr>
            </w:pPr>
            <w:r w:rsidRPr="000D3AD5">
              <w:rPr>
                <w:color w:val="000000"/>
                <w:sz w:val="20"/>
                <w:szCs w:val="20"/>
                <w:lang w:eastAsia="es-SV"/>
              </w:rPr>
              <w:t>43212105</w:t>
            </w:r>
          </w:p>
        </w:tc>
        <w:tc>
          <w:tcPr>
            <w:tcW w:w="2722" w:type="dxa"/>
            <w:vAlign w:val="center"/>
          </w:tcPr>
          <w:p w14:paraId="087106A6" w14:textId="77777777" w:rsidR="000D3AD5" w:rsidRPr="000D3AD5" w:rsidRDefault="000D3AD5" w:rsidP="0077609C">
            <w:pPr>
              <w:spacing w:after="0" w:line="240" w:lineRule="auto"/>
              <w:jc w:val="center"/>
              <w:rPr>
                <w:sz w:val="20"/>
                <w:szCs w:val="20"/>
              </w:rPr>
            </w:pPr>
            <w:r w:rsidRPr="000D3AD5">
              <w:rPr>
                <w:color w:val="000000"/>
                <w:sz w:val="20"/>
                <w:szCs w:val="20"/>
                <w:lang w:eastAsia="es-SV"/>
              </w:rPr>
              <w:t>IMPRESOR DE INYECCIÓN DE TINTA A COLOR</w:t>
            </w:r>
          </w:p>
        </w:tc>
        <w:tc>
          <w:tcPr>
            <w:tcW w:w="742" w:type="dxa"/>
            <w:vAlign w:val="center"/>
          </w:tcPr>
          <w:p w14:paraId="7318B74A" w14:textId="77777777" w:rsidR="000D3AD5" w:rsidRPr="000D3AD5" w:rsidRDefault="000D3AD5" w:rsidP="0077609C">
            <w:pPr>
              <w:spacing w:after="0" w:line="240" w:lineRule="auto"/>
              <w:jc w:val="center"/>
              <w:rPr>
                <w:sz w:val="20"/>
                <w:szCs w:val="20"/>
              </w:rPr>
            </w:pPr>
            <w:r w:rsidRPr="000D3AD5">
              <w:rPr>
                <w:sz w:val="20"/>
                <w:szCs w:val="20"/>
              </w:rPr>
              <w:t xml:space="preserve">6 </w:t>
            </w:r>
          </w:p>
        </w:tc>
        <w:tc>
          <w:tcPr>
            <w:tcW w:w="4936" w:type="dxa"/>
            <w:vMerge/>
            <w:vAlign w:val="center"/>
          </w:tcPr>
          <w:p w14:paraId="4555BC0F" w14:textId="77777777" w:rsidR="000D3AD5" w:rsidRPr="000D3AD5" w:rsidRDefault="000D3AD5" w:rsidP="000D3AD5">
            <w:pPr>
              <w:spacing w:after="0" w:line="240" w:lineRule="auto"/>
              <w:jc w:val="center"/>
              <w:rPr>
                <w:sz w:val="20"/>
                <w:szCs w:val="20"/>
              </w:rPr>
            </w:pPr>
          </w:p>
        </w:tc>
      </w:tr>
      <w:tr w:rsidR="000D3AD5" w:rsidRPr="000D3AD5" w14:paraId="42A6936E" w14:textId="051C7613" w:rsidTr="0077609C">
        <w:trPr>
          <w:cantSplit/>
          <w:trHeight w:val="288"/>
        </w:trPr>
        <w:tc>
          <w:tcPr>
            <w:tcW w:w="5979" w:type="dxa"/>
            <w:gridSpan w:val="5"/>
            <w:vAlign w:val="center"/>
          </w:tcPr>
          <w:p w14:paraId="4D25EA9E" w14:textId="611D5D65" w:rsidR="000D3AD5" w:rsidRPr="000D3AD5" w:rsidRDefault="000D3AD5" w:rsidP="000D3AD5">
            <w:pPr>
              <w:spacing w:after="0" w:line="240" w:lineRule="auto"/>
              <w:jc w:val="center"/>
              <w:rPr>
                <w:sz w:val="20"/>
                <w:szCs w:val="20"/>
              </w:rPr>
            </w:pPr>
            <w:r w:rsidRPr="000D3AD5">
              <w:rPr>
                <w:rFonts w:eastAsia="Verdana"/>
                <w:b/>
                <w:sz w:val="20"/>
                <w:szCs w:val="20"/>
              </w:rPr>
              <w:t xml:space="preserve">ESPECIFICACIONES TÉCNICAS </w:t>
            </w:r>
            <w:r>
              <w:rPr>
                <w:rFonts w:eastAsia="Verdana"/>
                <w:b/>
                <w:sz w:val="20"/>
                <w:szCs w:val="20"/>
              </w:rPr>
              <w:t>REQUERIDAS</w:t>
            </w:r>
          </w:p>
        </w:tc>
        <w:tc>
          <w:tcPr>
            <w:tcW w:w="4936" w:type="dxa"/>
            <w:vMerge/>
            <w:vAlign w:val="center"/>
          </w:tcPr>
          <w:p w14:paraId="2FEA7C96" w14:textId="77777777" w:rsidR="000D3AD5" w:rsidRPr="000D3AD5" w:rsidRDefault="000D3AD5" w:rsidP="000D3AD5">
            <w:pPr>
              <w:spacing w:after="0" w:line="240" w:lineRule="auto"/>
              <w:jc w:val="center"/>
              <w:rPr>
                <w:rFonts w:eastAsia="Verdana"/>
                <w:b/>
                <w:sz w:val="20"/>
                <w:szCs w:val="20"/>
              </w:rPr>
            </w:pPr>
          </w:p>
        </w:tc>
      </w:tr>
      <w:tr w:rsidR="000D3AD5" w:rsidRPr="000D3AD5" w14:paraId="0376D81C" w14:textId="51BA5D7C" w:rsidTr="00776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556" w:type="dxa"/>
            <w:gridSpan w:val="2"/>
            <w:tcBorders>
              <w:top w:val="single" w:sz="4" w:space="0" w:color="000000"/>
              <w:left w:val="single" w:sz="4" w:space="0" w:color="000000"/>
              <w:bottom w:val="single" w:sz="4" w:space="0" w:color="000000"/>
            </w:tcBorders>
            <w:shd w:val="clear" w:color="auto" w:fill="auto"/>
            <w:vAlign w:val="center"/>
          </w:tcPr>
          <w:p w14:paraId="290B725D" w14:textId="77777777" w:rsidR="000D3AD5" w:rsidRPr="000D3AD5" w:rsidRDefault="000D3AD5" w:rsidP="0077609C">
            <w:pPr>
              <w:pBdr>
                <w:top w:val="nil"/>
                <w:left w:val="nil"/>
                <w:bottom w:val="nil"/>
                <w:right w:val="nil"/>
                <w:between w:val="nil"/>
              </w:pBdr>
              <w:spacing w:after="0" w:line="240" w:lineRule="auto"/>
              <w:rPr>
                <w:color w:val="000000"/>
                <w:sz w:val="20"/>
                <w:szCs w:val="20"/>
              </w:rPr>
            </w:pPr>
            <w:r w:rsidRPr="000D3AD5">
              <w:rPr>
                <w:rFonts w:eastAsia="Verdana"/>
                <w:color w:val="000000"/>
                <w:sz w:val="20"/>
                <w:szCs w:val="20"/>
              </w:rPr>
              <w:t>Descripción</w:t>
            </w:r>
          </w:p>
        </w:tc>
        <w:tc>
          <w:tcPr>
            <w:tcW w:w="4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72F27DC" w14:textId="77777777" w:rsidR="000D3AD5" w:rsidRPr="000D3AD5" w:rsidRDefault="000D3AD5" w:rsidP="0077609C">
            <w:pPr>
              <w:spacing w:after="0" w:line="240" w:lineRule="auto"/>
              <w:ind w:left="187" w:hanging="187"/>
              <w:jc w:val="both"/>
              <w:rPr>
                <w:sz w:val="20"/>
                <w:szCs w:val="20"/>
              </w:rPr>
            </w:pPr>
            <w:r w:rsidRPr="000D3AD5">
              <w:rPr>
                <w:sz w:val="20"/>
                <w:szCs w:val="20"/>
              </w:rPr>
              <w:t>•</w:t>
            </w:r>
            <w:r w:rsidRPr="000D3AD5">
              <w:rPr>
                <w:sz w:val="20"/>
                <w:szCs w:val="20"/>
              </w:rPr>
              <w:tab/>
              <w:t xml:space="preserve">Tecnología de impresión: Inyección de tinta de 4 colores tipo Eco </w:t>
            </w:r>
            <w:proofErr w:type="spellStart"/>
            <w:r w:rsidRPr="000D3AD5">
              <w:rPr>
                <w:sz w:val="20"/>
                <w:szCs w:val="20"/>
              </w:rPr>
              <w:t>Tank</w:t>
            </w:r>
            <w:proofErr w:type="spellEnd"/>
          </w:p>
          <w:p w14:paraId="2719071A" w14:textId="77777777" w:rsidR="000D3AD5" w:rsidRPr="000D3AD5" w:rsidRDefault="000D3AD5" w:rsidP="0077609C">
            <w:pPr>
              <w:spacing w:after="0" w:line="240" w:lineRule="auto"/>
              <w:ind w:left="187" w:hanging="187"/>
              <w:jc w:val="both"/>
              <w:rPr>
                <w:sz w:val="20"/>
                <w:szCs w:val="20"/>
              </w:rPr>
            </w:pPr>
            <w:r w:rsidRPr="000D3AD5">
              <w:rPr>
                <w:sz w:val="20"/>
                <w:szCs w:val="20"/>
              </w:rPr>
              <w:t>•</w:t>
            </w:r>
            <w:r w:rsidRPr="000D3AD5">
              <w:rPr>
                <w:sz w:val="20"/>
                <w:szCs w:val="20"/>
              </w:rPr>
              <w:tab/>
              <w:t>Velocidad de impresión: Negro 32 ppm mínimo. Color 14 ppm mínimo.</w:t>
            </w:r>
          </w:p>
          <w:p w14:paraId="063244AB" w14:textId="77777777" w:rsidR="000D3AD5" w:rsidRPr="000D3AD5" w:rsidRDefault="000D3AD5" w:rsidP="0077609C">
            <w:pPr>
              <w:spacing w:after="0" w:line="240" w:lineRule="auto"/>
              <w:ind w:left="187" w:hanging="187"/>
              <w:jc w:val="both"/>
              <w:rPr>
                <w:sz w:val="20"/>
                <w:szCs w:val="20"/>
              </w:rPr>
            </w:pPr>
            <w:r w:rsidRPr="000D3AD5">
              <w:rPr>
                <w:sz w:val="20"/>
                <w:szCs w:val="20"/>
              </w:rPr>
              <w:t>•</w:t>
            </w:r>
            <w:r w:rsidRPr="000D3AD5">
              <w:rPr>
                <w:sz w:val="20"/>
                <w:szCs w:val="20"/>
              </w:rPr>
              <w:tab/>
              <w:t>Resolución de impresión: 1200 x 1200 dpi mínimo</w:t>
            </w:r>
          </w:p>
          <w:p w14:paraId="51810DE4" w14:textId="77777777" w:rsidR="000D3AD5" w:rsidRPr="000D3AD5" w:rsidRDefault="000D3AD5" w:rsidP="0077609C">
            <w:pPr>
              <w:spacing w:after="0" w:line="240" w:lineRule="auto"/>
              <w:ind w:left="187" w:hanging="187"/>
              <w:jc w:val="both"/>
              <w:rPr>
                <w:sz w:val="20"/>
                <w:szCs w:val="20"/>
              </w:rPr>
            </w:pPr>
            <w:r w:rsidRPr="000D3AD5">
              <w:rPr>
                <w:sz w:val="20"/>
                <w:szCs w:val="20"/>
              </w:rPr>
              <w:t>•</w:t>
            </w:r>
            <w:r w:rsidRPr="000D3AD5">
              <w:rPr>
                <w:sz w:val="20"/>
                <w:szCs w:val="20"/>
              </w:rPr>
              <w:tab/>
              <w:t>Bandeja de entrada de papel 100 hojas de papel normal, mínimo.</w:t>
            </w:r>
          </w:p>
          <w:p w14:paraId="5EFEBF64" w14:textId="77777777" w:rsidR="000D3AD5" w:rsidRPr="000D3AD5" w:rsidRDefault="000D3AD5" w:rsidP="0077609C">
            <w:pPr>
              <w:spacing w:after="0" w:line="240" w:lineRule="auto"/>
              <w:ind w:left="187" w:hanging="187"/>
              <w:jc w:val="both"/>
              <w:rPr>
                <w:sz w:val="20"/>
                <w:szCs w:val="20"/>
              </w:rPr>
            </w:pPr>
            <w:r w:rsidRPr="000D3AD5">
              <w:rPr>
                <w:sz w:val="20"/>
                <w:szCs w:val="20"/>
              </w:rPr>
              <w:t>•</w:t>
            </w:r>
            <w:r w:rsidRPr="000D3AD5">
              <w:rPr>
                <w:sz w:val="20"/>
                <w:szCs w:val="20"/>
              </w:rPr>
              <w:tab/>
              <w:t>Bandeja de salida de 30 hojas mínimo.</w:t>
            </w:r>
          </w:p>
          <w:p w14:paraId="6E0137D1" w14:textId="77777777" w:rsidR="000D3AD5" w:rsidRPr="000D3AD5" w:rsidRDefault="000D3AD5" w:rsidP="0077609C">
            <w:pPr>
              <w:spacing w:after="0" w:line="240" w:lineRule="auto"/>
              <w:ind w:left="187" w:hanging="187"/>
              <w:jc w:val="both"/>
              <w:rPr>
                <w:sz w:val="20"/>
                <w:szCs w:val="20"/>
              </w:rPr>
            </w:pPr>
            <w:r w:rsidRPr="000D3AD5">
              <w:rPr>
                <w:sz w:val="20"/>
                <w:szCs w:val="20"/>
              </w:rPr>
              <w:t>•</w:t>
            </w:r>
            <w:r w:rsidRPr="000D3AD5">
              <w:rPr>
                <w:sz w:val="20"/>
                <w:szCs w:val="20"/>
              </w:rPr>
              <w:tab/>
              <w:t xml:space="preserve">Impresión de 7000 páginas en negro como mínimo o hasta 6000 a color </w:t>
            </w:r>
            <w:proofErr w:type="spellStart"/>
            <w:r w:rsidRPr="000D3AD5">
              <w:rPr>
                <w:sz w:val="20"/>
                <w:szCs w:val="20"/>
              </w:rPr>
              <w:t>minimo</w:t>
            </w:r>
            <w:proofErr w:type="spellEnd"/>
            <w:r w:rsidRPr="000D3AD5">
              <w:rPr>
                <w:sz w:val="20"/>
                <w:szCs w:val="20"/>
              </w:rPr>
              <w:t>.</w:t>
            </w:r>
          </w:p>
          <w:p w14:paraId="3FC73A9F" w14:textId="77777777" w:rsidR="000D3AD5" w:rsidRPr="000D3AD5" w:rsidRDefault="000D3AD5" w:rsidP="0077609C">
            <w:pPr>
              <w:spacing w:after="0" w:line="240" w:lineRule="auto"/>
              <w:ind w:left="187" w:hanging="187"/>
              <w:jc w:val="both"/>
              <w:rPr>
                <w:sz w:val="20"/>
                <w:szCs w:val="20"/>
              </w:rPr>
            </w:pPr>
            <w:r w:rsidRPr="000D3AD5">
              <w:rPr>
                <w:sz w:val="20"/>
                <w:szCs w:val="20"/>
              </w:rPr>
              <w:t>•</w:t>
            </w:r>
            <w:r w:rsidRPr="000D3AD5">
              <w:rPr>
                <w:sz w:val="20"/>
                <w:szCs w:val="20"/>
              </w:rPr>
              <w:tab/>
              <w:t>Tamaños de papel soportados: A4, Carta, Legal, Oficio.</w:t>
            </w:r>
          </w:p>
          <w:p w14:paraId="5920BC9A" w14:textId="77777777" w:rsidR="000D3AD5" w:rsidRPr="000D3AD5" w:rsidRDefault="000D3AD5" w:rsidP="0077609C">
            <w:pPr>
              <w:spacing w:after="0" w:line="240" w:lineRule="auto"/>
              <w:ind w:left="187" w:hanging="187"/>
              <w:jc w:val="both"/>
              <w:rPr>
                <w:sz w:val="20"/>
                <w:szCs w:val="20"/>
              </w:rPr>
            </w:pPr>
            <w:r w:rsidRPr="000D3AD5">
              <w:rPr>
                <w:sz w:val="20"/>
                <w:szCs w:val="20"/>
              </w:rPr>
              <w:t>•</w:t>
            </w:r>
            <w:r w:rsidRPr="000D3AD5">
              <w:rPr>
                <w:sz w:val="20"/>
                <w:szCs w:val="20"/>
              </w:rPr>
              <w:tab/>
              <w:t xml:space="preserve">Tipos de soporte admitidos: papel (fotográfico, bond), </w:t>
            </w:r>
          </w:p>
          <w:p w14:paraId="57F04DCA" w14:textId="77777777" w:rsidR="000D3AD5" w:rsidRPr="000D3AD5" w:rsidRDefault="000D3AD5" w:rsidP="0077609C">
            <w:pPr>
              <w:spacing w:after="0" w:line="240" w:lineRule="auto"/>
              <w:ind w:left="187" w:hanging="187"/>
              <w:jc w:val="both"/>
              <w:rPr>
                <w:sz w:val="20"/>
                <w:szCs w:val="20"/>
              </w:rPr>
            </w:pPr>
            <w:r w:rsidRPr="000D3AD5">
              <w:rPr>
                <w:sz w:val="20"/>
                <w:szCs w:val="20"/>
              </w:rPr>
              <w:t>•</w:t>
            </w:r>
            <w:r w:rsidRPr="000D3AD5">
              <w:rPr>
                <w:sz w:val="20"/>
                <w:szCs w:val="20"/>
              </w:rPr>
              <w:tab/>
              <w:t xml:space="preserve">Conectividad mínima: puerto USB, Wireless 802.11 b/g/n, </w:t>
            </w:r>
          </w:p>
          <w:p w14:paraId="38E5232A" w14:textId="77777777" w:rsidR="000D3AD5" w:rsidRPr="000D3AD5" w:rsidRDefault="000D3AD5" w:rsidP="0077609C">
            <w:pPr>
              <w:spacing w:after="0" w:line="240" w:lineRule="auto"/>
              <w:ind w:left="187" w:hanging="187"/>
              <w:jc w:val="both"/>
              <w:rPr>
                <w:sz w:val="20"/>
                <w:szCs w:val="20"/>
              </w:rPr>
            </w:pPr>
            <w:r w:rsidRPr="000D3AD5">
              <w:rPr>
                <w:sz w:val="20"/>
                <w:szCs w:val="20"/>
              </w:rPr>
              <w:t>•</w:t>
            </w:r>
            <w:r w:rsidRPr="000D3AD5">
              <w:rPr>
                <w:sz w:val="20"/>
                <w:szCs w:val="20"/>
              </w:rPr>
              <w:tab/>
            </w:r>
            <w:proofErr w:type="spellStart"/>
            <w:r w:rsidRPr="000D3AD5">
              <w:rPr>
                <w:sz w:val="20"/>
                <w:szCs w:val="20"/>
              </w:rPr>
              <w:t>Wi</w:t>
            </w:r>
            <w:proofErr w:type="spellEnd"/>
            <w:r w:rsidRPr="000D3AD5">
              <w:rPr>
                <w:sz w:val="20"/>
                <w:szCs w:val="20"/>
              </w:rPr>
              <w:t xml:space="preserve">-Fi </w:t>
            </w:r>
            <w:proofErr w:type="spellStart"/>
            <w:r w:rsidRPr="000D3AD5">
              <w:rPr>
                <w:sz w:val="20"/>
                <w:szCs w:val="20"/>
              </w:rPr>
              <w:t>Direct</w:t>
            </w:r>
            <w:proofErr w:type="spellEnd"/>
            <w:r w:rsidRPr="000D3AD5">
              <w:rPr>
                <w:sz w:val="20"/>
                <w:szCs w:val="20"/>
              </w:rPr>
              <w:t>.</w:t>
            </w:r>
          </w:p>
          <w:p w14:paraId="4982C17F" w14:textId="77777777" w:rsidR="000D3AD5" w:rsidRPr="000D3AD5" w:rsidRDefault="000D3AD5" w:rsidP="0077609C">
            <w:pPr>
              <w:spacing w:after="0" w:line="240" w:lineRule="auto"/>
              <w:ind w:left="187" w:hanging="187"/>
              <w:jc w:val="both"/>
              <w:rPr>
                <w:sz w:val="20"/>
                <w:szCs w:val="20"/>
              </w:rPr>
            </w:pPr>
            <w:r w:rsidRPr="000D3AD5">
              <w:rPr>
                <w:sz w:val="20"/>
                <w:szCs w:val="20"/>
              </w:rPr>
              <w:t>•</w:t>
            </w:r>
            <w:r w:rsidRPr="000D3AD5">
              <w:rPr>
                <w:sz w:val="20"/>
                <w:szCs w:val="20"/>
              </w:rPr>
              <w:tab/>
              <w:t>Incluir cable USB para conexión a PC.</w:t>
            </w:r>
          </w:p>
          <w:p w14:paraId="38460AAA" w14:textId="77777777" w:rsidR="000D3AD5" w:rsidRPr="000D3AD5" w:rsidRDefault="000D3AD5" w:rsidP="0077609C">
            <w:pPr>
              <w:spacing w:after="0" w:line="240" w:lineRule="auto"/>
              <w:ind w:left="187" w:hanging="187"/>
              <w:jc w:val="both"/>
              <w:rPr>
                <w:sz w:val="20"/>
                <w:szCs w:val="20"/>
              </w:rPr>
            </w:pPr>
            <w:r w:rsidRPr="000D3AD5">
              <w:rPr>
                <w:sz w:val="20"/>
                <w:szCs w:val="20"/>
              </w:rPr>
              <w:t>•</w:t>
            </w:r>
            <w:r w:rsidRPr="000D3AD5">
              <w:rPr>
                <w:sz w:val="20"/>
                <w:szCs w:val="20"/>
              </w:rPr>
              <w:tab/>
              <w:t>Soporte para sistemas operativos Microsoft Windows.</w:t>
            </w:r>
          </w:p>
          <w:p w14:paraId="7213FA51" w14:textId="77777777" w:rsidR="000D3AD5" w:rsidRPr="000D3AD5" w:rsidRDefault="000D3AD5" w:rsidP="0077609C">
            <w:pPr>
              <w:spacing w:after="0" w:line="240" w:lineRule="auto"/>
              <w:ind w:left="187" w:hanging="187"/>
              <w:jc w:val="both"/>
              <w:rPr>
                <w:sz w:val="20"/>
                <w:szCs w:val="20"/>
              </w:rPr>
            </w:pPr>
            <w:r w:rsidRPr="000D3AD5">
              <w:rPr>
                <w:sz w:val="20"/>
                <w:szCs w:val="20"/>
              </w:rPr>
              <w:t>•</w:t>
            </w:r>
            <w:r w:rsidRPr="000D3AD5">
              <w:rPr>
                <w:sz w:val="20"/>
                <w:szCs w:val="20"/>
              </w:rPr>
              <w:tab/>
              <w:t xml:space="preserve">Incluir 3 juegos de botellas de tinta de reemplazo (Negra, Cian, Magenta, Amarilla), adicionales al que se incluye de fábrica con el equipo para un rendimiento mínimo de 7000 páginas en negro </w:t>
            </w:r>
            <w:proofErr w:type="spellStart"/>
            <w:r w:rsidRPr="000D3AD5">
              <w:rPr>
                <w:sz w:val="20"/>
                <w:szCs w:val="20"/>
              </w:rPr>
              <w:t>ó</w:t>
            </w:r>
            <w:proofErr w:type="spellEnd"/>
            <w:r w:rsidRPr="000D3AD5">
              <w:rPr>
                <w:sz w:val="20"/>
                <w:szCs w:val="20"/>
              </w:rPr>
              <w:t xml:space="preserve"> 6000 en color.</w:t>
            </w:r>
          </w:p>
        </w:tc>
        <w:tc>
          <w:tcPr>
            <w:tcW w:w="4936" w:type="dxa"/>
            <w:tcBorders>
              <w:top w:val="single" w:sz="4" w:space="0" w:color="000000"/>
              <w:left w:val="single" w:sz="4" w:space="0" w:color="000000"/>
              <w:bottom w:val="single" w:sz="4" w:space="0" w:color="000000"/>
              <w:right w:val="single" w:sz="4" w:space="0" w:color="000000"/>
            </w:tcBorders>
          </w:tcPr>
          <w:p w14:paraId="75A13376" w14:textId="77777777" w:rsidR="000D3AD5" w:rsidRPr="000D3AD5" w:rsidRDefault="000D3AD5" w:rsidP="0077609C">
            <w:pPr>
              <w:spacing w:after="0" w:line="240" w:lineRule="auto"/>
              <w:ind w:left="187" w:hanging="187"/>
              <w:jc w:val="both"/>
              <w:rPr>
                <w:sz w:val="20"/>
                <w:szCs w:val="20"/>
              </w:rPr>
            </w:pPr>
          </w:p>
        </w:tc>
      </w:tr>
      <w:tr w:rsidR="000D3AD5" w:rsidRPr="000D3AD5" w14:paraId="3DA78276" w14:textId="444038C4" w:rsidTr="00776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556" w:type="dxa"/>
            <w:gridSpan w:val="2"/>
            <w:tcBorders>
              <w:top w:val="single" w:sz="4" w:space="0" w:color="000000"/>
              <w:left w:val="single" w:sz="4" w:space="0" w:color="000000"/>
              <w:bottom w:val="single" w:sz="4" w:space="0" w:color="000000"/>
            </w:tcBorders>
            <w:shd w:val="clear" w:color="auto" w:fill="auto"/>
            <w:vAlign w:val="center"/>
          </w:tcPr>
          <w:p w14:paraId="014D6632" w14:textId="77777777" w:rsidR="000D3AD5" w:rsidRPr="000D3AD5" w:rsidRDefault="000D3AD5" w:rsidP="0077609C">
            <w:pPr>
              <w:pBdr>
                <w:top w:val="nil"/>
                <w:left w:val="nil"/>
                <w:bottom w:val="nil"/>
                <w:right w:val="nil"/>
                <w:between w:val="nil"/>
              </w:pBdr>
              <w:spacing w:after="0" w:line="240" w:lineRule="auto"/>
              <w:rPr>
                <w:color w:val="000000"/>
                <w:sz w:val="20"/>
                <w:szCs w:val="20"/>
              </w:rPr>
            </w:pPr>
            <w:r w:rsidRPr="000D3AD5">
              <w:rPr>
                <w:bCs/>
                <w:color w:val="000000"/>
                <w:sz w:val="20"/>
                <w:szCs w:val="20"/>
                <w:lang w:eastAsia="es-SV"/>
              </w:rPr>
              <w:t>Características Eléctricas</w:t>
            </w:r>
          </w:p>
        </w:tc>
        <w:tc>
          <w:tcPr>
            <w:tcW w:w="4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1562C3D" w14:textId="77777777" w:rsidR="000D3AD5" w:rsidRPr="000D3AD5" w:rsidRDefault="000D3AD5" w:rsidP="0077609C">
            <w:pPr>
              <w:spacing w:after="0" w:line="240" w:lineRule="auto"/>
              <w:ind w:left="187" w:hanging="187"/>
              <w:jc w:val="both"/>
              <w:rPr>
                <w:sz w:val="20"/>
                <w:szCs w:val="20"/>
              </w:rPr>
            </w:pPr>
            <w:r w:rsidRPr="000D3AD5">
              <w:rPr>
                <w:sz w:val="20"/>
                <w:szCs w:val="20"/>
              </w:rPr>
              <w:t>•</w:t>
            </w:r>
            <w:r w:rsidRPr="000D3AD5">
              <w:rPr>
                <w:sz w:val="20"/>
                <w:szCs w:val="20"/>
              </w:rPr>
              <w:tab/>
              <w:t>Voltaje: 120 VAC. •</w:t>
            </w:r>
            <w:r w:rsidRPr="000D3AD5">
              <w:rPr>
                <w:sz w:val="20"/>
                <w:szCs w:val="20"/>
              </w:rPr>
              <w:tab/>
              <w:t>Frecuencia: 60 Hertz. •</w:t>
            </w:r>
            <w:r w:rsidRPr="000D3AD5">
              <w:rPr>
                <w:sz w:val="20"/>
                <w:szCs w:val="20"/>
              </w:rPr>
              <w:tab/>
              <w:t>Fases: 1</w:t>
            </w:r>
          </w:p>
          <w:p w14:paraId="31EBC9BF" w14:textId="77777777" w:rsidR="000D3AD5" w:rsidRPr="000D3AD5" w:rsidRDefault="000D3AD5" w:rsidP="0077609C">
            <w:pPr>
              <w:spacing w:after="0" w:line="240" w:lineRule="auto"/>
              <w:ind w:left="187" w:hanging="187"/>
              <w:jc w:val="both"/>
              <w:rPr>
                <w:sz w:val="20"/>
                <w:szCs w:val="20"/>
              </w:rPr>
            </w:pPr>
            <w:r w:rsidRPr="000D3AD5">
              <w:rPr>
                <w:sz w:val="20"/>
                <w:szCs w:val="20"/>
              </w:rPr>
              <w:t>•</w:t>
            </w:r>
            <w:r w:rsidRPr="000D3AD5">
              <w:rPr>
                <w:sz w:val="20"/>
                <w:szCs w:val="20"/>
              </w:rPr>
              <w:tab/>
              <w:t>Cordón de alimentación con tomacorriente macho polarizado.</w:t>
            </w:r>
          </w:p>
        </w:tc>
        <w:tc>
          <w:tcPr>
            <w:tcW w:w="4936" w:type="dxa"/>
            <w:tcBorders>
              <w:top w:val="single" w:sz="4" w:space="0" w:color="000000"/>
              <w:left w:val="single" w:sz="4" w:space="0" w:color="000000"/>
              <w:bottom w:val="single" w:sz="4" w:space="0" w:color="000000"/>
              <w:right w:val="single" w:sz="4" w:space="0" w:color="000000"/>
            </w:tcBorders>
          </w:tcPr>
          <w:p w14:paraId="6ECE9DA1" w14:textId="77777777" w:rsidR="000D3AD5" w:rsidRPr="000D3AD5" w:rsidRDefault="000D3AD5" w:rsidP="0077609C">
            <w:pPr>
              <w:spacing w:after="0" w:line="240" w:lineRule="auto"/>
              <w:ind w:left="187" w:hanging="187"/>
              <w:jc w:val="both"/>
              <w:rPr>
                <w:sz w:val="20"/>
                <w:szCs w:val="20"/>
              </w:rPr>
            </w:pPr>
          </w:p>
        </w:tc>
      </w:tr>
      <w:tr w:rsidR="000D3AD5" w:rsidRPr="000D3AD5" w14:paraId="33C25504" w14:textId="07820EF2" w:rsidTr="00776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556" w:type="dxa"/>
            <w:gridSpan w:val="2"/>
            <w:tcBorders>
              <w:top w:val="single" w:sz="4" w:space="0" w:color="000000"/>
              <w:left w:val="single" w:sz="4" w:space="0" w:color="000000"/>
              <w:bottom w:val="single" w:sz="4" w:space="0" w:color="000000"/>
            </w:tcBorders>
            <w:shd w:val="clear" w:color="auto" w:fill="auto"/>
            <w:vAlign w:val="center"/>
          </w:tcPr>
          <w:p w14:paraId="5E44B16F" w14:textId="77777777" w:rsidR="000D3AD5" w:rsidRPr="000D3AD5" w:rsidRDefault="000D3AD5" w:rsidP="0077609C">
            <w:pPr>
              <w:pBdr>
                <w:top w:val="nil"/>
                <w:left w:val="nil"/>
                <w:bottom w:val="nil"/>
                <w:right w:val="nil"/>
                <w:between w:val="nil"/>
              </w:pBdr>
              <w:spacing w:after="0" w:line="240" w:lineRule="auto"/>
              <w:rPr>
                <w:rFonts w:eastAsia="Verdana"/>
                <w:color w:val="000000"/>
                <w:sz w:val="20"/>
                <w:szCs w:val="20"/>
              </w:rPr>
            </w:pPr>
            <w:r w:rsidRPr="000D3AD5">
              <w:rPr>
                <w:bCs/>
                <w:color w:val="000000"/>
                <w:sz w:val="20"/>
                <w:szCs w:val="20"/>
                <w:lang w:eastAsia="es-SV"/>
              </w:rPr>
              <w:t>Garantía </w:t>
            </w:r>
          </w:p>
        </w:tc>
        <w:tc>
          <w:tcPr>
            <w:tcW w:w="4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57D947" w14:textId="77777777" w:rsidR="000D3AD5" w:rsidRPr="000D3AD5" w:rsidRDefault="000D3AD5" w:rsidP="0077609C">
            <w:pPr>
              <w:spacing w:after="0" w:line="240" w:lineRule="auto"/>
              <w:ind w:left="187" w:hanging="187"/>
              <w:jc w:val="both"/>
              <w:rPr>
                <w:sz w:val="20"/>
                <w:szCs w:val="20"/>
              </w:rPr>
            </w:pPr>
            <w:r w:rsidRPr="000D3AD5">
              <w:rPr>
                <w:sz w:val="20"/>
                <w:szCs w:val="20"/>
              </w:rPr>
              <w:t>•</w:t>
            </w:r>
            <w:r w:rsidRPr="000D3AD5">
              <w:rPr>
                <w:sz w:val="20"/>
                <w:szCs w:val="20"/>
              </w:rPr>
              <w:tab/>
              <w:t xml:space="preserve">Garantía de un (1) año contra desperfectos de fabricación.  </w:t>
            </w:r>
          </w:p>
          <w:p w14:paraId="21372620" w14:textId="77777777" w:rsidR="000D3AD5" w:rsidRPr="000D3AD5" w:rsidRDefault="000D3AD5" w:rsidP="0077609C">
            <w:pPr>
              <w:spacing w:after="0" w:line="240" w:lineRule="auto"/>
              <w:ind w:left="187" w:hanging="187"/>
              <w:jc w:val="both"/>
              <w:rPr>
                <w:sz w:val="20"/>
                <w:szCs w:val="20"/>
              </w:rPr>
            </w:pPr>
            <w:r w:rsidRPr="000D3AD5">
              <w:rPr>
                <w:sz w:val="20"/>
                <w:szCs w:val="20"/>
              </w:rPr>
              <w:t>•</w:t>
            </w:r>
            <w:r w:rsidRPr="000D3AD5">
              <w:rPr>
                <w:sz w:val="20"/>
                <w:szCs w:val="20"/>
              </w:rPr>
              <w:tab/>
              <w:t>Debe incluir la entrega de servicios de sustitución y entrega de partes en sitio, más mano de obra en un tiempo máximo de cinco (5) días hábiles luego del reporte de falla, durante el período de la garantía.</w:t>
            </w:r>
          </w:p>
          <w:p w14:paraId="5BBE6F57" w14:textId="77777777" w:rsidR="000D3AD5" w:rsidRPr="000D3AD5" w:rsidRDefault="000D3AD5" w:rsidP="0077609C">
            <w:pPr>
              <w:spacing w:after="0" w:line="240" w:lineRule="auto"/>
              <w:ind w:left="187" w:hanging="187"/>
              <w:jc w:val="both"/>
              <w:rPr>
                <w:sz w:val="20"/>
                <w:szCs w:val="20"/>
              </w:rPr>
            </w:pPr>
            <w:r w:rsidRPr="000D3AD5">
              <w:rPr>
                <w:sz w:val="20"/>
                <w:szCs w:val="20"/>
              </w:rPr>
              <w:t>•</w:t>
            </w:r>
            <w:r w:rsidRPr="000D3AD5">
              <w:rPr>
                <w:sz w:val="20"/>
                <w:szCs w:val="20"/>
              </w:rPr>
              <w:tab/>
              <w:t>Compromiso escrito del suministrante en existencia de repuestos para un período mínimo de 3 años.</w:t>
            </w:r>
          </w:p>
        </w:tc>
        <w:tc>
          <w:tcPr>
            <w:tcW w:w="4936" w:type="dxa"/>
            <w:tcBorders>
              <w:top w:val="single" w:sz="4" w:space="0" w:color="000000"/>
              <w:left w:val="single" w:sz="4" w:space="0" w:color="000000"/>
              <w:bottom w:val="single" w:sz="4" w:space="0" w:color="000000"/>
              <w:right w:val="single" w:sz="4" w:space="0" w:color="000000"/>
            </w:tcBorders>
          </w:tcPr>
          <w:p w14:paraId="23840B4B" w14:textId="77777777" w:rsidR="000D3AD5" w:rsidRPr="000D3AD5" w:rsidRDefault="000D3AD5" w:rsidP="0077609C">
            <w:pPr>
              <w:spacing w:after="0" w:line="240" w:lineRule="auto"/>
              <w:ind w:left="187" w:hanging="187"/>
              <w:jc w:val="both"/>
              <w:rPr>
                <w:sz w:val="20"/>
                <w:szCs w:val="20"/>
              </w:rPr>
            </w:pPr>
          </w:p>
        </w:tc>
      </w:tr>
      <w:tr w:rsidR="000D3AD5" w:rsidRPr="000D3AD5" w14:paraId="0D172E8F" w14:textId="1BB20AA0" w:rsidTr="00776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trPr>
        <w:tc>
          <w:tcPr>
            <w:tcW w:w="1556" w:type="dxa"/>
            <w:gridSpan w:val="2"/>
            <w:tcBorders>
              <w:top w:val="single" w:sz="4" w:space="0" w:color="000000"/>
              <w:left w:val="single" w:sz="4" w:space="0" w:color="000000"/>
              <w:bottom w:val="single" w:sz="4" w:space="0" w:color="000000"/>
            </w:tcBorders>
            <w:shd w:val="clear" w:color="auto" w:fill="auto"/>
            <w:vAlign w:val="center"/>
          </w:tcPr>
          <w:p w14:paraId="41445052" w14:textId="77777777" w:rsidR="000D3AD5" w:rsidRPr="000D3AD5" w:rsidRDefault="000D3AD5" w:rsidP="000D3AD5">
            <w:pPr>
              <w:pBdr>
                <w:top w:val="nil"/>
                <w:left w:val="nil"/>
                <w:bottom w:val="nil"/>
                <w:right w:val="nil"/>
                <w:between w:val="nil"/>
              </w:pBdr>
              <w:spacing w:after="0" w:line="240" w:lineRule="auto"/>
              <w:rPr>
                <w:color w:val="000000"/>
                <w:sz w:val="20"/>
                <w:szCs w:val="20"/>
              </w:rPr>
            </w:pPr>
            <w:r w:rsidRPr="000D3AD5">
              <w:rPr>
                <w:color w:val="000000"/>
                <w:sz w:val="20"/>
                <w:szCs w:val="20"/>
              </w:rPr>
              <w:t>Plazo de entrega</w:t>
            </w:r>
          </w:p>
        </w:tc>
        <w:tc>
          <w:tcPr>
            <w:tcW w:w="4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CA39C5" w14:textId="77777777" w:rsidR="000D3AD5" w:rsidRPr="000D3AD5" w:rsidRDefault="000D3AD5" w:rsidP="000D3AD5">
            <w:pPr>
              <w:pBdr>
                <w:top w:val="nil"/>
                <w:left w:val="nil"/>
                <w:bottom w:val="nil"/>
                <w:right w:val="nil"/>
                <w:between w:val="nil"/>
              </w:pBdr>
              <w:tabs>
                <w:tab w:val="left" w:pos="707"/>
              </w:tabs>
              <w:spacing w:after="0" w:line="240" w:lineRule="auto"/>
              <w:rPr>
                <w:rFonts w:eastAsia="Verdana"/>
                <w:color w:val="000000"/>
                <w:sz w:val="20"/>
                <w:szCs w:val="20"/>
              </w:rPr>
            </w:pPr>
            <w:r w:rsidRPr="000D3AD5">
              <w:rPr>
                <w:rFonts w:eastAsia="Verdana"/>
                <w:color w:val="000000"/>
                <w:sz w:val="20"/>
                <w:szCs w:val="20"/>
              </w:rPr>
              <w:t>90 días</w:t>
            </w:r>
          </w:p>
        </w:tc>
        <w:tc>
          <w:tcPr>
            <w:tcW w:w="4936" w:type="dxa"/>
            <w:tcBorders>
              <w:top w:val="single" w:sz="4" w:space="0" w:color="000000"/>
              <w:left w:val="single" w:sz="4" w:space="0" w:color="000000"/>
              <w:bottom w:val="single" w:sz="4" w:space="0" w:color="000000"/>
              <w:right w:val="single" w:sz="4" w:space="0" w:color="000000"/>
            </w:tcBorders>
            <w:vAlign w:val="center"/>
          </w:tcPr>
          <w:p w14:paraId="184E4F74" w14:textId="77777777" w:rsidR="000D3AD5" w:rsidRPr="000D3AD5" w:rsidRDefault="000D3AD5" w:rsidP="000D3AD5">
            <w:pPr>
              <w:pBdr>
                <w:top w:val="nil"/>
                <w:left w:val="nil"/>
                <w:bottom w:val="nil"/>
                <w:right w:val="nil"/>
                <w:between w:val="nil"/>
              </w:pBdr>
              <w:tabs>
                <w:tab w:val="left" w:pos="707"/>
              </w:tabs>
              <w:spacing w:after="0" w:line="240" w:lineRule="auto"/>
              <w:rPr>
                <w:rFonts w:eastAsia="Verdana"/>
                <w:color w:val="000000"/>
                <w:sz w:val="20"/>
                <w:szCs w:val="20"/>
              </w:rPr>
            </w:pPr>
          </w:p>
        </w:tc>
      </w:tr>
      <w:tr w:rsidR="000D3AD5" w:rsidRPr="000D3AD5" w14:paraId="50533865" w14:textId="0F4AD8E1" w:rsidTr="00776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trPr>
        <w:tc>
          <w:tcPr>
            <w:tcW w:w="597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E9AB65F" w14:textId="0C2CB1D8" w:rsidR="000D3AD5" w:rsidRPr="000D3AD5" w:rsidRDefault="000D3AD5" w:rsidP="000D3AD5">
            <w:pPr>
              <w:pBdr>
                <w:top w:val="nil"/>
                <w:left w:val="nil"/>
                <w:bottom w:val="nil"/>
                <w:right w:val="nil"/>
                <w:between w:val="nil"/>
              </w:pBdr>
              <w:tabs>
                <w:tab w:val="left" w:pos="707"/>
              </w:tabs>
              <w:spacing w:after="0" w:line="240" w:lineRule="auto"/>
              <w:rPr>
                <w:rFonts w:eastAsia="Verdana"/>
                <w:color w:val="000000"/>
                <w:sz w:val="20"/>
                <w:szCs w:val="20"/>
              </w:rPr>
            </w:pPr>
            <w:r w:rsidRPr="000D3AD5">
              <w:rPr>
                <w:color w:val="000000"/>
                <w:sz w:val="20"/>
                <w:szCs w:val="20"/>
              </w:rPr>
              <w:t>Marca</w:t>
            </w:r>
          </w:p>
        </w:tc>
        <w:tc>
          <w:tcPr>
            <w:tcW w:w="4936" w:type="dxa"/>
            <w:tcBorders>
              <w:top w:val="single" w:sz="4" w:space="0" w:color="000000"/>
              <w:left w:val="single" w:sz="4" w:space="0" w:color="000000"/>
              <w:bottom w:val="single" w:sz="4" w:space="0" w:color="000000"/>
              <w:right w:val="single" w:sz="4" w:space="0" w:color="000000"/>
            </w:tcBorders>
            <w:vAlign w:val="center"/>
          </w:tcPr>
          <w:p w14:paraId="456EEB02" w14:textId="77777777" w:rsidR="000D3AD5" w:rsidRPr="000D3AD5" w:rsidRDefault="000D3AD5" w:rsidP="000D3AD5">
            <w:pPr>
              <w:pBdr>
                <w:top w:val="nil"/>
                <w:left w:val="nil"/>
                <w:bottom w:val="nil"/>
                <w:right w:val="nil"/>
                <w:between w:val="nil"/>
              </w:pBdr>
              <w:tabs>
                <w:tab w:val="left" w:pos="707"/>
              </w:tabs>
              <w:spacing w:after="0" w:line="240" w:lineRule="auto"/>
              <w:rPr>
                <w:rFonts w:eastAsia="Verdana"/>
                <w:color w:val="000000"/>
                <w:sz w:val="20"/>
                <w:szCs w:val="20"/>
              </w:rPr>
            </w:pPr>
          </w:p>
        </w:tc>
      </w:tr>
      <w:tr w:rsidR="000D3AD5" w:rsidRPr="000D3AD5" w14:paraId="78FA7C4E" w14:textId="4B3A7934" w:rsidTr="00776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trPr>
        <w:tc>
          <w:tcPr>
            <w:tcW w:w="597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8CF6FA2" w14:textId="22DC167C" w:rsidR="000D3AD5" w:rsidRPr="000D3AD5" w:rsidRDefault="000D3AD5" w:rsidP="000D3AD5">
            <w:pPr>
              <w:pBdr>
                <w:top w:val="nil"/>
                <w:left w:val="nil"/>
                <w:bottom w:val="nil"/>
                <w:right w:val="nil"/>
                <w:between w:val="nil"/>
              </w:pBdr>
              <w:tabs>
                <w:tab w:val="left" w:pos="707"/>
              </w:tabs>
              <w:spacing w:after="0" w:line="240" w:lineRule="auto"/>
              <w:rPr>
                <w:rFonts w:eastAsia="Verdana"/>
                <w:color w:val="000000"/>
                <w:sz w:val="20"/>
                <w:szCs w:val="20"/>
              </w:rPr>
            </w:pPr>
            <w:r w:rsidRPr="000D3AD5">
              <w:rPr>
                <w:color w:val="000000"/>
                <w:sz w:val="20"/>
                <w:szCs w:val="20"/>
              </w:rPr>
              <w:t>Modelo</w:t>
            </w:r>
          </w:p>
        </w:tc>
        <w:tc>
          <w:tcPr>
            <w:tcW w:w="4936" w:type="dxa"/>
            <w:tcBorders>
              <w:top w:val="single" w:sz="4" w:space="0" w:color="000000"/>
              <w:left w:val="single" w:sz="4" w:space="0" w:color="000000"/>
              <w:bottom w:val="single" w:sz="4" w:space="0" w:color="000000"/>
              <w:right w:val="single" w:sz="4" w:space="0" w:color="000000"/>
            </w:tcBorders>
            <w:vAlign w:val="center"/>
          </w:tcPr>
          <w:p w14:paraId="1D4892B0" w14:textId="77777777" w:rsidR="000D3AD5" w:rsidRPr="000D3AD5" w:rsidRDefault="000D3AD5" w:rsidP="000D3AD5">
            <w:pPr>
              <w:pBdr>
                <w:top w:val="nil"/>
                <w:left w:val="nil"/>
                <w:bottom w:val="nil"/>
                <w:right w:val="nil"/>
                <w:between w:val="nil"/>
              </w:pBdr>
              <w:tabs>
                <w:tab w:val="left" w:pos="707"/>
              </w:tabs>
              <w:spacing w:after="0" w:line="240" w:lineRule="auto"/>
              <w:rPr>
                <w:rFonts w:eastAsia="Verdana"/>
                <w:color w:val="000000"/>
                <w:sz w:val="20"/>
                <w:szCs w:val="20"/>
              </w:rPr>
            </w:pPr>
          </w:p>
        </w:tc>
      </w:tr>
      <w:tr w:rsidR="000D3AD5" w:rsidRPr="000D3AD5" w14:paraId="7FA1AD3E" w14:textId="043038C4" w:rsidTr="00776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trPr>
        <w:tc>
          <w:tcPr>
            <w:tcW w:w="597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993A15A" w14:textId="010E2E08" w:rsidR="000D3AD5" w:rsidRPr="000D3AD5" w:rsidRDefault="000D3AD5" w:rsidP="000D3AD5">
            <w:pPr>
              <w:pBdr>
                <w:top w:val="nil"/>
                <w:left w:val="nil"/>
                <w:bottom w:val="nil"/>
                <w:right w:val="nil"/>
                <w:between w:val="nil"/>
              </w:pBdr>
              <w:tabs>
                <w:tab w:val="left" w:pos="707"/>
              </w:tabs>
              <w:spacing w:after="0" w:line="240" w:lineRule="auto"/>
              <w:rPr>
                <w:rFonts w:eastAsia="Verdana"/>
                <w:color w:val="000000"/>
                <w:sz w:val="20"/>
                <w:szCs w:val="20"/>
              </w:rPr>
            </w:pPr>
            <w:r w:rsidRPr="000D3AD5">
              <w:rPr>
                <w:color w:val="000000"/>
                <w:sz w:val="20"/>
                <w:szCs w:val="20"/>
              </w:rPr>
              <w:t>País de origen</w:t>
            </w:r>
          </w:p>
        </w:tc>
        <w:tc>
          <w:tcPr>
            <w:tcW w:w="4936" w:type="dxa"/>
            <w:tcBorders>
              <w:top w:val="single" w:sz="4" w:space="0" w:color="000000"/>
              <w:left w:val="single" w:sz="4" w:space="0" w:color="000000"/>
              <w:bottom w:val="single" w:sz="4" w:space="0" w:color="000000"/>
              <w:right w:val="single" w:sz="4" w:space="0" w:color="000000"/>
            </w:tcBorders>
            <w:vAlign w:val="center"/>
          </w:tcPr>
          <w:p w14:paraId="48FE6DFA" w14:textId="77777777" w:rsidR="000D3AD5" w:rsidRPr="000D3AD5" w:rsidRDefault="000D3AD5" w:rsidP="000D3AD5">
            <w:pPr>
              <w:pBdr>
                <w:top w:val="nil"/>
                <w:left w:val="nil"/>
                <w:bottom w:val="nil"/>
                <w:right w:val="nil"/>
                <w:between w:val="nil"/>
              </w:pBdr>
              <w:tabs>
                <w:tab w:val="left" w:pos="707"/>
              </w:tabs>
              <w:spacing w:after="0" w:line="240" w:lineRule="auto"/>
              <w:rPr>
                <w:rFonts w:eastAsia="Verdana"/>
                <w:color w:val="000000"/>
                <w:sz w:val="20"/>
                <w:szCs w:val="20"/>
              </w:rPr>
            </w:pPr>
          </w:p>
        </w:tc>
      </w:tr>
    </w:tbl>
    <w:p w14:paraId="78802286" w14:textId="21606C46" w:rsidR="00E52005" w:rsidRDefault="00E52005" w:rsidP="00E52005">
      <w:pPr>
        <w:rPr>
          <w:b/>
          <w:bCs/>
          <w:sz w:val="22"/>
          <w:szCs w:val="22"/>
        </w:rPr>
      </w:pPr>
    </w:p>
    <w:p w14:paraId="0B2682A3" w14:textId="05A4699B" w:rsidR="000D3AD5" w:rsidRDefault="000D3AD5" w:rsidP="00E52005">
      <w:pPr>
        <w:rPr>
          <w:b/>
          <w:bCs/>
          <w:sz w:val="22"/>
          <w:szCs w:val="22"/>
        </w:rPr>
      </w:pPr>
    </w:p>
    <w:p w14:paraId="0F742572" w14:textId="77777777" w:rsidR="0077609C" w:rsidRDefault="0077609C" w:rsidP="00E52005">
      <w:pPr>
        <w:rPr>
          <w:b/>
          <w:bCs/>
          <w:sz w:val="22"/>
          <w:szCs w:val="22"/>
        </w:rPr>
      </w:pPr>
    </w:p>
    <w:tbl>
      <w:tblPr>
        <w:tblW w:w="10916"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000" w:firstRow="0" w:lastRow="0" w:firstColumn="0" w:lastColumn="0" w:noHBand="0" w:noVBand="0"/>
      </w:tblPr>
      <w:tblGrid>
        <w:gridCol w:w="606"/>
        <w:gridCol w:w="876"/>
        <w:gridCol w:w="212"/>
        <w:gridCol w:w="664"/>
        <w:gridCol w:w="3235"/>
        <w:gridCol w:w="681"/>
        <w:gridCol w:w="4642"/>
      </w:tblGrid>
      <w:tr w:rsidR="00880528" w:rsidRPr="00D50DF3" w14:paraId="4F4790FF" w14:textId="35E9FF09" w:rsidTr="0077609C">
        <w:trPr>
          <w:cantSplit/>
          <w:trHeight w:val="60"/>
        </w:trPr>
        <w:tc>
          <w:tcPr>
            <w:tcW w:w="606" w:type="dxa"/>
            <w:shd w:val="clear" w:color="auto" w:fill="auto"/>
            <w:vAlign w:val="center"/>
          </w:tcPr>
          <w:p w14:paraId="66B96A62" w14:textId="77777777" w:rsidR="00880528" w:rsidRPr="000D3AD5" w:rsidRDefault="00880528" w:rsidP="0077609C">
            <w:pPr>
              <w:suppressLineNumbers/>
              <w:spacing w:after="0" w:line="240" w:lineRule="auto"/>
              <w:jc w:val="center"/>
              <w:rPr>
                <w:b/>
                <w:bCs/>
                <w:sz w:val="18"/>
                <w:szCs w:val="20"/>
              </w:rPr>
            </w:pPr>
            <w:r w:rsidRPr="000D3AD5">
              <w:rPr>
                <w:b/>
                <w:bCs/>
                <w:sz w:val="18"/>
                <w:szCs w:val="22"/>
              </w:rPr>
              <w:br w:type="page"/>
            </w:r>
            <w:r w:rsidRPr="000D3AD5">
              <w:rPr>
                <w:b/>
                <w:bCs/>
                <w:sz w:val="18"/>
                <w:szCs w:val="22"/>
              </w:rPr>
              <w:br w:type="page"/>
            </w:r>
            <w:r w:rsidRPr="000D3AD5">
              <w:rPr>
                <w:b/>
                <w:bCs/>
                <w:sz w:val="18"/>
                <w:szCs w:val="20"/>
              </w:rPr>
              <w:t>ÍTEM</w:t>
            </w:r>
          </w:p>
        </w:tc>
        <w:tc>
          <w:tcPr>
            <w:tcW w:w="876" w:type="dxa"/>
            <w:shd w:val="clear" w:color="auto" w:fill="auto"/>
            <w:vAlign w:val="center"/>
          </w:tcPr>
          <w:p w14:paraId="72332D9B" w14:textId="77777777" w:rsidR="00880528" w:rsidRPr="000D3AD5" w:rsidRDefault="00880528" w:rsidP="0077609C">
            <w:pPr>
              <w:suppressLineNumbers/>
              <w:spacing w:after="0" w:line="240" w:lineRule="auto"/>
              <w:jc w:val="center"/>
              <w:rPr>
                <w:b/>
                <w:bCs/>
                <w:sz w:val="18"/>
                <w:szCs w:val="20"/>
              </w:rPr>
            </w:pPr>
            <w:r w:rsidRPr="000D3AD5">
              <w:rPr>
                <w:b/>
                <w:bCs/>
                <w:sz w:val="18"/>
                <w:szCs w:val="20"/>
              </w:rPr>
              <w:t>CÓDIGO MINSAL</w:t>
            </w:r>
          </w:p>
        </w:tc>
        <w:tc>
          <w:tcPr>
            <w:tcW w:w="876" w:type="dxa"/>
            <w:gridSpan w:val="2"/>
            <w:shd w:val="clear" w:color="auto" w:fill="auto"/>
            <w:vAlign w:val="center"/>
          </w:tcPr>
          <w:p w14:paraId="306984C0" w14:textId="77777777" w:rsidR="00880528" w:rsidRPr="000D3AD5" w:rsidRDefault="00880528" w:rsidP="0077609C">
            <w:pPr>
              <w:suppressLineNumbers/>
              <w:spacing w:after="0" w:line="240" w:lineRule="auto"/>
              <w:jc w:val="center"/>
              <w:rPr>
                <w:b/>
                <w:bCs/>
                <w:sz w:val="18"/>
                <w:szCs w:val="20"/>
              </w:rPr>
            </w:pPr>
            <w:r w:rsidRPr="000D3AD5">
              <w:rPr>
                <w:b/>
                <w:bCs/>
                <w:sz w:val="18"/>
                <w:szCs w:val="20"/>
              </w:rPr>
              <w:t>CÓDIGO ONU</w:t>
            </w:r>
          </w:p>
        </w:tc>
        <w:tc>
          <w:tcPr>
            <w:tcW w:w="3235" w:type="dxa"/>
            <w:shd w:val="clear" w:color="auto" w:fill="auto"/>
            <w:vAlign w:val="center"/>
          </w:tcPr>
          <w:p w14:paraId="5B1693E3" w14:textId="77777777" w:rsidR="00880528" w:rsidRPr="000D3AD5" w:rsidRDefault="00880528" w:rsidP="0077609C">
            <w:pPr>
              <w:spacing w:after="0" w:line="240" w:lineRule="auto"/>
              <w:jc w:val="center"/>
              <w:rPr>
                <w:b/>
                <w:bCs/>
                <w:sz w:val="18"/>
                <w:szCs w:val="20"/>
              </w:rPr>
            </w:pPr>
            <w:r w:rsidRPr="000D3AD5">
              <w:rPr>
                <w:b/>
                <w:bCs/>
                <w:sz w:val="18"/>
                <w:szCs w:val="20"/>
              </w:rPr>
              <w:t xml:space="preserve">DENOMINACIÓN DEL EQUIPO </w:t>
            </w:r>
          </w:p>
        </w:tc>
        <w:tc>
          <w:tcPr>
            <w:tcW w:w="681" w:type="dxa"/>
            <w:tcBorders>
              <w:right w:val="single" w:sz="4" w:space="0" w:color="auto"/>
            </w:tcBorders>
            <w:shd w:val="clear" w:color="auto" w:fill="auto"/>
            <w:vAlign w:val="center"/>
          </w:tcPr>
          <w:p w14:paraId="0C345903" w14:textId="0D06E4F9" w:rsidR="00880528" w:rsidRPr="000D3AD5" w:rsidRDefault="00880528" w:rsidP="000D3AD5">
            <w:pPr>
              <w:suppressLineNumbers/>
              <w:spacing w:after="0" w:line="240" w:lineRule="auto"/>
              <w:jc w:val="center"/>
              <w:rPr>
                <w:sz w:val="18"/>
                <w:szCs w:val="20"/>
              </w:rPr>
            </w:pPr>
            <w:r w:rsidRPr="000D3AD5">
              <w:rPr>
                <w:b/>
                <w:bCs/>
                <w:sz w:val="18"/>
                <w:szCs w:val="20"/>
              </w:rPr>
              <w:t>CANT</w:t>
            </w:r>
            <w:r>
              <w:rPr>
                <w:b/>
                <w:bCs/>
                <w:sz w:val="18"/>
                <w:szCs w:val="20"/>
              </w:rPr>
              <w:t>.</w:t>
            </w:r>
          </w:p>
        </w:tc>
        <w:tc>
          <w:tcPr>
            <w:tcW w:w="4642" w:type="dxa"/>
            <w:vMerge w:val="restart"/>
            <w:tcBorders>
              <w:top w:val="single" w:sz="4" w:space="0" w:color="auto"/>
              <w:left w:val="single" w:sz="4" w:space="0" w:color="auto"/>
              <w:bottom w:val="single" w:sz="4" w:space="0" w:color="auto"/>
              <w:right w:val="single" w:sz="4" w:space="0" w:color="auto"/>
            </w:tcBorders>
            <w:vAlign w:val="center"/>
          </w:tcPr>
          <w:p w14:paraId="6CE9BAE8" w14:textId="5010C121" w:rsidR="00880528" w:rsidRPr="000D3AD5" w:rsidRDefault="00880528" w:rsidP="00880528">
            <w:pPr>
              <w:suppressLineNumbers/>
              <w:spacing w:after="0" w:line="240" w:lineRule="auto"/>
              <w:jc w:val="center"/>
              <w:rPr>
                <w:b/>
                <w:bCs/>
                <w:sz w:val="18"/>
                <w:szCs w:val="20"/>
              </w:rPr>
            </w:pPr>
            <w:r w:rsidRPr="00E52005">
              <w:rPr>
                <w:rFonts w:eastAsia="Verdana"/>
                <w:b/>
                <w:sz w:val="18"/>
                <w:szCs w:val="20"/>
              </w:rPr>
              <w:t xml:space="preserve">ESPECIFICACIONES TÉCNICAS </w:t>
            </w:r>
            <w:r>
              <w:rPr>
                <w:rFonts w:eastAsia="Verdana"/>
                <w:b/>
                <w:sz w:val="18"/>
                <w:szCs w:val="20"/>
              </w:rPr>
              <w:t>OFERTA</w:t>
            </w:r>
            <w:r w:rsidRPr="00E52005">
              <w:rPr>
                <w:rFonts w:eastAsia="Verdana"/>
                <w:b/>
                <w:sz w:val="18"/>
                <w:szCs w:val="20"/>
              </w:rPr>
              <w:t>DAS</w:t>
            </w:r>
          </w:p>
        </w:tc>
      </w:tr>
      <w:tr w:rsidR="00880528" w:rsidRPr="00D50DF3" w14:paraId="3DB79595" w14:textId="5DB450CA" w:rsidTr="0077609C">
        <w:trPr>
          <w:cantSplit/>
          <w:trHeight w:val="288"/>
        </w:trPr>
        <w:tc>
          <w:tcPr>
            <w:tcW w:w="606" w:type="dxa"/>
            <w:shd w:val="clear" w:color="auto" w:fill="auto"/>
            <w:vAlign w:val="center"/>
          </w:tcPr>
          <w:p w14:paraId="0792565D" w14:textId="77777777" w:rsidR="00880528" w:rsidRPr="000D3AD5" w:rsidRDefault="00880528" w:rsidP="0077609C">
            <w:pPr>
              <w:spacing w:after="0" w:line="240" w:lineRule="auto"/>
              <w:jc w:val="center"/>
              <w:rPr>
                <w:sz w:val="18"/>
                <w:szCs w:val="20"/>
                <w:highlight w:val="green"/>
              </w:rPr>
            </w:pPr>
            <w:r w:rsidRPr="000D3AD5">
              <w:rPr>
                <w:sz w:val="18"/>
                <w:szCs w:val="20"/>
              </w:rPr>
              <w:t>7</w:t>
            </w:r>
          </w:p>
        </w:tc>
        <w:tc>
          <w:tcPr>
            <w:tcW w:w="876" w:type="dxa"/>
            <w:shd w:val="clear" w:color="auto" w:fill="auto"/>
            <w:vAlign w:val="center"/>
          </w:tcPr>
          <w:p w14:paraId="1407EB74" w14:textId="77777777" w:rsidR="00880528" w:rsidRPr="000D3AD5" w:rsidRDefault="00880528" w:rsidP="0077609C">
            <w:pPr>
              <w:spacing w:after="0" w:line="240" w:lineRule="auto"/>
              <w:jc w:val="center"/>
              <w:rPr>
                <w:sz w:val="18"/>
                <w:szCs w:val="20"/>
              </w:rPr>
            </w:pPr>
            <w:r w:rsidRPr="000D3AD5">
              <w:rPr>
                <w:color w:val="000000"/>
                <w:sz w:val="18"/>
                <w:szCs w:val="20"/>
                <w:lang w:eastAsia="es-SV"/>
              </w:rPr>
              <w:t>60205056</w:t>
            </w:r>
          </w:p>
        </w:tc>
        <w:tc>
          <w:tcPr>
            <w:tcW w:w="876" w:type="dxa"/>
            <w:gridSpan w:val="2"/>
            <w:shd w:val="clear" w:color="auto" w:fill="auto"/>
            <w:vAlign w:val="center"/>
          </w:tcPr>
          <w:p w14:paraId="0EE0876D" w14:textId="77777777" w:rsidR="00880528" w:rsidRPr="000D3AD5" w:rsidRDefault="00880528" w:rsidP="0077609C">
            <w:pPr>
              <w:spacing w:after="0" w:line="240" w:lineRule="auto"/>
              <w:jc w:val="center"/>
              <w:rPr>
                <w:sz w:val="18"/>
                <w:szCs w:val="20"/>
              </w:rPr>
            </w:pPr>
            <w:r w:rsidRPr="000D3AD5">
              <w:rPr>
                <w:color w:val="000000"/>
                <w:sz w:val="18"/>
                <w:szCs w:val="20"/>
                <w:lang w:eastAsia="es-SV"/>
              </w:rPr>
              <w:t>45121518</w:t>
            </w:r>
          </w:p>
        </w:tc>
        <w:tc>
          <w:tcPr>
            <w:tcW w:w="3235" w:type="dxa"/>
            <w:shd w:val="clear" w:color="auto" w:fill="auto"/>
            <w:vAlign w:val="center"/>
          </w:tcPr>
          <w:p w14:paraId="56B8229C" w14:textId="77777777" w:rsidR="00880528" w:rsidRPr="000D3AD5" w:rsidRDefault="00880528" w:rsidP="0077609C">
            <w:pPr>
              <w:spacing w:after="0" w:line="240" w:lineRule="auto"/>
              <w:jc w:val="center"/>
              <w:rPr>
                <w:sz w:val="18"/>
                <w:szCs w:val="20"/>
              </w:rPr>
            </w:pPr>
            <w:r w:rsidRPr="000D3AD5">
              <w:rPr>
                <w:color w:val="000000"/>
                <w:sz w:val="18"/>
                <w:szCs w:val="20"/>
                <w:lang w:eastAsia="es-SV"/>
              </w:rPr>
              <w:t>CAMARA FOTOGRAFICA DIGITAL PROFESIONAL CON GRABACION DE VIDEO HD INCLUYE ACCESORIOS</w:t>
            </w:r>
          </w:p>
        </w:tc>
        <w:tc>
          <w:tcPr>
            <w:tcW w:w="681" w:type="dxa"/>
            <w:tcBorders>
              <w:right w:val="single" w:sz="4" w:space="0" w:color="auto"/>
            </w:tcBorders>
            <w:shd w:val="clear" w:color="auto" w:fill="auto"/>
            <w:vAlign w:val="center"/>
          </w:tcPr>
          <w:p w14:paraId="7114957B" w14:textId="77777777" w:rsidR="00880528" w:rsidRPr="000D3AD5" w:rsidRDefault="00880528" w:rsidP="0077609C">
            <w:pPr>
              <w:spacing w:after="0" w:line="240" w:lineRule="auto"/>
              <w:jc w:val="center"/>
              <w:rPr>
                <w:sz w:val="18"/>
                <w:szCs w:val="20"/>
              </w:rPr>
            </w:pPr>
            <w:r w:rsidRPr="000D3AD5">
              <w:rPr>
                <w:sz w:val="18"/>
                <w:szCs w:val="20"/>
              </w:rPr>
              <w:t xml:space="preserve">1 </w:t>
            </w:r>
          </w:p>
        </w:tc>
        <w:tc>
          <w:tcPr>
            <w:tcW w:w="4642" w:type="dxa"/>
            <w:vMerge/>
            <w:tcBorders>
              <w:top w:val="single" w:sz="4" w:space="0" w:color="auto"/>
              <w:left w:val="single" w:sz="4" w:space="0" w:color="auto"/>
              <w:bottom w:val="single" w:sz="4" w:space="0" w:color="auto"/>
              <w:right w:val="single" w:sz="4" w:space="0" w:color="auto"/>
            </w:tcBorders>
          </w:tcPr>
          <w:p w14:paraId="698C2E9F" w14:textId="77777777" w:rsidR="00880528" w:rsidRPr="000D3AD5" w:rsidRDefault="00880528" w:rsidP="0077609C">
            <w:pPr>
              <w:spacing w:after="0" w:line="240" w:lineRule="auto"/>
              <w:jc w:val="center"/>
              <w:rPr>
                <w:sz w:val="18"/>
                <w:szCs w:val="20"/>
              </w:rPr>
            </w:pPr>
          </w:p>
        </w:tc>
      </w:tr>
      <w:tr w:rsidR="00880528" w:rsidRPr="00D50DF3" w14:paraId="2D92254F" w14:textId="77777777" w:rsidTr="00776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trPr>
        <w:tc>
          <w:tcPr>
            <w:tcW w:w="6274"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14:paraId="125ADF58" w14:textId="699F7821" w:rsidR="00880528" w:rsidRPr="000D3AD5" w:rsidRDefault="00880528" w:rsidP="00880528">
            <w:pPr>
              <w:spacing w:after="0" w:line="240" w:lineRule="auto"/>
              <w:ind w:left="187" w:hanging="187"/>
              <w:jc w:val="center"/>
              <w:rPr>
                <w:sz w:val="18"/>
                <w:szCs w:val="20"/>
              </w:rPr>
            </w:pPr>
            <w:r w:rsidRPr="00E52005">
              <w:rPr>
                <w:rFonts w:eastAsia="Verdana"/>
                <w:b/>
                <w:sz w:val="18"/>
                <w:szCs w:val="20"/>
              </w:rPr>
              <w:t xml:space="preserve">ESPECIFICACIONES TÉCNICAS </w:t>
            </w:r>
            <w:r>
              <w:rPr>
                <w:rFonts w:eastAsia="Verdana"/>
                <w:b/>
                <w:sz w:val="18"/>
                <w:szCs w:val="20"/>
              </w:rPr>
              <w:t>REQUERI</w:t>
            </w:r>
            <w:r w:rsidRPr="00E52005">
              <w:rPr>
                <w:rFonts w:eastAsia="Verdana"/>
                <w:b/>
                <w:sz w:val="18"/>
                <w:szCs w:val="20"/>
              </w:rPr>
              <w:t>DAS</w:t>
            </w:r>
          </w:p>
        </w:tc>
        <w:tc>
          <w:tcPr>
            <w:tcW w:w="4642" w:type="dxa"/>
            <w:vMerge/>
            <w:tcBorders>
              <w:top w:val="single" w:sz="4" w:space="0" w:color="auto"/>
              <w:left w:val="single" w:sz="4" w:space="0" w:color="auto"/>
              <w:bottom w:val="single" w:sz="4" w:space="0" w:color="auto"/>
              <w:right w:val="single" w:sz="4" w:space="0" w:color="auto"/>
            </w:tcBorders>
          </w:tcPr>
          <w:p w14:paraId="4336EF96" w14:textId="77777777" w:rsidR="00880528" w:rsidRPr="000D3AD5" w:rsidRDefault="00880528" w:rsidP="0077609C">
            <w:pPr>
              <w:spacing w:after="0" w:line="240" w:lineRule="auto"/>
              <w:ind w:left="187" w:hanging="187"/>
              <w:jc w:val="both"/>
              <w:rPr>
                <w:sz w:val="18"/>
                <w:szCs w:val="20"/>
              </w:rPr>
            </w:pPr>
          </w:p>
        </w:tc>
      </w:tr>
      <w:tr w:rsidR="000D3AD5" w:rsidRPr="00D50DF3" w14:paraId="18339C56" w14:textId="41E5706A" w:rsidTr="00776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694" w:type="dxa"/>
            <w:gridSpan w:val="3"/>
            <w:tcBorders>
              <w:top w:val="single" w:sz="4" w:space="0" w:color="000000"/>
              <w:left w:val="single" w:sz="4" w:space="0" w:color="000000"/>
              <w:bottom w:val="single" w:sz="4" w:space="0" w:color="000000"/>
            </w:tcBorders>
            <w:shd w:val="clear" w:color="auto" w:fill="auto"/>
            <w:vAlign w:val="center"/>
          </w:tcPr>
          <w:p w14:paraId="46F23F62" w14:textId="77777777" w:rsidR="000D3AD5" w:rsidRPr="000D3AD5" w:rsidRDefault="000D3AD5" w:rsidP="0077609C">
            <w:pPr>
              <w:pBdr>
                <w:top w:val="nil"/>
                <w:left w:val="nil"/>
                <w:bottom w:val="nil"/>
                <w:right w:val="nil"/>
                <w:between w:val="nil"/>
              </w:pBdr>
              <w:spacing w:after="0" w:line="240" w:lineRule="auto"/>
              <w:rPr>
                <w:color w:val="000000"/>
                <w:sz w:val="18"/>
                <w:szCs w:val="20"/>
              </w:rPr>
            </w:pPr>
            <w:r w:rsidRPr="000D3AD5">
              <w:rPr>
                <w:rFonts w:eastAsia="Verdana"/>
                <w:color w:val="000000"/>
                <w:sz w:val="18"/>
                <w:szCs w:val="20"/>
              </w:rPr>
              <w:t>Descripción</w:t>
            </w:r>
          </w:p>
        </w:tc>
        <w:tc>
          <w:tcPr>
            <w:tcW w:w="45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766CAA" w14:textId="77777777" w:rsidR="000D3AD5" w:rsidRPr="000D3AD5" w:rsidRDefault="000D3AD5" w:rsidP="0077609C">
            <w:pPr>
              <w:spacing w:after="0" w:line="240" w:lineRule="auto"/>
              <w:ind w:left="187" w:hanging="187"/>
              <w:jc w:val="both"/>
              <w:rPr>
                <w:sz w:val="18"/>
                <w:szCs w:val="20"/>
              </w:rPr>
            </w:pPr>
            <w:r w:rsidRPr="000D3AD5">
              <w:rPr>
                <w:sz w:val="18"/>
                <w:szCs w:val="20"/>
              </w:rPr>
              <w:t>•</w:t>
            </w:r>
            <w:r w:rsidRPr="000D3AD5">
              <w:rPr>
                <w:sz w:val="18"/>
                <w:szCs w:val="20"/>
              </w:rPr>
              <w:tab/>
              <w:t xml:space="preserve">Cámara fotográfica digital profesional con grabación de video </w:t>
            </w:r>
            <w:proofErr w:type="spellStart"/>
            <w:r w:rsidRPr="000D3AD5">
              <w:rPr>
                <w:sz w:val="18"/>
                <w:szCs w:val="20"/>
              </w:rPr>
              <w:t>hd</w:t>
            </w:r>
            <w:proofErr w:type="spellEnd"/>
            <w:r w:rsidRPr="000D3AD5">
              <w:rPr>
                <w:sz w:val="18"/>
                <w:szCs w:val="20"/>
              </w:rPr>
              <w:t xml:space="preserve">, incluye accesorios </w:t>
            </w:r>
          </w:p>
        </w:tc>
        <w:tc>
          <w:tcPr>
            <w:tcW w:w="4642" w:type="dxa"/>
            <w:tcBorders>
              <w:top w:val="single" w:sz="4" w:space="0" w:color="auto"/>
              <w:left w:val="single" w:sz="4" w:space="0" w:color="000000"/>
              <w:bottom w:val="single" w:sz="4" w:space="0" w:color="000000"/>
              <w:right w:val="single" w:sz="4" w:space="0" w:color="000000"/>
            </w:tcBorders>
          </w:tcPr>
          <w:p w14:paraId="1A166681" w14:textId="77777777" w:rsidR="000D3AD5" w:rsidRPr="000D3AD5" w:rsidRDefault="000D3AD5" w:rsidP="0077609C">
            <w:pPr>
              <w:spacing w:after="0" w:line="240" w:lineRule="auto"/>
              <w:ind w:left="187" w:hanging="187"/>
              <w:jc w:val="both"/>
              <w:rPr>
                <w:sz w:val="18"/>
                <w:szCs w:val="20"/>
              </w:rPr>
            </w:pPr>
          </w:p>
        </w:tc>
      </w:tr>
      <w:tr w:rsidR="000D3AD5" w:rsidRPr="00D50DF3" w14:paraId="0B5DC078" w14:textId="68672E17" w:rsidTr="00776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694" w:type="dxa"/>
            <w:gridSpan w:val="3"/>
            <w:tcBorders>
              <w:top w:val="single" w:sz="4" w:space="0" w:color="000000"/>
              <w:left w:val="single" w:sz="4" w:space="0" w:color="000000"/>
              <w:bottom w:val="single" w:sz="4" w:space="0" w:color="000000"/>
            </w:tcBorders>
            <w:shd w:val="clear" w:color="auto" w:fill="auto"/>
            <w:vAlign w:val="center"/>
          </w:tcPr>
          <w:p w14:paraId="0F015C46" w14:textId="77777777" w:rsidR="000D3AD5" w:rsidRPr="000D3AD5" w:rsidRDefault="000D3AD5" w:rsidP="0077609C">
            <w:pPr>
              <w:pBdr>
                <w:top w:val="nil"/>
                <w:left w:val="nil"/>
                <w:bottom w:val="nil"/>
                <w:right w:val="nil"/>
                <w:between w:val="nil"/>
              </w:pBdr>
              <w:spacing w:after="0" w:line="240" w:lineRule="auto"/>
              <w:rPr>
                <w:color w:val="000000"/>
                <w:sz w:val="18"/>
                <w:szCs w:val="20"/>
              </w:rPr>
            </w:pPr>
            <w:r w:rsidRPr="000D3AD5">
              <w:rPr>
                <w:bCs/>
                <w:color w:val="000000"/>
                <w:sz w:val="18"/>
                <w:szCs w:val="20"/>
                <w:lang w:eastAsia="es-SV"/>
              </w:rPr>
              <w:t>Características Eléctricas</w:t>
            </w:r>
          </w:p>
        </w:tc>
        <w:tc>
          <w:tcPr>
            <w:tcW w:w="45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23D926A" w14:textId="77777777" w:rsidR="000D3AD5" w:rsidRPr="000D3AD5" w:rsidRDefault="000D3AD5" w:rsidP="0077609C">
            <w:pPr>
              <w:spacing w:after="0" w:line="240" w:lineRule="auto"/>
              <w:ind w:left="187" w:hanging="187"/>
              <w:jc w:val="both"/>
              <w:rPr>
                <w:sz w:val="18"/>
                <w:szCs w:val="20"/>
              </w:rPr>
            </w:pPr>
            <w:r w:rsidRPr="000D3AD5">
              <w:rPr>
                <w:sz w:val="18"/>
                <w:szCs w:val="20"/>
              </w:rPr>
              <w:t>•</w:t>
            </w:r>
            <w:r w:rsidRPr="000D3AD5">
              <w:rPr>
                <w:sz w:val="18"/>
                <w:szCs w:val="20"/>
              </w:rPr>
              <w:tab/>
              <w:t>A7III, FE 28-70 MM F/3.5-5-6</w:t>
            </w:r>
          </w:p>
          <w:p w14:paraId="4F26D40F" w14:textId="77777777" w:rsidR="000D3AD5" w:rsidRPr="000D3AD5" w:rsidRDefault="000D3AD5" w:rsidP="0077609C">
            <w:pPr>
              <w:spacing w:after="0" w:line="240" w:lineRule="auto"/>
              <w:ind w:left="187" w:hanging="187"/>
              <w:jc w:val="both"/>
              <w:rPr>
                <w:sz w:val="18"/>
                <w:szCs w:val="20"/>
              </w:rPr>
            </w:pPr>
            <w:r w:rsidRPr="000D3AD5">
              <w:rPr>
                <w:sz w:val="18"/>
                <w:szCs w:val="20"/>
              </w:rPr>
              <w:t>•</w:t>
            </w:r>
            <w:r w:rsidRPr="000D3AD5">
              <w:rPr>
                <w:sz w:val="18"/>
                <w:szCs w:val="20"/>
              </w:rPr>
              <w:tab/>
              <w:t>Factor de forma MIRRORLESS</w:t>
            </w:r>
          </w:p>
          <w:p w14:paraId="1FA21E57" w14:textId="77777777" w:rsidR="000D3AD5" w:rsidRPr="000D3AD5" w:rsidRDefault="000D3AD5" w:rsidP="0077609C">
            <w:pPr>
              <w:spacing w:after="0" w:line="240" w:lineRule="auto"/>
              <w:ind w:left="187" w:hanging="187"/>
              <w:jc w:val="both"/>
              <w:rPr>
                <w:sz w:val="18"/>
                <w:szCs w:val="20"/>
              </w:rPr>
            </w:pPr>
            <w:r w:rsidRPr="000D3AD5">
              <w:rPr>
                <w:sz w:val="18"/>
                <w:szCs w:val="20"/>
              </w:rPr>
              <w:t>•</w:t>
            </w:r>
            <w:r w:rsidRPr="000D3AD5">
              <w:rPr>
                <w:sz w:val="18"/>
                <w:szCs w:val="20"/>
              </w:rPr>
              <w:tab/>
              <w:t>Nivel de Habilidad Profesional</w:t>
            </w:r>
          </w:p>
          <w:p w14:paraId="2972AFBF" w14:textId="77777777" w:rsidR="000D3AD5" w:rsidRPr="000D3AD5" w:rsidRDefault="000D3AD5" w:rsidP="0077609C">
            <w:pPr>
              <w:spacing w:after="0" w:line="240" w:lineRule="auto"/>
              <w:ind w:left="187" w:hanging="187"/>
              <w:jc w:val="both"/>
              <w:rPr>
                <w:sz w:val="18"/>
                <w:szCs w:val="20"/>
              </w:rPr>
            </w:pPr>
            <w:r w:rsidRPr="000D3AD5">
              <w:rPr>
                <w:sz w:val="18"/>
                <w:szCs w:val="20"/>
              </w:rPr>
              <w:t>•</w:t>
            </w:r>
            <w:r w:rsidRPr="000D3AD5">
              <w:rPr>
                <w:sz w:val="18"/>
                <w:szCs w:val="20"/>
              </w:rPr>
              <w:tab/>
              <w:t>Características Especiales.</w:t>
            </w:r>
          </w:p>
          <w:p w14:paraId="2FCCF872" w14:textId="77777777" w:rsidR="000D3AD5" w:rsidRPr="000D3AD5" w:rsidRDefault="000D3AD5" w:rsidP="0077609C">
            <w:pPr>
              <w:spacing w:after="0" w:line="240" w:lineRule="auto"/>
              <w:ind w:left="187" w:hanging="187"/>
              <w:jc w:val="both"/>
              <w:rPr>
                <w:sz w:val="18"/>
                <w:szCs w:val="20"/>
              </w:rPr>
            </w:pPr>
            <w:r w:rsidRPr="000D3AD5">
              <w:rPr>
                <w:sz w:val="18"/>
                <w:szCs w:val="20"/>
              </w:rPr>
              <w:t>•</w:t>
            </w:r>
            <w:r w:rsidRPr="000D3AD5">
              <w:rPr>
                <w:sz w:val="18"/>
                <w:szCs w:val="20"/>
              </w:rPr>
              <w:tab/>
              <w:t>Estabilización de la Imagen</w:t>
            </w:r>
          </w:p>
          <w:p w14:paraId="656400E2" w14:textId="77777777" w:rsidR="000D3AD5" w:rsidRPr="000D3AD5" w:rsidRDefault="000D3AD5" w:rsidP="0077609C">
            <w:pPr>
              <w:spacing w:after="0" w:line="240" w:lineRule="auto"/>
              <w:ind w:left="187" w:hanging="187"/>
              <w:jc w:val="both"/>
              <w:rPr>
                <w:sz w:val="18"/>
                <w:szCs w:val="20"/>
              </w:rPr>
            </w:pPr>
            <w:r w:rsidRPr="000D3AD5">
              <w:rPr>
                <w:sz w:val="18"/>
                <w:szCs w:val="20"/>
              </w:rPr>
              <w:t>•</w:t>
            </w:r>
            <w:r w:rsidRPr="000D3AD5">
              <w:rPr>
                <w:sz w:val="18"/>
                <w:szCs w:val="20"/>
              </w:rPr>
              <w:tab/>
              <w:t>Color Negro</w:t>
            </w:r>
          </w:p>
          <w:p w14:paraId="4882C547" w14:textId="77777777" w:rsidR="000D3AD5" w:rsidRPr="000D3AD5" w:rsidRDefault="000D3AD5" w:rsidP="0077609C">
            <w:pPr>
              <w:spacing w:after="0" w:line="240" w:lineRule="auto"/>
              <w:ind w:left="187" w:hanging="187"/>
              <w:jc w:val="both"/>
              <w:rPr>
                <w:sz w:val="18"/>
                <w:szCs w:val="20"/>
              </w:rPr>
            </w:pPr>
            <w:r w:rsidRPr="000D3AD5">
              <w:rPr>
                <w:sz w:val="18"/>
                <w:szCs w:val="20"/>
              </w:rPr>
              <w:t>•</w:t>
            </w:r>
            <w:r w:rsidRPr="000D3AD5">
              <w:rPr>
                <w:sz w:val="18"/>
                <w:szCs w:val="20"/>
              </w:rPr>
              <w:tab/>
              <w:t>Nivel de calidad JPEG</w:t>
            </w:r>
          </w:p>
          <w:p w14:paraId="5BD71334" w14:textId="77777777" w:rsidR="000D3AD5" w:rsidRPr="000D3AD5" w:rsidRDefault="000D3AD5" w:rsidP="0077609C">
            <w:pPr>
              <w:spacing w:after="0" w:line="240" w:lineRule="auto"/>
              <w:ind w:left="187" w:hanging="187"/>
              <w:jc w:val="both"/>
              <w:rPr>
                <w:sz w:val="18"/>
                <w:szCs w:val="20"/>
              </w:rPr>
            </w:pPr>
            <w:r w:rsidRPr="000D3AD5">
              <w:rPr>
                <w:sz w:val="18"/>
                <w:szCs w:val="20"/>
              </w:rPr>
              <w:t>•</w:t>
            </w:r>
            <w:r w:rsidRPr="000D3AD5">
              <w:rPr>
                <w:sz w:val="18"/>
                <w:szCs w:val="20"/>
              </w:rPr>
              <w:tab/>
              <w:t>Fino, Básico, Normal</w:t>
            </w:r>
          </w:p>
          <w:p w14:paraId="650886A2" w14:textId="77777777" w:rsidR="000D3AD5" w:rsidRPr="000D3AD5" w:rsidRDefault="000D3AD5" w:rsidP="0077609C">
            <w:pPr>
              <w:spacing w:after="0" w:line="240" w:lineRule="auto"/>
              <w:ind w:left="187" w:hanging="187"/>
              <w:jc w:val="both"/>
              <w:rPr>
                <w:sz w:val="18"/>
                <w:szCs w:val="20"/>
              </w:rPr>
            </w:pPr>
            <w:r w:rsidRPr="000D3AD5">
              <w:rPr>
                <w:sz w:val="18"/>
                <w:szCs w:val="20"/>
              </w:rPr>
              <w:t>•</w:t>
            </w:r>
            <w:r w:rsidRPr="000D3AD5">
              <w:rPr>
                <w:sz w:val="18"/>
                <w:szCs w:val="20"/>
              </w:rPr>
              <w:tab/>
              <w:t>Ajuste de Balance de Blancos: Auto</w:t>
            </w:r>
          </w:p>
          <w:p w14:paraId="1321DF67" w14:textId="77777777" w:rsidR="000D3AD5" w:rsidRPr="000D3AD5" w:rsidRDefault="000D3AD5" w:rsidP="0077609C">
            <w:pPr>
              <w:spacing w:after="0" w:line="240" w:lineRule="auto"/>
              <w:ind w:left="187" w:hanging="187"/>
              <w:jc w:val="both"/>
              <w:rPr>
                <w:sz w:val="18"/>
                <w:szCs w:val="20"/>
              </w:rPr>
            </w:pPr>
            <w:r w:rsidRPr="000D3AD5">
              <w:rPr>
                <w:sz w:val="18"/>
                <w:szCs w:val="20"/>
              </w:rPr>
              <w:t>•</w:t>
            </w:r>
            <w:r w:rsidRPr="000D3AD5">
              <w:rPr>
                <w:sz w:val="18"/>
                <w:szCs w:val="20"/>
              </w:rPr>
              <w:tab/>
              <w:t>Modos de disparo: continuos HI+AF-S</w:t>
            </w:r>
          </w:p>
          <w:p w14:paraId="15843123" w14:textId="77777777" w:rsidR="000D3AD5" w:rsidRPr="000D3AD5" w:rsidRDefault="000D3AD5" w:rsidP="0077609C">
            <w:pPr>
              <w:spacing w:after="0" w:line="240" w:lineRule="auto"/>
              <w:ind w:left="187" w:hanging="187"/>
              <w:jc w:val="both"/>
              <w:rPr>
                <w:sz w:val="18"/>
                <w:szCs w:val="20"/>
              </w:rPr>
            </w:pPr>
            <w:r w:rsidRPr="000D3AD5">
              <w:rPr>
                <w:sz w:val="18"/>
                <w:szCs w:val="20"/>
              </w:rPr>
              <w:t>•</w:t>
            </w:r>
            <w:r w:rsidRPr="000D3AD5">
              <w:rPr>
                <w:sz w:val="18"/>
                <w:szCs w:val="20"/>
              </w:rPr>
              <w:tab/>
              <w:t xml:space="preserve">Tamaño del sensor óptico. Full </w:t>
            </w:r>
            <w:proofErr w:type="spellStart"/>
            <w:r w:rsidRPr="000D3AD5">
              <w:rPr>
                <w:sz w:val="18"/>
                <w:szCs w:val="20"/>
              </w:rPr>
              <w:t>Frame</w:t>
            </w:r>
            <w:proofErr w:type="spellEnd"/>
          </w:p>
        </w:tc>
        <w:tc>
          <w:tcPr>
            <w:tcW w:w="4642" w:type="dxa"/>
            <w:tcBorders>
              <w:top w:val="single" w:sz="4" w:space="0" w:color="000000"/>
              <w:left w:val="single" w:sz="4" w:space="0" w:color="000000"/>
              <w:bottom w:val="single" w:sz="4" w:space="0" w:color="000000"/>
              <w:right w:val="single" w:sz="4" w:space="0" w:color="000000"/>
            </w:tcBorders>
          </w:tcPr>
          <w:p w14:paraId="59601048" w14:textId="77777777" w:rsidR="000D3AD5" w:rsidRPr="000D3AD5" w:rsidRDefault="000D3AD5" w:rsidP="0077609C">
            <w:pPr>
              <w:spacing w:after="0" w:line="240" w:lineRule="auto"/>
              <w:ind w:left="187" w:hanging="187"/>
              <w:jc w:val="both"/>
              <w:rPr>
                <w:sz w:val="18"/>
                <w:szCs w:val="20"/>
              </w:rPr>
            </w:pPr>
          </w:p>
        </w:tc>
      </w:tr>
      <w:tr w:rsidR="000D3AD5" w:rsidRPr="00D50DF3" w14:paraId="65D49301" w14:textId="555D7186" w:rsidTr="00776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trPr>
        <w:tc>
          <w:tcPr>
            <w:tcW w:w="1694" w:type="dxa"/>
            <w:gridSpan w:val="3"/>
            <w:tcBorders>
              <w:top w:val="single" w:sz="4" w:space="0" w:color="000000"/>
              <w:left w:val="single" w:sz="4" w:space="0" w:color="000000"/>
              <w:bottom w:val="single" w:sz="4" w:space="0" w:color="000000"/>
            </w:tcBorders>
            <w:shd w:val="clear" w:color="auto" w:fill="auto"/>
            <w:vAlign w:val="center"/>
          </w:tcPr>
          <w:p w14:paraId="26AD6A47" w14:textId="77777777" w:rsidR="000D3AD5" w:rsidRPr="000D3AD5" w:rsidRDefault="000D3AD5" w:rsidP="0077609C">
            <w:pPr>
              <w:pBdr>
                <w:top w:val="nil"/>
                <w:left w:val="nil"/>
                <w:bottom w:val="nil"/>
                <w:right w:val="nil"/>
                <w:between w:val="nil"/>
              </w:pBdr>
              <w:spacing w:after="0" w:line="240" w:lineRule="auto"/>
              <w:rPr>
                <w:rFonts w:eastAsia="Verdana"/>
                <w:color w:val="000000"/>
                <w:sz w:val="18"/>
                <w:szCs w:val="20"/>
              </w:rPr>
            </w:pPr>
            <w:r w:rsidRPr="000D3AD5">
              <w:rPr>
                <w:bCs/>
                <w:color w:val="000000"/>
                <w:sz w:val="18"/>
                <w:szCs w:val="20"/>
                <w:lang w:eastAsia="es-SV"/>
              </w:rPr>
              <w:t>Garantía </w:t>
            </w:r>
          </w:p>
        </w:tc>
        <w:tc>
          <w:tcPr>
            <w:tcW w:w="45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D2DF7C" w14:textId="77777777" w:rsidR="000D3AD5" w:rsidRPr="000D3AD5" w:rsidRDefault="000D3AD5" w:rsidP="0077609C">
            <w:pPr>
              <w:spacing w:after="0" w:line="240" w:lineRule="auto"/>
              <w:ind w:left="187" w:hanging="187"/>
              <w:jc w:val="both"/>
              <w:rPr>
                <w:sz w:val="18"/>
                <w:szCs w:val="20"/>
              </w:rPr>
            </w:pPr>
            <w:r w:rsidRPr="000D3AD5">
              <w:rPr>
                <w:sz w:val="18"/>
                <w:szCs w:val="20"/>
              </w:rPr>
              <w:t>•</w:t>
            </w:r>
            <w:r w:rsidRPr="000D3AD5">
              <w:rPr>
                <w:sz w:val="18"/>
                <w:szCs w:val="20"/>
              </w:rPr>
              <w:tab/>
              <w:t xml:space="preserve">Garantía de un (1) año contra desperfectos de fabricación.  </w:t>
            </w:r>
          </w:p>
        </w:tc>
        <w:tc>
          <w:tcPr>
            <w:tcW w:w="4642" w:type="dxa"/>
            <w:tcBorders>
              <w:top w:val="single" w:sz="4" w:space="0" w:color="000000"/>
              <w:left w:val="single" w:sz="4" w:space="0" w:color="000000"/>
              <w:bottom w:val="single" w:sz="4" w:space="0" w:color="000000"/>
              <w:right w:val="single" w:sz="4" w:space="0" w:color="000000"/>
            </w:tcBorders>
          </w:tcPr>
          <w:p w14:paraId="7CD8F393" w14:textId="77777777" w:rsidR="000D3AD5" w:rsidRPr="000D3AD5" w:rsidRDefault="000D3AD5" w:rsidP="0077609C">
            <w:pPr>
              <w:spacing w:after="0" w:line="240" w:lineRule="auto"/>
              <w:ind w:left="187" w:hanging="187"/>
              <w:jc w:val="both"/>
              <w:rPr>
                <w:sz w:val="18"/>
                <w:szCs w:val="20"/>
              </w:rPr>
            </w:pPr>
          </w:p>
        </w:tc>
      </w:tr>
      <w:tr w:rsidR="000D3AD5" w:rsidRPr="00D50DF3" w14:paraId="002846A9" w14:textId="2A053CB3" w:rsidTr="00776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trPr>
        <w:tc>
          <w:tcPr>
            <w:tcW w:w="1694" w:type="dxa"/>
            <w:gridSpan w:val="3"/>
            <w:tcBorders>
              <w:top w:val="single" w:sz="4" w:space="0" w:color="000000"/>
              <w:left w:val="single" w:sz="4" w:space="0" w:color="000000"/>
              <w:bottom w:val="single" w:sz="4" w:space="0" w:color="000000"/>
            </w:tcBorders>
            <w:shd w:val="clear" w:color="auto" w:fill="auto"/>
            <w:vAlign w:val="center"/>
          </w:tcPr>
          <w:p w14:paraId="271869FA" w14:textId="77777777" w:rsidR="000D3AD5" w:rsidRPr="000D3AD5" w:rsidRDefault="000D3AD5" w:rsidP="00880528">
            <w:pPr>
              <w:pBdr>
                <w:top w:val="nil"/>
                <w:left w:val="nil"/>
                <w:bottom w:val="nil"/>
                <w:right w:val="nil"/>
                <w:between w:val="nil"/>
              </w:pBdr>
              <w:spacing w:after="0" w:line="240" w:lineRule="auto"/>
              <w:rPr>
                <w:color w:val="000000"/>
                <w:sz w:val="18"/>
                <w:szCs w:val="20"/>
              </w:rPr>
            </w:pPr>
            <w:r w:rsidRPr="000D3AD5">
              <w:rPr>
                <w:color w:val="000000"/>
                <w:sz w:val="18"/>
                <w:szCs w:val="20"/>
              </w:rPr>
              <w:t>Plazo de entrega</w:t>
            </w:r>
          </w:p>
        </w:tc>
        <w:tc>
          <w:tcPr>
            <w:tcW w:w="45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EA662C6" w14:textId="77777777" w:rsidR="000D3AD5" w:rsidRPr="000D3AD5" w:rsidRDefault="000D3AD5" w:rsidP="00880528">
            <w:pPr>
              <w:pBdr>
                <w:top w:val="nil"/>
                <w:left w:val="nil"/>
                <w:bottom w:val="nil"/>
                <w:right w:val="nil"/>
                <w:between w:val="nil"/>
              </w:pBdr>
              <w:tabs>
                <w:tab w:val="left" w:pos="707"/>
              </w:tabs>
              <w:spacing w:after="0" w:line="240" w:lineRule="auto"/>
              <w:rPr>
                <w:rFonts w:eastAsia="Verdana"/>
                <w:color w:val="000000"/>
                <w:sz w:val="18"/>
                <w:szCs w:val="20"/>
              </w:rPr>
            </w:pPr>
            <w:r w:rsidRPr="000D3AD5">
              <w:rPr>
                <w:rFonts w:eastAsia="Verdana"/>
                <w:color w:val="000000"/>
                <w:sz w:val="18"/>
                <w:szCs w:val="20"/>
              </w:rPr>
              <w:t>90 días</w:t>
            </w:r>
          </w:p>
        </w:tc>
        <w:tc>
          <w:tcPr>
            <w:tcW w:w="4642" w:type="dxa"/>
            <w:tcBorders>
              <w:top w:val="single" w:sz="4" w:space="0" w:color="000000"/>
              <w:left w:val="single" w:sz="4" w:space="0" w:color="000000"/>
              <w:bottom w:val="single" w:sz="4" w:space="0" w:color="000000"/>
              <w:right w:val="single" w:sz="4" w:space="0" w:color="000000"/>
            </w:tcBorders>
            <w:vAlign w:val="center"/>
          </w:tcPr>
          <w:p w14:paraId="25F660E4" w14:textId="77777777" w:rsidR="000D3AD5" w:rsidRPr="000D3AD5" w:rsidRDefault="000D3AD5" w:rsidP="00880528">
            <w:pPr>
              <w:pBdr>
                <w:top w:val="nil"/>
                <w:left w:val="nil"/>
                <w:bottom w:val="nil"/>
                <w:right w:val="nil"/>
                <w:between w:val="nil"/>
              </w:pBdr>
              <w:tabs>
                <w:tab w:val="left" w:pos="707"/>
              </w:tabs>
              <w:spacing w:after="0" w:line="240" w:lineRule="auto"/>
              <w:rPr>
                <w:rFonts w:eastAsia="Verdana"/>
                <w:color w:val="000000"/>
                <w:sz w:val="18"/>
                <w:szCs w:val="20"/>
              </w:rPr>
            </w:pPr>
          </w:p>
        </w:tc>
      </w:tr>
      <w:tr w:rsidR="00880528" w:rsidRPr="00D50DF3" w14:paraId="276A3DDA" w14:textId="77EFD7B4" w:rsidTr="00776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trPr>
        <w:tc>
          <w:tcPr>
            <w:tcW w:w="627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28B5C8C" w14:textId="229B877A" w:rsidR="00880528" w:rsidRPr="000D3AD5" w:rsidRDefault="00880528" w:rsidP="00880528">
            <w:pPr>
              <w:pBdr>
                <w:top w:val="nil"/>
                <w:left w:val="nil"/>
                <w:bottom w:val="nil"/>
                <w:right w:val="nil"/>
                <w:between w:val="nil"/>
              </w:pBdr>
              <w:tabs>
                <w:tab w:val="left" w:pos="707"/>
              </w:tabs>
              <w:spacing w:after="0" w:line="240" w:lineRule="auto"/>
              <w:jc w:val="right"/>
              <w:rPr>
                <w:rFonts w:eastAsia="Verdana"/>
                <w:color w:val="000000"/>
                <w:sz w:val="18"/>
                <w:szCs w:val="20"/>
              </w:rPr>
            </w:pPr>
            <w:r w:rsidRPr="000D3AD5">
              <w:rPr>
                <w:color w:val="000000"/>
                <w:sz w:val="18"/>
                <w:szCs w:val="20"/>
              </w:rPr>
              <w:t>Marca</w:t>
            </w:r>
          </w:p>
        </w:tc>
        <w:tc>
          <w:tcPr>
            <w:tcW w:w="4642" w:type="dxa"/>
            <w:tcBorders>
              <w:top w:val="single" w:sz="4" w:space="0" w:color="000000"/>
              <w:left w:val="single" w:sz="4" w:space="0" w:color="000000"/>
              <w:bottom w:val="single" w:sz="4" w:space="0" w:color="000000"/>
              <w:right w:val="single" w:sz="4" w:space="0" w:color="000000"/>
            </w:tcBorders>
            <w:vAlign w:val="center"/>
          </w:tcPr>
          <w:p w14:paraId="4732FC2B" w14:textId="77777777" w:rsidR="00880528" w:rsidRPr="000D3AD5" w:rsidRDefault="00880528" w:rsidP="00880528">
            <w:pPr>
              <w:pBdr>
                <w:top w:val="nil"/>
                <w:left w:val="nil"/>
                <w:bottom w:val="nil"/>
                <w:right w:val="nil"/>
                <w:between w:val="nil"/>
              </w:pBdr>
              <w:tabs>
                <w:tab w:val="left" w:pos="707"/>
              </w:tabs>
              <w:spacing w:after="0" w:line="240" w:lineRule="auto"/>
              <w:rPr>
                <w:rFonts w:eastAsia="Verdana"/>
                <w:color w:val="000000"/>
                <w:sz w:val="18"/>
                <w:szCs w:val="20"/>
              </w:rPr>
            </w:pPr>
          </w:p>
        </w:tc>
      </w:tr>
      <w:tr w:rsidR="00880528" w:rsidRPr="00D50DF3" w14:paraId="58016F64" w14:textId="0A00C721" w:rsidTr="00776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trPr>
        <w:tc>
          <w:tcPr>
            <w:tcW w:w="627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01EC893" w14:textId="2A7701E9" w:rsidR="00880528" w:rsidRPr="000D3AD5" w:rsidRDefault="00880528" w:rsidP="00880528">
            <w:pPr>
              <w:pBdr>
                <w:top w:val="nil"/>
                <w:left w:val="nil"/>
                <w:bottom w:val="nil"/>
                <w:right w:val="nil"/>
                <w:between w:val="nil"/>
              </w:pBdr>
              <w:tabs>
                <w:tab w:val="left" w:pos="707"/>
              </w:tabs>
              <w:spacing w:after="0" w:line="240" w:lineRule="auto"/>
              <w:jc w:val="right"/>
              <w:rPr>
                <w:rFonts w:eastAsia="Verdana"/>
                <w:color w:val="000000"/>
                <w:sz w:val="18"/>
                <w:szCs w:val="20"/>
              </w:rPr>
            </w:pPr>
            <w:r w:rsidRPr="000D3AD5">
              <w:rPr>
                <w:color w:val="000000"/>
                <w:sz w:val="18"/>
                <w:szCs w:val="20"/>
              </w:rPr>
              <w:t>Modelo</w:t>
            </w:r>
          </w:p>
        </w:tc>
        <w:tc>
          <w:tcPr>
            <w:tcW w:w="4642" w:type="dxa"/>
            <w:tcBorders>
              <w:top w:val="single" w:sz="4" w:space="0" w:color="000000"/>
              <w:left w:val="single" w:sz="4" w:space="0" w:color="000000"/>
              <w:bottom w:val="single" w:sz="4" w:space="0" w:color="000000"/>
              <w:right w:val="single" w:sz="4" w:space="0" w:color="000000"/>
            </w:tcBorders>
            <w:vAlign w:val="center"/>
          </w:tcPr>
          <w:p w14:paraId="5AE3F7BB" w14:textId="77777777" w:rsidR="00880528" w:rsidRPr="000D3AD5" w:rsidRDefault="00880528" w:rsidP="00880528">
            <w:pPr>
              <w:pBdr>
                <w:top w:val="nil"/>
                <w:left w:val="nil"/>
                <w:bottom w:val="nil"/>
                <w:right w:val="nil"/>
                <w:between w:val="nil"/>
              </w:pBdr>
              <w:tabs>
                <w:tab w:val="left" w:pos="707"/>
              </w:tabs>
              <w:spacing w:after="0" w:line="240" w:lineRule="auto"/>
              <w:rPr>
                <w:rFonts w:eastAsia="Verdana"/>
                <w:color w:val="000000"/>
                <w:sz w:val="18"/>
                <w:szCs w:val="20"/>
              </w:rPr>
            </w:pPr>
          </w:p>
        </w:tc>
      </w:tr>
      <w:tr w:rsidR="00880528" w:rsidRPr="00D50DF3" w14:paraId="55AF43DB" w14:textId="76A3AA5B" w:rsidTr="00776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trPr>
        <w:tc>
          <w:tcPr>
            <w:tcW w:w="627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FB96047" w14:textId="72FEFA1B" w:rsidR="00880528" w:rsidRPr="000D3AD5" w:rsidRDefault="00880528" w:rsidP="00880528">
            <w:pPr>
              <w:pBdr>
                <w:top w:val="nil"/>
                <w:left w:val="nil"/>
                <w:bottom w:val="nil"/>
                <w:right w:val="nil"/>
                <w:between w:val="nil"/>
              </w:pBdr>
              <w:tabs>
                <w:tab w:val="left" w:pos="707"/>
              </w:tabs>
              <w:spacing w:after="0" w:line="240" w:lineRule="auto"/>
              <w:jc w:val="right"/>
              <w:rPr>
                <w:rFonts w:eastAsia="Verdana"/>
                <w:color w:val="000000"/>
                <w:sz w:val="18"/>
                <w:szCs w:val="20"/>
              </w:rPr>
            </w:pPr>
            <w:r w:rsidRPr="000D3AD5">
              <w:rPr>
                <w:color w:val="000000"/>
                <w:sz w:val="18"/>
                <w:szCs w:val="20"/>
              </w:rPr>
              <w:t>País de origen</w:t>
            </w:r>
          </w:p>
        </w:tc>
        <w:tc>
          <w:tcPr>
            <w:tcW w:w="4642" w:type="dxa"/>
            <w:tcBorders>
              <w:top w:val="single" w:sz="4" w:space="0" w:color="000000"/>
              <w:left w:val="single" w:sz="4" w:space="0" w:color="000000"/>
              <w:bottom w:val="single" w:sz="4" w:space="0" w:color="000000"/>
              <w:right w:val="single" w:sz="4" w:space="0" w:color="000000"/>
            </w:tcBorders>
            <w:vAlign w:val="center"/>
          </w:tcPr>
          <w:p w14:paraId="7FCB54B3" w14:textId="77777777" w:rsidR="00880528" w:rsidRPr="000D3AD5" w:rsidRDefault="00880528" w:rsidP="00880528">
            <w:pPr>
              <w:pBdr>
                <w:top w:val="nil"/>
                <w:left w:val="nil"/>
                <w:bottom w:val="nil"/>
                <w:right w:val="nil"/>
                <w:between w:val="nil"/>
              </w:pBdr>
              <w:tabs>
                <w:tab w:val="left" w:pos="707"/>
              </w:tabs>
              <w:spacing w:after="0" w:line="240" w:lineRule="auto"/>
              <w:rPr>
                <w:rFonts w:eastAsia="Verdana"/>
                <w:color w:val="000000"/>
                <w:sz w:val="18"/>
                <w:szCs w:val="20"/>
              </w:rPr>
            </w:pPr>
          </w:p>
        </w:tc>
      </w:tr>
    </w:tbl>
    <w:p w14:paraId="3FCB0E03" w14:textId="542B9E76" w:rsidR="00E52005" w:rsidRDefault="00E52005" w:rsidP="00E52005"/>
    <w:p w14:paraId="286AF0A8" w14:textId="77777777" w:rsidR="0077609C" w:rsidRDefault="0077609C" w:rsidP="00E52005"/>
    <w:tbl>
      <w:tblPr>
        <w:tblW w:w="10915"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000" w:firstRow="0" w:lastRow="0" w:firstColumn="0" w:lastColumn="0" w:noHBand="0" w:noVBand="0"/>
      </w:tblPr>
      <w:tblGrid>
        <w:gridCol w:w="607"/>
        <w:gridCol w:w="876"/>
        <w:gridCol w:w="78"/>
        <w:gridCol w:w="798"/>
        <w:gridCol w:w="3229"/>
        <w:gridCol w:w="681"/>
        <w:gridCol w:w="4646"/>
      </w:tblGrid>
      <w:tr w:rsidR="0077609C" w:rsidRPr="0077609C" w14:paraId="652D3BF6" w14:textId="28B9D643" w:rsidTr="0077609C">
        <w:trPr>
          <w:cantSplit/>
          <w:trHeight w:val="60"/>
        </w:trPr>
        <w:tc>
          <w:tcPr>
            <w:tcW w:w="607" w:type="dxa"/>
            <w:shd w:val="clear" w:color="auto" w:fill="auto"/>
            <w:vAlign w:val="center"/>
          </w:tcPr>
          <w:p w14:paraId="6BE560AE" w14:textId="77777777" w:rsidR="0077609C" w:rsidRPr="0077609C" w:rsidRDefault="0077609C" w:rsidP="0077609C">
            <w:pPr>
              <w:suppressLineNumbers/>
              <w:spacing w:after="0" w:line="240" w:lineRule="auto"/>
              <w:jc w:val="center"/>
              <w:rPr>
                <w:b/>
                <w:bCs/>
                <w:sz w:val="18"/>
                <w:szCs w:val="20"/>
              </w:rPr>
            </w:pPr>
            <w:r w:rsidRPr="0077609C">
              <w:rPr>
                <w:b/>
                <w:bCs/>
                <w:sz w:val="18"/>
                <w:szCs w:val="22"/>
              </w:rPr>
              <w:br w:type="page"/>
            </w:r>
            <w:r w:rsidRPr="0077609C">
              <w:rPr>
                <w:b/>
                <w:bCs/>
                <w:sz w:val="18"/>
                <w:szCs w:val="22"/>
              </w:rPr>
              <w:br w:type="page"/>
            </w:r>
            <w:r w:rsidRPr="0077609C">
              <w:rPr>
                <w:b/>
                <w:bCs/>
                <w:sz w:val="18"/>
                <w:szCs w:val="20"/>
              </w:rPr>
              <w:t>ÍTEM</w:t>
            </w:r>
          </w:p>
        </w:tc>
        <w:tc>
          <w:tcPr>
            <w:tcW w:w="876" w:type="dxa"/>
            <w:shd w:val="clear" w:color="auto" w:fill="auto"/>
            <w:vAlign w:val="center"/>
          </w:tcPr>
          <w:p w14:paraId="59BADA03" w14:textId="77777777" w:rsidR="0077609C" w:rsidRPr="0077609C" w:rsidRDefault="0077609C" w:rsidP="0077609C">
            <w:pPr>
              <w:suppressLineNumbers/>
              <w:spacing w:after="0" w:line="240" w:lineRule="auto"/>
              <w:jc w:val="center"/>
              <w:rPr>
                <w:b/>
                <w:bCs/>
                <w:sz w:val="18"/>
                <w:szCs w:val="20"/>
              </w:rPr>
            </w:pPr>
            <w:r w:rsidRPr="0077609C">
              <w:rPr>
                <w:b/>
                <w:bCs/>
                <w:sz w:val="18"/>
                <w:szCs w:val="20"/>
              </w:rPr>
              <w:t>CÓDIGO MINSAL</w:t>
            </w:r>
          </w:p>
        </w:tc>
        <w:tc>
          <w:tcPr>
            <w:tcW w:w="876" w:type="dxa"/>
            <w:gridSpan w:val="2"/>
            <w:shd w:val="clear" w:color="auto" w:fill="auto"/>
            <w:vAlign w:val="center"/>
          </w:tcPr>
          <w:p w14:paraId="704A8705" w14:textId="77777777" w:rsidR="0077609C" w:rsidRPr="0077609C" w:rsidRDefault="0077609C" w:rsidP="0077609C">
            <w:pPr>
              <w:suppressLineNumbers/>
              <w:spacing w:after="0" w:line="240" w:lineRule="auto"/>
              <w:jc w:val="center"/>
              <w:rPr>
                <w:b/>
                <w:bCs/>
                <w:sz w:val="18"/>
                <w:szCs w:val="20"/>
              </w:rPr>
            </w:pPr>
            <w:r w:rsidRPr="0077609C">
              <w:rPr>
                <w:b/>
                <w:bCs/>
                <w:sz w:val="18"/>
                <w:szCs w:val="20"/>
              </w:rPr>
              <w:t>CÓDIGO ONU</w:t>
            </w:r>
          </w:p>
        </w:tc>
        <w:tc>
          <w:tcPr>
            <w:tcW w:w="3229" w:type="dxa"/>
            <w:shd w:val="clear" w:color="auto" w:fill="auto"/>
            <w:vAlign w:val="center"/>
          </w:tcPr>
          <w:p w14:paraId="762AB42A" w14:textId="77777777" w:rsidR="0077609C" w:rsidRPr="0077609C" w:rsidRDefault="0077609C" w:rsidP="0077609C">
            <w:pPr>
              <w:spacing w:after="0" w:line="240" w:lineRule="auto"/>
              <w:jc w:val="center"/>
              <w:rPr>
                <w:b/>
                <w:bCs/>
                <w:sz w:val="18"/>
                <w:szCs w:val="20"/>
              </w:rPr>
            </w:pPr>
            <w:r w:rsidRPr="0077609C">
              <w:rPr>
                <w:b/>
                <w:bCs/>
                <w:sz w:val="18"/>
                <w:szCs w:val="20"/>
              </w:rPr>
              <w:t xml:space="preserve">DENOMINACIÓN DEL EQUIPO </w:t>
            </w:r>
          </w:p>
        </w:tc>
        <w:tc>
          <w:tcPr>
            <w:tcW w:w="681" w:type="dxa"/>
            <w:tcBorders>
              <w:right w:val="single" w:sz="4" w:space="0" w:color="auto"/>
            </w:tcBorders>
            <w:shd w:val="clear" w:color="auto" w:fill="auto"/>
            <w:vAlign w:val="center"/>
          </w:tcPr>
          <w:p w14:paraId="5F4E9815" w14:textId="45C4B9F4" w:rsidR="0077609C" w:rsidRPr="0077609C" w:rsidRDefault="0077609C" w:rsidP="0077609C">
            <w:pPr>
              <w:suppressLineNumbers/>
              <w:spacing w:after="0" w:line="240" w:lineRule="auto"/>
              <w:jc w:val="center"/>
              <w:rPr>
                <w:sz w:val="18"/>
                <w:szCs w:val="20"/>
              </w:rPr>
            </w:pPr>
            <w:r w:rsidRPr="0077609C">
              <w:rPr>
                <w:b/>
                <w:bCs/>
                <w:sz w:val="18"/>
                <w:szCs w:val="20"/>
              </w:rPr>
              <w:t>CANT</w:t>
            </w:r>
            <w:r>
              <w:rPr>
                <w:b/>
                <w:bCs/>
                <w:sz w:val="18"/>
                <w:szCs w:val="20"/>
              </w:rPr>
              <w:t>.</w:t>
            </w:r>
          </w:p>
        </w:tc>
        <w:tc>
          <w:tcPr>
            <w:tcW w:w="4646" w:type="dxa"/>
            <w:vMerge w:val="restart"/>
            <w:tcBorders>
              <w:top w:val="single" w:sz="4" w:space="0" w:color="auto"/>
              <w:left w:val="single" w:sz="4" w:space="0" w:color="auto"/>
              <w:bottom w:val="single" w:sz="4" w:space="0" w:color="auto"/>
              <w:right w:val="single" w:sz="4" w:space="0" w:color="auto"/>
            </w:tcBorders>
            <w:vAlign w:val="center"/>
          </w:tcPr>
          <w:p w14:paraId="7C5D89D3" w14:textId="55AA82A9" w:rsidR="0077609C" w:rsidRPr="0077609C" w:rsidRDefault="0077609C" w:rsidP="0077609C">
            <w:pPr>
              <w:suppressLineNumbers/>
              <w:spacing w:after="0" w:line="240" w:lineRule="auto"/>
              <w:jc w:val="center"/>
              <w:rPr>
                <w:b/>
                <w:bCs/>
                <w:sz w:val="18"/>
                <w:szCs w:val="20"/>
              </w:rPr>
            </w:pPr>
            <w:r w:rsidRPr="00E52005">
              <w:rPr>
                <w:rFonts w:eastAsia="Verdana"/>
                <w:b/>
                <w:sz w:val="18"/>
                <w:szCs w:val="20"/>
              </w:rPr>
              <w:t xml:space="preserve">ESPECIFICACIONES TÉCNICAS </w:t>
            </w:r>
            <w:r>
              <w:rPr>
                <w:rFonts w:eastAsia="Verdana"/>
                <w:b/>
                <w:sz w:val="18"/>
                <w:szCs w:val="20"/>
              </w:rPr>
              <w:t>OFERTA</w:t>
            </w:r>
            <w:r w:rsidRPr="00E52005">
              <w:rPr>
                <w:rFonts w:eastAsia="Verdana"/>
                <w:b/>
                <w:sz w:val="18"/>
                <w:szCs w:val="20"/>
              </w:rPr>
              <w:t>DAS</w:t>
            </w:r>
          </w:p>
        </w:tc>
      </w:tr>
      <w:tr w:rsidR="0077609C" w:rsidRPr="0077609C" w14:paraId="1483FC3C" w14:textId="2B7D5A6A" w:rsidTr="0077609C">
        <w:trPr>
          <w:cantSplit/>
          <w:trHeight w:val="288"/>
        </w:trPr>
        <w:tc>
          <w:tcPr>
            <w:tcW w:w="607" w:type="dxa"/>
            <w:shd w:val="clear" w:color="auto" w:fill="auto"/>
            <w:vAlign w:val="center"/>
          </w:tcPr>
          <w:p w14:paraId="13624082" w14:textId="77777777" w:rsidR="0077609C" w:rsidRPr="0077609C" w:rsidRDefault="0077609C" w:rsidP="0077609C">
            <w:pPr>
              <w:spacing w:after="0" w:line="240" w:lineRule="auto"/>
              <w:jc w:val="center"/>
              <w:rPr>
                <w:sz w:val="18"/>
                <w:szCs w:val="20"/>
                <w:highlight w:val="green"/>
              </w:rPr>
            </w:pPr>
            <w:r w:rsidRPr="0077609C">
              <w:rPr>
                <w:sz w:val="18"/>
                <w:szCs w:val="20"/>
              </w:rPr>
              <w:t>8</w:t>
            </w:r>
          </w:p>
        </w:tc>
        <w:tc>
          <w:tcPr>
            <w:tcW w:w="876" w:type="dxa"/>
            <w:shd w:val="clear" w:color="auto" w:fill="auto"/>
            <w:vAlign w:val="center"/>
          </w:tcPr>
          <w:p w14:paraId="3B518388" w14:textId="77777777" w:rsidR="0077609C" w:rsidRPr="0077609C" w:rsidRDefault="0077609C" w:rsidP="0077609C">
            <w:pPr>
              <w:spacing w:after="0" w:line="240" w:lineRule="auto"/>
              <w:jc w:val="center"/>
              <w:rPr>
                <w:sz w:val="18"/>
                <w:szCs w:val="20"/>
              </w:rPr>
            </w:pPr>
            <w:r w:rsidRPr="0077609C">
              <w:rPr>
                <w:color w:val="000000"/>
                <w:sz w:val="18"/>
                <w:szCs w:val="20"/>
                <w:lang w:eastAsia="es-SV"/>
              </w:rPr>
              <w:t>60206217</w:t>
            </w:r>
          </w:p>
        </w:tc>
        <w:tc>
          <w:tcPr>
            <w:tcW w:w="876" w:type="dxa"/>
            <w:gridSpan w:val="2"/>
            <w:shd w:val="clear" w:color="auto" w:fill="auto"/>
            <w:vAlign w:val="center"/>
          </w:tcPr>
          <w:p w14:paraId="412FDD1C" w14:textId="77777777" w:rsidR="0077609C" w:rsidRPr="0077609C" w:rsidRDefault="0077609C" w:rsidP="0077609C">
            <w:pPr>
              <w:spacing w:after="0" w:line="240" w:lineRule="auto"/>
              <w:jc w:val="center"/>
              <w:rPr>
                <w:sz w:val="18"/>
                <w:szCs w:val="20"/>
              </w:rPr>
            </w:pPr>
            <w:r w:rsidRPr="0077609C">
              <w:rPr>
                <w:sz w:val="18"/>
                <w:szCs w:val="20"/>
                <w:lang w:eastAsia="es-SV"/>
              </w:rPr>
              <w:t>39101609</w:t>
            </w:r>
          </w:p>
        </w:tc>
        <w:tc>
          <w:tcPr>
            <w:tcW w:w="3229" w:type="dxa"/>
            <w:shd w:val="clear" w:color="auto" w:fill="auto"/>
            <w:vAlign w:val="center"/>
          </w:tcPr>
          <w:p w14:paraId="644259CE" w14:textId="77777777" w:rsidR="0077609C" w:rsidRPr="0077609C" w:rsidRDefault="0077609C" w:rsidP="0077609C">
            <w:pPr>
              <w:spacing w:after="0" w:line="240" w:lineRule="auto"/>
              <w:jc w:val="center"/>
              <w:rPr>
                <w:sz w:val="18"/>
                <w:szCs w:val="20"/>
              </w:rPr>
            </w:pPr>
            <w:r w:rsidRPr="0077609C">
              <w:rPr>
                <w:color w:val="000000"/>
                <w:sz w:val="18"/>
                <w:szCs w:val="20"/>
                <w:lang w:eastAsia="es-SV"/>
              </w:rPr>
              <w:t xml:space="preserve">KIT DE LUCES PROFESIONALES (5 LUCES) PARA VIDEO </w:t>
            </w:r>
          </w:p>
        </w:tc>
        <w:tc>
          <w:tcPr>
            <w:tcW w:w="681" w:type="dxa"/>
            <w:tcBorders>
              <w:right w:val="single" w:sz="4" w:space="0" w:color="auto"/>
            </w:tcBorders>
            <w:shd w:val="clear" w:color="auto" w:fill="auto"/>
            <w:vAlign w:val="center"/>
          </w:tcPr>
          <w:p w14:paraId="607C1D7C" w14:textId="718493C4" w:rsidR="0077609C" w:rsidRPr="0077609C" w:rsidRDefault="0077609C" w:rsidP="0077609C">
            <w:pPr>
              <w:spacing w:after="0" w:line="240" w:lineRule="auto"/>
              <w:jc w:val="center"/>
              <w:rPr>
                <w:sz w:val="18"/>
                <w:szCs w:val="20"/>
              </w:rPr>
            </w:pPr>
            <w:r w:rsidRPr="0077609C">
              <w:rPr>
                <w:sz w:val="18"/>
                <w:szCs w:val="20"/>
              </w:rPr>
              <w:t>1</w:t>
            </w:r>
          </w:p>
        </w:tc>
        <w:tc>
          <w:tcPr>
            <w:tcW w:w="4646" w:type="dxa"/>
            <w:vMerge/>
            <w:tcBorders>
              <w:top w:val="single" w:sz="4" w:space="0" w:color="auto"/>
              <w:left w:val="single" w:sz="4" w:space="0" w:color="auto"/>
              <w:bottom w:val="single" w:sz="4" w:space="0" w:color="auto"/>
              <w:right w:val="single" w:sz="4" w:space="0" w:color="auto"/>
            </w:tcBorders>
            <w:vAlign w:val="center"/>
          </w:tcPr>
          <w:p w14:paraId="03026A9B" w14:textId="77777777" w:rsidR="0077609C" w:rsidRPr="0077609C" w:rsidRDefault="0077609C" w:rsidP="0077609C">
            <w:pPr>
              <w:spacing w:after="0" w:line="240" w:lineRule="auto"/>
              <w:jc w:val="center"/>
              <w:rPr>
                <w:sz w:val="18"/>
                <w:szCs w:val="20"/>
              </w:rPr>
            </w:pPr>
          </w:p>
        </w:tc>
      </w:tr>
      <w:tr w:rsidR="0077609C" w:rsidRPr="0077609C" w14:paraId="5C98B187" w14:textId="77777777" w:rsidTr="00776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trPr>
        <w:tc>
          <w:tcPr>
            <w:tcW w:w="6269"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14:paraId="1757C983" w14:textId="14DDA6EC" w:rsidR="0077609C" w:rsidRPr="0077609C" w:rsidRDefault="0077609C" w:rsidP="0077609C">
            <w:pPr>
              <w:spacing w:after="0" w:line="240" w:lineRule="auto"/>
              <w:ind w:left="187" w:hanging="187"/>
              <w:jc w:val="center"/>
              <w:rPr>
                <w:sz w:val="18"/>
                <w:szCs w:val="20"/>
              </w:rPr>
            </w:pPr>
            <w:r w:rsidRPr="00E52005">
              <w:rPr>
                <w:rFonts w:eastAsia="Verdana"/>
                <w:b/>
                <w:sz w:val="18"/>
                <w:szCs w:val="20"/>
              </w:rPr>
              <w:t xml:space="preserve">ESPECIFICACIONES TÉCNICAS </w:t>
            </w:r>
            <w:r>
              <w:rPr>
                <w:rFonts w:eastAsia="Verdana"/>
                <w:b/>
                <w:sz w:val="18"/>
                <w:szCs w:val="20"/>
              </w:rPr>
              <w:t>REQUERTA</w:t>
            </w:r>
            <w:r w:rsidRPr="00E52005">
              <w:rPr>
                <w:rFonts w:eastAsia="Verdana"/>
                <w:b/>
                <w:sz w:val="18"/>
                <w:szCs w:val="20"/>
              </w:rPr>
              <w:t>DAS</w:t>
            </w:r>
          </w:p>
        </w:tc>
        <w:tc>
          <w:tcPr>
            <w:tcW w:w="4646" w:type="dxa"/>
            <w:vMerge/>
            <w:tcBorders>
              <w:top w:val="single" w:sz="4" w:space="0" w:color="auto"/>
              <w:left w:val="single" w:sz="4" w:space="0" w:color="auto"/>
              <w:bottom w:val="single" w:sz="4" w:space="0" w:color="auto"/>
              <w:right w:val="single" w:sz="4" w:space="0" w:color="auto"/>
            </w:tcBorders>
            <w:vAlign w:val="center"/>
          </w:tcPr>
          <w:p w14:paraId="1DDA5918" w14:textId="77777777" w:rsidR="0077609C" w:rsidRPr="0077609C" w:rsidRDefault="0077609C" w:rsidP="0077609C">
            <w:pPr>
              <w:spacing w:after="0" w:line="240" w:lineRule="auto"/>
              <w:ind w:left="187" w:hanging="187"/>
              <w:jc w:val="center"/>
              <w:rPr>
                <w:sz w:val="18"/>
                <w:szCs w:val="20"/>
              </w:rPr>
            </w:pPr>
          </w:p>
        </w:tc>
      </w:tr>
      <w:tr w:rsidR="0077609C" w:rsidRPr="0077609C" w14:paraId="09CD96CC" w14:textId="0EC06479" w:rsidTr="00776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35"/>
        </w:trPr>
        <w:tc>
          <w:tcPr>
            <w:tcW w:w="1561" w:type="dxa"/>
            <w:gridSpan w:val="3"/>
            <w:tcBorders>
              <w:top w:val="single" w:sz="4" w:space="0" w:color="000000"/>
              <w:left w:val="single" w:sz="4" w:space="0" w:color="000000"/>
              <w:bottom w:val="single" w:sz="4" w:space="0" w:color="000000"/>
            </w:tcBorders>
            <w:shd w:val="clear" w:color="auto" w:fill="auto"/>
            <w:vAlign w:val="center"/>
          </w:tcPr>
          <w:p w14:paraId="267049A3" w14:textId="77777777" w:rsidR="0077609C" w:rsidRPr="0077609C" w:rsidRDefault="0077609C" w:rsidP="0077609C">
            <w:pPr>
              <w:pBdr>
                <w:top w:val="nil"/>
                <w:left w:val="nil"/>
                <w:bottom w:val="nil"/>
                <w:right w:val="nil"/>
                <w:between w:val="nil"/>
              </w:pBdr>
              <w:spacing w:after="0" w:line="240" w:lineRule="auto"/>
              <w:rPr>
                <w:color w:val="000000"/>
                <w:sz w:val="18"/>
                <w:szCs w:val="20"/>
              </w:rPr>
            </w:pPr>
            <w:r w:rsidRPr="0077609C">
              <w:rPr>
                <w:rFonts w:eastAsia="Verdana"/>
                <w:color w:val="000000"/>
                <w:sz w:val="18"/>
                <w:szCs w:val="20"/>
              </w:rPr>
              <w:t>Descripción</w:t>
            </w:r>
          </w:p>
        </w:tc>
        <w:tc>
          <w:tcPr>
            <w:tcW w:w="4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C5C2C3" w14:textId="77777777" w:rsidR="0077609C" w:rsidRPr="0077609C" w:rsidRDefault="0077609C" w:rsidP="0077609C">
            <w:pPr>
              <w:spacing w:after="0" w:line="240" w:lineRule="auto"/>
              <w:ind w:left="187" w:hanging="187"/>
              <w:jc w:val="both"/>
              <w:rPr>
                <w:sz w:val="18"/>
                <w:szCs w:val="20"/>
              </w:rPr>
            </w:pPr>
            <w:r w:rsidRPr="0077609C">
              <w:rPr>
                <w:sz w:val="18"/>
                <w:szCs w:val="20"/>
              </w:rPr>
              <w:t>•</w:t>
            </w:r>
            <w:r w:rsidRPr="0077609C">
              <w:rPr>
                <w:sz w:val="18"/>
                <w:szCs w:val="20"/>
              </w:rPr>
              <w:tab/>
              <w:t>KIT DE LUCES PROFESIONALES (5 LUCES) PARA VIDEO. Incluye accesorios</w:t>
            </w:r>
          </w:p>
        </w:tc>
        <w:tc>
          <w:tcPr>
            <w:tcW w:w="4646" w:type="dxa"/>
            <w:tcBorders>
              <w:top w:val="single" w:sz="4" w:space="0" w:color="auto"/>
              <w:left w:val="single" w:sz="4" w:space="0" w:color="000000"/>
              <w:bottom w:val="single" w:sz="4" w:space="0" w:color="000000"/>
              <w:right w:val="single" w:sz="4" w:space="0" w:color="000000"/>
            </w:tcBorders>
            <w:vAlign w:val="center"/>
          </w:tcPr>
          <w:p w14:paraId="05DB373A" w14:textId="77777777" w:rsidR="0077609C" w:rsidRPr="0077609C" w:rsidRDefault="0077609C" w:rsidP="0077609C">
            <w:pPr>
              <w:spacing w:after="0" w:line="240" w:lineRule="auto"/>
              <w:ind w:left="187" w:hanging="187"/>
              <w:jc w:val="center"/>
              <w:rPr>
                <w:sz w:val="18"/>
                <w:szCs w:val="20"/>
              </w:rPr>
            </w:pPr>
          </w:p>
        </w:tc>
      </w:tr>
      <w:tr w:rsidR="0077609C" w:rsidRPr="0077609C" w14:paraId="66D354A3" w14:textId="45E25834" w:rsidTr="00776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561" w:type="dxa"/>
            <w:gridSpan w:val="3"/>
            <w:tcBorders>
              <w:top w:val="single" w:sz="4" w:space="0" w:color="000000"/>
              <w:left w:val="single" w:sz="4" w:space="0" w:color="000000"/>
              <w:bottom w:val="single" w:sz="4" w:space="0" w:color="000000"/>
            </w:tcBorders>
            <w:shd w:val="clear" w:color="auto" w:fill="auto"/>
            <w:vAlign w:val="center"/>
          </w:tcPr>
          <w:p w14:paraId="2F1ECF6D" w14:textId="77777777" w:rsidR="0077609C" w:rsidRPr="0077609C" w:rsidRDefault="0077609C" w:rsidP="0077609C">
            <w:pPr>
              <w:pBdr>
                <w:top w:val="nil"/>
                <w:left w:val="nil"/>
                <w:bottom w:val="nil"/>
                <w:right w:val="nil"/>
                <w:between w:val="nil"/>
              </w:pBdr>
              <w:spacing w:after="0" w:line="240" w:lineRule="auto"/>
              <w:rPr>
                <w:color w:val="000000"/>
                <w:sz w:val="18"/>
                <w:szCs w:val="20"/>
              </w:rPr>
            </w:pPr>
            <w:r w:rsidRPr="0077609C">
              <w:rPr>
                <w:bCs/>
                <w:color w:val="000000"/>
                <w:sz w:val="18"/>
                <w:szCs w:val="20"/>
                <w:lang w:eastAsia="es-SV"/>
              </w:rPr>
              <w:t>Características Eléctricas</w:t>
            </w:r>
          </w:p>
        </w:tc>
        <w:tc>
          <w:tcPr>
            <w:tcW w:w="4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C084EBB" w14:textId="77777777" w:rsidR="0077609C" w:rsidRPr="0077609C" w:rsidRDefault="0077609C" w:rsidP="0077609C">
            <w:pPr>
              <w:spacing w:after="0" w:line="240" w:lineRule="auto"/>
              <w:ind w:left="187" w:hanging="187"/>
              <w:jc w:val="both"/>
              <w:rPr>
                <w:sz w:val="18"/>
                <w:szCs w:val="20"/>
              </w:rPr>
            </w:pPr>
            <w:r w:rsidRPr="0077609C">
              <w:rPr>
                <w:sz w:val="18"/>
                <w:szCs w:val="20"/>
              </w:rPr>
              <w:t>•</w:t>
            </w:r>
            <w:r w:rsidRPr="0077609C">
              <w:rPr>
                <w:sz w:val="18"/>
                <w:szCs w:val="20"/>
              </w:rPr>
              <w:tab/>
              <w:t>5 x cargador dual con fuente de alimentación</w:t>
            </w:r>
          </w:p>
          <w:p w14:paraId="75C1365E" w14:textId="77777777" w:rsidR="0077609C" w:rsidRPr="0077609C" w:rsidRDefault="0077609C" w:rsidP="0077609C">
            <w:pPr>
              <w:spacing w:after="0" w:line="240" w:lineRule="auto"/>
              <w:ind w:left="187" w:hanging="187"/>
              <w:jc w:val="both"/>
              <w:rPr>
                <w:sz w:val="18"/>
                <w:szCs w:val="20"/>
              </w:rPr>
            </w:pPr>
            <w:r w:rsidRPr="0077609C">
              <w:rPr>
                <w:sz w:val="18"/>
                <w:szCs w:val="20"/>
              </w:rPr>
              <w:t>•</w:t>
            </w:r>
            <w:r w:rsidRPr="0077609C">
              <w:rPr>
                <w:sz w:val="18"/>
                <w:szCs w:val="20"/>
              </w:rPr>
              <w:tab/>
              <w:t>5 x filtro de difusión neutra</w:t>
            </w:r>
          </w:p>
          <w:p w14:paraId="104FBD92" w14:textId="77777777" w:rsidR="0077609C" w:rsidRPr="0077609C" w:rsidRDefault="0077609C" w:rsidP="0077609C">
            <w:pPr>
              <w:spacing w:after="0" w:line="240" w:lineRule="auto"/>
              <w:ind w:left="187" w:hanging="187"/>
              <w:jc w:val="both"/>
              <w:rPr>
                <w:sz w:val="18"/>
                <w:szCs w:val="20"/>
              </w:rPr>
            </w:pPr>
            <w:r w:rsidRPr="0077609C">
              <w:rPr>
                <w:sz w:val="18"/>
                <w:szCs w:val="20"/>
              </w:rPr>
              <w:t>•</w:t>
            </w:r>
            <w:r w:rsidRPr="0077609C">
              <w:rPr>
                <w:sz w:val="18"/>
                <w:szCs w:val="20"/>
              </w:rPr>
              <w:tab/>
              <w:t>10 pilas tipo “L” de estilo</w:t>
            </w:r>
          </w:p>
          <w:p w14:paraId="5E28429C" w14:textId="77777777" w:rsidR="0077609C" w:rsidRPr="0077609C" w:rsidRDefault="0077609C" w:rsidP="0077609C">
            <w:pPr>
              <w:spacing w:after="0" w:line="240" w:lineRule="auto"/>
              <w:ind w:left="187" w:hanging="187"/>
              <w:jc w:val="both"/>
              <w:rPr>
                <w:sz w:val="18"/>
                <w:szCs w:val="20"/>
              </w:rPr>
            </w:pPr>
            <w:r w:rsidRPr="0077609C">
              <w:rPr>
                <w:sz w:val="18"/>
                <w:szCs w:val="20"/>
              </w:rPr>
              <w:t>•</w:t>
            </w:r>
            <w:r w:rsidRPr="0077609C">
              <w:rPr>
                <w:sz w:val="18"/>
                <w:szCs w:val="20"/>
              </w:rPr>
              <w:tab/>
              <w:t xml:space="preserve">5 x </w:t>
            </w:r>
            <w:proofErr w:type="spellStart"/>
            <w:r w:rsidRPr="0077609C">
              <w:rPr>
                <w:sz w:val="18"/>
                <w:szCs w:val="20"/>
              </w:rPr>
              <w:t>Half</w:t>
            </w:r>
            <w:proofErr w:type="spellEnd"/>
            <w:r w:rsidRPr="0077609C">
              <w:rPr>
                <w:sz w:val="18"/>
                <w:szCs w:val="20"/>
              </w:rPr>
              <w:t xml:space="preserve"> x 1 Luminaria</w:t>
            </w:r>
          </w:p>
          <w:p w14:paraId="499039D5" w14:textId="77777777" w:rsidR="0077609C" w:rsidRPr="0077609C" w:rsidRDefault="0077609C" w:rsidP="0077609C">
            <w:pPr>
              <w:spacing w:after="0" w:line="240" w:lineRule="auto"/>
              <w:ind w:left="187" w:hanging="187"/>
              <w:jc w:val="both"/>
              <w:rPr>
                <w:sz w:val="18"/>
                <w:szCs w:val="20"/>
              </w:rPr>
            </w:pPr>
            <w:r w:rsidRPr="0077609C">
              <w:rPr>
                <w:sz w:val="18"/>
                <w:szCs w:val="20"/>
              </w:rPr>
              <w:t>•</w:t>
            </w:r>
            <w:r w:rsidRPr="0077609C">
              <w:rPr>
                <w:sz w:val="18"/>
                <w:szCs w:val="20"/>
              </w:rPr>
              <w:tab/>
              <w:t>5 x fuente de alimentación con cable</w:t>
            </w:r>
          </w:p>
          <w:p w14:paraId="3D076E14" w14:textId="77777777" w:rsidR="0077609C" w:rsidRPr="0077609C" w:rsidRDefault="0077609C" w:rsidP="0077609C">
            <w:pPr>
              <w:spacing w:after="0" w:line="240" w:lineRule="auto"/>
              <w:ind w:left="187" w:hanging="187"/>
              <w:jc w:val="both"/>
              <w:rPr>
                <w:sz w:val="18"/>
                <w:szCs w:val="20"/>
              </w:rPr>
            </w:pPr>
            <w:r w:rsidRPr="0077609C">
              <w:rPr>
                <w:sz w:val="18"/>
                <w:szCs w:val="20"/>
              </w:rPr>
              <w:t>•</w:t>
            </w:r>
            <w:r w:rsidRPr="0077609C">
              <w:rPr>
                <w:sz w:val="18"/>
                <w:szCs w:val="20"/>
              </w:rPr>
              <w:tab/>
              <w:t>5 x montaje de yugo</w:t>
            </w:r>
          </w:p>
          <w:p w14:paraId="6116DCF7" w14:textId="77777777" w:rsidR="0077609C" w:rsidRPr="0077609C" w:rsidRDefault="0077609C" w:rsidP="0077609C">
            <w:pPr>
              <w:spacing w:after="0" w:line="240" w:lineRule="auto"/>
              <w:ind w:left="187" w:hanging="187"/>
              <w:jc w:val="both"/>
              <w:rPr>
                <w:sz w:val="18"/>
                <w:szCs w:val="20"/>
              </w:rPr>
            </w:pPr>
            <w:r w:rsidRPr="0077609C">
              <w:rPr>
                <w:sz w:val="18"/>
                <w:szCs w:val="20"/>
              </w:rPr>
              <w:t>•</w:t>
            </w:r>
            <w:r w:rsidRPr="0077609C">
              <w:rPr>
                <w:sz w:val="18"/>
                <w:szCs w:val="20"/>
              </w:rPr>
              <w:tab/>
              <w:t>5 x soporte de luz</w:t>
            </w:r>
          </w:p>
          <w:p w14:paraId="4527D88E" w14:textId="77777777" w:rsidR="0077609C" w:rsidRPr="0077609C" w:rsidRDefault="0077609C" w:rsidP="0077609C">
            <w:pPr>
              <w:spacing w:after="0" w:line="240" w:lineRule="auto"/>
              <w:ind w:left="187" w:hanging="187"/>
              <w:jc w:val="both"/>
              <w:rPr>
                <w:sz w:val="18"/>
                <w:szCs w:val="20"/>
              </w:rPr>
            </w:pPr>
            <w:r w:rsidRPr="0077609C">
              <w:rPr>
                <w:sz w:val="18"/>
                <w:szCs w:val="20"/>
              </w:rPr>
              <w:t>•</w:t>
            </w:r>
            <w:r w:rsidRPr="0077609C">
              <w:rPr>
                <w:sz w:val="18"/>
                <w:szCs w:val="20"/>
              </w:rPr>
              <w:tab/>
              <w:t>2 x bolsa de luz</w:t>
            </w:r>
          </w:p>
          <w:p w14:paraId="24AB9DD9" w14:textId="77777777" w:rsidR="0077609C" w:rsidRPr="0077609C" w:rsidRDefault="0077609C" w:rsidP="0077609C">
            <w:pPr>
              <w:spacing w:after="0" w:line="240" w:lineRule="auto"/>
              <w:ind w:left="187" w:hanging="187"/>
              <w:jc w:val="both"/>
              <w:rPr>
                <w:sz w:val="18"/>
                <w:szCs w:val="20"/>
              </w:rPr>
            </w:pPr>
            <w:r w:rsidRPr="0077609C">
              <w:rPr>
                <w:sz w:val="18"/>
                <w:szCs w:val="20"/>
              </w:rPr>
              <w:t>•</w:t>
            </w:r>
            <w:r w:rsidRPr="0077609C">
              <w:rPr>
                <w:sz w:val="18"/>
                <w:szCs w:val="20"/>
              </w:rPr>
              <w:tab/>
              <w:t>2 x bolsa de soporte</w:t>
            </w:r>
          </w:p>
        </w:tc>
        <w:tc>
          <w:tcPr>
            <w:tcW w:w="4646" w:type="dxa"/>
            <w:tcBorders>
              <w:top w:val="single" w:sz="4" w:space="0" w:color="000000"/>
              <w:left w:val="single" w:sz="4" w:space="0" w:color="000000"/>
              <w:bottom w:val="single" w:sz="4" w:space="0" w:color="000000"/>
              <w:right w:val="single" w:sz="4" w:space="0" w:color="000000"/>
            </w:tcBorders>
            <w:vAlign w:val="center"/>
          </w:tcPr>
          <w:p w14:paraId="175E9C35" w14:textId="77777777" w:rsidR="0077609C" w:rsidRPr="0077609C" w:rsidRDefault="0077609C" w:rsidP="0077609C">
            <w:pPr>
              <w:spacing w:after="0" w:line="240" w:lineRule="auto"/>
              <w:ind w:left="187" w:hanging="187"/>
              <w:jc w:val="center"/>
              <w:rPr>
                <w:sz w:val="18"/>
                <w:szCs w:val="20"/>
              </w:rPr>
            </w:pPr>
          </w:p>
        </w:tc>
      </w:tr>
      <w:tr w:rsidR="0077609C" w:rsidRPr="0077609C" w14:paraId="3E590E75" w14:textId="239B6483" w:rsidTr="00776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trPr>
        <w:tc>
          <w:tcPr>
            <w:tcW w:w="1561" w:type="dxa"/>
            <w:gridSpan w:val="3"/>
            <w:tcBorders>
              <w:top w:val="single" w:sz="4" w:space="0" w:color="000000"/>
              <w:left w:val="single" w:sz="4" w:space="0" w:color="000000"/>
              <w:bottom w:val="single" w:sz="4" w:space="0" w:color="000000"/>
            </w:tcBorders>
            <w:shd w:val="clear" w:color="auto" w:fill="auto"/>
            <w:vAlign w:val="center"/>
          </w:tcPr>
          <w:p w14:paraId="5462E401" w14:textId="77777777" w:rsidR="0077609C" w:rsidRPr="0077609C" w:rsidRDefault="0077609C" w:rsidP="0077609C">
            <w:pPr>
              <w:pBdr>
                <w:top w:val="nil"/>
                <w:left w:val="nil"/>
                <w:bottom w:val="nil"/>
                <w:right w:val="nil"/>
                <w:between w:val="nil"/>
              </w:pBdr>
              <w:spacing w:after="0" w:line="240" w:lineRule="auto"/>
              <w:rPr>
                <w:rFonts w:eastAsia="Verdana"/>
                <w:color w:val="000000"/>
                <w:sz w:val="18"/>
                <w:szCs w:val="20"/>
              </w:rPr>
            </w:pPr>
            <w:r w:rsidRPr="0077609C">
              <w:rPr>
                <w:bCs/>
                <w:color w:val="000000"/>
                <w:sz w:val="18"/>
                <w:szCs w:val="20"/>
                <w:lang w:eastAsia="es-SV"/>
              </w:rPr>
              <w:t>Garantía </w:t>
            </w:r>
          </w:p>
        </w:tc>
        <w:tc>
          <w:tcPr>
            <w:tcW w:w="4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0D1DEB1" w14:textId="77777777" w:rsidR="0077609C" w:rsidRPr="0077609C" w:rsidRDefault="0077609C" w:rsidP="0077609C">
            <w:pPr>
              <w:spacing w:after="0" w:line="240" w:lineRule="auto"/>
              <w:ind w:left="187" w:hanging="187"/>
              <w:jc w:val="both"/>
              <w:rPr>
                <w:sz w:val="18"/>
                <w:szCs w:val="20"/>
              </w:rPr>
            </w:pPr>
            <w:r w:rsidRPr="0077609C">
              <w:rPr>
                <w:sz w:val="18"/>
                <w:szCs w:val="20"/>
              </w:rPr>
              <w:t>•</w:t>
            </w:r>
            <w:r w:rsidRPr="0077609C">
              <w:rPr>
                <w:sz w:val="18"/>
                <w:szCs w:val="20"/>
              </w:rPr>
              <w:tab/>
              <w:t xml:space="preserve">Garantía de un (1) año contra desperfectos de fabricación.  </w:t>
            </w:r>
          </w:p>
        </w:tc>
        <w:tc>
          <w:tcPr>
            <w:tcW w:w="4646" w:type="dxa"/>
            <w:tcBorders>
              <w:top w:val="single" w:sz="4" w:space="0" w:color="000000"/>
              <w:left w:val="single" w:sz="4" w:space="0" w:color="000000"/>
              <w:bottom w:val="single" w:sz="4" w:space="0" w:color="000000"/>
              <w:right w:val="single" w:sz="4" w:space="0" w:color="000000"/>
            </w:tcBorders>
            <w:vAlign w:val="center"/>
          </w:tcPr>
          <w:p w14:paraId="1B6BC577" w14:textId="77777777" w:rsidR="0077609C" w:rsidRPr="0077609C" w:rsidRDefault="0077609C" w:rsidP="0077609C">
            <w:pPr>
              <w:spacing w:after="0" w:line="240" w:lineRule="auto"/>
              <w:ind w:left="187" w:hanging="187"/>
              <w:jc w:val="center"/>
              <w:rPr>
                <w:sz w:val="18"/>
                <w:szCs w:val="20"/>
              </w:rPr>
            </w:pPr>
          </w:p>
        </w:tc>
      </w:tr>
      <w:tr w:rsidR="0077609C" w:rsidRPr="0077609C" w14:paraId="250614BE" w14:textId="108331D6" w:rsidTr="00776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trPr>
        <w:tc>
          <w:tcPr>
            <w:tcW w:w="1561" w:type="dxa"/>
            <w:gridSpan w:val="3"/>
            <w:tcBorders>
              <w:top w:val="single" w:sz="4" w:space="0" w:color="000000"/>
              <w:left w:val="single" w:sz="4" w:space="0" w:color="000000"/>
              <w:bottom w:val="single" w:sz="4" w:space="0" w:color="000000"/>
            </w:tcBorders>
            <w:shd w:val="clear" w:color="auto" w:fill="auto"/>
            <w:vAlign w:val="center"/>
          </w:tcPr>
          <w:p w14:paraId="798C768B" w14:textId="77777777" w:rsidR="0077609C" w:rsidRPr="0077609C" w:rsidRDefault="0077609C" w:rsidP="0077609C">
            <w:pPr>
              <w:pBdr>
                <w:top w:val="nil"/>
                <w:left w:val="nil"/>
                <w:bottom w:val="nil"/>
                <w:right w:val="nil"/>
                <w:between w:val="nil"/>
              </w:pBdr>
              <w:spacing w:after="0" w:line="240" w:lineRule="auto"/>
              <w:rPr>
                <w:color w:val="000000"/>
                <w:sz w:val="18"/>
                <w:szCs w:val="20"/>
              </w:rPr>
            </w:pPr>
            <w:r w:rsidRPr="0077609C">
              <w:rPr>
                <w:color w:val="000000"/>
                <w:sz w:val="18"/>
                <w:szCs w:val="20"/>
              </w:rPr>
              <w:t>Plazo de entrega</w:t>
            </w:r>
          </w:p>
        </w:tc>
        <w:tc>
          <w:tcPr>
            <w:tcW w:w="47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CAC9CBF" w14:textId="77777777" w:rsidR="0077609C" w:rsidRPr="0077609C" w:rsidRDefault="0077609C" w:rsidP="0077609C">
            <w:pPr>
              <w:pBdr>
                <w:top w:val="nil"/>
                <w:left w:val="nil"/>
                <w:bottom w:val="nil"/>
                <w:right w:val="nil"/>
                <w:between w:val="nil"/>
              </w:pBdr>
              <w:tabs>
                <w:tab w:val="left" w:pos="707"/>
              </w:tabs>
              <w:spacing w:after="0" w:line="240" w:lineRule="auto"/>
              <w:rPr>
                <w:rFonts w:eastAsia="Verdana"/>
                <w:color w:val="000000"/>
                <w:sz w:val="18"/>
                <w:szCs w:val="20"/>
              </w:rPr>
            </w:pPr>
            <w:r w:rsidRPr="0077609C">
              <w:rPr>
                <w:rFonts w:eastAsia="Verdana"/>
                <w:color w:val="000000"/>
                <w:sz w:val="18"/>
                <w:szCs w:val="20"/>
              </w:rPr>
              <w:t>90 días</w:t>
            </w:r>
          </w:p>
        </w:tc>
        <w:tc>
          <w:tcPr>
            <w:tcW w:w="4646" w:type="dxa"/>
            <w:tcBorders>
              <w:top w:val="single" w:sz="4" w:space="0" w:color="000000"/>
              <w:left w:val="single" w:sz="4" w:space="0" w:color="000000"/>
              <w:bottom w:val="single" w:sz="4" w:space="0" w:color="000000"/>
              <w:right w:val="single" w:sz="4" w:space="0" w:color="000000"/>
            </w:tcBorders>
            <w:vAlign w:val="center"/>
          </w:tcPr>
          <w:p w14:paraId="141B9CC9" w14:textId="77777777" w:rsidR="0077609C" w:rsidRPr="0077609C" w:rsidRDefault="0077609C" w:rsidP="0077609C">
            <w:pPr>
              <w:pBdr>
                <w:top w:val="nil"/>
                <w:left w:val="nil"/>
                <w:bottom w:val="nil"/>
                <w:right w:val="nil"/>
                <w:between w:val="nil"/>
              </w:pBdr>
              <w:tabs>
                <w:tab w:val="left" w:pos="707"/>
              </w:tabs>
              <w:spacing w:after="0" w:line="240" w:lineRule="auto"/>
              <w:jc w:val="center"/>
              <w:rPr>
                <w:rFonts w:eastAsia="Verdana"/>
                <w:color w:val="000000"/>
                <w:sz w:val="18"/>
                <w:szCs w:val="20"/>
              </w:rPr>
            </w:pPr>
          </w:p>
        </w:tc>
      </w:tr>
      <w:tr w:rsidR="0077609C" w:rsidRPr="0077609C" w14:paraId="6D9A5932" w14:textId="025A8DC9" w:rsidTr="00776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trPr>
        <w:tc>
          <w:tcPr>
            <w:tcW w:w="626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4E69978" w14:textId="396C1EFE" w:rsidR="0077609C" w:rsidRPr="0077609C" w:rsidRDefault="0077609C" w:rsidP="0077609C">
            <w:pPr>
              <w:pBdr>
                <w:top w:val="nil"/>
                <w:left w:val="nil"/>
                <w:bottom w:val="nil"/>
                <w:right w:val="nil"/>
                <w:between w:val="nil"/>
              </w:pBdr>
              <w:tabs>
                <w:tab w:val="left" w:pos="707"/>
              </w:tabs>
              <w:spacing w:after="0" w:line="240" w:lineRule="auto"/>
              <w:jc w:val="right"/>
              <w:rPr>
                <w:rFonts w:eastAsia="Verdana"/>
                <w:color w:val="000000"/>
                <w:sz w:val="18"/>
                <w:szCs w:val="20"/>
              </w:rPr>
            </w:pPr>
            <w:r w:rsidRPr="0077609C">
              <w:rPr>
                <w:color w:val="000000"/>
                <w:sz w:val="18"/>
                <w:szCs w:val="20"/>
              </w:rPr>
              <w:t>Marca</w:t>
            </w:r>
          </w:p>
        </w:tc>
        <w:tc>
          <w:tcPr>
            <w:tcW w:w="4646" w:type="dxa"/>
            <w:tcBorders>
              <w:top w:val="single" w:sz="4" w:space="0" w:color="000000"/>
              <w:left w:val="single" w:sz="4" w:space="0" w:color="000000"/>
              <w:bottom w:val="single" w:sz="4" w:space="0" w:color="000000"/>
              <w:right w:val="single" w:sz="4" w:space="0" w:color="000000"/>
            </w:tcBorders>
            <w:vAlign w:val="center"/>
          </w:tcPr>
          <w:p w14:paraId="66FE056D" w14:textId="77777777" w:rsidR="0077609C" w:rsidRPr="0077609C" w:rsidRDefault="0077609C" w:rsidP="0077609C">
            <w:pPr>
              <w:pBdr>
                <w:top w:val="nil"/>
                <w:left w:val="nil"/>
                <w:bottom w:val="nil"/>
                <w:right w:val="nil"/>
                <w:between w:val="nil"/>
              </w:pBdr>
              <w:tabs>
                <w:tab w:val="left" w:pos="707"/>
              </w:tabs>
              <w:spacing w:after="0" w:line="240" w:lineRule="auto"/>
              <w:jc w:val="center"/>
              <w:rPr>
                <w:rFonts w:eastAsia="Verdana"/>
                <w:color w:val="000000"/>
                <w:sz w:val="18"/>
                <w:szCs w:val="20"/>
              </w:rPr>
            </w:pPr>
          </w:p>
        </w:tc>
      </w:tr>
      <w:tr w:rsidR="0077609C" w:rsidRPr="0077609C" w14:paraId="1444F923" w14:textId="3A230349" w:rsidTr="00776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trPr>
        <w:tc>
          <w:tcPr>
            <w:tcW w:w="626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533EE2C" w14:textId="178FE604" w:rsidR="0077609C" w:rsidRPr="0077609C" w:rsidRDefault="0077609C" w:rsidP="0077609C">
            <w:pPr>
              <w:pBdr>
                <w:top w:val="nil"/>
                <w:left w:val="nil"/>
                <w:bottom w:val="nil"/>
                <w:right w:val="nil"/>
                <w:between w:val="nil"/>
              </w:pBdr>
              <w:tabs>
                <w:tab w:val="left" w:pos="707"/>
              </w:tabs>
              <w:spacing w:after="0" w:line="240" w:lineRule="auto"/>
              <w:jc w:val="right"/>
              <w:rPr>
                <w:rFonts w:eastAsia="Verdana"/>
                <w:color w:val="000000"/>
                <w:sz w:val="18"/>
                <w:szCs w:val="20"/>
              </w:rPr>
            </w:pPr>
            <w:r w:rsidRPr="0077609C">
              <w:rPr>
                <w:color w:val="000000"/>
                <w:sz w:val="18"/>
                <w:szCs w:val="20"/>
              </w:rPr>
              <w:t>Modelo</w:t>
            </w:r>
          </w:p>
        </w:tc>
        <w:tc>
          <w:tcPr>
            <w:tcW w:w="4646" w:type="dxa"/>
            <w:tcBorders>
              <w:top w:val="single" w:sz="4" w:space="0" w:color="000000"/>
              <w:left w:val="single" w:sz="4" w:space="0" w:color="000000"/>
              <w:bottom w:val="single" w:sz="4" w:space="0" w:color="000000"/>
              <w:right w:val="single" w:sz="4" w:space="0" w:color="000000"/>
            </w:tcBorders>
            <w:vAlign w:val="center"/>
          </w:tcPr>
          <w:p w14:paraId="6C41EC72" w14:textId="77777777" w:rsidR="0077609C" w:rsidRPr="0077609C" w:rsidRDefault="0077609C" w:rsidP="0077609C">
            <w:pPr>
              <w:pBdr>
                <w:top w:val="nil"/>
                <w:left w:val="nil"/>
                <w:bottom w:val="nil"/>
                <w:right w:val="nil"/>
                <w:between w:val="nil"/>
              </w:pBdr>
              <w:tabs>
                <w:tab w:val="left" w:pos="707"/>
              </w:tabs>
              <w:spacing w:after="0" w:line="240" w:lineRule="auto"/>
              <w:jc w:val="center"/>
              <w:rPr>
                <w:rFonts w:eastAsia="Verdana"/>
                <w:color w:val="000000"/>
                <w:sz w:val="18"/>
                <w:szCs w:val="20"/>
              </w:rPr>
            </w:pPr>
          </w:p>
        </w:tc>
      </w:tr>
      <w:tr w:rsidR="0077609C" w:rsidRPr="0077609C" w14:paraId="0167F990" w14:textId="3818C4F4" w:rsidTr="00776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trPr>
        <w:tc>
          <w:tcPr>
            <w:tcW w:w="626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60BE549" w14:textId="1A0A8312" w:rsidR="0077609C" w:rsidRPr="0077609C" w:rsidRDefault="0077609C" w:rsidP="0077609C">
            <w:pPr>
              <w:pBdr>
                <w:top w:val="nil"/>
                <w:left w:val="nil"/>
                <w:bottom w:val="nil"/>
                <w:right w:val="nil"/>
                <w:between w:val="nil"/>
              </w:pBdr>
              <w:tabs>
                <w:tab w:val="left" w:pos="707"/>
              </w:tabs>
              <w:spacing w:after="0" w:line="240" w:lineRule="auto"/>
              <w:jc w:val="right"/>
              <w:rPr>
                <w:rFonts w:eastAsia="Verdana"/>
                <w:color w:val="000000"/>
                <w:sz w:val="18"/>
                <w:szCs w:val="20"/>
              </w:rPr>
            </w:pPr>
            <w:r w:rsidRPr="0077609C">
              <w:rPr>
                <w:color w:val="000000"/>
                <w:sz w:val="18"/>
                <w:szCs w:val="20"/>
              </w:rPr>
              <w:t>País de origen</w:t>
            </w:r>
          </w:p>
        </w:tc>
        <w:tc>
          <w:tcPr>
            <w:tcW w:w="4646" w:type="dxa"/>
            <w:tcBorders>
              <w:top w:val="single" w:sz="4" w:space="0" w:color="000000"/>
              <w:left w:val="single" w:sz="4" w:space="0" w:color="000000"/>
              <w:bottom w:val="single" w:sz="4" w:space="0" w:color="000000"/>
              <w:right w:val="single" w:sz="4" w:space="0" w:color="000000"/>
            </w:tcBorders>
            <w:vAlign w:val="center"/>
          </w:tcPr>
          <w:p w14:paraId="2948A214" w14:textId="77777777" w:rsidR="0077609C" w:rsidRPr="0077609C" w:rsidRDefault="0077609C" w:rsidP="0077609C">
            <w:pPr>
              <w:pBdr>
                <w:top w:val="nil"/>
                <w:left w:val="nil"/>
                <w:bottom w:val="nil"/>
                <w:right w:val="nil"/>
                <w:between w:val="nil"/>
              </w:pBdr>
              <w:tabs>
                <w:tab w:val="left" w:pos="707"/>
              </w:tabs>
              <w:spacing w:after="0" w:line="240" w:lineRule="auto"/>
              <w:jc w:val="center"/>
              <w:rPr>
                <w:rFonts w:eastAsia="Verdana"/>
                <w:color w:val="000000"/>
                <w:sz w:val="18"/>
                <w:szCs w:val="20"/>
              </w:rPr>
            </w:pPr>
          </w:p>
        </w:tc>
      </w:tr>
    </w:tbl>
    <w:p w14:paraId="0CDDCD33" w14:textId="49A948A8" w:rsidR="00E52005" w:rsidRDefault="00E52005" w:rsidP="00E52005">
      <w:pPr>
        <w:rPr>
          <w:b/>
          <w:bCs/>
          <w:sz w:val="22"/>
          <w:szCs w:val="22"/>
        </w:rPr>
      </w:pPr>
    </w:p>
    <w:p w14:paraId="7E554160" w14:textId="77777777" w:rsidR="0077609C" w:rsidRDefault="0077609C" w:rsidP="00E52005">
      <w:pPr>
        <w:rPr>
          <w:b/>
          <w:bCs/>
          <w:sz w:val="22"/>
          <w:szCs w:val="22"/>
        </w:rPr>
      </w:pPr>
    </w:p>
    <w:p w14:paraId="3415E6BC" w14:textId="77777777" w:rsidR="00E52005" w:rsidRDefault="00E52005" w:rsidP="00E52005">
      <w:pPr>
        <w:rPr>
          <w:b/>
          <w:bCs/>
          <w:sz w:val="22"/>
          <w:szCs w:val="22"/>
        </w:rPr>
      </w:pPr>
    </w:p>
    <w:tbl>
      <w:tblPr>
        <w:tblW w:w="10915"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000" w:firstRow="0" w:lastRow="0" w:firstColumn="0" w:lastColumn="0" w:noHBand="0" w:noVBand="0"/>
      </w:tblPr>
      <w:tblGrid>
        <w:gridCol w:w="659"/>
        <w:gridCol w:w="990"/>
        <w:gridCol w:w="959"/>
        <w:gridCol w:w="2925"/>
        <w:gridCol w:w="825"/>
        <w:gridCol w:w="4557"/>
      </w:tblGrid>
      <w:tr w:rsidR="0077609C" w:rsidRPr="00D50DF3" w14:paraId="75C3345F" w14:textId="4969F72B" w:rsidTr="006D7B1B">
        <w:trPr>
          <w:cantSplit/>
          <w:trHeight w:val="60"/>
        </w:trPr>
        <w:tc>
          <w:tcPr>
            <w:tcW w:w="659" w:type="dxa"/>
            <w:shd w:val="clear" w:color="auto" w:fill="auto"/>
            <w:vAlign w:val="center"/>
          </w:tcPr>
          <w:p w14:paraId="47418B08" w14:textId="77777777" w:rsidR="0077609C" w:rsidRPr="00D50DF3" w:rsidRDefault="0077609C" w:rsidP="0077609C">
            <w:pPr>
              <w:suppressLineNumbers/>
              <w:spacing w:after="0" w:line="240" w:lineRule="auto"/>
              <w:jc w:val="center"/>
              <w:rPr>
                <w:b/>
                <w:bCs/>
                <w:sz w:val="20"/>
                <w:szCs w:val="20"/>
              </w:rPr>
            </w:pPr>
            <w:r>
              <w:rPr>
                <w:b/>
                <w:bCs/>
                <w:sz w:val="22"/>
                <w:szCs w:val="22"/>
              </w:rPr>
              <w:br w:type="page"/>
            </w:r>
            <w:r>
              <w:rPr>
                <w:b/>
                <w:bCs/>
                <w:sz w:val="22"/>
                <w:szCs w:val="22"/>
              </w:rPr>
              <w:br w:type="page"/>
            </w:r>
            <w:r w:rsidRPr="00D50DF3">
              <w:rPr>
                <w:b/>
                <w:bCs/>
                <w:sz w:val="20"/>
                <w:szCs w:val="20"/>
              </w:rPr>
              <w:t>ÍTEM</w:t>
            </w:r>
          </w:p>
        </w:tc>
        <w:tc>
          <w:tcPr>
            <w:tcW w:w="990" w:type="dxa"/>
            <w:shd w:val="clear" w:color="auto" w:fill="auto"/>
            <w:vAlign w:val="center"/>
          </w:tcPr>
          <w:p w14:paraId="387F941A" w14:textId="77777777" w:rsidR="0077609C" w:rsidRPr="00D50DF3" w:rsidRDefault="0077609C" w:rsidP="0077609C">
            <w:pPr>
              <w:suppressLineNumbers/>
              <w:spacing w:after="0" w:line="240" w:lineRule="auto"/>
              <w:jc w:val="center"/>
              <w:rPr>
                <w:b/>
                <w:bCs/>
                <w:sz w:val="20"/>
                <w:szCs w:val="20"/>
              </w:rPr>
            </w:pPr>
            <w:r w:rsidRPr="00D50DF3">
              <w:rPr>
                <w:b/>
                <w:bCs/>
                <w:sz w:val="20"/>
                <w:szCs w:val="20"/>
              </w:rPr>
              <w:t>CÓDIGO MINSAL</w:t>
            </w:r>
          </w:p>
        </w:tc>
        <w:tc>
          <w:tcPr>
            <w:tcW w:w="959" w:type="dxa"/>
            <w:shd w:val="clear" w:color="auto" w:fill="auto"/>
            <w:vAlign w:val="center"/>
          </w:tcPr>
          <w:p w14:paraId="116171AE" w14:textId="77777777" w:rsidR="0077609C" w:rsidRPr="00D50DF3" w:rsidRDefault="0077609C" w:rsidP="0077609C">
            <w:pPr>
              <w:suppressLineNumbers/>
              <w:spacing w:after="0" w:line="240" w:lineRule="auto"/>
              <w:jc w:val="center"/>
              <w:rPr>
                <w:b/>
                <w:bCs/>
                <w:sz w:val="20"/>
                <w:szCs w:val="20"/>
              </w:rPr>
            </w:pPr>
            <w:r w:rsidRPr="00D50DF3">
              <w:rPr>
                <w:b/>
                <w:bCs/>
                <w:sz w:val="20"/>
                <w:szCs w:val="20"/>
              </w:rPr>
              <w:t>CÓDIGO ONU</w:t>
            </w:r>
          </w:p>
        </w:tc>
        <w:tc>
          <w:tcPr>
            <w:tcW w:w="2925" w:type="dxa"/>
            <w:shd w:val="clear" w:color="auto" w:fill="auto"/>
            <w:vAlign w:val="center"/>
          </w:tcPr>
          <w:p w14:paraId="6252D795" w14:textId="77777777" w:rsidR="0077609C" w:rsidRPr="00D50DF3" w:rsidRDefault="0077609C" w:rsidP="0077609C">
            <w:pPr>
              <w:spacing w:after="0" w:line="240" w:lineRule="auto"/>
              <w:jc w:val="center"/>
              <w:rPr>
                <w:b/>
                <w:bCs/>
                <w:sz w:val="20"/>
                <w:szCs w:val="20"/>
              </w:rPr>
            </w:pPr>
            <w:r w:rsidRPr="00D50DF3">
              <w:rPr>
                <w:b/>
                <w:bCs/>
                <w:sz w:val="20"/>
                <w:szCs w:val="20"/>
              </w:rPr>
              <w:t xml:space="preserve">DENOMINACIÓN DEL EQUIPO </w:t>
            </w:r>
          </w:p>
        </w:tc>
        <w:tc>
          <w:tcPr>
            <w:tcW w:w="825" w:type="dxa"/>
            <w:tcBorders>
              <w:right w:val="single" w:sz="4" w:space="0" w:color="auto"/>
            </w:tcBorders>
            <w:shd w:val="clear" w:color="auto" w:fill="auto"/>
            <w:vAlign w:val="center"/>
          </w:tcPr>
          <w:p w14:paraId="1F2551E3" w14:textId="0F436F6F" w:rsidR="0077609C" w:rsidRPr="00D50DF3" w:rsidRDefault="0077609C" w:rsidP="0077609C">
            <w:pPr>
              <w:suppressLineNumbers/>
              <w:spacing w:after="0" w:line="240" w:lineRule="auto"/>
              <w:jc w:val="center"/>
              <w:rPr>
                <w:sz w:val="20"/>
                <w:szCs w:val="20"/>
              </w:rPr>
            </w:pPr>
            <w:r w:rsidRPr="00D50DF3">
              <w:rPr>
                <w:b/>
                <w:bCs/>
                <w:sz w:val="20"/>
                <w:szCs w:val="20"/>
              </w:rPr>
              <w:t>CANT</w:t>
            </w:r>
            <w:r>
              <w:rPr>
                <w:b/>
                <w:bCs/>
                <w:sz w:val="20"/>
                <w:szCs w:val="20"/>
              </w:rPr>
              <w:t>.</w:t>
            </w:r>
          </w:p>
        </w:tc>
        <w:tc>
          <w:tcPr>
            <w:tcW w:w="4557" w:type="dxa"/>
            <w:vMerge w:val="restart"/>
            <w:tcBorders>
              <w:top w:val="single" w:sz="4" w:space="0" w:color="auto"/>
              <w:left w:val="single" w:sz="4" w:space="0" w:color="auto"/>
              <w:bottom w:val="single" w:sz="4" w:space="0" w:color="auto"/>
              <w:right w:val="single" w:sz="4" w:space="0" w:color="auto"/>
            </w:tcBorders>
            <w:vAlign w:val="center"/>
          </w:tcPr>
          <w:p w14:paraId="013C17FF" w14:textId="42648BC7" w:rsidR="0077609C" w:rsidRPr="00D50DF3" w:rsidRDefault="0077609C" w:rsidP="0077609C">
            <w:pPr>
              <w:suppressLineNumbers/>
              <w:spacing w:after="0" w:line="240" w:lineRule="auto"/>
              <w:jc w:val="center"/>
              <w:rPr>
                <w:b/>
                <w:bCs/>
                <w:sz w:val="20"/>
                <w:szCs w:val="20"/>
              </w:rPr>
            </w:pPr>
            <w:r w:rsidRPr="006D7B1B">
              <w:rPr>
                <w:rFonts w:eastAsia="Verdana"/>
                <w:b/>
                <w:sz w:val="20"/>
                <w:szCs w:val="20"/>
              </w:rPr>
              <w:t>ESPECIFICACIONES TÉCNICAS OFERTADAS</w:t>
            </w:r>
          </w:p>
        </w:tc>
      </w:tr>
      <w:tr w:rsidR="0077609C" w:rsidRPr="00D50DF3" w14:paraId="01CFF379" w14:textId="79715046" w:rsidTr="006D7B1B">
        <w:trPr>
          <w:cantSplit/>
          <w:trHeight w:val="288"/>
        </w:trPr>
        <w:tc>
          <w:tcPr>
            <w:tcW w:w="659" w:type="dxa"/>
            <w:shd w:val="clear" w:color="auto" w:fill="auto"/>
            <w:vAlign w:val="center"/>
          </w:tcPr>
          <w:p w14:paraId="5CBD2894" w14:textId="77777777" w:rsidR="0077609C" w:rsidRPr="00D50DF3" w:rsidRDefault="0077609C" w:rsidP="0077609C">
            <w:pPr>
              <w:spacing w:after="0" w:line="240" w:lineRule="auto"/>
              <w:jc w:val="center"/>
              <w:rPr>
                <w:sz w:val="20"/>
                <w:szCs w:val="20"/>
                <w:highlight w:val="green"/>
              </w:rPr>
            </w:pPr>
            <w:r>
              <w:rPr>
                <w:sz w:val="20"/>
                <w:szCs w:val="20"/>
              </w:rPr>
              <w:t>9</w:t>
            </w:r>
          </w:p>
        </w:tc>
        <w:tc>
          <w:tcPr>
            <w:tcW w:w="990" w:type="dxa"/>
            <w:shd w:val="clear" w:color="auto" w:fill="auto"/>
            <w:vAlign w:val="center"/>
          </w:tcPr>
          <w:p w14:paraId="5FCAB092" w14:textId="77777777" w:rsidR="0077609C" w:rsidRPr="007C2C8C" w:rsidRDefault="0077609C" w:rsidP="0077609C">
            <w:pPr>
              <w:spacing w:after="0" w:line="240" w:lineRule="auto"/>
              <w:jc w:val="center"/>
              <w:rPr>
                <w:sz w:val="20"/>
                <w:szCs w:val="20"/>
              </w:rPr>
            </w:pPr>
            <w:r w:rsidRPr="007C2C8C">
              <w:rPr>
                <w:sz w:val="20"/>
                <w:szCs w:val="20"/>
                <w:lang w:eastAsia="es-SV"/>
              </w:rPr>
              <w:t>60206160</w:t>
            </w:r>
          </w:p>
        </w:tc>
        <w:tc>
          <w:tcPr>
            <w:tcW w:w="959" w:type="dxa"/>
            <w:shd w:val="clear" w:color="auto" w:fill="auto"/>
            <w:vAlign w:val="center"/>
          </w:tcPr>
          <w:p w14:paraId="7DE4C613" w14:textId="77777777" w:rsidR="0077609C" w:rsidRPr="007C2C8C" w:rsidRDefault="0077609C" w:rsidP="0077609C">
            <w:pPr>
              <w:spacing w:after="0" w:line="240" w:lineRule="auto"/>
              <w:jc w:val="center"/>
              <w:rPr>
                <w:sz w:val="20"/>
                <w:szCs w:val="20"/>
              </w:rPr>
            </w:pPr>
            <w:r w:rsidRPr="007C2C8C">
              <w:rPr>
                <w:sz w:val="20"/>
                <w:szCs w:val="20"/>
                <w:lang w:eastAsia="es-SV"/>
              </w:rPr>
              <w:t>52161535</w:t>
            </w:r>
          </w:p>
        </w:tc>
        <w:tc>
          <w:tcPr>
            <w:tcW w:w="2925" w:type="dxa"/>
            <w:shd w:val="clear" w:color="auto" w:fill="auto"/>
            <w:vAlign w:val="center"/>
          </w:tcPr>
          <w:p w14:paraId="4C8FBC77" w14:textId="77777777" w:rsidR="0077609C" w:rsidRPr="007C2C8C" w:rsidRDefault="0077609C" w:rsidP="0077609C">
            <w:pPr>
              <w:spacing w:after="0" w:line="240" w:lineRule="auto"/>
              <w:jc w:val="center"/>
              <w:rPr>
                <w:sz w:val="20"/>
                <w:szCs w:val="20"/>
              </w:rPr>
            </w:pPr>
            <w:r w:rsidRPr="007C2C8C">
              <w:rPr>
                <w:color w:val="000000"/>
                <w:sz w:val="20"/>
                <w:szCs w:val="20"/>
                <w:lang w:eastAsia="es-SV"/>
              </w:rPr>
              <w:t>GRABADORA DE VOZ DIGITAL CON MEMORIA DE ALMACENAMIENTO, CONEXIÓN VIA PUERTO USB</w:t>
            </w:r>
          </w:p>
        </w:tc>
        <w:tc>
          <w:tcPr>
            <w:tcW w:w="825" w:type="dxa"/>
            <w:tcBorders>
              <w:right w:val="single" w:sz="4" w:space="0" w:color="auto"/>
            </w:tcBorders>
            <w:shd w:val="clear" w:color="auto" w:fill="auto"/>
            <w:vAlign w:val="center"/>
          </w:tcPr>
          <w:p w14:paraId="413DFAEB" w14:textId="77777777" w:rsidR="0077609C" w:rsidRPr="00D50DF3" w:rsidRDefault="0077609C" w:rsidP="0077609C">
            <w:pPr>
              <w:spacing w:after="0" w:line="240" w:lineRule="auto"/>
              <w:jc w:val="center"/>
              <w:rPr>
                <w:sz w:val="20"/>
                <w:szCs w:val="20"/>
              </w:rPr>
            </w:pPr>
            <w:r>
              <w:rPr>
                <w:sz w:val="20"/>
                <w:szCs w:val="20"/>
              </w:rPr>
              <w:t xml:space="preserve">1 </w:t>
            </w:r>
          </w:p>
        </w:tc>
        <w:tc>
          <w:tcPr>
            <w:tcW w:w="4557" w:type="dxa"/>
            <w:vMerge/>
            <w:tcBorders>
              <w:top w:val="single" w:sz="4" w:space="0" w:color="auto"/>
              <w:left w:val="single" w:sz="4" w:space="0" w:color="auto"/>
              <w:bottom w:val="single" w:sz="4" w:space="0" w:color="auto"/>
              <w:right w:val="single" w:sz="4" w:space="0" w:color="auto"/>
            </w:tcBorders>
            <w:vAlign w:val="center"/>
          </w:tcPr>
          <w:p w14:paraId="0B2187F1" w14:textId="77777777" w:rsidR="0077609C" w:rsidRDefault="0077609C" w:rsidP="0077609C">
            <w:pPr>
              <w:spacing w:after="0" w:line="240" w:lineRule="auto"/>
              <w:jc w:val="center"/>
              <w:rPr>
                <w:sz w:val="20"/>
                <w:szCs w:val="20"/>
              </w:rPr>
            </w:pPr>
          </w:p>
        </w:tc>
      </w:tr>
      <w:tr w:rsidR="0077609C" w:rsidRPr="00573E14" w14:paraId="6B5292CF" w14:textId="2068E6F8" w:rsidTr="006D7B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6358"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573A1C0A" w14:textId="4013D4A2" w:rsidR="0077609C" w:rsidRPr="0077609C" w:rsidRDefault="0077609C" w:rsidP="0077609C">
            <w:pPr>
              <w:spacing w:after="0" w:line="240" w:lineRule="auto"/>
              <w:ind w:left="187" w:hanging="187"/>
              <w:jc w:val="center"/>
              <w:rPr>
                <w:sz w:val="20"/>
                <w:szCs w:val="20"/>
              </w:rPr>
            </w:pPr>
            <w:r w:rsidRPr="0077609C">
              <w:rPr>
                <w:rFonts w:eastAsia="Verdana"/>
                <w:b/>
                <w:sz w:val="20"/>
                <w:szCs w:val="20"/>
              </w:rPr>
              <w:t xml:space="preserve">ESPECIFICACIONES TÉCNICAS </w:t>
            </w:r>
            <w:r>
              <w:rPr>
                <w:rFonts w:eastAsia="Verdana"/>
                <w:b/>
                <w:sz w:val="20"/>
                <w:szCs w:val="20"/>
              </w:rPr>
              <w:t>REQUERI</w:t>
            </w:r>
            <w:r w:rsidRPr="0077609C">
              <w:rPr>
                <w:rFonts w:eastAsia="Verdana"/>
                <w:b/>
                <w:sz w:val="20"/>
                <w:szCs w:val="20"/>
              </w:rPr>
              <w:t>DAS</w:t>
            </w:r>
          </w:p>
        </w:tc>
        <w:tc>
          <w:tcPr>
            <w:tcW w:w="4557" w:type="dxa"/>
            <w:vMerge/>
            <w:tcBorders>
              <w:top w:val="single" w:sz="4" w:space="0" w:color="auto"/>
              <w:left w:val="single" w:sz="4" w:space="0" w:color="auto"/>
              <w:bottom w:val="single" w:sz="4" w:space="0" w:color="auto"/>
              <w:right w:val="single" w:sz="4" w:space="0" w:color="auto"/>
            </w:tcBorders>
            <w:vAlign w:val="center"/>
          </w:tcPr>
          <w:p w14:paraId="73717755" w14:textId="77777777" w:rsidR="0077609C" w:rsidRPr="007C2C8C" w:rsidRDefault="0077609C" w:rsidP="0077609C">
            <w:pPr>
              <w:spacing w:after="0" w:line="240" w:lineRule="auto"/>
              <w:ind w:left="187" w:hanging="187"/>
              <w:jc w:val="center"/>
              <w:rPr>
                <w:sz w:val="20"/>
                <w:szCs w:val="20"/>
              </w:rPr>
            </w:pPr>
          </w:p>
        </w:tc>
      </w:tr>
      <w:tr w:rsidR="0077609C" w:rsidRPr="00573E14" w14:paraId="61F0EEA8" w14:textId="62FBDD68" w:rsidTr="006D7B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649" w:type="dxa"/>
            <w:gridSpan w:val="2"/>
            <w:tcBorders>
              <w:top w:val="single" w:sz="4" w:space="0" w:color="000000"/>
              <w:left w:val="single" w:sz="4" w:space="0" w:color="000000"/>
              <w:bottom w:val="single" w:sz="4" w:space="0" w:color="000000"/>
            </w:tcBorders>
            <w:shd w:val="clear" w:color="auto" w:fill="auto"/>
            <w:vAlign w:val="center"/>
          </w:tcPr>
          <w:p w14:paraId="21BC243A" w14:textId="77777777" w:rsidR="0077609C" w:rsidRPr="00D50DF3" w:rsidRDefault="0077609C" w:rsidP="0077609C">
            <w:pPr>
              <w:pBdr>
                <w:top w:val="nil"/>
                <w:left w:val="nil"/>
                <w:bottom w:val="nil"/>
                <w:right w:val="nil"/>
                <w:between w:val="nil"/>
              </w:pBdr>
              <w:spacing w:after="0" w:line="240" w:lineRule="auto"/>
              <w:rPr>
                <w:color w:val="000000"/>
                <w:sz w:val="20"/>
                <w:szCs w:val="20"/>
              </w:rPr>
            </w:pPr>
            <w:r w:rsidRPr="00D50DF3">
              <w:rPr>
                <w:rFonts w:eastAsia="Verdana"/>
                <w:color w:val="000000"/>
                <w:sz w:val="20"/>
                <w:szCs w:val="20"/>
              </w:rPr>
              <w:t>Descripción</w:t>
            </w:r>
          </w:p>
        </w:tc>
        <w:tc>
          <w:tcPr>
            <w:tcW w:w="4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9C6928C" w14:textId="77777777" w:rsidR="0077609C" w:rsidRPr="00573E14" w:rsidRDefault="0077609C" w:rsidP="0077609C">
            <w:pPr>
              <w:spacing w:after="0" w:line="240" w:lineRule="auto"/>
              <w:ind w:left="187" w:hanging="187"/>
              <w:jc w:val="both"/>
              <w:rPr>
                <w:sz w:val="20"/>
                <w:szCs w:val="20"/>
              </w:rPr>
            </w:pPr>
            <w:r w:rsidRPr="007C2C8C">
              <w:rPr>
                <w:sz w:val="20"/>
                <w:szCs w:val="20"/>
              </w:rPr>
              <w:t>•</w:t>
            </w:r>
            <w:r w:rsidRPr="007C2C8C">
              <w:rPr>
                <w:sz w:val="20"/>
                <w:szCs w:val="20"/>
              </w:rPr>
              <w:tab/>
              <w:t>GRABADORA DE VOZ DIGITAL CON MEMORIA DE ALMACENAMIENTO, CONEXIÓN VIA PUERTO USB</w:t>
            </w:r>
          </w:p>
        </w:tc>
        <w:tc>
          <w:tcPr>
            <w:tcW w:w="4557" w:type="dxa"/>
            <w:tcBorders>
              <w:top w:val="single" w:sz="4" w:space="0" w:color="auto"/>
              <w:left w:val="single" w:sz="4" w:space="0" w:color="000000"/>
              <w:bottom w:val="single" w:sz="4" w:space="0" w:color="000000"/>
              <w:right w:val="single" w:sz="4" w:space="0" w:color="000000"/>
            </w:tcBorders>
            <w:vAlign w:val="center"/>
          </w:tcPr>
          <w:p w14:paraId="7369BD6A" w14:textId="77777777" w:rsidR="0077609C" w:rsidRPr="007C2C8C" w:rsidRDefault="0077609C" w:rsidP="0077609C">
            <w:pPr>
              <w:spacing w:after="0" w:line="240" w:lineRule="auto"/>
              <w:ind w:left="187" w:hanging="187"/>
              <w:jc w:val="center"/>
              <w:rPr>
                <w:sz w:val="20"/>
                <w:szCs w:val="20"/>
              </w:rPr>
            </w:pPr>
          </w:p>
        </w:tc>
      </w:tr>
      <w:tr w:rsidR="0077609C" w:rsidRPr="001F4CD7" w14:paraId="12EFDEF7" w14:textId="3A947528" w:rsidTr="006D7B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649" w:type="dxa"/>
            <w:gridSpan w:val="2"/>
            <w:tcBorders>
              <w:top w:val="single" w:sz="4" w:space="0" w:color="000000"/>
              <w:left w:val="single" w:sz="4" w:space="0" w:color="000000"/>
              <w:bottom w:val="single" w:sz="4" w:space="0" w:color="000000"/>
            </w:tcBorders>
            <w:shd w:val="clear" w:color="auto" w:fill="auto"/>
            <w:vAlign w:val="center"/>
          </w:tcPr>
          <w:p w14:paraId="73008F26" w14:textId="77777777" w:rsidR="0077609C" w:rsidRPr="00573E14" w:rsidRDefault="0077609C" w:rsidP="0077609C">
            <w:pPr>
              <w:pBdr>
                <w:top w:val="nil"/>
                <w:left w:val="nil"/>
                <w:bottom w:val="nil"/>
                <w:right w:val="nil"/>
                <w:between w:val="nil"/>
              </w:pBdr>
              <w:spacing w:after="0" w:line="240" w:lineRule="auto"/>
              <w:rPr>
                <w:color w:val="000000"/>
                <w:sz w:val="20"/>
                <w:szCs w:val="20"/>
              </w:rPr>
            </w:pPr>
            <w:r w:rsidRPr="00573E14">
              <w:rPr>
                <w:bCs/>
                <w:color w:val="000000"/>
                <w:sz w:val="20"/>
                <w:szCs w:val="20"/>
                <w:lang w:eastAsia="es-SV"/>
              </w:rPr>
              <w:t>Características Eléctricas</w:t>
            </w:r>
          </w:p>
        </w:tc>
        <w:tc>
          <w:tcPr>
            <w:tcW w:w="4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780A920" w14:textId="77777777" w:rsidR="0077609C" w:rsidRPr="007C2C8C" w:rsidRDefault="0077609C" w:rsidP="0077609C">
            <w:pPr>
              <w:spacing w:after="0" w:line="240" w:lineRule="auto"/>
              <w:ind w:left="187" w:hanging="187"/>
              <w:jc w:val="both"/>
              <w:rPr>
                <w:sz w:val="20"/>
                <w:szCs w:val="20"/>
              </w:rPr>
            </w:pPr>
            <w:r w:rsidRPr="007C2C8C">
              <w:rPr>
                <w:sz w:val="20"/>
                <w:szCs w:val="20"/>
              </w:rPr>
              <w:t>•</w:t>
            </w:r>
            <w:r w:rsidRPr="007C2C8C">
              <w:rPr>
                <w:sz w:val="20"/>
                <w:szCs w:val="20"/>
              </w:rPr>
              <w:tab/>
              <w:t>Grabación PCM a 96KHz/24 bits Formato WAV y MP3</w:t>
            </w:r>
          </w:p>
          <w:p w14:paraId="1DE52870" w14:textId="77777777" w:rsidR="0077609C" w:rsidRPr="007C2C8C" w:rsidRDefault="0077609C" w:rsidP="0077609C">
            <w:pPr>
              <w:spacing w:after="0" w:line="240" w:lineRule="auto"/>
              <w:ind w:left="187" w:hanging="187"/>
              <w:jc w:val="both"/>
              <w:rPr>
                <w:sz w:val="20"/>
                <w:szCs w:val="20"/>
              </w:rPr>
            </w:pPr>
            <w:r w:rsidRPr="007C2C8C">
              <w:rPr>
                <w:sz w:val="20"/>
                <w:szCs w:val="20"/>
              </w:rPr>
              <w:t>•</w:t>
            </w:r>
            <w:r w:rsidRPr="007C2C8C">
              <w:rPr>
                <w:sz w:val="20"/>
                <w:szCs w:val="20"/>
              </w:rPr>
              <w:tab/>
              <w:t>Grabación en Tarjeta de Memoria micro SD/SDHC hasta 32 GB, que incluye tarjeta SD de 4 GB.</w:t>
            </w:r>
          </w:p>
          <w:p w14:paraId="7B4D153E" w14:textId="77777777" w:rsidR="0077609C" w:rsidRPr="007C2C8C" w:rsidRDefault="0077609C" w:rsidP="0077609C">
            <w:pPr>
              <w:spacing w:after="0" w:line="240" w:lineRule="auto"/>
              <w:ind w:left="187" w:hanging="187"/>
              <w:jc w:val="both"/>
              <w:rPr>
                <w:sz w:val="20"/>
                <w:szCs w:val="20"/>
              </w:rPr>
            </w:pPr>
            <w:r w:rsidRPr="007C2C8C">
              <w:rPr>
                <w:sz w:val="20"/>
                <w:szCs w:val="20"/>
              </w:rPr>
              <w:t>•</w:t>
            </w:r>
            <w:r w:rsidRPr="007C2C8C">
              <w:rPr>
                <w:sz w:val="20"/>
                <w:szCs w:val="20"/>
              </w:rPr>
              <w:tab/>
              <w:t xml:space="preserve">Entrada </w:t>
            </w:r>
            <w:proofErr w:type="spellStart"/>
            <w:r w:rsidRPr="007C2C8C">
              <w:rPr>
                <w:sz w:val="20"/>
                <w:szCs w:val="20"/>
              </w:rPr>
              <w:t>mic</w:t>
            </w:r>
            <w:proofErr w:type="spellEnd"/>
            <w:r w:rsidRPr="007C2C8C">
              <w:rPr>
                <w:sz w:val="20"/>
                <w:szCs w:val="20"/>
              </w:rPr>
              <w:t>/línea TRS 3.5mm; Salida para audífonos/línea TRS 3.5mm</w:t>
            </w:r>
          </w:p>
          <w:p w14:paraId="5734F371" w14:textId="77777777" w:rsidR="0077609C" w:rsidRPr="007C2C8C" w:rsidRDefault="0077609C" w:rsidP="0077609C">
            <w:pPr>
              <w:spacing w:after="0" w:line="240" w:lineRule="auto"/>
              <w:ind w:left="187" w:hanging="187"/>
              <w:jc w:val="both"/>
              <w:rPr>
                <w:sz w:val="20"/>
                <w:szCs w:val="20"/>
              </w:rPr>
            </w:pPr>
            <w:r w:rsidRPr="007C2C8C">
              <w:rPr>
                <w:sz w:val="20"/>
                <w:szCs w:val="20"/>
              </w:rPr>
              <w:t>•</w:t>
            </w:r>
            <w:r w:rsidRPr="007C2C8C">
              <w:rPr>
                <w:sz w:val="20"/>
                <w:szCs w:val="20"/>
              </w:rPr>
              <w:tab/>
              <w:t>2 micrófonos de Condensador Omnidireccional Incorporados en configuración Estéreo XY.</w:t>
            </w:r>
          </w:p>
          <w:p w14:paraId="256C2313" w14:textId="77777777" w:rsidR="0077609C" w:rsidRPr="007C2C8C" w:rsidRDefault="0077609C" w:rsidP="0077609C">
            <w:pPr>
              <w:spacing w:after="0" w:line="240" w:lineRule="auto"/>
              <w:ind w:left="187" w:hanging="187"/>
              <w:jc w:val="both"/>
              <w:rPr>
                <w:sz w:val="20"/>
                <w:szCs w:val="20"/>
              </w:rPr>
            </w:pPr>
            <w:r w:rsidRPr="007C2C8C">
              <w:rPr>
                <w:sz w:val="20"/>
                <w:szCs w:val="20"/>
              </w:rPr>
              <w:t>•</w:t>
            </w:r>
            <w:r w:rsidRPr="007C2C8C">
              <w:rPr>
                <w:sz w:val="20"/>
                <w:szCs w:val="20"/>
              </w:rPr>
              <w:tab/>
              <w:t>Reductor de Picos. Limitador y Filtro Pasa Bajos para Prevenir Distorsión. Fijación de Nivel Manual o Automática.</w:t>
            </w:r>
          </w:p>
          <w:p w14:paraId="408A4E65" w14:textId="77777777" w:rsidR="0077609C" w:rsidRPr="007C2C8C" w:rsidRDefault="0077609C" w:rsidP="0077609C">
            <w:pPr>
              <w:spacing w:after="0" w:line="240" w:lineRule="auto"/>
              <w:ind w:left="187" w:hanging="187"/>
              <w:jc w:val="both"/>
              <w:rPr>
                <w:sz w:val="20"/>
                <w:szCs w:val="20"/>
              </w:rPr>
            </w:pPr>
            <w:r w:rsidRPr="007C2C8C">
              <w:rPr>
                <w:sz w:val="20"/>
                <w:szCs w:val="20"/>
              </w:rPr>
              <w:t>•</w:t>
            </w:r>
            <w:r w:rsidRPr="007C2C8C">
              <w:rPr>
                <w:sz w:val="20"/>
                <w:szCs w:val="20"/>
              </w:rPr>
              <w:tab/>
              <w:t>Temporizador de Grabación. Incremento Manual o Automático de Pistas, Reproducción a Velocidad Variable. Ecualización para la Reproducción. Afinador Cromático. Altavoz Incorporado para Monitoreo Directo</w:t>
            </w:r>
          </w:p>
          <w:p w14:paraId="14EE3EE7" w14:textId="77777777" w:rsidR="0077609C" w:rsidRPr="001F4CD7" w:rsidRDefault="0077609C" w:rsidP="0077609C">
            <w:pPr>
              <w:spacing w:after="0" w:line="240" w:lineRule="auto"/>
              <w:ind w:left="187" w:hanging="187"/>
              <w:jc w:val="both"/>
              <w:rPr>
                <w:sz w:val="20"/>
                <w:szCs w:val="20"/>
              </w:rPr>
            </w:pPr>
            <w:r w:rsidRPr="007C2C8C">
              <w:rPr>
                <w:sz w:val="20"/>
                <w:szCs w:val="20"/>
              </w:rPr>
              <w:t>•</w:t>
            </w:r>
            <w:r w:rsidRPr="007C2C8C">
              <w:rPr>
                <w:sz w:val="20"/>
                <w:szCs w:val="20"/>
              </w:rPr>
              <w:tab/>
              <w:t xml:space="preserve">Orificio con Rosca para Colocación en </w:t>
            </w:r>
            <w:proofErr w:type="spellStart"/>
            <w:r w:rsidRPr="007C2C8C">
              <w:rPr>
                <w:sz w:val="20"/>
                <w:szCs w:val="20"/>
              </w:rPr>
              <w:t>Tripié</w:t>
            </w:r>
            <w:proofErr w:type="spellEnd"/>
            <w:r w:rsidRPr="007C2C8C">
              <w:rPr>
                <w:sz w:val="20"/>
                <w:szCs w:val="20"/>
              </w:rPr>
              <w:t>.</w:t>
            </w:r>
          </w:p>
        </w:tc>
        <w:tc>
          <w:tcPr>
            <w:tcW w:w="4557" w:type="dxa"/>
            <w:tcBorders>
              <w:top w:val="single" w:sz="4" w:space="0" w:color="000000"/>
              <w:left w:val="single" w:sz="4" w:space="0" w:color="000000"/>
              <w:bottom w:val="single" w:sz="4" w:space="0" w:color="000000"/>
              <w:right w:val="single" w:sz="4" w:space="0" w:color="000000"/>
            </w:tcBorders>
            <w:vAlign w:val="center"/>
          </w:tcPr>
          <w:p w14:paraId="6C5F5DDD" w14:textId="77777777" w:rsidR="0077609C" w:rsidRPr="007C2C8C" w:rsidRDefault="0077609C" w:rsidP="0077609C">
            <w:pPr>
              <w:spacing w:after="0" w:line="240" w:lineRule="auto"/>
              <w:ind w:left="187" w:hanging="187"/>
              <w:jc w:val="center"/>
              <w:rPr>
                <w:sz w:val="20"/>
                <w:szCs w:val="20"/>
              </w:rPr>
            </w:pPr>
          </w:p>
        </w:tc>
      </w:tr>
      <w:tr w:rsidR="0077609C" w:rsidRPr="001F4CD7" w14:paraId="267DFD0E" w14:textId="21A0DB6D" w:rsidTr="006D7B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649" w:type="dxa"/>
            <w:gridSpan w:val="2"/>
            <w:tcBorders>
              <w:top w:val="single" w:sz="4" w:space="0" w:color="000000"/>
              <w:left w:val="single" w:sz="4" w:space="0" w:color="000000"/>
              <w:bottom w:val="single" w:sz="4" w:space="0" w:color="000000"/>
            </w:tcBorders>
            <w:shd w:val="clear" w:color="auto" w:fill="auto"/>
            <w:vAlign w:val="center"/>
          </w:tcPr>
          <w:p w14:paraId="1749624E" w14:textId="77777777" w:rsidR="0077609C" w:rsidRPr="00573E14" w:rsidRDefault="0077609C" w:rsidP="0077609C">
            <w:pPr>
              <w:pBdr>
                <w:top w:val="nil"/>
                <w:left w:val="nil"/>
                <w:bottom w:val="nil"/>
                <w:right w:val="nil"/>
                <w:between w:val="nil"/>
              </w:pBdr>
              <w:spacing w:after="0" w:line="240" w:lineRule="auto"/>
              <w:rPr>
                <w:rFonts w:eastAsia="Verdana"/>
                <w:color w:val="000000"/>
                <w:sz w:val="20"/>
                <w:szCs w:val="20"/>
              </w:rPr>
            </w:pPr>
            <w:r w:rsidRPr="00573E14">
              <w:rPr>
                <w:bCs/>
                <w:color w:val="000000"/>
                <w:sz w:val="20"/>
                <w:szCs w:val="20"/>
                <w:lang w:eastAsia="es-SV"/>
              </w:rPr>
              <w:t>Garantía </w:t>
            </w:r>
          </w:p>
        </w:tc>
        <w:tc>
          <w:tcPr>
            <w:tcW w:w="4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4D0321" w14:textId="77777777" w:rsidR="0077609C" w:rsidRPr="001F4CD7" w:rsidRDefault="0077609C" w:rsidP="0077609C">
            <w:pPr>
              <w:spacing w:after="0" w:line="240" w:lineRule="auto"/>
              <w:ind w:left="187" w:hanging="187"/>
              <w:jc w:val="both"/>
              <w:rPr>
                <w:sz w:val="20"/>
                <w:szCs w:val="20"/>
              </w:rPr>
            </w:pPr>
            <w:r w:rsidRPr="00455065">
              <w:rPr>
                <w:sz w:val="20"/>
                <w:szCs w:val="20"/>
              </w:rPr>
              <w:t>•</w:t>
            </w:r>
            <w:r w:rsidRPr="00455065">
              <w:rPr>
                <w:sz w:val="20"/>
                <w:szCs w:val="20"/>
              </w:rPr>
              <w:tab/>
              <w:t xml:space="preserve">Garantía de un (1) año contra desperfectos de fabricación.  </w:t>
            </w:r>
          </w:p>
        </w:tc>
        <w:tc>
          <w:tcPr>
            <w:tcW w:w="4557" w:type="dxa"/>
            <w:tcBorders>
              <w:top w:val="single" w:sz="4" w:space="0" w:color="000000"/>
              <w:left w:val="single" w:sz="4" w:space="0" w:color="000000"/>
              <w:bottom w:val="single" w:sz="4" w:space="0" w:color="000000"/>
              <w:right w:val="single" w:sz="4" w:space="0" w:color="000000"/>
            </w:tcBorders>
            <w:vAlign w:val="center"/>
          </w:tcPr>
          <w:p w14:paraId="330EAD0E" w14:textId="77777777" w:rsidR="0077609C" w:rsidRPr="00455065" w:rsidRDefault="0077609C" w:rsidP="0077609C">
            <w:pPr>
              <w:spacing w:after="0" w:line="240" w:lineRule="auto"/>
              <w:ind w:left="187" w:hanging="187"/>
              <w:jc w:val="center"/>
              <w:rPr>
                <w:sz w:val="20"/>
                <w:szCs w:val="20"/>
              </w:rPr>
            </w:pPr>
          </w:p>
        </w:tc>
      </w:tr>
      <w:tr w:rsidR="0077609C" w:rsidRPr="00D50DF3" w14:paraId="45305A9A" w14:textId="5511BE5D" w:rsidTr="006D7B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trPr>
        <w:tc>
          <w:tcPr>
            <w:tcW w:w="1649" w:type="dxa"/>
            <w:gridSpan w:val="2"/>
            <w:tcBorders>
              <w:top w:val="single" w:sz="4" w:space="0" w:color="000000"/>
              <w:left w:val="single" w:sz="4" w:space="0" w:color="000000"/>
              <w:bottom w:val="single" w:sz="4" w:space="0" w:color="000000"/>
            </w:tcBorders>
            <w:shd w:val="clear" w:color="auto" w:fill="auto"/>
            <w:vAlign w:val="center"/>
          </w:tcPr>
          <w:p w14:paraId="4A61C37F" w14:textId="77777777" w:rsidR="0077609C" w:rsidRPr="00D50DF3" w:rsidRDefault="0077609C" w:rsidP="006D7B1B">
            <w:pPr>
              <w:pBdr>
                <w:top w:val="nil"/>
                <w:left w:val="nil"/>
                <w:bottom w:val="nil"/>
                <w:right w:val="nil"/>
                <w:between w:val="nil"/>
              </w:pBdr>
              <w:spacing w:after="0" w:line="240" w:lineRule="auto"/>
              <w:rPr>
                <w:color w:val="000000"/>
                <w:sz w:val="20"/>
                <w:szCs w:val="20"/>
              </w:rPr>
            </w:pPr>
            <w:r>
              <w:rPr>
                <w:color w:val="000000"/>
                <w:sz w:val="20"/>
                <w:szCs w:val="20"/>
              </w:rPr>
              <w:t>Plazo de entrega</w:t>
            </w:r>
          </w:p>
        </w:tc>
        <w:tc>
          <w:tcPr>
            <w:tcW w:w="47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395CEEF" w14:textId="77777777" w:rsidR="0077609C" w:rsidRPr="00D50DF3" w:rsidRDefault="0077609C" w:rsidP="006D7B1B">
            <w:pPr>
              <w:pBdr>
                <w:top w:val="nil"/>
                <w:left w:val="nil"/>
                <w:bottom w:val="nil"/>
                <w:right w:val="nil"/>
                <w:between w:val="nil"/>
              </w:pBdr>
              <w:tabs>
                <w:tab w:val="left" w:pos="707"/>
              </w:tabs>
              <w:spacing w:after="0" w:line="240" w:lineRule="auto"/>
              <w:rPr>
                <w:rFonts w:eastAsia="Verdana"/>
                <w:color w:val="000000"/>
                <w:sz w:val="20"/>
                <w:szCs w:val="20"/>
              </w:rPr>
            </w:pPr>
            <w:r>
              <w:rPr>
                <w:rFonts w:eastAsia="Verdana"/>
                <w:color w:val="000000"/>
                <w:sz w:val="20"/>
                <w:szCs w:val="20"/>
              </w:rPr>
              <w:t>90 días</w:t>
            </w:r>
          </w:p>
        </w:tc>
        <w:tc>
          <w:tcPr>
            <w:tcW w:w="4557" w:type="dxa"/>
            <w:tcBorders>
              <w:top w:val="single" w:sz="4" w:space="0" w:color="000000"/>
              <w:left w:val="single" w:sz="4" w:space="0" w:color="000000"/>
              <w:bottom w:val="single" w:sz="4" w:space="0" w:color="000000"/>
              <w:right w:val="single" w:sz="4" w:space="0" w:color="000000"/>
            </w:tcBorders>
            <w:vAlign w:val="center"/>
          </w:tcPr>
          <w:p w14:paraId="24C0CC2E" w14:textId="77777777" w:rsidR="0077609C" w:rsidRDefault="0077609C" w:rsidP="006D7B1B">
            <w:pPr>
              <w:pBdr>
                <w:top w:val="nil"/>
                <w:left w:val="nil"/>
                <w:bottom w:val="nil"/>
                <w:right w:val="nil"/>
                <w:between w:val="nil"/>
              </w:pBdr>
              <w:tabs>
                <w:tab w:val="left" w:pos="707"/>
              </w:tabs>
              <w:spacing w:after="0" w:line="240" w:lineRule="auto"/>
              <w:rPr>
                <w:rFonts w:eastAsia="Verdana"/>
                <w:color w:val="000000"/>
                <w:sz w:val="20"/>
                <w:szCs w:val="20"/>
              </w:rPr>
            </w:pPr>
          </w:p>
        </w:tc>
      </w:tr>
      <w:tr w:rsidR="006D7B1B" w:rsidRPr="00D50DF3" w14:paraId="0D5367FE" w14:textId="1365C4C0" w:rsidTr="006D7B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trPr>
        <w:tc>
          <w:tcPr>
            <w:tcW w:w="63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502F3E4" w14:textId="57419CEE" w:rsidR="006D7B1B" w:rsidRPr="00D50DF3" w:rsidRDefault="006D7B1B" w:rsidP="006D7B1B">
            <w:pPr>
              <w:pBdr>
                <w:top w:val="nil"/>
                <w:left w:val="nil"/>
                <w:bottom w:val="nil"/>
                <w:right w:val="nil"/>
                <w:between w:val="nil"/>
              </w:pBdr>
              <w:tabs>
                <w:tab w:val="left" w:pos="707"/>
              </w:tabs>
              <w:spacing w:after="0" w:line="240" w:lineRule="auto"/>
              <w:jc w:val="right"/>
              <w:rPr>
                <w:rFonts w:eastAsia="Verdana"/>
                <w:color w:val="000000"/>
                <w:sz w:val="20"/>
                <w:szCs w:val="20"/>
              </w:rPr>
            </w:pPr>
            <w:r w:rsidRPr="00D50DF3">
              <w:rPr>
                <w:color w:val="000000"/>
                <w:sz w:val="20"/>
                <w:szCs w:val="20"/>
              </w:rPr>
              <w:t>Marca</w:t>
            </w:r>
          </w:p>
        </w:tc>
        <w:tc>
          <w:tcPr>
            <w:tcW w:w="4557" w:type="dxa"/>
            <w:tcBorders>
              <w:top w:val="single" w:sz="4" w:space="0" w:color="000000"/>
              <w:left w:val="single" w:sz="4" w:space="0" w:color="000000"/>
              <w:bottom w:val="single" w:sz="4" w:space="0" w:color="000000"/>
              <w:right w:val="single" w:sz="4" w:space="0" w:color="000000"/>
            </w:tcBorders>
            <w:vAlign w:val="center"/>
          </w:tcPr>
          <w:p w14:paraId="4239AA87" w14:textId="77777777" w:rsidR="006D7B1B" w:rsidRPr="00D50DF3" w:rsidRDefault="006D7B1B" w:rsidP="006D7B1B">
            <w:pPr>
              <w:pBdr>
                <w:top w:val="nil"/>
                <w:left w:val="nil"/>
                <w:bottom w:val="nil"/>
                <w:right w:val="nil"/>
                <w:between w:val="nil"/>
              </w:pBdr>
              <w:tabs>
                <w:tab w:val="left" w:pos="707"/>
              </w:tabs>
              <w:spacing w:after="0" w:line="240" w:lineRule="auto"/>
              <w:rPr>
                <w:rFonts w:eastAsia="Verdana"/>
                <w:color w:val="000000"/>
                <w:sz w:val="20"/>
                <w:szCs w:val="20"/>
              </w:rPr>
            </w:pPr>
          </w:p>
        </w:tc>
      </w:tr>
      <w:tr w:rsidR="006D7B1B" w:rsidRPr="00D50DF3" w14:paraId="5AD1247A" w14:textId="394FE066" w:rsidTr="006D7B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trPr>
        <w:tc>
          <w:tcPr>
            <w:tcW w:w="63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AA86FAD" w14:textId="0FA6617F" w:rsidR="006D7B1B" w:rsidRPr="00D50DF3" w:rsidRDefault="006D7B1B" w:rsidP="006D7B1B">
            <w:pPr>
              <w:pBdr>
                <w:top w:val="nil"/>
                <w:left w:val="nil"/>
                <w:bottom w:val="nil"/>
                <w:right w:val="nil"/>
                <w:between w:val="nil"/>
              </w:pBdr>
              <w:tabs>
                <w:tab w:val="left" w:pos="707"/>
              </w:tabs>
              <w:spacing w:after="0" w:line="240" w:lineRule="auto"/>
              <w:jc w:val="right"/>
              <w:rPr>
                <w:rFonts w:eastAsia="Verdana"/>
                <w:color w:val="000000"/>
                <w:sz w:val="20"/>
                <w:szCs w:val="20"/>
              </w:rPr>
            </w:pPr>
            <w:r w:rsidRPr="00D50DF3">
              <w:rPr>
                <w:color w:val="000000"/>
                <w:sz w:val="20"/>
                <w:szCs w:val="20"/>
              </w:rPr>
              <w:t>Modelo</w:t>
            </w:r>
          </w:p>
        </w:tc>
        <w:tc>
          <w:tcPr>
            <w:tcW w:w="4557" w:type="dxa"/>
            <w:tcBorders>
              <w:top w:val="single" w:sz="4" w:space="0" w:color="000000"/>
              <w:left w:val="single" w:sz="4" w:space="0" w:color="000000"/>
              <w:bottom w:val="single" w:sz="4" w:space="0" w:color="000000"/>
              <w:right w:val="single" w:sz="4" w:space="0" w:color="000000"/>
            </w:tcBorders>
            <w:vAlign w:val="center"/>
          </w:tcPr>
          <w:p w14:paraId="48607D59" w14:textId="77777777" w:rsidR="006D7B1B" w:rsidRPr="00D50DF3" w:rsidRDefault="006D7B1B" w:rsidP="006D7B1B">
            <w:pPr>
              <w:pBdr>
                <w:top w:val="nil"/>
                <w:left w:val="nil"/>
                <w:bottom w:val="nil"/>
                <w:right w:val="nil"/>
                <w:between w:val="nil"/>
              </w:pBdr>
              <w:tabs>
                <w:tab w:val="left" w:pos="707"/>
              </w:tabs>
              <w:spacing w:after="0" w:line="240" w:lineRule="auto"/>
              <w:rPr>
                <w:rFonts w:eastAsia="Verdana"/>
                <w:color w:val="000000"/>
                <w:sz w:val="20"/>
                <w:szCs w:val="20"/>
              </w:rPr>
            </w:pPr>
          </w:p>
        </w:tc>
      </w:tr>
      <w:tr w:rsidR="006D7B1B" w:rsidRPr="00D50DF3" w14:paraId="3F51593D" w14:textId="38B5A66F" w:rsidTr="006D7B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3"/>
        </w:trPr>
        <w:tc>
          <w:tcPr>
            <w:tcW w:w="63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5E43852" w14:textId="713CF64F" w:rsidR="006D7B1B" w:rsidRPr="00D50DF3" w:rsidRDefault="006D7B1B" w:rsidP="006D7B1B">
            <w:pPr>
              <w:pBdr>
                <w:top w:val="nil"/>
                <w:left w:val="nil"/>
                <w:bottom w:val="nil"/>
                <w:right w:val="nil"/>
                <w:between w:val="nil"/>
              </w:pBdr>
              <w:tabs>
                <w:tab w:val="left" w:pos="707"/>
              </w:tabs>
              <w:spacing w:after="0" w:line="240" w:lineRule="auto"/>
              <w:jc w:val="right"/>
              <w:rPr>
                <w:rFonts w:eastAsia="Verdana"/>
                <w:color w:val="000000"/>
                <w:sz w:val="20"/>
                <w:szCs w:val="20"/>
              </w:rPr>
            </w:pPr>
            <w:r w:rsidRPr="00D50DF3">
              <w:rPr>
                <w:color w:val="000000"/>
                <w:sz w:val="20"/>
                <w:szCs w:val="20"/>
              </w:rPr>
              <w:t>País de origen</w:t>
            </w:r>
          </w:p>
        </w:tc>
        <w:tc>
          <w:tcPr>
            <w:tcW w:w="4557" w:type="dxa"/>
            <w:tcBorders>
              <w:top w:val="single" w:sz="4" w:space="0" w:color="000000"/>
              <w:left w:val="single" w:sz="4" w:space="0" w:color="000000"/>
              <w:bottom w:val="single" w:sz="4" w:space="0" w:color="000000"/>
              <w:right w:val="single" w:sz="4" w:space="0" w:color="000000"/>
            </w:tcBorders>
            <w:vAlign w:val="center"/>
          </w:tcPr>
          <w:p w14:paraId="2BBEC7C4" w14:textId="77777777" w:rsidR="006D7B1B" w:rsidRPr="00D50DF3" w:rsidRDefault="006D7B1B" w:rsidP="006D7B1B">
            <w:pPr>
              <w:pBdr>
                <w:top w:val="nil"/>
                <w:left w:val="nil"/>
                <w:bottom w:val="nil"/>
                <w:right w:val="nil"/>
                <w:between w:val="nil"/>
              </w:pBdr>
              <w:tabs>
                <w:tab w:val="left" w:pos="707"/>
              </w:tabs>
              <w:spacing w:after="0" w:line="240" w:lineRule="auto"/>
              <w:rPr>
                <w:rFonts w:eastAsia="Verdana"/>
                <w:color w:val="000000"/>
                <w:sz w:val="20"/>
                <w:szCs w:val="20"/>
              </w:rPr>
            </w:pPr>
          </w:p>
        </w:tc>
      </w:tr>
    </w:tbl>
    <w:p w14:paraId="2ED93C86" w14:textId="77777777" w:rsidR="00E52005" w:rsidRDefault="00E52005" w:rsidP="00E52005">
      <w:pPr>
        <w:rPr>
          <w:b/>
          <w:bCs/>
          <w:sz w:val="22"/>
          <w:szCs w:val="22"/>
        </w:rPr>
      </w:pPr>
    </w:p>
    <w:p w14:paraId="5EF39F78" w14:textId="77777777" w:rsidR="00E52005" w:rsidRDefault="00E52005" w:rsidP="00E52005">
      <w:pPr>
        <w:rPr>
          <w:b/>
          <w:bCs/>
          <w:sz w:val="22"/>
          <w:szCs w:val="22"/>
        </w:rPr>
      </w:pPr>
    </w:p>
    <w:p w14:paraId="28A066E2" w14:textId="77777777" w:rsidR="00725788" w:rsidRPr="00E52005" w:rsidRDefault="00725788" w:rsidP="00D50DF3">
      <w:pPr>
        <w:spacing w:after="0" w:line="240" w:lineRule="auto"/>
        <w:jc w:val="both"/>
        <w:rPr>
          <w:b/>
          <w:bCs/>
          <w:sz w:val="22"/>
          <w:szCs w:val="20"/>
        </w:rPr>
      </w:pPr>
    </w:p>
    <w:p w14:paraId="2D8F40B0" w14:textId="6BB166D1" w:rsidR="00240798" w:rsidRDefault="00240798" w:rsidP="00D50DF3">
      <w:pPr>
        <w:spacing w:after="0" w:line="240" w:lineRule="auto"/>
        <w:jc w:val="center"/>
        <w:rPr>
          <w:b/>
          <w:bCs/>
          <w:sz w:val="22"/>
          <w:szCs w:val="22"/>
        </w:rPr>
      </w:pPr>
    </w:p>
    <w:p w14:paraId="0FC259B0" w14:textId="5372072B" w:rsidR="00240798" w:rsidRDefault="00240798" w:rsidP="00D50DF3">
      <w:pPr>
        <w:spacing w:after="0" w:line="240" w:lineRule="auto"/>
        <w:jc w:val="center"/>
        <w:rPr>
          <w:b/>
          <w:bCs/>
          <w:sz w:val="22"/>
          <w:szCs w:val="22"/>
        </w:rPr>
      </w:pPr>
    </w:p>
    <w:p w14:paraId="5889CBBF" w14:textId="395A3109" w:rsidR="00961B9F" w:rsidRDefault="00961B9F" w:rsidP="00D50DF3">
      <w:pPr>
        <w:spacing w:after="0" w:line="240" w:lineRule="auto"/>
        <w:jc w:val="center"/>
        <w:rPr>
          <w:b/>
          <w:bCs/>
          <w:sz w:val="22"/>
          <w:szCs w:val="22"/>
        </w:rPr>
      </w:pPr>
    </w:p>
    <w:p w14:paraId="5417E728" w14:textId="77777777" w:rsidR="00961B9F" w:rsidRPr="005A1462" w:rsidRDefault="00961B9F" w:rsidP="00D50DF3">
      <w:pPr>
        <w:spacing w:after="0" w:line="240" w:lineRule="auto"/>
        <w:jc w:val="center"/>
        <w:rPr>
          <w:b/>
          <w:bCs/>
          <w:sz w:val="22"/>
          <w:szCs w:val="22"/>
        </w:rPr>
      </w:pPr>
    </w:p>
    <w:p w14:paraId="564E4C27" w14:textId="6FF81E32" w:rsidR="005A1462" w:rsidRDefault="005A1462" w:rsidP="00D50DF3">
      <w:pPr>
        <w:spacing w:after="0" w:line="240" w:lineRule="auto"/>
        <w:jc w:val="both"/>
        <w:rPr>
          <w:rFonts w:ascii="Bembo Std" w:hAnsi="Bembo Std"/>
          <w:b/>
          <w:bCs/>
          <w:sz w:val="20"/>
          <w:szCs w:val="20"/>
        </w:rPr>
      </w:pPr>
    </w:p>
    <w:p w14:paraId="42636348" w14:textId="4DE44C3C" w:rsidR="008B3DEC" w:rsidRPr="00091ABF" w:rsidRDefault="008B3DEC" w:rsidP="00D50DF3">
      <w:pPr>
        <w:spacing w:after="0" w:line="240" w:lineRule="auto"/>
        <w:jc w:val="both"/>
        <w:rPr>
          <w:rFonts w:ascii="Bembo Std" w:hAnsi="Bembo Std"/>
          <w:sz w:val="22"/>
          <w:szCs w:val="22"/>
        </w:rPr>
      </w:pPr>
      <w:r w:rsidRPr="00091ABF">
        <w:rPr>
          <w:rFonts w:ascii="Bembo Std" w:hAnsi="Bembo Std"/>
          <w:sz w:val="22"/>
          <w:szCs w:val="22"/>
        </w:rPr>
        <w:t>Firma del Ofertante</w:t>
      </w:r>
    </w:p>
    <w:p w14:paraId="79E4A70E" w14:textId="481DA3C4" w:rsidR="008B3DEC" w:rsidRDefault="008B3DEC" w:rsidP="00D50DF3">
      <w:pPr>
        <w:spacing w:after="0" w:line="240" w:lineRule="auto"/>
        <w:jc w:val="both"/>
        <w:rPr>
          <w:sz w:val="22"/>
          <w:szCs w:val="22"/>
        </w:rPr>
      </w:pPr>
      <w:r w:rsidRPr="00091ABF">
        <w:rPr>
          <w:rFonts w:ascii="Bembo Std" w:hAnsi="Bembo Std"/>
          <w:sz w:val="22"/>
          <w:szCs w:val="22"/>
        </w:rPr>
        <w:t>Sello del Proveedor</w:t>
      </w:r>
      <w:r w:rsidRPr="00E20D9F">
        <w:rPr>
          <w:sz w:val="22"/>
          <w:szCs w:val="22"/>
        </w:rPr>
        <w:t xml:space="preserve"> </w:t>
      </w:r>
    </w:p>
    <w:p w14:paraId="1295693D" w14:textId="77777777" w:rsidR="00AB475E" w:rsidRDefault="00AB475E" w:rsidP="00D50DF3">
      <w:pPr>
        <w:spacing w:after="0" w:line="240" w:lineRule="auto"/>
        <w:rPr>
          <w:b/>
          <w:bCs/>
          <w:sz w:val="22"/>
          <w:szCs w:val="22"/>
        </w:rPr>
      </w:pPr>
      <w:r>
        <w:rPr>
          <w:b/>
          <w:bCs/>
          <w:sz w:val="22"/>
          <w:szCs w:val="22"/>
        </w:rPr>
        <w:br w:type="page"/>
      </w:r>
    </w:p>
    <w:p w14:paraId="17E9CB19" w14:textId="00B1D27A" w:rsidR="008B3DEC" w:rsidRPr="00E20D9F" w:rsidRDefault="008B3DEC" w:rsidP="00D50DF3">
      <w:pPr>
        <w:spacing w:after="0" w:line="240" w:lineRule="auto"/>
        <w:jc w:val="center"/>
        <w:rPr>
          <w:b/>
          <w:bCs/>
          <w:sz w:val="22"/>
          <w:szCs w:val="22"/>
        </w:rPr>
      </w:pPr>
      <w:r w:rsidRPr="00E20D9F">
        <w:rPr>
          <w:b/>
          <w:bCs/>
          <w:sz w:val="22"/>
          <w:szCs w:val="22"/>
        </w:rPr>
        <w:lastRenderedPageBreak/>
        <w:t xml:space="preserve">ANEXO </w:t>
      </w:r>
      <w:r w:rsidR="00A04151" w:rsidRPr="00E20D9F">
        <w:rPr>
          <w:b/>
          <w:bCs/>
          <w:sz w:val="22"/>
          <w:szCs w:val="22"/>
        </w:rPr>
        <w:t>N</w:t>
      </w:r>
      <w:r w:rsidR="004A2296">
        <w:rPr>
          <w:b/>
          <w:bCs/>
          <w:sz w:val="22"/>
          <w:szCs w:val="22"/>
        </w:rPr>
        <w:t xml:space="preserve">o. </w:t>
      </w:r>
      <w:r w:rsidR="00A04151" w:rsidRPr="00E20D9F">
        <w:rPr>
          <w:b/>
          <w:bCs/>
          <w:sz w:val="22"/>
          <w:szCs w:val="22"/>
        </w:rPr>
        <w:t>4</w:t>
      </w:r>
      <w:r w:rsidRPr="00E20D9F">
        <w:rPr>
          <w:b/>
          <w:bCs/>
          <w:sz w:val="22"/>
          <w:szCs w:val="22"/>
        </w:rPr>
        <w:t>: DECLARACIÓN DE MANTENIMIENTO DE LA OFERTA</w:t>
      </w:r>
    </w:p>
    <w:p w14:paraId="7F214E2D" w14:textId="77777777" w:rsidR="008B3DEC" w:rsidRPr="00E20D9F" w:rsidRDefault="008B3DEC" w:rsidP="00D50DF3">
      <w:pPr>
        <w:spacing w:after="0" w:line="240" w:lineRule="auto"/>
        <w:jc w:val="both"/>
        <w:rPr>
          <w:sz w:val="22"/>
          <w:szCs w:val="22"/>
        </w:rPr>
      </w:pPr>
    </w:p>
    <w:p w14:paraId="3BC11B38" w14:textId="77777777" w:rsidR="008B3DEC" w:rsidRPr="00E20D9F" w:rsidRDefault="008B3DEC" w:rsidP="00D50DF3">
      <w:pPr>
        <w:spacing w:after="0" w:line="240" w:lineRule="auto"/>
        <w:jc w:val="both"/>
        <w:rPr>
          <w:sz w:val="22"/>
          <w:szCs w:val="22"/>
        </w:rPr>
      </w:pPr>
      <w:r w:rsidRPr="00E20D9F">
        <w:rPr>
          <w:sz w:val="22"/>
          <w:szCs w:val="22"/>
        </w:rPr>
        <w:t>Fecha: [indicar la fecha (día, mes y año) de presentación de la oferta]</w:t>
      </w:r>
    </w:p>
    <w:p w14:paraId="7A3E0B62" w14:textId="77777777" w:rsidR="00295E1A" w:rsidRPr="00EE6CD1" w:rsidRDefault="00295E1A" w:rsidP="00D50DF3">
      <w:pPr>
        <w:spacing w:after="0" w:line="240" w:lineRule="auto"/>
        <w:jc w:val="both"/>
        <w:rPr>
          <w:sz w:val="22"/>
          <w:szCs w:val="22"/>
        </w:rPr>
      </w:pPr>
    </w:p>
    <w:p w14:paraId="394798DA" w14:textId="79FB0F9F" w:rsidR="001B18C0" w:rsidRDefault="001B18C0" w:rsidP="00D50DF3">
      <w:pPr>
        <w:spacing w:after="0" w:line="240" w:lineRule="auto"/>
        <w:jc w:val="both"/>
        <w:rPr>
          <w:sz w:val="22"/>
          <w:szCs w:val="22"/>
          <w:lang w:val="pt-BR"/>
        </w:rPr>
      </w:pPr>
      <w:r w:rsidRPr="00E20D9F">
        <w:rPr>
          <w:sz w:val="22"/>
          <w:szCs w:val="22"/>
          <w:lang w:val="pt-BR"/>
        </w:rPr>
        <w:t>SDC. No</w:t>
      </w:r>
      <w:r>
        <w:rPr>
          <w:sz w:val="22"/>
          <w:szCs w:val="22"/>
          <w:lang w:val="pt-BR"/>
        </w:rPr>
        <w:t xml:space="preserve">.: </w:t>
      </w:r>
      <w:r w:rsidR="00A04151" w:rsidRPr="00E20D9F">
        <w:rPr>
          <w:sz w:val="22"/>
          <w:szCs w:val="22"/>
          <w:lang w:val="pt-BR"/>
        </w:rPr>
        <w:t>N°</w:t>
      </w:r>
      <w:r w:rsidR="00CC1250">
        <w:rPr>
          <w:sz w:val="22"/>
          <w:szCs w:val="22"/>
          <w:lang w:val="pt-BR"/>
        </w:rPr>
        <w:t>RECOVID-82-RFQ-GO</w:t>
      </w:r>
      <w:r w:rsidR="00A04151" w:rsidRPr="00E20D9F">
        <w:rPr>
          <w:sz w:val="22"/>
          <w:szCs w:val="22"/>
          <w:lang w:val="pt-BR"/>
        </w:rPr>
        <w:t xml:space="preserve"> denominad</w:t>
      </w:r>
      <w:r w:rsidR="006D3470">
        <w:rPr>
          <w:sz w:val="22"/>
          <w:szCs w:val="22"/>
          <w:lang w:val="pt-BR"/>
        </w:rPr>
        <w:t>o</w:t>
      </w:r>
      <w:r>
        <w:rPr>
          <w:sz w:val="22"/>
          <w:szCs w:val="22"/>
          <w:lang w:val="pt-BR"/>
        </w:rPr>
        <w:t xml:space="preserve"> </w:t>
      </w:r>
    </w:p>
    <w:p w14:paraId="0ABFAC8E" w14:textId="38C5F17D" w:rsidR="008B3DEC" w:rsidRPr="00E20D9F" w:rsidRDefault="00A04151" w:rsidP="00D50DF3">
      <w:pPr>
        <w:spacing w:after="0" w:line="240" w:lineRule="auto"/>
        <w:jc w:val="both"/>
        <w:rPr>
          <w:sz w:val="22"/>
          <w:szCs w:val="22"/>
        </w:rPr>
      </w:pPr>
      <w:r w:rsidRPr="00E20D9F">
        <w:rPr>
          <w:sz w:val="22"/>
          <w:szCs w:val="22"/>
        </w:rPr>
        <w:t>“</w:t>
      </w:r>
      <w:r w:rsidR="00275AFC">
        <w:rPr>
          <w:sz w:val="22"/>
          <w:szCs w:val="22"/>
        </w:rPr>
        <w:t>EQUIPO INFORMÁTICO Y AUDIO PARA EL FORTALECIMIENTO DEL ÁREA DE PROMOCIÓN DE LA SALUD</w:t>
      </w:r>
      <w:r w:rsidR="00CC1250">
        <w:rPr>
          <w:sz w:val="22"/>
          <w:szCs w:val="22"/>
        </w:rPr>
        <w:t>.</w:t>
      </w:r>
      <w:r w:rsidRPr="00E20D9F">
        <w:rPr>
          <w:sz w:val="22"/>
          <w:szCs w:val="22"/>
        </w:rPr>
        <w:t>”.</w:t>
      </w:r>
    </w:p>
    <w:p w14:paraId="764B7064" w14:textId="77777777" w:rsidR="008B3DEC" w:rsidRPr="00E20D9F" w:rsidRDefault="008B3DEC" w:rsidP="00D50DF3">
      <w:pPr>
        <w:spacing w:after="0" w:line="240" w:lineRule="auto"/>
        <w:jc w:val="both"/>
        <w:rPr>
          <w:sz w:val="22"/>
          <w:szCs w:val="22"/>
        </w:rPr>
      </w:pPr>
    </w:p>
    <w:p w14:paraId="47239DFF" w14:textId="77777777" w:rsidR="008B3DEC" w:rsidRPr="00E20D9F" w:rsidRDefault="008B3DEC" w:rsidP="00D50DF3">
      <w:pPr>
        <w:spacing w:after="0" w:line="240" w:lineRule="auto"/>
        <w:jc w:val="both"/>
        <w:rPr>
          <w:sz w:val="22"/>
          <w:szCs w:val="22"/>
        </w:rPr>
      </w:pPr>
      <w:r w:rsidRPr="00E20D9F">
        <w:rPr>
          <w:sz w:val="22"/>
          <w:szCs w:val="22"/>
        </w:rPr>
        <w:t>Nosotros, los suscritos, declaramos que:</w:t>
      </w:r>
    </w:p>
    <w:p w14:paraId="3C71083E" w14:textId="77777777" w:rsidR="008B3DEC" w:rsidRPr="00E20D9F" w:rsidRDefault="008B3DEC" w:rsidP="00D50DF3">
      <w:pPr>
        <w:spacing w:after="0" w:line="240" w:lineRule="auto"/>
        <w:jc w:val="both"/>
        <w:rPr>
          <w:sz w:val="22"/>
          <w:szCs w:val="22"/>
        </w:rPr>
      </w:pPr>
      <w:r w:rsidRPr="00E20D9F">
        <w:rPr>
          <w:sz w:val="22"/>
          <w:szCs w:val="22"/>
        </w:rPr>
        <w:t>Entendemos que, de acuerdo con sus condiciones, las ofertas deberán estar respaldadas por una Declaración de Mantenimiento de la Oferta.</w:t>
      </w:r>
    </w:p>
    <w:p w14:paraId="57560CBC" w14:textId="69B4D918" w:rsidR="008B3DEC" w:rsidRDefault="008B3DEC" w:rsidP="00D50DF3">
      <w:pPr>
        <w:spacing w:after="0" w:line="240" w:lineRule="auto"/>
        <w:jc w:val="both"/>
        <w:rPr>
          <w:sz w:val="22"/>
          <w:szCs w:val="22"/>
        </w:rPr>
      </w:pPr>
      <w:r w:rsidRPr="00E20D9F">
        <w:rPr>
          <w:sz w:val="22"/>
          <w:szCs w:val="22"/>
        </w:rPr>
        <w:t xml:space="preserve">Aceptamos que automáticamente seremos declarados inelegibles para participar en cualquier SDC de contrato con el Comprador por un período de </w:t>
      </w:r>
      <w:r w:rsidR="00796EA3">
        <w:rPr>
          <w:sz w:val="22"/>
          <w:szCs w:val="22"/>
        </w:rPr>
        <w:t>2 años</w:t>
      </w:r>
      <w:r w:rsidRPr="00E20D9F">
        <w:rPr>
          <w:sz w:val="22"/>
          <w:szCs w:val="22"/>
        </w:rPr>
        <w:t xml:space="preserve"> contados a partir de la fecha de presentación de ofertas, si violamos nuestra(s) obligación(es) bajo las condiciones de la oferta si:</w:t>
      </w:r>
    </w:p>
    <w:p w14:paraId="59F966F4" w14:textId="77777777" w:rsidR="00AB475E" w:rsidRPr="00E20D9F" w:rsidRDefault="00AB475E" w:rsidP="00D50DF3">
      <w:pPr>
        <w:spacing w:after="0" w:line="240" w:lineRule="auto"/>
        <w:jc w:val="both"/>
        <w:rPr>
          <w:sz w:val="22"/>
          <w:szCs w:val="22"/>
        </w:rPr>
      </w:pPr>
    </w:p>
    <w:p w14:paraId="1B337CD0" w14:textId="77777777" w:rsidR="008B3DEC" w:rsidRPr="00E20D9F" w:rsidRDefault="008B3DEC" w:rsidP="00D50DF3">
      <w:pPr>
        <w:spacing w:after="0" w:line="240" w:lineRule="auto"/>
        <w:ind w:left="426" w:hanging="426"/>
        <w:jc w:val="both"/>
        <w:rPr>
          <w:sz w:val="22"/>
          <w:szCs w:val="22"/>
        </w:rPr>
      </w:pPr>
      <w:r w:rsidRPr="00E20D9F">
        <w:rPr>
          <w:sz w:val="22"/>
          <w:szCs w:val="22"/>
        </w:rPr>
        <w:t>(a)</w:t>
      </w:r>
      <w:r w:rsidRPr="00E20D9F">
        <w:rPr>
          <w:sz w:val="22"/>
          <w:szCs w:val="22"/>
        </w:rPr>
        <w:tab/>
        <w:t>retiráramos nuestra oferta durante el período de vigencia de la oferta especificado por nosotros en el Formulario de Oferta; o</w:t>
      </w:r>
    </w:p>
    <w:p w14:paraId="2147FC59" w14:textId="77777777" w:rsidR="008B3DEC" w:rsidRPr="00E20D9F" w:rsidRDefault="008B3DEC" w:rsidP="00D50DF3">
      <w:pPr>
        <w:spacing w:after="0" w:line="240" w:lineRule="auto"/>
        <w:ind w:left="426" w:hanging="426"/>
        <w:jc w:val="both"/>
        <w:rPr>
          <w:sz w:val="22"/>
          <w:szCs w:val="22"/>
        </w:rPr>
      </w:pPr>
      <w:r w:rsidRPr="00E20D9F">
        <w:rPr>
          <w:sz w:val="22"/>
          <w:szCs w:val="22"/>
        </w:rPr>
        <w:t>(b)</w:t>
      </w:r>
      <w:r w:rsidRPr="00E20D9F">
        <w:rPr>
          <w:sz w:val="22"/>
          <w:szCs w:val="22"/>
        </w:rPr>
        <w:tab/>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w:t>
      </w:r>
      <w:r w:rsidR="00796EA3">
        <w:rPr>
          <w:sz w:val="22"/>
          <w:szCs w:val="22"/>
        </w:rPr>
        <w:t>, (iii) no cumplimos con el suministro pactado o su modificativa.</w:t>
      </w:r>
    </w:p>
    <w:p w14:paraId="61A8B26E" w14:textId="77777777" w:rsidR="00A04151" w:rsidRPr="00E20D9F" w:rsidRDefault="00A04151" w:rsidP="00D50DF3">
      <w:pPr>
        <w:spacing w:after="0" w:line="240" w:lineRule="auto"/>
        <w:jc w:val="both"/>
        <w:rPr>
          <w:sz w:val="22"/>
          <w:szCs w:val="22"/>
        </w:rPr>
      </w:pPr>
    </w:p>
    <w:p w14:paraId="1FD20679" w14:textId="77777777" w:rsidR="008B3DEC" w:rsidRPr="00E20D9F" w:rsidRDefault="008B3DEC" w:rsidP="00D50DF3">
      <w:pPr>
        <w:spacing w:after="0" w:line="240" w:lineRule="auto"/>
        <w:jc w:val="both"/>
        <w:rPr>
          <w:sz w:val="22"/>
          <w:szCs w:val="22"/>
        </w:rPr>
      </w:pPr>
      <w:bookmarkStart w:id="3" w:name="_Hlk48118682"/>
      <w:r w:rsidRPr="00E20D9F">
        <w:rPr>
          <w:sz w:val="22"/>
          <w:szCs w:val="22"/>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p>
    <w:bookmarkEnd w:id="3"/>
    <w:p w14:paraId="574F01A2" w14:textId="77777777" w:rsidR="00A04151" w:rsidRPr="00E20D9F" w:rsidRDefault="00A04151" w:rsidP="00D50DF3">
      <w:pPr>
        <w:spacing w:after="0" w:line="240" w:lineRule="auto"/>
        <w:jc w:val="both"/>
        <w:rPr>
          <w:sz w:val="22"/>
          <w:szCs w:val="22"/>
        </w:rPr>
      </w:pPr>
    </w:p>
    <w:p w14:paraId="0CFE8E1A" w14:textId="77777777" w:rsidR="008B3DEC" w:rsidRPr="00E20D9F" w:rsidRDefault="008B3DEC" w:rsidP="00D50DF3">
      <w:pPr>
        <w:spacing w:after="0" w:line="240" w:lineRule="auto"/>
        <w:jc w:val="both"/>
        <w:rPr>
          <w:sz w:val="22"/>
          <w:szCs w:val="22"/>
        </w:rPr>
      </w:pPr>
      <w:r w:rsidRPr="00E20D9F">
        <w:rPr>
          <w:sz w:val="22"/>
          <w:szCs w:val="22"/>
        </w:rPr>
        <w:t xml:space="preserve">Firmada: [firma de la persona cuyo nombre y capacidad se indican]. </w:t>
      </w:r>
    </w:p>
    <w:p w14:paraId="1C9E44A7" w14:textId="77777777" w:rsidR="008B3DEC" w:rsidRPr="00E20D9F" w:rsidRDefault="008B3DEC" w:rsidP="00D50DF3">
      <w:pPr>
        <w:spacing w:after="0" w:line="240" w:lineRule="auto"/>
        <w:jc w:val="both"/>
        <w:rPr>
          <w:sz w:val="22"/>
          <w:szCs w:val="22"/>
        </w:rPr>
      </w:pPr>
      <w:r w:rsidRPr="00E20D9F">
        <w:rPr>
          <w:sz w:val="22"/>
          <w:szCs w:val="22"/>
        </w:rPr>
        <w:t>En capacidad de [indicar la capacidad jurídica de la persona que firma la Declaración de Mantenimiento de la Oferta]</w:t>
      </w:r>
    </w:p>
    <w:p w14:paraId="7EBC7FE6" w14:textId="77777777" w:rsidR="00A04151" w:rsidRPr="00E20D9F" w:rsidRDefault="00A04151" w:rsidP="00D50DF3">
      <w:pPr>
        <w:spacing w:after="0" w:line="240" w:lineRule="auto"/>
        <w:jc w:val="both"/>
        <w:rPr>
          <w:sz w:val="22"/>
          <w:szCs w:val="22"/>
        </w:rPr>
      </w:pPr>
    </w:p>
    <w:p w14:paraId="20839477" w14:textId="77777777" w:rsidR="008B3DEC" w:rsidRPr="00E20D9F" w:rsidRDefault="008B3DEC" w:rsidP="00D50DF3">
      <w:pPr>
        <w:spacing w:after="0" w:line="240" w:lineRule="auto"/>
        <w:jc w:val="both"/>
        <w:rPr>
          <w:sz w:val="22"/>
          <w:szCs w:val="22"/>
        </w:rPr>
      </w:pPr>
      <w:r w:rsidRPr="00E20D9F">
        <w:rPr>
          <w:sz w:val="22"/>
          <w:szCs w:val="22"/>
        </w:rPr>
        <w:t>Nombre: [nombre completo de la persona que firma la Declaración de Mantenimiento de la Oferta]</w:t>
      </w:r>
    </w:p>
    <w:p w14:paraId="72E36115" w14:textId="77777777" w:rsidR="008B3DEC" w:rsidRPr="00E20D9F" w:rsidRDefault="008B3DEC" w:rsidP="00D50DF3">
      <w:pPr>
        <w:spacing w:after="0" w:line="240" w:lineRule="auto"/>
        <w:jc w:val="both"/>
        <w:rPr>
          <w:sz w:val="22"/>
          <w:szCs w:val="22"/>
        </w:rPr>
      </w:pPr>
      <w:r w:rsidRPr="00E20D9F">
        <w:rPr>
          <w:sz w:val="22"/>
          <w:szCs w:val="22"/>
        </w:rPr>
        <w:t>Debidamente autorizado para firmar la oferta por y en nombre de: [nombre completo del Licitante]</w:t>
      </w:r>
    </w:p>
    <w:p w14:paraId="18106A40" w14:textId="77777777" w:rsidR="00A04151" w:rsidRPr="00E20D9F" w:rsidRDefault="00A04151" w:rsidP="00D50DF3">
      <w:pPr>
        <w:spacing w:after="0" w:line="240" w:lineRule="auto"/>
        <w:jc w:val="both"/>
        <w:rPr>
          <w:sz w:val="22"/>
          <w:szCs w:val="22"/>
        </w:rPr>
      </w:pPr>
    </w:p>
    <w:p w14:paraId="48C8EA66" w14:textId="77777777" w:rsidR="008B3DEC" w:rsidRPr="00E20D9F" w:rsidRDefault="008B3DEC" w:rsidP="00D50DF3">
      <w:pPr>
        <w:spacing w:after="0" w:line="240" w:lineRule="auto"/>
        <w:jc w:val="both"/>
        <w:rPr>
          <w:sz w:val="22"/>
          <w:szCs w:val="22"/>
        </w:rPr>
      </w:pPr>
      <w:r w:rsidRPr="00E20D9F">
        <w:rPr>
          <w:sz w:val="22"/>
          <w:szCs w:val="22"/>
        </w:rPr>
        <w:t xml:space="preserve">Fechada el ____________ día de ______________ </w:t>
      </w:r>
      <w:proofErr w:type="spellStart"/>
      <w:r w:rsidRPr="00E20D9F">
        <w:rPr>
          <w:sz w:val="22"/>
          <w:szCs w:val="22"/>
        </w:rPr>
        <w:t>de</w:t>
      </w:r>
      <w:proofErr w:type="spellEnd"/>
      <w:r w:rsidRPr="00E20D9F">
        <w:rPr>
          <w:sz w:val="22"/>
          <w:szCs w:val="22"/>
        </w:rPr>
        <w:t xml:space="preserve"> 20_____________ [indicar la fecha de la firma]</w:t>
      </w:r>
    </w:p>
    <w:p w14:paraId="5ED51A07" w14:textId="77777777" w:rsidR="008B3DEC" w:rsidRPr="00E20D9F" w:rsidRDefault="008B3DEC" w:rsidP="00D50DF3">
      <w:pPr>
        <w:spacing w:after="0" w:line="240" w:lineRule="auto"/>
        <w:jc w:val="both"/>
        <w:rPr>
          <w:sz w:val="22"/>
          <w:szCs w:val="22"/>
        </w:rPr>
      </w:pPr>
      <w:r w:rsidRPr="00E20D9F">
        <w:rPr>
          <w:sz w:val="22"/>
          <w:szCs w:val="22"/>
        </w:rPr>
        <w:t>Sello Oficial de la Corporación (si corresponde)</w:t>
      </w:r>
    </w:p>
    <w:p w14:paraId="54030AB9" w14:textId="77777777" w:rsidR="00FC02CE" w:rsidRDefault="00FC02CE" w:rsidP="00D50DF3">
      <w:pPr>
        <w:spacing w:after="0" w:line="240" w:lineRule="auto"/>
        <w:rPr>
          <w:b/>
          <w:bCs/>
          <w:sz w:val="22"/>
          <w:szCs w:val="22"/>
        </w:rPr>
      </w:pPr>
      <w:r>
        <w:rPr>
          <w:b/>
          <w:bCs/>
          <w:sz w:val="22"/>
          <w:szCs w:val="22"/>
        </w:rPr>
        <w:br w:type="page"/>
      </w:r>
    </w:p>
    <w:p w14:paraId="717D3FB9" w14:textId="728CDF2C" w:rsidR="008B3DEC" w:rsidRPr="00E20D9F" w:rsidRDefault="008B3DEC" w:rsidP="00D50DF3">
      <w:pPr>
        <w:spacing w:after="0" w:line="240" w:lineRule="auto"/>
        <w:jc w:val="center"/>
        <w:rPr>
          <w:b/>
          <w:bCs/>
          <w:sz w:val="22"/>
          <w:szCs w:val="22"/>
        </w:rPr>
      </w:pPr>
      <w:r w:rsidRPr="00E20D9F">
        <w:rPr>
          <w:b/>
          <w:bCs/>
          <w:sz w:val="22"/>
          <w:szCs w:val="22"/>
        </w:rPr>
        <w:lastRenderedPageBreak/>
        <w:t>ANEXO</w:t>
      </w:r>
      <w:r w:rsidR="00E65B5A" w:rsidRPr="00E20D9F">
        <w:rPr>
          <w:b/>
          <w:bCs/>
          <w:sz w:val="22"/>
          <w:szCs w:val="22"/>
        </w:rPr>
        <w:t xml:space="preserve"> N</w:t>
      </w:r>
      <w:r w:rsidR="004A2296">
        <w:rPr>
          <w:b/>
          <w:bCs/>
          <w:sz w:val="22"/>
          <w:szCs w:val="22"/>
        </w:rPr>
        <w:t xml:space="preserve">o. </w:t>
      </w:r>
      <w:r w:rsidR="00E65B5A" w:rsidRPr="00E20D9F">
        <w:rPr>
          <w:b/>
          <w:bCs/>
          <w:sz w:val="22"/>
          <w:szCs w:val="22"/>
        </w:rPr>
        <w:t>5</w:t>
      </w:r>
      <w:r w:rsidR="004A2296">
        <w:rPr>
          <w:b/>
          <w:bCs/>
          <w:sz w:val="22"/>
          <w:szCs w:val="22"/>
        </w:rPr>
        <w:t>:</w:t>
      </w:r>
      <w:r w:rsidR="00FC09D7">
        <w:rPr>
          <w:b/>
          <w:bCs/>
          <w:sz w:val="22"/>
          <w:szCs w:val="22"/>
        </w:rPr>
        <w:t xml:space="preserve"> </w:t>
      </w:r>
      <w:r w:rsidRPr="00E20D9F">
        <w:rPr>
          <w:b/>
          <w:bCs/>
          <w:sz w:val="22"/>
          <w:szCs w:val="22"/>
        </w:rPr>
        <w:t>DECLARACIÓN JURADA</w:t>
      </w:r>
    </w:p>
    <w:p w14:paraId="6D02A207" w14:textId="77777777" w:rsidR="008B3DEC" w:rsidRPr="00E20D9F" w:rsidRDefault="008B3DEC" w:rsidP="00D50DF3">
      <w:pPr>
        <w:spacing w:after="0" w:line="240" w:lineRule="auto"/>
        <w:jc w:val="both"/>
        <w:rPr>
          <w:sz w:val="22"/>
          <w:szCs w:val="22"/>
        </w:rPr>
      </w:pPr>
    </w:p>
    <w:p w14:paraId="190ED045" w14:textId="77777777" w:rsidR="008B3DEC" w:rsidRPr="00E20D9F" w:rsidRDefault="008B3DEC" w:rsidP="00D50DF3">
      <w:pPr>
        <w:spacing w:after="0" w:line="240" w:lineRule="auto"/>
        <w:jc w:val="both"/>
        <w:rPr>
          <w:sz w:val="22"/>
          <w:szCs w:val="22"/>
        </w:rPr>
      </w:pPr>
      <w:r w:rsidRPr="00E20D9F">
        <w:rPr>
          <w:sz w:val="22"/>
          <w:szCs w:val="22"/>
        </w:rPr>
        <w:t>Señores</w:t>
      </w:r>
    </w:p>
    <w:p w14:paraId="6858A5EE" w14:textId="77777777" w:rsidR="00A321A0" w:rsidRPr="00E20D9F" w:rsidRDefault="00A321A0" w:rsidP="00D50DF3">
      <w:pPr>
        <w:spacing w:after="0" w:line="240" w:lineRule="auto"/>
        <w:jc w:val="both"/>
        <w:rPr>
          <w:sz w:val="22"/>
          <w:szCs w:val="22"/>
        </w:rPr>
      </w:pPr>
      <w:r w:rsidRPr="00E20D9F">
        <w:rPr>
          <w:sz w:val="22"/>
          <w:szCs w:val="22"/>
        </w:rPr>
        <w:t>Unidad de Gestión de Programas y Proyectos de Inversión</w:t>
      </w:r>
    </w:p>
    <w:p w14:paraId="2BE28483" w14:textId="77777777" w:rsidR="008B3DEC" w:rsidRPr="00E20D9F" w:rsidRDefault="008B3DEC" w:rsidP="00D50DF3">
      <w:pPr>
        <w:spacing w:after="0" w:line="240" w:lineRule="auto"/>
        <w:jc w:val="both"/>
        <w:rPr>
          <w:sz w:val="22"/>
          <w:szCs w:val="22"/>
        </w:rPr>
      </w:pPr>
      <w:r w:rsidRPr="00E20D9F">
        <w:rPr>
          <w:sz w:val="22"/>
          <w:szCs w:val="22"/>
        </w:rPr>
        <w:t>Presente</w:t>
      </w:r>
    </w:p>
    <w:p w14:paraId="2C026265" w14:textId="77777777" w:rsidR="008B3DEC" w:rsidRPr="00E20D9F" w:rsidRDefault="008B3DEC" w:rsidP="00D50DF3">
      <w:pPr>
        <w:spacing w:after="0" w:line="240" w:lineRule="auto"/>
        <w:jc w:val="both"/>
        <w:rPr>
          <w:sz w:val="22"/>
          <w:szCs w:val="22"/>
        </w:rPr>
      </w:pPr>
    </w:p>
    <w:p w14:paraId="72857722" w14:textId="77777777" w:rsidR="008B3DEC" w:rsidRPr="00E20D9F" w:rsidRDefault="008B3DEC" w:rsidP="00D50DF3">
      <w:pPr>
        <w:spacing w:after="0" w:line="240" w:lineRule="auto"/>
        <w:jc w:val="both"/>
        <w:rPr>
          <w:sz w:val="22"/>
          <w:szCs w:val="22"/>
        </w:rPr>
      </w:pPr>
    </w:p>
    <w:p w14:paraId="05384745" w14:textId="27E5A6E0" w:rsidR="008B3DEC" w:rsidRPr="00E20D9F" w:rsidRDefault="008B3DEC" w:rsidP="00D50DF3">
      <w:pPr>
        <w:spacing w:after="0" w:line="240" w:lineRule="auto"/>
        <w:jc w:val="both"/>
        <w:rPr>
          <w:sz w:val="22"/>
          <w:szCs w:val="22"/>
        </w:rPr>
      </w:pPr>
      <w:r w:rsidRPr="00E20D9F">
        <w:rPr>
          <w:sz w:val="22"/>
          <w:szCs w:val="22"/>
        </w:rPr>
        <w:t xml:space="preserve">Atendiendo la invitación recibida para participar en el proceso de Solicitud de Cotización </w:t>
      </w:r>
      <w:r w:rsidR="00A321A0" w:rsidRPr="00E20D9F">
        <w:rPr>
          <w:sz w:val="22"/>
          <w:szCs w:val="22"/>
        </w:rPr>
        <w:t>N°</w:t>
      </w:r>
      <w:r w:rsidR="006D3470" w:rsidRPr="006D3470">
        <w:rPr>
          <w:sz w:val="22"/>
          <w:szCs w:val="22"/>
          <w:lang w:val="pt-BR"/>
        </w:rPr>
        <w:t xml:space="preserve"> </w:t>
      </w:r>
      <w:r w:rsidR="00CC1250">
        <w:rPr>
          <w:sz w:val="22"/>
          <w:szCs w:val="22"/>
          <w:lang w:val="pt-BR"/>
        </w:rPr>
        <w:t>RECOVID-82-RFQ-GO</w:t>
      </w:r>
      <w:r w:rsidR="00A321A0" w:rsidRPr="00E20D9F">
        <w:rPr>
          <w:sz w:val="22"/>
          <w:szCs w:val="22"/>
        </w:rPr>
        <w:t xml:space="preserve"> </w:t>
      </w:r>
      <w:r w:rsidR="00680E5F">
        <w:rPr>
          <w:sz w:val="22"/>
          <w:szCs w:val="22"/>
        </w:rPr>
        <w:t>d</w:t>
      </w:r>
      <w:r w:rsidR="006D3470" w:rsidRPr="00E20D9F">
        <w:rPr>
          <w:sz w:val="22"/>
          <w:szCs w:val="22"/>
        </w:rPr>
        <w:t>enomina</w:t>
      </w:r>
      <w:r w:rsidR="006D3470">
        <w:rPr>
          <w:sz w:val="22"/>
          <w:szCs w:val="22"/>
        </w:rPr>
        <w:t xml:space="preserve">do </w:t>
      </w:r>
      <w:r w:rsidR="006D3470" w:rsidRPr="00E20D9F">
        <w:rPr>
          <w:sz w:val="22"/>
          <w:szCs w:val="22"/>
        </w:rPr>
        <w:t>“</w:t>
      </w:r>
      <w:r w:rsidR="00275AFC">
        <w:rPr>
          <w:sz w:val="22"/>
          <w:szCs w:val="22"/>
        </w:rPr>
        <w:t>EQUIPO INFORMÁTICO Y AUDIO PARA EL FORTALECIMIENTO DEL ÁREA DE PROMOCIÓN DE LA SALUD</w:t>
      </w:r>
      <w:r w:rsidR="00CC1250">
        <w:rPr>
          <w:sz w:val="22"/>
          <w:szCs w:val="22"/>
        </w:rPr>
        <w:t>.</w:t>
      </w:r>
      <w:r w:rsidR="006D3470" w:rsidRPr="00E20D9F">
        <w:rPr>
          <w:sz w:val="22"/>
          <w:szCs w:val="22"/>
        </w:rPr>
        <w:t>”</w:t>
      </w:r>
      <w:r w:rsidR="006D3470">
        <w:rPr>
          <w:sz w:val="22"/>
          <w:szCs w:val="22"/>
        </w:rPr>
        <w:t xml:space="preserve">, </w:t>
      </w:r>
      <w:r w:rsidRPr="00E20D9F">
        <w:rPr>
          <w:sz w:val="22"/>
          <w:szCs w:val="22"/>
        </w:rPr>
        <w:t>para ser entregados en _____, detallados en los documentos adjuntos a esta carta.</w:t>
      </w:r>
    </w:p>
    <w:p w14:paraId="5B12D58A" w14:textId="77777777" w:rsidR="008B3DEC" w:rsidRPr="00E20D9F" w:rsidRDefault="008B3DEC" w:rsidP="00D50DF3">
      <w:pPr>
        <w:spacing w:after="0" w:line="240" w:lineRule="auto"/>
        <w:jc w:val="both"/>
        <w:rPr>
          <w:sz w:val="22"/>
          <w:szCs w:val="22"/>
        </w:rPr>
      </w:pPr>
    </w:p>
    <w:p w14:paraId="7C97072A" w14:textId="77777777" w:rsidR="008B3DEC" w:rsidRPr="00E20D9F" w:rsidRDefault="008B3DEC" w:rsidP="00D50DF3">
      <w:pPr>
        <w:spacing w:after="0" w:line="240" w:lineRule="auto"/>
        <w:jc w:val="both"/>
        <w:rPr>
          <w:sz w:val="22"/>
          <w:szCs w:val="22"/>
        </w:rPr>
      </w:pPr>
      <w:r w:rsidRPr="00E20D9F">
        <w:rPr>
          <w:sz w:val="22"/>
          <w:szCs w:val="22"/>
        </w:rPr>
        <w:t>Al presentar la propuesta como _______________________ (persona natural, persona jurídica o asociación, según aplique), declaro bajo juramento, que:</w:t>
      </w:r>
    </w:p>
    <w:p w14:paraId="48FAD603" w14:textId="77777777" w:rsidR="008B3DEC" w:rsidRPr="00E20D9F" w:rsidRDefault="008B3DEC" w:rsidP="00D50DF3">
      <w:pPr>
        <w:spacing w:after="0" w:line="240" w:lineRule="auto"/>
        <w:jc w:val="both"/>
        <w:rPr>
          <w:sz w:val="22"/>
          <w:szCs w:val="22"/>
        </w:rPr>
      </w:pPr>
    </w:p>
    <w:p w14:paraId="59F0FF63" w14:textId="77777777" w:rsidR="008B3DEC" w:rsidRPr="00E20D9F" w:rsidRDefault="008B3DEC" w:rsidP="00D50DF3">
      <w:pPr>
        <w:spacing w:after="0" w:line="240" w:lineRule="auto"/>
        <w:jc w:val="both"/>
        <w:rPr>
          <w:sz w:val="22"/>
          <w:szCs w:val="22"/>
        </w:rPr>
      </w:pPr>
      <w:r w:rsidRPr="00E20D9F">
        <w:rPr>
          <w:sz w:val="22"/>
          <w:szCs w:val="22"/>
        </w:rPr>
        <w:t>Me comprometo a entregar y proveer los servicios con sujeción a los requisitos que se estipulan en las Especificaciones Técnicas y por los precios detallados en mi Oferta.</w:t>
      </w:r>
    </w:p>
    <w:p w14:paraId="0D82720D" w14:textId="77777777" w:rsidR="008B3DEC" w:rsidRPr="00E20D9F" w:rsidRDefault="008B3DEC" w:rsidP="00D50DF3">
      <w:pPr>
        <w:spacing w:after="0" w:line="240" w:lineRule="auto"/>
        <w:jc w:val="both"/>
        <w:rPr>
          <w:sz w:val="22"/>
          <w:szCs w:val="22"/>
        </w:rPr>
      </w:pPr>
    </w:p>
    <w:p w14:paraId="605E2494" w14:textId="77777777" w:rsidR="008B3DEC" w:rsidRPr="00E20D9F" w:rsidRDefault="008B3DEC" w:rsidP="00D50DF3">
      <w:pPr>
        <w:spacing w:after="0" w:line="240" w:lineRule="auto"/>
        <w:jc w:val="both"/>
        <w:rPr>
          <w:sz w:val="22"/>
          <w:szCs w:val="22"/>
        </w:rPr>
      </w:pPr>
      <w:r w:rsidRPr="00E20D9F">
        <w:rPr>
          <w:sz w:val="22"/>
          <w:szCs w:val="22"/>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el Banco, bajo las leyes del país del COMPRADOR o normativas oficiales, y iii) no tenemos ninguna sanción del Banco o de alguna otra Institución Financiera Internacional (IFI).</w:t>
      </w:r>
    </w:p>
    <w:p w14:paraId="16AE2307" w14:textId="77777777" w:rsidR="008B3DEC" w:rsidRPr="00E20D9F" w:rsidRDefault="008B3DEC" w:rsidP="00D50DF3">
      <w:pPr>
        <w:spacing w:after="0" w:line="240" w:lineRule="auto"/>
        <w:jc w:val="both"/>
        <w:rPr>
          <w:sz w:val="22"/>
          <w:szCs w:val="22"/>
        </w:rPr>
      </w:pPr>
      <w:r w:rsidRPr="00E20D9F">
        <w:rPr>
          <w:sz w:val="22"/>
          <w:szCs w:val="22"/>
        </w:rPr>
        <w:t xml:space="preserve"> </w:t>
      </w:r>
    </w:p>
    <w:p w14:paraId="31826E2E" w14:textId="77777777" w:rsidR="008B3DEC" w:rsidRPr="00E20D9F" w:rsidRDefault="008B3DEC" w:rsidP="00D50DF3">
      <w:pPr>
        <w:spacing w:after="0" w:line="240" w:lineRule="auto"/>
        <w:jc w:val="both"/>
        <w:rPr>
          <w:sz w:val="22"/>
          <w:szCs w:val="22"/>
        </w:rPr>
      </w:pPr>
      <w:r w:rsidRPr="00E20D9F">
        <w:rPr>
          <w:sz w:val="22"/>
          <w:szCs w:val="22"/>
        </w:rPr>
        <w:t>Garantizo la veracidad y exactitud de la información y las declaraciones incluidas en los documentos de la oferta, formularios y otros anexos.</w:t>
      </w:r>
    </w:p>
    <w:p w14:paraId="73C99BBF" w14:textId="77777777" w:rsidR="008B3DEC" w:rsidRPr="00E20D9F" w:rsidRDefault="008B3DEC" w:rsidP="00D50DF3">
      <w:pPr>
        <w:spacing w:after="0" w:line="240" w:lineRule="auto"/>
        <w:jc w:val="both"/>
        <w:rPr>
          <w:sz w:val="22"/>
          <w:szCs w:val="22"/>
        </w:rPr>
      </w:pPr>
    </w:p>
    <w:p w14:paraId="1868E1B4" w14:textId="77777777" w:rsidR="008B3DEC" w:rsidRPr="00E20D9F" w:rsidRDefault="008B3DEC" w:rsidP="00D50DF3">
      <w:pPr>
        <w:spacing w:after="0" w:line="240" w:lineRule="auto"/>
        <w:jc w:val="both"/>
        <w:rPr>
          <w:sz w:val="22"/>
          <w:szCs w:val="22"/>
        </w:rPr>
      </w:pPr>
      <w:r w:rsidRPr="00E20D9F">
        <w:rPr>
          <w:sz w:val="22"/>
          <w:szCs w:val="22"/>
        </w:rPr>
        <w:t>Me comprometo a no incurrir o denunciar cualquier acto relacionado con prácticas prohibidas que fuere de mi conocimiento durante el desarrollo del proceso.</w:t>
      </w:r>
    </w:p>
    <w:p w14:paraId="0AA77EDA" w14:textId="77777777" w:rsidR="008B3DEC" w:rsidRPr="00E20D9F" w:rsidRDefault="008B3DEC" w:rsidP="00D50DF3">
      <w:pPr>
        <w:spacing w:after="0" w:line="240" w:lineRule="auto"/>
        <w:jc w:val="both"/>
        <w:rPr>
          <w:sz w:val="22"/>
          <w:szCs w:val="22"/>
        </w:rPr>
      </w:pPr>
    </w:p>
    <w:p w14:paraId="56BA171C" w14:textId="30529F57" w:rsidR="008B3DEC" w:rsidRPr="00E20D9F" w:rsidRDefault="008B3DEC" w:rsidP="00D50DF3">
      <w:pPr>
        <w:spacing w:after="0" w:line="240" w:lineRule="auto"/>
        <w:jc w:val="both"/>
        <w:rPr>
          <w:sz w:val="22"/>
          <w:szCs w:val="22"/>
        </w:rPr>
      </w:pPr>
      <w:r w:rsidRPr="00E20D9F">
        <w:rPr>
          <w:sz w:val="22"/>
          <w:szCs w:val="22"/>
        </w:rPr>
        <w:t>Atentamente,</w:t>
      </w:r>
    </w:p>
    <w:p w14:paraId="3C156391" w14:textId="77777777" w:rsidR="008B3DEC" w:rsidRPr="00E20D9F" w:rsidRDefault="008B3DEC" w:rsidP="00D50DF3">
      <w:pPr>
        <w:spacing w:after="0" w:line="240" w:lineRule="auto"/>
        <w:jc w:val="both"/>
        <w:rPr>
          <w:sz w:val="22"/>
          <w:szCs w:val="22"/>
        </w:rPr>
      </w:pPr>
      <w:r w:rsidRPr="00E20D9F">
        <w:rPr>
          <w:sz w:val="22"/>
          <w:szCs w:val="22"/>
        </w:rPr>
        <w:tab/>
      </w:r>
    </w:p>
    <w:p w14:paraId="1B9975B7" w14:textId="77777777" w:rsidR="008B3DEC" w:rsidRPr="00E20D9F" w:rsidRDefault="008B3DEC" w:rsidP="00D50DF3">
      <w:pPr>
        <w:spacing w:after="0" w:line="240" w:lineRule="auto"/>
        <w:jc w:val="both"/>
        <w:rPr>
          <w:sz w:val="22"/>
          <w:szCs w:val="22"/>
        </w:rPr>
      </w:pPr>
    </w:p>
    <w:p w14:paraId="69459E42" w14:textId="77777777" w:rsidR="008B3DEC" w:rsidRPr="00E20D9F" w:rsidRDefault="008B3DEC" w:rsidP="00D50DF3">
      <w:pPr>
        <w:spacing w:after="0" w:line="240" w:lineRule="auto"/>
        <w:jc w:val="both"/>
        <w:rPr>
          <w:sz w:val="22"/>
          <w:szCs w:val="22"/>
        </w:rPr>
      </w:pPr>
    </w:p>
    <w:p w14:paraId="2ED52D55" w14:textId="77777777" w:rsidR="008B3DEC" w:rsidRPr="00E20D9F" w:rsidRDefault="008B3DEC" w:rsidP="00D50DF3">
      <w:pPr>
        <w:spacing w:after="0" w:line="240" w:lineRule="auto"/>
        <w:jc w:val="both"/>
        <w:rPr>
          <w:sz w:val="22"/>
          <w:szCs w:val="22"/>
        </w:rPr>
      </w:pPr>
      <w:r w:rsidRPr="00E20D9F">
        <w:rPr>
          <w:sz w:val="22"/>
          <w:szCs w:val="22"/>
        </w:rPr>
        <w:t>Nombre y firma del Representante Legal, Nombre de la Empresa</w:t>
      </w:r>
    </w:p>
    <w:p w14:paraId="4338EA2C" w14:textId="77777777" w:rsidR="008B3DEC" w:rsidRPr="00E20D9F" w:rsidRDefault="008B3DEC" w:rsidP="00D50DF3">
      <w:pPr>
        <w:spacing w:after="0" w:line="240" w:lineRule="auto"/>
        <w:jc w:val="both"/>
        <w:rPr>
          <w:sz w:val="22"/>
          <w:szCs w:val="22"/>
        </w:rPr>
      </w:pPr>
      <w:r w:rsidRPr="00E20D9F">
        <w:rPr>
          <w:sz w:val="22"/>
          <w:szCs w:val="22"/>
        </w:rPr>
        <w:t>o persona natural</w:t>
      </w:r>
    </w:p>
    <w:p w14:paraId="797C8115" w14:textId="77777777" w:rsidR="008B3DEC" w:rsidRPr="00E20D9F" w:rsidRDefault="008B3DEC" w:rsidP="00D50DF3">
      <w:pPr>
        <w:spacing w:after="0" w:line="240" w:lineRule="auto"/>
        <w:jc w:val="both"/>
        <w:rPr>
          <w:sz w:val="22"/>
          <w:szCs w:val="22"/>
        </w:rPr>
      </w:pPr>
      <w:r w:rsidRPr="00E20D9F">
        <w:rPr>
          <w:sz w:val="22"/>
          <w:szCs w:val="22"/>
        </w:rPr>
        <w:t>(Lugar y fecha)</w:t>
      </w:r>
    </w:p>
    <w:p w14:paraId="2A82521A" w14:textId="77777777" w:rsidR="00FC02CE" w:rsidRDefault="00FC02CE" w:rsidP="00D50DF3">
      <w:pPr>
        <w:spacing w:after="0" w:line="240" w:lineRule="auto"/>
        <w:rPr>
          <w:b/>
          <w:bCs/>
          <w:sz w:val="22"/>
          <w:szCs w:val="22"/>
        </w:rPr>
      </w:pPr>
      <w:r>
        <w:rPr>
          <w:b/>
          <w:bCs/>
          <w:sz w:val="22"/>
          <w:szCs w:val="22"/>
        </w:rPr>
        <w:br w:type="page"/>
      </w:r>
    </w:p>
    <w:p w14:paraId="08370C8B" w14:textId="7900952C" w:rsidR="008B3DEC" w:rsidRPr="00E20D9F" w:rsidRDefault="008B3DEC" w:rsidP="00D50DF3">
      <w:pPr>
        <w:spacing w:after="0" w:line="240" w:lineRule="auto"/>
        <w:jc w:val="center"/>
        <w:rPr>
          <w:sz w:val="22"/>
          <w:szCs w:val="22"/>
        </w:rPr>
      </w:pPr>
      <w:r w:rsidRPr="00E20D9F">
        <w:rPr>
          <w:b/>
          <w:bCs/>
          <w:sz w:val="22"/>
          <w:szCs w:val="22"/>
        </w:rPr>
        <w:lastRenderedPageBreak/>
        <w:t>ANEXO</w:t>
      </w:r>
      <w:r w:rsidR="004A2296">
        <w:rPr>
          <w:b/>
          <w:bCs/>
          <w:sz w:val="22"/>
          <w:szCs w:val="22"/>
        </w:rPr>
        <w:t xml:space="preserve"> No. 6</w:t>
      </w:r>
      <w:r w:rsidR="00A321A0" w:rsidRPr="00E20D9F">
        <w:rPr>
          <w:b/>
          <w:bCs/>
          <w:sz w:val="22"/>
          <w:szCs w:val="22"/>
        </w:rPr>
        <w:t xml:space="preserve">: </w:t>
      </w:r>
      <w:r w:rsidRPr="00E20D9F">
        <w:rPr>
          <w:b/>
          <w:bCs/>
          <w:sz w:val="22"/>
          <w:szCs w:val="22"/>
        </w:rPr>
        <w:t>MODELO DE ORDEN DE</w:t>
      </w:r>
      <w:r w:rsidR="00E65B5A" w:rsidRPr="00E20D9F">
        <w:rPr>
          <w:b/>
          <w:bCs/>
          <w:sz w:val="22"/>
          <w:szCs w:val="22"/>
        </w:rPr>
        <w:t xml:space="preserve"> </w:t>
      </w:r>
      <w:r w:rsidRPr="00E20D9F">
        <w:rPr>
          <w:b/>
          <w:bCs/>
          <w:sz w:val="22"/>
          <w:szCs w:val="22"/>
        </w:rPr>
        <w:t>COMPRA</w:t>
      </w:r>
      <w:r w:rsidRPr="00E20D9F">
        <w:rPr>
          <w:sz w:val="22"/>
          <w:szCs w:val="22"/>
        </w:rPr>
        <w:t xml:space="preserve"> (A COMPLETAR POR EL MINSAL)</w:t>
      </w:r>
    </w:p>
    <w:p w14:paraId="42E8EFA9" w14:textId="77777777" w:rsidR="00E65B5A" w:rsidRPr="00E20D9F" w:rsidRDefault="00E65B5A" w:rsidP="00D50DF3">
      <w:pPr>
        <w:spacing w:after="0" w:line="240" w:lineRule="auto"/>
        <w:jc w:val="center"/>
        <w:rPr>
          <w:sz w:val="22"/>
          <w:szCs w:val="22"/>
        </w:rPr>
      </w:pPr>
    </w:p>
    <w:p w14:paraId="7D3F04F3" w14:textId="77777777" w:rsidR="008B3DEC" w:rsidRPr="00E20D9F" w:rsidRDefault="008B3DEC" w:rsidP="00D50DF3">
      <w:pPr>
        <w:spacing w:after="0" w:line="240" w:lineRule="auto"/>
        <w:jc w:val="both"/>
        <w:rPr>
          <w:rFonts w:eastAsia="SimSun"/>
          <w:sz w:val="22"/>
          <w:szCs w:val="22"/>
        </w:rPr>
      </w:pPr>
      <w:bookmarkStart w:id="4" w:name="_Hlk48118723"/>
      <w:bookmarkEnd w:id="2"/>
      <w:r w:rsidRPr="00E20D9F">
        <w:rPr>
          <w:rFonts w:eastAsia="SimSun"/>
          <w:sz w:val="22"/>
          <w:szCs w:val="22"/>
        </w:rPr>
        <w:t>ORDEN DE COMPRA ORIGINAL</w:t>
      </w:r>
    </w:p>
    <w:p w14:paraId="75ADE751" w14:textId="77777777" w:rsidR="008B3DEC" w:rsidRPr="00E20D9F" w:rsidRDefault="008B3DEC" w:rsidP="00D50DF3">
      <w:pPr>
        <w:spacing w:after="0" w:line="240" w:lineRule="auto"/>
        <w:jc w:val="both"/>
        <w:rPr>
          <w:rFonts w:eastAsia="SimSun"/>
          <w:sz w:val="22"/>
          <w:szCs w:val="22"/>
        </w:rPr>
      </w:pPr>
    </w:p>
    <w:tbl>
      <w:tblPr>
        <w:tblW w:w="9720" w:type="dxa"/>
        <w:tblInd w:w="-3"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8B3DEC" w:rsidRPr="00E20D9F" w14:paraId="52953312" w14:textId="77777777" w:rsidTr="00FC02CE">
        <w:trPr>
          <w:trHeight w:val="1678"/>
        </w:trPr>
        <w:tc>
          <w:tcPr>
            <w:tcW w:w="5384" w:type="dxa"/>
            <w:tcBorders>
              <w:top w:val="single" w:sz="2" w:space="0" w:color="FFFFFF"/>
              <w:left w:val="single" w:sz="2" w:space="0" w:color="FFFFFF"/>
              <w:bottom w:val="single" w:sz="2" w:space="0" w:color="FFFFFF"/>
              <w:right w:val="nil"/>
            </w:tcBorders>
          </w:tcPr>
          <w:p w14:paraId="2B90172C" w14:textId="77777777" w:rsidR="008B3DEC" w:rsidRPr="00E20D9F" w:rsidRDefault="008B3DEC" w:rsidP="00D50DF3">
            <w:pPr>
              <w:spacing w:after="0" w:line="240" w:lineRule="auto"/>
              <w:jc w:val="both"/>
              <w:rPr>
                <w:rFonts w:eastAsia="SimSun"/>
                <w:sz w:val="22"/>
                <w:szCs w:val="22"/>
              </w:rPr>
            </w:pPr>
            <w:bookmarkStart w:id="5" w:name="_Hlk22211120"/>
            <w:r w:rsidRPr="00E20D9F">
              <w:rPr>
                <w:rFonts w:eastAsia="SimSun"/>
                <w:sz w:val="22"/>
                <w:szCs w:val="22"/>
              </w:rPr>
              <w:t>Señores</w:t>
            </w:r>
          </w:p>
          <w:p w14:paraId="51D5B97E" w14:textId="77777777" w:rsidR="008B3DEC" w:rsidRPr="00E20D9F" w:rsidRDefault="008B3DEC" w:rsidP="00D50DF3">
            <w:pPr>
              <w:spacing w:after="0" w:line="240" w:lineRule="auto"/>
              <w:jc w:val="both"/>
              <w:rPr>
                <w:rFonts w:eastAsia="SimSun"/>
                <w:sz w:val="22"/>
                <w:szCs w:val="22"/>
              </w:rPr>
            </w:pPr>
            <w:r w:rsidRPr="00E20D9F">
              <w:rPr>
                <w:rFonts w:eastAsia="SimSun"/>
                <w:sz w:val="22"/>
                <w:szCs w:val="22"/>
              </w:rPr>
              <w:t>XXXXX</w:t>
            </w:r>
            <w:bookmarkEnd w:id="5"/>
          </w:p>
          <w:p w14:paraId="0F39EDB2" w14:textId="77777777" w:rsidR="008B3DEC" w:rsidRPr="00E20D9F" w:rsidRDefault="008B3DEC" w:rsidP="00D50DF3">
            <w:pPr>
              <w:spacing w:after="0" w:line="240" w:lineRule="auto"/>
              <w:jc w:val="both"/>
              <w:rPr>
                <w:rFonts w:eastAsia="SimSun"/>
                <w:sz w:val="22"/>
                <w:szCs w:val="22"/>
              </w:rPr>
            </w:pPr>
            <w:r w:rsidRPr="00E20D9F">
              <w:rPr>
                <w:rFonts w:eastAsia="SimSun"/>
                <w:sz w:val="22"/>
                <w:szCs w:val="22"/>
              </w:rPr>
              <w:t xml:space="preserve">Dirección: </w:t>
            </w:r>
          </w:p>
          <w:p w14:paraId="3C606DC0" w14:textId="77777777" w:rsidR="008B3DEC" w:rsidRPr="00E20D9F" w:rsidRDefault="008B3DEC" w:rsidP="00D50DF3">
            <w:pPr>
              <w:spacing w:after="0" w:line="240" w:lineRule="auto"/>
              <w:jc w:val="both"/>
              <w:rPr>
                <w:rFonts w:eastAsia="SimSun"/>
                <w:sz w:val="22"/>
                <w:szCs w:val="22"/>
              </w:rPr>
            </w:pPr>
            <w:r w:rsidRPr="00E20D9F">
              <w:rPr>
                <w:rFonts w:eastAsia="SimSun"/>
                <w:sz w:val="22"/>
                <w:szCs w:val="22"/>
              </w:rPr>
              <w:t xml:space="preserve">Correo: </w:t>
            </w:r>
          </w:p>
          <w:p w14:paraId="5A5F3F68" w14:textId="77777777" w:rsidR="008B3DEC" w:rsidRPr="00E20D9F" w:rsidRDefault="008B3DEC" w:rsidP="00D50DF3">
            <w:pPr>
              <w:spacing w:after="0" w:line="240" w:lineRule="auto"/>
              <w:jc w:val="both"/>
              <w:rPr>
                <w:rFonts w:eastAsia="SimSun"/>
                <w:sz w:val="22"/>
                <w:szCs w:val="22"/>
              </w:rPr>
            </w:pPr>
            <w:r w:rsidRPr="00E20D9F">
              <w:rPr>
                <w:rFonts w:eastAsia="SimSun"/>
                <w:sz w:val="22"/>
                <w:szCs w:val="22"/>
              </w:rPr>
              <w:t xml:space="preserve">Teléfono: </w:t>
            </w:r>
          </w:p>
          <w:p w14:paraId="13105EC3" w14:textId="77777777" w:rsidR="008B3DEC" w:rsidRPr="00E20D9F" w:rsidRDefault="008B3DEC" w:rsidP="00D50DF3">
            <w:pPr>
              <w:spacing w:after="0" w:line="240" w:lineRule="auto"/>
              <w:jc w:val="both"/>
              <w:rPr>
                <w:rFonts w:eastAsia="SimSun"/>
                <w:sz w:val="22"/>
                <w:szCs w:val="22"/>
              </w:rPr>
            </w:pPr>
            <w:r w:rsidRPr="00E20D9F">
              <w:rPr>
                <w:rFonts w:eastAsia="SimSun"/>
                <w:sz w:val="22"/>
                <w:szCs w:val="22"/>
              </w:rPr>
              <w:t xml:space="preserve">NIT: </w:t>
            </w:r>
          </w:p>
          <w:p w14:paraId="76101A7B" w14:textId="77777777" w:rsidR="008B3DEC" w:rsidRPr="00E20D9F" w:rsidRDefault="008B3DEC" w:rsidP="00D50DF3">
            <w:pPr>
              <w:spacing w:after="0" w:line="240" w:lineRule="auto"/>
              <w:jc w:val="both"/>
              <w:rPr>
                <w:rFonts w:eastAsia="SimSun"/>
                <w:sz w:val="22"/>
                <w:szCs w:val="22"/>
              </w:rPr>
            </w:pPr>
            <w:r w:rsidRPr="00E20D9F">
              <w:rPr>
                <w:rFonts w:eastAsia="SimSun"/>
                <w:sz w:val="22"/>
                <w:szCs w:val="22"/>
              </w:rPr>
              <w:t>Presente</w:t>
            </w:r>
          </w:p>
          <w:p w14:paraId="62D4D100" w14:textId="77777777" w:rsidR="008B3DEC" w:rsidRPr="00E20D9F" w:rsidRDefault="008B3DEC" w:rsidP="00D50DF3">
            <w:pPr>
              <w:spacing w:after="0" w:line="240" w:lineRule="auto"/>
              <w:jc w:val="both"/>
              <w:rPr>
                <w:rFonts w:eastAsia="SimSun"/>
                <w:sz w:val="22"/>
                <w:szCs w:val="22"/>
              </w:rPr>
            </w:pPr>
          </w:p>
        </w:tc>
        <w:tc>
          <w:tcPr>
            <w:tcW w:w="4336" w:type="dxa"/>
            <w:tcBorders>
              <w:top w:val="single" w:sz="2" w:space="0" w:color="FFFFFF"/>
              <w:left w:val="single" w:sz="2" w:space="0" w:color="FFFFFF"/>
              <w:bottom w:val="single" w:sz="2" w:space="0" w:color="FFFFFF"/>
              <w:right w:val="single" w:sz="2" w:space="0" w:color="FFFFFF"/>
            </w:tcBorders>
            <w:hideMark/>
          </w:tcPr>
          <w:p w14:paraId="1962D1A2" w14:textId="77777777" w:rsidR="008B3DEC" w:rsidRPr="00E20D9F" w:rsidRDefault="008B3DEC" w:rsidP="00D50DF3">
            <w:pPr>
              <w:spacing w:after="0" w:line="240" w:lineRule="auto"/>
              <w:jc w:val="both"/>
              <w:rPr>
                <w:rFonts w:eastAsia="SimSun"/>
                <w:sz w:val="22"/>
                <w:szCs w:val="22"/>
              </w:rPr>
            </w:pPr>
            <w:r w:rsidRPr="00E20D9F">
              <w:rPr>
                <w:rFonts w:eastAsia="SimSun"/>
                <w:sz w:val="22"/>
                <w:szCs w:val="22"/>
              </w:rPr>
              <w:t>Orden de Compra Nº _____/ _____ACP-UGP</w:t>
            </w:r>
            <w:r w:rsidR="006D3470">
              <w:rPr>
                <w:rFonts w:eastAsia="SimSun"/>
                <w:sz w:val="22"/>
                <w:szCs w:val="22"/>
              </w:rPr>
              <w:t>PI</w:t>
            </w:r>
          </w:p>
          <w:p w14:paraId="7F10E527" w14:textId="77777777" w:rsidR="008B3DEC" w:rsidRPr="00E20D9F" w:rsidRDefault="008B3DEC" w:rsidP="00D50DF3">
            <w:pPr>
              <w:spacing w:after="0" w:line="240" w:lineRule="auto"/>
              <w:jc w:val="both"/>
              <w:rPr>
                <w:rFonts w:eastAsia="SimSun"/>
                <w:sz w:val="22"/>
                <w:szCs w:val="22"/>
              </w:rPr>
            </w:pPr>
            <w:r w:rsidRPr="00E20D9F">
              <w:rPr>
                <w:rFonts w:eastAsia="SimSun"/>
                <w:sz w:val="22"/>
                <w:szCs w:val="22"/>
              </w:rPr>
              <w:t xml:space="preserve">Nombre del proceso: </w:t>
            </w:r>
          </w:p>
          <w:p w14:paraId="4633F6F0" w14:textId="77777777" w:rsidR="008B3DEC" w:rsidRPr="00E20D9F" w:rsidRDefault="008B3DEC" w:rsidP="00D50DF3">
            <w:pPr>
              <w:spacing w:after="0" w:line="240" w:lineRule="auto"/>
              <w:jc w:val="both"/>
              <w:rPr>
                <w:rFonts w:eastAsia="SimSun"/>
                <w:sz w:val="22"/>
                <w:szCs w:val="22"/>
              </w:rPr>
            </w:pPr>
            <w:r w:rsidRPr="00E20D9F">
              <w:rPr>
                <w:rFonts w:eastAsia="SimSun"/>
                <w:sz w:val="22"/>
                <w:szCs w:val="22"/>
              </w:rPr>
              <w:t xml:space="preserve">Fecha: </w:t>
            </w:r>
          </w:p>
        </w:tc>
      </w:tr>
    </w:tbl>
    <w:p w14:paraId="40D52A3B" w14:textId="77777777" w:rsidR="008B3DEC" w:rsidRPr="00E20D9F" w:rsidRDefault="008B3DEC" w:rsidP="00D50DF3">
      <w:pPr>
        <w:spacing w:after="0" w:line="240" w:lineRule="auto"/>
        <w:jc w:val="both"/>
        <w:rPr>
          <w:rFonts w:eastAsia="SimSun"/>
          <w:sz w:val="22"/>
          <w:szCs w:val="22"/>
        </w:rPr>
      </w:pPr>
      <w:r w:rsidRPr="00E20D9F">
        <w:rPr>
          <w:rFonts w:eastAsia="SimSun"/>
          <w:sz w:val="22"/>
          <w:szCs w:val="22"/>
        </w:rPr>
        <w:t xml:space="preserve">Solicito a ustedes se sirvan a prestar el suministro de [Bienes/Servicios], objeto de la presente Orden de Compra, en un periodo de </w:t>
      </w:r>
      <w:proofErr w:type="spellStart"/>
      <w:r w:rsidRPr="00E20D9F">
        <w:rPr>
          <w:rFonts w:eastAsia="SimSun"/>
          <w:sz w:val="22"/>
          <w:szCs w:val="22"/>
        </w:rPr>
        <w:t>xxxxxxxxxxxxxxx</w:t>
      </w:r>
      <w:proofErr w:type="spellEnd"/>
      <w:r w:rsidRPr="00E20D9F">
        <w:rPr>
          <w:rFonts w:eastAsia="SimSun"/>
          <w:sz w:val="22"/>
          <w:szCs w:val="22"/>
        </w:rPr>
        <w:t>.</w:t>
      </w:r>
    </w:p>
    <w:p w14:paraId="4CC1FA77" w14:textId="77777777" w:rsidR="008B3DEC" w:rsidRPr="00E20D9F" w:rsidRDefault="008B3DEC" w:rsidP="00D50DF3">
      <w:pPr>
        <w:spacing w:after="0" w:line="240" w:lineRule="auto"/>
        <w:jc w:val="both"/>
        <w:rPr>
          <w:rFonts w:eastAsia="SimSun"/>
          <w:sz w:val="22"/>
          <w:szCs w:val="22"/>
        </w:rPr>
      </w:pP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331"/>
      </w:tblGrid>
      <w:tr w:rsidR="008B3DEC" w:rsidRPr="00CA25A7" w14:paraId="6B9DD844" w14:textId="77777777" w:rsidTr="00BB3C29">
        <w:trPr>
          <w:trHeight w:val="509"/>
        </w:trPr>
        <w:tc>
          <w:tcPr>
            <w:tcW w:w="4961" w:type="dxa"/>
            <w:gridSpan w:val="3"/>
            <w:tcBorders>
              <w:top w:val="single" w:sz="4" w:space="0" w:color="auto"/>
              <w:left w:val="single" w:sz="4" w:space="0" w:color="auto"/>
              <w:bottom w:val="single" w:sz="4" w:space="0" w:color="auto"/>
              <w:right w:val="single" w:sz="4" w:space="0" w:color="auto"/>
            </w:tcBorders>
          </w:tcPr>
          <w:p w14:paraId="48B289B0" w14:textId="77777777" w:rsidR="008B3DEC" w:rsidRPr="00CA25A7" w:rsidRDefault="008B3DEC" w:rsidP="00D50DF3">
            <w:pPr>
              <w:spacing w:after="0" w:line="240" w:lineRule="auto"/>
              <w:jc w:val="both"/>
              <w:rPr>
                <w:rFonts w:eastAsia="Arial Unicode MS"/>
                <w:sz w:val="18"/>
                <w:szCs w:val="22"/>
              </w:rPr>
            </w:pPr>
            <w:r w:rsidRPr="00CA25A7">
              <w:rPr>
                <w:rFonts w:eastAsia="Arial Unicode MS"/>
                <w:sz w:val="18"/>
                <w:szCs w:val="22"/>
              </w:rPr>
              <w:t xml:space="preserve">Dependencia solicitante: </w:t>
            </w:r>
          </w:p>
          <w:p w14:paraId="0458F258" w14:textId="77777777" w:rsidR="008B3DEC" w:rsidRPr="00CA25A7" w:rsidRDefault="008B3DEC" w:rsidP="00D50DF3">
            <w:pPr>
              <w:spacing w:after="0" w:line="240" w:lineRule="auto"/>
              <w:jc w:val="both"/>
              <w:rPr>
                <w:rFonts w:eastAsia="Arial Unicode MS"/>
                <w:sz w:val="18"/>
                <w:szCs w:val="22"/>
              </w:rPr>
            </w:pPr>
          </w:p>
        </w:tc>
        <w:tc>
          <w:tcPr>
            <w:tcW w:w="4733" w:type="dxa"/>
            <w:gridSpan w:val="4"/>
            <w:tcBorders>
              <w:top w:val="single" w:sz="4" w:space="0" w:color="auto"/>
              <w:left w:val="single" w:sz="4" w:space="0" w:color="auto"/>
              <w:bottom w:val="single" w:sz="4" w:space="0" w:color="auto"/>
              <w:right w:val="single" w:sz="4" w:space="0" w:color="auto"/>
            </w:tcBorders>
            <w:hideMark/>
          </w:tcPr>
          <w:p w14:paraId="6355BF6E" w14:textId="77777777" w:rsidR="008B3DEC" w:rsidRPr="00CA25A7" w:rsidRDefault="008B3DEC" w:rsidP="00D50DF3">
            <w:pPr>
              <w:spacing w:after="0" w:line="240" w:lineRule="auto"/>
              <w:jc w:val="both"/>
              <w:rPr>
                <w:rFonts w:eastAsia="Arial Unicode MS"/>
                <w:sz w:val="18"/>
                <w:szCs w:val="22"/>
              </w:rPr>
            </w:pPr>
            <w:r w:rsidRPr="00CA25A7">
              <w:rPr>
                <w:rFonts w:eastAsia="Arial Unicode MS"/>
                <w:sz w:val="18"/>
                <w:szCs w:val="22"/>
              </w:rPr>
              <w:t>Forma de pago: 30 días como máximo, posterior a la presentación de la factura</w:t>
            </w:r>
          </w:p>
        </w:tc>
      </w:tr>
      <w:tr w:rsidR="008B3DEC" w:rsidRPr="00CA25A7" w14:paraId="3149B257" w14:textId="77777777" w:rsidTr="00FC02CE">
        <w:tc>
          <w:tcPr>
            <w:tcW w:w="850" w:type="dxa"/>
            <w:tcBorders>
              <w:top w:val="single" w:sz="4" w:space="0" w:color="auto"/>
              <w:left w:val="single" w:sz="4" w:space="0" w:color="auto"/>
              <w:bottom w:val="single" w:sz="4" w:space="0" w:color="auto"/>
              <w:right w:val="single" w:sz="4" w:space="0" w:color="auto"/>
            </w:tcBorders>
            <w:vAlign w:val="center"/>
            <w:hideMark/>
          </w:tcPr>
          <w:p w14:paraId="217EABD4" w14:textId="77777777" w:rsidR="008B3DEC" w:rsidRPr="00FC02CE" w:rsidRDefault="008B3DEC" w:rsidP="00D50DF3">
            <w:pPr>
              <w:spacing w:after="0" w:line="240" w:lineRule="auto"/>
              <w:jc w:val="center"/>
              <w:rPr>
                <w:rFonts w:eastAsia="Arial Unicode MS"/>
                <w:b/>
                <w:sz w:val="18"/>
                <w:szCs w:val="22"/>
              </w:rPr>
            </w:pPr>
            <w:r w:rsidRPr="00FC02CE">
              <w:rPr>
                <w:rFonts w:eastAsia="Arial Unicode MS"/>
                <w:b/>
                <w:sz w:val="18"/>
                <w:szCs w:val="22"/>
              </w:rPr>
              <w:t>ITEM</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92B910" w14:textId="77777777" w:rsidR="008B3DEC" w:rsidRPr="00FC02CE" w:rsidRDefault="008B3DEC" w:rsidP="00D50DF3">
            <w:pPr>
              <w:spacing w:after="0" w:line="240" w:lineRule="auto"/>
              <w:jc w:val="center"/>
              <w:rPr>
                <w:rFonts w:eastAsia="Arial Unicode MS"/>
                <w:b/>
                <w:sz w:val="18"/>
                <w:szCs w:val="22"/>
              </w:rPr>
            </w:pPr>
            <w:r w:rsidRPr="00FC02CE">
              <w:rPr>
                <w:rFonts w:eastAsia="Arial Unicode MS"/>
                <w:b/>
                <w:sz w:val="18"/>
                <w:szCs w:val="22"/>
              </w:rPr>
              <w:t>CODIGO MINSAL</w:t>
            </w:r>
          </w:p>
        </w:tc>
        <w:tc>
          <w:tcPr>
            <w:tcW w:w="3118" w:type="dxa"/>
            <w:tcBorders>
              <w:top w:val="single" w:sz="4" w:space="0" w:color="auto"/>
              <w:left w:val="single" w:sz="4" w:space="0" w:color="auto"/>
              <w:bottom w:val="single" w:sz="4" w:space="0" w:color="auto"/>
              <w:right w:val="single" w:sz="4" w:space="0" w:color="auto"/>
            </w:tcBorders>
            <w:vAlign w:val="center"/>
          </w:tcPr>
          <w:p w14:paraId="6600D3D2" w14:textId="77777777" w:rsidR="008B3DEC" w:rsidRPr="00FC02CE" w:rsidRDefault="008B3DEC" w:rsidP="00D50DF3">
            <w:pPr>
              <w:spacing w:after="0" w:line="240" w:lineRule="auto"/>
              <w:jc w:val="center"/>
              <w:rPr>
                <w:rFonts w:eastAsia="Arial Unicode MS"/>
                <w:b/>
                <w:sz w:val="18"/>
                <w:szCs w:val="22"/>
              </w:rPr>
            </w:pPr>
            <w:r w:rsidRPr="00FC02CE">
              <w:rPr>
                <w:rFonts w:eastAsia="Arial Unicode MS"/>
                <w:b/>
                <w:sz w:val="18"/>
                <w:szCs w:val="22"/>
              </w:rPr>
              <w:t>DESCRIPCIÓN DEL SUMINISTRO</w:t>
            </w:r>
          </w:p>
        </w:tc>
        <w:tc>
          <w:tcPr>
            <w:tcW w:w="971" w:type="dxa"/>
            <w:tcBorders>
              <w:top w:val="single" w:sz="4" w:space="0" w:color="auto"/>
              <w:left w:val="single" w:sz="4" w:space="0" w:color="auto"/>
              <w:bottom w:val="single" w:sz="4" w:space="0" w:color="auto"/>
              <w:right w:val="single" w:sz="4" w:space="0" w:color="auto"/>
            </w:tcBorders>
            <w:vAlign w:val="center"/>
            <w:hideMark/>
          </w:tcPr>
          <w:p w14:paraId="48CAFBFA" w14:textId="5BE58593" w:rsidR="008B3DEC" w:rsidRPr="00FC02CE" w:rsidRDefault="008B3DEC" w:rsidP="00D50DF3">
            <w:pPr>
              <w:spacing w:after="0" w:line="240" w:lineRule="auto"/>
              <w:jc w:val="center"/>
              <w:rPr>
                <w:rFonts w:eastAsia="Arial Unicode MS"/>
                <w:b/>
                <w:sz w:val="18"/>
                <w:szCs w:val="22"/>
              </w:rPr>
            </w:pPr>
            <w:r w:rsidRPr="00FC02CE">
              <w:rPr>
                <w:rFonts w:eastAsia="Arial Unicode MS"/>
                <w:b/>
                <w:sz w:val="18"/>
                <w:szCs w:val="22"/>
              </w:rPr>
              <w:t>UNIDAD</w:t>
            </w:r>
          </w:p>
        </w:tc>
        <w:tc>
          <w:tcPr>
            <w:tcW w:w="1155" w:type="dxa"/>
            <w:tcBorders>
              <w:top w:val="single" w:sz="4" w:space="0" w:color="auto"/>
              <w:left w:val="single" w:sz="4" w:space="0" w:color="auto"/>
              <w:bottom w:val="single" w:sz="4" w:space="0" w:color="auto"/>
              <w:right w:val="single" w:sz="4" w:space="0" w:color="auto"/>
            </w:tcBorders>
            <w:vAlign w:val="center"/>
            <w:hideMark/>
          </w:tcPr>
          <w:p w14:paraId="2E3173BF" w14:textId="77777777" w:rsidR="008B3DEC" w:rsidRPr="00FC02CE" w:rsidRDefault="008B3DEC" w:rsidP="00D50DF3">
            <w:pPr>
              <w:spacing w:after="0" w:line="240" w:lineRule="auto"/>
              <w:jc w:val="center"/>
              <w:rPr>
                <w:rFonts w:eastAsia="Arial Unicode MS"/>
                <w:b/>
                <w:sz w:val="18"/>
                <w:szCs w:val="22"/>
              </w:rPr>
            </w:pPr>
            <w:r w:rsidRPr="00FC02CE">
              <w:rPr>
                <w:rFonts w:eastAsia="Arial Unicode MS"/>
                <w:b/>
                <w:sz w:val="18"/>
                <w:szCs w:val="22"/>
              </w:rPr>
              <w:t>CANTIDAD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323CA1" w14:textId="77777777" w:rsidR="008B3DEC" w:rsidRPr="00FC02CE" w:rsidRDefault="008B3DEC" w:rsidP="00D50DF3">
            <w:pPr>
              <w:spacing w:after="0" w:line="240" w:lineRule="auto"/>
              <w:jc w:val="center"/>
              <w:rPr>
                <w:rFonts w:eastAsia="Liberation Serif"/>
                <w:b/>
                <w:sz w:val="18"/>
                <w:szCs w:val="22"/>
              </w:rPr>
            </w:pPr>
            <w:r w:rsidRPr="00FC02CE">
              <w:rPr>
                <w:rFonts w:eastAsia="Arial Unicode MS"/>
                <w:b/>
                <w:sz w:val="18"/>
                <w:szCs w:val="22"/>
              </w:rPr>
              <w:t>PRECIO UNITARIO</w:t>
            </w:r>
          </w:p>
          <w:p w14:paraId="344CC8F3" w14:textId="0F423D2F" w:rsidR="008B3DEC" w:rsidRPr="00FC02CE" w:rsidRDefault="008B3DEC" w:rsidP="00D50DF3">
            <w:pPr>
              <w:spacing w:after="0" w:line="240" w:lineRule="auto"/>
              <w:jc w:val="center"/>
              <w:rPr>
                <w:rFonts w:eastAsia="Arial Unicode MS"/>
                <w:b/>
                <w:sz w:val="18"/>
                <w:szCs w:val="22"/>
              </w:rPr>
            </w:pPr>
            <w:r w:rsidRPr="00FC02CE">
              <w:rPr>
                <w:rFonts w:eastAsia="Arial Unicode MS"/>
                <w:b/>
                <w:sz w:val="18"/>
                <w:szCs w:val="22"/>
              </w:rPr>
              <w:t>(IVA incluido)</w:t>
            </w:r>
          </w:p>
        </w:tc>
        <w:tc>
          <w:tcPr>
            <w:tcW w:w="1331" w:type="dxa"/>
            <w:tcBorders>
              <w:top w:val="single" w:sz="4" w:space="0" w:color="auto"/>
              <w:left w:val="single" w:sz="4" w:space="0" w:color="auto"/>
              <w:bottom w:val="single" w:sz="4" w:space="0" w:color="auto"/>
              <w:right w:val="single" w:sz="4" w:space="0" w:color="auto"/>
            </w:tcBorders>
            <w:vAlign w:val="center"/>
            <w:hideMark/>
          </w:tcPr>
          <w:p w14:paraId="00C5F1AA" w14:textId="7B31F34F" w:rsidR="008B3DEC" w:rsidRPr="00FC02CE" w:rsidRDefault="008B3DEC" w:rsidP="00D50DF3">
            <w:pPr>
              <w:spacing w:after="0" w:line="240" w:lineRule="auto"/>
              <w:jc w:val="center"/>
              <w:rPr>
                <w:rFonts w:eastAsia="Arial Unicode MS"/>
                <w:b/>
                <w:sz w:val="18"/>
                <w:szCs w:val="22"/>
              </w:rPr>
            </w:pPr>
            <w:r w:rsidRPr="00FC02CE">
              <w:rPr>
                <w:rFonts w:eastAsia="Arial Unicode MS"/>
                <w:b/>
                <w:sz w:val="18"/>
                <w:szCs w:val="22"/>
              </w:rPr>
              <w:t>PRECIO TOTAL</w:t>
            </w:r>
          </w:p>
          <w:p w14:paraId="44D4C300" w14:textId="77777777" w:rsidR="008B3DEC" w:rsidRPr="00FC02CE" w:rsidRDefault="008B3DEC" w:rsidP="00D50DF3">
            <w:pPr>
              <w:spacing w:after="0" w:line="240" w:lineRule="auto"/>
              <w:jc w:val="center"/>
              <w:rPr>
                <w:rFonts w:eastAsia="Arial Unicode MS"/>
                <w:b/>
                <w:sz w:val="18"/>
                <w:szCs w:val="22"/>
              </w:rPr>
            </w:pPr>
            <w:r w:rsidRPr="00FC02CE">
              <w:rPr>
                <w:rFonts w:eastAsia="Arial Unicode MS"/>
                <w:b/>
                <w:sz w:val="18"/>
                <w:szCs w:val="22"/>
              </w:rPr>
              <w:t>(IVA incluido)</w:t>
            </w:r>
          </w:p>
        </w:tc>
      </w:tr>
      <w:tr w:rsidR="008B3DEC" w:rsidRPr="00CA25A7" w14:paraId="72C436B7" w14:textId="77777777" w:rsidTr="00BB3C29">
        <w:trPr>
          <w:trHeight w:val="409"/>
        </w:trPr>
        <w:tc>
          <w:tcPr>
            <w:tcW w:w="850" w:type="dxa"/>
            <w:tcBorders>
              <w:top w:val="single" w:sz="4" w:space="0" w:color="auto"/>
              <w:left w:val="single" w:sz="4" w:space="0" w:color="auto"/>
              <w:bottom w:val="single" w:sz="4" w:space="0" w:color="auto"/>
              <w:right w:val="single" w:sz="4" w:space="0" w:color="auto"/>
            </w:tcBorders>
            <w:hideMark/>
          </w:tcPr>
          <w:p w14:paraId="734B82A7" w14:textId="77777777" w:rsidR="008B3DEC" w:rsidRPr="00CA25A7" w:rsidRDefault="008B3DEC" w:rsidP="00D50DF3">
            <w:pPr>
              <w:spacing w:after="0" w:line="240" w:lineRule="auto"/>
              <w:jc w:val="center"/>
              <w:rPr>
                <w:sz w:val="18"/>
                <w:szCs w:val="22"/>
              </w:rPr>
            </w:pPr>
            <w:r w:rsidRPr="00CA25A7">
              <w:rPr>
                <w:sz w:val="18"/>
                <w:szCs w:val="22"/>
              </w:rPr>
              <w:t>1</w:t>
            </w:r>
          </w:p>
        </w:tc>
        <w:tc>
          <w:tcPr>
            <w:tcW w:w="993" w:type="dxa"/>
            <w:tcBorders>
              <w:top w:val="single" w:sz="4" w:space="0" w:color="auto"/>
              <w:left w:val="nil"/>
              <w:bottom w:val="single" w:sz="4" w:space="0" w:color="auto"/>
              <w:right w:val="single" w:sz="4" w:space="0" w:color="auto"/>
            </w:tcBorders>
            <w:hideMark/>
          </w:tcPr>
          <w:p w14:paraId="32E032B6" w14:textId="77777777" w:rsidR="008B3DEC" w:rsidRPr="00CA25A7" w:rsidRDefault="008B3DEC" w:rsidP="00D50DF3">
            <w:pPr>
              <w:spacing w:after="0" w:line="240" w:lineRule="auto"/>
              <w:jc w:val="center"/>
              <w:rPr>
                <w:sz w:val="18"/>
                <w:szCs w:val="22"/>
              </w:rPr>
            </w:pPr>
            <w:r w:rsidRPr="00CA25A7">
              <w:rPr>
                <w:sz w:val="18"/>
                <w:szCs w:val="22"/>
              </w:rPr>
              <w:t>XXXXX</w:t>
            </w:r>
          </w:p>
        </w:tc>
        <w:tc>
          <w:tcPr>
            <w:tcW w:w="3118" w:type="dxa"/>
            <w:tcBorders>
              <w:top w:val="single" w:sz="4" w:space="0" w:color="auto"/>
              <w:left w:val="single" w:sz="4" w:space="0" w:color="auto"/>
              <w:bottom w:val="single" w:sz="4" w:space="0" w:color="auto"/>
              <w:right w:val="nil"/>
            </w:tcBorders>
            <w:hideMark/>
          </w:tcPr>
          <w:p w14:paraId="5E063546" w14:textId="77777777" w:rsidR="008B3DEC" w:rsidRPr="00CA25A7" w:rsidRDefault="008B3DEC" w:rsidP="00D50DF3">
            <w:pPr>
              <w:spacing w:after="0" w:line="240" w:lineRule="auto"/>
              <w:jc w:val="center"/>
              <w:rPr>
                <w:rFonts w:eastAsia="Arial Unicode MS"/>
                <w:sz w:val="18"/>
                <w:szCs w:val="22"/>
              </w:rPr>
            </w:pPr>
            <w:r w:rsidRPr="00CA25A7">
              <w:rPr>
                <w:rFonts w:eastAsia="Arial Unicode MS"/>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2F36B15F" w14:textId="77777777" w:rsidR="008B3DEC" w:rsidRPr="00CA25A7" w:rsidRDefault="008B3DEC" w:rsidP="00D50DF3">
            <w:pPr>
              <w:spacing w:after="0" w:line="240" w:lineRule="auto"/>
              <w:jc w:val="center"/>
              <w:rPr>
                <w:sz w:val="18"/>
                <w:szCs w:val="22"/>
              </w:rPr>
            </w:pPr>
            <w:r w:rsidRPr="00CA25A7">
              <w:rPr>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603F556A" w14:textId="77777777" w:rsidR="008B3DEC" w:rsidRPr="00CA25A7" w:rsidRDefault="008B3DEC" w:rsidP="00D50DF3">
            <w:pPr>
              <w:spacing w:after="0" w:line="240" w:lineRule="auto"/>
              <w:jc w:val="center"/>
              <w:rPr>
                <w:sz w:val="18"/>
                <w:szCs w:val="22"/>
              </w:rPr>
            </w:pPr>
            <w:r w:rsidRPr="00CA25A7">
              <w:rPr>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78BC9D6B" w14:textId="77777777" w:rsidR="008B3DEC" w:rsidRPr="00CA25A7" w:rsidRDefault="008B3DEC" w:rsidP="00D50DF3">
            <w:pPr>
              <w:spacing w:after="0" w:line="240" w:lineRule="auto"/>
              <w:jc w:val="both"/>
              <w:rPr>
                <w:rFonts w:eastAsia="Arial Unicode MS"/>
                <w:sz w:val="18"/>
                <w:szCs w:val="22"/>
              </w:rPr>
            </w:pPr>
            <w:r w:rsidRPr="00CA25A7">
              <w:rPr>
                <w:rFonts w:eastAsia="Arial Unicode MS"/>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76F010DF" w14:textId="77777777" w:rsidR="008B3DEC" w:rsidRPr="00CA25A7" w:rsidRDefault="008B3DEC" w:rsidP="00D50DF3">
            <w:pPr>
              <w:spacing w:after="0" w:line="240" w:lineRule="auto"/>
              <w:jc w:val="both"/>
              <w:rPr>
                <w:rFonts w:eastAsia="Arial Unicode MS"/>
                <w:sz w:val="18"/>
                <w:szCs w:val="22"/>
              </w:rPr>
            </w:pPr>
            <w:r w:rsidRPr="00CA25A7">
              <w:rPr>
                <w:rFonts w:eastAsia="Arial Unicode MS"/>
                <w:sz w:val="18"/>
                <w:szCs w:val="22"/>
              </w:rPr>
              <w:t xml:space="preserve">$ </w:t>
            </w:r>
          </w:p>
        </w:tc>
      </w:tr>
      <w:tr w:rsidR="008B3DEC" w:rsidRPr="00CA25A7" w14:paraId="4BEC9E46" w14:textId="77777777" w:rsidTr="00BB3C29">
        <w:trPr>
          <w:trHeight w:val="15"/>
        </w:trPr>
        <w:tc>
          <w:tcPr>
            <w:tcW w:w="850" w:type="dxa"/>
            <w:tcBorders>
              <w:top w:val="single" w:sz="4" w:space="0" w:color="auto"/>
              <w:left w:val="single" w:sz="4" w:space="0" w:color="auto"/>
              <w:bottom w:val="single" w:sz="4" w:space="0" w:color="auto"/>
              <w:right w:val="single" w:sz="4" w:space="0" w:color="auto"/>
            </w:tcBorders>
            <w:hideMark/>
          </w:tcPr>
          <w:p w14:paraId="6C74067C" w14:textId="77777777" w:rsidR="008B3DEC" w:rsidRPr="00CA25A7" w:rsidRDefault="008B3DEC" w:rsidP="00D50DF3">
            <w:pPr>
              <w:spacing w:after="0" w:line="240" w:lineRule="auto"/>
              <w:jc w:val="center"/>
              <w:rPr>
                <w:sz w:val="18"/>
                <w:szCs w:val="22"/>
              </w:rPr>
            </w:pPr>
            <w:r w:rsidRPr="00CA25A7">
              <w:rPr>
                <w:sz w:val="18"/>
                <w:szCs w:val="22"/>
              </w:rPr>
              <w:t>2</w:t>
            </w:r>
          </w:p>
        </w:tc>
        <w:tc>
          <w:tcPr>
            <w:tcW w:w="993" w:type="dxa"/>
            <w:tcBorders>
              <w:top w:val="single" w:sz="4" w:space="0" w:color="auto"/>
              <w:left w:val="nil"/>
              <w:bottom w:val="single" w:sz="4" w:space="0" w:color="auto"/>
              <w:right w:val="single" w:sz="4" w:space="0" w:color="auto"/>
            </w:tcBorders>
            <w:hideMark/>
          </w:tcPr>
          <w:p w14:paraId="3A29B490" w14:textId="77777777" w:rsidR="008B3DEC" w:rsidRPr="00CA25A7" w:rsidRDefault="008B3DEC" w:rsidP="00D50DF3">
            <w:pPr>
              <w:spacing w:after="0" w:line="240" w:lineRule="auto"/>
              <w:jc w:val="center"/>
              <w:rPr>
                <w:sz w:val="18"/>
                <w:szCs w:val="22"/>
              </w:rPr>
            </w:pPr>
            <w:r w:rsidRPr="00CA25A7">
              <w:rPr>
                <w:sz w:val="18"/>
                <w:szCs w:val="22"/>
              </w:rPr>
              <w:t>XXXXX</w:t>
            </w:r>
          </w:p>
        </w:tc>
        <w:tc>
          <w:tcPr>
            <w:tcW w:w="3118" w:type="dxa"/>
            <w:tcBorders>
              <w:top w:val="single" w:sz="4" w:space="0" w:color="auto"/>
              <w:left w:val="single" w:sz="4" w:space="0" w:color="auto"/>
              <w:bottom w:val="single" w:sz="4" w:space="0" w:color="auto"/>
              <w:right w:val="nil"/>
            </w:tcBorders>
            <w:hideMark/>
          </w:tcPr>
          <w:p w14:paraId="6D00D958" w14:textId="77777777" w:rsidR="008B3DEC" w:rsidRPr="00CA25A7" w:rsidRDefault="008B3DEC" w:rsidP="00D50DF3">
            <w:pPr>
              <w:spacing w:after="0" w:line="240" w:lineRule="auto"/>
              <w:jc w:val="center"/>
              <w:rPr>
                <w:rFonts w:eastAsia="Arial Unicode MS"/>
                <w:sz w:val="18"/>
                <w:szCs w:val="22"/>
              </w:rPr>
            </w:pPr>
            <w:r w:rsidRPr="00CA25A7">
              <w:rPr>
                <w:rFonts w:eastAsia="Arial Unicode MS"/>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549EE76C" w14:textId="77777777" w:rsidR="008B3DEC" w:rsidRPr="00CA25A7" w:rsidRDefault="008B3DEC" w:rsidP="00D50DF3">
            <w:pPr>
              <w:spacing w:after="0" w:line="240" w:lineRule="auto"/>
              <w:jc w:val="center"/>
              <w:rPr>
                <w:sz w:val="18"/>
                <w:szCs w:val="22"/>
              </w:rPr>
            </w:pPr>
            <w:r w:rsidRPr="00CA25A7">
              <w:rPr>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6F210E25" w14:textId="77777777" w:rsidR="008B3DEC" w:rsidRPr="00CA25A7" w:rsidRDefault="008B3DEC" w:rsidP="00D50DF3">
            <w:pPr>
              <w:spacing w:after="0" w:line="240" w:lineRule="auto"/>
              <w:jc w:val="center"/>
              <w:rPr>
                <w:sz w:val="18"/>
                <w:szCs w:val="22"/>
              </w:rPr>
            </w:pPr>
            <w:r w:rsidRPr="00CA25A7">
              <w:rPr>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6228A191" w14:textId="77777777" w:rsidR="008B3DEC" w:rsidRPr="00CA25A7" w:rsidRDefault="008B3DEC" w:rsidP="00D50DF3">
            <w:pPr>
              <w:spacing w:after="0" w:line="240" w:lineRule="auto"/>
              <w:jc w:val="both"/>
              <w:rPr>
                <w:rFonts w:eastAsia="Arial Unicode MS"/>
                <w:sz w:val="18"/>
                <w:szCs w:val="22"/>
              </w:rPr>
            </w:pPr>
            <w:r w:rsidRPr="00CA25A7">
              <w:rPr>
                <w:rFonts w:eastAsia="Arial Unicode MS"/>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4BCB28E4" w14:textId="77777777" w:rsidR="008B3DEC" w:rsidRPr="00CA25A7" w:rsidRDefault="008B3DEC" w:rsidP="00D50DF3">
            <w:pPr>
              <w:spacing w:after="0" w:line="240" w:lineRule="auto"/>
              <w:jc w:val="both"/>
              <w:rPr>
                <w:rFonts w:eastAsia="Arial Unicode MS"/>
                <w:sz w:val="18"/>
                <w:szCs w:val="22"/>
              </w:rPr>
            </w:pPr>
            <w:r w:rsidRPr="00CA25A7">
              <w:rPr>
                <w:rFonts w:eastAsia="Arial Unicode MS"/>
                <w:sz w:val="18"/>
                <w:szCs w:val="22"/>
              </w:rPr>
              <w:t xml:space="preserve">$ </w:t>
            </w:r>
          </w:p>
        </w:tc>
      </w:tr>
      <w:tr w:rsidR="008B3DEC" w:rsidRPr="00CA25A7" w14:paraId="1D1B193F"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4F80CF67" w14:textId="77777777" w:rsidR="008B3DEC" w:rsidRPr="00CA25A7" w:rsidRDefault="008B3DEC" w:rsidP="00D50DF3">
            <w:pPr>
              <w:spacing w:after="0" w:line="240" w:lineRule="auto"/>
              <w:rPr>
                <w:rFonts w:eastAsia="Arial Unicode MS"/>
                <w:sz w:val="18"/>
                <w:szCs w:val="22"/>
              </w:rPr>
            </w:pPr>
            <w:r w:rsidRPr="00CA25A7">
              <w:rPr>
                <w:rFonts w:eastAsia="Arial Unicode MS"/>
                <w:sz w:val="18"/>
                <w:szCs w:val="22"/>
              </w:rPr>
              <w:t xml:space="preserve">FORMA DE PAGO:   </w:t>
            </w:r>
            <w:r w:rsidRPr="00CA25A7">
              <w:rPr>
                <w:rFonts w:eastAsia="SimSun"/>
                <w:sz w:val="18"/>
                <w:szCs w:val="22"/>
              </w:rPr>
              <w:t xml:space="preserve"> </w:t>
            </w:r>
            <w:r w:rsidRPr="00CA25A7">
              <w:rPr>
                <w:rFonts w:eastAsia="Arial Unicode MS"/>
                <w:sz w:val="18"/>
                <w:szCs w:val="22"/>
              </w:rPr>
              <w:t>XXXXXXXXXXXXXXXXXXXXXXXXXXXXXXXXXXXXXXXXXXXXXXXXXXXXXXXXXXXX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14:paraId="1BA17272" w14:textId="77777777" w:rsidR="008B3DEC" w:rsidRPr="00CA25A7" w:rsidRDefault="008B3DEC" w:rsidP="00D50DF3">
            <w:pPr>
              <w:spacing w:after="0" w:line="240" w:lineRule="auto"/>
              <w:jc w:val="both"/>
              <w:rPr>
                <w:rFonts w:eastAsia="Arial Unicode MS"/>
                <w:sz w:val="18"/>
                <w:szCs w:val="22"/>
              </w:rPr>
            </w:pPr>
          </w:p>
        </w:tc>
        <w:tc>
          <w:tcPr>
            <w:tcW w:w="1155" w:type="dxa"/>
            <w:vMerge w:val="restart"/>
            <w:tcBorders>
              <w:top w:val="single" w:sz="4" w:space="0" w:color="auto"/>
              <w:left w:val="single" w:sz="4" w:space="0" w:color="auto"/>
              <w:bottom w:val="single" w:sz="4" w:space="0" w:color="auto"/>
              <w:right w:val="single" w:sz="4" w:space="0" w:color="auto"/>
            </w:tcBorders>
          </w:tcPr>
          <w:p w14:paraId="1BB03298" w14:textId="77777777" w:rsidR="008B3DEC" w:rsidRPr="00CA25A7" w:rsidRDefault="008B3DEC" w:rsidP="00D50DF3">
            <w:pPr>
              <w:spacing w:after="0" w:line="240" w:lineRule="auto"/>
              <w:jc w:val="both"/>
              <w:rPr>
                <w:rFonts w:eastAsia="Arial Unicode MS"/>
                <w:sz w:val="18"/>
                <w:szCs w:val="22"/>
              </w:rPr>
            </w:pPr>
          </w:p>
        </w:tc>
        <w:tc>
          <w:tcPr>
            <w:tcW w:w="1276" w:type="dxa"/>
            <w:vMerge w:val="restart"/>
            <w:tcBorders>
              <w:top w:val="single" w:sz="4" w:space="0" w:color="auto"/>
              <w:left w:val="single" w:sz="4" w:space="0" w:color="auto"/>
              <w:bottom w:val="single" w:sz="4" w:space="0" w:color="auto"/>
              <w:right w:val="single" w:sz="4" w:space="0" w:color="auto"/>
            </w:tcBorders>
          </w:tcPr>
          <w:p w14:paraId="5191A704" w14:textId="77777777" w:rsidR="008B3DEC" w:rsidRPr="00CA25A7" w:rsidRDefault="008B3DEC" w:rsidP="00D50DF3">
            <w:pPr>
              <w:spacing w:after="0" w:line="240" w:lineRule="auto"/>
              <w:jc w:val="both"/>
              <w:rPr>
                <w:rFonts w:eastAsia="Arial Unicode MS"/>
                <w:sz w:val="18"/>
                <w:szCs w:val="22"/>
              </w:rPr>
            </w:pPr>
          </w:p>
        </w:tc>
        <w:tc>
          <w:tcPr>
            <w:tcW w:w="1331" w:type="dxa"/>
            <w:vMerge w:val="restart"/>
            <w:tcBorders>
              <w:top w:val="single" w:sz="4" w:space="0" w:color="auto"/>
              <w:left w:val="single" w:sz="4" w:space="0" w:color="auto"/>
              <w:bottom w:val="single" w:sz="4" w:space="0" w:color="auto"/>
              <w:right w:val="single" w:sz="4" w:space="0" w:color="auto"/>
            </w:tcBorders>
          </w:tcPr>
          <w:p w14:paraId="5BC12E53" w14:textId="77777777" w:rsidR="008B3DEC" w:rsidRPr="00CA25A7" w:rsidRDefault="008B3DEC" w:rsidP="00D50DF3">
            <w:pPr>
              <w:spacing w:after="0" w:line="240" w:lineRule="auto"/>
              <w:jc w:val="both"/>
              <w:rPr>
                <w:rFonts w:eastAsia="Arial Unicode MS"/>
                <w:sz w:val="18"/>
                <w:szCs w:val="22"/>
              </w:rPr>
            </w:pPr>
          </w:p>
        </w:tc>
      </w:tr>
      <w:tr w:rsidR="008B3DEC" w:rsidRPr="00CA25A7" w14:paraId="60BB5C1A"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33A4395D" w14:textId="77777777" w:rsidR="008B3DEC" w:rsidRPr="00CA25A7" w:rsidRDefault="008B3DEC" w:rsidP="00D50DF3">
            <w:pPr>
              <w:spacing w:after="0" w:line="240" w:lineRule="auto"/>
              <w:rPr>
                <w:rFonts w:eastAsia="Arial Unicode MS"/>
                <w:sz w:val="18"/>
                <w:szCs w:val="22"/>
              </w:rPr>
            </w:pPr>
            <w:r w:rsidRPr="00CA25A7">
              <w:rPr>
                <w:rFonts w:eastAsia="Arial Unicode MS"/>
                <w:sz w:val="18"/>
                <w:szCs w:val="22"/>
              </w:rPr>
              <w:t>LUGAR DE ENTREGA: XXXXXXXXXXXXXXXXXXXXXXXXXXXXXXXXXXXXXXXXXXXXXXXXXXXXXXXXXXXX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3E397675" w14:textId="77777777" w:rsidR="008B3DEC" w:rsidRPr="00CA25A7" w:rsidRDefault="008B3DEC" w:rsidP="00D50DF3">
            <w:pPr>
              <w:spacing w:after="0" w:line="240" w:lineRule="auto"/>
              <w:rPr>
                <w:rFonts w:eastAsia="Arial Unicode MS"/>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3D823FE5" w14:textId="77777777" w:rsidR="008B3DEC" w:rsidRPr="00CA25A7" w:rsidRDefault="008B3DEC" w:rsidP="00D50DF3">
            <w:pPr>
              <w:spacing w:after="0" w:line="240" w:lineRule="auto"/>
              <w:rPr>
                <w:rFonts w:eastAsia="Arial Unicode MS"/>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8DA026B" w14:textId="77777777" w:rsidR="008B3DEC" w:rsidRPr="00CA25A7" w:rsidRDefault="008B3DEC" w:rsidP="00D50DF3">
            <w:pPr>
              <w:spacing w:after="0" w:line="240" w:lineRule="auto"/>
              <w:rPr>
                <w:rFonts w:eastAsia="Arial Unicode MS"/>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6E9B8E9F" w14:textId="77777777" w:rsidR="008B3DEC" w:rsidRPr="00CA25A7" w:rsidRDefault="008B3DEC" w:rsidP="00D50DF3">
            <w:pPr>
              <w:spacing w:after="0" w:line="240" w:lineRule="auto"/>
              <w:rPr>
                <w:rFonts w:eastAsia="Arial Unicode MS"/>
                <w:sz w:val="18"/>
                <w:szCs w:val="22"/>
              </w:rPr>
            </w:pPr>
          </w:p>
        </w:tc>
      </w:tr>
      <w:tr w:rsidR="008B3DEC" w:rsidRPr="00CA25A7" w14:paraId="6459BA9A" w14:textId="77777777" w:rsidTr="00BB3C29">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14:paraId="0EC9327B" w14:textId="77777777" w:rsidR="008B3DEC" w:rsidRPr="00CA25A7" w:rsidRDefault="008B3DEC" w:rsidP="00D50DF3">
            <w:pPr>
              <w:spacing w:after="0" w:line="240" w:lineRule="auto"/>
              <w:rPr>
                <w:rFonts w:eastAsia="Arial Unicode MS"/>
                <w:sz w:val="18"/>
                <w:szCs w:val="22"/>
              </w:rPr>
            </w:pPr>
            <w:r w:rsidRPr="00CA25A7">
              <w:rPr>
                <w:rFonts w:eastAsia="Arial Unicode MS"/>
                <w:sz w:val="18"/>
                <w:szCs w:val="22"/>
              </w:rPr>
              <w:t xml:space="preserve">ADMINISTRACIÓN Y SEGUIMIENTO: </w:t>
            </w:r>
            <w:r w:rsidRPr="00CA25A7">
              <w:rPr>
                <w:rFonts w:eastAsia="SimSun"/>
                <w:sz w:val="18"/>
                <w:szCs w:val="22"/>
              </w:rPr>
              <w:t xml:space="preserve"> </w:t>
            </w:r>
            <w:bookmarkStart w:id="6" w:name="_Hlk33432470"/>
            <w:r w:rsidRPr="00CA25A7">
              <w:rPr>
                <w:rFonts w:eastAsia="SimSun"/>
                <w:sz w:val="18"/>
                <w:szCs w:val="22"/>
              </w:rPr>
              <w:t xml:space="preserve">La Unidad Solicitante </w:t>
            </w:r>
            <w:r w:rsidRPr="00CA25A7">
              <w:rPr>
                <w:rFonts w:eastAsia="Arial Unicode MS"/>
                <w:sz w:val="18"/>
                <w:szCs w:val="22"/>
              </w:rPr>
              <w:t xml:space="preserve">ha delegado a </w:t>
            </w:r>
            <w:bookmarkEnd w:id="6"/>
            <w:r w:rsidRPr="00CA25A7">
              <w:rPr>
                <w:rFonts w:eastAsia="Arial Unicode MS"/>
                <w:sz w:val="18"/>
                <w:szCs w:val="22"/>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57A254C6" w14:textId="77777777" w:rsidR="008B3DEC" w:rsidRPr="00CA25A7" w:rsidRDefault="008B3DEC" w:rsidP="00D50DF3">
            <w:pPr>
              <w:spacing w:after="0" w:line="240" w:lineRule="auto"/>
              <w:rPr>
                <w:rFonts w:eastAsia="Arial Unicode MS"/>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099B23B3" w14:textId="77777777" w:rsidR="008B3DEC" w:rsidRPr="00CA25A7" w:rsidRDefault="008B3DEC" w:rsidP="00D50DF3">
            <w:pPr>
              <w:spacing w:after="0" w:line="240" w:lineRule="auto"/>
              <w:rPr>
                <w:rFonts w:eastAsia="Arial Unicode MS"/>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FB52F7E" w14:textId="77777777" w:rsidR="008B3DEC" w:rsidRPr="00CA25A7" w:rsidRDefault="008B3DEC" w:rsidP="00D50DF3">
            <w:pPr>
              <w:spacing w:after="0" w:line="240" w:lineRule="auto"/>
              <w:rPr>
                <w:rFonts w:eastAsia="Arial Unicode MS"/>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04EBC7B9" w14:textId="77777777" w:rsidR="008B3DEC" w:rsidRPr="00CA25A7" w:rsidRDefault="008B3DEC" w:rsidP="00D50DF3">
            <w:pPr>
              <w:spacing w:after="0" w:line="240" w:lineRule="auto"/>
              <w:rPr>
                <w:rFonts w:eastAsia="Arial Unicode MS"/>
                <w:sz w:val="18"/>
                <w:szCs w:val="22"/>
              </w:rPr>
            </w:pPr>
          </w:p>
        </w:tc>
      </w:tr>
      <w:tr w:rsidR="008B3DEC" w:rsidRPr="00CA25A7" w14:paraId="7D4BC1EC" w14:textId="77777777" w:rsidTr="00BB3C29">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14:paraId="6158A133" w14:textId="77777777" w:rsidR="008B3DEC" w:rsidRPr="00CA25A7" w:rsidRDefault="008B3DEC" w:rsidP="00D50DF3">
            <w:pPr>
              <w:spacing w:after="0" w:line="240" w:lineRule="auto"/>
              <w:rPr>
                <w:rFonts w:eastAsia="Arial Unicode MS"/>
                <w:sz w:val="18"/>
                <w:szCs w:val="22"/>
              </w:rPr>
            </w:pPr>
            <w:r w:rsidRPr="00CA25A7">
              <w:rPr>
                <w:rFonts w:eastAsia="Arial Unicode MS"/>
                <w:sz w:val="18"/>
                <w:szCs w:val="22"/>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14:paraId="202D1A04" w14:textId="77777777" w:rsidR="008B3DEC" w:rsidRPr="00CA25A7" w:rsidRDefault="008B3DEC" w:rsidP="00D50DF3">
            <w:pPr>
              <w:spacing w:after="0" w:line="240" w:lineRule="auto"/>
              <w:jc w:val="both"/>
              <w:rPr>
                <w:rFonts w:eastAsia="Arial Unicode MS"/>
                <w:sz w:val="18"/>
                <w:szCs w:val="22"/>
              </w:rPr>
            </w:pPr>
            <w:r w:rsidRPr="00CA25A7">
              <w:rPr>
                <w:rFonts w:eastAsia="Arial Unicode MS"/>
                <w:sz w:val="18"/>
                <w:szCs w:val="22"/>
              </w:rPr>
              <w:t xml:space="preserve"> $      </w:t>
            </w:r>
          </w:p>
        </w:tc>
      </w:tr>
      <w:tr w:rsidR="008B3DEC" w:rsidRPr="00CA25A7" w14:paraId="76D5B784"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5E5B7CF5" w14:textId="77777777" w:rsidR="008B3DEC" w:rsidRPr="00CA25A7" w:rsidRDefault="008B3DEC" w:rsidP="00D50DF3">
            <w:pPr>
              <w:spacing w:after="0" w:line="240" w:lineRule="auto"/>
              <w:rPr>
                <w:rFonts w:eastAsia="Arial Unicode MS"/>
                <w:sz w:val="18"/>
                <w:szCs w:val="22"/>
              </w:rPr>
            </w:pPr>
            <w:r w:rsidRPr="00CA25A7">
              <w:rPr>
                <w:rFonts w:eastAsia="Arial Unicode MS"/>
                <w:sz w:val="18"/>
                <w:szCs w:val="22"/>
              </w:rPr>
              <w:t>XXX /100 DÓLARES DE LOS ESTADOS UNIDOS DE AMÉRICA</w:t>
            </w:r>
          </w:p>
        </w:tc>
      </w:tr>
      <w:tr w:rsidR="008B3DEC" w:rsidRPr="00CA25A7" w14:paraId="6F6B6BB1"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7FEE2E19" w14:textId="77777777" w:rsidR="008B3DEC" w:rsidRPr="00CA25A7" w:rsidRDefault="008B3DEC" w:rsidP="00D50DF3">
            <w:pPr>
              <w:spacing w:after="0" w:line="240" w:lineRule="auto"/>
              <w:rPr>
                <w:rFonts w:eastAsia="Arial Unicode MS"/>
                <w:sz w:val="18"/>
                <w:szCs w:val="22"/>
              </w:rPr>
            </w:pPr>
            <w:r w:rsidRPr="00CA25A7">
              <w:rPr>
                <w:rFonts w:eastAsia="Arial Unicode MS"/>
                <w:sz w:val="18"/>
                <w:szCs w:val="22"/>
              </w:rPr>
              <w:t xml:space="preserve">FUENTE DE FINANCIAMIENTO:  </w:t>
            </w:r>
            <w:r w:rsidRPr="00CA25A7">
              <w:rPr>
                <w:rFonts w:eastAsia="SimSun"/>
                <w:sz w:val="18"/>
                <w:szCs w:val="22"/>
              </w:rPr>
              <w:t xml:space="preserve"> </w:t>
            </w:r>
            <w:r w:rsidRPr="00CA25A7">
              <w:rPr>
                <w:rFonts w:eastAsia="Arial Unicode MS"/>
                <w:sz w:val="18"/>
                <w:szCs w:val="22"/>
              </w:rPr>
              <w:t>XXXXXXXXXXXXXXXXXXXXXXXXXXXXXXXXXXXXXXXXXXXXXXXXXXXXXXXXXXXXXXXX</w:t>
            </w:r>
          </w:p>
        </w:tc>
      </w:tr>
      <w:tr w:rsidR="008B3DEC" w:rsidRPr="00CA25A7" w14:paraId="0F67E2ED" w14:textId="77777777" w:rsidTr="00BB3C29">
        <w:trPr>
          <w:trHeight w:val="1786"/>
        </w:trPr>
        <w:tc>
          <w:tcPr>
            <w:tcW w:w="9694" w:type="dxa"/>
            <w:gridSpan w:val="7"/>
            <w:hideMark/>
          </w:tcPr>
          <w:p w14:paraId="070F53D3" w14:textId="77777777" w:rsidR="00CA25A7" w:rsidRDefault="00CA25A7" w:rsidP="00D50DF3">
            <w:pPr>
              <w:spacing w:after="0" w:line="240" w:lineRule="auto"/>
            </w:pPr>
          </w:p>
          <w:p w14:paraId="720F7621" w14:textId="77777777" w:rsidR="001B18C0" w:rsidRDefault="001B18C0" w:rsidP="00D50DF3">
            <w:pPr>
              <w:spacing w:after="0" w:line="240" w:lineRule="auto"/>
            </w:pPr>
          </w:p>
          <w:tbl>
            <w:tblPr>
              <w:tblpPr w:leftFromText="141" w:rightFromText="141"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8B3DEC" w:rsidRPr="00CA25A7" w14:paraId="6DE95507" w14:textId="77777777" w:rsidTr="00796EA3">
              <w:trPr>
                <w:trHeight w:val="413"/>
              </w:trPr>
              <w:tc>
                <w:tcPr>
                  <w:tcW w:w="4849" w:type="dxa"/>
                </w:tcPr>
                <w:p w14:paraId="5633BDD5" w14:textId="77777777" w:rsidR="008B3DEC" w:rsidRPr="00CA25A7" w:rsidRDefault="008B3DEC" w:rsidP="00D50DF3">
                  <w:pPr>
                    <w:spacing w:after="0" w:line="240" w:lineRule="auto"/>
                    <w:jc w:val="both"/>
                    <w:rPr>
                      <w:rFonts w:eastAsia="SimSun"/>
                      <w:sz w:val="20"/>
                      <w:szCs w:val="22"/>
                      <w:lang w:val="pt-BR"/>
                    </w:rPr>
                  </w:pPr>
                  <w:r w:rsidRPr="00CA25A7">
                    <w:rPr>
                      <w:rFonts w:eastAsia="SimSun"/>
                      <w:sz w:val="20"/>
                      <w:szCs w:val="22"/>
                      <w:lang w:val="pt-BR"/>
                    </w:rPr>
                    <w:t>Autoriza por contratante MINSAL</w:t>
                  </w:r>
                </w:p>
                <w:p w14:paraId="1A06794F" w14:textId="77777777" w:rsidR="008B3DEC" w:rsidRPr="00CA25A7" w:rsidRDefault="008B3DEC" w:rsidP="00D50DF3">
                  <w:pPr>
                    <w:spacing w:after="0" w:line="240" w:lineRule="auto"/>
                    <w:jc w:val="both"/>
                    <w:rPr>
                      <w:rFonts w:eastAsia="SimSun"/>
                      <w:sz w:val="20"/>
                      <w:szCs w:val="22"/>
                      <w:lang w:val="pt-BR"/>
                    </w:rPr>
                  </w:pPr>
                  <w:r w:rsidRPr="00CA25A7">
                    <w:rPr>
                      <w:rFonts w:eastAsia="SimSun"/>
                      <w:sz w:val="20"/>
                      <w:szCs w:val="22"/>
                      <w:lang w:val="pt-BR"/>
                    </w:rPr>
                    <w:t>F.</w:t>
                  </w:r>
                </w:p>
                <w:p w14:paraId="056898E1" w14:textId="77777777" w:rsidR="008B3DEC" w:rsidRPr="00CA25A7" w:rsidRDefault="008B3DEC" w:rsidP="00D50DF3">
                  <w:pPr>
                    <w:spacing w:after="0" w:line="240" w:lineRule="auto"/>
                    <w:jc w:val="both"/>
                    <w:rPr>
                      <w:rFonts w:eastAsia="SimSun"/>
                      <w:sz w:val="20"/>
                      <w:szCs w:val="22"/>
                      <w:lang w:val="pt-BR"/>
                    </w:rPr>
                  </w:pPr>
                </w:p>
              </w:tc>
              <w:tc>
                <w:tcPr>
                  <w:tcW w:w="4076" w:type="dxa"/>
                  <w:hideMark/>
                </w:tcPr>
                <w:p w14:paraId="18BDA6AA" w14:textId="77777777" w:rsidR="008B3DEC" w:rsidRPr="00CA25A7" w:rsidRDefault="008B3DEC" w:rsidP="00D50DF3">
                  <w:pPr>
                    <w:spacing w:after="0" w:line="240" w:lineRule="auto"/>
                    <w:jc w:val="both"/>
                    <w:rPr>
                      <w:rFonts w:eastAsia="SimSun"/>
                      <w:sz w:val="20"/>
                      <w:szCs w:val="22"/>
                    </w:rPr>
                  </w:pPr>
                  <w:r w:rsidRPr="00CA25A7">
                    <w:rPr>
                      <w:rFonts w:eastAsia="SimSun"/>
                      <w:sz w:val="20"/>
                      <w:szCs w:val="22"/>
                    </w:rPr>
                    <w:t>Por suministrante</w:t>
                  </w:r>
                </w:p>
                <w:p w14:paraId="3EAF80B4" w14:textId="77777777" w:rsidR="008B3DEC" w:rsidRPr="00CA25A7" w:rsidRDefault="008B3DEC" w:rsidP="00D50DF3">
                  <w:pPr>
                    <w:spacing w:after="0" w:line="240" w:lineRule="auto"/>
                    <w:jc w:val="both"/>
                    <w:rPr>
                      <w:rFonts w:eastAsia="SimSun"/>
                      <w:sz w:val="20"/>
                      <w:szCs w:val="22"/>
                    </w:rPr>
                  </w:pPr>
                  <w:r w:rsidRPr="00CA25A7">
                    <w:rPr>
                      <w:rFonts w:eastAsia="SimSun"/>
                      <w:sz w:val="20"/>
                      <w:szCs w:val="22"/>
                    </w:rPr>
                    <w:t>F</w:t>
                  </w:r>
                </w:p>
              </w:tc>
            </w:tr>
            <w:tr w:rsidR="008B3DEC" w:rsidRPr="00CA25A7" w14:paraId="7E66FC81" w14:textId="77777777" w:rsidTr="00796EA3">
              <w:trPr>
                <w:trHeight w:val="556"/>
              </w:trPr>
              <w:tc>
                <w:tcPr>
                  <w:tcW w:w="4849" w:type="dxa"/>
                </w:tcPr>
                <w:p w14:paraId="2B6FCD01" w14:textId="77777777" w:rsidR="00DD2B8C" w:rsidRPr="00CA25A7" w:rsidRDefault="00DD2B8C" w:rsidP="00D50DF3">
                  <w:pPr>
                    <w:spacing w:after="0" w:line="240" w:lineRule="auto"/>
                    <w:jc w:val="both"/>
                    <w:rPr>
                      <w:rFonts w:eastAsia="SimSun"/>
                      <w:b/>
                      <w:bCs/>
                      <w:sz w:val="20"/>
                      <w:szCs w:val="22"/>
                    </w:rPr>
                  </w:pPr>
                  <w:r w:rsidRPr="00CA25A7">
                    <w:rPr>
                      <w:rFonts w:eastAsia="SimSun"/>
                      <w:b/>
                      <w:bCs/>
                      <w:sz w:val="20"/>
                      <w:szCs w:val="22"/>
                    </w:rPr>
                    <w:t>Dra. Patricia Figueroa de Quinteros</w:t>
                  </w:r>
                </w:p>
                <w:p w14:paraId="7B1862B8" w14:textId="77777777" w:rsidR="008B3DEC" w:rsidRPr="00CA25A7" w:rsidRDefault="00DD2B8C" w:rsidP="00D50DF3">
                  <w:pPr>
                    <w:spacing w:after="0" w:line="240" w:lineRule="auto"/>
                    <w:jc w:val="both"/>
                    <w:rPr>
                      <w:rFonts w:eastAsia="SimSun"/>
                      <w:sz w:val="20"/>
                      <w:szCs w:val="22"/>
                    </w:rPr>
                  </w:pPr>
                  <w:r w:rsidRPr="00CA25A7">
                    <w:rPr>
                      <w:rFonts w:eastAsia="SimSun"/>
                      <w:sz w:val="20"/>
                      <w:szCs w:val="22"/>
                    </w:rPr>
                    <w:t>Jefe Unidad de Gestión de Programas y Proyectos de Inversión Ad-honorem.</w:t>
                  </w:r>
                </w:p>
                <w:p w14:paraId="7190385C" w14:textId="77777777" w:rsidR="008B3DEC" w:rsidRPr="00CA25A7" w:rsidRDefault="008B3DEC" w:rsidP="00D50DF3">
                  <w:pPr>
                    <w:spacing w:after="0" w:line="240" w:lineRule="auto"/>
                    <w:jc w:val="both"/>
                    <w:rPr>
                      <w:rFonts w:eastAsia="SimSun"/>
                      <w:sz w:val="20"/>
                      <w:szCs w:val="22"/>
                    </w:rPr>
                  </w:pPr>
                </w:p>
              </w:tc>
              <w:tc>
                <w:tcPr>
                  <w:tcW w:w="4076" w:type="dxa"/>
                </w:tcPr>
                <w:p w14:paraId="44CF03A7" w14:textId="77777777" w:rsidR="008B3DEC" w:rsidRPr="00CA25A7" w:rsidRDefault="008B3DEC" w:rsidP="00D50DF3">
                  <w:pPr>
                    <w:spacing w:after="0" w:line="240" w:lineRule="auto"/>
                    <w:jc w:val="both"/>
                    <w:rPr>
                      <w:rFonts w:eastAsia="SimSun"/>
                      <w:sz w:val="20"/>
                      <w:szCs w:val="22"/>
                    </w:rPr>
                  </w:pPr>
                  <w:r w:rsidRPr="00CA25A7">
                    <w:rPr>
                      <w:rFonts w:eastAsia="SimSun"/>
                      <w:sz w:val="20"/>
                      <w:szCs w:val="22"/>
                    </w:rPr>
                    <w:t xml:space="preserve">DUI: </w:t>
                  </w:r>
                </w:p>
                <w:p w14:paraId="54CBFC9A" w14:textId="77777777" w:rsidR="008B3DEC" w:rsidRPr="00CA25A7" w:rsidRDefault="008B3DEC" w:rsidP="00D50DF3">
                  <w:pPr>
                    <w:spacing w:after="0" w:line="240" w:lineRule="auto"/>
                    <w:jc w:val="both"/>
                    <w:rPr>
                      <w:rFonts w:eastAsia="SimSun"/>
                      <w:sz w:val="20"/>
                      <w:szCs w:val="22"/>
                    </w:rPr>
                  </w:pPr>
                </w:p>
                <w:p w14:paraId="30A67F1B" w14:textId="77777777" w:rsidR="008B3DEC" w:rsidRPr="00CA25A7" w:rsidRDefault="008B3DEC" w:rsidP="00D50DF3">
                  <w:pPr>
                    <w:spacing w:after="0" w:line="240" w:lineRule="auto"/>
                    <w:jc w:val="both"/>
                    <w:rPr>
                      <w:rFonts w:eastAsia="SimSun"/>
                      <w:sz w:val="20"/>
                      <w:szCs w:val="22"/>
                    </w:rPr>
                  </w:pPr>
                </w:p>
              </w:tc>
            </w:tr>
          </w:tbl>
          <w:p w14:paraId="4FF1EEED" w14:textId="77777777" w:rsidR="008B3DEC" w:rsidRPr="00CA25A7" w:rsidRDefault="008B3DEC" w:rsidP="00D50DF3">
            <w:pPr>
              <w:spacing w:after="0" w:line="240" w:lineRule="auto"/>
              <w:jc w:val="both"/>
              <w:rPr>
                <w:sz w:val="18"/>
                <w:szCs w:val="22"/>
              </w:rPr>
            </w:pPr>
          </w:p>
        </w:tc>
      </w:tr>
    </w:tbl>
    <w:p w14:paraId="3D969CF2" w14:textId="77777777" w:rsidR="008213D2" w:rsidRDefault="008213D2" w:rsidP="00D50DF3">
      <w:pPr>
        <w:spacing w:after="0" w:line="240" w:lineRule="auto"/>
        <w:jc w:val="both"/>
        <w:rPr>
          <w:rFonts w:eastAsia="SimSun"/>
          <w:b/>
          <w:sz w:val="22"/>
          <w:szCs w:val="22"/>
        </w:rPr>
      </w:pPr>
    </w:p>
    <w:p w14:paraId="0CE4DE73" w14:textId="399FAC02" w:rsidR="008B3DEC" w:rsidRPr="001C78F5" w:rsidRDefault="008B3DEC" w:rsidP="00D50DF3">
      <w:pPr>
        <w:spacing w:after="0" w:line="240" w:lineRule="auto"/>
        <w:jc w:val="both"/>
        <w:rPr>
          <w:rFonts w:eastAsia="SimSun"/>
          <w:b/>
          <w:sz w:val="22"/>
          <w:szCs w:val="22"/>
        </w:rPr>
      </w:pPr>
      <w:r w:rsidRPr="001C78F5">
        <w:rPr>
          <w:rFonts w:eastAsia="SimSun"/>
          <w:b/>
          <w:sz w:val="22"/>
          <w:szCs w:val="22"/>
        </w:rPr>
        <w:lastRenderedPageBreak/>
        <w:t>Fraude y Corrupción</w:t>
      </w:r>
    </w:p>
    <w:p w14:paraId="433687D7" w14:textId="77777777" w:rsidR="008B3DEC" w:rsidRDefault="008B3DEC" w:rsidP="00D50DF3">
      <w:pPr>
        <w:spacing w:after="0" w:line="240" w:lineRule="auto"/>
        <w:jc w:val="both"/>
        <w:rPr>
          <w:rFonts w:eastAsia="SimSun"/>
          <w:sz w:val="22"/>
          <w:szCs w:val="22"/>
        </w:rPr>
      </w:pPr>
    </w:p>
    <w:p w14:paraId="1E062770" w14:textId="77777777" w:rsidR="004550C0" w:rsidRPr="00AB475E" w:rsidRDefault="004550C0" w:rsidP="00D50DF3">
      <w:pPr>
        <w:spacing w:after="0" w:line="240" w:lineRule="auto"/>
        <w:ind w:left="567" w:hanging="567"/>
        <w:jc w:val="both"/>
        <w:rPr>
          <w:rFonts w:eastAsia="Calibri"/>
          <w:b/>
          <w:sz w:val="22"/>
          <w:szCs w:val="22"/>
        </w:rPr>
      </w:pPr>
      <w:r w:rsidRPr="00AB475E">
        <w:rPr>
          <w:rFonts w:eastAsia="Calibri"/>
          <w:b/>
          <w:sz w:val="22"/>
          <w:szCs w:val="22"/>
        </w:rPr>
        <w:t>1.</w:t>
      </w:r>
      <w:r w:rsidRPr="00AB475E">
        <w:rPr>
          <w:rFonts w:eastAsia="Calibri"/>
          <w:b/>
          <w:sz w:val="22"/>
          <w:szCs w:val="22"/>
        </w:rPr>
        <w:tab/>
        <w:t>Propósito</w:t>
      </w:r>
    </w:p>
    <w:p w14:paraId="6D23AF7A" w14:textId="39FD351A" w:rsidR="004550C0" w:rsidRDefault="004550C0" w:rsidP="00D50DF3">
      <w:pPr>
        <w:spacing w:after="0" w:line="240" w:lineRule="auto"/>
        <w:ind w:left="567" w:hanging="567"/>
        <w:jc w:val="both"/>
        <w:rPr>
          <w:rFonts w:eastAsia="Calibri"/>
          <w:sz w:val="22"/>
          <w:szCs w:val="22"/>
        </w:rPr>
      </w:pPr>
      <w:r w:rsidRPr="00B070A5">
        <w:rPr>
          <w:rFonts w:eastAsia="Calibri"/>
          <w:sz w:val="22"/>
          <w:szCs w:val="22"/>
        </w:rPr>
        <w:t>1.1</w:t>
      </w:r>
      <w:r w:rsidRPr="00B070A5">
        <w:rPr>
          <w:rFonts w:eastAsia="Calibri"/>
          <w:sz w:val="22"/>
          <w:szCs w:val="22"/>
        </w:rPr>
        <w:tab/>
        <w:t>Las Directrices Contra el Fraude y la Corrupción del Banco y este anexo se aplicarán a las adquisiciones en el marco de las operaciones de Financiamiento para Proyectos de Inversión del Banco.</w:t>
      </w:r>
    </w:p>
    <w:p w14:paraId="41EAF1E6" w14:textId="77777777" w:rsidR="00CB55C4" w:rsidRDefault="00CB55C4" w:rsidP="00D50DF3">
      <w:pPr>
        <w:spacing w:after="0" w:line="240" w:lineRule="auto"/>
        <w:ind w:left="567" w:hanging="567"/>
        <w:jc w:val="both"/>
        <w:rPr>
          <w:rFonts w:eastAsia="Calibri"/>
          <w:sz w:val="22"/>
          <w:szCs w:val="22"/>
        </w:rPr>
      </w:pPr>
    </w:p>
    <w:p w14:paraId="0D0FD994" w14:textId="77777777" w:rsidR="004550C0" w:rsidRPr="00AB475E" w:rsidRDefault="004550C0" w:rsidP="00D50DF3">
      <w:pPr>
        <w:spacing w:after="0" w:line="240" w:lineRule="auto"/>
        <w:ind w:left="567" w:hanging="567"/>
        <w:jc w:val="both"/>
        <w:rPr>
          <w:rFonts w:eastAsia="Calibri"/>
          <w:b/>
          <w:sz w:val="22"/>
          <w:szCs w:val="22"/>
        </w:rPr>
      </w:pPr>
      <w:r w:rsidRPr="00AB475E">
        <w:rPr>
          <w:rFonts w:eastAsia="Calibri"/>
          <w:b/>
          <w:sz w:val="22"/>
          <w:szCs w:val="22"/>
        </w:rPr>
        <w:t>1.2.</w:t>
      </w:r>
      <w:r w:rsidRPr="00AB475E">
        <w:rPr>
          <w:rFonts w:eastAsia="Calibri"/>
          <w:b/>
          <w:sz w:val="22"/>
          <w:szCs w:val="22"/>
        </w:rPr>
        <w:tab/>
        <w:t>Requisitos</w:t>
      </w:r>
    </w:p>
    <w:p w14:paraId="341AB8CA" w14:textId="77777777" w:rsidR="004550C0" w:rsidRPr="00B070A5" w:rsidRDefault="004550C0" w:rsidP="00D50DF3">
      <w:pPr>
        <w:spacing w:after="0" w:line="240" w:lineRule="auto"/>
        <w:ind w:left="567" w:hanging="567"/>
        <w:jc w:val="both"/>
        <w:rPr>
          <w:rFonts w:eastAsia="Calibri"/>
          <w:sz w:val="22"/>
          <w:szCs w:val="22"/>
        </w:rPr>
      </w:pPr>
      <w:r>
        <w:rPr>
          <w:rFonts w:eastAsia="Calibri"/>
          <w:sz w:val="22"/>
          <w:szCs w:val="22"/>
        </w:rPr>
        <w:t>1</w:t>
      </w:r>
      <w:r w:rsidRPr="00B070A5">
        <w:rPr>
          <w:rFonts w:eastAsia="Calibri"/>
          <w:sz w:val="22"/>
          <w:szCs w:val="22"/>
        </w:rPr>
        <w:t>.2.1</w:t>
      </w:r>
      <w:r w:rsidRPr="00B070A5">
        <w:rPr>
          <w:rFonts w:eastAsia="Calibri"/>
          <w:sz w:val="22"/>
          <w:szCs w:val="22"/>
        </w:rPr>
        <w:tab/>
        <w:t xml:space="preserve">El Banco exige que los Prestatarios (incluidos los beneficiarios del financiamiento del Banco), licitantes (postulantes / proponentes), consultores, contratistas y proveedores, todo subcontratista, </w:t>
      </w:r>
      <w:proofErr w:type="spellStart"/>
      <w:r w:rsidRPr="00B070A5">
        <w:rPr>
          <w:rFonts w:eastAsia="Calibri"/>
          <w:sz w:val="22"/>
          <w:szCs w:val="22"/>
        </w:rPr>
        <w:t>subconsultor</w:t>
      </w:r>
      <w:proofErr w:type="spellEnd"/>
      <w:r w:rsidRPr="00B070A5">
        <w:rPr>
          <w:rFonts w:eastAsia="Calibri"/>
          <w:sz w:val="22"/>
          <w:szCs w:val="22"/>
        </w:rPr>
        <w:t>,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4AF579D6" w14:textId="77777777" w:rsidR="004550C0" w:rsidRPr="00FC02CE" w:rsidRDefault="004550C0" w:rsidP="00D50DF3">
      <w:pPr>
        <w:spacing w:after="0" w:line="240" w:lineRule="auto"/>
        <w:ind w:left="567" w:hanging="567"/>
        <w:jc w:val="both"/>
        <w:rPr>
          <w:rFonts w:eastAsia="Calibri"/>
          <w:sz w:val="22"/>
          <w:szCs w:val="22"/>
        </w:rPr>
      </w:pPr>
      <w:r w:rsidRPr="00FC02CE">
        <w:rPr>
          <w:rFonts w:eastAsia="Calibri"/>
          <w:sz w:val="22"/>
          <w:szCs w:val="22"/>
        </w:rPr>
        <w:t>1.2.2</w:t>
      </w:r>
      <w:r w:rsidRPr="00FC02CE">
        <w:rPr>
          <w:rFonts w:eastAsia="Calibri"/>
          <w:sz w:val="22"/>
          <w:szCs w:val="22"/>
        </w:rPr>
        <w:tab/>
        <w:t>Con ese fin, el Banco:</w:t>
      </w:r>
    </w:p>
    <w:p w14:paraId="464FE1B5" w14:textId="77777777" w:rsidR="004550C0" w:rsidRPr="00B070A5" w:rsidRDefault="004550C0" w:rsidP="00D50DF3">
      <w:pPr>
        <w:spacing w:after="0" w:line="240" w:lineRule="auto"/>
        <w:ind w:left="851" w:hanging="284"/>
        <w:jc w:val="both"/>
        <w:rPr>
          <w:rFonts w:eastAsia="Calibri"/>
          <w:sz w:val="22"/>
          <w:szCs w:val="22"/>
        </w:rPr>
      </w:pPr>
      <w:r w:rsidRPr="00B070A5">
        <w:rPr>
          <w:rFonts w:eastAsia="Calibri"/>
          <w:sz w:val="22"/>
          <w:szCs w:val="22"/>
        </w:rPr>
        <w:t>a.</w:t>
      </w:r>
      <w:r w:rsidRPr="00B070A5">
        <w:rPr>
          <w:rFonts w:eastAsia="Calibri"/>
          <w:sz w:val="22"/>
          <w:szCs w:val="22"/>
        </w:rPr>
        <w:tab/>
        <w:t>Define de la siguiente manera, a los efectos de esta disposición, las expresiones que se indican a continuación:</w:t>
      </w:r>
    </w:p>
    <w:p w14:paraId="0192B240" w14:textId="77777777" w:rsidR="004550C0" w:rsidRPr="00B070A5" w:rsidRDefault="004550C0" w:rsidP="00D50DF3">
      <w:pPr>
        <w:spacing w:after="0" w:line="240" w:lineRule="auto"/>
        <w:ind w:left="1134" w:hanging="283"/>
        <w:jc w:val="both"/>
        <w:rPr>
          <w:rFonts w:eastAsia="Calibri"/>
          <w:sz w:val="22"/>
          <w:szCs w:val="22"/>
        </w:rPr>
      </w:pPr>
      <w:r w:rsidRPr="00B070A5">
        <w:rPr>
          <w:rFonts w:eastAsia="Calibri"/>
          <w:sz w:val="22"/>
          <w:szCs w:val="22"/>
        </w:rPr>
        <w:t>i.</w:t>
      </w:r>
      <w:r w:rsidRPr="00B070A5">
        <w:rPr>
          <w:rFonts w:eastAsia="Calibri"/>
          <w:sz w:val="22"/>
          <w:szCs w:val="22"/>
        </w:rPr>
        <w:tab/>
        <w:t>Por “práctica corrupta” se entiende el ofrecimiento, entrega, aceptación o solicitud directa o indirecta de cualquier cosa de valor con el fin de influir indebidamente en el accionar de otra parte.</w:t>
      </w:r>
    </w:p>
    <w:p w14:paraId="73CCFE63" w14:textId="77777777" w:rsidR="004550C0" w:rsidRPr="00B070A5" w:rsidRDefault="004550C0" w:rsidP="00D50DF3">
      <w:pPr>
        <w:spacing w:after="0" w:line="240" w:lineRule="auto"/>
        <w:ind w:left="1134" w:hanging="283"/>
        <w:jc w:val="both"/>
        <w:rPr>
          <w:rFonts w:eastAsia="Calibri"/>
          <w:sz w:val="22"/>
          <w:szCs w:val="22"/>
        </w:rPr>
      </w:pPr>
      <w:r w:rsidRPr="00B070A5">
        <w:rPr>
          <w:rFonts w:eastAsia="Calibri"/>
          <w:sz w:val="22"/>
          <w:szCs w:val="22"/>
        </w:rPr>
        <w:t>ii.</w:t>
      </w:r>
      <w:r w:rsidRPr="00B070A5">
        <w:rPr>
          <w:rFonts w:eastAsia="Calibri"/>
          <w:sz w:val="22"/>
          <w:szCs w:val="22"/>
        </w:rPr>
        <w:tab/>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1A482490" w14:textId="77777777" w:rsidR="004550C0" w:rsidRPr="00B070A5" w:rsidRDefault="004550C0" w:rsidP="00D50DF3">
      <w:pPr>
        <w:spacing w:after="0" w:line="240" w:lineRule="auto"/>
        <w:ind w:left="1134" w:hanging="283"/>
        <w:jc w:val="both"/>
        <w:rPr>
          <w:rFonts w:eastAsia="Calibri"/>
          <w:sz w:val="22"/>
          <w:szCs w:val="22"/>
        </w:rPr>
      </w:pPr>
      <w:r w:rsidRPr="00B070A5">
        <w:rPr>
          <w:rFonts w:eastAsia="Calibri"/>
          <w:sz w:val="22"/>
          <w:szCs w:val="22"/>
        </w:rPr>
        <w:t>iii.</w:t>
      </w:r>
      <w:r w:rsidRPr="00B070A5">
        <w:rPr>
          <w:rFonts w:eastAsia="Calibri"/>
          <w:sz w:val="22"/>
          <w:szCs w:val="22"/>
        </w:rPr>
        <w:tab/>
        <w:t>Por “práctica colusoria” se entiende todo arreglo entre dos o más partes realizado con la intención de alcanzar un propósito ilícito, como el de influir de forma indebida en el accionar de otra parte.</w:t>
      </w:r>
    </w:p>
    <w:p w14:paraId="5CAF6C6C" w14:textId="77777777" w:rsidR="004550C0" w:rsidRPr="00B070A5" w:rsidRDefault="004550C0" w:rsidP="00D50DF3">
      <w:pPr>
        <w:spacing w:after="0" w:line="240" w:lineRule="auto"/>
        <w:ind w:left="1134" w:hanging="283"/>
        <w:jc w:val="both"/>
        <w:rPr>
          <w:rFonts w:eastAsia="Calibri"/>
          <w:sz w:val="22"/>
          <w:szCs w:val="22"/>
        </w:rPr>
      </w:pPr>
      <w:r w:rsidRPr="00B070A5">
        <w:rPr>
          <w:rFonts w:eastAsia="Calibri"/>
          <w:sz w:val="22"/>
          <w:szCs w:val="22"/>
        </w:rPr>
        <w:t>iv.</w:t>
      </w:r>
      <w:r w:rsidRPr="00B070A5">
        <w:rPr>
          <w:rFonts w:eastAsia="Calibri"/>
          <w:sz w:val="22"/>
          <w:szCs w:val="22"/>
        </w:rPr>
        <w:tab/>
        <w:t>Por “práctica coercitiva” se entiende el perjuicio o daño o la amenaza de causar perjuicio o daño directa o indirectamente a cualquiera de las partes o a sus bienes para influir de forma indebida en su accionar.</w:t>
      </w:r>
    </w:p>
    <w:p w14:paraId="50DF4958" w14:textId="77777777" w:rsidR="004550C0" w:rsidRPr="00B070A5" w:rsidRDefault="004550C0" w:rsidP="00D50DF3">
      <w:pPr>
        <w:spacing w:after="0" w:line="240" w:lineRule="auto"/>
        <w:ind w:left="1134" w:hanging="283"/>
        <w:jc w:val="both"/>
        <w:rPr>
          <w:rFonts w:eastAsia="Calibri"/>
          <w:sz w:val="22"/>
          <w:szCs w:val="22"/>
        </w:rPr>
      </w:pPr>
      <w:r w:rsidRPr="00B070A5">
        <w:rPr>
          <w:rFonts w:eastAsia="Calibri"/>
          <w:sz w:val="22"/>
          <w:szCs w:val="22"/>
        </w:rPr>
        <w:t>v.</w:t>
      </w:r>
      <w:r w:rsidRPr="00B070A5">
        <w:rPr>
          <w:rFonts w:eastAsia="Calibri"/>
          <w:sz w:val="22"/>
          <w:szCs w:val="22"/>
        </w:rPr>
        <w:tab/>
        <w:t>Por “práctica de obstrucción” se entiende:</w:t>
      </w:r>
    </w:p>
    <w:p w14:paraId="210D9434" w14:textId="77777777" w:rsidR="004550C0" w:rsidRPr="00B070A5" w:rsidRDefault="004550C0" w:rsidP="00D50DF3">
      <w:pPr>
        <w:spacing w:after="0" w:line="240" w:lineRule="auto"/>
        <w:ind w:left="1418" w:hanging="284"/>
        <w:jc w:val="both"/>
        <w:rPr>
          <w:rFonts w:eastAsia="Calibri"/>
          <w:sz w:val="22"/>
          <w:szCs w:val="22"/>
        </w:rPr>
      </w:pPr>
      <w:r w:rsidRPr="00B070A5">
        <w:rPr>
          <w:rFonts w:eastAsia="Calibri"/>
          <w:sz w:val="22"/>
          <w:szCs w:val="22"/>
        </w:rPr>
        <w:t>(a)</w:t>
      </w:r>
      <w:r w:rsidRPr="00B070A5">
        <w:rPr>
          <w:rFonts w:eastAsia="Calibri"/>
          <w:sz w:val="22"/>
          <w:szCs w:val="22"/>
        </w:rPr>
        <w:tab/>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20FB6390" w14:textId="77777777" w:rsidR="004550C0" w:rsidRPr="00B070A5" w:rsidRDefault="004550C0" w:rsidP="00D50DF3">
      <w:pPr>
        <w:spacing w:after="0" w:line="240" w:lineRule="auto"/>
        <w:ind w:left="1418" w:hanging="284"/>
        <w:jc w:val="both"/>
        <w:rPr>
          <w:rFonts w:eastAsia="Calibri"/>
          <w:sz w:val="22"/>
          <w:szCs w:val="22"/>
        </w:rPr>
      </w:pPr>
      <w:r w:rsidRPr="00B070A5">
        <w:rPr>
          <w:rFonts w:eastAsia="Calibri"/>
          <w:sz w:val="22"/>
          <w:szCs w:val="22"/>
        </w:rPr>
        <w:t>(b)</w:t>
      </w:r>
      <w:r w:rsidRPr="00B070A5">
        <w:rPr>
          <w:rFonts w:eastAsia="Calibri"/>
          <w:sz w:val="22"/>
          <w:szCs w:val="22"/>
        </w:rPr>
        <w:tab/>
        <w:t>los actos destinados a impedir materialmente que el Banco ejerza sus derechos de inspección y auditoría establecidos en el párrafo 3.2.2 e, que figura a continuación.</w:t>
      </w:r>
    </w:p>
    <w:p w14:paraId="67274887" w14:textId="77777777" w:rsidR="004550C0" w:rsidRPr="00B070A5" w:rsidRDefault="004550C0" w:rsidP="00D50DF3">
      <w:pPr>
        <w:spacing w:after="0" w:line="240" w:lineRule="auto"/>
        <w:ind w:left="851" w:hanging="284"/>
        <w:jc w:val="both"/>
        <w:rPr>
          <w:rFonts w:eastAsia="Calibri"/>
          <w:sz w:val="22"/>
          <w:szCs w:val="22"/>
        </w:rPr>
      </w:pPr>
      <w:r w:rsidRPr="00B070A5">
        <w:rPr>
          <w:rFonts w:eastAsia="Calibri"/>
          <w:sz w:val="22"/>
          <w:szCs w:val="22"/>
        </w:rPr>
        <w:t>b.</w:t>
      </w:r>
      <w:r w:rsidRPr="00B070A5">
        <w:rPr>
          <w:rFonts w:eastAsia="Calibri"/>
          <w:sz w:val="22"/>
          <w:szCs w:val="22"/>
        </w:rPr>
        <w:tab/>
        <w:t>Rechazará toda propuesta de adjudicación si determina que la empresa o persona recomendada para la adjudicación, los miembros de su personal, sus agentes, subconsultores, subcontratistas, prestadores de servicios, proveedores o empleados han participado, directa o indirectamente, en prácticas corruptas, fraudulentas, colusorias, coercitivas u obstructivas para competir por el contrato en cuestión.</w:t>
      </w:r>
    </w:p>
    <w:p w14:paraId="69164C3D" w14:textId="77777777" w:rsidR="004550C0" w:rsidRPr="00B070A5" w:rsidRDefault="004550C0" w:rsidP="00D50DF3">
      <w:pPr>
        <w:spacing w:after="0" w:line="240" w:lineRule="auto"/>
        <w:ind w:left="851" w:hanging="284"/>
        <w:jc w:val="both"/>
        <w:rPr>
          <w:rFonts w:eastAsia="Calibri"/>
          <w:sz w:val="22"/>
          <w:szCs w:val="22"/>
        </w:rPr>
      </w:pPr>
      <w:r w:rsidRPr="00B070A5">
        <w:rPr>
          <w:rFonts w:eastAsia="Calibri"/>
          <w:sz w:val="22"/>
          <w:szCs w:val="22"/>
        </w:rPr>
        <w:t>c.</w:t>
      </w:r>
      <w:r w:rsidRPr="00B070A5">
        <w:rPr>
          <w:rFonts w:eastAsia="Calibri"/>
          <w:sz w:val="22"/>
          <w:szCs w:val="22"/>
        </w:rPr>
        <w:tab/>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w:t>
      </w:r>
      <w:r w:rsidRPr="00B070A5">
        <w:rPr>
          <w:rFonts w:eastAsia="Calibri"/>
          <w:sz w:val="22"/>
          <w:szCs w:val="22"/>
        </w:rPr>
        <w:lastRenderedPageBreak/>
        <w:t xml:space="preserve">dichas prácticas cuando estas ocurrieron, como informar en tiempo y forma a este último al tomar conocimiento de los hechos. </w:t>
      </w:r>
    </w:p>
    <w:p w14:paraId="1777C144" w14:textId="77777777" w:rsidR="004550C0" w:rsidRPr="00B070A5" w:rsidRDefault="004550C0" w:rsidP="00D50DF3">
      <w:pPr>
        <w:spacing w:after="0" w:line="240" w:lineRule="auto"/>
        <w:ind w:left="851" w:hanging="284"/>
        <w:jc w:val="both"/>
        <w:rPr>
          <w:rFonts w:eastAsia="Calibri"/>
          <w:sz w:val="22"/>
          <w:szCs w:val="22"/>
        </w:rPr>
      </w:pPr>
      <w:r w:rsidRPr="00B070A5">
        <w:rPr>
          <w:rFonts w:eastAsia="Calibri"/>
          <w:sz w:val="22"/>
          <w:szCs w:val="22"/>
        </w:rPr>
        <w:t>d.</w:t>
      </w:r>
      <w:r w:rsidRPr="00B070A5">
        <w:rPr>
          <w:rFonts w:eastAsia="Calibri"/>
          <w:sz w:val="22"/>
          <w:szCs w:val="22"/>
        </w:rPr>
        <w:tab/>
        <w:t>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 ; (ii) ser nominada como subcontratista, consultor, fabricante o proveedor, o prestador de servicios de una firma que de lo contrario sería elegible a la cual se le haya adjudicado un contrato financiado por el Banco, y (iii) recibir los fondos de un préstamo del Banco o participar más activamente en la preparación o la ejecución de cualquier proyecto financiado por el Banco.</w:t>
      </w:r>
    </w:p>
    <w:p w14:paraId="683DFFE7" w14:textId="77777777" w:rsidR="004550C0" w:rsidRPr="00B070A5" w:rsidRDefault="004550C0" w:rsidP="00D50DF3">
      <w:pPr>
        <w:spacing w:after="0" w:line="240" w:lineRule="auto"/>
        <w:ind w:left="851" w:hanging="284"/>
        <w:jc w:val="both"/>
        <w:rPr>
          <w:rFonts w:eastAsia="Calibri"/>
          <w:sz w:val="22"/>
          <w:szCs w:val="22"/>
        </w:rPr>
      </w:pPr>
      <w:r w:rsidRPr="00B070A5">
        <w:rPr>
          <w:rFonts w:eastAsia="Calibri"/>
          <w:sz w:val="22"/>
          <w:szCs w:val="22"/>
        </w:rPr>
        <w:t>e.</w:t>
      </w:r>
      <w:r w:rsidRPr="00B070A5">
        <w:rPr>
          <w:rFonts w:eastAsia="Calibri"/>
          <w:sz w:val="22"/>
          <w:szCs w:val="22"/>
        </w:rPr>
        <w:tab/>
        <w:t>Exigirá que en los documentos de solicitud de ofertas/propuestas y en los contratos financiados con préstamos del Banco se incluya una cláusula en la que se exija que los licitantes (postulantes /proponentes), consultores, contratistas y proveedores, así como sus respectivos subcontratistas, subconsultores, prestadores de servicios, proveedores, agentes y personal, permitan al Banco inspeccionar todas las cuentas, registros y otros documentos referidos a la presentación de ofertas y la ejecución de contratos, y someterlos a la auditoría de profesionales nombrados por este.</w:t>
      </w:r>
    </w:p>
    <w:p w14:paraId="2D8F3595" w14:textId="77777777" w:rsidR="001C78F5" w:rsidRDefault="001C78F5" w:rsidP="00D50DF3">
      <w:pPr>
        <w:spacing w:after="0" w:line="240" w:lineRule="auto"/>
        <w:jc w:val="both"/>
        <w:rPr>
          <w:rFonts w:eastAsia="SimSun"/>
          <w:sz w:val="22"/>
          <w:szCs w:val="22"/>
        </w:rPr>
      </w:pPr>
    </w:p>
    <w:p w14:paraId="6A0767D9" w14:textId="77777777" w:rsidR="001C78F5" w:rsidRDefault="001C78F5" w:rsidP="00D50DF3">
      <w:pPr>
        <w:spacing w:after="0" w:line="240" w:lineRule="auto"/>
        <w:jc w:val="both"/>
        <w:rPr>
          <w:rFonts w:eastAsia="SimSun"/>
          <w:sz w:val="22"/>
          <w:szCs w:val="22"/>
        </w:rPr>
      </w:pPr>
    </w:p>
    <w:p w14:paraId="3927DE0D" w14:textId="77777777" w:rsidR="001C78F5" w:rsidRDefault="001C78F5" w:rsidP="00D50DF3">
      <w:pPr>
        <w:spacing w:after="0" w:line="240" w:lineRule="auto"/>
        <w:jc w:val="both"/>
        <w:rPr>
          <w:rFonts w:eastAsia="SimSun"/>
          <w:sz w:val="22"/>
          <w:szCs w:val="22"/>
        </w:rPr>
      </w:pPr>
    </w:p>
    <w:p w14:paraId="497E79FB" w14:textId="77777777" w:rsidR="001C78F5" w:rsidRDefault="001C78F5" w:rsidP="00D50DF3">
      <w:pPr>
        <w:spacing w:after="0" w:line="240" w:lineRule="auto"/>
        <w:jc w:val="both"/>
        <w:rPr>
          <w:rFonts w:eastAsia="SimSun"/>
          <w:sz w:val="22"/>
          <w:szCs w:val="22"/>
        </w:rPr>
      </w:pPr>
    </w:p>
    <w:p w14:paraId="141A632F" w14:textId="77777777" w:rsidR="001C78F5" w:rsidRDefault="001C78F5" w:rsidP="00D50DF3">
      <w:pPr>
        <w:spacing w:after="0" w:line="240" w:lineRule="auto"/>
        <w:jc w:val="both"/>
        <w:rPr>
          <w:rFonts w:eastAsia="SimSun"/>
          <w:sz w:val="22"/>
          <w:szCs w:val="22"/>
        </w:rPr>
      </w:pPr>
    </w:p>
    <w:p w14:paraId="535BC31C" w14:textId="77777777" w:rsidR="001C78F5" w:rsidRDefault="001C78F5" w:rsidP="00D50DF3">
      <w:pPr>
        <w:spacing w:after="0" w:line="240" w:lineRule="auto"/>
        <w:jc w:val="both"/>
        <w:rPr>
          <w:rFonts w:eastAsia="SimSun"/>
          <w:sz w:val="22"/>
          <w:szCs w:val="22"/>
        </w:rPr>
      </w:pPr>
    </w:p>
    <w:p w14:paraId="0258FC7E" w14:textId="77777777" w:rsidR="001C78F5" w:rsidRDefault="001C78F5" w:rsidP="00D50DF3">
      <w:pPr>
        <w:spacing w:after="0" w:line="240" w:lineRule="auto"/>
        <w:jc w:val="both"/>
        <w:rPr>
          <w:rFonts w:eastAsia="SimSun"/>
          <w:sz w:val="22"/>
          <w:szCs w:val="22"/>
        </w:rPr>
      </w:pPr>
    </w:p>
    <w:p w14:paraId="2ADB0FCB" w14:textId="77777777" w:rsidR="001C78F5" w:rsidRDefault="001C78F5" w:rsidP="00D50DF3">
      <w:pPr>
        <w:spacing w:after="0" w:line="240" w:lineRule="auto"/>
        <w:jc w:val="both"/>
        <w:rPr>
          <w:rFonts w:eastAsia="SimSun"/>
          <w:sz w:val="22"/>
          <w:szCs w:val="22"/>
        </w:rPr>
      </w:pPr>
    </w:p>
    <w:p w14:paraId="30F9A40F" w14:textId="77777777" w:rsidR="001C78F5" w:rsidRDefault="001C78F5" w:rsidP="00D50DF3">
      <w:pPr>
        <w:spacing w:after="0" w:line="240" w:lineRule="auto"/>
        <w:jc w:val="both"/>
        <w:rPr>
          <w:rFonts w:eastAsia="SimSun"/>
          <w:sz w:val="22"/>
          <w:szCs w:val="22"/>
        </w:rPr>
      </w:pPr>
    </w:p>
    <w:p w14:paraId="74179E99" w14:textId="77777777" w:rsidR="001C78F5" w:rsidRDefault="001C78F5" w:rsidP="00D50DF3">
      <w:pPr>
        <w:spacing w:after="0" w:line="240" w:lineRule="auto"/>
        <w:jc w:val="both"/>
        <w:rPr>
          <w:rFonts w:eastAsia="SimSun"/>
          <w:sz w:val="22"/>
          <w:szCs w:val="22"/>
        </w:rPr>
      </w:pPr>
    </w:p>
    <w:p w14:paraId="492C5AE7" w14:textId="77777777" w:rsidR="001C78F5" w:rsidRDefault="001C78F5" w:rsidP="00D50DF3">
      <w:pPr>
        <w:spacing w:after="0" w:line="240" w:lineRule="auto"/>
        <w:jc w:val="both"/>
        <w:rPr>
          <w:rFonts w:eastAsia="SimSun"/>
          <w:sz w:val="22"/>
          <w:szCs w:val="22"/>
        </w:rPr>
      </w:pPr>
    </w:p>
    <w:p w14:paraId="45A82B8E" w14:textId="77777777" w:rsidR="001C78F5" w:rsidRDefault="001C78F5" w:rsidP="00D50DF3">
      <w:pPr>
        <w:spacing w:after="0" w:line="240" w:lineRule="auto"/>
        <w:jc w:val="both"/>
        <w:rPr>
          <w:rFonts w:eastAsia="SimSun"/>
          <w:sz w:val="22"/>
          <w:szCs w:val="22"/>
        </w:rPr>
      </w:pPr>
    </w:p>
    <w:p w14:paraId="5F9BC60B" w14:textId="77777777" w:rsidR="001C78F5" w:rsidRDefault="001C78F5" w:rsidP="00D50DF3">
      <w:pPr>
        <w:spacing w:after="0" w:line="240" w:lineRule="auto"/>
        <w:jc w:val="both"/>
        <w:rPr>
          <w:rFonts w:eastAsia="SimSun"/>
          <w:sz w:val="22"/>
          <w:szCs w:val="22"/>
        </w:rPr>
      </w:pPr>
    </w:p>
    <w:p w14:paraId="76097D91" w14:textId="77777777" w:rsidR="001C78F5" w:rsidRDefault="001C78F5" w:rsidP="00D50DF3">
      <w:pPr>
        <w:spacing w:after="0" w:line="240" w:lineRule="auto"/>
        <w:jc w:val="both"/>
        <w:rPr>
          <w:rFonts w:eastAsia="SimSun"/>
          <w:sz w:val="22"/>
          <w:szCs w:val="22"/>
        </w:rPr>
      </w:pPr>
    </w:p>
    <w:p w14:paraId="65232141" w14:textId="77777777" w:rsidR="001C78F5" w:rsidRDefault="001C78F5" w:rsidP="00D50DF3">
      <w:pPr>
        <w:spacing w:after="0" w:line="240" w:lineRule="auto"/>
        <w:jc w:val="both"/>
        <w:rPr>
          <w:rFonts w:eastAsia="SimSun"/>
          <w:sz w:val="22"/>
          <w:szCs w:val="22"/>
        </w:rPr>
      </w:pPr>
    </w:p>
    <w:p w14:paraId="0FBFA4F1" w14:textId="77777777" w:rsidR="004550C0" w:rsidRDefault="004550C0" w:rsidP="00D50DF3">
      <w:pPr>
        <w:spacing w:after="0" w:line="240" w:lineRule="auto"/>
        <w:jc w:val="both"/>
        <w:rPr>
          <w:rFonts w:eastAsia="SimSun"/>
          <w:sz w:val="22"/>
          <w:szCs w:val="22"/>
        </w:rPr>
      </w:pPr>
    </w:p>
    <w:p w14:paraId="46275B5C" w14:textId="77777777" w:rsidR="004550C0" w:rsidRDefault="004550C0" w:rsidP="00D50DF3">
      <w:pPr>
        <w:spacing w:after="0" w:line="240" w:lineRule="auto"/>
        <w:jc w:val="both"/>
        <w:rPr>
          <w:rFonts w:eastAsia="SimSun"/>
          <w:sz w:val="22"/>
          <w:szCs w:val="22"/>
        </w:rPr>
      </w:pPr>
    </w:p>
    <w:p w14:paraId="6EE8BFE5" w14:textId="77777777" w:rsidR="004550C0" w:rsidRDefault="004550C0" w:rsidP="00D50DF3">
      <w:pPr>
        <w:spacing w:after="0" w:line="240" w:lineRule="auto"/>
        <w:jc w:val="both"/>
        <w:rPr>
          <w:rFonts w:eastAsia="SimSun"/>
          <w:sz w:val="22"/>
          <w:szCs w:val="22"/>
        </w:rPr>
      </w:pPr>
    </w:p>
    <w:p w14:paraId="7216AE79" w14:textId="77777777" w:rsidR="004550C0" w:rsidRDefault="004550C0" w:rsidP="00D50DF3">
      <w:pPr>
        <w:spacing w:after="0" w:line="240" w:lineRule="auto"/>
        <w:jc w:val="both"/>
        <w:rPr>
          <w:rFonts w:eastAsia="SimSun"/>
          <w:sz w:val="22"/>
          <w:szCs w:val="22"/>
        </w:rPr>
      </w:pPr>
    </w:p>
    <w:p w14:paraId="6B304294" w14:textId="77777777" w:rsidR="004550C0" w:rsidRDefault="004550C0" w:rsidP="00D50DF3">
      <w:pPr>
        <w:spacing w:after="0" w:line="240" w:lineRule="auto"/>
        <w:jc w:val="both"/>
        <w:rPr>
          <w:rFonts w:eastAsia="SimSun"/>
          <w:sz w:val="22"/>
          <w:szCs w:val="22"/>
        </w:rPr>
      </w:pPr>
    </w:p>
    <w:p w14:paraId="357713E3" w14:textId="77777777" w:rsidR="004550C0" w:rsidRDefault="004550C0" w:rsidP="00D50DF3">
      <w:pPr>
        <w:spacing w:after="0" w:line="240" w:lineRule="auto"/>
        <w:jc w:val="both"/>
        <w:rPr>
          <w:rFonts w:eastAsia="SimSun"/>
          <w:sz w:val="22"/>
          <w:szCs w:val="22"/>
        </w:rPr>
      </w:pPr>
    </w:p>
    <w:p w14:paraId="3442C980" w14:textId="77777777" w:rsidR="001C78F5" w:rsidRDefault="001C78F5" w:rsidP="00D50DF3">
      <w:pPr>
        <w:spacing w:after="0" w:line="240" w:lineRule="auto"/>
        <w:jc w:val="both"/>
        <w:rPr>
          <w:rFonts w:eastAsia="SimSun"/>
          <w:sz w:val="22"/>
          <w:szCs w:val="22"/>
        </w:rPr>
      </w:pPr>
    </w:p>
    <w:p w14:paraId="01390BC5" w14:textId="77777777" w:rsidR="004550C0" w:rsidRDefault="004550C0" w:rsidP="00D50DF3">
      <w:pPr>
        <w:spacing w:after="0" w:line="240" w:lineRule="auto"/>
        <w:jc w:val="both"/>
        <w:rPr>
          <w:rFonts w:eastAsia="SimSun"/>
          <w:sz w:val="22"/>
          <w:szCs w:val="22"/>
        </w:rPr>
      </w:pPr>
    </w:p>
    <w:p w14:paraId="048536FF" w14:textId="77777777" w:rsidR="004550C0" w:rsidRDefault="004550C0" w:rsidP="00D50DF3">
      <w:pPr>
        <w:spacing w:after="0" w:line="240" w:lineRule="auto"/>
        <w:jc w:val="both"/>
        <w:rPr>
          <w:rFonts w:eastAsia="SimSun"/>
          <w:sz w:val="22"/>
          <w:szCs w:val="22"/>
        </w:rPr>
      </w:pPr>
    </w:p>
    <w:p w14:paraId="059B917C" w14:textId="77777777" w:rsidR="004550C0" w:rsidRDefault="004550C0" w:rsidP="00D50DF3">
      <w:pPr>
        <w:spacing w:after="0" w:line="240" w:lineRule="auto"/>
        <w:jc w:val="both"/>
        <w:rPr>
          <w:rFonts w:eastAsia="SimSun"/>
          <w:sz w:val="22"/>
          <w:szCs w:val="22"/>
        </w:rPr>
      </w:pPr>
    </w:p>
    <w:p w14:paraId="3C28ED8A" w14:textId="77777777" w:rsidR="004550C0" w:rsidRDefault="004550C0" w:rsidP="00D50DF3">
      <w:pPr>
        <w:spacing w:after="0" w:line="240" w:lineRule="auto"/>
        <w:jc w:val="both"/>
        <w:rPr>
          <w:rFonts w:eastAsia="SimSun"/>
          <w:sz w:val="22"/>
          <w:szCs w:val="22"/>
        </w:rPr>
      </w:pPr>
    </w:p>
    <w:p w14:paraId="092D9723" w14:textId="77777777" w:rsidR="004550C0" w:rsidRDefault="004550C0" w:rsidP="00D50DF3">
      <w:pPr>
        <w:spacing w:after="0" w:line="240" w:lineRule="auto"/>
        <w:jc w:val="both"/>
        <w:rPr>
          <w:rFonts w:eastAsia="SimSun"/>
          <w:sz w:val="22"/>
          <w:szCs w:val="22"/>
        </w:rPr>
      </w:pPr>
    </w:p>
    <w:p w14:paraId="350BCD1E" w14:textId="77777777" w:rsidR="004550C0" w:rsidRDefault="004550C0" w:rsidP="00D50DF3">
      <w:pPr>
        <w:spacing w:after="0" w:line="240" w:lineRule="auto"/>
        <w:jc w:val="both"/>
        <w:rPr>
          <w:rFonts w:eastAsia="SimSun"/>
          <w:sz w:val="22"/>
          <w:szCs w:val="22"/>
        </w:rPr>
      </w:pPr>
    </w:p>
    <w:p w14:paraId="20C8C29B" w14:textId="77777777" w:rsidR="004550C0" w:rsidRDefault="004550C0" w:rsidP="00D50DF3">
      <w:pPr>
        <w:spacing w:after="0" w:line="240" w:lineRule="auto"/>
        <w:jc w:val="both"/>
        <w:rPr>
          <w:rFonts w:eastAsia="SimSun"/>
          <w:sz w:val="22"/>
          <w:szCs w:val="22"/>
        </w:rPr>
      </w:pPr>
    </w:p>
    <w:p w14:paraId="50DE6B75" w14:textId="0BDC1636" w:rsidR="004550C0" w:rsidRDefault="004550C0" w:rsidP="00D50DF3">
      <w:pPr>
        <w:spacing w:after="0" w:line="240" w:lineRule="auto"/>
        <w:jc w:val="both"/>
        <w:rPr>
          <w:rFonts w:eastAsia="SimSun"/>
          <w:sz w:val="22"/>
          <w:szCs w:val="22"/>
        </w:rPr>
      </w:pPr>
    </w:p>
    <w:p w14:paraId="154CD04A" w14:textId="3EDF62FA" w:rsidR="00276721" w:rsidRDefault="00276721" w:rsidP="00D50DF3">
      <w:pPr>
        <w:spacing w:after="0" w:line="240" w:lineRule="auto"/>
        <w:jc w:val="both"/>
        <w:rPr>
          <w:rFonts w:eastAsia="SimSun"/>
          <w:sz w:val="22"/>
          <w:szCs w:val="22"/>
        </w:rPr>
      </w:pPr>
    </w:p>
    <w:p w14:paraId="1AE4DE39" w14:textId="592DFC89" w:rsidR="00276721" w:rsidRDefault="00276721" w:rsidP="00D50DF3">
      <w:pPr>
        <w:spacing w:after="0" w:line="240" w:lineRule="auto"/>
        <w:jc w:val="both"/>
        <w:rPr>
          <w:rFonts w:eastAsia="SimSun"/>
          <w:sz w:val="22"/>
          <w:szCs w:val="22"/>
        </w:rPr>
      </w:pPr>
    </w:p>
    <w:p w14:paraId="25C7619B" w14:textId="77777777" w:rsidR="006D7B1B" w:rsidRDefault="006D7B1B" w:rsidP="00D50DF3">
      <w:pPr>
        <w:spacing w:after="0" w:line="240" w:lineRule="auto"/>
        <w:jc w:val="center"/>
        <w:rPr>
          <w:rFonts w:eastAsia="SimSun"/>
          <w:b/>
          <w:sz w:val="22"/>
          <w:szCs w:val="22"/>
        </w:rPr>
      </w:pPr>
    </w:p>
    <w:p w14:paraId="5B3A2827" w14:textId="26D3C8B4" w:rsidR="008B3DEC" w:rsidRPr="001C78F5" w:rsidRDefault="00796EA3" w:rsidP="00D50DF3">
      <w:pPr>
        <w:spacing w:after="0" w:line="240" w:lineRule="auto"/>
        <w:jc w:val="center"/>
        <w:rPr>
          <w:rFonts w:eastAsia="SimSun"/>
          <w:b/>
          <w:sz w:val="22"/>
          <w:szCs w:val="22"/>
        </w:rPr>
      </w:pPr>
      <w:r>
        <w:rPr>
          <w:rFonts w:eastAsia="SimSun"/>
          <w:b/>
          <w:sz w:val="22"/>
          <w:szCs w:val="22"/>
        </w:rPr>
        <w:lastRenderedPageBreak/>
        <w:t>C</w:t>
      </w:r>
      <w:r w:rsidR="008B3DEC" w:rsidRPr="001C78F5">
        <w:rPr>
          <w:rFonts w:eastAsia="SimSun"/>
          <w:b/>
          <w:sz w:val="22"/>
          <w:szCs w:val="22"/>
        </w:rPr>
        <w:t>ONDICIONES DEL SUMINISTRO</w:t>
      </w:r>
    </w:p>
    <w:p w14:paraId="61234CBD" w14:textId="77777777" w:rsidR="008B3DEC" w:rsidRPr="00796EA3" w:rsidRDefault="008B3DEC" w:rsidP="00D50DF3">
      <w:pPr>
        <w:spacing w:after="0" w:line="240" w:lineRule="auto"/>
        <w:jc w:val="both"/>
        <w:rPr>
          <w:rFonts w:eastAsia="SimSun"/>
          <w:sz w:val="18"/>
          <w:szCs w:val="22"/>
        </w:rPr>
      </w:pPr>
    </w:p>
    <w:p w14:paraId="2243D012" w14:textId="77777777" w:rsidR="008B3DEC" w:rsidRPr="003C50AD" w:rsidRDefault="008B3DEC" w:rsidP="00D50DF3">
      <w:pPr>
        <w:spacing w:after="0" w:line="240" w:lineRule="auto"/>
        <w:jc w:val="both"/>
        <w:rPr>
          <w:rFonts w:eastAsia="SimSun"/>
          <w:b/>
          <w:sz w:val="22"/>
          <w:szCs w:val="22"/>
        </w:rPr>
      </w:pPr>
      <w:r w:rsidRPr="003C50AD">
        <w:rPr>
          <w:rFonts w:eastAsia="SimSun"/>
          <w:b/>
          <w:sz w:val="22"/>
          <w:szCs w:val="22"/>
        </w:rPr>
        <w:t>OBLIGACIONES DEL SUMINISTRANTE</w:t>
      </w:r>
    </w:p>
    <w:p w14:paraId="615B4054" w14:textId="70EE8B0A" w:rsidR="008B3DEC" w:rsidRPr="006D5598" w:rsidRDefault="008B3DEC" w:rsidP="005826C0">
      <w:pPr>
        <w:pStyle w:val="Prrafodelista"/>
        <w:numPr>
          <w:ilvl w:val="0"/>
          <w:numId w:val="8"/>
        </w:numPr>
        <w:spacing w:after="0" w:line="240" w:lineRule="auto"/>
        <w:ind w:left="284" w:hanging="284"/>
        <w:jc w:val="both"/>
        <w:rPr>
          <w:rFonts w:eastAsia="SimSun"/>
          <w:sz w:val="22"/>
          <w:szCs w:val="22"/>
        </w:rPr>
      </w:pPr>
      <w:r w:rsidRPr="006D5598">
        <w:rPr>
          <w:rFonts w:eastAsia="SimSun"/>
          <w:sz w:val="22"/>
          <w:szCs w:val="22"/>
        </w:rPr>
        <w:t>Someterse a las disposiciones legales del contrato de</w:t>
      </w:r>
      <w:bookmarkStart w:id="7" w:name="_Hlk22279791"/>
      <w:r w:rsidRPr="006D5598">
        <w:rPr>
          <w:rFonts w:eastAsia="SimSun"/>
          <w:sz w:val="22"/>
          <w:szCs w:val="22"/>
        </w:rPr>
        <w:t>l________________________,</w:t>
      </w:r>
      <w:bookmarkEnd w:id="7"/>
      <w:r w:rsidRPr="006D5598">
        <w:rPr>
          <w:rFonts w:eastAsia="SimSun"/>
          <w:sz w:val="22"/>
          <w:szCs w:val="22"/>
        </w:rPr>
        <w:t xml:space="preserve"> aplicables al negocio de que se trata, renunciando entablar reclamaciones por vías que no sean establecidas en el mismo.</w:t>
      </w:r>
    </w:p>
    <w:p w14:paraId="04BFCA95" w14:textId="77777777" w:rsidR="008B3DEC" w:rsidRPr="006D5598" w:rsidRDefault="008B3DEC" w:rsidP="00D50DF3">
      <w:pPr>
        <w:spacing w:after="0" w:line="240" w:lineRule="auto"/>
        <w:ind w:left="284" w:hanging="284"/>
        <w:jc w:val="both"/>
        <w:rPr>
          <w:rFonts w:eastAsia="SimSun"/>
          <w:sz w:val="22"/>
          <w:szCs w:val="22"/>
        </w:rPr>
      </w:pPr>
    </w:p>
    <w:p w14:paraId="4CCB7777" w14:textId="77777777" w:rsidR="008B3DEC" w:rsidRPr="006D5598" w:rsidRDefault="008B3DEC" w:rsidP="00D50DF3">
      <w:pPr>
        <w:spacing w:after="0" w:line="240" w:lineRule="auto"/>
        <w:ind w:left="284" w:hanging="284"/>
        <w:jc w:val="both"/>
        <w:rPr>
          <w:rFonts w:eastAsia="SimSun"/>
          <w:sz w:val="22"/>
          <w:szCs w:val="22"/>
        </w:rPr>
      </w:pPr>
      <w:r w:rsidRPr="006D5598">
        <w:rPr>
          <w:rFonts w:eastAsia="SimSun"/>
          <w:sz w:val="22"/>
          <w:szCs w:val="22"/>
        </w:rPr>
        <w:t>2- 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Contrato de Préstamo, Manual de Operaciones y las Regulaciones de Adquisiciones para prestatarios BM, julio 2016, revisadas en noviembre 2017 y Agosto de 2018</w:t>
      </w:r>
      <w:r w:rsidR="00680E5F" w:rsidRPr="006D5598">
        <w:rPr>
          <w:rFonts w:eastAsia="SimSun"/>
          <w:sz w:val="22"/>
          <w:szCs w:val="22"/>
        </w:rPr>
        <w:t>.</w:t>
      </w:r>
    </w:p>
    <w:p w14:paraId="34B2F90E" w14:textId="77777777" w:rsidR="008B3DEC" w:rsidRPr="006D5598" w:rsidRDefault="008B3DEC" w:rsidP="00D50DF3">
      <w:pPr>
        <w:spacing w:after="0" w:line="240" w:lineRule="auto"/>
        <w:jc w:val="both"/>
        <w:rPr>
          <w:rFonts w:eastAsia="SimSun"/>
          <w:sz w:val="22"/>
          <w:szCs w:val="22"/>
        </w:rPr>
      </w:pPr>
    </w:p>
    <w:p w14:paraId="51096C58" w14:textId="77777777" w:rsidR="008B3DEC" w:rsidRPr="003C50AD" w:rsidRDefault="008B3DEC" w:rsidP="00D50DF3">
      <w:pPr>
        <w:spacing w:after="0" w:line="240" w:lineRule="auto"/>
        <w:jc w:val="both"/>
        <w:rPr>
          <w:rFonts w:eastAsia="SimSun"/>
          <w:b/>
          <w:sz w:val="22"/>
          <w:szCs w:val="22"/>
        </w:rPr>
      </w:pPr>
      <w:r w:rsidRPr="003C50AD">
        <w:rPr>
          <w:rFonts w:eastAsia="SimSun"/>
          <w:b/>
          <w:sz w:val="22"/>
          <w:szCs w:val="22"/>
        </w:rPr>
        <w:t>OBLIGACIONES DEL GOBIERNO</w:t>
      </w:r>
    </w:p>
    <w:p w14:paraId="718E5923" w14:textId="7AD2E9A3" w:rsidR="008B3DEC" w:rsidRPr="006D5598" w:rsidRDefault="008B3DEC" w:rsidP="005826C0">
      <w:pPr>
        <w:pStyle w:val="Prrafodelista"/>
        <w:numPr>
          <w:ilvl w:val="0"/>
          <w:numId w:val="9"/>
        </w:numPr>
        <w:spacing w:after="0" w:line="240" w:lineRule="auto"/>
        <w:ind w:left="284" w:hanging="284"/>
        <w:jc w:val="both"/>
        <w:rPr>
          <w:rFonts w:eastAsia="SimSun"/>
          <w:sz w:val="22"/>
          <w:szCs w:val="22"/>
        </w:rPr>
      </w:pPr>
      <w:r w:rsidRPr="006D5598">
        <w:rPr>
          <w:rFonts w:eastAsia="SimSun"/>
          <w:sz w:val="22"/>
          <w:szCs w:val="22"/>
        </w:rPr>
        <w:t>Pagar el valor de los servicios realizados previo los trámites legales, después que la Unidad solicitante, hayan recibido los bienes a entera satisfacción y de acuerdo con las especificaciones convenidas.</w:t>
      </w:r>
    </w:p>
    <w:p w14:paraId="7CFE8680" w14:textId="77777777" w:rsidR="008B3DEC" w:rsidRPr="006D5598" w:rsidRDefault="008B3DEC" w:rsidP="00D50DF3">
      <w:pPr>
        <w:spacing w:after="0" w:line="240" w:lineRule="auto"/>
        <w:ind w:left="284" w:hanging="284"/>
        <w:jc w:val="both"/>
        <w:rPr>
          <w:rFonts w:eastAsia="SimSun"/>
          <w:sz w:val="22"/>
          <w:szCs w:val="22"/>
        </w:rPr>
      </w:pPr>
      <w:r w:rsidRPr="006D5598">
        <w:rPr>
          <w:rFonts w:eastAsia="SimSun"/>
          <w:sz w:val="22"/>
          <w:szCs w:val="22"/>
        </w:rPr>
        <w:t xml:space="preserve">2- La Unidad Solicitante por medio de su delegado/a vigilará el cumplimiento de la presente Orden de Compra y será quien deberá dar seguimiento de la ejecución de la orden y que ésta se realice en el plazo acordado y de acuerdo a las condiciones pactadas, en estricto apego a lo siguiente:    </w:t>
      </w:r>
    </w:p>
    <w:p w14:paraId="4B7AE731" w14:textId="77777777" w:rsidR="008B3DEC" w:rsidRPr="006D5598" w:rsidRDefault="008B3DEC" w:rsidP="00D50DF3">
      <w:pPr>
        <w:spacing w:after="0" w:line="240" w:lineRule="auto"/>
        <w:ind w:left="567" w:hanging="283"/>
        <w:jc w:val="both"/>
        <w:rPr>
          <w:rFonts w:eastAsia="SimSun"/>
          <w:sz w:val="22"/>
          <w:szCs w:val="22"/>
        </w:rPr>
      </w:pPr>
      <w:r w:rsidRPr="006D5598">
        <w:rPr>
          <w:rFonts w:eastAsia="SimSun"/>
          <w:sz w:val="22"/>
          <w:szCs w:val="22"/>
        </w:rPr>
        <w:t>a) Verificar el cumplimiento de las cláusulas contractuales, implementando para ello una Hoja de Seguimiento de Orden de Compra.</w:t>
      </w:r>
    </w:p>
    <w:p w14:paraId="45042508" w14:textId="77777777" w:rsidR="008B3DEC" w:rsidRPr="006D5598" w:rsidRDefault="008B3DEC" w:rsidP="00D50DF3">
      <w:pPr>
        <w:spacing w:after="0" w:line="240" w:lineRule="auto"/>
        <w:ind w:left="567" w:hanging="283"/>
        <w:jc w:val="both"/>
        <w:rPr>
          <w:rFonts w:eastAsia="SimSun"/>
          <w:sz w:val="22"/>
          <w:szCs w:val="22"/>
        </w:rPr>
      </w:pPr>
      <w:r w:rsidRPr="006D5598">
        <w:rPr>
          <w:rFonts w:eastAsia="SimSun"/>
          <w:sz w:val="22"/>
          <w:szCs w:val="22"/>
        </w:rPr>
        <w:t>b)  Conformar y mantener actualizado el expediente de seguimiento de la ejecución de la orden de compra, remitiendo copias a la UGP/ACP</w:t>
      </w:r>
      <w:r w:rsidR="007D1D2D" w:rsidRPr="006D5598">
        <w:rPr>
          <w:rFonts w:eastAsia="SimSun"/>
          <w:sz w:val="22"/>
          <w:szCs w:val="22"/>
        </w:rPr>
        <w:t>PI</w:t>
      </w:r>
      <w:r w:rsidRPr="006D5598">
        <w:rPr>
          <w:rFonts w:eastAsia="SimSun"/>
          <w:sz w:val="22"/>
          <w:szCs w:val="22"/>
        </w:rPr>
        <w:t xml:space="preserve"> de MINSAL, de todos los documentos. En el expediente se documentará todo hecho relevante, en cuanto a las actuaciones y documentación relacionada con informes de cumplimiento de la orden de compra, modificaciones y actas de recepción;</w:t>
      </w:r>
    </w:p>
    <w:p w14:paraId="4B0D82C4" w14:textId="77777777" w:rsidR="008B3DEC" w:rsidRPr="006D5598" w:rsidRDefault="008B3DEC" w:rsidP="00D50DF3">
      <w:pPr>
        <w:spacing w:after="0" w:line="240" w:lineRule="auto"/>
        <w:ind w:left="567" w:hanging="283"/>
        <w:jc w:val="both"/>
        <w:rPr>
          <w:rFonts w:eastAsia="SimSun"/>
          <w:sz w:val="22"/>
          <w:szCs w:val="22"/>
        </w:rPr>
      </w:pPr>
      <w:r w:rsidRPr="006D5598">
        <w:rPr>
          <w:rFonts w:eastAsia="SimSun"/>
          <w:sz w:val="22"/>
          <w:szCs w:val="22"/>
        </w:rPr>
        <w:t>c)  Informar oportunamente sobre la ejecución de la Orden de Compra a la UGP/ACP</w:t>
      </w:r>
      <w:r w:rsidR="007D1D2D" w:rsidRPr="006D5598">
        <w:rPr>
          <w:rFonts w:eastAsia="SimSun"/>
          <w:sz w:val="22"/>
          <w:szCs w:val="22"/>
        </w:rPr>
        <w:t>PI</w:t>
      </w:r>
      <w:r w:rsidRPr="006D5598">
        <w:rPr>
          <w:rFonts w:eastAsia="SimSun"/>
          <w:sz w:val="22"/>
          <w:szCs w:val="22"/>
        </w:rPr>
        <w:t xml:space="preserve"> de MINSAL. El informe podrá contener las recepciones provisionales, parciales y definitivas, incumplimientos, solicitudes de prórroga, ordenes de cambio, resoluciones modificativas, etc.</w:t>
      </w:r>
    </w:p>
    <w:p w14:paraId="605E7164" w14:textId="7B4F13DC" w:rsidR="008B3DEC" w:rsidRPr="006D5598" w:rsidRDefault="008B3DEC" w:rsidP="00D50DF3">
      <w:pPr>
        <w:spacing w:after="0" w:line="240" w:lineRule="auto"/>
        <w:ind w:left="567" w:hanging="283"/>
        <w:jc w:val="both"/>
        <w:rPr>
          <w:rFonts w:eastAsia="SimSun"/>
          <w:sz w:val="22"/>
          <w:szCs w:val="22"/>
        </w:rPr>
      </w:pPr>
      <w:r w:rsidRPr="006D5598">
        <w:rPr>
          <w:rFonts w:eastAsia="SimSun"/>
          <w:sz w:val="22"/>
          <w:szCs w:val="22"/>
        </w:rPr>
        <w:t xml:space="preserve">d) </w:t>
      </w:r>
      <w:r w:rsidR="00AB475E" w:rsidRPr="006D5598">
        <w:rPr>
          <w:rFonts w:eastAsia="SimSun"/>
          <w:sz w:val="22"/>
          <w:szCs w:val="22"/>
        </w:rPr>
        <w:tab/>
      </w:r>
      <w:r w:rsidRPr="006D5598">
        <w:rPr>
          <w:rFonts w:eastAsia="SimSun"/>
          <w:sz w:val="22"/>
          <w:szCs w:val="22"/>
        </w:rPr>
        <w:t>Incluir en el informe de ejecución de la orden de compra, la gestión para la aplicación de las sanciones a los contratistas por los incumplimientos de sus obligaciones.</w:t>
      </w:r>
    </w:p>
    <w:p w14:paraId="22310184" w14:textId="236F2E47" w:rsidR="008B3DEC" w:rsidRPr="006D5598" w:rsidRDefault="008B3DEC" w:rsidP="00D50DF3">
      <w:pPr>
        <w:spacing w:after="0" w:line="240" w:lineRule="auto"/>
        <w:ind w:left="567" w:hanging="283"/>
        <w:jc w:val="both"/>
        <w:rPr>
          <w:rFonts w:eastAsia="SimSun"/>
          <w:sz w:val="22"/>
          <w:szCs w:val="22"/>
        </w:rPr>
      </w:pPr>
      <w:r w:rsidRPr="006D5598">
        <w:rPr>
          <w:rFonts w:eastAsia="SimSun"/>
          <w:sz w:val="22"/>
          <w:szCs w:val="22"/>
        </w:rPr>
        <w:t xml:space="preserve">e) </w:t>
      </w:r>
      <w:r w:rsidR="00AB475E" w:rsidRPr="006D5598">
        <w:rPr>
          <w:rFonts w:eastAsia="SimSun"/>
          <w:sz w:val="22"/>
          <w:szCs w:val="22"/>
        </w:rPr>
        <w:tab/>
      </w:r>
      <w:r w:rsidRPr="006D5598">
        <w:rPr>
          <w:rFonts w:eastAsia="SimSun"/>
          <w:sz w:val="22"/>
          <w:szCs w:val="22"/>
        </w:rPr>
        <w:t>Solicitar al contratista, en caso de incrementos en el monto o prórroga en el plazo de la orden de compra, la actualización de la garantía correspondiente. (No aplica)</w:t>
      </w:r>
    </w:p>
    <w:p w14:paraId="4D13E5EA" w14:textId="23B9D65C" w:rsidR="008B3DEC" w:rsidRPr="006D5598" w:rsidRDefault="008B3DEC" w:rsidP="00D50DF3">
      <w:pPr>
        <w:spacing w:after="0" w:line="240" w:lineRule="auto"/>
        <w:ind w:left="567" w:hanging="283"/>
        <w:jc w:val="both"/>
        <w:rPr>
          <w:rFonts w:eastAsia="SimSun"/>
          <w:sz w:val="22"/>
          <w:szCs w:val="22"/>
        </w:rPr>
      </w:pPr>
      <w:r w:rsidRPr="006D5598">
        <w:rPr>
          <w:rFonts w:eastAsia="SimSun"/>
          <w:sz w:val="22"/>
          <w:szCs w:val="22"/>
        </w:rPr>
        <w:t xml:space="preserve">f) </w:t>
      </w:r>
      <w:r w:rsidR="00AB475E" w:rsidRPr="006D5598">
        <w:rPr>
          <w:rFonts w:eastAsia="SimSun"/>
          <w:sz w:val="22"/>
          <w:szCs w:val="22"/>
        </w:rPr>
        <w:tab/>
      </w:r>
      <w:r w:rsidRPr="006D5598">
        <w:rPr>
          <w:rFonts w:eastAsia="SimSun"/>
          <w:sz w:val="22"/>
          <w:szCs w:val="22"/>
        </w:rPr>
        <w:t>Elaborar y suscribir conjuntamente con el contratista y la Unidad solicitante, según el caso y demás funcionarios que se hayan definido contractualmente definitivas de las adquisiciones de servicios, distribuyendo copias a las Unidades correspondientes.</w:t>
      </w:r>
    </w:p>
    <w:p w14:paraId="0F682E5B" w14:textId="77777777" w:rsidR="008B3DEC" w:rsidRPr="006D5598" w:rsidRDefault="008B3DEC" w:rsidP="00D50DF3">
      <w:pPr>
        <w:spacing w:after="0" w:line="240" w:lineRule="auto"/>
        <w:ind w:left="567" w:hanging="283"/>
        <w:jc w:val="both"/>
        <w:rPr>
          <w:rFonts w:eastAsia="SimSun"/>
          <w:sz w:val="22"/>
          <w:szCs w:val="22"/>
        </w:rPr>
      </w:pPr>
      <w:r w:rsidRPr="006D5598">
        <w:rPr>
          <w:rFonts w:eastAsia="SimSun"/>
          <w:sz w:val="22"/>
          <w:szCs w:val="22"/>
        </w:rPr>
        <w:t>g)  Informar oportunamente a la UGP</w:t>
      </w:r>
      <w:r w:rsidR="007D1D2D" w:rsidRPr="006D5598">
        <w:rPr>
          <w:rFonts w:eastAsia="SimSun"/>
          <w:sz w:val="22"/>
          <w:szCs w:val="22"/>
        </w:rPr>
        <w:t>PI</w:t>
      </w:r>
      <w:r w:rsidRPr="006D5598">
        <w:rPr>
          <w:rFonts w:eastAsia="SimSun"/>
          <w:sz w:val="22"/>
          <w:szCs w:val="22"/>
        </w:rPr>
        <w:t>/ACP de MINSAL, la devolución de garantías en caso que aplique, inmediatamente después de comprobarse el cumplimiento de las cláusulas contractuales. (No aplica)</w:t>
      </w:r>
    </w:p>
    <w:p w14:paraId="2AC72590" w14:textId="2B614F94" w:rsidR="008B3DEC" w:rsidRPr="006D5598" w:rsidRDefault="008B3DEC" w:rsidP="00D50DF3">
      <w:pPr>
        <w:spacing w:after="0" w:line="240" w:lineRule="auto"/>
        <w:ind w:left="567" w:hanging="283"/>
        <w:jc w:val="both"/>
        <w:rPr>
          <w:rFonts w:eastAsia="SimSun"/>
          <w:sz w:val="22"/>
          <w:szCs w:val="22"/>
        </w:rPr>
      </w:pPr>
      <w:r w:rsidRPr="006D5598">
        <w:rPr>
          <w:rFonts w:eastAsia="SimSun"/>
          <w:sz w:val="22"/>
          <w:szCs w:val="22"/>
        </w:rPr>
        <w:t xml:space="preserve">h) </w:t>
      </w:r>
      <w:r w:rsidR="00AB475E" w:rsidRPr="006D5598">
        <w:rPr>
          <w:rFonts w:eastAsia="SimSun"/>
          <w:sz w:val="22"/>
          <w:szCs w:val="22"/>
        </w:rPr>
        <w:tab/>
      </w:r>
      <w:r w:rsidRPr="006D5598">
        <w:rPr>
          <w:rFonts w:eastAsia="SimSun"/>
          <w:sz w:val="22"/>
          <w:szCs w:val="22"/>
        </w:rPr>
        <w:t>Gestionar ante la autoridad competente, las modificaciones a la Orden de Compra, una vez identificada tal necesidad, anexando documentos que amparen dichos cambios.</w:t>
      </w:r>
    </w:p>
    <w:p w14:paraId="34F8CA3F" w14:textId="77777777" w:rsidR="008B3DEC" w:rsidRPr="006D5598" w:rsidRDefault="008B3DEC" w:rsidP="00D50DF3">
      <w:pPr>
        <w:spacing w:after="0" w:line="240" w:lineRule="auto"/>
        <w:ind w:left="284" w:hanging="283"/>
        <w:jc w:val="both"/>
        <w:rPr>
          <w:rFonts w:eastAsia="SimSun"/>
          <w:sz w:val="22"/>
          <w:szCs w:val="22"/>
        </w:rPr>
      </w:pPr>
      <w:r w:rsidRPr="006D5598">
        <w:rPr>
          <w:rFonts w:eastAsia="SimSun"/>
          <w:sz w:val="22"/>
          <w:szCs w:val="22"/>
        </w:rPr>
        <w:t>Cualquier otra responsabilidad que establezca el convenio de préstamo y documentos contractuales.</w:t>
      </w:r>
    </w:p>
    <w:p w14:paraId="4773B0EC" w14:textId="77777777" w:rsidR="008B3DEC" w:rsidRPr="006D5598" w:rsidRDefault="008B3DEC" w:rsidP="00D50DF3">
      <w:pPr>
        <w:spacing w:after="0" w:line="240" w:lineRule="auto"/>
        <w:jc w:val="both"/>
        <w:rPr>
          <w:rFonts w:eastAsia="SimSun"/>
          <w:sz w:val="22"/>
          <w:szCs w:val="22"/>
        </w:rPr>
      </w:pPr>
    </w:p>
    <w:p w14:paraId="3C572600" w14:textId="77777777" w:rsidR="008B3DEC" w:rsidRPr="003C50AD" w:rsidRDefault="008B3DEC" w:rsidP="00D50DF3">
      <w:pPr>
        <w:spacing w:after="0" w:line="240" w:lineRule="auto"/>
        <w:jc w:val="both"/>
        <w:rPr>
          <w:rFonts w:eastAsia="SimSun"/>
          <w:b/>
          <w:sz w:val="22"/>
          <w:szCs w:val="22"/>
        </w:rPr>
      </w:pPr>
      <w:bookmarkStart w:id="8" w:name="_Hlk83044431"/>
      <w:r w:rsidRPr="003C50AD">
        <w:rPr>
          <w:rFonts w:eastAsia="SimSun"/>
          <w:b/>
          <w:sz w:val="22"/>
          <w:szCs w:val="22"/>
        </w:rPr>
        <w:t>OTRAS CONDICIONES DEL SUMINISTRO</w:t>
      </w:r>
    </w:p>
    <w:p w14:paraId="7659A6C9" w14:textId="75DFF7F5" w:rsidR="00DD2B8C" w:rsidRPr="006D5598" w:rsidRDefault="0036012B" w:rsidP="00D50DF3">
      <w:pPr>
        <w:spacing w:after="0" w:line="240" w:lineRule="auto"/>
        <w:ind w:left="284" w:hanging="284"/>
        <w:jc w:val="both"/>
        <w:rPr>
          <w:rFonts w:eastAsia="SimSun"/>
          <w:sz w:val="22"/>
          <w:szCs w:val="22"/>
        </w:rPr>
      </w:pPr>
      <w:r w:rsidRPr="006D5598">
        <w:rPr>
          <w:rFonts w:eastAsia="SimSun"/>
          <w:sz w:val="22"/>
          <w:szCs w:val="22"/>
        </w:rPr>
        <w:t xml:space="preserve">1. </w:t>
      </w:r>
      <w:r w:rsidR="00DD2B8C" w:rsidRPr="006D5598">
        <w:rPr>
          <w:rFonts w:eastAsia="SimSun"/>
          <w:sz w:val="22"/>
          <w:szCs w:val="22"/>
        </w:rPr>
        <w:t>La fecha de entrega del suministro, está estipulada en la presente Orden de Compra, que reciba el suministrarte debidamente legalizada.</w:t>
      </w:r>
    </w:p>
    <w:p w14:paraId="68607696" w14:textId="3482B361" w:rsidR="00DD2B8C" w:rsidRPr="006D5598" w:rsidRDefault="00DD2B8C" w:rsidP="00D50DF3">
      <w:pPr>
        <w:spacing w:after="0" w:line="240" w:lineRule="auto"/>
        <w:ind w:left="284" w:hanging="284"/>
        <w:jc w:val="both"/>
        <w:rPr>
          <w:rFonts w:eastAsia="SimSun"/>
          <w:sz w:val="22"/>
          <w:szCs w:val="22"/>
        </w:rPr>
      </w:pPr>
      <w:r w:rsidRPr="006D5598">
        <w:rPr>
          <w:rFonts w:eastAsia="SimSun"/>
          <w:sz w:val="22"/>
          <w:szCs w:val="22"/>
        </w:rPr>
        <w:t xml:space="preserve">2. </w:t>
      </w:r>
      <w:r w:rsidR="0036012B" w:rsidRPr="006D5598">
        <w:rPr>
          <w:rFonts w:eastAsia="SimSun"/>
          <w:sz w:val="22"/>
          <w:szCs w:val="22"/>
        </w:rPr>
        <w:tab/>
      </w:r>
      <w:r w:rsidRPr="006D5598">
        <w:rPr>
          <w:rFonts w:eastAsia="SimSun"/>
          <w:sz w:val="22"/>
          <w:szCs w:val="22"/>
        </w:rPr>
        <w:t>El suministro, al que la presente Orden se refiere será recibido a entera satisfacción del Solicitante, quien firmará, sellará y fechará el acta de recepción de los bienes.</w:t>
      </w:r>
    </w:p>
    <w:p w14:paraId="57B24536" w14:textId="77777777" w:rsidR="00DD2B8C" w:rsidRPr="006D5598" w:rsidRDefault="00DD2B8C" w:rsidP="00D50DF3">
      <w:pPr>
        <w:spacing w:after="0" w:line="240" w:lineRule="auto"/>
        <w:ind w:left="284" w:hanging="284"/>
        <w:jc w:val="both"/>
        <w:rPr>
          <w:rFonts w:eastAsia="SimSun"/>
          <w:sz w:val="22"/>
          <w:szCs w:val="22"/>
        </w:rPr>
      </w:pPr>
      <w:r w:rsidRPr="006D5598">
        <w:rPr>
          <w:rFonts w:eastAsia="SimSun"/>
          <w:sz w:val="22"/>
          <w:szCs w:val="22"/>
        </w:rPr>
        <w:t xml:space="preserve">3. En caso que, en el curso de la ejecución de la Orden de Compra, hubiera necesidad de introducir modificaciones a la misma, que no afecten el objeto de la Orden de Compra, éstas se llevarán a cabo mediante Resolución Ministerial firmada por El Titular del MINSAL o Delegado; y las que afecten el </w:t>
      </w:r>
      <w:r w:rsidRPr="006D5598">
        <w:rPr>
          <w:rFonts w:eastAsia="SimSun"/>
          <w:sz w:val="22"/>
          <w:szCs w:val="22"/>
        </w:rPr>
        <w:lastRenderedPageBreak/>
        <w:t>objeto como incremento y disminución de la misma, únicamente podrán llevarse a cabo a través de Resolución Modificativa de Orden de Compra, firmada por ambas partes.</w:t>
      </w:r>
    </w:p>
    <w:p w14:paraId="03A20F10" w14:textId="45414205" w:rsidR="00DD2B8C" w:rsidRPr="006D5598" w:rsidRDefault="00DD2B8C" w:rsidP="00D50DF3">
      <w:pPr>
        <w:spacing w:after="0" w:line="240" w:lineRule="auto"/>
        <w:ind w:left="284"/>
        <w:jc w:val="both"/>
        <w:rPr>
          <w:rFonts w:eastAsia="SimSun"/>
          <w:sz w:val="22"/>
          <w:szCs w:val="22"/>
        </w:rPr>
      </w:pPr>
      <w:r w:rsidRPr="006D5598">
        <w:rPr>
          <w:rFonts w:eastAsia="SimSun"/>
          <w:sz w:val="22"/>
          <w:szCs w:val="22"/>
        </w:rPr>
        <w:t xml:space="preserve">La solicitud de modificación por parte del Contratista deberá ser dirigida por escrito a la persona encargada de la Administración de la Orden de Compra, dicha solicitud debe efectuarse 15 días antes </w:t>
      </w:r>
      <w:r w:rsidR="006D5598">
        <w:rPr>
          <w:rFonts w:eastAsia="SimSun"/>
          <w:sz w:val="22"/>
          <w:szCs w:val="22"/>
        </w:rPr>
        <w:t xml:space="preserve">de </w:t>
      </w:r>
      <w:r w:rsidRPr="006D5598">
        <w:rPr>
          <w:rFonts w:eastAsia="SimSun"/>
          <w:sz w:val="22"/>
          <w:szCs w:val="22"/>
        </w:rPr>
        <w:t>expirar el plazo de entrega contratad</w:t>
      </w:r>
      <w:r w:rsidR="006D5598">
        <w:rPr>
          <w:rFonts w:eastAsia="SimSun"/>
          <w:sz w:val="22"/>
          <w:szCs w:val="22"/>
        </w:rPr>
        <w:t>o</w:t>
      </w:r>
      <w:r w:rsidRPr="006D5598">
        <w:rPr>
          <w:rFonts w:eastAsia="SimSun"/>
          <w:sz w:val="22"/>
          <w:szCs w:val="22"/>
        </w:rPr>
        <w:t>, presentando por escrito las pruebas que motiven su petición; en caso de proceder el Administrador de la Orden de Compra deberá remitir su solicitud a la Coordinadora del área de Adquisiciones y Contrataciones de la Unidad de Gestión de Programa en adelante ACP-UGP</w:t>
      </w:r>
      <w:r w:rsidR="007D1D2D" w:rsidRPr="006D5598">
        <w:rPr>
          <w:rFonts w:eastAsia="SimSun"/>
          <w:sz w:val="22"/>
          <w:szCs w:val="22"/>
        </w:rPr>
        <w:t>PI</w:t>
      </w:r>
      <w:r w:rsidRPr="006D5598">
        <w:rPr>
          <w:rFonts w:eastAsia="SimSun"/>
          <w:sz w:val="22"/>
          <w:szCs w:val="22"/>
        </w:rPr>
        <w:t>, ubicada en el Nivel tres, Edificio del Instituto Nacional de Salud, Urbanización Lomas de Altamira, Boulevard Altamira y Avenida República de Ecuador N° 33, San Salvador, Teléfono: 2591-8293, Email: acp_ugp@salud.gob.sv; dicha solicitud deberá presentarse 10 días antes expirar el plazo de la entrega contratada.</w:t>
      </w:r>
    </w:p>
    <w:p w14:paraId="7B28926E" w14:textId="15286369" w:rsidR="00DD2B8C" w:rsidRPr="006D5598" w:rsidRDefault="00DD2B8C" w:rsidP="00D50DF3">
      <w:pPr>
        <w:spacing w:after="0" w:line="240" w:lineRule="auto"/>
        <w:ind w:left="284" w:hanging="284"/>
        <w:jc w:val="both"/>
        <w:rPr>
          <w:rFonts w:eastAsia="SimSun"/>
          <w:sz w:val="22"/>
          <w:szCs w:val="22"/>
        </w:rPr>
      </w:pPr>
      <w:r w:rsidRPr="006D5598">
        <w:rPr>
          <w:rFonts w:eastAsia="SimSun"/>
          <w:sz w:val="22"/>
          <w:szCs w:val="22"/>
        </w:rPr>
        <w:t xml:space="preserve">4. </w:t>
      </w:r>
      <w:r w:rsidR="0036012B" w:rsidRPr="006D5598">
        <w:rPr>
          <w:rFonts w:eastAsia="SimSun"/>
          <w:sz w:val="22"/>
          <w:szCs w:val="22"/>
        </w:rPr>
        <w:tab/>
      </w:r>
      <w:r w:rsidRPr="006D5598">
        <w:rPr>
          <w:rFonts w:eastAsia="SimSun"/>
          <w:sz w:val="22"/>
          <w:szCs w:val="22"/>
        </w:rPr>
        <w:t>Las obligaciones que contrae el Gobierno por medio de esta Orden de Compra, son únicamente para con el suministrante, quién debe observar las condiciones establecidas, a fin de conservar antecedentes favorables.</w:t>
      </w:r>
    </w:p>
    <w:p w14:paraId="5E8679F3" w14:textId="497A7E72" w:rsidR="008B3DEC" w:rsidRPr="006D5598" w:rsidRDefault="00DD2B8C" w:rsidP="00D50DF3">
      <w:pPr>
        <w:spacing w:after="0" w:line="240" w:lineRule="auto"/>
        <w:ind w:left="284" w:hanging="284"/>
        <w:jc w:val="both"/>
        <w:rPr>
          <w:rFonts w:eastAsia="SimSun"/>
          <w:sz w:val="22"/>
          <w:szCs w:val="22"/>
        </w:rPr>
      </w:pPr>
      <w:r w:rsidRPr="006D5598">
        <w:rPr>
          <w:rFonts w:eastAsia="SimSun"/>
          <w:sz w:val="22"/>
          <w:szCs w:val="22"/>
        </w:rPr>
        <w:t xml:space="preserve">5. </w:t>
      </w:r>
      <w:r w:rsidR="0036012B" w:rsidRPr="006D5598">
        <w:rPr>
          <w:rFonts w:eastAsia="SimSun"/>
          <w:sz w:val="22"/>
          <w:szCs w:val="22"/>
        </w:rPr>
        <w:tab/>
      </w:r>
      <w:r w:rsidR="00E401B4" w:rsidRPr="006D5598">
        <w:rPr>
          <w:rFonts w:eastAsia="SimSun"/>
          <w:sz w:val="22"/>
          <w:szCs w:val="22"/>
        </w:rPr>
        <w:t>En caso de incumplimiento del plazo establecido para la entrega de los bienes, se aplicará al proveedor una multa de 0.5% por cada semana de atraso, dicha penalidad será aplicable sobre el valor de los suministros que se entregaron fuera del plazo contractual. El valor acumulado por dicha multa no podrá exceder del 10% del monto total del contrato.</w:t>
      </w:r>
    </w:p>
    <w:p w14:paraId="68014002" w14:textId="77777777" w:rsidR="00DD2B8C" w:rsidRPr="006D5598" w:rsidRDefault="008B3DEC" w:rsidP="00D50DF3">
      <w:pPr>
        <w:spacing w:after="0" w:line="240" w:lineRule="auto"/>
        <w:jc w:val="both"/>
        <w:rPr>
          <w:rFonts w:eastAsia="SimSun"/>
          <w:sz w:val="22"/>
          <w:szCs w:val="22"/>
        </w:rPr>
      </w:pPr>
      <w:r w:rsidRPr="006D5598">
        <w:rPr>
          <w:rFonts w:eastAsia="SimSun"/>
          <w:sz w:val="22"/>
          <w:szCs w:val="22"/>
        </w:rPr>
        <w:tab/>
      </w:r>
      <w:r w:rsidRPr="006D5598">
        <w:rPr>
          <w:rFonts w:eastAsia="SimSun"/>
          <w:sz w:val="22"/>
          <w:szCs w:val="22"/>
        </w:rPr>
        <w:tab/>
      </w:r>
      <w:r w:rsidRPr="006D5598">
        <w:rPr>
          <w:rFonts w:eastAsia="SimSun"/>
          <w:sz w:val="22"/>
          <w:szCs w:val="22"/>
        </w:rPr>
        <w:tab/>
      </w:r>
      <w:r w:rsidRPr="006D5598">
        <w:rPr>
          <w:rFonts w:eastAsia="SimSun"/>
          <w:sz w:val="22"/>
          <w:szCs w:val="22"/>
        </w:rPr>
        <w:tab/>
      </w:r>
      <w:r w:rsidRPr="006D5598">
        <w:rPr>
          <w:rFonts w:eastAsia="SimSun"/>
          <w:sz w:val="22"/>
          <w:szCs w:val="22"/>
        </w:rPr>
        <w:tab/>
      </w:r>
      <w:r w:rsidRPr="006D5598">
        <w:rPr>
          <w:rFonts w:eastAsia="SimSun"/>
          <w:sz w:val="22"/>
          <w:szCs w:val="22"/>
        </w:rPr>
        <w:tab/>
      </w:r>
      <w:r w:rsidRPr="006D5598">
        <w:rPr>
          <w:rFonts w:eastAsia="SimSun"/>
          <w:sz w:val="22"/>
          <w:szCs w:val="22"/>
        </w:rPr>
        <w:tab/>
      </w:r>
      <w:r w:rsidRPr="006D5598">
        <w:rPr>
          <w:rFonts w:eastAsia="SimSun"/>
          <w:sz w:val="22"/>
          <w:szCs w:val="22"/>
        </w:rPr>
        <w:tab/>
      </w:r>
    </w:p>
    <w:p w14:paraId="130179AD" w14:textId="77777777" w:rsidR="00DD2B8C" w:rsidRPr="003C50AD" w:rsidRDefault="00DD2B8C" w:rsidP="00D50DF3">
      <w:pPr>
        <w:spacing w:after="0" w:line="240" w:lineRule="auto"/>
        <w:jc w:val="both"/>
        <w:rPr>
          <w:rFonts w:eastAsia="SimSun"/>
          <w:b/>
          <w:sz w:val="22"/>
          <w:szCs w:val="22"/>
        </w:rPr>
      </w:pPr>
      <w:r w:rsidRPr="003C50AD">
        <w:rPr>
          <w:rFonts w:eastAsia="SimSun"/>
          <w:b/>
          <w:sz w:val="22"/>
          <w:szCs w:val="22"/>
        </w:rPr>
        <w:t xml:space="preserve">SOLUCIÓN DE CONTROVERSIAS.  </w:t>
      </w:r>
    </w:p>
    <w:p w14:paraId="3AA5995F" w14:textId="77777777" w:rsidR="00DD2B8C" w:rsidRPr="006D5598" w:rsidRDefault="00DD2B8C" w:rsidP="00D50DF3">
      <w:pPr>
        <w:spacing w:after="0" w:line="240" w:lineRule="auto"/>
        <w:jc w:val="both"/>
        <w:rPr>
          <w:rFonts w:eastAsia="SimSun"/>
          <w:sz w:val="22"/>
          <w:szCs w:val="22"/>
        </w:rPr>
      </w:pPr>
      <w:r w:rsidRPr="006D5598">
        <w:rPr>
          <w:rFonts w:eastAsia="SimSun"/>
          <w:sz w:val="22"/>
          <w:szCs w:val="22"/>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14:paraId="7DF99BD6" w14:textId="77777777" w:rsidR="00DD2B8C" w:rsidRPr="006D5598" w:rsidRDefault="00DD2B8C" w:rsidP="00D50DF3">
      <w:pPr>
        <w:spacing w:after="0" w:line="240" w:lineRule="auto"/>
        <w:jc w:val="both"/>
        <w:rPr>
          <w:rFonts w:eastAsia="SimSun"/>
          <w:sz w:val="22"/>
          <w:szCs w:val="22"/>
        </w:rPr>
      </w:pPr>
      <w:r w:rsidRPr="006D5598">
        <w:rPr>
          <w:rFonts w:eastAsia="SimSun"/>
          <w:sz w:val="22"/>
          <w:szCs w:val="22"/>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p w14:paraId="6BDC6823" w14:textId="77777777" w:rsidR="00DD2B8C" w:rsidRPr="006D5598" w:rsidRDefault="00DD2B8C" w:rsidP="00D50DF3">
      <w:pPr>
        <w:spacing w:after="0" w:line="240" w:lineRule="auto"/>
        <w:jc w:val="both"/>
        <w:rPr>
          <w:rFonts w:eastAsia="SimSun"/>
          <w:sz w:val="22"/>
          <w:szCs w:val="22"/>
        </w:rPr>
      </w:pPr>
    </w:p>
    <w:p w14:paraId="2AFEA3E3" w14:textId="77777777" w:rsidR="008213D2" w:rsidRPr="003C50AD" w:rsidRDefault="008213D2" w:rsidP="00D50DF3">
      <w:pPr>
        <w:spacing w:after="0" w:line="240" w:lineRule="auto"/>
        <w:rPr>
          <w:rFonts w:eastAsia="SimSun"/>
          <w:b/>
          <w:sz w:val="22"/>
          <w:szCs w:val="22"/>
        </w:rPr>
      </w:pPr>
      <w:r w:rsidRPr="003C50AD">
        <w:rPr>
          <w:rFonts w:eastAsia="SimSun"/>
          <w:b/>
          <w:sz w:val="22"/>
          <w:szCs w:val="22"/>
        </w:rPr>
        <w:t xml:space="preserve">CADUCIDAD DE LA ORDEN DE COMPRA </w:t>
      </w:r>
    </w:p>
    <w:p w14:paraId="2267EA55" w14:textId="77777777" w:rsidR="008B3DEC" w:rsidRPr="006D5598" w:rsidRDefault="008B3DEC" w:rsidP="00D50DF3">
      <w:pPr>
        <w:spacing w:after="0" w:line="240" w:lineRule="auto"/>
        <w:jc w:val="both"/>
        <w:rPr>
          <w:rFonts w:eastAsia="SimSun"/>
          <w:sz w:val="22"/>
          <w:szCs w:val="22"/>
        </w:rPr>
      </w:pPr>
      <w:r w:rsidRPr="006D5598">
        <w:rPr>
          <w:rFonts w:eastAsia="SimSun"/>
          <w:sz w:val="22"/>
          <w:szCs w:val="22"/>
        </w:rPr>
        <w:t>Según lo establecido en el documento.</w:t>
      </w:r>
    </w:p>
    <w:p w14:paraId="07958D8F" w14:textId="77777777" w:rsidR="008B3DEC" w:rsidRPr="006D5598" w:rsidRDefault="008B3DEC" w:rsidP="00D50DF3">
      <w:pPr>
        <w:spacing w:after="0" w:line="240" w:lineRule="auto"/>
        <w:jc w:val="both"/>
        <w:rPr>
          <w:rFonts w:eastAsia="SimSun"/>
          <w:sz w:val="22"/>
          <w:szCs w:val="22"/>
        </w:rPr>
      </w:pPr>
    </w:p>
    <w:p w14:paraId="0F645B4A" w14:textId="77777777" w:rsidR="008B3DEC" w:rsidRPr="003C50AD" w:rsidRDefault="008B3DEC" w:rsidP="00D50DF3">
      <w:pPr>
        <w:spacing w:after="0" w:line="240" w:lineRule="auto"/>
        <w:jc w:val="both"/>
        <w:rPr>
          <w:rFonts w:eastAsia="SimSun"/>
          <w:b/>
          <w:sz w:val="22"/>
          <w:szCs w:val="22"/>
        </w:rPr>
      </w:pPr>
      <w:r w:rsidRPr="003C50AD">
        <w:rPr>
          <w:rFonts w:eastAsia="SimSun"/>
          <w:b/>
          <w:sz w:val="22"/>
          <w:szCs w:val="22"/>
        </w:rPr>
        <w:t>RECEPCIÓN DE LOS BIENES</w:t>
      </w:r>
    </w:p>
    <w:p w14:paraId="180EE7C9" w14:textId="77777777" w:rsidR="008B3DEC" w:rsidRPr="006D5598" w:rsidRDefault="008B3DEC" w:rsidP="00D50DF3">
      <w:pPr>
        <w:spacing w:after="0" w:line="240" w:lineRule="auto"/>
        <w:jc w:val="both"/>
        <w:rPr>
          <w:rFonts w:eastAsia="SimSun"/>
          <w:sz w:val="22"/>
          <w:szCs w:val="22"/>
        </w:rPr>
      </w:pPr>
      <w:r w:rsidRPr="006D5598">
        <w:rPr>
          <w:rFonts w:eastAsia="SimSun"/>
          <w:sz w:val="22"/>
          <w:szCs w:val="22"/>
        </w:rPr>
        <w:t>Según lo establecido en el documento.</w:t>
      </w:r>
    </w:p>
    <w:p w14:paraId="0EDEC734" w14:textId="77777777" w:rsidR="00E65B5A" w:rsidRPr="006D5598" w:rsidRDefault="00E65B5A" w:rsidP="00D50DF3">
      <w:pPr>
        <w:spacing w:after="0" w:line="240" w:lineRule="auto"/>
        <w:jc w:val="both"/>
        <w:rPr>
          <w:rFonts w:eastAsia="SimSun"/>
          <w:sz w:val="22"/>
          <w:szCs w:val="22"/>
        </w:rPr>
      </w:pPr>
    </w:p>
    <w:p w14:paraId="138CC210" w14:textId="77777777" w:rsidR="00E65B5A" w:rsidRPr="003C50AD" w:rsidRDefault="00E65B5A" w:rsidP="00D50DF3">
      <w:pPr>
        <w:spacing w:after="0" w:line="240" w:lineRule="auto"/>
        <w:jc w:val="both"/>
        <w:rPr>
          <w:rFonts w:eastAsia="SimSun"/>
          <w:b/>
          <w:sz w:val="22"/>
          <w:szCs w:val="22"/>
        </w:rPr>
      </w:pPr>
      <w:r w:rsidRPr="003C50AD">
        <w:rPr>
          <w:rFonts w:eastAsia="SimSun"/>
          <w:b/>
          <w:sz w:val="22"/>
          <w:szCs w:val="22"/>
        </w:rPr>
        <w:t>VIGENCIA.</w:t>
      </w:r>
    </w:p>
    <w:p w14:paraId="19FDA96F" w14:textId="1596633B" w:rsidR="00A93DEA" w:rsidRPr="006D5598" w:rsidRDefault="00E65B5A" w:rsidP="00D50DF3">
      <w:pPr>
        <w:spacing w:after="0" w:line="240" w:lineRule="auto"/>
        <w:jc w:val="both"/>
        <w:rPr>
          <w:rFonts w:eastAsia="SimSun"/>
          <w:sz w:val="22"/>
          <w:szCs w:val="22"/>
        </w:rPr>
      </w:pPr>
      <w:r w:rsidRPr="006D5598">
        <w:rPr>
          <w:rFonts w:eastAsia="SimSun"/>
          <w:sz w:val="22"/>
          <w:szCs w:val="22"/>
        </w:rPr>
        <w:t>La vigencia de esta Orden de Compra será a partir de la distribución de la misma y finalizará treinta (30) días adicionales, después de que la Unidad Solicitante o la persona que esta delegue, hayan firmado el Acta de Recepción de haber recibido los bienes/servicios a entera satisfacción del MINSAL.</w:t>
      </w:r>
      <w:bookmarkEnd w:id="4"/>
      <w:bookmarkEnd w:id="8"/>
    </w:p>
    <w:p w14:paraId="456982E2" w14:textId="7BCEF7A2" w:rsidR="002210B1" w:rsidRPr="006D5598" w:rsidRDefault="002210B1" w:rsidP="00D50DF3">
      <w:pPr>
        <w:spacing w:after="0" w:line="240" w:lineRule="auto"/>
        <w:jc w:val="both"/>
        <w:rPr>
          <w:sz w:val="22"/>
          <w:szCs w:val="22"/>
        </w:rPr>
      </w:pPr>
    </w:p>
    <w:p w14:paraId="4DFEF265" w14:textId="48A5DFF0" w:rsidR="002210B1" w:rsidRDefault="002210B1" w:rsidP="00D50DF3">
      <w:pPr>
        <w:spacing w:after="0" w:line="240" w:lineRule="auto"/>
        <w:jc w:val="both"/>
        <w:rPr>
          <w:sz w:val="22"/>
          <w:szCs w:val="22"/>
        </w:rPr>
      </w:pPr>
    </w:p>
    <w:p w14:paraId="1E8CCC76" w14:textId="1A8C8F48" w:rsidR="002210B1" w:rsidRDefault="002210B1" w:rsidP="00D50DF3">
      <w:pPr>
        <w:spacing w:after="0" w:line="240" w:lineRule="auto"/>
        <w:jc w:val="both"/>
        <w:rPr>
          <w:sz w:val="22"/>
          <w:szCs w:val="22"/>
        </w:rPr>
      </w:pPr>
    </w:p>
    <w:p w14:paraId="1D616A6A" w14:textId="3D3C3342" w:rsidR="002210B1" w:rsidRDefault="002210B1" w:rsidP="00D50DF3">
      <w:pPr>
        <w:spacing w:after="0" w:line="240" w:lineRule="auto"/>
        <w:jc w:val="both"/>
        <w:rPr>
          <w:sz w:val="22"/>
          <w:szCs w:val="22"/>
        </w:rPr>
      </w:pPr>
    </w:p>
    <w:p w14:paraId="49874125" w14:textId="64DAFDEF" w:rsidR="002210B1" w:rsidRDefault="002210B1" w:rsidP="00D50DF3">
      <w:pPr>
        <w:spacing w:after="0" w:line="240" w:lineRule="auto"/>
        <w:jc w:val="both"/>
        <w:rPr>
          <w:sz w:val="22"/>
          <w:szCs w:val="22"/>
        </w:rPr>
      </w:pPr>
    </w:p>
    <w:p w14:paraId="404C9D54" w14:textId="563C81BF" w:rsidR="002210B1" w:rsidRDefault="002210B1" w:rsidP="00D50DF3">
      <w:pPr>
        <w:spacing w:after="0" w:line="240" w:lineRule="auto"/>
        <w:jc w:val="both"/>
        <w:rPr>
          <w:sz w:val="22"/>
          <w:szCs w:val="22"/>
        </w:rPr>
      </w:pPr>
    </w:p>
    <w:p w14:paraId="6A4A5B3E" w14:textId="419B5814" w:rsidR="002210B1" w:rsidRDefault="002210B1" w:rsidP="00D50DF3">
      <w:pPr>
        <w:spacing w:after="0" w:line="240" w:lineRule="auto"/>
        <w:jc w:val="both"/>
        <w:rPr>
          <w:sz w:val="22"/>
          <w:szCs w:val="22"/>
        </w:rPr>
      </w:pPr>
    </w:p>
    <w:p w14:paraId="7F8EC915" w14:textId="77777777" w:rsidR="002210B1" w:rsidRPr="00E20D9F" w:rsidRDefault="002210B1" w:rsidP="00D50DF3">
      <w:pPr>
        <w:spacing w:after="0" w:line="240" w:lineRule="auto"/>
        <w:jc w:val="both"/>
        <w:rPr>
          <w:sz w:val="22"/>
          <w:szCs w:val="22"/>
        </w:rPr>
      </w:pPr>
    </w:p>
    <w:sectPr w:rsidR="002210B1" w:rsidRPr="00E20D9F" w:rsidSect="008F4DD3">
      <w:headerReference w:type="default" r:id="rId11"/>
      <w:footerReference w:type="default" r:id="rId12"/>
      <w:pgSz w:w="12240" w:h="15840"/>
      <w:pgMar w:top="1985" w:right="1325" w:bottom="1135" w:left="1418"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E1B84" w14:textId="77777777" w:rsidR="001115B6" w:rsidRDefault="001115B6" w:rsidP="00CB3591">
      <w:r>
        <w:separator/>
      </w:r>
    </w:p>
  </w:endnote>
  <w:endnote w:type="continuationSeparator" w:id="0">
    <w:p w14:paraId="2E595819" w14:textId="77777777" w:rsidR="001115B6" w:rsidRDefault="001115B6"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embo Std">
    <w:altName w:val="Cambria"/>
    <w:panose1 w:val="00000000000000000000"/>
    <w:charset w:val="00"/>
    <w:family w:val="roman"/>
    <w:notTrueType/>
    <w:pitch w:val="variable"/>
    <w:sig w:usb0="800000AF" w:usb1="50002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2"/>
    <w:family w:val="auto"/>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roid Sans">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Yu Gothic"/>
    <w:charset w:val="01"/>
    <w:family w:val="auto"/>
    <w:pitch w:val="variable"/>
  </w:font>
  <w:font w:name="Liberation Serif">
    <w:altName w:val="Times New Roman"/>
    <w:charset w:val="01"/>
    <w:family w:val="roman"/>
    <w:pitch w:val="variable"/>
  </w:font>
  <w:font w:name="Noto Sans CJK JP DemiLight">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Times New Roman"/>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Noto Sans CJK SC Regular">
    <w:altName w:val="Calibri"/>
    <w:charset w:val="01"/>
    <w:family w:val="auto"/>
    <w:pitch w:val="variable"/>
  </w:font>
  <w:font w:name="DejaVu Sans">
    <w:altName w:val="Sylfaen"/>
    <w:charset w:val="00"/>
    <w:family w:val="swiss"/>
    <w:pitch w:val="variable"/>
    <w:sig w:usb0="E7002EFF" w:usb1="D200FDFF" w:usb2="0A24602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849014"/>
      <w:docPartObj>
        <w:docPartGallery w:val="Page Numbers (Bottom of Page)"/>
        <w:docPartUnique/>
      </w:docPartObj>
    </w:sdtPr>
    <w:sdtEndPr>
      <w:rPr>
        <w:sz w:val="16"/>
      </w:rPr>
    </w:sdtEndPr>
    <w:sdtContent>
      <w:p w14:paraId="1497E0AA" w14:textId="3ADD2A54" w:rsidR="00C423EC" w:rsidRPr="009F66DB" w:rsidRDefault="00C423EC">
        <w:pPr>
          <w:pStyle w:val="Piedepgina"/>
          <w:jc w:val="right"/>
          <w:rPr>
            <w:sz w:val="16"/>
          </w:rPr>
        </w:pPr>
        <w:r w:rsidRPr="009F66DB">
          <w:rPr>
            <w:sz w:val="16"/>
          </w:rPr>
          <w:fldChar w:fldCharType="begin"/>
        </w:r>
        <w:r w:rsidRPr="009F66DB">
          <w:rPr>
            <w:sz w:val="16"/>
          </w:rPr>
          <w:instrText>PAGE   \* MERGEFORMAT</w:instrText>
        </w:r>
        <w:r w:rsidRPr="009F66DB">
          <w:rPr>
            <w:sz w:val="16"/>
          </w:rPr>
          <w:fldChar w:fldCharType="separate"/>
        </w:r>
        <w:r w:rsidR="0092694F" w:rsidRPr="0092694F">
          <w:rPr>
            <w:noProof/>
            <w:sz w:val="16"/>
            <w:lang w:val="es-ES"/>
          </w:rPr>
          <w:t>1</w:t>
        </w:r>
        <w:r w:rsidRPr="009F66DB">
          <w:rPr>
            <w:sz w:val="16"/>
          </w:rPr>
          <w:fldChar w:fldCharType="end"/>
        </w:r>
      </w:p>
    </w:sdtContent>
  </w:sdt>
  <w:p w14:paraId="6F5B71B1" w14:textId="77777777" w:rsidR="00C423EC" w:rsidRDefault="00C423E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4570D" w14:textId="77777777" w:rsidR="001115B6" w:rsidRDefault="001115B6" w:rsidP="00CB3591">
      <w:r>
        <w:separator/>
      </w:r>
    </w:p>
  </w:footnote>
  <w:footnote w:type="continuationSeparator" w:id="0">
    <w:p w14:paraId="216DE7B1" w14:textId="77777777" w:rsidR="001115B6" w:rsidRDefault="001115B6" w:rsidP="00CB35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80EAB" w14:textId="77777777" w:rsidR="00C423EC" w:rsidRDefault="00C423EC">
    <w:pPr>
      <w:pStyle w:val="Encabezado"/>
    </w:pPr>
    <w:r w:rsidRPr="00CB3591">
      <w:rPr>
        <w:rFonts w:eastAsia="SimSun" w:cs="Mangal"/>
        <w:noProof/>
        <w:color w:val="00000A"/>
        <w:kern w:val="2"/>
        <w:sz w:val="20"/>
        <w:szCs w:val="20"/>
        <w:lang w:eastAsia="es-SV"/>
      </w:rPr>
      <w:drawing>
        <wp:anchor distT="0" distB="0" distL="0" distR="0" simplePos="0" relativeHeight="251659264" behindDoc="0" locked="0" layoutInCell="1" allowOverlap="1" wp14:anchorId="49126287" wp14:editId="29B31451">
          <wp:simplePos x="0" y="0"/>
          <wp:positionH relativeFrom="page">
            <wp:posOffset>2885965</wp:posOffset>
          </wp:positionH>
          <wp:positionV relativeFrom="paragraph">
            <wp:posOffset>-164465</wp:posOffset>
          </wp:positionV>
          <wp:extent cx="1984375" cy="89789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4375" cy="8978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Bembo Std" w:hAnsi="Bembo Std" w:cs="Bembo Std"/>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60" w:hanging="360"/>
      </w:pPr>
      <w:rPr>
        <w:rFonts w:ascii="Symbol" w:hAnsi="Symbol" w:cs="Symbol" w:hint="default"/>
      </w:rPr>
    </w:lvl>
  </w:abstractNum>
  <w:abstractNum w:abstractNumId="2" w15:restartNumberingAfterBreak="0">
    <w:nsid w:val="00000004"/>
    <w:multiLevelType w:val="multilevel"/>
    <w:tmpl w:val="00000004"/>
    <w:name w:val="WW8Num4"/>
    <w:lvl w:ilvl="0">
      <w:start w:val="1"/>
      <w:numFmt w:val="bullet"/>
      <w:lvlText w:val=""/>
      <w:lvlJc w:val="left"/>
      <w:pPr>
        <w:tabs>
          <w:tab w:val="num" w:pos="1117"/>
        </w:tabs>
        <w:ind w:left="1117" w:hanging="360"/>
      </w:pPr>
      <w:rPr>
        <w:rFonts w:ascii="Symbol" w:hAnsi="Symbol" w:cs="Symbol"/>
        <w:color w:val="000000"/>
      </w:rPr>
    </w:lvl>
    <w:lvl w:ilvl="1">
      <w:start w:val="1"/>
      <w:numFmt w:val="bullet"/>
      <w:lvlText w:val="◦"/>
      <w:lvlJc w:val="left"/>
      <w:pPr>
        <w:tabs>
          <w:tab w:val="num" w:pos="1477"/>
        </w:tabs>
        <w:ind w:left="1477" w:hanging="360"/>
      </w:pPr>
      <w:rPr>
        <w:rFonts w:ascii="OpenSymbol" w:hAnsi="OpenSymbol" w:cs="OpenSymbol"/>
      </w:rPr>
    </w:lvl>
    <w:lvl w:ilvl="2">
      <w:start w:val="1"/>
      <w:numFmt w:val="bullet"/>
      <w:lvlText w:val="▪"/>
      <w:lvlJc w:val="left"/>
      <w:pPr>
        <w:tabs>
          <w:tab w:val="num" w:pos="1837"/>
        </w:tabs>
        <w:ind w:left="1837" w:hanging="360"/>
      </w:pPr>
      <w:rPr>
        <w:rFonts w:ascii="OpenSymbol" w:hAnsi="OpenSymbol" w:cs="OpenSymbol"/>
      </w:rPr>
    </w:lvl>
    <w:lvl w:ilvl="3">
      <w:start w:val="1"/>
      <w:numFmt w:val="bullet"/>
      <w:lvlText w:val=""/>
      <w:lvlJc w:val="left"/>
      <w:pPr>
        <w:tabs>
          <w:tab w:val="num" w:pos="2197"/>
        </w:tabs>
        <w:ind w:left="2197" w:hanging="360"/>
      </w:pPr>
      <w:rPr>
        <w:rFonts w:ascii="Symbol" w:hAnsi="Symbol" w:cs="Symbol"/>
        <w:color w:val="000000"/>
      </w:rPr>
    </w:lvl>
    <w:lvl w:ilvl="4">
      <w:start w:val="1"/>
      <w:numFmt w:val="bullet"/>
      <w:lvlText w:val="◦"/>
      <w:lvlJc w:val="left"/>
      <w:pPr>
        <w:tabs>
          <w:tab w:val="num" w:pos="2557"/>
        </w:tabs>
        <w:ind w:left="2557" w:hanging="360"/>
      </w:pPr>
      <w:rPr>
        <w:rFonts w:ascii="OpenSymbol" w:hAnsi="OpenSymbol" w:cs="OpenSymbol"/>
      </w:rPr>
    </w:lvl>
    <w:lvl w:ilvl="5">
      <w:start w:val="1"/>
      <w:numFmt w:val="bullet"/>
      <w:lvlText w:val="▪"/>
      <w:lvlJc w:val="left"/>
      <w:pPr>
        <w:tabs>
          <w:tab w:val="num" w:pos="2917"/>
        </w:tabs>
        <w:ind w:left="2917" w:hanging="360"/>
      </w:pPr>
      <w:rPr>
        <w:rFonts w:ascii="OpenSymbol" w:hAnsi="OpenSymbol" w:cs="OpenSymbol"/>
      </w:rPr>
    </w:lvl>
    <w:lvl w:ilvl="6">
      <w:start w:val="1"/>
      <w:numFmt w:val="bullet"/>
      <w:lvlText w:val=""/>
      <w:lvlJc w:val="left"/>
      <w:pPr>
        <w:tabs>
          <w:tab w:val="num" w:pos="3277"/>
        </w:tabs>
        <w:ind w:left="3277" w:hanging="360"/>
      </w:pPr>
      <w:rPr>
        <w:rFonts w:ascii="Symbol" w:hAnsi="Symbol" w:cs="Symbol"/>
        <w:color w:val="000000"/>
      </w:rPr>
    </w:lvl>
    <w:lvl w:ilvl="7">
      <w:start w:val="1"/>
      <w:numFmt w:val="bullet"/>
      <w:lvlText w:val="◦"/>
      <w:lvlJc w:val="left"/>
      <w:pPr>
        <w:tabs>
          <w:tab w:val="num" w:pos="3637"/>
        </w:tabs>
        <w:ind w:left="3637" w:hanging="360"/>
      </w:pPr>
      <w:rPr>
        <w:rFonts w:ascii="OpenSymbol" w:hAnsi="OpenSymbol" w:cs="OpenSymbol"/>
      </w:rPr>
    </w:lvl>
    <w:lvl w:ilvl="8">
      <w:start w:val="1"/>
      <w:numFmt w:val="bullet"/>
      <w:lvlText w:val="▪"/>
      <w:lvlJc w:val="left"/>
      <w:pPr>
        <w:tabs>
          <w:tab w:val="num" w:pos="3997"/>
        </w:tabs>
        <w:ind w:left="3997"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1353"/>
        </w:tabs>
        <w:ind w:left="1353" w:hanging="360"/>
      </w:pPr>
      <w:rPr>
        <w:rFonts w:ascii="Symbol" w:hAnsi="Symbol" w:cs="Symbol"/>
      </w:rPr>
    </w:lvl>
    <w:lvl w:ilvl="1">
      <w:start w:val="1"/>
      <w:numFmt w:val="bullet"/>
      <w:lvlText w:val="◦"/>
      <w:lvlJc w:val="left"/>
      <w:pPr>
        <w:tabs>
          <w:tab w:val="num" w:pos="1713"/>
        </w:tabs>
        <w:ind w:left="1713" w:hanging="360"/>
      </w:pPr>
      <w:rPr>
        <w:rFonts w:ascii="OpenSymbol" w:hAnsi="OpenSymbol" w:cs="OpenSymbol"/>
      </w:rPr>
    </w:lvl>
    <w:lvl w:ilvl="2">
      <w:start w:val="1"/>
      <w:numFmt w:val="bullet"/>
      <w:lvlText w:val="▪"/>
      <w:lvlJc w:val="left"/>
      <w:pPr>
        <w:tabs>
          <w:tab w:val="num" w:pos="2073"/>
        </w:tabs>
        <w:ind w:left="2073" w:hanging="360"/>
      </w:pPr>
      <w:rPr>
        <w:rFonts w:ascii="OpenSymbol" w:hAnsi="OpenSymbol" w:cs="OpenSymbol"/>
      </w:rPr>
    </w:lvl>
    <w:lvl w:ilvl="3">
      <w:start w:val="1"/>
      <w:numFmt w:val="bullet"/>
      <w:lvlText w:val=""/>
      <w:lvlJc w:val="left"/>
      <w:pPr>
        <w:tabs>
          <w:tab w:val="num" w:pos="2433"/>
        </w:tabs>
        <w:ind w:left="2433" w:hanging="360"/>
      </w:pPr>
      <w:rPr>
        <w:rFonts w:ascii="Symbol" w:hAnsi="Symbol" w:cs="Symbol"/>
      </w:rPr>
    </w:lvl>
    <w:lvl w:ilvl="4">
      <w:start w:val="1"/>
      <w:numFmt w:val="bullet"/>
      <w:lvlText w:val="◦"/>
      <w:lvlJc w:val="left"/>
      <w:pPr>
        <w:tabs>
          <w:tab w:val="num" w:pos="2793"/>
        </w:tabs>
        <w:ind w:left="2793" w:hanging="360"/>
      </w:pPr>
      <w:rPr>
        <w:rFonts w:ascii="OpenSymbol" w:hAnsi="OpenSymbol" w:cs="OpenSymbol"/>
      </w:rPr>
    </w:lvl>
    <w:lvl w:ilvl="5">
      <w:start w:val="1"/>
      <w:numFmt w:val="bullet"/>
      <w:lvlText w:val="▪"/>
      <w:lvlJc w:val="left"/>
      <w:pPr>
        <w:tabs>
          <w:tab w:val="num" w:pos="3153"/>
        </w:tabs>
        <w:ind w:left="3153" w:hanging="360"/>
      </w:pPr>
      <w:rPr>
        <w:rFonts w:ascii="OpenSymbol" w:hAnsi="OpenSymbol" w:cs="OpenSymbol"/>
      </w:rPr>
    </w:lvl>
    <w:lvl w:ilvl="6">
      <w:start w:val="1"/>
      <w:numFmt w:val="bullet"/>
      <w:lvlText w:val=""/>
      <w:lvlJc w:val="left"/>
      <w:pPr>
        <w:tabs>
          <w:tab w:val="num" w:pos="3513"/>
        </w:tabs>
        <w:ind w:left="3513" w:hanging="360"/>
      </w:pPr>
      <w:rPr>
        <w:rFonts w:ascii="Symbol" w:hAnsi="Symbol" w:cs="Symbol"/>
      </w:rPr>
    </w:lvl>
    <w:lvl w:ilvl="7">
      <w:start w:val="1"/>
      <w:numFmt w:val="bullet"/>
      <w:lvlText w:val="◦"/>
      <w:lvlJc w:val="left"/>
      <w:pPr>
        <w:tabs>
          <w:tab w:val="num" w:pos="3873"/>
        </w:tabs>
        <w:ind w:left="3873" w:hanging="360"/>
      </w:pPr>
      <w:rPr>
        <w:rFonts w:ascii="OpenSymbol" w:hAnsi="OpenSymbol" w:cs="OpenSymbol"/>
      </w:rPr>
    </w:lvl>
    <w:lvl w:ilvl="8">
      <w:start w:val="1"/>
      <w:numFmt w:val="bullet"/>
      <w:lvlText w:val="▪"/>
      <w:lvlJc w:val="left"/>
      <w:pPr>
        <w:tabs>
          <w:tab w:val="num" w:pos="4233"/>
        </w:tabs>
        <w:ind w:left="4233"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1353"/>
        </w:tabs>
        <w:ind w:left="1353" w:hanging="360"/>
      </w:pPr>
      <w:rPr>
        <w:rFonts w:ascii="Symbol" w:hAnsi="Symbol" w:cs="Symbol"/>
      </w:rPr>
    </w:lvl>
    <w:lvl w:ilvl="1">
      <w:start w:val="1"/>
      <w:numFmt w:val="bullet"/>
      <w:lvlText w:val="◦"/>
      <w:lvlJc w:val="left"/>
      <w:pPr>
        <w:tabs>
          <w:tab w:val="num" w:pos="1713"/>
        </w:tabs>
        <w:ind w:left="1713" w:hanging="360"/>
      </w:pPr>
      <w:rPr>
        <w:rFonts w:ascii="OpenSymbol" w:hAnsi="OpenSymbol" w:cs="OpenSymbol"/>
      </w:rPr>
    </w:lvl>
    <w:lvl w:ilvl="2">
      <w:start w:val="1"/>
      <w:numFmt w:val="bullet"/>
      <w:lvlText w:val="▪"/>
      <w:lvlJc w:val="left"/>
      <w:pPr>
        <w:tabs>
          <w:tab w:val="num" w:pos="2073"/>
        </w:tabs>
        <w:ind w:left="2073" w:hanging="360"/>
      </w:pPr>
      <w:rPr>
        <w:rFonts w:ascii="OpenSymbol" w:hAnsi="OpenSymbol" w:cs="OpenSymbol"/>
      </w:rPr>
    </w:lvl>
    <w:lvl w:ilvl="3">
      <w:start w:val="1"/>
      <w:numFmt w:val="bullet"/>
      <w:lvlText w:val=""/>
      <w:lvlJc w:val="left"/>
      <w:pPr>
        <w:tabs>
          <w:tab w:val="num" w:pos="2433"/>
        </w:tabs>
        <w:ind w:left="2433" w:hanging="360"/>
      </w:pPr>
      <w:rPr>
        <w:rFonts w:ascii="Symbol" w:hAnsi="Symbol" w:cs="Symbol"/>
      </w:rPr>
    </w:lvl>
    <w:lvl w:ilvl="4">
      <w:start w:val="1"/>
      <w:numFmt w:val="bullet"/>
      <w:lvlText w:val="◦"/>
      <w:lvlJc w:val="left"/>
      <w:pPr>
        <w:tabs>
          <w:tab w:val="num" w:pos="2793"/>
        </w:tabs>
        <w:ind w:left="2793" w:hanging="360"/>
      </w:pPr>
      <w:rPr>
        <w:rFonts w:ascii="OpenSymbol" w:hAnsi="OpenSymbol" w:cs="OpenSymbol"/>
      </w:rPr>
    </w:lvl>
    <w:lvl w:ilvl="5">
      <w:start w:val="1"/>
      <w:numFmt w:val="bullet"/>
      <w:lvlText w:val="▪"/>
      <w:lvlJc w:val="left"/>
      <w:pPr>
        <w:tabs>
          <w:tab w:val="num" w:pos="3153"/>
        </w:tabs>
        <w:ind w:left="3153" w:hanging="360"/>
      </w:pPr>
      <w:rPr>
        <w:rFonts w:ascii="OpenSymbol" w:hAnsi="OpenSymbol" w:cs="OpenSymbol"/>
      </w:rPr>
    </w:lvl>
    <w:lvl w:ilvl="6">
      <w:start w:val="1"/>
      <w:numFmt w:val="bullet"/>
      <w:lvlText w:val=""/>
      <w:lvlJc w:val="left"/>
      <w:pPr>
        <w:tabs>
          <w:tab w:val="num" w:pos="3513"/>
        </w:tabs>
        <w:ind w:left="3513" w:hanging="360"/>
      </w:pPr>
      <w:rPr>
        <w:rFonts w:ascii="Symbol" w:hAnsi="Symbol" w:cs="Symbol"/>
      </w:rPr>
    </w:lvl>
    <w:lvl w:ilvl="7">
      <w:start w:val="1"/>
      <w:numFmt w:val="bullet"/>
      <w:lvlText w:val="◦"/>
      <w:lvlJc w:val="left"/>
      <w:pPr>
        <w:tabs>
          <w:tab w:val="num" w:pos="3873"/>
        </w:tabs>
        <w:ind w:left="3873" w:hanging="360"/>
      </w:pPr>
      <w:rPr>
        <w:rFonts w:ascii="OpenSymbol" w:hAnsi="OpenSymbol" w:cs="OpenSymbol"/>
      </w:rPr>
    </w:lvl>
    <w:lvl w:ilvl="8">
      <w:start w:val="1"/>
      <w:numFmt w:val="bullet"/>
      <w:lvlText w:val="▪"/>
      <w:lvlJc w:val="left"/>
      <w:pPr>
        <w:tabs>
          <w:tab w:val="num" w:pos="4233"/>
        </w:tabs>
        <w:ind w:left="4233" w:hanging="360"/>
      </w:pPr>
      <w:rPr>
        <w:rFonts w:ascii="OpenSymbol" w:hAnsi="OpenSymbol" w:cs="OpenSymbol"/>
      </w:rPr>
    </w:lvl>
  </w:abstractNum>
  <w:abstractNum w:abstractNumId="5" w15:restartNumberingAfterBreak="0">
    <w:nsid w:val="00000007"/>
    <w:multiLevelType w:val="multilevel"/>
    <w:tmpl w:val="00000007"/>
    <w:name w:val="WW8Num7"/>
    <w:lvl w:ilvl="0">
      <w:start w:val="1"/>
      <w:numFmt w:val="lowerLetter"/>
      <w:lvlText w:val="%1)"/>
      <w:lvlJc w:val="left"/>
      <w:pPr>
        <w:tabs>
          <w:tab w:val="num" w:pos="0"/>
        </w:tabs>
        <w:ind w:left="1800" w:hanging="360"/>
      </w:pPr>
      <w:rPr>
        <w:rFonts w:cs="Arial Narrow"/>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3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1080" w:hanging="360"/>
      </w:pPr>
    </w:lvl>
    <w:lvl w:ilvl="5">
      <w:start w:val="1"/>
      <w:numFmt w:val="lowerRoman"/>
      <w:lvlText w:val="%6."/>
      <w:lvlJc w:val="right"/>
      <w:pPr>
        <w:tabs>
          <w:tab w:val="num" w:pos="0"/>
        </w:tabs>
        <w:ind w:left="1800" w:hanging="18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960" w:hanging="180"/>
      </w:pPr>
    </w:lvl>
  </w:abstractNum>
  <w:abstractNum w:abstractNumId="6" w15:restartNumberingAfterBreak="0">
    <w:nsid w:val="00000008"/>
    <w:multiLevelType w:val="multilevel"/>
    <w:tmpl w:val="00000008"/>
    <w:name w:val="WW8Num8"/>
    <w:lvl w:ilvl="0">
      <w:start w:val="1"/>
      <w:numFmt w:val="lowerLetter"/>
      <w:lvlText w:val="%1)"/>
      <w:lvlJc w:val="left"/>
      <w:pPr>
        <w:tabs>
          <w:tab w:val="num" w:pos="0"/>
        </w:tabs>
        <w:ind w:left="720" w:hanging="360"/>
      </w:pPr>
      <w:rPr>
        <w:rFonts w:cs="Arial"/>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9"/>
    <w:multiLevelType w:val="multilevel"/>
    <w:tmpl w:val="00000009"/>
    <w:name w:val="WW8Num9"/>
    <w:lvl w:ilvl="0">
      <w:start w:val="1"/>
      <w:numFmt w:val="lowerLetter"/>
      <w:lvlText w:val="%1)"/>
      <w:lvlJc w:val="left"/>
      <w:pPr>
        <w:tabs>
          <w:tab w:val="num" w:pos="0"/>
        </w:tabs>
        <w:ind w:left="360" w:hanging="360"/>
      </w:pPr>
      <w:rPr>
        <w:rFonts w:ascii="Arial" w:hAnsi="Arial" w:cs="Arial"/>
        <w:sz w:val="22"/>
        <w:szCs w:val="22"/>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cs="Symbol"/>
        <w:sz w:val="22"/>
        <w:szCs w:val="22"/>
      </w:rPr>
    </w:lvl>
    <w:lvl w:ilvl="1">
      <w:start w:val="1"/>
      <w:numFmt w:val="bullet"/>
      <w:lvlText w:val=""/>
      <w:lvlJc w:val="left"/>
      <w:pPr>
        <w:tabs>
          <w:tab w:val="num" w:pos="1800"/>
        </w:tabs>
        <w:ind w:left="1800" w:hanging="360"/>
      </w:pPr>
      <w:rPr>
        <w:rFonts w:ascii="Wingdings" w:hAnsi="Wingdings" w:cs="OpenSymbol"/>
      </w:rPr>
    </w:lvl>
    <w:lvl w:ilvl="2">
      <w:start w:val="1"/>
      <w:numFmt w:val="bullet"/>
      <w:lvlText w:val=""/>
      <w:lvlJc w:val="left"/>
      <w:pPr>
        <w:tabs>
          <w:tab w:val="num" w:pos="2160"/>
        </w:tabs>
        <w:ind w:left="2160" w:hanging="360"/>
      </w:pPr>
      <w:rPr>
        <w:rFonts w:ascii="Wingdings" w:hAnsi="Wingdings" w:cs="OpenSymbol"/>
      </w:rPr>
    </w:lvl>
    <w:lvl w:ilvl="3">
      <w:start w:val="1"/>
      <w:numFmt w:val="bullet"/>
      <w:lvlText w:val=""/>
      <w:lvlJc w:val="left"/>
      <w:pPr>
        <w:tabs>
          <w:tab w:val="num" w:pos="2520"/>
        </w:tabs>
        <w:ind w:left="2520" w:hanging="360"/>
      </w:pPr>
      <w:rPr>
        <w:rFonts w:ascii="Wingdings" w:hAnsi="Wingdings" w:cs="OpenSymbol"/>
      </w:rPr>
    </w:lvl>
    <w:lvl w:ilvl="4">
      <w:start w:val="1"/>
      <w:numFmt w:val="bullet"/>
      <w:lvlText w:val=""/>
      <w:lvlJc w:val="left"/>
      <w:pPr>
        <w:tabs>
          <w:tab w:val="num" w:pos="2880"/>
        </w:tabs>
        <w:ind w:left="2880" w:hanging="360"/>
      </w:pPr>
      <w:rPr>
        <w:rFonts w:ascii="Wingdings" w:hAnsi="Wingdings" w:cs="OpenSymbol"/>
      </w:rPr>
    </w:lvl>
    <w:lvl w:ilvl="5">
      <w:start w:val="1"/>
      <w:numFmt w:val="bullet"/>
      <w:lvlText w:val=""/>
      <w:lvlJc w:val="left"/>
      <w:pPr>
        <w:tabs>
          <w:tab w:val="num" w:pos="3240"/>
        </w:tabs>
        <w:ind w:left="3240" w:hanging="360"/>
      </w:pPr>
      <w:rPr>
        <w:rFonts w:ascii="Wingdings" w:hAnsi="Wingdings" w:cs="OpenSymbol"/>
      </w:rPr>
    </w:lvl>
    <w:lvl w:ilvl="6">
      <w:start w:val="1"/>
      <w:numFmt w:val="bullet"/>
      <w:lvlText w:val=""/>
      <w:lvlJc w:val="left"/>
      <w:pPr>
        <w:tabs>
          <w:tab w:val="num" w:pos="3600"/>
        </w:tabs>
        <w:ind w:left="3600" w:hanging="360"/>
      </w:pPr>
      <w:rPr>
        <w:rFonts w:ascii="Wingdings" w:hAnsi="Wingdings" w:cs="OpenSymbol"/>
      </w:rPr>
    </w:lvl>
    <w:lvl w:ilvl="7">
      <w:start w:val="1"/>
      <w:numFmt w:val="bullet"/>
      <w:lvlText w:val=""/>
      <w:lvlJc w:val="left"/>
      <w:pPr>
        <w:tabs>
          <w:tab w:val="num" w:pos="3960"/>
        </w:tabs>
        <w:ind w:left="3960" w:hanging="360"/>
      </w:pPr>
      <w:rPr>
        <w:rFonts w:ascii="Wingdings" w:hAnsi="Wingdings" w:cs="OpenSymbol"/>
      </w:rPr>
    </w:lvl>
    <w:lvl w:ilvl="8">
      <w:start w:val="1"/>
      <w:numFmt w:val="bullet"/>
      <w:lvlText w:val=""/>
      <w:lvlJc w:val="left"/>
      <w:pPr>
        <w:tabs>
          <w:tab w:val="num" w:pos="4320"/>
        </w:tabs>
        <w:ind w:left="4320" w:hanging="360"/>
      </w:pPr>
      <w:rPr>
        <w:rFonts w:ascii="Wingdings" w:hAnsi="Wingdings" w:cs="OpenSymbol"/>
      </w:rPr>
    </w:lvl>
  </w:abstractNum>
  <w:abstractNum w:abstractNumId="9" w15:restartNumberingAfterBreak="0">
    <w:nsid w:val="0000000B"/>
    <w:multiLevelType w:val="multilevel"/>
    <w:tmpl w:val="0000000B"/>
    <w:name w:val="WW8Num11"/>
    <w:lvl w:ilvl="0">
      <w:start w:val="1"/>
      <w:numFmt w:val="bullet"/>
      <w:lvlText w:val=""/>
      <w:lvlJc w:val="left"/>
      <w:pPr>
        <w:tabs>
          <w:tab w:val="num" w:pos="1080"/>
        </w:tabs>
        <w:ind w:left="1080" w:hanging="360"/>
      </w:pPr>
      <w:rPr>
        <w:rFonts w:ascii="Symbol" w:hAnsi="Symbol" w:cs="Symbol"/>
        <w:sz w:val="22"/>
        <w:szCs w:val="22"/>
        <w:lang w:eastAsia="es-ES" w:bidi="ar-SA"/>
      </w:rPr>
    </w:lvl>
    <w:lvl w:ilvl="1">
      <w:start w:val="1"/>
      <w:numFmt w:val="bullet"/>
      <w:lvlText w:val=""/>
      <w:lvlJc w:val="left"/>
      <w:pPr>
        <w:tabs>
          <w:tab w:val="num" w:pos="1440"/>
        </w:tabs>
        <w:ind w:left="1440" w:hanging="360"/>
      </w:pPr>
      <w:rPr>
        <w:rFonts w:ascii="Wingdings" w:hAnsi="Wingdings" w:cs="OpenSymbol"/>
      </w:rPr>
    </w:lvl>
    <w:lvl w:ilvl="2">
      <w:start w:val="1"/>
      <w:numFmt w:val="bullet"/>
      <w:lvlText w:val=""/>
      <w:lvlJc w:val="left"/>
      <w:pPr>
        <w:tabs>
          <w:tab w:val="num" w:pos="1800"/>
        </w:tabs>
        <w:ind w:left="1800" w:hanging="360"/>
      </w:pPr>
      <w:rPr>
        <w:rFonts w:ascii="Wingdings" w:hAnsi="Wingdings" w:cs="OpenSymbol"/>
      </w:rPr>
    </w:lvl>
    <w:lvl w:ilvl="3">
      <w:start w:val="1"/>
      <w:numFmt w:val="bullet"/>
      <w:lvlText w:val=""/>
      <w:lvlJc w:val="left"/>
      <w:pPr>
        <w:tabs>
          <w:tab w:val="num" w:pos="2160"/>
        </w:tabs>
        <w:ind w:left="2160" w:hanging="360"/>
      </w:pPr>
      <w:rPr>
        <w:rFonts w:ascii="Wingdings" w:hAnsi="Wingdings" w:cs="OpenSymbol"/>
      </w:rPr>
    </w:lvl>
    <w:lvl w:ilvl="4">
      <w:start w:val="1"/>
      <w:numFmt w:val="bullet"/>
      <w:lvlText w:val=""/>
      <w:lvlJc w:val="left"/>
      <w:pPr>
        <w:tabs>
          <w:tab w:val="num" w:pos="2520"/>
        </w:tabs>
        <w:ind w:left="2520" w:hanging="360"/>
      </w:pPr>
      <w:rPr>
        <w:rFonts w:ascii="Wingdings" w:hAnsi="Wingdings" w:cs="OpenSymbol"/>
      </w:rPr>
    </w:lvl>
    <w:lvl w:ilvl="5">
      <w:start w:val="1"/>
      <w:numFmt w:val="bullet"/>
      <w:lvlText w:val=""/>
      <w:lvlJc w:val="left"/>
      <w:pPr>
        <w:tabs>
          <w:tab w:val="num" w:pos="2880"/>
        </w:tabs>
        <w:ind w:left="2880" w:hanging="360"/>
      </w:pPr>
      <w:rPr>
        <w:rFonts w:ascii="Wingdings" w:hAnsi="Wingdings" w:cs="OpenSymbol"/>
      </w:rPr>
    </w:lvl>
    <w:lvl w:ilvl="6">
      <w:start w:val="1"/>
      <w:numFmt w:val="bullet"/>
      <w:lvlText w:val=""/>
      <w:lvlJc w:val="left"/>
      <w:pPr>
        <w:tabs>
          <w:tab w:val="num" w:pos="3240"/>
        </w:tabs>
        <w:ind w:left="3240" w:hanging="360"/>
      </w:pPr>
      <w:rPr>
        <w:rFonts w:ascii="Wingdings" w:hAnsi="Wingdings" w:cs="OpenSymbol"/>
      </w:rPr>
    </w:lvl>
    <w:lvl w:ilvl="7">
      <w:start w:val="1"/>
      <w:numFmt w:val="bullet"/>
      <w:lvlText w:val=""/>
      <w:lvlJc w:val="left"/>
      <w:pPr>
        <w:tabs>
          <w:tab w:val="num" w:pos="3600"/>
        </w:tabs>
        <w:ind w:left="3600" w:hanging="360"/>
      </w:pPr>
      <w:rPr>
        <w:rFonts w:ascii="Wingdings" w:hAnsi="Wingdings" w:cs="OpenSymbol"/>
      </w:rPr>
    </w:lvl>
    <w:lvl w:ilvl="8">
      <w:start w:val="1"/>
      <w:numFmt w:val="bullet"/>
      <w:lvlText w:val=""/>
      <w:lvlJc w:val="left"/>
      <w:pPr>
        <w:tabs>
          <w:tab w:val="num" w:pos="3960"/>
        </w:tabs>
        <w:ind w:left="3960" w:hanging="360"/>
      </w:pPr>
      <w:rPr>
        <w:rFonts w:ascii="Wingdings" w:hAnsi="Wingdings" w:cs="OpenSymbol"/>
      </w:rPr>
    </w:lvl>
  </w:abstractNum>
  <w:abstractNum w:abstractNumId="10" w15:restartNumberingAfterBreak="0">
    <w:nsid w:val="0000000C"/>
    <w:multiLevelType w:val="multilevel"/>
    <w:tmpl w:val="0000000C"/>
    <w:name w:val="WW8Num12"/>
    <w:lvl w:ilvl="0">
      <w:start w:val="4"/>
      <w:numFmt w:val="decimal"/>
      <w:lvlText w:val="%1"/>
      <w:lvlJc w:val="left"/>
      <w:pPr>
        <w:tabs>
          <w:tab w:val="num" w:pos="0"/>
        </w:tabs>
        <w:ind w:left="360" w:hanging="360"/>
      </w:pPr>
      <w:rPr>
        <w:rFonts w:cs="Arial" w:hint="default"/>
      </w:rPr>
    </w:lvl>
    <w:lvl w:ilvl="1">
      <w:start w:val="2"/>
      <w:numFmt w:val="decimal"/>
      <w:lvlText w:val="%1.%2"/>
      <w:lvlJc w:val="left"/>
      <w:pPr>
        <w:tabs>
          <w:tab w:val="num" w:pos="0"/>
        </w:tabs>
        <w:ind w:left="720" w:hanging="360"/>
      </w:pPr>
      <w:rPr>
        <w:rFonts w:cs="Arial" w:hint="default"/>
      </w:rPr>
    </w:lvl>
    <w:lvl w:ilvl="2">
      <w:start w:val="1"/>
      <w:numFmt w:val="decimal"/>
      <w:lvlText w:val="%1.%2.%3"/>
      <w:lvlJc w:val="left"/>
      <w:pPr>
        <w:tabs>
          <w:tab w:val="num" w:pos="0"/>
        </w:tabs>
        <w:ind w:left="1440" w:hanging="720"/>
      </w:pPr>
      <w:rPr>
        <w:rFonts w:cs="Arial" w:hint="default"/>
      </w:rPr>
    </w:lvl>
    <w:lvl w:ilvl="3">
      <w:start w:val="1"/>
      <w:numFmt w:val="decimal"/>
      <w:lvlText w:val="%1.%2.%3.%4"/>
      <w:lvlJc w:val="left"/>
      <w:pPr>
        <w:tabs>
          <w:tab w:val="num" w:pos="0"/>
        </w:tabs>
        <w:ind w:left="1800" w:hanging="720"/>
      </w:pPr>
      <w:rPr>
        <w:rFonts w:cs="Arial" w:hint="default"/>
      </w:rPr>
    </w:lvl>
    <w:lvl w:ilvl="4">
      <w:start w:val="1"/>
      <w:numFmt w:val="decimal"/>
      <w:lvlText w:val="%1.%2.%3.%4.%5"/>
      <w:lvlJc w:val="left"/>
      <w:pPr>
        <w:tabs>
          <w:tab w:val="num" w:pos="0"/>
        </w:tabs>
        <w:ind w:left="2520" w:hanging="1080"/>
      </w:pPr>
      <w:rPr>
        <w:rFonts w:cs="Arial" w:hint="default"/>
      </w:rPr>
    </w:lvl>
    <w:lvl w:ilvl="5">
      <w:start w:val="1"/>
      <w:numFmt w:val="decimal"/>
      <w:lvlText w:val="%1.%2.%3.%4.%5.%6"/>
      <w:lvlJc w:val="left"/>
      <w:pPr>
        <w:tabs>
          <w:tab w:val="num" w:pos="0"/>
        </w:tabs>
        <w:ind w:left="2880" w:hanging="1080"/>
      </w:pPr>
      <w:rPr>
        <w:rFonts w:cs="Arial" w:hint="default"/>
      </w:rPr>
    </w:lvl>
    <w:lvl w:ilvl="6">
      <w:start w:val="1"/>
      <w:numFmt w:val="decimal"/>
      <w:lvlText w:val="%1.%2.%3.%4.%5.%6.%7"/>
      <w:lvlJc w:val="left"/>
      <w:pPr>
        <w:tabs>
          <w:tab w:val="num" w:pos="0"/>
        </w:tabs>
        <w:ind w:left="3600" w:hanging="1440"/>
      </w:pPr>
      <w:rPr>
        <w:rFonts w:cs="Arial" w:hint="default"/>
      </w:rPr>
    </w:lvl>
    <w:lvl w:ilvl="7">
      <w:start w:val="1"/>
      <w:numFmt w:val="decimal"/>
      <w:lvlText w:val="%1.%2.%3.%4.%5.%6.%7.%8"/>
      <w:lvlJc w:val="left"/>
      <w:pPr>
        <w:tabs>
          <w:tab w:val="num" w:pos="0"/>
        </w:tabs>
        <w:ind w:left="3960" w:hanging="1440"/>
      </w:pPr>
      <w:rPr>
        <w:rFonts w:cs="Arial" w:hint="default"/>
      </w:rPr>
    </w:lvl>
    <w:lvl w:ilvl="8">
      <w:start w:val="1"/>
      <w:numFmt w:val="decimal"/>
      <w:lvlText w:val="%1.%2.%3.%4.%5.%6.%7.%8.%9"/>
      <w:lvlJc w:val="left"/>
      <w:pPr>
        <w:tabs>
          <w:tab w:val="num" w:pos="0"/>
        </w:tabs>
        <w:ind w:left="4680" w:hanging="1800"/>
      </w:pPr>
      <w:rPr>
        <w:rFonts w:cs="Arial" w:hint="default"/>
      </w:rPr>
    </w:lvl>
  </w:abstractNum>
  <w:abstractNum w:abstractNumId="11" w15:restartNumberingAfterBreak="0">
    <w:nsid w:val="0000000D"/>
    <w:multiLevelType w:val="singleLevel"/>
    <w:tmpl w:val="0000000D"/>
    <w:name w:val="WW8Num13"/>
    <w:lvl w:ilvl="0">
      <w:start w:val="1"/>
      <w:numFmt w:val="bullet"/>
      <w:lvlText w:val=""/>
      <w:lvlJc w:val="left"/>
      <w:pPr>
        <w:tabs>
          <w:tab w:val="num" w:pos="0"/>
        </w:tabs>
        <w:ind w:left="1069" w:hanging="360"/>
      </w:pPr>
      <w:rPr>
        <w:rFonts w:ascii="Symbol" w:hAnsi="Symbol" w:cs="Symbol" w:hint="default"/>
      </w:rPr>
    </w:lvl>
  </w:abstractNum>
  <w:abstractNum w:abstractNumId="12" w15:restartNumberingAfterBreak="0">
    <w:nsid w:val="08597F75"/>
    <w:multiLevelType w:val="hybridMultilevel"/>
    <w:tmpl w:val="562890F0"/>
    <w:lvl w:ilvl="0" w:tplc="6BCE4C9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08904023"/>
    <w:multiLevelType w:val="hybridMultilevel"/>
    <w:tmpl w:val="814A96A8"/>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389E65B0">
      <w:numFmt w:val="bullet"/>
      <w:lvlText w:val="-"/>
      <w:lvlJc w:val="left"/>
      <w:pPr>
        <w:ind w:left="2160" w:hanging="360"/>
      </w:pPr>
      <w:rPr>
        <w:rFonts w:ascii="Times New Roman" w:eastAsia="Times New Roman" w:hAnsi="Times New Roman" w:cs="Times New Roman" w:hint="default"/>
        <w:color w:val="1D1D1F"/>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 w15:restartNumberingAfterBreak="0">
    <w:nsid w:val="0A5813F8"/>
    <w:multiLevelType w:val="hybridMultilevel"/>
    <w:tmpl w:val="C9508C44"/>
    <w:lvl w:ilvl="0" w:tplc="FA92344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0D56577F"/>
    <w:multiLevelType w:val="hybridMultilevel"/>
    <w:tmpl w:val="F19EFFF2"/>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2E454E1A"/>
    <w:multiLevelType w:val="hybridMultilevel"/>
    <w:tmpl w:val="039A8E00"/>
    <w:lvl w:ilvl="0" w:tplc="0C0A0003">
      <w:start w:val="1"/>
      <w:numFmt w:val="bullet"/>
      <w:lvlText w:val="o"/>
      <w:lvlJc w:val="left"/>
      <w:pPr>
        <w:ind w:left="720" w:hanging="360"/>
      </w:pPr>
      <w:rPr>
        <w:rFonts w:ascii="Courier New" w:hAnsi="Courier New" w:cs="Courier New" w:hint="default"/>
      </w:rPr>
    </w:lvl>
    <w:lvl w:ilvl="1" w:tplc="440A0003">
      <w:start w:val="1"/>
      <w:numFmt w:val="bullet"/>
      <w:lvlText w:val="o"/>
      <w:lvlJc w:val="left"/>
      <w:pPr>
        <w:ind w:left="1440" w:hanging="360"/>
      </w:pPr>
      <w:rPr>
        <w:rFonts w:ascii="Courier New" w:hAnsi="Courier New" w:cs="Courier New" w:hint="default"/>
      </w:rPr>
    </w:lvl>
    <w:lvl w:ilvl="2" w:tplc="389E65B0">
      <w:numFmt w:val="bullet"/>
      <w:lvlText w:val="-"/>
      <w:lvlJc w:val="left"/>
      <w:pPr>
        <w:ind w:left="2160" w:hanging="360"/>
      </w:pPr>
      <w:rPr>
        <w:rFonts w:ascii="Times New Roman" w:eastAsia="Times New Roman" w:hAnsi="Times New Roman" w:cs="Times New Roman" w:hint="default"/>
        <w:color w:val="1D1D1F"/>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 w15:restartNumberingAfterBreak="0">
    <w:nsid w:val="3D691463"/>
    <w:multiLevelType w:val="multilevel"/>
    <w:tmpl w:val="C624ECEE"/>
    <w:lvl w:ilvl="0">
      <w:start w:val="1"/>
      <w:numFmt w:val="bullet"/>
      <w:lvlText w:val=""/>
      <w:lvlJc w:val="left"/>
      <w:pPr>
        <w:ind w:left="720" w:hanging="360"/>
      </w:pPr>
      <w:rPr>
        <w:rFonts w:ascii="Symbol" w:hAnsi="Symbol" w:hint="default"/>
        <w:smallCaps w:val="0"/>
        <w:strike w:val="0"/>
        <w:color w:val="000000"/>
        <w:sz w:val="20"/>
        <w:szCs w:val="20"/>
        <w:highlight w:val="white"/>
      </w:rPr>
    </w:lvl>
    <w:lvl w:ilvl="1">
      <w:start w:val="1"/>
      <w:numFmt w:val="bullet"/>
      <w:lvlText w:val=""/>
      <w:lvlJc w:val="left"/>
      <w:pPr>
        <w:ind w:left="1080" w:hanging="360"/>
      </w:pPr>
      <w:rPr>
        <w:rFonts w:ascii="Symbol" w:hAnsi="Symbol" w:hint="default"/>
        <w:strike w:val="0"/>
        <w:color w:val="000000"/>
        <w:sz w:val="20"/>
        <w:szCs w:val="20"/>
        <w:highlight w:val="white"/>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smallCaps w:val="0"/>
        <w:strike w:val="0"/>
        <w:color w:val="000000"/>
        <w:sz w:val="20"/>
        <w:szCs w:val="20"/>
        <w:highlight w:val="white"/>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smallCaps w:val="0"/>
        <w:strike w:val="0"/>
        <w:color w:val="000000"/>
        <w:sz w:val="20"/>
        <w:szCs w:val="20"/>
        <w:highlight w:val="white"/>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9" w15:restartNumberingAfterBreak="0">
    <w:nsid w:val="456F6BC2"/>
    <w:multiLevelType w:val="multilevel"/>
    <w:tmpl w:val="00000002"/>
    <w:lvl w:ilvl="0">
      <w:start w:val="1"/>
      <w:numFmt w:val="bullet"/>
      <w:lvlText w:val=""/>
      <w:lvlJc w:val="left"/>
      <w:pPr>
        <w:tabs>
          <w:tab w:val="num" w:pos="1069"/>
        </w:tabs>
        <w:ind w:left="1069" w:hanging="360"/>
      </w:pPr>
      <w:rPr>
        <w:rFonts w:ascii="Symbol" w:hAnsi="Symbol" w:cs="OpenSymbol"/>
        <w:color w:val="333333"/>
        <w:spacing w:val="-6"/>
        <w:kern w:val="1"/>
        <w:sz w:val="20"/>
        <w:szCs w:val="20"/>
        <w:highlight w:val="white"/>
        <w:shd w:val="clear" w:color="auto" w:fill="FFFFFF"/>
        <w:lang w:val="es-SV" w:eastAsia="zh-CN" w:bidi="hi-IN"/>
      </w:rPr>
    </w:lvl>
    <w:lvl w:ilvl="1">
      <w:start w:val="1"/>
      <w:numFmt w:val="bullet"/>
      <w:lvlText w:val="◦"/>
      <w:lvlJc w:val="left"/>
      <w:pPr>
        <w:tabs>
          <w:tab w:val="num" w:pos="1429"/>
        </w:tabs>
        <w:ind w:left="1429" w:hanging="360"/>
      </w:pPr>
      <w:rPr>
        <w:rFonts w:ascii="OpenSymbol" w:hAnsi="OpenSymbol" w:cs="OpenSymbol"/>
      </w:rPr>
    </w:lvl>
    <w:lvl w:ilvl="2">
      <w:start w:val="1"/>
      <w:numFmt w:val="bullet"/>
      <w:lvlText w:val="▪"/>
      <w:lvlJc w:val="left"/>
      <w:pPr>
        <w:tabs>
          <w:tab w:val="num" w:pos="1789"/>
        </w:tabs>
        <w:ind w:left="1789" w:hanging="360"/>
      </w:pPr>
      <w:rPr>
        <w:rFonts w:ascii="OpenSymbol" w:hAnsi="OpenSymbol" w:cs="OpenSymbol"/>
      </w:rPr>
    </w:lvl>
    <w:lvl w:ilvl="3">
      <w:start w:val="1"/>
      <w:numFmt w:val="bullet"/>
      <w:lvlText w:val=""/>
      <w:lvlJc w:val="left"/>
      <w:pPr>
        <w:tabs>
          <w:tab w:val="num" w:pos="2149"/>
        </w:tabs>
        <w:ind w:left="2149" w:hanging="360"/>
      </w:pPr>
      <w:rPr>
        <w:rFonts w:ascii="Symbol" w:hAnsi="Symbol" w:cs="OpenSymbol"/>
        <w:color w:val="333333"/>
        <w:spacing w:val="-6"/>
        <w:kern w:val="1"/>
        <w:sz w:val="20"/>
        <w:szCs w:val="20"/>
        <w:highlight w:val="white"/>
        <w:shd w:val="clear" w:color="auto" w:fill="FFFFFF"/>
        <w:lang w:val="es-SV" w:eastAsia="zh-CN" w:bidi="hi-IN"/>
      </w:rPr>
    </w:lvl>
    <w:lvl w:ilvl="4">
      <w:start w:val="1"/>
      <w:numFmt w:val="bullet"/>
      <w:lvlText w:val="◦"/>
      <w:lvlJc w:val="left"/>
      <w:pPr>
        <w:tabs>
          <w:tab w:val="num" w:pos="2509"/>
        </w:tabs>
        <w:ind w:left="2509" w:hanging="360"/>
      </w:pPr>
      <w:rPr>
        <w:rFonts w:ascii="OpenSymbol" w:hAnsi="OpenSymbol" w:cs="OpenSymbol"/>
      </w:rPr>
    </w:lvl>
    <w:lvl w:ilvl="5">
      <w:start w:val="1"/>
      <w:numFmt w:val="bullet"/>
      <w:lvlText w:val="▪"/>
      <w:lvlJc w:val="left"/>
      <w:pPr>
        <w:tabs>
          <w:tab w:val="num" w:pos="2869"/>
        </w:tabs>
        <w:ind w:left="2869" w:hanging="360"/>
      </w:pPr>
      <w:rPr>
        <w:rFonts w:ascii="OpenSymbol" w:hAnsi="OpenSymbol" w:cs="OpenSymbol"/>
      </w:rPr>
    </w:lvl>
    <w:lvl w:ilvl="6">
      <w:start w:val="1"/>
      <w:numFmt w:val="bullet"/>
      <w:lvlText w:val=""/>
      <w:lvlJc w:val="left"/>
      <w:pPr>
        <w:tabs>
          <w:tab w:val="num" w:pos="3229"/>
        </w:tabs>
        <w:ind w:left="3229" w:hanging="360"/>
      </w:pPr>
      <w:rPr>
        <w:rFonts w:ascii="Symbol" w:hAnsi="Symbol" w:cs="OpenSymbol"/>
        <w:color w:val="333333"/>
        <w:spacing w:val="-6"/>
        <w:kern w:val="1"/>
        <w:sz w:val="20"/>
        <w:szCs w:val="20"/>
        <w:highlight w:val="white"/>
        <w:shd w:val="clear" w:color="auto" w:fill="FFFFFF"/>
        <w:lang w:val="es-SV" w:eastAsia="zh-CN" w:bidi="hi-IN"/>
      </w:rPr>
    </w:lvl>
    <w:lvl w:ilvl="7">
      <w:start w:val="1"/>
      <w:numFmt w:val="bullet"/>
      <w:lvlText w:val="◦"/>
      <w:lvlJc w:val="left"/>
      <w:pPr>
        <w:tabs>
          <w:tab w:val="num" w:pos="3589"/>
        </w:tabs>
        <w:ind w:left="3589" w:hanging="360"/>
      </w:pPr>
      <w:rPr>
        <w:rFonts w:ascii="OpenSymbol" w:hAnsi="OpenSymbol" w:cs="OpenSymbol"/>
      </w:rPr>
    </w:lvl>
    <w:lvl w:ilvl="8">
      <w:start w:val="1"/>
      <w:numFmt w:val="bullet"/>
      <w:lvlText w:val="▪"/>
      <w:lvlJc w:val="left"/>
      <w:pPr>
        <w:tabs>
          <w:tab w:val="num" w:pos="3949"/>
        </w:tabs>
        <w:ind w:left="3949" w:hanging="360"/>
      </w:pPr>
      <w:rPr>
        <w:rFonts w:ascii="OpenSymbol" w:hAnsi="OpenSymbol" w:cs="OpenSymbol"/>
      </w:rPr>
    </w:lvl>
  </w:abstractNum>
  <w:abstractNum w:abstractNumId="20" w15:restartNumberingAfterBreak="0">
    <w:nsid w:val="4D2A7B5D"/>
    <w:multiLevelType w:val="hybridMultilevel"/>
    <w:tmpl w:val="E0EA0B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6B70EC"/>
    <w:multiLevelType w:val="hybridMultilevel"/>
    <w:tmpl w:val="A9F0CC9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529850CB"/>
    <w:multiLevelType w:val="multilevel"/>
    <w:tmpl w:val="9C3E7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037AE0"/>
    <w:multiLevelType w:val="hybridMultilevel"/>
    <w:tmpl w:val="637277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990CFD"/>
    <w:multiLevelType w:val="multilevel"/>
    <w:tmpl w:val="A94EAC54"/>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8E65A9D"/>
    <w:multiLevelType w:val="hybridMultilevel"/>
    <w:tmpl w:val="CA54AA8E"/>
    <w:lvl w:ilvl="0" w:tplc="440A0001">
      <w:start w:val="1"/>
      <w:numFmt w:val="bullet"/>
      <w:lvlText w:val=""/>
      <w:lvlJc w:val="left"/>
      <w:pPr>
        <w:ind w:left="720" w:hanging="360"/>
      </w:pPr>
      <w:rPr>
        <w:rFonts w:ascii="Symbol" w:hAnsi="Symbol" w:hint="default"/>
      </w:rPr>
    </w:lvl>
    <w:lvl w:ilvl="1" w:tplc="440A0001">
      <w:start w:val="1"/>
      <w:numFmt w:val="bullet"/>
      <w:lvlText w:val=""/>
      <w:lvlJc w:val="left"/>
      <w:pPr>
        <w:ind w:left="1440" w:hanging="360"/>
      </w:pPr>
      <w:rPr>
        <w:rFonts w:ascii="Symbol" w:hAnsi="Symbol" w:hint="default"/>
      </w:rPr>
    </w:lvl>
    <w:lvl w:ilvl="2" w:tplc="2B50013E">
      <w:numFmt w:val="bullet"/>
      <w:lvlText w:val="-"/>
      <w:lvlJc w:val="left"/>
      <w:pPr>
        <w:ind w:left="2160" w:hanging="360"/>
      </w:pPr>
      <w:rPr>
        <w:rFonts w:ascii="Times New Roman" w:eastAsia="Times New Roman" w:hAnsi="Times New Roman" w:cs="Times New Roman" w:hint="default"/>
        <w:color w:val="1D1D1F"/>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7" w15:restartNumberingAfterBreak="0">
    <w:nsid w:val="7D370416"/>
    <w:multiLevelType w:val="hybridMultilevel"/>
    <w:tmpl w:val="B574A17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25"/>
  </w:num>
  <w:num w:numId="4">
    <w:abstractNumId w:val="16"/>
  </w:num>
  <w:num w:numId="5">
    <w:abstractNumId w:val="23"/>
  </w:num>
  <w:num w:numId="6">
    <w:abstractNumId w:val="24"/>
  </w:num>
  <w:num w:numId="7">
    <w:abstractNumId w:val="20"/>
  </w:num>
  <w:num w:numId="8">
    <w:abstractNumId w:val="14"/>
  </w:num>
  <w:num w:numId="9">
    <w:abstractNumId w:val="12"/>
  </w:num>
  <w:num w:numId="10">
    <w:abstractNumId w:val="18"/>
  </w:num>
  <w:num w:numId="11">
    <w:abstractNumId w:val="22"/>
  </w:num>
  <w:num w:numId="12">
    <w:abstractNumId w:val="26"/>
  </w:num>
  <w:num w:numId="13">
    <w:abstractNumId w:val="0"/>
  </w:num>
  <w:num w:numId="14">
    <w:abstractNumId w:val="15"/>
  </w:num>
  <w:num w:numId="15">
    <w:abstractNumId w:val="19"/>
  </w:num>
  <w:num w:numId="16">
    <w:abstractNumId w:val="13"/>
  </w:num>
  <w:num w:numId="17">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SV" w:vendorID="64" w:dllVersion="6" w:nlCheck="1" w:checkStyle="1"/>
  <w:activeWritingStyle w:appName="MSWord" w:lang="es-CO" w:vendorID="64" w:dllVersion="6" w:nlCheck="1" w:checkStyle="1"/>
  <w:activeWritingStyle w:appName="MSWord" w:lang="es-ES" w:vendorID="64" w:dllVersion="6" w:nlCheck="1" w:checkStyle="1"/>
  <w:activeWritingStyle w:appName="MSWord" w:lang="es-SV"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GT" w:vendorID="64" w:dllVersion="4096" w:nlCheck="1" w:checkStyle="0"/>
  <w:activeWritingStyle w:appName="MSWord" w:lang="es-NI" w:vendorID="64" w:dllVersion="4096" w:nlCheck="1" w:checkStyle="0"/>
  <w:activeWritingStyle w:appName="MSWord" w:lang="en-US" w:vendorID="64" w:dllVersion="4096" w:nlCheck="1" w:checkStyle="0"/>
  <w:activeWritingStyle w:appName="MSWord" w:lang="es-SV" w:vendorID="64" w:dllVersion="0" w:nlCheck="1" w:checkStyle="0"/>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SV" w:vendorID="64" w:dllVersion="131078" w:nlCheck="1" w:checkStyle="0"/>
  <w:activeWritingStyle w:appName="MSWord" w:lang="es-ES_tradnl" w:vendorID="64" w:dllVersion="131078" w:nlCheck="1" w:checkStyle="0"/>
  <w:activeWritingStyle w:appName="MSWord" w:lang="es-CO"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EC"/>
    <w:rsid w:val="00007A37"/>
    <w:rsid w:val="00015027"/>
    <w:rsid w:val="00023DB6"/>
    <w:rsid w:val="000423B9"/>
    <w:rsid w:val="0004761C"/>
    <w:rsid w:val="000760BD"/>
    <w:rsid w:val="00086428"/>
    <w:rsid w:val="00091ABF"/>
    <w:rsid w:val="000A3A36"/>
    <w:rsid w:val="000A507C"/>
    <w:rsid w:val="000B15B3"/>
    <w:rsid w:val="000B20CD"/>
    <w:rsid w:val="000C244A"/>
    <w:rsid w:val="000C79B8"/>
    <w:rsid w:val="000D3AD5"/>
    <w:rsid w:val="000E7DCC"/>
    <w:rsid w:val="000F0D89"/>
    <w:rsid w:val="000F6F97"/>
    <w:rsid w:val="0010711C"/>
    <w:rsid w:val="001115B6"/>
    <w:rsid w:val="00124716"/>
    <w:rsid w:val="00132121"/>
    <w:rsid w:val="00136EAF"/>
    <w:rsid w:val="00150564"/>
    <w:rsid w:val="0015260C"/>
    <w:rsid w:val="00152E53"/>
    <w:rsid w:val="00156DB7"/>
    <w:rsid w:val="00156E07"/>
    <w:rsid w:val="00163468"/>
    <w:rsid w:val="00164602"/>
    <w:rsid w:val="001A76AD"/>
    <w:rsid w:val="001B18C0"/>
    <w:rsid w:val="001B4DCC"/>
    <w:rsid w:val="001C567B"/>
    <w:rsid w:val="001C78F5"/>
    <w:rsid w:val="001D77DE"/>
    <w:rsid w:val="001E1AD6"/>
    <w:rsid w:val="001E2813"/>
    <w:rsid w:val="001F4CD7"/>
    <w:rsid w:val="001F7B7A"/>
    <w:rsid w:val="002006D5"/>
    <w:rsid w:val="00206D11"/>
    <w:rsid w:val="002210B1"/>
    <w:rsid w:val="00240798"/>
    <w:rsid w:val="00244201"/>
    <w:rsid w:val="0024425D"/>
    <w:rsid w:val="0025192F"/>
    <w:rsid w:val="00252537"/>
    <w:rsid w:val="002558D2"/>
    <w:rsid w:val="00257A04"/>
    <w:rsid w:val="00260F2A"/>
    <w:rsid w:val="00266499"/>
    <w:rsid w:val="00267C51"/>
    <w:rsid w:val="002743F0"/>
    <w:rsid w:val="002749C4"/>
    <w:rsid w:val="00275AFC"/>
    <w:rsid w:val="00276721"/>
    <w:rsid w:val="0029111A"/>
    <w:rsid w:val="00295E1A"/>
    <w:rsid w:val="00296449"/>
    <w:rsid w:val="0029772D"/>
    <w:rsid w:val="002A70A4"/>
    <w:rsid w:val="002D7CA2"/>
    <w:rsid w:val="002E241B"/>
    <w:rsid w:val="002F785F"/>
    <w:rsid w:val="003005D2"/>
    <w:rsid w:val="00306109"/>
    <w:rsid w:val="00320021"/>
    <w:rsid w:val="00330735"/>
    <w:rsid w:val="00344522"/>
    <w:rsid w:val="00347C54"/>
    <w:rsid w:val="0036012B"/>
    <w:rsid w:val="00367A5B"/>
    <w:rsid w:val="003844FF"/>
    <w:rsid w:val="00396555"/>
    <w:rsid w:val="003975D2"/>
    <w:rsid w:val="003A1BEA"/>
    <w:rsid w:val="003C50AD"/>
    <w:rsid w:val="003C5EA3"/>
    <w:rsid w:val="003C6288"/>
    <w:rsid w:val="003D3D95"/>
    <w:rsid w:val="003E17CF"/>
    <w:rsid w:val="00404A1E"/>
    <w:rsid w:val="0040644F"/>
    <w:rsid w:val="00410BC6"/>
    <w:rsid w:val="00420819"/>
    <w:rsid w:val="00432867"/>
    <w:rsid w:val="0043344C"/>
    <w:rsid w:val="0043726A"/>
    <w:rsid w:val="00453028"/>
    <w:rsid w:val="00455065"/>
    <w:rsid w:val="004550C0"/>
    <w:rsid w:val="00456F96"/>
    <w:rsid w:val="00463CF5"/>
    <w:rsid w:val="00466352"/>
    <w:rsid w:val="004672D9"/>
    <w:rsid w:val="00467C80"/>
    <w:rsid w:val="00472FF0"/>
    <w:rsid w:val="004765BD"/>
    <w:rsid w:val="004A2296"/>
    <w:rsid w:val="004A32B1"/>
    <w:rsid w:val="004A4E4F"/>
    <w:rsid w:val="004A7C87"/>
    <w:rsid w:val="004C3426"/>
    <w:rsid w:val="004C34A8"/>
    <w:rsid w:val="004C536D"/>
    <w:rsid w:val="004C7E0A"/>
    <w:rsid w:val="004D352A"/>
    <w:rsid w:val="004E7900"/>
    <w:rsid w:val="004F4887"/>
    <w:rsid w:val="00501D7A"/>
    <w:rsid w:val="00501EF1"/>
    <w:rsid w:val="005023EB"/>
    <w:rsid w:val="0050670A"/>
    <w:rsid w:val="00511708"/>
    <w:rsid w:val="005174DF"/>
    <w:rsid w:val="00525724"/>
    <w:rsid w:val="00537377"/>
    <w:rsid w:val="00537D88"/>
    <w:rsid w:val="0054396D"/>
    <w:rsid w:val="00543DFF"/>
    <w:rsid w:val="00547DF2"/>
    <w:rsid w:val="0055613E"/>
    <w:rsid w:val="005566B2"/>
    <w:rsid w:val="0056040F"/>
    <w:rsid w:val="00562A17"/>
    <w:rsid w:val="005703A5"/>
    <w:rsid w:val="00573E14"/>
    <w:rsid w:val="00582682"/>
    <w:rsid w:val="005826C0"/>
    <w:rsid w:val="00582C76"/>
    <w:rsid w:val="00591A75"/>
    <w:rsid w:val="005A1462"/>
    <w:rsid w:val="005B11CC"/>
    <w:rsid w:val="005C531B"/>
    <w:rsid w:val="005D14E5"/>
    <w:rsid w:val="005E20DF"/>
    <w:rsid w:val="005E2213"/>
    <w:rsid w:val="0060673C"/>
    <w:rsid w:val="00617BBA"/>
    <w:rsid w:val="0062592A"/>
    <w:rsid w:val="0063345B"/>
    <w:rsid w:val="006340D8"/>
    <w:rsid w:val="00637E6C"/>
    <w:rsid w:val="00660F97"/>
    <w:rsid w:val="006631FF"/>
    <w:rsid w:val="00670615"/>
    <w:rsid w:val="00680E5F"/>
    <w:rsid w:val="0068334F"/>
    <w:rsid w:val="00684DFA"/>
    <w:rsid w:val="0068507E"/>
    <w:rsid w:val="006878CE"/>
    <w:rsid w:val="006948E4"/>
    <w:rsid w:val="00695093"/>
    <w:rsid w:val="006961E8"/>
    <w:rsid w:val="006B3C40"/>
    <w:rsid w:val="006B4DC9"/>
    <w:rsid w:val="006C026B"/>
    <w:rsid w:val="006C2321"/>
    <w:rsid w:val="006C49B0"/>
    <w:rsid w:val="006D3470"/>
    <w:rsid w:val="006D5598"/>
    <w:rsid w:val="006D5C91"/>
    <w:rsid w:val="006D7AF8"/>
    <w:rsid w:val="006D7B1B"/>
    <w:rsid w:val="006E099D"/>
    <w:rsid w:val="006E2577"/>
    <w:rsid w:val="006E60DD"/>
    <w:rsid w:val="006F06E7"/>
    <w:rsid w:val="006F4C6A"/>
    <w:rsid w:val="006F58D6"/>
    <w:rsid w:val="00714502"/>
    <w:rsid w:val="00715013"/>
    <w:rsid w:val="00725788"/>
    <w:rsid w:val="00731F7E"/>
    <w:rsid w:val="00737022"/>
    <w:rsid w:val="0074277E"/>
    <w:rsid w:val="007433C7"/>
    <w:rsid w:val="00757C39"/>
    <w:rsid w:val="00760228"/>
    <w:rsid w:val="0077328A"/>
    <w:rsid w:val="0077609C"/>
    <w:rsid w:val="007956BD"/>
    <w:rsid w:val="007958CC"/>
    <w:rsid w:val="00796EA3"/>
    <w:rsid w:val="007A1323"/>
    <w:rsid w:val="007A4C50"/>
    <w:rsid w:val="007C2C8C"/>
    <w:rsid w:val="007C35C9"/>
    <w:rsid w:val="007C41EE"/>
    <w:rsid w:val="007D1D2D"/>
    <w:rsid w:val="007D3931"/>
    <w:rsid w:val="007D53FA"/>
    <w:rsid w:val="007D55A4"/>
    <w:rsid w:val="007E73EC"/>
    <w:rsid w:val="007F49E3"/>
    <w:rsid w:val="007F7BAF"/>
    <w:rsid w:val="00802E00"/>
    <w:rsid w:val="00806504"/>
    <w:rsid w:val="0080665D"/>
    <w:rsid w:val="00807CAD"/>
    <w:rsid w:val="00817227"/>
    <w:rsid w:val="008211B5"/>
    <w:rsid w:val="008213D2"/>
    <w:rsid w:val="00827DD8"/>
    <w:rsid w:val="0083197C"/>
    <w:rsid w:val="008454B3"/>
    <w:rsid w:val="008635CC"/>
    <w:rsid w:val="008702AA"/>
    <w:rsid w:val="00875827"/>
    <w:rsid w:val="00880528"/>
    <w:rsid w:val="0088369E"/>
    <w:rsid w:val="00886BB8"/>
    <w:rsid w:val="008B3DEC"/>
    <w:rsid w:val="008B6F0F"/>
    <w:rsid w:val="008F3C50"/>
    <w:rsid w:val="008F4DD3"/>
    <w:rsid w:val="0092694F"/>
    <w:rsid w:val="00940BA1"/>
    <w:rsid w:val="00954F3A"/>
    <w:rsid w:val="00961B9F"/>
    <w:rsid w:val="00990B5B"/>
    <w:rsid w:val="00990F93"/>
    <w:rsid w:val="009920C6"/>
    <w:rsid w:val="009A0123"/>
    <w:rsid w:val="009D3C84"/>
    <w:rsid w:val="009E0AA2"/>
    <w:rsid w:val="009E62A4"/>
    <w:rsid w:val="009F327B"/>
    <w:rsid w:val="009F66DB"/>
    <w:rsid w:val="00A01FEB"/>
    <w:rsid w:val="00A04151"/>
    <w:rsid w:val="00A12A5F"/>
    <w:rsid w:val="00A140F5"/>
    <w:rsid w:val="00A174E4"/>
    <w:rsid w:val="00A321A0"/>
    <w:rsid w:val="00A4224A"/>
    <w:rsid w:val="00A45F5A"/>
    <w:rsid w:val="00A47A99"/>
    <w:rsid w:val="00A5387A"/>
    <w:rsid w:val="00A65E8F"/>
    <w:rsid w:val="00A70D7D"/>
    <w:rsid w:val="00A76AA9"/>
    <w:rsid w:val="00A83222"/>
    <w:rsid w:val="00A93DEA"/>
    <w:rsid w:val="00A96828"/>
    <w:rsid w:val="00AA04A2"/>
    <w:rsid w:val="00AA26CF"/>
    <w:rsid w:val="00AA7408"/>
    <w:rsid w:val="00AB04E1"/>
    <w:rsid w:val="00AB475E"/>
    <w:rsid w:val="00AB6F8B"/>
    <w:rsid w:val="00AC28B5"/>
    <w:rsid w:val="00AD14A9"/>
    <w:rsid w:val="00AE335B"/>
    <w:rsid w:val="00AE460E"/>
    <w:rsid w:val="00AE6D61"/>
    <w:rsid w:val="00AE7CF8"/>
    <w:rsid w:val="00AF2CD0"/>
    <w:rsid w:val="00AF7DAF"/>
    <w:rsid w:val="00B05F88"/>
    <w:rsid w:val="00B22FFB"/>
    <w:rsid w:val="00B23F58"/>
    <w:rsid w:val="00B25FC7"/>
    <w:rsid w:val="00B353B8"/>
    <w:rsid w:val="00B47217"/>
    <w:rsid w:val="00B516E6"/>
    <w:rsid w:val="00B52E2B"/>
    <w:rsid w:val="00B7192B"/>
    <w:rsid w:val="00BA2100"/>
    <w:rsid w:val="00BA573F"/>
    <w:rsid w:val="00BB3C29"/>
    <w:rsid w:val="00BB7E74"/>
    <w:rsid w:val="00BF40C9"/>
    <w:rsid w:val="00C01FAB"/>
    <w:rsid w:val="00C22224"/>
    <w:rsid w:val="00C25A6B"/>
    <w:rsid w:val="00C36A0C"/>
    <w:rsid w:val="00C37A22"/>
    <w:rsid w:val="00C423EC"/>
    <w:rsid w:val="00C54251"/>
    <w:rsid w:val="00C605B6"/>
    <w:rsid w:val="00C62142"/>
    <w:rsid w:val="00C628F6"/>
    <w:rsid w:val="00C65C73"/>
    <w:rsid w:val="00C6714E"/>
    <w:rsid w:val="00C675B5"/>
    <w:rsid w:val="00C71C06"/>
    <w:rsid w:val="00C94AB8"/>
    <w:rsid w:val="00CA25A7"/>
    <w:rsid w:val="00CA4F2D"/>
    <w:rsid w:val="00CB1541"/>
    <w:rsid w:val="00CB3591"/>
    <w:rsid w:val="00CB35A1"/>
    <w:rsid w:val="00CB55C4"/>
    <w:rsid w:val="00CB5F6A"/>
    <w:rsid w:val="00CC1250"/>
    <w:rsid w:val="00CC2BD2"/>
    <w:rsid w:val="00CE48EA"/>
    <w:rsid w:val="00D16EFA"/>
    <w:rsid w:val="00D3291C"/>
    <w:rsid w:val="00D32996"/>
    <w:rsid w:val="00D468A7"/>
    <w:rsid w:val="00D50DF3"/>
    <w:rsid w:val="00D77EF9"/>
    <w:rsid w:val="00D81646"/>
    <w:rsid w:val="00D9564B"/>
    <w:rsid w:val="00DB1A9C"/>
    <w:rsid w:val="00DC24C1"/>
    <w:rsid w:val="00DD2B8C"/>
    <w:rsid w:val="00DD32CA"/>
    <w:rsid w:val="00DD4631"/>
    <w:rsid w:val="00DD5C03"/>
    <w:rsid w:val="00DE5645"/>
    <w:rsid w:val="00DF1FFE"/>
    <w:rsid w:val="00DF7E12"/>
    <w:rsid w:val="00E20D9F"/>
    <w:rsid w:val="00E22E7D"/>
    <w:rsid w:val="00E23663"/>
    <w:rsid w:val="00E265E3"/>
    <w:rsid w:val="00E26EA2"/>
    <w:rsid w:val="00E27D23"/>
    <w:rsid w:val="00E35C19"/>
    <w:rsid w:val="00E36497"/>
    <w:rsid w:val="00E36959"/>
    <w:rsid w:val="00E401B4"/>
    <w:rsid w:val="00E504E3"/>
    <w:rsid w:val="00E50619"/>
    <w:rsid w:val="00E52005"/>
    <w:rsid w:val="00E655B1"/>
    <w:rsid w:val="00E65B5A"/>
    <w:rsid w:val="00E7057A"/>
    <w:rsid w:val="00E76821"/>
    <w:rsid w:val="00E82A47"/>
    <w:rsid w:val="00E84D52"/>
    <w:rsid w:val="00E86188"/>
    <w:rsid w:val="00E97F97"/>
    <w:rsid w:val="00EB1779"/>
    <w:rsid w:val="00EB3205"/>
    <w:rsid w:val="00EB4665"/>
    <w:rsid w:val="00EB495F"/>
    <w:rsid w:val="00EC1017"/>
    <w:rsid w:val="00EC39F5"/>
    <w:rsid w:val="00EE6CD1"/>
    <w:rsid w:val="00EF2FC7"/>
    <w:rsid w:val="00EF7597"/>
    <w:rsid w:val="00F018FF"/>
    <w:rsid w:val="00F051DF"/>
    <w:rsid w:val="00F17B0E"/>
    <w:rsid w:val="00F50BAE"/>
    <w:rsid w:val="00F56495"/>
    <w:rsid w:val="00F6695F"/>
    <w:rsid w:val="00FA3EE1"/>
    <w:rsid w:val="00FA4737"/>
    <w:rsid w:val="00FA6740"/>
    <w:rsid w:val="00FB5F59"/>
    <w:rsid w:val="00FB62D3"/>
    <w:rsid w:val="00FB64DF"/>
    <w:rsid w:val="00FC02CE"/>
    <w:rsid w:val="00FC09D7"/>
    <w:rsid w:val="00FC2911"/>
    <w:rsid w:val="00FC29BD"/>
    <w:rsid w:val="00FD0F73"/>
    <w:rsid w:val="00FD2815"/>
    <w:rsid w:val="00FE40A1"/>
    <w:rsid w:val="00FE611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2FBC5"/>
  <w15:chartTrackingRefBased/>
  <w15:docId w15:val="{04FB8D17-7287-45F6-A5B9-07AEBF2D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DEC"/>
    <w:rPr>
      <w:rFonts w:ascii="Times New Roman" w:eastAsia="Times New Roman" w:hAnsi="Times New Roman" w:cs="Times New Roman"/>
      <w:sz w:val="24"/>
      <w:szCs w:val="24"/>
      <w:lang w:eastAsia="zh-CN"/>
    </w:rPr>
  </w:style>
  <w:style w:type="paragraph" w:styleId="Ttulo1">
    <w:name w:val="heading 1"/>
    <w:basedOn w:val="Normal"/>
    <w:next w:val="Normal"/>
    <w:link w:val="Ttulo1Car"/>
    <w:uiPriority w:val="9"/>
    <w:qFormat/>
    <w:rsid w:val="00AE335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1"/>
    <w:qFormat/>
    <w:rsid w:val="00BF40C9"/>
    <w:pPr>
      <w:keepNext/>
      <w:widowControl w:val="0"/>
      <w:numPr>
        <w:numId w:val="4"/>
      </w:numPr>
      <w:jc w:val="center"/>
      <w:outlineLvl w:val="1"/>
    </w:pPr>
    <w:rPr>
      <w:rFonts w:ascii="Arial" w:eastAsia="Droid Sans" w:hAnsi="Arial" w:cs="Arial"/>
      <w:b/>
      <w:kern w:val="2"/>
      <w:sz w:val="18"/>
      <w:lang w:val="es-ES_tradnl" w:bidi="hi-IN"/>
    </w:rPr>
  </w:style>
  <w:style w:type="paragraph" w:styleId="Ttulo3">
    <w:name w:val="heading 3"/>
    <w:basedOn w:val="Normal"/>
    <w:next w:val="Normal"/>
    <w:link w:val="Ttulo3Car"/>
    <w:uiPriority w:val="9"/>
    <w:semiHidden/>
    <w:unhideWhenUsed/>
    <w:qFormat/>
    <w:rsid w:val="00AE335B"/>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573E14"/>
    <w:pPr>
      <w:keepNext/>
      <w:suppressAutoHyphens/>
      <w:spacing w:before="240" w:after="60" w:line="240" w:lineRule="auto"/>
      <w:outlineLvl w:val="3"/>
    </w:pPr>
    <w:rPr>
      <w:rFonts w:ascii="Calibri" w:hAnsi="Calibri" w:cs="Mangal"/>
      <w:b/>
      <w:bCs/>
      <w:kern w:val="1"/>
      <w:sz w:val="28"/>
      <w:szCs w:val="25"/>
      <w:lang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iPriority w:val="99"/>
    <w:unhideWhenUsed/>
    <w:rsid w:val="00CB3591"/>
    <w:pPr>
      <w:tabs>
        <w:tab w:val="center" w:pos="4419"/>
        <w:tab w:val="right" w:pos="8838"/>
      </w:tabs>
    </w:pPr>
  </w:style>
  <w:style w:type="character" w:customStyle="1" w:styleId="EncabezadoCar">
    <w:name w:val="Encabezado Car"/>
    <w:basedOn w:val="Fuentedeprrafopredeter"/>
    <w:link w:val="Encabezado"/>
    <w:uiPriority w:val="99"/>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B3591"/>
    <w:pPr>
      <w:tabs>
        <w:tab w:val="center" w:pos="4419"/>
        <w:tab w:val="right" w:pos="8838"/>
      </w:tabs>
    </w:pPr>
  </w:style>
  <w:style w:type="character" w:customStyle="1" w:styleId="PiedepginaCar">
    <w:name w:val="Pie de página Car"/>
    <w:basedOn w:val="Fuentedeprrafopredeter"/>
    <w:link w:val="Piedepgina"/>
    <w:uiPriority w:val="99"/>
    <w:rsid w:val="00CB3591"/>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CB3591"/>
    <w:pPr>
      <w:keepNext/>
      <w:tabs>
        <w:tab w:val="left" w:pos="8978"/>
      </w:tabs>
      <w:spacing w:line="100" w:lineRule="atLeast"/>
      <w:ind w:left="1080" w:hanging="360"/>
      <w:jc w:val="both"/>
    </w:pPr>
    <w:rPr>
      <w:rFonts w:ascii="Arial" w:hAnsi="Arial"/>
      <w:b/>
      <w:bCs/>
      <w:i/>
      <w:iCs/>
      <w:color w:val="00000A"/>
      <w:szCs w:val="28"/>
      <w:lang w:val="es-ES" w:eastAsia="en-US"/>
    </w:rPr>
  </w:style>
  <w:style w:type="paragraph" w:styleId="Prrafodelista">
    <w:name w:val="List Paragraph"/>
    <w:aliases w:val="Citation List,본문(내용),List Paragraph (numbered (a)),Colorful List - Accent 11"/>
    <w:basedOn w:val="Normal"/>
    <w:link w:val="PrrafodelistaCar"/>
    <w:qFormat/>
    <w:rsid w:val="00C54251"/>
    <w:pPr>
      <w:ind w:left="720"/>
      <w:contextualSpacing/>
    </w:pPr>
  </w:style>
  <w:style w:type="paragraph" w:styleId="Textodeglobo">
    <w:name w:val="Balloon Text"/>
    <w:basedOn w:val="Normal"/>
    <w:link w:val="TextodegloboCar"/>
    <w:uiPriority w:val="99"/>
    <w:semiHidden/>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C29"/>
    <w:rPr>
      <w:rFonts w:ascii="Segoe UI" w:eastAsia="Times New Roman" w:hAnsi="Segoe UI" w:cs="Segoe UI"/>
      <w:sz w:val="18"/>
      <w:szCs w:val="18"/>
      <w:lang w:eastAsia="zh-CN"/>
    </w:rPr>
  </w:style>
  <w:style w:type="character" w:customStyle="1" w:styleId="Mencinsinresolver1">
    <w:name w:val="Mención sin resolver1"/>
    <w:basedOn w:val="Fuentedeprrafopredeter"/>
    <w:uiPriority w:val="99"/>
    <w:semiHidden/>
    <w:unhideWhenUsed/>
    <w:rsid w:val="00E97F97"/>
    <w:rPr>
      <w:color w:val="605E5C"/>
      <w:shd w:val="clear" w:color="auto" w:fill="E1DFDD"/>
    </w:rPr>
  </w:style>
  <w:style w:type="paragraph" w:customStyle="1" w:styleId="Normal1">
    <w:name w:val="Normal1"/>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jc w:val="center"/>
      <w:outlineLvl w:val="0"/>
    </w:pPr>
    <w:rPr>
      <w:rFonts w:ascii="Arial" w:eastAsia="Droid Sans" w:hAnsi="Arial" w:cs="Arial"/>
      <w:b/>
      <w:kern w:val="2"/>
      <w:sz w:val="18"/>
      <w:lang w:val="es-ES_tradnl" w:bidi="hi-IN"/>
    </w:rPr>
  </w:style>
  <w:style w:type="paragraph" w:customStyle="1" w:styleId="Contenidodelatabla">
    <w:name w:val="Contenido de la tabla"/>
    <w:basedOn w:val="Normal"/>
    <w:qFormat/>
    <w:rsid w:val="00BF40C9"/>
    <w:pPr>
      <w:widowControl w:val="0"/>
      <w:suppressLineNumbers/>
    </w:pPr>
    <w:rPr>
      <w:rFonts w:eastAsia="Droid Sans" w:cs="FreeSans"/>
      <w:kern w:val="2"/>
      <w:lang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 w:type="character" w:customStyle="1" w:styleId="PrrafodelistaCar">
    <w:name w:val="Párrafo de lista Car"/>
    <w:aliases w:val="Citation List Car,본문(내용) Car,List Paragraph (numbered (a)) Car,Colorful List - Accent 11 Car"/>
    <w:link w:val="Prrafodelista"/>
    <w:rsid w:val="00023DB6"/>
    <w:rPr>
      <w:rFonts w:ascii="Times New Roman" w:eastAsia="Times New Roman" w:hAnsi="Times New Roman" w:cs="Times New Roman"/>
      <w:sz w:val="24"/>
      <w:szCs w:val="24"/>
      <w:lang w:eastAsia="zh-CN"/>
    </w:rPr>
  </w:style>
  <w:style w:type="paragraph" w:styleId="Textoindependiente">
    <w:name w:val="Body Text"/>
    <w:basedOn w:val="Normal"/>
    <w:link w:val="TextoindependienteCar1"/>
    <w:rsid w:val="00B353B8"/>
    <w:pPr>
      <w:widowControl w:val="0"/>
      <w:spacing w:after="140" w:line="288" w:lineRule="auto"/>
    </w:pPr>
    <w:rPr>
      <w:rFonts w:ascii="Liberation Serif" w:eastAsia="Noto Sans CJK JP DemiLight" w:hAnsi="Liberation Serif" w:cs="Mangal"/>
      <w:color w:val="00000A"/>
      <w:szCs w:val="21"/>
      <w:lang w:bidi="hi-IN"/>
    </w:rPr>
  </w:style>
  <w:style w:type="character" w:customStyle="1" w:styleId="TextoindependienteCar">
    <w:name w:val="Texto independiente Car"/>
    <w:basedOn w:val="Fuentedeprrafopredeter"/>
    <w:uiPriority w:val="99"/>
    <w:semiHidden/>
    <w:rsid w:val="00B353B8"/>
    <w:rPr>
      <w:rFonts w:ascii="Times New Roman" w:eastAsia="Times New Roman" w:hAnsi="Times New Roman" w:cs="Times New Roman"/>
      <w:sz w:val="24"/>
      <w:szCs w:val="24"/>
      <w:lang w:eastAsia="zh-CN"/>
    </w:rPr>
  </w:style>
  <w:style w:type="character" w:customStyle="1" w:styleId="TextoindependienteCar1">
    <w:name w:val="Texto independiente Car1"/>
    <w:link w:val="Textoindependiente"/>
    <w:uiPriority w:val="99"/>
    <w:locked/>
    <w:rsid w:val="00B353B8"/>
    <w:rPr>
      <w:rFonts w:ascii="Liberation Serif" w:eastAsia="Noto Sans CJK JP DemiLight" w:hAnsi="Liberation Serif" w:cs="Mangal"/>
      <w:color w:val="00000A"/>
      <w:sz w:val="24"/>
      <w:szCs w:val="21"/>
      <w:lang w:eastAsia="zh-CN" w:bidi="hi-IN"/>
    </w:rPr>
  </w:style>
  <w:style w:type="paragraph" w:customStyle="1" w:styleId="Prrafodelista3">
    <w:name w:val="Párrafo de lista3"/>
    <w:basedOn w:val="Normal"/>
    <w:rsid w:val="00DD4631"/>
    <w:pPr>
      <w:widowControl w:val="0"/>
      <w:tabs>
        <w:tab w:val="left" w:pos="709"/>
      </w:tabs>
      <w:spacing w:after="200" w:line="276" w:lineRule="auto"/>
      <w:ind w:left="720"/>
    </w:pPr>
    <w:rPr>
      <w:rFonts w:ascii="Calibri" w:eastAsia="SimSun" w:hAnsi="Calibri" w:cs="Calibri"/>
      <w:sz w:val="22"/>
      <w:szCs w:val="22"/>
      <w:lang w:val="es-ES"/>
    </w:rPr>
  </w:style>
  <w:style w:type="character" w:customStyle="1" w:styleId="Ttulo1Car">
    <w:name w:val="Título 1 Car"/>
    <w:basedOn w:val="Fuentedeprrafopredeter"/>
    <w:link w:val="Ttulo1"/>
    <w:uiPriority w:val="9"/>
    <w:rsid w:val="00AE335B"/>
    <w:rPr>
      <w:rFonts w:asciiTheme="majorHAnsi" w:eastAsiaTheme="majorEastAsia" w:hAnsiTheme="majorHAnsi" w:cstheme="majorBidi"/>
      <w:color w:val="2F5496" w:themeColor="accent1" w:themeShade="BF"/>
      <w:sz w:val="32"/>
      <w:szCs w:val="32"/>
      <w:lang w:eastAsia="zh-CN"/>
    </w:rPr>
  </w:style>
  <w:style w:type="character" w:customStyle="1" w:styleId="Ttulo3Car">
    <w:name w:val="Título 3 Car"/>
    <w:basedOn w:val="Fuentedeprrafopredeter"/>
    <w:link w:val="Ttulo3"/>
    <w:uiPriority w:val="9"/>
    <w:semiHidden/>
    <w:rsid w:val="00AE335B"/>
    <w:rPr>
      <w:rFonts w:asciiTheme="majorHAnsi" w:eastAsiaTheme="majorEastAsia" w:hAnsiTheme="majorHAnsi" w:cstheme="majorBidi"/>
      <w:color w:val="1F3763" w:themeColor="accent1" w:themeShade="7F"/>
      <w:sz w:val="24"/>
      <w:szCs w:val="24"/>
      <w:lang w:eastAsia="zh-CN"/>
    </w:rPr>
  </w:style>
  <w:style w:type="character" w:customStyle="1" w:styleId="WW8Num1z3">
    <w:name w:val="WW8Num1z3"/>
    <w:rsid w:val="00AE335B"/>
  </w:style>
  <w:style w:type="character" w:customStyle="1" w:styleId="Fuentedeprrafopredeter1">
    <w:name w:val="Fuente de párrafo predeter.1"/>
    <w:rsid w:val="00AE335B"/>
  </w:style>
  <w:style w:type="paragraph" w:customStyle="1" w:styleId="Sinespaciado1">
    <w:name w:val="Sin espaciado1"/>
    <w:rsid w:val="00AE335B"/>
    <w:pPr>
      <w:widowControl w:val="0"/>
      <w:suppressAutoHyphens/>
      <w:overflowPunct w:val="0"/>
      <w:spacing w:after="0" w:line="240" w:lineRule="auto"/>
    </w:pPr>
    <w:rPr>
      <w:rFonts w:ascii="Liberation Serif" w:eastAsia="Droid Sans Fallback" w:hAnsi="Liberation Serif" w:cs="Mangal"/>
      <w:color w:val="00000A"/>
      <w:kern w:val="2"/>
      <w:sz w:val="24"/>
      <w:szCs w:val="21"/>
      <w:lang w:eastAsia="zh-CN" w:bidi="hi-IN"/>
    </w:rPr>
  </w:style>
  <w:style w:type="paragraph" w:customStyle="1" w:styleId="Standard">
    <w:name w:val="Standard"/>
    <w:rsid w:val="00AE335B"/>
    <w:pPr>
      <w:suppressAutoHyphens/>
      <w:spacing w:after="0" w:line="240" w:lineRule="auto"/>
      <w:textAlignment w:val="baseline"/>
    </w:pPr>
    <w:rPr>
      <w:rFonts w:ascii="Bookman Old Style" w:eastAsia="Times New Roman" w:hAnsi="Bookman Old Style" w:cs="Bookman Old Style"/>
      <w:color w:val="000000"/>
      <w:kern w:val="2"/>
      <w:sz w:val="24"/>
      <w:szCs w:val="24"/>
      <w:lang w:val="es-ES" w:eastAsia="zh-CN"/>
    </w:rPr>
  </w:style>
  <w:style w:type="table" w:styleId="Tablaconcuadrcula">
    <w:name w:val="Table Grid"/>
    <w:basedOn w:val="Tablanormal"/>
    <w:uiPriority w:val="39"/>
    <w:rsid w:val="000C7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3detindependiente1">
    <w:name w:val="Sangría 3 de t. independiente1"/>
    <w:basedOn w:val="Normal"/>
    <w:rsid w:val="00684DFA"/>
    <w:pPr>
      <w:spacing w:line="360" w:lineRule="auto"/>
      <w:ind w:left="360"/>
    </w:pPr>
    <w:rPr>
      <w:color w:val="00000A"/>
      <w:kern w:val="2"/>
      <w:sz w:val="22"/>
      <w:szCs w:val="20"/>
      <w:lang w:val="es-ES"/>
    </w:rPr>
  </w:style>
  <w:style w:type="paragraph" w:customStyle="1" w:styleId="Prrafodelista1">
    <w:name w:val="Párrafo de lista1"/>
    <w:basedOn w:val="Normal"/>
    <w:rsid w:val="00684DFA"/>
    <w:pPr>
      <w:widowControl w:val="0"/>
      <w:ind w:left="720"/>
    </w:pPr>
    <w:rPr>
      <w:rFonts w:ascii="Liberation Serif" w:eastAsia="Droid Sans" w:hAnsi="Liberation Serif" w:cs="Mangal"/>
      <w:color w:val="00000A"/>
      <w:kern w:val="2"/>
      <w:szCs w:val="21"/>
      <w:lang w:bidi="hi-IN"/>
    </w:rPr>
  </w:style>
  <w:style w:type="character" w:customStyle="1" w:styleId="Ttulo4Car">
    <w:name w:val="Título 4 Car"/>
    <w:basedOn w:val="Fuentedeprrafopredeter"/>
    <w:link w:val="Ttulo4"/>
    <w:uiPriority w:val="9"/>
    <w:semiHidden/>
    <w:rsid w:val="00573E14"/>
    <w:rPr>
      <w:rFonts w:ascii="Calibri" w:eastAsia="Times New Roman" w:hAnsi="Calibri" w:cs="Mangal"/>
      <w:b/>
      <w:bCs/>
      <w:kern w:val="1"/>
      <w:sz w:val="28"/>
      <w:szCs w:val="25"/>
      <w:lang w:eastAsia="zh-CN" w:bidi="hi-IN"/>
    </w:rPr>
  </w:style>
  <w:style w:type="paragraph" w:customStyle="1" w:styleId="Prrafodelista2">
    <w:name w:val="Párrafo de lista2"/>
    <w:basedOn w:val="Normal"/>
    <w:rsid w:val="00573E14"/>
    <w:pPr>
      <w:suppressAutoHyphens/>
      <w:spacing w:after="0" w:line="240" w:lineRule="auto"/>
      <w:ind w:left="720"/>
      <w:contextualSpacing/>
    </w:pPr>
    <w:rPr>
      <w:rFonts w:ascii="Liberation Serif" w:eastAsia="Noto Sans CJK SC Regular" w:hAnsi="Liberation Serif" w:cs="FreeSans"/>
      <w:kern w:val="1"/>
      <w:lang w:bidi="hi-IN"/>
    </w:rPr>
  </w:style>
  <w:style w:type="paragraph" w:customStyle="1" w:styleId="font-weight-semibold">
    <w:name w:val="font-weight-semibold"/>
    <w:basedOn w:val="Normal"/>
    <w:rsid w:val="00573E14"/>
    <w:pPr>
      <w:spacing w:before="280" w:after="280" w:line="240" w:lineRule="auto"/>
    </w:pPr>
    <w:rPr>
      <w:rFonts w:ascii="Liberation Serif" w:hAnsi="Liberation Serif" w:cs="FreeSans"/>
      <w:kern w:val="1"/>
      <w:lang w:eastAsia="es-SV" w:bidi="hi-IN"/>
    </w:rPr>
  </w:style>
  <w:style w:type="paragraph" w:styleId="NormalWeb">
    <w:name w:val="Normal (Web)"/>
    <w:basedOn w:val="Normal"/>
    <w:rsid w:val="00573E14"/>
    <w:pPr>
      <w:spacing w:before="280" w:after="280" w:line="240" w:lineRule="auto"/>
    </w:pPr>
    <w:rPr>
      <w:rFonts w:ascii="Liberation Serif" w:hAnsi="Liberation Serif" w:cs="FreeSans"/>
      <w:kern w:val="1"/>
      <w:lang w:eastAsia="es-SV" w:bidi="hi-IN"/>
    </w:rPr>
  </w:style>
  <w:style w:type="character" w:customStyle="1" w:styleId="Textoennegrita1">
    <w:name w:val="Texto en negrita1"/>
    <w:rsid w:val="007D3931"/>
    <w:rPr>
      <w:b/>
      <w:bCs/>
    </w:rPr>
  </w:style>
  <w:style w:type="paragraph" w:customStyle="1" w:styleId="Prrafodelista4">
    <w:name w:val="Párrafo de lista4"/>
    <w:basedOn w:val="Normal"/>
    <w:rsid w:val="000A507C"/>
    <w:pPr>
      <w:suppressAutoHyphens/>
      <w:spacing w:after="0" w:line="240" w:lineRule="auto"/>
      <w:ind w:left="720"/>
      <w:contextualSpacing/>
    </w:pPr>
    <w:rPr>
      <w:rFonts w:ascii="Liberation Serif" w:eastAsia="Noto Sans CJK SC Regular" w:hAnsi="Liberation Serif" w:cs="FreeSans"/>
      <w:kern w:val="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07591">
      <w:bodyDiv w:val="1"/>
      <w:marLeft w:val="0"/>
      <w:marRight w:val="0"/>
      <w:marTop w:val="0"/>
      <w:marBottom w:val="0"/>
      <w:divBdr>
        <w:top w:val="none" w:sz="0" w:space="0" w:color="auto"/>
        <w:left w:val="none" w:sz="0" w:space="0" w:color="auto"/>
        <w:bottom w:val="none" w:sz="0" w:space="0" w:color="auto"/>
        <w:right w:val="none" w:sz="0" w:space="0" w:color="auto"/>
      </w:divBdr>
    </w:div>
    <w:div w:id="595208648">
      <w:bodyDiv w:val="1"/>
      <w:marLeft w:val="0"/>
      <w:marRight w:val="0"/>
      <w:marTop w:val="0"/>
      <w:marBottom w:val="0"/>
      <w:divBdr>
        <w:top w:val="none" w:sz="0" w:space="0" w:color="auto"/>
        <w:left w:val="none" w:sz="0" w:space="0" w:color="auto"/>
        <w:bottom w:val="none" w:sz="0" w:space="0" w:color="auto"/>
        <w:right w:val="none" w:sz="0" w:space="0" w:color="auto"/>
      </w:divBdr>
    </w:div>
    <w:div w:id="982345988">
      <w:bodyDiv w:val="1"/>
      <w:marLeft w:val="0"/>
      <w:marRight w:val="0"/>
      <w:marTop w:val="0"/>
      <w:marBottom w:val="0"/>
      <w:divBdr>
        <w:top w:val="none" w:sz="0" w:space="0" w:color="auto"/>
        <w:left w:val="none" w:sz="0" w:space="0" w:color="auto"/>
        <w:bottom w:val="none" w:sz="0" w:space="0" w:color="auto"/>
        <w:right w:val="none" w:sz="0" w:space="0" w:color="auto"/>
      </w:divBdr>
    </w:div>
    <w:div w:id="100069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13433E3952530408B2F038A407CA2F3" ma:contentTypeVersion="8" ma:contentTypeDescription="Crear nuevo documento." ma:contentTypeScope="" ma:versionID="cf187df88b308cf382e9f64aa2a81b2f">
  <xsd:schema xmlns:xsd="http://www.w3.org/2001/XMLSchema" xmlns:xs="http://www.w3.org/2001/XMLSchema" xmlns:p="http://schemas.microsoft.com/office/2006/metadata/properties" xmlns:ns3="8a611c52-9fd2-438e-a396-4ff6fd174332" targetNamespace="http://schemas.microsoft.com/office/2006/metadata/properties" ma:root="true" ma:fieldsID="aa6422120d6be52c768cdbd56f984a78" ns3:_="">
    <xsd:import namespace="8a611c52-9fd2-438e-a396-4ff6fd1743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11c52-9fd2-438e-a396-4ff6fd174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03333-ACA3-4627-9D9C-F6C4782F03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FF8503-BEA3-4D14-ABC2-CD2EEC6AF79F}">
  <ds:schemaRefs>
    <ds:schemaRef ds:uri="http://schemas.microsoft.com/sharepoint/v3/contenttype/forms"/>
  </ds:schemaRefs>
</ds:datastoreItem>
</file>

<file path=customXml/itemProps3.xml><?xml version="1.0" encoding="utf-8"?>
<ds:datastoreItem xmlns:ds="http://schemas.openxmlformats.org/officeDocument/2006/customXml" ds:itemID="{9EEF5E92-8D89-4450-82C1-E3CF2D35C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11c52-9fd2-438e-a396-4ff6fd174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9264D-09A8-4409-BC8A-BC9A4F915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5432</Words>
  <Characters>28957</Characters>
  <Application>Microsoft Office Word</Application>
  <DocSecurity>0</DocSecurity>
  <Lines>827</Lines>
  <Paragraphs>321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Mario Heriberto Flores Carrillo</cp:lastModifiedBy>
  <cp:revision>3</cp:revision>
  <cp:lastPrinted>2022-07-04T14:08:00Z</cp:lastPrinted>
  <dcterms:created xsi:type="dcterms:W3CDTF">2022-10-05T15:57:00Z</dcterms:created>
  <dcterms:modified xsi:type="dcterms:W3CDTF">2022-10-05T15:58:00Z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0x010100D13433E3952530408B2F038A407CA2F3</vt:lpwstr>
  </property>
</Properties>
</file>