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F3B6" w14:textId="2BBD7597" w:rsidR="008B3DEC" w:rsidRPr="00E20D9F" w:rsidRDefault="008B3DEC" w:rsidP="006C2321">
      <w:pPr>
        <w:suppressAutoHyphens w:val="0"/>
        <w:spacing w:after="160" w:line="259" w:lineRule="auto"/>
        <w:rPr>
          <w:rFonts w:eastAsia="DejaVu Sans"/>
          <w:b/>
          <w:bCs/>
          <w:sz w:val="22"/>
          <w:szCs w:val="22"/>
        </w:rPr>
      </w:pPr>
      <w:bookmarkStart w:id="0" w:name="_Toc480792203"/>
      <w:bookmarkStart w:id="1" w:name="_GoBack"/>
      <w:bookmarkEnd w:id="1"/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55E766E1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962B6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4B0BDA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20C4562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72B185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3B51EEE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51476604" w14:textId="77777777" w:rsidR="00295E1A" w:rsidRDefault="00295E1A" w:rsidP="008B3DEC">
      <w:pPr>
        <w:jc w:val="both"/>
        <w:rPr>
          <w:sz w:val="22"/>
          <w:szCs w:val="22"/>
        </w:rPr>
      </w:pPr>
    </w:p>
    <w:p w14:paraId="3B218D95" w14:textId="641FEB4F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4B542A">
        <w:rPr>
          <w:sz w:val="22"/>
          <w:szCs w:val="22"/>
        </w:rPr>
        <w:t>RECOVID-68-RFQ-GO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CA0CBA">
        <w:rPr>
          <w:sz w:val="22"/>
          <w:szCs w:val="22"/>
        </w:rPr>
        <w:t>ADQUISICIÓN DE MOBILIARIO PARA EL FORTALECIMIENTO DE LA UNIDAD DE PROMOCIÓN DE LA SALUD</w:t>
      </w:r>
      <w:r w:rsidR="00A04151" w:rsidRPr="00E20D9F">
        <w:rPr>
          <w:sz w:val="22"/>
          <w:szCs w:val="22"/>
        </w:rPr>
        <w:t>”.</w:t>
      </w:r>
    </w:p>
    <w:p w14:paraId="114156B6" w14:textId="77777777" w:rsidR="00295E1A" w:rsidRDefault="00295E1A" w:rsidP="008B3DEC">
      <w:pPr>
        <w:jc w:val="both"/>
        <w:rPr>
          <w:sz w:val="22"/>
          <w:szCs w:val="22"/>
        </w:rPr>
      </w:pPr>
    </w:p>
    <w:p w14:paraId="12A845D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C8BBB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9E027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3D0981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467B2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492674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5767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B255C6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570B2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52A27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62E9E6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757F5E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24FF4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40677D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5D4E40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E078DF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DF26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C8BB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0DD7D2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176B7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8322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CF7A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088CC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6B3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F61F7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D2151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234E3E0" w14:textId="77777777"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216D3C2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7A1147B1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C6629D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5C1F02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C273E8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189738AF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665169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4E200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5C309D1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0084E4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69AF02F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689AD68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F85794" w14:textId="77777777" w:rsidR="00A04151" w:rsidRPr="00E20D9F" w:rsidRDefault="00A04151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44690F" w14:textId="25039BC8" w:rsidR="00A04151" w:rsidRPr="00E20D9F" w:rsidRDefault="00FC72C7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Silla Ergonómica ejecutiva con brazo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F494F" w14:textId="31016F20" w:rsidR="00A04151" w:rsidRPr="00E20D9F" w:rsidRDefault="00FC72C7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BFB8C" w14:textId="66679702" w:rsidR="00A04151" w:rsidRPr="00E20D9F" w:rsidRDefault="00FC72C7" w:rsidP="00FC72C7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E4E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5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0B8DAC3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36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4F49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EAD5F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3E4A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B14218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17417C12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64180DA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59F8FB8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FD5EC5E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CD99DD4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138893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7D322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2FB09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39D829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4CA774C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F37F0A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1801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0D961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44D44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39006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5A09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39BE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51E6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10EE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89CB9A" w14:textId="475FFAED" w:rsidR="00A04151" w:rsidRDefault="00A04151" w:rsidP="008B3DEC">
      <w:pPr>
        <w:jc w:val="both"/>
        <w:rPr>
          <w:sz w:val="22"/>
          <w:szCs w:val="22"/>
        </w:rPr>
      </w:pPr>
    </w:p>
    <w:p w14:paraId="482A387A" w14:textId="16C58D1E" w:rsidR="00240798" w:rsidRDefault="00240798" w:rsidP="008B3DEC">
      <w:pPr>
        <w:jc w:val="both"/>
        <w:rPr>
          <w:sz w:val="22"/>
          <w:szCs w:val="22"/>
        </w:rPr>
      </w:pPr>
    </w:p>
    <w:p w14:paraId="33C387D9" w14:textId="6F3F6267" w:rsidR="00240798" w:rsidRDefault="00240798" w:rsidP="008B3DEC">
      <w:pPr>
        <w:jc w:val="both"/>
        <w:rPr>
          <w:sz w:val="22"/>
          <w:szCs w:val="22"/>
        </w:rPr>
      </w:pPr>
    </w:p>
    <w:p w14:paraId="6DAEE9B3" w14:textId="6A486199" w:rsidR="00240798" w:rsidRDefault="00240798" w:rsidP="008B3DEC">
      <w:pPr>
        <w:jc w:val="both"/>
        <w:rPr>
          <w:sz w:val="22"/>
          <w:szCs w:val="22"/>
        </w:rPr>
      </w:pPr>
    </w:p>
    <w:p w14:paraId="75D5283C" w14:textId="0D757718" w:rsidR="00240798" w:rsidRDefault="00240798" w:rsidP="008B3DEC">
      <w:pPr>
        <w:jc w:val="both"/>
        <w:rPr>
          <w:sz w:val="22"/>
          <w:szCs w:val="22"/>
        </w:rPr>
      </w:pPr>
    </w:p>
    <w:p w14:paraId="6E667968" w14:textId="77777777" w:rsidR="00240798" w:rsidRPr="00E20D9F" w:rsidRDefault="00240798" w:rsidP="008B3DEC">
      <w:pPr>
        <w:jc w:val="both"/>
        <w:rPr>
          <w:sz w:val="22"/>
          <w:szCs w:val="22"/>
        </w:rPr>
      </w:pPr>
    </w:p>
    <w:p w14:paraId="2C54D373" w14:textId="7933C453" w:rsidR="00A04151" w:rsidRDefault="00A04151" w:rsidP="008B3DEC">
      <w:pPr>
        <w:jc w:val="both"/>
        <w:rPr>
          <w:sz w:val="22"/>
          <w:szCs w:val="22"/>
        </w:rPr>
      </w:pPr>
    </w:p>
    <w:p w14:paraId="51FFA2EE" w14:textId="571A6B30" w:rsidR="00CA2F47" w:rsidRDefault="00CA2F47" w:rsidP="008B3DEC">
      <w:pPr>
        <w:jc w:val="both"/>
        <w:rPr>
          <w:sz w:val="22"/>
          <w:szCs w:val="22"/>
        </w:rPr>
      </w:pPr>
    </w:p>
    <w:p w14:paraId="2B8EEB67" w14:textId="24E99587" w:rsidR="00CA2F47" w:rsidRDefault="00CA2F47" w:rsidP="008B3DEC">
      <w:pPr>
        <w:jc w:val="both"/>
        <w:rPr>
          <w:sz w:val="22"/>
          <w:szCs w:val="22"/>
        </w:rPr>
      </w:pPr>
    </w:p>
    <w:p w14:paraId="301A1DFB" w14:textId="74FCFA07" w:rsidR="00CA2F47" w:rsidRDefault="00CA2F47" w:rsidP="008B3DEC">
      <w:pPr>
        <w:jc w:val="both"/>
        <w:rPr>
          <w:sz w:val="22"/>
          <w:szCs w:val="22"/>
        </w:rPr>
      </w:pPr>
    </w:p>
    <w:p w14:paraId="2810C233" w14:textId="25F6E87C" w:rsidR="00CA2F47" w:rsidRDefault="00CA2F47" w:rsidP="008B3DEC">
      <w:pPr>
        <w:jc w:val="both"/>
        <w:rPr>
          <w:sz w:val="22"/>
          <w:szCs w:val="22"/>
        </w:rPr>
      </w:pPr>
    </w:p>
    <w:p w14:paraId="0C419B3E" w14:textId="4BED43DC" w:rsidR="00CA2F47" w:rsidRDefault="00CA2F47" w:rsidP="008B3DEC">
      <w:pPr>
        <w:jc w:val="both"/>
        <w:rPr>
          <w:sz w:val="22"/>
          <w:szCs w:val="22"/>
        </w:rPr>
      </w:pPr>
    </w:p>
    <w:p w14:paraId="68511A73" w14:textId="0A708B37" w:rsidR="00CA2F47" w:rsidRDefault="00CA2F47" w:rsidP="008B3DEC">
      <w:pPr>
        <w:jc w:val="both"/>
        <w:rPr>
          <w:sz w:val="22"/>
          <w:szCs w:val="22"/>
        </w:rPr>
      </w:pPr>
    </w:p>
    <w:p w14:paraId="44C50B46" w14:textId="3DEDF932" w:rsid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6D7DCA01" w14:textId="1BAD5723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63F4A876" w14:textId="3BEFB366" w:rsidR="00CA2F47" w:rsidRDefault="00CA2F47" w:rsidP="005A1462">
      <w:pPr>
        <w:jc w:val="center"/>
        <w:rPr>
          <w:b/>
          <w:bCs/>
          <w:sz w:val="22"/>
          <w:szCs w:val="22"/>
        </w:rPr>
      </w:pPr>
    </w:p>
    <w:p w14:paraId="34274F5D" w14:textId="77777777" w:rsidR="00CA2F47" w:rsidRPr="003B0D64" w:rsidRDefault="00CA2F47" w:rsidP="00CA2F47">
      <w:pPr>
        <w:jc w:val="both"/>
        <w:rPr>
          <w:b/>
          <w:bCs/>
          <w:sz w:val="22"/>
          <w:szCs w:val="20"/>
        </w:rPr>
      </w:pPr>
      <w:r w:rsidRPr="003B0D64">
        <w:rPr>
          <w:b/>
          <w:bCs/>
          <w:sz w:val="22"/>
          <w:szCs w:val="20"/>
        </w:rPr>
        <w:t>SILLA ERGONOMICA EJECUTIVA CON BRAZOS</w:t>
      </w:r>
    </w:p>
    <w:p w14:paraId="631C8504" w14:textId="77777777" w:rsidR="00CA2F47" w:rsidRDefault="00CA2F47" w:rsidP="00CA2F47"/>
    <w:tbl>
      <w:tblPr>
        <w:tblW w:w="969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265"/>
        <w:gridCol w:w="1331"/>
        <w:gridCol w:w="4985"/>
        <w:gridCol w:w="1415"/>
      </w:tblGrid>
      <w:tr w:rsidR="00CA2F47" w:rsidRPr="004A1178" w14:paraId="0C976DEC" w14:textId="77777777" w:rsidTr="00B00EBB">
        <w:trPr>
          <w:cantSplit/>
          <w:trHeight w:val="517"/>
        </w:trPr>
        <w:tc>
          <w:tcPr>
            <w:tcW w:w="699" w:type="dxa"/>
            <w:vAlign w:val="center"/>
          </w:tcPr>
          <w:p w14:paraId="5827C950" w14:textId="77777777" w:rsidR="00CA2F47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N°/</w:t>
            </w:r>
          </w:p>
          <w:p w14:paraId="0962DA42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65" w:type="dxa"/>
            <w:vAlign w:val="center"/>
          </w:tcPr>
          <w:p w14:paraId="305BC170" w14:textId="77777777" w:rsidR="00CA2F47" w:rsidRPr="004A1178" w:rsidRDefault="00CA2F47" w:rsidP="00B00EBB">
            <w:pPr>
              <w:suppressLineNumber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CODIGO MINSAL</w:t>
            </w:r>
          </w:p>
        </w:tc>
        <w:tc>
          <w:tcPr>
            <w:tcW w:w="1331" w:type="dxa"/>
            <w:vAlign w:val="center"/>
          </w:tcPr>
          <w:p w14:paraId="4B18A6A6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CODIGO ONU</w:t>
            </w:r>
          </w:p>
        </w:tc>
        <w:tc>
          <w:tcPr>
            <w:tcW w:w="4985" w:type="dxa"/>
            <w:vAlign w:val="center"/>
          </w:tcPr>
          <w:p w14:paraId="0BBE1AA8" w14:textId="77777777" w:rsidR="00CA2F47" w:rsidRPr="004A1178" w:rsidRDefault="00CA2F47" w:rsidP="00B00E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6310F">
              <w:rPr>
                <w:rFonts w:ascii="Arial" w:hAnsi="Arial" w:cs="Arial"/>
                <w:b/>
                <w:bCs/>
              </w:rPr>
              <w:t>DENOMINACION DE EQUIPO</w:t>
            </w:r>
          </w:p>
        </w:tc>
        <w:tc>
          <w:tcPr>
            <w:tcW w:w="1415" w:type="dxa"/>
            <w:vAlign w:val="center"/>
          </w:tcPr>
          <w:p w14:paraId="1711452C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 w:rsidRPr="0026310F">
              <w:rPr>
                <w:rFonts w:ascii="Arial" w:hAnsi="Arial" w:cs="Arial"/>
                <w:b/>
                <w:bCs/>
              </w:rPr>
              <w:t>CA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26310F">
              <w:rPr>
                <w:rFonts w:ascii="Arial" w:hAnsi="Arial" w:cs="Arial"/>
                <w:b/>
                <w:bCs/>
              </w:rPr>
              <w:t>TIDAD</w:t>
            </w:r>
          </w:p>
        </w:tc>
      </w:tr>
      <w:tr w:rsidR="00CA2F47" w:rsidRPr="004A1178" w14:paraId="78EBD3C1" w14:textId="77777777" w:rsidTr="00B00EBB">
        <w:trPr>
          <w:cantSplit/>
          <w:trHeight w:val="517"/>
        </w:trPr>
        <w:tc>
          <w:tcPr>
            <w:tcW w:w="699" w:type="dxa"/>
            <w:vAlign w:val="center"/>
          </w:tcPr>
          <w:p w14:paraId="2860AE68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65" w:type="dxa"/>
            <w:vAlign w:val="center"/>
          </w:tcPr>
          <w:p w14:paraId="200FA40D" w14:textId="77777777" w:rsidR="00CA2F47" w:rsidRPr="004A1178" w:rsidRDefault="00CA2F47" w:rsidP="00B00EBB">
            <w:pPr>
              <w:suppressLineNumbers/>
              <w:rPr>
                <w:rFonts w:ascii="Arial" w:hAnsi="Arial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62502020</w:t>
            </w:r>
          </w:p>
        </w:tc>
        <w:tc>
          <w:tcPr>
            <w:tcW w:w="1331" w:type="dxa"/>
            <w:vAlign w:val="center"/>
          </w:tcPr>
          <w:p w14:paraId="13153927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56101504</w:t>
            </w:r>
          </w:p>
        </w:tc>
        <w:tc>
          <w:tcPr>
            <w:tcW w:w="4985" w:type="dxa"/>
            <w:vAlign w:val="center"/>
          </w:tcPr>
          <w:p w14:paraId="303E4A03" w14:textId="77777777" w:rsidR="00CA2F47" w:rsidRPr="004A1178" w:rsidRDefault="00CA2F47" w:rsidP="00B00E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2CD">
              <w:rPr>
                <w:rFonts w:ascii="Century Gothic" w:hAnsi="Century Gothic" w:cs="Arial"/>
                <w:b/>
                <w:sz w:val="22"/>
                <w:szCs w:val="22"/>
              </w:rPr>
              <w:t>SILLA ERGONOMICA EJECUTIVA CON BRAZOS</w:t>
            </w:r>
          </w:p>
        </w:tc>
        <w:tc>
          <w:tcPr>
            <w:tcW w:w="1415" w:type="dxa"/>
            <w:vAlign w:val="center"/>
          </w:tcPr>
          <w:p w14:paraId="60AA1B72" w14:textId="77777777" w:rsidR="00CA2F47" w:rsidRPr="004A1178" w:rsidRDefault="00CA2F47" w:rsidP="00B00EBB">
            <w:pPr>
              <w:suppressLineNumbers/>
              <w:jc w:val="center"/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15</w:t>
            </w:r>
          </w:p>
        </w:tc>
      </w:tr>
    </w:tbl>
    <w:p w14:paraId="0A27902C" w14:textId="77777777" w:rsidR="00CA2F47" w:rsidRDefault="00CA2F47" w:rsidP="00CA2F47"/>
    <w:p w14:paraId="2AD2A19B" w14:textId="77777777" w:rsidR="00CA2F47" w:rsidRPr="0060299C" w:rsidRDefault="00CA2F47" w:rsidP="00CA2F47">
      <w:pPr>
        <w:ind w:left="-709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    </w:t>
      </w:r>
      <w:r w:rsidRPr="0060299C">
        <w:rPr>
          <w:rFonts w:ascii="Century Gothic" w:hAnsi="Century Gothic" w:cs="Arial"/>
          <w:b/>
          <w:bCs/>
          <w:sz w:val="22"/>
          <w:szCs w:val="22"/>
        </w:rPr>
        <w:t>ESPECIFICACIONES TÉCNICAS</w:t>
      </w:r>
    </w:p>
    <w:p w14:paraId="6D8E84EF" w14:textId="77777777" w:rsidR="00CA2F47" w:rsidRDefault="00CA2F47" w:rsidP="00CA2F47"/>
    <w:tbl>
      <w:tblPr>
        <w:tblW w:w="9753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439"/>
        <w:gridCol w:w="3657"/>
        <w:gridCol w:w="3657"/>
      </w:tblGrid>
      <w:tr w:rsidR="00CA2F47" w:rsidRPr="0060299C" w14:paraId="3E73C53D" w14:textId="77777777" w:rsidTr="00CA2F47">
        <w:tc>
          <w:tcPr>
            <w:tcW w:w="2439" w:type="dxa"/>
            <w:shd w:val="clear" w:color="auto" w:fill="808080"/>
          </w:tcPr>
          <w:p w14:paraId="3C71B558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146C0B1" w14:textId="7E3CA5B1" w:rsidR="00CA2F47" w:rsidRPr="003B0D64" w:rsidRDefault="00507700" w:rsidP="00B00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ESPECIFICACIONES TÉCNICAS SOLICITADAS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F67989" w14:textId="77777777" w:rsidR="00CA2F47" w:rsidRDefault="00507700" w:rsidP="00B00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ESPECIFICACIONES TECNICAS OFERTADAS</w:t>
            </w:r>
          </w:p>
          <w:p w14:paraId="121CC148" w14:textId="77777777" w:rsidR="00507700" w:rsidRDefault="00507700" w:rsidP="00B00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MARCA:</w:t>
            </w:r>
          </w:p>
          <w:p w14:paraId="5D84920D" w14:textId="77777777" w:rsidR="00507700" w:rsidRDefault="00507700" w:rsidP="00B00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MODELO:</w:t>
            </w:r>
          </w:p>
          <w:p w14:paraId="425B2A55" w14:textId="3980E8EC" w:rsidR="00507700" w:rsidRPr="003B0D64" w:rsidRDefault="00507700" w:rsidP="00B00E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ORIGEN:</w:t>
            </w:r>
          </w:p>
        </w:tc>
      </w:tr>
      <w:tr w:rsidR="00CA2F47" w:rsidRPr="0060299C" w14:paraId="6BBC619D" w14:textId="760965F0" w:rsidTr="00CA2F47">
        <w:tc>
          <w:tcPr>
            <w:tcW w:w="2439" w:type="dxa"/>
            <w:shd w:val="clear" w:color="auto" w:fill="808080"/>
          </w:tcPr>
          <w:p w14:paraId="0F8EA58F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Descripción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72259B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Elevación neumática, mecanismo reclinable con bloqueo del mismo perilla para regular respaldo y asiento confortable con brazos de polipropileno endurecido, espuma ergonómica acolchonada, ajustes del respaldo amplio, ajustes de asiento activado por medio de gas, respaldo en malla resistente y confortable, brazos ergonómicos con sistema de ajuste, base cromada de puntas con rodos reforzados, capacidad de 300 libra, color negro, cuenta con cabecera, cobertura y/o soporte lumbar, regulador de altura, asiento forrado base de estrella cromada de 5 puntas, rodos de 2”, medida de base a cabecera 1.25 cm</w:t>
            </w:r>
          </w:p>
          <w:p w14:paraId="2C19902A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198B188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</w:p>
        </w:tc>
      </w:tr>
      <w:tr w:rsidR="00CA2F47" w:rsidRPr="0060299C" w14:paraId="0276581D" w14:textId="7CC7482E" w:rsidTr="00CA2F47">
        <w:tc>
          <w:tcPr>
            <w:tcW w:w="2439" w:type="dxa"/>
            <w:shd w:val="clear" w:color="auto" w:fill="808080"/>
          </w:tcPr>
          <w:p w14:paraId="34F9B361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Información técnica requerida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636714" w14:textId="77777777" w:rsidR="00CA2F47" w:rsidRPr="003B0D64" w:rsidRDefault="00CA2F47" w:rsidP="00B00EBB">
            <w:pPr>
              <w:ind w:left="-17"/>
              <w:jc w:val="both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Presentar fotografías de las sillas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428F790" w14:textId="77777777" w:rsidR="00CA2F47" w:rsidRPr="003B0D64" w:rsidRDefault="00CA2F47" w:rsidP="00B00EBB">
            <w:pPr>
              <w:ind w:left="-17"/>
              <w:jc w:val="both"/>
              <w:rPr>
                <w:sz w:val="22"/>
                <w:szCs w:val="22"/>
              </w:rPr>
            </w:pPr>
          </w:p>
        </w:tc>
      </w:tr>
      <w:tr w:rsidR="00CA2F47" w:rsidRPr="0060299C" w14:paraId="3E5BDDB6" w14:textId="4A86D62A" w:rsidTr="00CA2F47">
        <w:trPr>
          <w:trHeight w:val="360"/>
        </w:trPr>
        <w:tc>
          <w:tcPr>
            <w:tcW w:w="2439" w:type="dxa"/>
            <w:shd w:val="clear" w:color="auto" w:fill="808080"/>
          </w:tcPr>
          <w:p w14:paraId="111F0EF4" w14:textId="77777777" w:rsidR="00CA2F47" w:rsidRPr="003B0D64" w:rsidRDefault="00CA2F47" w:rsidP="00B00EBB">
            <w:pPr>
              <w:jc w:val="both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Garantía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F8D65E1" w14:textId="77777777" w:rsidR="00CA2F47" w:rsidRPr="003B0D64" w:rsidRDefault="00CA2F47" w:rsidP="00B00EBB">
            <w:pPr>
              <w:pStyle w:val="Prrafodelista"/>
              <w:spacing w:after="120"/>
              <w:ind w:left="360"/>
              <w:rPr>
                <w:sz w:val="22"/>
                <w:szCs w:val="22"/>
              </w:rPr>
            </w:pPr>
          </w:p>
          <w:p w14:paraId="1E8A6545" w14:textId="77777777" w:rsidR="00CA2F47" w:rsidRPr="003B0D64" w:rsidRDefault="00CA2F47" w:rsidP="00B00EBB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sz w:val="22"/>
                <w:szCs w:val="22"/>
              </w:rPr>
            </w:pPr>
            <w:r w:rsidRPr="003B0D64">
              <w:rPr>
                <w:sz w:val="22"/>
                <w:szCs w:val="22"/>
              </w:rPr>
              <w:t>Garantía de un (1) año contra desperfectos de fabricación a partir de la fecha recepción</w:t>
            </w:r>
          </w:p>
        </w:tc>
        <w:tc>
          <w:tcPr>
            <w:tcW w:w="365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1D2DBFB" w14:textId="77777777" w:rsidR="00CA2F47" w:rsidRPr="003B0D64" w:rsidRDefault="00CA2F47" w:rsidP="00B00EBB">
            <w:pPr>
              <w:pStyle w:val="Prrafodelista"/>
              <w:spacing w:after="120"/>
              <w:ind w:left="360"/>
              <w:rPr>
                <w:sz w:val="22"/>
                <w:szCs w:val="22"/>
              </w:rPr>
            </w:pPr>
          </w:p>
        </w:tc>
      </w:tr>
    </w:tbl>
    <w:p w14:paraId="75C2258B" w14:textId="77777777" w:rsidR="00CA2F47" w:rsidRDefault="00CA2F47" w:rsidP="005A1462">
      <w:pPr>
        <w:jc w:val="center"/>
        <w:rPr>
          <w:b/>
          <w:bCs/>
          <w:sz w:val="22"/>
          <w:szCs w:val="22"/>
        </w:rPr>
      </w:pPr>
    </w:p>
    <w:p w14:paraId="7CCA77A6" w14:textId="77777777"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74F19700" w14:textId="77777777" w:rsidR="00453028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4263634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9E4A70E" w14:textId="609FDB10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FA3DE76" w14:textId="77777777" w:rsidR="004D4C17" w:rsidRDefault="004D4C17" w:rsidP="008B3DEC">
      <w:pPr>
        <w:jc w:val="both"/>
        <w:rPr>
          <w:sz w:val="22"/>
          <w:szCs w:val="22"/>
        </w:rPr>
      </w:pPr>
    </w:p>
    <w:p w14:paraId="53E9C57C" w14:textId="77777777" w:rsidR="006C2321" w:rsidRDefault="006C2321" w:rsidP="008B3DEC">
      <w:pPr>
        <w:jc w:val="both"/>
        <w:rPr>
          <w:sz w:val="22"/>
          <w:szCs w:val="22"/>
        </w:rPr>
      </w:pPr>
    </w:p>
    <w:p w14:paraId="17E9CB19" w14:textId="04A7D4BE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7F214E2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BC11B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E0B62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94798DA" w14:textId="1B708CB8"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4B542A">
        <w:rPr>
          <w:sz w:val="22"/>
          <w:szCs w:val="22"/>
          <w:lang w:val="pt-BR"/>
        </w:rPr>
        <w:t>RECOVID-68-RFQ-GO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14:paraId="0ABFAC8E" w14:textId="24489EF2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CA0CBA">
        <w:rPr>
          <w:sz w:val="22"/>
          <w:szCs w:val="22"/>
        </w:rPr>
        <w:t>ADQUISICIÓN DE MOBILIARIO PARA EL FORTALECIMIENTO DE LA UNIDAD DE PROMOCIÓN DE LA SALUD</w:t>
      </w:r>
      <w:r w:rsidRPr="00E20D9F">
        <w:rPr>
          <w:sz w:val="22"/>
          <w:szCs w:val="22"/>
        </w:rPr>
        <w:t>”.</w:t>
      </w:r>
    </w:p>
    <w:p w14:paraId="764B70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7239D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3C7108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7560CB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B337CD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147FC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61A8B26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20679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2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574F01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FE8E1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1C9E44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EBC7F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83947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72E36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18106A4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8C8EA6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5ED51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305469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1649B8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BAF6EA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35942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8163B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DB9BF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FFAC1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1CFA82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732E4D" w14:textId="62609CC4" w:rsidR="00A04151" w:rsidRDefault="00A04151" w:rsidP="008B3DEC">
      <w:pPr>
        <w:jc w:val="both"/>
        <w:rPr>
          <w:sz w:val="22"/>
          <w:szCs w:val="22"/>
        </w:rPr>
      </w:pPr>
    </w:p>
    <w:p w14:paraId="2F6AFE5F" w14:textId="36AD3CF5" w:rsidR="00276721" w:rsidRDefault="00276721" w:rsidP="008B3DEC">
      <w:pPr>
        <w:jc w:val="both"/>
        <w:rPr>
          <w:sz w:val="22"/>
          <w:szCs w:val="22"/>
        </w:rPr>
      </w:pPr>
    </w:p>
    <w:p w14:paraId="2F08508E" w14:textId="77777777" w:rsidR="00276721" w:rsidRPr="00E20D9F" w:rsidRDefault="00276721" w:rsidP="008B3DEC">
      <w:pPr>
        <w:jc w:val="both"/>
        <w:rPr>
          <w:sz w:val="22"/>
          <w:szCs w:val="22"/>
        </w:rPr>
      </w:pPr>
    </w:p>
    <w:p w14:paraId="0BC3E7B0" w14:textId="77777777" w:rsidR="00A04151" w:rsidRDefault="00A04151" w:rsidP="008B3DEC">
      <w:pPr>
        <w:jc w:val="both"/>
        <w:rPr>
          <w:sz w:val="22"/>
          <w:szCs w:val="22"/>
        </w:rPr>
      </w:pPr>
    </w:p>
    <w:p w14:paraId="759C08C0" w14:textId="77777777" w:rsidR="001B18C0" w:rsidRDefault="001B18C0" w:rsidP="008B3DEC">
      <w:pPr>
        <w:jc w:val="both"/>
        <w:rPr>
          <w:sz w:val="22"/>
          <w:szCs w:val="22"/>
        </w:rPr>
      </w:pPr>
    </w:p>
    <w:p w14:paraId="7E08A854" w14:textId="77777777" w:rsidR="001B18C0" w:rsidRPr="00E20D9F" w:rsidRDefault="001B18C0" w:rsidP="008B3DEC">
      <w:pPr>
        <w:jc w:val="both"/>
        <w:rPr>
          <w:sz w:val="22"/>
          <w:szCs w:val="22"/>
        </w:rPr>
      </w:pPr>
    </w:p>
    <w:p w14:paraId="717D3FB9" w14:textId="13F3E089" w:rsidR="008B3DEC" w:rsidRPr="00E20D9F" w:rsidRDefault="00C36CC5" w:rsidP="00E65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B3DEC" w:rsidRPr="00E20D9F">
        <w:rPr>
          <w:b/>
          <w:bCs/>
          <w:sz w:val="22"/>
          <w:szCs w:val="22"/>
        </w:rPr>
        <w:t>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="008B3DEC" w:rsidRPr="00E20D9F">
        <w:rPr>
          <w:b/>
          <w:bCs/>
          <w:sz w:val="22"/>
          <w:szCs w:val="22"/>
        </w:rPr>
        <w:t>DECLARACIÓN JURADA</w:t>
      </w:r>
    </w:p>
    <w:p w14:paraId="6D02A2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90ED04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6858A5EE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2BE284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C02626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8577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4745" w14:textId="4177FA9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4B542A">
        <w:rPr>
          <w:sz w:val="22"/>
          <w:szCs w:val="22"/>
          <w:lang w:val="pt-BR"/>
        </w:rPr>
        <w:t>RECOVID-68-RFQ-GO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CA0CBA">
        <w:rPr>
          <w:sz w:val="22"/>
          <w:szCs w:val="22"/>
        </w:rPr>
        <w:t>ADQUISICIÓN DE MOBILIARIO PARA EL FORTALECIMIENTO DE LA UNIDAD DE PROMOCIÓN DE LA SALUD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B12D58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97072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8FAD6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F0FF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D82720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5E24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6AE23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31826E2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3C99B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868E1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AA77E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BA171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3C1563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1B9975B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9459E4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ED5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4338EA2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97C8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3871006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2A7B4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2C7AA7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4152A" w14:textId="77777777" w:rsidR="008B3DEC" w:rsidRDefault="008B3DEC" w:rsidP="008B3DEC">
      <w:pPr>
        <w:jc w:val="both"/>
        <w:rPr>
          <w:sz w:val="20"/>
          <w:szCs w:val="20"/>
        </w:rPr>
      </w:pPr>
    </w:p>
    <w:p w14:paraId="190CB5FD" w14:textId="77777777" w:rsidR="008B3DEC" w:rsidRDefault="008B3DEC" w:rsidP="008B3DEC">
      <w:pPr>
        <w:jc w:val="both"/>
        <w:rPr>
          <w:sz w:val="20"/>
          <w:szCs w:val="20"/>
        </w:rPr>
      </w:pPr>
    </w:p>
    <w:p w14:paraId="17AE7A90" w14:textId="77777777" w:rsidR="008B3DEC" w:rsidRDefault="008B3DEC" w:rsidP="008B3DEC">
      <w:pPr>
        <w:jc w:val="both"/>
        <w:rPr>
          <w:sz w:val="20"/>
          <w:szCs w:val="20"/>
        </w:rPr>
      </w:pPr>
    </w:p>
    <w:p w14:paraId="1BA09D03" w14:textId="77777777" w:rsidR="008B3DEC" w:rsidRDefault="008B3DEC" w:rsidP="008B3DEC">
      <w:pPr>
        <w:jc w:val="both"/>
        <w:rPr>
          <w:sz w:val="20"/>
          <w:szCs w:val="20"/>
        </w:rPr>
      </w:pPr>
    </w:p>
    <w:p w14:paraId="7BB4467E" w14:textId="77777777" w:rsidR="008B3DEC" w:rsidRDefault="008B3DEC" w:rsidP="008B3DEC">
      <w:pPr>
        <w:jc w:val="both"/>
        <w:rPr>
          <w:sz w:val="20"/>
          <w:szCs w:val="20"/>
        </w:rPr>
      </w:pPr>
    </w:p>
    <w:p w14:paraId="4E0137C6" w14:textId="77777777" w:rsidR="00A321A0" w:rsidRDefault="00A321A0" w:rsidP="008B3DEC">
      <w:pPr>
        <w:jc w:val="both"/>
        <w:rPr>
          <w:sz w:val="20"/>
          <w:szCs w:val="20"/>
        </w:rPr>
      </w:pPr>
    </w:p>
    <w:p w14:paraId="1FC58544" w14:textId="77777777" w:rsidR="006C2321" w:rsidRDefault="006C2321" w:rsidP="008B3DEC">
      <w:pPr>
        <w:jc w:val="both"/>
        <w:rPr>
          <w:sz w:val="20"/>
          <w:szCs w:val="20"/>
        </w:rPr>
      </w:pPr>
    </w:p>
    <w:p w14:paraId="77964F7A" w14:textId="77777777" w:rsidR="00A321A0" w:rsidRDefault="00A321A0" w:rsidP="008B3DEC">
      <w:pPr>
        <w:jc w:val="both"/>
        <w:rPr>
          <w:sz w:val="20"/>
          <w:szCs w:val="20"/>
        </w:rPr>
      </w:pPr>
    </w:p>
    <w:p w14:paraId="5C73E9FD" w14:textId="6D073159" w:rsidR="004550C0" w:rsidRDefault="004550C0" w:rsidP="008B3DEC">
      <w:pPr>
        <w:jc w:val="both"/>
        <w:rPr>
          <w:sz w:val="20"/>
          <w:szCs w:val="20"/>
        </w:rPr>
      </w:pPr>
    </w:p>
    <w:p w14:paraId="600E67D8" w14:textId="77777777" w:rsidR="002210B1" w:rsidRDefault="002210B1" w:rsidP="008B3DEC">
      <w:pPr>
        <w:jc w:val="both"/>
        <w:rPr>
          <w:sz w:val="20"/>
          <w:szCs w:val="20"/>
        </w:rPr>
      </w:pPr>
    </w:p>
    <w:bookmarkEnd w:id="0"/>
    <w:p w14:paraId="404C9D54" w14:textId="563C81BF" w:rsidR="002210B1" w:rsidRDefault="002210B1" w:rsidP="001C78F5">
      <w:pPr>
        <w:jc w:val="both"/>
        <w:rPr>
          <w:sz w:val="22"/>
          <w:szCs w:val="22"/>
        </w:rPr>
      </w:pPr>
    </w:p>
    <w:p w14:paraId="6A4A5B3E" w14:textId="419B5814" w:rsidR="002210B1" w:rsidRDefault="002210B1" w:rsidP="001C78F5">
      <w:pPr>
        <w:jc w:val="both"/>
        <w:rPr>
          <w:sz w:val="22"/>
          <w:szCs w:val="22"/>
        </w:rPr>
      </w:pPr>
    </w:p>
    <w:p w14:paraId="7F8EC915" w14:textId="77777777" w:rsidR="002210B1" w:rsidRPr="00E20D9F" w:rsidRDefault="002210B1" w:rsidP="001C78F5">
      <w:pPr>
        <w:jc w:val="both"/>
        <w:rPr>
          <w:sz w:val="22"/>
          <w:szCs w:val="22"/>
        </w:rPr>
      </w:pPr>
    </w:p>
    <w:sectPr w:rsidR="002210B1" w:rsidRPr="00E20D9F" w:rsidSect="00AE335B">
      <w:headerReference w:type="default" r:id="rId11"/>
      <w:pgSz w:w="12240" w:h="15840"/>
      <w:pgMar w:top="1819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E368" w14:textId="77777777" w:rsidR="00EB4298" w:rsidRDefault="00EB4298" w:rsidP="00CB3591">
      <w:r>
        <w:separator/>
      </w:r>
    </w:p>
  </w:endnote>
  <w:endnote w:type="continuationSeparator" w:id="0">
    <w:p w14:paraId="4D29C80D" w14:textId="77777777" w:rsidR="00EB4298" w:rsidRDefault="00EB429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Gothic"/>
    <w:charset w:val="01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FF6" w14:textId="77777777" w:rsidR="00EB4298" w:rsidRDefault="00EB4298" w:rsidP="00CB3591">
      <w:r>
        <w:separator/>
      </w:r>
    </w:p>
  </w:footnote>
  <w:footnote w:type="continuationSeparator" w:id="0">
    <w:p w14:paraId="0384EDA7" w14:textId="77777777" w:rsidR="00EB4298" w:rsidRDefault="00EB4298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0EAB" w14:textId="77777777" w:rsidR="00EB4298" w:rsidRDefault="00EB429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4BB29C9"/>
    <w:multiLevelType w:val="hybridMultilevel"/>
    <w:tmpl w:val="B53A26B4"/>
    <w:lvl w:ilvl="0" w:tplc="A1EA2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7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A7B5D"/>
    <w:multiLevelType w:val="hybridMultilevel"/>
    <w:tmpl w:val="E0EA0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1"/>
  </w:num>
  <w:num w:numId="2">
    <w:abstractNumId w:val="21"/>
  </w:num>
  <w:num w:numId="3">
    <w:abstractNumId w:val="25"/>
  </w:num>
  <w:num w:numId="4">
    <w:abstractNumId w:val="33"/>
  </w:num>
  <w:num w:numId="5">
    <w:abstractNumId w:val="3"/>
  </w:num>
  <w:num w:numId="6">
    <w:abstractNumId w:val="23"/>
  </w:num>
  <w:num w:numId="7">
    <w:abstractNumId w:val="8"/>
  </w:num>
  <w:num w:numId="8">
    <w:abstractNumId w:val="30"/>
  </w:num>
  <w:num w:numId="9">
    <w:abstractNumId w:val="12"/>
  </w:num>
  <w:num w:numId="10">
    <w:abstractNumId w:val="29"/>
  </w:num>
  <w:num w:numId="11">
    <w:abstractNumId w:val="13"/>
  </w:num>
  <w:num w:numId="12">
    <w:abstractNumId w:val="20"/>
  </w:num>
  <w:num w:numId="13">
    <w:abstractNumId w:val="7"/>
  </w:num>
  <w:num w:numId="14">
    <w:abstractNumId w:val="32"/>
  </w:num>
  <w:num w:numId="15">
    <w:abstractNumId w:val="5"/>
  </w:num>
  <w:num w:numId="16">
    <w:abstractNumId w:val="9"/>
  </w:num>
  <w:num w:numId="17">
    <w:abstractNumId w:val="14"/>
  </w:num>
  <w:num w:numId="18">
    <w:abstractNumId w:val="28"/>
  </w:num>
  <w:num w:numId="19">
    <w:abstractNumId w:val="11"/>
  </w:num>
  <w:num w:numId="20">
    <w:abstractNumId w:val="27"/>
  </w:num>
  <w:num w:numId="21">
    <w:abstractNumId w:val="18"/>
  </w:num>
  <w:num w:numId="22">
    <w:abstractNumId w:val="2"/>
  </w:num>
  <w:num w:numId="23">
    <w:abstractNumId w:val="26"/>
  </w:num>
  <w:num w:numId="24">
    <w:abstractNumId w:val="0"/>
  </w:num>
  <w:num w:numId="25">
    <w:abstractNumId w:val="1"/>
  </w:num>
  <w:num w:numId="26">
    <w:abstractNumId w:val="22"/>
  </w:num>
  <w:num w:numId="27">
    <w:abstractNumId w:val="17"/>
  </w:num>
  <w:num w:numId="28">
    <w:abstractNumId w:val="6"/>
  </w:num>
  <w:num w:numId="29">
    <w:abstractNumId w:val="24"/>
  </w:num>
  <w:num w:numId="30">
    <w:abstractNumId w:val="10"/>
  </w:num>
  <w:num w:numId="31">
    <w:abstractNumId w:val="16"/>
  </w:num>
  <w:num w:numId="32">
    <w:abstractNumId w:val="15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3D59"/>
    <w:rsid w:val="00023DB6"/>
    <w:rsid w:val="00037542"/>
    <w:rsid w:val="000423B9"/>
    <w:rsid w:val="0004761C"/>
    <w:rsid w:val="000760BD"/>
    <w:rsid w:val="00086428"/>
    <w:rsid w:val="000B15B3"/>
    <w:rsid w:val="000C244A"/>
    <w:rsid w:val="000C5626"/>
    <w:rsid w:val="000C79B8"/>
    <w:rsid w:val="000E7DCC"/>
    <w:rsid w:val="00100E97"/>
    <w:rsid w:val="00101B84"/>
    <w:rsid w:val="0010711C"/>
    <w:rsid w:val="0012475A"/>
    <w:rsid w:val="00132121"/>
    <w:rsid w:val="0015260C"/>
    <w:rsid w:val="00156DB7"/>
    <w:rsid w:val="00156E07"/>
    <w:rsid w:val="00163468"/>
    <w:rsid w:val="0017023B"/>
    <w:rsid w:val="001B024A"/>
    <w:rsid w:val="001B18C0"/>
    <w:rsid w:val="001C567B"/>
    <w:rsid w:val="001C78F5"/>
    <w:rsid w:val="001E2813"/>
    <w:rsid w:val="00206D11"/>
    <w:rsid w:val="002130E5"/>
    <w:rsid w:val="002210B1"/>
    <w:rsid w:val="00240798"/>
    <w:rsid w:val="00244201"/>
    <w:rsid w:val="00252537"/>
    <w:rsid w:val="002558D2"/>
    <w:rsid w:val="002749C4"/>
    <w:rsid w:val="00276721"/>
    <w:rsid w:val="00295E1A"/>
    <w:rsid w:val="00296449"/>
    <w:rsid w:val="002A4B64"/>
    <w:rsid w:val="002C361A"/>
    <w:rsid w:val="002E241B"/>
    <w:rsid w:val="003005D2"/>
    <w:rsid w:val="00306109"/>
    <w:rsid w:val="00320021"/>
    <w:rsid w:val="00330735"/>
    <w:rsid w:val="00367A5B"/>
    <w:rsid w:val="003844FF"/>
    <w:rsid w:val="003975D2"/>
    <w:rsid w:val="003B0D64"/>
    <w:rsid w:val="003C6288"/>
    <w:rsid w:val="003F6A23"/>
    <w:rsid w:val="00404A1E"/>
    <w:rsid w:val="00410BC6"/>
    <w:rsid w:val="00415A05"/>
    <w:rsid w:val="0043344C"/>
    <w:rsid w:val="0043726A"/>
    <w:rsid w:val="00453028"/>
    <w:rsid w:val="004550C0"/>
    <w:rsid w:val="004A32B1"/>
    <w:rsid w:val="004A4E4F"/>
    <w:rsid w:val="004A7C87"/>
    <w:rsid w:val="004B542A"/>
    <w:rsid w:val="004C536D"/>
    <w:rsid w:val="004D4C17"/>
    <w:rsid w:val="004F4887"/>
    <w:rsid w:val="005023EB"/>
    <w:rsid w:val="005046B8"/>
    <w:rsid w:val="00507700"/>
    <w:rsid w:val="00511708"/>
    <w:rsid w:val="00525724"/>
    <w:rsid w:val="0053768E"/>
    <w:rsid w:val="00543DFF"/>
    <w:rsid w:val="00546D05"/>
    <w:rsid w:val="00547DF2"/>
    <w:rsid w:val="0055613E"/>
    <w:rsid w:val="0056040F"/>
    <w:rsid w:val="00584B87"/>
    <w:rsid w:val="00591A75"/>
    <w:rsid w:val="005A1462"/>
    <w:rsid w:val="005D14E5"/>
    <w:rsid w:val="005E20DF"/>
    <w:rsid w:val="00640503"/>
    <w:rsid w:val="006631FF"/>
    <w:rsid w:val="00680E5F"/>
    <w:rsid w:val="0068334F"/>
    <w:rsid w:val="0068507E"/>
    <w:rsid w:val="00685F2D"/>
    <w:rsid w:val="0069422A"/>
    <w:rsid w:val="00695093"/>
    <w:rsid w:val="006961E8"/>
    <w:rsid w:val="006A686D"/>
    <w:rsid w:val="006B4DC9"/>
    <w:rsid w:val="006C0898"/>
    <w:rsid w:val="006C2321"/>
    <w:rsid w:val="006D3470"/>
    <w:rsid w:val="006E099D"/>
    <w:rsid w:val="006E60DD"/>
    <w:rsid w:val="006F06E7"/>
    <w:rsid w:val="006F58D6"/>
    <w:rsid w:val="00715013"/>
    <w:rsid w:val="00737022"/>
    <w:rsid w:val="0074277E"/>
    <w:rsid w:val="00751172"/>
    <w:rsid w:val="00757C39"/>
    <w:rsid w:val="00760228"/>
    <w:rsid w:val="0077328A"/>
    <w:rsid w:val="007956BD"/>
    <w:rsid w:val="00796EA3"/>
    <w:rsid w:val="007A3995"/>
    <w:rsid w:val="007B13CE"/>
    <w:rsid w:val="007C41EE"/>
    <w:rsid w:val="007D1D2D"/>
    <w:rsid w:val="007E73EC"/>
    <w:rsid w:val="007F49E3"/>
    <w:rsid w:val="007F7BAF"/>
    <w:rsid w:val="00802E00"/>
    <w:rsid w:val="00817227"/>
    <w:rsid w:val="0083197C"/>
    <w:rsid w:val="008702AA"/>
    <w:rsid w:val="0088369E"/>
    <w:rsid w:val="00886BB8"/>
    <w:rsid w:val="008B3DEC"/>
    <w:rsid w:val="008B6F0F"/>
    <w:rsid w:val="00936559"/>
    <w:rsid w:val="00940220"/>
    <w:rsid w:val="00954F3A"/>
    <w:rsid w:val="00990B5B"/>
    <w:rsid w:val="009920C6"/>
    <w:rsid w:val="009A0123"/>
    <w:rsid w:val="009E0AA2"/>
    <w:rsid w:val="00A04151"/>
    <w:rsid w:val="00A07CFE"/>
    <w:rsid w:val="00A12A5F"/>
    <w:rsid w:val="00A321A0"/>
    <w:rsid w:val="00A4224A"/>
    <w:rsid w:val="00A45F5A"/>
    <w:rsid w:val="00A47A99"/>
    <w:rsid w:val="00A56E30"/>
    <w:rsid w:val="00A65E8F"/>
    <w:rsid w:val="00A76AA9"/>
    <w:rsid w:val="00A83222"/>
    <w:rsid w:val="00A93DEA"/>
    <w:rsid w:val="00AA04A2"/>
    <w:rsid w:val="00AC28B5"/>
    <w:rsid w:val="00AE335B"/>
    <w:rsid w:val="00AE6D61"/>
    <w:rsid w:val="00B00EBB"/>
    <w:rsid w:val="00B038DE"/>
    <w:rsid w:val="00B213E3"/>
    <w:rsid w:val="00B25FC7"/>
    <w:rsid w:val="00B353B8"/>
    <w:rsid w:val="00B37D9F"/>
    <w:rsid w:val="00B52E2B"/>
    <w:rsid w:val="00BA2100"/>
    <w:rsid w:val="00BB3C29"/>
    <w:rsid w:val="00BB7E74"/>
    <w:rsid w:val="00BF40C9"/>
    <w:rsid w:val="00C36A0C"/>
    <w:rsid w:val="00C36CC5"/>
    <w:rsid w:val="00C37A22"/>
    <w:rsid w:val="00C54251"/>
    <w:rsid w:val="00C605B6"/>
    <w:rsid w:val="00C62142"/>
    <w:rsid w:val="00C628F6"/>
    <w:rsid w:val="00C65C73"/>
    <w:rsid w:val="00C6714E"/>
    <w:rsid w:val="00CA0CBA"/>
    <w:rsid w:val="00CA25A7"/>
    <w:rsid w:val="00CA2F47"/>
    <w:rsid w:val="00CB3591"/>
    <w:rsid w:val="00CC2BD2"/>
    <w:rsid w:val="00D03ED6"/>
    <w:rsid w:val="00D16EFA"/>
    <w:rsid w:val="00D3291C"/>
    <w:rsid w:val="00D468A7"/>
    <w:rsid w:val="00D9564B"/>
    <w:rsid w:val="00DD2B8C"/>
    <w:rsid w:val="00DD32CA"/>
    <w:rsid w:val="00DD4631"/>
    <w:rsid w:val="00DD5C03"/>
    <w:rsid w:val="00DE5645"/>
    <w:rsid w:val="00DF7E12"/>
    <w:rsid w:val="00E20D9F"/>
    <w:rsid w:val="00E22E7D"/>
    <w:rsid w:val="00E23663"/>
    <w:rsid w:val="00E265E3"/>
    <w:rsid w:val="00E27D23"/>
    <w:rsid w:val="00E36497"/>
    <w:rsid w:val="00E36959"/>
    <w:rsid w:val="00E401B4"/>
    <w:rsid w:val="00E504E3"/>
    <w:rsid w:val="00E50619"/>
    <w:rsid w:val="00E65B5A"/>
    <w:rsid w:val="00E76821"/>
    <w:rsid w:val="00E82A47"/>
    <w:rsid w:val="00E84D52"/>
    <w:rsid w:val="00E86188"/>
    <w:rsid w:val="00E97F97"/>
    <w:rsid w:val="00EA0487"/>
    <w:rsid w:val="00EB18D8"/>
    <w:rsid w:val="00EB4298"/>
    <w:rsid w:val="00EB4665"/>
    <w:rsid w:val="00EB495F"/>
    <w:rsid w:val="00EE6CD1"/>
    <w:rsid w:val="00EF2F6A"/>
    <w:rsid w:val="00EF3C7F"/>
    <w:rsid w:val="00F018FF"/>
    <w:rsid w:val="00F17B0E"/>
    <w:rsid w:val="00F6695F"/>
    <w:rsid w:val="00FA3EE1"/>
    <w:rsid w:val="00FA4737"/>
    <w:rsid w:val="00FA6740"/>
    <w:rsid w:val="00FB5F59"/>
    <w:rsid w:val="00FB62D3"/>
    <w:rsid w:val="00FC09D7"/>
    <w:rsid w:val="00FC628E"/>
    <w:rsid w:val="00FC72C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5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3333-ACA3-4627-9D9C-F6C4782F037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8a611c52-9fd2-438e-a396-4ff6fd17433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EF5E92-8D89-4450-82C1-E3CF2D35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F8503-BEA3-4D14-ABC2-CD2EEC6AF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A3BBA-34C2-4F30-8060-D5738C56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2022-08-22T14:48:00Z</cp:lastPrinted>
  <dcterms:created xsi:type="dcterms:W3CDTF">2022-08-22T20:23:00Z</dcterms:created>
  <dcterms:modified xsi:type="dcterms:W3CDTF">2022-08-22T20:23:00Z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