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B9" w:rsidRPr="0085219E" w:rsidRDefault="007527B9" w:rsidP="007527B9">
      <w:pPr>
        <w:pStyle w:val="RFQHeading01"/>
        <w:rPr>
          <w:rFonts w:ascii="Times New Roman" w:hAnsi="Times New Roman"/>
          <w:b/>
          <w:bCs/>
          <w:sz w:val="24"/>
          <w:szCs w:val="24"/>
          <w:lang w:val="es-ES"/>
        </w:rPr>
      </w:pPr>
      <w:bookmarkStart w:id="0" w:name="_Toc36810851"/>
      <w:bookmarkStart w:id="1" w:name="_Toc37450081"/>
      <w:bookmarkStart w:id="2" w:name="_Toc37591043"/>
      <w:r w:rsidRPr="0085219E">
        <w:rPr>
          <w:rFonts w:ascii="Times New Roman" w:hAnsi="Times New Roman"/>
          <w:b/>
          <w:bCs/>
          <w:sz w:val="24"/>
          <w:szCs w:val="24"/>
          <w:lang w:val="es-ES"/>
        </w:rPr>
        <w:t xml:space="preserve">Anexo 2: </w:t>
      </w:r>
      <w:bookmarkEnd w:id="0"/>
      <w:r w:rsidRPr="0085219E">
        <w:rPr>
          <w:rFonts w:ascii="Times New Roman" w:hAnsi="Times New Roman"/>
          <w:b/>
          <w:bCs/>
          <w:sz w:val="24"/>
          <w:szCs w:val="24"/>
          <w:lang w:val="es-ES"/>
        </w:rPr>
        <w:t xml:space="preserve">Formularios de la </w:t>
      </w:r>
      <w:bookmarkEnd w:id="1"/>
      <w:r w:rsidRPr="0085219E">
        <w:rPr>
          <w:rFonts w:ascii="Times New Roman" w:hAnsi="Times New Roman"/>
          <w:b/>
          <w:bCs/>
          <w:sz w:val="24"/>
          <w:szCs w:val="24"/>
          <w:lang w:val="es-ES"/>
        </w:rPr>
        <w:t>Cotización</w:t>
      </w:r>
      <w:bookmarkEnd w:id="2"/>
    </w:p>
    <w:p w:rsidR="007527B9" w:rsidRPr="0085219E" w:rsidRDefault="007527B9" w:rsidP="007527B9">
      <w:pPr>
        <w:suppressAutoHyphens/>
        <w:jc w:val="center"/>
        <w:rPr>
          <w:b/>
          <w:bCs/>
          <w:kern w:val="28"/>
          <w:lang w:val="es-ES"/>
        </w:rPr>
      </w:pPr>
      <w:r w:rsidRPr="0085219E">
        <w:rPr>
          <w:b/>
          <w:bCs/>
          <w:kern w:val="28"/>
          <w:lang w:val="es-ES"/>
        </w:rPr>
        <w:t>Formulario de Cotización del Contratista</w:t>
      </w:r>
    </w:p>
    <w:p w:rsidR="007527B9" w:rsidRPr="0085219E" w:rsidRDefault="007527B9" w:rsidP="007527B9">
      <w:pPr>
        <w:tabs>
          <w:tab w:val="right" w:pos="5040"/>
          <w:tab w:val="left" w:pos="5220"/>
          <w:tab w:val="left" w:pos="8280"/>
        </w:tabs>
        <w:rPr>
          <w:lang w:val="es-ES"/>
        </w:rPr>
      </w:pPr>
    </w:p>
    <w:tbl>
      <w:tblPr>
        <w:tblStyle w:val="Tablaconcuadrcula"/>
        <w:tblW w:w="9360" w:type="dxa"/>
        <w:tblInd w:w="-5" w:type="dxa"/>
        <w:tblLook w:val="04A0" w:firstRow="1" w:lastRow="0" w:firstColumn="1" w:lastColumn="0" w:noHBand="0" w:noVBand="1"/>
      </w:tblPr>
      <w:tblGrid>
        <w:gridCol w:w="3150"/>
        <w:gridCol w:w="6210"/>
      </w:tblGrid>
      <w:tr w:rsidR="007527B9" w:rsidRPr="00621553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De: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spacing w:before="40" w:after="40"/>
              <w:rPr>
                <w:lang w:val="es-ES"/>
              </w:rPr>
            </w:pPr>
            <w:r w:rsidRPr="0085219E">
              <w:rPr>
                <w:b/>
                <w:lang w:val="es-ES"/>
              </w:rPr>
              <w:t>[</w:t>
            </w:r>
            <w:r w:rsidRPr="0085219E">
              <w:rPr>
                <w:b/>
                <w:i/>
                <w:lang w:val="es-ES"/>
              </w:rPr>
              <w:t>Ingresar el nombre del Contratista</w:t>
            </w:r>
            <w:r w:rsidRPr="0085219E">
              <w:rPr>
                <w:b/>
                <w:lang w:val="es-ES"/>
              </w:rPr>
              <w:t>]</w:t>
            </w:r>
          </w:p>
        </w:tc>
      </w:tr>
      <w:tr w:rsidR="007527B9" w:rsidRPr="00621553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Representante del Contratista: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spacing w:before="40" w:after="40"/>
              <w:rPr>
                <w:lang w:val="es-ES"/>
              </w:rPr>
            </w:pPr>
            <w:r w:rsidRPr="0085219E">
              <w:rPr>
                <w:lang w:val="es-ES"/>
              </w:rPr>
              <w:t>[</w:t>
            </w:r>
            <w:r w:rsidRPr="0085219E">
              <w:rPr>
                <w:i/>
                <w:lang w:val="es-ES"/>
              </w:rPr>
              <w:t>Ingresar el nombre del representante del Contratista</w:t>
            </w:r>
            <w:r w:rsidRPr="0085219E">
              <w:rPr>
                <w:lang w:val="es-ES"/>
              </w:rPr>
              <w:t>]</w:t>
            </w:r>
          </w:p>
        </w:tc>
      </w:tr>
      <w:tr w:rsidR="007527B9" w:rsidRPr="00621553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Título/ Cargo: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spacing w:before="40" w:after="40"/>
              <w:rPr>
                <w:b/>
                <w:lang w:val="es-ES"/>
              </w:rPr>
            </w:pPr>
            <w:r w:rsidRPr="0085219E">
              <w:rPr>
                <w:lang w:val="es-ES"/>
              </w:rPr>
              <w:t>[</w:t>
            </w:r>
            <w:r w:rsidRPr="0085219E">
              <w:rPr>
                <w:i/>
                <w:lang w:val="es-ES"/>
              </w:rPr>
              <w:t>Ingresar el título y cargo del Representante</w:t>
            </w:r>
            <w:r w:rsidRPr="0085219E">
              <w:rPr>
                <w:lang w:val="es-ES"/>
              </w:rPr>
              <w:t>]</w:t>
            </w:r>
          </w:p>
        </w:tc>
      </w:tr>
      <w:tr w:rsidR="007527B9" w:rsidRPr="00621553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Dirección: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spacing w:before="40" w:after="40"/>
              <w:rPr>
                <w:lang w:val="es-ES"/>
              </w:rPr>
            </w:pPr>
            <w:r w:rsidRPr="0085219E">
              <w:rPr>
                <w:lang w:val="es-ES"/>
              </w:rPr>
              <w:t>[</w:t>
            </w:r>
            <w:r w:rsidRPr="0085219E">
              <w:rPr>
                <w:i/>
                <w:lang w:val="es-ES"/>
              </w:rPr>
              <w:t>Ingresar la dirección del Contratista</w:t>
            </w:r>
            <w:r w:rsidRPr="0085219E">
              <w:rPr>
                <w:lang w:val="es-ES"/>
              </w:rPr>
              <w:t>]</w:t>
            </w:r>
          </w:p>
        </w:tc>
      </w:tr>
      <w:tr w:rsidR="007527B9" w:rsidRPr="00621553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Correo electrónico: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spacing w:before="40" w:after="40"/>
              <w:rPr>
                <w:lang w:val="es-ES"/>
              </w:rPr>
            </w:pPr>
            <w:r w:rsidRPr="0085219E">
              <w:rPr>
                <w:lang w:val="es-ES"/>
              </w:rPr>
              <w:t>[</w:t>
            </w:r>
            <w:r w:rsidRPr="0085219E">
              <w:rPr>
                <w:i/>
                <w:lang w:val="es-ES"/>
              </w:rPr>
              <w:t>Ingresar el correo electrónico del Contratista</w:t>
            </w:r>
            <w:r w:rsidRPr="0085219E">
              <w:rPr>
                <w:lang w:val="es-ES"/>
              </w:rPr>
              <w:t>]</w:t>
            </w:r>
          </w:p>
        </w:tc>
      </w:tr>
    </w:tbl>
    <w:p w:rsidR="007527B9" w:rsidRPr="0085219E" w:rsidRDefault="007527B9" w:rsidP="007527B9">
      <w:pPr>
        <w:jc w:val="center"/>
        <w:rPr>
          <w:lang w:val="es-ES"/>
        </w:rPr>
      </w:pPr>
    </w:p>
    <w:tbl>
      <w:tblPr>
        <w:tblStyle w:val="Tablaconcuadrcula"/>
        <w:tblW w:w="9360" w:type="dxa"/>
        <w:tblInd w:w="-5" w:type="dxa"/>
        <w:tblLook w:val="04A0" w:firstRow="1" w:lastRow="0" w:firstColumn="1" w:lastColumn="0" w:noHBand="0" w:noVBand="1"/>
      </w:tblPr>
      <w:tblGrid>
        <w:gridCol w:w="3150"/>
        <w:gridCol w:w="6210"/>
      </w:tblGrid>
      <w:tr w:rsidR="007527B9" w:rsidRPr="00621553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A: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rPr>
                <w:lang w:val="es-ES"/>
              </w:rPr>
            </w:pPr>
            <w:r w:rsidRPr="0085219E">
              <w:rPr>
                <w:lang w:val="es-ES"/>
              </w:rPr>
              <w:t>MINSAL/UNIDAD DE GESTIÓN DEL PROGRAMA</w:t>
            </w:r>
          </w:p>
        </w:tc>
      </w:tr>
      <w:tr w:rsidR="007527B9" w:rsidRPr="00621553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Representante del Contratante: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spacing w:before="40" w:after="40"/>
              <w:rPr>
                <w:lang w:val="pt-BR"/>
              </w:rPr>
            </w:pPr>
            <w:r w:rsidRPr="0085219E">
              <w:rPr>
                <w:lang w:val="pt-BR"/>
              </w:rPr>
              <w:t xml:space="preserve">Dra. </w:t>
            </w:r>
            <w:proofErr w:type="spellStart"/>
            <w:r w:rsidRPr="0085219E">
              <w:rPr>
                <w:lang w:val="pt-BR"/>
              </w:rPr>
              <w:t>Patricia</w:t>
            </w:r>
            <w:proofErr w:type="spellEnd"/>
            <w:r w:rsidRPr="0085219E">
              <w:rPr>
                <w:lang w:val="pt-BR"/>
              </w:rPr>
              <w:t xml:space="preserve"> Figueroa de </w:t>
            </w:r>
            <w:r w:rsidRPr="0085219E">
              <w:rPr>
                <w:lang w:val="es-SV"/>
              </w:rPr>
              <w:t>Quinteros</w:t>
            </w:r>
          </w:p>
        </w:tc>
      </w:tr>
      <w:tr w:rsidR="007527B9" w:rsidRPr="00621553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Título/ Cargo: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spacing w:before="40" w:after="40"/>
              <w:rPr>
                <w:bCs/>
                <w:lang w:val="es-ES"/>
              </w:rPr>
            </w:pPr>
            <w:r w:rsidRPr="0085219E">
              <w:rPr>
                <w:bCs/>
                <w:lang w:val="es-ES"/>
              </w:rPr>
              <w:t>Jefe Unidad de Gestión de Programas y Proyectos de Inversión Ad-honorem.</w:t>
            </w:r>
          </w:p>
        </w:tc>
      </w:tr>
      <w:tr w:rsidR="007527B9" w:rsidRPr="00621553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Dirección: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spacing w:before="40" w:after="40"/>
              <w:rPr>
                <w:lang w:val="es-ES"/>
              </w:rPr>
            </w:pPr>
            <w:r w:rsidRPr="0085219E">
              <w:rPr>
                <w:lang w:val="es-ES"/>
              </w:rPr>
              <w:t xml:space="preserve">Nivel tres, Edificio del Instituto Nacional de Salud, Urbanización Lomas de Altamira, Boulevard Altamira y Avenida República de Ecuador N° 33, San Salvador.  </w:t>
            </w:r>
          </w:p>
          <w:p w:rsidR="007527B9" w:rsidRPr="0085219E" w:rsidRDefault="007527B9" w:rsidP="000E5315">
            <w:pPr>
              <w:spacing w:before="40" w:after="40"/>
              <w:rPr>
                <w:lang w:val="pt-BR"/>
              </w:rPr>
            </w:pPr>
            <w:r w:rsidRPr="0085219E">
              <w:rPr>
                <w:lang w:val="pt-BR"/>
              </w:rPr>
              <w:t>Telefono: 2591-8293</w:t>
            </w:r>
          </w:p>
          <w:p w:rsidR="007527B9" w:rsidRPr="0085219E" w:rsidRDefault="007527B9" w:rsidP="000E5315">
            <w:pPr>
              <w:spacing w:before="40" w:after="40"/>
              <w:rPr>
                <w:lang w:val="pt-BR"/>
              </w:rPr>
            </w:pPr>
            <w:proofErr w:type="spellStart"/>
            <w:r w:rsidRPr="0085219E">
              <w:rPr>
                <w:lang w:val="pt-BR"/>
              </w:rPr>
              <w:t>Email</w:t>
            </w:r>
            <w:proofErr w:type="spellEnd"/>
            <w:r w:rsidRPr="0085219E">
              <w:rPr>
                <w:lang w:val="pt-BR"/>
              </w:rPr>
              <w:t xml:space="preserve">: </w:t>
            </w:r>
            <w:hyperlink r:id="rId5" w:history="1">
              <w:r w:rsidRPr="0085219E">
                <w:rPr>
                  <w:rStyle w:val="Hipervnculo"/>
                  <w:lang w:val="pt-BR"/>
                </w:rPr>
                <w:t>acp_ugp@salud.gob.sv</w:t>
              </w:r>
            </w:hyperlink>
          </w:p>
        </w:tc>
      </w:tr>
      <w:tr w:rsidR="007527B9" w:rsidRPr="0085219E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No. de Referencia de la SdC: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spacing w:before="40" w:after="40"/>
              <w:rPr>
                <w:b/>
                <w:bCs/>
                <w:lang w:val="es-ES"/>
              </w:rPr>
            </w:pPr>
            <w:r w:rsidRPr="0085219E">
              <w:rPr>
                <w:b/>
                <w:bCs/>
                <w:lang w:val="es-ES"/>
              </w:rPr>
              <w:t>RECOVID-63-RFQ-CW</w:t>
            </w:r>
          </w:p>
        </w:tc>
      </w:tr>
      <w:tr w:rsidR="007527B9" w:rsidRPr="0085219E" w:rsidTr="000E5315">
        <w:tc>
          <w:tcPr>
            <w:tcW w:w="3150" w:type="dxa"/>
          </w:tcPr>
          <w:p w:rsidR="007527B9" w:rsidRPr="0085219E" w:rsidRDefault="007527B9" w:rsidP="000E5315">
            <w:pPr>
              <w:spacing w:before="40" w:after="40"/>
              <w:jc w:val="left"/>
              <w:rPr>
                <w:b/>
                <w:lang w:val="es-ES"/>
              </w:rPr>
            </w:pPr>
            <w:r w:rsidRPr="0085219E">
              <w:rPr>
                <w:b/>
                <w:lang w:val="es-ES"/>
              </w:rPr>
              <w:t>Fecha de la Cotización:</w:t>
            </w:r>
          </w:p>
        </w:tc>
        <w:tc>
          <w:tcPr>
            <w:tcW w:w="6210" w:type="dxa"/>
          </w:tcPr>
          <w:p w:rsidR="007527B9" w:rsidRPr="0085219E" w:rsidRDefault="007527B9" w:rsidP="000E5315">
            <w:pPr>
              <w:spacing w:before="40" w:after="40"/>
              <w:rPr>
                <w:lang w:val="es-ES"/>
              </w:rPr>
            </w:pPr>
            <w:r w:rsidRPr="0085219E">
              <w:rPr>
                <w:lang w:val="es-ES"/>
              </w:rPr>
              <w:t xml:space="preserve">   de 2022</w:t>
            </w:r>
          </w:p>
        </w:tc>
      </w:tr>
    </w:tbl>
    <w:p w:rsidR="007527B9" w:rsidRPr="0085219E" w:rsidRDefault="007527B9" w:rsidP="007527B9">
      <w:pPr>
        <w:tabs>
          <w:tab w:val="right" w:pos="5040"/>
          <w:tab w:val="left" w:pos="5220"/>
          <w:tab w:val="left" w:pos="8280"/>
        </w:tabs>
        <w:rPr>
          <w:lang w:val="es-ES"/>
        </w:rPr>
      </w:pPr>
    </w:p>
    <w:p w:rsidR="007527B9" w:rsidRPr="0085219E" w:rsidRDefault="007527B9" w:rsidP="007527B9">
      <w:pPr>
        <w:rPr>
          <w:lang w:val="pt-BR"/>
        </w:rPr>
      </w:pPr>
      <w:r w:rsidRPr="0085219E">
        <w:rPr>
          <w:lang w:val="pt-BR"/>
        </w:rPr>
        <w:t xml:space="preserve">Estimada Dra. </w:t>
      </w:r>
      <w:proofErr w:type="spellStart"/>
      <w:r w:rsidRPr="0085219E">
        <w:rPr>
          <w:lang w:val="pt-BR"/>
        </w:rPr>
        <w:t>Patricia</w:t>
      </w:r>
      <w:proofErr w:type="spellEnd"/>
      <w:r w:rsidRPr="0085219E">
        <w:rPr>
          <w:lang w:val="pt-BR"/>
        </w:rPr>
        <w:t xml:space="preserve"> Figueroa de </w:t>
      </w:r>
      <w:proofErr w:type="spellStart"/>
      <w:r w:rsidRPr="0085219E">
        <w:rPr>
          <w:lang w:val="pt-BR"/>
        </w:rPr>
        <w:t>Quinteros</w:t>
      </w:r>
      <w:proofErr w:type="spellEnd"/>
      <w:r w:rsidRPr="0085219E">
        <w:rPr>
          <w:lang w:val="pt-BR"/>
        </w:rPr>
        <w:t>:</w:t>
      </w:r>
    </w:p>
    <w:p w:rsidR="007527B9" w:rsidRPr="0085219E" w:rsidRDefault="007527B9" w:rsidP="007527B9">
      <w:pPr>
        <w:rPr>
          <w:lang w:val="pt-BR"/>
        </w:rPr>
      </w:pPr>
    </w:p>
    <w:p w:rsidR="007527B9" w:rsidRPr="0085219E" w:rsidRDefault="007527B9" w:rsidP="007527B9">
      <w:pPr>
        <w:spacing w:before="120" w:after="120"/>
        <w:jc w:val="both"/>
        <w:rPr>
          <w:b/>
          <w:lang w:val="es-ES"/>
        </w:rPr>
      </w:pPr>
      <w:r w:rsidRPr="0085219E">
        <w:rPr>
          <w:b/>
          <w:lang w:val="es-ES"/>
        </w:rPr>
        <w:t>PRESENTACIÓN DE LA COTIZACIÓN</w:t>
      </w:r>
    </w:p>
    <w:p w:rsidR="007527B9" w:rsidRPr="0085219E" w:rsidRDefault="007527B9" w:rsidP="007527B9">
      <w:pPr>
        <w:numPr>
          <w:ilvl w:val="0"/>
          <w:numId w:val="1"/>
        </w:numPr>
        <w:spacing w:before="120" w:after="120"/>
        <w:ind w:left="360"/>
        <w:jc w:val="both"/>
        <w:rPr>
          <w:b/>
          <w:lang w:val="es-ES"/>
        </w:rPr>
      </w:pPr>
      <w:r w:rsidRPr="0085219E">
        <w:rPr>
          <w:b/>
          <w:lang w:val="es-ES"/>
        </w:rPr>
        <w:t xml:space="preserve">Conformidad y sin reservas </w:t>
      </w:r>
    </w:p>
    <w:p w:rsidR="007527B9" w:rsidRPr="0085219E" w:rsidRDefault="007527B9" w:rsidP="007527B9">
      <w:pPr>
        <w:spacing w:before="120" w:after="120"/>
        <w:ind w:left="360"/>
        <w:jc w:val="both"/>
        <w:rPr>
          <w:lang w:val="es-ES"/>
        </w:rPr>
      </w:pPr>
      <w:r w:rsidRPr="0085219E">
        <w:rPr>
          <w:lang w:val="es-ES"/>
        </w:rPr>
        <w:t>En respuesta a la SdC mencionada anteriormente, ofrecemos ejecutar las Obras según esta Cotización de conformidad con esta SdC, los calendarios de entrega y finalización y las Especificaciones Técnicas. Nosotros confirmamos que hemos examinado y no tenemos reservas a la SdC, incluyendo el Contrato.</w:t>
      </w:r>
    </w:p>
    <w:p w:rsidR="007527B9" w:rsidRPr="0085219E" w:rsidRDefault="007527B9" w:rsidP="007527B9">
      <w:pPr>
        <w:numPr>
          <w:ilvl w:val="0"/>
          <w:numId w:val="1"/>
        </w:numPr>
        <w:spacing w:before="120" w:after="120"/>
        <w:ind w:left="360"/>
        <w:jc w:val="both"/>
        <w:rPr>
          <w:lang w:val="es-ES"/>
        </w:rPr>
      </w:pPr>
      <w:r w:rsidRPr="0085219E">
        <w:rPr>
          <w:b/>
          <w:lang w:val="es-ES"/>
        </w:rPr>
        <w:t xml:space="preserve">Elegibilidad </w:t>
      </w:r>
    </w:p>
    <w:p w:rsidR="007527B9" w:rsidRPr="0085219E" w:rsidRDefault="007527B9" w:rsidP="007527B9">
      <w:pPr>
        <w:spacing w:before="120" w:after="120"/>
        <w:ind w:left="360"/>
        <w:jc w:val="both"/>
        <w:rPr>
          <w:lang w:val="es-ES"/>
        </w:rPr>
      </w:pPr>
      <w:r w:rsidRPr="0085219E">
        <w:rPr>
          <w:lang w:val="es-ES"/>
        </w:rPr>
        <w:t>Nosotros cumplimos con los requisitos de elegibilidad y no tenemos conflicto de interés, de conformidad con la Solicitud de Cotización.</w:t>
      </w:r>
    </w:p>
    <w:p w:rsidR="007527B9" w:rsidRPr="0085219E" w:rsidRDefault="007527B9" w:rsidP="007527B9">
      <w:pPr>
        <w:numPr>
          <w:ilvl w:val="0"/>
          <w:numId w:val="1"/>
        </w:numPr>
        <w:spacing w:before="120" w:after="120"/>
        <w:ind w:left="360"/>
        <w:jc w:val="both"/>
        <w:rPr>
          <w:b/>
          <w:lang w:val="es-ES"/>
        </w:rPr>
      </w:pPr>
      <w:r w:rsidRPr="0085219E">
        <w:rPr>
          <w:b/>
          <w:lang w:val="es-ES"/>
        </w:rPr>
        <w:t>Suspensión y Exclusión</w:t>
      </w:r>
    </w:p>
    <w:p w:rsidR="007527B9" w:rsidRPr="0085219E" w:rsidRDefault="007527B9" w:rsidP="007527B9">
      <w:pPr>
        <w:spacing w:before="120" w:after="120"/>
        <w:ind w:left="360"/>
        <w:jc w:val="both"/>
        <w:rPr>
          <w:lang w:val="es-ES"/>
        </w:rPr>
      </w:pPr>
      <w:r w:rsidRPr="0085219E">
        <w:rPr>
          <w:lang w:val="es-ES"/>
        </w:rPr>
        <w:t xml:space="preserve">Nosotros, junto con cualquiera de nuestros subcontratistas, proveedores, consultores, fabricantes o proveedores de servicios para cualquier parte del contrato, no estamos sujetos ni controlados por ninguna entidad o individuo que esté sujeto a una suspensión temporal o una </w:t>
      </w:r>
      <w:r w:rsidRPr="0085219E">
        <w:rPr>
          <w:lang w:val="es-ES"/>
        </w:rPr>
        <w:lastRenderedPageBreak/>
        <w:t>exclusión impuest</w:t>
      </w:r>
      <w:r>
        <w:rPr>
          <w:lang w:val="es-ES"/>
        </w:rPr>
        <w:t>a</w:t>
      </w:r>
      <w:r w:rsidRPr="0085219E">
        <w:rPr>
          <w:lang w:val="es-ES"/>
        </w:rPr>
        <w:t xml:space="preserve"> por el Grupo del Banco Mundial o una inhabilitación impuesta por el Grupo del Banco Mundial de conformidad con el Acuerdo para la Aplicación Mutua de Decisiones de Prohibición entre el Banco Mundial y otros bancos de desarrollo. Además, no somos inelegibles según las leyes del país del Contratante o las regulaciones oficiales o de conformidad con una decisión del Consejo de Seguridad de las Naciones Unidas.</w:t>
      </w:r>
    </w:p>
    <w:p w:rsidR="007527B9" w:rsidRPr="0085219E" w:rsidRDefault="007527B9" w:rsidP="007527B9">
      <w:pPr>
        <w:keepNext/>
        <w:numPr>
          <w:ilvl w:val="0"/>
          <w:numId w:val="1"/>
        </w:numPr>
        <w:spacing w:before="120" w:after="120"/>
        <w:ind w:left="360"/>
        <w:jc w:val="both"/>
        <w:rPr>
          <w:lang w:val="es-ES"/>
        </w:rPr>
      </w:pPr>
      <w:r w:rsidRPr="0085219E">
        <w:rPr>
          <w:b/>
          <w:lang w:val="es-ES"/>
        </w:rPr>
        <w:t>Precio Cotizado</w:t>
      </w:r>
    </w:p>
    <w:p w:rsidR="007527B9" w:rsidRPr="0085219E" w:rsidRDefault="007527B9" w:rsidP="007527B9">
      <w:pPr>
        <w:spacing w:before="120" w:after="120"/>
        <w:ind w:left="360"/>
        <w:jc w:val="both"/>
        <w:rPr>
          <w:i/>
          <w:iCs/>
          <w:lang w:val="es-ES"/>
        </w:rPr>
      </w:pPr>
      <w:r w:rsidRPr="0085219E">
        <w:rPr>
          <w:lang w:val="es-ES"/>
        </w:rPr>
        <w:t>(a) El precio total de nuestra oferta. (Dólares de los Estados Unidos de América)</w:t>
      </w:r>
    </w:p>
    <w:p w:rsidR="007527B9" w:rsidRPr="0085219E" w:rsidRDefault="007527B9" w:rsidP="007527B9">
      <w:pPr>
        <w:spacing w:before="120" w:after="120"/>
        <w:ind w:left="360"/>
        <w:jc w:val="both"/>
        <w:rPr>
          <w:lang w:val="es-ES"/>
        </w:rPr>
      </w:pPr>
      <w:r w:rsidRPr="0085219E">
        <w:rPr>
          <w:lang w:val="es-ES"/>
        </w:rPr>
        <w:t>El precio total es: ______________ (Indicar precio en números y en letras) incluidos todos los impuestos de ley (incluyendo el IVA) y los gastos directo y/o indirecto asociados.</w:t>
      </w:r>
    </w:p>
    <w:p w:rsidR="007527B9" w:rsidRPr="0085219E" w:rsidRDefault="007527B9" w:rsidP="007527B9">
      <w:pPr>
        <w:numPr>
          <w:ilvl w:val="0"/>
          <w:numId w:val="1"/>
        </w:numPr>
        <w:spacing w:before="120" w:after="120"/>
        <w:ind w:left="360"/>
        <w:jc w:val="both"/>
        <w:rPr>
          <w:lang w:val="es-ES"/>
        </w:rPr>
      </w:pPr>
      <w:r w:rsidRPr="0085219E">
        <w:rPr>
          <w:b/>
          <w:lang w:val="es-ES"/>
        </w:rPr>
        <w:t>Validez de la Cotización</w:t>
      </w:r>
    </w:p>
    <w:p w:rsidR="007527B9" w:rsidRPr="0085219E" w:rsidRDefault="007527B9" w:rsidP="007527B9">
      <w:pPr>
        <w:spacing w:before="120" w:after="120"/>
        <w:ind w:left="360"/>
        <w:jc w:val="both"/>
        <w:rPr>
          <w:lang w:val="es-ES"/>
        </w:rPr>
      </w:pPr>
      <w:r w:rsidRPr="0085219E">
        <w:rPr>
          <w:lang w:val="es-ES"/>
        </w:rPr>
        <w:t>Nuestra cotización será válida hasta la fecha especificada en la SdC, y seguirá siendo vinculante para nosotros y puede ser aceptada en cualquier momento antes de que expire.</w:t>
      </w:r>
    </w:p>
    <w:p w:rsidR="007527B9" w:rsidRPr="0085219E" w:rsidRDefault="007527B9" w:rsidP="007527B9">
      <w:pPr>
        <w:numPr>
          <w:ilvl w:val="0"/>
          <w:numId w:val="1"/>
        </w:numPr>
        <w:spacing w:before="120" w:after="120"/>
        <w:ind w:left="360"/>
        <w:jc w:val="both"/>
        <w:rPr>
          <w:b/>
          <w:lang w:val="es-ES"/>
        </w:rPr>
      </w:pPr>
      <w:r w:rsidRPr="0085219E">
        <w:rPr>
          <w:b/>
          <w:lang w:val="es-ES"/>
        </w:rPr>
        <w:t>Garantía de Cumplimiento</w:t>
      </w:r>
    </w:p>
    <w:p w:rsidR="007527B9" w:rsidRPr="0085219E" w:rsidRDefault="007527B9" w:rsidP="007527B9">
      <w:pPr>
        <w:spacing w:before="120" w:after="120"/>
        <w:ind w:left="360"/>
        <w:jc w:val="both"/>
        <w:rPr>
          <w:lang w:val="es-ES"/>
        </w:rPr>
      </w:pPr>
      <w:r w:rsidRPr="0085219E">
        <w:rPr>
          <w:lang w:val="es-ES"/>
        </w:rPr>
        <w:t>Si somos adjudicados el Contrato, nos comprometemos a obtener la Garantía de Cumplimiento de conformidad con la SdC.</w:t>
      </w:r>
    </w:p>
    <w:p w:rsidR="007527B9" w:rsidRPr="0085219E" w:rsidRDefault="007527B9" w:rsidP="007527B9">
      <w:pPr>
        <w:numPr>
          <w:ilvl w:val="0"/>
          <w:numId w:val="1"/>
        </w:numPr>
        <w:spacing w:before="120" w:after="120"/>
        <w:ind w:left="360"/>
        <w:jc w:val="both"/>
        <w:rPr>
          <w:b/>
          <w:lang w:val="es-ES"/>
        </w:rPr>
      </w:pPr>
      <w:r w:rsidRPr="0085219E">
        <w:rPr>
          <w:b/>
          <w:lang w:val="es-ES"/>
        </w:rPr>
        <w:t xml:space="preserve">Comisiones, gratificaciones, honorarios </w:t>
      </w:r>
    </w:p>
    <w:p w:rsidR="007527B9" w:rsidRPr="0085219E" w:rsidRDefault="007527B9" w:rsidP="007527B9">
      <w:pPr>
        <w:spacing w:before="120" w:after="120"/>
        <w:ind w:left="360"/>
        <w:jc w:val="both"/>
        <w:rPr>
          <w:lang w:val="es-ES"/>
        </w:rPr>
      </w:pPr>
      <w:r w:rsidRPr="0085219E">
        <w:rPr>
          <w:lang w:val="es-ES"/>
        </w:rPr>
        <w:t>Hemos pagado o pagaremos los siguientes honorarios, comisiones o gratificaciones en relación con esta cotización:</w:t>
      </w:r>
      <w:r w:rsidRPr="0085219E">
        <w:rPr>
          <w:b/>
          <w:bCs/>
          <w:lang w:val="es-ES"/>
        </w:rPr>
        <w:t xml:space="preserve"> NINGUNO</w:t>
      </w:r>
    </w:p>
    <w:tbl>
      <w:tblPr>
        <w:tblW w:w="843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79"/>
        <w:gridCol w:w="2015"/>
        <w:gridCol w:w="1624"/>
      </w:tblGrid>
      <w:tr w:rsidR="007527B9" w:rsidRPr="0085219E" w:rsidTr="000E5315">
        <w:tc>
          <w:tcPr>
            <w:tcW w:w="2520" w:type="dxa"/>
          </w:tcPr>
          <w:p w:rsidR="007527B9" w:rsidRPr="0085219E" w:rsidRDefault="007527B9" w:rsidP="000E5315">
            <w:pPr>
              <w:rPr>
                <w:lang w:val="es-ES"/>
              </w:rPr>
            </w:pPr>
            <w:r w:rsidRPr="0085219E">
              <w:rPr>
                <w:lang w:val="es-ES"/>
              </w:rPr>
              <w:t>Nombre del receptor</w:t>
            </w:r>
          </w:p>
        </w:tc>
        <w:tc>
          <w:tcPr>
            <w:tcW w:w="2279" w:type="dxa"/>
          </w:tcPr>
          <w:p w:rsidR="007527B9" w:rsidRPr="0085219E" w:rsidRDefault="007527B9" w:rsidP="000E5315">
            <w:pPr>
              <w:rPr>
                <w:lang w:val="es-ES"/>
              </w:rPr>
            </w:pPr>
            <w:r w:rsidRPr="0085219E">
              <w:rPr>
                <w:lang w:val="es-ES"/>
              </w:rPr>
              <w:t>Dirección</w:t>
            </w:r>
          </w:p>
        </w:tc>
        <w:tc>
          <w:tcPr>
            <w:tcW w:w="2015" w:type="dxa"/>
          </w:tcPr>
          <w:p w:rsidR="007527B9" w:rsidRPr="0085219E" w:rsidRDefault="007527B9" w:rsidP="000E5315">
            <w:pPr>
              <w:rPr>
                <w:lang w:val="es-ES"/>
              </w:rPr>
            </w:pPr>
            <w:r w:rsidRPr="0085219E">
              <w:rPr>
                <w:lang w:val="es-ES"/>
              </w:rPr>
              <w:t>Concepto</w:t>
            </w:r>
          </w:p>
        </w:tc>
        <w:tc>
          <w:tcPr>
            <w:tcW w:w="1624" w:type="dxa"/>
          </w:tcPr>
          <w:p w:rsidR="007527B9" w:rsidRPr="0085219E" w:rsidRDefault="007527B9" w:rsidP="000E5315">
            <w:pPr>
              <w:rPr>
                <w:lang w:val="es-ES"/>
              </w:rPr>
            </w:pPr>
            <w:r w:rsidRPr="0085219E">
              <w:rPr>
                <w:lang w:val="es-ES"/>
              </w:rPr>
              <w:t>Monto</w:t>
            </w:r>
          </w:p>
        </w:tc>
      </w:tr>
      <w:tr w:rsidR="007527B9" w:rsidRPr="0085219E" w:rsidTr="000E5315">
        <w:tc>
          <w:tcPr>
            <w:tcW w:w="2520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</w:tr>
      <w:tr w:rsidR="007527B9" w:rsidRPr="0085219E" w:rsidTr="000E5315">
        <w:tc>
          <w:tcPr>
            <w:tcW w:w="2520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</w:tr>
      <w:tr w:rsidR="007527B9" w:rsidRPr="0085219E" w:rsidTr="000E5315">
        <w:tc>
          <w:tcPr>
            <w:tcW w:w="2520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</w:tr>
      <w:tr w:rsidR="007527B9" w:rsidRPr="0085219E" w:rsidTr="000E5315">
        <w:tc>
          <w:tcPr>
            <w:tcW w:w="2520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2279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2015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  <w:tc>
          <w:tcPr>
            <w:tcW w:w="1624" w:type="dxa"/>
          </w:tcPr>
          <w:p w:rsidR="007527B9" w:rsidRPr="0085219E" w:rsidRDefault="007527B9" w:rsidP="000E5315">
            <w:pPr>
              <w:rPr>
                <w:u w:val="single"/>
                <w:lang w:val="es-ES"/>
              </w:rPr>
            </w:pPr>
          </w:p>
        </w:tc>
      </w:tr>
    </w:tbl>
    <w:p w:rsidR="007527B9" w:rsidRPr="0085219E" w:rsidRDefault="007527B9" w:rsidP="007527B9">
      <w:pPr>
        <w:ind w:left="540"/>
        <w:rPr>
          <w:b/>
          <w:bCs/>
          <w:i/>
          <w:iCs/>
          <w:lang w:val="es-ES"/>
        </w:rPr>
      </w:pPr>
      <w:r w:rsidRPr="0085219E">
        <w:rPr>
          <w:b/>
          <w:bCs/>
          <w:i/>
          <w:iCs/>
          <w:lang w:val="es-ES"/>
        </w:rPr>
        <w:t>(Si no ha efectuado o no se efectuará pago alguno, escriba “ninguno”).</w:t>
      </w:r>
    </w:p>
    <w:p w:rsidR="007527B9" w:rsidRPr="0085219E" w:rsidRDefault="007527B9" w:rsidP="007527B9">
      <w:pPr>
        <w:numPr>
          <w:ilvl w:val="0"/>
          <w:numId w:val="1"/>
        </w:numPr>
        <w:spacing w:before="120" w:after="120"/>
        <w:ind w:left="360"/>
        <w:jc w:val="both"/>
        <w:rPr>
          <w:lang w:val="es-ES"/>
        </w:rPr>
      </w:pPr>
      <w:r w:rsidRPr="0085219E">
        <w:rPr>
          <w:b/>
          <w:lang w:val="es-ES"/>
        </w:rPr>
        <w:t>Contratante no obligado a aceptar</w:t>
      </w:r>
    </w:p>
    <w:p w:rsidR="007527B9" w:rsidRPr="0085219E" w:rsidRDefault="007527B9" w:rsidP="007527B9">
      <w:pPr>
        <w:spacing w:before="120" w:after="120"/>
        <w:ind w:left="360"/>
        <w:jc w:val="both"/>
        <w:rPr>
          <w:lang w:val="es-ES"/>
        </w:rPr>
      </w:pPr>
      <w:r w:rsidRPr="0085219E">
        <w:rPr>
          <w:lang w:val="es-ES"/>
        </w:rPr>
        <w:t>Entendemos que ustedes se reservan el derecho de:</w:t>
      </w:r>
    </w:p>
    <w:p w:rsidR="007527B9" w:rsidRPr="0085219E" w:rsidRDefault="007527B9" w:rsidP="007527B9">
      <w:pPr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85219E">
        <w:rPr>
          <w:lang w:val="es-ES"/>
        </w:rPr>
        <w:t xml:space="preserve">aceptar o rechazar la cotización y que no están obligados a aceptar la cotización con el costo evaluado más bajo o ninguna otra Cotización que hayan recibido, y </w:t>
      </w:r>
    </w:p>
    <w:p w:rsidR="007527B9" w:rsidRPr="0085219E" w:rsidRDefault="007527B9" w:rsidP="007527B9">
      <w:pPr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85219E">
        <w:rPr>
          <w:lang w:val="es-ES"/>
        </w:rPr>
        <w:t>cancelar este proceso de Solicitud de Cotizaciones antes de la adjudicación sin incurrir en ninguna responsabilidad con los Contratistas.</w:t>
      </w:r>
    </w:p>
    <w:p w:rsidR="007527B9" w:rsidRPr="0085219E" w:rsidRDefault="007527B9" w:rsidP="007527B9">
      <w:pPr>
        <w:numPr>
          <w:ilvl w:val="0"/>
          <w:numId w:val="1"/>
        </w:numPr>
        <w:spacing w:before="120" w:after="120"/>
        <w:ind w:left="360"/>
        <w:jc w:val="both"/>
        <w:rPr>
          <w:lang w:val="es-ES"/>
        </w:rPr>
      </w:pPr>
      <w:r w:rsidRPr="0085219E">
        <w:rPr>
          <w:b/>
          <w:lang w:val="es-ES"/>
        </w:rPr>
        <w:t>Fraude y Corrupción</w:t>
      </w:r>
    </w:p>
    <w:p w:rsidR="007527B9" w:rsidRPr="0085219E" w:rsidRDefault="007527B9" w:rsidP="007527B9">
      <w:pPr>
        <w:spacing w:before="120" w:after="120"/>
        <w:ind w:left="360"/>
        <w:jc w:val="both"/>
        <w:rPr>
          <w:lang w:val="es-ES"/>
        </w:rPr>
      </w:pPr>
      <w:r w:rsidRPr="0085219E">
        <w:rPr>
          <w:lang w:val="es-ES"/>
        </w:rPr>
        <w:t>Por el presente, certificamos que hemos tomado las medidas necesarias para garantizar que ninguna persona que actúe en nuestro nombre o representación incurra ningún tipo de Fraude y Corrupción.</w:t>
      </w:r>
    </w:p>
    <w:p w:rsidR="007527B9" w:rsidRPr="0085219E" w:rsidRDefault="007527B9" w:rsidP="007527B9">
      <w:pPr>
        <w:spacing w:after="120"/>
        <w:rPr>
          <w:iCs/>
          <w:lang w:val="es-ES"/>
        </w:rPr>
      </w:pPr>
    </w:p>
    <w:p w:rsidR="007527B9" w:rsidRPr="0085219E" w:rsidRDefault="007527B9" w:rsidP="007527B9">
      <w:pPr>
        <w:spacing w:after="120"/>
        <w:rPr>
          <w:iCs/>
          <w:lang w:val="es-ES"/>
        </w:rPr>
      </w:pPr>
    </w:p>
    <w:p w:rsidR="007527B9" w:rsidRPr="0085219E" w:rsidRDefault="007527B9" w:rsidP="007527B9">
      <w:pPr>
        <w:spacing w:after="120"/>
        <w:rPr>
          <w:iCs/>
          <w:lang w:val="es-ES"/>
        </w:rPr>
      </w:pPr>
      <w:r w:rsidRPr="0085219E">
        <w:rPr>
          <w:b/>
          <w:bCs/>
          <w:iCs/>
          <w:lang w:val="es-ES"/>
        </w:rPr>
        <w:t>A nombre del Contratista</w:t>
      </w:r>
      <w:r w:rsidRPr="0085219E">
        <w:rPr>
          <w:iCs/>
          <w:lang w:val="es-ES"/>
        </w:rPr>
        <w:t>:</w:t>
      </w:r>
    </w:p>
    <w:p w:rsidR="007527B9" w:rsidRPr="0085219E" w:rsidRDefault="007527B9" w:rsidP="007527B9">
      <w:pPr>
        <w:spacing w:line="360" w:lineRule="auto"/>
        <w:jc w:val="both"/>
        <w:rPr>
          <w:i/>
          <w:iCs/>
          <w:lang w:val="es-ES"/>
        </w:rPr>
      </w:pPr>
      <w:r w:rsidRPr="0085219E">
        <w:rPr>
          <w:lang w:val="es-ES"/>
        </w:rPr>
        <w:lastRenderedPageBreak/>
        <w:t xml:space="preserve">Nombre de la persona debidamente autorizada para firmar la Cotización a nombre del Contratista  </w:t>
      </w:r>
      <w:r w:rsidRPr="0085219E">
        <w:rPr>
          <w:b/>
          <w:bCs/>
          <w:i/>
          <w:iCs/>
          <w:lang w:val="es-ES"/>
        </w:rPr>
        <w:t>[ingrese el nombre completo de la persona debidamente autorizada para firmar la Cotización</w:t>
      </w:r>
      <w:r w:rsidRPr="0085219E">
        <w:rPr>
          <w:i/>
          <w:iCs/>
          <w:lang w:val="es-ES"/>
        </w:rPr>
        <w:t>]*.</w:t>
      </w:r>
    </w:p>
    <w:p w:rsidR="007527B9" w:rsidRPr="0085219E" w:rsidRDefault="007527B9" w:rsidP="007527B9">
      <w:pPr>
        <w:spacing w:line="360" w:lineRule="auto"/>
        <w:rPr>
          <w:lang w:val="es-ES"/>
        </w:rPr>
      </w:pPr>
      <w:r w:rsidRPr="0085219E">
        <w:rPr>
          <w:lang w:val="es-ES"/>
        </w:rPr>
        <w:t>Cargo de la persona arriba indicada: [</w:t>
      </w:r>
      <w:r w:rsidRPr="0085219E">
        <w:rPr>
          <w:b/>
          <w:bCs/>
          <w:i/>
          <w:iCs/>
          <w:lang w:val="es-ES"/>
        </w:rPr>
        <w:t>indique el cargo de la persona que firma la Cotización</w:t>
      </w:r>
      <w:r w:rsidRPr="0085219E">
        <w:rPr>
          <w:lang w:val="es-ES"/>
        </w:rPr>
        <w:t>]</w:t>
      </w:r>
    </w:p>
    <w:p w:rsidR="007527B9" w:rsidRPr="0085219E" w:rsidRDefault="007527B9" w:rsidP="007527B9">
      <w:pPr>
        <w:spacing w:line="360" w:lineRule="auto"/>
        <w:rPr>
          <w:lang w:val="es-ES"/>
        </w:rPr>
      </w:pPr>
      <w:r w:rsidRPr="0085219E">
        <w:rPr>
          <w:lang w:val="es-ES"/>
        </w:rPr>
        <w:t>Firma de la persona nombrada anteriormente: [</w:t>
      </w:r>
      <w:r w:rsidRPr="0085219E">
        <w:rPr>
          <w:b/>
          <w:bCs/>
          <w:i/>
          <w:iCs/>
          <w:lang w:val="es-ES"/>
        </w:rPr>
        <w:t>ingresar la firma de la persona cuyo nombre y cargo se indican en los párrafos anteriores</w:t>
      </w:r>
      <w:r w:rsidRPr="0085219E">
        <w:rPr>
          <w:lang w:val="es-ES"/>
        </w:rPr>
        <w:t>].</w:t>
      </w:r>
    </w:p>
    <w:p w:rsidR="007527B9" w:rsidRPr="0085219E" w:rsidRDefault="007527B9" w:rsidP="007527B9">
      <w:pPr>
        <w:rPr>
          <w:b/>
          <w:i/>
          <w:u w:val="single"/>
          <w:lang w:val="es-ES"/>
        </w:rPr>
      </w:pPr>
      <w:r w:rsidRPr="0085219E">
        <w:rPr>
          <w:lang w:val="es-ES"/>
        </w:rPr>
        <w:t xml:space="preserve">Fecha de la firma: </w:t>
      </w:r>
      <w:r w:rsidRPr="0085219E">
        <w:rPr>
          <w:b/>
          <w:i/>
          <w:u w:val="single"/>
          <w:lang w:val="es-ES"/>
        </w:rPr>
        <w:t>[ingrese la fecha en que firma, día., mes y año]</w:t>
      </w:r>
      <w:r w:rsidRPr="0085219E">
        <w:rPr>
          <w:lang w:val="es-ES"/>
        </w:rPr>
        <w:t xml:space="preserve"> </w:t>
      </w:r>
    </w:p>
    <w:p w:rsidR="007527B9" w:rsidRPr="0085219E" w:rsidRDefault="007527B9" w:rsidP="007527B9">
      <w:pPr>
        <w:pStyle w:val="Ttulo1"/>
        <w:spacing w:before="120" w:after="120"/>
        <w:ind w:left="878" w:right="288"/>
        <w:rPr>
          <w:rFonts w:ascii="Times New Roman" w:hAnsi="Times New Roman" w:cs="Times New Roman"/>
          <w:b w:val="0"/>
          <w:sz w:val="24"/>
          <w:lang w:val="es-ES"/>
        </w:rPr>
      </w:pPr>
      <w:r w:rsidRPr="0085219E">
        <w:rPr>
          <w:rFonts w:ascii="Times New Roman" w:hAnsi="Times New Roman" w:cs="Times New Roman"/>
          <w:b w:val="0"/>
          <w:sz w:val="24"/>
          <w:lang w:val="es-ES"/>
        </w:rPr>
        <w:t xml:space="preserve">*El poder legal debe ser adjuntado a la cotización </w:t>
      </w: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pStyle w:val="Textoindependiente"/>
        <w:rPr>
          <w:rFonts w:ascii="Times New Roman" w:hAnsi="Times New Roman" w:cs="Times New Roman"/>
          <w:sz w:val="24"/>
          <w:lang w:val="es-ES"/>
        </w:rPr>
      </w:pPr>
    </w:p>
    <w:p w:rsidR="007527B9" w:rsidRPr="0085219E" w:rsidRDefault="007527B9" w:rsidP="007527B9">
      <w:pPr>
        <w:pStyle w:val="TDC2"/>
        <w:rPr>
          <w:szCs w:val="24"/>
          <w:lang w:val="es-ES"/>
        </w:rPr>
      </w:pPr>
      <w:r w:rsidRPr="0085219E">
        <w:rPr>
          <w:szCs w:val="24"/>
          <w:lang w:val="es-ES"/>
        </w:rPr>
        <w:br w:type="page"/>
      </w:r>
    </w:p>
    <w:p w:rsidR="007527B9" w:rsidRPr="0085219E" w:rsidRDefault="007527B9" w:rsidP="007527B9">
      <w:pPr>
        <w:pStyle w:val="S4-header1"/>
        <w:rPr>
          <w:sz w:val="24"/>
          <w:szCs w:val="24"/>
          <w:lang w:val="es-ES"/>
        </w:rPr>
      </w:pPr>
      <w:bookmarkStart w:id="3" w:name="_Toc446329300"/>
      <w:bookmarkStart w:id="4" w:name="_Toc26780480"/>
      <w:bookmarkStart w:id="5" w:name="_Toc482500892"/>
    </w:p>
    <w:p w:rsidR="007527B9" w:rsidRPr="0085219E" w:rsidRDefault="007527B9" w:rsidP="007527B9">
      <w:pPr>
        <w:pStyle w:val="Section4Heading1"/>
        <w:rPr>
          <w:sz w:val="24"/>
          <w:szCs w:val="24"/>
          <w:lang w:val="es-ES"/>
        </w:rPr>
      </w:pPr>
      <w:r w:rsidRPr="0085219E">
        <w:rPr>
          <w:sz w:val="24"/>
          <w:szCs w:val="24"/>
          <w:lang w:val="es-ES"/>
        </w:rPr>
        <w:t xml:space="preserve">Listas </w:t>
      </w:r>
    </w:p>
    <w:p w:rsidR="007527B9" w:rsidRPr="0085219E" w:rsidRDefault="007527B9" w:rsidP="007527B9">
      <w:pPr>
        <w:suppressAutoHyphens/>
        <w:spacing w:line="100" w:lineRule="atLeast"/>
        <w:jc w:val="center"/>
        <w:textAlignment w:val="baseline"/>
        <w:rPr>
          <w:rFonts w:eastAsia="Calibri"/>
          <w:kern w:val="1"/>
          <w:lang w:val="es-CO" w:eastAsia="zh-CN"/>
        </w:rPr>
      </w:pPr>
      <w:r w:rsidRPr="0085219E">
        <w:rPr>
          <w:rFonts w:eastAsia="Calibri"/>
          <w:kern w:val="1"/>
          <w:lang w:val="es-CO" w:eastAsia="zh-CN"/>
        </w:rPr>
        <w:t>VER ARCHIVO ELECTRONICO ADJUNTO CON EL PLAN DE OFERTA</w:t>
      </w:r>
    </w:p>
    <w:p w:rsidR="007527B9" w:rsidRPr="0085219E" w:rsidRDefault="007527B9" w:rsidP="007527B9">
      <w:pPr>
        <w:suppressAutoHyphens/>
        <w:spacing w:line="100" w:lineRule="atLeast"/>
        <w:jc w:val="center"/>
        <w:textAlignment w:val="baseline"/>
        <w:rPr>
          <w:rFonts w:eastAsia="Calibri"/>
          <w:b/>
          <w:bCs/>
          <w:kern w:val="1"/>
          <w:lang w:val="es-GT" w:eastAsia="es-ES"/>
        </w:rPr>
      </w:pPr>
    </w:p>
    <w:p w:rsidR="007527B9" w:rsidRPr="0085219E" w:rsidRDefault="007527B9" w:rsidP="007527B9">
      <w:pPr>
        <w:suppressAutoHyphens/>
        <w:spacing w:line="100" w:lineRule="atLeast"/>
        <w:jc w:val="both"/>
        <w:textAlignment w:val="baseline"/>
        <w:rPr>
          <w:rFonts w:eastAsia="Calibri"/>
          <w:bCs/>
          <w:kern w:val="1"/>
          <w:lang w:val="es-GT" w:eastAsia="es-ES"/>
        </w:rPr>
      </w:pPr>
      <w:r w:rsidRPr="0085219E">
        <w:rPr>
          <w:rFonts w:eastAsia="Calibri"/>
          <w:bCs/>
          <w:kern w:val="1"/>
          <w:u w:val="single"/>
          <w:lang w:val="es-GT" w:eastAsia="es-ES"/>
        </w:rPr>
        <w:t>Nota: Deberá trabajarse utilizando dos (2) decimales, tanto en las cantidades, precio unitario y total</w:t>
      </w:r>
      <w:r w:rsidRPr="0085219E">
        <w:rPr>
          <w:lang w:val="es-AR" w:eastAsia="es-ES"/>
        </w:rPr>
        <w:t xml:space="preserve">. </w:t>
      </w:r>
      <w:r w:rsidRPr="0085219E">
        <w:rPr>
          <w:rFonts w:eastAsia="Calibri"/>
          <w:bCs/>
          <w:kern w:val="1"/>
          <w:u w:val="single"/>
          <w:lang w:val="es-GT" w:eastAsia="es-ES"/>
        </w:rPr>
        <w:t>El plan de oferta no debe ser modificado en partidas, ni cantidades, o será motivo de rechazo de su oferta.</w:t>
      </w:r>
    </w:p>
    <w:p w:rsidR="007527B9" w:rsidRPr="0085219E" w:rsidRDefault="007527B9" w:rsidP="007527B9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u w:val="single"/>
          <w:lang w:val="es-GT" w:eastAsia="zh-CN"/>
        </w:rPr>
      </w:pPr>
    </w:p>
    <w:p w:rsidR="007527B9" w:rsidRPr="0085219E" w:rsidRDefault="007527B9" w:rsidP="007527B9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u w:val="single"/>
          <w:lang w:val="es-GT" w:eastAsia="zh-CN"/>
        </w:rPr>
      </w:pPr>
    </w:p>
    <w:p w:rsidR="007527B9" w:rsidRPr="0085219E" w:rsidRDefault="007527B9" w:rsidP="007527B9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u w:val="single"/>
          <w:lang w:val="es-GT" w:eastAsia="zh-CN"/>
        </w:rPr>
      </w:pPr>
      <w:r w:rsidRPr="0085219E">
        <w:rPr>
          <w:rFonts w:eastAsia="Calibri"/>
          <w:bCs/>
          <w:i/>
          <w:iCs/>
          <w:kern w:val="1"/>
          <w:u w:val="single"/>
          <w:lang w:val="es-GT" w:eastAsia="zh-CN"/>
        </w:rPr>
        <w:t>Firma autorizada:</w:t>
      </w:r>
      <w:r w:rsidRPr="0085219E">
        <w:rPr>
          <w:rFonts w:eastAsia="Calibri"/>
          <w:bCs/>
          <w:i/>
          <w:iCs/>
          <w:kern w:val="1"/>
          <w:u w:val="single"/>
          <w:lang w:val="es-GT" w:eastAsia="zh-CN"/>
        </w:rPr>
        <w:tab/>
        <w:t>__________________________________________________________</w:t>
      </w:r>
    </w:p>
    <w:p w:rsidR="007527B9" w:rsidRPr="0085219E" w:rsidRDefault="007527B9" w:rsidP="007527B9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u w:val="single"/>
          <w:lang w:val="es-GT" w:eastAsia="zh-CN"/>
        </w:rPr>
      </w:pPr>
      <w:r w:rsidRPr="0085219E">
        <w:rPr>
          <w:rFonts w:eastAsia="Calibri"/>
          <w:bCs/>
          <w:i/>
          <w:iCs/>
          <w:kern w:val="1"/>
          <w:u w:val="single"/>
          <w:lang w:val="es-GT" w:eastAsia="zh-CN"/>
        </w:rPr>
        <w:t>Nombre y cargo del firmante: _____________________________________________</w:t>
      </w:r>
    </w:p>
    <w:p w:rsidR="007527B9" w:rsidRPr="0085219E" w:rsidRDefault="007527B9" w:rsidP="007527B9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u w:val="single"/>
          <w:lang w:val="es-GT" w:eastAsia="zh-CN"/>
        </w:rPr>
      </w:pPr>
      <w:r w:rsidRPr="0085219E">
        <w:rPr>
          <w:rFonts w:eastAsia="Calibri"/>
          <w:bCs/>
          <w:i/>
          <w:iCs/>
          <w:kern w:val="1"/>
          <w:u w:val="single"/>
          <w:lang w:val="es-GT" w:eastAsia="zh-CN"/>
        </w:rPr>
        <w:t>Nombre del Licitante: _______________________________________________________</w:t>
      </w:r>
    </w:p>
    <w:p w:rsidR="007527B9" w:rsidRPr="0085219E" w:rsidRDefault="007527B9" w:rsidP="007527B9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u w:val="single"/>
          <w:lang w:val="es-GT" w:eastAsia="zh-CN"/>
        </w:rPr>
      </w:pPr>
      <w:r w:rsidRPr="0085219E">
        <w:rPr>
          <w:rFonts w:eastAsia="Calibri"/>
          <w:bCs/>
          <w:i/>
          <w:iCs/>
          <w:kern w:val="1"/>
          <w:u w:val="single"/>
          <w:lang w:val="es-GT" w:eastAsia="zh-CN"/>
        </w:rPr>
        <w:t>Dirección: _____________________________________________________________________</w:t>
      </w:r>
    </w:p>
    <w:p w:rsidR="007527B9" w:rsidRPr="0085219E" w:rsidRDefault="007527B9" w:rsidP="007527B9">
      <w:pPr>
        <w:pStyle w:val="Section4-Heading2"/>
        <w:rPr>
          <w:sz w:val="24"/>
          <w:lang w:val="es-ES"/>
        </w:rPr>
      </w:pPr>
    </w:p>
    <w:p w:rsidR="007527B9" w:rsidRPr="0085219E" w:rsidRDefault="007527B9" w:rsidP="007527B9">
      <w:pPr>
        <w:rPr>
          <w:b/>
          <w:iCs/>
          <w:lang w:val="es-ES"/>
        </w:rPr>
      </w:pPr>
      <w:r w:rsidRPr="0085219E">
        <w:rPr>
          <w:b/>
          <w:iCs/>
          <w:lang w:val="es-ES"/>
        </w:rPr>
        <w:tab/>
      </w:r>
    </w:p>
    <w:p w:rsidR="007527B9" w:rsidRPr="0085219E" w:rsidRDefault="007527B9" w:rsidP="007527B9">
      <w:pPr>
        <w:rPr>
          <w:bCs/>
          <w:iCs/>
          <w:lang w:val="es-ES"/>
        </w:rPr>
      </w:pPr>
    </w:p>
    <w:p w:rsidR="007527B9" w:rsidRPr="0085219E" w:rsidRDefault="007527B9" w:rsidP="007527B9">
      <w:pPr>
        <w:rPr>
          <w:bCs/>
          <w:iCs/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pStyle w:val="Section4-Heading2"/>
        <w:rPr>
          <w:sz w:val="24"/>
          <w:lang w:val="es-ES"/>
        </w:rPr>
      </w:pPr>
      <w:r w:rsidRPr="0085219E">
        <w:rPr>
          <w:sz w:val="24"/>
          <w:lang w:val="es-ES"/>
        </w:rPr>
        <w:br w:type="page"/>
      </w:r>
    </w:p>
    <w:p w:rsidR="007527B9" w:rsidRPr="0085219E" w:rsidRDefault="007527B9" w:rsidP="007527B9">
      <w:pPr>
        <w:suppressAutoHyphens/>
        <w:rPr>
          <w:lang w:val="es-ES"/>
        </w:rPr>
      </w:pPr>
    </w:p>
    <w:p w:rsidR="007527B9" w:rsidRPr="0085219E" w:rsidRDefault="007527B9" w:rsidP="007527B9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lang w:val="es-ES_tradnl" w:eastAsia="es-ES"/>
        </w:rPr>
      </w:pPr>
      <w:bookmarkStart w:id="6" w:name="_GoBack"/>
      <w:bookmarkEnd w:id="3"/>
      <w:bookmarkEnd w:id="4"/>
      <w:bookmarkEnd w:id="5"/>
      <w:bookmarkEnd w:id="6"/>
      <w:r w:rsidRPr="0085219E">
        <w:rPr>
          <w:b/>
          <w:spacing w:val="-3"/>
          <w:lang w:val="es-ES_tradnl" w:eastAsia="es-ES"/>
        </w:rPr>
        <w:t xml:space="preserve">Experiencia del Ofertante </w:t>
      </w:r>
      <w:r w:rsidRPr="0085219E">
        <w:rPr>
          <w:b/>
          <w:spacing w:val="-3"/>
          <w:lang w:val="es-ES_tradnl" w:eastAsia="es-ES"/>
        </w:rPr>
        <w:fldChar w:fldCharType="begin"/>
      </w:r>
      <w:r w:rsidRPr="0085219E">
        <w:rPr>
          <w:lang w:val="es-AR" w:eastAsia="es-ES"/>
        </w:rPr>
        <w:instrText xml:space="preserve"> XE "</w:instrText>
      </w:r>
      <w:r w:rsidRPr="0085219E">
        <w:rPr>
          <w:b/>
          <w:spacing w:val="-3"/>
          <w:lang w:val="es-ES_tradnl" w:eastAsia="es-ES"/>
        </w:rPr>
        <w:instrText>Formulario 08</w:instrText>
      </w:r>
      <w:r w:rsidRPr="0085219E">
        <w:rPr>
          <w:lang w:val="es-AR" w:eastAsia="es-ES"/>
        </w:rPr>
        <w:instrText>\</w:instrText>
      </w:r>
      <w:r w:rsidRPr="0085219E">
        <w:rPr>
          <w:b/>
          <w:spacing w:val="-3"/>
          <w:lang w:val="es-ES_tradnl" w:eastAsia="es-ES"/>
        </w:rPr>
        <w:instrText>: Experiencia Específica del Oferente</w:instrText>
      </w:r>
      <w:r w:rsidRPr="0085219E">
        <w:rPr>
          <w:lang w:val="es-AR" w:eastAsia="es-ES"/>
        </w:rPr>
        <w:instrText xml:space="preserve">" </w:instrText>
      </w:r>
      <w:r w:rsidRPr="0085219E">
        <w:rPr>
          <w:b/>
          <w:spacing w:val="-3"/>
          <w:lang w:val="es-ES_tradnl" w:eastAsia="es-ES"/>
        </w:rPr>
        <w:fldChar w:fldCharType="end"/>
      </w:r>
    </w:p>
    <w:p w:rsidR="007527B9" w:rsidRPr="0085219E" w:rsidRDefault="007527B9" w:rsidP="007527B9">
      <w:pPr>
        <w:tabs>
          <w:tab w:val="left" w:pos="-720"/>
          <w:tab w:val="center" w:pos="1710"/>
        </w:tabs>
        <w:suppressAutoHyphens/>
        <w:spacing w:after="120"/>
        <w:ind w:left="567"/>
        <w:jc w:val="both"/>
        <w:rPr>
          <w:spacing w:val="-3"/>
          <w:highlight w:val="yellow"/>
          <w:lang w:val="es-ES_tradnl" w:eastAsia="es-ES"/>
        </w:rPr>
      </w:pPr>
    </w:p>
    <w:p w:rsidR="007527B9" w:rsidRPr="0085219E" w:rsidRDefault="007527B9" w:rsidP="007527B9">
      <w:pPr>
        <w:spacing w:after="120"/>
        <w:ind w:right="425"/>
        <w:jc w:val="both"/>
        <w:rPr>
          <w:bCs/>
          <w:lang w:val="es-PE" w:eastAsia="es-ES"/>
        </w:rPr>
      </w:pPr>
      <w:r w:rsidRPr="0085219E">
        <w:rPr>
          <w:lang w:val="es-AR" w:eastAsia="es-ES"/>
        </w:rPr>
        <w:t>Nombre o razón social del oferente:</w:t>
      </w:r>
      <w:r w:rsidRPr="0085219E">
        <w:rPr>
          <w:color w:val="548DD4"/>
          <w:lang w:val="es-AR" w:eastAsia="es-ES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6"/>
        <w:gridCol w:w="2340"/>
        <w:gridCol w:w="2341"/>
        <w:gridCol w:w="2343"/>
      </w:tblGrid>
      <w:tr w:rsidR="007527B9" w:rsidRPr="00621553" w:rsidTr="000E5315"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jc w:val="center"/>
              <w:rPr>
                <w:lang w:val="es-ES_tradnl"/>
              </w:rPr>
            </w:pPr>
            <w:r w:rsidRPr="0085219E">
              <w:rPr>
                <w:lang w:val="es-ES_tradnl"/>
              </w:rPr>
              <w:t>Nombre del Proyecto y País</w:t>
            </w:r>
          </w:p>
        </w:tc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jc w:val="center"/>
              <w:rPr>
                <w:lang w:val="es-ES_tradnl"/>
              </w:rPr>
            </w:pPr>
            <w:r w:rsidRPr="0085219E">
              <w:rPr>
                <w:lang w:val="es-ES_tradnl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jc w:val="center"/>
              <w:rPr>
                <w:lang w:val="es-ES_tradnl"/>
              </w:rPr>
            </w:pPr>
            <w:r w:rsidRPr="0085219E">
              <w:rPr>
                <w:lang w:val="es-ES_tradnl"/>
              </w:rPr>
              <w:t>Tipo de obras y año de terminación</w:t>
            </w:r>
          </w:p>
        </w:tc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jc w:val="center"/>
              <w:rPr>
                <w:lang w:val="es-ES_tradnl"/>
              </w:rPr>
            </w:pPr>
            <w:r w:rsidRPr="0085219E">
              <w:rPr>
                <w:lang w:val="es-ES_tradnl"/>
              </w:rPr>
              <w:t>Valor del Contrato (equivalente en moneda nacional)</w:t>
            </w:r>
          </w:p>
        </w:tc>
      </w:tr>
      <w:tr w:rsidR="007527B9" w:rsidRPr="0085219E" w:rsidTr="000E5315"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rPr>
                <w:lang w:val="es-ES_tradnl"/>
              </w:rPr>
            </w:pPr>
            <w:r w:rsidRPr="0085219E">
              <w:rPr>
                <w:lang w:val="es-ES_tradnl"/>
              </w:rPr>
              <w:t xml:space="preserve">(a) </w:t>
            </w:r>
          </w:p>
          <w:p w:rsidR="007527B9" w:rsidRPr="0085219E" w:rsidRDefault="007527B9" w:rsidP="000E5315">
            <w:pPr>
              <w:spacing w:after="120"/>
              <w:rPr>
                <w:lang w:val="es-ES_tradnl"/>
              </w:rPr>
            </w:pPr>
            <w:r w:rsidRPr="0085219E">
              <w:rPr>
                <w:lang w:val="es-ES_tradnl"/>
              </w:rPr>
              <w:t>(b)</w:t>
            </w:r>
          </w:p>
        </w:tc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rPr>
                <w:lang w:val="es-ES_tradnl"/>
              </w:rPr>
            </w:pPr>
          </w:p>
        </w:tc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rPr>
                <w:lang w:val="es-ES_tradnl"/>
              </w:rPr>
            </w:pPr>
          </w:p>
        </w:tc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rPr>
                <w:lang w:val="es-ES_tradnl"/>
              </w:rPr>
            </w:pPr>
          </w:p>
        </w:tc>
      </w:tr>
    </w:tbl>
    <w:p w:rsidR="007527B9" w:rsidRPr="0085219E" w:rsidRDefault="007527B9" w:rsidP="007527B9">
      <w:pPr>
        <w:spacing w:after="120"/>
        <w:ind w:right="425"/>
        <w:jc w:val="both"/>
        <w:rPr>
          <w:b/>
          <w:bCs/>
          <w:lang w:val="es-PE" w:eastAsia="es-ES"/>
        </w:rPr>
      </w:pPr>
    </w:p>
    <w:p w:rsidR="007527B9" w:rsidRPr="0085219E" w:rsidRDefault="007527B9" w:rsidP="007527B9">
      <w:pPr>
        <w:tabs>
          <w:tab w:val="left" w:pos="-720"/>
          <w:tab w:val="center" w:pos="1710"/>
        </w:tabs>
        <w:suppressAutoHyphens/>
        <w:spacing w:after="120"/>
        <w:jc w:val="both"/>
        <w:rPr>
          <w:lang w:val="es-AR" w:eastAsia="es-ES"/>
        </w:rPr>
      </w:pPr>
      <w:r w:rsidRPr="0085219E">
        <w:rPr>
          <w:lang w:val="es-AR" w:eastAsia="es-ES"/>
        </w:rPr>
        <w:t>Atentamente,</w:t>
      </w:r>
    </w:p>
    <w:p w:rsidR="007527B9" w:rsidRPr="0085219E" w:rsidRDefault="007527B9" w:rsidP="007527B9">
      <w:pPr>
        <w:spacing w:after="120"/>
        <w:jc w:val="both"/>
        <w:rPr>
          <w:lang w:val="es-AR" w:eastAsia="es-ES"/>
        </w:rPr>
      </w:pPr>
      <w:r w:rsidRPr="0085219E">
        <w:rPr>
          <w:lang w:val="es-AR" w:eastAsia="es-ES"/>
        </w:rPr>
        <w:t xml:space="preserve">Firma Autorizada: </w:t>
      </w:r>
      <w:r w:rsidRPr="0085219E">
        <w:rPr>
          <w:bCs/>
          <w:color w:val="548DD4"/>
          <w:lang w:val="es-ES" w:eastAsia="es-ES"/>
        </w:rPr>
        <w:t>…………………………………..</w:t>
      </w:r>
    </w:p>
    <w:p w:rsidR="007527B9" w:rsidRPr="0085219E" w:rsidRDefault="007527B9" w:rsidP="007527B9">
      <w:pPr>
        <w:spacing w:after="120"/>
        <w:jc w:val="both"/>
        <w:rPr>
          <w:bCs/>
          <w:color w:val="548DD4"/>
          <w:lang w:val="es-ES" w:eastAsia="es-ES"/>
        </w:rPr>
      </w:pPr>
      <w:r w:rsidRPr="0085219E">
        <w:rPr>
          <w:lang w:val="es-AR" w:eastAsia="es-ES"/>
        </w:rPr>
        <w:t>Nombre y Cargo del Firmante</w:t>
      </w:r>
      <w:r w:rsidRPr="0085219E">
        <w:rPr>
          <w:bCs/>
          <w:color w:val="548DD4"/>
          <w:lang w:val="es-ES" w:eastAsia="es-ES"/>
        </w:rPr>
        <w:t>…………………………………..</w:t>
      </w:r>
    </w:p>
    <w:p w:rsidR="007527B9" w:rsidRPr="0085219E" w:rsidRDefault="007527B9" w:rsidP="007527B9">
      <w:pPr>
        <w:spacing w:after="120"/>
        <w:jc w:val="both"/>
        <w:rPr>
          <w:b/>
          <w:highlight w:val="yellow"/>
          <w:lang w:val="es-AR" w:eastAsia="es-ES"/>
        </w:rPr>
      </w:pPr>
      <w:r w:rsidRPr="0085219E">
        <w:rPr>
          <w:lang w:val="es-AR" w:eastAsia="es-ES"/>
        </w:rPr>
        <w:t xml:space="preserve">Dirección: </w:t>
      </w:r>
      <w:r w:rsidRPr="0085219E">
        <w:rPr>
          <w:bCs/>
          <w:color w:val="548DD4"/>
          <w:lang w:val="es-ES" w:eastAsia="es-ES"/>
        </w:rPr>
        <w:t>…………………………………..</w:t>
      </w:r>
      <w:r w:rsidRPr="0085219E">
        <w:rPr>
          <w:b/>
          <w:spacing w:val="-3"/>
          <w:highlight w:val="yellow"/>
          <w:lang w:val="es-EC" w:eastAsia="es-ES"/>
        </w:rPr>
        <w:br w:type="page"/>
      </w:r>
      <w:r w:rsidRPr="0085219E">
        <w:rPr>
          <w:b/>
          <w:lang w:val="es-AR" w:eastAsia="es-ES"/>
        </w:rPr>
        <w:lastRenderedPageBreak/>
        <w:t>Formulario Personal designado al proyecto:</w:t>
      </w:r>
    </w:p>
    <w:p w:rsidR="007527B9" w:rsidRPr="0085219E" w:rsidRDefault="007527B9" w:rsidP="007527B9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lang w:val="es-AR" w:eastAsia="es-ES"/>
        </w:rPr>
      </w:pPr>
    </w:p>
    <w:p w:rsidR="007527B9" w:rsidRPr="0085219E" w:rsidRDefault="007527B9" w:rsidP="007527B9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lang w:val="es-AR" w:eastAsia="es-ES"/>
        </w:rPr>
      </w:pPr>
      <w:r w:rsidRPr="0085219E">
        <w:rPr>
          <w:b/>
          <w:spacing w:val="-3"/>
          <w:lang w:val="es-AR" w:eastAsia="es-ES"/>
        </w:rPr>
        <w:t>Nombre:</w:t>
      </w:r>
    </w:p>
    <w:p w:rsidR="007527B9" w:rsidRPr="0085219E" w:rsidRDefault="007527B9" w:rsidP="007527B9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lang w:val="es-AR" w:eastAsia="es-ES"/>
        </w:rPr>
      </w:pPr>
      <w:r w:rsidRPr="0085219E">
        <w:rPr>
          <w:b/>
          <w:spacing w:val="-3"/>
          <w:lang w:val="es-AR" w:eastAsia="es-ES"/>
        </w:rPr>
        <w:t>Cargo Propuesto:</w:t>
      </w:r>
    </w:p>
    <w:p w:rsidR="007527B9" w:rsidRPr="0085219E" w:rsidRDefault="007527B9" w:rsidP="007527B9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lang w:val="es-AR" w:eastAsia="es-ES"/>
        </w:rPr>
      </w:pPr>
      <w:r w:rsidRPr="0085219E">
        <w:rPr>
          <w:b/>
          <w:spacing w:val="-3"/>
          <w:lang w:val="es-AR" w:eastAsia="es-ES"/>
        </w:rPr>
        <w:t>Años de experiencia general:</w:t>
      </w:r>
    </w:p>
    <w:p w:rsidR="007527B9" w:rsidRPr="0085219E" w:rsidRDefault="007527B9" w:rsidP="007527B9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lang w:val="es-AR" w:eastAsia="es-ES"/>
        </w:rPr>
      </w:pPr>
      <w:r w:rsidRPr="0085219E">
        <w:rPr>
          <w:b/>
          <w:spacing w:val="-3"/>
          <w:lang w:val="es-AR" w:eastAsia="es-ES"/>
        </w:rPr>
        <w:t>Años de experiencia específica:</w:t>
      </w:r>
    </w:p>
    <w:p w:rsidR="007527B9" w:rsidRPr="0085219E" w:rsidRDefault="007527B9" w:rsidP="007527B9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highlight w:val="yellow"/>
          <w:lang w:val="es-AR" w:eastAsia="es-ES"/>
        </w:rPr>
      </w:pPr>
      <w:r w:rsidRPr="0085219E">
        <w:rPr>
          <w:b/>
          <w:spacing w:val="-3"/>
          <w:lang w:val="es-AR" w:eastAsia="es-ES"/>
        </w:rPr>
        <w:fldChar w:fldCharType="begin"/>
      </w:r>
      <w:r w:rsidRPr="0085219E">
        <w:rPr>
          <w:lang w:val="es-AR" w:eastAsia="es-ES"/>
        </w:rPr>
        <w:instrText xml:space="preserve"> XE "</w:instrText>
      </w:r>
      <w:r w:rsidRPr="0085219E">
        <w:rPr>
          <w:b/>
          <w:bCs/>
          <w:spacing w:val="-3"/>
          <w:lang w:val="es-ES_tradnl" w:eastAsia="es-ES"/>
        </w:rPr>
        <w:instrText xml:space="preserve">Formulario 10 - </w:instrText>
      </w:r>
      <w:r w:rsidRPr="0085219E">
        <w:rPr>
          <w:b/>
          <w:lang w:val="es-AR" w:eastAsia="es-ES"/>
        </w:rPr>
        <w:instrText xml:space="preserve"> Formulario </w:instrText>
      </w:r>
      <w:r w:rsidRPr="0085219E">
        <w:rPr>
          <w:b/>
          <w:spacing w:val="-3"/>
          <w:lang w:val="es-ES_tradnl" w:eastAsia="es-ES"/>
        </w:rPr>
        <w:instrText xml:space="preserve">Personal </w:instrText>
      </w:r>
      <w:r w:rsidRPr="0085219E">
        <w:rPr>
          <w:b/>
          <w:spacing w:val="-3"/>
          <w:lang w:val="es-AR" w:eastAsia="es-ES"/>
        </w:rPr>
        <w:instrText>Principal Propuesto – Curriculum Vitae</w:instrText>
      </w:r>
      <w:r w:rsidRPr="0085219E">
        <w:rPr>
          <w:lang w:val="es-AR" w:eastAsia="es-ES"/>
        </w:rPr>
        <w:instrText xml:space="preserve">" </w:instrText>
      </w:r>
      <w:r w:rsidRPr="0085219E">
        <w:rPr>
          <w:b/>
          <w:spacing w:val="-3"/>
          <w:lang w:val="es-AR" w:eastAsia="es-ES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7527B9" w:rsidRPr="00621553" w:rsidTr="000E5315"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jc w:val="center"/>
              <w:rPr>
                <w:lang w:val="es-ES_tradnl"/>
              </w:rPr>
            </w:pPr>
            <w:r w:rsidRPr="0085219E">
              <w:rPr>
                <w:lang w:val="es-ES_tradnl"/>
              </w:rPr>
              <w:t>Nombre del proyecto</w:t>
            </w:r>
          </w:p>
        </w:tc>
        <w:tc>
          <w:tcPr>
            <w:tcW w:w="2842" w:type="dxa"/>
          </w:tcPr>
          <w:p w:rsidR="007527B9" w:rsidRPr="0085219E" w:rsidRDefault="007527B9" w:rsidP="000E5315">
            <w:pPr>
              <w:spacing w:after="120"/>
              <w:jc w:val="center"/>
              <w:rPr>
                <w:lang w:val="es-ES_tradnl"/>
              </w:rPr>
            </w:pPr>
            <w:r w:rsidRPr="0085219E">
              <w:rPr>
                <w:lang w:val="es-ES_tradnl"/>
              </w:rPr>
              <w:t>Cargo dentro del proyecto</w:t>
            </w:r>
          </w:p>
        </w:tc>
        <w:tc>
          <w:tcPr>
            <w:tcW w:w="2693" w:type="dxa"/>
          </w:tcPr>
          <w:p w:rsidR="007527B9" w:rsidRPr="0085219E" w:rsidRDefault="007527B9" w:rsidP="000E5315">
            <w:pPr>
              <w:spacing w:after="120"/>
              <w:jc w:val="center"/>
              <w:rPr>
                <w:lang w:val="es-ES_tradnl"/>
              </w:rPr>
            </w:pPr>
            <w:r w:rsidRPr="0085219E">
              <w:rPr>
                <w:lang w:val="es-ES_tradnl"/>
              </w:rPr>
              <w:t>Participación</w:t>
            </w:r>
          </w:p>
          <w:p w:rsidR="007527B9" w:rsidRPr="0085219E" w:rsidRDefault="007527B9" w:rsidP="000E5315">
            <w:pPr>
              <w:spacing w:after="120"/>
              <w:jc w:val="center"/>
              <w:rPr>
                <w:lang w:val="es-ES_tradnl"/>
              </w:rPr>
            </w:pPr>
            <w:r w:rsidRPr="0085219E">
              <w:rPr>
                <w:lang w:val="es-ES_tradnl"/>
              </w:rPr>
              <w:t>mes-año a mes-año</w:t>
            </w:r>
          </w:p>
        </w:tc>
      </w:tr>
      <w:tr w:rsidR="007527B9" w:rsidRPr="00621553" w:rsidTr="000E5315"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  <w:tc>
          <w:tcPr>
            <w:tcW w:w="2842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  <w:tc>
          <w:tcPr>
            <w:tcW w:w="2693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</w:tr>
      <w:tr w:rsidR="007527B9" w:rsidRPr="00621553" w:rsidTr="000E5315"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  <w:tc>
          <w:tcPr>
            <w:tcW w:w="2842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  <w:tc>
          <w:tcPr>
            <w:tcW w:w="2693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</w:tr>
      <w:tr w:rsidR="007527B9" w:rsidRPr="00621553" w:rsidTr="000E5315"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  <w:tc>
          <w:tcPr>
            <w:tcW w:w="2842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  <w:tc>
          <w:tcPr>
            <w:tcW w:w="2693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</w:tr>
      <w:tr w:rsidR="007527B9" w:rsidRPr="00621553" w:rsidTr="000E5315">
        <w:tc>
          <w:tcPr>
            <w:tcW w:w="2394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  <w:tc>
          <w:tcPr>
            <w:tcW w:w="2842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  <w:tc>
          <w:tcPr>
            <w:tcW w:w="2693" w:type="dxa"/>
          </w:tcPr>
          <w:p w:rsidR="007527B9" w:rsidRPr="0085219E" w:rsidRDefault="007527B9" w:rsidP="000E5315">
            <w:pPr>
              <w:spacing w:after="120"/>
              <w:rPr>
                <w:lang w:val="es-SV"/>
              </w:rPr>
            </w:pPr>
          </w:p>
        </w:tc>
      </w:tr>
    </w:tbl>
    <w:p w:rsidR="007527B9" w:rsidRPr="0085219E" w:rsidRDefault="007527B9" w:rsidP="007527B9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highlight w:val="yellow"/>
          <w:lang w:val="es-AR" w:eastAsia="es-ES"/>
        </w:rPr>
      </w:pPr>
    </w:p>
    <w:p w:rsidR="007527B9" w:rsidRPr="0085219E" w:rsidRDefault="007527B9" w:rsidP="007527B9">
      <w:pPr>
        <w:rPr>
          <w:lang w:val="es-ES"/>
        </w:rPr>
      </w:pPr>
      <w:r w:rsidRPr="0085219E">
        <w:rPr>
          <w:b/>
          <w:lang w:val="es-EC"/>
        </w:rPr>
        <w:t>Deberá anexar con este formato el currículo vitae con sus atestados (copia de título profesional y constancias de los trabajos realizados incluidos en el formato anterior</w:t>
      </w: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7527B9" w:rsidRPr="0085219E" w:rsidRDefault="007527B9" w:rsidP="007527B9">
      <w:pPr>
        <w:rPr>
          <w:lang w:val="es-ES"/>
        </w:rPr>
      </w:pPr>
    </w:p>
    <w:p w:rsidR="00CA6CEA" w:rsidRPr="007527B9" w:rsidRDefault="00CA6CEA">
      <w:pPr>
        <w:rPr>
          <w:lang w:val="es-ES"/>
        </w:rPr>
      </w:pPr>
    </w:p>
    <w:sectPr w:rsidR="00CA6CEA" w:rsidRPr="0075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B83"/>
    <w:multiLevelType w:val="hybridMultilevel"/>
    <w:tmpl w:val="8B7EDE4A"/>
    <w:lvl w:ilvl="0" w:tplc="C2361DB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FDF2B188">
      <w:start w:val="1"/>
      <w:numFmt w:val="lowerLetter"/>
      <w:lvlText w:val="(%2)"/>
      <w:lvlJc w:val="left"/>
      <w:pPr>
        <w:ind w:left="1992" w:hanging="552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67949"/>
    <w:multiLevelType w:val="multilevel"/>
    <w:tmpl w:val="E0409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9DA0386"/>
    <w:multiLevelType w:val="hybridMultilevel"/>
    <w:tmpl w:val="017C4704"/>
    <w:lvl w:ilvl="0" w:tplc="440A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GT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B9"/>
    <w:rsid w:val="007527B9"/>
    <w:rsid w:val="00C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EAADAF-6B9A-49F1-8FD5-B6975372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7527B9"/>
    <w:pPr>
      <w:keepNext/>
      <w:tabs>
        <w:tab w:val="left" w:pos="1422"/>
      </w:tabs>
      <w:ind w:left="518"/>
      <w:outlineLvl w:val="0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7527B9"/>
    <w:rPr>
      <w:rFonts w:ascii="Arial" w:eastAsia="Times New Roman" w:hAnsi="Arial" w:cs="Arial"/>
      <w:b/>
      <w:sz w:val="20"/>
      <w:szCs w:val="24"/>
    </w:rPr>
  </w:style>
  <w:style w:type="paragraph" w:styleId="TDC2">
    <w:name w:val="toc 2"/>
    <w:basedOn w:val="Normal"/>
    <w:next w:val="Normal"/>
    <w:autoRedefine/>
    <w:uiPriority w:val="39"/>
    <w:rsid w:val="007527B9"/>
    <w:pPr>
      <w:tabs>
        <w:tab w:val="left" w:pos="540"/>
        <w:tab w:val="right" w:leader="dot" w:pos="9000"/>
      </w:tabs>
      <w:outlineLvl w:val="1"/>
    </w:pPr>
    <w:rPr>
      <w:noProof/>
      <w:szCs w:val="20"/>
    </w:rPr>
  </w:style>
  <w:style w:type="paragraph" w:styleId="Textoindependiente">
    <w:name w:val="Body Text"/>
    <w:basedOn w:val="Normal"/>
    <w:link w:val="TextoindependienteCar"/>
    <w:rsid w:val="007527B9"/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527B9"/>
    <w:rPr>
      <w:rFonts w:ascii="Arial" w:eastAsia="Times New Roman" w:hAnsi="Arial" w:cs="Arial"/>
      <w:sz w:val="20"/>
      <w:szCs w:val="24"/>
    </w:rPr>
  </w:style>
  <w:style w:type="character" w:styleId="Hipervnculo">
    <w:name w:val="Hyperlink"/>
    <w:uiPriority w:val="99"/>
    <w:rsid w:val="007527B9"/>
    <w:rPr>
      <w:color w:val="0000FF"/>
      <w:u w:val="single"/>
    </w:rPr>
  </w:style>
  <w:style w:type="paragraph" w:customStyle="1" w:styleId="S4-header1">
    <w:name w:val="S4-header1"/>
    <w:basedOn w:val="Normal"/>
    <w:rsid w:val="007527B9"/>
    <w:pPr>
      <w:spacing w:before="120" w:after="240"/>
      <w:jc w:val="center"/>
    </w:pPr>
    <w:rPr>
      <w:b/>
      <w:sz w:val="36"/>
      <w:szCs w:val="20"/>
    </w:rPr>
  </w:style>
  <w:style w:type="paragraph" w:customStyle="1" w:styleId="Section4-Heading2">
    <w:name w:val="Section 4 - Heading 2"/>
    <w:basedOn w:val="Normal"/>
    <w:rsid w:val="007527B9"/>
    <w:pPr>
      <w:spacing w:after="200"/>
      <w:jc w:val="center"/>
    </w:pPr>
    <w:rPr>
      <w:b/>
      <w:sz w:val="32"/>
    </w:rPr>
  </w:style>
  <w:style w:type="paragraph" w:customStyle="1" w:styleId="Section4Heading1">
    <w:name w:val="Section 4. Heading 1"/>
    <w:basedOn w:val="Normal"/>
    <w:rsid w:val="007527B9"/>
    <w:pPr>
      <w:spacing w:after="200"/>
      <w:jc w:val="center"/>
    </w:pPr>
    <w:rPr>
      <w:b/>
      <w:bCs/>
      <w:sz w:val="36"/>
      <w:szCs w:val="20"/>
      <w:lang w:val="es-ES_tradnl"/>
    </w:rPr>
  </w:style>
  <w:style w:type="table" w:styleId="Tablaconcuadrcula">
    <w:name w:val="Table Grid"/>
    <w:basedOn w:val="Tablanormal"/>
    <w:uiPriority w:val="39"/>
    <w:rsid w:val="00752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QHeading01">
    <w:name w:val="RFQ Heading 01"/>
    <w:basedOn w:val="Normal"/>
    <w:link w:val="RFQHeading01Char"/>
    <w:qFormat/>
    <w:rsid w:val="007527B9"/>
    <w:pPr>
      <w:suppressAutoHyphens/>
      <w:spacing w:after="120"/>
      <w:jc w:val="center"/>
    </w:pPr>
    <w:rPr>
      <w:rFonts w:ascii="Times New Roman Bold" w:hAnsi="Times New Roman Bold"/>
      <w:kern w:val="28"/>
      <w:sz w:val="40"/>
      <w:szCs w:val="40"/>
      <w:lang w:val="en-GB"/>
    </w:rPr>
  </w:style>
  <w:style w:type="character" w:customStyle="1" w:styleId="RFQHeading01Char">
    <w:name w:val="RFQ Heading 01 Char"/>
    <w:basedOn w:val="Fuentedeprrafopredeter"/>
    <w:link w:val="RFQHeading01"/>
    <w:rsid w:val="007527B9"/>
    <w:rPr>
      <w:rFonts w:ascii="Times New Roman Bold" w:eastAsia="Times New Roman" w:hAnsi="Times New Roman Bold" w:cs="Times New Roman"/>
      <w:kern w:val="28"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p_ugp@salud.gob.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2022-05-17T14:55:00Z</dcterms:created>
  <dcterms:modified xsi:type="dcterms:W3CDTF">2022-05-17T14:57:00Z</dcterms:modified>
</cp:coreProperties>
</file>