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8C151" w14:textId="77777777" w:rsidR="001D2D43" w:rsidRDefault="001D2D43" w:rsidP="001D2D43">
      <w:pPr>
        <w:jc w:val="both"/>
        <w:rPr>
          <w:rFonts w:ascii="Bembo" w:hAnsi="Bembo"/>
        </w:rPr>
      </w:pPr>
      <w:bookmarkStart w:id="0" w:name="_Toc480792203"/>
    </w:p>
    <w:p w14:paraId="58513DFD" w14:textId="24177351" w:rsidR="008B3DEC" w:rsidRPr="00E20D9F" w:rsidRDefault="008B3DEC" w:rsidP="006C2321">
      <w:pPr>
        <w:suppressAutoHyphens w:val="0"/>
        <w:spacing w:after="160" w:line="259" w:lineRule="auto"/>
        <w:rPr>
          <w:rFonts w:eastAsia="DejaVu Sans"/>
          <w:b/>
          <w:bCs/>
          <w:sz w:val="22"/>
          <w:szCs w:val="22"/>
        </w:rPr>
      </w:pPr>
      <w:r w:rsidRPr="00E20D9F">
        <w:rPr>
          <w:b/>
          <w:bCs/>
          <w:sz w:val="22"/>
          <w:szCs w:val="22"/>
        </w:rPr>
        <w:t xml:space="preserve">ANEXO </w:t>
      </w:r>
      <w:r w:rsidR="00C54251" w:rsidRPr="00E20D9F">
        <w:rPr>
          <w:b/>
          <w:bCs/>
          <w:sz w:val="22"/>
          <w:szCs w:val="22"/>
        </w:rPr>
        <w:t>N°1</w:t>
      </w:r>
      <w:r w:rsidRPr="00E20D9F">
        <w:rPr>
          <w:b/>
          <w:bCs/>
          <w:sz w:val="22"/>
          <w:szCs w:val="22"/>
        </w:rPr>
        <w:t>: FORMULARIO DE LA OFERTA</w:t>
      </w:r>
    </w:p>
    <w:p w14:paraId="3FC3FCB6" w14:textId="77777777" w:rsidR="00C54251" w:rsidRPr="00E20D9F" w:rsidRDefault="008B3DEC" w:rsidP="008B3DEC">
      <w:pPr>
        <w:jc w:val="both"/>
        <w:rPr>
          <w:sz w:val="22"/>
          <w:szCs w:val="22"/>
        </w:rPr>
      </w:pPr>
      <w:r w:rsidRPr="00E20D9F">
        <w:rPr>
          <w:sz w:val="22"/>
          <w:szCs w:val="22"/>
        </w:rPr>
        <w:tab/>
      </w:r>
      <w:r w:rsidRPr="00E20D9F">
        <w:rPr>
          <w:sz w:val="22"/>
          <w:szCs w:val="22"/>
        </w:rPr>
        <w:tab/>
      </w:r>
      <w:r w:rsidRPr="00E20D9F">
        <w:rPr>
          <w:sz w:val="22"/>
          <w:szCs w:val="22"/>
        </w:rPr>
        <w:tab/>
      </w:r>
      <w:r w:rsidRPr="00E20D9F">
        <w:rPr>
          <w:sz w:val="22"/>
          <w:szCs w:val="22"/>
        </w:rPr>
        <w:tab/>
      </w:r>
      <w:r w:rsidRPr="00E20D9F">
        <w:rPr>
          <w:sz w:val="22"/>
          <w:szCs w:val="22"/>
        </w:rPr>
        <w:tab/>
      </w:r>
      <w:r w:rsidRPr="00E20D9F">
        <w:rPr>
          <w:sz w:val="22"/>
          <w:szCs w:val="22"/>
        </w:rPr>
        <w:tab/>
      </w:r>
    </w:p>
    <w:p w14:paraId="5CC297E0" w14:textId="77777777" w:rsidR="00C54251" w:rsidRPr="00E20D9F" w:rsidRDefault="00C54251" w:rsidP="008B3DEC">
      <w:pPr>
        <w:jc w:val="both"/>
        <w:rPr>
          <w:sz w:val="22"/>
          <w:szCs w:val="22"/>
        </w:rPr>
      </w:pPr>
    </w:p>
    <w:p w14:paraId="30494A56" w14:textId="77777777" w:rsidR="008B3DEC" w:rsidRPr="00E20D9F" w:rsidRDefault="008B3DEC" w:rsidP="008B3DEC">
      <w:pPr>
        <w:jc w:val="both"/>
        <w:rPr>
          <w:sz w:val="22"/>
          <w:szCs w:val="22"/>
        </w:rPr>
      </w:pPr>
      <w:r w:rsidRPr="00E20D9F">
        <w:rPr>
          <w:sz w:val="22"/>
          <w:szCs w:val="22"/>
        </w:rPr>
        <w:t>(Lugar y fecha)</w:t>
      </w:r>
    </w:p>
    <w:p w14:paraId="06B5968B" w14:textId="77777777" w:rsidR="008B3DEC" w:rsidRPr="00E20D9F" w:rsidRDefault="008B3DEC" w:rsidP="008B3DEC">
      <w:pPr>
        <w:jc w:val="both"/>
        <w:rPr>
          <w:sz w:val="22"/>
          <w:szCs w:val="22"/>
        </w:rPr>
      </w:pPr>
      <w:r w:rsidRPr="00E20D9F">
        <w:rPr>
          <w:sz w:val="22"/>
          <w:szCs w:val="22"/>
        </w:rPr>
        <w:t>Señores</w:t>
      </w:r>
    </w:p>
    <w:p w14:paraId="7F5D090A" w14:textId="77777777" w:rsidR="008B3DEC" w:rsidRPr="00E20D9F" w:rsidRDefault="008B3DEC" w:rsidP="008B3DEC">
      <w:pPr>
        <w:jc w:val="both"/>
        <w:rPr>
          <w:sz w:val="22"/>
          <w:szCs w:val="22"/>
        </w:rPr>
      </w:pPr>
      <w:r w:rsidRPr="00E20D9F">
        <w:rPr>
          <w:sz w:val="22"/>
          <w:szCs w:val="22"/>
        </w:rPr>
        <w:t>__________________________________________</w:t>
      </w:r>
    </w:p>
    <w:p w14:paraId="2F30CDD4" w14:textId="77777777" w:rsidR="008B3DEC" w:rsidRPr="00E20D9F" w:rsidRDefault="008B3DEC" w:rsidP="008B3DEC">
      <w:pPr>
        <w:jc w:val="both"/>
        <w:rPr>
          <w:sz w:val="22"/>
          <w:szCs w:val="22"/>
        </w:rPr>
      </w:pPr>
      <w:r w:rsidRPr="00E20D9F">
        <w:rPr>
          <w:sz w:val="22"/>
          <w:szCs w:val="22"/>
        </w:rPr>
        <w:t>Dirección: __________________________________</w:t>
      </w:r>
    </w:p>
    <w:p w14:paraId="7E5507F7" w14:textId="77777777" w:rsidR="00295E1A" w:rsidRDefault="00295E1A" w:rsidP="008B3DEC">
      <w:pPr>
        <w:jc w:val="both"/>
        <w:rPr>
          <w:sz w:val="22"/>
          <w:szCs w:val="22"/>
        </w:rPr>
      </w:pPr>
    </w:p>
    <w:p w14:paraId="1F1F99A6" w14:textId="08057912" w:rsidR="008B3DEC" w:rsidRPr="00E20D9F" w:rsidRDefault="008B3DEC" w:rsidP="008B3DEC">
      <w:pPr>
        <w:jc w:val="both"/>
        <w:rPr>
          <w:sz w:val="22"/>
          <w:szCs w:val="22"/>
        </w:rPr>
      </w:pPr>
      <w:r w:rsidRPr="00E20D9F">
        <w:rPr>
          <w:sz w:val="22"/>
          <w:szCs w:val="22"/>
        </w:rPr>
        <w:t xml:space="preserve">Solicitud de Cotización N°: </w:t>
      </w:r>
      <w:r w:rsidR="00343E2E">
        <w:rPr>
          <w:sz w:val="22"/>
          <w:szCs w:val="22"/>
        </w:rPr>
        <w:t>RECOVID-59-RFQ-NC</w:t>
      </w:r>
      <w:r w:rsidR="005A1462">
        <w:rPr>
          <w:sz w:val="22"/>
          <w:szCs w:val="22"/>
        </w:rPr>
        <w:t xml:space="preserve"> denominado </w:t>
      </w:r>
      <w:r w:rsidR="00A04151" w:rsidRPr="00E20D9F">
        <w:rPr>
          <w:sz w:val="22"/>
          <w:szCs w:val="22"/>
        </w:rPr>
        <w:t>“</w:t>
      </w:r>
      <w:r w:rsidR="00343E2E">
        <w:rPr>
          <w:sz w:val="22"/>
          <w:szCs w:val="22"/>
        </w:rPr>
        <w:t>SERVICIOS DE MANTENIMIENTO DE EQUIPOS DE AIRES ACONDICIONADOS</w:t>
      </w:r>
      <w:r w:rsidR="00A04151" w:rsidRPr="00E20D9F">
        <w:rPr>
          <w:sz w:val="22"/>
          <w:szCs w:val="22"/>
        </w:rPr>
        <w:t>”.</w:t>
      </w:r>
    </w:p>
    <w:p w14:paraId="1A564628" w14:textId="77777777" w:rsidR="00295E1A" w:rsidRDefault="00295E1A" w:rsidP="008B3DEC">
      <w:pPr>
        <w:jc w:val="both"/>
        <w:rPr>
          <w:sz w:val="22"/>
          <w:szCs w:val="22"/>
        </w:rPr>
      </w:pPr>
    </w:p>
    <w:p w14:paraId="7ACE1FA1" w14:textId="77777777" w:rsidR="008B3DEC" w:rsidRPr="00E20D9F" w:rsidRDefault="008B3DEC" w:rsidP="008B3DEC">
      <w:pPr>
        <w:jc w:val="both"/>
        <w:rPr>
          <w:sz w:val="22"/>
          <w:szCs w:val="22"/>
        </w:rPr>
      </w:pPr>
      <w:r w:rsidRPr="00E20D9F">
        <w:rPr>
          <w:sz w:val="22"/>
          <w:szCs w:val="22"/>
        </w:rPr>
        <w:t>Nombre y dirección del Ofertante:</w:t>
      </w:r>
    </w:p>
    <w:p w14:paraId="50A05F0B" w14:textId="77777777" w:rsidR="008B3DEC" w:rsidRPr="00E20D9F" w:rsidRDefault="008B3DEC" w:rsidP="008B3DEC">
      <w:pPr>
        <w:jc w:val="both"/>
        <w:rPr>
          <w:sz w:val="22"/>
          <w:szCs w:val="22"/>
        </w:rPr>
      </w:pPr>
    </w:p>
    <w:p w14:paraId="336B1711" w14:textId="77777777" w:rsidR="008B3DEC" w:rsidRPr="00E20D9F" w:rsidRDefault="008B3DEC" w:rsidP="008B3DEC">
      <w:pPr>
        <w:jc w:val="both"/>
        <w:rPr>
          <w:sz w:val="22"/>
          <w:szCs w:val="22"/>
        </w:rPr>
      </w:pPr>
      <w:r w:rsidRPr="00E20D9F">
        <w:rPr>
          <w:sz w:val="22"/>
          <w:szCs w:val="22"/>
        </w:rPr>
        <w:t xml:space="preserve">______(Nombre del Ofertante)________ abajo firmante, con domicilio ___________________ de la ciudad de _____________________ del departamento de ___________, República __________, quién se presenta en su carácter de titular y/o representante legal  del Ofertante___________________________. Después de estudiar cuidadosamente los documentos adjuntos y no quedando duda alguna, propongo: proveer los Bienes y/o Servicios solicitados según los plazos previstos de acuerdo al siguiente detalle: </w:t>
      </w:r>
    </w:p>
    <w:p w14:paraId="2E60BA7F" w14:textId="77777777" w:rsidR="00C54251" w:rsidRPr="00E20D9F" w:rsidRDefault="00C54251" w:rsidP="008B3DEC">
      <w:pPr>
        <w:jc w:val="both"/>
        <w:rPr>
          <w:sz w:val="22"/>
          <w:szCs w:val="22"/>
        </w:rPr>
      </w:pPr>
    </w:p>
    <w:p w14:paraId="4FDF7360" w14:textId="77777777" w:rsidR="008B3DEC" w:rsidRPr="00E20D9F" w:rsidRDefault="008B3DEC" w:rsidP="008B3DEC">
      <w:pPr>
        <w:jc w:val="both"/>
        <w:rPr>
          <w:sz w:val="22"/>
          <w:szCs w:val="22"/>
        </w:rPr>
      </w:pPr>
      <w:r w:rsidRPr="00E20D9F">
        <w:rPr>
          <w:sz w:val="22"/>
          <w:szCs w:val="22"/>
        </w:rPr>
        <w:t xml:space="preserve">Para el </w:t>
      </w:r>
      <w:r w:rsidR="006E099D">
        <w:rPr>
          <w:sz w:val="22"/>
          <w:szCs w:val="22"/>
        </w:rPr>
        <w:t>Ítem</w:t>
      </w:r>
      <w:r w:rsidRPr="00E20D9F">
        <w:rPr>
          <w:sz w:val="22"/>
          <w:szCs w:val="22"/>
        </w:rPr>
        <w:t xml:space="preserve"> </w:t>
      </w:r>
      <w:r w:rsidR="00C54251" w:rsidRPr="00E20D9F">
        <w:rPr>
          <w:sz w:val="22"/>
          <w:szCs w:val="22"/>
        </w:rPr>
        <w:t>1</w:t>
      </w:r>
      <w:r w:rsidRPr="00E20D9F">
        <w:rPr>
          <w:sz w:val="22"/>
          <w:szCs w:val="22"/>
        </w:rPr>
        <w:t xml:space="preserve"> el precio total de nuestra oferta, a continuación, es: __________________ [indicar el precio total de la oferta del </w:t>
      </w:r>
      <w:r w:rsidR="006E099D">
        <w:rPr>
          <w:sz w:val="22"/>
          <w:szCs w:val="22"/>
        </w:rPr>
        <w:t>Ítem</w:t>
      </w:r>
      <w:r w:rsidRPr="00E20D9F">
        <w:rPr>
          <w:sz w:val="22"/>
          <w:szCs w:val="22"/>
        </w:rPr>
        <w:t xml:space="preserve"> en palabras y en cifras, indicando las cifras respectivas en diferentes monedas];</w:t>
      </w:r>
    </w:p>
    <w:p w14:paraId="4A5A1087" w14:textId="77777777" w:rsidR="00A04151" w:rsidRPr="00E20D9F" w:rsidRDefault="00A04151" w:rsidP="008B3DEC">
      <w:pPr>
        <w:jc w:val="both"/>
        <w:rPr>
          <w:sz w:val="22"/>
          <w:szCs w:val="22"/>
        </w:rPr>
      </w:pPr>
    </w:p>
    <w:p w14:paraId="7C38DF09" w14:textId="77777777" w:rsidR="008B3DEC" w:rsidRPr="00E20D9F" w:rsidRDefault="008B3DEC" w:rsidP="008B3DEC">
      <w:pPr>
        <w:jc w:val="both"/>
        <w:rPr>
          <w:sz w:val="22"/>
          <w:szCs w:val="22"/>
        </w:rPr>
      </w:pPr>
      <w:r w:rsidRPr="00E20D9F">
        <w:rPr>
          <w:sz w:val="22"/>
          <w:szCs w:val="22"/>
        </w:rPr>
        <w:t>El precio total de nuestra oferta es de: __________________ [indicar el precio total de la oferta en palabras y en cifras, indicando las cifras respectivas en diferentes monedas]; todos los precios Incluyen IVA.</w:t>
      </w:r>
    </w:p>
    <w:p w14:paraId="2CD14DDD" w14:textId="77777777" w:rsidR="008B3DEC" w:rsidRPr="00E20D9F" w:rsidRDefault="008B3DEC" w:rsidP="008B3DEC">
      <w:pPr>
        <w:jc w:val="both"/>
        <w:rPr>
          <w:sz w:val="22"/>
          <w:szCs w:val="22"/>
        </w:rPr>
      </w:pPr>
    </w:p>
    <w:p w14:paraId="74A4D8D8" w14:textId="77777777" w:rsidR="008B3DEC" w:rsidRPr="00E20D9F" w:rsidRDefault="008B3DEC" w:rsidP="008B3DEC">
      <w:pPr>
        <w:jc w:val="both"/>
        <w:rPr>
          <w:sz w:val="22"/>
          <w:szCs w:val="22"/>
        </w:rPr>
      </w:pPr>
      <w:r w:rsidRPr="00E20D9F">
        <w:rPr>
          <w:sz w:val="22"/>
          <w:szCs w:val="22"/>
        </w:rPr>
        <w:t xml:space="preserve">La validez de nuestra oferta es de _____ días contados a partir del día establecido para la presentación de la oferta. </w:t>
      </w:r>
    </w:p>
    <w:p w14:paraId="731FD432" w14:textId="77777777" w:rsidR="008B3DEC" w:rsidRPr="00E20D9F" w:rsidRDefault="008B3DEC" w:rsidP="008B3DEC">
      <w:pPr>
        <w:jc w:val="both"/>
        <w:rPr>
          <w:sz w:val="22"/>
          <w:szCs w:val="22"/>
        </w:rPr>
      </w:pPr>
    </w:p>
    <w:p w14:paraId="271C7A93" w14:textId="77777777" w:rsidR="008B3DEC" w:rsidRPr="00E20D9F" w:rsidRDefault="008B3DEC" w:rsidP="008B3DEC">
      <w:pPr>
        <w:jc w:val="both"/>
        <w:rPr>
          <w:sz w:val="22"/>
          <w:szCs w:val="22"/>
        </w:rPr>
      </w:pPr>
      <w:r w:rsidRPr="00E20D9F">
        <w:rPr>
          <w:sz w:val="22"/>
          <w:szCs w:val="22"/>
        </w:rPr>
        <w:t>Firma y sello del Ofertante</w:t>
      </w:r>
      <w:r w:rsidRPr="00E20D9F">
        <w:rPr>
          <w:sz w:val="22"/>
          <w:szCs w:val="22"/>
        </w:rPr>
        <w:tab/>
      </w:r>
    </w:p>
    <w:p w14:paraId="0A972F59" w14:textId="77777777" w:rsidR="008B3DEC" w:rsidRPr="00E20D9F" w:rsidRDefault="008B3DEC" w:rsidP="008B3DEC">
      <w:pPr>
        <w:jc w:val="both"/>
        <w:rPr>
          <w:sz w:val="22"/>
          <w:szCs w:val="22"/>
        </w:rPr>
      </w:pPr>
      <w:r w:rsidRPr="00E20D9F">
        <w:rPr>
          <w:sz w:val="22"/>
          <w:szCs w:val="22"/>
        </w:rPr>
        <w:t>Teléfono de contacto</w:t>
      </w:r>
    </w:p>
    <w:p w14:paraId="650029EB" w14:textId="77777777" w:rsidR="008B3DEC" w:rsidRPr="00E20D9F" w:rsidRDefault="008B3DEC" w:rsidP="008B3DEC">
      <w:pPr>
        <w:jc w:val="both"/>
        <w:rPr>
          <w:sz w:val="22"/>
          <w:szCs w:val="22"/>
        </w:rPr>
      </w:pPr>
      <w:r w:rsidRPr="00E20D9F">
        <w:rPr>
          <w:sz w:val="22"/>
          <w:szCs w:val="22"/>
        </w:rPr>
        <w:t xml:space="preserve">Dirección: </w:t>
      </w:r>
    </w:p>
    <w:p w14:paraId="52550C3D" w14:textId="77777777" w:rsidR="008B3DEC" w:rsidRPr="00E20D9F" w:rsidRDefault="008B3DEC" w:rsidP="008B3DEC">
      <w:pPr>
        <w:jc w:val="both"/>
        <w:rPr>
          <w:sz w:val="22"/>
          <w:szCs w:val="22"/>
        </w:rPr>
      </w:pPr>
      <w:r w:rsidRPr="00E20D9F">
        <w:rPr>
          <w:sz w:val="22"/>
          <w:szCs w:val="22"/>
        </w:rPr>
        <w:t>E-mail:</w:t>
      </w:r>
    </w:p>
    <w:p w14:paraId="23C36145" w14:textId="77777777" w:rsidR="008B3DEC" w:rsidRPr="00E20D9F" w:rsidRDefault="008B3DEC" w:rsidP="008B3DEC">
      <w:pPr>
        <w:jc w:val="both"/>
        <w:rPr>
          <w:sz w:val="22"/>
          <w:szCs w:val="22"/>
        </w:rPr>
      </w:pPr>
    </w:p>
    <w:p w14:paraId="19775721" w14:textId="77777777" w:rsidR="008B3DEC" w:rsidRPr="00E20D9F" w:rsidRDefault="008B3DEC" w:rsidP="008B3DEC">
      <w:pPr>
        <w:jc w:val="both"/>
        <w:rPr>
          <w:sz w:val="22"/>
          <w:szCs w:val="22"/>
        </w:rPr>
      </w:pPr>
    </w:p>
    <w:p w14:paraId="12565645" w14:textId="77777777" w:rsidR="00A04151" w:rsidRPr="00E20D9F" w:rsidRDefault="00A04151" w:rsidP="008B3DEC">
      <w:pPr>
        <w:jc w:val="both"/>
        <w:rPr>
          <w:sz w:val="22"/>
          <w:szCs w:val="22"/>
        </w:rPr>
      </w:pPr>
    </w:p>
    <w:p w14:paraId="15386145" w14:textId="77777777" w:rsidR="00A04151" w:rsidRPr="00E20D9F" w:rsidRDefault="00A04151" w:rsidP="008B3DEC">
      <w:pPr>
        <w:jc w:val="both"/>
        <w:rPr>
          <w:sz w:val="22"/>
          <w:szCs w:val="22"/>
        </w:rPr>
      </w:pPr>
    </w:p>
    <w:p w14:paraId="2EF8637E" w14:textId="77777777" w:rsidR="00A04151" w:rsidRPr="00E20D9F" w:rsidRDefault="00A04151" w:rsidP="008B3DEC">
      <w:pPr>
        <w:jc w:val="both"/>
        <w:rPr>
          <w:sz w:val="22"/>
          <w:szCs w:val="22"/>
        </w:rPr>
      </w:pPr>
    </w:p>
    <w:p w14:paraId="0A0DA0EF" w14:textId="77777777" w:rsidR="00A04151" w:rsidRPr="00E20D9F" w:rsidRDefault="00A04151" w:rsidP="008B3DEC">
      <w:pPr>
        <w:jc w:val="both"/>
        <w:rPr>
          <w:sz w:val="22"/>
          <w:szCs w:val="22"/>
        </w:rPr>
      </w:pPr>
    </w:p>
    <w:p w14:paraId="47E3A13A" w14:textId="77777777" w:rsidR="00A04151" w:rsidRPr="00E20D9F" w:rsidRDefault="00A04151" w:rsidP="008B3DEC">
      <w:pPr>
        <w:jc w:val="both"/>
        <w:rPr>
          <w:sz w:val="22"/>
          <w:szCs w:val="22"/>
        </w:rPr>
      </w:pPr>
    </w:p>
    <w:p w14:paraId="02AD14F3" w14:textId="77777777" w:rsidR="00A04151" w:rsidRPr="00E20D9F" w:rsidRDefault="00A04151" w:rsidP="008B3DEC">
      <w:pPr>
        <w:jc w:val="both"/>
        <w:rPr>
          <w:sz w:val="22"/>
          <w:szCs w:val="22"/>
        </w:rPr>
      </w:pPr>
    </w:p>
    <w:p w14:paraId="450970D0" w14:textId="77777777" w:rsidR="00A04151" w:rsidRPr="00E20D9F" w:rsidRDefault="00A04151" w:rsidP="008B3DEC">
      <w:pPr>
        <w:jc w:val="both"/>
        <w:rPr>
          <w:sz w:val="22"/>
          <w:szCs w:val="22"/>
        </w:rPr>
      </w:pPr>
    </w:p>
    <w:p w14:paraId="1639C0CC" w14:textId="77777777" w:rsidR="00A04151" w:rsidRPr="00E20D9F" w:rsidRDefault="00A04151" w:rsidP="008B3DEC">
      <w:pPr>
        <w:jc w:val="both"/>
        <w:rPr>
          <w:sz w:val="22"/>
          <w:szCs w:val="22"/>
        </w:rPr>
      </w:pPr>
    </w:p>
    <w:p w14:paraId="40A6056F" w14:textId="77777777" w:rsidR="00A04151" w:rsidRPr="00E20D9F" w:rsidRDefault="00A04151" w:rsidP="008B3DEC">
      <w:pPr>
        <w:jc w:val="both"/>
        <w:rPr>
          <w:sz w:val="22"/>
          <w:szCs w:val="22"/>
        </w:rPr>
      </w:pPr>
    </w:p>
    <w:p w14:paraId="3C2B5D6C" w14:textId="77777777" w:rsidR="00A04151" w:rsidRPr="00E20D9F" w:rsidRDefault="00A04151" w:rsidP="008B3DEC">
      <w:pPr>
        <w:jc w:val="both"/>
        <w:rPr>
          <w:sz w:val="22"/>
          <w:szCs w:val="22"/>
        </w:rPr>
      </w:pPr>
    </w:p>
    <w:p w14:paraId="66ABD9DD" w14:textId="77777777" w:rsidR="00E401B4" w:rsidRDefault="00E401B4">
      <w:pPr>
        <w:suppressAutoHyphens w:val="0"/>
        <w:spacing w:after="160" w:line="259" w:lineRule="auto"/>
        <w:rPr>
          <w:b/>
          <w:bCs/>
          <w:sz w:val="22"/>
          <w:szCs w:val="22"/>
        </w:rPr>
      </w:pPr>
      <w:r>
        <w:rPr>
          <w:b/>
          <w:bCs/>
          <w:sz w:val="22"/>
          <w:szCs w:val="22"/>
        </w:rPr>
        <w:br w:type="page"/>
      </w:r>
    </w:p>
    <w:p w14:paraId="69D1E71F" w14:textId="77777777" w:rsidR="008B3DEC" w:rsidRPr="00E20D9F" w:rsidRDefault="008B3DEC" w:rsidP="00E65B5A">
      <w:pPr>
        <w:jc w:val="center"/>
        <w:rPr>
          <w:b/>
          <w:bCs/>
          <w:sz w:val="22"/>
          <w:szCs w:val="22"/>
        </w:rPr>
      </w:pPr>
      <w:r w:rsidRPr="00E20D9F">
        <w:rPr>
          <w:b/>
          <w:bCs/>
          <w:sz w:val="22"/>
          <w:szCs w:val="22"/>
        </w:rPr>
        <w:lastRenderedPageBreak/>
        <w:t xml:space="preserve">ANEXO </w:t>
      </w:r>
      <w:r w:rsidR="00A04151" w:rsidRPr="00E20D9F">
        <w:rPr>
          <w:b/>
          <w:bCs/>
          <w:sz w:val="22"/>
          <w:szCs w:val="22"/>
        </w:rPr>
        <w:t>N°2</w:t>
      </w:r>
      <w:r w:rsidRPr="00E20D9F">
        <w:rPr>
          <w:b/>
          <w:bCs/>
          <w:sz w:val="22"/>
          <w:szCs w:val="22"/>
        </w:rPr>
        <w:t>: LISTA DE CANTIDADES Y PRECIOS</w:t>
      </w:r>
    </w:p>
    <w:tbl>
      <w:tblPr>
        <w:tblpPr w:leftFromText="141" w:rightFromText="141" w:vertAnchor="text" w:horzAnchor="margin" w:tblpXSpec="center" w:tblpY="350"/>
        <w:tblW w:w="9645" w:type="dxa"/>
        <w:tblLayout w:type="fixed"/>
        <w:tblCellMar>
          <w:top w:w="55" w:type="dxa"/>
          <w:left w:w="55" w:type="dxa"/>
          <w:bottom w:w="55" w:type="dxa"/>
          <w:right w:w="55" w:type="dxa"/>
        </w:tblCellMar>
        <w:tblLook w:val="04A0" w:firstRow="1" w:lastRow="0" w:firstColumn="1" w:lastColumn="0" w:noHBand="0" w:noVBand="1"/>
      </w:tblPr>
      <w:tblGrid>
        <w:gridCol w:w="906"/>
        <w:gridCol w:w="3260"/>
        <w:gridCol w:w="1418"/>
        <w:gridCol w:w="992"/>
        <w:gridCol w:w="1792"/>
        <w:gridCol w:w="1277"/>
      </w:tblGrid>
      <w:tr w:rsidR="008B3DEC" w:rsidRPr="00E20D9F" w14:paraId="32143240" w14:textId="77777777" w:rsidTr="007E73EC">
        <w:trPr>
          <w:trHeight w:val="934"/>
        </w:trPr>
        <w:tc>
          <w:tcPr>
            <w:tcW w:w="906" w:type="dxa"/>
            <w:tcBorders>
              <w:top w:val="single" w:sz="2" w:space="0" w:color="000000"/>
              <w:left w:val="single" w:sz="2" w:space="0" w:color="000000"/>
              <w:bottom w:val="single" w:sz="2" w:space="0" w:color="000000"/>
              <w:right w:val="nil"/>
            </w:tcBorders>
            <w:shd w:val="clear" w:color="auto" w:fill="CCCCCC"/>
            <w:hideMark/>
          </w:tcPr>
          <w:p w14:paraId="349C896C" w14:textId="77777777" w:rsidR="008B3DEC" w:rsidRPr="00E20D9F" w:rsidRDefault="00A04151" w:rsidP="00A04151">
            <w:pPr>
              <w:jc w:val="center"/>
              <w:rPr>
                <w:rFonts w:eastAsia="DejaVu Sans"/>
                <w:sz w:val="22"/>
                <w:szCs w:val="22"/>
              </w:rPr>
            </w:pPr>
            <w:r w:rsidRPr="00E20D9F">
              <w:rPr>
                <w:rFonts w:eastAsia="DejaVu Sans"/>
                <w:sz w:val="22"/>
                <w:szCs w:val="22"/>
              </w:rPr>
              <w:t>ITEM</w:t>
            </w:r>
          </w:p>
        </w:tc>
        <w:tc>
          <w:tcPr>
            <w:tcW w:w="3260" w:type="dxa"/>
            <w:tcBorders>
              <w:top w:val="single" w:sz="2" w:space="0" w:color="000000"/>
              <w:left w:val="single" w:sz="2" w:space="0" w:color="000000"/>
              <w:bottom w:val="single" w:sz="2" w:space="0" w:color="000000"/>
              <w:right w:val="nil"/>
            </w:tcBorders>
            <w:shd w:val="clear" w:color="auto" w:fill="CCCCCC"/>
          </w:tcPr>
          <w:p w14:paraId="7450C30E" w14:textId="77777777" w:rsidR="008B3DEC" w:rsidRPr="00E20D9F" w:rsidRDefault="008B3DEC" w:rsidP="00A04151">
            <w:pPr>
              <w:jc w:val="center"/>
              <w:rPr>
                <w:rFonts w:eastAsia="DejaVu Sans"/>
                <w:sz w:val="22"/>
                <w:szCs w:val="22"/>
              </w:rPr>
            </w:pPr>
            <w:r w:rsidRPr="00E20D9F">
              <w:rPr>
                <w:rFonts w:eastAsia="DejaVu Sans"/>
                <w:sz w:val="22"/>
                <w:szCs w:val="22"/>
              </w:rPr>
              <w:t>DESCRIPCIÓN</w:t>
            </w:r>
          </w:p>
        </w:tc>
        <w:tc>
          <w:tcPr>
            <w:tcW w:w="1418" w:type="dxa"/>
            <w:tcBorders>
              <w:top w:val="single" w:sz="2" w:space="0" w:color="000000"/>
              <w:left w:val="single" w:sz="2" w:space="0" w:color="000000"/>
              <w:bottom w:val="single" w:sz="2" w:space="0" w:color="000000"/>
              <w:right w:val="single" w:sz="2" w:space="0" w:color="000000"/>
            </w:tcBorders>
            <w:shd w:val="clear" w:color="auto" w:fill="CCCCCC"/>
          </w:tcPr>
          <w:p w14:paraId="5957F395" w14:textId="77777777" w:rsidR="008B3DEC" w:rsidRPr="00E20D9F" w:rsidRDefault="008B3DEC" w:rsidP="00A04151">
            <w:pPr>
              <w:jc w:val="center"/>
              <w:rPr>
                <w:rFonts w:eastAsia="DejaVu Sans"/>
                <w:sz w:val="22"/>
                <w:szCs w:val="22"/>
              </w:rPr>
            </w:pPr>
            <w:r w:rsidRPr="00E20D9F">
              <w:rPr>
                <w:rFonts w:eastAsia="DejaVu Sans"/>
                <w:sz w:val="22"/>
                <w:szCs w:val="22"/>
              </w:rPr>
              <w:t>CANTIDAD</w:t>
            </w:r>
          </w:p>
          <w:p w14:paraId="1E2892F1" w14:textId="77777777" w:rsidR="008B3DEC" w:rsidRPr="00E20D9F" w:rsidRDefault="008B3DEC" w:rsidP="00A04151">
            <w:pPr>
              <w:jc w:val="center"/>
              <w:rPr>
                <w:rFonts w:eastAsia="DejaVu Sans"/>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CCCCCC"/>
            <w:hideMark/>
          </w:tcPr>
          <w:p w14:paraId="1599EC0A" w14:textId="77777777" w:rsidR="008B3DEC" w:rsidRPr="00E20D9F" w:rsidRDefault="008B3DEC" w:rsidP="00A04151">
            <w:pPr>
              <w:jc w:val="center"/>
              <w:rPr>
                <w:rFonts w:eastAsia="DejaVu Sans"/>
                <w:sz w:val="22"/>
                <w:szCs w:val="22"/>
              </w:rPr>
            </w:pPr>
            <w:r w:rsidRPr="00E20D9F">
              <w:rPr>
                <w:rFonts w:eastAsia="DejaVu Sans"/>
                <w:sz w:val="22"/>
                <w:szCs w:val="22"/>
              </w:rPr>
              <w:t>UNIDAD</w:t>
            </w:r>
          </w:p>
        </w:tc>
        <w:tc>
          <w:tcPr>
            <w:tcW w:w="1792" w:type="dxa"/>
            <w:tcBorders>
              <w:top w:val="single" w:sz="2" w:space="0" w:color="000000"/>
              <w:left w:val="single" w:sz="2" w:space="0" w:color="000000"/>
              <w:bottom w:val="single" w:sz="2" w:space="0" w:color="000000"/>
              <w:right w:val="single" w:sz="2" w:space="0" w:color="000000"/>
            </w:tcBorders>
            <w:shd w:val="clear" w:color="auto" w:fill="CCCCCC"/>
            <w:hideMark/>
          </w:tcPr>
          <w:p w14:paraId="4D00EFDB" w14:textId="77777777" w:rsidR="008B3DEC" w:rsidRPr="00E20D9F" w:rsidRDefault="008B3DEC" w:rsidP="00A04151">
            <w:pPr>
              <w:jc w:val="center"/>
              <w:rPr>
                <w:rFonts w:eastAsia="DejaVu Sans"/>
                <w:sz w:val="22"/>
                <w:szCs w:val="22"/>
              </w:rPr>
            </w:pPr>
            <w:r w:rsidRPr="00E20D9F">
              <w:rPr>
                <w:rFonts w:eastAsia="DejaVu Sans"/>
                <w:sz w:val="22"/>
                <w:szCs w:val="22"/>
              </w:rPr>
              <w:t>PRECIO UNITARIO</w:t>
            </w:r>
          </w:p>
          <w:p w14:paraId="37FE958D" w14:textId="77777777" w:rsidR="008B3DEC" w:rsidRPr="00E20D9F" w:rsidRDefault="008B3DEC" w:rsidP="00A04151">
            <w:pPr>
              <w:jc w:val="center"/>
              <w:rPr>
                <w:rFonts w:eastAsia="DejaVu Sans"/>
                <w:sz w:val="22"/>
                <w:szCs w:val="22"/>
              </w:rPr>
            </w:pPr>
            <w:r w:rsidRPr="00E20D9F">
              <w:rPr>
                <w:rFonts w:eastAsia="DejaVu Sans"/>
                <w:sz w:val="22"/>
                <w:szCs w:val="22"/>
              </w:rPr>
              <w:t>(INCLUYE IVA)</w:t>
            </w:r>
          </w:p>
        </w:tc>
        <w:tc>
          <w:tcPr>
            <w:tcW w:w="1277" w:type="dxa"/>
            <w:tcBorders>
              <w:top w:val="single" w:sz="2" w:space="0" w:color="000000"/>
              <w:left w:val="single" w:sz="2" w:space="0" w:color="000000"/>
              <w:bottom w:val="single" w:sz="2" w:space="0" w:color="000000"/>
              <w:right w:val="single" w:sz="2" w:space="0" w:color="000000"/>
            </w:tcBorders>
            <w:shd w:val="clear" w:color="auto" w:fill="CCCCCC"/>
            <w:hideMark/>
          </w:tcPr>
          <w:p w14:paraId="3CBC18C4" w14:textId="77777777" w:rsidR="008B3DEC" w:rsidRPr="00E20D9F" w:rsidRDefault="008B3DEC" w:rsidP="00A04151">
            <w:pPr>
              <w:jc w:val="center"/>
              <w:rPr>
                <w:rFonts w:eastAsia="DejaVu Sans"/>
                <w:sz w:val="22"/>
                <w:szCs w:val="22"/>
              </w:rPr>
            </w:pPr>
            <w:r w:rsidRPr="00E20D9F">
              <w:rPr>
                <w:rFonts w:eastAsia="DejaVu Sans"/>
                <w:sz w:val="22"/>
                <w:szCs w:val="22"/>
              </w:rPr>
              <w:t>TOTAL</w:t>
            </w:r>
          </w:p>
          <w:p w14:paraId="170EE92D" w14:textId="77777777" w:rsidR="008B3DEC" w:rsidRPr="00E20D9F" w:rsidRDefault="008B3DEC" w:rsidP="00A04151">
            <w:pPr>
              <w:jc w:val="center"/>
              <w:rPr>
                <w:rFonts w:eastAsia="DejaVu Sans"/>
                <w:sz w:val="22"/>
                <w:szCs w:val="22"/>
              </w:rPr>
            </w:pPr>
            <w:r w:rsidRPr="00E20D9F">
              <w:rPr>
                <w:rFonts w:eastAsia="DejaVu Sans"/>
                <w:sz w:val="22"/>
                <w:szCs w:val="22"/>
              </w:rPr>
              <w:t>(INCLUYE IVA)</w:t>
            </w:r>
          </w:p>
        </w:tc>
      </w:tr>
      <w:tr w:rsidR="00A04151" w:rsidRPr="00E20D9F" w14:paraId="1BD0CD77" w14:textId="77777777" w:rsidTr="007E73EC">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4BD87EFE" w14:textId="77777777" w:rsidR="00A04151" w:rsidRPr="00E20D9F" w:rsidRDefault="00A04151" w:rsidP="004A32B1">
            <w:pPr>
              <w:jc w:val="center"/>
              <w:rPr>
                <w:rFonts w:eastAsia="DejaVu Sans"/>
                <w:sz w:val="22"/>
                <w:szCs w:val="22"/>
              </w:rPr>
            </w:pPr>
            <w:r w:rsidRPr="00E20D9F">
              <w:rPr>
                <w:rFonts w:eastAsia="DejaVu Sans"/>
                <w:sz w:val="22"/>
                <w:szCs w:val="22"/>
              </w:rPr>
              <w:t>1</w:t>
            </w:r>
          </w:p>
        </w:tc>
        <w:tc>
          <w:tcPr>
            <w:tcW w:w="3260" w:type="dxa"/>
            <w:tcBorders>
              <w:top w:val="single" w:sz="2" w:space="0" w:color="000000"/>
              <w:left w:val="single" w:sz="2" w:space="0" w:color="000000"/>
              <w:bottom w:val="single" w:sz="2" w:space="0" w:color="000000"/>
              <w:right w:val="nil"/>
            </w:tcBorders>
            <w:shd w:val="clear" w:color="auto" w:fill="auto"/>
          </w:tcPr>
          <w:p w14:paraId="4B8CA386" w14:textId="77777777" w:rsidR="00A04151" w:rsidRPr="00E20D9F" w:rsidRDefault="00A04151" w:rsidP="00BB3C29">
            <w:pPr>
              <w:rPr>
                <w:rFonts w:eastAsia="DejaVu Sans"/>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6D6A2FEE" w14:textId="77777777" w:rsidR="00A04151" w:rsidRPr="00E20D9F" w:rsidRDefault="00A04151" w:rsidP="00BB3C29">
            <w:pPr>
              <w:rPr>
                <w:rFonts w:eastAsia="DejaVu Sans"/>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1DBDBF04" w14:textId="77777777" w:rsidR="00A04151" w:rsidRPr="00E20D9F" w:rsidRDefault="00A04151" w:rsidP="00BB3C29">
            <w:pPr>
              <w:rPr>
                <w:rFonts w:eastAsia="DejaVu Sans"/>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1355B22E" w14:textId="77777777" w:rsidR="00A04151" w:rsidRPr="00E20D9F" w:rsidRDefault="00A04151" w:rsidP="00BB3C29">
            <w:pPr>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59A14B40" w14:textId="77777777" w:rsidR="00A04151" w:rsidRPr="00E20D9F" w:rsidRDefault="00A04151" w:rsidP="00BB3C29">
            <w:pPr>
              <w:rPr>
                <w:rFonts w:eastAsia="DejaVu Sans"/>
                <w:sz w:val="22"/>
                <w:szCs w:val="22"/>
              </w:rPr>
            </w:pPr>
          </w:p>
        </w:tc>
      </w:tr>
      <w:tr w:rsidR="00A04151" w:rsidRPr="00E20D9F" w14:paraId="32E68226" w14:textId="77777777" w:rsidTr="007E73EC">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34670155" w14:textId="38FD5FAC" w:rsidR="00A04151" w:rsidRPr="00E20D9F" w:rsidRDefault="00A04151" w:rsidP="004A32B1">
            <w:pPr>
              <w:jc w:val="center"/>
              <w:rPr>
                <w:rFonts w:eastAsia="DejaVu Sans"/>
                <w:sz w:val="22"/>
                <w:szCs w:val="22"/>
              </w:rPr>
            </w:pPr>
          </w:p>
        </w:tc>
        <w:tc>
          <w:tcPr>
            <w:tcW w:w="3260" w:type="dxa"/>
            <w:tcBorders>
              <w:top w:val="single" w:sz="2" w:space="0" w:color="000000"/>
              <w:left w:val="single" w:sz="2" w:space="0" w:color="000000"/>
              <w:bottom w:val="single" w:sz="2" w:space="0" w:color="000000"/>
              <w:right w:val="nil"/>
            </w:tcBorders>
            <w:shd w:val="clear" w:color="auto" w:fill="auto"/>
          </w:tcPr>
          <w:p w14:paraId="6EAAEF12" w14:textId="77777777" w:rsidR="00A04151" w:rsidRPr="00E20D9F" w:rsidRDefault="00A04151" w:rsidP="00BB3C29">
            <w:pPr>
              <w:rPr>
                <w:rFonts w:eastAsia="DejaVu Sans"/>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2EA27389" w14:textId="77777777" w:rsidR="00A04151" w:rsidRPr="00E20D9F" w:rsidRDefault="00A04151" w:rsidP="00BB3C29">
            <w:pPr>
              <w:rPr>
                <w:rFonts w:eastAsia="DejaVu Sans"/>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29371B20" w14:textId="77777777" w:rsidR="00A04151" w:rsidRPr="00E20D9F" w:rsidRDefault="00A04151" w:rsidP="00BB3C29">
            <w:pPr>
              <w:rPr>
                <w:rFonts w:eastAsia="DejaVu Sans"/>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4218519F" w14:textId="77777777" w:rsidR="00A04151" w:rsidRPr="00E20D9F" w:rsidRDefault="00A04151" w:rsidP="00BB3C29">
            <w:pPr>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3A00270A" w14:textId="77777777" w:rsidR="00A04151" w:rsidRPr="00E20D9F" w:rsidRDefault="00A04151" w:rsidP="00BB3C29">
            <w:pPr>
              <w:rPr>
                <w:rFonts w:eastAsia="DejaVu Sans"/>
                <w:sz w:val="22"/>
                <w:szCs w:val="22"/>
              </w:rPr>
            </w:pPr>
          </w:p>
        </w:tc>
      </w:tr>
      <w:tr w:rsidR="00A04151" w:rsidRPr="00E20D9F" w14:paraId="305471B7" w14:textId="77777777" w:rsidTr="007E73EC">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501BCBA3" w14:textId="6B4C2CC3" w:rsidR="00A04151" w:rsidRPr="00E20D9F" w:rsidRDefault="00A04151" w:rsidP="004A32B1">
            <w:pPr>
              <w:jc w:val="center"/>
              <w:rPr>
                <w:rFonts w:eastAsia="DejaVu Sans"/>
                <w:sz w:val="22"/>
                <w:szCs w:val="22"/>
              </w:rPr>
            </w:pPr>
          </w:p>
        </w:tc>
        <w:tc>
          <w:tcPr>
            <w:tcW w:w="3260" w:type="dxa"/>
            <w:tcBorders>
              <w:top w:val="single" w:sz="2" w:space="0" w:color="000000"/>
              <w:left w:val="single" w:sz="2" w:space="0" w:color="000000"/>
              <w:bottom w:val="single" w:sz="2" w:space="0" w:color="000000"/>
              <w:right w:val="nil"/>
            </w:tcBorders>
            <w:shd w:val="clear" w:color="auto" w:fill="auto"/>
          </w:tcPr>
          <w:p w14:paraId="55601244" w14:textId="77777777" w:rsidR="00A04151" w:rsidRPr="00E20D9F" w:rsidRDefault="00A04151" w:rsidP="00BB3C29">
            <w:pPr>
              <w:rPr>
                <w:rFonts w:eastAsia="DejaVu Sans"/>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61A9A3AD" w14:textId="77777777" w:rsidR="00A04151" w:rsidRPr="00E20D9F" w:rsidRDefault="00A04151" w:rsidP="00BB3C29">
            <w:pPr>
              <w:rPr>
                <w:rFonts w:eastAsia="DejaVu Sans"/>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43F9100B" w14:textId="77777777" w:rsidR="00A04151" w:rsidRPr="00E20D9F" w:rsidRDefault="00A04151" w:rsidP="00BB3C29">
            <w:pPr>
              <w:rPr>
                <w:rFonts w:eastAsia="DejaVu Sans"/>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44E95AED" w14:textId="77777777" w:rsidR="00A04151" w:rsidRPr="00E20D9F" w:rsidRDefault="00A04151" w:rsidP="00BB3C29">
            <w:pPr>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47520346" w14:textId="77777777" w:rsidR="00A04151" w:rsidRPr="00E20D9F" w:rsidRDefault="00A04151" w:rsidP="00BB3C29">
            <w:pPr>
              <w:rPr>
                <w:rFonts w:eastAsia="DejaVu Sans"/>
                <w:sz w:val="22"/>
                <w:szCs w:val="22"/>
              </w:rPr>
            </w:pPr>
          </w:p>
        </w:tc>
      </w:tr>
      <w:tr w:rsidR="00A04151" w:rsidRPr="00E20D9F" w14:paraId="797C006B" w14:textId="77777777" w:rsidTr="007E73EC">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329B58CA" w14:textId="645E2887" w:rsidR="00A04151" w:rsidRPr="00E20D9F" w:rsidRDefault="00A04151" w:rsidP="004A32B1">
            <w:pPr>
              <w:jc w:val="center"/>
              <w:rPr>
                <w:rFonts w:eastAsia="DejaVu Sans"/>
                <w:sz w:val="22"/>
                <w:szCs w:val="22"/>
              </w:rPr>
            </w:pPr>
          </w:p>
        </w:tc>
        <w:tc>
          <w:tcPr>
            <w:tcW w:w="3260" w:type="dxa"/>
            <w:tcBorders>
              <w:top w:val="single" w:sz="2" w:space="0" w:color="000000"/>
              <w:left w:val="single" w:sz="2" w:space="0" w:color="000000"/>
              <w:bottom w:val="single" w:sz="2" w:space="0" w:color="000000"/>
              <w:right w:val="nil"/>
            </w:tcBorders>
            <w:shd w:val="clear" w:color="auto" w:fill="auto"/>
          </w:tcPr>
          <w:p w14:paraId="0CAA1906" w14:textId="77777777" w:rsidR="00A04151" w:rsidRPr="00E20D9F" w:rsidRDefault="00A04151" w:rsidP="00BB3C29">
            <w:pPr>
              <w:rPr>
                <w:rFonts w:eastAsia="DejaVu Sans"/>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748EB446" w14:textId="77777777" w:rsidR="00A04151" w:rsidRPr="00E20D9F" w:rsidRDefault="00A04151" w:rsidP="00BB3C29">
            <w:pPr>
              <w:rPr>
                <w:rFonts w:eastAsia="DejaVu Sans"/>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21A6CB01" w14:textId="77777777" w:rsidR="00A04151" w:rsidRPr="00E20D9F" w:rsidRDefault="00A04151" w:rsidP="00BB3C29">
            <w:pPr>
              <w:rPr>
                <w:rFonts w:eastAsia="DejaVu Sans"/>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16C6BCA8" w14:textId="77777777" w:rsidR="00A04151" w:rsidRPr="00E20D9F" w:rsidRDefault="00A04151" w:rsidP="00BB3C29">
            <w:pPr>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614043F5" w14:textId="77777777" w:rsidR="00A04151" w:rsidRPr="00E20D9F" w:rsidRDefault="00A04151" w:rsidP="00BB3C29">
            <w:pPr>
              <w:rPr>
                <w:rFonts w:eastAsia="DejaVu Sans"/>
                <w:sz w:val="22"/>
                <w:szCs w:val="22"/>
              </w:rPr>
            </w:pPr>
          </w:p>
        </w:tc>
      </w:tr>
      <w:tr w:rsidR="004A32B1" w:rsidRPr="00E20D9F" w14:paraId="3CCE589B" w14:textId="77777777" w:rsidTr="007E73EC">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2528F0B9" w14:textId="0B45AE45" w:rsidR="004A32B1" w:rsidRPr="00E20D9F" w:rsidRDefault="004A32B1" w:rsidP="004A32B1">
            <w:pPr>
              <w:jc w:val="center"/>
              <w:rPr>
                <w:rFonts w:eastAsia="DejaVu Sans"/>
                <w:sz w:val="22"/>
                <w:szCs w:val="22"/>
              </w:rPr>
            </w:pPr>
          </w:p>
        </w:tc>
        <w:tc>
          <w:tcPr>
            <w:tcW w:w="3260" w:type="dxa"/>
            <w:tcBorders>
              <w:top w:val="single" w:sz="2" w:space="0" w:color="000000"/>
              <w:left w:val="single" w:sz="2" w:space="0" w:color="000000"/>
              <w:bottom w:val="single" w:sz="2" w:space="0" w:color="000000"/>
              <w:right w:val="nil"/>
            </w:tcBorders>
            <w:shd w:val="clear" w:color="auto" w:fill="auto"/>
          </w:tcPr>
          <w:p w14:paraId="2EA7B9C2" w14:textId="77777777" w:rsidR="004A32B1" w:rsidRPr="00E20D9F" w:rsidRDefault="004A32B1" w:rsidP="00BB3C29">
            <w:pPr>
              <w:rPr>
                <w:rFonts w:eastAsia="DejaVu Sans"/>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738E0511" w14:textId="77777777" w:rsidR="004A32B1" w:rsidRPr="00E20D9F" w:rsidRDefault="004A32B1" w:rsidP="00BB3C29">
            <w:pPr>
              <w:rPr>
                <w:rFonts w:eastAsia="DejaVu Sans"/>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2A6542DB" w14:textId="77777777" w:rsidR="004A32B1" w:rsidRPr="00E20D9F" w:rsidRDefault="004A32B1" w:rsidP="00BB3C29">
            <w:pPr>
              <w:rPr>
                <w:rFonts w:eastAsia="DejaVu Sans"/>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09C291C5" w14:textId="77777777" w:rsidR="004A32B1" w:rsidRPr="00E20D9F" w:rsidRDefault="004A32B1" w:rsidP="00BB3C29">
            <w:pPr>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085EED9D" w14:textId="77777777" w:rsidR="004A32B1" w:rsidRPr="00E20D9F" w:rsidRDefault="004A32B1" w:rsidP="00BB3C29">
            <w:pPr>
              <w:rPr>
                <w:rFonts w:eastAsia="DejaVu Sans"/>
                <w:sz w:val="22"/>
                <w:szCs w:val="22"/>
              </w:rPr>
            </w:pPr>
          </w:p>
        </w:tc>
      </w:tr>
      <w:tr w:rsidR="005A1462" w:rsidRPr="00E20D9F" w14:paraId="2F4C6300" w14:textId="77777777" w:rsidTr="007E73EC">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532A1177" w14:textId="0B3B3DC6" w:rsidR="005A1462" w:rsidRDefault="005A1462" w:rsidP="004A32B1">
            <w:pPr>
              <w:jc w:val="center"/>
              <w:rPr>
                <w:rFonts w:eastAsia="DejaVu Sans"/>
                <w:sz w:val="22"/>
                <w:szCs w:val="22"/>
              </w:rPr>
            </w:pPr>
          </w:p>
        </w:tc>
        <w:tc>
          <w:tcPr>
            <w:tcW w:w="3260" w:type="dxa"/>
            <w:tcBorders>
              <w:top w:val="single" w:sz="2" w:space="0" w:color="000000"/>
              <w:left w:val="single" w:sz="2" w:space="0" w:color="000000"/>
              <w:bottom w:val="single" w:sz="2" w:space="0" w:color="000000"/>
              <w:right w:val="nil"/>
            </w:tcBorders>
            <w:shd w:val="clear" w:color="auto" w:fill="auto"/>
          </w:tcPr>
          <w:p w14:paraId="0FECF64C" w14:textId="77777777" w:rsidR="005A1462" w:rsidRPr="00E20D9F" w:rsidRDefault="005A1462" w:rsidP="00BB3C29">
            <w:pPr>
              <w:rPr>
                <w:rFonts w:eastAsia="DejaVu Sans"/>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10B182F3" w14:textId="77777777" w:rsidR="005A1462" w:rsidRPr="00E20D9F" w:rsidRDefault="005A1462" w:rsidP="00BB3C29">
            <w:pPr>
              <w:rPr>
                <w:rFonts w:eastAsia="DejaVu Sans"/>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04F966BE" w14:textId="77777777" w:rsidR="005A1462" w:rsidRPr="00E20D9F" w:rsidRDefault="005A1462" w:rsidP="00BB3C29">
            <w:pPr>
              <w:rPr>
                <w:rFonts w:eastAsia="DejaVu Sans"/>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6EE73EEB" w14:textId="77777777" w:rsidR="005A1462" w:rsidRPr="00E20D9F" w:rsidRDefault="005A1462" w:rsidP="00BB3C29">
            <w:pPr>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3865AA8B" w14:textId="77777777" w:rsidR="005A1462" w:rsidRPr="00E20D9F" w:rsidRDefault="005A1462" w:rsidP="00BB3C29">
            <w:pPr>
              <w:rPr>
                <w:rFonts w:eastAsia="DejaVu Sans"/>
                <w:sz w:val="22"/>
                <w:szCs w:val="22"/>
              </w:rPr>
            </w:pPr>
          </w:p>
        </w:tc>
      </w:tr>
      <w:tr w:rsidR="005A1462" w:rsidRPr="00E20D9F" w14:paraId="11F9B227" w14:textId="77777777" w:rsidTr="007E73EC">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207EBBF0" w14:textId="7ABD8AF3" w:rsidR="005A1462" w:rsidRDefault="005A1462" w:rsidP="004A32B1">
            <w:pPr>
              <w:jc w:val="center"/>
              <w:rPr>
                <w:rFonts w:eastAsia="DejaVu Sans"/>
                <w:sz w:val="22"/>
                <w:szCs w:val="22"/>
              </w:rPr>
            </w:pPr>
          </w:p>
        </w:tc>
        <w:tc>
          <w:tcPr>
            <w:tcW w:w="3260" w:type="dxa"/>
            <w:tcBorders>
              <w:top w:val="single" w:sz="2" w:space="0" w:color="000000"/>
              <w:left w:val="single" w:sz="2" w:space="0" w:color="000000"/>
              <w:bottom w:val="single" w:sz="2" w:space="0" w:color="000000"/>
              <w:right w:val="nil"/>
            </w:tcBorders>
            <w:shd w:val="clear" w:color="auto" w:fill="auto"/>
          </w:tcPr>
          <w:p w14:paraId="38FC9DDC" w14:textId="77777777" w:rsidR="005A1462" w:rsidRPr="00E20D9F" w:rsidRDefault="005A1462" w:rsidP="00BB3C29">
            <w:pPr>
              <w:rPr>
                <w:rFonts w:eastAsia="DejaVu Sans"/>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4E40D930" w14:textId="77777777" w:rsidR="005A1462" w:rsidRPr="00E20D9F" w:rsidRDefault="005A1462" w:rsidP="00BB3C29">
            <w:pPr>
              <w:rPr>
                <w:rFonts w:eastAsia="DejaVu Sans"/>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28D8DF3B" w14:textId="77777777" w:rsidR="005A1462" w:rsidRPr="00E20D9F" w:rsidRDefault="005A1462" w:rsidP="00BB3C29">
            <w:pPr>
              <w:rPr>
                <w:rFonts w:eastAsia="DejaVu Sans"/>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22F89747" w14:textId="77777777" w:rsidR="005A1462" w:rsidRPr="00E20D9F" w:rsidRDefault="005A1462" w:rsidP="00BB3C29">
            <w:pPr>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35D04527" w14:textId="77777777" w:rsidR="005A1462" w:rsidRPr="00E20D9F" w:rsidRDefault="005A1462" w:rsidP="00BB3C29">
            <w:pPr>
              <w:rPr>
                <w:rFonts w:eastAsia="DejaVu Sans"/>
                <w:sz w:val="22"/>
                <w:szCs w:val="22"/>
              </w:rPr>
            </w:pPr>
          </w:p>
        </w:tc>
      </w:tr>
      <w:tr w:rsidR="005A1462" w:rsidRPr="00E20D9F" w14:paraId="44201F13" w14:textId="77777777" w:rsidTr="007E73EC">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3334327F" w14:textId="54888B0E" w:rsidR="005A1462" w:rsidRDefault="005A1462" w:rsidP="004A32B1">
            <w:pPr>
              <w:jc w:val="center"/>
              <w:rPr>
                <w:rFonts w:eastAsia="DejaVu Sans"/>
                <w:sz w:val="22"/>
                <w:szCs w:val="22"/>
              </w:rPr>
            </w:pPr>
          </w:p>
        </w:tc>
        <w:tc>
          <w:tcPr>
            <w:tcW w:w="3260" w:type="dxa"/>
            <w:tcBorders>
              <w:top w:val="single" w:sz="2" w:space="0" w:color="000000"/>
              <w:left w:val="single" w:sz="2" w:space="0" w:color="000000"/>
              <w:bottom w:val="single" w:sz="2" w:space="0" w:color="000000"/>
              <w:right w:val="nil"/>
            </w:tcBorders>
            <w:shd w:val="clear" w:color="auto" w:fill="auto"/>
          </w:tcPr>
          <w:p w14:paraId="7482120B" w14:textId="77777777" w:rsidR="005A1462" w:rsidRPr="00E20D9F" w:rsidRDefault="005A1462" w:rsidP="00BB3C29">
            <w:pPr>
              <w:rPr>
                <w:rFonts w:eastAsia="DejaVu Sans"/>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3CFB1D04" w14:textId="77777777" w:rsidR="005A1462" w:rsidRPr="00E20D9F" w:rsidRDefault="005A1462" w:rsidP="00BB3C29">
            <w:pPr>
              <w:rPr>
                <w:rFonts w:eastAsia="DejaVu Sans"/>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08950763" w14:textId="77777777" w:rsidR="005A1462" w:rsidRPr="00E20D9F" w:rsidRDefault="005A1462" w:rsidP="00BB3C29">
            <w:pPr>
              <w:rPr>
                <w:rFonts w:eastAsia="DejaVu Sans"/>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584907C7" w14:textId="77777777" w:rsidR="005A1462" w:rsidRPr="00E20D9F" w:rsidRDefault="005A1462" w:rsidP="00BB3C29">
            <w:pPr>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04BC3A95" w14:textId="77777777" w:rsidR="005A1462" w:rsidRPr="00E20D9F" w:rsidRDefault="005A1462" w:rsidP="00BB3C29">
            <w:pPr>
              <w:rPr>
                <w:rFonts w:eastAsia="DejaVu Sans"/>
                <w:sz w:val="22"/>
                <w:szCs w:val="22"/>
              </w:rPr>
            </w:pPr>
          </w:p>
        </w:tc>
      </w:tr>
      <w:tr w:rsidR="005A1462" w:rsidRPr="00E20D9F" w14:paraId="60716B81" w14:textId="77777777" w:rsidTr="007E73EC">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1F54F78B" w14:textId="154B7ED1" w:rsidR="005A1462" w:rsidRDefault="005A1462" w:rsidP="004A32B1">
            <w:pPr>
              <w:jc w:val="center"/>
              <w:rPr>
                <w:rFonts w:eastAsia="DejaVu Sans"/>
                <w:sz w:val="22"/>
                <w:szCs w:val="22"/>
              </w:rPr>
            </w:pPr>
          </w:p>
        </w:tc>
        <w:tc>
          <w:tcPr>
            <w:tcW w:w="3260" w:type="dxa"/>
            <w:tcBorders>
              <w:top w:val="single" w:sz="2" w:space="0" w:color="000000"/>
              <w:left w:val="single" w:sz="2" w:space="0" w:color="000000"/>
              <w:bottom w:val="single" w:sz="2" w:space="0" w:color="000000"/>
              <w:right w:val="nil"/>
            </w:tcBorders>
            <w:shd w:val="clear" w:color="auto" w:fill="auto"/>
          </w:tcPr>
          <w:p w14:paraId="19A94898" w14:textId="77777777" w:rsidR="005A1462" w:rsidRPr="00E20D9F" w:rsidRDefault="005A1462" w:rsidP="00BB3C29">
            <w:pPr>
              <w:rPr>
                <w:rFonts w:eastAsia="DejaVu Sans"/>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0E52B26F" w14:textId="77777777" w:rsidR="005A1462" w:rsidRPr="00E20D9F" w:rsidRDefault="005A1462" w:rsidP="00BB3C29">
            <w:pPr>
              <w:rPr>
                <w:rFonts w:eastAsia="DejaVu Sans"/>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1593FD2E" w14:textId="77777777" w:rsidR="005A1462" w:rsidRPr="00E20D9F" w:rsidRDefault="005A1462" w:rsidP="00BB3C29">
            <w:pPr>
              <w:rPr>
                <w:rFonts w:eastAsia="DejaVu Sans"/>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696491AB" w14:textId="77777777" w:rsidR="005A1462" w:rsidRPr="00E20D9F" w:rsidRDefault="005A1462" w:rsidP="00BB3C29">
            <w:pPr>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523543A8" w14:textId="77777777" w:rsidR="005A1462" w:rsidRPr="00E20D9F" w:rsidRDefault="005A1462" w:rsidP="00BB3C29">
            <w:pPr>
              <w:rPr>
                <w:rFonts w:eastAsia="DejaVu Sans"/>
                <w:sz w:val="22"/>
                <w:szCs w:val="22"/>
              </w:rPr>
            </w:pPr>
          </w:p>
        </w:tc>
      </w:tr>
      <w:tr w:rsidR="00A04151" w:rsidRPr="00E20D9F" w14:paraId="74C84DEE" w14:textId="77777777" w:rsidTr="007E73EC">
        <w:trPr>
          <w:trHeight w:val="61"/>
        </w:trPr>
        <w:tc>
          <w:tcPr>
            <w:tcW w:w="8368" w:type="dxa"/>
            <w:gridSpan w:val="5"/>
            <w:tcBorders>
              <w:top w:val="single" w:sz="2" w:space="0" w:color="000000"/>
              <w:left w:val="single" w:sz="2" w:space="0" w:color="000000"/>
              <w:bottom w:val="single" w:sz="2" w:space="0" w:color="000000"/>
              <w:right w:val="single" w:sz="2" w:space="0" w:color="000000"/>
            </w:tcBorders>
            <w:shd w:val="clear" w:color="auto" w:fill="auto"/>
          </w:tcPr>
          <w:p w14:paraId="7A362E25" w14:textId="77777777" w:rsidR="00A04151" w:rsidRPr="00E20D9F" w:rsidRDefault="00A04151" w:rsidP="00BB3C29">
            <w:pPr>
              <w:rPr>
                <w:rFonts w:eastAsia="DejaVu Sans"/>
                <w:sz w:val="22"/>
                <w:szCs w:val="22"/>
              </w:rPr>
            </w:pPr>
            <w:r w:rsidRPr="00E20D9F">
              <w:rPr>
                <w:rFonts w:eastAsia="DejaVu Sans"/>
                <w:sz w:val="22"/>
                <w:szCs w:val="22"/>
              </w:rPr>
              <w:t>TOTAL</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0B952C11" w14:textId="77777777" w:rsidR="00A04151" w:rsidRPr="00E20D9F" w:rsidRDefault="00A04151" w:rsidP="00BB3C29">
            <w:pPr>
              <w:rPr>
                <w:rFonts w:eastAsia="DejaVu Sans"/>
                <w:sz w:val="22"/>
                <w:szCs w:val="22"/>
              </w:rPr>
            </w:pPr>
          </w:p>
        </w:tc>
      </w:tr>
    </w:tbl>
    <w:p w14:paraId="4362A7C9" w14:textId="77777777" w:rsidR="008B3DEC" w:rsidRPr="00E20D9F" w:rsidRDefault="008B3DEC" w:rsidP="008B3DEC">
      <w:pPr>
        <w:jc w:val="both"/>
        <w:rPr>
          <w:sz w:val="22"/>
          <w:szCs w:val="22"/>
        </w:rPr>
      </w:pPr>
    </w:p>
    <w:p w14:paraId="3ACB9B78" w14:textId="77777777" w:rsidR="00A04151" w:rsidRPr="00E20D9F" w:rsidRDefault="00A04151" w:rsidP="008B3DEC">
      <w:pPr>
        <w:jc w:val="both"/>
        <w:rPr>
          <w:sz w:val="22"/>
          <w:szCs w:val="22"/>
        </w:rPr>
      </w:pPr>
    </w:p>
    <w:p w14:paraId="30180F14" w14:textId="77777777" w:rsidR="00E401B4" w:rsidRPr="005E4F4A" w:rsidRDefault="00E401B4" w:rsidP="00E401B4">
      <w:pPr>
        <w:tabs>
          <w:tab w:val="left" w:pos="0"/>
        </w:tabs>
        <w:spacing w:line="240" w:lineRule="atLeast"/>
        <w:jc w:val="both"/>
        <w:rPr>
          <w:rFonts w:cs="Calibri"/>
          <w:bCs/>
          <w:spacing w:val="-3"/>
          <w:lang w:val="es-ES_tradnl" w:eastAsia="en-US"/>
        </w:rPr>
      </w:pPr>
      <w:r w:rsidRPr="005E4F4A">
        <w:rPr>
          <w:rFonts w:cs="Calibri"/>
          <w:bCs/>
          <w:spacing w:val="-3"/>
          <w:lang w:val="es-ES_tradnl" w:eastAsia="en-US"/>
        </w:rPr>
        <w:t>El precio ofertado esta expresado en Dólares de los Estados Unidos de América. Incluye todos los costos directos e indirectos, seguros, transporte, inspecciones, pruebas</w:t>
      </w:r>
      <w:r>
        <w:rPr>
          <w:rFonts w:cs="Calibri"/>
          <w:bCs/>
          <w:spacing w:val="-3"/>
          <w:lang w:val="es-ES_tradnl" w:eastAsia="en-US"/>
        </w:rPr>
        <w:t>, servicios conexos</w:t>
      </w:r>
      <w:r w:rsidRPr="005E4F4A">
        <w:rPr>
          <w:rFonts w:cs="Calibri"/>
          <w:bCs/>
          <w:spacing w:val="-3"/>
          <w:lang w:val="es-ES_tradnl" w:eastAsia="en-US"/>
        </w:rPr>
        <w:t xml:space="preserve"> y cualquier costo por otro concepto que pueda tener incidencia sobre el valor de los bienes. </w:t>
      </w:r>
    </w:p>
    <w:p w14:paraId="26074CDB" w14:textId="77777777" w:rsidR="00E401B4" w:rsidRPr="005E4F4A" w:rsidRDefault="00E401B4" w:rsidP="00E401B4">
      <w:pPr>
        <w:tabs>
          <w:tab w:val="left" w:pos="0"/>
        </w:tabs>
        <w:spacing w:line="240" w:lineRule="atLeast"/>
        <w:jc w:val="both"/>
        <w:rPr>
          <w:rFonts w:cs="Calibri"/>
          <w:color w:val="4472C4"/>
          <w:lang w:val="es-CO"/>
        </w:rPr>
      </w:pPr>
      <w:r w:rsidRPr="005E4F4A">
        <w:rPr>
          <w:rFonts w:cs="Calibri"/>
          <w:bCs/>
          <w:color w:val="4472C4"/>
          <w:spacing w:val="-3"/>
          <w:lang w:val="es-ES_tradnl" w:eastAsia="en-US"/>
        </w:rPr>
        <w:t>[</w:t>
      </w:r>
      <w:r w:rsidRPr="005E4F4A">
        <w:rPr>
          <w:rFonts w:cs="Calibri"/>
          <w:bCs/>
          <w:i/>
          <w:color w:val="4472C4"/>
          <w:spacing w:val="-3"/>
          <w:lang w:val="es-ES_tradnl" w:eastAsia="en-US"/>
        </w:rPr>
        <w:t>El precio ofertado deberá ser consignado únicamente con dos decimales]</w:t>
      </w:r>
    </w:p>
    <w:p w14:paraId="011C3831" w14:textId="77777777" w:rsidR="00E401B4" w:rsidRPr="005E4F4A" w:rsidRDefault="00E401B4" w:rsidP="00E401B4">
      <w:pPr>
        <w:tabs>
          <w:tab w:val="left" w:pos="0"/>
        </w:tabs>
        <w:spacing w:line="240" w:lineRule="atLeast"/>
        <w:jc w:val="both"/>
        <w:rPr>
          <w:rFonts w:cs="Calibri"/>
        </w:rPr>
      </w:pPr>
      <w:r w:rsidRPr="005E4F4A">
        <w:rPr>
          <w:rFonts w:cs="Calibri"/>
          <w:b/>
          <w:lang w:val="es-CO"/>
        </w:rPr>
        <w:t>Impuestos:</w:t>
      </w:r>
      <w:r w:rsidRPr="005E4F4A">
        <w:rPr>
          <w:rFonts w:cs="Calibri"/>
          <w:lang w:val="es-CO"/>
        </w:rPr>
        <w:t xml:space="preserve"> El precio arriba expresado incluye todos los tributos, impuesto y/o cargos, comisiones, etc. y cualquier gravamen que recaiga o pueda recaer sobre el bien a proveer o la actividad del proveedor, </w:t>
      </w:r>
      <w:r w:rsidRPr="005E4F4A">
        <w:rPr>
          <w:rFonts w:cs="Calibri"/>
          <w:bCs/>
          <w:spacing w:val="-3"/>
          <w:lang w:val="es-ES_tradnl" w:eastAsia="en-US"/>
        </w:rPr>
        <w:t>incluyendo el IVA</w:t>
      </w:r>
      <w:r w:rsidRPr="005E4F4A">
        <w:rPr>
          <w:rFonts w:cs="Calibri"/>
          <w:lang w:val="es-CO"/>
        </w:rPr>
        <w:t xml:space="preserve"> </w:t>
      </w:r>
    </w:p>
    <w:p w14:paraId="32A45FFB" w14:textId="77777777" w:rsidR="00A04151" w:rsidRPr="00E20D9F" w:rsidRDefault="00A04151" w:rsidP="008B3DEC">
      <w:pPr>
        <w:jc w:val="both"/>
        <w:rPr>
          <w:sz w:val="22"/>
          <w:szCs w:val="22"/>
        </w:rPr>
      </w:pPr>
    </w:p>
    <w:p w14:paraId="6702F227" w14:textId="77777777" w:rsidR="00A04151" w:rsidRPr="00E20D9F" w:rsidRDefault="00A04151" w:rsidP="008B3DEC">
      <w:pPr>
        <w:jc w:val="both"/>
        <w:rPr>
          <w:sz w:val="22"/>
          <w:szCs w:val="22"/>
        </w:rPr>
      </w:pPr>
      <w:r w:rsidRPr="00E20D9F">
        <w:rPr>
          <w:sz w:val="22"/>
          <w:szCs w:val="22"/>
        </w:rPr>
        <w:t xml:space="preserve">País de Origen de los bienes: </w:t>
      </w:r>
    </w:p>
    <w:p w14:paraId="7710C2EE" w14:textId="77777777" w:rsidR="00A04151" w:rsidRPr="00E20D9F" w:rsidRDefault="00A04151" w:rsidP="008B3DEC">
      <w:pPr>
        <w:jc w:val="both"/>
        <w:rPr>
          <w:sz w:val="22"/>
          <w:szCs w:val="22"/>
        </w:rPr>
      </w:pPr>
      <w:r w:rsidRPr="00E20D9F">
        <w:rPr>
          <w:sz w:val="22"/>
          <w:szCs w:val="22"/>
        </w:rPr>
        <w:t xml:space="preserve">Plazo de entrega: </w:t>
      </w:r>
    </w:p>
    <w:p w14:paraId="59131740" w14:textId="77777777" w:rsidR="008B3DEC" w:rsidRPr="00E20D9F" w:rsidRDefault="008B3DEC" w:rsidP="008B3DEC">
      <w:pPr>
        <w:jc w:val="both"/>
        <w:rPr>
          <w:sz w:val="22"/>
          <w:szCs w:val="22"/>
        </w:rPr>
      </w:pPr>
    </w:p>
    <w:p w14:paraId="4C6FD694" w14:textId="77777777" w:rsidR="008B3DEC" w:rsidRPr="00E20D9F" w:rsidRDefault="008B3DEC" w:rsidP="008B3DEC">
      <w:pPr>
        <w:jc w:val="both"/>
        <w:rPr>
          <w:sz w:val="22"/>
          <w:szCs w:val="22"/>
        </w:rPr>
      </w:pPr>
    </w:p>
    <w:p w14:paraId="7987CDEB" w14:textId="77777777" w:rsidR="008B3DEC" w:rsidRPr="00E20D9F" w:rsidRDefault="008B3DEC" w:rsidP="008B3DEC">
      <w:pPr>
        <w:jc w:val="both"/>
        <w:rPr>
          <w:sz w:val="22"/>
          <w:szCs w:val="22"/>
        </w:rPr>
      </w:pPr>
      <w:r w:rsidRPr="00E20D9F">
        <w:rPr>
          <w:sz w:val="22"/>
          <w:szCs w:val="22"/>
        </w:rPr>
        <w:t>Firma del Ofertante</w:t>
      </w:r>
      <w:r w:rsidRPr="00E20D9F">
        <w:rPr>
          <w:sz w:val="22"/>
          <w:szCs w:val="22"/>
        </w:rPr>
        <w:tab/>
      </w:r>
    </w:p>
    <w:p w14:paraId="69F3AE9F" w14:textId="77777777" w:rsidR="008B3DEC" w:rsidRPr="00E20D9F" w:rsidRDefault="008B3DEC" w:rsidP="008B3DEC">
      <w:pPr>
        <w:jc w:val="both"/>
        <w:rPr>
          <w:sz w:val="22"/>
          <w:szCs w:val="22"/>
        </w:rPr>
      </w:pPr>
      <w:r w:rsidRPr="00E20D9F">
        <w:rPr>
          <w:sz w:val="22"/>
          <w:szCs w:val="22"/>
        </w:rPr>
        <w:t>Sello del Proveedor</w:t>
      </w:r>
    </w:p>
    <w:p w14:paraId="447F0C83" w14:textId="77777777" w:rsidR="008B3DEC" w:rsidRPr="00E20D9F" w:rsidRDefault="008B3DEC" w:rsidP="008B3DEC">
      <w:pPr>
        <w:jc w:val="both"/>
        <w:rPr>
          <w:sz w:val="22"/>
          <w:szCs w:val="22"/>
        </w:rPr>
      </w:pPr>
    </w:p>
    <w:p w14:paraId="590FD601" w14:textId="77777777" w:rsidR="008B3DEC" w:rsidRPr="00E20D9F" w:rsidRDefault="008B3DEC" w:rsidP="008B3DEC">
      <w:pPr>
        <w:jc w:val="both"/>
        <w:rPr>
          <w:sz w:val="22"/>
          <w:szCs w:val="22"/>
        </w:rPr>
      </w:pPr>
    </w:p>
    <w:p w14:paraId="4F91CB17" w14:textId="77777777" w:rsidR="00A04151" w:rsidRPr="00E20D9F" w:rsidRDefault="00A04151" w:rsidP="008B3DEC">
      <w:pPr>
        <w:jc w:val="both"/>
        <w:rPr>
          <w:sz w:val="22"/>
          <w:szCs w:val="22"/>
        </w:rPr>
      </w:pPr>
    </w:p>
    <w:p w14:paraId="27290C52" w14:textId="77777777" w:rsidR="00A04151" w:rsidRPr="00E20D9F" w:rsidRDefault="00A04151" w:rsidP="008B3DEC">
      <w:pPr>
        <w:jc w:val="both"/>
        <w:rPr>
          <w:sz w:val="22"/>
          <w:szCs w:val="22"/>
        </w:rPr>
      </w:pPr>
    </w:p>
    <w:p w14:paraId="6CCA6CE5" w14:textId="77777777" w:rsidR="00A04151" w:rsidRPr="00E20D9F" w:rsidRDefault="00A04151" w:rsidP="008B3DEC">
      <w:pPr>
        <w:jc w:val="both"/>
        <w:rPr>
          <w:sz w:val="22"/>
          <w:szCs w:val="22"/>
        </w:rPr>
      </w:pPr>
    </w:p>
    <w:p w14:paraId="2CC0757E" w14:textId="77777777" w:rsidR="00A04151" w:rsidRPr="00E20D9F" w:rsidRDefault="00A04151" w:rsidP="008B3DEC">
      <w:pPr>
        <w:jc w:val="both"/>
        <w:rPr>
          <w:sz w:val="22"/>
          <w:szCs w:val="22"/>
        </w:rPr>
      </w:pPr>
    </w:p>
    <w:p w14:paraId="6E68369E" w14:textId="77777777" w:rsidR="00A04151" w:rsidRPr="00E20D9F" w:rsidRDefault="00A04151" w:rsidP="008B3DEC">
      <w:pPr>
        <w:jc w:val="both"/>
        <w:rPr>
          <w:sz w:val="22"/>
          <w:szCs w:val="22"/>
        </w:rPr>
      </w:pPr>
    </w:p>
    <w:p w14:paraId="2F042F0E" w14:textId="77777777" w:rsidR="00A04151" w:rsidRPr="00E20D9F" w:rsidRDefault="00A04151" w:rsidP="008B3DEC">
      <w:pPr>
        <w:jc w:val="both"/>
        <w:rPr>
          <w:sz w:val="22"/>
          <w:szCs w:val="22"/>
        </w:rPr>
      </w:pPr>
    </w:p>
    <w:p w14:paraId="4E8DF60A" w14:textId="77777777" w:rsidR="00A04151" w:rsidRPr="00E20D9F" w:rsidRDefault="00A04151" w:rsidP="008B3DEC">
      <w:pPr>
        <w:jc w:val="both"/>
        <w:rPr>
          <w:sz w:val="22"/>
          <w:szCs w:val="22"/>
        </w:rPr>
      </w:pPr>
    </w:p>
    <w:p w14:paraId="3724C230" w14:textId="77777777" w:rsidR="00A04151" w:rsidRPr="00E20D9F" w:rsidRDefault="00A04151" w:rsidP="008B3DEC">
      <w:pPr>
        <w:jc w:val="both"/>
        <w:rPr>
          <w:sz w:val="22"/>
          <w:szCs w:val="22"/>
        </w:rPr>
      </w:pPr>
    </w:p>
    <w:p w14:paraId="183A7C23" w14:textId="77777777" w:rsidR="00A04151" w:rsidRPr="00E20D9F" w:rsidRDefault="00A04151" w:rsidP="008B3DEC">
      <w:pPr>
        <w:jc w:val="both"/>
        <w:rPr>
          <w:sz w:val="22"/>
          <w:szCs w:val="22"/>
        </w:rPr>
      </w:pPr>
    </w:p>
    <w:p w14:paraId="16B9163F" w14:textId="77777777" w:rsidR="00A04151" w:rsidRPr="00E20D9F" w:rsidRDefault="00A04151" w:rsidP="008B3DEC">
      <w:pPr>
        <w:jc w:val="both"/>
        <w:rPr>
          <w:sz w:val="22"/>
          <w:szCs w:val="22"/>
        </w:rPr>
      </w:pPr>
    </w:p>
    <w:p w14:paraId="559725F5" w14:textId="77777777" w:rsidR="00A04151" w:rsidRPr="00E20D9F" w:rsidRDefault="00A04151" w:rsidP="008B3DEC">
      <w:pPr>
        <w:jc w:val="both"/>
        <w:rPr>
          <w:sz w:val="22"/>
          <w:szCs w:val="22"/>
        </w:rPr>
      </w:pPr>
    </w:p>
    <w:p w14:paraId="74219CF0" w14:textId="5A824C81" w:rsidR="00453028" w:rsidRPr="0008017E" w:rsidRDefault="008B3DEC" w:rsidP="0008017E">
      <w:pPr>
        <w:jc w:val="center"/>
        <w:rPr>
          <w:b/>
          <w:bCs/>
          <w:sz w:val="22"/>
          <w:szCs w:val="22"/>
        </w:rPr>
      </w:pPr>
      <w:r w:rsidRPr="00E20D9F">
        <w:rPr>
          <w:b/>
          <w:bCs/>
          <w:sz w:val="22"/>
          <w:szCs w:val="22"/>
        </w:rPr>
        <w:lastRenderedPageBreak/>
        <w:t>ANEXO</w:t>
      </w:r>
      <w:r w:rsidR="00A04151" w:rsidRPr="00E20D9F">
        <w:rPr>
          <w:b/>
          <w:bCs/>
          <w:sz w:val="22"/>
          <w:szCs w:val="22"/>
        </w:rPr>
        <w:t xml:space="preserve"> N°3</w:t>
      </w:r>
      <w:r w:rsidRPr="00E20D9F">
        <w:rPr>
          <w:b/>
          <w:bCs/>
          <w:sz w:val="22"/>
          <w:szCs w:val="22"/>
        </w:rPr>
        <w:t>: CUMPLIMIENTO DE ESPECIFICACIONES TÉCNICAS</w:t>
      </w:r>
    </w:p>
    <w:tbl>
      <w:tblPr>
        <w:tblpPr w:leftFromText="141" w:rightFromText="141" w:vertAnchor="text" w:horzAnchor="margin" w:tblpXSpec="center" w:tblpY="350"/>
        <w:tblW w:w="9645" w:type="dxa"/>
        <w:tblLayout w:type="fixed"/>
        <w:tblCellMar>
          <w:top w:w="55" w:type="dxa"/>
          <w:left w:w="55" w:type="dxa"/>
          <w:bottom w:w="55" w:type="dxa"/>
          <w:right w:w="55" w:type="dxa"/>
        </w:tblCellMar>
        <w:tblLook w:val="04A0" w:firstRow="1" w:lastRow="0" w:firstColumn="1" w:lastColumn="0" w:noHBand="0" w:noVBand="1"/>
      </w:tblPr>
      <w:tblGrid>
        <w:gridCol w:w="906"/>
        <w:gridCol w:w="4678"/>
        <w:gridCol w:w="4061"/>
      </w:tblGrid>
      <w:tr w:rsidR="00853810" w:rsidRPr="00E20D9F" w14:paraId="778C745A" w14:textId="77777777" w:rsidTr="00853810">
        <w:trPr>
          <w:trHeight w:val="934"/>
        </w:trPr>
        <w:tc>
          <w:tcPr>
            <w:tcW w:w="906" w:type="dxa"/>
            <w:tcBorders>
              <w:top w:val="single" w:sz="2" w:space="0" w:color="000000"/>
              <w:left w:val="single" w:sz="2" w:space="0" w:color="000000"/>
              <w:bottom w:val="single" w:sz="2" w:space="0" w:color="000000"/>
              <w:right w:val="nil"/>
            </w:tcBorders>
            <w:shd w:val="clear" w:color="auto" w:fill="CCCCCC"/>
            <w:hideMark/>
          </w:tcPr>
          <w:p w14:paraId="385C4211" w14:textId="77777777" w:rsidR="00853810" w:rsidRPr="00E20D9F" w:rsidRDefault="00853810" w:rsidP="00C5140F">
            <w:pPr>
              <w:jc w:val="center"/>
              <w:rPr>
                <w:rFonts w:eastAsia="DejaVu Sans"/>
                <w:sz w:val="22"/>
                <w:szCs w:val="22"/>
              </w:rPr>
            </w:pPr>
            <w:r w:rsidRPr="00E20D9F">
              <w:rPr>
                <w:rFonts w:eastAsia="DejaVu Sans"/>
                <w:sz w:val="22"/>
                <w:szCs w:val="22"/>
              </w:rPr>
              <w:t>ITEM</w:t>
            </w:r>
          </w:p>
        </w:tc>
        <w:tc>
          <w:tcPr>
            <w:tcW w:w="4678" w:type="dxa"/>
            <w:tcBorders>
              <w:top w:val="single" w:sz="2" w:space="0" w:color="000000"/>
              <w:left w:val="single" w:sz="2" w:space="0" w:color="000000"/>
              <w:bottom w:val="single" w:sz="2" w:space="0" w:color="000000"/>
              <w:right w:val="single" w:sz="2" w:space="0" w:color="000000"/>
            </w:tcBorders>
            <w:shd w:val="clear" w:color="auto" w:fill="CCCCCC"/>
          </w:tcPr>
          <w:p w14:paraId="21EF68AC" w14:textId="5AE6C48C" w:rsidR="00853810" w:rsidRPr="00E20D9F" w:rsidRDefault="00853810" w:rsidP="007D0832">
            <w:pPr>
              <w:jc w:val="center"/>
              <w:rPr>
                <w:rFonts w:eastAsia="DejaVu Sans"/>
                <w:sz w:val="22"/>
                <w:szCs w:val="22"/>
              </w:rPr>
            </w:pPr>
            <w:r>
              <w:rPr>
                <w:rFonts w:eastAsia="DejaVu Sans"/>
                <w:sz w:val="22"/>
                <w:szCs w:val="22"/>
              </w:rPr>
              <w:t>ESPECIFICACIONES TÉCNICAS REQUERIDAS</w:t>
            </w:r>
          </w:p>
        </w:tc>
        <w:tc>
          <w:tcPr>
            <w:tcW w:w="4061" w:type="dxa"/>
            <w:tcBorders>
              <w:top w:val="single" w:sz="2" w:space="0" w:color="000000"/>
              <w:left w:val="single" w:sz="2" w:space="0" w:color="000000"/>
              <w:bottom w:val="single" w:sz="2" w:space="0" w:color="000000"/>
              <w:right w:val="single" w:sz="2" w:space="0" w:color="000000"/>
            </w:tcBorders>
            <w:shd w:val="clear" w:color="auto" w:fill="CCCCCC"/>
            <w:hideMark/>
          </w:tcPr>
          <w:p w14:paraId="604CA616" w14:textId="6631ADA7" w:rsidR="00853810" w:rsidRPr="00E20D9F" w:rsidRDefault="00853810" w:rsidP="00C5140F">
            <w:pPr>
              <w:jc w:val="center"/>
              <w:rPr>
                <w:rFonts w:eastAsia="DejaVu Sans"/>
                <w:sz w:val="22"/>
                <w:szCs w:val="22"/>
              </w:rPr>
            </w:pPr>
            <w:r>
              <w:rPr>
                <w:rFonts w:eastAsia="DejaVu Sans"/>
                <w:sz w:val="22"/>
                <w:szCs w:val="22"/>
              </w:rPr>
              <w:t>ESPECIFICACIONES TÉCNCIAS OFERTADAS</w:t>
            </w:r>
          </w:p>
        </w:tc>
      </w:tr>
      <w:tr w:rsidR="00853810" w:rsidRPr="00E20D9F" w14:paraId="4BCED049" w14:textId="77777777" w:rsidTr="00853810">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6258A325" w14:textId="77777777" w:rsidR="00853810" w:rsidRPr="00E20D9F" w:rsidRDefault="00853810" w:rsidP="00C5140F">
            <w:pPr>
              <w:jc w:val="center"/>
              <w:rPr>
                <w:rFonts w:eastAsia="DejaVu Sans"/>
                <w:sz w:val="22"/>
                <w:szCs w:val="22"/>
              </w:rPr>
            </w:pPr>
            <w:r w:rsidRPr="00E20D9F">
              <w:rPr>
                <w:rFonts w:eastAsia="DejaVu Sans"/>
                <w:sz w:val="22"/>
                <w:szCs w:val="22"/>
              </w:rPr>
              <w:t>1</w:t>
            </w:r>
          </w:p>
        </w:tc>
        <w:tc>
          <w:tcPr>
            <w:tcW w:w="4678" w:type="dxa"/>
            <w:tcBorders>
              <w:top w:val="single" w:sz="2" w:space="0" w:color="000000"/>
              <w:left w:val="single" w:sz="2" w:space="0" w:color="000000"/>
              <w:bottom w:val="single" w:sz="2" w:space="0" w:color="000000"/>
              <w:right w:val="single" w:sz="2" w:space="0" w:color="000000"/>
            </w:tcBorders>
            <w:shd w:val="clear" w:color="auto" w:fill="auto"/>
          </w:tcPr>
          <w:p w14:paraId="7211F80C" w14:textId="4FF81294" w:rsidR="00853810" w:rsidRPr="00E20D9F" w:rsidRDefault="00853810" w:rsidP="00C5140F">
            <w:pPr>
              <w:rPr>
                <w:rFonts w:eastAsia="DejaVu Sans"/>
                <w:sz w:val="22"/>
                <w:szCs w:val="22"/>
              </w:rPr>
            </w:pPr>
            <w:r>
              <w:rPr>
                <w:rFonts w:eastAsia="DejaVu Sans"/>
                <w:sz w:val="22"/>
                <w:szCs w:val="22"/>
              </w:rPr>
              <w:t>SERVICIO DE MANTENIMIENTO DE EQUIPOS DE AÍRES ACONDICIONADOS</w:t>
            </w:r>
          </w:p>
        </w:tc>
        <w:tc>
          <w:tcPr>
            <w:tcW w:w="4061" w:type="dxa"/>
            <w:tcBorders>
              <w:top w:val="single" w:sz="2" w:space="0" w:color="000000"/>
              <w:left w:val="single" w:sz="2" w:space="0" w:color="000000"/>
              <w:bottom w:val="single" w:sz="2" w:space="0" w:color="000000"/>
              <w:right w:val="single" w:sz="2" w:space="0" w:color="000000"/>
            </w:tcBorders>
            <w:shd w:val="clear" w:color="auto" w:fill="auto"/>
          </w:tcPr>
          <w:p w14:paraId="4485605E" w14:textId="77777777" w:rsidR="00853810" w:rsidRPr="00E20D9F" w:rsidRDefault="00853810" w:rsidP="00C5140F">
            <w:pPr>
              <w:rPr>
                <w:rFonts w:eastAsia="DejaVu Sans"/>
                <w:sz w:val="22"/>
                <w:szCs w:val="22"/>
              </w:rPr>
            </w:pPr>
          </w:p>
        </w:tc>
      </w:tr>
      <w:tr w:rsidR="00853810" w:rsidRPr="00E20D9F" w14:paraId="13D503DB" w14:textId="77777777" w:rsidTr="00853810">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58196E10" w14:textId="6649B839" w:rsidR="00853810" w:rsidRPr="00E20D9F" w:rsidRDefault="00853810" w:rsidP="00C5140F">
            <w:pPr>
              <w:jc w:val="center"/>
              <w:rPr>
                <w:rFonts w:eastAsia="DejaVu Sans"/>
                <w:sz w:val="22"/>
                <w:szCs w:val="22"/>
              </w:rPr>
            </w:pPr>
          </w:p>
        </w:tc>
        <w:tc>
          <w:tcPr>
            <w:tcW w:w="4678" w:type="dxa"/>
            <w:tcBorders>
              <w:top w:val="single" w:sz="2" w:space="0" w:color="000000"/>
              <w:left w:val="single" w:sz="2" w:space="0" w:color="000000"/>
              <w:bottom w:val="single" w:sz="2" w:space="0" w:color="000000"/>
              <w:right w:val="single" w:sz="2" w:space="0" w:color="000000"/>
            </w:tcBorders>
            <w:shd w:val="clear" w:color="auto" w:fill="auto"/>
          </w:tcPr>
          <w:p w14:paraId="53C4F8B8" w14:textId="5D153680" w:rsidR="00853810" w:rsidRPr="00F62B47" w:rsidRDefault="00853810" w:rsidP="00853810">
            <w:pPr>
              <w:pStyle w:val="Ttulo2"/>
              <w:keepLines/>
              <w:widowControl/>
              <w:numPr>
                <w:ilvl w:val="0"/>
                <w:numId w:val="0"/>
              </w:numPr>
              <w:spacing w:before="240" w:after="160"/>
              <w:ind w:left="432" w:hanging="432"/>
              <w:jc w:val="both"/>
              <w:rPr>
                <w:rFonts w:ascii="Times New Roman" w:hAnsi="Times New Roman" w:cs="Times New Roman"/>
                <w:sz w:val="22"/>
                <w:szCs w:val="22"/>
              </w:rPr>
            </w:pPr>
            <w:r w:rsidRPr="00F62B47">
              <w:rPr>
                <w:rFonts w:ascii="Times New Roman" w:hAnsi="Times New Roman" w:cs="Times New Roman"/>
                <w:sz w:val="22"/>
                <w:szCs w:val="22"/>
              </w:rPr>
              <w:t>REQUERIMIENTOS TECNICOS PARA EL</w:t>
            </w:r>
            <w:r>
              <w:rPr>
                <w:rFonts w:ascii="Times New Roman" w:hAnsi="Times New Roman" w:cs="Times New Roman"/>
                <w:sz w:val="22"/>
                <w:szCs w:val="22"/>
              </w:rPr>
              <w:t xml:space="preserve"> </w:t>
            </w:r>
            <w:r w:rsidRPr="00F62B47">
              <w:rPr>
                <w:rFonts w:ascii="Times New Roman" w:hAnsi="Times New Roman" w:cs="Times New Roman"/>
                <w:sz w:val="22"/>
                <w:szCs w:val="22"/>
              </w:rPr>
              <w:t>MANTENIMIENTO.</w:t>
            </w:r>
          </w:p>
          <w:p w14:paraId="468684E8" w14:textId="77777777" w:rsidR="00853810" w:rsidRPr="00F62B47" w:rsidRDefault="00853810" w:rsidP="007D0832">
            <w:pPr>
              <w:jc w:val="both"/>
              <w:rPr>
                <w:sz w:val="22"/>
                <w:szCs w:val="22"/>
              </w:rPr>
            </w:pPr>
            <w:r w:rsidRPr="00F62B47">
              <w:rPr>
                <w:sz w:val="22"/>
                <w:szCs w:val="22"/>
              </w:rPr>
              <w:t xml:space="preserve">Dentro del servicio de mantenimiento preventivo y correctivo de los equipos de aire acondicionado se debe considerar los siguientes trabajos: </w:t>
            </w:r>
          </w:p>
          <w:p w14:paraId="31A59EDC" w14:textId="77777777" w:rsidR="00853810" w:rsidRPr="00F62B47" w:rsidRDefault="00853810" w:rsidP="007D0832">
            <w:pPr>
              <w:pStyle w:val="Prrafodelista"/>
              <w:numPr>
                <w:ilvl w:val="0"/>
                <w:numId w:val="9"/>
              </w:numPr>
              <w:suppressAutoHyphens w:val="0"/>
              <w:spacing w:after="160" w:line="259" w:lineRule="auto"/>
              <w:ind w:left="851" w:hanging="284"/>
              <w:jc w:val="both"/>
              <w:rPr>
                <w:sz w:val="22"/>
                <w:szCs w:val="22"/>
              </w:rPr>
            </w:pPr>
            <w:r w:rsidRPr="00F62B47">
              <w:rPr>
                <w:sz w:val="22"/>
                <w:szCs w:val="22"/>
              </w:rPr>
              <w:t xml:space="preserve">Limpieza de filtros de aire, limpieza de serpentines de las unidades evaporadora y condensadora utilizando químicos diluidos en agua, limpieza de bandeja, drenaje, difusores, rejillas, etc. </w:t>
            </w:r>
          </w:p>
          <w:p w14:paraId="39CC2AF3" w14:textId="77777777" w:rsidR="00853810" w:rsidRPr="00F62B47" w:rsidRDefault="00853810" w:rsidP="007D0832">
            <w:pPr>
              <w:pStyle w:val="Prrafodelista"/>
              <w:numPr>
                <w:ilvl w:val="0"/>
                <w:numId w:val="9"/>
              </w:numPr>
              <w:suppressAutoHyphens w:val="0"/>
              <w:spacing w:after="160" w:line="259" w:lineRule="auto"/>
              <w:ind w:left="851" w:hanging="284"/>
              <w:jc w:val="both"/>
              <w:rPr>
                <w:sz w:val="22"/>
                <w:szCs w:val="22"/>
              </w:rPr>
            </w:pPr>
            <w:r w:rsidRPr="00F62B47">
              <w:rPr>
                <w:sz w:val="22"/>
                <w:szCs w:val="22"/>
              </w:rPr>
              <w:t xml:space="preserve">Enderezado de serpentines en unidades evaporadoras y condensadoras, utilizando peines especiales. </w:t>
            </w:r>
          </w:p>
          <w:p w14:paraId="68987BA0" w14:textId="77777777" w:rsidR="00853810" w:rsidRPr="00F62B47" w:rsidRDefault="00853810" w:rsidP="007D0832">
            <w:pPr>
              <w:pStyle w:val="Prrafodelista"/>
              <w:numPr>
                <w:ilvl w:val="0"/>
                <w:numId w:val="9"/>
              </w:numPr>
              <w:suppressAutoHyphens w:val="0"/>
              <w:spacing w:after="160" w:line="259" w:lineRule="auto"/>
              <w:ind w:left="851" w:hanging="284"/>
              <w:jc w:val="both"/>
              <w:rPr>
                <w:sz w:val="22"/>
                <w:szCs w:val="22"/>
              </w:rPr>
            </w:pPr>
            <w:r w:rsidRPr="00F62B47">
              <w:rPr>
                <w:sz w:val="22"/>
                <w:szCs w:val="22"/>
              </w:rPr>
              <w:t xml:space="preserve">Limpieza y revisión de circuitos eléctricos (contactores, protecciones termomagnéticas, terminales, conductores, termostatos, capacitores y </w:t>
            </w:r>
            <w:proofErr w:type="spellStart"/>
            <w:r w:rsidRPr="00F62B47">
              <w:rPr>
                <w:sz w:val="22"/>
                <w:szCs w:val="22"/>
              </w:rPr>
              <w:t>relay</w:t>
            </w:r>
            <w:proofErr w:type="spellEnd"/>
            <w:r w:rsidRPr="00F62B47">
              <w:rPr>
                <w:sz w:val="22"/>
                <w:szCs w:val="22"/>
              </w:rPr>
              <w:t xml:space="preserve">, etc.). </w:t>
            </w:r>
          </w:p>
          <w:p w14:paraId="3CCB90AD" w14:textId="77777777" w:rsidR="00853810" w:rsidRPr="00F62B47" w:rsidRDefault="00853810" w:rsidP="007D0832">
            <w:pPr>
              <w:pStyle w:val="Prrafodelista"/>
              <w:numPr>
                <w:ilvl w:val="0"/>
                <w:numId w:val="9"/>
              </w:numPr>
              <w:suppressAutoHyphens w:val="0"/>
              <w:spacing w:after="160" w:line="259" w:lineRule="auto"/>
              <w:ind w:left="851" w:hanging="284"/>
              <w:jc w:val="both"/>
              <w:rPr>
                <w:sz w:val="22"/>
                <w:szCs w:val="22"/>
              </w:rPr>
            </w:pPr>
            <w:r w:rsidRPr="00F62B47">
              <w:rPr>
                <w:sz w:val="22"/>
                <w:szCs w:val="22"/>
              </w:rPr>
              <w:t xml:space="preserve">Revisión de protecciones eléctricas y presostatos. </w:t>
            </w:r>
          </w:p>
          <w:p w14:paraId="687A17BC" w14:textId="77777777" w:rsidR="00853810" w:rsidRPr="00F62B47" w:rsidRDefault="00853810" w:rsidP="007D0832">
            <w:pPr>
              <w:pStyle w:val="Prrafodelista"/>
              <w:numPr>
                <w:ilvl w:val="0"/>
                <w:numId w:val="9"/>
              </w:numPr>
              <w:suppressAutoHyphens w:val="0"/>
              <w:spacing w:after="160" w:line="259" w:lineRule="auto"/>
              <w:ind w:left="851" w:hanging="284"/>
              <w:jc w:val="both"/>
              <w:rPr>
                <w:sz w:val="22"/>
                <w:szCs w:val="22"/>
              </w:rPr>
            </w:pPr>
            <w:r w:rsidRPr="00F62B47">
              <w:rPr>
                <w:sz w:val="22"/>
                <w:szCs w:val="22"/>
              </w:rPr>
              <w:t xml:space="preserve">Limpieza y revisión de motores ventiladores, verificándose la operación de los rodamientos, su lubricación, los alabes (puede existir daño en ellos). </w:t>
            </w:r>
          </w:p>
          <w:p w14:paraId="2EED6DCD" w14:textId="77777777" w:rsidR="00853810" w:rsidRPr="00F62B47" w:rsidRDefault="00853810" w:rsidP="007D0832">
            <w:pPr>
              <w:pStyle w:val="Prrafodelista"/>
              <w:numPr>
                <w:ilvl w:val="0"/>
                <w:numId w:val="9"/>
              </w:numPr>
              <w:suppressAutoHyphens w:val="0"/>
              <w:spacing w:after="160" w:line="259" w:lineRule="auto"/>
              <w:ind w:left="851" w:hanging="284"/>
              <w:jc w:val="both"/>
              <w:rPr>
                <w:sz w:val="22"/>
                <w:szCs w:val="22"/>
              </w:rPr>
            </w:pPr>
            <w:r w:rsidRPr="00F62B47">
              <w:rPr>
                <w:sz w:val="22"/>
                <w:szCs w:val="22"/>
              </w:rPr>
              <w:t xml:space="preserve">Revisión de cojinetes, rodamientos y ejes. </w:t>
            </w:r>
          </w:p>
          <w:p w14:paraId="659A1787" w14:textId="77777777" w:rsidR="00853810" w:rsidRPr="00F62B47" w:rsidRDefault="00853810" w:rsidP="007D0832">
            <w:pPr>
              <w:pStyle w:val="Prrafodelista"/>
              <w:numPr>
                <w:ilvl w:val="0"/>
                <w:numId w:val="9"/>
              </w:numPr>
              <w:suppressAutoHyphens w:val="0"/>
              <w:spacing w:after="160" w:line="259" w:lineRule="auto"/>
              <w:ind w:left="851" w:hanging="284"/>
              <w:jc w:val="both"/>
              <w:rPr>
                <w:sz w:val="22"/>
                <w:szCs w:val="22"/>
              </w:rPr>
            </w:pPr>
            <w:r w:rsidRPr="00F62B47">
              <w:rPr>
                <w:sz w:val="22"/>
                <w:szCs w:val="22"/>
              </w:rPr>
              <w:t xml:space="preserve">Medición de presiones alta y baja, debiéndolas mantener de acuerdo a los parámetros normales de funcionamiento. </w:t>
            </w:r>
          </w:p>
          <w:p w14:paraId="63858FE0" w14:textId="77777777" w:rsidR="00853810" w:rsidRPr="00F62B47" w:rsidRDefault="00853810" w:rsidP="007D0832">
            <w:pPr>
              <w:pStyle w:val="Prrafodelista"/>
              <w:numPr>
                <w:ilvl w:val="0"/>
                <w:numId w:val="9"/>
              </w:numPr>
              <w:suppressAutoHyphens w:val="0"/>
              <w:spacing w:after="160" w:line="259" w:lineRule="auto"/>
              <w:ind w:left="851" w:hanging="284"/>
              <w:jc w:val="both"/>
              <w:rPr>
                <w:sz w:val="22"/>
                <w:szCs w:val="22"/>
              </w:rPr>
            </w:pPr>
            <w:r w:rsidRPr="00F62B47">
              <w:rPr>
                <w:sz w:val="22"/>
                <w:szCs w:val="22"/>
              </w:rPr>
              <w:t xml:space="preserve">Medición de los parámetros eléctricos de los motores, ventiladores, compresores, voltajes y corrientes de las líneas. </w:t>
            </w:r>
          </w:p>
          <w:p w14:paraId="15ED6B8E" w14:textId="77777777" w:rsidR="00853810" w:rsidRPr="00F62B47" w:rsidRDefault="00853810" w:rsidP="007D0832">
            <w:pPr>
              <w:pStyle w:val="Prrafodelista"/>
              <w:numPr>
                <w:ilvl w:val="0"/>
                <w:numId w:val="9"/>
              </w:numPr>
              <w:suppressAutoHyphens w:val="0"/>
              <w:spacing w:after="160" w:line="259" w:lineRule="auto"/>
              <w:ind w:left="851" w:hanging="284"/>
              <w:jc w:val="both"/>
              <w:rPr>
                <w:sz w:val="22"/>
                <w:szCs w:val="22"/>
              </w:rPr>
            </w:pPr>
            <w:r w:rsidRPr="00F62B47">
              <w:rPr>
                <w:sz w:val="22"/>
                <w:szCs w:val="22"/>
              </w:rPr>
              <w:t xml:space="preserve">Verificar la temperatura de salida de las unidades evaporadoras. </w:t>
            </w:r>
          </w:p>
          <w:p w14:paraId="5043DEA2" w14:textId="77777777" w:rsidR="00853810" w:rsidRPr="00F62B47" w:rsidRDefault="00853810" w:rsidP="007D0832">
            <w:pPr>
              <w:pStyle w:val="Prrafodelista"/>
              <w:numPr>
                <w:ilvl w:val="0"/>
                <w:numId w:val="9"/>
              </w:numPr>
              <w:suppressAutoHyphens w:val="0"/>
              <w:spacing w:after="160" w:line="259" w:lineRule="auto"/>
              <w:ind w:left="851" w:hanging="284"/>
              <w:jc w:val="both"/>
              <w:rPr>
                <w:sz w:val="22"/>
                <w:szCs w:val="22"/>
              </w:rPr>
            </w:pPr>
            <w:r w:rsidRPr="00F62B47">
              <w:rPr>
                <w:sz w:val="22"/>
                <w:szCs w:val="22"/>
              </w:rPr>
              <w:lastRenderedPageBreak/>
              <w:t xml:space="preserve">Revisión de posibles fugas de gas refrigerante y eliminarlas. </w:t>
            </w:r>
          </w:p>
          <w:p w14:paraId="56C0C198" w14:textId="77777777" w:rsidR="00853810" w:rsidRPr="00F62B47" w:rsidRDefault="00853810" w:rsidP="007D0832">
            <w:pPr>
              <w:pStyle w:val="Prrafodelista"/>
              <w:numPr>
                <w:ilvl w:val="0"/>
                <w:numId w:val="9"/>
              </w:numPr>
              <w:suppressAutoHyphens w:val="0"/>
              <w:spacing w:after="160" w:line="259" w:lineRule="auto"/>
              <w:ind w:left="851" w:hanging="284"/>
              <w:jc w:val="both"/>
              <w:rPr>
                <w:sz w:val="22"/>
                <w:szCs w:val="22"/>
              </w:rPr>
            </w:pPr>
            <w:r w:rsidRPr="00F62B47">
              <w:rPr>
                <w:sz w:val="22"/>
                <w:szCs w:val="22"/>
              </w:rPr>
              <w:t xml:space="preserve">Carga de gas al sistema. </w:t>
            </w:r>
          </w:p>
          <w:p w14:paraId="3BCFCEC4" w14:textId="77777777" w:rsidR="00853810" w:rsidRPr="00F62B47" w:rsidRDefault="00853810" w:rsidP="007D0832">
            <w:pPr>
              <w:pStyle w:val="Prrafodelista"/>
              <w:numPr>
                <w:ilvl w:val="0"/>
                <w:numId w:val="9"/>
              </w:numPr>
              <w:suppressAutoHyphens w:val="0"/>
              <w:spacing w:after="160" w:line="259" w:lineRule="auto"/>
              <w:ind w:left="851" w:hanging="284"/>
              <w:jc w:val="both"/>
              <w:rPr>
                <w:sz w:val="22"/>
                <w:szCs w:val="22"/>
              </w:rPr>
            </w:pPr>
            <w:r w:rsidRPr="00F62B47">
              <w:rPr>
                <w:sz w:val="22"/>
                <w:szCs w:val="22"/>
              </w:rPr>
              <w:t xml:space="preserve">Cambio y servicio de compresor, filtros deshidratadores, ojos visores, limpieza y ejecución de vacío. </w:t>
            </w:r>
          </w:p>
          <w:p w14:paraId="2E3C1A48" w14:textId="77777777" w:rsidR="00853810" w:rsidRPr="00F62B47" w:rsidRDefault="00853810" w:rsidP="007D0832">
            <w:pPr>
              <w:pStyle w:val="Prrafodelista"/>
              <w:numPr>
                <w:ilvl w:val="0"/>
                <w:numId w:val="9"/>
              </w:numPr>
              <w:suppressAutoHyphens w:val="0"/>
              <w:spacing w:after="160" w:line="259" w:lineRule="auto"/>
              <w:ind w:left="851" w:hanging="284"/>
              <w:jc w:val="both"/>
              <w:rPr>
                <w:sz w:val="22"/>
                <w:szCs w:val="22"/>
              </w:rPr>
            </w:pPr>
            <w:r w:rsidRPr="00F62B47">
              <w:rPr>
                <w:sz w:val="22"/>
                <w:szCs w:val="22"/>
              </w:rPr>
              <w:t xml:space="preserve">Cambio y suministro de elementos eléctricos de control o de protección: termostatos, contactores, </w:t>
            </w:r>
            <w:proofErr w:type="spellStart"/>
            <w:r w:rsidRPr="00F62B47">
              <w:rPr>
                <w:sz w:val="22"/>
                <w:szCs w:val="22"/>
              </w:rPr>
              <w:t>relay</w:t>
            </w:r>
            <w:proofErr w:type="spellEnd"/>
            <w:r w:rsidRPr="00F62B47">
              <w:rPr>
                <w:sz w:val="22"/>
                <w:szCs w:val="22"/>
              </w:rPr>
              <w:t xml:space="preserve">, capacitores, protecciones termomagnéticas, tarjetas electrónicas, transformadores, protecciones de alto y bajo voltaje, protecciones de alta y baja presión, conductores, etc. </w:t>
            </w:r>
          </w:p>
          <w:p w14:paraId="52C91745" w14:textId="77777777" w:rsidR="00853810" w:rsidRPr="00F62B47" w:rsidRDefault="00853810" w:rsidP="007D0832">
            <w:pPr>
              <w:pStyle w:val="Prrafodelista"/>
              <w:numPr>
                <w:ilvl w:val="0"/>
                <w:numId w:val="9"/>
              </w:numPr>
              <w:suppressAutoHyphens w:val="0"/>
              <w:spacing w:after="160" w:line="259" w:lineRule="auto"/>
              <w:ind w:left="851" w:hanging="284"/>
              <w:jc w:val="both"/>
              <w:rPr>
                <w:sz w:val="22"/>
                <w:szCs w:val="22"/>
              </w:rPr>
            </w:pPr>
            <w:r w:rsidRPr="00F62B47">
              <w:rPr>
                <w:sz w:val="22"/>
                <w:szCs w:val="22"/>
              </w:rPr>
              <w:t xml:space="preserve">Cambio y suministro de aspas, turbinas y motores ventiladores. </w:t>
            </w:r>
          </w:p>
          <w:p w14:paraId="078E871D" w14:textId="77777777" w:rsidR="00853810" w:rsidRPr="00F62B47" w:rsidRDefault="00853810" w:rsidP="007D0832">
            <w:pPr>
              <w:pStyle w:val="Prrafodelista"/>
              <w:numPr>
                <w:ilvl w:val="0"/>
                <w:numId w:val="9"/>
              </w:numPr>
              <w:suppressAutoHyphens w:val="0"/>
              <w:spacing w:after="160" w:line="259" w:lineRule="auto"/>
              <w:ind w:left="851" w:hanging="284"/>
              <w:jc w:val="both"/>
              <w:rPr>
                <w:sz w:val="22"/>
                <w:szCs w:val="22"/>
              </w:rPr>
            </w:pPr>
            <w:r w:rsidRPr="00F62B47">
              <w:rPr>
                <w:sz w:val="22"/>
                <w:szCs w:val="22"/>
              </w:rPr>
              <w:t xml:space="preserve">Cambio de aislamiento </w:t>
            </w:r>
            <w:proofErr w:type="spellStart"/>
            <w:r w:rsidRPr="00F62B47">
              <w:rPr>
                <w:sz w:val="22"/>
                <w:szCs w:val="22"/>
              </w:rPr>
              <w:t>elastomerico</w:t>
            </w:r>
            <w:proofErr w:type="spellEnd"/>
            <w:r w:rsidRPr="00F62B47">
              <w:rPr>
                <w:sz w:val="22"/>
                <w:szCs w:val="22"/>
              </w:rPr>
              <w:t xml:space="preserve"> (</w:t>
            </w:r>
            <w:proofErr w:type="spellStart"/>
            <w:r w:rsidRPr="00F62B47">
              <w:rPr>
                <w:sz w:val="22"/>
                <w:szCs w:val="22"/>
              </w:rPr>
              <w:t>rubatex</w:t>
            </w:r>
            <w:proofErr w:type="spellEnd"/>
            <w:r w:rsidRPr="00F62B47">
              <w:rPr>
                <w:sz w:val="22"/>
                <w:szCs w:val="22"/>
              </w:rPr>
              <w:t xml:space="preserve">), en tuberías de refrigeración y drenaje de condensación si fuera necesario. </w:t>
            </w:r>
          </w:p>
          <w:p w14:paraId="01E21D3C" w14:textId="77777777" w:rsidR="00853810" w:rsidRPr="00F62B47" w:rsidRDefault="00853810" w:rsidP="007D0832">
            <w:pPr>
              <w:rPr>
                <w:sz w:val="22"/>
                <w:szCs w:val="22"/>
              </w:rPr>
            </w:pPr>
            <w:r w:rsidRPr="00F62B47">
              <w:rPr>
                <w:sz w:val="22"/>
                <w:szCs w:val="22"/>
              </w:rPr>
              <w:t xml:space="preserve">Mantenimiento para Unidades Condensadoras (UC). </w:t>
            </w:r>
          </w:p>
          <w:p w14:paraId="5A883507" w14:textId="77777777" w:rsidR="00853810" w:rsidRPr="00F62B47" w:rsidRDefault="00853810" w:rsidP="007D0832">
            <w:pPr>
              <w:pStyle w:val="Prrafodelista"/>
              <w:numPr>
                <w:ilvl w:val="0"/>
                <w:numId w:val="9"/>
              </w:numPr>
              <w:suppressAutoHyphens w:val="0"/>
              <w:spacing w:after="160" w:line="259" w:lineRule="auto"/>
              <w:ind w:left="851" w:hanging="284"/>
              <w:jc w:val="both"/>
              <w:rPr>
                <w:sz w:val="22"/>
                <w:szCs w:val="22"/>
              </w:rPr>
            </w:pPr>
            <w:r w:rsidRPr="00F62B47">
              <w:rPr>
                <w:sz w:val="22"/>
                <w:szCs w:val="22"/>
              </w:rPr>
              <w:t xml:space="preserve">Comprobar carga de refrigerante (lectura de presiones). </w:t>
            </w:r>
          </w:p>
          <w:p w14:paraId="36672A28" w14:textId="77777777" w:rsidR="00853810" w:rsidRPr="00F62B47" w:rsidRDefault="00853810" w:rsidP="007D0832">
            <w:pPr>
              <w:pStyle w:val="Prrafodelista"/>
              <w:numPr>
                <w:ilvl w:val="0"/>
                <w:numId w:val="9"/>
              </w:numPr>
              <w:suppressAutoHyphens w:val="0"/>
              <w:spacing w:after="160" w:line="259" w:lineRule="auto"/>
              <w:ind w:left="851" w:hanging="284"/>
              <w:jc w:val="both"/>
              <w:rPr>
                <w:sz w:val="22"/>
                <w:szCs w:val="22"/>
              </w:rPr>
            </w:pPr>
            <w:r w:rsidRPr="00F62B47">
              <w:rPr>
                <w:sz w:val="22"/>
                <w:szCs w:val="22"/>
              </w:rPr>
              <w:t xml:space="preserve">Revisión y eliminación de fugas de refrigerante. </w:t>
            </w:r>
          </w:p>
          <w:p w14:paraId="2EC91E7E" w14:textId="77777777" w:rsidR="00853810" w:rsidRPr="00F62B47" w:rsidRDefault="00853810" w:rsidP="007D0832">
            <w:pPr>
              <w:pStyle w:val="Prrafodelista"/>
              <w:numPr>
                <w:ilvl w:val="0"/>
                <w:numId w:val="9"/>
              </w:numPr>
              <w:suppressAutoHyphens w:val="0"/>
              <w:spacing w:after="160" w:line="259" w:lineRule="auto"/>
              <w:ind w:left="851" w:hanging="284"/>
              <w:jc w:val="both"/>
              <w:rPr>
                <w:sz w:val="22"/>
                <w:szCs w:val="22"/>
              </w:rPr>
            </w:pPr>
            <w:r w:rsidRPr="00F62B47">
              <w:rPr>
                <w:sz w:val="22"/>
                <w:szCs w:val="22"/>
              </w:rPr>
              <w:t xml:space="preserve">Revisión del sistema eléctrico. </w:t>
            </w:r>
          </w:p>
          <w:p w14:paraId="74A39911" w14:textId="77777777" w:rsidR="00853810" w:rsidRPr="00F62B47" w:rsidRDefault="00853810" w:rsidP="007D0832">
            <w:pPr>
              <w:pStyle w:val="Prrafodelista"/>
              <w:numPr>
                <w:ilvl w:val="0"/>
                <w:numId w:val="9"/>
              </w:numPr>
              <w:suppressAutoHyphens w:val="0"/>
              <w:spacing w:after="160" w:line="259" w:lineRule="auto"/>
              <w:ind w:left="851" w:hanging="284"/>
              <w:jc w:val="both"/>
              <w:rPr>
                <w:sz w:val="22"/>
                <w:szCs w:val="22"/>
              </w:rPr>
            </w:pPr>
            <w:r w:rsidRPr="00F62B47">
              <w:rPr>
                <w:sz w:val="22"/>
                <w:szCs w:val="22"/>
              </w:rPr>
              <w:t xml:space="preserve">Lectura de amperaje y voltaje a plena carga y en operación. </w:t>
            </w:r>
          </w:p>
          <w:p w14:paraId="43342473" w14:textId="77777777" w:rsidR="00853810" w:rsidRPr="00F62B47" w:rsidRDefault="00853810" w:rsidP="007D0832">
            <w:pPr>
              <w:pStyle w:val="Prrafodelista"/>
              <w:numPr>
                <w:ilvl w:val="0"/>
                <w:numId w:val="9"/>
              </w:numPr>
              <w:suppressAutoHyphens w:val="0"/>
              <w:spacing w:after="160" w:line="259" w:lineRule="auto"/>
              <w:ind w:left="851" w:hanging="284"/>
              <w:jc w:val="both"/>
              <w:rPr>
                <w:sz w:val="22"/>
                <w:szCs w:val="22"/>
              </w:rPr>
            </w:pPr>
            <w:r w:rsidRPr="00F62B47">
              <w:rPr>
                <w:sz w:val="22"/>
                <w:szCs w:val="22"/>
              </w:rPr>
              <w:t xml:space="preserve">Fijación de conexiones y terminales. </w:t>
            </w:r>
          </w:p>
          <w:p w14:paraId="4267329C" w14:textId="77777777" w:rsidR="00853810" w:rsidRPr="00F62B47" w:rsidRDefault="00853810" w:rsidP="007D0832">
            <w:pPr>
              <w:pStyle w:val="Prrafodelista"/>
              <w:numPr>
                <w:ilvl w:val="0"/>
                <w:numId w:val="9"/>
              </w:numPr>
              <w:suppressAutoHyphens w:val="0"/>
              <w:spacing w:after="160" w:line="259" w:lineRule="auto"/>
              <w:ind w:left="851" w:hanging="284"/>
              <w:jc w:val="both"/>
              <w:rPr>
                <w:sz w:val="22"/>
                <w:szCs w:val="22"/>
              </w:rPr>
            </w:pPr>
            <w:r w:rsidRPr="00F62B47">
              <w:rPr>
                <w:sz w:val="22"/>
                <w:szCs w:val="22"/>
              </w:rPr>
              <w:t xml:space="preserve">Revisión de serpentín de condensación. </w:t>
            </w:r>
          </w:p>
          <w:p w14:paraId="0C0D548E" w14:textId="77777777" w:rsidR="00853810" w:rsidRPr="00F62B47" w:rsidRDefault="00853810" w:rsidP="007D0832">
            <w:pPr>
              <w:pStyle w:val="Prrafodelista"/>
              <w:numPr>
                <w:ilvl w:val="0"/>
                <w:numId w:val="9"/>
              </w:numPr>
              <w:suppressAutoHyphens w:val="0"/>
              <w:spacing w:after="160" w:line="259" w:lineRule="auto"/>
              <w:ind w:left="851" w:hanging="284"/>
              <w:jc w:val="both"/>
              <w:rPr>
                <w:sz w:val="22"/>
                <w:szCs w:val="22"/>
              </w:rPr>
            </w:pPr>
            <w:r w:rsidRPr="00F62B47">
              <w:rPr>
                <w:sz w:val="22"/>
                <w:szCs w:val="22"/>
              </w:rPr>
              <w:t xml:space="preserve">Lubricación de motores. </w:t>
            </w:r>
          </w:p>
          <w:p w14:paraId="767182CE" w14:textId="77777777" w:rsidR="00853810" w:rsidRPr="00F62B47" w:rsidRDefault="00853810" w:rsidP="007D0832">
            <w:pPr>
              <w:pStyle w:val="Prrafodelista"/>
              <w:numPr>
                <w:ilvl w:val="0"/>
                <w:numId w:val="9"/>
              </w:numPr>
              <w:suppressAutoHyphens w:val="0"/>
              <w:spacing w:after="160" w:line="259" w:lineRule="auto"/>
              <w:ind w:left="851" w:hanging="284"/>
              <w:jc w:val="both"/>
              <w:rPr>
                <w:sz w:val="22"/>
                <w:szCs w:val="22"/>
                <w:lang w:val="es-ES"/>
              </w:rPr>
            </w:pPr>
            <w:r w:rsidRPr="00F62B47">
              <w:rPr>
                <w:sz w:val="22"/>
                <w:szCs w:val="22"/>
              </w:rPr>
              <w:t>Eliminación de vibraciones y ruidos anormales</w:t>
            </w:r>
            <w:r w:rsidRPr="00F62B47">
              <w:rPr>
                <w:sz w:val="22"/>
                <w:szCs w:val="22"/>
                <w:lang w:val="es-ES"/>
              </w:rPr>
              <w:t xml:space="preserve">. </w:t>
            </w:r>
          </w:p>
          <w:p w14:paraId="7BB41404" w14:textId="77777777" w:rsidR="00853810" w:rsidRPr="00F62B47" w:rsidRDefault="00853810" w:rsidP="007D0832">
            <w:pPr>
              <w:rPr>
                <w:sz w:val="22"/>
                <w:szCs w:val="22"/>
              </w:rPr>
            </w:pPr>
            <w:r w:rsidRPr="00F62B47">
              <w:rPr>
                <w:sz w:val="22"/>
                <w:szCs w:val="22"/>
              </w:rPr>
              <w:t>Mantenimiento para Unidades Evaporadoras</w:t>
            </w:r>
            <w:r w:rsidRPr="00F62B47">
              <w:rPr>
                <w:b/>
                <w:bCs/>
                <w:sz w:val="22"/>
                <w:szCs w:val="22"/>
              </w:rPr>
              <w:t xml:space="preserve"> </w:t>
            </w:r>
            <w:r w:rsidRPr="00F62B47">
              <w:rPr>
                <w:sz w:val="22"/>
                <w:szCs w:val="22"/>
              </w:rPr>
              <w:t xml:space="preserve">(UE). </w:t>
            </w:r>
          </w:p>
          <w:p w14:paraId="4670CEF8" w14:textId="77777777" w:rsidR="00853810" w:rsidRPr="00F62B47" w:rsidRDefault="00853810" w:rsidP="007D0832">
            <w:pPr>
              <w:pStyle w:val="Prrafodelista"/>
              <w:numPr>
                <w:ilvl w:val="0"/>
                <w:numId w:val="9"/>
              </w:numPr>
              <w:suppressAutoHyphens w:val="0"/>
              <w:spacing w:after="160" w:line="259" w:lineRule="auto"/>
              <w:ind w:left="851" w:hanging="284"/>
              <w:jc w:val="both"/>
              <w:rPr>
                <w:sz w:val="22"/>
                <w:szCs w:val="22"/>
              </w:rPr>
            </w:pPr>
            <w:r w:rsidRPr="00F62B47">
              <w:rPr>
                <w:sz w:val="22"/>
                <w:szCs w:val="22"/>
              </w:rPr>
              <w:t xml:space="preserve">Lectura de temperatura de aire a la entrada y salida del serpentín. </w:t>
            </w:r>
          </w:p>
          <w:p w14:paraId="70C0E120" w14:textId="77777777" w:rsidR="00853810" w:rsidRPr="00F62B47" w:rsidRDefault="00853810" w:rsidP="007D0832">
            <w:pPr>
              <w:pStyle w:val="Prrafodelista"/>
              <w:numPr>
                <w:ilvl w:val="0"/>
                <w:numId w:val="9"/>
              </w:numPr>
              <w:suppressAutoHyphens w:val="0"/>
              <w:spacing w:after="160" w:line="259" w:lineRule="auto"/>
              <w:ind w:left="851" w:hanging="284"/>
              <w:jc w:val="both"/>
              <w:rPr>
                <w:sz w:val="22"/>
                <w:szCs w:val="22"/>
              </w:rPr>
            </w:pPr>
            <w:r w:rsidRPr="00F62B47">
              <w:rPr>
                <w:sz w:val="22"/>
                <w:szCs w:val="22"/>
              </w:rPr>
              <w:t xml:space="preserve">Revisión del sistema eléctrico. </w:t>
            </w:r>
          </w:p>
          <w:p w14:paraId="32896B15" w14:textId="77777777" w:rsidR="00853810" w:rsidRPr="00F62B47" w:rsidRDefault="00853810" w:rsidP="007D0832">
            <w:pPr>
              <w:pStyle w:val="Prrafodelista"/>
              <w:numPr>
                <w:ilvl w:val="0"/>
                <w:numId w:val="9"/>
              </w:numPr>
              <w:suppressAutoHyphens w:val="0"/>
              <w:spacing w:after="160" w:line="259" w:lineRule="auto"/>
              <w:ind w:left="851" w:hanging="284"/>
              <w:jc w:val="both"/>
              <w:rPr>
                <w:sz w:val="22"/>
                <w:szCs w:val="22"/>
              </w:rPr>
            </w:pPr>
            <w:r w:rsidRPr="00F62B47">
              <w:rPr>
                <w:sz w:val="22"/>
                <w:szCs w:val="22"/>
              </w:rPr>
              <w:t xml:space="preserve">Lectura de amperaje y voltaje a plena carga y en operación. </w:t>
            </w:r>
          </w:p>
          <w:p w14:paraId="5CDDD22E" w14:textId="77777777" w:rsidR="00853810" w:rsidRPr="00F62B47" w:rsidRDefault="00853810" w:rsidP="007D0832">
            <w:pPr>
              <w:pStyle w:val="Prrafodelista"/>
              <w:numPr>
                <w:ilvl w:val="0"/>
                <w:numId w:val="9"/>
              </w:numPr>
              <w:suppressAutoHyphens w:val="0"/>
              <w:spacing w:after="160" w:line="259" w:lineRule="auto"/>
              <w:ind w:left="851" w:hanging="284"/>
              <w:jc w:val="both"/>
              <w:rPr>
                <w:sz w:val="22"/>
                <w:szCs w:val="22"/>
              </w:rPr>
            </w:pPr>
            <w:r w:rsidRPr="00F62B47">
              <w:rPr>
                <w:sz w:val="22"/>
                <w:szCs w:val="22"/>
              </w:rPr>
              <w:t xml:space="preserve">Fijación de conexiones y terminales. </w:t>
            </w:r>
          </w:p>
          <w:p w14:paraId="44D5087A" w14:textId="77777777" w:rsidR="00853810" w:rsidRPr="00F62B47" w:rsidRDefault="00853810" w:rsidP="007D0832">
            <w:pPr>
              <w:pStyle w:val="Prrafodelista"/>
              <w:numPr>
                <w:ilvl w:val="0"/>
                <w:numId w:val="9"/>
              </w:numPr>
              <w:suppressAutoHyphens w:val="0"/>
              <w:spacing w:after="160" w:line="259" w:lineRule="auto"/>
              <w:ind w:left="851" w:hanging="284"/>
              <w:jc w:val="both"/>
              <w:rPr>
                <w:sz w:val="22"/>
                <w:szCs w:val="22"/>
              </w:rPr>
            </w:pPr>
            <w:r w:rsidRPr="00F62B47">
              <w:rPr>
                <w:sz w:val="22"/>
                <w:szCs w:val="22"/>
              </w:rPr>
              <w:t xml:space="preserve">Revisión y eliminación de fugas de refrigerante. </w:t>
            </w:r>
          </w:p>
          <w:p w14:paraId="3BB2FB06" w14:textId="77777777" w:rsidR="00853810" w:rsidRPr="00F62B47" w:rsidRDefault="00853810" w:rsidP="007D0832">
            <w:pPr>
              <w:pStyle w:val="Prrafodelista"/>
              <w:numPr>
                <w:ilvl w:val="0"/>
                <w:numId w:val="9"/>
              </w:numPr>
              <w:suppressAutoHyphens w:val="0"/>
              <w:spacing w:after="160" w:line="259" w:lineRule="auto"/>
              <w:ind w:left="851" w:hanging="284"/>
              <w:jc w:val="both"/>
              <w:rPr>
                <w:sz w:val="22"/>
                <w:szCs w:val="22"/>
              </w:rPr>
            </w:pPr>
            <w:r w:rsidRPr="00F62B47">
              <w:rPr>
                <w:sz w:val="22"/>
                <w:szCs w:val="22"/>
              </w:rPr>
              <w:t xml:space="preserve">Lubricación del motor. </w:t>
            </w:r>
          </w:p>
          <w:p w14:paraId="5C54F2B0" w14:textId="77777777" w:rsidR="00853810" w:rsidRPr="00F62B47" w:rsidRDefault="00853810" w:rsidP="007D0832">
            <w:pPr>
              <w:pStyle w:val="Prrafodelista"/>
              <w:numPr>
                <w:ilvl w:val="0"/>
                <w:numId w:val="9"/>
              </w:numPr>
              <w:suppressAutoHyphens w:val="0"/>
              <w:spacing w:after="160" w:line="259" w:lineRule="auto"/>
              <w:ind w:left="851" w:hanging="284"/>
              <w:jc w:val="both"/>
              <w:rPr>
                <w:sz w:val="22"/>
                <w:szCs w:val="22"/>
              </w:rPr>
            </w:pPr>
            <w:r w:rsidRPr="00F62B47">
              <w:rPr>
                <w:sz w:val="22"/>
                <w:szCs w:val="22"/>
              </w:rPr>
              <w:lastRenderedPageBreak/>
              <w:t>Revisión y limpieza de tubería de drenaje de agua de condensación.</w:t>
            </w:r>
          </w:p>
          <w:p w14:paraId="41EF3E27" w14:textId="77777777" w:rsidR="00853810" w:rsidRPr="00F62B47" w:rsidRDefault="00853810" w:rsidP="007D0832">
            <w:pPr>
              <w:pStyle w:val="Prrafodelista"/>
              <w:numPr>
                <w:ilvl w:val="0"/>
                <w:numId w:val="9"/>
              </w:numPr>
              <w:suppressAutoHyphens w:val="0"/>
              <w:spacing w:after="160" w:line="259" w:lineRule="auto"/>
              <w:ind w:left="851" w:hanging="284"/>
              <w:jc w:val="both"/>
              <w:rPr>
                <w:sz w:val="22"/>
                <w:szCs w:val="22"/>
              </w:rPr>
            </w:pPr>
            <w:r w:rsidRPr="00F62B47">
              <w:rPr>
                <w:sz w:val="22"/>
                <w:szCs w:val="22"/>
              </w:rPr>
              <w:t xml:space="preserve">Limpieza del serpentín de enfriamiento. </w:t>
            </w:r>
          </w:p>
          <w:p w14:paraId="12302D72" w14:textId="77777777" w:rsidR="00853810" w:rsidRPr="00F62B47" w:rsidRDefault="00853810" w:rsidP="007D0832">
            <w:pPr>
              <w:pStyle w:val="Prrafodelista"/>
              <w:numPr>
                <w:ilvl w:val="0"/>
                <w:numId w:val="9"/>
              </w:numPr>
              <w:suppressAutoHyphens w:val="0"/>
              <w:spacing w:after="160" w:line="259" w:lineRule="auto"/>
              <w:ind w:left="851" w:hanging="284"/>
              <w:jc w:val="both"/>
              <w:rPr>
                <w:sz w:val="22"/>
                <w:szCs w:val="22"/>
              </w:rPr>
            </w:pPr>
            <w:r w:rsidRPr="00F62B47">
              <w:rPr>
                <w:sz w:val="22"/>
                <w:szCs w:val="22"/>
              </w:rPr>
              <w:t xml:space="preserve">Eliminación de vibraciones y ruidos anormales. </w:t>
            </w:r>
          </w:p>
          <w:p w14:paraId="3A6D345A" w14:textId="4FBD8ED2" w:rsidR="00853810" w:rsidRPr="007D0832" w:rsidRDefault="00853810" w:rsidP="007D0832">
            <w:pPr>
              <w:pStyle w:val="Prrafodelista"/>
              <w:numPr>
                <w:ilvl w:val="0"/>
                <w:numId w:val="9"/>
              </w:numPr>
              <w:suppressAutoHyphens w:val="0"/>
              <w:spacing w:after="160" w:line="259" w:lineRule="auto"/>
              <w:ind w:left="851" w:hanging="284"/>
              <w:jc w:val="both"/>
              <w:rPr>
                <w:sz w:val="22"/>
                <w:szCs w:val="22"/>
                <w:lang w:val="es-ES"/>
              </w:rPr>
            </w:pPr>
            <w:r w:rsidRPr="00F62B47">
              <w:rPr>
                <w:sz w:val="22"/>
                <w:szCs w:val="22"/>
              </w:rPr>
              <w:t>Limpieza y/o cambios de filtros</w:t>
            </w:r>
            <w:r w:rsidRPr="00F62B47">
              <w:rPr>
                <w:sz w:val="22"/>
                <w:szCs w:val="22"/>
                <w:lang w:val="es-ES"/>
              </w:rPr>
              <w:t xml:space="preserve">. </w:t>
            </w:r>
          </w:p>
        </w:tc>
        <w:tc>
          <w:tcPr>
            <w:tcW w:w="4061" w:type="dxa"/>
            <w:tcBorders>
              <w:top w:val="single" w:sz="2" w:space="0" w:color="000000"/>
              <w:left w:val="single" w:sz="2" w:space="0" w:color="000000"/>
              <w:bottom w:val="single" w:sz="2" w:space="0" w:color="000000"/>
              <w:right w:val="single" w:sz="2" w:space="0" w:color="000000"/>
            </w:tcBorders>
            <w:shd w:val="clear" w:color="auto" w:fill="auto"/>
          </w:tcPr>
          <w:p w14:paraId="32C6E892" w14:textId="77777777" w:rsidR="00853810" w:rsidRPr="00E20D9F" w:rsidRDefault="00853810" w:rsidP="00C5140F">
            <w:pPr>
              <w:rPr>
                <w:rFonts w:eastAsia="DejaVu Sans"/>
                <w:sz w:val="22"/>
                <w:szCs w:val="22"/>
              </w:rPr>
            </w:pPr>
          </w:p>
        </w:tc>
      </w:tr>
      <w:tr w:rsidR="00853810" w:rsidRPr="00E20D9F" w14:paraId="5BC5D62C" w14:textId="77777777" w:rsidTr="00853810">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4CB0F0AA" w14:textId="77777777" w:rsidR="00853810" w:rsidRPr="00E20D9F" w:rsidRDefault="00853810" w:rsidP="00C5140F">
            <w:pPr>
              <w:jc w:val="center"/>
              <w:rPr>
                <w:rFonts w:eastAsia="DejaVu Sans"/>
                <w:sz w:val="22"/>
                <w:szCs w:val="22"/>
              </w:rPr>
            </w:pPr>
          </w:p>
        </w:tc>
        <w:tc>
          <w:tcPr>
            <w:tcW w:w="4678" w:type="dxa"/>
            <w:tcBorders>
              <w:top w:val="single" w:sz="2" w:space="0" w:color="000000"/>
              <w:left w:val="single" w:sz="2" w:space="0" w:color="000000"/>
              <w:bottom w:val="single" w:sz="2" w:space="0" w:color="000000"/>
              <w:right w:val="single" w:sz="2" w:space="0" w:color="000000"/>
            </w:tcBorders>
            <w:shd w:val="clear" w:color="auto" w:fill="auto"/>
          </w:tcPr>
          <w:p w14:paraId="5FC1921C" w14:textId="7B13C7A6" w:rsidR="00853810" w:rsidRPr="00F62B47" w:rsidRDefault="00853810" w:rsidP="00853810">
            <w:pPr>
              <w:pStyle w:val="Ttulo2"/>
              <w:keepLines/>
              <w:widowControl/>
              <w:numPr>
                <w:ilvl w:val="0"/>
                <w:numId w:val="0"/>
              </w:numPr>
              <w:spacing w:before="240" w:after="160"/>
              <w:ind w:left="432" w:hanging="432"/>
              <w:jc w:val="both"/>
              <w:rPr>
                <w:rFonts w:ascii="Times New Roman" w:hAnsi="Times New Roman" w:cs="Times New Roman"/>
                <w:sz w:val="22"/>
                <w:szCs w:val="22"/>
              </w:rPr>
            </w:pPr>
            <w:r w:rsidRPr="00F62B47">
              <w:rPr>
                <w:rFonts w:ascii="Times New Roman" w:hAnsi="Times New Roman" w:cs="Times New Roman"/>
                <w:sz w:val="22"/>
                <w:szCs w:val="22"/>
              </w:rPr>
              <w:t xml:space="preserve"> REQUERIMIENTOS ADMINISTRATIVOS.</w:t>
            </w:r>
          </w:p>
          <w:p w14:paraId="200F2EE4" w14:textId="77777777" w:rsidR="00853810" w:rsidRPr="00F62B47" w:rsidRDefault="00853810" w:rsidP="007D0832">
            <w:pPr>
              <w:pStyle w:val="Prrafodelista"/>
              <w:numPr>
                <w:ilvl w:val="0"/>
                <w:numId w:val="10"/>
              </w:numPr>
              <w:suppressAutoHyphens w:val="0"/>
              <w:spacing w:after="160" w:line="259" w:lineRule="auto"/>
              <w:jc w:val="both"/>
              <w:rPr>
                <w:bCs/>
                <w:sz w:val="22"/>
                <w:szCs w:val="22"/>
              </w:rPr>
            </w:pPr>
            <w:r w:rsidRPr="00F62B47">
              <w:rPr>
                <w:sz w:val="22"/>
                <w:szCs w:val="22"/>
              </w:rPr>
              <w:t xml:space="preserve">Suministro y sustitución de cualquier elemento mecánico y/o eléctrico que sea necesario para el buen funcionamiento de los equipos. </w:t>
            </w:r>
            <w:r w:rsidRPr="00F62B47">
              <w:rPr>
                <w:bCs/>
                <w:sz w:val="22"/>
                <w:szCs w:val="22"/>
              </w:rPr>
              <w:t xml:space="preserve">El costo de los repuestos que sean cambiados correrá por cuenta del proveedor. </w:t>
            </w:r>
          </w:p>
          <w:p w14:paraId="018697D4" w14:textId="77777777" w:rsidR="00853810" w:rsidRPr="00F62B47" w:rsidRDefault="00853810" w:rsidP="007D0832">
            <w:pPr>
              <w:pStyle w:val="Prrafodelista"/>
              <w:numPr>
                <w:ilvl w:val="0"/>
                <w:numId w:val="10"/>
              </w:numPr>
              <w:suppressAutoHyphens w:val="0"/>
              <w:spacing w:after="160" w:line="259" w:lineRule="auto"/>
              <w:jc w:val="both"/>
              <w:rPr>
                <w:sz w:val="22"/>
                <w:szCs w:val="22"/>
              </w:rPr>
            </w:pPr>
            <w:r w:rsidRPr="00F62B47">
              <w:rPr>
                <w:sz w:val="22"/>
                <w:szCs w:val="22"/>
                <w:lang w:val="es-ES"/>
              </w:rPr>
              <w:t xml:space="preserve">Se establece que los equipos y materiales dañados por razones no imputables al proveedor </w:t>
            </w:r>
            <w:r w:rsidRPr="00F62B47">
              <w:rPr>
                <w:sz w:val="22"/>
                <w:szCs w:val="22"/>
                <w:highlight w:val="yellow"/>
                <w:lang w:val="es-ES"/>
              </w:rPr>
              <w:t>(como, por ejemplo: daños intencionales y desastres naturales)</w:t>
            </w:r>
            <w:r w:rsidRPr="00F62B47">
              <w:rPr>
                <w:sz w:val="22"/>
                <w:szCs w:val="22"/>
                <w:lang w:val="es-ES"/>
              </w:rPr>
              <w:t xml:space="preserve"> del servicio serán facturados previa autorización del propietario.</w:t>
            </w:r>
          </w:p>
          <w:p w14:paraId="237B5FEE" w14:textId="77777777" w:rsidR="00853810" w:rsidRPr="00F62B47" w:rsidRDefault="00853810" w:rsidP="007D0832">
            <w:pPr>
              <w:pStyle w:val="Prrafodelista"/>
              <w:numPr>
                <w:ilvl w:val="0"/>
                <w:numId w:val="10"/>
              </w:numPr>
              <w:suppressAutoHyphens w:val="0"/>
              <w:spacing w:after="160" w:line="259" w:lineRule="auto"/>
              <w:jc w:val="both"/>
              <w:rPr>
                <w:sz w:val="22"/>
                <w:szCs w:val="22"/>
              </w:rPr>
            </w:pPr>
            <w:r w:rsidRPr="00F62B47">
              <w:rPr>
                <w:sz w:val="22"/>
                <w:szCs w:val="22"/>
              </w:rPr>
              <w:t xml:space="preserve">Si por cualquier motivo el servicio no es dado en la fecha programada por el proveedor, esta visita será reprogramada sin costo alguno para el contratante, manteniendo la cantidad de las mismas durante el periodo contratado. </w:t>
            </w:r>
          </w:p>
          <w:p w14:paraId="4F1C04FA" w14:textId="77777777" w:rsidR="00853810" w:rsidRPr="00F62B47" w:rsidRDefault="00853810" w:rsidP="007D0832">
            <w:pPr>
              <w:pStyle w:val="Prrafodelista"/>
              <w:numPr>
                <w:ilvl w:val="0"/>
                <w:numId w:val="10"/>
              </w:numPr>
              <w:suppressAutoHyphens w:val="0"/>
              <w:spacing w:after="160" w:line="259" w:lineRule="auto"/>
              <w:jc w:val="both"/>
              <w:rPr>
                <w:sz w:val="22"/>
                <w:szCs w:val="22"/>
              </w:rPr>
            </w:pPr>
            <w:r w:rsidRPr="00F62B47">
              <w:rPr>
                <w:sz w:val="22"/>
                <w:szCs w:val="22"/>
              </w:rPr>
              <w:t xml:space="preserve">El servicio de mantenimiento preventivo se efectuará de forma mensual. </w:t>
            </w:r>
          </w:p>
          <w:p w14:paraId="00F7D629" w14:textId="77777777" w:rsidR="00853810" w:rsidRPr="00F62B47" w:rsidRDefault="00853810" w:rsidP="007D0832">
            <w:pPr>
              <w:pStyle w:val="Prrafodelista"/>
              <w:numPr>
                <w:ilvl w:val="0"/>
                <w:numId w:val="10"/>
              </w:numPr>
              <w:suppressAutoHyphens w:val="0"/>
              <w:spacing w:after="160" w:line="259" w:lineRule="auto"/>
              <w:jc w:val="both"/>
              <w:rPr>
                <w:sz w:val="22"/>
                <w:szCs w:val="22"/>
              </w:rPr>
            </w:pPr>
            <w:r w:rsidRPr="00F62B47">
              <w:rPr>
                <w:sz w:val="22"/>
                <w:szCs w:val="22"/>
              </w:rPr>
              <w:t xml:space="preserve">El mantenimiento correctivo se solicitará durante la vigencia del contrato, cada vez que se requiera en el lugar donde se encuentra el equipo, el tiempo de respuesta no debe ser mayor a 48 horas, debiendo el proveedor reportar mediante informe, al Administrador de Contrato lo realizado. </w:t>
            </w:r>
          </w:p>
          <w:p w14:paraId="3EDF8AE8" w14:textId="77777777" w:rsidR="00853810" w:rsidRPr="00F62B47" w:rsidRDefault="00853810" w:rsidP="007D0832">
            <w:pPr>
              <w:pStyle w:val="Prrafodelista"/>
              <w:numPr>
                <w:ilvl w:val="0"/>
                <w:numId w:val="10"/>
              </w:numPr>
              <w:suppressAutoHyphens w:val="0"/>
              <w:spacing w:after="160" w:line="259" w:lineRule="auto"/>
              <w:jc w:val="both"/>
              <w:rPr>
                <w:sz w:val="22"/>
                <w:szCs w:val="22"/>
              </w:rPr>
            </w:pPr>
            <w:r w:rsidRPr="00F62B47">
              <w:rPr>
                <w:sz w:val="22"/>
                <w:szCs w:val="22"/>
              </w:rPr>
              <w:t xml:space="preserve">En caso de cambiar repuesto a cualquier equipo, éstos deben ser detallados en la hoja de control de servicio mensual o en hojas de servicio posterior a la reparación, las cuales deberán ser anexadas para el trámite del pago correspondiente. </w:t>
            </w:r>
          </w:p>
          <w:p w14:paraId="20E0BFF9" w14:textId="77777777" w:rsidR="00853810" w:rsidRPr="00F62B47" w:rsidRDefault="00853810" w:rsidP="007D0832">
            <w:pPr>
              <w:pStyle w:val="Prrafodelista"/>
              <w:numPr>
                <w:ilvl w:val="0"/>
                <w:numId w:val="10"/>
              </w:numPr>
              <w:suppressAutoHyphens w:val="0"/>
              <w:spacing w:after="160" w:line="259" w:lineRule="auto"/>
              <w:jc w:val="both"/>
              <w:rPr>
                <w:sz w:val="22"/>
                <w:szCs w:val="22"/>
              </w:rPr>
            </w:pPr>
            <w:r w:rsidRPr="00F62B47">
              <w:rPr>
                <w:sz w:val="22"/>
                <w:szCs w:val="22"/>
              </w:rPr>
              <w:t xml:space="preserve">El proveedor </w:t>
            </w:r>
            <w:r w:rsidRPr="00F62B47">
              <w:rPr>
                <w:bCs/>
                <w:sz w:val="22"/>
                <w:szCs w:val="22"/>
              </w:rPr>
              <w:t>presentará</w:t>
            </w:r>
            <w:r w:rsidRPr="00F62B47">
              <w:rPr>
                <w:sz w:val="22"/>
                <w:szCs w:val="22"/>
              </w:rPr>
              <w:t xml:space="preserve"> un reporte por cada uno de los equipos detallados en el cuadro </w:t>
            </w:r>
            <w:r w:rsidRPr="00F62B47">
              <w:rPr>
                <w:sz w:val="22"/>
                <w:szCs w:val="22"/>
              </w:rPr>
              <w:lastRenderedPageBreak/>
              <w:t xml:space="preserve">de equipos y deberá de llevar fecha, firma y sello del administrador de contrato. </w:t>
            </w:r>
          </w:p>
          <w:p w14:paraId="693182A7" w14:textId="77777777" w:rsidR="00853810" w:rsidRPr="00F62B47" w:rsidRDefault="00853810" w:rsidP="007D0832">
            <w:pPr>
              <w:pStyle w:val="Prrafodelista"/>
              <w:numPr>
                <w:ilvl w:val="0"/>
                <w:numId w:val="10"/>
              </w:numPr>
              <w:suppressAutoHyphens w:val="0"/>
              <w:spacing w:after="160" w:line="259" w:lineRule="auto"/>
              <w:jc w:val="both"/>
              <w:rPr>
                <w:sz w:val="22"/>
                <w:szCs w:val="22"/>
              </w:rPr>
            </w:pPr>
            <w:r w:rsidRPr="00F62B47">
              <w:rPr>
                <w:sz w:val="22"/>
                <w:szCs w:val="22"/>
              </w:rPr>
              <w:t xml:space="preserve">El proveedor presentará una programación indicando la fecha en que dará el servicio. </w:t>
            </w:r>
          </w:p>
          <w:p w14:paraId="3B0D816D" w14:textId="05BCE403" w:rsidR="00853810" w:rsidRPr="007D0832" w:rsidRDefault="00853810" w:rsidP="007D0832">
            <w:pPr>
              <w:pStyle w:val="Prrafodelista"/>
              <w:numPr>
                <w:ilvl w:val="0"/>
                <w:numId w:val="10"/>
              </w:numPr>
              <w:suppressAutoHyphens w:val="0"/>
              <w:spacing w:after="160" w:line="259" w:lineRule="auto"/>
              <w:jc w:val="both"/>
              <w:rPr>
                <w:sz w:val="22"/>
                <w:szCs w:val="22"/>
                <w:lang w:val="es-ES"/>
              </w:rPr>
            </w:pPr>
            <w:r w:rsidRPr="00F62B47">
              <w:rPr>
                <w:sz w:val="22"/>
                <w:szCs w:val="22"/>
              </w:rPr>
              <w:t>Al finalizar el contrato el proveedor deberá de garantizar el buen funcionamiento de todos los equipos por un periodo de treinta días.</w:t>
            </w:r>
          </w:p>
        </w:tc>
        <w:tc>
          <w:tcPr>
            <w:tcW w:w="4061" w:type="dxa"/>
            <w:tcBorders>
              <w:top w:val="single" w:sz="2" w:space="0" w:color="000000"/>
              <w:left w:val="single" w:sz="2" w:space="0" w:color="000000"/>
              <w:bottom w:val="single" w:sz="2" w:space="0" w:color="000000"/>
              <w:right w:val="single" w:sz="2" w:space="0" w:color="000000"/>
            </w:tcBorders>
            <w:shd w:val="clear" w:color="auto" w:fill="auto"/>
          </w:tcPr>
          <w:p w14:paraId="102AFA02" w14:textId="77777777" w:rsidR="00853810" w:rsidRPr="00E20D9F" w:rsidRDefault="00853810" w:rsidP="00C5140F">
            <w:pPr>
              <w:rPr>
                <w:rFonts w:eastAsia="DejaVu Sans"/>
                <w:sz w:val="22"/>
                <w:szCs w:val="22"/>
              </w:rPr>
            </w:pPr>
          </w:p>
        </w:tc>
      </w:tr>
    </w:tbl>
    <w:p w14:paraId="488E8ABD" w14:textId="77777777" w:rsidR="005023EB" w:rsidRDefault="005023EB" w:rsidP="005A1462">
      <w:pPr>
        <w:jc w:val="both"/>
        <w:rPr>
          <w:rFonts w:ascii="Bembo Std" w:hAnsi="Bembo Std"/>
          <w:b/>
          <w:bCs/>
          <w:sz w:val="20"/>
          <w:szCs w:val="20"/>
        </w:rPr>
      </w:pPr>
    </w:p>
    <w:p w14:paraId="1F6D4FB3" w14:textId="77777777" w:rsidR="005023EB" w:rsidRPr="00543DFF" w:rsidRDefault="005023EB" w:rsidP="005A1462">
      <w:pPr>
        <w:jc w:val="both"/>
        <w:rPr>
          <w:rFonts w:ascii="Bembo Std" w:hAnsi="Bembo Std"/>
          <w:b/>
          <w:bCs/>
          <w:sz w:val="20"/>
          <w:szCs w:val="20"/>
        </w:rPr>
      </w:pPr>
    </w:p>
    <w:p w14:paraId="3F97541A" w14:textId="77777777" w:rsidR="00453028" w:rsidRPr="00543DFF" w:rsidRDefault="00453028" w:rsidP="005A1462">
      <w:pPr>
        <w:jc w:val="both"/>
        <w:rPr>
          <w:rFonts w:ascii="Bembo Std" w:hAnsi="Bembo Std"/>
          <w:b/>
          <w:bCs/>
          <w:sz w:val="20"/>
          <w:szCs w:val="20"/>
        </w:rPr>
      </w:pPr>
    </w:p>
    <w:p w14:paraId="6C3B16C8" w14:textId="77777777" w:rsidR="00453028" w:rsidRPr="00543DFF" w:rsidRDefault="00453028" w:rsidP="005A1462">
      <w:pPr>
        <w:jc w:val="both"/>
        <w:rPr>
          <w:rFonts w:ascii="Bembo Std" w:hAnsi="Bembo Std"/>
          <w:b/>
          <w:bCs/>
          <w:sz w:val="20"/>
          <w:szCs w:val="20"/>
        </w:rPr>
      </w:pPr>
    </w:p>
    <w:p w14:paraId="31E5E40E" w14:textId="77777777" w:rsidR="00453028" w:rsidRPr="00543DFF" w:rsidRDefault="00453028" w:rsidP="005A1462">
      <w:pPr>
        <w:jc w:val="both"/>
        <w:rPr>
          <w:rFonts w:ascii="Bembo Std" w:hAnsi="Bembo Std"/>
          <w:b/>
          <w:bCs/>
          <w:sz w:val="20"/>
          <w:szCs w:val="20"/>
        </w:rPr>
      </w:pPr>
    </w:p>
    <w:p w14:paraId="67132DF7" w14:textId="77777777" w:rsidR="00453028" w:rsidRPr="00543DFF" w:rsidRDefault="00453028" w:rsidP="005A1462">
      <w:pPr>
        <w:jc w:val="both"/>
        <w:rPr>
          <w:rFonts w:ascii="Bembo Std" w:hAnsi="Bembo Std"/>
          <w:b/>
          <w:bCs/>
          <w:sz w:val="20"/>
          <w:szCs w:val="20"/>
        </w:rPr>
      </w:pPr>
    </w:p>
    <w:p w14:paraId="65D74554" w14:textId="77777777" w:rsidR="00453028" w:rsidRPr="00543DFF" w:rsidRDefault="00453028" w:rsidP="005A1462">
      <w:pPr>
        <w:jc w:val="both"/>
        <w:rPr>
          <w:rFonts w:ascii="Bembo Std" w:hAnsi="Bembo Std"/>
          <w:b/>
          <w:bCs/>
          <w:sz w:val="20"/>
          <w:szCs w:val="20"/>
        </w:rPr>
      </w:pPr>
    </w:p>
    <w:p w14:paraId="39023C9C" w14:textId="77777777" w:rsidR="00525724" w:rsidRPr="00543DFF" w:rsidRDefault="00525724" w:rsidP="005A1462">
      <w:pPr>
        <w:jc w:val="both"/>
        <w:rPr>
          <w:rFonts w:ascii="Bembo Std" w:eastAsia="DejaVu Sans" w:hAnsi="Bembo Std"/>
          <w:sz w:val="20"/>
          <w:szCs w:val="20"/>
        </w:rPr>
      </w:pPr>
    </w:p>
    <w:p w14:paraId="25DBF641" w14:textId="77777777" w:rsidR="00453028" w:rsidRPr="00543DFF" w:rsidRDefault="00453028" w:rsidP="005A1462">
      <w:pPr>
        <w:jc w:val="both"/>
        <w:rPr>
          <w:rFonts w:ascii="Bembo Std" w:eastAsia="DejaVu Sans" w:hAnsi="Bembo Std"/>
          <w:sz w:val="20"/>
          <w:szCs w:val="20"/>
        </w:rPr>
      </w:pPr>
    </w:p>
    <w:p w14:paraId="7B9D2757" w14:textId="77777777" w:rsidR="00453028" w:rsidRPr="00543DFF" w:rsidRDefault="00453028" w:rsidP="005A1462">
      <w:pPr>
        <w:jc w:val="both"/>
        <w:rPr>
          <w:rFonts w:ascii="Bembo Std" w:eastAsia="DejaVu Sans" w:hAnsi="Bembo Std"/>
          <w:sz w:val="20"/>
          <w:szCs w:val="20"/>
        </w:rPr>
      </w:pPr>
    </w:p>
    <w:p w14:paraId="56FB393B" w14:textId="77777777" w:rsidR="00453028" w:rsidRDefault="00453028" w:rsidP="005A1462">
      <w:pPr>
        <w:jc w:val="both"/>
        <w:rPr>
          <w:rFonts w:ascii="Bembo Std" w:eastAsia="DejaVu Sans" w:hAnsi="Bembo Std"/>
          <w:sz w:val="20"/>
          <w:szCs w:val="20"/>
        </w:rPr>
      </w:pPr>
    </w:p>
    <w:p w14:paraId="7ECF6A51" w14:textId="77777777" w:rsidR="005023EB" w:rsidRDefault="005023EB" w:rsidP="005A1462">
      <w:pPr>
        <w:jc w:val="both"/>
        <w:rPr>
          <w:rFonts w:ascii="Bembo Std" w:eastAsia="DejaVu Sans" w:hAnsi="Bembo Std"/>
          <w:sz w:val="20"/>
          <w:szCs w:val="20"/>
        </w:rPr>
      </w:pPr>
    </w:p>
    <w:p w14:paraId="762E961D" w14:textId="77777777" w:rsidR="005023EB" w:rsidRPr="00543DFF" w:rsidRDefault="005023EB" w:rsidP="005A1462">
      <w:pPr>
        <w:jc w:val="both"/>
        <w:rPr>
          <w:rFonts w:ascii="Bembo Std" w:eastAsia="DejaVu Sans" w:hAnsi="Bembo Std"/>
          <w:sz w:val="20"/>
          <w:szCs w:val="20"/>
        </w:rPr>
      </w:pPr>
    </w:p>
    <w:p w14:paraId="7441DDED" w14:textId="77777777" w:rsidR="00453028" w:rsidRPr="00543DFF" w:rsidRDefault="00453028" w:rsidP="005A1462">
      <w:pPr>
        <w:jc w:val="both"/>
        <w:rPr>
          <w:rFonts w:ascii="Bembo Std" w:eastAsia="DejaVu Sans" w:hAnsi="Bembo Std"/>
          <w:sz w:val="20"/>
          <w:szCs w:val="20"/>
        </w:rPr>
      </w:pPr>
    </w:p>
    <w:p w14:paraId="09BE234E" w14:textId="77777777" w:rsidR="005A1462" w:rsidRPr="00543DFF" w:rsidRDefault="005A1462" w:rsidP="005A1462">
      <w:pPr>
        <w:jc w:val="both"/>
        <w:rPr>
          <w:rFonts w:ascii="Bembo Std" w:eastAsia="DejaVu Sans" w:hAnsi="Bembo Std"/>
          <w:sz w:val="20"/>
          <w:szCs w:val="20"/>
        </w:rPr>
      </w:pPr>
    </w:p>
    <w:p w14:paraId="5E5D1963" w14:textId="77777777" w:rsidR="00453028" w:rsidRPr="00543DFF" w:rsidRDefault="00453028" w:rsidP="005A1462">
      <w:pPr>
        <w:jc w:val="both"/>
        <w:rPr>
          <w:rFonts w:ascii="Bembo Std" w:eastAsia="DejaVu Sans" w:hAnsi="Bembo Std"/>
          <w:sz w:val="20"/>
          <w:szCs w:val="20"/>
        </w:rPr>
      </w:pPr>
    </w:p>
    <w:p w14:paraId="34A3D1B1" w14:textId="77777777" w:rsidR="00453028" w:rsidRPr="00543DFF" w:rsidRDefault="00453028" w:rsidP="005A1462">
      <w:pPr>
        <w:jc w:val="both"/>
        <w:rPr>
          <w:rFonts w:ascii="Bembo Std" w:eastAsia="DejaVu Sans" w:hAnsi="Bembo Std"/>
          <w:sz w:val="20"/>
          <w:szCs w:val="20"/>
        </w:rPr>
      </w:pPr>
    </w:p>
    <w:p w14:paraId="431694F4" w14:textId="77777777" w:rsidR="00453028" w:rsidRPr="00543DFF" w:rsidRDefault="00453028" w:rsidP="005A1462">
      <w:pPr>
        <w:jc w:val="both"/>
        <w:rPr>
          <w:rFonts w:ascii="Bembo Std" w:eastAsia="DejaVu Sans" w:hAnsi="Bembo Std"/>
          <w:sz w:val="20"/>
          <w:szCs w:val="20"/>
        </w:rPr>
      </w:pPr>
    </w:p>
    <w:p w14:paraId="545D3D9D" w14:textId="77777777" w:rsidR="00453028" w:rsidRPr="00543DFF" w:rsidRDefault="00453028" w:rsidP="005A1462">
      <w:pPr>
        <w:jc w:val="both"/>
        <w:rPr>
          <w:rFonts w:ascii="Bembo Std" w:eastAsia="DejaVu Sans" w:hAnsi="Bembo Std"/>
          <w:sz w:val="20"/>
          <w:szCs w:val="20"/>
        </w:rPr>
      </w:pPr>
    </w:p>
    <w:p w14:paraId="67AEEF5F" w14:textId="77777777" w:rsidR="005A1462" w:rsidRPr="00543DFF" w:rsidRDefault="005A1462" w:rsidP="005A1462">
      <w:pPr>
        <w:jc w:val="both"/>
        <w:rPr>
          <w:rFonts w:ascii="Bembo Std" w:eastAsia="DejaVu Sans" w:hAnsi="Bembo Std"/>
          <w:sz w:val="20"/>
          <w:szCs w:val="20"/>
        </w:rPr>
      </w:pPr>
    </w:p>
    <w:p w14:paraId="356E5DBF" w14:textId="77777777" w:rsidR="008B3DEC" w:rsidRPr="001D2D43" w:rsidRDefault="008B3DEC" w:rsidP="008B3DEC">
      <w:pPr>
        <w:jc w:val="both"/>
        <w:rPr>
          <w:sz w:val="22"/>
          <w:szCs w:val="22"/>
          <w:highlight w:val="yellow"/>
        </w:rPr>
      </w:pPr>
      <w:r w:rsidRPr="001D2D43">
        <w:rPr>
          <w:sz w:val="22"/>
          <w:szCs w:val="22"/>
          <w:highlight w:val="yellow"/>
        </w:rPr>
        <w:t>Firma del Ofertante</w:t>
      </w:r>
      <w:r w:rsidRPr="001D2D43">
        <w:rPr>
          <w:sz w:val="22"/>
          <w:szCs w:val="22"/>
          <w:highlight w:val="yellow"/>
        </w:rPr>
        <w:tab/>
      </w:r>
    </w:p>
    <w:p w14:paraId="660F4106" w14:textId="77777777" w:rsidR="008B3DEC" w:rsidRDefault="008B3DEC" w:rsidP="008B3DEC">
      <w:pPr>
        <w:jc w:val="both"/>
        <w:rPr>
          <w:sz w:val="22"/>
          <w:szCs w:val="22"/>
        </w:rPr>
      </w:pPr>
      <w:r w:rsidRPr="001D2D43">
        <w:rPr>
          <w:sz w:val="22"/>
          <w:szCs w:val="22"/>
          <w:highlight w:val="yellow"/>
        </w:rPr>
        <w:t>Sello del Proveedor</w:t>
      </w:r>
      <w:r w:rsidRPr="00E20D9F">
        <w:rPr>
          <w:sz w:val="22"/>
          <w:szCs w:val="22"/>
        </w:rPr>
        <w:t xml:space="preserve"> </w:t>
      </w:r>
    </w:p>
    <w:p w14:paraId="723E7ECF" w14:textId="77777777" w:rsidR="006C2321" w:rsidRDefault="006C2321" w:rsidP="008B3DEC">
      <w:pPr>
        <w:jc w:val="both"/>
        <w:rPr>
          <w:sz w:val="22"/>
          <w:szCs w:val="22"/>
        </w:rPr>
      </w:pPr>
    </w:p>
    <w:p w14:paraId="6293C029" w14:textId="77777777" w:rsidR="006C2321" w:rsidRPr="00E20D9F" w:rsidRDefault="006C2321" w:rsidP="008B3DEC">
      <w:pPr>
        <w:jc w:val="both"/>
        <w:rPr>
          <w:sz w:val="22"/>
          <w:szCs w:val="22"/>
        </w:rPr>
      </w:pPr>
    </w:p>
    <w:p w14:paraId="0F85206A" w14:textId="77777777" w:rsidR="001D2D43" w:rsidRDefault="001D2D43" w:rsidP="00E65B5A">
      <w:pPr>
        <w:jc w:val="center"/>
        <w:rPr>
          <w:b/>
          <w:bCs/>
          <w:sz w:val="22"/>
          <w:szCs w:val="22"/>
        </w:rPr>
      </w:pPr>
    </w:p>
    <w:p w14:paraId="0B2392DC" w14:textId="77777777" w:rsidR="001D2D43" w:rsidRDefault="001D2D43" w:rsidP="00E65B5A">
      <w:pPr>
        <w:jc w:val="center"/>
        <w:rPr>
          <w:b/>
          <w:bCs/>
          <w:sz w:val="22"/>
          <w:szCs w:val="22"/>
        </w:rPr>
      </w:pPr>
    </w:p>
    <w:p w14:paraId="32EC5A4C" w14:textId="77777777" w:rsidR="001D2D43" w:rsidRDefault="001D2D43" w:rsidP="00E65B5A">
      <w:pPr>
        <w:jc w:val="center"/>
        <w:rPr>
          <w:b/>
          <w:bCs/>
          <w:sz w:val="22"/>
          <w:szCs w:val="22"/>
        </w:rPr>
      </w:pPr>
    </w:p>
    <w:p w14:paraId="29DCB906" w14:textId="77777777" w:rsidR="001D2D43" w:rsidRDefault="001D2D43" w:rsidP="00E65B5A">
      <w:pPr>
        <w:jc w:val="center"/>
        <w:rPr>
          <w:b/>
          <w:bCs/>
          <w:sz w:val="22"/>
          <w:szCs w:val="22"/>
        </w:rPr>
      </w:pPr>
    </w:p>
    <w:p w14:paraId="4FF93A52" w14:textId="77777777" w:rsidR="001D2D43" w:rsidRDefault="001D2D43" w:rsidP="00E65B5A">
      <w:pPr>
        <w:jc w:val="center"/>
        <w:rPr>
          <w:b/>
          <w:bCs/>
          <w:sz w:val="22"/>
          <w:szCs w:val="22"/>
        </w:rPr>
      </w:pPr>
    </w:p>
    <w:p w14:paraId="3F666E3F" w14:textId="77777777" w:rsidR="001D2D43" w:rsidRDefault="001D2D43" w:rsidP="00E65B5A">
      <w:pPr>
        <w:jc w:val="center"/>
        <w:rPr>
          <w:b/>
          <w:bCs/>
          <w:sz w:val="22"/>
          <w:szCs w:val="22"/>
        </w:rPr>
      </w:pPr>
    </w:p>
    <w:p w14:paraId="3955F773" w14:textId="77777777" w:rsidR="001D2D43" w:rsidRDefault="001D2D43" w:rsidP="00E65B5A">
      <w:pPr>
        <w:jc w:val="center"/>
        <w:rPr>
          <w:b/>
          <w:bCs/>
          <w:sz w:val="22"/>
          <w:szCs w:val="22"/>
        </w:rPr>
      </w:pPr>
    </w:p>
    <w:p w14:paraId="31DEC580" w14:textId="77777777" w:rsidR="001D2D43" w:rsidRDefault="001D2D43" w:rsidP="00E65B5A">
      <w:pPr>
        <w:jc w:val="center"/>
        <w:rPr>
          <w:b/>
          <w:bCs/>
          <w:sz w:val="22"/>
          <w:szCs w:val="22"/>
        </w:rPr>
      </w:pPr>
    </w:p>
    <w:p w14:paraId="517FEDB1" w14:textId="77777777" w:rsidR="001D2D43" w:rsidRDefault="001D2D43" w:rsidP="00E65B5A">
      <w:pPr>
        <w:jc w:val="center"/>
        <w:rPr>
          <w:b/>
          <w:bCs/>
          <w:sz w:val="22"/>
          <w:szCs w:val="22"/>
        </w:rPr>
      </w:pPr>
    </w:p>
    <w:p w14:paraId="121E765C" w14:textId="77777777" w:rsidR="001D2D43" w:rsidRDefault="001D2D43" w:rsidP="00E65B5A">
      <w:pPr>
        <w:jc w:val="center"/>
        <w:rPr>
          <w:b/>
          <w:bCs/>
          <w:sz w:val="22"/>
          <w:szCs w:val="22"/>
        </w:rPr>
      </w:pPr>
    </w:p>
    <w:p w14:paraId="221408AE" w14:textId="77777777" w:rsidR="001D2D43" w:rsidRDefault="001D2D43" w:rsidP="00E65B5A">
      <w:pPr>
        <w:jc w:val="center"/>
        <w:rPr>
          <w:b/>
          <w:bCs/>
          <w:sz w:val="22"/>
          <w:szCs w:val="22"/>
        </w:rPr>
      </w:pPr>
    </w:p>
    <w:p w14:paraId="3E2F1D01" w14:textId="77777777" w:rsidR="001D2D43" w:rsidRDefault="001D2D43" w:rsidP="00E65B5A">
      <w:pPr>
        <w:jc w:val="center"/>
        <w:rPr>
          <w:b/>
          <w:bCs/>
          <w:sz w:val="22"/>
          <w:szCs w:val="22"/>
        </w:rPr>
      </w:pPr>
    </w:p>
    <w:p w14:paraId="1C3CD5AB" w14:textId="77777777" w:rsidR="001D2D43" w:rsidRDefault="001D2D43" w:rsidP="00E65B5A">
      <w:pPr>
        <w:jc w:val="center"/>
        <w:rPr>
          <w:b/>
          <w:bCs/>
          <w:sz w:val="22"/>
          <w:szCs w:val="22"/>
        </w:rPr>
      </w:pPr>
    </w:p>
    <w:p w14:paraId="29015C46" w14:textId="77777777" w:rsidR="001D2D43" w:rsidRDefault="001D2D43" w:rsidP="00E65B5A">
      <w:pPr>
        <w:jc w:val="center"/>
        <w:rPr>
          <w:b/>
          <w:bCs/>
          <w:sz w:val="22"/>
          <w:szCs w:val="22"/>
        </w:rPr>
      </w:pPr>
    </w:p>
    <w:p w14:paraId="3BCD358A" w14:textId="77777777" w:rsidR="001D2D43" w:rsidRDefault="001D2D43" w:rsidP="00E65B5A">
      <w:pPr>
        <w:jc w:val="center"/>
        <w:rPr>
          <w:b/>
          <w:bCs/>
          <w:sz w:val="22"/>
          <w:szCs w:val="22"/>
        </w:rPr>
      </w:pPr>
    </w:p>
    <w:p w14:paraId="6DCC9F98" w14:textId="77777777" w:rsidR="001D2D43" w:rsidRDefault="001D2D43" w:rsidP="00E65B5A">
      <w:pPr>
        <w:jc w:val="center"/>
        <w:rPr>
          <w:b/>
          <w:bCs/>
          <w:sz w:val="22"/>
          <w:szCs w:val="22"/>
        </w:rPr>
      </w:pPr>
    </w:p>
    <w:p w14:paraId="2DA9AEE1" w14:textId="53BDDD49" w:rsidR="001D2D43" w:rsidRDefault="001D2D43" w:rsidP="00E65B5A">
      <w:pPr>
        <w:jc w:val="center"/>
        <w:rPr>
          <w:b/>
          <w:bCs/>
          <w:sz w:val="22"/>
          <w:szCs w:val="22"/>
        </w:rPr>
      </w:pPr>
    </w:p>
    <w:p w14:paraId="35DF0CFE" w14:textId="49022D16" w:rsidR="0008017E" w:rsidRDefault="0008017E" w:rsidP="00E65B5A">
      <w:pPr>
        <w:jc w:val="center"/>
        <w:rPr>
          <w:b/>
          <w:bCs/>
          <w:sz w:val="22"/>
          <w:szCs w:val="22"/>
        </w:rPr>
      </w:pPr>
    </w:p>
    <w:p w14:paraId="73888366" w14:textId="5725DB29" w:rsidR="0008017E" w:rsidRDefault="0008017E" w:rsidP="00E65B5A">
      <w:pPr>
        <w:jc w:val="center"/>
        <w:rPr>
          <w:b/>
          <w:bCs/>
          <w:sz w:val="22"/>
          <w:szCs w:val="22"/>
        </w:rPr>
      </w:pPr>
    </w:p>
    <w:p w14:paraId="62559E84" w14:textId="09AF1A01" w:rsidR="0008017E" w:rsidRDefault="0008017E" w:rsidP="00E65B5A">
      <w:pPr>
        <w:jc w:val="center"/>
        <w:rPr>
          <w:b/>
          <w:bCs/>
          <w:sz w:val="22"/>
          <w:szCs w:val="22"/>
        </w:rPr>
      </w:pPr>
    </w:p>
    <w:p w14:paraId="1D8548FF" w14:textId="77777777" w:rsidR="0008017E" w:rsidRDefault="0008017E" w:rsidP="00E65B5A">
      <w:pPr>
        <w:jc w:val="center"/>
        <w:rPr>
          <w:b/>
          <w:bCs/>
          <w:sz w:val="22"/>
          <w:szCs w:val="22"/>
        </w:rPr>
      </w:pPr>
    </w:p>
    <w:p w14:paraId="593FD390" w14:textId="5E138387" w:rsidR="008B3DEC" w:rsidRPr="00E20D9F" w:rsidRDefault="008B3DEC" w:rsidP="00E65B5A">
      <w:pPr>
        <w:jc w:val="center"/>
        <w:rPr>
          <w:b/>
          <w:bCs/>
          <w:sz w:val="22"/>
          <w:szCs w:val="22"/>
        </w:rPr>
      </w:pPr>
      <w:r w:rsidRPr="00E20D9F">
        <w:rPr>
          <w:b/>
          <w:bCs/>
          <w:sz w:val="22"/>
          <w:szCs w:val="22"/>
        </w:rPr>
        <w:lastRenderedPageBreak/>
        <w:t xml:space="preserve">ANEXO </w:t>
      </w:r>
      <w:r w:rsidR="00A04151" w:rsidRPr="00E20D9F">
        <w:rPr>
          <w:b/>
          <w:bCs/>
          <w:sz w:val="22"/>
          <w:szCs w:val="22"/>
        </w:rPr>
        <w:t>N°4</w:t>
      </w:r>
      <w:r w:rsidRPr="00E20D9F">
        <w:rPr>
          <w:b/>
          <w:bCs/>
          <w:sz w:val="22"/>
          <w:szCs w:val="22"/>
        </w:rPr>
        <w:t>: DECLARACIÓN DE MANTENIMIENTO DE LA OFERTA</w:t>
      </w:r>
    </w:p>
    <w:p w14:paraId="00A42005" w14:textId="77777777" w:rsidR="008B3DEC" w:rsidRPr="00E20D9F" w:rsidRDefault="008B3DEC" w:rsidP="008B3DEC">
      <w:pPr>
        <w:jc w:val="both"/>
        <w:rPr>
          <w:sz w:val="22"/>
          <w:szCs w:val="22"/>
        </w:rPr>
      </w:pPr>
    </w:p>
    <w:p w14:paraId="336D1817" w14:textId="77777777" w:rsidR="008B3DEC" w:rsidRPr="00E20D9F" w:rsidRDefault="008B3DEC" w:rsidP="008B3DEC">
      <w:pPr>
        <w:jc w:val="both"/>
        <w:rPr>
          <w:sz w:val="22"/>
          <w:szCs w:val="22"/>
        </w:rPr>
      </w:pPr>
      <w:r w:rsidRPr="00E20D9F">
        <w:rPr>
          <w:sz w:val="22"/>
          <w:szCs w:val="22"/>
        </w:rPr>
        <w:t>Fecha: [indicar la fecha (día, mes y año) de presentación de la oferta]</w:t>
      </w:r>
    </w:p>
    <w:p w14:paraId="7B41EDA4" w14:textId="77777777" w:rsidR="00295E1A" w:rsidRPr="00EE6CD1" w:rsidRDefault="00295E1A" w:rsidP="008B3DEC">
      <w:pPr>
        <w:jc w:val="both"/>
        <w:rPr>
          <w:sz w:val="22"/>
          <w:szCs w:val="22"/>
        </w:rPr>
      </w:pPr>
    </w:p>
    <w:p w14:paraId="2B469644" w14:textId="4425A72A" w:rsidR="001B18C0" w:rsidRDefault="001B18C0" w:rsidP="008B3DEC">
      <w:pPr>
        <w:jc w:val="both"/>
        <w:rPr>
          <w:sz w:val="22"/>
          <w:szCs w:val="22"/>
          <w:lang w:val="pt-BR"/>
        </w:rPr>
      </w:pPr>
      <w:r w:rsidRPr="00E20D9F">
        <w:rPr>
          <w:sz w:val="22"/>
          <w:szCs w:val="22"/>
          <w:lang w:val="pt-BR"/>
        </w:rPr>
        <w:t>SDC. No</w:t>
      </w:r>
      <w:r>
        <w:rPr>
          <w:sz w:val="22"/>
          <w:szCs w:val="22"/>
          <w:lang w:val="pt-BR"/>
        </w:rPr>
        <w:t xml:space="preserve">.: </w:t>
      </w:r>
      <w:r w:rsidR="00A04151" w:rsidRPr="00E20D9F">
        <w:rPr>
          <w:sz w:val="22"/>
          <w:szCs w:val="22"/>
          <w:lang w:val="pt-BR"/>
        </w:rPr>
        <w:t>N°</w:t>
      </w:r>
      <w:r w:rsidR="00343E2E">
        <w:rPr>
          <w:sz w:val="22"/>
          <w:szCs w:val="22"/>
          <w:lang w:val="pt-BR"/>
        </w:rPr>
        <w:t>RECOVID-59-RFQ-NC</w:t>
      </w:r>
      <w:r w:rsidR="00A04151" w:rsidRPr="00E20D9F">
        <w:rPr>
          <w:sz w:val="22"/>
          <w:szCs w:val="22"/>
          <w:lang w:val="pt-BR"/>
        </w:rPr>
        <w:t xml:space="preserve"> denominad</w:t>
      </w:r>
      <w:r w:rsidR="006D3470">
        <w:rPr>
          <w:sz w:val="22"/>
          <w:szCs w:val="22"/>
          <w:lang w:val="pt-BR"/>
        </w:rPr>
        <w:t>o</w:t>
      </w:r>
      <w:r>
        <w:rPr>
          <w:sz w:val="22"/>
          <w:szCs w:val="22"/>
          <w:lang w:val="pt-BR"/>
        </w:rPr>
        <w:t xml:space="preserve"> </w:t>
      </w:r>
    </w:p>
    <w:p w14:paraId="4DFF7D4D" w14:textId="576D39FC" w:rsidR="008B3DEC" w:rsidRPr="00E20D9F" w:rsidRDefault="00A04151" w:rsidP="008B3DEC">
      <w:pPr>
        <w:jc w:val="both"/>
        <w:rPr>
          <w:sz w:val="22"/>
          <w:szCs w:val="22"/>
        </w:rPr>
      </w:pPr>
      <w:r w:rsidRPr="00E20D9F">
        <w:rPr>
          <w:sz w:val="22"/>
          <w:szCs w:val="22"/>
        </w:rPr>
        <w:t>“</w:t>
      </w:r>
      <w:r w:rsidR="00343E2E">
        <w:rPr>
          <w:sz w:val="22"/>
          <w:szCs w:val="22"/>
        </w:rPr>
        <w:t>SERVICIOS DE MANTENIMIENTO DE EQUIPOS DE AIRES ACONDICIONADOS</w:t>
      </w:r>
      <w:r w:rsidRPr="00E20D9F">
        <w:rPr>
          <w:sz w:val="22"/>
          <w:szCs w:val="22"/>
        </w:rPr>
        <w:t>”.</w:t>
      </w:r>
    </w:p>
    <w:p w14:paraId="5D76E191" w14:textId="77777777" w:rsidR="008B3DEC" w:rsidRPr="00E20D9F" w:rsidRDefault="008B3DEC" w:rsidP="008B3DEC">
      <w:pPr>
        <w:jc w:val="both"/>
        <w:rPr>
          <w:sz w:val="22"/>
          <w:szCs w:val="22"/>
        </w:rPr>
      </w:pPr>
    </w:p>
    <w:p w14:paraId="34B85569" w14:textId="77777777" w:rsidR="008B3DEC" w:rsidRPr="00E20D9F" w:rsidRDefault="008B3DEC" w:rsidP="008B3DEC">
      <w:pPr>
        <w:jc w:val="both"/>
        <w:rPr>
          <w:sz w:val="22"/>
          <w:szCs w:val="22"/>
        </w:rPr>
      </w:pPr>
      <w:r w:rsidRPr="00E20D9F">
        <w:rPr>
          <w:sz w:val="22"/>
          <w:szCs w:val="22"/>
        </w:rPr>
        <w:t>Nosotros, los suscritos, declaramos que:</w:t>
      </w:r>
    </w:p>
    <w:p w14:paraId="1EB17FE7" w14:textId="77777777" w:rsidR="008B3DEC" w:rsidRPr="00E20D9F" w:rsidRDefault="008B3DEC" w:rsidP="008B3DEC">
      <w:pPr>
        <w:jc w:val="both"/>
        <w:rPr>
          <w:sz w:val="22"/>
          <w:szCs w:val="22"/>
        </w:rPr>
      </w:pPr>
      <w:r w:rsidRPr="00E20D9F">
        <w:rPr>
          <w:sz w:val="22"/>
          <w:szCs w:val="22"/>
        </w:rPr>
        <w:t>Entendemos que, de acuerdo con sus condiciones, las ofertas deberán estar respaldadas por una Declaración de Mantenimiento de la Oferta.</w:t>
      </w:r>
    </w:p>
    <w:p w14:paraId="1A8483D5" w14:textId="77777777" w:rsidR="008B3DEC" w:rsidRPr="00E20D9F" w:rsidRDefault="008B3DEC" w:rsidP="008B3DEC">
      <w:pPr>
        <w:jc w:val="both"/>
        <w:rPr>
          <w:sz w:val="22"/>
          <w:szCs w:val="22"/>
        </w:rPr>
      </w:pPr>
      <w:r w:rsidRPr="00E20D9F">
        <w:rPr>
          <w:sz w:val="22"/>
          <w:szCs w:val="22"/>
        </w:rPr>
        <w:t xml:space="preserve">Aceptamos que automáticamente seremos declarados inelegibles para participar en cualquier SDC de contrato con el Comprador por un período de </w:t>
      </w:r>
      <w:r w:rsidR="00796EA3">
        <w:rPr>
          <w:sz w:val="22"/>
          <w:szCs w:val="22"/>
        </w:rPr>
        <w:t>2 años</w:t>
      </w:r>
      <w:r w:rsidRPr="00E20D9F">
        <w:rPr>
          <w:sz w:val="22"/>
          <w:szCs w:val="22"/>
        </w:rPr>
        <w:t xml:space="preserve"> contados a partir de la fecha de presentación de ofertas, si violamos nuestra(s) obligación(es) bajo las condiciones de la oferta si:</w:t>
      </w:r>
    </w:p>
    <w:p w14:paraId="68C23DB8" w14:textId="77777777" w:rsidR="008B3DEC" w:rsidRPr="00E20D9F" w:rsidRDefault="008B3DEC" w:rsidP="008B3DEC">
      <w:pPr>
        <w:jc w:val="both"/>
        <w:rPr>
          <w:sz w:val="22"/>
          <w:szCs w:val="22"/>
        </w:rPr>
      </w:pPr>
      <w:r w:rsidRPr="00E20D9F">
        <w:rPr>
          <w:sz w:val="22"/>
          <w:szCs w:val="22"/>
        </w:rPr>
        <w:t>(a)</w:t>
      </w:r>
      <w:r w:rsidRPr="00E20D9F">
        <w:rPr>
          <w:sz w:val="22"/>
          <w:szCs w:val="22"/>
        </w:rPr>
        <w:tab/>
        <w:t>retiráramos nuestra oferta durante el período de vigencia de la oferta especificado por nosotros en el Formulario de Oferta; o</w:t>
      </w:r>
    </w:p>
    <w:p w14:paraId="7EC6B6A6" w14:textId="77777777" w:rsidR="008B3DEC" w:rsidRPr="00E20D9F" w:rsidRDefault="008B3DEC" w:rsidP="008B3DEC">
      <w:pPr>
        <w:jc w:val="both"/>
        <w:rPr>
          <w:sz w:val="22"/>
          <w:szCs w:val="22"/>
        </w:rPr>
      </w:pPr>
      <w:r w:rsidRPr="00E20D9F">
        <w:rPr>
          <w:sz w:val="22"/>
          <w:szCs w:val="22"/>
        </w:rPr>
        <w:t>(b)</w:t>
      </w:r>
      <w:r w:rsidRPr="00E20D9F">
        <w:rPr>
          <w:sz w:val="22"/>
          <w:szCs w:val="22"/>
        </w:rPr>
        <w:tab/>
        <w:t>si después de haber sido notificados de la aceptación de nuestra oferta durante el período de validez de la misma, (i) no ejecutamos o rehusamos ejecutar el formulario del Convenio de Contrato, si es requerido; o (ii) no suministramos o rehusamos suministrar la Garantía de Cumplimiento</w:t>
      </w:r>
      <w:r w:rsidR="00796EA3">
        <w:rPr>
          <w:sz w:val="22"/>
          <w:szCs w:val="22"/>
        </w:rPr>
        <w:t>, (iii) no cumplimos con el suministro pactado o su modificativa.</w:t>
      </w:r>
    </w:p>
    <w:p w14:paraId="2859F358" w14:textId="77777777" w:rsidR="00A04151" w:rsidRPr="00E20D9F" w:rsidRDefault="00A04151" w:rsidP="008B3DEC">
      <w:pPr>
        <w:jc w:val="both"/>
        <w:rPr>
          <w:sz w:val="22"/>
          <w:szCs w:val="22"/>
        </w:rPr>
      </w:pPr>
    </w:p>
    <w:p w14:paraId="1DD94652" w14:textId="77777777" w:rsidR="008B3DEC" w:rsidRPr="00E20D9F" w:rsidRDefault="008B3DEC" w:rsidP="008B3DEC">
      <w:pPr>
        <w:jc w:val="both"/>
        <w:rPr>
          <w:sz w:val="22"/>
          <w:szCs w:val="22"/>
        </w:rPr>
      </w:pPr>
      <w:bookmarkStart w:id="1" w:name="_Hlk48118682"/>
      <w:r w:rsidRPr="00E20D9F">
        <w:rPr>
          <w:sz w:val="22"/>
          <w:szCs w:val="22"/>
        </w:rPr>
        <w:t>Entendemos que esta Declaración de Mantenimiento de la Oferta expirara si no somos seleccionados, y cuando ocurra el primero de los siguientes hechos: (i) si recibimos una copia de su comunicación con el nombre del Ofertante seleccionado; o (ii) han transcurrido veintiocho días después de la expiración de nuestra oferta.</w:t>
      </w:r>
    </w:p>
    <w:bookmarkEnd w:id="1"/>
    <w:p w14:paraId="336B78FA" w14:textId="77777777" w:rsidR="00A04151" w:rsidRPr="00E20D9F" w:rsidRDefault="00A04151" w:rsidP="008B3DEC">
      <w:pPr>
        <w:jc w:val="both"/>
        <w:rPr>
          <w:sz w:val="22"/>
          <w:szCs w:val="22"/>
        </w:rPr>
      </w:pPr>
    </w:p>
    <w:p w14:paraId="3D0CE9B5" w14:textId="77777777" w:rsidR="008B3DEC" w:rsidRPr="00E20D9F" w:rsidRDefault="008B3DEC" w:rsidP="008B3DEC">
      <w:pPr>
        <w:jc w:val="both"/>
        <w:rPr>
          <w:sz w:val="22"/>
          <w:szCs w:val="22"/>
        </w:rPr>
      </w:pPr>
      <w:r w:rsidRPr="00E20D9F">
        <w:rPr>
          <w:sz w:val="22"/>
          <w:szCs w:val="22"/>
        </w:rPr>
        <w:t xml:space="preserve">Firmada: [firma de la persona cuyo nombre y capacidad se indican]. </w:t>
      </w:r>
    </w:p>
    <w:p w14:paraId="336EAB42" w14:textId="77777777" w:rsidR="008B3DEC" w:rsidRPr="00E20D9F" w:rsidRDefault="008B3DEC" w:rsidP="008B3DEC">
      <w:pPr>
        <w:jc w:val="both"/>
        <w:rPr>
          <w:sz w:val="22"/>
          <w:szCs w:val="22"/>
        </w:rPr>
      </w:pPr>
      <w:r w:rsidRPr="00E20D9F">
        <w:rPr>
          <w:sz w:val="22"/>
          <w:szCs w:val="22"/>
        </w:rPr>
        <w:t>En capacidad de [indicar la capacidad jurídica de la persona que firma la Declaración de Mantenimiento de la Oferta]</w:t>
      </w:r>
    </w:p>
    <w:p w14:paraId="37ACC909" w14:textId="77777777" w:rsidR="00A04151" w:rsidRPr="00E20D9F" w:rsidRDefault="00A04151" w:rsidP="008B3DEC">
      <w:pPr>
        <w:jc w:val="both"/>
        <w:rPr>
          <w:sz w:val="22"/>
          <w:szCs w:val="22"/>
        </w:rPr>
      </w:pPr>
    </w:p>
    <w:p w14:paraId="7AA931BD" w14:textId="77777777" w:rsidR="008B3DEC" w:rsidRPr="00E20D9F" w:rsidRDefault="008B3DEC" w:rsidP="008B3DEC">
      <w:pPr>
        <w:jc w:val="both"/>
        <w:rPr>
          <w:sz w:val="22"/>
          <w:szCs w:val="22"/>
        </w:rPr>
      </w:pPr>
      <w:r w:rsidRPr="00E20D9F">
        <w:rPr>
          <w:sz w:val="22"/>
          <w:szCs w:val="22"/>
        </w:rPr>
        <w:t>Nombre: [nombre completo de la persona que firma la Declaración de Mantenimiento de la Oferta]</w:t>
      </w:r>
    </w:p>
    <w:p w14:paraId="47E606D6" w14:textId="77777777" w:rsidR="008B3DEC" w:rsidRPr="00E20D9F" w:rsidRDefault="008B3DEC" w:rsidP="008B3DEC">
      <w:pPr>
        <w:jc w:val="both"/>
        <w:rPr>
          <w:sz w:val="22"/>
          <w:szCs w:val="22"/>
        </w:rPr>
      </w:pPr>
      <w:r w:rsidRPr="00E20D9F">
        <w:rPr>
          <w:sz w:val="22"/>
          <w:szCs w:val="22"/>
        </w:rPr>
        <w:t>Debidamente autorizado para firmar la oferta por y en nombre de: [nombre completo del Licitante]</w:t>
      </w:r>
    </w:p>
    <w:p w14:paraId="5EA11E3A" w14:textId="77777777" w:rsidR="00A04151" w:rsidRPr="00E20D9F" w:rsidRDefault="00A04151" w:rsidP="008B3DEC">
      <w:pPr>
        <w:jc w:val="both"/>
        <w:rPr>
          <w:sz w:val="22"/>
          <w:szCs w:val="22"/>
        </w:rPr>
      </w:pPr>
    </w:p>
    <w:p w14:paraId="661172C8" w14:textId="77777777" w:rsidR="008B3DEC" w:rsidRPr="00E20D9F" w:rsidRDefault="008B3DEC" w:rsidP="008B3DEC">
      <w:pPr>
        <w:jc w:val="both"/>
        <w:rPr>
          <w:sz w:val="22"/>
          <w:szCs w:val="22"/>
        </w:rPr>
      </w:pPr>
      <w:r w:rsidRPr="00E20D9F">
        <w:rPr>
          <w:sz w:val="22"/>
          <w:szCs w:val="22"/>
        </w:rPr>
        <w:t xml:space="preserve">Fechada el ____________ día de ______________ </w:t>
      </w:r>
      <w:proofErr w:type="spellStart"/>
      <w:r w:rsidRPr="00E20D9F">
        <w:rPr>
          <w:sz w:val="22"/>
          <w:szCs w:val="22"/>
        </w:rPr>
        <w:t>de</w:t>
      </w:r>
      <w:proofErr w:type="spellEnd"/>
      <w:r w:rsidRPr="00E20D9F">
        <w:rPr>
          <w:sz w:val="22"/>
          <w:szCs w:val="22"/>
        </w:rPr>
        <w:t xml:space="preserve"> 20_____________ [indicar la fecha de la firma]</w:t>
      </w:r>
    </w:p>
    <w:p w14:paraId="466D4915" w14:textId="77777777" w:rsidR="008B3DEC" w:rsidRPr="00E20D9F" w:rsidRDefault="008B3DEC" w:rsidP="008B3DEC">
      <w:pPr>
        <w:jc w:val="both"/>
        <w:rPr>
          <w:sz w:val="22"/>
          <w:szCs w:val="22"/>
        </w:rPr>
      </w:pPr>
      <w:r w:rsidRPr="00E20D9F">
        <w:rPr>
          <w:sz w:val="22"/>
          <w:szCs w:val="22"/>
        </w:rPr>
        <w:t>Sello Oficial de la Corporación (si corresponde)</w:t>
      </w:r>
    </w:p>
    <w:p w14:paraId="69999014" w14:textId="77777777" w:rsidR="008B3DEC" w:rsidRPr="00E20D9F" w:rsidRDefault="008B3DEC" w:rsidP="008B3DEC">
      <w:pPr>
        <w:jc w:val="both"/>
        <w:rPr>
          <w:sz w:val="22"/>
          <w:szCs w:val="22"/>
        </w:rPr>
      </w:pPr>
    </w:p>
    <w:p w14:paraId="43394D38" w14:textId="77777777" w:rsidR="008B3DEC" w:rsidRPr="00E20D9F" w:rsidRDefault="008B3DEC" w:rsidP="008B3DEC">
      <w:pPr>
        <w:jc w:val="both"/>
        <w:rPr>
          <w:sz w:val="22"/>
          <w:szCs w:val="22"/>
        </w:rPr>
      </w:pPr>
    </w:p>
    <w:p w14:paraId="08544426" w14:textId="77777777" w:rsidR="00A04151" w:rsidRPr="00E20D9F" w:rsidRDefault="00A04151" w:rsidP="008B3DEC">
      <w:pPr>
        <w:jc w:val="both"/>
        <w:rPr>
          <w:sz w:val="22"/>
          <w:szCs w:val="22"/>
        </w:rPr>
      </w:pPr>
    </w:p>
    <w:p w14:paraId="23C72160" w14:textId="77777777" w:rsidR="00A04151" w:rsidRPr="00E20D9F" w:rsidRDefault="00A04151" w:rsidP="008B3DEC">
      <w:pPr>
        <w:jc w:val="both"/>
        <w:rPr>
          <w:sz w:val="22"/>
          <w:szCs w:val="22"/>
        </w:rPr>
      </w:pPr>
    </w:p>
    <w:p w14:paraId="295822DD" w14:textId="77777777" w:rsidR="00A04151" w:rsidRPr="00E20D9F" w:rsidRDefault="00A04151" w:rsidP="008B3DEC">
      <w:pPr>
        <w:jc w:val="both"/>
        <w:rPr>
          <w:sz w:val="22"/>
          <w:szCs w:val="22"/>
        </w:rPr>
      </w:pPr>
    </w:p>
    <w:p w14:paraId="353E3A99" w14:textId="77777777" w:rsidR="00A04151" w:rsidRPr="00E20D9F" w:rsidRDefault="00A04151" w:rsidP="008B3DEC">
      <w:pPr>
        <w:jc w:val="both"/>
        <w:rPr>
          <w:sz w:val="22"/>
          <w:szCs w:val="22"/>
        </w:rPr>
      </w:pPr>
    </w:p>
    <w:p w14:paraId="2F5ACFE8" w14:textId="77777777" w:rsidR="00A04151" w:rsidRPr="00E20D9F" w:rsidRDefault="00A04151" w:rsidP="008B3DEC">
      <w:pPr>
        <w:jc w:val="both"/>
        <w:rPr>
          <w:sz w:val="22"/>
          <w:szCs w:val="22"/>
        </w:rPr>
      </w:pPr>
    </w:p>
    <w:p w14:paraId="49E6C655" w14:textId="77777777" w:rsidR="00A04151" w:rsidRPr="00E20D9F" w:rsidRDefault="00A04151" w:rsidP="008B3DEC">
      <w:pPr>
        <w:jc w:val="both"/>
        <w:rPr>
          <w:sz w:val="22"/>
          <w:szCs w:val="22"/>
        </w:rPr>
      </w:pPr>
    </w:p>
    <w:p w14:paraId="3553768F" w14:textId="77777777" w:rsidR="00A04151" w:rsidRPr="00E20D9F" w:rsidRDefault="00A04151" w:rsidP="008B3DEC">
      <w:pPr>
        <w:jc w:val="both"/>
        <w:rPr>
          <w:sz w:val="22"/>
          <w:szCs w:val="22"/>
        </w:rPr>
      </w:pPr>
    </w:p>
    <w:p w14:paraId="5DF810F5" w14:textId="77777777" w:rsidR="00A04151" w:rsidRDefault="00A04151" w:rsidP="008B3DEC">
      <w:pPr>
        <w:jc w:val="both"/>
        <w:rPr>
          <w:sz w:val="22"/>
          <w:szCs w:val="22"/>
        </w:rPr>
      </w:pPr>
    </w:p>
    <w:p w14:paraId="10AF6C03" w14:textId="77777777" w:rsidR="001B18C0" w:rsidRDefault="001B18C0" w:rsidP="008B3DEC">
      <w:pPr>
        <w:jc w:val="both"/>
        <w:rPr>
          <w:sz w:val="22"/>
          <w:szCs w:val="22"/>
        </w:rPr>
      </w:pPr>
    </w:p>
    <w:p w14:paraId="34CF5CDF" w14:textId="04668C70" w:rsidR="001B18C0" w:rsidRDefault="001B18C0" w:rsidP="008B3DEC">
      <w:pPr>
        <w:jc w:val="both"/>
        <w:rPr>
          <w:sz w:val="22"/>
          <w:szCs w:val="22"/>
        </w:rPr>
      </w:pPr>
    </w:p>
    <w:p w14:paraId="6D264880" w14:textId="70B84FF5" w:rsidR="00853810" w:rsidRDefault="00853810" w:rsidP="008B3DEC">
      <w:pPr>
        <w:jc w:val="both"/>
        <w:rPr>
          <w:sz w:val="22"/>
          <w:szCs w:val="22"/>
        </w:rPr>
      </w:pPr>
    </w:p>
    <w:p w14:paraId="69E054C6" w14:textId="5E2129FD" w:rsidR="00853810" w:rsidRDefault="00853810" w:rsidP="008B3DEC">
      <w:pPr>
        <w:jc w:val="both"/>
        <w:rPr>
          <w:sz w:val="22"/>
          <w:szCs w:val="22"/>
        </w:rPr>
      </w:pPr>
    </w:p>
    <w:p w14:paraId="3954A4A1" w14:textId="77777777" w:rsidR="00853810" w:rsidRPr="00E20D9F" w:rsidRDefault="00853810" w:rsidP="008B3DEC">
      <w:pPr>
        <w:jc w:val="both"/>
        <w:rPr>
          <w:sz w:val="22"/>
          <w:szCs w:val="22"/>
        </w:rPr>
      </w:pPr>
    </w:p>
    <w:p w14:paraId="122AB02E" w14:textId="77777777" w:rsidR="00A04151" w:rsidRPr="00E20D9F" w:rsidRDefault="00A04151" w:rsidP="008B3DEC">
      <w:pPr>
        <w:jc w:val="both"/>
        <w:rPr>
          <w:sz w:val="22"/>
          <w:szCs w:val="22"/>
        </w:rPr>
      </w:pPr>
    </w:p>
    <w:p w14:paraId="0AB58E09" w14:textId="77777777" w:rsidR="008B3DEC" w:rsidRPr="00E20D9F" w:rsidRDefault="008B3DEC" w:rsidP="00E65B5A">
      <w:pPr>
        <w:jc w:val="center"/>
        <w:rPr>
          <w:b/>
          <w:bCs/>
          <w:sz w:val="22"/>
          <w:szCs w:val="22"/>
        </w:rPr>
      </w:pPr>
      <w:r w:rsidRPr="00E20D9F">
        <w:rPr>
          <w:b/>
          <w:bCs/>
          <w:sz w:val="22"/>
          <w:szCs w:val="22"/>
        </w:rPr>
        <w:t>ANEXO</w:t>
      </w:r>
      <w:r w:rsidR="00E65B5A" w:rsidRPr="00E20D9F">
        <w:rPr>
          <w:b/>
          <w:bCs/>
          <w:sz w:val="22"/>
          <w:szCs w:val="22"/>
        </w:rPr>
        <w:t xml:space="preserve"> N°5</w:t>
      </w:r>
      <w:r w:rsidR="00FC09D7">
        <w:rPr>
          <w:b/>
          <w:bCs/>
          <w:sz w:val="22"/>
          <w:szCs w:val="22"/>
        </w:rPr>
        <w:t xml:space="preserve"> </w:t>
      </w:r>
      <w:r w:rsidRPr="00E20D9F">
        <w:rPr>
          <w:b/>
          <w:bCs/>
          <w:sz w:val="22"/>
          <w:szCs w:val="22"/>
        </w:rPr>
        <w:t>DECLARACIÓN JURADA</w:t>
      </w:r>
    </w:p>
    <w:p w14:paraId="7216A105" w14:textId="77777777" w:rsidR="008B3DEC" w:rsidRPr="00E20D9F" w:rsidRDefault="008B3DEC" w:rsidP="008B3DEC">
      <w:pPr>
        <w:jc w:val="both"/>
        <w:rPr>
          <w:sz w:val="22"/>
          <w:szCs w:val="22"/>
        </w:rPr>
      </w:pPr>
    </w:p>
    <w:p w14:paraId="692C2E08" w14:textId="77777777" w:rsidR="008B3DEC" w:rsidRPr="00E20D9F" w:rsidRDefault="008B3DEC" w:rsidP="008B3DEC">
      <w:pPr>
        <w:jc w:val="both"/>
        <w:rPr>
          <w:sz w:val="22"/>
          <w:szCs w:val="22"/>
        </w:rPr>
      </w:pPr>
      <w:r w:rsidRPr="00E20D9F">
        <w:rPr>
          <w:sz w:val="22"/>
          <w:szCs w:val="22"/>
        </w:rPr>
        <w:t>Señores</w:t>
      </w:r>
    </w:p>
    <w:p w14:paraId="5EEED46D" w14:textId="77777777" w:rsidR="00A321A0" w:rsidRPr="00E20D9F" w:rsidRDefault="00A321A0" w:rsidP="008B3DEC">
      <w:pPr>
        <w:jc w:val="both"/>
        <w:rPr>
          <w:sz w:val="22"/>
          <w:szCs w:val="22"/>
        </w:rPr>
      </w:pPr>
      <w:r w:rsidRPr="00E20D9F">
        <w:rPr>
          <w:sz w:val="22"/>
          <w:szCs w:val="22"/>
        </w:rPr>
        <w:t>Unidad de Gestión de Programas y Proyectos de Inversión</w:t>
      </w:r>
    </w:p>
    <w:p w14:paraId="0B584C8B" w14:textId="77777777" w:rsidR="008B3DEC" w:rsidRPr="00E20D9F" w:rsidRDefault="008B3DEC" w:rsidP="008B3DEC">
      <w:pPr>
        <w:jc w:val="both"/>
        <w:rPr>
          <w:sz w:val="22"/>
          <w:szCs w:val="22"/>
        </w:rPr>
      </w:pPr>
      <w:r w:rsidRPr="00E20D9F">
        <w:rPr>
          <w:sz w:val="22"/>
          <w:szCs w:val="22"/>
        </w:rPr>
        <w:t>Presente</w:t>
      </w:r>
    </w:p>
    <w:p w14:paraId="557D1609" w14:textId="77777777" w:rsidR="008B3DEC" w:rsidRPr="00E20D9F" w:rsidRDefault="008B3DEC" w:rsidP="008B3DEC">
      <w:pPr>
        <w:jc w:val="both"/>
        <w:rPr>
          <w:sz w:val="22"/>
          <w:szCs w:val="22"/>
        </w:rPr>
      </w:pPr>
    </w:p>
    <w:p w14:paraId="3AC3312F" w14:textId="77777777" w:rsidR="008B3DEC" w:rsidRPr="00E20D9F" w:rsidRDefault="008B3DEC" w:rsidP="008B3DEC">
      <w:pPr>
        <w:jc w:val="both"/>
        <w:rPr>
          <w:sz w:val="22"/>
          <w:szCs w:val="22"/>
        </w:rPr>
      </w:pPr>
    </w:p>
    <w:p w14:paraId="6D42B0B6" w14:textId="52AB6335" w:rsidR="008B3DEC" w:rsidRPr="00E20D9F" w:rsidRDefault="008B3DEC" w:rsidP="008B3DEC">
      <w:pPr>
        <w:jc w:val="both"/>
        <w:rPr>
          <w:sz w:val="22"/>
          <w:szCs w:val="22"/>
        </w:rPr>
      </w:pPr>
      <w:r w:rsidRPr="00E20D9F">
        <w:rPr>
          <w:sz w:val="22"/>
          <w:szCs w:val="22"/>
        </w:rPr>
        <w:t xml:space="preserve">Atendiendo la invitación recibida para participar en el proceso de Solicitud de Cotización </w:t>
      </w:r>
      <w:r w:rsidR="00A321A0" w:rsidRPr="00E20D9F">
        <w:rPr>
          <w:sz w:val="22"/>
          <w:szCs w:val="22"/>
        </w:rPr>
        <w:t>N°</w:t>
      </w:r>
      <w:r w:rsidR="006D3470" w:rsidRPr="006D3470">
        <w:rPr>
          <w:sz w:val="22"/>
          <w:szCs w:val="22"/>
          <w:lang w:val="pt-BR"/>
        </w:rPr>
        <w:t xml:space="preserve"> </w:t>
      </w:r>
      <w:r w:rsidR="00343E2E">
        <w:rPr>
          <w:sz w:val="22"/>
          <w:szCs w:val="22"/>
          <w:lang w:val="pt-BR"/>
        </w:rPr>
        <w:t>RECOVID-59-RFQ-NC</w:t>
      </w:r>
      <w:r w:rsidR="00A321A0" w:rsidRPr="00E20D9F">
        <w:rPr>
          <w:sz w:val="22"/>
          <w:szCs w:val="22"/>
        </w:rPr>
        <w:t xml:space="preserve"> </w:t>
      </w:r>
      <w:r w:rsidR="00680E5F">
        <w:rPr>
          <w:sz w:val="22"/>
          <w:szCs w:val="22"/>
        </w:rPr>
        <w:t>d</w:t>
      </w:r>
      <w:r w:rsidR="006D3470" w:rsidRPr="00E20D9F">
        <w:rPr>
          <w:sz w:val="22"/>
          <w:szCs w:val="22"/>
        </w:rPr>
        <w:t>enomina</w:t>
      </w:r>
      <w:r w:rsidR="006D3470">
        <w:rPr>
          <w:sz w:val="22"/>
          <w:szCs w:val="22"/>
        </w:rPr>
        <w:t xml:space="preserve">do </w:t>
      </w:r>
      <w:r w:rsidR="006D3470" w:rsidRPr="00E20D9F">
        <w:rPr>
          <w:sz w:val="22"/>
          <w:szCs w:val="22"/>
        </w:rPr>
        <w:t>“</w:t>
      </w:r>
      <w:r w:rsidR="00343E2E">
        <w:rPr>
          <w:sz w:val="22"/>
          <w:szCs w:val="22"/>
        </w:rPr>
        <w:t>SERVICIOS DE MANTENIMIENTO DE EQUIPOS DE AIRES ACONDICIONADOS</w:t>
      </w:r>
      <w:r w:rsidR="006D3470" w:rsidRPr="00E20D9F">
        <w:rPr>
          <w:sz w:val="22"/>
          <w:szCs w:val="22"/>
        </w:rPr>
        <w:t>”</w:t>
      </w:r>
      <w:r w:rsidR="006D3470">
        <w:rPr>
          <w:sz w:val="22"/>
          <w:szCs w:val="22"/>
        </w:rPr>
        <w:t xml:space="preserve">, </w:t>
      </w:r>
      <w:r w:rsidRPr="00E20D9F">
        <w:rPr>
          <w:sz w:val="22"/>
          <w:szCs w:val="22"/>
        </w:rPr>
        <w:t>para ser entregados en _____, detallados en los documentos adjuntos a esta carta.</w:t>
      </w:r>
    </w:p>
    <w:p w14:paraId="328231C0" w14:textId="77777777" w:rsidR="008B3DEC" w:rsidRPr="00E20D9F" w:rsidRDefault="008B3DEC" w:rsidP="008B3DEC">
      <w:pPr>
        <w:jc w:val="both"/>
        <w:rPr>
          <w:sz w:val="22"/>
          <w:szCs w:val="22"/>
        </w:rPr>
      </w:pPr>
    </w:p>
    <w:p w14:paraId="47BB6180" w14:textId="77777777" w:rsidR="008B3DEC" w:rsidRPr="00E20D9F" w:rsidRDefault="008B3DEC" w:rsidP="008B3DEC">
      <w:pPr>
        <w:jc w:val="both"/>
        <w:rPr>
          <w:sz w:val="22"/>
          <w:szCs w:val="22"/>
        </w:rPr>
      </w:pPr>
      <w:r w:rsidRPr="00E20D9F">
        <w:rPr>
          <w:sz w:val="22"/>
          <w:szCs w:val="22"/>
        </w:rPr>
        <w:t>Al presentar la propuesta como _______________________ (persona natural, persona jurídica o asociación, según aplique), declaro bajo juramento, que:</w:t>
      </w:r>
    </w:p>
    <w:p w14:paraId="7A9841AA" w14:textId="77777777" w:rsidR="008B3DEC" w:rsidRPr="00E20D9F" w:rsidRDefault="008B3DEC" w:rsidP="008B3DEC">
      <w:pPr>
        <w:jc w:val="both"/>
        <w:rPr>
          <w:sz w:val="22"/>
          <w:szCs w:val="22"/>
        </w:rPr>
      </w:pPr>
    </w:p>
    <w:p w14:paraId="3E1C129D" w14:textId="77777777" w:rsidR="008B3DEC" w:rsidRPr="00E20D9F" w:rsidRDefault="008B3DEC" w:rsidP="008B3DEC">
      <w:pPr>
        <w:jc w:val="both"/>
        <w:rPr>
          <w:sz w:val="22"/>
          <w:szCs w:val="22"/>
        </w:rPr>
      </w:pPr>
      <w:r w:rsidRPr="00E20D9F">
        <w:rPr>
          <w:sz w:val="22"/>
          <w:szCs w:val="22"/>
        </w:rPr>
        <w:t>Me comprometo a entregar y proveer los servicios con sujeción a los requisitos que se estipulan en las Especificaciones Técnicas y por los precios detallados en mi Oferta.</w:t>
      </w:r>
    </w:p>
    <w:p w14:paraId="5602F49D" w14:textId="77777777" w:rsidR="008B3DEC" w:rsidRPr="00E20D9F" w:rsidRDefault="008B3DEC" w:rsidP="008B3DEC">
      <w:pPr>
        <w:jc w:val="both"/>
        <w:rPr>
          <w:sz w:val="22"/>
          <w:szCs w:val="22"/>
        </w:rPr>
      </w:pPr>
    </w:p>
    <w:p w14:paraId="4A6F143C" w14:textId="77777777" w:rsidR="008B3DEC" w:rsidRPr="00E20D9F" w:rsidRDefault="008B3DEC" w:rsidP="008B3DEC">
      <w:pPr>
        <w:jc w:val="both"/>
        <w:rPr>
          <w:sz w:val="22"/>
          <w:szCs w:val="22"/>
        </w:rPr>
      </w:pPr>
      <w:r w:rsidRPr="00E20D9F">
        <w:rPr>
          <w:sz w:val="22"/>
          <w:szCs w:val="22"/>
        </w:rPr>
        <w:t>Manifestamos con carácter de declaración jurada que: i) no tenemos conflicto de intereses, ii) nuestra empresa, sus afiliados o subsidiarias, incluyendo todos los subcontratistas o proveedores para ejecutar cualquier parte de la orden de Compra, no han sido declarados inelegibles por el Banco, bajo las leyes del país del COMPRADOR o normativas oficiales, y iii) no tenemos ninguna sanción del Banco o de alguna otra Institución Financiera Internacional (IFI).</w:t>
      </w:r>
    </w:p>
    <w:p w14:paraId="22681C8A" w14:textId="77777777" w:rsidR="008B3DEC" w:rsidRPr="00E20D9F" w:rsidRDefault="008B3DEC" w:rsidP="008B3DEC">
      <w:pPr>
        <w:jc w:val="both"/>
        <w:rPr>
          <w:sz w:val="22"/>
          <w:szCs w:val="22"/>
        </w:rPr>
      </w:pPr>
      <w:r w:rsidRPr="00E20D9F">
        <w:rPr>
          <w:sz w:val="22"/>
          <w:szCs w:val="22"/>
        </w:rPr>
        <w:t xml:space="preserve"> </w:t>
      </w:r>
    </w:p>
    <w:p w14:paraId="0F1B8C57" w14:textId="77777777" w:rsidR="008B3DEC" w:rsidRPr="00E20D9F" w:rsidRDefault="008B3DEC" w:rsidP="008B3DEC">
      <w:pPr>
        <w:jc w:val="both"/>
        <w:rPr>
          <w:sz w:val="22"/>
          <w:szCs w:val="22"/>
        </w:rPr>
      </w:pPr>
      <w:r w:rsidRPr="00E20D9F">
        <w:rPr>
          <w:sz w:val="22"/>
          <w:szCs w:val="22"/>
        </w:rPr>
        <w:t>Garantizo la veracidad y exactitud de la información y las declaraciones incluidas en los documentos de la oferta, formularios y otros anexos.</w:t>
      </w:r>
    </w:p>
    <w:p w14:paraId="2EE38D8B" w14:textId="77777777" w:rsidR="008B3DEC" w:rsidRPr="00E20D9F" w:rsidRDefault="008B3DEC" w:rsidP="008B3DEC">
      <w:pPr>
        <w:jc w:val="both"/>
        <w:rPr>
          <w:sz w:val="22"/>
          <w:szCs w:val="22"/>
        </w:rPr>
      </w:pPr>
    </w:p>
    <w:p w14:paraId="6AB9E037" w14:textId="77777777" w:rsidR="008B3DEC" w:rsidRPr="00E20D9F" w:rsidRDefault="008B3DEC" w:rsidP="008B3DEC">
      <w:pPr>
        <w:jc w:val="both"/>
        <w:rPr>
          <w:sz w:val="22"/>
          <w:szCs w:val="22"/>
        </w:rPr>
      </w:pPr>
      <w:r w:rsidRPr="00E20D9F">
        <w:rPr>
          <w:sz w:val="22"/>
          <w:szCs w:val="22"/>
        </w:rPr>
        <w:t>Me comprometo a no incurrir o denunciar cualquier acto relacionado con prácticas prohibidas que fuere de mi conocimiento durante el desarrollo del proceso.</w:t>
      </w:r>
    </w:p>
    <w:p w14:paraId="77DB8C32" w14:textId="77777777" w:rsidR="008B3DEC" w:rsidRPr="00E20D9F" w:rsidRDefault="008B3DEC" w:rsidP="008B3DEC">
      <w:pPr>
        <w:jc w:val="both"/>
        <w:rPr>
          <w:sz w:val="22"/>
          <w:szCs w:val="22"/>
        </w:rPr>
      </w:pPr>
    </w:p>
    <w:p w14:paraId="3C9E61C9" w14:textId="77777777" w:rsidR="008B3DEC" w:rsidRPr="00E20D9F" w:rsidRDefault="008B3DEC" w:rsidP="008B3DEC">
      <w:pPr>
        <w:jc w:val="both"/>
        <w:rPr>
          <w:sz w:val="22"/>
          <w:szCs w:val="22"/>
        </w:rPr>
      </w:pPr>
      <w:r w:rsidRPr="00E20D9F">
        <w:rPr>
          <w:sz w:val="22"/>
          <w:szCs w:val="22"/>
        </w:rPr>
        <w:tab/>
        <w:t>Atentamente,</w:t>
      </w:r>
    </w:p>
    <w:p w14:paraId="231A2D2B" w14:textId="77777777" w:rsidR="008B3DEC" w:rsidRPr="00E20D9F" w:rsidRDefault="008B3DEC" w:rsidP="008B3DEC">
      <w:pPr>
        <w:jc w:val="both"/>
        <w:rPr>
          <w:sz w:val="22"/>
          <w:szCs w:val="22"/>
        </w:rPr>
      </w:pPr>
      <w:r w:rsidRPr="00E20D9F">
        <w:rPr>
          <w:sz w:val="22"/>
          <w:szCs w:val="22"/>
        </w:rPr>
        <w:tab/>
      </w:r>
    </w:p>
    <w:p w14:paraId="3E439999" w14:textId="77777777" w:rsidR="008B3DEC" w:rsidRPr="00E20D9F" w:rsidRDefault="008B3DEC" w:rsidP="008B3DEC">
      <w:pPr>
        <w:jc w:val="both"/>
        <w:rPr>
          <w:sz w:val="22"/>
          <w:szCs w:val="22"/>
        </w:rPr>
      </w:pPr>
    </w:p>
    <w:p w14:paraId="4268474B" w14:textId="77777777" w:rsidR="008B3DEC" w:rsidRPr="00E20D9F" w:rsidRDefault="008B3DEC" w:rsidP="008B3DEC">
      <w:pPr>
        <w:jc w:val="both"/>
        <w:rPr>
          <w:sz w:val="22"/>
          <w:szCs w:val="22"/>
        </w:rPr>
      </w:pPr>
    </w:p>
    <w:p w14:paraId="3583D161" w14:textId="77777777" w:rsidR="008B3DEC" w:rsidRPr="00E20D9F" w:rsidRDefault="008B3DEC" w:rsidP="008B3DEC">
      <w:pPr>
        <w:jc w:val="both"/>
        <w:rPr>
          <w:sz w:val="22"/>
          <w:szCs w:val="22"/>
        </w:rPr>
      </w:pPr>
      <w:r w:rsidRPr="00E20D9F">
        <w:rPr>
          <w:sz w:val="22"/>
          <w:szCs w:val="22"/>
        </w:rPr>
        <w:t>Nombre y firma del Representante Legal, Nombre de la Empresa</w:t>
      </w:r>
    </w:p>
    <w:p w14:paraId="1D043482" w14:textId="77777777" w:rsidR="008B3DEC" w:rsidRPr="00E20D9F" w:rsidRDefault="008B3DEC" w:rsidP="008B3DEC">
      <w:pPr>
        <w:jc w:val="both"/>
        <w:rPr>
          <w:sz w:val="22"/>
          <w:szCs w:val="22"/>
        </w:rPr>
      </w:pPr>
      <w:r w:rsidRPr="00E20D9F">
        <w:rPr>
          <w:sz w:val="22"/>
          <w:szCs w:val="22"/>
        </w:rPr>
        <w:t>o persona natural</w:t>
      </w:r>
    </w:p>
    <w:p w14:paraId="455F1088" w14:textId="77777777" w:rsidR="008B3DEC" w:rsidRPr="00E20D9F" w:rsidRDefault="008B3DEC" w:rsidP="008B3DEC">
      <w:pPr>
        <w:jc w:val="both"/>
        <w:rPr>
          <w:sz w:val="22"/>
          <w:szCs w:val="22"/>
        </w:rPr>
      </w:pPr>
      <w:r w:rsidRPr="00E20D9F">
        <w:rPr>
          <w:sz w:val="22"/>
          <w:szCs w:val="22"/>
        </w:rPr>
        <w:t>(Lugar y fecha)</w:t>
      </w:r>
    </w:p>
    <w:p w14:paraId="6B09F8D0" w14:textId="77777777" w:rsidR="008B3DEC" w:rsidRPr="00E20D9F" w:rsidRDefault="008B3DEC" w:rsidP="008B3DEC">
      <w:pPr>
        <w:jc w:val="both"/>
        <w:rPr>
          <w:sz w:val="22"/>
          <w:szCs w:val="22"/>
        </w:rPr>
      </w:pPr>
    </w:p>
    <w:p w14:paraId="789B215F" w14:textId="77777777" w:rsidR="008B3DEC" w:rsidRPr="00E20D9F" w:rsidRDefault="008B3DEC" w:rsidP="008B3DEC">
      <w:pPr>
        <w:jc w:val="both"/>
        <w:rPr>
          <w:sz w:val="22"/>
          <w:szCs w:val="22"/>
        </w:rPr>
      </w:pPr>
    </w:p>
    <w:p w14:paraId="725C233C" w14:textId="77777777" w:rsidR="008B3DEC" w:rsidRPr="00E20D9F" w:rsidRDefault="008B3DEC" w:rsidP="008B3DEC">
      <w:pPr>
        <w:jc w:val="both"/>
        <w:rPr>
          <w:sz w:val="22"/>
          <w:szCs w:val="22"/>
        </w:rPr>
      </w:pPr>
    </w:p>
    <w:p w14:paraId="53C09A06" w14:textId="77777777" w:rsidR="008B3DEC" w:rsidRDefault="008B3DEC" w:rsidP="008B3DEC">
      <w:pPr>
        <w:jc w:val="both"/>
        <w:rPr>
          <w:sz w:val="20"/>
          <w:szCs w:val="20"/>
        </w:rPr>
      </w:pPr>
    </w:p>
    <w:p w14:paraId="1EE1C14E" w14:textId="77777777" w:rsidR="008B3DEC" w:rsidRDefault="008B3DEC" w:rsidP="008B3DEC">
      <w:pPr>
        <w:jc w:val="both"/>
        <w:rPr>
          <w:sz w:val="20"/>
          <w:szCs w:val="20"/>
        </w:rPr>
      </w:pPr>
    </w:p>
    <w:p w14:paraId="55C1A11B" w14:textId="77777777" w:rsidR="008B3DEC" w:rsidRDefault="008B3DEC" w:rsidP="008B3DEC">
      <w:pPr>
        <w:jc w:val="both"/>
        <w:rPr>
          <w:sz w:val="20"/>
          <w:szCs w:val="20"/>
        </w:rPr>
      </w:pPr>
    </w:p>
    <w:p w14:paraId="004E6580" w14:textId="77777777" w:rsidR="008B3DEC" w:rsidRDefault="008B3DEC" w:rsidP="008B3DEC">
      <w:pPr>
        <w:jc w:val="both"/>
        <w:rPr>
          <w:sz w:val="20"/>
          <w:szCs w:val="20"/>
        </w:rPr>
      </w:pPr>
    </w:p>
    <w:p w14:paraId="5A988710" w14:textId="77777777" w:rsidR="008B3DEC" w:rsidRDefault="008B3DEC" w:rsidP="008B3DEC">
      <w:pPr>
        <w:jc w:val="both"/>
        <w:rPr>
          <w:sz w:val="20"/>
          <w:szCs w:val="20"/>
        </w:rPr>
      </w:pPr>
    </w:p>
    <w:p w14:paraId="2882470F" w14:textId="77777777" w:rsidR="00A321A0" w:rsidRDefault="00A321A0" w:rsidP="008B3DEC">
      <w:pPr>
        <w:jc w:val="both"/>
        <w:rPr>
          <w:sz w:val="20"/>
          <w:szCs w:val="20"/>
        </w:rPr>
      </w:pPr>
    </w:p>
    <w:p w14:paraId="28ECCEEF" w14:textId="77777777" w:rsidR="006C2321" w:rsidRDefault="006C2321" w:rsidP="008B3DEC">
      <w:pPr>
        <w:jc w:val="both"/>
        <w:rPr>
          <w:sz w:val="20"/>
          <w:szCs w:val="20"/>
        </w:rPr>
      </w:pPr>
    </w:p>
    <w:p w14:paraId="1FCB816A" w14:textId="77777777" w:rsidR="00A321A0" w:rsidRDefault="00A321A0" w:rsidP="008B3DEC">
      <w:pPr>
        <w:jc w:val="both"/>
        <w:rPr>
          <w:sz w:val="20"/>
          <w:szCs w:val="20"/>
        </w:rPr>
      </w:pPr>
      <w:bookmarkStart w:id="2" w:name="_GoBack"/>
      <w:bookmarkEnd w:id="2"/>
    </w:p>
    <w:bookmarkEnd w:id="0"/>
    <w:sectPr w:rsidR="00A321A0" w:rsidSect="002E241B">
      <w:headerReference w:type="default" r:id="rId11"/>
      <w:pgSz w:w="12240" w:h="15840"/>
      <w:pgMar w:top="1819"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D5CB8" w14:textId="77777777" w:rsidR="00F62B47" w:rsidRDefault="00F62B47" w:rsidP="00CB3591">
      <w:r>
        <w:separator/>
      </w:r>
    </w:p>
  </w:endnote>
  <w:endnote w:type="continuationSeparator" w:id="0">
    <w:p w14:paraId="176AD337" w14:textId="77777777" w:rsidR="00F62B47" w:rsidRDefault="00F62B47" w:rsidP="00CB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embo Std">
    <w:altName w:val="Cambria"/>
    <w:panose1 w:val="00000000000000000000"/>
    <w:charset w:val="00"/>
    <w:family w:val="roman"/>
    <w:notTrueType/>
    <w:pitch w:val="variable"/>
    <w:sig w:usb0="800000AF" w:usb1="5000205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 w:name="Droid Sans">
    <w:panose1 w:val="00000000000000000000"/>
    <w:charset w:val="00"/>
    <w:family w:val="roman"/>
    <w:notTrueType/>
    <w:pitch w:val="default"/>
  </w:font>
  <w:font w:name="Swis721 BT">
    <w:charset w:val="00"/>
    <w:family w:val="swiss"/>
    <w:pitch w:val="variable"/>
    <w:sig w:usb0="00000087" w:usb1="00000000" w:usb2="00000000" w:usb3="00000000" w:csb0="0000001B" w:csb1="00000000"/>
  </w:font>
  <w:font w:name="Andale Sans UI">
    <w:altName w:val="Arial Unicode MS"/>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eeSans">
    <w:altName w:val="Yu Gothic"/>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Noto Sans CJK JP DemiLight">
    <w:panose1 w:val="00000000000000000000"/>
    <w:charset w:val="00"/>
    <w:family w:val="roman"/>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embo">
    <w:altName w:val="Bembo"/>
    <w:charset w:val="00"/>
    <w:family w:val="roman"/>
    <w:pitch w:val="variable"/>
    <w:sig w:usb0="80000003" w:usb1="00000000" w:usb2="00000000" w:usb3="00000000" w:csb0="00000001" w:csb1="00000000"/>
  </w:font>
  <w:font w:name="DejaVu Sans">
    <w:altName w:val="Sylfaen"/>
    <w:charset w:val="00"/>
    <w:family w:val="swiss"/>
    <w:pitch w:val="variable"/>
    <w:sig w:usb0="E7002EFF" w:usb1="D200F5FF" w:usb2="0A24602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08ACF7" w14:textId="77777777" w:rsidR="00F62B47" w:rsidRDefault="00F62B47" w:rsidP="00CB3591">
      <w:r>
        <w:separator/>
      </w:r>
    </w:p>
  </w:footnote>
  <w:footnote w:type="continuationSeparator" w:id="0">
    <w:p w14:paraId="04E05FF1" w14:textId="77777777" w:rsidR="00F62B47" w:rsidRDefault="00F62B47" w:rsidP="00CB35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C42BA" w14:textId="77777777" w:rsidR="00F62B47" w:rsidRDefault="00F62B47">
    <w:pPr>
      <w:pStyle w:val="Encabezado"/>
    </w:pPr>
    <w:r w:rsidRPr="00CB3591">
      <w:rPr>
        <w:rFonts w:eastAsia="SimSun" w:cs="Mangal"/>
        <w:noProof/>
        <w:color w:val="00000A"/>
        <w:kern w:val="2"/>
        <w:sz w:val="20"/>
        <w:szCs w:val="20"/>
        <w:lang w:eastAsia="es-SV"/>
      </w:rPr>
      <w:drawing>
        <wp:anchor distT="0" distB="0" distL="0" distR="0" simplePos="0" relativeHeight="251659264" behindDoc="0" locked="0" layoutInCell="1" allowOverlap="1" wp14:anchorId="49126287" wp14:editId="023B32BB">
          <wp:simplePos x="0" y="0"/>
          <wp:positionH relativeFrom="column">
            <wp:posOffset>1461135</wp:posOffset>
          </wp:positionH>
          <wp:positionV relativeFrom="paragraph">
            <wp:posOffset>-354478</wp:posOffset>
          </wp:positionV>
          <wp:extent cx="1691640" cy="708660"/>
          <wp:effectExtent l="0" t="0" r="381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1640" cy="7086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Bembo Std" w:hAnsi="Bembo Std" w:cs="Bembo Std"/>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60" w:hanging="360"/>
      </w:pPr>
      <w:rPr>
        <w:rFonts w:ascii="Symbol" w:hAnsi="Symbol" w:cs="Symbol" w:hint="default"/>
      </w:rPr>
    </w:lvl>
  </w:abstractNum>
  <w:abstractNum w:abstractNumId="2" w15:restartNumberingAfterBreak="0">
    <w:nsid w:val="0F637585"/>
    <w:multiLevelType w:val="multilevel"/>
    <w:tmpl w:val="0B98029A"/>
    <w:lvl w:ilvl="0">
      <w:start w:val="1"/>
      <w:numFmt w:val="lowerLetter"/>
      <w:lvlText w:val="%1."/>
      <w:lvlJc w:val="left"/>
      <w:pPr>
        <w:ind w:left="720" w:hanging="360"/>
      </w:pPr>
      <w:rPr>
        <w:rFonts w:cs="Times New Roman"/>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15005CDF"/>
    <w:multiLevelType w:val="multilevel"/>
    <w:tmpl w:val="32A42FD2"/>
    <w:lvl w:ilvl="0">
      <w:start w:val="1"/>
      <w:numFmt w:val="none"/>
      <w:pStyle w:val="Ttulo2"/>
      <w:suff w:val="nothing"/>
      <w:lvlText w:val=""/>
      <w:lvlJc w:val="left"/>
      <w:pPr>
        <w:ind w:left="432"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178743AB"/>
    <w:multiLevelType w:val="hybridMultilevel"/>
    <w:tmpl w:val="5C5241E0"/>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 w15:restartNumberingAfterBreak="0">
    <w:nsid w:val="1F2A555A"/>
    <w:multiLevelType w:val="hybridMultilevel"/>
    <w:tmpl w:val="31144270"/>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 w15:restartNumberingAfterBreak="0">
    <w:nsid w:val="26E31EF4"/>
    <w:multiLevelType w:val="hybridMultilevel"/>
    <w:tmpl w:val="75E0903C"/>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 w15:restartNumberingAfterBreak="0">
    <w:nsid w:val="506B70EC"/>
    <w:multiLevelType w:val="hybridMultilevel"/>
    <w:tmpl w:val="A9F0CC9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15:restartNumberingAfterBreak="0">
    <w:nsid w:val="551F51EA"/>
    <w:multiLevelType w:val="hybridMultilevel"/>
    <w:tmpl w:val="6D944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977FAC"/>
    <w:multiLevelType w:val="hybridMultilevel"/>
    <w:tmpl w:val="655A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802669"/>
    <w:multiLevelType w:val="multilevel"/>
    <w:tmpl w:val="A0CC293E"/>
    <w:lvl w:ilvl="0">
      <w:start w:val="1"/>
      <w:numFmt w:val="decimal"/>
      <w:lvlText w:val="%1."/>
      <w:lvlJc w:val="left"/>
      <w:pPr>
        <w:ind w:left="720" w:hanging="360"/>
      </w:pPr>
    </w:lvl>
    <w:lvl w:ilvl="1">
      <w:start w:val="2"/>
      <w:numFmt w:val="decimal"/>
      <w:isLgl/>
      <w:lvlText w:val="%1.%2."/>
      <w:lvlJc w:val="left"/>
      <w:pPr>
        <w:ind w:left="1080" w:hanging="720"/>
      </w:pPr>
      <w:rPr>
        <w:rFonts w:ascii="Times New Roman" w:hAnsi="Times New Roman" w:cs="Times New Roman" w:hint="default"/>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5D037AE0"/>
    <w:multiLevelType w:val="hybridMultilevel"/>
    <w:tmpl w:val="637277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990CFD"/>
    <w:multiLevelType w:val="multilevel"/>
    <w:tmpl w:val="A94EAC54"/>
    <w:lvl w:ilvl="0">
      <w:start w:val="1"/>
      <w:numFmt w:val="decimal"/>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0000027"/>
    <w:multiLevelType w:val="hybridMultilevel"/>
    <w:tmpl w:val="11180CF2"/>
    <w:lvl w:ilvl="0" w:tplc="3F4237CC">
      <w:start w:val="1"/>
      <w:numFmt w:val="decimal"/>
      <w:lvlText w:val="%1.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15:restartNumberingAfterBreak="0">
    <w:nsid w:val="70DC71BA"/>
    <w:multiLevelType w:val="hybridMultilevel"/>
    <w:tmpl w:val="5D5E4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370416"/>
    <w:multiLevelType w:val="hybridMultilevel"/>
    <w:tmpl w:val="B574A174"/>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12"/>
  </w:num>
  <w:num w:numId="4">
    <w:abstractNumId w:val="3"/>
  </w:num>
  <w:num w:numId="5">
    <w:abstractNumId w:val="9"/>
  </w:num>
  <w:num w:numId="6">
    <w:abstractNumId w:val="11"/>
  </w:num>
  <w:num w:numId="7">
    <w:abstractNumId w:val="10"/>
  </w:num>
  <w:num w:numId="8">
    <w:abstractNumId w:val="13"/>
  </w:num>
  <w:num w:numId="9">
    <w:abstractNumId w:val="4"/>
  </w:num>
  <w:num w:numId="10">
    <w:abstractNumId w:val="5"/>
  </w:num>
  <w:num w:numId="11">
    <w:abstractNumId w:val="6"/>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SV" w:vendorID="64" w:dllVersion="6" w:nlCheck="1" w:checkStyle="1"/>
  <w:activeWritingStyle w:appName="MSWord" w:lang="es-CO" w:vendorID="64" w:dllVersion="6" w:nlCheck="1" w:checkStyle="1"/>
  <w:activeWritingStyle w:appName="MSWord" w:lang="es-ES" w:vendorID="64" w:dllVersion="6" w:nlCheck="1" w:checkStyle="1"/>
  <w:activeWritingStyle w:appName="MSWord" w:lang="es-SV"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CO" w:vendorID="64" w:dllVersion="4096" w:nlCheck="1" w:checkStyle="0"/>
  <w:activeWritingStyle w:appName="MSWord" w:lang="es-NI" w:vendorID="64" w:dllVersion="4096"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DEC"/>
    <w:rsid w:val="00023DB6"/>
    <w:rsid w:val="000423B9"/>
    <w:rsid w:val="000760BD"/>
    <w:rsid w:val="0008017E"/>
    <w:rsid w:val="00086428"/>
    <w:rsid w:val="000B15B3"/>
    <w:rsid w:val="000C244A"/>
    <w:rsid w:val="000E6B26"/>
    <w:rsid w:val="000E7DCC"/>
    <w:rsid w:val="0010711C"/>
    <w:rsid w:val="00132121"/>
    <w:rsid w:val="0015260C"/>
    <w:rsid w:val="00156DB7"/>
    <w:rsid w:val="00156E07"/>
    <w:rsid w:val="00163468"/>
    <w:rsid w:val="001B18C0"/>
    <w:rsid w:val="001C567B"/>
    <w:rsid w:val="001C78F5"/>
    <w:rsid w:val="001D2D43"/>
    <w:rsid w:val="001E2813"/>
    <w:rsid w:val="00206D11"/>
    <w:rsid w:val="00244201"/>
    <w:rsid w:val="002558D2"/>
    <w:rsid w:val="002749C4"/>
    <w:rsid w:val="00295E1A"/>
    <w:rsid w:val="00296449"/>
    <w:rsid w:val="002E241B"/>
    <w:rsid w:val="003005D2"/>
    <w:rsid w:val="00306109"/>
    <w:rsid w:val="00320021"/>
    <w:rsid w:val="00330735"/>
    <w:rsid w:val="00343E2E"/>
    <w:rsid w:val="00367A5B"/>
    <w:rsid w:val="003844FF"/>
    <w:rsid w:val="003975D2"/>
    <w:rsid w:val="003C6288"/>
    <w:rsid w:val="00404A1E"/>
    <w:rsid w:val="00410BC6"/>
    <w:rsid w:val="004155AA"/>
    <w:rsid w:val="0043344C"/>
    <w:rsid w:val="0043726A"/>
    <w:rsid w:val="00453028"/>
    <w:rsid w:val="004550C0"/>
    <w:rsid w:val="004A32B1"/>
    <w:rsid w:val="004A4E4F"/>
    <w:rsid w:val="004A7C87"/>
    <w:rsid w:val="004C536D"/>
    <w:rsid w:val="004F4887"/>
    <w:rsid w:val="005023EB"/>
    <w:rsid w:val="00511708"/>
    <w:rsid w:val="00525724"/>
    <w:rsid w:val="00543DFF"/>
    <w:rsid w:val="00547DF2"/>
    <w:rsid w:val="0055613E"/>
    <w:rsid w:val="0056040F"/>
    <w:rsid w:val="00591A75"/>
    <w:rsid w:val="005A1462"/>
    <w:rsid w:val="005D14E5"/>
    <w:rsid w:val="005E20DF"/>
    <w:rsid w:val="006631FF"/>
    <w:rsid w:val="00680E5F"/>
    <w:rsid w:val="00695093"/>
    <w:rsid w:val="006961E8"/>
    <w:rsid w:val="006B4DC9"/>
    <w:rsid w:val="006C2321"/>
    <w:rsid w:val="006D3470"/>
    <w:rsid w:val="006E099D"/>
    <w:rsid w:val="006E60DD"/>
    <w:rsid w:val="006F06E7"/>
    <w:rsid w:val="006F58D6"/>
    <w:rsid w:val="00715013"/>
    <w:rsid w:val="00737022"/>
    <w:rsid w:val="00757C39"/>
    <w:rsid w:val="00760228"/>
    <w:rsid w:val="0077328A"/>
    <w:rsid w:val="007956BD"/>
    <w:rsid w:val="00796EA3"/>
    <w:rsid w:val="007D0832"/>
    <w:rsid w:val="007D1D2D"/>
    <w:rsid w:val="007E73EC"/>
    <w:rsid w:val="007F49E3"/>
    <w:rsid w:val="007F7BAF"/>
    <w:rsid w:val="00802E00"/>
    <w:rsid w:val="00817227"/>
    <w:rsid w:val="0083197C"/>
    <w:rsid w:val="00853810"/>
    <w:rsid w:val="008702AA"/>
    <w:rsid w:val="0088369E"/>
    <w:rsid w:val="008B3DEC"/>
    <w:rsid w:val="00954F3A"/>
    <w:rsid w:val="00990B5B"/>
    <w:rsid w:val="009920C6"/>
    <w:rsid w:val="009A0123"/>
    <w:rsid w:val="009E0AA2"/>
    <w:rsid w:val="00A04151"/>
    <w:rsid w:val="00A12A5F"/>
    <w:rsid w:val="00A321A0"/>
    <w:rsid w:val="00A4224A"/>
    <w:rsid w:val="00A45F5A"/>
    <w:rsid w:val="00A47A99"/>
    <w:rsid w:val="00A65E8F"/>
    <w:rsid w:val="00A76AA9"/>
    <w:rsid w:val="00A83222"/>
    <w:rsid w:val="00A93DEA"/>
    <w:rsid w:val="00AA04A2"/>
    <w:rsid w:val="00AC28B5"/>
    <w:rsid w:val="00AE6D61"/>
    <w:rsid w:val="00B353B8"/>
    <w:rsid w:val="00B52E2B"/>
    <w:rsid w:val="00BA2100"/>
    <w:rsid w:val="00BB3C29"/>
    <w:rsid w:val="00BB7E74"/>
    <w:rsid w:val="00BF40C9"/>
    <w:rsid w:val="00C36A0C"/>
    <w:rsid w:val="00C37A22"/>
    <w:rsid w:val="00C54251"/>
    <w:rsid w:val="00C605B6"/>
    <w:rsid w:val="00C62142"/>
    <w:rsid w:val="00C628F6"/>
    <w:rsid w:val="00C6714E"/>
    <w:rsid w:val="00CA25A7"/>
    <w:rsid w:val="00CB3591"/>
    <w:rsid w:val="00D3291C"/>
    <w:rsid w:val="00D468A7"/>
    <w:rsid w:val="00D9564B"/>
    <w:rsid w:val="00DD2B8C"/>
    <w:rsid w:val="00DD32CA"/>
    <w:rsid w:val="00DD4631"/>
    <w:rsid w:val="00DD5C03"/>
    <w:rsid w:val="00DE5645"/>
    <w:rsid w:val="00DF7E12"/>
    <w:rsid w:val="00E20D9F"/>
    <w:rsid w:val="00E22E7D"/>
    <w:rsid w:val="00E23663"/>
    <w:rsid w:val="00E265E3"/>
    <w:rsid w:val="00E27D23"/>
    <w:rsid w:val="00E36497"/>
    <w:rsid w:val="00E36959"/>
    <w:rsid w:val="00E401B4"/>
    <w:rsid w:val="00E504E3"/>
    <w:rsid w:val="00E50619"/>
    <w:rsid w:val="00E65B5A"/>
    <w:rsid w:val="00E76821"/>
    <w:rsid w:val="00E82A47"/>
    <w:rsid w:val="00E84D52"/>
    <w:rsid w:val="00E86188"/>
    <w:rsid w:val="00E97F97"/>
    <w:rsid w:val="00EB495F"/>
    <w:rsid w:val="00EE6CD1"/>
    <w:rsid w:val="00F018FF"/>
    <w:rsid w:val="00F17B0E"/>
    <w:rsid w:val="00F62B47"/>
    <w:rsid w:val="00F6695F"/>
    <w:rsid w:val="00FA3EE1"/>
    <w:rsid w:val="00FA4737"/>
    <w:rsid w:val="00FB5F59"/>
    <w:rsid w:val="00FB62D3"/>
    <w:rsid w:val="00FC09D7"/>
    <w:rsid w:val="00FD0F73"/>
    <w:rsid w:val="00FD2815"/>
    <w:rsid w:val="00FE40A1"/>
    <w:rsid w:val="00FE6113"/>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12FBC5"/>
  <w15:chartTrackingRefBased/>
  <w15:docId w15:val="{9ADE1C6B-1E35-4121-97DE-A37D23EF9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3DEC"/>
    <w:pPr>
      <w:suppressAutoHyphens/>
      <w:spacing w:after="0" w:line="240" w:lineRule="auto"/>
    </w:pPr>
    <w:rPr>
      <w:rFonts w:ascii="Times New Roman" w:eastAsia="Times New Roman" w:hAnsi="Times New Roman" w:cs="Times New Roman"/>
      <w:sz w:val="24"/>
      <w:szCs w:val="24"/>
      <w:lang w:eastAsia="zh-CN"/>
    </w:rPr>
  </w:style>
  <w:style w:type="paragraph" w:styleId="Ttulo1">
    <w:name w:val="heading 1"/>
    <w:basedOn w:val="Normal"/>
    <w:next w:val="Normal"/>
    <w:link w:val="Ttulo1Car"/>
    <w:uiPriority w:val="9"/>
    <w:qFormat/>
    <w:rsid w:val="001D2D4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1"/>
    <w:qFormat/>
    <w:rsid w:val="00BF40C9"/>
    <w:pPr>
      <w:keepNext/>
      <w:widowControl w:val="0"/>
      <w:numPr>
        <w:numId w:val="4"/>
      </w:numPr>
      <w:jc w:val="center"/>
      <w:outlineLvl w:val="1"/>
    </w:pPr>
    <w:rPr>
      <w:rFonts w:ascii="Arial" w:eastAsia="Droid Sans" w:hAnsi="Arial" w:cs="Arial"/>
      <w:b/>
      <w:kern w:val="2"/>
      <w:sz w:val="18"/>
      <w:lang w:val="es-ES_tradnl" w:bidi="hi-IN"/>
    </w:rPr>
  </w:style>
  <w:style w:type="paragraph" w:styleId="Ttulo3">
    <w:name w:val="heading 3"/>
    <w:basedOn w:val="Normal"/>
    <w:next w:val="Normal"/>
    <w:link w:val="Ttulo3Car"/>
    <w:uiPriority w:val="9"/>
    <w:unhideWhenUsed/>
    <w:qFormat/>
    <w:rsid w:val="001D2D43"/>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nhideWhenUsed/>
    <w:qFormat/>
    <w:rsid w:val="001D2D43"/>
    <w:pPr>
      <w:keepNext/>
      <w:keepLines/>
      <w:suppressAutoHyphens w:val="0"/>
      <w:spacing w:before="40" w:line="259" w:lineRule="auto"/>
      <w:outlineLvl w:val="3"/>
    </w:pPr>
    <w:rPr>
      <w:rFonts w:asciiTheme="majorHAnsi" w:eastAsiaTheme="majorEastAsia" w:hAnsiTheme="majorHAnsi" w:cstheme="majorBidi"/>
      <w:i/>
      <w:iCs/>
      <w:color w:val="2F5496" w:themeColor="accent1" w:themeShade="BF"/>
      <w:sz w:val="22"/>
      <w:szCs w:val="22"/>
      <w:lang w:eastAsia="en-US"/>
    </w:rPr>
  </w:style>
  <w:style w:type="paragraph" w:styleId="Ttulo5">
    <w:name w:val="heading 5"/>
    <w:basedOn w:val="Normal"/>
    <w:next w:val="Normal"/>
    <w:link w:val="Ttulo5Car"/>
    <w:qFormat/>
    <w:rsid w:val="001D2D43"/>
    <w:pPr>
      <w:keepNext/>
      <w:tabs>
        <w:tab w:val="num" w:pos="0"/>
      </w:tabs>
      <w:spacing w:before="29" w:after="86"/>
      <w:ind w:left="1417" w:hanging="1417"/>
      <w:outlineLvl w:val="4"/>
    </w:pPr>
    <w:rPr>
      <w:rFonts w:ascii="Swis721 BT" w:eastAsia="Andale Sans UI" w:hAnsi="Swis721 BT" w:cs="Tahoma"/>
      <w:b/>
      <w:bCs/>
      <w:color w:val="333333"/>
      <w:kern w:val="1"/>
      <w:sz w:val="21"/>
      <w:lang w:eastAsia="es-SV"/>
    </w:rPr>
  </w:style>
  <w:style w:type="paragraph" w:styleId="Ttulo7">
    <w:name w:val="heading 7"/>
    <w:basedOn w:val="Normal"/>
    <w:next w:val="Normal"/>
    <w:link w:val="Ttulo7Car"/>
    <w:qFormat/>
    <w:rsid w:val="001D2D43"/>
    <w:pPr>
      <w:widowControl w:val="0"/>
      <w:tabs>
        <w:tab w:val="num" w:pos="0"/>
      </w:tabs>
      <w:spacing w:before="240" w:after="60"/>
      <w:ind w:left="1984" w:hanging="1984"/>
      <w:outlineLvl w:val="6"/>
    </w:pPr>
    <w:rPr>
      <w:rFonts w:ascii="Arial" w:hAnsi="Arial"/>
      <w:sz w:val="20"/>
      <w:szCs w:val="20"/>
      <w:lang w:eastAsia="ar-SA"/>
    </w:rPr>
  </w:style>
  <w:style w:type="paragraph" w:styleId="Ttulo8">
    <w:name w:val="heading 8"/>
    <w:basedOn w:val="Normal"/>
    <w:next w:val="Normal"/>
    <w:link w:val="Ttulo8Car"/>
    <w:qFormat/>
    <w:rsid w:val="001D2D43"/>
    <w:pPr>
      <w:widowControl w:val="0"/>
      <w:tabs>
        <w:tab w:val="num" w:pos="0"/>
      </w:tabs>
      <w:spacing w:before="240" w:after="60"/>
      <w:ind w:left="2268" w:hanging="2268"/>
      <w:outlineLvl w:val="7"/>
    </w:pPr>
    <w:rPr>
      <w:rFonts w:ascii="Arial" w:hAnsi="Arial"/>
      <w:i/>
      <w:sz w:val="20"/>
      <w:szCs w:val="20"/>
      <w:lang w:eastAsia="ar-SA"/>
    </w:rPr>
  </w:style>
  <w:style w:type="paragraph" w:styleId="Ttulo9">
    <w:name w:val="heading 9"/>
    <w:basedOn w:val="Normal"/>
    <w:next w:val="Normal"/>
    <w:link w:val="Ttulo9Car"/>
    <w:rsid w:val="001D2D43"/>
    <w:pPr>
      <w:widowControl w:val="0"/>
      <w:tabs>
        <w:tab w:val="num" w:pos="0"/>
      </w:tabs>
      <w:spacing w:before="240" w:after="60"/>
      <w:ind w:left="2551" w:hanging="2551"/>
      <w:outlineLvl w:val="8"/>
    </w:pPr>
    <w:rPr>
      <w:rFonts w:ascii="Arial" w:hAnsi="Arial"/>
      <w:b/>
      <w:i/>
      <w:sz w:val="18"/>
      <w:szCs w:val="20"/>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8B3DEC"/>
    <w:rPr>
      <w:rFonts w:cs="Times New Roman"/>
      <w:color w:val="0000FF"/>
      <w:u w:val="single"/>
    </w:rPr>
  </w:style>
  <w:style w:type="paragraph" w:styleId="Encabezado">
    <w:name w:val="header"/>
    <w:basedOn w:val="Normal"/>
    <w:link w:val="EncabezadoCar"/>
    <w:uiPriority w:val="99"/>
    <w:unhideWhenUsed/>
    <w:rsid w:val="00CB3591"/>
    <w:pPr>
      <w:tabs>
        <w:tab w:val="center" w:pos="4419"/>
        <w:tab w:val="right" w:pos="8838"/>
      </w:tabs>
    </w:pPr>
  </w:style>
  <w:style w:type="character" w:customStyle="1" w:styleId="EncabezadoCar">
    <w:name w:val="Encabezado Car"/>
    <w:basedOn w:val="Fuentedeprrafopredeter"/>
    <w:link w:val="Encabezado"/>
    <w:uiPriority w:val="99"/>
    <w:rsid w:val="00CB3591"/>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CB3591"/>
    <w:pPr>
      <w:tabs>
        <w:tab w:val="center" w:pos="4419"/>
        <w:tab w:val="right" w:pos="8838"/>
      </w:tabs>
    </w:pPr>
  </w:style>
  <w:style w:type="character" w:customStyle="1" w:styleId="PiedepginaCar">
    <w:name w:val="Pie de página Car"/>
    <w:basedOn w:val="Fuentedeprrafopredeter"/>
    <w:link w:val="Piedepgina"/>
    <w:uiPriority w:val="99"/>
    <w:rsid w:val="00CB3591"/>
    <w:rPr>
      <w:rFonts w:ascii="Times New Roman" w:eastAsia="Times New Roman" w:hAnsi="Times New Roman" w:cs="Times New Roman"/>
      <w:sz w:val="24"/>
      <w:szCs w:val="24"/>
      <w:lang w:eastAsia="zh-CN"/>
    </w:rPr>
  </w:style>
  <w:style w:type="paragraph" w:customStyle="1" w:styleId="Encabezado2">
    <w:name w:val="Encabezado 2"/>
    <w:basedOn w:val="Normal"/>
    <w:uiPriority w:val="99"/>
    <w:rsid w:val="00CB3591"/>
    <w:pPr>
      <w:keepNext/>
      <w:tabs>
        <w:tab w:val="left" w:pos="8978"/>
      </w:tabs>
      <w:suppressAutoHyphens w:val="0"/>
      <w:spacing w:line="100" w:lineRule="atLeast"/>
      <w:ind w:left="1080" w:hanging="360"/>
      <w:jc w:val="both"/>
    </w:pPr>
    <w:rPr>
      <w:rFonts w:ascii="Arial" w:hAnsi="Arial"/>
      <w:b/>
      <w:bCs/>
      <w:i/>
      <w:iCs/>
      <w:color w:val="00000A"/>
      <w:szCs w:val="28"/>
      <w:lang w:val="es-ES" w:eastAsia="en-US"/>
    </w:rPr>
  </w:style>
  <w:style w:type="paragraph" w:styleId="Prrafodelista">
    <w:name w:val="List Paragraph"/>
    <w:aliases w:val="Citation List,본문(내용),List Paragraph (numbered (a)),Colorful List - Accent 11"/>
    <w:basedOn w:val="Normal"/>
    <w:link w:val="PrrafodelistaCar"/>
    <w:uiPriority w:val="34"/>
    <w:qFormat/>
    <w:rsid w:val="00C54251"/>
    <w:pPr>
      <w:ind w:left="720"/>
      <w:contextualSpacing/>
    </w:pPr>
  </w:style>
  <w:style w:type="paragraph" w:styleId="Textodeglobo">
    <w:name w:val="Balloon Text"/>
    <w:basedOn w:val="Normal"/>
    <w:link w:val="TextodegloboCar"/>
    <w:uiPriority w:val="99"/>
    <w:semiHidden/>
    <w:unhideWhenUsed/>
    <w:rsid w:val="00BB3C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3C29"/>
    <w:rPr>
      <w:rFonts w:ascii="Segoe UI" w:eastAsia="Times New Roman" w:hAnsi="Segoe UI" w:cs="Segoe UI"/>
      <w:sz w:val="18"/>
      <w:szCs w:val="18"/>
      <w:lang w:eastAsia="zh-CN"/>
    </w:rPr>
  </w:style>
  <w:style w:type="character" w:customStyle="1" w:styleId="Mencinsinresolver1">
    <w:name w:val="Mención sin resolver1"/>
    <w:basedOn w:val="Fuentedeprrafopredeter"/>
    <w:uiPriority w:val="99"/>
    <w:semiHidden/>
    <w:unhideWhenUsed/>
    <w:rsid w:val="00E97F97"/>
    <w:rPr>
      <w:color w:val="605E5C"/>
      <w:shd w:val="clear" w:color="auto" w:fill="E1DFDD"/>
    </w:rPr>
  </w:style>
  <w:style w:type="paragraph" w:customStyle="1" w:styleId="Normal1">
    <w:name w:val="Normal1"/>
    <w:qFormat/>
    <w:rsid w:val="00E86188"/>
    <w:pPr>
      <w:widowControl w:val="0"/>
      <w:suppressAutoHyphens/>
      <w:spacing w:after="200" w:line="276" w:lineRule="auto"/>
      <w:textAlignment w:val="baseline"/>
    </w:pPr>
    <w:rPr>
      <w:rFonts w:ascii="Times New Roman" w:eastAsia="Lucida Sans Unicode" w:hAnsi="Times New Roman" w:cs="Times New Roman"/>
      <w:color w:val="00000A"/>
      <w:sz w:val="24"/>
      <w:szCs w:val="24"/>
      <w:lang w:val="es-ES" w:eastAsia="zh-CN" w:bidi="hi-IN"/>
    </w:rPr>
  </w:style>
  <w:style w:type="paragraph" w:customStyle="1" w:styleId="TableParagraph">
    <w:name w:val="Table Paragraph"/>
    <w:basedOn w:val="Normal"/>
    <w:uiPriority w:val="1"/>
    <w:qFormat/>
    <w:rsid w:val="00E86188"/>
    <w:pPr>
      <w:widowControl w:val="0"/>
      <w:suppressAutoHyphens w:val="0"/>
    </w:pPr>
    <w:rPr>
      <w:rFonts w:ascii="Calibri" w:eastAsia="Calibri" w:hAnsi="Calibri"/>
      <w:sz w:val="22"/>
      <w:szCs w:val="22"/>
      <w:lang w:val="en-US" w:eastAsia="en-US"/>
    </w:rPr>
  </w:style>
  <w:style w:type="character" w:customStyle="1" w:styleId="Ttulo2Car">
    <w:name w:val="Título 2 Car"/>
    <w:basedOn w:val="Fuentedeprrafopredeter"/>
    <w:link w:val="Ttulo21"/>
    <w:qFormat/>
    <w:rsid w:val="00BF40C9"/>
    <w:rPr>
      <w:rFonts w:ascii="Arial" w:eastAsia="Droid Sans" w:hAnsi="Arial" w:cs="Arial"/>
      <w:b/>
      <w:kern w:val="2"/>
      <w:sz w:val="18"/>
      <w:szCs w:val="24"/>
      <w:lang w:val="es-ES_tradnl" w:eastAsia="zh-CN" w:bidi="hi-IN"/>
    </w:rPr>
  </w:style>
  <w:style w:type="paragraph" w:customStyle="1" w:styleId="Ttulo21">
    <w:name w:val="Título 21"/>
    <w:basedOn w:val="Normal"/>
    <w:link w:val="Ttulo2Car"/>
    <w:qFormat/>
    <w:rsid w:val="00BF40C9"/>
    <w:pPr>
      <w:keepNext/>
      <w:widowControl w:val="0"/>
      <w:jc w:val="center"/>
      <w:outlineLvl w:val="0"/>
    </w:pPr>
    <w:rPr>
      <w:rFonts w:ascii="Arial" w:eastAsia="Droid Sans" w:hAnsi="Arial" w:cs="Arial"/>
      <w:b/>
      <w:kern w:val="2"/>
      <w:sz w:val="18"/>
      <w:lang w:val="es-ES_tradnl" w:bidi="hi-IN"/>
    </w:rPr>
  </w:style>
  <w:style w:type="paragraph" w:customStyle="1" w:styleId="Contenidodelatabla">
    <w:name w:val="Contenido de la tabla"/>
    <w:basedOn w:val="Normal"/>
    <w:qFormat/>
    <w:rsid w:val="00BF40C9"/>
    <w:pPr>
      <w:widowControl w:val="0"/>
      <w:suppressLineNumbers/>
    </w:pPr>
    <w:rPr>
      <w:rFonts w:eastAsia="Droid Sans" w:cs="FreeSans"/>
      <w:kern w:val="2"/>
      <w:lang w:bidi="hi-IN"/>
    </w:rPr>
  </w:style>
  <w:style w:type="character" w:customStyle="1" w:styleId="apple-converted-space">
    <w:name w:val="apple-converted-space"/>
    <w:qFormat/>
    <w:rsid w:val="00BF40C9"/>
  </w:style>
  <w:style w:type="character" w:customStyle="1" w:styleId="Muydestacado">
    <w:name w:val="Muy destacado"/>
    <w:qFormat/>
    <w:rsid w:val="00BF40C9"/>
    <w:rPr>
      <w:b/>
      <w:bCs/>
    </w:rPr>
  </w:style>
  <w:style w:type="character" w:customStyle="1" w:styleId="Ttulo2Car1">
    <w:name w:val="Título 2 Car1"/>
    <w:basedOn w:val="Fuentedeprrafopredeter"/>
    <w:link w:val="Ttulo2"/>
    <w:rsid w:val="00BF40C9"/>
    <w:rPr>
      <w:rFonts w:ascii="Arial" w:eastAsia="Droid Sans" w:hAnsi="Arial" w:cs="Arial"/>
      <w:b/>
      <w:kern w:val="2"/>
      <w:sz w:val="18"/>
      <w:szCs w:val="24"/>
      <w:lang w:val="es-ES_tradnl" w:eastAsia="zh-CN" w:bidi="hi-IN"/>
    </w:rPr>
  </w:style>
  <w:style w:type="character" w:customStyle="1" w:styleId="PrrafodelistaCar">
    <w:name w:val="Párrafo de lista Car"/>
    <w:aliases w:val="Citation List Car,본문(내용) Car,List Paragraph (numbered (a)) Car,Colorful List - Accent 11 Car"/>
    <w:link w:val="Prrafodelista"/>
    <w:rsid w:val="00023DB6"/>
    <w:rPr>
      <w:rFonts w:ascii="Times New Roman" w:eastAsia="Times New Roman" w:hAnsi="Times New Roman" w:cs="Times New Roman"/>
      <w:sz w:val="24"/>
      <w:szCs w:val="24"/>
      <w:lang w:eastAsia="zh-CN"/>
    </w:rPr>
  </w:style>
  <w:style w:type="paragraph" w:styleId="Textoindependiente">
    <w:name w:val="Body Text"/>
    <w:basedOn w:val="Normal"/>
    <w:link w:val="TextoindependienteCar1"/>
    <w:uiPriority w:val="99"/>
    <w:rsid w:val="00B353B8"/>
    <w:pPr>
      <w:widowControl w:val="0"/>
      <w:spacing w:after="140" w:line="288" w:lineRule="auto"/>
    </w:pPr>
    <w:rPr>
      <w:rFonts w:ascii="Liberation Serif" w:eastAsia="Noto Sans CJK JP DemiLight" w:hAnsi="Liberation Serif" w:cs="Mangal"/>
      <w:color w:val="00000A"/>
      <w:szCs w:val="21"/>
      <w:lang w:bidi="hi-IN"/>
    </w:rPr>
  </w:style>
  <w:style w:type="character" w:customStyle="1" w:styleId="TextoindependienteCar">
    <w:name w:val="Texto independiente Car"/>
    <w:basedOn w:val="Fuentedeprrafopredeter"/>
    <w:uiPriority w:val="99"/>
    <w:semiHidden/>
    <w:rsid w:val="00B353B8"/>
    <w:rPr>
      <w:rFonts w:ascii="Times New Roman" w:eastAsia="Times New Roman" w:hAnsi="Times New Roman" w:cs="Times New Roman"/>
      <w:sz w:val="24"/>
      <w:szCs w:val="24"/>
      <w:lang w:eastAsia="zh-CN"/>
    </w:rPr>
  </w:style>
  <w:style w:type="character" w:customStyle="1" w:styleId="TextoindependienteCar1">
    <w:name w:val="Texto independiente Car1"/>
    <w:link w:val="Textoindependiente"/>
    <w:uiPriority w:val="99"/>
    <w:locked/>
    <w:rsid w:val="00B353B8"/>
    <w:rPr>
      <w:rFonts w:ascii="Liberation Serif" w:eastAsia="Noto Sans CJK JP DemiLight" w:hAnsi="Liberation Serif" w:cs="Mangal"/>
      <w:color w:val="00000A"/>
      <w:sz w:val="24"/>
      <w:szCs w:val="21"/>
      <w:lang w:eastAsia="zh-CN" w:bidi="hi-IN"/>
    </w:rPr>
  </w:style>
  <w:style w:type="paragraph" w:customStyle="1" w:styleId="Prrafodelista3">
    <w:name w:val="Párrafo de lista3"/>
    <w:basedOn w:val="Normal"/>
    <w:rsid w:val="00DD4631"/>
    <w:pPr>
      <w:widowControl w:val="0"/>
      <w:tabs>
        <w:tab w:val="left" w:pos="709"/>
      </w:tabs>
      <w:suppressAutoHyphens w:val="0"/>
      <w:spacing w:after="200" w:line="276" w:lineRule="auto"/>
      <w:ind w:left="720"/>
    </w:pPr>
    <w:rPr>
      <w:rFonts w:ascii="Calibri" w:eastAsia="SimSun" w:hAnsi="Calibri" w:cs="Calibri"/>
      <w:sz w:val="22"/>
      <w:szCs w:val="22"/>
      <w:lang w:val="es-ES"/>
    </w:rPr>
  </w:style>
  <w:style w:type="character" w:customStyle="1" w:styleId="Ttulo1Car">
    <w:name w:val="Título 1 Car"/>
    <w:basedOn w:val="Fuentedeprrafopredeter"/>
    <w:link w:val="Ttulo1"/>
    <w:uiPriority w:val="9"/>
    <w:rsid w:val="001D2D43"/>
    <w:rPr>
      <w:rFonts w:asciiTheme="majorHAnsi" w:eastAsiaTheme="majorEastAsia" w:hAnsiTheme="majorHAnsi" w:cstheme="majorBidi"/>
      <w:color w:val="2F5496" w:themeColor="accent1" w:themeShade="BF"/>
      <w:sz w:val="32"/>
      <w:szCs w:val="32"/>
      <w:lang w:eastAsia="zh-CN"/>
    </w:rPr>
  </w:style>
  <w:style w:type="character" w:customStyle="1" w:styleId="Ttulo3Car">
    <w:name w:val="Título 3 Car"/>
    <w:basedOn w:val="Fuentedeprrafopredeter"/>
    <w:link w:val="Ttulo3"/>
    <w:uiPriority w:val="9"/>
    <w:rsid w:val="001D2D43"/>
    <w:rPr>
      <w:rFonts w:asciiTheme="majorHAnsi" w:eastAsiaTheme="majorEastAsia" w:hAnsiTheme="majorHAnsi" w:cstheme="majorBidi"/>
      <w:color w:val="1F3763" w:themeColor="accent1" w:themeShade="7F"/>
      <w:sz w:val="24"/>
      <w:szCs w:val="24"/>
      <w:lang w:eastAsia="zh-CN"/>
    </w:rPr>
  </w:style>
  <w:style w:type="character" w:customStyle="1" w:styleId="Ttulo4Car">
    <w:name w:val="Título 4 Car"/>
    <w:basedOn w:val="Fuentedeprrafopredeter"/>
    <w:link w:val="Ttulo4"/>
    <w:rsid w:val="001D2D43"/>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rsid w:val="001D2D43"/>
    <w:rPr>
      <w:rFonts w:ascii="Swis721 BT" w:eastAsia="Andale Sans UI" w:hAnsi="Swis721 BT" w:cs="Tahoma"/>
      <w:b/>
      <w:bCs/>
      <w:color w:val="333333"/>
      <w:kern w:val="1"/>
      <w:sz w:val="21"/>
      <w:szCs w:val="24"/>
      <w:lang w:eastAsia="es-SV"/>
    </w:rPr>
  </w:style>
  <w:style w:type="character" w:customStyle="1" w:styleId="Ttulo7Car">
    <w:name w:val="Título 7 Car"/>
    <w:basedOn w:val="Fuentedeprrafopredeter"/>
    <w:link w:val="Ttulo7"/>
    <w:rsid w:val="001D2D43"/>
    <w:rPr>
      <w:rFonts w:ascii="Arial" w:eastAsia="Times New Roman" w:hAnsi="Arial" w:cs="Times New Roman"/>
      <w:sz w:val="20"/>
      <w:szCs w:val="20"/>
      <w:lang w:eastAsia="ar-SA"/>
    </w:rPr>
  </w:style>
  <w:style w:type="character" w:customStyle="1" w:styleId="Ttulo8Car">
    <w:name w:val="Título 8 Car"/>
    <w:basedOn w:val="Fuentedeprrafopredeter"/>
    <w:link w:val="Ttulo8"/>
    <w:rsid w:val="001D2D43"/>
    <w:rPr>
      <w:rFonts w:ascii="Arial" w:eastAsia="Times New Roman" w:hAnsi="Arial" w:cs="Times New Roman"/>
      <w:i/>
      <w:sz w:val="20"/>
      <w:szCs w:val="20"/>
      <w:lang w:eastAsia="ar-SA"/>
    </w:rPr>
  </w:style>
  <w:style w:type="character" w:customStyle="1" w:styleId="Ttulo9Car">
    <w:name w:val="Título 9 Car"/>
    <w:basedOn w:val="Fuentedeprrafopredeter"/>
    <w:link w:val="Ttulo9"/>
    <w:rsid w:val="001D2D43"/>
    <w:rPr>
      <w:rFonts w:ascii="Arial" w:eastAsia="Times New Roman" w:hAnsi="Arial" w:cs="Times New Roman"/>
      <w:b/>
      <w:i/>
      <w:sz w:val="18"/>
      <w:szCs w:val="20"/>
      <w:lang w:eastAsia="ar-SA"/>
    </w:rPr>
  </w:style>
  <w:style w:type="character" w:customStyle="1" w:styleId="fontstyle01">
    <w:name w:val="fontstyle01"/>
    <w:basedOn w:val="Fuentedeprrafopredeter"/>
    <w:rsid w:val="001D2D43"/>
    <w:rPr>
      <w:rFonts w:ascii="Arial" w:hAnsi="Arial" w:cs="Arial" w:hint="default"/>
      <w:b w:val="0"/>
      <w:bCs w:val="0"/>
      <w:i w:val="0"/>
      <w:iCs w:val="0"/>
      <w:color w:val="000000"/>
      <w:sz w:val="22"/>
      <w:szCs w:val="22"/>
    </w:rPr>
  </w:style>
  <w:style w:type="character" w:customStyle="1" w:styleId="fontstyle21">
    <w:name w:val="fontstyle21"/>
    <w:basedOn w:val="Fuentedeprrafopredeter"/>
    <w:rsid w:val="001D2D43"/>
    <w:rPr>
      <w:rFonts w:ascii="Calibri" w:hAnsi="Calibri" w:cs="Calibri" w:hint="default"/>
      <w:b w:val="0"/>
      <w:bCs w:val="0"/>
      <w:i w:val="0"/>
      <w:iCs w:val="0"/>
      <w:color w:val="000000"/>
      <w:sz w:val="22"/>
      <w:szCs w:val="22"/>
    </w:rPr>
  </w:style>
  <w:style w:type="character" w:customStyle="1" w:styleId="fontstyle31">
    <w:name w:val="fontstyle31"/>
    <w:basedOn w:val="Fuentedeprrafopredeter"/>
    <w:rsid w:val="001D2D43"/>
    <w:rPr>
      <w:rFonts w:ascii="Arial" w:hAnsi="Arial" w:cs="Arial" w:hint="default"/>
      <w:b/>
      <w:bCs/>
      <w:i w:val="0"/>
      <w:iCs w:val="0"/>
      <w:color w:val="000000"/>
      <w:sz w:val="22"/>
      <w:szCs w:val="22"/>
    </w:rPr>
  </w:style>
  <w:style w:type="paragraph" w:styleId="Sinespaciado">
    <w:name w:val="No Spacing"/>
    <w:uiPriority w:val="1"/>
    <w:qFormat/>
    <w:rsid w:val="001D2D43"/>
    <w:pPr>
      <w:spacing w:after="0" w:line="240" w:lineRule="auto"/>
    </w:pPr>
  </w:style>
  <w:style w:type="paragraph" w:customStyle="1" w:styleId="Default">
    <w:name w:val="Default"/>
    <w:rsid w:val="001D2D43"/>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Textoindependiente2">
    <w:name w:val="Body Text 2"/>
    <w:basedOn w:val="Normal"/>
    <w:link w:val="Textoindependiente2Car"/>
    <w:rsid w:val="001D2D43"/>
    <w:pPr>
      <w:suppressAutoHyphens w:val="0"/>
      <w:spacing w:after="120" w:line="480" w:lineRule="auto"/>
    </w:pPr>
    <w:rPr>
      <w:lang w:val="es-ES" w:eastAsia="es-ES"/>
    </w:rPr>
  </w:style>
  <w:style w:type="character" w:customStyle="1" w:styleId="Textoindependiente2Car">
    <w:name w:val="Texto independiente 2 Car"/>
    <w:basedOn w:val="Fuentedeprrafopredeter"/>
    <w:link w:val="Textoindependiente2"/>
    <w:rsid w:val="001D2D43"/>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1D2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1D2D43"/>
    <w:pPr>
      <w:suppressAutoHyphens w:val="0"/>
      <w:spacing w:line="259" w:lineRule="auto"/>
      <w:outlineLvl w:val="9"/>
    </w:pPr>
    <w:rPr>
      <w:lang w:eastAsia="es-SV"/>
    </w:rPr>
  </w:style>
  <w:style w:type="paragraph" w:styleId="TDC1">
    <w:name w:val="toc 1"/>
    <w:basedOn w:val="Normal"/>
    <w:next w:val="Normal"/>
    <w:autoRedefine/>
    <w:uiPriority w:val="39"/>
    <w:unhideWhenUsed/>
    <w:rsid w:val="001D2D43"/>
    <w:pPr>
      <w:suppressAutoHyphens w:val="0"/>
      <w:spacing w:after="100" w:line="259" w:lineRule="auto"/>
    </w:pPr>
    <w:rPr>
      <w:rFonts w:asciiTheme="minorHAnsi" w:eastAsiaTheme="minorHAnsi" w:hAnsiTheme="minorHAnsi" w:cstheme="minorBidi"/>
      <w:sz w:val="22"/>
      <w:szCs w:val="22"/>
      <w:lang w:eastAsia="en-US"/>
    </w:rPr>
  </w:style>
  <w:style w:type="paragraph" w:styleId="TDC2">
    <w:name w:val="toc 2"/>
    <w:basedOn w:val="Normal"/>
    <w:next w:val="Normal"/>
    <w:autoRedefine/>
    <w:uiPriority w:val="39"/>
    <w:unhideWhenUsed/>
    <w:rsid w:val="001D2D43"/>
    <w:pPr>
      <w:suppressAutoHyphens w:val="0"/>
      <w:spacing w:after="100" w:line="259" w:lineRule="auto"/>
      <w:ind w:left="220"/>
    </w:pPr>
    <w:rPr>
      <w:rFonts w:asciiTheme="minorHAnsi" w:eastAsiaTheme="minorHAnsi" w:hAnsiTheme="minorHAnsi" w:cstheme="minorBidi"/>
      <w:sz w:val="22"/>
      <w:szCs w:val="22"/>
      <w:lang w:eastAsia="en-US"/>
    </w:rPr>
  </w:style>
  <w:style w:type="paragraph" w:styleId="TDC3">
    <w:name w:val="toc 3"/>
    <w:basedOn w:val="Normal"/>
    <w:next w:val="Normal"/>
    <w:autoRedefine/>
    <w:uiPriority w:val="39"/>
    <w:unhideWhenUsed/>
    <w:rsid w:val="001D2D43"/>
    <w:pPr>
      <w:suppressAutoHyphens w:val="0"/>
      <w:spacing w:after="100" w:line="259" w:lineRule="auto"/>
      <w:ind w:left="440"/>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208648">
      <w:bodyDiv w:val="1"/>
      <w:marLeft w:val="0"/>
      <w:marRight w:val="0"/>
      <w:marTop w:val="0"/>
      <w:marBottom w:val="0"/>
      <w:divBdr>
        <w:top w:val="none" w:sz="0" w:space="0" w:color="auto"/>
        <w:left w:val="none" w:sz="0" w:space="0" w:color="auto"/>
        <w:bottom w:val="none" w:sz="0" w:space="0" w:color="auto"/>
        <w:right w:val="none" w:sz="0" w:space="0" w:color="auto"/>
      </w:divBdr>
    </w:div>
    <w:div w:id="142294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13433E3952530408B2F038A407CA2F3" ma:contentTypeVersion="8" ma:contentTypeDescription="Crear nuevo documento." ma:contentTypeScope="" ma:versionID="cf187df88b308cf382e9f64aa2a81b2f">
  <xsd:schema xmlns:xsd="http://www.w3.org/2001/XMLSchema" xmlns:xs="http://www.w3.org/2001/XMLSchema" xmlns:p="http://schemas.microsoft.com/office/2006/metadata/properties" xmlns:ns3="8a611c52-9fd2-438e-a396-4ff6fd174332" targetNamespace="http://schemas.microsoft.com/office/2006/metadata/properties" ma:root="true" ma:fieldsID="aa6422120d6be52c768cdbd56f984a78" ns3:_="">
    <xsd:import namespace="8a611c52-9fd2-438e-a396-4ff6fd17433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11c52-9fd2-438e-a396-4ff6fd174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1EE02-06F4-4F99-A492-F373487F5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11c52-9fd2-438e-a396-4ff6fd174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4805E7-7331-4758-8EF0-0DDEF0D3D70B}">
  <ds:schemaRefs>
    <ds:schemaRef ds:uri="http://schemas.microsoft.com/sharepoint/v3/contenttype/forms"/>
  </ds:schemaRefs>
</ds:datastoreItem>
</file>

<file path=customXml/itemProps3.xml><?xml version="1.0" encoding="utf-8"?>
<ds:datastoreItem xmlns:ds="http://schemas.openxmlformats.org/officeDocument/2006/customXml" ds:itemID="{8694DA25-FF19-4F75-B27F-544806953F76}">
  <ds:schemaRefs>
    <ds:schemaRef ds:uri="http://www.w3.org/XML/1998/namespace"/>
    <ds:schemaRef ds:uri="http://purl.org/dc/terms/"/>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8a611c52-9fd2-438e-a396-4ff6fd174332"/>
    <ds:schemaRef ds:uri="http://purl.org/dc/dcmitype/"/>
  </ds:schemaRefs>
</ds:datastoreItem>
</file>

<file path=customXml/itemProps4.xml><?xml version="1.0" encoding="utf-8"?>
<ds:datastoreItem xmlns:ds="http://schemas.openxmlformats.org/officeDocument/2006/customXml" ds:itemID="{3FF530E7-6B13-4687-930E-159699D17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1596</Words>
  <Characters>9098</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Rebeca Patricia Benitez De Quezada</dc:creator>
  <cp:keywords/>
  <dc:description/>
  <cp:lastModifiedBy>Abner Daniel Franco Fuentes</cp:lastModifiedBy>
  <cp:revision>2</cp:revision>
  <cp:lastPrinted>2022-04-19T21:03:00Z</cp:lastPrinted>
  <dcterms:created xsi:type="dcterms:W3CDTF">2022-04-19T22:00:00Z</dcterms:created>
  <dcterms:modified xsi:type="dcterms:W3CDTF">2022-04-19T22:00:00Z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0x010100D13433E3952530408B2F038A407CA2F3</vt:lpwstr>
  </property>
</Properties>
</file>