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8D24C" w14:textId="1C47056A" w:rsidR="00CC78E0" w:rsidRPr="008803AB" w:rsidRDefault="000E6253" w:rsidP="00DF1B78">
      <w:pPr>
        <w:jc w:val="both"/>
        <w:rPr>
          <w:rFonts w:ascii="Bembo Std" w:eastAsia="DejaVu Sans" w:hAnsi="Bembo Std"/>
          <w:sz w:val="22"/>
          <w:szCs w:val="22"/>
        </w:rPr>
      </w:pPr>
      <w:r w:rsidRPr="008803AB">
        <w:rPr>
          <w:rFonts w:ascii="Bembo Std" w:hAnsi="Bembo Std"/>
          <w:b/>
          <w:sz w:val="20"/>
          <w:szCs w:val="20"/>
        </w:rPr>
        <w:t xml:space="preserve"> </w:t>
      </w:r>
      <w:bookmarkStart w:id="0" w:name="_Toc480792203"/>
      <w:bookmarkStart w:id="1" w:name="_GoBack"/>
      <w:bookmarkEnd w:id="1"/>
    </w:p>
    <w:p w14:paraId="1E5D0D5F" w14:textId="77777777" w:rsidR="008B3DEC" w:rsidRPr="008803AB" w:rsidRDefault="009F4D10" w:rsidP="009F4D10">
      <w:pPr>
        <w:suppressAutoHyphens w:val="0"/>
        <w:spacing w:after="160" w:line="259" w:lineRule="auto"/>
        <w:jc w:val="center"/>
        <w:rPr>
          <w:rFonts w:ascii="Bembo Std" w:hAnsi="Bembo Std"/>
          <w:b/>
          <w:bCs/>
          <w:sz w:val="22"/>
          <w:szCs w:val="22"/>
        </w:rPr>
      </w:pPr>
      <w:r w:rsidRPr="008803AB">
        <w:rPr>
          <w:rFonts w:ascii="Bembo Std" w:hAnsi="Bembo Std"/>
          <w:b/>
          <w:bCs/>
          <w:sz w:val="22"/>
          <w:szCs w:val="22"/>
        </w:rPr>
        <w:t>A</w:t>
      </w:r>
      <w:r w:rsidR="008B3DEC" w:rsidRPr="008803AB">
        <w:rPr>
          <w:rFonts w:ascii="Bembo Std" w:hAnsi="Bembo Std"/>
          <w:b/>
          <w:bCs/>
          <w:sz w:val="22"/>
          <w:szCs w:val="22"/>
        </w:rPr>
        <w:t xml:space="preserve">NEXO </w:t>
      </w:r>
      <w:r w:rsidR="00C54251" w:rsidRPr="008803AB">
        <w:rPr>
          <w:rFonts w:ascii="Bembo Std" w:hAnsi="Bembo Std"/>
          <w:b/>
          <w:bCs/>
          <w:sz w:val="22"/>
          <w:szCs w:val="22"/>
        </w:rPr>
        <w:t>N°1</w:t>
      </w:r>
      <w:r w:rsidR="008B3DEC" w:rsidRPr="008803AB">
        <w:rPr>
          <w:rFonts w:ascii="Bembo Std" w:hAnsi="Bembo Std"/>
          <w:b/>
          <w:bCs/>
          <w:sz w:val="22"/>
          <w:szCs w:val="22"/>
        </w:rPr>
        <w:t>: FORMULARIO DE LA OFERTA</w:t>
      </w:r>
    </w:p>
    <w:p w14:paraId="72D6B1FA" w14:textId="77777777" w:rsidR="00C54251" w:rsidRPr="008803AB" w:rsidRDefault="008B3DEC" w:rsidP="008B3DEC">
      <w:pPr>
        <w:jc w:val="both"/>
        <w:rPr>
          <w:rFonts w:ascii="Bembo Std" w:hAnsi="Bembo Std"/>
          <w:sz w:val="22"/>
          <w:szCs w:val="22"/>
        </w:rPr>
      </w:pPr>
      <w:r w:rsidRPr="008803AB">
        <w:rPr>
          <w:rFonts w:ascii="Bembo Std" w:hAnsi="Bembo Std"/>
          <w:sz w:val="22"/>
          <w:szCs w:val="22"/>
        </w:rPr>
        <w:tab/>
      </w:r>
      <w:r w:rsidRPr="008803AB">
        <w:rPr>
          <w:rFonts w:ascii="Bembo Std" w:hAnsi="Bembo Std"/>
          <w:sz w:val="22"/>
          <w:szCs w:val="22"/>
        </w:rPr>
        <w:tab/>
      </w:r>
      <w:r w:rsidRPr="008803AB">
        <w:rPr>
          <w:rFonts w:ascii="Bembo Std" w:hAnsi="Bembo Std"/>
          <w:sz w:val="22"/>
          <w:szCs w:val="22"/>
        </w:rPr>
        <w:tab/>
      </w:r>
      <w:r w:rsidRPr="008803AB">
        <w:rPr>
          <w:rFonts w:ascii="Bembo Std" w:hAnsi="Bembo Std"/>
          <w:sz w:val="22"/>
          <w:szCs w:val="22"/>
        </w:rPr>
        <w:tab/>
      </w:r>
      <w:r w:rsidRPr="008803AB">
        <w:rPr>
          <w:rFonts w:ascii="Bembo Std" w:hAnsi="Bembo Std"/>
          <w:sz w:val="22"/>
          <w:szCs w:val="22"/>
        </w:rPr>
        <w:tab/>
      </w:r>
      <w:r w:rsidRPr="008803AB">
        <w:rPr>
          <w:rFonts w:ascii="Bembo Std" w:hAnsi="Bembo Std"/>
          <w:sz w:val="22"/>
          <w:szCs w:val="22"/>
        </w:rPr>
        <w:tab/>
      </w:r>
    </w:p>
    <w:p w14:paraId="3176B410" w14:textId="77777777" w:rsidR="00C54251" w:rsidRPr="008803AB" w:rsidRDefault="00C54251" w:rsidP="008B3DEC">
      <w:pPr>
        <w:jc w:val="both"/>
        <w:rPr>
          <w:rFonts w:ascii="Bembo Std" w:hAnsi="Bembo Std"/>
          <w:sz w:val="22"/>
          <w:szCs w:val="22"/>
        </w:rPr>
      </w:pPr>
    </w:p>
    <w:p w14:paraId="31E6A78D"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(Lugar y fecha)</w:t>
      </w:r>
    </w:p>
    <w:p w14:paraId="78B6889D"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Señores</w:t>
      </w:r>
    </w:p>
    <w:p w14:paraId="0DA3D85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__________________________________________</w:t>
      </w:r>
    </w:p>
    <w:p w14:paraId="61AE307B"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Dirección: __________________________________</w:t>
      </w:r>
    </w:p>
    <w:p w14:paraId="7286BA18" w14:textId="77777777" w:rsidR="00295E1A" w:rsidRPr="008803AB" w:rsidRDefault="00295E1A" w:rsidP="008B3DEC">
      <w:pPr>
        <w:jc w:val="both"/>
        <w:rPr>
          <w:rFonts w:ascii="Bembo Std" w:hAnsi="Bembo Std"/>
          <w:sz w:val="22"/>
          <w:szCs w:val="22"/>
        </w:rPr>
      </w:pPr>
    </w:p>
    <w:p w14:paraId="359E1BA3" w14:textId="63819598"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Solicitud de Cotización N°: </w:t>
      </w:r>
      <w:r w:rsidR="00B760D5" w:rsidRPr="008803AB">
        <w:rPr>
          <w:rFonts w:ascii="Bembo Std" w:hAnsi="Bembo Std"/>
          <w:sz w:val="22"/>
          <w:szCs w:val="22"/>
        </w:rPr>
        <w:t>RECOVID-188-RFQ-GO</w:t>
      </w:r>
      <w:r w:rsidR="005A1462" w:rsidRPr="008803AB">
        <w:rPr>
          <w:rFonts w:ascii="Bembo Std" w:hAnsi="Bembo Std"/>
          <w:sz w:val="22"/>
          <w:szCs w:val="22"/>
        </w:rPr>
        <w:t xml:space="preserve"> denominado </w:t>
      </w:r>
      <w:r w:rsidR="00202DDC" w:rsidRPr="008803AB">
        <w:rPr>
          <w:rFonts w:ascii="Bembo Std" w:hAnsi="Bembo Std"/>
          <w:sz w:val="22"/>
          <w:szCs w:val="22"/>
        </w:rPr>
        <w:t>“ADQUISICIÓN Y SUMINISTRO DE PISO VINÍLICO CONDUCTIVO Y NO CONDUCTIVO EN ÁREAS DE IMAGENOLOGÍA Y QUIRÓFANOS DE HOSPITALES NACIONALES PRIORIZADOS”</w:t>
      </w:r>
    </w:p>
    <w:p w14:paraId="0D970BDE" w14:textId="77777777" w:rsidR="00295E1A" w:rsidRPr="008803AB" w:rsidRDefault="00295E1A" w:rsidP="008B3DEC">
      <w:pPr>
        <w:jc w:val="both"/>
        <w:rPr>
          <w:rFonts w:ascii="Bembo Std" w:hAnsi="Bembo Std"/>
          <w:sz w:val="22"/>
          <w:szCs w:val="22"/>
        </w:rPr>
      </w:pPr>
    </w:p>
    <w:p w14:paraId="76AEFA58"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Nombre y dirección del Ofertante:</w:t>
      </w:r>
    </w:p>
    <w:p w14:paraId="31C6F2BD" w14:textId="77777777" w:rsidR="008B3DEC" w:rsidRPr="008803AB" w:rsidRDefault="008B3DEC" w:rsidP="008B3DEC">
      <w:pPr>
        <w:jc w:val="both"/>
        <w:rPr>
          <w:rFonts w:ascii="Bembo Std" w:hAnsi="Bembo Std"/>
          <w:sz w:val="22"/>
          <w:szCs w:val="22"/>
        </w:rPr>
      </w:pPr>
    </w:p>
    <w:p w14:paraId="385AFE6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_____</w:t>
      </w:r>
      <w:proofErr w:type="gramStart"/>
      <w:r w:rsidRPr="008803AB">
        <w:rPr>
          <w:rFonts w:ascii="Bembo Std" w:hAnsi="Bembo Std"/>
          <w:sz w:val="22"/>
          <w:szCs w:val="22"/>
        </w:rPr>
        <w:t>_(</w:t>
      </w:r>
      <w:proofErr w:type="gramEnd"/>
      <w:r w:rsidRPr="008803AB">
        <w:rPr>
          <w:rFonts w:ascii="Bembo Std" w:hAnsi="Bembo Std"/>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15DD67D1" w14:textId="77777777" w:rsidR="00C54251" w:rsidRPr="008803AB" w:rsidRDefault="00C54251" w:rsidP="008B3DEC">
      <w:pPr>
        <w:jc w:val="both"/>
        <w:rPr>
          <w:rFonts w:ascii="Bembo Std" w:hAnsi="Bembo Std"/>
          <w:sz w:val="22"/>
          <w:szCs w:val="22"/>
        </w:rPr>
      </w:pPr>
    </w:p>
    <w:p w14:paraId="69E48694"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Para el </w:t>
      </w:r>
      <w:r w:rsidR="006E099D" w:rsidRPr="008803AB">
        <w:rPr>
          <w:rFonts w:ascii="Bembo Std" w:hAnsi="Bembo Std"/>
          <w:sz w:val="22"/>
          <w:szCs w:val="22"/>
        </w:rPr>
        <w:t>Ítem</w:t>
      </w:r>
      <w:r w:rsidRPr="008803AB">
        <w:rPr>
          <w:rFonts w:ascii="Bembo Std" w:hAnsi="Bembo Std"/>
          <w:sz w:val="22"/>
          <w:szCs w:val="22"/>
        </w:rPr>
        <w:t xml:space="preserve"> </w:t>
      </w:r>
      <w:r w:rsidR="00C54251" w:rsidRPr="008803AB">
        <w:rPr>
          <w:rFonts w:ascii="Bembo Std" w:hAnsi="Bembo Std"/>
          <w:sz w:val="22"/>
          <w:szCs w:val="22"/>
        </w:rPr>
        <w:t>1</w:t>
      </w:r>
      <w:r w:rsidRPr="008803AB">
        <w:rPr>
          <w:rFonts w:ascii="Bembo Std" w:hAnsi="Bembo Std"/>
          <w:sz w:val="22"/>
          <w:szCs w:val="22"/>
        </w:rPr>
        <w:t xml:space="preserve"> el precio total de nuestra oferta, a continuación, es: __________________ [indicar el precio total de la oferta del </w:t>
      </w:r>
      <w:r w:rsidR="006E099D" w:rsidRPr="008803AB">
        <w:rPr>
          <w:rFonts w:ascii="Bembo Std" w:hAnsi="Bembo Std"/>
          <w:sz w:val="22"/>
          <w:szCs w:val="22"/>
        </w:rPr>
        <w:t>Ítem</w:t>
      </w:r>
      <w:r w:rsidRPr="008803AB">
        <w:rPr>
          <w:rFonts w:ascii="Bembo Std" w:hAnsi="Bembo Std"/>
          <w:sz w:val="22"/>
          <w:szCs w:val="22"/>
        </w:rPr>
        <w:t xml:space="preserve"> en palabras y en cifras, indicando las cifras respectivas en diferentes monedas];</w:t>
      </w:r>
    </w:p>
    <w:p w14:paraId="7F0BCACE" w14:textId="77777777" w:rsidR="00A04151" w:rsidRPr="008803AB" w:rsidRDefault="00A04151" w:rsidP="008B3DEC">
      <w:pPr>
        <w:jc w:val="both"/>
        <w:rPr>
          <w:rFonts w:ascii="Bembo Std" w:hAnsi="Bembo Std"/>
          <w:sz w:val="22"/>
          <w:szCs w:val="22"/>
        </w:rPr>
      </w:pPr>
    </w:p>
    <w:p w14:paraId="02704863"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14:paraId="2895A1B5" w14:textId="77777777" w:rsidR="008B3DEC" w:rsidRPr="008803AB" w:rsidRDefault="008B3DEC" w:rsidP="008B3DEC">
      <w:pPr>
        <w:jc w:val="both"/>
        <w:rPr>
          <w:rFonts w:ascii="Bembo Std" w:hAnsi="Bembo Std"/>
          <w:sz w:val="22"/>
          <w:szCs w:val="22"/>
        </w:rPr>
      </w:pPr>
    </w:p>
    <w:p w14:paraId="0F6968E3" w14:textId="3BD7B48A" w:rsidR="008B3DEC" w:rsidRPr="008803AB" w:rsidRDefault="008B3DEC" w:rsidP="008B3DEC">
      <w:pPr>
        <w:jc w:val="both"/>
        <w:rPr>
          <w:rFonts w:ascii="Bembo Std" w:hAnsi="Bembo Std"/>
          <w:sz w:val="22"/>
          <w:szCs w:val="22"/>
        </w:rPr>
      </w:pPr>
      <w:r w:rsidRPr="008803AB">
        <w:rPr>
          <w:rFonts w:ascii="Bembo Std" w:hAnsi="Bembo Std"/>
          <w:sz w:val="22"/>
          <w:szCs w:val="22"/>
        </w:rPr>
        <w:t>La validez de nuestra oferta es de</w:t>
      </w:r>
      <w:r w:rsidR="00A75081">
        <w:rPr>
          <w:rFonts w:ascii="Bembo Std" w:hAnsi="Bembo Std"/>
          <w:sz w:val="22"/>
          <w:szCs w:val="22"/>
        </w:rPr>
        <w:t xml:space="preserve"> noventa 90</w:t>
      </w:r>
      <w:r w:rsidRPr="008803AB">
        <w:rPr>
          <w:rFonts w:ascii="Bembo Std" w:hAnsi="Bembo Std"/>
          <w:sz w:val="22"/>
          <w:szCs w:val="22"/>
        </w:rPr>
        <w:t xml:space="preserve"> días contados a partir del día establecido para la presentación de la oferta. </w:t>
      </w:r>
    </w:p>
    <w:p w14:paraId="59E9858F" w14:textId="77777777" w:rsidR="008B3DEC" w:rsidRPr="008803AB" w:rsidRDefault="008B3DEC" w:rsidP="008B3DEC">
      <w:pPr>
        <w:jc w:val="both"/>
        <w:rPr>
          <w:rFonts w:ascii="Bembo Std" w:hAnsi="Bembo Std"/>
          <w:sz w:val="22"/>
          <w:szCs w:val="22"/>
        </w:rPr>
      </w:pPr>
    </w:p>
    <w:p w14:paraId="6EB5A885"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Firma y sello del Ofertante</w:t>
      </w:r>
      <w:r w:rsidRPr="008803AB">
        <w:rPr>
          <w:rFonts w:ascii="Bembo Std" w:hAnsi="Bembo Std"/>
          <w:sz w:val="22"/>
          <w:szCs w:val="22"/>
        </w:rPr>
        <w:tab/>
      </w:r>
    </w:p>
    <w:p w14:paraId="4A0EF3E5"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Teléfono de contacto</w:t>
      </w:r>
    </w:p>
    <w:p w14:paraId="3AAF8284"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Dirección: </w:t>
      </w:r>
    </w:p>
    <w:p w14:paraId="7A2ED22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E-mail:</w:t>
      </w:r>
    </w:p>
    <w:p w14:paraId="713FFD19" w14:textId="77777777" w:rsidR="008B3DEC" w:rsidRPr="008803AB" w:rsidRDefault="008B3DEC" w:rsidP="008B3DEC">
      <w:pPr>
        <w:jc w:val="both"/>
        <w:rPr>
          <w:rFonts w:ascii="Bembo Std" w:hAnsi="Bembo Std"/>
          <w:sz w:val="22"/>
          <w:szCs w:val="22"/>
        </w:rPr>
      </w:pPr>
    </w:p>
    <w:p w14:paraId="3EDDA271" w14:textId="77777777" w:rsidR="008B3DEC" w:rsidRPr="008803AB" w:rsidRDefault="008B3DEC" w:rsidP="008B3DEC">
      <w:pPr>
        <w:jc w:val="both"/>
        <w:rPr>
          <w:rFonts w:ascii="Bembo Std" w:hAnsi="Bembo Std"/>
          <w:sz w:val="22"/>
          <w:szCs w:val="22"/>
        </w:rPr>
      </w:pPr>
    </w:p>
    <w:p w14:paraId="57AD945A" w14:textId="77777777" w:rsidR="00A04151" w:rsidRPr="008803AB" w:rsidRDefault="00A04151" w:rsidP="008B3DEC">
      <w:pPr>
        <w:jc w:val="both"/>
        <w:rPr>
          <w:rFonts w:ascii="Bembo Std" w:hAnsi="Bembo Std"/>
          <w:sz w:val="22"/>
          <w:szCs w:val="22"/>
        </w:rPr>
      </w:pPr>
    </w:p>
    <w:p w14:paraId="39212F97" w14:textId="77777777" w:rsidR="00A04151" w:rsidRPr="008803AB" w:rsidRDefault="00A04151" w:rsidP="008B3DEC">
      <w:pPr>
        <w:jc w:val="both"/>
        <w:rPr>
          <w:rFonts w:ascii="Bembo Std" w:hAnsi="Bembo Std"/>
          <w:sz w:val="22"/>
          <w:szCs w:val="22"/>
        </w:rPr>
      </w:pPr>
    </w:p>
    <w:p w14:paraId="492B871A" w14:textId="77777777" w:rsidR="00E401B4" w:rsidRPr="008803AB" w:rsidRDefault="00E401B4">
      <w:pPr>
        <w:suppressAutoHyphens w:val="0"/>
        <w:spacing w:after="160" w:line="259" w:lineRule="auto"/>
        <w:rPr>
          <w:rFonts w:ascii="Bembo Std" w:hAnsi="Bembo Std"/>
          <w:b/>
          <w:bCs/>
          <w:sz w:val="22"/>
          <w:szCs w:val="22"/>
        </w:rPr>
      </w:pPr>
    </w:p>
    <w:p w14:paraId="25EAC2B8" w14:textId="77777777" w:rsidR="00F709A9" w:rsidRPr="008803AB" w:rsidRDefault="00F709A9">
      <w:pPr>
        <w:suppressAutoHyphens w:val="0"/>
        <w:spacing w:after="160" w:line="259" w:lineRule="auto"/>
        <w:rPr>
          <w:rFonts w:ascii="Bembo Std" w:hAnsi="Bembo Std"/>
          <w:b/>
          <w:bCs/>
          <w:sz w:val="22"/>
          <w:szCs w:val="22"/>
        </w:rPr>
      </w:pPr>
      <w:r w:rsidRPr="008803AB">
        <w:rPr>
          <w:rFonts w:ascii="Bembo Std" w:hAnsi="Bembo Std"/>
          <w:b/>
          <w:bCs/>
          <w:sz w:val="22"/>
          <w:szCs w:val="22"/>
        </w:rPr>
        <w:br w:type="page"/>
      </w:r>
    </w:p>
    <w:p w14:paraId="4F9B7F6F" w14:textId="77777777" w:rsidR="00902FBC" w:rsidRPr="00A27A42" w:rsidRDefault="00902FBC" w:rsidP="00902FBC">
      <w:pPr>
        <w:jc w:val="center"/>
        <w:rPr>
          <w:rFonts w:ascii="Arial Narrow" w:hAnsi="Arial Narrow"/>
          <w:b/>
          <w:bCs/>
          <w:sz w:val="22"/>
          <w:szCs w:val="22"/>
        </w:rPr>
      </w:pPr>
      <w:r w:rsidRPr="00A27A42">
        <w:rPr>
          <w:rFonts w:ascii="Arial Narrow" w:hAnsi="Arial Narrow"/>
          <w:b/>
          <w:bCs/>
          <w:sz w:val="22"/>
          <w:szCs w:val="22"/>
        </w:rPr>
        <w:lastRenderedPageBreak/>
        <w:t>ANEXO 2</w:t>
      </w:r>
    </w:p>
    <w:p w14:paraId="1B74AF93" w14:textId="77777777" w:rsidR="00902FBC" w:rsidRPr="00A27A42" w:rsidRDefault="00902FBC" w:rsidP="00902FBC">
      <w:pPr>
        <w:jc w:val="center"/>
        <w:rPr>
          <w:rFonts w:ascii="Arial Narrow" w:hAnsi="Arial Narrow"/>
          <w:b/>
          <w:bCs/>
          <w:sz w:val="22"/>
          <w:szCs w:val="22"/>
        </w:rPr>
      </w:pPr>
    </w:p>
    <w:p w14:paraId="6680639B" w14:textId="77777777" w:rsidR="00902FBC" w:rsidRPr="00A27A42" w:rsidRDefault="00902FBC" w:rsidP="00902FBC">
      <w:pPr>
        <w:jc w:val="center"/>
        <w:rPr>
          <w:rFonts w:ascii="Arial Narrow" w:hAnsi="Arial Narrow"/>
          <w:b/>
          <w:bCs/>
          <w:sz w:val="22"/>
          <w:szCs w:val="22"/>
        </w:rPr>
      </w:pPr>
      <w:r w:rsidRPr="00A27A42">
        <w:rPr>
          <w:rFonts w:ascii="Arial Narrow" w:hAnsi="Arial Narrow"/>
          <w:b/>
          <w:bCs/>
          <w:sz w:val="22"/>
          <w:szCs w:val="22"/>
        </w:rPr>
        <w:t xml:space="preserve">FORMULARIO DE INFORMACIÓN GENERAL DEL OFERENTE </w:t>
      </w:r>
    </w:p>
    <w:p w14:paraId="667A1CE7" w14:textId="77777777" w:rsidR="00902FBC" w:rsidRPr="00A27A42" w:rsidRDefault="00902FBC" w:rsidP="00902FBC">
      <w:pPr>
        <w:tabs>
          <w:tab w:val="center" w:pos="4680"/>
        </w:tabs>
        <w:spacing w:line="240" w:lineRule="atLeast"/>
        <w:rPr>
          <w:rFonts w:ascii="Arial Narrow" w:hAnsi="Arial Narrow" w:cs="Calibri"/>
          <w:sz w:val="22"/>
          <w:szCs w:val="22"/>
        </w:rPr>
      </w:pPr>
      <w:r w:rsidRPr="00A27A42">
        <w:rPr>
          <w:rFonts w:ascii="Arial Narrow" w:hAnsi="Arial Narrow" w:cs="Calibri"/>
          <w:sz w:val="22"/>
          <w:szCs w:val="22"/>
        </w:rPr>
        <w:t>Señores</w:t>
      </w:r>
    </w:p>
    <w:p w14:paraId="75B3C3D3" w14:textId="77777777" w:rsidR="00902FBC" w:rsidRPr="00A27A42" w:rsidRDefault="00902FBC" w:rsidP="00902FBC">
      <w:pPr>
        <w:spacing w:line="240" w:lineRule="atLeast"/>
        <w:jc w:val="both"/>
        <w:rPr>
          <w:rFonts w:ascii="Arial Narrow" w:hAnsi="Arial Narrow" w:cs="Calibri"/>
          <w:b/>
          <w:sz w:val="22"/>
          <w:szCs w:val="22"/>
        </w:rPr>
      </w:pPr>
      <w:r w:rsidRPr="00A27A42">
        <w:rPr>
          <w:rFonts w:ascii="Arial Narrow" w:hAnsi="Arial Narrow" w:cs="Calibri"/>
          <w:b/>
          <w:sz w:val="22"/>
          <w:szCs w:val="22"/>
          <w:lang w:eastAsia="es-ES"/>
        </w:rPr>
        <w:t>MINSAL</w:t>
      </w:r>
    </w:p>
    <w:p w14:paraId="0C6C63CD" w14:textId="77777777" w:rsidR="00902FBC" w:rsidRPr="00A27A42" w:rsidRDefault="00902FBC" w:rsidP="00902FBC">
      <w:pPr>
        <w:spacing w:line="240" w:lineRule="atLeast"/>
        <w:jc w:val="both"/>
        <w:rPr>
          <w:rFonts w:ascii="Arial Narrow" w:hAnsi="Arial Narrow" w:cs="Calibri"/>
          <w:sz w:val="22"/>
          <w:szCs w:val="22"/>
        </w:rPr>
      </w:pPr>
    </w:p>
    <w:p w14:paraId="353D638C" w14:textId="77777777" w:rsidR="00902FBC" w:rsidRPr="00A27A42" w:rsidRDefault="00902FBC" w:rsidP="00902FBC">
      <w:pPr>
        <w:spacing w:line="240" w:lineRule="atLeast"/>
        <w:ind w:right="5"/>
        <w:jc w:val="both"/>
        <w:rPr>
          <w:rFonts w:ascii="Arial Narrow" w:hAnsi="Arial Narrow" w:cs="Calibri"/>
          <w:sz w:val="22"/>
          <w:szCs w:val="22"/>
        </w:rPr>
      </w:pPr>
      <w:r w:rsidRPr="00A27A42">
        <w:rPr>
          <w:rFonts w:ascii="Arial Narrow" w:hAnsi="Arial Narrow" w:cs="Calibri"/>
          <w:sz w:val="22"/>
          <w:szCs w:val="22"/>
        </w:rPr>
        <w:t>El que suscribe, Representante Legal de</w:t>
      </w:r>
      <w:r w:rsidRPr="00A27A42">
        <w:rPr>
          <w:rFonts w:ascii="Arial Narrow" w:hAnsi="Arial Narrow" w:cs="Calibri"/>
          <w:bCs/>
          <w:i/>
          <w:sz w:val="22"/>
          <w:szCs w:val="22"/>
        </w:rPr>
        <w:t xml:space="preserve"> ......................................................,</w:t>
      </w:r>
      <w:r w:rsidRPr="00A27A42">
        <w:rPr>
          <w:rFonts w:ascii="Arial Narrow" w:hAnsi="Arial Narrow" w:cs="Calibri"/>
          <w:sz w:val="22"/>
          <w:szCs w:val="22"/>
        </w:rPr>
        <w:t xml:space="preserve"> identificado con Documento de Identidad N° .</w:t>
      </w:r>
      <w:r w:rsidRPr="00A27A42">
        <w:rPr>
          <w:rFonts w:ascii="Arial Narrow" w:hAnsi="Arial Narrow" w:cs="Calibri"/>
          <w:bCs/>
          <w:i/>
          <w:sz w:val="22"/>
          <w:szCs w:val="22"/>
        </w:rPr>
        <w:t>.....................,</w:t>
      </w:r>
      <w:r w:rsidRPr="00A27A42">
        <w:rPr>
          <w:rFonts w:ascii="Arial Narrow" w:hAnsi="Arial Narrow" w:cs="Calibri"/>
          <w:sz w:val="22"/>
          <w:szCs w:val="22"/>
        </w:rPr>
        <w:t xml:space="preserve"> </w:t>
      </w:r>
      <w:r w:rsidRPr="00A27A42">
        <w:rPr>
          <w:rFonts w:ascii="Arial Narrow" w:hAnsi="Arial Narrow" w:cs="Calibri"/>
          <w:b/>
          <w:sz w:val="22"/>
          <w:szCs w:val="22"/>
        </w:rPr>
        <w:t>DECLARA BAJO JURAMENTO</w:t>
      </w:r>
      <w:r w:rsidRPr="00A27A42">
        <w:rPr>
          <w:rFonts w:ascii="Arial Narrow" w:hAnsi="Arial Narrow" w:cs="Calibri"/>
          <w:sz w:val="22"/>
          <w:szCs w:val="22"/>
        </w:rPr>
        <w:t xml:space="preserve"> que la siguiente información de mi representada se sujeta a la verdad:</w:t>
      </w:r>
    </w:p>
    <w:p w14:paraId="0F20D4EB" w14:textId="77777777" w:rsidR="00902FBC" w:rsidRPr="00A27A42" w:rsidRDefault="00902FBC" w:rsidP="00902FBC">
      <w:pPr>
        <w:spacing w:line="240" w:lineRule="atLeast"/>
        <w:ind w:right="5"/>
        <w:jc w:val="both"/>
        <w:rPr>
          <w:rFonts w:ascii="Arial Narrow" w:hAnsi="Arial Narrow" w:cs="Calibr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902FBC" w:rsidRPr="00A27A42" w14:paraId="1F28970A" w14:textId="77777777" w:rsidTr="00B579F6">
        <w:trPr>
          <w:jc w:val="center"/>
        </w:trPr>
        <w:tc>
          <w:tcPr>
            <w:tcW w:w="3946" w:type="dxa"/>
            <w:gridSpan w:val="2"/>
            <w:tcBorders>
              <w:top w:val="double" w:sz="6" w:space="0" w:color="auto"/>
              <w:left w:val="double" w:sz="6" w:space="0" w:color="auto"/>
              <w:right w:val="single" w:sz="6" w:space="0" w:color="auto"/>
            </w:tcBorders>
            <w:shd w:val="clear" w:color="auto" w:fill="auto"/>
          </w:tcPr>
          <w:p w14:paraId="7994F3CA" w14:textId="77777777" w:rsidR="00902FBC" w:rsidRPr="00A27A42" w:rsidRDefault="00902FBC" w:rsidP="00B579F6">
            <w:pPr>
              <w:spacing w:line="240" w:lineRule="atLeast"/>
              <w:jc w:val="both"/>
              <w:rPr>
                <w:rFonts w:ascii="Arial Narrow" w:hAnsi="Arial Narrow" w:cs="Calibri"/>
                <w:sz w:val="22"/>
                <w:szCs w:val="22"/>
              </w:rPr>
            </w:pPr>
            <w:r w:rsidRPr="00A27A42">
              <w:rPr>
                <w:rFonts w:ascii="Arial Narrow" w:hAnsi="Arial Narrow" w:cs="Calibr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625983F7" w14:textId="77777777" w:rsidR="00902FBC" w:rsidRPr="00A27A42" w:rsidRDefault="00902FBC" w:rsidP="00B579F6">
            <w:pPr>
              <w:spacing w:line="240" w:lineRule="atLeast"/>
              <w:jc w:val="both"/>
              <w:rPr>
                <w:rFonts w:ascii="Arial Narrow" w:hAnsi="Arial Narrow" w:cs="Calibri"/>
                <w:sz w:val="22"/>
                <w:szCs w:val="22"/>
              </w:rPr>
            </w:pPr>
          </w:p>
        </w:tc>
      </w:tr>
      <w:tr w:rsidR="00902FBC" w:rsidRPr="00A27A42" w14:paraId="667FAFCC" w14:textId="77777777" w:rsidTr="00B579F6">
        <w:trPr>
          <w:jc w:val="center"/>
        </w:trPr>
        <w:tc>
          <w:tcPr>
            <w:tcW w:w="3946" w:type="dxa"/>
            <w:gridSpan w:val="2"/>
            <w:tcBorders>
              <w:top w:val="single" w:sz="6" w:space="0" w:color="auto"/>
              <w:left w:val="double" w:sz="6" w:space="0" w:color="auto"/>
              <w:right w:val="single" w:sz="6" w:space="0" w:color="auto"/>
            </w:tcBorders>
            <w:shd w:val="clear" w:color="auto" w:fill="auto"/>
          </w:tcPr>
          <w:p w14:paraId="73371B38" w14:textId="77777777" w:rsidR="00902FBC" w:rsidRPr="00A27A42" w:rsidRDefault="00902FBC" w:rsidP="00B579F6">
            <w:pPr>
              <w:spacing w:line="240" w:lineRule="atLeast"/>
              <w:jc w:val="both"/>
              <w:rPr>
                <w:rFonts w:ascii="Arial Narrow" w:hAnsi="Arial Narrow" w:cs="Calibri"/>
                <w:sz w:val="22"/>
                <w:szCs w:val="22"/>
              </w:rPr>
            </w:pPr>
            <w:r w:rsidRPr="00A27A42">
              <w:rPr>
                <w:rFonts w:ascii="Arial Narrow" w:hAnsi="Arial Narrow" w:cs="Calibr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241C2337" w14:textId="77777777" w:rsidR="00902FBC" w:rsidRPr="00A27A42" w:rsidRDefault="00902FBC" w:rsidP="00B579F6">
            <w:pPr>
              <w:spacing w:line="240" w:lineRule="atLeast"/>
              <w:jc w:val="both"/>
              <w:rPr>
                <w:rFonts w:ascii="Arial Narrow" w:hAnsi="Arial Narrow" w:cs="Calibri"/>
                <w:sz w:val="22"/>
                <w:szCs w:val="22"/>
              </w:rPr>
            </w:pPr>
          </w:p>
        </w:tc>
      </w:tr>
      <w:tr w:rsidR="00902FBC" w:rsidRPr="00A27A42" w14:paraId="5AE54C8B" w14:textId="77777777" w:rsidTr="00B579F6">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4B881580" w14:textId="77777777" w:rsidR="00902FBC" w:rsidRPr="00A27A42" w:rsidRDefault="00902FBC" w:rsidP="00B579F6">
            <w:pPr>
              <w:spacing w:line="240" w:lineRule="atLeast"/>
              <w:jc w:val="both"/>
              <w:rPr>
                <w:rFonts w:ascii="Arial Narrow" w:hAnsi="Arial Narrow" w:cs="Calibri"/>
                <w:sz w:val="22"/>
                <w:szCs w:val="22"/>
              </w:rPr>
            </w:pPr>
            <w:r w:rsidRPr="00A27A42">
              <w:rPr>
                <w:rFonts w:ascii="Arial Narrow" w:hAnsi="Arial Narrow" w:cs="Calibr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3EADBB06" w14:textId="77777777" w:rsidR="00902FBC" w:rsidRPr="00A27A42" w:rsidRDefault="00902FBC" w:rsidP="00B579F6">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9ECA1C2" w14:textId="77777777" w:rsidR="00902FBC" w:rsidRPr="00A27A42" w:rsidRDefault="00902FBC" w:rsidP="00B579F6">
            <w:pPr>
              <w:spacing w:line="240" w:lineRule="atLeast"/>
              <w:jc w:val="both"/>
              <w:rPr>
                <w:rFonts w:ascii="Arial Narrow" w:hAnsi="Arial Narrow" w:cs="Calibri"/>
                <w:sz w:val="22"/>
                <w:szCs w:val="22"/>
              </w:rPr>
            </w:pPr>
            <w:r w:rsidRPr="00A27A42">
              <w:rPr>
                <w:rFonts w:ascii="Arial Narrow" w:hAnsi="Arial Narrow" w:cs="Calibr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76065B60" w14:textId="77777777" w:rsidR="00902FBC" w:rsidRPr="00A27A42" w:rsidRDefault="00902FBC" w:rsidP="00B579F6">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CEC7226" w14:textId="77777777" w:rsidR="00902FBC" w:rsidRPr="00A27A42" w:rsidRDefault="00902FBC" w:rsidP="00B579F6">
            <w:pPr>
              <w:spacing w:line="240" w:lineRule="atLeast"/>
              <w:jc w:val="both"/>
              <w:rPr>
                <w:rFonts w:ascii="Arial Narrow" w:hAnsi="Arial Narrow" w:cs="Calibri"/>
                <w:sz w:val="22"/>
                <w:szCs w:val="22"/>
              </w:rPr>
            </w:pPr>
            <w:r w:rsidRPr="00A27A42">
              <w:rPr>
                <w:rFonts w:ascii="Arial Narrow" w:hAnsi="Arial Narrow" w:cs="Calibr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5E41ACF" w14:textId="77777777" w:rsidR="00902FBC" w:rsidRPr="00A27A42" w:rsidRDefault="00902FBC" w:rsidP="00B579F6">
            <w:pPr>
              <w:spacing w:line="240" w:lineRule="atLeast"/>
              <w:jc w:val="both"/>
              <w:rPr>
                <w:rFonts w:ascii="Arial Narrow" w:hAnsi="Arial Narrow" w:cs="Calibri"/>
                <w:sz w:val="22"/>
                <w:szCs w:val="22"/>
              </w:rPr>
            </w:pPr>
          </w:p>
        </w:tc>
      </w:tr>
      <w:tr w:rsidR="00902FBC" w:rsidRPr="00A27A42" w14:paraId="4152D4A1" w14:textId="77777777" w:rsidTr="00B579F6">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29B64611" w14:textId="77777777" w:rsidR="00902FBC" w:rsidRPr="00A27A42" w:rsidRDefault="00902FBC" w:rsidP="00B579F6">
            <w:pPr>
              <w:spacing w:line="240" w:lineRule="atLeast"/>
              <w:jc w:val="both"/>
              <w:rPr>
                <w:rFonts w:ascii="Arial Narrow" w:hAnsi="Arial Narrow" w:cs="Calibri"/>
                <w:sz w:val="22"/>
                <w:szCs w:val="22"/>
              </w:rPr>
            </w:pPr>
            <w:r w:rsidRPr="00A27A42">
              <w:rPr>
                <w:rFonts w:ascii="Arial Narrow" w:hAnsi="Arial Narrow" w:cs="Calibri"/>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50AABE49" w14:textId="77777777" w:rsidR="00902FBC" w:rsidRPr="00A27A42" w:rsidRDefault="00902FBC" w:rsidP="00B579F6">
            <w:pPr>
              <w:spacing w:line="240" w:lineRule="atLeast"/>
              <w:jc w:val="both"/>
              <w:rPr>
                <w:rFonts w:ascii="Arial Narrow" w:hAnsi="Arial Narrow" w:cs="Calibri"/>
                <w:sz w:val="22"/>
                <w:szCs w:val="22"/>
              </w:rPr>
            </w:pPr>
          </w:p>
        </w:tc>
      </w:tr>
    </w:tbl>
    <w:p w14:paraId="21B403B9" w14:textId="77777777" w:rsidR="00902FBC" w:rsidRPr="00A27A42" w:rsidRDefault="00902FBC" w:rsidP="00902FBC">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14:paraId="11FFA4E1" w14:textId="77777777" w:rsidR="00902FBC" w:rsidRPr="00A27A42" w:rsidRDefault="00902FBC" w:rsidP="00902FBC">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14:paraId="176508F5" w14:textId="77777777" w:rsidR="00902FBC" w:rsidRPr="00A27A42" w:rsidRDefault="00902FBC" w:rsidP="00902FBC">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r w:rsidRPr="00A27A42">
        <w:rPr>
          <w:rFonts w:ascii="Arial Narrow" w:hAnsi="Arial Narrow" w:cs="Calibri"/>
          <w:b/>
          <w:i/>
          <w:sz w:val="22"/>
          <w:szCs w:val="22"/>
          <w:lang w:val="es-SV"/>
        </w:rPr>
        <w:t>Información del Representante Legal:</w:t>
      </w:r>
    </w:p>
    <w:p w14:paraId="1A1561D8" w14:textId="77777777" w:rsidR="00902FBC" w:rsidRPr="00A27A42" w:rsidRDefault="00902FBC" w:rsidP="00902FBC">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902FBC" w:rsidRPr="00A27A42" w14:paraId="702938B2" w14:textId="77777777" w:rsidTr="00B579F6">
        <w:trPr>
          <w:cantSplit/>
          <w:trHeight w:val="440"/>
        </w:trPr>
        <w:tc>
          <w:tcPr>
            <w:tcW w:w="9270" w:type="dxa"/>
          </w:tcPr>
          <w:p w14:paraId="41574FD8" w14:textId="77777777" w:rsidR="00902FBC" w:rsidRPr="00A27A42" w:rsidRDefault="00902FBC" w:rsidP="00B579F6">
            <w:pPr>
              <w:spacing w:line="240" w:lineRule="atLeast"/>
              <w:ind w:left="360" w:hanging="360"/>
              <w:jc w:val="both"/>
              <w:rPr>
                <w:rFonts w:ascii="Arial Narrow" w:hAnsi="Arial Narrow" w:cs="Calibri"/>
                <w:spacing w:val="-2"/>
                <w:sz w:val="22"/>
                <w:szCs w:val="22"/>
              </w:rPr>
            </w:pPr>
            <w:r w:rsidRPr="00A27A42">
              <w:rPr>
                <w:rFonts w:ascii="Arial Narrow" w:hAnsi="Arial Narrow" w:cs="Calibri"/>
                <w:spacing w:val="-2"/>
                <w:sz w:val="22"/>
                <w:szCs w:val="22"/>
              </w:rPr>
              <w:tab/>
              <w:t>Información del representante autorizado del Oferente:</w:t>
            </w:r>
          </w:p>
          <w:p w14:paraId="4D9EEA09" w14:textId="77777777" w:rsidR="00902FBC" w:rsidRPr="00A27A42" w:rsidRDefault="00902FBC" w:rsidP="00B579F6">
            <w:pPr>
              <w:spacing w:line="240" w:lineRule="atLeast"/>
              <w:ind w:left="360" w:hanging="360"/>
              <w:jc w:val="both"/>
              <w:rPr>
                <w:rFonts w:ascii="Arial Narrow" w:hAnsi="Arial Narrow" w:cs="Calibri"/>
                <w:i/>
                <w:spacing w:val="-2"/>
                <w:sz w:val="22"/>
                <w:szCs w:val="22"/>
              </w:rPr>
            </w:pPr>
            <w:r w:rsidRPr="00A27A42">
              <w:rPr>
                <w:rFonts w:ascii="Arial Narrow" w:hAnsi="Arial Narrow" w:cs="Calibri"/>
                <w:spacing w:val="-2"/>
                <w:sz w:val="22"/>
                <w:szCs w:val="22"/>
              </w:rPr>
              <w:tab/>
              <w:t xml:space="preserve">Nombre: </w:t>
            </w:r>
            <w:r w:rsidRPr="00A27A42">
              <w:rPr>
                <w:rFonts w:ascii="Arial Narrow" w:hAnsi="Arial Narrow" w:cs="Calibri"/>
                <w:i/>
                <w:spacing w:val="-2"/>
                <w:sz w:val="22"/>
                <w:szCs w:val="22"/>
              </w:rPr>
              <w:t>[indicar el nombre del representante autorizado]</w:t>
            </w:r>
          </w:p>
          <w:p w14:paraId="64852991" w14:textId="77777777" w:rsidR="00902FBC" w:rsidRPr="00A27A42" w:rsidRDefault="00902FBC" w:rsidP="00B579F6">
            <w:pPr>
              <w:spacing w:line="240" w:lineRule="atLeast"/>
              <w:ind w:left="360" w:hanging="360"/>
              <w:jc w:val="both"/>
              <w:rPr>
                <w:rFonts w:ascii="Arial Narrow" w:hAnsi="Arial Narrow" w:cs="Calibri"/>
                <w:spacing w:val="-2"/>
                <w:sz w:val="22"/>
                <w:szCs w:val="22"/>
              </w:rPr>
            </w:pPr>
            <w:r w:rsidRPr="00A27A42">
              <w:rPr>
                <w:rFonts w:ascii="Arial Narrow" w:hAnsi="Arial Narrow" w:cs="Calibri"/>
                <w:spacing w:val="-2"/>
                <w:sz w:val="22"/>
                <w:szCs w:val="22"/>
              </w:rPr>
              <w:tab/>
              <w:t>Números de teléfono: [indicar los números de teléfono y facsímile del representante autorizado]</w:t>
            </w:r>
          </w:p>
          <w:p w14:paraId="639898C2" w14:textId="77777777" w:rsidR="00902FBC" w:rsidRPr="00A27A42" w:rsidRDefault="00902FBC" w:rsidP="00B579F6">
            <w:pPr>
              <w:spacing w:line="240" w:lineRule="atLeast"/>
              <w:ind w:left="360" w:hanging="18"/>
              <w:jc w:val="both"/>
              <w:rPr>
                <w:rFonts w:ascii="Arial Narrow" w:hAnsi="Arial Narrow" w:cs="Calibri"/>
                <w:i/>
                <w:spacing w:val="-2"/>
                <w:sz w:val="22"/>
                <w:szCs w:val="22"/>
              </w:rPr>
            </w:pPr>
            <w:r w:rsidRPr="00A27A42">
              <w:rPr>
                <w:rFonts w:ascii="Arial Narrow" w:hAnsi="Arial Narrow" w:cs="Calibri"/>
                <w:spacing w:val="-2"/>
                <w:sz w:val="22"/>
                <w:szCs w:val="22"/>
              </w:rPr>
              <w:t>Dirección de correo electrónico: [indicar la dirección de correo electrónico del representante autorizado]</w:t>
            </w:r>
          </w:p>
        </w:tc>
      </w:tr>
    </w:tbl>
    <w:p w14:paraId="7870E5EB" w14:textId="77777777" w:rsidR="00902FBC" w:rsidRPr="00A27A42" w:rsidRDefault="00902FBC" w:rsidP="00902FBC">
      <w:pPr>
        <w:spacing w:line="240" w:lineRule="atLeast"/>
        <w:ind w:right="-45"/>
        <w:jc w:val="both"/>
        <w:rPr>
          <w:rFonts w:ascii="Arial Narrow" w:hAnsi="Arial Narrow" w:cs="Calibri"/>
          <w:sz w:val="22"/>
          <w:szCs w:val="22"/>
        </w:rPr>
      </w:pPr>
    </w:p>
    <w:p w14:paraId="1E315FE2" w14:textId="77777777" w:rsidR="00902FBC" w:rsidRPr="00A27A42" w:rsidRDefault="00902FBC" w:rsidP="00902FBC">
      <w:pPr>
        <w:spacing w:line="240" w:lineRule="atLeast"/>
        <w:ind w:right="-45"/>
        <w:jc w:val="both"/>
        <w:rPr>
          <w:rFonts w:ascii="Arial Narrow" w:hAnsi="Arial Narrow" w:cs="Calibri"/>
          <w:sz w:val="22"/>
          <w:szCs w:val="22"/>
        </w:rPr>
      </w:pPr>
      <w:r w:rsidRPr="00A27A42">
        <w:rPr>
          <w:rFonts w:ascii="Arial Narrow" w:hAnsi="Arial Narrow" w:cs="Calibri"/>
          <w:sz w:val="22"/>
          <w:szCs w:val="22"/>
        </w:rPr>
        <w:t>El Salvador, ... de</w:t>
      </w:r>
      <w:proofErr w:type="gramStart"/>
      <w:r w:rsidRPr="00A27A42">
        <w:rPr>
          <w:rFonts w:ascii="Arial Narrow" w:hAnsi="Arial Narrow" w:cs="Calibri"/>
          <w:sz w:val="22"/>
          <w:szCs w:val="22"/>
        </w:rPr>
        <w:t xml:space="preserve"> ..</w:t>
      </w:r>
      <w:proofErr w:type="gramEnd"/>
      <w:r w:rsidRPr="00A27A42">
        <w:rPr>
          <w:rFonts w:ascii="Arial Narrow" w:hAnsi="Arial Narrow" w:cs="Calibri"/>
          <w:sz w:val="22"/>
          <w:szCs w:val="22"/>
        </w:rPr>
        <w:t>………...... del …….</w:t>
      </w:r>
    </w:p>
    <w:p w14:paraId="67383026" w14:textId="77777777" w:rsidR="00902FBC" w:rsidRPr="00A27A42" w:rsidRDefault="00902FBC" w:rsidP="00902FBC">
      <w:pPr>
        <w:spacing w:line="240" w:lineRule="atLeast"/>
        <w:ind w:right="-45"/>
        <w:jc w:val="both"/>
        <w:rPr>
          <w:rFonts w:ascii="Arial Narrow" w:hAnsi="Arial Narrow" w:cs="Calibri"/>
          <w:sz w:val="22"/>
          <w:szCs w:val="22"/>
        </w:rPr>
      </w:pPr>
    </w:p>
    <w:p w14:paraId="719C13D8" w14:textId="77777777" w:rsidR="00902FBC" w:rsidRPr="00A27A42" w:rsidRDefault="00902FBC" w:rsidP="00902FBC">
      <w:pPr>
        <w:spacing w:line="240" w:lineRule="atLeast"/>
        <w:ind w:right="-45"/>
        <w:jc w:val="both"/>
        <w:rPr>
          <w:rFonts w:ascii="Arial Narrow" w:hAnsi="Arial Narrow" w:cs="Calibri"/>
          <w:sz w:val="22"/>
          <w:szCs w:val="22"/>
        </w:rPr>
      </w:pPr>
    </w:p>
    <w:p w14:paraId="0BB230D8" w14:textId="77777777" w:rsidR="00902FBC" w:rsidRPr="00A27A42" w:rsidRDefault="00902FBC" w:rsidP="00902FBC">
      <w:pPr>
        <w:spacing w:line="240" w:lineRule="atLeast"/>
        <w:ind w:right="-45"/>
        <w:jc w:val="both"/>
        <w:rPr>
          <w:rFonts w:ascii="Arial Narrow" w:hAnsi="Arial Narrow" w:cs="Calibri"/>
          <w:sz w:val="22"/>
          <w:szCs w:val="22"/>
        </w:rPr>
      </w:pPr>
    </w:p>
    <w:p w14:paraId="4E088D2F" w14:textId="77777777" w:rsidR="00902FBC" w:rsidRPr="00A27A42" w:rsidRDefault="00902FBC" w:rsidP="00902FBC">
      <w:pPr>
        <w:spacing w:line="240" w:lineRule="atLeast"/>
        <w:ind w:right="-45"/>
        <w:jc w:val="both"/>
        <w:rPr>
          <w:rFonts w:ascii="Arial Narrow" w:hAnsi="Arial Narrow" w:cs="Calibri"/>
          <w:sz w:val="22"/>
          <w:szCs w:val="22"/>
        </w:rPr>
      </w:pPr>
    </w:p>
    <w:p w14:paraId="391D1F30" w14:textId="77777777" w:rsidR="00902FBC" w:rsidRPr="00A27A42" w:rsidRDefault="00902FBC" w:rsidP="00902FBC">
      <w:pPr>
        <w:spacing w:line="240" w:lineRule="atLeast"/>
        <w:ind w:left="4248"/>
        <w:jc w:val="both"/>
        <w:rPr>
          <w:rFonts w:ascii="Arial Narrow" w:eastAsia="Batang" w:hAnsi="Arial Narrow" w:cs="Calibri"/>
          <w:sz w:val="22"/>
          <w:szCs w:val="22"/>
        </w:rPr>
      </w:pPr>
      <w:r w:rsidRPr="00A27A42">
        <w:rPr>
          <w:rFonts w:ascii="Arial Narrow" w:eastAsia="Batang" w:hAnsi="Arial Narrow" w:cs="Calibri"/>
          <w:sz w:val="22"/>
          <w:szCs w:val="22"/>
        </w:rPr>
        <w:t>Firma y sello del oferente</w:t>
      </w:r>
    </w:p>
    <w:p w14:paraId="2D42497C" w14:textId="77777777" w:rsidR="00902FBC" w:rsidRPr="00A27A42" w:rsidRDefault="00902FBC" w:rsidP="00902FBC">
      <w:pPr>
        <w:spacing w:line="240" w:lineRule="atLeast"/>
        <w:ind w:left="3540" w:firstLine="708"/>
        <w:jc w:val="both"/>
        <w:rPr>
          <w:rFonts w:ascii="Arial Narrow" w:eastAsia="Batang" w:hAnsi="Arial Narrow" w:cs="Calibri"/>
          <w:sz w:val="22"/>
          <w:szCs w:val="22"/>
        </w:rPr>
      </w:pPr>
      <w:r w:rsidRPr="00A27A42">
        <w:rPr>
          <w:rFonts w:ascii="Arial Narrow" w:eastAsia="Batang" w:hAnsi="Arial Narrow" w:cs="Calibri"/>
          <w:sz w:val="22"/>
          <w:szCs w:val="22"/>
        </w:rPr>
        <w:t>(Representante Legal o Apoderado Legal</w:t>
      </w:r>
    </w:p>
    <w:p w14:paraId="6309D3BD" w14:textId="77777777" w:rsidR="00902FBC" w:rsidRPr="00A27A42" w:rsidRDefault="00902FBC" w:rsidP="00902FBC">
      <w:pPr>
        <w:jc w:val="center"/>
        <w:rPr>
          <w:rFonts w:ascii="Arial Narrow" w:hAnsi="Arial Narrow"/>
          <w:b/>
          <w:bCs/>
          <w:sz w:val="22"/>
          <w:szCs w:val="22"/>
        </w:rPr>
      </w:pPr>
    </w:p>
    <w:p w14:paraId="0B0CF49F" w14:textId="77777777" w:rsidR="00902FBC" w:rsidRPr="00A27A42" w:rsidRDefault="00902FBC" w:rsidP="00902FBC">
      <w:pPr>
        <w:jc w:val="center"/>
        <w:rPr>
          <w:rFonts w:ascii="Arial Narrow" w:hAnsi="Arial Narrow"/>
          <w:b/>
          <w:bCs/>
          <w:sz w:val="22"/>
          <w:szCs w:val="22"/>
        </w:rPr>
      </w:pPr>
    </w:p>
    <w:p w14:paraId="0B112E03" w14:textId="77777777" w:rsidR="00902FBC" w:rsidRPr="00A27A42" w:rsidRDefault="00902FBC" w:rsidP="00902FBC">
      <w:pPr>
        <w:jc w:val="center"/>
        <w:rPr>
          <w:rFonts w:ascii="Arial Narrow" w:hAnsi="Arial Narrow"/>
          <w:b/>
          <w:bCs/>
          <w:sz w:val="22"/>
          <w:szCs w:val="22"/>
        </w:rPr>
      </w:pPr>
    </w:p>
    <w:p w14:paraId="2D1EF00C" w14:textId="77777777" w:rsidR="00902FBC" w:rsidRPr="00A27A42" w:rsidRDefault="00902FBC" w:rsidP="00902FBC">
      <w:pPr>
        <w:jc w:val="center"/>
        <w:rPr>
          <w:rFonts w:ascii="Arial Narrow" w:hAnsi="Arial Narrow"/>
          <w:b/>
          <w:bCs/>
          <w:sz w:val="22"/>
          <w:szCs w:val="22"/>
        </w:rPr>
      </w:pPr>
    </w:p>
    <w:p w14:paraId="16EBD6BA" w14:textId="77777777" w:rsidR="00902FBC" w:rsidRPr="00A27A42" w:rsidRDefault="00902FBC" w:rsidP="00902FBC">
      <w:pPr>
        <w:jc w:val="center"/>
        <w:rPr>
          <w:rFonts w:ascii="Arial Narrow" w:hAnsi="Arial Narrow"/>
          <w:b/>
          <w:bCs/>
          <w:sz w:val="22"/>
          <w:szCs w:val="22"/>
        </w:rPr>
      </w:pPr>
    </w:p>
    <w:p w14:paraId="3A3CD141" w14:textId="477B12A8" w:rsidR="00346BE0" w:rsidRDefault="00346BE0">
      <w:pPr>
        <w:suppressAutoHyphens w:val="0"/>
        <w:spacing w:after="160" w:line="259" w:lineRule="auto"/>
        <w:rPr>
          <w:rFonts w:ascii="Bembo Std" w:hAnsi="Bembo Std"/>
          <w:b/>
          <w:bCs/>
          <w:sz w:val="22"/>
          <w:szCs w:val="22"/>
        </w:rPr>
      </w:pPr>
    </w:p>
    <w:p w14:paraId="57879823" w14:textId="009EB910" w:rsidR="00902FBC" w:rsidRDefault="00902FBC">
      <w:pPr>
        <w:suppressAutoHyphens w:val="0"/>
        <w:spacing w:after="160" w:line="259" w:lineRule="auto"/>
        <w:rPr>
          <w:rFonts w:ascii="Bembo Std" w:hAnsi="Bembo Std"/>
          <w:b/>
          <w:bCs/>
          <w:sz w:val="22"/>
          <w:szCs w:val="22"/>
        </w:rPr>
      </w:pPr>
    </w:p>
    <w:p w14:paraId="642E4B24" w14:textId="6BFF1CD0" w:rsidR="00902FBC" w:rsidRDefault="00902FBC">
      <w:pPr>
        <w:suppressAutoHyphens w:val="0"/>
        <w:spacing w:after="160" w:line="259" w:lineRule="auto"/>
        <w:rPr>
          <w:rFonts w:ascii="Bembo Std" w:hAnsi="Bembo Std"/>
          <w:b/>
          <w:bCs/>
          <w:sz w:val="22"/>
          <w:szCs w:val="22"/>
        </w:rPr>
      </w:pPr>
    </w:p>
    <w:p w14:paraId="35013DEA" w14:textId="7615FA82" w:rsidR="00902FBC" w:rsidRDefault="00902FBC">
      <w:pPr>
        <w:suppressAutoHyphens w:val="0"/>
        <w:spacing w:after="160" w:line="259" w:lineRule="auto"/>
        <w:rPr>
          <w:rFonts w:ascii="Bembo Std" w:hAnsi="Bembo Std"/>
          <w:b/>
          <w:bCs/>
          <w:sz w:val="22"/>
          <w:szCs w:val="22"/>
        </w:rPr>
      </w:pPr>
    </w:p>
    <w:p w14:paraId="44384855" w14:textId="7018E41C" w:rsidR="00902FBC" w:rsidRDefault="00902FBC">
      <w:pPr>
        <w:suppressAutoHyphens w:val="0"/>
        <w:spacing w:after="160" w:line="259" w:lineRule="auto"/>
        <w:rPr>
          <w:rFonts w:ascii="Bembo Std" w:hAnsi="Bembo Std"/>
          <w:b/>
          <w:bCs/>
          <w:sz w:val="22"/>
          <w:szCs w:val="22"/>
        </w:rPr>
      </w:pPr>
    </w:p>
    <w:p w14:paraId="05F3F7B1" w14:textId="45425D3F" w:rsidR="00902FBC" w:rsidRDefault="00902FBC">
      <w:pPr>
        <w:suppressAutoHyphens w:val="0"/>
        <w:spacing w:after="160" w:line="259" w:lineRule="auto"/>
        <w:rPr>
          <w:rFonts w:ascii="Bembo Std" w:hAnsi="Bembo Std"/>
          <w:b/>
          <w:bCs/>
          <w:sz w:val="22"/>
          <w:szCs w:val="22"/>
        </w:rPr>
      </w:pPr>
    </w:p>
    <w:p w14:paraId="1E00092A" w14:textId="19EA21D5" w:rsidR="00902FBC" w:rsidRDefault="00902FBC">
      <w:pPr>
        <w:suppressAutoHyphens w:val="0"/>
        <w:spacing w:after="160" w:line="259" w:lineRule="auto"/>
        <w:rPr>
          <w:rFonts w:ascii="Bembo Std" w:hAnsi="Bembo Std"/>
          <w:b/>
          <w:bCs/>
          <w:sz w:val="22"/>
          <w:szCs w:val="22"/>
        </w:rPr>
      </w:pPr>
    </w:p>
    <w:p w14:paraId="3219D0F1" w14:textId="35465B53" w:rsidR="00902FBC" w:rsidRPr="008803AB" w:rsidRDefault="00902FBC">
      <w:pPr>
        <w:suppressAutoHyphens w:val="0"/>
        <w:spacing w:after="160" w:line="259" w:lineRule="auto"/>
        <w:rPr>
          <w:rFonts w:ascii="Bembo Std" w:hAnsi="Bembo Std"/>
          <w:b/>
          <w:bCs/>
          <w:sz w:val="22"/>
          <w:szCs w:val="22"/>
        </w:rPr>
      </w:pPr>
    </w:p>
    <w:p w14:paraId="4A347E3C" w14:textId="13A29344" w:rsidR="00AE1374" w:rsidRPr="008803AB" w:rsidRDefault="008B3DEC" w:rsidP="00AE1374">
      <w:pPr>
        <w:jc w:val="center"/>
        <w:rPr>
          <w:rFonts w:ascii="Bembo Std" w:hAnsi="Bembo Std"/>
          <w:sz w:val="22"/>
          <w:szCs w:val="22"/>
        </w:rPr>
      </w:pPr>
      <w:r w:rsidRPr="008803AB">
        <w:rPr>
          <w:rFonts w:ascii="Bembo Std" w:hAnsi="Bembo Std"/>
          <w:b/>
          <w:bCs/>
          <w:sz w:val="22"/>
          <w:szCs w:val="22"/>
        </w:rPr>
        <w:lastRenderedPageBreak/>
        <w:t xml:space="preserve">ANEXO </w:t>
      </w:r>
      <w:r w:rsidR="000F52D2">
        <w:rPr>
          <w:rFonts w:ascii="Bembo Std" w:hAnsi="Bembo Std"/>
          <w:b/>
          <w:bCs/>
          <w:sz w:val="22"/>
          <w:szCs w:val="22"/>
        </w:rPr>
        <w:t>N°3</w:t>
      </w:r>
      <w:r w:rsidRPr="008803AB">
        <w:rPr>
          <w:rFonts w:ascii="Bembo Std" w:hAnsi="Bembo Std"/>
          <w:b/>
          <w:bCs/>
          <w:sz w:val="22"/>
          <w:szCs w:val="22"/>
        </w:rPr>
        <w:t>: LISTA DE CANTIDADES Y PRECIOS</w:t>
      </w:r>
      <w:r w:rsidR="009301E4" w:rsidRPr="008803AB">
        <w:rPr>
          <w:rFonts w:ascii="Bembo Std" w:hAnsi="Bembo Std"/>
          <w:b/>
          <w:bCs/>
          <w:sz w:val="22"/>
          <w:szCs w:val="22"/>
        </w:rPr>
        <w:t xml:space="preserve"> DE LOS BIENES Y SERVICIOS CONEXOS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AE1374" w:rsidRPr="0047785C" w14:paraId="6F6848CB" w14:textId="77777777" w:rsidTr="009A2CB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5ADB928C" w14:textId="77777777" w:rsidR="00AE1374" w:rsidRPr="0047785C" w:rsidRDefault="00AE1374" w:rsidP="00AE1374">
            <w:pPr>
              <w:jc w:val="center"/>
              <w:rPr>
                <w:rFonts w:ascii="Bembo Std" w:eastAsia="DejaVu Sans" w:hAnsi="Bembo Std"/>
                <w:sz w:val="22"/>
                <w:szCs w:val="22"/>
              </w:rPr>
            </w:pPr>
            <w:r w:rsidRPr="0047785C">
              <w:rPr>
                <w:rFonts w:ascii="Bembo Std" w:eastAsia="DejaVu Sans" w:hAnsi="Bembo Std"/>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3491DB07" w14:textId="77777777" w:rsidR="00AE1374" w:rsidRPr="0047785C" w:rsidRDefault="00AE1374" w:rsidP="00AE1374">
            <w:pPr>
              <w:jc w:val="center"/>
              <w:rPr>
                <w:rFonts w:ascii="Bembo Std" w:eastAsia="DejaVu Sans" w:hAnsi="Bembo Std"/>
                <w:sz w:val="22"/>
                <w:szCs w:val="22"/>
              </w:rPr>
            </w:pPr>
            <w:r w:rsidRPr="0047785C">
              <w:rPr>
                <w:rFonts w:ascii="Bembo Std" w:eastAsia="DejaVu Sans" w:hAnsi="Bembo Std"/>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5A8C7109" w14:textId="77777777" w:rsidR="00AE1374" w:rsidRPr="0047785C" w:rsidRDefault="00AE1374" w:rsidP="00AE1374">
            <w:pPr>
              <w:jc w:val="center"/>
              <w:rPr>
                <w:rFonts w:ascii="Bembo Std" w:eastAsia="DejaVu Sans" w:hAnsi="Bembo Std"/>
                <w:sz w:val="22"/>
                <w:szCs w:val="22"/>
              </w:rPr>
            </w:pPr>
            <w:r w:rsidRPr="0047785C">
              <w:rPr>
                <w:rFonts w:ascii="Bembo Std" w:eastAsia="DejaVu Sans" w:hAnsi="Bembo Std"/>
                <w:sz w:val="22"/>
                <w:szCs w:val="22"/>
              </w:rPr>
              <w:t>CANTIDAD</w:t>
            </w:r>
          </w:p>
          <w:p w14:paraId="58D949C6" w14:textId="77777777" w:rsidR="00AE1374" w:rsidRPr="0047785C" w:rsidRDefault="00AE1374" w:rsidP="00AE1374">
            <w:pPr>
              <w:jc w:val="cente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22F0132A" w14:textId="77777777" w:rsidR="00AE1374" w:rsidRPr="0047785C" w:rsidRDefault="00AE1374" w:rsidP="00AE1374">
            <w:pPr>
              <w:jc w:val="center"/>
              <w:rPr>
                <w:rFonts w:ascii="Bembo Std" w:eastAsia="DejaVu Sans" w:hAnsi="Bembo Std"/>
                <w:sz w:val="22"/>
                <w:szCs w:val="22"/>
              </w:rPr>
            </w:pPr>
            <w:r w:rsidRPr="0047785C">
              <w:rPr>
                <w:rFonts w:ascii="Bembo Std" w:eastAsia="DejaVu Sans" w:hAnsi="Bembo Std"/>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F1BEAC0" w14:textId="77777777" w:rsidR="00AE1374" w:rsidRPr="0047785C" w:rsidRDefault="00AE1374" w:rsidP="00AE1374">
            <w:pPr>
              <w:jc w:val="center"/>
              <w:rPr>
                <w:rFonts w:ascii="Bembo Std" w:eastAsia="DejaVu Sans" w:hAnsi="Bembo Std"/>
                <w:sz w:val="22"/>
                <w:szCs w:val="22"/>
              </w:rPr>
            </w:pPr>
            <w:r w:rsidRPr="0047785C">
              <w:rPr>
                <w:rFonts w:ascii="Bembo Std" w:eastAsia="DejaVu Sans" w:hAnsi="Bembo Std"/>
                <w:sz w:val="22"/>
                <w:szCs w:val="22"/>
              </w:rPr>
              <w:t>PRECIO UNITARIO US$</w:t>
            </w:r>
          </w:p>
          <w:p w14:paraId="1D09C64E" w14:textId="77777777" w:rsidR="00AE1374" w:rsidRPr="0047785C" w:rsidRDefault="00AE1374" w:rsidP="00AE1374">
            <w:pPr>
              <w:jc w:val="center"/>
              <w:rPr>
                <w:rFonts w:ascii="Bembo Std" w:eastAsia="DejaVu Sans" w:hAnsi="Bembo Std"/>
                <w:sz w:val="22"/>
                <w:szCs w:val="22"/>
              </w:rPr>
            </w:pPr>
            <w:r w:rsidRPr="0047785C">
              <w:rPr>
                <w:rFonts w:ascii="Bembo Std" w:eastAsia="DejaVu Sans" w:hAnsi="Bembo Std"/>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1B09703C" w14:textId="77777777" w:rsidR="00AE1374" w:rsidRPr="0047785C" w:rsidRDefault="00AE1374" w:rsidP="00AE1374">
            <w:pPr>
              <w:jc w:val="center"/>
              <w:rPr>
                <w:rFonts w:ascii="Bembo Std" w:eastAsia="DejaVu Sans" w:hAnsi="Bembo Std"/>
                <w:sz w:val="22"/>
                <w:szCs w:val="22"/>
              </w:rPr>
            </w:pPr>
            <w:r w:rsidRPr="0047785C">
              <w:rPr>
                <w:rFonts w:ascii="Bembo Std" w:eastAsia="DejaVu Sans" w:hAnsi="Bembo Std"/>
                <w:sz w:val="22"/>
                <w:szCs w:val="22"/>
              </w:rPr>
              <w:t>TOTAL, US$</w:t>
            </w:r>
          </w:p>
          <w:p w14:paraId="542375BA" w14:textId="77777777" w:rsidR="00AE1374" w:rsidRPr="0047785C" w:rsidRDefault="00AE1374" w:rsidP="00AE1374">
            <w:pPr>
              <w:jc w:val="center"/>
              <w:rPr>
                <w:rFonts w:ascii="Bembo Std" w:eastAsia="DejaVu Sans" w:hAnsi="Bembo Std"/>
                <w:sz w:val="22"/>
                <w:szCs w:val="22"/>
              </w:rPr>
            </w:pPr>
            <w:r w:rsidRPr="0047785C">
              <w:rPr>
                <w:rFonts w:ascii="Bembo Std" w:eastAsia="DejaVu Sans" w:hAnsi="Bembo Std"/>
                <w:sz w:val="22"/>
                <w:szCs w:val="22"/>
              </w:rPr>
              <w:t>(INCLUYE IVA)</w:t>
            </w:r>
          </w:p>
        </w:tc>
      </w:tr>
      <w:tr w:rsidR="00AE1374" w:rsidRPr="0047785C" w14:paraId="68E6D9EC" w14:textId="77777777" w:rsidTr="007E778D">
        <w:trPr>
          <w:trHeight w:val="28"/>
        </w:trPr>
        <w:tc>
          <w:tcPr>
            <w:tcW w:w="906" w:type="dxa"/>
            <w:tcBorders>
              <w:top w:val="single" w:sz="4" w:space="0" w:color="auto"/>
              <w:left w:val="single" w:sz="2" w:space="0" w:color="000000"/>
              <w:bottom w:val="single" w:sz="4" w:space="0" w:color="auto"/>
              <w:right w:val="nil"/>
            </w:tcBorders>
            <w:shd w:val="clear" w:color="auto" w:fill="auto"/>
            <w:vAlign w:val="center"/>
          </w:tcPr>
          <w:p w14:paraId="1DD7B8C4" w14:textId="7C10F844" w:rsidR="00AE1374" w:rsidRPr="0047785C" w:rsidRDefault="00203FE4" w:rsidP="00AE1374">
            <w:pPr>
              <w:jc w:val="center"/>
              <w:rPr>
                <w:rFonts w:ascii="Bembo Std" w:eastAsia="DejaVu Sans" w:hAnsi="Bembo Std"/>
                <w:sz w:val="18"/>
                <w:szCs w:val="18"/>
              </w:rPr>
            </w:pPr>
            <w:r w:rsidRPr="0047785C">
              <w:rPr>
                <w:rFonts w:ascii="Bembo Std" w:eastAsia="DejaVu Sans" w:hAnsi="Bembo Std"/>
                <w:sz w:val="18"/>
                <w:szCs w:val="18"/>
              </w:rPr>
              <w:t>1</w:t>
            </w:r>
          </w:p>
        </w:tc>
        <w:tc>
          <w:tcPr>
            <w:tcW w:w="3260" w:type="dxa"/>
            <w:tcBorders>
              <w:top w:val="single" w:sz="2" w:space="0" w:color="000000"/>
              <w:left w:val="single" w:sz="2" w:space="0" w:color="000000"/>
              <w:bottom w:val="single" w:sz="2" w:space="0" w:color="000000"/>
              <w:right w:val="nil"/>
            </w:tcBorders>
            <w:shd w:val="clear" w:color="auto" w:fill="auto"/>
          </w:tcPr>
          <w:p w14:paraId="77D7FFF5" w14:textId="0022842F" w:rsidR="00AE1374" w:rsidRPr="0047785C" w:rsidRDefault="00FB763D" w:rsidP="00AE1374">
            <w:pPr>
              <w:rPr>
                <w:rFonts w:ascii="Bembo Std" w:eastAsia="DejaVu Sans" w:hAnsi="Bembo Std"/>
                <w:sz w:val="18"/>
                <w:szCs w:val="18"/>
              </w:rPr>
            </w:pPr>
            <w:r w:rsidRPr="0047785C">
              <w:rPr>
                <w:rFonts w:ascii="Bembo Std" w:eastAsia="DejaVu Sans" w:hAnsi="Bembo Std"/>
                <w:sz w:val="18"/>
                <w:szCs w:val="18"/>
              </w:rPr>
              <w:t>SUMINIST</w:t>
            </w:r>
            <w:r w:rsidR="00724287" w:rsidRPr="0047785C">
              <w:rPr>
                <w:rFonts w:ascii="Bembo Std" w:eastAsia="DejaVu Sans" w:hAnsi="Bembo Std"/>
                <w:sz w:val="18"/>
                <w:szCs w:val="18"/>
              </w:rPr>
              <w:t>RO E INSTALACIÓN DE PISO DE VINÍ</w:t>
            </w:r>
            <w:r w:rsidRPr="0047785C">
              <w:rPr>
                <w:rFonts w:ascii="Bembo Std" w:eastAsia="DejaVu Sans" w:hAnsi="Bembo Std"/>
                <w:sz w:val="18"/>
                <w:szCs w:val="18"/>
              </w:rPr>
              <w:t>L</w:t>
            </w:r>
            <w:r w:rsidR="00724287" w:rsidRPr="0047785C">
              <w:rPr>
                <w:rFonts w:ascii="Bembo Std" w:eastAsia="DejaVu Sans" w:hAnsi="Bembo Std"/>
                <w:sz w:val="18"/>
                <w:szCs w:val="18"/>
              </w:rPr>
              <w:t>ICO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834228" w14:textId="42F7BEA4" w:rsidR="00AE1374" w:rsidRPr="0047785C" w:rsidRDefault="0047785C" w:rsidP="00AE1374">
            <w:pPr>
              <w:jc w:val="center"/>
              <w:rPr>
                <w:rFonts w:ascii="Bembo Std" w:eastAsia="DejaVu Sans" w:hAnsi="Bembo Std"/>
                <w:sz w:val="18"/>
                <w:szCs w:val="18"/>
              </w:rPr>
            </w:pPr>
            <w:r>
              <w:rPr>
                <w:rFonts w:ascii="Bembo Std" w:eastAsia="DejaVu Sans" w:hAnsi="Bembo Std"/>
                <w:sz w:val="18"/>
                <w:szCs w:val="18"/>
              </w:rPr>
              <w:t>604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8DBE97" w14:textId="6BFBFF33" w:rsidR="00AE1374" w:rsidRPr="0047785C" w:rsidRDefault="0047785C" w:rsidP="00AE1374">
            <w:pPr>
              <w:jc w:val="center"/>
              <w:rPr>
                <w:rFonts w:ascii="Bembo Std" w:eastAsia="DejaVu Sans" w:hAnsi="Bembo Std"/>
                <w:sz w:val="18"/>
                <w:szCs w:val="18"/>
              </w:rPr>
            </w:pPr>
            <w:r w:rsidRPr="005D16C5">
              <w:rPr>
                <w:rFonts w:ascii="Bembo Std" w:hAnsi="Bembo Std" w:cs="Arial"/>
                <w:sz w:val="18"/>
                <w:lang w:val="es-MX"/>
              </w:rPr>
              <w:t>M</w:t>
            </w:r>
            <w:r w:rsidRPr="005D16C5">
              <w:rPr>
                <w:rFonts w:ascii="Bembo Std" w:hAnsi="Bembo Std" w:cs="Arial"/>
                <w:sz w:val="18"/>
                <w:vertAlign w:val="superscript"/>
                <w:lang w:val="es-MX"/>
              </w:rPr>
              <w:t>2</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D57A54" w14:textId="77777777" w:rsidR="00AE1374" w:rsidRPr="0047785C" w:rsidRDefault="00AE1374" w:rsidP="00AE1374">
            <w:pPr>
              <w:jc w:val="center"/>
              <w:rPr>
                <w:rFonts w:ascii="Bembo Std" w:eastAsia="DejaVu Sans" w:hAnsi="Bembo Std"/>
                <w:sz w:val="18"/>
                <w:szCs w:val="18"/>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C2A955" w14:textId="77777777" w:rsidR="00AE1374" w:rsidRPr="0047785C" w:rsidRDefault="00AE1374" w:rsidP="00AE1374">
            <w:pPr>
              <w:jc w:val="center"/>
              <w:rPr>
                <w:rFonts w:ascii="Bembo Std" w:eastAsia="DejaVu Sans" w:hAnsi="Bembo Std"/>
                <w:sz w:val="18"/>
                <w:szCs w:val="18"/>
              </w:rPr>
            </w:pPr>
          </w:p>
        </w:tc>
      </w:tr>
      <w:tr w:rsidR="00AE1374" w:rsidRPr="008803AB" w14:paraId="1ADD3609" w14:textId="77777777" w:rsidTr="009A2CB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4B5FB13D" w14:textId="77777777" w:rsidR="00AE1374" w:rsidRPr="008803AB" w:rsidRDefault="00AE1374" w:rsidP="00AE1374">
            <w:pPr>
              <w:rPr>
                <w:rFonts w:ascii="Bembo Std" w:eastAsia="DejaVu Sans" w:hAnsi="Bembo Std"/>
                <w:sz w:val="18"/>
                <w:szCs w:val="18"/>
              </w:rPr>
            </w:pPr>
            <w:r w:rsidRPr="0047785C">
              <w:rPr>
                <w:rFonts w:ascii="Bembo Std" w:eastAsia="DejaVu Sans" w:hAnsi="Bembo Std"/>
                <w:sz w:val="18"/>
                <w:szCs w:val="18"/>
              </w:rPr>
              <w:t>TOTAL US$</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1F5A70" w14:textId="77777777" w:rsidR="00AE1374" w:rsidRPr="008803AB" w:rsidRDefault="00AE1374" w:rsidP="00AE1374">
            <w:pPr>
              <w:rPr>
                <w:rFonts w:ascii="Bembo Std" w:eastAsia="DejaVu Sans" w:hAnsi="Bembo Std"/>
                <w:sz w:val="18"/>
                <w:szCs w:val="18"/>
              </w:rPr>
            </w:pPr>
          </w:p>
        </w:tc>
      </w:tr>
    </w:tbl>
    <w:p w14:paraId="336EA55A" w14:textId="77777777" w:rsidR="00AE1374" w:rsidRPr="008803AB" w:rsidRDefault="00AE1374" w:rsidP="008B3DEC">
      <w:pPr>
        <w:jc w:val="both"/>
        <w:rPr>
          <w:rFonts w:ascii="Bembo Std" w:hAnsi="Bembo Std"/>
          <w:sz w:val="18"/>
          <w:szCs w:val="18"/>
        </w:rPr>
      </w:pPr>
    </w:p>
    <w:p w14:paraId="36CA3C5F" w14:textId="77777777" w:rsidR="00AE1374" w:rsidRPr="008803AB" w:rsidRDefault="00AE1374" w:rsidP="008B3DEC">
      <w:pPr>
        <w:jc w:val="both"/>
        <w:rPr>
          <w:rFonts w:ascii="Bembo Std" w:hAnsi="Bembo Std"/>
          <w:sz w:val="18"/>
          <w:szCs w:val="18"/>
        </w:rPr>
      </w:pPr>
    </w:p>
    <w:p w14:paraId="077AD7B7" w14:textId="77777777" w:rsidR="00AE1374" w:rsidRPr="008803AB" w:rsidRDefault="00AE1374" w:rsidP="008B3DEC">
      <w:pPr>
        <w:jc w:val="both"/>
        <w:rPr>
          <w:rFonts w:ascii="Bembo Std" w:hAnsi="Bembo Std"/>
          <w:sz w:val="22"/>
          <w:szCs w:val="22"/>
        </w:rPr>
      </w:pPr>
    </w:p>
    <w:p w14:paraId="0EB23ABC" w14:textId="77777777" w:rsidR="00A04151" w:rsidRPr="008803AB" w:rsidRDefault="00A04151" w:rsidP="008B3DEC">
      <w:pPr>
        <w:jc w:val="both"/>
        <w:rPr>
          <w:rFonts w:ascii="Bembo Std" w:hAnsi="Bembo Std"/>
          <w:sz w:val="22"/>
          <w:szCs w:val="22"/>
        </w:rPr>
      </w:pPr>
    </w:p>
    <w:p w14:paraId="6683FB10" w14:textId="01295CE4" w:rsidR="00E401B4" w:rsidRPr="008803AB" w:rsidRDefault="00E401B4" w:rsidP="00E401B4">
      <w:pPr>
        <w:tabs>
          <w:tab w:val="left" w:pos="0"/>
        </w:tabs>
        <w:spacing w:line="240" w:lineRule="atLeast"/>
        <w:jc w:val="both"/>
        <w:rPr>
          <w:rFonts w:ascii="Bembo Std" w:hAnsi="Bembo Std" w:cs="Calibri"/>
          <w:bCs/>
          <w:spacing w:val="-3"/>
          <w:sz w:val="22"/>
          <w:lang w:val="es-ES_tradnl" w:eastAsia="en-US"/>
        </w:rPr>
      </w:pPr>
      <w:r w:rsidRPr="008803AB">
        <w:rPr>
          <w:rFonts w:ascii="Bembo Std" w:hAnsi="Bembo Std" w:cs="Calibri"/>
          <w:bCs/>
          <w:spacing w:val="-3"/>
          <w:sz w:val="22"/>
          <w:lang w:val="es-ES_tradnl" w:eastAsia="en-US"/>
        </w:rPr>
        <w:t>El precio ofertado esta expresado en Dólares de los Estados Unidos de América. Incluye todos los costos directos e indirectos, seguros, tra</w:t>
      </w:r>
      <w:r w:rsidR="00750810" w:rsidRPr="008803AB">
        <w:rPr>
          <w:rFonts w:ascii="Bembo Std" w:hAnsi="Bembo Std" w:cs="Calibri"/>
          <w:bCs/>
          <w:spacing w:val="-3"/>
          <w:sz w:val="22"/>
          <w:lang w:val="es-ES_tradnl" w:eastAsia="en-US"/>
        </w:rPr>
        <w:t xml:space="preserve">nsporte, inspecciones, pruebas </w:t>
      </w:r>
      <w:r w:rsidRPr="008803AB">
        <w:rPr>
          <w:rFonts w:ascii="Bembo Std" w:hAnsi="Bembo Std" w:cs="Calibri"/>
          <w:bCs/>
          <w:spacing w:val="-3"/>
          <w:sz w:val="22"/>
          <w:lang w:val="es-ES_tradnl" w:eastAsia="en-US"/>
        </w:rPr>
        <w:t xml:space="preserve">y cualquier costo por otro concepto que pueda tener incidencia sobre el valor de los bienes. </w:t>
      </w:r>
    </w:p>
    <w:p w14:paraId="70437A90" w14:textId="77777777" w:rsidR="00E401B4" w:rsidRPr="008803AB" w:rsidRDefault="00E401B4" w:rsidP="00E401B4">
      <w:pPr>
        <w:tabs>
          <w:tab w:val="left" w:pos="0"/>
        </w:tabs>
        <w:spacing w:line="240" w:lineRule="atLeast"/>
        <w:jc w:val="both"/>
        <w:rPr>
          <w:rFonts w:ascii="Bembo Std" w:hAnsi="Bembo Std" w:cs="Calibri"/>
          <w:color w:val="4472C4"/>
          <w:sz w:val="22"/>
          <w:lang w:val="es-CO"/>
        </w:rPr>
      </w:pPr>
      <w:r w:rsidRPr="008803AB">
        <w:rPr>
          <w:rFonts w:ascii="Bembo Std" w:hAnsi="Bembo Std" w:cs="Calibri"/>
          <w:bCs/>
          <w:color w:val="4472C4"/>
          <w:spacing w:val="-3"/>
          <w:sz w:val="22"/>
          <w:lang w:val="es-ES_tradnl" w:eastAsia="en-US"/>
        </w:rPr>
        <w:t>[</w:t>
      </w:r>
      <w:r w:rsidRPr="008803AB">
        <w:rPr>
          <w:rFonts w:ascii="Bembo Std" w:hAnsi="Bembo Std" w:cs="Calibri"/>
          <w:bCs/>
          <w:i/>
          <w:color w:val="4472C4"/>
          <w:spacing w:val="-3"/>
          <w:sz w:val="22"/>
          <w:lang w:val="es-ES_tradnl" w:eastAsia="en-US"/>
        </w:rPr>
        <w:t>El precio ofertado deberá ser consignado únicamente con dos decimales]</w:t>
      </w:r>
    </w:p>
    <w:p w14:paraId="67C1D9C6" w14:textId="77777777" w:rsidR="00E401B4" w:rsidRPr="008803AB" w:rsidRDefault="00E401B4" w:rsidP="00E401B4">
      <w:pPr>
        <w:tabs>
          <w:tab w:val="left" w:pos="0"/>
        </w:tabs>
        <w:spacing w:line="240" w:lineRule="atLeast"/>
        <w:jc w:val="both"/>
        <w:rPr>
          <w:rFonts w:ascii="Bembo Std" w:hAnsi="Bembo Std" w:cs="Calibri"/>
          <w:sz w:val="22"/>
        </w:rPr>
      </w:pPr>
      <w:r w:rsidRPr="008803AB">
        <w:rPr>
          <w:rFonts w:ascii="Bembo Std" w:hAnsi="Bembo Std" w:cs="Calibri"/>
          <w:b/>
          <w:sz w:val="22"/>
          <w:lang w:val="es-CO"/>
        </w:rPr>
        <w:t>Impuestos:</w:t>
      </w:r>
      <w:r w:rsidRPr="008803AB">
        <w:rPr>
          <w:rFonts w:ascii="Bembo Std" w:hAnsi="Bembo Std" w:cs="Calibri"/>
          <w:sz w:val="22"/>
          <w:lang w:val="es-CO"/>
        </w:rPr>
        <w:t xml:space="preserve"> El precio arriba expresado incluye todos los tributos, impuesto y/o cargos, comisiones, etc. y cualquier gravamen que recaiga o pueda recaer sobre el bien a proveer o la actividad del proveedor, </w:t>
      </w:r>
      <w:r w:rsidRPr="008803AB">
        <w:rPr>
          <w:rFonts w:ascii="Bembo Std" w:hAnsi="Bembo Std" w:cs="Calibri"/>
          <w:bCs/>
          <w:spacing w:val="-3"/>
          <w:sz w:val="22"/>
          <w:lang w:val="es-ES_tradnl" w:eastAsia="en-US"/>
        </w:rPr>
        <w:t>incluyendo el IVA</w:t>
      </w:r>
      <w:r w:rsidR="00D152C5" w:rsidRPr="008803AB">
        <w:rPr>
          <w:rFonts w:ascii="Bembo Std" w:hAnsi="Bembo Std" w:cs="Calibri"/>
          <w:sz w:val="22"/>
          <w:lang w:val="es-CO"/>
        </w:rPr>
        <w:t>.</w:t>
      </w:r>
    </w:p>
    <w:p w14:paraId="12CC7DB0" w14:textId="77777777" w:rsidR="00A04151" w:rsidRPr="008803AB" w:rsidRDefault="00A04151" w:rsidP="008B3DEC">
      <w:pPr>
        <w:jc w:val="both"/>
        <w:rPr>
          <w:rFonts w:ascii="Bembo Std" w:hAnsi="Bembo Std"/>
          <w:sz w:val="22"/>
          <w:szCs w:val="22"/>
        </w:rPr>
      </w:pPr>
    </w:p>
    <w:p w14:paraId="49FE8CF9" w14:textId="77777777" w:rsidR="00A04151" w:rsidRPr="008803AB" w:rsidRDefault="00A04151" w:rsidP="008B3DEC">
      <w:pPr>
        <w:jc w:val="both"/>
        <w:rPr>
          <w:rFonts w:ascii="Bembo Std" w:hAnsi="Bembo Std"/>
          <w:sz w:val="22"/>
          <w:szCs w:val="22"/>
        </w:rPr>
      </w:pPr>
      <w:r w:rsidRPr="008803AB">
        <w:rPr>
          <w:rFonts w:ascii="Bembo Std" w:hAnsi="Bembo Std"/>
          <w:sz w:val="22"/>
          <w:szCs w:val="22"/>
        </w:rPr>
        <w:t>País de Origen de los bienes</w:t>
      </w:r>
      <w:r w:rsidR="00F80FC4" w:rsidRPr="008803AB">
        <w:rPr>
          <w:rFonts w:ascii="Bembo Std" w:hAnsi="Bembo Std"/>
          <w:sz w:val="22"/>
          <w:szCs w:val="22"/>
        </w:rPr>
        <w:t xml:space="preserve"> es</w:t>
      </w:r>
      <w:r w:rsidRPr="008803AB">
        <w:rPr>
          <w:rFonts w:ascii="Bembo Std" w:hAnsi="Bembo Std"/>
          <w:sz w:val="22"/>
          <w:szCs w:val="22"/>
        </w:rPr>
        <w:t xml:space="preserve">: </w:t>
      </w:r>
    </w:p>
    <w:p w14:paraId="45730399" w14:textId="77777777" w:rsidR="00A04151" w:rsidRPr="008803AB" w:rsidRDefault="00A04151" w:rsidP="008B3DEC">
      <w:pPr>
        <w:jc w:val="both"/>
        <w:rPr>
          <w:rFonts w:ascii="Bembo Std" w:hAnsi="Bembo Std"/>
          <w:sz w:val="22"/>
          <w:szCs w:val="22"/>
        </w:rPr>
      </w:pPr>
      <w:r w:rsidRPr="008803AB">
        <w:rPr>
          <w:rFonts w:ascii="Bembo Std" w:hAnsi="Bembo Std"/>
          <w:sz w:val="22"/>
          <w:szCs w:val="22"/>
        </w:rPr>
        <w:t>Plazo de entrega</w:t>
      </w:r>
      <w:r w:rsidR="00F80FC4" w:rsidRPr="008803AB">
        <w:rPr>
          <w:rFonts w:ascii="Bembo Std" w:hAnsi="Bembo Std"/>
          <w:sz w:val="22"/>
          <w:szCs w:val="22"/>
        </w:rPr>
        <w:t xml:space="preserve"> es</w:t>
      </w:r>
      <w:r w:rsidRPr="008803AB">
        <w:rPr>
          <w:rFonts w:ascii="Bembo Std" w:hAnsi="Bembo Std"/>
          <w:sz w:val="22"/>
          <w:szCs w:val="22"/>
        </w:rPr>
        <w:t xml:space="preserve">: </w:t>
      </w:r>
    </w:p>
    <w:p w14:paraId="685DE7EF" w14:textId="77777777" w:rsidR="008B3DEC" w:rsidRPr="008803AB" w:rsidRDefault="008B3DEC" w:rsidP="008B3DEC">
      <w:pPr>
        <w:jc w:val="both"/>
        <w:rPr>
          <w:rFonts w:ascii="Bembo Std" w:hAnsi="Bembo Std"/>
          <w:sz w:val="22"/>
          <w:szCs w:val="22"/>
        </w:rPr>
      </w:pPr>
    </w:p>
    <w:p w14:paraId="7597B67B" w14:textId="77777777" w:rsidR="008B3DEC" w:rsidRPr="008803AB" w:rsidRDefault="008B3DEC" w:rsidP="008B3DEC">
      <w:pPr>
        <w:jc w:val="both"/>
        <w:rPr>
          <w:rFonts w:ascii="Bembo Std" w:hAnsi="Bembo Std"/>
          <w:sz w:val="22"/>
          <w:szCs w:val="22"/>
        </w:rPr>
      </w:pPr>
    </w:p>
    <w:p w14:paraId="584073C9"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Firma del </w:t>
      </w:r>
      <w:r w:rsidR="005835FC" w:rsidRPr="008803AB">
        <w:rPr>
          <w:rFonts w:ascii="Bembo Std" w:hAnsi="Bembo Std"/>
          <w:sz w:val="22"/>
          <w:szCs w:val="22"/>
        </w:rPr>
        <w:t>Ofertante: _</w:t>
      </w:r>
      <w:r w:rsidR="00F80FC4" w:rsidRPr="008803AB">
        <w:rPr>
          <w:rFonts w:ascii="Bembo Std" w:hAnsi="Bembo Std"/>
          <w:sz w:val="22"/>
          <w:szCs w:val="22"/>
        </w:rPr>
        <w:t>_____________________</w:t>
      </w:r>
      <w:r w:rsidRPr="008803AB">
        <w:rPr>
          <w:rFonts w:ascii="Bembo Std" w:hAnsi="Bembo Std"/>
          <w:sz w:val="22"/>
          <w:szCs w:val="22"/>
        </w:rPr>
        <w:tab/>
      </w:r>
    </w:p>
    <w:p w14:paraId="3BA6BD76"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Sello del </w:t>
      </w:r>
      <w:r w:rsidR="00F80FC4" w:rsidRPr="008803AB">
        <w:rPr>
          <w:rFonts w:ascii="Bembo Std" w:hAnsi="Bembo Std"/>
          <w:sz w:val="22"/>
          <w:szCs w:val="22"/>
        </w:rPr>
        <w:t>Oferente:</w:t>
      </w:r>
    </w:p>
    <w:p w14:paraId="06BF30BC" w14:textId="77777777" w:rsidR="008B3DEC" w:rsidRPr="008803AB" w:rsidRDefault="008B3DEC" w:rsidP="008B3DEC">
      <w:pPr>
        <w:jc w:val="both"/>
        <w:rPr>
          <w:rFonts w:ascii="Bembo Std" w:hAnsi="Bembo Std"/>
          <w:sz w:val="22"/>
          <w:szCs w:val="22"/>
        </w:rPr>
      </w:pPr>
    </w:p>
    <w:p w14:paraId="6FBD601B" w14:textId="77777777" w:rsidR="008B3DEC" w:rsidRPr="008803AB" w:rsidRDefault="008B3DEC" w:rsidP="008B3DEC">
      <w:pPr>
        <w:jc w:val="both"/>
        <w:rPr>
          <w:rFonts w:ascii="Bembo Std" w:hAnsi="Bembo Std"/>
          <w:sz w:val="22"/>
          <w:szCs w:val="22"/>
        </w:rPr>
      </w:pPr>
    </w:p>
    <w:p w14:paraId="4F1CD468" w14:textId="77777777" w:rsidR="00A04151" w:rsidRPr="008803AB" w:rsidRDefault="00A04151" w:rsidP="008B3DEC">
      <w:pPr>
        <w:jc w:val="both"/>
        <w:rPr>
          <w:rFonts w:ascii="Bembo Std" w:hAnsi="Bembo Std"/>
          <w:sz w:val="22"/>
          <w:szCs w:val="22"/>
        </w:rPr>
      </w:pPr>
    </w:p>
    <w:p w14:paraId="200D8980" w14:textId="77777777" w:rsidR="00A04151" w:rsidRPr="008803AB" w:rsidRDefault="00A04151" w:rsidP="008B3DEC">
      <w:pPr>
        <w:jc w:val="both"/>
        <w:rPr>
          <w:rFonts w:ascii="Bembo Std" w:hAnsi="Bembo Std"/>
          <w:sz w:val="22"/>
          <w:szCs w:val="22"/>
        </w:rPr>
      </w:pPr>
    </w:p>
    <w:p w14:paraId="4260C6AC" w14:textId="77777777" w:rsidR="00A04151" w:rsidRPr="008803AB" w:rsidRDefault="00A04151" w:rsidP="008B3DEC">
      <w:pPr>
        <w:jc w:val="both"/>
        <w:rPr>
          <w:rFonts w:ascii="Bembo Std" w:hAnsi="Bembo Std"/>
          <w:sz w:val="22"/>
          <w:szCs w:val="22"/>
        </w:rPr>
      </w:pPr>
    </w:p>
    <w:p w14:paraId="15B27FCA" w14:textId="77777777" w:rsidR="00A04151" w:rsidRPr="008803AB" w:rsidRDefault="00A04151" w:rsidP="008B3DEC">
      <w:pPr>
        <w:jc w:val="both"/>
        <w:rPr>
          <w:rFonts w:ascii="Bembo Std" w:hAnsi="Bembo Std"/>
          <w:sz w:val="22"/>
          <w:szCs w:val="22"/>
        </w:rPr>
      </w:pPr>
    </w:p>
    <w:p w14:paraId="7BDD30E9" w14:textId="77777777" w:rsidR="00A04151" w:rsidRPr="008803AB" w:rsidRDefault="00A04151" w:rsidP="008B3DEC">
      <w:pPr>
        <w:jc w:val="both"/>
        <w:rPr>
          <w:rFonts w:ascii="Bembo Std" w:hAnsi="Bembo Std"/>
          <w:sz w:val="22"/>
          <w:szCs w:val="22"/>
        </w:rPr>
      </w:pPr>
    </w:p>
    <w:p w14:paraId="6FAA5440" w14:textId="77777777" w:rsidR="00346BE0" w:rsidRPr="008803AB" w:rsidRDefault="00346BE0" w:rsidP="008B3DEC">
      <w:pPr>
        <w:jc w:val="both"/>
        <w:rPr>
          <w:rFonts w:ascii="Bembo Std" w:hAnsi="Bembo Std"/>
          <w:sz w:val="22"/>
          <w:szCs w:val="22"/>
        </w:rPr>
      </w:pPr>
    </w:p>
    <w:p w14:paraId="746F13F5" w14:textId="77777777" w:rsidR="00346BE0" w:rsidRPr="008803AB" w:rsidRDefault="00346BE0" w:rsidP="008B3DEC">
      <w:pPr>
        <w:jc w:val="both"/>
        <w:rPr>
          <w:rFonts w:ascii="Bembo Std" w:hAnsi="Bembo Std"/>
          <w:sz w:val="22"/>
          <w:szCs w:val="22"/>
        </w:rPr>
      </w:pPr>
    </w:p>
    <w:p w14:paraId="645D8FD1" w14:textId="77777777" w:rsidR="005835FC" w:rsidRPr="008803AB" w:rsidRDefault="005835FC">
      <w:pPr>
        <w:suppressAutoHyphens w:val="0"/>
        <w:spacing w:after="160" w:line="259" w:lineRule="auto"/>
        <w:rPr>
          <w:rFonts w:ascii="Bembo Std" w:hAnsi="Bembo Std"/>
          <w:sz w:val="22"/>
          <w:szCs w:val="22"/>
        </w:rPr>
      </w:pPr>
      <w:r w:rsidRPr="008803AB">
        <w:rPr>
          <w:rFonts w:ascii="Bembo Std" w:hAnsi="Bembo Std"/>
          <w:sz w:val="22"/>
          <w:szCs w:val="22"/>
        </w:rPr>
        <w:br w:type="page"/>
      </w:r>
    </w:p>
    <w:p w14:paraId="746341D4" w14:textId="16441EA5" w:rsidR="005A1462" w:rsidRPr="008803AB" w:rsidRDefault="008B3DEC" w:rsidP="005A1462">
      <w:pPr>
        <w:jc w:val="center"/>
        <w:rPr>
          <w:rFonts w:ascii="Bembo Std" w:hAnsi="Bembo Std"/>
          <w:b/>
          <w:bCs/>
          <w:sz w:val="22"/>
          <w:szCs w:val="22"/>
        </w:rPr>
      </w:pPr>
      <w:r w:rsidRPr="008803AB">
        <w:rPr>
          <w:rFonts w:ascii="Bembo Std" w:hAnsi="Bembo Std"/>
          <w:b/>
          <w:bCs/>
          <w:sz w:val="22"/>
          <w:szCs w:val="22"/>
        </w:rPr>
        <w:lastRenderedPageBreak/>
        <w:t>ANEXO</w:t>
      </w:r>
      <w:r w:rsidR="003A0880">
        <w:rPr>
          <w:rFonts w:ascii="Bembo Std" w:hAnsi="Bembo Std"/>
          <w:b/>
          <w:bCs/>
          <w:sz w:val="22"/>
          <w:szCs w:val="22"/>
        </w:rPr>
        <w:t xml:space="preserve"> N°4</w:t>
      </w:r>
      <w:r w:rsidRPr="008803AB">
        <w:rPr>
          <w:rFonts w:ascii="Bembo Std" w:hAnsi="Bembo Std"/>
          <w:b/>
          <w:bCs/>
          <w:sz w:val="22"/>
          <w:szCs w:val="22"/>
        </w:rPr>
        <w:t>: CUMPLIMIENTO DE ESPECIFICACIONES TÉCNICAS</w:t>
      </w:r>
    </w:p>
    <w:p w14:paraId="1EE15A5A" w14:textId="01F7DDCA" w:rsidR="00A71E76" w:rsidRPr="008803AB" w:rsidRDefault="00A71E76" w:rsidP="00A71E76">
      <w:pPr>
        <w:jc w:val="both"/>
        <w:rPr>
          <w:rFonts w:ascii="Bembo Std" w:hAnsi="Bembo Std"/>
          <w:b/>
          <w:bCs/>
          <w:sz w:val="20"/>
          <w:szCs w:val="20"/>
        </w:rPr>
      </w:pPr>
    </w:p>
    <w:p w14:paraId="1D044741" w14:textId="182343DA" w:rsidR="005D64C6" w:rsidRPr="008803AB" w:rsidRDefault="005D64C6" w:rsidP="00A71E76">
      <w:pPr>
        <w:jc w:val="both"/>
        <w:rPr>
          <w:rFonts w:ascii="Bembo Std" w:hAnsi="Bembo Std"/>
          <w:b/>
          <w:bCs/>
          <w:sz w:val="20"/>
          <w:szCs w:val="20"/>
        </w:rPr>
      </w:pPr>
    </w:p>
    <w:tbl>
      <w:tblPr>
        <w:tblW w:w="9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2"/>
        <w:gridCol w:w="1192"/>
        <w:gridCol w:w="3915"/>
        <w:gridCol w:w="3108"/>
      </w:tblGrid>
      <w:tr w:rsidR="004B4D85" w:rsidRPr="008803AB" w14:paraId="69FA4B77" w14:textId="50EDBDC7" w:rsidTr="004B4D85">
        <w:trPr>
          <w:trHeight w:val="1002"/>
        </w:trPr>
        <w:tc>
          <w:tcPr>
            <w:tcW w:w="902" w:type="dxa"/>
            <w:shd w:val="clear" w:color="auto" w:fill="F2F2F2" w:themeFill="background1" w:themeFillShade="F2"/>
            <w:vAlign w:val="center"/>
          </w:tcPr>
          <w:p w14:paraId="1141674C" w14:textId="3FB0559E" w:rsidR="004B4D85" w:rsidRPr="00720F1A" w:rsidRDefault="004B4D85" w:rsidP="00DC006D">
            <w:pPr>
              <w:suppressAutoHyphens w:val="0"/>
              <w:jc w:val="center"/>
              <w:rPr>
                <w:rFonts w:ascii="Bembo Std" w:hAnsi="Bembo Std" w:cs="Calibri"/>
                <w:b/>
                <w:bCs/>
                <w:sz w:val="20"/>
                <w:szCs w:val="20"/>
                <w:lang w:eastAsia="es-SV"/>
              </w:rPr>
            </w:pPr>
            <w:r w:rsidRPr="00DC006D">
              <w:rPr>
                <w:rFonts w:ascii="Bembo Std" w:hAnsi="Bembo Std" w:cs="Arial"/>
                <w:b/>
                <w:sz w:val="20"/>
                <w:szCs w:val="20"/>
                <w:lang w:val="es-MX"/>
              </w:rPr>
              <w:t>Ítem</w:t>
            </w:r>
          </w:p>
        </w:tc>
        <w:tc>
          <w:tcPr>
            <w:tcW w:w="1192" w:type="dxa"/>
            <w:shd w:val="clear" w:color="auto" w:fill="F2F2F2" w:themeFill="background1" w:themeFillShade="F2"/>
            <w:vAlign w:val="center"/>
            <w:hideMark/>
          </w:tcPr>
          <w:p w14:paraId="3D0C7A18" w14:textId="281D909C" w:rsidR="004B4D85" w:rsidRPr="00720F1A" w:rsidRDefault="004B4D85" w:rsidP="00DC006D">
            <w:pPr>
              <w:suppressAutoHyphens w:val="0"/>
              <w:jc w:val="center"/>
              <w:rPr>
                <w:rFonts w:ascii="Bembo Std" w:hAnsi="Bembo Std" w:cs="Calibri"/>
                <w:b/>
                <w:bCs/>
                <w:sz w:val="20"/>
                <w:szCs w:val="20"/>
                <w:lang w:eastAsia="es-SV"/>
              </w:rPr>
            </w:pPr>
            <w:r w:rsidRPr="00720F1A">
              <w:rPr>
                <w:rFonts w:ascii="Bembo Std" w:hAnsi="Bembo Std" w:cs="Calibri"/>
                <w:b/>
                <w:bCs/>
                <w:sz w:val="20"/>
                <w:szCs w:val="20"/>
                <w:lang w:eastAsia="es-SV"/>
              </w:rPr>
              <w:t xml:space="preserve">CÓDIGO DEL </w:t>
            </w:r>
            <w:r w:rsidRPr="00720F1A">
              <w:rPr>
                <w:rFonts w:ascii="Bembo Std" w:hAnsi="Bembo Std" w:cs="Calibri"/>
                <w:b/>
                <w:bCs/>
                <w:sz w:val="20"/>
                <w:szCs w:val="20"/>
                <w:lang w:eastAsia="es-SV"/>
              </w:rPr>
              <w:br/>
              <w:t>PRODUCTO</w:t>
            </w:r>
          </w:p>
        </w:tc>
        <w:tc>
          <w:tcPr>
            <w:tcW w:w="3915" w:type="dxa"/>
            <w:shd w:val="clear" w:color="auto" w:fill="F2F2F2" w:themeFill="background1" w:themeFillShade="F2"/>
            <w:vAlign w:val="center"/>
            <w:hideMark/>
          </w:tcPr>
          <w:p w14:paraId="0947B1C2" w14:textId="34BD02B6" w:rsidR="004B4D85" w:rsidRPr="00720F1A" w:rsidRDefault="004B4D85" w:rsidP="004B4D85">
            <w:pPr>
              <w:suppressAutoHyphens w:val="0"/>
              <w:jc w:val="center"/>
              <w:rPr>
                <w:rFonts w:ascii="Bembo Std" w:hAnsi="Bembo Std" w:cs="Calibri"/>
                <w:b/>
                <w:bCs/>
                <w:sz w:val="20"/>
                <w:szCs w:val="20"/>
                <w:lang w:eastAsia="es-SV"/>
              </w:rPr>
            </w:pPr>
            <w:r w:rsidRPr="004B4D85">
              <w:rPr>
                <w:rFonts w:ascii="Bembo Std" w:hAnsi="Bembo Std" w:cs="Calibri"/>
                <w:b/>
                <w:bCs/>
                <w:sz w:val="20"/>
                <w:szCs w:val="20"/>
                <w:lang w:eastAsia="es-SV"/>
              </w:rPr>
              <w:t>ESPECIFICACIONES TÉCNICAS</w:t>
            </w:r>
            <w:r>
              <w:rPr>
                <w:rFonts w:ascii="Bembo Std" w:hAnsi="Bembo Std" w:cs="Calibri"/>
                <w:b/>
                <w:bCs/>
                <w:sz w:val="20"/>
                <w:szCs w:val="20"/>
                <w:lang w:eastAsia="es-SV"/>
              </w:rPr>
              <w:t xml:space="preserve"> SOLICITADAS</w:t>
            </w:r>
          </w:p>
        </w:tc>
        <w:tc>
          <w:tcPr>
            <w:tcW w:w="3108" w:type="dxa"/>
            <w:shd w:val="clear" w:color="auto" w:fill="F2F2F2" w:themeFill="background1" w:themeFillShade="F2"/>
            <w:vAlign w:val="center"/>
          </w:tcPr>
          <w:p w14:paraId="4B96646B" w14:textId="400FAF18" w:rsidR="004B4D85" w:rsidRPr="004B4D85" w:rsidRDefault="004B4D85" w:rsidP="004B4D85">
            <w:pPr>
              <w:suppressAutoHyphens w:val="0"/>
              <w:jc w:val="center"/>
              <w:rPr>
                <w:rFonts w:ascii="Bembo Std" w:hAnsi="Bembo Std" w:cs="Calibri"/>
                <w:b/>
                <w:bCs/>
                <w:sz w:val="20"/>
                <w:szCs w:val="20"/>
                <w:lang w:eastAsia="es-SV"/>
              </w:rPr>
            </w:pPr>
            <w:r w:rsidRPr="004B4D85">
              <w:rPr>
                <w:rFonts w:ascii="Bembo Std" w:hAnsi="Bembo Std" w:cs="Calibri"/>
                <w:b/>
                <w:bCs/>
                <w:sz w:val="20"/>
                <w:szCs w:val="20"/>
                <w:lang w:eastAsia="es-SV"/>
              </w:rPr>
              <w:t xml:space="preserve">ESPECIFICACIONES TÉCNICAS </w:t>
            </w:r>
            <w:r>
              <w:rPr>
                <w:rFonts w:ascii="Bembo Std" w:hAnsi="Bembo Std" w:cs="Calibri"/>
                <w:b/>
                <w:bCs/>
                <w:sz w:val="20"/>
                <w:szCs w:val="20"/>
                <w:lang w:eastAsia="es-SV"/>
              </w:rPr>
              <w:t>OFERTADAS</w:t>
            </w:r>
          </w:p>
        </w:tc>
      </w:tr>
      <w:tr w:rsidR="004B4D85" w:rsidRPr="008803AB" w14:paraId="3D9F7A3C" w14:textId="639730A4" w:rsidTr="004B4D85">
        <w:trPr>
          <w:trHeight w:val="512"/>
        </w:trPr>
        <w:tc>
          <w:tcPr>
            <w:tcW w:w="902" w:type="dxa"/>
            <w:vAlign w:val="center"/>
          </w:tcPr>
          <w:p w14:paraId="4425B138" w14:textId="67513396" w:rsidR="004B4D85" w:rsidRPr="00720F1A" w:rsidRDefault="004B4D85" w:rsidP="00DC006D">
            <w:pPr>
              <w:suppressAutoHyphens w:val="0"/>
              <w:jc w:val="center"/>
              <w:rPr>
                <w:rFonts w:ascii="Bembo Std" w:hAnsi="Bembo Std" w:cs="Calibri"/>
                <w:color w:val="000000"/>
                <w:sz w:val="20"/>
                <w:szCs w:val="20"/>
                <w:lang w:eastAsia="es-SV"/>
              </w:rPr>
            </w:pPr>
            <w:r w:rsidRPr="00DC006D">
              <w:rPr>
                <w:rFonts w:ascii="Bembo Std" w:hAnsi="Bembo Std" w:cs="Arial"/>
                <w:sz w:val="20"/>
                <w:szCs w:val="20"/>
                <w:lang w:val="es-MX"/>
              </w:rPr>
              <w:t>1</w:t>
            </w:r>
          </w:p>
        </w:tc>
        <w:tc>
          <w:tcPr>
            <w:tcW w:w="1192" w:type="dxa"/>
            <w:shd w:val="clear" w:color="auto" w:fill="auto"/>
            <w:noWrap/>
            <w:vAlign w:val="center"/>
            <w:hideMark/>
          </w:tcPr>
          <w:p w14:paraId="7B1556B6" w14:textId="208908DC" w:rsidR="004B4D85" w:rsidRPr="00720F1A" w:rsidRDefault="004B4D85" w:rsidP="00DC006D">
            <w:pPr>
              <w:suppressAutoHyphens w:val="0"/>
              <w:jc w:val="center"/>
              <w:rPr>
                <w:rFonts w:ascii="Bembo Std" w:hAnsi="Bembo Std" w:cs="Calibri"/>
                <w:color w:val="000000"/>
                <w:sz w:val="20"/>
                <w:szCs w:val="20"/>
                <w:lang w:eastAsia="es-SV"/>
              </w:rPr>
            </w:pPr>
            <w:r w:rsidRPr="00720F1A">
              <w:rPr>
                <w:rFonts w:ascii="Bembo Std" w:hAnsi="Bembo Std" w:cs="Calibri"/>
                <w:color w:val="000000"/>
                <w:sz w:val="20"/>
                <w:szCs w:val="20"/>
                <w:lang w:eastAsia="es-SV"/>
              </w:rPr>
              <w:t>81207039</w:t>
            </w:r>
          </w:p>
        </w:tc>
        <w:tc>
          <w:tcPr>
            <w:tcW w:w="3915" w:type="dxa"/>
            <w:shd w:val="clear" w:color="auto" w:fill="auto"/>
            <w:vAlign w:val="center"/>
            <w:hideMark/>
          </w:tcPr>
          <w:p w14:paraId="01D5CA1C" w14:textId="77777777" w:rsidR="004B4D85" w:rsidRPr="00720F1A" w:rsidRDefault="004B4D85" w:rsidP="00DC006D">
            <w:pPr>
              <w:suppressAutoHyphens w:val="0"/>
              <w:spacing w:after="240"/>
              <w:rPr>
                <w:rFonts w:ascii="Bembo Std" w:hAnsi="Bembo Std" w:cs="Calibri"/>
                <w:color w:val="000000"/>
                <w:sz w:val="20"/>
                <w:szCs w:val="20"/>
                <w:lang w:eastAsia="es-SV"/>
              </w:rPr>
            </w:pPr>
            <w:r w:rsidRPr="00720F1A">
              <w:rPr>
                <w:rFonts w:ascii="Bembo Std" w:hAnsi="Bembo Std" w:cs="Calibri"/>
                <w:color w:val="000000"/>
                <w:sz w:val="20"/>
                <w:szCs w:val="20"/>
                <w:lang w:eastAsia="es-SV"/>
              </w:rPr>
              <w:br/>
              <w:t>SUMINISTRO E  INSTALACIÓN DE PISO VINÍLICO.</w:t>
            </w:r>
          </w:p>
        </w:tc>
        <w:tc>
          <w:tcPr>
            <w:tcW w:w="3108" w:type="dxa"/>
          </w:tcPr>
          <w:p w14:paraId="3A31E044" w14:textId="77777777" w:rsidR="004B4D85" w:rsidRPr="00720F1A" w:rsidRDefault="004B4D85" w:rsidP="00DC006D">
            <w:pPr>
              <w:suppressAutoHyphens w:val="0"/>
              <w:spacing w:after="240"/>
              <w:rPr>
                <w:rFonts w:ascii="Bembo Std" w:hAnsi="Bembo Std" w:cs="Calibri"/>
                <w:color w:val="000000"/>
                <w:sz w:val="20"/>
                <w:szCs w:val="20"/>
                <w:lang w:eastAsia="es-SV"/>
              </w:rPr>
            </w:pPr>
          </w:p>
        </w:tc>
      </w:tr>
    </w:tbl>
    <w:p w14:paraId="1BEEBC44" w14:textId="77777777" w:rsidR="005D64C6" w:rsidRPr="008803AB" w:rsidRDefault="005D64C6" w:rsidP="00A71E76">
      <w:pPr>
        <w:jc w:val="both"/>
        <w:rPr>
          <w:rFonts w:ascii="Bembo Std" w:hAnsi="Bembo Std"/>
          <w:b/>
          <w:bCs/>
          <w:sz w:val="20"/>
          <w:szCs w:val="20"/>
        </w:rPr>
      </w:pPr>
    </w:p>
    <w:p w14:paraId="03FB4952" w14:textId="1F04E9BF" w:rsidR="00824955" w:rsidRPr="008803AB" w:rsidRDefault="00824955" w:rsidP="008B3DEC">
      <w:pPr>
        <w:jc w:val="both"/>
        <w:rPr>
          <w:rFonts w:ascii="Bembo Std" w:hAnsi="Bembo Std"/>
          <w:sz w:val="20"/>
          <w:szCs w:val="22"/>
        </w:rPr>
      </w:pPr>
    </w:p>
    <w:tbl>
      <w:tblPr>
        <w:tblW w:w="9073" w:type="dxa"/>
        <w:tblInd w:w="-289" w:type="dxa"/>
        <w:tblCellMar>
          <w:left w:w="10" w:type="dxa"/>
          <w:right w:w="10" w:type="dxa"/>
        </w:tblCellMar>
        <w:tblLook w:val="0000" w:firstRow="0" w:lastRow="0" w:firstColumn="0" w:lastColumn="0" w:noHBand="0" w:noVBand="0"/>
      </w:tblPr>
      <w:tblGrid>
        <w:gridCol w:w="1135"/>
        <w:gridCol w:w="5081"/>
        <w:gridCol w:w="2857"/>
      </w:tblGrid>
      <w:tr w:rsidR="004B4D85" w:rsidRPr="00DC006D" w14:paraId="78E6E4E6" w14:textId="77777777" w:rsidTr="00671053">
        <w:trPr>
          <w:trHeight w:val="7595"/>
        </w:trPr>
        <w:tc>
          <w:tcPr>
            <w:tcW w:w="1135" w:type="dxa"/>
            <w:tcBorders>
              <w:top w:val="single" w:sz="4" w:space="0" w:color="000080"/>
              <w:left w:val="single" w:sz="4" w:space="0" w:color="000080"/>
              <w:bottom w:val="single" w:sz="4" w:space="0" w:color="000080"/>
            </w:tcBorders>
            <w:shd w:val="clear" w:color="auto" w:fill="FFFFFF"/>
          </w:tcPr>
          <w:p w14:paraId="38FF9FDE" w14:textId="68912614" w:rsidR="004B4D85" w:rsidRPr="00DC006D" w:rsidRDefault="004B4D85" w:rsidP="00B86F02">
            <w:pPr>
              <w:pStyle w:val="Prrafodelista"/>
              <w:ind w:left="0"/>
              <w:jc w:val="center"/>
              <w:rPr>
                <w:rFonts w:ascii="Bembo Std" w:hAnsi="Bembo Std" w:cs="Arial"/>
                <w:sz w:val="20"/>
                <w:szCs w:val="20"/>
              </w:rPr>
            </w:pPr>
            <w:r>
              <w:rPr>
                <w:rFonts w:ascii="Bembo Std" w:hAnsi="Bembo Std" w:cs="Arial"/>
                <w:sz w:val="20"/>
                <w:szCs w:val="20"/>
              </w:rPr>
              <w:t xml:space="preserve">Descripción </w:t>
            </w:r>
          </w:p>
        </w:tc>
        <w:tc>
          <w:tcPr>
            <w:tcW w:w="5081" w:type="dxa"/>
            <w:tcBorders>
              <w:top w:val="single" w:sz="4" w:space="0" w:color="000080"/>
              <w:left w:val="single" w:sz="4" w:space="0" w:color="000080"/>
              <w:bottom w:val="single" w:sz="4" w:space="0" w:color="000080"/>
            </w:tcBorders>
            <w:shd w:val="clear" w:color="auto" w:fill="FFFFFF"/>
          </w:tcPr>
          <w:p w14:paraId="41A4EAA1" w14:textId="77777777" w:rsidR="004B4D85" w:rsidRPr="00DC006D" w:rsidRDefault="004B4D85" w:rsidP="00B86F02">
            <w:pPr>
              <w:pStyle w:val="Standard"/>
              <w:spacing w:after="0" w:line="240" w:lineRule="auto"/>
              <w:jc w:val="both"/>
              <w:rPr>
                <w:rFonts w:ascii="Bembo Std" w:hAnsi="Bembo Std" w:cs="Arial"/>
                <w:sz w:val="20"/>
                <w:szCs w:val="20"/>
              </w:rPr>
            </w:pPr>
            <w:r w:rsidRPr="00DC006D">
              <w:rPr>
                <w:rFonts w:ascii="Bembo Std" w:hAnsi="Bembo Std" w:cs="Arial"/>
                <w:sz w:val="20"/>
                <w:szCs w:val="20"/>
                <w:lang w:val="es-MX"/>
              </w:rPr>
              <w:t>* Suministro e instalación de piso de vinil:</w:t>
            </w:r>
          </w:p>
          <w:p w14:paraId="6EC9FA4D" w14:textId="77777777" w:rsidR="004B4D85" w:rsidRPr="00DC006D" w:rsidRDefault="004B4D85" w:rsidP="00B86F02">
            <w:pPr>
              <w:pStyle w:val="Standard"/>
              <w:numPr>
                <w:ilvl w:val="0"/>
                <w:numId w:val="17"/>
              </w:numPr>
              <w:spacing w:after="0" w:line="240" w:lineRule="auto"/>
              <w:ind w:left="780"/>
              <w:jc w:val="both"/>
              <w:rPr>
                <w:rFonts w:ascii="Bembo Std" w:hAnsi="Bembo Std" w:cs="Arial"/>
                <w:sz w:val="20"/>
                <w:szCs w:val="20"/>
              </w:rPr>
            </w:pPr>
            <w:r w:rsidRPr="00DC006D">
              <w:rPr>
                <w:rFonts w:ascii="Bembo Std" w:hAnsi="Bembo Std" w:cs="Arial"/>
                <w:sz w:val="20"/>
                <w:szCs w:val="20"/>
                <w:lang w:val="es-MX"/>
              </w:rPr>
              <w:t>Preparación de base que incluye: desgaste con pulidora y nivelación de aditivo, auto-</w:t>
            </w:r>
            <w:proofErr w:type="spellStart"/>
            <w:r w:rsidRPr="00DC006D">
              <w:rPr>
                <w:rFonts w:ascii="Bembo Std" w:hAnsi="Bembo Std" w:cs="Arial"/>
                <w:sz w:val="20"/>
                <w:szCs w:val="20"/>
                <w:lang w:val="es-MX"/>
              </w:rPr>
              <w:t>nivelante</w:t>
            </w:r>
            <w:proofErr w:type="spellEnd"/>
            <w:r w:rsidRPr="00DC006D">
              <w:rPr>
                <w:rFonts w:ascii="Bembo Std" w:hAnsi="Bembo Std" w:cs="Arial"/>
                <w:sz w:val="20"/>
                <w:szCs w:val="20"/>
                <w:lang w:val="es-MX"/>
              </w:rPr>
              <w:t xml:space="preserve">, sin excesos. </w:t>
            </w:r>
          </w:p>
          <w:p w14:paraId="559457AE" w14:textId="77777777" w:rsidR="004B4D85" w:rsidRPr="00DC006D" w:rsidRDefault="004B4D85" w:rsidP="00B86F02">
            <w:pPr>
              <w:pStyle w:val="Standard"/>
              <w:numPr>
                <w:ilvl w:val="0"/>
                <w:numId w:val="17"/>
              </w:numPr>
              <w:spacing w:after="0" w:line="240" w:lineRule="auto"/>
              <w:ind w:left="780"/>
              <w:jc w:val="both"/>
              <w:rPr>
                <w:rFonts w:ascii="Bembo Std" w:hAnsi="Bembo Std" w:cs="Arial"/>
                <w:sz w:val="20"/>
                <w:szCs w:val="20"/>
              </w:rPr>
            </w:pPr>
            <w:r w:rsidRPr="00DC006D">
              <w:rPr>
                <w:rFonts w:ascii="Bembo Std" w:hAnsi="Bembo Std" w:cs="Arial"/>
                <w:sz w:val="20"/>
                <w:szCs w:val="20"/>
                <w:lang w:val="es-MX"/>
              </w:rPr>
              <w:t>Instalación de piso vinil grado hospitalario con curva sanitaria con las siguientes características:</w:t>
            </w:r>
          </w:p>
          <w:p w14:paraId="36F483DB"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pavimento vinílico homogéneo prensado en láminas de 2m</w:t>
            </w:r>
          </w:p>
          <w:p w14:paraId="5D7333A3"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En las áreas indicadas el material a usar deberá estar provisto de un control de la electricidad estática para que se realice la conducción y sea disipado por el polo a tierra. (piso conductivo)</w:t>
            </w:r>
          </w:p>
          <w:p w14:paraId="2790CE35"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Espesor de 2mm y un peso ≤ 2780g</w:t>
            </w:r>
          </w:p>
          <w:p w14:paraId="7943807F"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Diseño no direccional.</w:t>
            </w:r>
          </w:p>
          <w:p w14:paraId="2DA57FA6"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Disponible en varios colores acabado mate.</w:t>
            </w:r>
          </w:p>
          <w:p w14:paraId="411ED25B"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 xml:space="preserve">Piso para áreas de tráfico pesado </w:t>
            </w:r>
          </w:p>
          <w:p w14:paraId="5678B8BC"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 xml:space="preserve">Que facilite las uniones de piso y pared, los ángulos y los tratamientos de soldadura. </w:t>
            </w:r>
          </w:p>
          <w:p w14:paraId="7053EFAB"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Dejar una platina o material de transición entre áreas que tendrán otro tipo de material.</w:t>
            </w:r>
          </w:p>
          <w:p w14:paraId="5F1E581F"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 xml:space="preserve">Tratamiento de superficie obtenido por </w:t>
            </w:r>
            <w:proofErr w:type="spellStart"/>
            <w:r w:rsidRPr="00DC006D">
              <w:rPr>
                <w:rFonts w:ascii="Bembo Std" w:hAnsi="Bembo Std" w:cs="Arial"/>
                <w:sz w:val="20"/>
                <w:szCs w:val="20"/>
              </w:rPr>
              <w:t>reticulación</w:t>
            </w:r>
            <w:proofErr w:type="spellEnd"/>
            <w:r w:rsidRPr="00DC006D">
              <w:rPr>
                <w:rFonts w:ascii="Bembo Std" w:hAnsi="Bembo Std" w:cs="Arial"/>
                <w:sz w:val="20"/>
                <w:szCs w:val="20"/>
              </w:rPr>
              <w:t xml:space="preserve"> con láser UV para mayor resistencia química a los principales productos utilizados en el entorno de la salud como </w:t>
            </w:r>
            <w:proofErr w:type="spellStart"/>
            <w:r w:rsidRPr="00DC006D">
              <w:rPr>
                <w:rFonts w:ascii="Bembo Std" w:hAnsi="Bembo Std" w:cs="Arial"/>
                <w:sz w:val="20"/>
                <w:szCs w:val="20"/>
              </w:rPr>
              <w:t>Betadine</w:t>
            </w:r>
            <w:proofErr w:type="spellEnd"/>
            <w:r w:rsidRPr="00DC006D">
              <w:rPr>
                <w:rFonts w:ascii="Bembo Std" w:hAnsi="Bembo Std" w:cs="Arial"/>
                <w:sz w:val="20"/>
                <w:szCs w:val="20"/>
              </w:rPr>
              <w:t xml:space="preserve">, eosina, soluciones </w:t>
            </w:r>
            <w:proofErr w:type="spellStart"/>
            <w:r w:rsidRPr="00DC006D">
              <w:rPr>
                <w:rFonts w:ascii="Bembo Std" w:hAnsi="Bembo Std" w:cs="Arial"/>
                <w:sz w:val="20"/>
                <w:szCs w:val="20"/>
              </w:rPr>
              <w:t>hidroalcohólicas</w:t>
            </w:r>
            <w:proofErr w:type="spellEnd"/>
            <w:r w:rsidRPr="00DC006D">
              <w:rPr>
                <w:rFonts w:ascii="Bembo Std" w:hAnsi="Bembo Std" w:cs="Arial"/>
                <w:sz w:val="20"/>
                <w:szCs w:val="20"/>
              </w:rPr>
              <w:t>.</w:t>
            </w:r>
          </w:p>
          <w:p w14:paraId="2A2797C5"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rPr>
              <w:t xml:space="preserve">Fácil mantenimiento. </w:t>
            </w:r>
          </w:p>
          <w:p w14:paraId="4BF639BB"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rPr>
            </w:pPr>
            <w:r w:rsidRPr="00DC006D">
              <w:rPr>
                <w:rFonts w:ascii="Bembo Std" w:hAnsi="Bembo Std" w:cs="Arial"/>
                <w:sz w:val="20"/>
                <w:szCs w:val="20"/>
                <w:lang w:val="es-MX"/>
              </w:rPr>
              <w:t>Color de vinil sujeto a aprobación del Supervisor y el Administrador de contrato.</w:t>
            </w:r>
          </w:p>
          <w:p w14:paraId="40119A9E" w14:textId="77777777" w:rsidR="004B4D85" w:rsidRPr="00DC006D" w:rsidRDefault="004B4D85" w:rsidP="00B86F02">
            <w:pPr>
              <w:pStyle w:val="Standard"/>
              <w:numPr>
                <w:ilvl w:val="0"/>
                <w:numId w:val="18"/>
              </w:numPr>
              <w:spacing w:after="0" w:line="240" w:lineRule="auto"/>
              <w:jc w:val="both"/>
              <w:rPr>
                <w:rFonts w:ascii="Bembo Std" w:hAnsi="Bembo Std" w:cs="Arial"/>
                <w:sz w:val="20"/>
                <w:szCs w:val="20"/>
                <w:lang w:val="es-MX"/>
              </w:rPr>
            </w:pPr>
            <w:r w:rsidRPr="00DC006D">
              <w:rPr>
                <w:rFonts w:ascii="Bembo Std" w:hAnsi="Bembo Std" w:cs="Arial"/>
                <w:sz w:val="20"/>
                <w:szCs w:val="20"/>
                <w:lang w:val="es-MX"/>
              </w:rPr>
              <w:t>Considerar limpieza y desalojo.</w:t>
            </w:r>
          </w:p>
          <w:p w14:paraId="15A6CDCF" w14:textId="14E8F5BA" w:rsidR="004B4D85" w:rsidRPr="00DC006D" w:rsidRDefault="004B4D85" w:rsidP="00671053">
            <w:pPr>
              <w:spacing w:after="160" w:line="252" w:lineRule="auto"/>
              <w:jc w:val="both"/>
              <w:textAlignment w:val="baseline"/>
              <w:rPr>
                <w:rFonts w:ascii="Bembo Std" w:hAnsi="Bembo Std" w:cs="Arial"/>
                <w:sz w:val="20"/>
                <w:szCs w:val="20"/>
                <w:lang w:val="es-MX"/>
              </w:rPr>
            </w:pPr>
            <w:r w:rsidRPr="00DC006D">
              <w:rPr>
                <w:rFonts w:ascii="Bembo Std" w:hAnsi="Bembo Std" w:cs="Arial"/>
                <w:sz w:val="20"/>
                <w:szCs w:val="20"/>
                <w:lang w:val="es-MX"/>
              </w:rPr>
              <w:t>Presentar documentación que compruebe el cumplimiento de las especificaciones técnicas catálog</w:t>
            </w:r>
            <w:r w:rsidR="00671053">
              <w:rPr>
                <w:rFonts w:ascii="Bembo Std" w:hAnsi="Bembo Std" w:cs="Arial"/>
                <w:sz w:val="20"/>
                <w:szCs w:val="20"/>
                <w:lang w:val="es-MX"/>
              </w:rPr>
              <w:t>os, fichas técnicas etc.</w:t>
            </w:r>
          </w:p>
        </w:tc>
        <w:tc>
          <w:tcPr>
            <w:tcW w:w="2857" w:type="dxa"/>
            <w:tcBorders>
              <w:top w:val="single" w:sz="4" w:space="0" w:color="000080"/>
              <w:left w:val="single" w:sz="4" w:space="0" w:color="000080"/>
              <w:bottom w:val="single" w:sz="4" w:space="0" w:color="000080"/>
              <w:right w:val="single" w:sz="4" w:space="0" w:color="000080"/>
            </w:tcBorders>
            <w:shd w:val="clear" w:color="auto" w:fill="FFFFFF"/>
          </w:tcPr>
          <w:p w14:paraId="124EED00" w14:textId="24AD6775" w:rsidR="004B4D85" w:rsidRPr="00DC006D" w:rsidRDefault="004B4D85" w:rsidP="00B86F02">
            <w:pPr>
              <w:pStyle w:val="Prrafodelista"/>
              <w:ind w:left="0"/>
              <w:jc w:val="center"/>
              <w:rPr>
                <w:rFonts w:ascii="Bembo Std" w:hAnsi="Bembo Std" w:cs="Arial"/>
                <w:sz w:val="20"/>
                <w:szCs w:val="20"/>
              </w:rPr>
            </w:pPr>
          </w:p>
        </w:tc>
      </w:tr>
      <w:tr w:rsidR="004B4D85" w:rsidRPr="00DC006D" w14:paraId="70560D86" w14:textId="77777777" w:rsidTr="004B4D85">
        <w:trPr>
          <w:trHeight w:val="1044"/>
        </w:trPr>
        <w:tc>
          <w:tcPr>
            <w:tcW w:w="1135" w:type="dxa"/>
            <w:tcBorders>
              <w:top w:val="single" w:sz="4" w:space="0" w:color="000080"/>
              <w:left w:val="single" w:sz="4" w:space="0" w:color="000080"/>
              <w:bottom w:val="single" w:sz="4" w:space="0" w:color="000080"/>
            </w:tcBorders>
            <w:shd w:val="clear" w:color="auto" w:fill="FFFFFF"/>
          </w:tcPr>
          <w:p w14:paraId="4CE84BD5" w14:textId="77777777" w:rsidR="004B4D85" w:rsidRPr="00DC006D" w:rsidRDefault="004B4D85" w:rsidP="00B86F02">
            <w:pPr>
              <w:pStyle w:val="Prrafodelista"/>
              <w:ind w:left="0"/>
              <w:jc w:val="center"/>
              <w:rPr>
                <w:rFonts w:ascii="Bembo Std" w:hAnsi="Bembo Std" w:cs="Arial"/>
                <w:sz w:val="20"/>
                <w:szCs w:val="20"/>
                <w:lang w:val="es-MX"/>
              </w:rPr>
            </w:pPr>
          </w:p>
        </w:tc>
        <w:tc>
          <w:tcPr>
            <w:tcW w:w="5081" w:type="dxa"/>
            <w:tcBorders>
              <w:top w:val="single" w:sz="4" w:space="0" w:color="000080"/>
              <w:left w:val="single" w:sz="4" w:space="0" w:color="000080"/>
              <w:bottom w:val="single" w:sz="4" w:space="0" w:color="000080"/>
            </w:tcBorders>
            <w:shd w:val="clear" w:color="auto" w:fill="FFFFFF"/>
          </w:tcPr>
          <w:p w14:paraId="06B20306" w14:textId="77777777" w:rsidR="004B4D85" w:rsidRPr="00DC006D" w:rsidRDefault="004B4D85" w:rsidP="00B86F02">
            <w:pPr>
              <w:pStyle w:val="Prrafodelista"/>
              <w:numPr>
                <w:ilvl w:val="0"/>
                <w:numId w:val="9"/>
              </w:numPr>
              <w:spacing w:after="160" w:line="252" w:lineRule="auto"/>
              <w:jc w:val="both"/>
              <w:textAlignment w:val="baseline"/>
              <w:rPr>
                <w:rFonts w:ascii="Bembo Std" w:hAnsi="Bembo Std"/>
                <w:sz w:val="20"/>
                <w:szCs w:val="20"/>
              </w:rPr>
            </w:pPr>
            <w:r w:rsidRPr="00DC006D">
              <w:rPr>
                <w:rFonts w:ascii="Bembo Std" w:hAnsi="Bembo Std"/>
                <w:sz w:val="20"/>
                <w:szCs w:val="20"/>
              </w:rPr>
              <w:t>Presentar carta compromiso que proporcionará 1 año por desperfectos de fabricación o instalación por cada intervención realizada.</w:t>
            </w:r>
          </w:p>
        </w:tc>
        <w:tc>
          <w:tcPr>
            <w:tcW w:w="2857" w:type="dxa"/>
            <w:tcBorders>
              <w:top w:val="single" w:sz="4" w:space="0" w:color="000080"/>
              <w:left w:val="single" w:sz="4" w:space="0" w:color="000080"/>
              <w:bottom w:val="single" w:sz="4" w:space="0" w:color="000080"/>
              <w:right w:val="single" w:sz="4" w:space="0" w:color="000080"/>
            </w:tcBorders>
            <w:shd w:val="clear" w:color="auto" w:fill="FFFFFF"/>
          </w:tcPr>
          <w:p w14:paraId="5E189697" w14:textId="77777777" w:rsidR="004B4D85" w:rsidRPr="00DC006D" w:rsidRDefault="004B4D85" w:rsidP="00B86F02">
            <w:pPr>
              <w:pStyle w:val="Prrafodelista"/>
              <w:ind w:left="0"/>
              <w:jc w:val="center"/>
              <w:rPr>
                <w:rFonts w:ascii="Bembo Std" w:hAnsi="Bembo Std" w:cs="Arial"/>
                <w:sz w:val="20"/>
                <w:szCs w:val="20"/>
                <w:lang w:val="es-MX"/>
              </w:rPr>
            </w:pPr>
          </w:p>
        </w:tc>
      </w:tr>
      <w:tr w:rsidR="004B4D85" w:rsidRPr="00DC006D" w14:paraId="599E91C8" w14:textId="77777777" w:rsidTr="004B4D85">
        <w:trPr>
          <w:trHeight w:val="1044"/>
        </w:trPr>
        <w:tc>
          <w:tcPr>
            <w:tcW w:w="1135" w:type="dxa"/>
            <w:tcBorders>
              <w:top w:val="single" w:sz="4" w:space="0" w:color="000080"/>
              <w:left w:val="single" w:sz="4" w:space="0" w:color="000080"/>
              <w:bottom w:val="single" w:sz="4" w:space="0" w:color="000080"/>
            </w:tcBorders>
            <w:shd w:val="clear" w:color="auto" w:fill="FFFFFF"/>
          </w:tcPr>
          <w:p w14:paraId="3051B262" w14:textId="77777777" w:rsidR="004B4D85" w:rsidRPr="00DC006D" w:rsidRDefault="004B4D85" w:rsidP="00B86F02">
            <w:pPr>
              <w:pStyle w:val="Prrafodelista"/>
              <w:ind w:left="0"/>
              <w:jc w:val="center"/>
              <w:rPr>
                <w:rFonts w:ascii="Bembo Std" w:hAnsi="Bembo Std" w:cs="Arial"/>
                <w:sz w:val="20"/>
                <w:szCs w:val="20"/>
                <w:lang w:val="es-MX"/>
              </w:rPr>
            </w:pPr>
          </w:p>
        </w:tc>
        <w:tc>
          <w:tcPr>
            <w:tcW w:w="5081" w:type="dxa"/>
            <w:tcBorders>
              <w:top w:val="single" w:sz="4" w:space="0" w:color="000080"/>
              <w:left w:val="single" w:sz="4" w:space="0" w:color="000080"/>
              <w:bottom w:val="single" w:sz="4" w:space="0" w:color="000080"/>
            </w:tcBorders>
            <w:shd w:val="clear" w:color="auto" w:fill="FFFFFF"/>
          </w:tcPr>
          <w:p w14:paraId="4935383C" w14:textId="77777777" w:rsidR="004B4D85" w:rsidRPr="00DC006D" w:rsidRDefault="004B4D85" w:rsidP="00B86F02">
            <w:pPr>
              <w:pStyle w:val="Prrafodelista"/>
              <w:numPr>
                <w:ilvl w:val="0"/>
                <w:numId w:val="9"/>
              </w:numPr>
              <w:spacing w:after="160" w:line="252" w:lineRule="auto"/>
              <w:jc w:val="both"/>
              <w:textAlignment w:val="baseline"/>
              <w:rPr>
                <w:rFonts w:ascii="Bembo Std" w:hAnsi="Bembo Std"/>
                <w:sz w:val="20"/>
                <w:szCs w:val="20"/>
              </w:rPr>
            </w:pPr>
            <w:r w:rsidRPr="00DC006D">
              <w:rPr>
                <w:rFonts w:ascii="Bembo Std" w:hAnsi="Bembo Std"/>
                <w:sz w:val="20"/>
                <w:szCs w:val="20"/>
              </w:rPr>
              <w:t>Presentar constancias de experiencias previas de no más de dos años de antigüedad en la prestación del servicio a partir de la fecha de apertura de ofertas, de instituciones públicas o privadas donde hayan dado el servicio excelente en los últimos dos años. Firmadas y selladas por el administrador o titular de la empresa.</w:t>
            </w:r>
          </w:p>
        </w:tc>
        <w:tc>
          <w:tcPr>
            <w:tcW w:w="2857" w:type="dxa"/>
            <w:tcBorders>
              <w:top w:val="single" w:sz="4" w:space="0" w:color="000080"/>
              <w:left w:val="single" w:sz="4" w:space="0" w:color="000080"/>
              <w:bottom w:val="single" w:sz="4" w:space="0" w:color="000080"/>
              <w:right w:val="single" w:sz="4" w:space="0" w:color="000080"/>
            </w:tcBorders>
            <w:shd w:val="clear" w:color="auto" w:fill="FFFFFF"/>
          </w:tcPr>
          <w:p w14:paraId="3F7DD699" w14:textId="77777777" w:rsidR="004B4D85" w:rsidRPr="00DC006D" w:rsidRDefault="004B4D85" w:rsidP="00B86F02">
            <w:pPr>
              <w:pStyle w:val="Prrafodelista"/>
              <w:ind w:left="0"/>
              <w:jc w:val="center"/>
              <w:rPr>
                <w:rFonts w:ascii="Bembo Std" w:hAnsi="Bembo Std" w:cs="Arial"/>
                <w:sz w:val="20"/>
                <w:szCs w:val="20"/>
                <w:lang w:val="es-MX"/>
              </w:rPr>
            </w:pPr>
          </w:p>
        </w:tc>
      </w:tr>
      <w:tr w:rsidR="004B4D85" w:rsidRPr="00DC006D" w14:paraId="109EA20B" w14:textId="77777777" w:rsidTr="00D70329">
        <w:trPr>
          <w:trHeight w:val="2392"/>
        </w:trPr>
        <w:tc>
          <w:tcPr>
            <w:tcW w:w="1135" w:type="dxa"/>
            <w:tcBorders>
              <w:top w:val="single" w:sz="4" w:space="0" w:color="000080"/>
              <w:left w:val="single" w:sz="4" w:space="0" w:color="000080"/>
              <w:bottom w:val="single" w:sz="4" w:space="0" w:color="000080"/>
            </w:tcBorders>
            <w:shd w:val="clear" w:color="auto" w:fill="FFFFFF"/>
          </w:tcPr>
          <w:p w14:paraId="334B9C92" w14:textId="77777777" w:rsidR="004B4D85" w:rsidRPr="00DC006D" w:rsidRDefault="004B4D85" w:rsidP="00B86F02">
            <w:pPr>
              <w:pStyle w:val="Prrafodelista"/>
              <w:ind w:left="0"/>
              <w:jc w:val="center"/>
              <w:rPr>
                <w:rFonts w:ascii="Bembo Std" w:hAnsi="Bembo Std" w:cs="Arial"/>
                <w:sz w:val="20"/>
                <w:szCs w:val="20"/>
                <w:lang w:val="es-MX"/>
              </w:rPr>
            </w:pPr>
            <w:r w:rsidRPr="00DC006D">
              <w:rPr>
                <w:rFonts w:ascii="Bembo Std" w:hAnsi="Bembo Std" w:cs="Arial"/>
                <w:sz w:val="20"/>
                <w:szCs w:val="20"/>
                <w:lang w:val="es-MX"/>
              </w:rPr>
              <w:t>Plazo de entrega</w:t>
            </w:r>
          </w:p>
        </w:tc>
        <w:tc>
          <w:tcPr>
            <w:tcW w:w="5081" w:type="dxa"/>
            <w:tcBorders>
              <w:top w:val="single" w:sz="4" w:space="0" w:color="000080"/>
              <w:left w:val="single" w:sz="4" w:space="0" w:color="000080"/>
              <w:bottom w:val="single" w:sz="4" w:space="0" w:color="000080"/>
            </w:tcBorders>
            <w:shd w:val="clear" w:color="auto" w:fill="FFFFFF"/>
          </w:tcPr>
          <w:p w14:paraId="76C24AA1" w14:textId="77777777" w:rsidR="004B4D85" w:rsidRPr="00DC006D" w:rsidRDefault="004B4D85" w:rsidP="00B86F02">
            <w:pPr>
              <w:pStyle w:val="Standard"/>
              <w:spacing w:after="0" w:line="240" w:lineRule="auto"/>
              <w:jc w:val="both"/>
              <w:rPr>
                <w:rFonts w:ascii="Bembo Std" w:hAnsi="Bembo Std" w:cs="Arial"/>
                <w:sz w:val="20"/>
                <w:szCs w:val="20"/>
                <w:lang w:val="es-MX"/>
              </w:rPr>
            </w:pPr>
            <w:r w:rsidRPr="00DC006D">
              <w:rPr>
                <w:rFonts w:ascii="Bembo Std" w:hAnsi="Bembo Std" w:cs="Arial"/>
                <w:sz w:val="20"/>
                <w:szCs w:val="20"/>
                <w:lang w:val="es-MX"/>
              </w:rPr>
              <w:t>Los servicios serán prestados de acuerdo a la solicitud del administrador de contrato y tendrán vigencia de 45 calendario a partir de la fecha establecida de la orden de inicio.</w:t>
            </w:r>
          </w:p>
          <w:p w14:paraId="1928C98D" w14:textId="128E1371" w:rsidR="004B4D85" w:rsidRPr="00DC006D" w:rsidRDefault="004B4D85" w:rsidP="00B86F02">
            <w:pPr>
              <w:pStyle w:val="Standard"/>
              <w:spacing w:after="0" w:line="240" w:lineRule="auto"/>
              <w:jc w:val="both"/>
              <w:rPr>
                <w:rFonts w:ascii="Bembo Std" w:hAnsi="Bembo Std" w:cs="Arial"/>
                <w:sz w:val="20"/>
                <w:szCs w:val="20"/>
                <w:lang w:val="es-MX"/>
              </w:rPr>
            </w:pPr>
          </w:p>
          <w:p w14:paraId="4CC8EAD2" w14:textId="77777777" w:rsidR="004B4D85" w:rsidRPr="00DC006D" w:rsidRDefault="004B4D85" w:rsidP="00CC78E0">
            <w:pPr>
              <w:pStyle w:val="Prrafodelista"/>
              <w:numPr>
                <w:ilvl w:val="0"/>
                <w:numId w:val="38"/>
              </w:numPr>
              <w:tabs>
                <w:tab w:val="clear" w:pos="360"/>
                <w:tab w:val="num" w:pos="844"/>
              </w:tabs>
              <w:spacing w:line="276" w:lineRule="auto"/>
              <w:ind w:left="703" w:hanging="426"/>
              <w:contextualSpacing w:val="0"/>
              <w:jc w:val="both"/>
              <w:textAlignment w:val="baseline"/>
              <w:rPr>
                <w:rFonts w:ascii="Bembo Std" w:hAnsi="Bembo Std" w:cs="Arial"/>
                <w:sz w:val="20"/>
                <w:szCs w:val="20"/>
              </w:rPr>
            </w:pPr>
            <w:r w:rsidRPr="00DC006D">
              <w:rPr>
                <w:rFonts w:ascii="Bembo Std" w:hAnsi="Bembo Std" w:cs="Arial"/>
                <w:sz w:val="20"/>
                <w:szCs w:val="20"/>
                <w:lang w:val="es-MX"/>
              </w:rPr>
              <w:t>El servicio deberá ser entregados a entera satisfacción del encargado de la Administración del contrato.</w:t>
            </w:r>
          </w:p>
          <w:p w14:paraId="52E54C26" w14:textId="77777777" w:rsidR="004B4D85" w:rsidRPr="00DC006D" w:rsidRDefault="004B4D85" w:rsidP="00CC78E0">
            <w:pPr>
              <w:pStyle w:val="Prrafodelista"/>
              <w:numPr>
                <w:ilvl w:val="0"/>
                <w:numId w:val="38"/>
              </w:numPr>
              <w:spacing w:line="276" w:lineRule="auto"/>
              <w:ind w:left="720" w:hanging="360"/>
              <w:contextualSpacing w:val="0"/>
              <w:jc w:val="both"/>
              <w:textAlignment w:val="baseline"/>
              <w:rPr>
                <w:rFonts w:ascii="Bembo Std" w:hAnsi="Bembo Std" w:cs="Arial"/>
                <w:sz w:val="20"/>
                <w:szCs w:val="20"/>
              </w:rPr>
            </w:pPr>
            <w:r w:rsidRPr="00DC006D">
              <w:rPr>
                <w:rFonts w:ascii="Bembo Std" w:hAnsi="Bembo Std" w:cs="Arial"/>
                <w:sz w:val="20"/>
                <w:szCs w:val="20"/>
                <w:lang w:val="es-MX"/>
              </w:rPr>
              <w:t>Se deberá presentar el desglose del precio unitario según unidad de medida.</w:t>
            </w:r>
          </w:p>
          <w:p w14:paraId="41A72579" w14:textId="77777777" w:rsidR="004B4D85" w:rsidRPr="00DC006D" w:rsidRDefault="004B4D85" w:rsidP="00CC78E0">
            <w:pPr>
              <w:pStyle w:val="Prrafodelista"/>
              <w:numPr>
                <w:ilvl w:val="0"/>
                <w:numId w:val="38"/>
              </w:numPr>
              <w:spacing w:line="276" w:lineRule="auto"/>
              <w:ind w:left="720" w:hanging="360"/>
              <w:contextualSpacing w:val="0"/>
              <w:jc w:val="both"/>
              <w:textAlignment w:val="baseline"/>
              <w:rPr>
                <w:rFonts w:ascii="Bembo Std" w:hAnsi="Bembo Std" w:cs="Arial"/>
                <w:sz w:val="20"/>
                <w:szCs w:val="20"/>
              </w:rPr>
            </w:pPr>
            <w:r w:rsidRPr="00DC006D">
              <w:rPr>
                <w:rFonts w:ascii="Bembo Std" w:hAnsi="Bembo Std" w:cs="Arial"/>
                <w:sz w:val="20"/>
                <w:szCs w:val="20"/>
                <w:lang w:val="es-MX"/>
              </w:rPr>
              <w:t>El servicio deberá ser prestado según las características ofertadas.</w:t>
            </w:r>
          </w:p>
          <w:p w14:paraId="44555A5D" w14:textId="77777777" w:rsidR="004B4D85" w:rsidRPr="00DC006D" w:rsidRDefault="004B4D85" w:rsidP="00CC78E0">
            <w:pPr>
              <w:pStyle w:val="Prrafodelista"/>
              <w:numPr>
                <w:ilvl w:val="0"/>
                <w:numId w:val="38"/>
              </w:numPr>
              <w:spacing w:line="276" w:lineRule="auto"/>
              <w:ind w:left="720" w:hanging="360"/>
              <w:contextualSpacing w:val="0"/>
              <w:jc w:val="both"/>
              <w:textAlignment w:val="baseline"/>
              <w:rPr>
                <w:rFonts w:ascii="Bembo Std" w:hAnsi="Bembo Std" w:cs="Arial"/>
                <w:sz w:val="20"/>
                <w:szCs w:val="20"/>
              </w:rPr>
            </w:pPr>
            <w:r w:rsidRPr="00DC006D">
              <w:rPr>
                <w:rFonts w:ascii="Bembo Std" w:hAnsi="Bembo Std" w:cs="Arial"/>
                <w:sz w:val="20"/>
                <w:szCs w:val="20"/>
                <w:lang w:val="es-MX"/>
              </w:rPr>
              <w:t>Una vez recibido el requerimiento por parte del Administrador de Contrato, la empresa tendrá 3 días hábiles contando el día de la petición para iniciar labores.</w:t>
            </w:r>
          </w:p>
          <w:p w14:paraId="19787F99" w14:textId="77777777" w:rsidR="004B4D85" w:rsidRPr="00DC006D" w:rsidRDefault="004B4D85" w:rsidP="00CC78E0">
            <w:pPr>
              <w:pStyle w:val="Prrafodelista"/>
              <w:numPr>
                <w:ilvl w:val="0"/>
                <w:numId w:val="38"/>
              </w:numPr>
              <w:spacing w:line="276" w:lineRule="auto"/>
              <w:ind w:left="720" w:hanging="360"/>
              <w:contextualSpacing w:val="0"/>
              <w:jc w:val="both"/>
              <w:textAlignment w:val="baseline"/>
              <w:rPr>
                <w:rFonts w:ascii="Bembo Std" w:hAnsi="Bembo Std" w:cs="Arial"/>
                <w:sz w:val="20"/>
                <w:szCs w:val="20"/>
              </w:rPr>
            </w:pPr>
            <w:r w:rsidRPr="00DC006D">
              <w:rPr>
                <w:rFonts w:ascii="Bembo Std" w:hAnsi="Bembo Std" w:cs="Arial"/>
                <w:sz w:val="20"/>
                <w:szCs w:val="20"/>
                <w:lang w:val="es-MX"/>
              </w:rPr>
              <w:t>Una vez recibido el pedido por parte del Administrador de Contrato, la contratista deberá presentar plan de acción detallando plazo máximo de instalación.</w:t>
            </w:r>
          </w:p>
          <w:p w14:paraId="79A6A9B3" w14:textId="7647C86C" w:rsidR="004B4D85" w:rsidRPr="00CC78E0" w:rsidRDefault="004B4D85" w:rsidP="00CC78E0">
            <w:pPr>
              <w:pStyle w:val="Prrafodelista"/>
              <w:numPr>
                <w:ilvl w:val="0"/>
                <w:numId w:val="38"/>
              </w:numPr>
              <w:spacing w:line="276" w:lineRule="auto"/>
              <w:ind w:left="720" w:hanging="360"/>
              <w:contextualSpacing w:val="0"/>
              <w:jc w:val="both"/>
              <w:textAlignment w:val="baseline"/>
              <w:rPr>
                <w:rFonts w:ascii="Bembo Std" w:hAnsi="Bembo Std" w:cs="Arial"/>
                <w:sz w:val="20"/>
                <w:szCs w:val="20"/>
              </w:rPr>
            </w:pPr>
            <w:r w:rsidRPr="00DC006D">
              <w:rPr>
                <w:rFonts w:ascii="Bembo Std" w:hAnsi="Bembo Std" w:cs="Arial"/>
                <w:sz w:val="20"/>
                <w:szCs w:val="20"/>
                <w:lang w:val="es-MX"/>
              </w:rPr>
              <w:t>El servicio deberá ser prestado en la modalidad 24/7 según lo requiera el Administrador de Contrato y se podrán hacer las peticiones necesarias hasta agotar el monto contratado.</w:t>
            </w:r>
          </w:p>
        </w:tc>
        <w:tc>
          <w:tcPr>
            <w:tcW w:w="2857" w:type="dxa"/>
            <w:tcBorders>
              <w:top w:val="single" w:sz="4" w:space="0" w:color="000080"/>
              <w:left w:val="single" w:sz="4" w:space="0" w:color="000080"/>
              <w:bottom w:val="single" w:sz="4" w:space="0" w:color="000080"/>
              <w:right w:val="single" w:sz="4" w:space="0" w:color="000080"/>
            </w:tcBorders>
            <w:shd w:val="clear" w:color="auto" w:fill="FFFFFF"/>
          </w:tcPr>
          <w:p w14:paraId="08BB32F5" w14:textId="77777777" w:rsidR="004B4D85" w:rsidRPr="00DC006D" w:rsidRDefault="004B4D85" w:rsidP="00B86F02">
            <w:pPr>
              <w:pStyle w:val="Prrafodelista"/>
              <w:ind w:left="0"/>
              <w:jc w:val="center"/>
              <w:rPr>
                <w:rFonts w:ascii="Bembo Std" w:hAnsi="Bembo Std" w:cs="Arial"/>
                <w:sz w:val="20"/>
                <w:szCs w:val="20"/>
                <w:lang w:val="es-MX"/>
              </w:rPr>
            </w:pPr>
          </w:p>
        </w:tc>
      </w:tr>
      <w:tr w:rsidR="004B4D85" w:rsidRPr="00DC006D" w14:paraId="7BD65E90" w14:textId="77777777" w:rsidTr="004B4D85">
        <w:trPr>
          <w:trHeight w:val="2762"/>
        </w:trPr>
        <w:tc>
          <w:tcPr>
            <w:tcW w:w="1135" w:type="dxa"/>
            <w:tcBorders>
              <w:top w:val="single" w:sz="4" w:space="0" w:color="000080"/>
              <w:left w:val="single" w:sz="4" w:space="0" w:color="000080"/>
              <w:bottom w:val="single" w:sz="4" w:space="0" w:color="000080"/>
            </w:tcBorders>
            <w:shd w:val="clear" w:color="auto" w:fill="FFFFFF"/>
          </w:tcPr>
          <w:p w14:paraId="30BB4CF3" w14:textId="77777777" w:rsidR="004B4D85" w:rsidRPr="00DC006D" w:rsidRDefault="004B4D85" w:rsidP="00B86F02">
            <w:pPr>
              <w:pStyle w:val="Prrafodelista"/>
              <w:ind w:left="0"/>
              <w:jc w:val="center"/>
              <w:rPr>
                <w:rFonts w:ascii="Bembo Std" w:hAnsi="Bembo Std" w:cs="Arial"/>
                <w:sz w:val="20"/>
                <w:szCs w:val="20"/>
                <w:lang w:val="es-MX"/>
              </w:rPr>
            </w:pPr>
            <w:r w:rsidRPr="00DC006D">
              <w:rPr>
                <w:rFonts w:ascii="Bembo Std" w:hAnsi="Bembo Std" w:cs="Arial"/>
                <w:sz w:val="20"/>
                <w:szCs w:val="20"/>
                <w:lang w:val="es-MX"/>
              </w:rPr>
              <w:t>Lugar de entrega:</w:t>
            </w:r>
          </w:p>
        </w:tc>
        <w:tc>
          <w:tcPr>
            <w:tcW w:w="5081" w:type="dxa"/>
            <w:tcBorders>
              <w:top w:val="single" w:sz="4" w:space="0" w:color="000080"/>
              <w:left w:val="single" w:sz="4" w:space="0" w:color="000080"/>
              <w:bottom w:val="single" w:sz="4" w:space="0" w:color="000080"/>
            </w:tcBorders>
            <w:shd w:val="clear" w:color="auto" w:fill="FFFFFF"/>
          </w:tcPr>
          <w:tbl>
            <w:tblPr>
              <w:tblStyle w:val="Tablaconcuadrcula"/>
              <w:tblW w:w="4875" w:type="pct"/>
              <w:tblLook w:val="04A0" w:firstRow="1" w:lastRow="0" w:firstColumn="1" w:lastColumn="0" w:noHBand="0" w:noVBand="1"/>
            </w:tblPr>
            <w:tblGrid>
              <w:gridCol w:w="2690"/>
              <w:gridCol w:w="2235"/>
            </w:tblGrid>
            <w:tr w:rsidR="004B4D85" w:rsidRPr="00CC78E0" w14:paraId="042149E8" w14:textId="77777777" w:rsidTr="00CC78E0">
              <w:trPr>
                <w:trHeight w:val="153"/>
              </w:trPr>
              <w:tc>
                <w:tcPr>
                  <w:tcW w:w="2731" w:type="pct"/>
                  <w:vAlign w:val="center"/>
                </w:tcPr>
                <w:p w14:paraId="1C83CEA9" w14:textId="77777777" w:rsidR="004B4D85" w:rsidRPr="00CC78E0" w:rsidRDefault="004B4D85" w:rsidP="00B86F02">
                  <w:pPr>
                    <w:suppressAutoHyphens w:val="0"/>
                    <w:spacing w:after="160" w:line="259" w:lineRule="auto"/>
                    <w:jc w:val="center"/>
                    <w:rPr>
                      <w:rFonts w:ascii="Bembo Std" w:hAnsi="Bembo Std"/>
                      <w:b/>
                      <w:bCs/>
                      <w:sz w:val="14"/>
                      <w:szCs w:val="20"/>
                    </w:rPr>
                  </w:pPr>
                  <w:r w:rsidRPr="00CC78E0">
                    <w:rPr>
                      <w:rFonts w:ascii="Bembo Std" w:hAnsi="Bembo Std"/>
                      <w:b/>
                      <w:bCs/>
                      <w:sz w:val="14"/>
                      <w:szCs w:val="20"/>
                    </w:rPr>
                    <w:t>Hospital</w:t>
                  </w:r>
                </w:p>
              </w:tc>
              <w:tc>
                <w:tcPr>
                  <w:tcW w:w="2269" w:type="pct"/>
                  <w:vAlign w:val="center"/>
                </w:tcPr>
                <w:p w14:paraId="079BEEB5" w14:textId="77777777" w:rsidR="004B4D85" w:rsidRPr="00CC78E0" w:rsidRDefault="004B4D85" w:rsidP="00B86F02">
                  <w:pPr>
                    <w:suppressAutoHyphens w:val="0"/>
                    <w:spacing w:after="160" w:line="259" w:lineRule="auto"/>
                    <w:jc w:val="center"/>
                    <w:rPr>
                      <w:rFonts w:ascii="Bembo Std" w:hAnsi="Bembo Std"/>
                      <w:b/>
                      <w:bCs/>
                      <w:sz w:val="14"/>
                      <w:szCs w:val="20"/>
                    </w:rPr>
                  </w:pPr>
                  <w:r w:rsidRPr="00CC78E0">
                    <w:rPr>
                      <w:rFonts w:ascii="Bembo Std" w:hAnsi="Bembo Std"/>
                      <w:b/>
                      <w:bCs/>
                      <w:sz w:val="14"/>
                      <w:szCs w:val="20"/>
                    </w:rPr>
                    <w:t>Dirección</w:t>
                  </w:r>
                </w:p>
              </w:tc>
            </w:tr>
            <w:tr w:rsidR="004B4D85" w:rsidRPr="00CC78E0" w14:paraId="6C7F672F" w14:textId="77777777" w:rsidTr="00CC78E0">
              <w:trPr>
                <w:trHeight w:val="17"/>
              </w:trPr>
              <w:tc>
                <w:tcPr>
                  <w:tcW w:w="2731" w:type="pct"/>
                  <w:vAlign w:val="center"/>
                </w:tcPr>
                <w:p w14:paraId="0C1D0CF2" w14:textId="77777777" w:rsidR="004B4D85" w:rsidRPr="00CC78E0" w:rsidRDefault="004B4D85" w:rsidP="00B86F02">
                  <w:pPr>
                    <w:pStyle w:val="Prrafodelista"/>
                    <w:numPr>
                      <w:ilvl w:val="1"/>
                      <w:numId w:val="28"/>
                    </w:numPr>
                    <w:spacing w:line="276" w:lineRule="auto"/>
                    <w:ind w:left="314" w:hanging="360"/>
                    <w:contextualSpacing w:val="0"/>
                    <w:jc w:val="both"/>
                    <w:textAlignment w:val="baseline"/>
                    <w:rPr>
                      <w:rFonts w:ascii="Bembo Std" w:hAnsi="Bembo Std" w:cs="Arial"/>
                      <w:b/>
                      <w:sz w:val="14"/>
                      <w:szCs w:val="20"/>
                    </w:rPr>
                  </w:pPr>
                  <w:r w:rsidRPr="00CC78E0">
                    <w:rPr>
                      <w:rFonts w:ascii="Bembo Std" w:hAnsi="Bembo Std" w:cs="Arial"/>
                      <w:b/>
                      <w:sz w:val="14"/>
                      <w:szCs w:val="20"/>
                    </w:rPr>
                    <w:t>Hospital Nacional General "San Rafael”, La Libertad</w:t>
                  </w:r>
                </w:p>
                <w:p w14:paraId="51865437" w14:textId="77777777" w:rsidR="004B4D85" w:rsidRPr="00CC78E0" w:rsidRDefault="004B4D85" w:rsidP="00B86F02">
                  <w:pPr>
                    <w:pStyle w:val="Prrafodelista"/>
                    <w:numPr>
                      <w:ilvl w:val="2"/>
                      <w:numId w:val="28"/>
                    </w:numPr>
                    <w:spacing w:line="276" w:lineRule="auto"/>
                    <w:ind w:left="597" w:hanging="180"/>
                    <w:contextualSpacing w:val="0"/>
                    <w:jc w:val="both"/>
                    <w:textAlignment w:val="baseline"/>
                    <w:rPr>
                      <w:rFonts w:ascii="Bembo Std" w:hAnsi="Bembo Std" w:cs="Arial"/>
                      <w:sz w:val="14"/>
                      <w:szCs w:val="20"/>
                    </w:rPr>
                  </w:pPr>
                  <w:r w:rsidRPr="00CC78E0">
                    <w:rPr>
                      <w:rFonts w:ascii="Bembo Std" w:hAnsi="Bembo Std" w:cs="Arial"/>
                      <w:sz w:val="14"/>
                      <w:szCs w:val="20"/>
                    </w:rPr>
                    <w:t>Área de quirófanos</w:t>
                  </w:r>
                </w:p>
              </w:tc>
              <w:tc>
                <w:tcPr>
                  <w:tcW w:w="2269" w:type="pct"/>
                </w:tcPr>
                <w:p w14:paraId="29599394" w14:textId="77777777" w:rsidR="004B4D85" w:rsidRPr="00CC78E0" w:rsidRDefault="004B4D85" w:rsidP="00B86F02">
                  <w:pPr>
                    <w:spacing w:line="276" w:lineRule="auto"/>
                    <w:rPr>
                      <w:rFonts w:ascii="Bembo Std" w:hAnsi="Bembo Std" w:cs="Arial"/>
                      <w:color w:val="00000A"/>
                      <w:sz w:val="14"/>
                      <w:szCs w:val="20"/>
                    </w:rPr>
                  </w:pPr>
                  <w:r w:rsidRPr="00CC78E0">
                    <w:rPr>
                      <w:rFonts w:ascii="Bembo Std" w:hAnsi="Bembo Std" w:cs="Arial"/>
                      <w:color w:val="00000A"/>
                      <w:sz w:val="14"/>
                      <w:szCs w:val="20"/>
                    </w:rPr>
                    <w:t>Dirección: Final 4° Calle Oriente 9-2 Santa Tecla, El Salvador, C.A.</w:t>
                  </w:r>
                </w:p>
              </w:tc>
            </w:tr>
            <w:tr w:rsidR="004B4D85" w:rsidRPr="00CC78E0" w14:paraId="5EF01FDC" w14:textId="77777777" w:rsidTr="00CC78E0">
              <w:trPr>
                <w:trHeight w:val="17"/>
              </w:trPr>
              <w:tc>
                <w:tcPr>
                  <w:tcW w:w="2731" w:type="pct"/>
                  <w:vAlign w:val="center"/>
                </w:tcPr>
                <w:p w14:paraId="6EA66EC8" w14:textId="77777777" w:rsidR="004B4D85" w:rsidRPr="00CC78E0" w:rsidRDefault="004B4D85" w:rsidP="00B86F02">
                  <w:pPr>
                    <w:pStyle w:val="Prrafodelista"/>
                    <w:numPr>
                      <w:ilvl w:val="1"/>
                      <w:numId w:val="28"/>
                    </w:numPr>
                    <w:spacing w:line="276" w:lineRule="auto"/>
                    <w:ind w:left="314" w:hanging="360"/>
                    <w:contextualSpacing w:val="0"/>
                    <w:jc w:val="both"/>
                    <w:textAlignment w:val="baseline"/>
                    <w:rPr>
                      <w:rFonts w:ascii="Bembo Std" w:hAnsi="Bembo Std" w:cs="Arial"/>
                      <w:b/>
                      <w:sz w:val="14"/>
                      <w:szCs w:val="20"/>
                    </w:rPr>
                  </w:pPr>
                  <w:r w:rsidRPr="00CC78E0">
                    <w:rPr>
                      <w:rFonts w:ascii="Bembo Std" w:hAnsi="Bembo Std" w:cs="Arial"/>
                      <w:b/>
                      <w:sz w:val="14"/>
                      <w:szCs w:val="20"/>
                    </w:rPr>
                    <w:t xml:space="preserve">Hospital Nacional General de Neumología y Medicina Familiar, Dr. José Antonio Saldaña:  </w:t>
                  </w:r>
                </w:p>
                <w:p w14:paraId="01F4E07A" w14:textId="77777777" w:rsidR="004B4D85" w:rsidRPr="00CC78E0" w:rsidRDefault="004B4D85" w:rsidP="00B86F02">
                  <w:pPr>
                    <w:pStyle w:val="Prrafodelista"/>
                    <w:numPr>
                      <w:ilvl w:val="2"/>
                      <w:numId w:val="28"/>
                    </w:numPr>
                    <w:spacing w:line="276" w:lineRule="auto"/>
                    <w:ind w:left="314" w:firstLine="141"/>
                    <w:contextualSpacing w:val="0"/>
                    <w:jc w:val="both"/>
                    <w:textAlignment w:val="baseline"/>
                    <w:rPr>
                      <w:rFonts w:ascii="Bembo Std" w:hAnsi="Bembo Std" w:cs="Arial"/>
                      <w:sz w:val="14"/>
                      <w:szCs w:val="20"/>
                    </w:rPr>
                  </w:pPr>
                  <w:r w:rsidRPr="00CC78E0">
                    <w:rPr>
                      <w:rFonts w:ascii="Bembo Std" w:hAnsi="Bembo Std" w:cs="Arial"/>
                      <w:sz w:val="14"/>
                      <w:szCs w:val="20"/>
                    </w:rPr>
                    <w:t>área de TAC, sala de control y pasillo.</w:t>
                  </w:r>
                </w:p>
              </w:tc>
              <w:tc>
                <w:tcPr>
                  <w:tcW w:w="2269" w:type="pct"/>
                </w:tcPr>
                <w:p w14:paraId="2A545880" w14:textId="77777777" w:rsidR="004B4D85" w:rsidRPr="00CC78E0" w:rsidRDefault="004B4D85" w:rsidP="00B86F02">
                  <w:pPr>
                    <w:pStyle w:val="Prrafodelista"/>
                    <w:spacing w:line="276" w:lineRule="auto"/>
                    <w:ind w:left="0"/>
                    <w:rPr>
                      <w:rFonts w:ascii="Bembo Std" w:hAnsi="Bembo Std" w:cs="Arial"/>
                      <w:sz w:val="14"/>
                      <w:szCs w:val="20"/>
                    </w:rPr>
                  </w:pPr>
                  <w:r w:rsidRPr="00CC78E0">
                    <w:rPr>
                      <w:rFonts w:ascii="Bembo Std" w:hAnsi="Bembo Std" w:cs="Arial"/>
                      <w:sz w:val="14"/>
                      <w:szCs w:val="20"/>
                    </w:rPr>
                    <w:t xml:space="preserve">Dirección: Kilometro 8 1/2, Carretera a Planes de </w:t>
                  </w:r>
                  <w:proofErr w:type="spellStart"/>
                  <w:r w:rsidRPr="00CC78E0">
                    <w:rPr>
                      <w:rFonts w:ascii="Bembo Std" w:hAnsi="Bembo Std" w:cs="Arial"/>
                      <w:sz w:val="14"/>
                      <w:szCs w:val="20"/>
                    </w:rPr>
                    <w:t>Renderos</w:t>
                  </w:r>
                  <w:proofErr w:type="spellEnd"/>
                  <w:r w:rsidRPr="00CC78E0">
                    <w:rPr>
                      <w:rFonts w:ascii="Bembo Std" w:hAnsi="Bembo Std" w:cs="Arial"/>
                      <w:sz w:val="14"/>
                      <w:szCs w:val="20"/>
                    </w:rPr>
                    <w:t>, San Salvador, El Salvador, C.A.</w:t>
                  </w:r>
                </w:p>
                <w:p w14:paraId="00D3F87A" w14:textId="77777777" w:rsidR="004B4D85" w:rsidRPr="00CC78E0" w:rsidRDefault="004B4D85" w:rsidP="00B86F02">
                  <w:pPr>
                    <w:rPr>
                      <w:rFonts w:ascii="Bembo Std" w:hAnsi="Bembo Std"/>
                      <w:b/>
                      <w:bCs/>
                      <w:sz w:val="14"/>
                      <w:szCs w:val="20"/>
                    </w:rPr>
                  </w:pPr>
                </w:p>
              </w:tc>
            </w:tr>
            <w:tr w:rsidR="004B4D85" w:rsidRPr="00CC78E0" w14:paraId="51BC1BD3" w14:textId="77777777" w:rsidTr="00CC78E0">
              <w:trPr>
                <w:trHeight w:val="17"/>
              </w:trPr>
              <w:tc>
                <w:tcPr>
                  <w:tcW w:w="2731" w:type="pct"/>
                </w:tcPr>
                <w:p w14:paraId="3D0315F6" w14:textId="77777777" w:rsidR="004B4D85" w:rsidRPr="00CC78E0" w:rsidRDefault="004B4D85" w:rsidP="00B86F02">
                  <w:pPr>
                    <w:spacing w:line="276" w:lineRule="auto"/>
                    <w:textAlignment w:val="baseline"/>
                    <w:rPr>
                      <w:rFonts w:ascii="Bembo Std" w:hAnsi="Bembo Std" w:cs="Arial"/>
                      <w:b/>
                      <w:sz w:val="14"/>
                      <w:szCs w:val="20"/>
                    </w:rPr>
                  </w:pPr>
                  <w:r w:rsidRPr="00CC78E0">
                    <w:rPr>
                      <w:rFonts w:ascii="Bembo Std" w:hAnsi="Bembo Std" w:cs="Arial"/>
                      <w:b/>
                      <w:sz w:val="14"/>
                      <w:szCs w:val="20"/>
                    </w:rPr>
                    <w:t xml:space="preserve">Hospital Nacional “Dr. Juan José Fernández”, </w:t>
                  </w:r>
                  <w:proofErr w:type="spellStart"/>
                  <w:r w:rsidRPr="00CC78E0">
                    <w:rPr>
                      <w:rFonts w:ascii="Bembo Std" w:hAnsi="Bembo Std" w:cs="Arial"/>
                      <w:b/>
                      <w:sz w:val="14"/>
                      <w:szCs w:val="20"/>
                    </w:rPr>
                    <w:t>Zacamil</w:t>
                  </w:r>
                  <w:proofErr w:type="spellEnd"/>
                </w:p>
                <w:p w14:paraId="3A6E57E8" w14:textId="77777777" w:rsidR="004B4D85" w:rsidRPr="00CC78E0" w:rsidRDefault="004B4D85" w:rsidP="00B86F02">
                  <w:pPr>
                    <w:pStyle w:val="Prrafodelista"/>
                    <w:numPr>
                      <w:ilvl w:val="2"/>
                      <w:numId w:val="28"/>
                    </w:numPr>
                    <w:spacing w:line="276" w:lineRule="auto"/>
                    <w:ind w:left="597" w:hanging="180"/>
                    <w:contextualSpacing w:val="0"/>
                    <w:textAlignment w:val="baseline"/>
                    <w:rPr>
                      <w:rFonts w:ascii="Bembo Std" w:hAnsi="Bembo Std" w:cs="Arial"/>
                      <w:sz w:val="14"/>
                      <w:szCs w:val="20"/>
                    </w:rPr>
                  </w:pPr>
                  <w:r w:rsidRPr="00CC78E0">
                    <w:rPr>
                      <w:rFonts w:ascii="Bembo Std" w:hAnsi="Bembo Std" w:cs="Arial"/>
                      <w:sz w:val="14"/>
                      <w:szCs w:val="20"/>
                    </w:rPr>
                    <w:t xml:space="preserve">Salas de rayos X con </w:t>
                  </w:r>
                  <w:proofErr w:type="spellStart"/>
                  <w:r w:rsidRPr="00CC78E0">
                    <w:rPr>
                      <w:rFonts w:ascii="Bembo Std" w:hAnsi="Bembo Std" w:cs="Arial"/>
                      <w:sz w:val="14"/>
                      <w:szCs w:val="20"/>
                    </w:rPr>
                    <w:t>fluroscopia</w:t>
                  </w:r>
                  <w:proofErr w:type="spellEnd"/>
                  <w:r w:rsidRPr="00CC78E0">
                    <w:rPr>
                      <w:rFonts w:ascii="Bembo Std" w:hAnsi="Bembo Std" w:cs="Arial"/>
                      <w:sz w:val="14"/>
                      <w:szCs w:val="20"/>
                    </w:rPr>
                    <w:t>.</w:t>
                  </w:r>
                </w:p>
                <w:p w14:paraId="362F3B72" w14:textId="77777777" w:rsidR="004B4D85" w:rsidRPr="00CC78E0" w:rsidRDefault="004B4D85" w:rsidP="00B86F02">
                  <w:pPr>
                    <w:pStyle w:val="Prrafodelista"/>
                    <w:numPr>
                      <w:ilvl w:val="2"/>
                      <w:numId w:val="28"/>
                    </w:numPr>
                    <w:spacing w:line="276" w:lineRule="auto"/>
                    <w:ind w:left="597" w:hanging="180"/>
                    <w:contextualSpacing w:val="0"/>
                    <w:textAlignment w:val="baseline"/>
                    <w:rPr>
                      <w:rFonts w:ascii="Bembo Std" w:hAnsi="Bembo Std" w:cs="Arial"/>
                      <w:sz w:val="14"/>
                      <w:szCs w:val="20"/>
                    </w:rPr>
                  </w:pPr>
                  <w:r w:rsidRPr="00CC78E0">
                    <w:rPr>
                      <w:rFonts w:ascii="Bembo Std" w:hAnsi="Bembo Std" w:cs="Arial"/>
                      <w:sz w:val="14"/>
                      <w:szCs w:val="20"/>
                    </w:rPr>
                    <w:t>Sala de rayos X digital</w:t>
                  </w:r>
                </w:p>
              </w:tc>
              <w:tc>
                <w:tcPr>
                  <w:tcW w:w="2269" w:type="pct"/>
                </w:tcPr>
                <w:p w14:paraId="4D0847ED" w14:textId="77777777" w:rsidR="004B4D85" w:rsidRPr="00CC78E0" w:rsidRDefault="004B4D85" w:rsidP="00B86F02">
                  <w:pPr>
                    <w:jc w:val="both"/>
                    <w:rPr>
                      <w:rFonts w:ascii="Bembo Std" w:hAnsi="Bembo Std"/>
                      <w:sz w:val="14"/>
                      <w:szCs w:val="20"/>
                    </w:rPr>
                  </w:pPr>
                  <w:r w:rsidRPr="00CC78E0">
                    <w:rPr>
                      <w:rFonts w:ascii="Bembo Std" w:hAnsi="Bembo Std"/>
                      <w:sz w:val="14"/>
                      <w:szCs w:val="20"/>
                    </w:rPr>
                    <w:t xml:space="preserve">Calle la Ermita y Avenida Castro Moran, Urbanización José Simeón Cañas, Colonia </w:t>
                  </w:r>
                  <w:proofErr w:type="spellStart"/>
                  <w:r w:rsidRPr="00CC78E0">
                    <w:rPr>
                      <w:rFonts w:ascii="Bembo Std" w:hAnsi="Bembo Std"/>
                      <w:sz w:val="14"/>
                      <w:szCs w:val="20"/>
                    </w:rPr>
                    <w:t>Zacamil</w:t>
                  </w:r>
                  <w:proofErr w:type="spellEnd"/>
                  <w:r w:rsidRPr="00CC78E0">
                    <w:rPr>
                      <w:rFonts w:ascii="Bembo Std" w:hAnsi="Bembo Std"/>
                      <w:sz w:val="14"/>
                      <w:szCs w:val="20"/>
                    </w:rPr>
                    <w:t>, Mejicanos, San Salvador, C.A.</w:t>
                  </w:r>
                </w:p>
              </w:tc>
            </w:tr>
          </w:tbl>
          <w:p w14:paraId="3884477E" w14:textId="77777777" w:rsidR="004B4D85" w:rsidRPr="00DC006D" w:rsidRDefault="004B4D85" w:rsidP="00B86F02">
            <w:pPr>
              <w:pStyle w:val="Standard"/>
              <w:spacing w:after="0" w:line="240" w:lineRule="auto"/>
              <w:jc w:val="both"/>
              <w:rPr>
                <w:rFonts w:ascii="Bembo Std" w:hAnsi="Bembo Std" w:cs="Arial"/>
                <w:sz w:val="20"/>
                <w:szCs w:val="20"/>
                <w:lang w:val="es-MX"/>
              </w:rPr>
            </w:pPr>
          </w:p>
          <w:p w14:paraId="45B77E72" w14:textId="77777777" w:rsidR="004B4D85" w:rsidRPr="00DC006D" w:rsidRDefault="004B4D85" w:rsidP="00B86F02">
            <w:pPr>
              <w:spacing w:after="160" w:line="252" w:lineRule="auto"/>
              <w:jc w:val="both"/>
              <w:textAlignment w:val="baseline"/>
              <w:rPr>
                <w:rFonts w:ascii="Bembo Std" w:hAnsi="Bembo Std" w:cs="Arial"/>
                <w:sz w:val="20"/>
                <w:szCs w:val="20"/>
              </w:rPr>
            </w:pPr>
            <w:r w:rsidRPr="00DC006D">
              <w:rPr>
                <w:rFonts w:ascii="Bembo Std" w:hAnsi="Bembo Std" w:cs="Arial"/>
                <w:sz w:val="20"/>
                <w:szCs w:val="20"/>
                <w:lang w:val="es-MX"/>
              </w:rPr>
              <w:t>El servicio deberá ser entregados a entera satisfacción del encargado de la Administración del contrato.</w:t>
            </w:r>
          </w:p>
        </w:tc>
        <w:tc>
          <w:tcPr>
            <w:tcW w:w="2857" w:type="dxa"/>
            <w:tcBorders>
              <w:top w:val="single" w:sz="4" w:space="0" w:color="000080"/>
              <w:left w:val="single" w:sz="4" w:space="0" w:color="000080"/>
              <w:bottom w:val="single" w:sz="4" w:space="0" w:color="000080"/>
              <w:right w:val="single" w:sz="4" w:space="0" w:color="000080"/>
            </w:tcBorders>
            <w:shd w:val="clear" w:color="auto" w:fill="FFFFFF"/>
          </w:tcPr>
          <w:p w14:paraId="1D771110" w14:textId="77777777" w:rsidR="004B4D85" w:rsidRPr="00DC006D" w:rsidRDefault="004B4D85" w:rsidP="00B86F02">
            <w:pPr>
              <w:pStyle w:val="Prrafodelista"/>
              <w:ind w:left="0"/>
              <w:jc w:val="center"/>
              <w:rPr>
                <w:rFonts w:ascii="Bembo Std" w:hAnsi="Bembo Std" w:cs="Arial"/>
                <w:sz w:val="20"/>
                <w:szCs w:val="20"/>
                <w:lang w:val="es-MX"/>
              </w:rPr>
            </w:pPr>
          </w:p>
        </w:tc>
      </w:tr>
    </w:tbl>
    <w:p w14:paraId="16654F15" w14:textId="60C8868A" w:rsidR="00750810" w:rsidRPr="008803AB" w:rsidRDefault="00750810" w:rsidP="008B3DEC">
      <w:pPr>
        <w:jc w:val="both"/>
        <w:rPr>
          <w:rFonts w:ascii="Bembo Std" w:hAnsi="Bembo Std"/>
          <w:sz w:val="20"/>
          <w:szCs w:val="22"/>
        </w:rPr>
      </w:pPr>
    </w:p>
    <w:p w14:paraId="5505E151" w14:textId="5B38D9C0" w:rsidR="008A4C61" w:rsidRPr="008803AB" w:rsidRDefault="008A4C61" w:rsidP="008B3DEC">
      <w:pPr>
        <w:jc w:val="both"/>
        <w:rPr>
          <w:rFonts w:ascii="Bembo Std" w:hAnsi="Bembo Std"/>
          <w:sz w:val="20"/>
          <w:szCs w:val="22"/>
        </w:rPr>
      </w:pPr>
    </w:p>
    <w:p w14:paraId="5DA1C547" w14:textId="77777777" w:rsidR="008B3DEC" w:rsidRPr="008803AB" w:rsidRDefault="008B3DEC" w:rsidP="008B3DEC">
      <w:pPr>
        <w:jc w:val="both"/>
        <w:rPr>
          <w:rFonts w:ascii="Bembo Std" w:hAnsi="Bembo Std"/>
          <w:sz w:val="20"/>
          <w:szCs w:val="22"/>
        </w:rPr>
      </w:pPr>
      <w:r w:rsidRPr="008803AB">
        <w:rPr>
          <w:rFonts w:ascii="Bembo Std" w:hAnsi="Bembo Std"/>
          <w:sz w:val="20"/>
          <w:szCs w:val="22"/>
        </w:rPr>
        <w:t xml:space="preserve">Firma del </w:t>
      </w:r>
      <w:r w:rsidR="00993B95" w:rsidRPr="008803AB">
        <w:rPr>
          <w:rFonts w:ascii="Bembo Std" w:hAnsi="Bembo Std"/>
          <w:sz w:val="20"/>
          <w:szCs w:val="22"/>
        </w:rPr>
        <w:t>Proveedor</w:t>
      </w:r>
      <w:r w:rsidRPr="008803AB">
        <w:rPr>
          <w:rFonts w:ascii="Bembo Std" w:hAnsi="Bembo Std"/>
          <w:sz w:val="20"/>
          <w:szCs w:val="22"/>
        </w:rPr>
        <w:tab/>
      </w:r>
    </w:p>
    <w:p w14:paraId="221A215E" w14:textId="77777777" w:rsidR="00C46DA0" w:rsidRPr="008803AB" w:rsidRDefault="008B3DEC" w:rsidP="001357A6">
      <w:pPr>
        <w:jc w:val="both"/>
        <w:rPr>
          <w:rFonts w:ascii="Bembo Std" w:hAnsi="Bembo Std"/>
          <w:b/>
          <w:bCs/>
          <w:sz w:val="22"/>
          <w:szCs w:val="22"/>
        </w:rPr>
      </w:pPr>
      <w:r w:rsidRPr="008803AB">
        <w:rPr>
          <w:rFonts w:ascii="Bembo Std" w:hAnsi="Bembo Std"/>
          <w:sz w:val="20"/>
          <w:szCs w:val="22"/>
        </w:rPr>
        <w:t xml:space="preserve">Sello del Proveedor </w:t>
      </w:r>
      <w:r w:rsidR="00C46DA0" w:rsidRPr="008803AB">
        <w:rPr>
          <w:rFonts w:ascii="Bembo Std" w:hAnsi="Bembo Std"/>
          <w:b/>
          <w:bCs/>
          <w:sz w:val="22"/>
          <w:szCs w:val="22"/>
        </w:rPr>
        <w:br w:type="page"/>
      </w:r>
    </w:p>
    <w:p w14:paraId="5F7ECE31" w14:textId="77777777" w:rsidR="00346BE0" w:rsidRPr="008803AB" w:rsidRDefault="00346BE0" w:rsidP="00E65B5A">
      <w:pPr>
        <w:jc w:val="center"/>
        <w:rPr>
          <w:rFonts w:ascii="Bembo Std" w:hAnsi="Bembo Std"/>
          <w:b/>
          <w:bCs/>
          <w:sz w:val="22"/>
          <w:szCs w:val="22"/>
        </w:rPr>
      </w:pPr>
    </w:p>
    <w:p w14:paraId="1EB90CBD" w14:textId="77777777" w:rsidR="00346BE0" w:rsidRPr="008803AB" w:rsidRDefault="00346BE0" w:rsidP="00E65B5A">
      <w:pPr>
        <w:jc w:val="center"/>
        <w:rPr>
          <w:rFonts w:ascii="Bembo Std" w:hAnsi="Bembo Std"/>
          <w:b/>
          <w:bCs/>
          <w:sz w:val="22"/>
          <w:szCs w:val="22"/>
        </w:rPr>
      </w:pPr>
    </w:p>
    <w:p w14:paraId="3C2A6775" w14:textId="3DC8D7E3" w:rsidR="008B3DEC" w:rsidRPr="008803AB" w:rsidRDefault="008B3DEC" w:rsidP="00E65B5A">
      <w:pPr>
        <w:jc w:val="center"/>
        <w:rPr>
          <w:rFonts w:ascii="Bembo Std" w:hAnsi="Bembo Std"/>
          <w:b/>
          <w:bCs/>
          <w:sz w:val="22"/>
          <w:szCs w:val="22"/>
        </w:rPr>
      </w:pPr>
      <w:r w:rsidRPr="008803AB">
        <w:rPr>
          <w:rFonts w:ascii="Bembo Std" w:hAnsi="Bembo Std"/>
          <w:b/>
          <w:bCs/>
          <w:sz w:val="22"/>
          <w:szCs w:val="22"/>
        </w:rPr>
        <w:t xml:space="preserve">ANEXO </w:t>
      </w:r>
      <w:r w:rsidR="003A0880">
        <w:rPr>
          <w:rFonts w:ascii="Bembo Std" w:hAnsi="Bembo Std"/>
          <w:b/>
          <w:bCs/>
          <w:sz w:val="22"/>
          <w:szCs w:val="22"/>
        </w:rPr>
        <w:t>N°5</w:t>
      </w:r>
      <w:r w:rsidRPr="008803AB">
        <w:rPr>
          <w:rFonts w:ascii="Bembo Std" w:hAnsi="Bembo Std"/>
          <w:b/>
          <w:bCs/>
          <w:sz w:val="22"/>
          <w:szCs w:val="22"/>
        </w:rPr>
        <w:t>: DECLARACIÓN DE MANTENIMIENTO DE LA OFERTA</w:t>
      </w:r>
    </w:p>
    <w:p w14:paraId="41CFC134" w14:textId="77777777" w:rsidR="008B3DEC" w:rsidRPr="008803AB" w:rsidRDefault="008B3DEC" w:rsidP="008B3DEC">
      <w:pPr>
        <w:jc w:val="both"/>
        <w:rPr>
          <w:rFonts w:ascii="Bembo Std" w:hAnsi="Bembo Std"/>
          <w:sz w:val="22"/>
          <w:szCs w:val="22"/>
        </w:rPr>
      </w:pPr>
    </w:p>
    <w:p w14:paraId="5A33CF97"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Fecha: [indicar la fecha (día, mes y año) de presentación de la oferta]</w:t>
      </w:r>
    </w:p>
    <w:p w14:paraId="10AFBCAF" w14:textId="77777777" w:rsidR="00295E1A" w:rsidRPr="008803AB" w:rsidRDefault="00295E1A" w:rsidP="008B3DEC">
      <w:pPr>
        <w:jc w:val="both"/>
        <w:rPr>
          <w:rFonts w:ascii="Bembo Std" w:hAnsi="Bembo Std"/>
          <w:sz w:val="22"/>
          <w:szCs w:val="22"/>
        </w:rPr>
      </w:pPr>
    </w:p>
    <w:p w14:paraId="40E63D79" w14:textId="125B8607" w:rsidR="008B3DEC" w:rsidRPr="008803AB" w:rsidRDefault="001B18C0" w:rsidP="008B3DEC">
      <w:pPr>
        <w:jc w:val="both"/>
        <w:rPr>
          <w:rFonts w:ascii="Bembo Std" w:hAnsi="Bembo Std"/>
          <w:sz w:val="22"/>
          <w:szCs w:val="22"/>
        </w:rPr>
      </w:pPr>
      <w:r w:rsidRPr="008803AB">
        <w:rPr>
          <w:rFonts w:ascii="Bembo Std" w:hAnsi="Bembo Std"/>
          <w:sz w:val="22"/>
          <w:szCs w:val="22"/>
          <w:lang w:val="pt-BR"/>
        </w:rPr>
        <w:t xml:space="preserve">SDC. No.: </w:t>
      </w:r>
      <w:r w:rsidR="00A04151" w:rsidRPr="008803AB">
        <w:rPr>
          <w:rFonts w:ascii="Bembo Std" w:hAnsi="Bembo Std"/>
          <w:sz w:val="22"/>
          <w:szCs w:val="22"/>
          <w:lang w:val="pt-BR"/>
        </w:rPr>
        <w:t>N°</w:t>
      </w:r>
      <w:r w:rsidR="00B760D5" w:rsidRPr="008803AB">
        <w:rPr>
          <w:rFonts w:ascii="Bembo Std" w:hAnsi="Bembo Std"/>
          <w:sz w:val="22"/>
          <w:szCs w:val="22"/>
          <w:lang w:val="pt-BR"/>
        </w:rPr>
        <w:t>RECOVID-188-RFQ-GO</w:t>
      </w:r>
      <w:r w:rsidR="00A04151" w:rsidRPr="008803AB">
        <w:rPr>
          <w:rFonts w:ascii="Bembo Std" w:hAnsi="Bembo Std"/>
          <w:sz w:val="22"/>
          <w:szCs w:val="22"/>
          <w:lang w:val="pt-BR"/>
        </w:rPr>
        <w:t xml:space="preserve"> denominad</w:t>
      </w:r>
      <w:r w:rsidR="006D3470" w:rsidRPr="008803AB">
        <w:rPr>
          <w:rFonts w:ascii="Bembo Std" w:hAnsi="Bembo Std"/>
          <w:sz w:val="22"/>
          <w:szCs w:val="22"/>
          <w:lang w:val="pt-BR"/>
        </w:rPr>
        <w:t>o</w:t>
      </w:r>
      <w:r w:rsidRPr="008803AB">
        <w:rPr>
          <w:rFonts w:ascii="Bembo Std" w:hAnsi="Bembo Std"/>
          <w:sz w:val="22"/>
          <w:szCs w:val="22"/>
          <w:lang w:val="pt-BR"/>
        </w:rPr>
        <w:t xml:space="preserve"> </w:t>
      </w:r>
      <w:r w:rsidR="00A04151" w:rsidRPr="008803AB">
        <w:rPr>
          <w:rFonts w:ascii="Bembo Std" w:hAnsi="Bembo Std"/>
          <w:sz w:val="22"/>
          <w:szCs w:val="22"/>
        </w:rPr>
        <w:t>“</w:t>
      </w:r>
      <w:r w:rsidR="00AB1C1E" w:rsidRPr="008803AB">
        <w:rPr>
          <w:rFonts w:ascii="Bembo Std" w:hAnsi="Bembo Std"/>
          <w:sz w:val="22"/>
          <w:szCs w:val="22"/>
        </w:rPr>
        <w:t>ADQUISICIÓN Y SUMINISTRO DE PISO VINÍLICO CONDUCTIVO Y NO CONDUCTIVO EN ÁREAS DE IMAGENOLOGÍA Y QUIRÓFANOS DE HOSPITALES NACIONALES PRIORIZADOS</w:t>
      </w:r>
      <w:r w:rsidR="00DE4D55" w:rsidRPr="008803AB">
        <w:rPr>
          <w:rFonts w:ascii="Bembo Std" w:hAnsi="Bembo Std"/>
          <w:sz w:val="22"/>
          <w:szCs w:val="22"/>
        </w:rPr>
        <w:t>”</w:t>
      </w:r>
      <w:r w:rsidR="00A04151" w:rsidRPr="008803AB">
        <w:rPr>
          <w:rFonts w:ascii="Bembo Std" w:hAnsi="Bembo Std"/>
          <w:sz w:val="22"/>
          <w:szCs w:val="22"/>
        </w:rPr>
        <w:t>.</w:t>
      </w:r>
    </w:p>
    <w:p w14:paraId="5BD111C3" w14:textId="77777777" w:rsidR="008B3DEC" w:rsidRPr="008803AB" w:rsidRDefault="008B3DEC" w:rsidP="008B3DEC">
      <w:pPr>
        <w:jc w:val="both"/>
        <w:rPr>
          <w:rFonts w:ascii="Bembo Std" w:hAnsi="Bembo Std"/>
          <w:sz w:val="22"/>
          <w:szCs w:val="22"/>
        </w:rPr>
      </w:pPr>
    </w:p>
    <w:p w14:paraId="7EA358A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Nosotros, los suscritos, declaramos que:</w:t>
      </w:r>
    </w:p>
    <w:p w14:paraId="5B8BFCD1"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Entendemos que, de acuerdo con sus condiciones, las ofertas deberán estar respaldadas por una Declaración de Mantenimiento de la Oferta.</w:t>
      </w:r>
    </w:p>
    <w:p w14:paraId="246EC029" w14:textId="240B4139"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Aceptamos que automáticamente seremos declarados inelegibles para participar en cualquier SDC de contrato con el Comprador por un período de </w:t>
      </w:r>
      <w:r w:rsidR="00F53A1F" w:rsidRPr="008803AB">
        <w:rPr>
          <w:rFonts w:ascii="Bembo Std" w:hAnsi="Bembo Std"/>
          <w:sz w:val="22"/>
          <w:szCs w:val="22"/>
        </w:rPr>
        <w:t>1</w:t>
      </w:r>
      <w:r w:rsidR="00796EA3" w:rsidRPr="008803AB">
        <w:rPr>
          <w:rFonts w:ascii="Bembo Std" w:hAnsi="Bembo Std"/>
          <w:sz w:val="22"/>
          <w:szCs w:val="22"/>
        </w:rPr>
        <w:t xml:space="preserve"> año</w:t>
      </w:r>
      <w:r w:rsidR="00F53A1F" w:rsidRPr="008803AB">
        <w:rPr>
          <w:rFonts w:ascii="Bembo Std" w:hAnsi="Bembo Std"/>
          <w:sz w:val="22"/>
          <w:szCs w:val="22"/>
        </w:rPr>
        <w:t xml:space="preserve"> para el literal (a) y 3 años para el literal (b)</w:t>
      </w:r>
      <w:r w:rsidRPr="008803AB">
        <w:rPr>
          <w:rFonts w:ascii="Bembo Std" w:hAnsi="Bembo Std"/>
          <w:sz w:val="22"/>
          <w:szCs w:val="22"/>
        </w:rPr>
        <w:t xml:space="preserve"> contados a partir de la fecha de presentación de ofertas, si violamos nuestra(s) obligación(es) bajo las condiciones de la oferta si:</w:t>
      </w:r>
    </w:p>
    <w:p w14:paraId="47CE9D64"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(a)</w:t>
      </w:r>
      <w:r w:rsidRPr="008803AB">
        <w:rPr>
          <w:rFonts w:ascii="Bembo Std" w:hAnsi="Bembo Std"/>
          <w:sz w:val="22"/>
          <w:szCs w:val="22"/>
        </w:rPr>
        <w:tab/>
        <w:t>retiráramos nuestra oferta durante el período de vigencia de la oferta especificado por nosotros en el Formulario de Oferta; o</w:t>
      </w:r>
    </w:p>
    <w:p w14:paraId="5C78DD84"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(b)</w:t>
      </w:r>
      <w:r w:rsidRPr="008803AB">
        <w:rPr>
          <w:rFonts w:ascii="Bembo Std" w:hAnsi="Bembo Std"/>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8803AB">
        <w:rPr>
          <w:rFonts w:ascii="Bembo Std" w:hAnsi="Bembo Std"/>
          <w:sz w:val="22"/>
          <w:szCs w:val="22"/>
        </w:rPr>
        <w:t>, (iii) no cumplimos con el suministro pactado o su modificativa.</w:t>
      </w:r>
    </w:p>
    <w:p w14:paraId="23D70924" w14:textId="77777777" w:rsidR="00A04151" w:rsidRPr="008803AB" w:rsidRDefault="00A04151" w:rsidP="008B3DEC">
      <w:pPr>
        <w:jc w:val="both"/>
        <w:rPr>
          <w:rFonts w:ascii="Bembo Std" w:hAnsi="Bembo Std"/>
          <w:sz w:val="22"/>
          <w:szCs w:val="22"/>
        </w:rPr>
      </w:pPr>
    </w:p>
    <w:p w14:paraId="0B866B0B" w14:textId="77777777" w:rsidR="008B3DEC" w:rsidRPr="008803AB" w:rsidRDefault="008B3DEC" w:rsidP="008B3DEC">
      <w:pPr>
        <w:jc w:val="both"/>
        <w:rPr>
          <w:rFonts w:ascii="Bembo Std" w:hAnsi="Bembo Std"/>
          <w:sz w:val="22"/>
          <w:szCs w:val="22"/>
        </w:rPr>
      </w:pPr>
      <w:bookmarkStart w:id="2" w:name="_Hlk48118682"/>
      <w:r w:rsidRPr="008803AB">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2"/>
    <w:p w14:paraId="3EC54AFB" w14:textId="77777777" w:rsidR="00A04151" w:rsidRPr="008803AB" w:rsidRDefault="00A04151" w:rsidP="008B3DEC">
      <w:pPr>
        <w:jc w:val="both"/>
        <w:rPr>
          <w:rFonts w:ascii="Bembo Std" w:hAnsi="Bembo Std"/>
          <w:sz w:val="22"/>
          <w:szCs w:val="22"/>
        </w:rPr>
      </w:pPr>
    </w:p>
    <w:p w14:paraId="31DA4BB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Firmada: [firma de la persona cuyo nombre y capacidad se indican]. </w:t>
      </w:r>
    </w:p>
    <w:p w14:paraId="1E9663E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En capacidad de [indicar la capacidad jurídica de la persona que firma la Declaración de Mantenimiento de la Oferta]</w:t>
      </w:r>
    </w:p>
    <w:p w14:paraId="0A82400D" w14:textId="77777777" w:rsidR="00A04151" w:rsidRPr="008803AB" w:rsidRDefault="00A04151" w:rsidP="008B3DEC">
      <w:pPr>
        <w:jc w:val="both"/>
        <w:rPr>
          <w:rFonts w:ascii="Bembo Std" w:hAnsi="Bembo Std"/>
          <w:sz w:val="22"/>
          <w:szCs w:val="22"/>
        </w:rPr>
      </w:pPr>
    </w:p>
    <w:p w14:paraId="41DFE4A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Nombre: [nombre completo de la persona que firma la Declaración de Mantenimiento de la Oferta]</w:t>
      </w:r>
    </w:p>
    <w:p w14:paraId="4552A6EA"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Debidamente autorizado para firmar la oferta por y en nombre de: [nombre completo del Licitante]</w:t>
      </w:r>
    </w:p>
    <w:p w14:paraId="0EDA4237" w14:textId="77777777" w:rsidR="00A04151" w:rsidRPr="008803AB" w:rsidRDefault="00A04151" w:rsidP="008B3DEC">
      <w:pPr>
        <w:jc w:val="both"/>
        <w:rPr>
          <w:rFonts w:ascii="Bembo Std" w:hAnsi="Bembo Std"/>
          <w:sz w:val="22"/>
          <w:szCs w:val="22"/>
        </w:rPr>
      </w:pPr>
    </w:p>
    <w:p w14:paraId="662AFE56"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Fechada el ____________ día de ______________ </w:t>
      </w:r>
      <w:proofErr w:type="spellStart"/>
      <w:r w:rsidRPr="008803AB">
        <w:rPr>
          <w:rFonts w:ascii="Bembo Std" w:hAnsi="Bembo Std"/>
          <w:sz w:val="22"/>
          <w:szCs w:val="22"/>
        </w:rPr>
        <w:t>de</w:t>
      </w:r>
      <w:proofErr w:type="spellEnd"/>
      <w:r w:rsidRPr="008803AB">
        <w:rPr>
          <w:rFonts w:ascii="Bembo Std" w:hAnsi="Bembo Std"/>
          <w:sz w:val="22"/>
          <w:szCs w:val="22"/>
        </w:rPr>
        <w:t xml:space="preserve"> 20_____________ [indicar la fecha de la firma]</w:t>
      </w:r>
    </w:p>
    <w:p w14:paraId="1A6C1897"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Sello Oficial de la Corporación (si corresponde)</w:t>
      </w:r>
    </w:p>
    <w:p w14:paraId="3FF8092F" w14:textId="77777777" w:rsidR="008B3DEC" w:rsidRPr="008803AB" w:rsidRDefault="008B3DEC" w:rsidP="008B3DEC">
      <w:pPr>
        <w:jc w:val="both"/>
        <w:rPr>
          <w:rFonts w:ascii="Bembo Std" w:hAnsi="Bembo Std"/>
          <w:sz w:val="22"/>
          <w:szCs w:val="22"/>
        </w:rPr>
      </w:pPr>
    </w:p>
    <w:p w14:paraId="29852FFC" w14:textId="77777777" w:rsidR="008B3DEC" w:rsidRPr="008803AB" w:rsidRDefault="008B3DEC" w:rsidP="008B3DEC">
      <w:pPr>
        <w:jc w:val="both"/>
        <w:rPr>
          <w:rFonts w:ascii="Bembo Std" w:hAnsi="Bembo Std"/>
          <w:sz w:val="22"/>
          <w:szCs w:val="22"/>
        </w:rPr>
      </w:pPr>
    </w:p>
    <w:p w14:paraId="758E9D34" w14:textId="77777777" w:rsidR="00A04151" w:rsidRPr="008803AB" w:rsidRDefault="00A04151" w:rsidP="008B3DEC">
      <w:pPr>
        <w:jc w:val="both"/>
        <w:rPr>
          <w:rFonts w:ascii="Bembo Std" w:hAnsi="Bembo Std"/>
          <w:sz w:val="22"/>
          <w:szCs w:val="22"/>
        </w:rPr>
      </w:pPr>
    </w:p>
    <w:p w14:paraId="7B31B8BE" w14:textId="77777777" w:rsidR="00A04151" w:rsidRPr="008803AB" w:rsidRDefault="00A04151" w:rsidP="008B3DEC">
      <w:pPr>
        <w:jc w:val="both"/>
        <w:rPr>
          <w:rFonts w:ascii="Bembo Std" w:hAnsi="Bembo Std"/>
          <w:sz w:val="22"/>
          <w:szCs w:val="22"/>
        </w:rPr>
      </w:pPr>
    </w:p>
    <w:p w14:paraId="3D893DBF" w14:textId="77777777" w:rsidR="00A04151" w:rsidRPr="008803AB" w:rsidRDefault="00A04151" w:rsidP="008B3DEC">
      <w:pPr>
        <w:jc w:val="both"/>
        <w:rPr>
          <w:rFonts w:ascii="Bembo Std" w:hAnsi="Bembo Std"/>
          <w:sz w:val="22"/>
          <w:szCs w:val="22"/>
        </w:rPr>
      </w:pPr>
    </w:p>
    <w:p w14:paraId="55129171" w14:textId="77777777" w:rsidR="00A04151" w:rsidRPr="008803AB" w:rsidRDefault="00A04151" w:rsidP="008B3DEC">
      <w:pPr>
        <w:jc w:val="both"/>
        <w:rPr>
          <w:rFonts w:ascii="Bembo Std" w:hAnsi="Bembo Std"/>
          <w:sz w:val="22"/>
          <w:szCs w:val="22"/>
        </w:rPr>
      </w:pPr>
    </w:p>
    <w:p w14:paraId="446279B6" w14:textId="77777777" w:rsidR="00A04151" w:rsidRPr="008803AB" w:rsidRDefault="00A04151" w:rsidP="008B3DEC">
      <w:pPr>
        <w:jc w:val="both"/>
        <w:rPr>
          <w:rFonts w:ascii="Bembo Std" w:hAnsi="Bembo Std"/>
          <w:sz w:val="22"/>
          <w:szCs w:val="22"/>
        </w:rPr>
      </w:pPr>
    </w:p>
    <w:p w14:paraId="10E416E8" w14:textId="77777777" w:rsidR="00A04151" w:rsidRPr="008803AB" w:rsidRDefault="00A04151" w:rsidP="008B3DEC">
      <w:pPr>
        <w:jc w:val="both"/>
        <w:rPr>
          <w:rFonts w:ascii="Bembo Std" w:hAnsi="Bembo Std"/>
          <w:sz w:val="22"/>
          <w:szCs w:val="22"/>
        </w:rPr>
      </w:pPr>
    </w:p>
    <w:p w14:paraId="194F8951" w14:textId="77777777" w:rsidR="00A04151" w:rsidRPr="008803AB" w:rsidRDefault="00A04151" w:rsidP="008B3DEC">
      <w:pPr>
        <w:jc w:val="both"/>
        <w:rPr>
          <w:rFonts w:ascii="Bembo Std" w:hAnsi="Bembo Std"/>
          <w:sz w:val="22"/>
          <w:szCs w:val="22"/>
        </w:rPr>
      </w:pPr>
    </w:p>
    <w:p w14:paraId="6C6DDD4F" w14:textId="3D7621C5" w:rsidR="001B18C0" w:rsidRPr="008803AB" w:rsidRDefault="001B18C0" w:rsidP="008B3DEC">
      <w:pPr>
        <w:jc w:val="both"/>
        <w:rPr>
          <w:rFonts w:ascii="Bembo Std" w:hAnsi="Bembo Std"/>
          <w:sz w:val="22"/>
          <w:szCs w:val="22"/>
        </w:rPr>
      </w:pPr>
    </w:p>
    <w:p w14:paraId="4DD01377" w14:textId="77777777" w:rsidR="00A04151" w:rsidRPr="008803AB" w:rsidRDefault="00A04151" w:rsidP="008B3DEC">
      <w:pPr>
        <w:jc w:val="both"/>
        <w:rPr>
          <w:rFonts w:ascii="Bembo Std" w:hAnsi="Bembo Std"/>
          <w:sz w:val="22"/>
          <w:szCs w:val="22"/>
        </w:rPr>
      </w:pPr>
    </w:p>
    <w:p w14:paraId="42878822" w14:textId="376580DD" w:rsidR="008B3DEC" w:rsidRPr="008803AB" w:rsidRDefault="008B3DEC" w:rsidP="00E65B5A">
      <w:pPr>
        <w:jc w:val="center"/>
        <w:rPr>
          <w:rFonts w:ascii="Bembo Std" w:hAnsi="Bembo Std"/>
          <w:b/>
          <w:bCs/>
          <w:sz w:val="22"/>
          <w:szCs w:val="22"/>
        </w:rPr>
      </w:pPr>
      <w:r w:rsidRPr="008803AB">
        <w:rPr>
          <w:rFonts w:ascii="Bembo Std" w:hAnsi="Bembo Std"/>
          <w:b/>
          <w:bCs/>
          <w:sz w:val="22"/>
          <w:szCs w:val="22"/>
        </w:rPr>
        <w:t>ANEXO</w:t>
      </w:r>
      <w:r w:rsidR="00240F25">
        <w:rPr>
          <w:rFonts w:ascii="Bembo Std" w:hAnsi="Bembo Std"/>
          <w:b/>
          <w:bCs/>
          <w:sz w:val="22"/>
          <w:szCs w:val="22"/>
        </w:rPr>
        <w:t xml:space="preserve"> N°6</w:t>
      </w:r>
      <w:r w:rsidR="00FC09D7" w:rsidRPr="008803AB">
        <w:rPr>
          <w:rFonts w:ascii="Bembo Std" w:hAnsi="Bembo Std"/>
          <w:b/>
          <w:bCs/>
          <w:sz w:val="22"/>
          <w:szCs w:val="22"/>
        </w:rPr>
        <w:t xml:space="preserve"> </w:t>
      </w:r>
      <w:r w:rsidRPr="008803AB">
        <w:rPr>
          <w:rFonts w:ascii="Bembo Std" w:hAnsi="Bembo Std"/>
          <w:b/>
          <w:bCs/>
          <w:sz w:val="22"/>
          <w:szCs w:val="22"/>
        </w:rPr>
        <w:t>DECLARACIÓN JURADA</w:t>
      </w:r>
    </w:p>
    <w:p w14:paraId="647E5A43" w14:textId="77777777" w:rsidR="008B3DEC" w:rsidRPr="008803AB" w:rsidRDefault="008B3DEC" w:rsidP="008B3DEC">
      <w:pPr>
        <w:jc w:val="both"/>
        <w:rPr>
          <w:rFonts w:ascii="Bembo Std" w:hAnsi="Bembo Std"/>
          <w:sz w:val="22"/>
          <w:szCs w:val="22"/>
        </w:rPr>
      </w:pPr>
    </w:p>
    <w:p w14:paraId="5E59BB57"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Señores</w:t>
      </w:r>
    </w:p>
    <w:p w14:paraId="3374F43D" w14:textId="77777777" w:rsidR="00A321A0" w:rsidRPr="008803AB" w:rsidRDefault="00A321A0" w:rsidP="008B3DEC">
      <w:pPr>
        <w:jc w:val="both"/>
        <w:rPr>
          <w:rFonts w:ascii="Bembo Std" w:hAnsi="Bembo Std"/>
          <w:sz w:val="22"/>
          <w:szCs w:val="22"/>
        </w:rPr>
      </w:pPr>
      <w:r w:rsidRPr="008803AB">
        <w:rPr>
          <w:rFonts w:ascii="Bembo Std" w:hAnsi="Bembo Std"/>
          <w:sz w:val="22"/>
          <w:szCs w:val="22"/>
        </w:rPr>
        <w:t>Unidad de Gestión de Programas y Proyectos de Inversión</w:t>
      </w:r>
    </w:p>
    <w:p w14:paraId="28CA96C3"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Presente</w:t>
      </w:r>
    </w:p>
    <w:p w14:paraId="7F067F11" w14:textId="77777777" w:rsidR="008B3DEC" w:rsidRPr="008803AB" w:rsidRDefault="008B3DEC" w:rsidP="008B3DEC">
      <w:pPr>
        <w:jc w:val="both"/>
        <w:rPr>
          <w:rFonts w:ascii="Bembo Std" w:hAnsi="Bembo Std"/>
          <w:sz w:val="22"/>
          <w:szCs w:val="22"/>
        </w:rPr>
      </w:pPr>
    </w:p>
    <w:p w14:paraId="3745B346" w14:textId="77777777" w:rsidR="008B3DEC" w:rsidRPr="008803AB" w:rsidRDefault="008B3DEC" w:rsidP="008B3DEC">
      <w:pPr>
        <w:jc w:val="both"/>
        <w:rPr>
          <w:rFonts w:ascii="Bembo Std" w:hAnsi="Bembo Std"/>
          <w:sz w:val="22"/>
          <w:szCs w:val="22"/>
        </w:rPr>
      </w:pPr>
    </w:p>
    <w:p w14:paraId="07FB6744" w14:textId="3750C581"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Atendiendo la invitación recibida para participar en el proceso de Solicitud de Cotización </w:t>
      </w:r>
      <w:r w:rsidR="00A321A0" w:rsidRPr="008803AB">
        <w:rPr>
          <w:rFonts w:ascii="Bembo Std" w:hAnsi="Bembo Std"/>
          <w:sz w:val="22"/>
          <w:szCs w:val="22"/>
        </w:rPr>
        <w:t>N°</w:t>
      </w:r>
      <w:r w:rsidR="006D3470" w:rsidRPr="008803AB">
        <w:rPr>
          <w:rFonts w:ascii="Bembo Std" w:hAnsi="Bembo Std"/>
          <w:sz w:val="22"/>
          <w:szCs w:val="22"/>
          <w:lang w:val="pt-BR"/>
        </w:rPr>
        <w:t xml:space="preserve"> </w:t>
      </w:r>
      <w:r w:rsidR="00B760D5" w:rsidRPr="008803AB">
        <w:rPr>
          <w:rFonts w:ascii="Bembo Std" w:hAnsi="Bembo Std"/>
          <w:sz w:val="22"/>
          <w:szCs w:val="22"/>
          <w:lang w:val="pt-BR"/>
        </w:rPr>
        <w:t>RECOVID-188-RFQ-GO</w:t>
      </w:r>
      <w:r w:rsidR="00A321A0" w:rsidRPr="008803AB">
        <w:rPr>
          <w:rFonts w:ascii="Bembo Std" w:hAnsi="Bembo Std"/>
          <w:sz w:val="22"/>
          <w:szCs w:val="22"/>
        </w:rPr>
        <w:t xml:space="preserve"> </w:t>
      </w:r>
      <w:r w:rsidR="00680E5F" w:rsidRPr="008803AB">
        <w:rPr>
          <w:rFonts w:ascii="Bembo Std" w:hAnsi="Bembo Std"/>
          <w:sz w:val="22"/>
          <w:szCs w:val="22"/>
        </w:rPr>
        <w:t>d</w:t>
      </w:r>
      <w:r w:rsidR="006D3470" w:rsidRPr="008803AB">
        <w:rPr>
          <w:rFonts w:ascii="Bembo Std" w:hAnsi="Bembo Std"/>
          <w:sz w:val="22"/>
          <w:szCs w:val="22"/>
        </w:rPr>
        <w:t>enominado “</w:t>
      </w:r>
      <w:r w:rsidR="00A26BEB" w:rsidRPr="008803AB">
        <w:rPr>
          <w:rFonts w:ascii="Bembo Std" w:hAnsi="Bembo Std"/>
          <w:sz w:val="22"/>
          <w:szCs w:val="22"/>
        </w:rPr>
        <w:t>ADQUISICIÓN Y SUMINISTRO DE PISO VINÍLICO CONDUCTIVO Y NO CONDUCTIVO EN ÁREAS DE IMAGENOLOGÍA Y QUIRÓFANOS DE HOSPITALES NACIONALES PRIORIZADOS</w:t>
      </w:r>
      <w:r w:rsidR="00DE4D55" w:rsidRPr="008803AB">
        <w:rPr>
          <w:rFonts w:ascii="Bembo Std" w:hAnsi="Bembo Std"/>
          <w:sz w:val="22"/>
          <w:szCs w:val="22"/>
        </w:rPr>
        <w:t>”</w:t>
      </w:r>
      <w:r w:rsidR="006D3470" w:rsidRPr="008803AB">
        <w:rPr>
          <w:rFonts w:ascii="Bembo Std" w:hAnsi="Bembo Std"/>
          <w:sz w:val="22"/>
          <w:szCs w:val="22"/>
        </w:rPr>
        <w:t xml:space="preserve">, </w:t>
      </w:r>
      <w:r w:rsidRPr="008803AB">
        <w:rPr>
          <w:rFonts w:ascii="Bembo Std" w:hAnsi="Bembo Std"/>
          <w:sz w:val="22"/>
          <w:szCs w:val="22"/>
        </w:rPr>
        <w:t>para ser entregados en _____, detallados en los documentos adjuntos a esta carta.</w:t>
      </w:r>
    </w:p>
    <w:p w14:paraId="52B53F38" w14:textId="77777777" w:rsidR="008B3DEC" w:rsidRPr="008803AB" w:rsidRDefault="008B3DEC" w:rsidP="008B3DEC">
      <w:pPr>
        <w:jc w:val="both"/>
        <w:rPr>
          <w:rFonts w:ascii="Bembo Std" w:hAnsi="Bembo Std"/>
          <w:sz w:val="22"/>
          <w:szCs w:val="22"/>
        </w:rPr>
      </w:pPr>
    </w:p>
    <w:p w14:paraId="0E4724EF"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Al presentar la propuesta como _______________________ (persona natural, persona jurídica o asociación, según aplique), declaro bajo juramento, que:</w:t>
      </w:r>
    </w:p>
    <w:p w14:paraId="5A609347" w14:textId="77777777" w:rsidR="008B3DEC" w:rsidRPr="008803AB" w:rsidRDefault="008B3DEC" w:rsidP="008B3DEC">
      <w:pPr>
        <w:jc w:val="both"/>
        <w:rPr>
          <w:rFonts w:ascii="Bembo Std" w:hAnsi="Bembo Std"/>
          <w:sz w:val="22"/>
          <w:szCs w:val="22"/>
        </w:rPr>
      </w:pPr>
    </w:p>
    <w:p w14:paraId="45FEFC4F"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Me comprometo a entregar y proveer los servicios con sujeción a los requisitos que se estipulan en las Especificaciones Técnicas y por los precios detallados en mi Oferta.</w:t>
      </w:r>
    </w:p>
    <w:p w14:paraId="622243A8" w14:textId="77777777" w:rsidR="008B3DEC" w:rsidRPr="008803AB" w:rsidRDefault="008B3DEC" w:rsidP="008B3DEC">
      <w:pPr>
        <w:jc w:val="both"/>
        <w:rPr>
          <w:rFonts w:ascii="Bembo Std" w:hAnsi="Bembo Std"/>
          <w:sz w:val="22"/>
          <w:szCs w:val="22"/>
        </w:rPr>
      </w:pPr>
    </w:p>
    <w:p w14:paraId="578A5F85"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727F42D6"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 xml:space="preserve"> </w:t>
      </w:r>
    </w:p>
    <w:p w14:paraId="1733FD9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Garantizo la veracidad y exactitud de la información y las declaraciones incluidas en los documentos de la oferta, formularios y otros anexos.</w:t>
      </w:r>
    </w:p>
    <w:p w14:paraId="40932D7E" w14:textId="77777777" w:rsidR="008B3DEC" w:rsidRPr="008803AB" w:rsidRDefault="008B3DEC" w:rsidP="008B3DEC">
      <w:pPr>
        <w:jc w:val="both"/>
        <w:rPr>
          <w:rFonts w:ascii="Bembo Std" w:hAnsi="Bembo Std"/>
          <w:sz w:val="22"/>
          <w:szCs w:val="22"/>
        </w:rPr>
      </w:pPr>
    </w:p>
    <w:p w14:paraId="69450CBE"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Me comprometo a no incurrir o denunciar cualquier acto relacionado con prácticas prohibidas que fuere de mi conocimiento durante el desarrollo del proceso.</w:t>
      </w:r>
    </w:p>
    <w:p w14:paraId="1906CA4A" w14:textId="77777777" w:rsidR="008B3DEC" w:rsidRPr="008803AB" w:rsidRDefault="008B3DEC" w:rsidP="008B3DEC">
      <w:pPr>
        <w:jc w:val="both"/>
        <w:rPr>
          <w:rFonts w:ascii="Bembo Std" w:hAnsi="Bembo Std"/>
          <w:sz w:val="22"/>
          <w:szCs w:val="22"/>
        </w:rPr>
      </w:pPr>
    </w:p>
    <w:p w14:paraId="348B36A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ab/>
        <w:t>Atentamente,</w:t>
      </w:r>
    </w:p>
    <w:p w14:paraId="5BBB6560"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ab/>
      </w:r>
    </w:p>
    <w:p w14:paraId="3F2CF821" w14:textId="77777777" w:rsidR="008B3DEC" w:rsidRPr="008803AB" w:rsidRDefault="008B3DEC" w:rsidP="008B3DEC">
      <w:pPr>
        <w:jc w:val="both"/>
        <w:rPr>
          <w:rFonts w:ascii="Bembo Std" w:hAnsi="Bembo Std"/>
          <w:sz w:val="22"/>
          <w:szCs w:val="22"/>
        </w:rPr>
      </w:pPr>
    </w:p>
    <w:p w14:paraId="3B37E52D" w14:textId="77777777" w:rsidR="008B3DEC" w:rsidRPr="008803AB" w:rsidRDefault="008B3DEC" w:rsidP="008B3DEC">
      <w:pPr>
        <w:jc w:val="both"/>
        <w:rPr>
          <w:rFonts w:ascii="Bembo Std" w:hAnsi="Bembo Std"/>
          <w:sz w:val="22"/>
          <w:szCs w:val="22"/>
        </w:rPr>
      </w:pPr>
    </w:p>
    <w:p w14:paraId="6A5FCB5B"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Nombre y firma del Representante Legal, Nombre de la Empresa</w:t>
      </w:r>
    </w:p>
    <w:p w14:paraId="7809645B"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o persona natural</w:t>
      </w:r>
    </w:p>
    <w:p w14:paraId="1B5BF265" w14:textId="77777777" w:rsidR="008B3DEC" w:rsidRPr="008803AB" w:rsidRDefault="008B3DEC" w:rsidP="008B3DEC">
      <w:pPr>
        <w:jc w:val="both"/>
        <w:rPr>
          <w:rFonts w:ascii="Bembo Std" w:hAnsi="Bembo Std"/>
          <w:sz w:val="22"/>
          <w:szCs w:val="22"/>
        </w:rPr>
      </w:pPr>
      <w:r w:rsidRPr="008803AB">
        <w:rPr>
          <w:rFonts w:ascii="Bembo Std" w:hAnsi="Bembo Std"/>
          <w:sz w:val="22"/>
          <w:szCs w:val="22"/>
        </w:rPr>
        <w:t>(Lugar y fecha)</w:t>
      </w:r>
    </w:p>
    <w:p w14:paraId="316EBF92" w14:textId="77777777" w:rsidR="008B3DEC" w:rsidRPr="008803AB" w:rsidRDefault="008B3DEC" w:rsidP="008B3DEC">
      <w:pPr>
        <w:jc w:val="both"/>
        <w:rPr>
          <w:rFonts w:ascii="Bembo Std" w:hAnsi="Bembo Std"/>
          <w:sz w:val="22"/>
          <w:szCs w:val="22"/>
        </w:rPr>
      </w:pPr>
    </w:p>
    <w:p w14:paraId="00B80455" w14:textId="77777777" w:rsidR="008B3DEC" w:rsidRPr="008803AB" w:rsidRDefault="008B3DEC" w:rsidP="008B3DEC">
      <w:pPr>
        <w:jc w:val="both"/>
        <w:rPr>
          <w:rFonts w:ascii="Bembo Std" w:hAnsi="Bembo Std"/>
          <w:sz w:val="22"/>
          <w:szCs w:val="22"/>
        </w:rPr>
      </w:pPr>
    </w:p>
    <w:p w14:paraId="2E8ADE83" w14:textId="77777777" w:rsidR="008B3DEC" w:rsidRPr="008803AB" w:rsidRDefault="008B3DEC" w:rsidP="008B3DEC">
      <w:pPr>
        <w:jc w:val="both"/>
        <w:rPr>
          <w:rFonts w:ascii="Bembo Std" w:hAnsi="Bembo Std"/>
          <w:sz w:val="22"/>
          <w:szCs w:val="22"/>
        </w:rPr>
      </w:pPr>
    </w:p>
    <w:p w14:paraId="208712D2" w14:textId="77777777" w:rsidR="008B3DEC" w:rsidRPr="008803AB" w:rsidRDefault="008B3DEC" w:rsidP="008B3DEC">
      <w:pPr>
        <w:jc w:val="both"/>
        <w:rPr>
          <w:rFonts w:ascii="Bembo Std" w:hAnsi="Bembo Std"/>
          <w:sz w:val="20"/>
          <w:szCs w:val="20"/>
        </w:rPr>
      </w:pPr>
    </w:p>
    <w:p w14:paraId="78E9CF5A" w14:textId="77777777" w:rsidR="008B3DEC" w:rsidRPr="008803AB" w:rsidRDefault="008B3DEC" w:rsidP="008B3DEC">
      <w:pPr>
        <w:jc w:val="both"/>
        <w:rPr>
          <w:rFonts w:ascii="Bembo Std" w:hAnsi="Bembo Std"/>
          <w:sz w:val="20"/>
          <w:szCs w:val="20"/>
        </w:rPr>
      </w:pPr>
    </w:p>
    <w:p w14:paraId="3CC495B6" w14:textId="77777777" w:rsidR="008B3DEC" w:rsidRPr="008803AB" w:rsidRDefault="008B3DEC" w:rsidP="008B3DEC">
      <w:pPr>
        <w:jc w:val="both"/>
        <w:rPr>
          <w:rFonts w:ascii="Bembo Std" w:hAnsi="Bembo Std"/>
          <w:sz w:val="20"/>
          <w:szCs w:val="20"/>
        </w:rPr>
      </w:pPr>
    </w:p>
    <w:p w14:paraId="5CB03976" w14:textId="77777777" w:rsidR="008B3DEC" w:rsidRPr="008803AB" w:rsidRDefault="008B3DEC" w:rsidP="008B3DEC">
      <w:pPr>
        <w:jc w:val="both"/>
        <w:rPr>
          <w:rFonts w:ascii="Bembo Std" w:hAnsi="Bembo Std"/>
          <w:sz w:val="20"/>
          <w:szCs w:val="20"/>
        </w:rPr>
      </w:pPr>
    </w:p>
    <w:p w14:paraId="6F99559B" w14:textId="77777777" w:rsidR="008B3DEC" w:rsidRPr="008803AB" w:rsidRDefault="008B3DEC" w:rsidP="008B3DEC">
      <w:pPr>
        <w:jc w:val="both"/>
        <w:rPr>
          <w:rFonts w:ascii="Bembo Std" w:hAnsi="Bembo Std"/>
          <w:sz w:val="20"/>
          <w:szCs w:val="20"/>
        </w:rPr>
      </w:pPr>
    </w:p>
    <w:p w14:paraId="6876112B" w14:textId="7043D045" w:rsidR="00A321A0" w:rsidRDefault="00A321A0" w:rsidP="008B3DEC">
      <w:pPr>
        <w:jc w:val="both"/>
        <w:rPr>
          <w:rFonts w:ascii="Bembo Std" w:hAnsi="Bembo Std"/>
          <w:sz w:val="20"/>
          <w:szCs w:val="20"/>
        </w:rPr>
      </w:pPr>
    </w:p>
    <w:p w14:paraId="7499DBBA" w14:textId="77777777" w:rsidR="00671053" w:rsidRPr="008803AB" w:rsidRDefault="00671053" w:rsidP="008B3DEC">
      <w:pPr>
        <w:jc w:val="both"/>
        <w:rPr>
          <w:rFonts w:ascii="Bembo Std" w:hAnsi="Bembo Std"/>
          <w:sz w:val="20"/>
          <w:szCs w:val="20"/>
        </w:rPr>
      </w:pPr>
    </w:p>
    <w:p w14:paraId="11B0C3B8" w14:textId="77777777" w:rsidR="009039BD" w:rsidRPr="00A27A42" w:rsidRDefault="009039BD" w:rsidP="009039BD">
      <w:pPr>
        <w:pStyle w:val="Textoindependiente"/>
        <w:spacing w:after="120" w:line="276" w:lineRule="auto"/>
        <w:jc w:val="center"/>
        <w:rPr>
          <w:rFonts w:ascii="Arial Narrow" w:hAnsi="Arial Narrow" w:cs="Calibri"/>
          <w:b/>
          <w:color w:val="auto"/>
          <w:sz w:val="22"/>
          <w:szCs w:val="22"/>
          <w:lang w:val="es-EC"/>
        </w:rPr>
      </w:pPr>
      <w:r w:rsidRPr="00A27A42">
        <w:rPr>
          <w:rFonts w:ascii="Arial Narrow" w:hAnsi="Arial Narrow" w:cs="Calibri"/>
          <w:b/>
          <w:bCs/>
          <w:color w:val="auto"/>
          <w:sz w:val="22"/>
          <w:szCs w:val="22"/>
          <w:lang w:val="es-ES_tradnl"/>
        </w:rPr>
        <w:lastRenderedPageBreak/>
        <w:t>1.</w:t>
      </w:r>
      <w:r w:rsidRPr="00A27A42">
        <w:rPr>
          <w:rFonts w:ascii="Arial Narrow" w:hAnsi="Arial Narrow" w:cs="Calibri"/>
          <w:b/>
          <w:color w:val="auto"/>
          <w:sz w:val="22"/>
          <w:szCs w:val="22"/>
        </w:rPr>
        <w:t xml:space="preserve"> </w:t>
      </w:r>
      <w:r w:rsidRPr="00A27A42">
        <w:rPr>
          <w:rFonts w:ascii="Arial Narrow" w:hAnsi="Arial Narrow" w:cs="Calibri"/>
          <w:b/>
          <w:color w:val="auto"/>
          <w:sz w:val="22"/>
          <w:szCs w:val="22"/>
          <w:lang w:val="es-EC"/>
        </w:rPr>
        <w:t>MODELO DE CONTRATO</w:t>
      </w:r>
    </w:p>
    <w:p w14:paraId="18E60765" w14:textId="1ECCBBF4" w:rsidR="00203FE4" w:rsidRPr="008803AB" w:rsidRDefault="00203FE4" w:rsidP="008B3DEC">
      <w:pPr>
        <w:jc w:val="both"/>
        <w:rPr>
          <w:rFonts w:ascii="Bembo Std" w:hAnsi="Bembo Std"/>
          <w:sz w:val="20"/>
          <w:szCs w:val="20"/>
        </w:rPr>
      </w:pPr>
    </w:p>
    <w:p w14:paraId="6C5538A4" w14:textId="77777777" w:rsidR="00203FE4" w:rsidRPr="008803AB" w:rsidRDefault="00203FE4" w:rsidP="008B3DEC">
      <w:pPr>
        <w:jc w:val="both"/>
        <w:rPr>
          <w:rFonts w:ascii="Bembo Std" w:hAnsi="Bembo Std"/>
          <w:sz w:val="20"/>
          <w:szCs w:val="20"/>
        </w:rPr>
      </w:pPr>
    </w:p>
    <w:p w14:paraId="3BF78CD2" w14:textId="77777777" w:rsidR="00FF423F" w:rsidRPr="00FF423F" w:rsidRDefault="00FF423F" w:rsidP="00FF423F">
      <w:pPr>
        <w:tabs>
          <w:tab w:val="left" w:pos="-720"/>
        </w:tabs>
        <w:jc w:val="both"/>
        <w:rPr>
          <w:rFonts w:ascii="Arial Narrow" w:hAnsi="Arial Narrow"/>
          <w:sz w:val="22"/>
          <w:szCs w:val="22"/>
          <w:lang w:val="es-MX"/>
        </w:rPr>
      </w:pPr>
      <w:r w:rsidRPr="00FF423F">
        <w:rPr>
          <w:rFonts w:ascii="Arial Narrow" w:hAnsi="Arial Narrow"/>
          <w:sz w:val="22"/>
          <w:szCs w:val="22"/>
          <w:lang w:val="es-MX"/>
        </w:rPr>
        <w:t xml:space="preserve">Nosotros, </w:t>
      </w:r>
      <w:r w:rsidRPr="00FF423F">
        <w:rPr>
          <w:rFonts w:ascii="Arial Narrow" w:hAnsi="Arial Narrow"/>
          <w:b/>
          <w:bCs/>
          <w:sz w:val="22"/>
          <w:szCs w:val="22"/>
        </w:rPr>
        <w:t>___________</w:t>
      </w:r>
      <w:r w:rsidRPr="00FF423F">
        <w:rPr>
          <w:rFonts w:ascii="Arial Narrow" w:hAnsi="Arial Narrow"/>
          <w:bCs/>
          <w:i/>
          <w:sz w:val="22"/>
          <w:szCs w:val="22"/>
        </w:rPr>
        <w:t>,</w:t>
      </w:r>
      <w:r w:rsidRPr="00FF423F">
        <w:rPr>
          <w:rFonts w:ascii="Arial Narrow" w:hAnsi="Arial Narrow"/>
          <w:sz w:val="22"/>
          <w:szCs w:val="22"/>
        </w:rPr>
        <w:t xml:space="preserve"> mayor de edad, _________, de este domicilio, portadora de mi Documento Único de Identidad Número __________, con Número de Identificación Tributaria _______________; actuando en nombre y representación del Ministerio de Salud, con Número de Identificación Tributaria cero seiscientos catorce – cero diez mil ciento veintidós – cero </w:t>
      </w:r>
      <w:proofErr w:type="spellStart"/>
      <w:r w:rsidRPr="00FF423F">
        <w:rPr>
          <w:rFonts w:ascii="Arial Narrow" w:hAnsi="Arial Narrow"/>
          <w:sz w:val="22"/>
          <w:szCs w:val="22"/>
        </w:rPr>
        <w:t>cero</w:t>
      </w:r>
      <w:proofErr w:type="spellEnd"/>
      <w:r w:rsidRPr="00FF423F">
        <w:rPr>
          <w:rFonts w:ascii="Arial Narrow" w:hAnsi="Arial Narrow"/>
          <w:sz w:val="22"/>
          <w:szCs w:val="22"/>
        </w:rPr>
        <w:t xml:space="preserve"> tres – dos, personería que compruebo con la siguiente documentación: ________________</w:t>
      </w:r>
      <w:r w:rsidRPr="00FF423F">
        <w:rPr>
          <w:rFonts w:ascii="Arial Narrow" w:hAnsi="Arial Narrow"/>
          <w:spacing w:val="-3"/>
          <w:sz w:val="22"/>
          <w:szCs w:val="22"/>
          <w:lang w:eastAsia="es-BO"/>
        </w:rPr>
        <w:t>;</w:t>
      </w:r>
      <w:r w:rsidRPr="00FF423F">
        <w:rPr>
          <w:rFonts w:ascii="Arial Narrow" w:hAnsi="Arial Narrow"/>
          <w:sz w:val="22"/>
          <w:szCs w:val="22"/>
        </w:rPr>
        <w:t xml:space="preserve"> documentos en los que consta la calidad en la que actúa el compareciente, y que para los efectos de este Contrato me denominaré </w:t>
      </w:r>
      <w:r w:rsidRPr="00FF423F">
        <w:rPr>
          <w:rFonts w:ascii="Arial Narrow" w:hAnsi="Arial Narrow"/>
          <w:b/>
          <w:bCs/>
          <w:i/>
          <w:iCs/>
          <w:sz w:val="22"/>
          <w:szCs w:val="22"/>
        </w:rPr>
        <w:t>MINISTERIO DE SALUD</w:t>
      </w:r>
      <w:r w:rsidRPr="00FF423F">
        <w:rPr>
          <w:rFonts w:ascii="Arial Narrow" w:hAnsi="Arial Narrow"/>
          <w:sz w:val="22"/>
          <w:szCs w:val="22"/>
        </w:rPr>
        <w:t xml:space="preserve">, o simplemente </w:t>
      </w:r>
      <w:r w:rsidRPr="00FF423F">
        <w:rPr>
          <w:rFonts w:ascii="Arial Narrow" w:hAnsi="Arial Narrow"/>
          <w:b/>
          <w:bCs/>
          <w:i/>
          <w:iCs/>
          <w:sz w:val="22"/>
          <w:szCs w:val="22"/>
        </w:rPr>
        <w:t>EL MINSAL</w:t>
      </w:r>
      <w:r w:rsidRPr="00FF423F">
        <w:rPr>
          <w:rFonts w:ascii="Arial Narrow" w:hAnsi="Arial Narrow"/>
          <w:b/>
          <w:bCs/>
          <w:spacing w:val="-3"/>
          <w:sz w:val="22"/>
          <w:szCs w:val="22"/>
          <w:shd w:val="clear" w:color="auto" w:fill="FFFFFF"/>
          <w:lang w:eastAsia="es-BO"/>
        </w:rPr>
        <w:t>,</w:t>
      </w:r>
      <w:r w:rsidRPr="00FF423F">
        <w:rPr>
          <w:rFonts w:ascii="Arial Narrow" w:hAnsi="Arial Narrow"/>
          <w:spacing w:val="-3"/>
          <w:sz w:val="22"/>
          <w:szCs w:val="22"/>
          <w:shd w:val="clear" w:color="auto" w:fill="FFFFFF"/>
          <w:lang w:eastAsia="es-BO"/>
        </w:rPr>
        <w:t xml:space="preserve"> o “</w:t>
      </w:r>
      <w:r w:rsidRPr="00FF423F">
        <w:rPr>
          <w:rFonts w:ascii="Arial Narrow" w:hAnsi="Arial Narrow"/>
          <w:b/>
          <w:bCs/>
          <w:spacing w:val="-3"/>
          <w:sz w:val="22"/>
          <w:szCs w:val="22"/>
          <w:shd w:val="clear" w:color="auto" w:fill="FFFFFF"/>
          <w:lang w:eastAsia="es-BO"/>
        </w:rPr>
        <w:t>EL COMPRADOR”,</w:t>
      </w:r>
      <w:r w:rsidRPr="00FF423F">
        <w:rPr>
          <w:rFonts w:ascii="Arial Narrow" w:hAnsi="Arial Narrow"/>
          <w:spacing w:val="-3"/>
          <w:sz w:val="22"/>
          <w:szCs w:val="22"/>
          <w:shd w:val="clear" w:color="auto" w:fill="FFFFFF"/>
          <w:lang w:eastAsia="es-BO"/>
        </w:rPr>
        <w:t xml:space="preserve"> con domicilio legal en Calle Arce No. 827, San Salvador</w:t>
      </w:r>
      <w:r w:rsidRPr="00FF423F">
        <w:rPr>
          <w:rFonts w:ascii="Arial Narrow" w:hAnsi="Arial Narrow"/>
          <w:sz w:val="22"/>
          <w:szCs w:val="22"/>
          <w:lang w:val="es-MX"/>
        </w:rPr>
        <w:t xml:space="preserve">; y </w:t>
      </w:r>
      <w:r w:rsidRPr="00FF423F">
        <w:rPr>
          <w:rFonts w:ascii="Arial Narrow" w:hAnsi="Arial Narrow"/>
          <w:b/>
          <w:spacing w:val="-3"/>
          <w:sz w:val="22"/>
          <w:szCs w:val="22"/>
          <w:shd w:val="clear" w:color="auto" w:fill="FFFFFF"/>
          <w:lang w:eastAsia="es-BO"/>
        </w:rPr>
        <w:t>_________,</w:t>
      </w:r>
      <w:r w:rsidRPr="00FF423F">
        <w:rPr>
          <w:rFonts w:ascii="Arial Narrow" w:hAnsi="Arial Narrow"/>
          <w:spacing w:val="-3"/>
          <w:sz w:val="22"/>
          <w:szCs w:val="22"/>
          <w:shd w:val="clear" w:color="auto" w:fill="FFFFFF"/>
          <w:lang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FF423F">
        <w:rPr>
          <w:rFonts w:ascii="Arial Narrow" w:hAnsi="Arial Narrow"/>
          <w:i/>
          <w:spacing w:val="-3"/>
          <w:sz w:val="22"/>
          <w:szCs w:val="22"/>
          <w:shd w:val="clear" w:color="auto" w:fill="FFFFFF"/>
          <w:lang w:eastAsia="es-BO"/>
        </w:rPr>
        <w:t>,</w:t>
      </w:r>
      <w:r w:rsidRPr="00FF423F">
        <w:rPr>
          <w:rFonts w:ascii="Arial Narrow" w:hAnsi="Arial Narrow"/>
          <w:spacing w:val="-3"/>
          <w:sz w:val="22"/>
          <w:szCs w:val="22"/>
          <w:shd w:val="clear" w:color="auto" w:fill="FFFFFF"/>
          <w:lang w:eastAsia="es-BO"/>
        </w:rPr>
        <w:t xml:space="preserve"> y que en lo sucesivo me denominaré </w:t>
      </w:r>
      <w:r w:rsidRPr="00FF423F">
        <w:rPr>
          <w:rFonts w:ascii="Arial Narrow" w:hAnsi="Arial Narrow"/>
          <w:b/>
          <w:bCs/>
          <w:spacing w:val="-3"/>
          <w:sz w:val="22"/>
          <w:szCs w:val="22"/>
          <w:shd w:val="clear" w:color="auto" w:fill="FFFFFF"/>
          <w:lang w:eastAsia="es-BO"/>
        </w:rPr>
        <w:t xml:space="preserve">“EL PROVEEDOR”, </w:t>
      </w:r>
      <w:r w:rsidRPr="00FF423F">
        <w:rPr>
          <w:rFonts w:ascii="Arial Narrow" w:hAnsi="Arial Narrow"/>
          <w:spacing w:val="-3"/>
          <w:sz w:val="22"/>
          <w:szCs w:val="22"/>
          <w:shd w:val="clear" w:color="auto" w:fill="FFFFFF"/>
          <w:lang w:eastAsia="es-BO"/>
        </w:rPr>
        <w:t xml:space="preserve">calidad que es acreditada mediante: </w:t>
      </w:r>
      <w:r w:rsidRPr="00FF423F">
        <w:rPr>
          <w:rFonts w:ascii="Arial Narrow" w:hAnsi="Arial Narrow"/>
          <w:sz w:val="22"/>
          <w:szCs w:val="22"/>
        </w:rPr>
        <w:t xml:space="preserve">________, por lo que se encuentra facultado para celebrar actos como el presente; </w:t>
      </w:r>
      <w:r w:rsidRPr="00FF423F">
        <w:rPr>
          <w:rFonts w:ascii="Arial Narrow" w:hAnsi="Arial Narrow"/>
          <w:sz w:val="22"/>
          <w:szCs w:val="22"/>
          <w:lang w:val="es-MX"/>
        </w:rPr>
        <w:t>que en lo sucesivo del presente instrumento se denominará “</w:t>
      </w:r>
      <w:r w:rsidRPr="00FF423F">
        <w:rPr>
          <w:rFonts w:ascii="Arial Narrow" w:hAnsi="Arial Narrow"/>
          <w:b/>
          <w:bCs/>
          <w:sz w:val="22"/>
          <w:szCs w:val="22"/>
          <w:lang w:val="es-MX"/>
        </w:rPr>
        <w:t>EL PROVEEDOR”</w:t>
      </w:r>
      <w:r w:rsidRPr="00FF423F">
        <w:rPr>
          <w:rFonts w:ascii="Arial Narrow" w:hAnsi="Arial Narrow"/>
          <w:sz w:val="22"/>
          <w:szCs w:val="22"/>
          <w:lang w:val="es-MX"/>
        </w:rPr>
        <w:t>; por lo que en el carácter con que comparecemos convenimos en celebrar el presente Contrato de acuerdo a las siguientes cláusulas:</w:t>
      </w:r>
    </w:p>
    <w:p w14:paraId="22E22EBB" w14:textId="77777777" w:rsidR="00FF423F" w:rsidRPr="00FF423F" w:rsidRDefault="00FF423F" w:rsidP="00FF423F">
      <w:pPr>
        <w:tabs>
          <w:tab w:val="left" w:pos="-720"/>
        </w:tabs>
        <w:jc w:val="both"/>
        <w:rPr>
          <w:rFonts w:ascii="Arial Narrow" w:hAnsi="Arial Narrow"/>
          <w:sz w:val="22"/>
          <w:szCs w:val="22"/>
          <w:lang w:val="es-MX"/>
        </w:rPr>
      </w:pPr>
      <w:r w:rsidRPr="00FF423F">
        <w:rPr>
          <w:rFonts w:ascii="Arial Narrow" w:hAnsi="Arial Narrow"/>
          <w:b/>
          <w:bCs/>
          <w:sz w:val="22"/>
          <w:szCs w:val="22"/>
          <w:lang w:val="es-MX"/>
        </w:rPr>
        <w:t>CLÁUSULA PRIMERA: BASE LEGAL.</w:t>
      </w:r>
      <w:r w:rsidRPr="00FF423F">
        <w:rPr>
          <w:rFonts w:ascii="Arial Narrow" w:hAnsi="Arial Narrow"/>
          <w:sz w:val="22"/>
          <w:szCs w:val="22"/>
          <w:lang w:val="es-MX"/>
        </w:rPr>
        <w:t xml:space="preserve"> El presente Contrato se suscribe en base a [Contrato/ convenio/ donación] _________________</w:t>
      </w:r>
    </w:p>
    <w:p w14:paraId="5A2778A0"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CLÁUSULA SEGUNDA: OBJETO.</w:t>
      </w:r>
      <w:r w:rsidRPr="00FF423F">
        <w:rPr>
          <w:rFonts w:ascii="Arial Narrow" w:hAnsi="Arial Narrow"/>
          <w:sz w:val="22"/>
          <w:szCs w:val="22"/>
          <w:lang w:val="es-MX"/>
        </w:rPr>
        <w:t xml:space="preserve"> EL PROVEEDOR se obliga a suministrar ____________, </w:t>
      </w:r>
    </w:p>
    <w:p w14:paraId="374B70E9"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sz w:val="22"/>
          <w:szCs w:val="22"/>
          <w:lang w:val="es-MX"/>
        </w:rPr>
        <w:t xml:space="preserve">CLAUSULA TERCERA: DESCRIPCION DE LOS [BIENES O SERVICIOS] </w:t>
      </w:r>
      <w:r w:rsidRPr="00FF423F">
        <w:rPr>
          <w:rFonts w:ascii="Arial Narrow" w:hAnsi="Arial Narrow"/>
          <w:sz w:val="22"/>
          <w:szCs w:val="22"/>
          <w:lang w:val="es-MX"/>
        </w:rPr>
        <w:t>EL presente contrato consiste en ______________</w:t>
      </w:r>
      <w:r w:rsidRPr="00FF423F">
        <w:rPr>
          <w:rFonts w:ascii="Arial Narrow" w:hAnsi="Arial Narrow"/>
          <w:sz w:val="22"/>
          <w:szCs w:val="22"/>
        </w:rPr>
        <w:t xml:space="preserve"> </w:t>
      </w:r>
      <w:r w:rsidRPr="00FF423F">
        <w:rPr>
          <w:rFonts w:ascii="Arial Narrow" w:hAnsi="Arial Narrow"/>
          <w:sz w:val="22"/>
          <w:szCs w:val="22"/>
          <w:lang w:val="es-MX"/>
        </w:rPr>
        <w:t>de acuerdo a la forma, especificaciones y cantidades acordadas para la presente contratación, de la siguiente forma:</w:t>
      </w:r>
    </w:p>
    <w:p w14:paraId="64376BDD" w14:textId="77777777" w:rsidR="00FF423F" w:rsidRPr="00FF423F" w:rsidRDefault="00FF423F" w:rsidP="00FF423F">
      <w:pPr>
        <w:jc w:val="both"/>
        <w:rPr>
          <w:rFonts w:ascii="Arial Narrow" w:hAnsi="Arial Narrow"/>
          <w:sz w:val="22"/>
          <w:szCs w:val="22"/>
          <w:lang w:val="es-MX"/>
        </w:rPr>
      </w:pPr>
      <w:r w:rsidRPr="00FF423F">
        <w:rPr>
          <w:rFonts w:ascii="Arial Narrow" w:hAnsi="Arial Narrow"/>
          <w:sz w:val="22"/>
          <w:szCs w:val="22"/>
          <w:lang w:val="es-MX"/>
        </w:rPr>
        <w:t>Es claramente entendido, que los precios unitarios establecidos en la oferta del PROVEEDOR son inalterables y se mantienen firmes hasta el cumplimiento de las obligaciones contractuales.</w:t>
      </w:r>
    </w:p>
    <w:p w14:paraId="3D31F997"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CLAUSULA CUARTA: DOCUMENTOS CONTRACTUALES</w:t>
      </w:r>
      <w:r w:rsidRPr="00FF423F">
        <w:rPr>
          <w:rFonts w:ascii="Arial Narrow" w:hAnsi="Arial Narrow"/>
          <w:sz w:val="22"/>
          <w:szCs w:val="22"/>
          <w:lang w:val="es-MX"/>
        </w:rPr>
        <w:t>. Forman parte integrante de este Contrato, con plena fuerza obligatoria para las partes, los documentos siguientes: a) El Documento de ________ No. _________, y las enmiendas y aclaraciones si hubieren; b) La Oferta del Proveedor; c) La Resolución de Adjudicación No. _____, de fecha ______; d) Las Resoluciones Modificativas si las hubiere; e) La Garantía. En caso de alguna discrepancia o inconsistencia entre los documentos contractuales y el Contrato, prevalecerá el Contrato.</w:t>
      </w:r>
    </w:p>
    <w:p w14:paraId="4140FCCF" w14:textId="77777777" w:rsidR="00FF423F" w:rsidRPr="00FF423F" w:rsidRDefault="00FF423F" w:rsidP="00FF423F">
      <w:pPr>
        <w:snapToGrid w:val="0"/>
        <w:jc w:val="both"/>
        <w:textAlignment w:val="baseline"/>
        <w:rPr>
          <w:rFonts w:ascii="Arial Narrow" w:hAnsi="Arial Narrow" w:cs="Bookman Old Style"/>
          <w:kern w:val="2"/>
          <w:sz w:val="22"/>
          <w:szCs w:val="22"/>
          <w:lang w:val="es-ES"/>
        </w:rPr>
      </w:pPr>
      <w:r w:rsidRPr="00FF423F">
        <w:rPr>
          <w:rFonts w:ascii="Arial Narrow" w:hAnsi="Arial Narrow" w:cs="Bookman Old Style"/>
          <w:b/>
          <w:bCs/>
          <w:kern w:val="2"/>
          <w:sz w:val="22"/>
          <w:szCs w:val="22"/>
          <w:lang w:val="es-MX"/>
        </w:rPr>
        <w:t>CLÁUSULA QUINTA: PRECIO DEL CONTRATO</w:t>
      </w:r>
      <w:r w:rsidRPr="00FF423F">
        <w:rPr>
          <w:rFonts w:ascii="Arial Narrow" w:hAnsi="Arial Narrow" w:cs="Bookman Old Style"/>
          <w:kern w:val="2"/>
          <w:sz w:val="22"/>
          <w:szCs w:val="22"/>
          <w:lang w:val="es-MX"/>
        </w:rPr>
        <w:t>. El monto total para el pago del suministro de [bienes o servicios] objeto del citado contrato, es por la cantidad de __________</w:t>
      </w:r>
      <w:r w:rsidRPr="00FF423F">
        <w:rPr>
          <w:rFonts w:ascii="Arial Narrow" w:hAnsi="Arial Narrow" w:cs="Bookman Old Style"/>
          <w:kern w:val="2"/>
          <w:sz w:val="22"/>
          <w:szCs w:val="22"/>
          <w:lang w:val="es-ES"/>
        </w:rPr>
        <w:t xml:space="preserve"> (US$ $___). </w:t>
      </w:r>
    </w:p>
    <w:p w14:paraId="752F5AB3" w14:textId="77777777" w:rsidR="00FF423F" w:rsidRPr="00FF423F" w:rsidRDefault="00FF423F" w:rsidP="00FF423F">
      <w:pPr>
        <w:jc w:val="both"/>
        <w:rPr>
          <w:rFonts w:ascii="Arial Narrow" w:hAnsi="Arial Narrow"/>
          <w:sz w:val="22"/>
          <w:szCs w:val="22"/>
          <w:lang w:val="es-NI"/>
        </w:rPr>
      </w:pPr>
      <w:r w:rsidRPr="00FF423F">
        <w:rPr>
          <w:rFonts w:ascii="Arial Narrow" w:hAnsi="Arial Narrow"/>
          <w:b/>
          <w:bCs/>
          <w:sz w:val="22"/>
          <w:szCs w:val="22"/>
          <w:lang w:val="es-MX"/>
        </w:rPr>
        <w:t>CLÁUSULA SEXTA: PLAZO.</w:t>
      </w:r>
      <w:r w:rsidRPr="00FF423F">
        <w:rPr>
          <w:rFonts w:ascii="Arial Narrow" w:hAnsi="Arial Narrow"/>
          <w:sz w:val="22"/>
          <w:szCs w:val="22"/>
          <w:lang w:val="es-MX"/>
        </w:rPr>
        <w:t xml:space="preserve"> EL PROVEEDOR se obliga a Suministrar los [bienes o servicios] objeto del presente contrato por el plazo de _______ DÍAS, </w:t>
      </w:r>
      <w:r w:rsidRPr="00FF423F">
        <w:rPr>
          <w:rFonts w:ascii="Arial Narrow" w:hAnsi="Arial Narrow"/>
          <w:sz w:val="22"/>
          <w:szCs w:val="22"/>
          <w:lang w:val="es-NI"/>
        </w:rPr>
        <w:t>_____ a partir de _________</w:t>
      </w:r>
    </w:p>
    <w:p w14:paraId="34B78C80"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CLÁUSULA SÉPTIMA: LUGAR Y FORMA DE ENTREGA.</w:t>
      </w:r>
      <w:r w:rsidRPr="00FF423F">
        <w:rPr>
          <w:rFonts w:ascii="Arial Narrow" w:hAnsi="Arial Narrow"/>
          <w:sz w:val="22"/>
          <w:szCs w:val="22"/>
          <w:lang w:val="es-MX"/>
        </w:rPr>
        <w:t xml:space="preserve"> EL PROVEEDOR se obliga a entregar el suministro objeto del presente Contrato, en ___________. </w:t>
      </w:r>
      <w:r w:rsidRPr="00FF423F">
        <w:rPr>
          <w:rFonts w:ascii="Arial Narrow" w:hAnsi="Arial Narrow"/>
          <w:b/>
          <w:bCs/>
          <w:sz w:val="22"/>
          <w:szCs w:val="22"/>
          <w:lang w:val="es-MX"/>
        </w:rPr>
        <w:t xml:space="preserve">RECEPCIÓN DE LOS BIENES. </w:t>
      </w:r>
      <w:r w:rsidRPr="00FF423F">
        <w:rPr>
          <w:rFonts w:ascii="Arial Narrow" w:hAnsi="Arial Narrow"/>
          <w:sz w:val="22"/>
          <w:szCs w:val="22"/>
          <w:lang w:val="es-MX"/>
        </w:rPr>
        <w:t xml:space="preserve">Una vez recibido el suministro a satisfacción por parte del Comprador, se firmará por ambas partes el Acta de Recepción de los mismos, posteriormente EL PROVEEDOR presentará la factura correspondiente, con ésta se procederá a la realización del pago. </w:t>
      </w:r>
    </w:p>
    <w:p w14:paraId="0095CD91"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sz w:val="22"/>
          <w:szCs w:val="22"/>
          <w:lang w:val="es-MX"/>
        </w:rPr>
        <w:t>CLÁUSULA OCTAVA: ADMINISTRACIÓN DE CONTRATO</w:t>
      </w:r>
      <w:r w:rsidRPr="00FF423F">
        <w:rPr>
          <w:rFonts w:ascii="Arial Narrow" w:hAnsi="Arial Narrow"/>
          <w:sz w:val="22"/>
          <w:szCs w:val="22"/>
          <w:lang w:val="es-MX"/>
        </w:rPr>
        <w:t>. La administración y Seguimiento del Contrato, será de conformidad a lo establecido en el Numeral ____ del Manual de Operaciones del Banco Mundial, en adelante BIF, la cual corresponde a la Unidad Solicitante o a la persona que esta delegue, en este sentido [ unidad solicitante] ha designado a __________; como responsable de la Administración del Contrato.</w:t>
      </w:r>
    </w:p>
    <w:p w14:paraId="0DFBD699" w14:textId="77777777" w:rsidR="00FF423F" w:rsidRPr="00FF423F" w:rsidRDefault="00FF423F" w:rsidP="00FF423F">
      <w:pPr>
        <w:jc w:val="both"/>
        <w:rPr>
          <w:rFonts w:ascii="Arial Narrow" w:hAnsi="Arial Narrow" w:cs="Calibri"/>
          <w:sz w:val="22"/>
          <w:szCs w:val="22"/>
          <w:lang w:val="es-CO"/>
        </w:rPr>
      </w:pPr>
      <w:r w:rsidRPr="00FF423F">
        <w:rPr>
          <w:rFonts w:ascii="Arial Narrow" w:hAnsi="Arial Narrow"/>
          <w:b/>
          <w:bCs/>
          <w:sz w:val="22"/>
          <w:szCs w:val="22"/>
          <w:lang w:val="es-MX"/>
        </w:rPr>
        <w:t>CLÁUSULA NOVENA: FORMA DE PAGO</w:t>
      </w:r>
      <w:r w:rsidRPr="00FF423F">
        <w:rPr>
          <w:rFonts w:ascii="Arial Narrow" w:hAnsi="Arial Narrow"/>
          <w:sz w:val="22"/>
          <w:szCs w:val="22"/>
          <w:lang w:val="es-MX"/>
        </w:rPr>
        <w:t xml:space="preserve">.  </w:t>
      </w:r>
      <w:r w:rsidRPr="00FF423F">
        <w:rPr>
          <w:rFonts w:ascii="Arial Narrow" w:hAnsi="Arial Narrow" w:cs="Calibri"/>
          <w:sz w:val="22"/>
          <w:szCs w:val="22"/>
        </w:rPr>
        <w:t>_______________</w:t>
      </w:r>
      <w:proofErr w:type="gramStart"/>
      <w:r w:rsidRPr="00FF423F">
        <w:rPr>
          <w:rFonts w:ascii="Arial Narrow" w:hAnsi="Arial Narrow" w:cs="Calibri"/>
          <w:sz w:val="22"/>
          <w:szCs w:val="22"/>
        </w:rPr>
        <w:t>_[</w:t>
      </w:r>
      <w:proofErr w:type="gramEnd"/>
      <w:r w:rsidRPr="00FF423F">
        <w:rPr>
          <w:rFonts w:ascii="Arial Narrow" w:hAnsi="Arial Narrow" w:cs="Calibri"/>
          <w:sz w:val="22"/>
          <w:szCs w:val="22"/>
        </w:rPr>
        <w:t xml:space="preserve"> Según lo establecido en el documento de Comparación de Precios]</w:t>
      </w:r>
    </w:p>
    <w:p w14:paraId="1164516D" w14:textId="77777777" w:rsidR="00FF423F" w:rsidRPr="00FF423F" w:rsidRDefault="00FF423F" w:rsidP="00FF423F">
      <w:pPr>
        <w:jc w:val="both"/>
        <w:rPr>
          <w:rFonts w:ascii="Arial Narrow" w:hAnsi="Arial Narrow"/>
          <w:b/>
          <w:bCs/>
          <w:sz w:val="22"/>
          <w:szCs w:val="22"/>
          <w:lang w:val="es-MX"/>
        </w:rPr>
      </w:pPr>
      <w:r w:rsidRPr="00FF423F">
        <w:rPr>
          <w:rFonts w:ascii="Arial Narrow" w:hAnsi="Arial Narrow"/>
          <w:b/>
          <w:bCs/>
          <w:sz w:val="22"/>
          <w:szCs w:val="22"/>
          <w:lang w:val="es-MX"/>
        </w:rPr>
        <w:t xml:space="preserve">CLÁUSULA DÉCIMA: PAGO DEL SUMINISTRO. </w:t>
      </w:r>
      <w:r w:rsidRPr="00FF423F">
        <w:rPr>
          <w:rFonts w:ascii="Arial Narrow" w:hAnsi="Arial Narrow"/>
          <w:sz w:val="22"/>
          <w:szCs w:val="22"/>
          <w:lang w:val="es-MX"/>
        </w:rPr>
        <w:t>El pago del Suministro bajo el presente Contrato será cargado a la siguiente fuente de financiamiento: _______________</w:t>
      </w:r>
    </w:p>
    <w:p w14:paraId="50947729"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CLÁUSULA DÉCIMA PRIMERA: GARANTÍAS.</w:t>
      </w:r>
      <w:r w:rsidRPr="00FF423F">
        <w:rPr>
          <w:rFonts w:ascii="Arial Narrow" w:hAnsi="Arial Narrow"/>
          <w:sz w:val="22"/>
          <w:szCs w:val="22"/>
          <w:lang w:val="es-MX"/>
        </w:rPr>
        <w:t xml:space="preserve"> </w:t>
      </w:r>
    </w:p>
    <w:p w14:paraId="6AAC36B2" w14:textId="77777777" w:rsidR="00FF423F" w:rsidRPr="00FF423F" w:rsidRDefault="00FF423F" w:rsidP="00FF423F">
      <w:pPr>
        <w:jc w:val="both"/>
        <w:rPr>
          <w:rFonts w:ascii="Arial Narrow" w:hAnsi="Arial Narrow"/>
          <w:sz w:val="22"/>
          <w:szCs w:val="22"/>
          <w:lang w:val="es-MX"/>
        </w:rPr>
      </w:pPr>
      <w:r w:rsidRPr="00FF423F">
        <w:rPr>
          <w:rFonts w:ascii="Arial Narrow" w:hAnsi="Arial Narrow"/>
          <w:sz w:val="22"/>
          <w:szCs w:val="22"/>
          <w:lang w:val="es-MX"/>
        </w:rPr>
        <w:lastRenderedPageBreak/>
        <w:t>EL PROVEEDOR rendirá por su cuenta y a favor del MINSAL, las garantías descritas por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Adquisiciones y Contrataciones del Programa del Ministerio de Salud, ubicada en Lomas de Altamira, Boulevard Altamira y Avenida República de Ecuador, número 33, San Salvador.</w:t>
      </w:r>
    </w:p>
    <w:p w14:paraId="6BBB483E" w14:textId="77777777" w:rsidR="00FF423F" w:rsidRPr="00FF423F" w:rsidRDefault="00FF423F" w:rsidP="00FF423F">
      <w:pPr>
        <w:jc w:val="both"/>
        <w:rPr>
          <w:rFonts w:ascii="Arial Narrow" w:hAnsi="Arial Narrow"/>
          <w:sz w:val="22"/>
          <w:szCs w:val="22"/>
          <w:lang w:val="es-MX"/>
        </w:rPr>
      </w:pPr>
    </w:p>
    <w:p w14:paraId="0ACF5CDA" w14:textId="77777777" w:rsidR="00FF423F" w:rsidRPr="00FF423F" w:rsidRDefault="00FF423F" w:rsidP="00FF423F">
      <w:pPr>
        <w:numPr>
          <w:ilvl w:val="0"/>
          <w:numId w:val="33"/>
        </w:numPr>
        <w:suppressAutoHyphens w:val="0"/>
        <w:spacing w:after="160"/>
        <w:ind w:left="426"/>
        <w:jc w:val="both"/>
        <w:rPr>
          <w:rFonts w:ascii="Arial Narrow" w:hAnsi="Arial Narrow"/>
          <w:sz w:val="22"/>
          <w:szCs w:val="22"/>
          <w:lang w:val="es-MX"/>
        </w:rPr>
      </w:pPr>
      <w:r w:rsidRPr="00FF423F">
        <w:rPr>
          <w:rFonts w:ascii="Arial Narrow" w:hAnsi="Arial Narrow"/>
          <w:sz w:val="22"/>
          <w:szCs w:val="22"/>
          <w:lang w:val="es-MX"/>
        </w:rPr>
        <w:t>GARANTÍA DE CUMPLIMIENTO DE CONTRATO para garantizar el cumplimiento estricto de este Contrato, por un valor equivalente al DIEZ POR CIENTO (10%) del monto total del Contrato, la cual deberá ser entregada dentro de los 15 días siguientes a la fecha de distribución de contrato. La vigencia de esta garantía será de _________ DÍAS CALENDARIO, contados a partir de la distribución del Contrato. Posterior a dicha fecha será devuelta al Proveedor. Dicha garantía se emitirá utilizando el formato del Anexo ____ del documento de Comparación de Precios.</w:t>
      </w:r>
    </w:p>
    <w:p w14:paraId="5E1529C2" w14:textId="77777777" w:rsidR="00FF423F" w:rsidRPr="00FF423F" w:rsidRDefault="00FF423F" w:rsidP="00FF423F">
      <w:pPr>
        <w:jc w:val="both"/>
        <w:rPr>
          <w:rFonts w:ascii="Arial Narrow" w:eastAsia="Calibri" w:hAnsi="Arial Narrow"/>
          <w:b/>
          <w:bCs/>
          <w:sz w:val="22"/>
          <w:szCs w:val="22"/>
        </w:rPr>
      </w:pPr>
      <w:r w:rsidRPr="00FF423F">
        <w:rPr>
          <w:rFonts w:ascii="Arial Narrow" w:hAnsi="Arial Narrow"/>
          <w:b/>
          <w:bCs/>
          <w:sz w:val="22"/>
          <w:szCs w:val="22"/>
          <w:lang w:val="es-MX"/>
        </w:rPr>
        <w:t xml:space="preserve">CLÁUSULA DÉCIMA SEGUNDA: </w:t>
      </w:r>
      <w:r w:rsidRPr="00FF423F">
        <w:rPr>
          <w:rFonts w:ascii="Arial Narrow" w:eastAsia="Calibri" w:hAnsi="Arial Narrow"/>
          <w:b/>
          <w:bCs/>
          <w:sz w:val="22"/>
          <w:szCs w:val="22"/>
        </w:rPr>
        <w:t xml:space="preserve">FRAUDE Y CORRUPCIÓN.  </w:t>
      </w:r>
    </w:p>
    <w:p w14:paraId="6CEFDC1B" w14:textId="77777777" w:rsidR="00FF423F" w:rsidRPr="00FF423F" w:rsidRDefault="00FF423F" w:rsidP="00FF423F">
      <w:pPr>
        <w:jc w:val="both"/>
        <w:rPr>
          <w:rFonts w:ascii="Arial Narrow" w:eastAsia="Calibri" w:hAnsi="Arial Narrow"/>
          <w:b/>
          <w:bCs/>
          <w:sz w:val="22"/>
          <w:szCs w:val="22"/>
        </w:rPr>
      </w:pPr>
    </w:p>
    <w:p w14:paraId="48DBE67A" w14:textId="77777777" w:rsidR="00FF423F" w:rsidRPr="00FF423F" w:rsidRDefault="00FF423F" w:rsidP="00FF423F">
      <w:pPr>
        <w:jc w:val="both"/>
        <w:rPr>
          <w:rFonts w:ascii="Arial Narrow" w:eastAsia="Calibri" w:hAnsi="Arial Narrow"/>
          <w:bCs/>
          <w:sz w:val="22"/>
          <w:szCs w:val="22"/>
        </w:rPr>
      </w:pPr>
      <w:r w:rsidRPr="00FF423F">
        <w:rPr>
          <w:rFonts w:ascii="Arial Narrow" w:eastAsia="Calibri" w:hAnsi="Arial Narrow"/>
          <w:bCs/>
          <w:sz w:val="22"/>
          <w:szCs w:val="22"/>
        </w:rPr>
        <w:t xml:space="preserve">El Banco exige que los Prestatarios (incluidos los beneficiarios del financiamiento del Banco); licitantes (postulantes/proponentes), consultores, contratistas y proveedores; subcontratistas, </w:t>
      </w:r>
      <w:proofErr w:type="spellStart"/>
      <w:r w:rsidRPr="00FF423F">
        <w:rPr>
          <w:rFonts w:ascii="Arial Narrow" w:eastAsia="Calibri" w:hAnsi="Arial Narrow"/>
          <w:bCs/>
          <w:sz w:val="22"/>
          <w:szCs w:val="22"/>
        </w:rPr>
        <w:t>subconsultores</w:t>
      </w:r>
      <w:proofErr w:type="spellEnd"/>
      <w:r w:rsidRPr="00FF423F">
        <w:rPr>
          <w:rFonts w:ascii="Arial Narrow" w:eastAsia="Calibri" w:hAnsi="Arial Narrow"/>
          <w:bCs/>
          <w:sz w:val="22"/>
          <w:szCs w:val="22"/>
        </w:rPr>
        <w:t>,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w:t>
      </w:r>
    </w:p>
    <w:p w14:paraId="3725BB1A" w14:textId="77777777" w:rsidR="00FF423F" w:rsidRPr="00FF423F" w:rsidRDefault="00FF423F" w:rsidP="00FF423F">
      <w:pPr>
        <w:jc w:val="both"/>
        <w:rPr>
          <w:rFonts w:ascii="Arial Narrow" w:eastAsia="Calibri" w:hAnsi="Arial Narrow"/>
          <w:b/>
          <w:bCs/>
          <w:sz w:val="22"/>
          <w:szCs w:val="22"/>
        </w:rPr>
      </w:pPr>
    </w:p>
    <w:p w14:paraId="3D8793AF"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3.1.</w:t>
      </w:r>
      <w:r w:rsidRPr="00FF423F">
        <w:rPr>
          <w:rFonts w:ascii="Arial Narrow" w:eastAsia="Calibri" w:hAnsi="Arial Narrow"/>
          <w:sz w:val="22"/>
          <w:szCs w:val="22"/>
        </w:rPr>
        <w:tab/>
        <w:t>Propósito</w:t>
      </w:r>
    </w:p>
    <w:p w14:paraId="1539861B"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3.1.1</w:t>
      </w:r>
      <w:r w:rsidRPr="00FF423F">
        <w:rPr>
          <w:rFonts w:ascii="Arial Narrow" w:eastAsia="Calibri" w:hAnsi="Arial Narrow"/>
          <w:sz w:val="22"/>
          <w:szCs w:val="22"/>
        </w:rPr>
        <w:tab/>
        <w:t>Las Directrices Contra el Fraude y la Corrupción del Banco y este anexo se aplicarán a las adquisiciones en el marco de las operaciones de Financiamiento para Proyectos de Inversión del Banco.</w:t>
      </w:r>
    </w:p>
    <w:p w14:paraId="5ADA7201"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3.2.</w:t>
      </w:r>
      <w:r w:rsidRPr="00FF423F">
        <w:rPr>
          <w:rFonts w:ascii="Arial Narrow" w:eastAsia="Calibri" w:hAnsi="Arial Narrow"/>
          <w:sz w:val="22"/>
          <w:szCs w:val="22"/>
        </w:rPr>
        <w:tab/>
        <w:t>Requisitos</w:t>
      </w:r>
    </w:p>
    <w:p w14:paraId="0954730C"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3.2.1</w:t>
      </w:r>
      <w:r w:rsidRPr="00FF423F">
        <w:rPr>
          <w:rFonts w:ascii="Arial Narrow" w:eastAsia="Calibri" w:hAnsi="Arial Narrow"/>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FF423F">
        <w:rPr>
          <w:rFonts w:ascii="Arial Narrow" w:eastAsia="Calibri" w:hAnsi="Arial Narrow"/>
          <w:sz w:val="22"/>
          <w:szCs w:val="22"/>
        </w:rPr>
        <w:t>subconsultor</w:t>
      </w:r>
      <w:proofErr w:type="spellEnd"/>
      <w:r w:rsidRPr="00FF423F">
        <w:rPr>
          <w:rFonts w:ascii="Arial Narrow" w:eastAsia="Calibri" w:hAnsi="Arial Narrow"/>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7CE4F4E" w14:textId="77777777" w:rsidR="00FF423F" w:rsidRPr="00FF423F" w:rsidRDefault="00FF423F" w:rsidP="00FF423F">
      <w:pPr>
        <w:jc w:val="both"/>
        <w:rPr>
          <w:rFonts w:ascii="Arial Narrow" w:eastAsia="Calibri" w:hAnsi="Arial Narrow"/>
          <w:sz w:val="22"/>
          <w:szCs w:val="22"/>
        </w:rPr>
      </w:pPr>
    </w:p>
    <w:p w14:paraId="10C522CE"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3.2.2</w:t>
      </w:r>
      <w:r w:rsidRPr="00FF423F">
        <w:rPr>
          <w:rFonts w:ascii="Arial Narrow" w:eastAsia="Calibri" w:hAnsi="Arial Narrow"/>
          <w:sz w:val="22"/>
          <w:szCs w:val="22"/>
        </w:rPr>
        <w:tab/>
        <w:t>Con ese fin, el Banco:</w:t>
      </w:r>
    </w:p>
    <w:p w14:paraId="75D4E68A"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a.</w:t>
      </w:r>
      <w:r w:rsidRPr="00FF423F">
        <w:rPr>
          <w:rFonts w:ascii="Arial Narrow" w:eastAsia="Calibri" w:hAnsi="Arial Narrow"/>
          <w:sz w:val="22"/>
          <w:szCs w:val="22"/>
        </w:rPr>
        <w:tab/>
        <w:t>Define de la siguiente manera, a los efectos de esta disposición, las expresiones que se indican a continuación:</w:t>
      </w:r>
    </w:p>
    <w:p w14:paraId="039D34B2"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i.</w:t>
      </w:r>
      <w:r w:rsidRPr="00FF423F">
        <w:rPr>
          <w:rFonts w:ascii="Arial Narrow" w:eastAsia="Calibri" w:hAnsi="Arial Narrow"/>
          <w:sz w:val="22"/>
          <w:szCs w:val="22"/>
        </w:rPr>
        <w:tab/>
        <w:t>Por “práctica corrupta” se entiende el ofrecimiento, entrega, aceptación o solicitud directa o indirecta de cualquier cosa de valor con el fin de influir indebidamente en el accionar de otra parte.</w:t>
      </w:r>
    </w:p>
    <w:p w14:paraId="40FB4E2E"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ii.</w:t>
      </w:r>
      <w:r w:rsidRPr="00FF423F">
        <w:rPr>
          <w:rFonts w:ascii="Arial Narrow" w:eastAsia="Calibri" w:hAnsi="Arial Narrow"/>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3F3196D"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iii.</w:t>
      </w:r>
      <w:r w:rsidRPr="00FF423F">
        <w:rPr>
          <w:rFonts w:ascii="Arial Narrow" w:eastAsia="Calibri" w:hAnsi="Arial Narrow"/>
          <w:sz w:val="22"/>
          <w:szCs w:val="22"/>
        </w:rPr>
        <w:tab/>
        <w:t>Por “práctica colusoria” se entiende todo arreglo entre dos o más partes realizado con la intención de alcanzar un propósito ilícito, como el de influir de forma indebida en el accionar de otra parte.</w:t>
      </w:r>
    </w:p>
    <w:p w14:paraId="20230E7E"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iv.</w:t>
      </w:r>
      <w:r w:rsidRPr="00FF423F">
        <w:rPr>
          <w:rFonts w:ascii="Arial Narrow" w:eastAsia="Calibri" w:hAnsi="Arial Narrow"/>
          <w:sz w:val="22"/>
          <w:szCs w:val="22"/>
        </w:rPr>
        <w:tab/>
        <w:t>Por “práctica coercitiva” se entiende el perjuicio o daño o la amenaza de causar perjuicio o daño directa o indirectamente a cualquiera de las partes o a sus bienes para influir de forma indebida en su accionar.</w:t>
      </w:r>
    </w:p>
    <w:p w14:paraId="7BEFAB78"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v.</w:t>
      </w:r>
      <w:r w:rsidRPr="00FF423F">
        <w:rPr>
          <w:rFonts w:ascii="Arial Narrow" w:eastAsia="Calibri" w:hAnsi="Arial Narrow"/>
          <w:sz w:val="22"/>
          <w:szCs w:val="22"/>
        </w:rPr>
        <w:tab/>
        <w:t>Por “práctica de obstrucción” se entiende:</w:t>
      </w:r>
    </w:p>
    <w:p w14:paraId="34922789"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(a)</w:t>
      </w:r>
      <w:r w:rsidRPr="00FF423F">
        <w:rPr>
          <w:rFonts w:ascii="Arial Narrow" w:eastAsia="Calibri" w:hAnsi="Arial Narrow"/>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66037FDE"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lastRenderedPageBreak/>
        <w:t>(b)</w:t>
      </w:r>
      <w:r w:rsidRPr="00FF423F">
        <w:rPr>
          <w:rFonts w:ascii="Arial Narrow" w:eastAsia="Calibri" w:hAnsi="Arial Narrow"/>
          <w:sz w:val="22"/>
          <w:szCs w:val="22"/>
        </w:rPr>
        <w:tab/>
        <w:t>los actos destinados a impedir materialmente que el Banco ejerza sus derechos de inspección y auditoría establecidos en el párrafo 3.2.2 e, que figura a continuación.</w:t>
      </w:r>
    </w:p>
    <w:p w14:paraId="2F4D6455"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b.</w:t>
      </w:r>
      <w:r w:rsidRPr="00FF423F">
        <w:rPr>
          <w:rFonts w:ascii="Arial Narrow" w:eastAsia="Calibri" w:hAnsi="Arial Narrow"/>
          <w:sz w:val="22"/>
          <w:szCs w:val="22"/>
        </w:rPr>
        <w:tab/>
        <w:t xml:space="preserve">Rechazará toda propuesta de adjudicación si determina que la empresa o persona recomendada para la adjudicación, los miembros de su personal, sus agentes, </w:t>
      </w:r>
      <w:proofErr w:type="spellStart"/>
      <w:r w:rsidRPr="00FF423F">
        <w:rPr>
          <w:rFonts w:ascii="Arial Narrow" w:eastAsia="Calibri" w:hAnsi="Arial Narrow"/>
          <w:sz w:val="22"/>
          <w:szCs w:val="22"/>
        </w:rPr>
        <w:t>subconsultores</w:t>
      </w:r>
      <w:proofErr w:type="spellEnd"/>
      <w:r w:rsidRPr="00FF423F">
        <w:rPr>
          <w:rFonts w:ascii="Arial Narrow" w:eastAsia="Calibri" w:hAnsi="Arial Narrow"/>
          <w:sz w:val="22"/>
          <w:szCs w:val="22"/>
        </w:rPr>
        <w:t>, subcontratistas, prestadores de servicios, proveedores o empleados han participado, directa o indirectamente, en prácticas corruptas, fraudulentas, colusorias, coercitivas u obstructivas para competir por el contrato en cuestión.</w:t>
      </w:r>
    </w:p>
    <w:p w14:paraId="470ECDF2"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c.</w:t>
      </w:r>
      <w:r w:rsidRPr="00FF423F">
        <w:rPr>
          <w:rFonts w:ascii="Arial Narrow" w:eastAsia="Calibri" w:hAnsi="Arial Narrow"/>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DFF982E"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d.</w:t>
      </w:r>
      <w:r w:rsidRPr="00FF423F">
        <w:rPr>
          <w:rFonts w:ascii="Arial Narrow" w:eastAsia="Calibri" w:hAnsi="Arial Narrow"/>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717DD953" w14:textId="77777777" w:rsidR="00FF423F" w:rsidRPr="00FF423F" w:rsidRDefault="00FF423F" w:rsidP="00FF423F">
      <w:pPr>
        <w:jc w:val="both"/>
        <w:rPr>
          <w:rFonts w:ascii="Arial Narrow" w:eastAsia="Calibri" w:hAnsi="Arial Narrow"/>
          <w:sz w:val="22"/>
          <w:szCs w:val="22"/>
        </w:rPr>
      </w:pPr>
      <w:r w:rsidRPr="00FF423F">
        <w:rPr>
          <w:rFonts w:ascii="Arial Narrow" w:eastAsia="Calibri" w:hAnsi="Arial Narrow"/>
          <w:sz w:val="22"/>
          <w:szCs w:val="22"/>
        </w:rPr>
        <w:t>e.</w:t>
      </w:r>
      <w:r w:rsidRPr="00FF423F">
        <w:rPr>
          <w:rFonts w:ascii="Arial Narrow" w:eastAsia="Calibri" w:hAnsi="Arial Narrow"/>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FF423F">
        <w:rPr>
          <w:rFonts w:ascii="Arial Narrow" w:eastAsia="Calibri" w:hAnsi="Arial Narrow"/>
          <w:sz w:val="22"/>
          <w:szCs w:val="22"/>
        </w:rPr>
        <w:t>subconsultores</w:t>
      </w:r>
      <w:proofErr w:type="spellEnd"/>
      <w:r w:rsidRPr="00FF423F">
        <w:rPr>
          <w:rFonts w:ascii="Arial Narrow" w:eastAsia="Calibri" w:hAnsi="Arial Narrow"/>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04074356" w14:textId="77777777" w:rsidR="00FF423F" w:rsidRPr="00FF423F" w:rsidRDefault="00FF423F" w:rsidP="00FF423F">
      <w:pPr>
        <w:jc w:val="both"/>
        <w:rPr>
          <w:rFonts w:ascii="Arial Narrow" w:eastAsia="Calibri" w:hAnsi="Arial Narrow"/>
          <w:b/>
          <w:bCs/>
          <w:sz w:val="22"/>
          <w:szCs w:val="22"/>
        </w:rPr>
      </w:pPr>
    </w:p>
    <w:p w14:paraId="25AEE939"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CLÁUSULA DÉCIMA TERCERA: RETRASO EN LA ENTREGA</w:t>
      </w:r>
      <w:r w:rsidRPr="00FF423F">
        <w:rPr>
          <w:rFonts w:ascii="Arial Narrow" w:hAnsi="Arial Narrow"/>
          <w:sz w:val="22"/>
          <w:szCs w:val="22"/>
          <w:lang w:val="es-MX"/>
        </w:rPr>
        <w:t xml:space="preserve">. 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w:t>
      </w:r>
    </w:p>
    <w:p w14:paraId="42360546" w14:textId="77777777" w:rsidR="00FF423F" w:rsidRPr="00FF423F" w:rsidRDefault="00FF423F" w:rsidP="00FF423F">
      <w:pPr>
        <w:jc w:val="both"/>
        <w:rPr>
          <w:rFonts w:ascii="Arial Narrow" w:eastAsia="Calibri" w:hAnsi="Arial Narrow"/>
          <w:sz w:val="22"/>
          <w:szCs w:val="22"/>
          <w:lang w:val="es-MX"/>
        </w:rPr>
      </w:pPr>
      <w:r w:rsidRPr="00FF423F">
        <w:rPr>
          <w:rFonts w:ascii="Arial Narrow" w:eastAsia="Calibri" w:hAnsi="Arial Narrow"/>
          <w:sz w:val="22"/>
          <w:szCs w:val="22"/>
          <w:lang w:val="es-MX"/>
        </w:rPr>
        <w:t xml:space="preserve">La solicitud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1" w:history="1">
        <w:r w:rsidRPr="00FF423F">
          <w:rPr>
            <w:rFonts w:ascii="Arial Narrow" w:eastAsia="Calibri" w:hAnsi="Arial Narrow"/>
            <w:sz w:val="22"/>
            <w:szCs w:val="22"/>
            <w:u w:val="single"/>
            <w:lang w:val="es-MX"/>
          </w:rPr>
          <w:t>acp_ugp@salud.gob.sv</w:t>
        </w:r>
      </w:hyperlink>
      <w:r w:rsidRPr="00FF423F">
        <w:rPr>
          <w:rFonts w:ascii="Arial Narrow" w:eastAsia="Calibri" w:hAnsi="Arial Narrow"/>
          <w:sz w:val="22"/>
          <w:szCs w:val="22"/>
          <w:lang w:val="es-MX"/>
        </w:rPr>
        <w:t>; dicha solicitud deberá presentarse diez (10) días antes expirar el plazo de la entrega contratada.</w:t>
      </w:r>
    </w:p>
    <w:p w14:paraId="2D7538E7" w14:textId="77777777" w:rsidR="00FF423F" w:rsidRPr="00FF423F" w:rsidRDefault="00FF423F" w:rsidP="00FF423F">
      <w:pPr>
        <w:jc w:val="both"/>
        <w:rPr>
          <w:rFonts w:ascii="Arial Narrow" w:eastAsia="Calibri" w:hAnsi="Arial Narrow"/>
          <w:sz w:val="22"/>
          <w:szCs w:val="22"/>
          <w:lang w:val="es-MX"/>
        </w:rPr>
      </w:pPr>
    </w:p>
    <w:p w14:paraId="0514D408"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 xml:space="preserve">CLÁUSULA DÉCIMA CUARTA: </w:t>
      </w:r>
      <w:r w:rsidRPr="00FF423F">
        <w:rPr>
          <w:rFonts w:ascii="Arial Narrow" w:hAnsi="Arial Narrow"/>
          <w:b/>
          <w:sz w:val="22"/>
          <w:szCs w:val="22"/>
        </w:rPr>
        <w:t>INCUMPLIMIENTOS</w:t>
      </w:r>
      <w:r w:rsidRPr="00FF423F">
        <w:rPr>
          <w:rFonts w:ascii="Arial Narrow" w:hAnsi="Arial Narrow"/>
          <w:b/>
          <w:bCs/>
          <w:sz w:val="22"/>
          <w:szCs w:val="22"/>
          <w:lang w:val="es-MX"/>
        </w:rPr>
        <w:t xml:space="preserve">. </w:t>
      </w:r>
      <w:r w:rsidRPr="00FF423F">
        <w:rPr>
          <w:rFonts w:ascii="Arial Narrow" w:hAnsi="Arial Narrow"/>
          <w:sz w:val="22"/>
          <w:szCs w:val="22"/>
          <w:lang w:val="es-MX"/>
        </w:rPr>
        <w:t>En caso de mora en el cumplimiento por parte del proveedor de las obligaciones emanadas del Contrato según sea el caso, la multa que se aplicará 0.5%, por cada semana de retraso en la entrega de los bienes hasta un máximo del 10% del valor total del contrato.</w:t>
      </w:r>
    </w:p>
    <w:p w14:paraId="0B16EFC8"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 xml:space="preserve">CLÁUSULA DÉCIMA QUINTA: SOLUCIÓN DE CONTROVERSIAS. </w:t>
      </w:r>
      <w:r w:rsidRPr="00FF423F">
        <w:rPr>
          <w:rFonts w:ascii="Arial Narrow" w:hAnsi="Arial Narrow"/>
          <w:sz w:val="22"/>
          <w:szCs w:val="22"/>
        </w:rPr>
        <w:t xml:space="preserve"> </w:t>
      </w:r>
      <w:r w:rsidRPr="00FF423F">
        <w:rPr>
          <w:rFonts w:ascii="Arial Narrow" w:hAnsi="Arial Narrow"/>
          <w:sz w:val="22"/>
          <w:szCs w:val="22"/>
          <w:lang w:val="es-MX"/>
        </w:rPr>
        <w:t xml:space="preserve">Se deja establecido que cualquier controversia que surja de la contratación propiciada, así como también sobre la interpretación de cláusulas contractuales y/o del presente documento, serán dirimidas conforme al siguiente procedimiento: En el caso de alguna disputa, controversia, discrepancia o reclamo entre el Contratante y el Proveedor que en la ejecución </w:t>
      </w:r>
      <w:r w:rsidRPr="00FF423F">
        <w:rPr>
          <w:rFonts w:ascii="Arial Narrow" w:hAnsi="Arial Narrow"/>
          <w:sz w:val="22"/>
          <w:szCs w:val="22"/>
          <w:lang w:val="es-MX"/>
        </w:rPr>
        <w:lastRenderedPageBreak/>
        <w:t>del contrato surgiere, se resolverá intentando primero el Resolución amigable de conflictos y si por esta forma no se llegare a una solución, se recurrirá a los Tribunales comunes.</w:t>
      </w:r>
    </w:p>
    <w:p w14:paraId="09F979F7" w14:textId="77777777" w:rsidR="00FF423F" w:rsidRPr="00FF423F" w:rsidRDefault="00FF423F" w:rsidP="00FF423F">
      <w:pPr>
        <w:jc w:val="both"/>
        <w:rPr>
          <w:rFonts w:ascii="Arial Narrow" w:hAnsi="Arial Narrow"/>
          <w:sz w:val="22"/>
          <w:szCs w:val="22"/>
          <w:lang w:val="es-MX"/>
        </w:rPr>
      </w:pPr>
      <w:r w:rsidRPr="00FF423F">
        <w:rPr>
          <w:rFonts w:ascii="Arial Narrow" w:hAnsi="Arial Narrow"/>
          <w:sz w:val="22"/>
          <w:szCs w:val="22"/>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w:t>
      </w:r>
    </w:p>
    <w:p w14:paraId="42C8B5F2"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CLÁUSULA DÉCIMA SEXTA: TERMINACIÓN DEL CONTRATO.</w:t>
      </w:r>
      <w:r w:rsidRPr="00FF423F">
        <w:rPr>
          <w:rFonts w:ascii="Arial Narrow" w:hAnsi="Arial Narrow"/>
          <w:sz w:val="22"/>
          <w:szCs w:val="22"/>
          <w:lang w:val="es-MX"/>
        </w:rPr>
        <w:t xml:space="preserve"> EL CONTRATANTE tendrá derecho a rescindir el Contrato, mediante comunicación enviada al PROVEEDOR por cualquiera de las siguientes razones:</w:t>
      </w:r>
    </w:p>
    <w:p w14:paraId="28F8EE1D" w14:textId="77777777" w:rsidR="00FF423F" w:rsidRPr="00FF423F" w:rsidRDefault="00FF423F" w:rsidP="00FF423F">
      <w:pPr>
        <w:numPr>
          <w:ilvl w:val="0"/>
          <w:numId w:val="31"/>
        </w:numPr>
        <w:suppressAutoHyphens w:val="0"/>
        <w:jc w:val="both"/>
        <w:rPr>
          <w:rFonts w:ascii="Arial Narrow" w:hAnsi="Arial Narrow"/>
          <w:sz w:val="22"/>
          <w:szCs w:val="22"/>
          <w:lang w:val="es-MX"/>
        </w:rPr>
      </w:pPr>
      <w:r w:rsidRPr="00FF423F">
        <w:rPr>
          <w:rFonts w:ascii="Arial Narrow" w:hAnsi="Arial Narrow"/>
          <w:sz w:val="22"/>
          <w:szCs w:val="22"/>
          <w:lang w:val="es-MX"/>
        </w:rPr>
        <w:t>Actúe con dolo, culpa grave o reiterada negligencia en el cumplimiento de sus obligaciones.</w:t>
      </w:r>
    </w:p>
    <w:p w14:paraId="70D3A945" w14:textId="77777777" w:rsidR="00FF423F" w:rsidRPr="00FF423F" w:rsidRDefault="00FF423F" w:rsidP="00FF423F">
      <w:pPr>
        <w:numPr>
          <w:ilvl w:val="0"/>
          <w:numId w:val="31"/>
        </w:numPr>
        <w:suppressAutoHyphens w:val="0"/>
        <w:jc w:val="both"/>
        <w:rPr>
          <w:rFonts w:ascii="Arial Narrow" w:hAnsi="Arial Narrow"/>
          <w:sz w:val="22"/>
          <w:szCs w:val="22"/>
          <w:lang w:val="es-MX"/>
        </w:rPr>
      </w:pPr>
      <w:r w:rsidRPr="00FF423F">
        <w:rPr>
          <w:rFonts w:ascii="Arial Narrow" w:hAnsi="Arial Narrow"/>
          <w:sz w:val="22"/>
          <w:szCs w:val="22"/>
          <w:lang w:val="es-MX"/>
        </w:rPr>
        <w:t xml:space="preserve">A juicio del CONTRATANTE haya empleado prácticas corruptas, fraudulentas, </w:t>
      </w:r>
      <w:proofErr w:type="spellStart"/>
      <w:r w:rsidRPr="00FF423F">
        <w:rPr>
          <w:rFonts w:ascii="Arial Narrow" w:hAnsi="Arial Narrow"/>
          <w:sz w:val="22"/>
          <w:szCs w:val="22"/>
          <w:lang w:val="es-MX"/>
        </w:rPr>
        <w:t>colusivas</w:t>
      </w:r>
      <w:proofErr w:type="spellEnd"/>
      <w:r w:rsidRPr="00FF423F">
        <w:rPr>
          <w:rFonts w:ascii="Arial Narrow" w:hAnsi="Arial Narrow"/>
          <w:sz w:val="22"/>
          <w:szCs w:val="22"/>
          <w:lang w:val="es-MX"/>
        </w:rPr>
        <w:t>, coercitivas u obstructivas de acuerdo a lo establecido en el presente contrato.</w:t>
      </w:r>
    </w:p>
    <w:p w14:paraId="0311BB00" w14:textId="77777777" w:rsidR="00FF423F" w:rsidRPr="00FF423F" w:rsidRDefault="00FF423F" w:rsidP="00FF423F">
      <w:pPr>
        <w:ind w:left="426"/>
        <w:contextualSpacing/>
        <w:jc w:val="both"/>
        <w:rPr>
          <w:rFonts w:ascii="Arial Narrow" w:hAnsi="Arial Narrow"/>
          <w:sz w:val="22"/>
          <w:szCs w:val="22"/>
          <w:lang w:val="es-MX"/>
        </w:rPr>
      </w:pPr>
      <w:r w:rsidRPr="00FF423F">
        <w:rPr>
          <w:rFonts w:ascii="Arial Narrow" w:hAnsi="Arial Narrow"/>
          <w:sz w:val="22"/>
          <w:szCs w:val="22"/>
          <w:lang w:val="es-MX"/>
        </w:rPr>
        <w:t>c.  La mora del PROVEEDOR en el cumplimiento del plazo de entrega del suministro o de cualquier otra obligación contractual, no obstante encontrarse dentro del plazo de imposición de multa.</w:t>
      </w:r>
    </w:p>
    <w:p w14:paraId="5A3F9716" w14:textId="77777777" w:rsidR="00FF423F" w:rsidRPr="00FF423F" w:rsidRDefault="00FF423F" w:rsidP="00FF423F">
      <w:pPr>
        <w:numPr>
          <w:ilvl w:val="0"/>
          <w:numId w:val="32"/>
        </w:numPr>
        <w:suppressAutoHyphens w:val="0"/>
        <w:jc w:val="both"/>
        <w:rPr>
          <w:rFonts w:ascii="Arial Narrow" w:hAnsi="Arial Narrow"/>
          <w:sz w:val="22"/>
          <w:szCs w:val="22"/>
          <w:lang w:val="es-MX"/>
        </w:rPr>
      </w:pPr>
      <w:r w:rsidRPr="00FF423F">
        <w:rPr>
          <w:rFonts w:ascii="Arial Narrow" w:hAnsi="Arial Narrow"/>
          <w:sz w:val="22"/>
          <w:szCs w:val="22"/>
          <w:lang w:val="es-MX"/>
        </w:rPr>
        <w:t>EL PROVEEDOR entregue el suministro en inferior calidad a lo ofertado o no cumpla con las condiciones pactadas en este Contrato.</w:t>
      </w:r>
    </w:p>
    <w:p w14:paraId="549407A7" w14:textId="77777777" w:rsidR="00FF423F" w:rsidRPr="00FF423F" w:rsidRDefault="00FF423F" w:rsidP="00FF423F">
      <w:pPr>
        <w:numPr>
          <w:ilvl w:val="0"/>
          <w:numId w:val="32"/>
        </w:numPr>
        <w:suppressAutoHyphens w:val="0"/>
        <w:jc w:val="both"/>
        <w:rPr>
          <w:rFonts w:ascii="Arial Narrow" w:hAnsi="Arial Narrow"/>
          <w:sz w:val="22"/>
          <w:szCs w:val="22"/>
          <w:lang w:val="es-MX"/>
        </w:rPr>
      </w:pPr>
      <w:r w:rsidRPr="00FF423F">
        <w:rPr>
          <w:rFonts w:ascii="Arial Narrow" w:hAnsi="Arial Narrow"/>
          <w:sz w:val="22"/>
          <w:szCs w:val="22"/>
          <w:lang w:val="es-MX"/>
        </w:rPr>
        <w:t>Por mutuo acuerdo entre ambas partes.</w:t>
      </w:r>
    </w:p>
    <w:p w14:paraId="4DF66849" w14:textId="77777777" w:rsidR="00FF423F" w:rsidRPr="00FF423F" w:rsidRDefault="00FF423F" w:rsidP="00FF423F">
      <w:pPr>
        <w:jc w:val="both"/>
        <w:rPr>
          <w:rFonts w:ascii="Arial Narrow" w:hAnsi="Arial Narrow"/>
          <w:b/>
          <w:bCs/>
          <w:sz w:val="22"/>
          <w:szCs w:val="22"/>
          <w:lang w:val="es-MX"/>
        </w:rPr>
      </w:pPr>
    </w:p>
    <w:p w14:paraId="010B9177"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CLÁUSULA DÉCIMA SEPTIMA: MODIFICACIONES</w:t>
      </w:r>
      <w:r w:rsidRPr="00FF423F">
        <w:rPr>
          <w:rFonts w:ascii="Arial Narrow" w:hAnsi="Arial Narrow"/>
          <w:sz w:val="22"/>
          <w:szCs w:val="22"/>
          <w:lang w:val="es-MX"/>
        </w:rPr>
        <w:t>. 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14:paraId="33D826A6" w14:textId="77777777" w:rsidR="00FF423F" w:rsidRPr="00FF423F" w:rsidRDefault="00FF423F" w:rsidP="00FF423F">
      <w:pPr>
        <w:jc w:val="both"/>
        <w:rPr>
          <w:rFonts w:ascii="Arial Narrow" w:eastAsia="Calibri" w:hAnsi="Arial Narrow"/>
          <w:sz w:val="22"/>
          <w:szCs w:val="22"/>
          <w:lang w:val="es-MX"/>
        </w:rPr>
      </w:pPr>
      <w:r w:rsidRPr="00FF423F">
        <w:rPr>
          <w:rFonts w:ascii="Arial Narrow" w:eastAsia="Calibri" w:hAnsi="Arial Narrow"/>
          <w:sz w:val="22"/>
          <w:szCs w:val="22"/>
          <w:lang w:val="es-MX"/>
        </w:rPr>
        <w:t xml:space="preserve">La solicitud de modificación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2" w:history="1">
        <w:r w:rsidRPr="00FF423F">
          <w:rPr>
            <w:rFonts w:ascii="Arial Narrow" w:eastAsia="Calibri" w:hAnsi="Arial Narrow"/>
            <w:sz w:val="22"/>
            <w:szCs w:val="22"/>
            <w:u w:val="single"/>
            <w:lang w:val="es-MX"/>
          </w:rPr>
          <w:t>acp_ugp@salud.gob.sv</w:t>
        </w:r>
      </w:hyperlink>
      <w:r w:rsidRPr="00FF423F">
        <w:rPr>
          <w:rFonts w:ascii="Arial Narrow" w:eastAsia="Calibri" w:hAnsi="Arial Narrow"/>
          <w:sz w:val="22"/>
          <w:szCs w:val="22"/>
          <w:lang w:val="es-MX"/>
        </w:rPr>
        <w:t>; dicha solicitud deberá presentarse diez (10) días antes expirar el plazo de la entrega contratada.</w:t>
      </w:r>
    </w:p>
    <w:p w14:paraId="064F6C6D" w14:textId="77777777" w:rsidR="00FF423F" w:rsidRPr="00FF423F" w:rsidRDefault="00FF423F" w:rsidP="00FF423F">
      <w:pPr>
        <w:jc w:val="both"/>
        <w:rPr>
          <w:rFonts w:ascii="Arial Narrow" w:eastAsia="Calibri" w:hAnsi="Arial Narrow"/>
          <w:sz w:val="22"/>
          <w:szCs w:val="22"/>
          <w:lang w:val="es-MX"/>
        </w:rPr>
      </w:pPr>
    </w:p>
    <w:p w14:paraId="2FFF4077"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CLÁUSULA DÉCIMA OCTAVA: VIGENCIA</w:t>
      </w:r>
      <w:r w:rsidRPr="00FF423F">
        <w:rPr>
          <w:rFonts w:ascii="Arial Narrow" w:hAnsi="Arial Narrow"/>
          <w:sz w:val="22"/>
          <w:szCs w:val="22"/>
          <w:lang w:val="es-MX"/>
        </w:rPr>
        <w:t>.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14:paraId="6E58F386"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 xml:space="preserve">CLAUSULA DÉCIMA NOVENA: JURISDICCIÓN. </w:t>
      </w:r>
      <w:r w:rsidRPr="00FF423F">
        <w:rPr>
          <w:rFonts w:ascii="Arial Narrow" w:hAnsi="Arial Narrow"/>
          <w:sz w:val="22"/>
          <w:szCs w:val="22"/>
          <w:lang w:val="es-MX"/>
        </w:rPr>
        <w:t>Para los efectos jurisdiccionales de este Contrato, las partes señalamos como domicilio especial el de esta ciudad, a la jurisdicción de cuyos tribunales competentes nos sometemos.</w:t>
      </w:r>
    </w:p>
    <w:p w14:paraId="65835F84" w14:textId="77777777" w:rsidR="00FF423F" w:rsidRPr="00FF423F" w:rsidRDefault="00FF423F" w:rsidP="00FF423F">
      <w:pPr>
        <w:jc w:val="both"/>
        <w:rPr>
          <w:rFonts w:ascii="Arial Narrow" w:hAnsi="Arial Narrow"/>
          <w:sz w:val="22"/>
          <w:szCs w:val="22"/>
          <w:lang w:val="es-MX"/>
        </w:rPr>
      </w:pPr>
      <w:r w:rsidRPr="00FF423F">
        <w:rPr>
          <w:rFonts w:ascii="Arial Narrow" w:hAnsi="Arial Narrow"/>
          <w:b/>
          <w:bCs/>
          <w:sz w:val="22"/>
          <w:szCs w:val="22"/>
          <w:lang w:val="es-MX"/>
        </w:rPr>
        <w:t>CLAUSULA VIGÉSIMA: NOTIFICACIONES</w:t>
      </w:r>
      <w:r w:rsidRPr="00FF423F">
        <w:rPr>
          <w:rFonts w:ascii="Arial Narrow" w:hAnsi="Arial Narrow"/>
          <w:sz w:val="22"/>
          <w:szCs w:val="22"/>
          <w:lang w:val="es-MX"/>
        </w:rPr>
        <w:t>. Las notificaciones entre las partes deberán hacerse por escrito y dirigidas a la dirección indicada. El término “por escrito” significa comunicación en forma escrita con prueba de recibo.</w:t>
      </w:r>
    </w:p>
    <w:p w14:paraId="7BF42889"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Para notificaciones, las direcciones serán:</w:t>
      </w:r>
    </w:p>
    <w:p w14:paraId="60C40AF3" w14:textId="77777777" w:rsidR="00FF423F" w:rsidRPr="00FF423F" w:rsidRDefault="00FF423F" w:rsidP="00FF423F">
      <w:pPr>
        <w:rPr>
          <w:rFonts w:ascii="Arial Narrow" w:hAnsi="Arial Narrow"/>
          <w:sz w:val="22"/>
          <w:szCs w:val="22"/>
          <w:u w:val="single"/>
          <w:lang w:val="es-MX"/>
        </w:rPr>
      </w:pPr>
      <w:r w:rsidRPr="00FF423F">
        <w:rPr>
          <w:rFonts w:ascii="Arial Narrow" w:hAnsi="Arial Narrow"/>
          <w:sz w:val="22"/>
          <w:szCs w:val="22"/>
          <w:u w:val="single"/>
          <w:lang w:val="es-MX"/>
        </w:rPr>
        <w:t>del Comprador</w:t>
      </w:r>
    </w:p>
    <w:p w14:paraId="5BE4FDCB"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 xml:space="preserve">Atención: </w:t>
      </w:r>
    </w:p>
    <w:p w14:paraId="7AE935B3"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 xml:space="preserve">Dirección: </w:t>
      </w:r>
    </w:p>
    <w:p w14:paraId="5FBE15E0"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 xml:space="preserve">Teléfono: </w:t>
      </w:r>
    </w:p>
    <w:p w14:paraId="1A5A2A56"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 xml:space="preserve">Dirección de correo electrónico: </w:t>
      </w:r>
    </w:p>
    <w:p w14:paraId="1016F7AB" w14:textId="77777777" w:rsidR="00FF423F" w:rsidRPr="00FF423F" w:rsidRDefault="00FF423F" w:rsidP="00FF423F">
      <w:pPr>
        <w:jc w:val="both"/>
        <w:rPr>
          <w:rFonts w:ascii="Arial Narrow" w:hAnsi="Arial Narrow"/>
          <w:sz w:val="22"/>
          <w:szCs w:val="22"/>
          <w:lang w:val="es-MX"/>
        </w:rPr>
      </w:pPr>
    </w:p>
    <w:p w14:paraId="5C28071A" w14:textId="77777777" w:rsidR="00FF423F" w:rsidRPr="00FF423F" w:rsidRDefault="00FF423F" w:rsidP="00FF423F">
      <w:pPr>
        <w:jc w:val="both"/>
        <w:rPr>
          <w:rFonts w:ascii="Arial Narrow" w:hAnsi="Arial Narrow"/>
          <w:sz w:val="22"/>
          <w:szCs w:val="22"/>
          <w:lang w:val="es-MX"/>
        </w:rPr>
      </w:pPr>
      <w:r w:rsidRPr="00FF423F">
        <w:rPr>
          <w:rFonts w:ascii="Arial Narrow" w:hAnsi="Arial Narrow"/>
          <w:sz w:val="22"/>
          <w:szCs w:val="22"/>
          <w:lang w:val="es-MX"/>
        </w:rPr>
        <w:lastRenderedPageBreak/>
        <w:t>El correo electrónico es solamente el medio para enviar las consultas, pero las mismas deben presentarse en nota adjunta en el correo, debidamente firmadas por la persona responsable.</w:t>
      </w:r>
    </w:p>
    <w:p w14:paraId="06A56231" w14:textId="77777777" w:rsidR="00FF423F" w:rsidRPr="00FF423F" w:rsidRDefault="00FF423F" w:rsidP="00FF423F">
      <w:pPr>
        <w:rPr>
          <w:rFonts w:ascii="Arial Narrow" w:hAnsi="Arial Narrow"/>
          <w:sz w:val="22"/>
          <w:szCs w:val="22"/>
          <w:u w:val="single"/>
          <w:lang w:val="es-MX"/>
        </w:rPr>
      </w:pPr>
      <w:r w:rsidRPr="00FF423F">
        <w:rPr>
          <w:rFonts w:ascii="Arial Narrow" w:hAnsi="Arial Narrow"/>
          <w:sz w:val="22"/>
          <w:szCs w:val="22"/>
          <w:u w:val="single"/>
          <w:lang w:val="es-MX"/>
        </w:rPr>
        <w:t>del Proveedor</w:t>
      </w:r>
    </w:p>
    <w:p w14:paraId="11B49AF1"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 xml:space="preserve">Atención: </w:t>
      </w:r>
    </w:p>
    <w:p w14:paraId="58A8B850"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Dirección:</w:t>
      </w:r>
    </w:p>
    <w:p w14:paraId="5BB3A7B5"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 xml:space="preserve">País: </w:t>
      </w:r>
    </w:p>
    <w:p w14:paraId="1635B202"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 xml:space="preserve">Teléfono:    </w:t>
      </w:r>
    </w:p>
    <w:p w14:paraId="24FAB5BE" w14:textId="77777777" w:rsidR="00FF423F" w:rsidRPr="00FF423F" w:rsidRDefault="00FF423F" w:rsidP="00FF423F">
      <w:pPr>
        <w:rPr>
          <w:rFonts w:ascii="Arial Narrow" w:hAnsi="Arial Narrow"/>
          <w:sz w:val="22"/>
          <w:szCs w:val="22"/>
          <w:lang w:val="es-MX"/>
        </w:rPr>
      </w:pPr>
      <w:r w:rsidRPr="00FF423F">
        <w:rPr>
          <w:rFonts w:ascii="Arial Narrow" w:hAnsi="Arial Narrow"/>
          <w:sz w:val="22"/>
          <w:szCs w:val="22"/>
          <w:lang w:val="es-MX"/>
        </w:rPr>
        <w:t xml:space="preserve">Dirección electrónica: </w:t>
      </w:r>
    </w:p>
    <w:p w14:paraId="411B0AA6" w14:textId="77777777" w:rsidR="00FF423F" w:rsidRPr="00FF423F" w:rsidRDefault="00FF423F" w:rsidP="00FF423F">
      <w:pPr>
        <w:jc w:val="both"/>
        <w:rPr>
          <w:rFonts w:ascii="Arial Narrow" w:hAnsi="Arial Narrow"/>
          <w:sz w:val="22"/>
          <w:szCs w:val="22"/>
          <w:lang w:val="es-MX"/>
        </w:rPr>
      </w:pPr>
    </w:p>
    <w:p w14:paraId="457446DD" w14:textId="77777777" w:rsidR="00FF423F" w:rsidRPr="00FF423F" w:rsidRDefault="00FF423F" w:rsidP="00FF423F">
      <w:pPr>
        <w:jc w:val="both"/>
        <w:rPr>
          <w:rFonts w:ascii="Arial Narrow" w:hAnsi="Arial Narrow"/>
          <w:sz w:val="22"/>
          <w:szCs w:val="22"/>
          <w:lang w:val="es-MX"/>
        </w:rPr>
      </w:pPr>
      <w:r w:rsidRPr="00FF423F">
        <w:rPr>
          <w:rFonts w:ascii="Arial Narrow" w:hAnsi="Arial Narrow"/>
          <w:sz w:val="22"/>
          <w:szCs w:val="22"/>
          <w:lang w:val="es-MX"/>
        </w:rPr>
        <w:t xml:space="preserve">En fe de lo cual firmamos el presente contrato en la ciudad de San Salvador, a los _____ días del mes de ______ </w:t>
      </w:r>
      <w:proofErr w:type="spellStart"/>
      <w:r w:rsidRPr="00FF423F">
        <w:rPr>
          <w:rFonts w:ascii="Arial Narrow" w:hAnsi="Arial Narrow"/>
          <w:sz w:val="22"/>
          <w:szCs w:val="22"/>
          <w:lang w:val="es-MX"/>
        </w:rPr>
        <w:t>de</w:t>
      </w:r>
      <w:proofErr w:type="spellEnd"/>
      <w:r w:rsidRPr="00FF423F">
        <w:rPr>
          <w:rFonts w:ascii="Arial Narrow" w:hAnsi="Arial Narrow"/>
          <w:sz w:val="22"/>
          <w:szCs w:val="22"/>
          <w:lang w:val="es-MX"/>
        </w:rPr>
        <w:t xml:space="preserve"> dos mil ______</w:t>
      </w:r>
    </w:p>
    <w:p w14:paraId="18CF6DD8" w14:textId="77777777" w:rsidR="00FF423F" w:rsidRPr="00FF423F" w:rsidRDefault="00FF423F" w:rsidP="00FF423F">
      <w:pPr>
        <w:widowControl w:val="0"/>
        <w:tabs>
          <w:tab w:val="left" w:pos="-720"/>
          <w:tab w:val="left" w:pos="2089"/>
          <w:tab w:val="left" w:pos="5669"/>
        </w:tabs>
        <w:spacing w:line="276" w:lineRule="auto"/>
        <w:rPr>
          <w:rFonts w:ascii="Arial Narrow" w:hAnsi="Arial Narrow"/>
          <w:sz w:val="22"/>
          <w:szCs w:val="22"/>
          <w:lang w:val="es-MX" w:eastAsia="es-AR"/>
        </w:rPr>
      </w:pPr>
      <w:r w:rsidRPr="00FF423F">
        <w:rPr>
          <w:rFonts w:ascii="Arial Narrow" w:hAnsi="Arial Narrow"/>
          <w:sz w:val="22"/>
          <w:szCs w:val="22"/>
          <w:lang w:eastAsia="es-ES"/>
        </w:rPr>
        <w:t xml:space="preserve">  __________________________                                                    </w:t>
      </w:r>
      <w:r w:rsidRPr="00FF423F">
        <w:rPr>
          <w:rFonts w:ascii="Arial Narrow" w:hAnsi="Arial Narrow"/>
          <w:bCs/>
          <w:sz w:val="22"/>
          <w:szCs w:val="22"/>
          <w:lang w:val="es-ES" w:eastAsia="es-ES"/>
        </w:rPr>
        <w:t xml:space="preserve"> </w:t>
      </w:r>
      <w:r w:rsidRPr="00FF423F">
        <w:rPr>
          <w:rFonts w:ascii="Arial Narrow" w:hAnsi="Arial Narrow"/>
          <w:sz w:val="22"/>
          <w:szCs w:val="22"/>
          <w:lang w:val="es-MX" w:eastAsia="es-AR"/>
        </w:rPr>
        <w:t>________________________________</w:t>
      </w:r>
    </w:p>
    <w:p w14:paraId="68B5BDF9"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r w:rsidRPr="00FF423F">
        <w:rPr>
          <w:rFonts w:ascii="Arial Narrow" w:hAnsi="Arial Narrow"/>
          <w:sz w:val="22"/>
          <w:szCs w:val="22"/>
          <w:lang w:eastAsia="es-ES"/>
        </w:rPr>
        <w:t xml:space="preserve">   MINISTRO DE SALUD</w:t>
      </w:r>
      <w:r w:rsidRPr="00FF423F">
        <w:rPr>
          <w:rFonts w:ascii="Arial Narrow" w:hAnsi="Arial Narrow"/>
          <w:sz w:val="22"/>
          <w:szCs w:val="22"/>
          <w:lang w:val="es-MX" w:eastAsia="es-AR"/>
        </w:rPr>
        <w:t xml:space="preserve">                                                                PROVEEDOR</w:t>
      </w:r>
    </w:p>
    <w:p w14:paraId="1F45F6BD"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5A177F1C"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527435D4"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4F41EBFE"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2F075148"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46C6011C"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352573BA"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78D57744"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304D5D98"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230C6DA8"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2ED78CEA"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1E45C068" w14:textId="77777777"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3744865B" w14:textId="7C6D3E26" w:rsidR="00FF423F" w:rsidRP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5AE33430" w14:textId="2ECD70B2" w:rsidR="00FF423F" w:rsidRDefault="00FF423F" w:rsidP="00FF423F">
      <w:pPr>
        <w:widowControl w:val="0"/>
        <w:tabs>
          <w:tab w:val="left" w:pos="-720"/>
          <w:tab w:val="right" w:pos="9360"/>
        </w:tabs>
        <w:spacing w:line="276" w:lineRule="auto"/>
        <w:rPr>
          <w:rFonts w:ascii="Arial Narrow" w:hAnsi="Arial Narrow"/>
          <w:sz w:val="22"/>
          <w:szCs w:val="22"/>
          <w:lang w:val="es-MX" w:eastAsia="es-AR"/>
        </w:rPr>
      </w:pPr>
    </w:p>
    <w:p w14:paraId="1A692FC3" w14:textId="10BEFA35"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099185DE" w14:textId="5B08BEF7"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799303A3" w14:textId="1A445789"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4ADED259" w14:textId="3C0AFA32"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0C2D1C5F" w14:textId="22FF02F6"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2C21563C" w14:textId="5EAC98D3"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1E6FCEB1" w14:textId="6FE63B0B"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6E7412CC" w14:textId="257A3DAE"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5D9CEFC3" w14:textId="29B15DDA"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146A3097" w14:textId="0338F90E"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3BB74430" w14:textId="084F7641"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6B784186" w14:textId="0FB97D54"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5A09BD1B" w14:textId="6D4B0411"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71E7EEC4" w14:textId="7276D7B2"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543DB223" w14:textId="2081CA0B"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2E30CBF6" w14:textId="02348DAD"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352BEA1C" w14:textId="58B7DE88" w:rsidR="00F22E9B"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20E0ED50" w14:textId="77777777" w:rsidR="00F22E9B" w:rsidRPr="00FF423F" w:rsidRDefault="00F22E9B" w:rsidP="00FF423F">
      <w:pPr>
        <w:widowControl w:val="0"/>
        <w:tabs>
          <w:tab w:val="left" w:pos="-720"/>
          <w:tab w:val="right" w:pos="9360"/>
        </w:tabs>
        <w:spacing w:line="276" w:lineRule="auto"/>
        <w:rPr>
          <w:rFonts w:ascii="Arial Narrow" w:hAnsi="Arial Narrow"/>
          <w:sz w:val="22"/>
          <w:szCs w:val="22"/>
          <w:lang w:val="es-MX" w:eastAsia="es-AR"/>
        </w:rPr>
      </w:pPr>
    </w:p>
    <w:p w14:paraId="584AB0ED" w14:textId="77777777" w:rsidR="004550C0" w:rsidRPr="008803AB" w:rsidRDefault="004550C0" w:rsidP="008B3DEC">
      <w:pPr>
        <w:jc w:val="both"/>
        <w:rPr>
          <w:rFonts w:ascii="Bembo Std" w:hAnsi="Bembo Std"/>
          <w:sz w:val="20"/>
          <w:szCs w:val="20"/>
        </w:rPr>
      </w:pPr>
    </w:p>
    <w:bookmarkEnd w:id="0"/>
    <w:p w14:paraId="0CEA8285" w14:textId="77777777" w:rsidR="00203FE4" w:rsidRPr="008803AB" w:rsidRDefault="00203FE4" w:rsidP="009270D4">
      <w:pPr>
        <w:pStyle w:val="Tabla8titulo"/>
        <w:rPr>
          <w:rFonts w:ascii="Bembo Std" w:hAnsi="Bembo Std"/>
          <w:sz w:val="24"/>
          <w:lang w:val="es-US"/>
        </w:rPr>
      </w:pPr>
    </w:p>
    <w:p w14:paraId="1AF0D68F" w14:textId="77777777" w:rsidR="00F66F75" w:rsidRPr="00F66F75" w:rsidRDefault="00F66F75" w:rsidP="00F66F75">
      <w:pPr>
        <w:widowControl w:val="0"/>
        <w:tabs>
          <w:tab w:val="left" w:pos="-720"/>
          <w:tab w:val="right" w:pos="9360"/>
        </w:tabs>
        <w:spacing w:line="276" w:lineRule="auto"/>
        <w:rPr>
          <w:rFonts w:ascii="Arial Narrow" w:hAnsi="Arial Narrow"/>
          <w:sz w:val="22"/>
          <w:szCs w:val="22"/>
          <w:lang w:val="es-MX" w:eastAsia="es-AR"/>
        </w:rPr>
      </w:pPr>
    </w:p>
    <w:p w14:paraId="2463FC0D" w14:textId="77777777" w:rsidR="00F66F75" w:rsidRPr="00F66F75" w:rsidRDefault="00F66F75" w:rsidP="00F66F75">
      <w:pPr>
        <w:numPr>
          <w:ilvl w:val="0"/>
          <w:numId w:val="35"/>
        </w:numPr>
        <w:jc w:val="center"/>
        <w:textAlignment w:val="baseline"/>
        <w:rPr>
          <w:rFonts w:ascii="Arial Narrow" w:hAnsi="Arial Narrow" w:cs="Calibri"/>
          <w:sz w:val="22"/>
          <w:szCs w:val="22"/>
          <w:lang w:val="es-ES_tradnl" w:eastAsia="en-US"/>
        </w:rPr>
      </w:pPr>
      <w:r w:rsidRPr="00F66F75">
        <w:rPr>
          <w:rFonts w:ascii="Arial Narrow" w:eastAsia="Calibri" w:hAnsi="Arial Narrow" w:cs="Calibri"/>
          <w:b/>
          <w:bCs/>
          <w:spacing w:val="-3"/>
          <w:kern w:val="1"/>
          <w:sz w:val="22"/>
          <w:szCs w:val="22"/>
          <w:lang w:val="es-ES" w:eastAsia="en-US"/>
        </w:rPr>
        <w:t>GARANTÍA DE CUMPLIMIENTO (GARANTÍA BANCARIA)</w:t>
      </w:r>
    </w:p>
    <w:p w14:paraId="2AC938DE" w14:textId="77777777" w:rsidR="00F66F75" w:rsidRPr="00F66F75" w:rsidRDefault="00F66F75" w:rsidP="00F66F75">
      <w:pPr>
        <w:numPr>
          <w:ilvl w:val="12"/>
          <w:numId w:val="0"/>
        </w:numPr>
        <w:jc w:val="center"/>
        <w:rPr>
          <w:rFonts w:ascii="Arial Narrow" w:hAnsi="Arial Narrow" w:cs="Calibri"/>
          <w:sz w:val="22"/>
          <w:szCs w:val="22"/>
          <w:lang w:val="es-ES_tradnl" w:eastAsia="en-US"/>
        </w:rPr>
      </w:pPr>
      <w:r w:rsidRPr="00F66F75">
        <w:rPr>
          <w:rFonts w:ascii="Arial Narrow" w:hAnsi="Arial Narrow" w:cs="Calibri"/>
          <w:sz w:val="22"/>
          <w:szCs w:val="22"/>
          <w:lang w:val="es-ES_tradnl" w:eastAsia="en-US"/>
        </w:rPr>
        <w:t>(Incondicional)</w:t>
      </w:r>
    </w:p>
    <w:p w14:paraId="049774B1" w14:textId="77777777" w:rsidR="00F66F75" w:rsidRPr="00F66F75" w:rsidRDefault="00F66F75" w:rsidP="00F66F75">
      <w:pPr>
        <w:numPr>
          <w:ilvl w:val="12"/>
          <w:numId w:val="0"/>
        </w:numPr>
        <w:jc w:val="center"/>
        <w:rPr>
          <w:rFonts w:ascii="Arial Narrow" w:hAnsi="Arial Narrow" w:cs="Calibri"/>
          <w:sz w:val="22"/>
          <w:szCs w:val="22"/>
          <w:lang w:val="es-ES_tradnl" w:eastAsia="en-US"/>
        </w:rPr>
      </w:pPr>
    </w:p>
    <w:p w14:paraId="41646E30" w14:textId="77777777" w:rsidR="00F66F75" w:rsidRPr="00F66F75" w:rsidRDefault="00F66F75" w:rsidP="00F66F75">
      <w:pPr>
        <w:numPr>
          <w:ilvl w:val="12"/>
          <w:numId w:val="0"/>
        </w:numPr>
        <w:jc w:val="both"/>
        <w:rPr>
          <w:rFonts w:ascii="Arial Narrow" w:hAnsi="Arial Narrow" w:cs="Calibri"/>
          <w:i/>
          <w:iCs/>
          <w:sz w:val="22"/>
          <w:szCs w:val="22"/>
          <w:lang w:val="es-ES_tradnl" w:eastAsia="en-US"/>
        </w:rPr>
      </w:pPr>
      <w:r w:rsidRPr="00F66F75">
        <w:rPr>
          <w:rFonts w:ascii="Arial Narrow" w:hAnsi="Arial Narrow" w:cs="Calibri"/>
          <w:i/>
          <w:iCs/>
          <w:sz w:val="22"/>
          <w:szCs w:val="22"/>
          <w:lang w:val="es-ES_tradnl" w:eastAsia="en-US"/>
        </w:rPr>
        <w:t xml:space="preserve">[El </w:t>
      </w:r>
      <w:r w:rsidRPr="00F66F75">
        <w:rPr>
          <w:rFonts w:ascii="Arial Narrow" w:hAnsi="Arial Narrow" w:cs="Calibri"/>
          <w:b/>
          <w:bCs/>
          <w:i/>
          <w:iCs/>
          <w:sz w:val="22"/>
          <w:szCs w:val="22"/>
          <w:lang w:val="es-ES_tradnl" w:eastAsia="en-US"/>
        </w:rPr>
        <w:t xml:space="preserve">Banco/Oferente seleccionado </w:t>
      </w:r>
      <w:r w:rsidRPr="00F66F75">
        <w:rPr>
          <w:rFonts w:ascii="Arial Narrow" w:hAnsi="Arial Narrow" w:cs="Calibri"/>
          <w:i/>
          <w:iCs/>
          <w:sz w:val="22"/>
          <w:szCs w:val="22"/>
          <w:lang w:val="es-ES_tradnl" w:eastAsia="en-US"/>
        </w:rPr>
        <w:t>que presente esta Garantía deberá completar este formulario según las instrucciones indicadas entre corchetes, si el Contratante solicita esta clase de garantía.]</w:t>
      </w:r>
    </w:p>
    <w:p w14:paraId="44E3F0A4" w14:textId="77777777" w:rsidR="00F66F75" w:rsidRPr="00F66F75" w:rsidRDefault="00F66F75" w:rsidP="00F66F75">
      <w:pPr>
        <w:numPr>
          <w:ilvl w:val="12"/>
          <w:numId w:val="0"/>
        </w:numPr>
        <w:jc w:val="both"/>
        <w:rPr>
          <w:rFonts w:ascii="Arial Narrow" w:hAnsi="Arial Narrow" w:cs="Calibri"/>
          <w:i/>
          <w:iCs/>
          <w:sz w:val="22"/>
          <w:szCs w:val="22"/>
          <w:lang w:val="es-ES_tradnl" w:eastAsia="en-US"/>
        </w:rPr>
      </w:pPr>
      <w:r w:rsidRPr="00F66F75">
        <w:rPr>
          <w:rFonts w:ascii="Arial Narrow" w:hAnsi="Arial Narrow" w:cs="Calibri"/>
          <w:i/>
          <w:iCs/>
          <w:sz w:val="22"/>
          <w:szCs w:val="22"/>
          <w:lang w:val="es-ES_tradnl" w:eastAsia="en-US"/>
        </w:rPr>
        <w:t xml:space="preserve"> [Indique el Nombre del Banco, y la dirección de la sucursal que emite la garantía]</w:t>
      </w:r>
    </w:p>
    <w:p w14:paraId="7793AF2C" w14:textId="77777777" w:rsidR="00F66F75" w:rsidRPr="00F66F75" w:rsidRDefault="00F66F75" w:rsidP="00F66F75">
      <w:pPr>
        <w:numPr>
          <w:ilvl w:val="12"/>
          <w:numId w:val="0"/>
        </w:numPr>
        <w:jc w:val="both"/>
        <w:rPr>
          <w:rFonts w:ascii="Arial Narrow" w:hAnsi="Arial Narrow" w:cs="Calibri"/>
          <w:i/>
          <w:iCs/>
          <w:sz w:val="22"/>
          <w:szCs w:val="22"/>
          <w:lang w:val="es-ES_tradnl" w:eastAsia="en-US"/>
        </w:rPr>
      </w:pPr>
      <w:r w:rsidRPr="00F66F75">
        <w:rPr>
          <w:rFonts w:ascii="Arial Narrow" w:hAnsi="Arial Narrow" w:cs="Calibri"/>
          <w:b/>
          <w:bCs/>
          <w:sz w:val="22"/>
          <w:szCs w:val="22"/>
          <w:lang w:val="es-ES_tradnl" w:eastAsia="en-US"/>
        </w:rPr>
        <w:t>Beneficiario</w:t>
      </w:r>
      <w:proofErr w:type="gramStart"/>
      <w:r w:rsidRPr="00F66F75">
        <w:rPr>
          <w:rFonts w:ascii="Arial Narrow" w:hAnsi="Arial Narrow" w:cs="Calibri"/>
          <w:b/>
          <w:bCs/>
          <w:sz w:val="22"/>
          <w:szCs w:val="22"/>
          <w:lang w:val="es-ES_tradnl" w:eastAsia="en-US"/>
        </w:rPr>
        <w:t xml:space="preserve">:  </w:t>
      </w:r>
      <w:r w:rsidRPr="00F66F75">
        <w:rPr>
          <w:rFonts w:ascii="Arial Narrow" w:hAnsi="Arial Narrow" w:cs="Calibri"/>
          <w:i/>
          <w:iCs/>
          <w:sz w:val="22"/>
          <w:szCs w:val="22"/>
          <w:lang w:val="es-ES_tradnl" w:eastAsia="en-US"/>
        </w:rPr>
        <w:t>[</w:t>
      </w:r>
      <w:proofErr w:type="gramEnd"/>
      <w:r w:rsidRPr="00F66F75">
        <w:rPr>
          <w:rFonts w:ascii="Arial Narrow" w:hAnsi="Arial Narrow" w:cs="Calibri"/>
          <w:i/>
          <w:iCs/>
          <w:sz w:val="22"/>
          <w:szCs w:val="22"/>
          <w:lang w:val="es-ES_tradnl" w:eastAsia="en-US"/>
        </w:rPr>
        <w:t>indique el nombre y la dirección del Contratante]</w:t>
      </w:r>
    </w:p>
    <w:p w14:paraId="77B424E4" w14:textId="77777777" w:rsidR="00F66F75" w:rsidRPr="00F66F75" w:rsidRDefault="00F66F75" w:rsidP="00F66F75">
      <w:pPr>
        <w:numPr>
          <w:ilvl w:val="12"/>
          <w:numId w:val="0"/>
        </w:numPr>
        <w:jc w:val="both"/>
        <w:rPr>
          <w:rFonts w:ascii="Arial Narrow" w:hAnsi="Arial Narrow" w:cs="Calibri"/>
          <w:i/>
          <w:iCs/>
          <w:sz w:val="22"/>
          <w:szCs w:val="22"/>
          <w:lang w:val="es-ES_tradnl" w:eastAsia="en-US"/>
        </w:rPr>
      </w:pPr>
      <w:r w:rsidRPr="00F66F75">
        <w:rPr>
          <w:rFonts w:ascii="Arial Narrow" w:hAnsi="Arial Narrow" w:cs="Calibri"/>
          <w:b/>
          <w:bCs/>
          <w:sz w:val="22"/>
          <w:szCs w:val="22"/>
          <w:lang w:val="es-ES_tradnl" w:eastAsia="en-US"/>
        </w:rPr>
        <w:t>Fecha</w:t>
      </w:r>
      <w:proofErr w:type="gramStart"/>
      <w:r w:rsidRPr="00F66F75">
        <w:rPr>
          <w:rFonts w:ascii="Arial Narrow" w:hAnsi="Arial Narrow" w:cs="Calibri"/>
          <w:b/>
          <w:bCs/>
          <w:sz w:val="22"/>
          <w:szCs w:val="22"/>
          <w:lang w:val="es-ES_tradnl" w:eastAsia="en-US"/>
        </w:rPr>
        <w:t>:</w:t>
      </w:r>
      <w:r w:rsidRPr="00F66F75">
        <w:rPr>
          <w:rFonts w:ascii="Arial Narrow" w:hAnsi="Arial Narrow" w:cs="Calibri"/>
          <w:i/>
          <w:iCs/>
          <w:sz w:val="22"/>
          <w:szCs w:val="22"/>
          <w:lang w:val="es-ES_tradnl" w:eastAsia="en-US"/>
        </w:rPr>
        <w:t xml:space="preserve">  [</w:t>
      </w:r>
      <w:proofErr w:type="gramEnd"/>
      <w:r w:rsidRPr="00F66F75">
        <w:rPr>
          <w:rFonts w:ascii="Arial Narrow" w:hAnsi="Arial Narrow" w:cs="Calibri"/>
          <w:i/>
          <w:iCs/>
          <w:sz w:val="22"/>
          <w:szCs w:val="22"/>
          <w:lang w:val="es-ES_tradnl" w:eastAsia="en-US"/>
        </w:rPr>
        <w:t>indique la fecha]</w:t>
      </w:r>
    </w:p>
    <w:p w14:paraId="54F82D0C" w14:textId="77777777" w:rsidR="00F66F75" w:rsidRPr="00F66F75" w:rsidRDefault="00F66F75" w:rsidP="00F66F75">
      <w:pPr>
        <w:numPr>
          <w:ilvl w:val="12"/>
          <w:numId w:val="0"/>
        </w:numPr>
        <w:jc w:val="both"/>
        <w:rPr>
          <w:rFonts w:ascii="Arial Narrow" w:hAnsi="Arial Narrow" w:cs="Calibri"/>
          <w:i/>
          <w:iCs/>
          <w:sz w:val="22"/>
          <w:szCs w:val="22"/>
          <w:lang w:val="es-ES_tradnl" w:eastAsia="en-US"/>
        </w:rPr>
      </w:pPr>
      <w:r w:rsidRPr="00F66F75">
        <w:rPr>
          <w:rFonts w:ascii="Arial Narrow" w:hAnsi="Arial Narrow" w:cs="Calibri"/>
          <w:b/>
          <w:bCs/>
          <w:sz w:val="22"/>
          <w:szCs w:val="22"/>
          <w:lang w:val="es-ES_tradnl" w:eastAsia="en-US"/>
        </w:rPr>
        <w:t>GARANTIA DE CUMPLIMIENTO No.</w:t>
      </w:r>
      <w:r w:rsidRPr="00F66F75">
        <w:rPr>
          <w:rFonts w:ascii="Arial Narrow" w:hAnsi="Arial Narrow" w:cs="Calibri"/>
          <w:i/>
          <w:iCs/>
          <w:sz w:val="22"/>
          <w:szCs w:val="22"/>
          <w:lang w:val="es-ES_tradnl" w:eastAsia="en-US"/>
        </w:rPr>
        <w:t xml:space="preserve">  [indique el número de la Garantía de Cumplimiento]</w:t>
      </w:r>
    </w:p>
    <w:p w14:paraId="4FE506B1" w14:textId="77777777" w:rsidR="00F66F75" w:rsidRPr="00F66F75" w:rsidRDefault="00F66F75" w:rsidP="00F66F75">
      <w:pPr>
        <w:numPr>
          <w:ilvl w:val="12"/>
          <w:numId w:val="0"/>
        </w:numPr>
        <w:jc w:val="both"/>
        <w:rPr>
          <w:rFonts w:ascii="Arial Narrow" w:hAnsi="Arial Narrow" w:cs="Calibri"/>
          <w:i/>
          <w:iCs/>
          <w:sz w:val="22"/>
          <w:szCs w:val="22"/>
          <w:lang w:val="es-ES_tradnl" w:eastAsia="en-US"/>
        </w:rPr>
      </w:pPr>
    </w:p>
    <w:p w14:paraId="203E8C45" w14:textId="77777777" w:rsidR="00F66F75" w:rsidRPr="00F66F75" w:rsidRDefault="00F66F75" w:rsidP="00F66F75">
      <w:pPr>
        <w:numPr>
          <w:ilvl w:val="12"/>
          <w:numId w:val="0"/>
        </w:numPr>
        <w:jc w:val="both"/>
        <w:rPr>
          <w:rFonts w:ascii="Arial Narrow" w:hAnsi="Arial Narrow" w:cs="Calibri"/>
          <w:sz w:val="22"/>
          <w:szCs w:val="22"/>
          <w:lang w:val="es-ES_tradnl" w:eastAsia="en-US"/>
        </w:rPr>
      </w:pPr>
      <w:r w:rsidRPr="00F66F75">
        <w:rPr>
          <w:rFonts w:ascii="Arial Narrow" w:hAnsi="Arial Narrow" w:cs="Calibri"/>
          <w:sz w:val="22"/>
          <w:szCs w:val="22"/>
          <w:lang w:val="es-ES_tradnl" w:eastAsia="en-US"/>
        </w:rPr>
        <w:t xml:space="preserve">Se nos ha informado que </w:t>
      </w:r>
      <w:r w:rsidRPr="00F66F75">
        <w:rPr>
          <w:rFonts w:ascii="Arial Narrow" w:hAnsi="Arial Narrow" w:cs="Calibri"/>
          <w:i/>
          <w:iCs/>
          <w:sz w:val="22"/>
          <w:szCs w:val="22"/>
          <w:lang w:val="es-ES_tradnl" w:eastAsia="en-US"/>
        </w:rPr>
        <w:t xml:space="preserve">[indique el nombre del Contratista] </w:t>
      </w:r>
      <w:r w:rsidRPr="00F66F75">
        <w:rPr>
          <w:rFonts w:ascii="Arial Narrow" w:hAnsi="Arial Narrow" w:cs="Calibri"/>
          <w:sz w:val="22"/>
          <w:szCs w:val="22"/>
          <w:lang w:val="es-ES_tradnl" w:eastAsia="en-US"/>
        </w:rPr>
        <w:t>(en adelante denominado “el Contratista”) ha celebrado el Contrato No.</w:t>
      </w:r>
      <w:r w:rsidRPr="00F66F75">
        <w:rPr>
          <w:rFonts w:ascii="Arial Narrow" w:hAnsi="Arial Narrow" w:cs="Calibri"/>
          <w:i/>
          <w:iCs/>
          <w:sz w:val="22"/>
          <w:szCs w:val="22"/>
          <w:lang w:val="es-ES_tradnl" w:eastAsia="en-US"/>
        </w:rPr>
        <w:t xml:space="preserve"> [indique el número referencial del Contrato</w:t>
      </w:r>
      <w:r w:rsidRPr="00F66F75">
        <w:rPr>
          <w:rFonts w:ascii="Arial Narrow" w:hAnsi="Arial Narrow" w:cs="Calibri"/>
          <w:sz w:val="22"/>
          <w:szCs w:val="22"/>
          <w:lang w:val="es-ES_tradnl" w:eastAsia="en-US"/>
        </w:rPr>
        <w:t xml:space="preserve">] de fecha </w:t>
      </w:r>
      <w:r w:rsidRPr="00F66F75">
        <w:rPr>
          <w:rFonts w:ascii="Arial Narrow" w:hAnsi="Arial Narrow" w:cs="Calibri"/>
          <w:i/>
          <w:iCs/>
          <w:sz w:val="22"/>
          <w:szCs w:val="22"/>
          <w:lang w:val="es-ES_tradnl" w:eastAsia="en-US"/>
        </w:rPr>
        <w:t xml:space="preserve">[indique la fecha] </w:t>
      </w:r>
      <w:r w:rsidRPr="00F66F75">
        <w:rPr>
          <w:rFonts w:ascii="Arial Narrow" w:hAnsi="Arial Narrow" w:cs="Calibri"/>
          <w:sz w:val="22"/>
          <w:szCs w:val="22"/>
          <w:lang w:val="es-ES_tradnl" w:eastAsia="en-US"/>
        </w:rPr>
        <w:t xml:space="preserve">con su entidad para la ejecución de </w:t>
      </w:r>
      <w:r w:rsidRPr="00F66F75">
        <w:rPr>
          <w:rFonts w:ascii="Arial Narrow" w:hAnsi="Arial Narrow" w:cs="Calibri"/>
          <w:i/>
          <w:sz w:val="22"/>
          <w:szCs w:val="22"/>
          <w:lang w:val="es-MX" w:eastAsia="en-US"/>
        </w:rPr>
        <w:t xml:space="preserve">[indique el nombre del Contrato y una breve descripción de las Obras] </w:t>
      </w:r>
      <w:r w:rsidRPr="00F66F75">
        <w:rPr>
          <w:rFonts w:ascii="Arial Narrow" w:hAnsi="Arial Narrow" w:cs="Calibri"/>
          <w:iCs/>
          <w:sz w:val="22"/>
          <w:szCs w:val="22"/>
          <w:lang w:val="es-MX" w:eastAsia="en-US"/>
        </w:rPr>
        <w:t>en adelante “el Contrato”)</w:t>
      </w:r>
      <w:r w:rsidRPr="00F66F75">
        <w:rPr>
          <w:rFonts w:ascii="Arial Narrow" w:hAnsi="Arial Narrow" w:cs="Calibri"/>
          <w:sz w:val="22"/>
          <w:szCs w:val="22"/>
          <w:lang w:val="es-MX" w:eastAsia="en-US"/>
        </w:rPr>
        <w:t>.</w:t>
      </w:r>
    </w:p>
    <w:p w14:paraId="1A97EFFC" w14:textId="77777777" w:rsidR="00F66F75" w:rsidRPr="00F66F75" w:rsidRDefault="00F66F75" w:rsidP="00F66F75">
      <w:pPr>
        <w:numPr>
          <w:ilvl w:val="12"/>
          <w:numId w:val="0"/>
        </w:numPr>
        <w:jc w:val="both"/>
        <w:rPr>
          <w:rFonts w:ascii="Arial Narrow" w:hAnsi="Arial Narrow" w:cs="Calibri"/>
          <w:sz w:val="22"/>
          <w:szCs w:val="22"/>
          <w:lang w:val="es-ES_tradnl" w:eastAsia="en-US"/>
        </w:rPr>
      </w:pPr>
    </w:p>
    <w:p w14:paraId="51DE63DF" w14:textId="77777777" w:rsidR="00F66F75" w:rsidRPr="00F66F75" w:rsidRDefault="00F66F75" w:rsidP="00F66F75">
      <w:pPr>
        <w:numPr>
          <w:ilvl w:val="12"/>
          <w:numId w:val="0"/>
        </w:numPr>
        <w:jc w:val="both"/>
        <w:rPr>
          <w:rFonts w:ascii="Arial Narrow" w:hAnsi="Arial Narrow" w:cs="Calibri"/>
          <w:sz w:val="22"/>
          <w:szCs w:val="22"/>
          <w:lang w:val="es-ES_tradnl" w:eastAsia="en-US"/>
        </w:rPr>
      </w:pPr>
      <w:r w:rsidRPr="00F66F75">
        <w:rPr>
          <w:rFonts w:ascii="Arial Narrow" w:hAnsi="Arial Narrow" w:cs="Calibri"/>
          <w:sz w:val="22"/>
          <w:szCs w:val="22"/>
          <w:lang w:val="es-ES_tradnl" w:eastAsia="en-US"/>
        </w:rPr>
        <w:t xml:space="preserve">Así mismo, entendemos que, de acuerdo con las condiciones del Contrato, se requiere una Garantía de Cumplimiento. </w:t>
      </w:r>
    </w:p>
    <w:p w14:paraId="5BAA4D3C" w14:textId="77777777" w:rsidR="00F66F75" w:rsidRPr="00F66F75" w:rsidRDefault="00F66F75" w:rsidP="00F66F75">
      <w:pPr>
        <w:numPr>
          <w:ilvl w:val="12"/>
          <w:numId w:val="0"/>
        </w:numPr>
        <w:jc w:val="both"/>
        <w:rPr>
          <w:rFonts w:ascii="Arial Narrow" w:hAnsi="Arial Narrow" w:cs="Calibri"/>
          <w:sz w:val="22"/>
          <w:szCs w:val="22"/>
          <w:lang w:val="es-ES_tradnl" w:eastAsia="en-US"/>
        </w:rPr>
      </w:pPr>
    </w:p>
    <w:p w14:paraId="2F61CDDD" w14:textId="77777777" w:rsidR="00F66F75" w:rsidRPr="00F66F75" w:rsidRDefault="00F66F75" w:rsidP="00F66F75">
      <w:pPr>
        <w:numPr>
          <w:ilvl w:val="12"/>
          <w:numId w:val="0"/>
        </w:numPr>
        <w:jc w:val="both"/>
        <w:rPr>
          <w:rFonts w:ascii="Arial Narrow" w:hAnsi="Arial Narrow" w:cs="Calibri"/>
          <w:sz w:val="22"/>
          <w:szCs w:val="22"/>
          <w:lang w:val="es-ES_tradnl" w:eastAsia="en-US"/>
        </w:rPr>
      </w:pPr>
      <w:r w:rsidRPr="00F66F75">
        <w:rPr>
          <w:rFonts w:ascii="Arial Narrow" w:hAnsi="Arial Narrow" w:cs="Calibri"/>
          <w:sz w:val="22"/>
          <w:szCs w:val="22"/>
          <w:lang w:val="es-ES_tradnl" w:eastAsia="en-US"/>
        </w:rPr>
        <w:t xml:space="preserve">A solicitud del Contratista, nosotros </w:t>
      </w:r>
      <w:r w:rsidRPr="00F66F75">
        <w:rPr>
          <w:rFonts w:ascii="Arial Narrow" w:hAnsi="Arial Narrow" w:cs="Calibri"/>
          <w:i/>
          <w:iCs/>
          <w:sz w:val="22"/>
          <w:szCs w:val="22"/>
          <w:lang w:val="es-ES_tradnl" w:eastAsia="en-US"/>
        </w:rPr>
        <w:t xml:space="preserve">[indique el nombre del Banco] </w:t>
      </w:r>
      <w:r w:rsidRPr="00F66F75">
        <w:rPr>
          <w:rFonts w:ascii="Arial Narrow" w:hAnsi="Arial Narrow" w:cs="Calibri"/>
          <w:sz w:val="22"/>
          <w:szCs w:val="22"/>
          <w:lang w:val="es-ES_tradnl" w:eastAsia="en-US"/>
        </w:rPr>
        <w:t xml:space="preserve">por este medio nos obligamos irrevocablemente a pagar a su entidad una suma o sumas, que no exceda(n) un monto total de </w:t>
      </w:r>
      <w:r w:rsidRPr="00F66F75">
        <w:rPr>
          <w:rFonts w:ascii="Arial Narrow" w:hAnsi="Arial Narrow" w:cs="Calibri"/>
          <w:sz w:val="22"/>
          <w:szCs w:val="22"/>
          <w:lang w:val="es-ES_tradnl" w:eastAsia="en-US"/>
        </w:rPr>
        <w:softHyphen/>
      </w:r>
      <w:r w:rsidRPr="00F66F75">
        <w:rPr>
          <w:rFonts w:ascii="Arial Narrow" w:hAnsi="Arial Narrow" w:cs="Calibri"/>
          <w:sz w:val="22"/>
          <w:szCs w:val="22"/>
          <w:lang w:val="es-ES_tradnl" w:eastAsia="en-US"/>
        </w:rPr>
        <w:softHyphen/>
      </w:r>
      <w:r w:rsidRPr="00F66F75">
        <w:rPr>
          <w:rFonts w:ascii="Arial Narrow" w:hAnsi="Arial Narrow" w:cs="Calibri"/>
          <w:sz w:val="22"/>
          <w:szCs w:val="22"/>
          <w:lang w:val="es-ES_tradnl" w:eastAsia="en-US"/>
        </w:rPr>
        <w:softHyphen/>
      </w:r>
      <w:r w:rsidRPr="00F66F75">
        <w:rPr>
          <w:rFonts w:ascii="Arial Narrow" w:hAnsi="Arial Narrow" w:cs="Calibri"/>
          <w:sz w:val="22"/>
          <w:szCs w:val="22"/>
          <w:lang w:val="es-ES_tradnl" w:eastAsia="en-US"/>
        </w:rPr>
        <w:softHyphen/>
      </w:r>
      <w:r w:rsidRPr="00F66F75">
        <w:rPr>
          <w:rFonts w:ascii="Arial Narrow" w:hAnsi="Arial Narrow" w:cs="Calibri"/>
          <w:sz w:val="22"/>
          <w:szCs w:val="22"/>
          <w:lang w:val="es-ES_tradnl" w:eastAsia="en-US"/>
        </w:rPr>
        <w:softHyphen/>
      </w:r>
      <w:r w:rsidRPr="00F66F75">
        <w:rPr>
          <w:rFonts w:ascii="Arial Narrow" w:hAnsi="Arial Narrow" w:cs="Calibri"/>
          <w:i/>
          <w:iCs/>
          <w:sz w:val="22"/>
          <w:szCs w:val="22"/>
          <w:lang w:val="es-ES_tradnl" w:eastAsia="en-US"/>
        </w:rPr>
        <w:t>[indique la cifra en números] [indique la cifra en palabras],</w:t>
      </w:r>
      <w:r w:rsidRPr="00F66F75">
        <w:rPr>
          <w:rFonts w:ascii="Arial Narrow" w:hAnsi="Arial Narrow" w:cs="Calibri"/>
          <w:i/>
          <w:iCs/>
          <w:sz w:val="22"/>
          <w:szCs w:val="22"/>
          <w:vertAlign w:val="superscript"/>
          <w:lang w:val="es-ES_tradnl" w:eastAsia="en-US"/>
        </w:rPr>
        <w:footnoteReference w:id="1"/>
      </w:r>
      <w:r w:rsidRPr="00F66F75">
        <w:rPr>
          <w:rFonts w:ascii="Arial Narrow" w:hAnsi="Arial Narrow" w:cs="Calibri"/>
          <w:i/>
          <w:iCs/>
          <w:sz w:val="22"/>
          <w:szCs w:val="22"/>
          <w:lang w:val="es-ES_tradnl" w:eastAsia="en-US"/>
        </w:rPr>
        <w:t xml:space="preserve"> </w:t>
      </w:r>
      <w:r w:rsidRPr="00F66F75">
        <w:rPr>
          <w:rFonts w:ascii="Arial Narrow" w:hAnsi="Arial Narrow" w:cs="Calibri"/>
          <w:sz w:val="22"/>
          <w:szCs w:val="22"/>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62373AC" w14:textId="77777777" w:rsidR="00F66F75" w:rsidRPr="00F66F75" w:rsidRDefault="00F66F75" w:rsidP="00F66F75">
      <w:pPr>
        <w:numPr>
          <w:ilvl w:val="12"/>
          <w:numId w:val="0"/>
        </w:numPr>
        <w:jc w:val="both"/>
        <w:rPr>
          <w:rFonts w:ascii="Arial Narrow" w:hAnsi="Arial Narrow" w:cs="Calibri"/>
          <w:sz w:val="22"/>
          <w:szCs w:val="22"/>
          <w:lang w:val="es-ES_tradnl" w:eastAsia="en-US"/>
        </w:rPr>
      </w:pPr>
    </w:p>
    <w:p w14:paraId="291965E7" w14:textId="77777777" w:rsidR="00F66F75" w:rsidRPr="00F66F75" w:rsidRDefault="00F66F75" w:rsidP="00F66F75">
      <w:pPr>
        <w:numPr>
          <w:ilvl w:val="12"/>
          <w:numId w:val="0"/>
        </w:numPr>
        <w:jc w:val="both"/>
        <w:rPr>
          <w:rFonts w:ascii="Arial Narrow" w:hAnsi="Arial Narrow" w:cs="Calibri"/>
          <w:sz w:val="22"/>
          <w:szCs w:val="22"/>
          <w:lang w:val="es-ES_tradnl" w:eastAsia="en-US"/>
        </w:rPr>
      </w:pPr>
      <w:r w:rsidRPr="00F66F75">
        <w:rPr>
          <w:rFonts w:ascii="Arial Narrow" w:hAnsi="Arial Narrow" w:cs="Calibri"/>
          <w:sz w:val="22"/>
          <w:szCs w:val="22"/>
          <w:lang w:val="es-ES_tradnl" w:eastAsia="en-US"/>
        </w:rPr>
        <w:t xml:space="preserve">Esta Garantía expirará el </w:t>
      </w:r>
      <w:r w:rsidRPr="00F66F75">
        <w:rPr>
          <w:rFonts w:ascii="Arial Narrow" w:hAnsi="Arial Narrow" w:cs="Calibri"/>
          <w:i/>
          <w:iCs/>
          <w:sz w:val="22"/>
          <w:szCs w:val="22"/>
          <w:lang w:val="es-ES_tradnl" w:eastAsia="en-US"/>
        </w:rPr>
        <w:t xml:space="preserve">[indicar el día] </w:t>
      </w:r>
      <w:r w:rsidRPr="00F66F75">
        <w:rPr>
          <w:rFonts w:ascii="Arial Narrow" w:hAnsi="Arial Narrow" w:cs="Calibri"/>
          <w:sz w:val="22"/>
          <w:szCs w:val="22"/>
          <w:lang w:val="es-ES_tradnl" w:eastAsia="en-US"/>
        </w:rPr>
        <w:t xml:space="preserve">día del </w:t>
      </w:r>
      <w:r w:rsidRPr="00F66F75">
        <w:rPr>
          <w:rFonts w:ascii="Arial Narrow" w:hAnsi="Arial Narrow" w:cs="Calibri"/>
          <w:i/>
          <w:iCs/>
          <w:sz w:val="22"/>
          <w:szCs w:val="22"/>
          <w:lang w:val="es-ES_tradnl" w:eastAsia="en-US"/>
        </w:rPr>
        <w:t xml:space="preserve">[indicar el mes] </w:t>
      </w:r>
      <w:r w:rsidRPr="00F66F75">
        <w:rPr>
          <w:rFonts w:ascii="Arial Narrow" w:hAnsi="Arial Narrow" w:cs="Calibri"/>
          <w:sz w:val="22"/>
          <w:szCs w:val="22"/>
          <w:lang w:val="es-ES_tradnl" w:eastAsia="en-US"/>
        </w:rPr>
        <w:t xml:space="preserve">mes del </w:t>
      </w:r>
      <w:r w:rsidRPr="00F66F75">
        <w:rPr>
          <w:rFonts w:ascii="Arial Narrow" w:hAnsi="Arial Narrow" w:cs="Calibri"/>
          <w:i/>
          <w:iCs/>
          <w:sz w:val="22"/>
          <w:szCs w:val="22"/>
          <w:lang w:val="es-ES_tradnl" w:eastAsia="en-US"/>
        </w:rPr>
        <w:t>[indicar el año]</w:t>
      </w:r>
      <w:r w:rsidRPr="00F66F75">
        <w:rPr>
          <w:rFonts w:ascii="Arial Narrow" w:hAnsi="Arial Narrow" w:cs="Calibri"/>
          <w:i/>
          <w:iCs/>
          <w:sz w:val="22"/>
          <w:szCs w:val="22"/>
          <w:vertAlign w:val="superscript"/>
          <w:lang w:val="es-ES_tradnl" w:eastAsia="en-US"/>
        </w:rPr>
        <w:footnoteReference w:id="2"/>
      </w:r>
      <w:r w:rsidRPr="00F66F75">
        <w:rPr>
          <w:rFonts w:ascii="Arial Narrow" w:hAnsi="Arial Narrow" w:cs="Calibri"/>
          <w:sz w:val="22"/>
          <w:szCs w:val="22"/>
          <w:lang w:val="es-ES_tradnl" w:eastAsia="en-US"/>
        </w:rPr>
        <w:t xml:space="preserve"> Consecuentemente, cualquier solicitud de pago bajo esta Garantía deberá recibirse en esta institución en o antes de esta fecha. </w:t>
      </w:r>
    </w:p>
    <w:p w14:paraId="4E670F48" w14:textId="77777777" w:rsidR="00F66F75" w:rsidRPr="00F66F75" w:rsidRDefault="00F66F75" w:rsidP="00F66F75">
      <w:pPr>
        <w:numPr>
          <w:ilvl w:val="12"/>
          <w:numId w:val="0"/>
        </w:numPr>
        <w:jc w:val="both"/>
        <w:rPr>
          <w:rFonts w:ascii="Arial Narrow" w:hAnsi="Arial Narrow" w:cs="Calibri"/>
          <w:sz w:val="22"/>
          <w:szCs w:val="22"/>
          <w:lang w:val="es-ES_tradnl" w:eastAsia="en-US"/>
        </w:rPr>
      </w:pPr>
    </w:p>
    <w:p w14:paraId="62C2181E" w14:textId="77777777" w:rsidR="00F66F75" w:rsidRPr="00F66F75" w:rsidRDefault="00F66F75" w:rsidP="00F66F75">
      <w:pPr>
        <w:numPr>
          <w:ilvl w:val="12"/>
          <w:numId w:val="0"/>
        </w:numPr>
        <w:jc w:val="both"/>
        <w:rPr>
          <w:rFonts w:ascii="Arial Narrow" w:hAnsi="Arial Narrow" w:cs="Calibri"/>
          <w:i/>
          <w:iCs/>
          <w:sz w:val="22"/>
          <w:szCs w:val="22"/>
          <w:lang w:val="es-ES_tradnl" w:eastAsia="en-US"/>
        </w:rPr>
      </w:pPr>
      <w:r w:rsidRPr="00F66F75">
        <w:rPr>
          <w:rFonts w:ascii="Arial Narrow" w:hAnsi="Arial Narrow" w:cs="Calibri"/>
          <w:sz w:val="22"/>
          <w:szCs w:val="22"/>
          <w:lang w:val="es-ES_tradnl" w:eastAsia="en-US"/>
        </w:rPr>
        <w:t xml:space="preserve">Esta Garantía está sujeta a las </w:t>
      </w:r>
      <w:r w:rsidRPr="00F66F75">
        <w:rPr>
          <w:rFonts w:ascii="Arial Narrow" w:hAnsi="Arial Narrow" w:cs="Calibri"/>
          <w:i/>
          <w:iCs/>
          <w:sz w:val="22"/>
          <w:szCs w:val="22"/>
          <w:lang w:val="es-ES_tradnl" w:eastAsia="en-US"/>
        </w:rPr>
        <w:t xml:space="preserve">Reglas uniformes de la CCI relativas a las garantías pagaderas contra primera solicitud </w:t>
      </w:r>
      <w:r w:rsidRPr="00F66F75">
        <w:rPr>
          <w:rFonts w:ascii="Arial Narrow" w:hAnsi="Arial Narrow" w:cs="Calibri"/>
          <w:sz w:val="22"/>
          <w:szCs w:val="22"/>
          <w:lang w:val="es-ES_tradnl" w:eastAsia="en-US"/>
        </w:rPr>
        <w:t>(</w:t>
      </w:r>
      <w:proofErr w:type="spellStart"/>
      <w:r w:rsidRPr="00F66F75">
        <w:rPr>
          <w:rFonts w:ascii="Arial Narrow" w:hAnsi="Arial Narrow" w:cs="Calibri"/>
          <w:i/>
          <w:iCs/>
          <w:sz w:val="22"/>
          <w:szCs w:val="22"/>
          <w:lang w:val="es-ES_tradnl" w:eastAsia="en-US"/>
        </w:rPr>
        <w:t>Uniform</w:t>
      </w:r>
      <w:proofErr w:type="spellEnd"/>
      <w:r w:rsidRPr="00F66F75">
        <w:rPr>
          <w:rFonts w:ascii="Arial Narrow" w:hAnsi="Arial Narrow" w:cs="Calibri"/>
          <w:i/>
          <w:iCs/>
          <w:sz w:val="22"/>
          <w:szCs w:val="22"/>
          <w:lang w:val="es-ES_tradnl" w:eastAsia="en-US"/>
        </w:rPr>
        <w:t xml:space="preserve"> Rules </w:t>
      </w:r>
      <w:proofErr w:type="spellStart"/>
      <w:r w:rsidRPr="00F66F75">
        <w:rPr>
          <w:rFonts w:ascii="Arial Narrow" w:hAnsi="Arial Narrow" w:cs="Calibri"/>
          <w:i/>
          <w:iCs/>
          <w:sz w:val="22"/>
          <w:szCs w:val="22"/>
          <w:lang w:val="es-ES_tradnl" w:eastAsia="en-US"/>
        </w:rPr>
        <w:t>for</w:t>
      </w:r>
      <w:proofErr w:type="spellEnd"/>
      <w:r w:rsidRPr="00F66F75">
        <w:rPr>
          <w:rFonts w:ascii="Arial Narrow" w:hAnsi="Arial Narrow" w:cs="Calibri"/>
          <w:i/>
          <w:iCs/>
          <w:sz w:val="22"/>
          <w:szCs w:val="22"/>
          <w:lang w:val="es-ES_tradnl" w:eastAsia="en-US"/>
        </w:rPr>
        <w:t xml:space="preserve"> </w:t>
      </w:r>
      <w:proofErr w:type="spellStart"/>
      <w:r w:rsidRPr="00F66F75">
        <w:rPr>
          <w:rFonts w:ascii="Arial Narrow" w:hAnsi="Arial Narrow" w:cs="Calibri"/>
          <w:i/>
          <w:iCs/>
          <w:sz w:val="22"/>
          <w:szCs w:val="22"/>
          <w:lang w:val="es-ES_tradnl" w:eastAsia="en-US"/>
        </w:rPr>
        <w:t>Demand</w:t>
      </w:r>
      <w:proofErr w:type="spellEnd"/>
      <w:r w:rsidRPr="00F66F75">
        <w:rPr>
          <w:rFonts w:ascii="Arial Narrow" w:hAnsi="Arial Narrow" w:cs="Calibri"/>
          <w:i/>
          <w:iCs/>
          <w:sz w:val="22"/>
          <w:szCs w:val="22"/>
          <w:lang w:val="es-ES_tradnl" w:eastAsia="en-US"/>
        </w:rPr>
        <w:t xml:space="preserve"> </w:t>
      </w:r>
      <w:proofErr w:type="spellStart"/>
      <w:r w:rsidRPr="00F66F75">
        <w:rPr>
          <w:rFonts w:ascii="Arial Narrow" w:hAnsi="Arial Narrow" w:cs="Calibri"/>
          <w:i/>
          <w:iCs/>
          <w:sz w:val="22"/>
          <w:szCs w:val="22"/>
          <w:lang w:val="es-ES_tradnl" w:eastAsia="en-US"/>
        </w:rPr>
        <w:t>Guarantees</w:t>
      </w:r>
      <w:proofErr w:type="spellEnd"/>
      <w:r w:rsidRPr="00F66F75">
        <w:rPr>
          <w:rFonts w:ascii="Arial Narrow" w:hAnsi="Arial Narrow" w:cs="Calibri"/>
          <w:sz w:val="22"/>
          <w:szCs w:val="22"/>
          <w:lang w:val="es-ES_tradnl" w:eastAsia="en-US"/>
        </w:rPr>
        <w:t xml:space="preserve">), Publicación del CCI No. 458. </w:t>
      </w:r>
      <w:r w:rsidRPr="00F66F75">
        <w:rPr>
          <w:rFonts w:ascii="Arial Narrow" w:hAnsi="Arial Narrow" w:cs="Calibri"/>
          <w:i/>
          <w:iCs/>
          <w:sz w:val="22"/>
          <w:szCs w:val="22"/>
          <w:lang w:val="es-ES_tradnl" w:eastAsia="en-US"/>
        </w:rPr>
        <w:t xml:space="preserve">(ICC, por sus siglas en inglés), excepto que el subpárrafo (ii) del </w:t>
      </w:r>
      <w:proofErr w:type="spellStart"/>
      <w:r w:rsidRPr="00F66F75">
        <w:rPr>
          <w:rFonts w:ascii="Arial Narrow" w:hAnsi="Arial Narrow" w:cs="Calibri"/>
          <w:i/>
          <w:iCs/>
          <w:sz w:val="22"/>
          <w:szCs w:val="22"/>
          <w:lang w:val="es-ES_tradnl" w:eastAsia="en-US"/>
        </w:rPr>
        <w:t>subartículo</w:t>
      </w:r>
      <w:proofErr w:type="spellEnd"/>
      <w:r w:rsidRPr="00F66F75">
        <w:rPr>
          <w:rFonts w:ascii="Arial Narrow" w:hAnsi="Arial Narrow" w:cs="Calibri"/>
          <w:i/>
          <w:iCs/>
          <w:sz w:val="22"/>
          <w:szCs w:val="22"/>
          <w:lang w:val="es-ES_tradnl" w:eastAsia="en-US"/>
        </w:rPr>
        <w:t xml:space="preserve"> 20 (a) está aquí excluido.</w:t>
      </w:r>
    </w:p>
    <w:p w14:paraId="4B24245E" w14:textId="77777777" w:rsidR="00F66F75" w:rsidRPr="00F66F75" w:rsidRDefault="00F66F75" w:rsidP="00F66F75">
      <w:pPr>
        <w:numPr>
          <w:ilvl w:val="12"/>
          <w:numId w:val="0"/>
        </w:numPr>
        <w:jc w:val="both"/>
        <w:rPr>
          <w:rFonts w:ascii="Arial Narrow" w:hAnsi="Arial Narrow" w:cs="Calibri"/>
          <w:sz w:val="22"/>
          <w:szCs w:val="22"/>
          <w:lang w:val="es-ES_tradnl" w:eastAsia="en-US"/>
        </w:rPr>
      </w:pP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p>
    <w:p w14:paraId="44941273" w14:textId="77777777" w:rsidR="00F66F75" w:rsidRPr="00F66F75" w:rsidRDefault="00F66F75" w:rsidP="00F66F75">
      <w:pPr>
        <w:numPr>
          <w:ilvl w:val="12"/>
          <w:numId w:val="0"/>
        </w:numPr>
        <w:tabs>
          <w:tab w:val="left" w:pos="8640"/>
        </w:tabs>
        <w:jc w:val="both"/>
        <w:rPr>
          <w:rFonts w:ascii="Arial Narrow" w:hAnsi="Arial Narrow" w:cs="Calibri"/>
          <w:i/>
          <w:iCs/>
          <w:sz w:val="22"/>
          <w:szCs w:val="22"/>
          <w:lang w:val="es-ES_tradnl" w:eastAsia="en-US"/>
        </w:rPr>
      </w:pPr>
      <w:r w:rsidRPr="00F66F75">
        <w:rPr>
          <w:rFonts w:ascii="Arial Narrow" w:hAnsi="Arial Narrow" w:cs="Calibri"/>
          <w:i/>
          <w:iCs/>
          <w:sz w:val="22"/>
          <w:szCs w:val="22"/>
          <w:lang w:val="es-ES_tradnl" w:eastAsia="en-US"/>
        </w:rPr>
        <w:t>[Firma(s) del (los) representante(s) autorizado(s) del banco]</w:t>
      </w:r>
    </w:p>
    <w:p w14:paraId="7F94999E" w14:textId="77777777" w:rsidR="00F66F75" w:rsidRPr="00F66F75" w:rsidRDefault="00F66F75" w:rsidP="00F66F75">
      <w:pPr>
        <w:textAlignment w:val="baseline"/>
        <w:rPr>
          <w:rFonts w:ascii="Arial Narrow" w:hAnsi="Arial Narrow" w:cs="Calibri"/>
          <w:sz w:val="22"/>
          <w:szCs w:val="22"/>
          <w:lang w:val="es-ES_tradnl" w:eastAsia="en-US"/>
        </w:rPr>
      </w:pPr>
    </w:p>
    <w:p w14:paraId="02D64C6C" w14:textId="77777777" w:rsidR="00F66F75" w:rsidRPr="00F66F75" w:rsidRDefault="00F66F75" w:rsidP="00F66F75">
      <w:pPr>
        <w:textAlignment w:val="baseline"/>
        <w:rPr>
          <w:rFonts w:ascii="Arial Narrow" w:hAnsi="Arial Narrow" w:cs="Calibri"/>
          <w:sz w:val="22"/>
          <w:szCs w:val="22"/>
          <w:lang w:val="es-ES_tradnl" w:eastAsia="en-US"/>
        </w:rPr>
      </w:pPr>
    </w:p>
    <w:p w14:paraId="723E6ED3" w14:textId="77777777" w:rsidR="00F66F75" w:rsidRPr="00F66F75" w:rsidRDefault="00F66F75" w:rsidP="00F66F75">
      <w:pPr>
        <w:textAlignment w:val="baseline"/>
        <w:rPr>
          <w:rFonts w:ascii="Arial Narrow" w:hAnsi="Arial Narrow" w:cs="Calibri"/>
          <w:sz w:val="22"/>
          <w:szCs w:val="22"/>
          <w:lang w:val="es-ES_tradnl" w:eastAsia="en-US"/>
        </w:rPr>
      </w:pPr>
    </w:p>
    <w:p w14:paraId="602E7935" w14:textId="77777777" w:rsidR="00F66F75" w:rsidRPr="00F66F75" w:rsidRDefault="00F66F75" w:rsidP="00F66F75">
      <w:pPr>
        <w:textAlignment w:val="baseline"/>
        <w:rPr>
          <w:rFonts w:ascii="Arial Narrow" w:hAnsi="Arial Narrow" w:cs="Calibri"/>
          <w:sz w:val="22"/>
          <w:szCs w:val="22"/>
          <w:lang w:val="es-ES_tradnl" w:eastAsia="en-US"/>
        </w:rPr>
      </w:pPr>
    </w:p>
    <w:p w14:paraId="71ECCE07" w14:textId="77777777" w:rsidR="00F66F75" w:rsidRPr="00F66F75" w:rsidRDefault="00F66F75" w:rsidP="00F66F75">
      <w:pPr>
        <w:textAlignment w:val="baseline"/>
        <w:rPr>
          <w:rFonts w:ascii="Arial Narrow" w:hAnsi="Arial Narrow" w:cs="Calibri"/>
          <w:sz w:val="22"/>
          <w:szCs w:val="22"/>
          <w:lang w:val="es-ES_tradnl" w:eastAsia="en-US"/>
        </w:rPr>
      </w:pPr>
    </w:p>
    <w:p w14:paraId="03C34514" w14:textId="72BB1C74" w:rsidR="00F66F75" w:rsidRPr="00F66F75" w:rsidRDefault="00F66F75" w:rsidP="00F66F75">
      <w:pPr>
        <w:textAlignment w:val="baseline"/>
        <w:rPr>
          <w:rFonts w:ascii="Arial Narrow" w:hAnsi="Arial Narrow" w:cs="Calibri"/>
          <w:sz w:val="22"/>
          <w:szCs w:val="22"/>
          <w:lang w:val="es-ES_tradnl" w:eastAsia="en-US"/>
        </w:rPr>
      </w:pPr>
    </w:p>
    <w:p w14:paraId="753DC78F" w14:textId="77777777" w:rsidR="00F66F75" w:rsidRPr="00F66F75" w:rsidRDefault="00F66F75" w:rsidP="00F66F75">
      <w:pPr>
        <w:textAlignment w:val="baseline"/>
        <w:rPr>
          <w:rFonts w:ascii="Arial Narrow" w:hAnsi="Arial Narrow" w:cs="Calibri"/>
          <w:sz w:val="22"/>
          <w:szCs w:val="22"/>
          <w:lang w:val="es-ES_tradnl" w:eastAsia="en-US"/>
        </w:rPr>
      </w:pPr>
    </w:p>
    <w:p w14:paraId="5E1DBB19" w14:textId="77777777" w:rsidR="00F66F75" w:rsidRPr="00F66F75" w:rsidRDefault="00F66F75" w:rsidP="00F66F75">
      <w:pPr>
        <w:numPr>
          <w:ilvl w:val="2"/>
          <w:numId w:val="34"/>
        </w:numPr>
        <w:ind w:left="426"/>
        <w:jc w:val="center"/>
        <w:textAlignment w:val="baseline"/>
        <w:rPr>
          <w:rFonts w:ascii="Arial Narrow" w:eastAsia="Calibri" w:hAnsi="Arial Narrow" w:cs="Calibri"/>
          <w:b/>
          <w:bCs/>
          <w:spacing w:val="-3"/>
          <w:kern w:val="1"/>
          <w:sz w:val="22"/>
          <w:szCs w:val="22"/>
          <w:lang w:val="es-ES" w:eastAsia="en-US"/>
        </w:rPr>
      </w:pPr>
      <w:bookmarkStart w:id="3" w:name="_Toc112839705"/>
      <w:r w:rsidRPr="00F66F75">
        <w:rPr>
          <w:rFonts w:ascii="Arial Narrow" w:eastAsia="Calibri" w:hAnsi="Arial Narrow" w:cs="Calibri"/>
          <w:b/>
          <w:bCs/>
          <w:spacing w:val="-3"/>
          <w:kern w:val="1"/>
          <w:sz w:val="22"/>
          <w:szCs w:val="22"/>
          <w:lang w:val="es-ES" w:eastAsia="en-US"/>
        </w:rPr>
        <w:t>GARANTÍA DE CUMPLIMIENTO (FIANZA)</w:t>
      </w:r>
      <w:bookmarkEnd w:id="3"/>
    </w:p>
    <w:p w14:paraId="359F9B8E" w14:textId="77777777" w:rsidR="00F66F75" w:rsidRPr="00F66F75" w:rsidRDefault="00F66F75" w:rsidP="00F66F75">
      <w:pPr>
        <w:ind w:left="426"/>
        <w:textAlignment w:val="baseline"/>
        <w:rPr>
          <w:rFonts w:ascii="Arial Narrow" w:eastAsia="Calibri" w:hAnsi="Arial Narrow" w:cs="Calibri"/>
          <w:b/>
          <w:bCs/>
          <w:spacing w:val="-3"/>
          <w:kern w:val="1"/>
          <w:sz w:val="22"/>
          <w:szCs w:val="22"/>
          <w:lang w:val="es-ES" w:eastAsia="en-US"/>
        </w:rPr>
      </w:pPr>
    </w:p>
    <w:p w14:paraId="471F5886" w14:textId="77777777" w:rsidR="00F66F75" w:rsidRPr="00F66F75" w:rsidRDefault="00F66F75" w:rsidP="00F66F75">
      <w:pPr>
        <w:rPr>
          <w:rFonts w:ascii="Arial Narrow" w:hAnsi="Arial Narrow" w:cs="Calibri"/>
          <w:i/>
          <w:iCs/>
          <w:sz w:val="22"/>
          <w:szCs w:val="22"/>
          <w:lang w:val="es-ES_tradnl" w:eastAsia="en-US"/>
        </w:rPr>
      </w:pPr>
      <w:r w:rsidRPr="00F66F75">
        <w:rPr>
          <w:rFonts w:ascii="Arial Narrow" w:hAnsi="Arial Narrow" w:cs="Calibri"/>
          <w:i/>
          <w:iCs/>
          <w:sz w:val="22"/>
          <w:szCs w:val="22"/>
          <w:lang w:val="es-ES_tradnl" w:eastAsia="en-US"/>
        </w:rPr>
        <w:t xml:space="preserve">[El </w:t>
      </w:r>
      <w:r w:rsidRPr="00F66F75">
        <w:rPr>
          <w:rFonts w:ascii="Arial Narrow" w:hAnsi="Arial Narrow" w:cs="Calibri"/>
          <w:b/>
          <w:bCs/>
          <w:i/>
          <w:iCs/>
          <w:sz w:val="22"/>
          <w:szCs w:val="22"/>
          <w:lang w:val="es-ES_tradnl" w:eastAsia="en-US"/>
        </w:rPr>
        <w:t>Garante/ Oferente seleccionado</w:t>
      </w:r>
      <w:r w:rsidRPr="00F66F75">
        <w:rPr>
          <w:rFonts w:ascii="Arial Narrow" w:hAnsi="Arial Narrow" w:cs="Calibri"/>
          <w:i/>
          <w:iCs/>
          <w:sz w:val="22"/>
          <w:szCs w:val="22"/>
          <w:lang w:val="es-ES_tradnl" w:eastAsia="en-US"/>
        </w:rPr>
        <w:t xml:space="preserve"> que presenta esta fianza deberá completar este formulario de acuerdo con las instrucciones indicadas en corchetes, si el Contratante solicita este tipo de garantía]</w:t>
      </w:r>
    </w:p>
    <w:p w14:paraId="1893E087" w14:textId="77777777" w:rsidR="00F66F75" w:rsidRPr="00F66F75" w:rsidRDefault="00F66F75" w:rsidP="00F66F75">
      <w:pPr>
        <w:autoSpaceDE w:val="0"/>
        <w:autoSpaceDN w:val="0"/>
        <w:adjustRightInd w:val="0"/>
        <w:jc w:val="both"/>
        <w:rPr>
          <w:rFonts w:ascii="Arial Narrow" w:hAnsi="Arial Narrow" w:cs="Calibri"/>
          <w:sz w:val="22"/>
          <w:szCs w:val="22"/>
          <w:lang w:val="es-MX" w:eastAsia="en-US"/>
        </w:rPr>
      </w:pPr>
      <w:r w:rsidRPr="00F66F75">
        <w:rPr>
          <w:rFonts w:ascii="Arial Narrow" w:hAnsi="Arial Narrow" w:cs="Calibri"/>
          <w:sz w:val="22"/>
          <w:szCs w:val="22"/>
          <w:lang w:val="es-MX" w:eastAsia="en-US"/>
        </w:rPr>
        <w:t xml:space="preserve">Por esta Fianza </w:t>
      </w:r>
      <w:r w:rsidRPr="00F66F75">
        <w:rPr>
          <w:rFonts w:ascii="Arial Narrow" w:hAnsi="Arial Narrow" w:cs="Calibri"/>
          <w:i/>
          <w:iCs/>
          <w:sz w:val="22"/>
          <w:szCs w:val="22"/>
          <w:lang w:val="es-MX" w:eastAsia="en-US"/>
        </w:rPr>
        <w:t xml:space="preserve">[indique el nombre y dirección del Contratista] </w:t>
      </w:r>
      <w:r w:rsidRPr="00F66F75">
        <w:rPr>
          <w:rFonts w:ascii="Arial Narrow" w:hAnsi="Arial Narrow" w:cs="Calibri"/>
          <w:sz w:val="22"/>
          <w:szCs w:val="22"/>
          <w:lang w:val="es-MX" w:eastAsia="en-US"/>
        </w:rPr>
        <w:t xml:space="preserve">en calidad de Mandante (en adelante “el Contratista”) y </w:t>
      </w:r>
      <w:r w:rsidRPr="00F66F75">
        <w:rPr>
          <w:rFonts w:ascii="Arial Narrow" w:hAnsi="Arial Narrow" w:cs="Calibri"/>
          <w:i/>
          <w:iCs/>
          <w:sz w:val="22"/>
          <w:szCs w:val="22"/>
          <w:lang w:val="es-MX" w:eastAsia="en-US"/>
        </w:rPr>
        <w:t xml:space="preserve">[indique el nombre, título legal y dirección del garante, compañía afianzadora o aseguradora] </w:t>
      </w:r>
      <w:r w:rsidRPr="00F66F75">
        <w:rPr>
          <w:rFonts w:ascii="Arial Narrow" w:hAnsi="Arial Narrow" w:cs="Calibri"/>
          <w:sz w:val="22"/>
          <w:szCs w:val="22"/>
          <w:lang w:val="es-MX" w:eastAsia="en-US"/>
        </w:rPr>
        <w:t xml:space="preserve">en calidad de Garante (en adelante “el Garante”) se obligan y firmemente se comprometen con </w:t>
      </w:r>
      <w:r w:rsidRPr="00F66F75">
        <w:rPr>
          <w:rFonts w:ascii="Arial Narrow" w:hAnsi="Arial Narrow" w:cs="Calibri"/>
          <w:i/>
          <w:iCs/>
          <w:sz w:val="22"/>
          <w:szCs w:val="22"/>
          <w:lang w:val="es-MX" w:eastAsia="en-US"/>
        </w:rPr>
        <w:t>[indique el nombre y dirección del Contratante]</w:t>
      </w:r>
      <w:r w:rsidRPr="00F66F75">
        <w:rPr>
          <w:rFonts w:ascii="Arial Narrow" w:hAnsi="Arial Narrow" w:cs="Calibri"/>
          <w:sz w:val="22"/>
          <w:szCs w:val="22"/>
          <w:lang w:val="es-MX" w:eastAsia="en-US"/>
        </w:rPr>
        <w:t xml:space="preserve"> en calidad de Contratante (en adelante “el Contratante”) por el monto de </w:t>
      </w:r>
      <w:r w:rsidRPr="00F66F75">
        <w:rPr>
          <w:rFonts w:ascii="Arial Narrow" w:hAnsi="Arial Narrow" w:cs="Calibri"/>
          <w:i/>
          <w:iCs/>
          <w:sz w:val="22"/>
          <w:szCs w:val="22"/>
          <w:lang w:val="es-MX" w:eastAsia="en-US"/>
        </w:rPr>
        <w:t>[indique el monto de fianza] [indique el monto de la fianza en palabras]</w:t>
      </w:r>
      <w:r w:rsidRPr="00F66F75">
        <w:rPr>
          <w:rFonts w:ascii="Arial Narrow" w:hAnsi="Arial Narrow" w:cs="Calibri"/>
          <w:i/>
          <w:iCs/>
          <w:sz w:val="22"/>
          <w:szCs w:val="22"/>
          <w:vertAlign w:val="superscript"/>
          <w:lang w:val="es-MX" w:eastAsia="en-US"/>
        </w:rPr>
        <w:footnoteReference w:id="3"/>
      </w:r>
      <w:r w:rsidRPr="00F66F75">
        <w:rPr>
          <w:rFonts w:ascii="Arial Narrow" w:hAnsi="Arial Narrow" w:cs="Calibri"/>
          <w:i/>
          <w:iCs/>
          <w:sz w:val="22"/>
          <w:szCs w:val="22"/>
          <w:lang w:val="es-MX" w:eastAsia="en-US"/>
        </w:rPr>
        <w:t xml:space="preserve">, </w:t>
      </w:r>
      <w:r w:rsidRPr="00F66F75">
        <w:rPr>
          <w:rFonts w:ascii="Arial Narrow" w:hAnsi="Arial Narrow" w:cs="Calibri"/>
          <w:sz w:val="22"/>
          <w:szCs w:val="22"/>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7C195855" w14:textId="77777777" w:rsidR="00F66F75" w:rsidRPr="00F66F75" w:rsidRDefault="00F66F75" w:rsidP="00F66F75">
      <w:pPr>
        <w:autoSpaceDE w:val="0"/>
        <w:autoSpaceDN w:val="0"/>
        <w:adjustRightInd w:val="0"/>
        <w:jc w:val="both"/>
        <w:rPr>
          <w:rFonts w:ascii="Arial Narrow" w:hAnsi="Arial Narrow" w:cs="Calibri"/>
          <w:sz w:val="22"/>
          <w:szCs w:val="22"/>
          <w:lang w:val="es-MX" w:eastAsia="en-US"/>
        </w:rPr>
      </w:pPr>
    </w:p>
    <w:p w14:paraId="735EA50B" w14:textId="77777777" w:rsidR="00F66F75" w:rsidRPr="00F66F75" w:rsidRDefault="00F66F75" w:rsidP="00F66F75">
      <w:pPr>
        <w:jc w:val="both"/>
        <w:rPr>
          <w:rFonts w:ascii="Arial Narrow" w:hAnsi="Arial Narrow" w:cs="Calibri"/>
          <w:spacing w:val="-3"/>
          <w:sz w:val="22"/>
          <w:szCs w:val="22"/>
          <w:lang w:val="es-ES_tradnl" w:eastAsia="en-US"/>
        </w:rPr>
      </w:pPr>
      <w:r w:rsidRPr="00F66F75">
        <w:rPr>
          <w:rFonts w:ascii="Arial Narrow" w:hAnsi="Arial Narrow" w:cs="Calibri"/>
          <w:spacing w:val="-3"/>
          <w:sz w:val="22"/>
          <w:szCs w:val="22"/>
          <w:lang w:val="es-ES_tradnl" w:eastAsia="en-US"/>
        </w:rPr>
        <w:t xml:space="preserve">Considerando que el Contratista ha celebrado con el Contratante un Contrato </w:t>
      </w:r>
      <w:r w:rsidRPr="00F66F75">
        <w:rPr>
          <w:rFonts w:ascii="Arial Narrow" w:hAnsi="Arial Narrow" w:cs="Calibri"/>
          <w:i/>
          <w:iCs/>
          <w:spacing w:val="-3"/>
          <w:sz w:val="22"/>
          <w:szCs w:val="22"/>
          <w:lang w:val="es-ES_tradnl" w:eastAsia="en-US"/>
        </w:rPr>
        <w:t>[indique el número]</w:t>
      </w:r>
      <w:r w:rsidRPr="00F66F75">
        <w:rPr>
          <w:rFonts w:ascii="Arial Narrow" w:hAnsi="Arial Narrow" w:cs="Calibri"/>
          <w:spacing w:val="-3"/>
          <w:sz w:val="22"/>
          <w:szCs w:val="22"/>
          <w:lang w:val="es-ES_tradnl" w:eastAsia="en-US"/>
        </w:rPr>
        <w:t xml:space="preserve"> con fecha</w:t>
      </w:r>
      <w:r w:rsidRPr="00F66F75">
        <w:rPr>
          <w:rFonts w:ascii="Arial Narrow" w:hAnsi="Arial Narrow" w:cs="Calibri"/>
          <w:spacing w:val="-3"/>
          <w:sz w:val="22"/>
          <w:szCs w:val="22"/>
          <w:vertAlign w:val="superscript"/>
          <w:lang w:val="es-ES_tradnl" w:eastAsia="en-US"/>
        </w:rPr>
        <w:footnoteReference w:id="4"/>
      </w:r>
      <w:r w:rsidRPr="00F66F75">
        <w:rPr>
          <w:rFonts w:ascii="Arial Narrow" w:hAnsi="Arial Narrow" w:cs="Calibri"/>
          <w:spacing w:val="-3"/>
          <w:sz w:val="22"/>
          <w:szCs w:val="22"/>
          <w:lang w:val="es-ES_tradnl" w:eastAsia="en-US"/>
        </w:rPr>
        <w:t xml:space="preserve">  </w:t>
      </w:r>
      <w:r w:rsidRPr="00F66F75">
        <w:rPr>
          <w:rFonts w:ascii="Arial Narrow" w:hAnsi="Arial Narrow" w:cs="Calibri"/>
          <w:i/>
          <w:iCs/>
          <w:spacing w:val="-3"/>
          <w:sz w:val="22"/>
          <w:szCs w:val="22"/>
          <w:lang w:val="es-ES_tradnl" w:eastAsia="en-US"/>
        </w:rPr>
        <w:t xml:space="preserve">días </w:t>
      </w:r>
      <w:r w:rsidRPr="00F66F75">
        <w:rPr>
          <w:rFonts w:ascii="Arial Narrow" w:hAnsi="Arial Narrow" w:cs="Calibri"/>
          <w:spacing w:val="-3"/>
          <w:sz w:val="22"/>
          <w:szCs w:val="22"/>
          <w:lang w:val="es-ES_tradnl" w:eastAsia="en-US"/>
        </w:rPr>
        <w:t xml:space="preserve">de </w:t>
      </w:r>
      <w:r w:rsidRPr="00F66F75">
        <w:rPr>
          <w:rFonts w:ascii="Arial Narrow" w:hAnsi="Arial Narrow" w:cs="Calibri"/>
          <w:i/>
          <w:iCs/>
          <w:spacing w:val="-3"/>
          <w:sz w:val="22"/>
          <w:szCs w:val="22"/>
          <w:lang w:val="es-ES_tradnl" w:eastAsia="en-US"/>
        </w:rPr>
        <w:t xml:space="preserve">[indique el mes] </w:t>
      </w:r>
      <w:r w:rsidRPr="00F66F75">
        <w:rPr>
          <w:rFonts w:ascii="Arial Narrow" w:hAnsi="Arial Narrow" w:cs="Calibri"/>
          <w:spacing w:val="-3"/>
          <w:sz w:val="22"/>
          <w:szCs w:val="22"/>
          <w:lang w:val="es-ES_tradnl" w:eastAsia="en-US"/>
        </w:rPr>
        <w:t xml:space="preserve">de </w:t>
      </w:r>
      <w:r w:rsidRPr="00F66F75">
        <w:rPr>
          <w:rFonts w:ascii="Arial Narrow" w:hAnsi="Arial Narrow" w:cs="Calibri"/>
          <w:i/>
          <w:iCs/>
          <w:spacing w:val="-3"/>
          <w:sz w:val="22"/>
          <w:szCs w:val="22"/>
          <w:lang w:val="es-ES_tradnl" w:eastAsia="en-US"/>
        </w:rPr>
        <w:t xml:space="preserve">[indique el año] </w:t>
      </w:r>
      <w:r w:rsidRPr="00F66F75">
        <w:rPr>
          <w:rFonts w:ascii="Arial Narrow" w:hAnsi="Arial Narrow" w:cs="Calibri"/>
          <w:spacing w:val="-3"/>
          <w:sz w:val="22"/>
          <w:szCs w:val="22"/>
          <w:lang w:val="es-ES_tradnl" w:eastAsia="en-US"/>
        </w:rPr>
        <w:t>para [</w:t>
      </w:r>
      <w:r w:rsidRPr="00F66F75">
        <w:rPr>
          <w:rFonts w:ascii="Arial Narrow" w:hAnsi="Arial Narrow" w:cs="Calibri"/>
          <w:i/>
          <w:spacing w:val="-3"/>
          <w:sz w:val="22"/>
          <w:szCs w:val="22"/>
          <w:lang w:val="es-ES_tradnl" w:eastAsia="en-US"/>
        </w:rPr>
        <w:t>indique el nombre</w:t>
      </w:r>
      <w:r w:rsidRPr="00F66F75">
        <w:rPr>
          <w:rFonts w:ascii="Arial Narrow" w:hAnsi="Arial Narrow" w:cs="Calibri"/>
          <w:spacing w:val="-3"/>
          <w:sz w:val="22"/>
          <w:szCs w:val="22"/>
          <w:lang w:val="es-ES_tradnl" w:eastAsia="en-US"/>
        </w:rPr>
        <w:t xml:space="preserve"> </w:t>
      </w:r>
      <w:r w:rsidRPr="00F66F75">
        <w:rPr>
          <w:rFonts w:ascii="Arial Narrow" w:hAnsi="Arial Narrow" w:cs="Calibri"/>
          <w:i/>
          <w:spacing w:val="-3"/>
          <w:sz w:val="22"/>
          <w:szCs w:val="22"/>
          <w:lang w:val="es-ES_tradnl" w:eastAsia="en-US"/>
        </w:rPr>
        <w:t>del Contrato]</w:t>
      </w:r>
      <w:r w:rsidRPr="00F66F75">
        <w:rPr>
          <w:rFonts w:ascii="Arial Narrow" w:hAnsi="Arial Narrow" w:cs="Calibri"/>
          <w:spacing w:val="-3"/>
          <w:sz w:val="22"/>
          <w:szCs w:val="22"/>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10EE940E" w14:textId="77777777" w:rsidR="00F66F75" w:rsidRPr="00F66F75" w:rsidRDefault="00F66F75" w:rsidP="00F66F75">
      <w:pPr>
        <w:jc w:val="both"/>
        <w:rPr>
          <w:rFonts w:ascii="Arial Narrow" w:hAnsi="Arial Narrow" w:cs="Calibri"/>
          <w:spacing w:val="-3"/>
          <w:sz w:val="22"/>
          <w:szCs w:val="22"/>
          <w:lang w:val="es-ES_tradnl" w:eastAsia="en-US"/>
        </w:rPr>
      </w:pPr>
    </w:p>
    <w:p w14:paraId="2BB296B5" w14:textId="77777777" w:rsidR="00F66F75" w:rsidRPr="00F66F75" w:rsidRDefault="00F66F75" w:rsidP="00F66F75">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Arial Narrow" w:hAnsi="Arial Narrow" w:cs="Calibri"/>
          <w:spacing w:val="-3"/>
          <w:sz w:val="22"/>
          <w:szCs w:val="22"/>
          <w:lang w:val="es-ES_tradnl" w:eastAsia="en-US"/>
        </w:rPr>
      </w:pPr>
      <w:r w:rsidRPr="00F66F75">
        <w:rPr>
          <w:rFonts w:ascii="Arial Narrow" w:hAnsi="Arial Narrow" w:cs="Calibri"/>
          <w:spacing w:val="-3"/>
          <w:sz w:val="22"/>
          <w:szCs w:val="22"/>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7D4C6B60" w14:textId="77777777" w:rsidR="00F66F75" w:rsidRPr="00F66F75" w:rsidRDefault="00F66F75" w:rsidP="00F66F75">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Arial Narrow" w:hAnsi="Arial Narrow" w:cs="Calibri"/>
          <w:spacing w:val="-3"/>
          <w:sz w:val="22"/>
          <w:szCs w:val="22"/>
          <w:lang w:val="es-ES_tradnl" w:eastAsia="en-US"/>
        </w:rPr>
      </w:pPr>
    </w:p>
    <w:p w14:paraId="77C048F8" w14:textId="77777777" w:rsidR="00F66F75" w:rsidRPr="00F66F75" w:rsidRDefault="00F66F75" w:rsidP="00F66F75">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Arial Narrow" w:hAnsi="Arial Narrow" w:cs="Calibri"/>
          <w:spacing w:val="-3"/>
          <w:sz w:val="22"/>
          <w:szCs w:val="22"/>
          <w:lang w:val="es-ES_tradnl" w:eastAsia="en-US"/>
        </w:rPr>
      </w:pPr>
      <w:r w:rsidRPr="00F66F75">
        <w:rPr>
          <w:rFonts w:ascii="Arial Narrow" w:hAnsi="Arial Narrow" w:cs="Calibri"/>
          <w:spacing w:val="-3"/>
          <w:sz w:val="22"/>
          <w:szCs w:val="22"/>
          <w:lang w:val="es-ES_tradnl" w:eastAsia="en-US"/>
        </w:rPr>
        <w:tab/>
        <w:t>(1)</w:t>
      </w:r>
      <w:r w:rsidRPr="00F66F75">
        <w:rPr>
          <w:rFonts w:ascii="Arial Narrow" w:hAnsi="Arial Narrow" w:cs="Calibri"/>
          <w:spacing w:val="-3"/>
          <w:sz w:val="22"/>
          <w:szCs w:val="22"/>
          <w:lang w:val="es-ES_tradnl" w:eastAsia="en-US"/>
        </w:rPr>
        <w:tab/>
        <w:t>llevar a término el Contrato de acuerdo con las condiciones del mismo, o</w:t>
      </w:r>
    </w:p>
    <w:p w14:paraId="26BC3F1E" w14:textId="77777777" w:rsidR="00F66F75" w:rsidRPr="00F66F75" w:rsidRDefault="00F66F75" w:rsidP="00F66F75">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Arial Narrow" w:hAnsi="Arial Narrow" w:cs="Calibri"/>
          <w:spacing w:val="-3"/>
          <w:sz w:val="22"/>
          <w:szCs w:val="22"/>
          <w:lang w:val="es-ES_tradnl" w:eastAsia="en-US"/>
        </w:rPr>
      </w:pPr>
      <w:r w:rsidRPr="00F66F75">
        <w:rPr>
          <w:rFonts w:ascii="Arial Narrow" w:hAnsi="Arial Narrow" w:cs="Calibri"/>
          <w:spacing w:val="-3"/>
          <w:sz w:val="22"/>
          <w:szCs w:val="22"/>
          <w:lang w:val="es-ES_tradnl" w:eastAsia="en-US"/>
        </w:rPr>
        <w:tab/>
        <w:t>(2)</w:t>
      </w:r>
      <w:r w:rsidRPr="00F66F75">
        <w:rPr>
          <w:rFonts w:ascii="Arial Narrow" w:hAnsi="Arial Narrow" w:cs="Calibri"/>
          <w:spacing w:val="-3"/>
          <w:sz w:val="22"/>
          <w:szCs w:val="22"/>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1ECE2077" w14:textId="77777777" w:rsidR="00F66F75" w:rsidRPr="00F66F75" w:rsidRDefault="00F66F75" w:rsidP="00F66F75">
      <w:pPr>
        <w:ind w:left="1440" w:hanging="720"/>
        <w:jc w:val="both"/>
        <w:rPr>
          <w:rFonts w:ascii="Arial Narrow" w:hAnsi="Arial Narrow" w:cs="Calibri"/>
          <w:spacing w:val="-3"/>
          <w:sz w:val="22"/>
          <w:szCs w:val="22"/>
          <w:lang w:val="es-ES_tradnl" w:eastAsia="en-US"/>
        </w:rPr>
      </w:pPr>
      <w:r w:rsidRPr="00F66F75">
        <w:rPr>
          <w:rFonts w:ascii="Arial Narrow" w:hAnsi="Arial Narrow" w:cs="Calibri"/>
          <w:spacing w:val="-3"/>
          <w:sz w:val="22"/>
          <w:szCs w:val="22"/>
          <w:lang w:val="es-ES_tradnl" w:eastAsia="en-US"/>
        </w:rPr>
        <w:t>(3)</w:t>
      </w:r>
      <w:r w:rsidRPr="00F66F75">
        <w:rPr>
          <w:rFonts w:ascii="Arial Narrow" w:hAnsi="Arial Narrow" w:cs="Calibri"/>
          <w:spacing w:val="-3"/>
          <w:sz w:val="22"/>
          <w:szCs w:val="22"/>
          <w:lang w:val="es-ES_tradnl" w:eastAsia="en-US"/>
        </w:rPr>
        <w:tab/>
        <w:t>pagar al Contratante el monto exigido por éste para llevar a cabo el Contrato de acuerdo con las Condiciones del mismo, hasta un total que no exceda el monto de esta fianza.</w:t>
      </w:r>
    </w:p>
    <w:p w14:paraId="64C04268" w14:textId="77777777" w:rsidR="00F66F75" w:rsidRPr="00F66F75" w:rsidRDefault="00F66F75" w:rsidP="00F66F75">
      <w:pPr>
        <w:jc w:val="both"/>
        <w:rPr>
          <w:rFonts w:ascii="Arial Narrow" w:hAnsi="Arial Narrow" w:cs="Calibri"/>
          <w:spacing w:val="-3"/>
          <w:sz w:val="22"/>
          <w:szCs w:val="22"/>
          <w:lang w:val="es-ES_tradnl" w:eastAsia="en-US"/>
        </w:rPr>
      </w:pPr>
    </w:p>
    <w:p w14:paraId="3EC06D11" w14:textId="77777777" w:rsidR="00F66F75" w:rsidRPr="00F66F75" w:rsidRDefault="00F66F75" w:rsidP="00F66F75">
      <w:pPr>
        <w:jc w:val="both"/>
        <w:rPr>
          <w:rFonts w:ascii="Arial Narrow" w:hAnsi="Arial Narrow" w:cs="Calibri"/>
          <w:spacing w:val="-3"/>
          <w:sz w:val="22"/>
          <w:szCs w:val="22"/>
          <w:lang w:val="es-ES_tradnl" w:eastAsia="en-US"/>
        </w:rPr>
      </w:pPr>
      <w:r w:rsidRPr="00F66F75">
        <w:rPr>
          <w:rFonts w:ascii="Arial Narrow" w:hAnsi="Arial Narrow" w:cs="Calibri"/>
          <w:spacing w:val="-3"/>
          <w:sz w:val="22"/>
          <w:szCs w:val="22"/>
          <w:lang w:val="es-ES_tradnl" w:eastAsia="en-US"/>
        </w:rPr>
        <w:t>El Garante no será responsable por una suma mayor que la penalización específica que constituye esta fianza.</w:t>
      </w:r>
    </w:p>
    <w:p w14:paraId="7725047B" w14:textId="77777777" w:rsidR="00F66F75" w:rsidRPr="00F66F75" w:rsidRDefault="00F66F75" w:rsidP="00F66F75">
      <w:pPr>
        <w:jc w:val="both"/>
        <w:rPr>
          <w:rFonts w:ascii="Arial Narrow" w:hAnsi="Arial Narrow" w:cs="Calibri"/>
          <w:spacing w:val="-3"/>
          <w:sz w:val="22"/>
          <w:szCs w:val="22"/>
          <w:lang w:val="es-ES_tradnl" w:eastAsia="en-US"/>
        </w:rPr>
      </w:pPr>
      <w:r w:rsidRPr="00F66F75">
        <w:rPr>
          <w:rFonts w:ascii="Arial Narrow" w:hAnsi="Arial Narrow" w:cs="Calibri"/>
          <w:spacing w:val="-3"/>
          <w:sz w:val="22"/>
          <w:szCs w:val="22"/>
          <w:lang w:val="es-ES_tradnl" w:eastAsia="en-US"/>
        </w:rPr>
        <w:t>Cualquier juicio que se entable en virtud de esta fianza deberá iniciarse antes de transcurrido un año a partir de la fecha de emisión del certificado de terminación de las obras.</w:t>
      </w:r>
    </w:p>
    <w:p w14:paraId="6229E4AF" w14:textId="77777777" w:rsidR="00F66F75" w:rsidRPr="00F66F75" w:rsidRDefault="00F66F75" w:rsidP="00F66F75">
      <w:pPr>
        <w:jc w:val="both"/>
        <w:rPr>
          <w:rFonts w:ascii="Arial Narrow" w:hAnsi="Arial Narrow" w:cs="Calibri"/>
          <w:spacing w:val="-3"/>
          <w:sz w:val="22"/>
          <w:szCs w:val="22"/>
          <w:lang w:val="es-ES_tradnl" w:eastAsia="en-US"/>
        </w:rPr>
      </w:pPr>
      <w:r w:rsidRPr="00F66F75">
        <w:rPr>
          <w:rFonts w:ascii="Arial Narrow" w:hAnsi="Arial Narrow" w:cs="Calibri"/>
          <w:spacing w:val="-3"/>
          <w:sz w:val="22"/>
          <w:szCs w:val="22"/>
          <w:lang w:val="es-ES_tradnl" w:eastAsia="en-US"/>
        </w:rPr>
        <w:lastRenderedPageBreak/>
        <w:t>Ninguna persona o empresa del Contratante mencionado en el presente documento o sus herederos, albaceas, administradores, sucesores y cesionarios podrá tener o ejercer derecho alguno en virtud de esta fianza.</w:t>
      </w:r>
    </w:p>
    <w:p w14:paraId="7C36ED1B" w14:textId="77777777" w:rsidR="00F66F75" w:rsidRPr="00F66F75" w:rsidRDefault="00F66F75" w:rsidP="00F66F75">
      <w:pPr>
        <w:jc w:val="both"/>
        <w:rPr>
          <w:rFonts w:ascii="Arial Narrow" w:hAnsi="Arial Narrow" w:cs="Calibri"/>
          <w:spacing w:val="-3"/>
          <w:sz w:val="22"/>
          <w:szCs w:val="22"/>
          <w:lang w:val="es-ES_tradnl" w:eastAsia="en-US"/>
        </w:rPr>
      </w:pPr>
    </w:p>
    <w:p w14:paraId="62331559" w14:textId="77777777" w:rsidR="00F66F75" w:rsidRPr="00F66F75" w:rsidRDefault="00F66F75" w:rsidP="00F66F75">
      <w:pPr>
        <w:jc w:val="both"/>
        <w:rPr>
          <w:rFonts w:ascii="Arial Narrow" w:hAnsi="Arial Narrow" w:cs="Calibri"/>
          <w:i/>
          <w:iCs/>
          <w:spacing w:val="-3"/>
          <w:sz w:val="22"/>
          <w:szCs w:val="22"/>
          <w:lang w:val="es-ES_tradnl" w:eastAsia="en-US"/>
        </w:rPr>
      </w:pPr>
      <w:r w:rsidRPr="00F66F75">
        <w:rPr>
          <w:rFonts w:ascii="Arial Narrow" w:hAnsi="Arial Narrow" w:cs="Calibri"/>
          <w:spacing w:val="-3"/>
          <w:sz w:val="22"/>
          <w:szCs w:val="22"/>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F66F75">
        <w:rPr>
          <w:rFonts w:ascii="Arial Narrow" w:hAnsi="Arial Narrow" w:cs="Calibri"/>
          <w:i/>
          <w:iCs/>
          <w:spacing w:val="-3"/>
          <w:sz w:val="22"/>
          <w:szCs w:val="22"/>
          <w:lang w:val="es-ES_tradnl" w:eastAsia="en-US"/>
        </w:rPr>
        <w:t>[indique el número]</w:t>
      </w:r>
      <w:r w:rsidRPr="00F66F75">
        <w:rPr>
          <w:rFonts w:ascii="Arial Narrow" w:hAnsi="Arial Narrow" w:cs="Calibri"/>
          <w:spacing w:val="-3"/>
          <w:sz w:val="22"/>
          <w:szCs w:val="22"/>
          <w:lang w:val="es-ES_tradnl" w:eastAsia="en-US"/>
        </w:rPr>
        <w:t xml:space="preserve"> días de </w:t>
      </w:r>
      <w:r w:rsidRPr="00F66F75">
        <w:rPr>
          <w:rFonts w:ascii="Arial Narrow" w:hAnsi="Arial Narrow" w:cs="Calibri"/>
          <w:i/>
          <w:iCs/>
          <w:spacing w:val="-3"/>
          <w:sz w:val="22"/>
          <w:szCs w:val="22"/>
          <w:lang w:val="es-ES_tradnl" w:eastAsia="en-US"/>
        </w:rPr>
        <w:t xml:space="preserve">[indique el mes] </w:t>
      </w:r>
      <w:r w:rsidRPr="00F66F75">
        <w:rPr>
          <w:rFonts w:ascii="Arial Narrow" w:hAnsi="Arial Narrow" w:cs="Calibri"/>
          <w:spacing w:val="-3"/>
          <w:sz w:val="22"/>
          <w:szCs w:val="22"/>
          <w:lang w:val="es-ES_tradnl" w:eastAsia="en-US"/>
        </w:rPr>
        <w:t xml:space="preserve">de </w:t>
      </w:r>
      <w:r w:rsidRPr="00F66F75">
        <w:rPr>
          <w:rFonts w:ascii="Arial Narrow" w:hAnsi="Arial Narrow" w:cs="Calibri"/>
          <w:i/>
          <w:iCs/>
          <w:spacing w:val="-3"/>
          <w:sz w:val="22"/>
          <w:szCs w:val="22"/>
          <w:lang w:val="es-ES_tradnl" w:eastAsia="en-US"/>
        </w:rPr>
        <w:t>[indique el año].</w:t>
      </w:r>
    </w:p>
    <w:p w14:paraId="5CC6F0F0" w14:textId="77777777" w:rsidR="00F66F75" w:rsidRPr="00F66F75" w:rsidRDefault="00F66F75" w:rsidP="00F66F75">
      <w:pPr>
        <w:jc w:val="both"/>
        <w:rPr>
          <w:rFonts w:ascii="Arial Narrow" w:hAnsi="Arial Narrow" w:cs="Calibri"/>
          <w:i/>
          <w:iCs/>
          <w:spacing w:val="-3"/>
          <w:sz w:val="22"/>
          <w:szCs w:val="22"/>
          <w:lang w:val="es-ES_tradnl" w:eastAsia="en-US"/>
        </w:rPr>
      </w:pPr>
    </w:p>
    <w:p w14:paraId="57161FD2" w14:textId="77777777" w:rsidR="00F66F75" w:rsidRPr="00F66F75" w:rsidRDefault="00F66F75" w:rsidP="00F66F75">
      <w:pPr>
        <w:numPr>
          <w:ilvl w:val="12"/>
          <w:numId w:val="0"/>
        </w:numPr>
        <w:jc w:val="both"/>
        <w:rPr>
          <w:rFonts w:ascii="Arial Narrow" w:hAnsi="Arial Narrow" w:cs="Calibri"/>
          <w:sz w:val="22"/>
          <w:szCs w:val="22"/>
          <w:lang w:val="es-ES_tradnl" w:eastAsia="en-US"/>
        </w:rPr>
      </w:pP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r w:rsidRPr="00F66F75">
        <w:rPr>
          <w:rFonts w:ascii="Arial Narrow" w:hAnsi="Arial Narrow" w:cs="Calibri"/>
          <w:sz w:val="22"/>
          <w:szCs w:val="22"/>
          <w:u w:val="single"/>
          <w:lang w:val="es-ES_tradnl" w:eastAsia="en-US"/>
        </w:rPr>
        <w:tab/>
      </w:r>
    </w:p>
    <w:p w14:paraId="06CFA611" w14:textId="77777777" w:rsidR="00F66F75" w:rsidRPr="00F66F75" w:rsidRDefault="00F66F75" w:rsidP="00F66F75">
      <w:pPr>
        <w:numPr>
          <w:ilvl w:val="12"/>
          <w:numId w:val="0"/>
        </w:numPr>
        <w:tabs>
          <w:tab w:val="left" w:pos="8640"/>
        </w:tabs>
        <w:jc w:val="both"/>
        <w:rPr>
          <w:rFonts w:ascii="Arial Narrow" w:hAnsi="Arial Narrow" w:cs="Calibri"/>
          <w:i/>
          <w:iCs/>
          <w:sz w:val="22"/>
          <w:szCs w:val="22"/>
          <w:lang w:val="es-ES_tradnl" w:eastAsia="en-US"/>
        </w:rPr>
      </w:pPr>
      <w:r w:rsidRPr="00F66F75">
        <w:rPr>
          <w:rFonts w:ascii="Arial Narrow" w:hAnsi="Arial Narrow" w:cs="Calibri"/>
          <w:i/>
          <w:iCs/>
          <w:sz w:val="22"/>
          <w:szCs w:val="22"/>
          <w:lang w:val="es-ES_tradnl" w:eastAsia="en-US"/>
        </w:rPr>
        <w:t>[Firma(s) del (los) representante(s) autorizado(s) del banco]</w:t>
      </w:r>
    </w:p>
    <w:p w14:paraId="6722876E" w14:textId="77777777" w:rsidR="00F66F75" w:rsidRPr="00F66F75" w:rsidRDefault="00F66F75" w:rsidP="00F66F75">
      <w:pPr>
        <w:numPr>
          <w:ilvl w:val="12"/>
          <w:numId w:val="0"/>
        </w:numPr>
        <w:tabs>
          <w:tab w:val="left" w:pos="8640"/>
        </w:tabs>
        <w:jc w:val="both"/>
        <w:rPr>
          <w:rFonts w:ascii="Arial Narrow" w:hAnsi="Arial Narrow" w:cs="Calibri"/>
          <w:i/>
          <w:iCs/>
          <w:sz w:val="22"/>
          <w:szCs w:val="22"/>
          <w:lang w:val="es-ES_tradnl" w:eastAsia="en-US"/>
        </w:rPr>
      </w:pPr>
    </w:p>
    <w:p w14:paraId="404521F3" w14:textId="7CA3B2EE" w:rsidR="00EA2DD6" w:rsidRDefault="00EA2DD6" w:rsidP="005D4389">
      <w:pPr>
        <w:autoSpaceDE w:val="0"/>
        <w:autoSpaceDN w:val="0"/>
        <w:adjustRightInd w:val="0"/>
        <w:spacing w:line="240" w:lineRule="atLeast"/>
        <w:jc w:val="center"/>
        <w:rPr>
          <w:rFonts w:ascii="Bembo Std" w:hAnsi="Bembo Std"/>
          <w:i/>
          <w:iCs/>
          <w:lang w:val="es-ES_tradnl"/>
        </w:rPr>
      </w:pPr>
    </w:p>
    <w:p w14:paraId="2F143DE3" w14:textId="2DB64BA7" w:rsidR="00F66F75" w:rsidRDefault="00F66F75" w:rsidP="005D4389">
      <w:pPr>
        <w:autoSpaceDE w:val="0"/>
        <w:autoSpaceDN w:val="0"/>
        <w:adjustRightInd w:val="0"/>
        <w:spacing w:line="240" w:lineRule="atLeast"/>
        <w:jc w:val="center"/>
        <w:rPr>
          <w:rFonts w:ascii="Bembo Std" w:hAnsi="Bembo Std"/>
          <w:i/>
          <w:iCs/>
          <w:lang w:val="es-ES_tradnl"/>
        </w:rPr>
      </w:pPr>
    </w:p>
    <w:p w14:paraId="45810F79" w14:textId="32BD7B60" w:rsidR="00F66F75" w:rsidRDefault="00F66F75" w:rsidP="005D4389">
      <w:pPr>
        <w:autoSpaceDE w:val="0"/>
        <w:autoSpaceDN w:val="0"/>
        <w:adjustRightInd w:val="0"/>
        <w:spacing w:line="240" w:lineRule="atLeast"/>
        <w:jc w:val="center"/>
        <w:rPr>
          <w:rFonts w:ascii="Bembo Std" w:hAnsi="Bembo Std"/>
          <w:i/>
          <w:iCs/>
          <w:lang w:val="es-ES_tradnl"/>
        </w:rPr>
      </w:pPr>
    </w:p>
    <w:p w14:paraId="2A32EC04" w14:textId="0CAB34DF" w:rsidR="00F66F75" w:rsidRDefault="00F66F75" w:rsidP="005D4389">
      <w:pPr>
        <w:autoSpaceDE w:val="0"/>
        <w:autoSpaceDN w:val="0"/>
        <w:adjustRightInd w:val="0"/>
        <w:spacing w:line="240" w:lineRule="atLeast"/>
        <w:jc w:val="center"/>
        <w:rPr>
          <w:rFonts w:ascii="Bembo Std" w:hAnsi="Bembo Std"/>
          <w:i/>
          <w:iCs/>
          <w:lang w:val="es-ES_tradnl"/>
        </w:rPr>
      </w:pPr>
    </w:p>
    <w:p w14:paraId="1F17FEAB" w14:textId="75A6DF02" w:rsidR="00F66F75" w:rsidRDefault="00F66F75" w:rsidP="005D4389">
      <w:pPr>
        <w:autoSpaceDE w:val="0"/>
        <w:autoSpaceDN w:val="0"/>
        <w:adjustRightInd w:val="0"/>
        <w:spacing w:line="240" w:lineRule="atLeast"/>
        <w:jc w:val="center"/>
        <w:rPr>
          <w:rFonts w:ascii="Bembo Std" w:hAnsi="Bembo Std"/>
          <w:i/>
          <w:iCs/>
          <w:lang w:val="es-ES_tradnl"/>
        </w:rPr>
      </w:pPr>
    </w:p>
    <w:p w14:paraId="1DC64F2F" w14:textId="0E1EB675" w:rsidR="00F66F75" w:rsidRDefault="00F66F75" w:rsidP="005D4389">
      <w:pPr>
        <w:autoSpaceDE w:val="0"/>
        <w:autoSpaceDN w:val="0"/>
        <w:adjustRightInd w:val="0"/>
        <w:spacing w:line="240" w:lineRule="atLeast"/>
        <w:jc w:val="center"/>
        <w:rPr>
          <w:rFonts w:ascii="Bembo Std" w:hAnsi="Bembo Std"/>
          <w:i/>
          <w:iCs/>
          <w:lang w:val="es-ES_tradnl"/>
        </w:rPr>
      </w:pPr>
    </w:p>
    <w:p w14:paraId="4B4A5B2E" w14:textId="3906A060" w:rsidR="00F66F75" w:rsidRDefault="00F66F75" w:rsidP="005D4389">
      <w:pPr>
        <w:autoSpaceDE w:val="0"/>
        <w:autoSpaceDN w:val="0"/>
        <w:adjustRightInd w:val="0"/>
        <w:spacing w:line="240" w:lineRule="atLeast"/>
        <w:jc w:val="center"/>
        <w:rPr>
          <w:rFonts w:ascii="Bembo Std" w:hAnsi="Bembo Std"/>
          <w:i/>
          <w:iCs/>
          <w:lang w:val="es-ES_tradnl"/>
        </w:rPr>
      </w:pPr>
    </w:p>
    <w:p w14:paraId="4E434749" w14:textId="3B030610" w:rsidR="00F66F75" w:rsidRDefault="00F66F75" w:rsidP="005D4389">
      <w:pPr>
        <w:autoSpaceDE w:val="0"/>
        <w:autoSpaceDN w:val="0"/>
        <w:adjustRightInd w:val="0"/>
        <w:spacing w:line="240" w:lineRule="atLeast"/>
        <w:jc w:val="center"/>
        <w:rPr>
          <w:rFonts w:ascii="Bembo Std" w:hAnsi="Bembo Std"/>
          <w:i/>
          <w:iCs/>
          <w:lang w:val="es-ES_tradnl"/>
        </w:rPr>
      </w:pPr>
    </w:p>
    <w:p w14:paraId="7E0C6076" w14:textId="6BB2E688" w:rsidR="00F66F75" w:rsidRDefault="00F66F75" w:rsidP="005D4389">
      <w:pPr>
        <w:autoSpaceDE w:val="0"/>
        <w:autoSpaceDN w:val="0"/>
        <w:adjustRightInd w:val="0"/>
        <w:spacing w:line="240" w:lineRule="atLeast"/>
        <w:jc w:val="center"/>
        <w:rPr>
          <w:rFonts w:ascii="Bembo Std" w:hAnsi="Bembo Std"/>
          <w:i/>
          <w:iCs/>
          <w:lang w:val="es-ES_tradnl"/>
        </w:rPr>
      </w:pPr>
    </w:p>
    <w:p w14:paraId="4942EBC9" w14:textId="63F30432" w:rsidR="00F66F75" w:rsidRDefault="00F66F75" w:rsidP="005D4389">
      <w:pPr>
        <w:autoSpaceDE w:val="0"/>
        <w:autoSpaceDN w:val="0"/>
        <w:adjustRightInd w:val="0"/>
        <w:spacing w:line="240" w:lineRule="atLeast"/>
        <w:jc w:val="center"/>
        <w:rPr>
          <w:rFonts w:ascii="Bembo Std" w:hAnsi="Bembo Std"/>
          <w:i/>
          <w:iCs/>
          <w:lang w:val="es-ES_tradnl"/>
        </w:rPr>
      </w:pPr>
    </w:p>
    <w:p w14:paraId="7CF4E6AD" w14:textId="70493907" w:rsidR="00F66F75" w:rsidRDefault="00F66F75" w:rsidP="005D4389">
      <w:pPr>
        <w:autoSpaceDE w:val="0"/>
        <w:autoSpaceDN w:val="0"/>
        <w:adjustRightInd w:val="0"/>
        <w:spacing w:line="240" w:lineRule="atLeast"/>
        <w:jc w:val="center"/>
        <w:rPr>
          <w:rFonts w:ascii="Bembo Std" w:hAnsi="Bembo Std"/>
          <w:i/>
          <w:iCs/>
          <w:lang w:val="es-ES_tradnl"/>
        </w:rPr>
      </w:pPr>
    </w:p>
    <w:p w14:paraId="441DAA11" w14:textId="1E6BB7A3" w:rsidR="00F66F75" w:rsidRDefault="00F66F75" w:rsidP="005D4389">
      <w:pPr>
        <w:autoSpaceDE w:val="0"/>
        <w:autoSpaceDN w:val="0"/>
        <w:adjustRightInd w:val="0"/>
        <w:spacing w:line="240" w:lineRule="atLeast"/>
        <w:jc w:val="center"/>
        <w:rPr>
          <w:rFonts w:ascii="Bembo Std" w:hAnsi="Bembo Std"/>
          <w:i/>
          <w:iCs/>
          <w:lang w:val="es-ES_tradnl"/>
        </w:rPr>
      </w:pPr>
    </w:p>
    <w:p w14:paraId="25709FE3" w14:textId="40E52085" w:rsidR="00F66F75" w:rsidRDefault="00F66F75" w:rsidP="005D4389">
      <w:pPr>
        <w:autoSpaceDE w:val="0"/>
        <w:autoSpaceDN w:val="0"/>
        <w:adjustRightInd w:val="0"/>
        <w:spacing w:line="240" w:lineRule="atLeast"/>
        <w:jc w:val="center"/>
        <w:rPr>
          <w:rFonts w:ascii="Bembo Std" w:hAnsi="Bembo Std"/>
          <w:i/>
          <w:iCs/>
          <w:lang w:val="es-ES_tradnl"/>
        </w:rPr>
      </w:pPr>
    </w:p>
    <w:p w14:paraId="311D6562" w14:textId="6A7B167F" w:rsidR="00F66F75" w:rsidRDefault="00F66F75" w:rsidP="005D4389">
      <w:pPr>
        <w:autoSpaceDE w:val="0"/>
        <w:autoSpaceDN w:val="0"/>
        <w:adjustRightInd w:val="0"/>
        <w:spacing w:line="240" w:lineRule="atLeast"/>
        <w:jc w:val="center"/>
        <w:rPr>
          <w:rFonts w:ascii="Bembo Std" w:hAnsi="Bembo Std"/>
          <w:i/>
          <w:iCs/>
          <w:lang w:val="es-ES_tradnl"/>
        </w:rPr>
      </w:pPr>
    </w:p>
    <w:p w14:paraId="0F1AEE84" w14:textId="29239B60" w:rsidR="00F66F75" w:rsidRDefault="00F66F75" w:rsidP="005D4389">
      <w:pPr>
        <w:autoSpaceDE w:val="0"/>
        <w:autoSpaceDN w:val="0"/>
        <w:adjustRightInd w:val="0"/>
        <w:spacing w:line="240" w:lineRule="atLeast"/>
        <w:jc w:val="center"/>
        <w:rPr>
          <w:rFonts w:ascii="Bembo Std" w:hAnsi="Bembo Std"/>
          <w:i/>
          <w:iCs/>
          <w:lang w:val="es-ES_tradnl"/>
        </w:rPr>
      </w:pPr>
    </w:p>
    <w:p w14:paraId="560C857E" w14:textId="31CE0030" w:rsidR="00F66F75" w:rsidRDefault="00F66F75" w:rsidP="005D4389">
      <w:pPr>
        <w:autoSpaceDE w:val="0"/>
        <w:autoSpaceDN w:val="0"/>
        <w:adjustRightInd w:val="0"/>
        <w:spacing w:line="240" w:lineRule="atLeast"/>
        <w:jc w:val="center"/>
        <w:rPr>
          <w:rFonts w:ascii="Bembo Std" w:hAnsi="Bembo Std"/>
          <w:i/>
          <w:iCs/>
          <w:lang w:val="es-ES_tradnl"/>
        </w:rPr>
      </w:pPr>
    </w:p>
    <w:p w14:paraId="46EA104C" w14:textId="137CC20A" w:rsidR="00F66F75" w:rsidRDefault="00F66F75" w:rsidP="005D4389">
      <w:pPr>
        <w:autoSpaceDE w:val="0"/>
        <w:autoSpaceDN w:val="0"/>
        <w:adjustRightInd w:val="0"/>
        <w:spacing w:line="240" w:lineRule="atLeast"/>
        <w:jc w:val="center"/>
        <w:rPr>
          <w:rFonts w:ascii="Bembo Std" w:hAnsi="Bembo Std"/>
          <w:i/>
          <w:iCs/>
          <w:lang w:val="es-ES_tradnl"/>
        </w:rPr>
      </w:pPr>
    </w:p>
    <w:p w14:paraId="342CC6BC" w14:textId="777E29ED" w:rsidR="00F66F75" w:rsidRDefault="00F66F75" w:rsidP="005D4389">
      <w:pPr>
        <w:autoSpaceDE w:val="0"/>
        <w:autoSpaceDN w:val="0"/>
        <w:adjustRightInd w:val="0"/>
        <w:spacing w:line="240" w:lineRule="atLeast"/>
        <w:jc w:val="center"/>
        <w:rPr>
          <w:rFonts w:ascii="Bembo Std" w:hAnsi="Bembo Std"/>
          <w:i/>
          <w:iCs/>
          <w:lang w:val="es-ES_tradnl"/>
        </w:rPr>
      </w:pPr>
    </w:p>
    <w:p w14:paraId="3E1B64CE" w14:textId="2C102646" w:rsidR="00F66F75" w:rsidRDefault="00F66F75" w:rsidP="005D4389">
      <w:pPr>
        <w:autoSpaceDE w:val="0"/>
        <w:autoSpaceDN w:val="0"/>
        <w:adjustRightInd w:val="0"/>
        <w:spacing w:line="240" w:lineRule="atLeast"/>
        <w:jc w:val="center"/>
        <w:rPr>
          <w:rFonts w:ascii="Bembo Std" w:hAnsi="Bembo Std"/>
          <w:i/>
          <w:iCs/>
          <w:lang w:val="es-ES_tradnl"/>
        </w:rPr>
      </w:pPr>
    </w:p>
    <w:p w14:paraId="02991A68" w14:textId="309B4E66" w:rsidR="00F66F75" w:rsidRDefault="00F66F75" w:rsidP="005D4389">
      <w:pPr>
        <w:autoSpaceDE w:val="0"/>
        <w:autoSpaceDN w:val="0"/>
        <w:adjustRightInd w:val="0"/>
        <w:spacing w:line="240" w:lineRule="atLeast"/>
        <w:jc w:val="center"/>
        <w:rPr>
          <w:rFonts w:ascii="Bembo Std" w:hAnsi="Bembo Std"/>
          <w:i/>
          <w:iCs/>
          <w:lang w:val="es-ES_tradnl"/>
        </w:rPr>
      </w:pPr>
    </w:p>
    <w:p w14:paraId="511B6C28" w14:textId="5D509EEA" w:rsidR="00F66F75" w:rsidRDefault="00F66F75" w:rsidP="005D4389">
      <w:pPr>
        <w:autoSpaceDE w:val="0"/>
        <w:autoSpaceDN w:val="0"/>
        <w:adjustRightInd w:val="0"/>
        <w:spacing w:line="240" w:lineRule="atLeast"/>
        <w:jc w:val="center"/>
        <w:rPr>
          <w:rFonts w:ascii="Bembo Std" w:hAnsi="Bembo Std"/>
          <w:i/>
          <w:iCs/>
          <w:lang w:val="es-ES_tradnl"/>
        </w:rPr>
      </w:pPr>
    </w:p>
    <w:p w14:paraId="78ED4C59" w14:textId="49804F30" w:rsidR="00F66F75" w:rsidRDefault="00F66F75" w:rsidP="005D4389">
      <w:pPr>
        <w:autoSpaceDE w:val="0"/>
        <w:autoSpaceDN w:val="0"/>
        <w:adjustRightInd w:val="0"/>
        <w:spacing w:line="240" w:lineRule="atLeast"/>
        <w:jc w:val="center"/>
        <w:rPr>
          <w:rFonts w:ascii="Bembo Std" w:hAnsi="Bembo Std"/>
          <w:i/>
          <w:iCs/>
          <w:lang w:val="es-ES_tradnl"/>
        </w:rPr>
      </w:pPr>
    </w:p>
    <w:p w14:paraId="5A6ACC23" w14:textId="73EAEA86" w:rsidR="00F66F75" w:rsidRDefault="00F66F75" w:rsidP="005D4389">
      <w:pPr>
        <w:autoSpaceDE w:val="0"/>
        <w:autoSpaceDN w:val="0"/>
        <w:adjustRightInd w:val="0"/>
        <w:spacing w:line="240" w:lineRule="atLeast"/>
        <w:jc w:val="center"/>
        <w:rPr>
          <w:rFonts w:ascii="Bembo Std" w:hAnsi="Bembo Std"/>
          <w:i/>
          <w:iCs/>
          <w:lang w:val="es-ES_tradnl"/>
        </w:rPr>
      </w:pPr>
    </w:p>
    <w:p w14:paraId="1634111E" w14:textId="51F6FC04" w:rsidR="00F66F75" w:rsidRDefault="00F66F75" w:rsidP="005D4389">
      <w:pPr>
        <w:autoSpaceDE w:val="0"/>
        <w:autoSpaceDN w:val="0"/>
        <w:adjustRightInd w:val="0"/>
        <w:spacing w:line="240" w:lineRule="atLeast"/>
        <w:jc w:val="center"/>
        <w:rPr>
          <w:rFonts w:ascii="Bembo Std" w:hAnsi="Bembo Std"/>
          <w:i/>
          <w:iCs/>
          <w:lang w:val="es-ES_tradnl"/>
        </w:rPr>
      </w:pPr>
    </w:p>
    <w:p w14:paraId="0B2F0717" w14:textId="34DE8FB6" w:rsidR="00F66F75" w:rsidRDefault="00F66F75" w:rsidP="005D4389">
      <w:pPr>
        <w:autoSpaceDE w:val="0"/>
        <w:autoSpaceDN w:val="0"/>
        <w:adjustRightInd w:val="0"/>
        <w:spacing w:line="240" w:lineRule="atLeast"/>
        <w:jc w:val="center"/>
        <w:rPr>
          <w:rFonts w:ascii="Bembo Std" w:hAnsi="Bembo Std"/>
          <w:i/>
          <w:iCs/>
          <w:lang w:val="es-ES_tradnl"/>
        </w:rPr>
      </w:pPr>
    </w:p>
    <w:p w14:paraId="593BF6C8" w14:textId="477F92E4" w:rsidR="00F66F75" w:rsidRDefault="00F66F75" w:rsidP="005D4389">
      <w:pPr>
        <w:autoSpaceDE w:val="0"/>
        <w:autoSpaceDN w:val="0"/>
        <w:adjustRightInd w:val="0"/>
        <w:spacing w:line="240" w:lineRule="atLeast"/>
        <w:jc w:val="center"/>
        <w:rPr>
          <w:rFonts w:ascii="Bembo Std" w:hAnsi="Bembo Std"/>
          <w:i/>
          <w:iCs/>
          <w:lang w:val="es-ES_tradnl"/>
        </w:rPr>
      </w:pPr>
    </w:p>
    <w:p w14:paraId="0433084D" w14:textId="18AEC624" w:rsidR="00F66F75" w:rsidRDefault="00F66F75" w:rsidP="005D4389">
      <w:pPr>
        <w:autoSpaceDE w:val="0"/>
        <w:autoSpaceDN w:val="0"/>
        <w:adjustRightInd w:val="0"/>
        <w:spacing w:line="240" w:lineRule="atLeast"/>
        <w:jc w:val="center"/>
        <w:rPr>
          <w:rFonts w:ascii="Bembo Std" w:hAnsi="Bembo Std"/>
          <w:i/>
          <w:iCs/>
          <w:lang w:val="es-ES_tradnl"/>
        </w:rPr>
      </w:pPr>
    </w:p>
    <w:p w14:paraId="03F403B6" w14:textId="7E6C6004" w:rsidR="00F66F75" w:rsidRDefault="00F66F75" w:rsidP="005D4389">
      <w:pPr>
        <w:autoSpaceDE w:val="0"/>
        <w:autoSpaceDN w:val="0"/>
        <w:adjustRightInd w:val="0"/>
        <w:spacing w:line="240" w:lineRule="atLeast"/>
        <w:jc w:val="center"/>
        <w:rPr>
          <w:rFonts w:ascii="Bembo Std" w:hAnsi="Bembo Std"/>
          <w:i/>
          <w:iCs/>
          <w:lang w:val="es-ES_tradnl"/>
        </w:rPr>
      </w:pPr>
    </w:p>
    <w:p w14:paraId="1EAC863F" w14:textId="4E4CB530" w:rsidR="00F66F75" w:rsidRDefault="00F66F75" w:rsidP="005D4389">
      <w:pPr>
        <w:autoSpaceDE w:val="0"/>
        <w:autoSpaceDN w:val="0"/>
        <w:adjustRightInd w:val="0"/>
        <w:spacing w:line="240" w:lineRule="atLeast"/>
        <w:jc w:val="center"/>
        <w:rPr>
          <w:rFonts w:ascii="Bembo Std" w:hAnsi="Bembo Std"/>
          <w:i/>
          <w:iCs/>
          <w:lang w:val="es-ES_tradnl"/>
        </w:rPr>
      </w:pPr>
    </w:p>
    <w:p w14:paraId="6FCFC681" w14:textId="168C6725" w:rsidR="00F66F75" w:rsidRDefault="00F66F75" w:rsidP="005D4389">
      <w:pPr>
        <w:autoSpaceDE w:val="0"/>
        <w:autoSpaceDN w:val="0"/>
        <w:adjustRightInd w:val="0"/>
        <w:spacing w:line="240" w:lineRule="atLeast"/>
        <w:jc w:val="center"/>
        <w:rPr>
          <w:rFonts w:ascii="Bembo Std" w:hAnsi="Bembo Std"/>
          <w:i/>
          <w:iCs/>
          <w:lang w:val="es-ES_tradnl"/>
        </w:rPr>
      </w:pPr>
    </w:p>
    <w:p w14:paraId="235DB6A8" w14:textId="207D45BC" w:rsidR="00F66F75" w:rsidRDefault="00F66F75" w:rsidP="005D4389">
      <w:pPr>
        <w:autoSpaceDE w:val="0"/>
        <w:autoSpaceDN w:val="0"/>
        <w:adjustRightInd w:val="0"/>
        <w:spacing w:line="240" w:lineRule="atLeast"/>
        <w:jc w:val="center"/>
        <w:rPr>
          <w:rFonts w:ascii="Bembo Std" w:hAnsi="Bembo Std"/>
          <w:i/>
          <w:iCs/>
          <w:lang w:val="es-ES_tradnl"/>
        </w:rPr>
      </w:pPr>
    </w:p>
    <w:p w14:paraId="00E90A54" w14:textId="41DC3181" w:rsidR="00F66F75" w:rsidRDefault="00F66F75" w:rsidP="005D4389">
      <w:pPr>
        <w:autoSpaceDE w:val="0"/>
        <w:autoSpaceDN w:val="0"/>
        <w:adjustRightInd w:val="0"/>
        <w:spacing w:line="240" w:lineRule="atLeast"/>
        <w:jc w:val="center"/>
        <w:rPr>
          <w:rFonts w:ascii="Bembo Std" w:hAnsi="Bembo Std"/>
          <w:i/>
          <w:iCs/>
          <w:lang w:val="es-ES_tradnl"/>
        </w:rPr>
      </w:pPr>
    </w:p>
    <w:p w14:paraId="3763F629" w14:textId="6C8CD3A4" w:rsidR="00F66F75" w:rsidRDefault="00F66F75" w:rsidP="005D4389">
      <w:pPr>
        <w:autoSpaceDE w:val="0"/>
        <w:autoSpaceDN w:val="0"/>
        <w:adjustRightInd w:val="0"/>
        <w:spacing w:line="240" w:lineRule="atLeast"/>
        <w:jc w:val="center"/>
        <w:rPr>
          <w:rFonts w:ascii="Bembo Std" w:hAnsi="Bembo Std"/>
          <w:i/>
          <w:iCs/>
          <w:lang w:val="es-ES_tradnl"/>
        </w:rPr>
      </w:pPr>
    </w:p>
    <w:p w14:paraId="71A03143" w14:textId="05DF89A5" w:rsidR="00F66F75" w:rsidRDefault="00F66F75" w:rsidP="005D4389">
      <w:pPr>
        <w:autoSpaceDE w:val="0"/>
        <w:autoSpaceDN w:val="0"/>
        <w:adjustRightInd w:val="0"/>
        <w:spacing w:line="240" w:lineRule="atLeast"/>
        <w:jc w:val="center"/>
        <w:rPr>
          <w:rFonts w:ascii="Bembo Std" w:hAnsi="Bembo Std"/>
          <w:i/>
          <w:iCs/>
          <w:lang w:val="es-ES_tradnl"/>
        </w:rPr>
      </w:pPr>
    </w:p>
    <w:p w14:paraId="6BB02108" w14:textId="3503D4CB" w:rsidR="00F66F75" w:rsidRDefault="00F66F75" w:rsidP="005D4389">
      <w:pPr>
        <w:autoSpaceDE w:val="0"/>
        <w:autoSpaceDN w:val="0"/>
        <w:adjustRightInd w:val="0"/>
        <w:spacing w:line="240" w:lineRule="atLeast"/>
        <w:jc w:val="center"/>
        <w:rPr>
          <w:rFonts w:ascii="Bembo Std" w:hAnsi="Bembo Std"/>
          <w:i/>
          <w:iCs/>
          <w:lang w:val="es-ES_tradnl"/>
        </w:rPr>
      </w:pPr>
    </w:p>
    <w:p w14:paraId="42E5070A" w14:textId="56457725" w:rsidR="00F66F75" w:rsidRPr="008803AB" w:rsidRDefault="00F66F75" w:rsidP="00A0414A">
      <w:pPr>
        <w:autoSpaceDE w:val="0"/>
        <w:autoSpaceDN w:val="0"/>
        <w:adjustRightInd w:val="0"/>
        <w:spacing w:line="240" w:lineRule="atLeast"/>
        <w:rPr>
          <w:rFonts w:ascii="Bembo Std" w:hAnsi="Bembo Std"/>
          <w:i/>
          <w:iCs/>
          <w:lang w:val="es-ES_tradnl"/>
        </w:rPr>
      </w:pPr>
    </w:p>
    <w:sectPr w:rsidR="00F66F75" w:rsidRPr="008803AB" w:rsidSect="00B266DF">
      <w:headerReference w:type="default" r:id="rId13"/>
      <w:footerReference w:type="default" r:id="rId14"/>
      <w:pgSz w:w="12240" w:h="15840"/>
      <w:pgMar w:top="156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E5CD" w14:textId="77777777" w:rsidR="00E60BA7" w:rsidRDefault="00E60BA7" w:rsidP="00CB3591">
      <w:r>
        <w:separator/>
      </w:r>
    </w:p>
  </w:endnote>
  <w:endnote w:type="continuationSeparator" w:id="0">
    <w:p w14:paraId="157F2421" w14:textId="77777777" w:rsidR="00E60BA7" w:rsidRDefault="00E60BA7"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00000001" w:usb1="1001ECEA" w:usb2="00000000" w:usb3="00000000" w:csb0="80000001" w:csb1="00000000"/>
  </w:font>
  <w:font w:name="Calibri">
    <w:panose1 w:val="020F0502020204030204"/>
    <w:charset w:val="00"/>
    <w:family w:val="swiss"/>
    <w:pitch w:val="variable"/>
    <w:sig w:usb0="E0002AFF" w:usb1="4000ACFF" w:usb2="00000001"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charset w:val="00"/>
    <w:family w:val="auto"/>
    <w:pitch w:val="variable"/>
  </w:font>
  <w:font w:name="Liberation Serif">
    <w:altName w:val="Times New Roman"/>
    <w:charset w:val="00"/>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MS Gothic"/>
    <w:charset w:val="00"/>
    <w:family w:val="auto"/>
    <w:pitch w:val="variable"/>
  </w:font>
  <w:font w:name="DejaVu Sans">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1590"/>
      <w:docPartObj>
        <w:docPartGallery w:val="Page Numbers (Bottom of Page)"/>
        <w:docPartUnique/>
      </w:docPartObj>
    </w:sdtPr>
    <w:sdtEndPr/>
    <w:sdtContent>
      <w:p w14:paraId="54BDBDA2" w14:textId="578C8C33" w:rsidR="00B579F6" w:rsidRDefault="00B579F6">
        <w:pPr>
          <w:pStyle w:val="Piedepgina"/>
          <w:jc w:val="right"/>
        </w:pPr>
        <w:r>
          <w:fldChar w:fldCharType="begin"/>
        </w:r>
        <w:r>
          <w:instrText>PAGE   \* MERGEFORMAT</w:instrText>
        </w:r>
        <w:r>
          <w:fldChar w:fldCharType="separate"/>
        </w:r>
        <w:r w:rsidR="003829A8" w:rsidRPr="003829A8">
          <w:rPr>
            <w:noProof/>
            <w:lang w:val="es-ES"/>
          </w:rPr>
          <w:t>1</w:t>
        </w:r>
        <w:r>
          <w:fldChar w:fldCharType="end"/>
        </w:r>
      </w:p>
    </w:sdtContent>
  </w:sdt>
  <w:p w14:paraId="0E20CA5E" w14:textId="77777777" w:rsidR="00B579F6" w:rsidRDefault="00B579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9D30C" w14:textId="77777777" w:rsidR="00E60BA7" w:rsidRDefault="00E60BA7" w:rsidP="00CB3591">
      <w:r>
        <w:separator/>
      </w:r>
    </w:p>
  </w:footnote>
  <w:footnote w:type="continuationSeparator" w:id="0">
    <w:p w14:paraId="409B4F12" w14:textId="77777777" w:rsidR="00E60BA7" w:rsidRDefault="00E60BA7" w:rsidP="00CB3591">
      <w:r>
        <w:continuationSeparator/>
      </w:r>
    </w:p>
  </w:footnote>
  <w:footnote w:id="1">
    <w:p w14:paraId="32B27C13" w14:textId="77777777" w:rsidR="00B579F6" w:rsidRPr="007663C0" w:rsidRDefault="00B579F6" w:rsidP="00F66F75">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044EBB13" w14:textId="77777777" w:rsidR="00B579F6" w:rsidRPr="007663C0" w:rsidRDefault="00B579F6" w:rsidP="00F66F75">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7663C0">
        <w:rPr>
          <w:sz w:val="16"/>
          <w:lang w:val="es-SV"/>
        </w:rPr>
        <w:t>/[</w:t>
      </w:r>
      <w:proofErr w:type="gramEnd"/>
      <w:r w:rsidRPr="007663C0">
        <w:rPr>
          <w:sz w:val="16"/>
          <w:lang w:val="es-SV"/>
        </w:rPr>
        <w:t xml:space="preserve"> un año], en respuesta a una solicitud por escrito del Contratante de dicha extensión, la que será presentada al Garante antes de que expire la Garantía.”</w:t>
      </w:r>
    </w:p>
  </w:footnote>
  <w:footnote w:id="3">
    <w:p w14:paraId="5B6B7708" w14:textId="77777777" w:rsidR="00B579F6" w:rsidRPr="007663C0" w:rsidRDefault="00B579F6" w:rsidP="00F66F75">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44C25169" w14:textId="77777777" w:rsidR="00B579F6" w:rsidRPr="007663C0" w:rsidRDefault="00B579F6" w:rsidP="00F66F75">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8370" w14:textId="77777777" w:rsidR="00B579F6" w:rsidRDefault="00B579F6">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60F545E1" wp14:editId="3C86C199">
          <wp:simplePos x="0" y="0"/>
          <wp:positionH relativeFrom="column">
            <wp:posOffset>1461135</wp:posOffset>
          </wp:positionH>
          <wp:positionV relativeFrom="paragraph">
            <wp:posOffset>-354478</wp:posOffset>
          </wp:positionV>
          <wp:extent cx="1691640" cy="70866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EF44250"/>
    <w:name w:val="WW8Num2"/>
    <w:lvl w:ilvl="0">
      <w:start w:val="1"/>
      <w:numFmt w:val="decimal"/>
      <w:lvlText w:val="%1."/>
      <w:lvlJc w:val="left"/>
      <w:pPr>
        <w:tabs>
          <w:tab w:val="num" w:pos="708"/>
        </w:tabs>
        <w:ind w:left="708" w:firstLine="0"/>
      </w:pPr>
      <w:rPr>
        <w:sz w:val="20"/>
        <w:szCs w:val="20"/>
      </w:rPr>
    </w:lvl>
    <w:lvl w:ilvl="1">
      <w:start w:val="1"/>
      <w:numFmt w:val="none"/>
      <w:suff w:val="nothing"/>
      <w:lvlText w:val=""/>
      <w:lvlJc w:val="left"/>
      <w:pPr>
        <w:tabs>
          <w:tab w:val="num" w:pos="708"/>
        </w:tabs>
        <w:ind w:left="708" w:firstLine="0"/>
      </w:pPr>
    </w:lvl>
    <w:lvl w:ilvl="2">
      <w:start w:val="1"/>
      <w:numFmt w:val="lowerRoman"/>
      <w:lvlText w:val="%3."/>
      <w:lvlJc w:val="righ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1B8220E"/>
    <w:multiLevelType w:val="hybridMultilevel"/>
    <w:tmpl w:val="0F0C97BE"/>
    <w:lvl w:ilvl="0" w:tplc="D16009BE">
      <w:start w:val="1"/>
      <w:numFmt w:val="decimal"/>
      <w:lvlText w:val="%1."/>
      <w:lvlJc w:val="left"/>
      <w:pPr>
        <w:ind w:left="720" w:hanging="360"/>
      </w:pPr>
      <w:rPr>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7E3341C"/>
    <w:multiLevelType w:val="hybridMultilevel"/>
    <w:tmpl w:val="989056D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F637585"/>
    <w:multiLevelType w:val="multilevel"/>
    <w:tmpl w:val="8E9A33EA"/>
    <w:lvl w:ilvl="0">
      <w:start w:val="1"/>
      <w:numFmt w:val="bullet"/>
      <w:lvlText w:val=""/>
      <w:lvlJc w:val="left"/>
      <w:pPr>
        <w:ind w:left="720" w:hanging="360"/>
      </w:pPr>
      <w:rPr>
        <w:rFonts w:ascii="Symbol" w:hAnsi="Symbo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16344D4"/>
    <w:multiLevelType w:val="multilevel"/>
    <w:tmpl w:val="590EC2B4"/>
    <w:lvl w:ilvl="0">
      <w:start w:val="1"/>
      <w:numFmt w:val="bullet"/>
      <w:lvlText w:val=""/>
      <w:lvlJc w:val="left"/>
      <w:pPr>
        <w:tabs>
          <w:tab w:val="num" w:pos="288"/>
        </w:tabs>
        <w:ind w:left="1068" w:hanging="360"/>
      </w:pPr>
      <w:rPr>
        <w:rFonts w:ascii="Symbol" w:hAnsi="Symbol" w:hint="default"/>
      </w:rPr>
    </w:lvl>
    <w:lvl w:ilvl="1">
      <w:numFmt w:val="bullet"/>
      <w:lvlText w:val="◦"/>
      <w:lvlJc w:val="left"/>
      <w:pPr>
        <w:tabs>
          <w:tab w:val="num" w:pos="288"/>
        </w:tabs>
        <w:ind w:left="1428" w:hanging="360"/>
      </w:pPr>
      <w:rPr>
        <w:rFonts w:ascii="OpenSymbol" w:hAnsi="OpenSymbol" w:cs="OpenSymbol"/>
      </w:rPr>
    </w:lvl>
    <w:lvl w:ilvl="2">
      <w:numFmt w:val="bullet"/>
      <w:lvlText w:val="▪"/>
      <w:lvlJc w:val="left"/>
      <w:pPr>
        <w:tabs>
          <w:tab w:val="num" w:pos="288"/>
        </w:tabs>
        <w:ind w:left="1788" w:hanging="360"/>
      </w:pPr>
      <w:rPr>
        <w:rFonts w:ascii="OpenSymbol" w:hAnsi="OpenSymbol" w:cs="OpenSymbol"/>
      </w:rPr>
    </w:lvl>
    <w:lvl w:ilvl="3">
      <w:numFmt w:val="bullet"/>
      <w:lvlText w:val=""/>
      <w:lvlJc w:val="left"/>
      <w:pPr>
        <w:tabs>
          <w:tab w:val="num" w:pos="288"/>
        </w:tabs>
        <w:ind w:left="2148" w:hanging="360"/>
      </w:pPr>
      <w:rPr>
        <w:rFonts w:ascii="Symbol" w:hAnsi="Symbol" w:cs="OpenSymbol"/>
      </w:rPr>
    </w:lvl>
    <w:lvl w:ilvl="4">
      <w:numFmt w:val="bullet"/>
      <w:lvlText w:val="◦"/>
      <w:lvlJc w:val="left"/>
      <w:pPr>
        <w:tabs>
          <w:tab w:val="num" w:pos="288"/>
        </w:tabs>
        <w:ind w:left="2508" w:hanging="360"/>
      </w:pPr>
      <w:rPr>
        <w:rFonts w:ascii="OpenSymbol" w:hAnsi="OpenSymbol" w:cs="OpenSymbol"/>
      </w:rPr>
    </w:lvl>
    <w:lvl w:ilvl="5">
      <w:numFmt w:val="bullet"/>
      <w:lvlText w:val="▪"/>
      <w:lvlJc w:val="left"/>
      <w:pPr>
        <w:tabs>
          <w:tab w:val="num" w:pos="288"/>
        </w:tabs>
        <w:ind w:left="2868" w:hanging="360"/>
      </w:pPr>
      <w:rPr>
        <w:rFonts w:ascii="OpenSymbol" w:hAnsi="OpenSymbol" w:cs="OpenSymbol"/>
      </w:rPr>
    </w:lvl>
    <w:lvl w:ilvl="6">
      <w:numFmt w:val="bullet"/>
      <w:lvlText w:val=""/>
      <w:lvlJc w:val="left"/>
      <w:pPr>
        <w:tabs>
          <w:tab w:val="num" w:pos="288"/>
        </w:tabs>
        <w:ind w:left="3228" w:hanging="360"/>
      </w:pPr>
      <w:rPr>
        <w:rFonts w:ascii="Symbol" w:hAnsi="Symbol" w:cs="OpenSymbol"/>
      </w:rPr>
    </w:lvl>
    <w:lvl w:ilvl="7">
      <w:numFmt w:val="bullet"/>
      <w:lvlText w:val="◦"/>
      <w:lvlJc w:val="left"/>
      <w:pPr>
        <w:tabs>
          <w:tab w:val="num" w:pos="288"/>
        </w:tabs>
        <w:ind w:left="3588" w:hanging="360"/>
      </w:pPr>
      <w:rPr>
        <w:rFonts w:ascii="OpenSymbol" w:hAnsi="OpenSymbol" w:cs="OpenSymbol"/>
      </w:rPr>
    </w:lvl>
    <w:lvl w:ilvl="8">
      <w:numFmt w:val="bullet"/>
      <w:lvlText w:val="▪"/>
      <w:lvlJc w:val="left"/>
      <w:pPr>
        <w:tabs>
          <w:tab w:val="num" w:pos="288"/>
        </w:tabs>
        <w:ind w:left="3948" w:hanging="360"/>
      </w:pPr>
      <w:rPr>
        <w:rFonts w:ascii="OpenSymbol" w:hAnsi="OpenSymbol" w:cs="OpenSymbol"/>
      </w:rPr>
    </w:lvl>
  </w:abstractNum>
  <w:abstractNum w:abstractNumId="6" w15:restartNumberingAfterBreak="0">
    <w:nsid w:val="130C70B4"/>
    <w:multiLevelType w:val="hybridMultilevel"/>
    <w:tmpl w:val="0710421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4FF2007"/>
    <w:multiLevelType w:val="hybridMultilevel"/>
    <w:tmpl w:val="DDB88F7E"/>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1EE6EA3"/>
    <w:multiLevelType w:val="hybridMultilevel"/>
    <w:tmpl w:val="0F0C97BE"/>
    <w:lvl w:ilvl="0" w:tplc="D16009BE">
      <w:start w:val="1"/>
      <w:numFmt w:val="decimal"/>
      <w:lvlText w:val="%1."/>
      <w:lvlJc w:val="left"/>
      <w:pPr>
        <w:ind w:left="720" w:hanging="360"/>
      </w:pPr>
      <w:rPr>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25C50A8"/>
    <w:multiLevelType w:val="hybridMultilevel"/>
    <w:tmpl w:val="0330872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1" w15:restartNumberingAfterBreak="0">
    <w:nsid w:val="22F37AFC"/>
    <w:multiLevelType w:val="multilevel"/>
    <w:tmpl w:val="D2B040EC"/>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8A0402C"/>
    <w:multiLevelType w:val="multilevel"/>
    <w:tmpl w:val="18AA9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028F8"/>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A6453"/>
    <w:multiLevelType w:val="hybridMultilevel"/>
    <w:tmpl w:val="DDCC8BB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83C1C78"/>
    <w:multiLevelType w:val="hybridMultilevel"/>
    <w:tmpl w:val="9B5245F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96E757B"/>
    <w:multiLevelType w:val="hybridMultilevel"/>
    <w:tmpl w:val="88B29F7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3B55668F"/>
    <w:multiLevelType w:val="hybridMultilevel"/>
    <w:tmpl w:val="C60C47B4"/>
    <w:lvl w:ilvl="0" w:tplc="440A000F">
      <w:start w:val="1"/>
      <w:numFmt w:val="decimal"/>
      <w:lvlText w:val="%1."/>
      <w:lvlJc w:val="left"/>
      <w:pPr>
        <w:ind w:left="720" w:hanging="360"/>
      </w:pPr>
    </w:lvl>
    <w:lvl w:ilvl="1" w:tplc="440A000F">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CA422F2"/>
    <w:multiLevelType w:val="hybridMultilevel"/>
    <w:tmpl w:val="AC58291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6795D1B"/>
    <w:multiLevelType w:val="hybridMultilevel"/>
    <w:tmpl w:val="2A1E345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00A608E"/>
    <w:multiLevelType w:val="multilevel"/>
    <w:tmpl w:val="4EF44250"/>
    <w:lvl w:ilvl="0">
      <w:start w:val="1"/>
      <w:numFmt w:val="decimal"/>
      <w:lvlText w:val="%1."/>
      <w:lvlJc w:val="left"/>
      <w:pPr>
        <w:tabs>
          <w:tab w:val="num" w:pos="360"/>
        </w:tabs>
        <w:ind w:left="360" w:firstLine="0"/>
      </w:pPr>
      <w:rPr>
        <w:sz w:val="20"/>
        <w:szCs w:val="20"/>
      </w:rPr>
    </w:lvl>
    <w:lvl w:ilvl="1">
      <w:start w:val="1"/>
      <w:numFmt w:val="none"/>
      <w:suff w:val="nothing"/>
      <w:lvlText w:val=""/>
      <w:lvlJc w:val="left"/>
      <w:pPr>
        <w:tabs>
          <w:tab w:val="num" w:pos="360"/>
        </w:tabs>
        <w:ind w:left="360" w:firstLine="0"/>
      </w:pPr>
    </w:lvl>
    <w:lvl w:ilvl="2">
      <w:start w:val="1"/>
      <w:numFmt w:val="lowerRoman"/>
      <w:lvlText w:val="%3."/>
      <w:lvlJc w:val="righ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2" w15:restartNumberingAfterBreak="0">
    <w:nsid w:val="502615C6"/>
    <w:multiLevelType w:val="multilevel"/>
    <w:tmpl w:val="4EF44250"/>
    <w:lvl w:ilvl="0">
      <w:start w:val="1"/>
      <w:numFmt w:val="decimal"/>
      <w:lvlText w:val="%1."/>
      <w:lvlJc w:val="left"/>
      <w:pPr>
        <w:tabs>
          <w:tab w:val="num" w:pos="708"/>
        </w:tabs>
        <w:ind w:left="708" w:firstLine="0"/>
      </w:pPr>
      <w:rPr>
        <w:sz w:val="20"/>
        <w:szCs w:val="20"/>
      </w:rPr>
    </w:lvl>
    <w:lvl w:ilvl="1">
      <w:start w:val="1"/>
      <w:numFmt w:val="none"/>
      <w:suff w:val="nothing"/>
      <w:lvlText w:val=""/>
      <w:lvlJc w:val="left"/>
      <w:pPr>
        <w:tabs>
          <w:tab w:val="num" w:pos="708"/>
        </w:tabs>
        <w:ind w:left="708" w:firstLine="0"/>
      </w:pPr>
    </w:lvl>
    <w:lvl w:ilvl="2">
      <w:start w:val="1"/>
      <w:numFmt w:val="lowerRoman"/>
      <w:lvlText w:val="%3."/>
      <w:lvlJc w:val="righ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23"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90A9F"/>
    <w:multiLevelType w:val="multilevel"/>
    <w:tmpl w:val="3C3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15A79"/>
    <w:multiLevelType w:val="hybridMultilevel"/>
    <w:tmpl w:val="503ED4EC"/>
    <w:lvl w:ilvl="0" w:tplc="BD04E76A">
      <w:start w:val="2"/>
      <w:numFmt w:val="decimal"/>
      <w:lvlText w:val="%1."/>
      <w:lvlJc w:val="left"/>
      <w:pPr>
        <w:ind w:left="720" w:hanging="36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A800DA"/>
    <w:multiLevelType w:val="multilevel"/>
    <w:tmpl w:val="8D8E10BC"/>
    <w:lvl w:ilvl="0">
      <w:start w:val="1"/>
      <w:numFmt w:val="bullet"/>
      <w:lvlText w:val=""/>
      <w:lvlJc w:val="left"/>
      <w:pPr>
        <w:tabs>
          <w:tab w:val="num" w:pos="288"/>
        </w:tabs>
        <w:ind w:left="1068" w:hanging="360"/>
      </w:pPr>
      <w:rPr>
        <w:rFonts w:ascii="Wingdings" w:hAnsi="Wingdings" w:hint="default"/>
      </w:rPr>
    </w:lvl>
    <w:lvl w:ilvl="1">
      <w:numFmt w:val="bullet"/>
      <w:lvlText w:val="◦"/>
      <w:lvlJc w:val="left"/>
      <w:pPr>
        <w:tabs>
          <w:tab w:val="num" w:pos="288"/>
        </w:tabs>
        <w:ind w:left="1428" w:hanging="360"/>
      </w:pPr>
      <w:rPr>
        <w:rFonts w:ascii="OpenSymbol" w:hAnsi="OpenSymbol" w:cs="OpenSymbol"/>
      </w:rPr>
    </w:lvl>
    <w:lvl w:ilvl="2">
      <w:numFmt w:val="bullet"/>
      <w:lvlText w:val="▪"/>
      <w:lvlJc w:val="left"/>
      <w:pPr>
        <w:tabs>
          <w:tab w:val="num" w:pos="288"/>
        </w:tabs>
        <w:ind w:left="1788" w:hanging="360"/>
      </w:pPr>
      <w:rPr>
        <w:rFonts w:ascii="OpenSymbol" w:hAnsi="OpenSymbol" w:cs="OpenSymbol"/>
      </w:rPr>
    </w:lvl>
    <w:lvl w:ilvl="3">
      <w:numFmt w:val="bullet"/>
      <w:lvlText w:val=""/>
      <w:lvlJc w:val="left"/>
      <w:pPr>
        <w:tabs>
          <w:tab w:val="num" w:pos="288"/>
        </w:tabs>
        <w:ind w:left="2148" w:hanging="360"/>
      </w:pPr>
      <w:rPr>
        <w:rFonts w:ascii="Symbol" w:hAnsi="Symbol" w:cs="OpenSymbol"/>
      </w:rPr>
    </w:lvl>
    <w:lvl w:ilvl="4">
      <w:numFmt w:val="bullet"/>
      <w:lvlText w:val="◦"/>
      <w:lvlJc w:val="left"/>
      <w:pPr>
        <w:tabs>
          <w:tab w:val="num" w:pos="288"/>
        </w:tabs>
        <w:ind w:left="2508" w:hanging="360"/>
      </w:pPr>
      <w:rPr>
        <w:rFonts w:ascii="OpenSymbol" w:hAnsi="OpenSymbol" w:cs="OpenSymbol"/>
      </w:rPr>
    </w:lvl>
    <w:lvl w:ilvl="5">
      <w:numFmt w:val="bullet"/>
      <w:lvlText w:val="▪"/>
      <w:lvlJc w:val="left"/>
      <w:pPr>
        <w:tabs>
          <w:tab w:val="num" w:pos="288"/>
        </w:tabs>
        <w:ind w:left="2868" w:hanging="360"/>
      </w:pPr>
      <w:rPr>
        <w:rFonts w:ascii="OpenSymbol" w:hAnsi="OpenSymbol" w:cs="OpenSymbol"/>
      </w:rPr>
    </w:lvl>
    <w:lvl w:ilvl="6">
      <w:numFmt w:val="bullet"/>
      <w:lvlText w:val=""/>
      <w:lvlJc w:val="left"/>
      <w:pPr>
        <w:tabs>
          <w:tab w:val="num" w:pos="288"/>
        </w:tabs>
        <w:ind w:left="3228" w:hanging="360"/>
      </w:pPr>
      <w:rPr>
        <w:rFonts w:ascii="Symbol" w:hAnsi="Symbol" w:cs="OpenSymbol"/>
      </w:rPr>
    </w:lvl>
    <w:lvl w:ilvl="7">
      <w:numFmt w:val="bullet"/>
      <w:lvlText w:val="◦"/>
      <w:lvlJc w:val="left"/>
      <w:pPr>
        <w:tabs>
          <w:tab w:val="num" w:pos="288"/>
        </w:tabs>
        <w:ind w:left="3588" w:hanging="360"/>
      </w:pPr>
      <w:rPr>
        <w:rFonts w:ascii="OpenSymbol" w:hAnsi="OpenSymbol" w:cs="OpenSymbol"/>
      </w:rPr>
    </w:lvl>
    <w:lvl w:ilvl="8">
      <w:numFmt w:val="bullet"/>
      <w:lvlText w:val="▪"/>
      <w:lvlJc w:val="left"/>
      <w:pPr>
        <w:tabs>
          <w:tab w:val="num" w:pos="288"/>
        </w:tabs>
        <w:ind w:left="3948" w:hanging="360"/>
      </w:pPr>
      <w:rPr>
        <w:rFonts w:ascii="OpenSymbol" w:hAnsi="OpenSymbol" w:cs="OpenSymbol"/>
      </w:rPr>
    </w:lvl>
  </w:abstractNum>
  <w:abstractNum w:abstractNumId="32"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9291" w:hanging="360"/>
      </w:pPr>
      <w:rPr>
        <w:rFonts w:hint="default"/>
      </w:rPr>
    </w:lvl>
    <w:lvl w:ilvl="8" w:tentative="1">
      <w:start w:val="1"/>
      <w:numFmt w:val="decimal"/>
      <w:lvlText w:val="%9."/>
      <w:lvlJc w:val="left"/>
      <w:pPr>
        <w:tabs>
          <w:tab w:val="num" w:pos="7920"/>
        </w:tabs>
        <w:ind w:left="7920" w:hanging="360"/>
      </w:pPr>
    </w:lvl>
  </w:abstractNum>
  <w:abstractNum w:abstractNumId="33" w15:restartNumberingAfterBreak="0">
    <w:nsid w:val="63592249"/>
    <w:multiLevelType w:val="hybridMultilevel"/>
    <w:tmpl w:val="F580CD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6B3F1B7B"/>
    <w:multiLevelType w:val="hybridMultilevel"/>
    <w:tmpl w:val="AEA6966C"/>
    <w:lvl w:ilvl="0" w:tplc="440A0001">
      <w:start w:val="1"/>
      <w:numFmt w:val="bullet"/>
      <w:lvlText w:val=""/>
      <w:lvlJc w:val="left"/>
      <w:pPr>
        <w:ind w:left="720" w:hanging="360"/>
      </w:pPr>
      <w:rPr>
        <w:rFonts w:ascii="Symbol" w:hAnsi="Symbol" w:hint="default"/>
      </w:rPr>
    </w:lvl>
    <w:lvl w:ilvl="1" w:tplc="440A0017">
      <w:start w:val="1"/>
      <w:numFmt w:val="lowerLetter"/>
      <w:lvlText w:val="%2)"/>
      <w:lvlJc w:val="left"/>
      <w:pPr>
        <w:ind w:left="1440" w:hanging="360"/>
      </w:pPr>
      <w:rPr>
        <w:rFont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76A15DB2"/>
    <w:multiLevelType w:val="multilevel"/>
    <w:tmpl w:val="4EF44250"/>
    <w:lvl w:ilvl="0">
      <w:start w:val="1"/>
      <w:numFmt w:val="decimal"/>
      <w:lvlText w:val="%1."/>
      <w:lvlJc w:val="left"/>
      <w:pPr>
        <w:tabs>
          <w:tab w:val="num" w:pos="708"/>
        </w:tabs>
        <w:ind w:left="708" w:firstLine="0"/>
      </w:pPr>
      <w:rPr>
        <w:sz w:val="20"/>
        <w:szCs w:val="20"/>
      </w:rPr>
    </w:lvl>
    <w:lvl w:ilvl="1">
      <w:start w:val="1"/>
      <w:numFmt w:val="none"/>
      <w:suff w:val="nothing"/>
      <w:lvlText w:val=""/>
      <w:lvlJc w:val="left"/>
      <w:pPr>
        <w:tabs>
          <w:tab w:val="num" w:pos="708"/>
        </w:tabs>
        <w:ind w:left="708" w:firstLine="0"/>
      </w:pPr>
    </w:lvl>
    <w:lvl w:ilvl="2">
      <w:start w:val="1"/>
      <w:numFmt w:val="lowerRoman"/>
      <w:lvlText w:val="%3."/>
      <w:lvlJc w:val="righ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36" w15:restartNumberingAfterBreak="0">
    <w:nsid w:val="7C744DF1"/>
    <w:multiLevelType w:val="hybridMultilevel"/>
    <w:tmpl w:val="BE78AE06"/>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7" w15:restartNumberingAfterBreak="0">
    <w:nsid w:val="7E956B4E"/>
    <w:multiLevelType w:val="hybridMultilevel"/>
    <w:tmpl w:val="A62EA3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8"/>
  </w:num>
  <w:num w:numId="4">
    <w:abstractNumId w:val="27"/>
  </w:num>
  <w:num w:numId="5">
    <w:abstractNumId w:val="29"/>
  </w:num>
  <w:num w:numId="6">
    <w:abstractNumId w:val="4"/>
  </w:num>
  <w:num w:numId="7">
    <w:abstractNumId w:val="37"/>
  </w:num>
  <w:num w:numId="8">
    <w:abstractNumId w:val="33"/>
  </w:num>
  <w:num w:numId="9">
    <w:abstractNumId w:val="34"/>
  </w:num>
  <w:num w:numId="10">
    <w:abstractNumId w:val="15"/>
  </w:num>
  <w:num w:numId="11">
    <w:abstractNumId w:val="14"/>
  </w:num>
  <w:num w:numId="12">
    <w:abstractNumId w:val="16"/>
  </w:num>
  <w:num w:numId="13">
    <w:abstractNumId w:val="13"/>
  </w:num>
  <w:num w:numId="14">
    <w:abstractNumId w:val="26"/>
  </w:num>
  <w:num w:numId="15">
    <w:abstractNumId w:val="25"/>
  </w:num>
  <w:num w:numId="16">
    <w:abstractNumId w:val="0"/>
  </w:num>
  <w:num w:numId="17">
    <w:abstractNumId w:val="1"/>
  </w:num>
  <w:num w:numId="18">
    <w:abstractNumId w:val="31"/>
  </w:num>
  <w:num w:numId="19">
    <w:abstractNumId w:val="20"/>
  </w:num>
  <w:num w:numId="20">
    <w:abstractNumId w:val="5"/>
  </w:num>
  <w:num w:numId="21">
    <w:abstractNumId w:val="7"/>
  </w:num>
  <w:num w:numId="22">
    <w:abstractNumId w:val="36"/>
  </w:num>
  <w:num w:numId="23">
    <w:abstractNumId w:val="10"/>
  </w:num>
  <w:num w:numId="24">
    <w:abstractNumId w:val="18"/>
  </w:num>
  <w:num w:numId="25">
    <w:abstractNumId w:val="17"/>
  </w:num>
  <w:num w:numId="26">
    <w:abstractNumId w:val="9"/>
  </w:num>
  <w:num w:numId="27">
    <w:abstractNumId w:val="35"/>
  </w:num>
  <w:num w:numId="28">
    <w:abstractNumId w:val="22"/>
  </w:num>
  <w:num w:numId="29">
    <w:abstractNumId w:val="11"/>
  </w:num>
  <w:num w:numId="30">
    <w:abstractNumId w:val="1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6"/>
  </w:num>
  <w:num w:numId="34">
    <w:abstractNumId w:val="32"/>
  </w:num>
  <w:num w:numId="35">
    <w:abstractNumId w:val="28"/>
  </w:num>
  <w:num w:numId="36">
    <w:abstractNumId w:val="2"/>
  </w:num>
  <w:num w:numId="37">
    <w:abstractNumId w:val="3"/>
  </w:num>
  <w:num w:numId="3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pt-BR" w:vendorID="64" w:dllVersion="6" w:nlCheck="1" w:checkStyle="0"/>
  <w:activeWritingStyle w:appName="MSWord" w:lang="es-SV" w:vendorID="64" w:dllVersion="6" w:nlCheck="1" w:checkStyle="0"/>
  <w:activeWritingStyle w:appName="MSWord" w:lang="es-CO" w:vendorID="64" w:dllVersion="6" w:nlCheck="1" w:checkStyle="0"/>
  <w:activeWritingStyle w:appName="MSWord" w:lang="es-ES" w:vendorID="64" w:dllVersion="6" w:nlCheck="1" w:checkStyle="0"/>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NI" w:vendorID="64" w:dllVersion="4096" w:nlCheck="1" w:checkStyle="0"/>
  <w:activeWritingStyle w:appName="MSWord" w:lang="en-US" w:vendorID="64" w:dllVersion="6" w:nlCheck="1" w:checkStyle="1"/>
  <w:activeWritingStyle w:appName="MSWord" w:lang="es-NI"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US" w:vendorID="64" w:dllVersion="6" w:nlCheck="1" w:checkStyle="0"/>
  <w:activeWritingStyle w:appName="MSWord" w:lang="es-US" w:vendorID="64" w:dllVersion="4096" w:nlCheck="1" w:checkStyle="0"/>
  <w:activeWritingStyle w:appName="MSWord" w:lang="es-SV"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G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0969"/>
    <w:rsid w:val="00004DF5"/>
    <w:rsid w:val="00007F33"/>
    <w:rsid w:val="000107CF"/>
    <w:rsid w:val="00013EA6"/>
    <w:rsid w:val="000224D4"/>
    <w:rsid w:val="00023620"/>
    <w:rsid w:val="00023DB6"/>
    <w:rsid w:val="00030970"/>
    <w:rsid w:val="0003578A"/>
    <w:rsid w:val="000423B9"/>
    <w:rsid w:val="000469FF"/>
    <w:rsid w:val="00046E41"/>
    <w:rsid w:val="000519DF"/>
    <w:rsid w:val="00055E16"/>
    <w:rsid w:val="00062DC7"/>
    <w:rsid w:val="00067D7E"/>
    <w:rsid w:val="000760BD"/>
    <w:rsid w:val="00080B81"/>
    <w:rsid w:val="000825DD"/>
    <w:rsid w:val="00082E38"/>
    <w:rsid w:val="0008432B"/>
    <w:rsid w:val="00086428"/>
    <w:rsid w:val="00087B8A"/>
    <w:rsid w:val="00087CAF"/>
    <w:rsid w:val="00093D32"/>
    <w:rsid w:val="00094CCC"/>
    <w:rsid w:val="000977D6"/>
    <w:rsid w:val="00097A39"/>
    <w:rsid w:val="000A50E2"/>
    <w:rsid w:val="000B15B3"/>
    <w:rsid w:val="000B23C2"/>
    <w:rsid w:val="000B2710"/>
    <w:rsid w:val="000B65D4"/>
    <w:rsid w:val="000C13C3"/>
    <w:rsid w:val="000C244A"/>
    <w:rsid w:val="000C4D25"/>
    <w:rsid w:val="000D217D"/>
    <w:rsid w:val="000D4C2E"/>
    <w:rsid w:val="000D70BA"/>
    <w:rsid w:val="000E11AC"/>
    <w:rsid w:val="000E60DF"/>
    <w:rsid w:val="000E6253"/>
    <w:rsid w:val="000E7DCC"/>
    <w:rsid w:val="000F52D2"/>
    <w:rsid w:val="00104119"/>
    <w:rsid w:val="0010426E"/>
    <w:rsid w:val="0010711C"/>
    <w:rsid w:val="00112FE7"/>
    <w:rsid w:val="00132091"/>
    <w:rsid w:val="00132121"/>
    <w:rsid w:val="001357A6"/>
    <w:rsid w:val="00141854"/>
    <w:rsid w:val="0015260C"/>
    <w:rsid w:val="00156DB7"/>
    <w:rsid w:val="00156E07"/>
    <w:rsid w:val="00163468"/>
    <w:rsid w:val="00163DB2"/>
    <w:rsid w:val="001709BE"/>
    <w:rsid w:val="001868BB"/>
    <w:rsid w:val="00187935"/>
    <w:rsid w:val="0019055C"/>
    <w:rsid w:val="0019296B"/>
    <w:rsid w:val="00192E97"/>
    <w:rsid w:val="001965BB"/>
    <w:rsid w:val="001A63A6"/>
    <w:rsid w:val="001A63B8"/>
    <w:rsid w:val="001B18C0"/>
    <w:rsid w:val="001B2AA4"/>
    <w:rsid w:val="001B5C19"/>
    <w:rsid w:val="001C567B"/>
    <w:rsid w:val="001C78F5"/>
    <w:rsid w:val="001E235B"/>
    <w:rsid w:val="001E2607"/>
    <w:rsid w:val="001E2813"/>
    <w:rsid w:val="001E50B0"/>
    <w:rsid w:val="001E594B"/>
    <w:rsid w:val="001F3838"/>
    <w:rsid w:val="001F7DFC"/>
    <w:rsid w:val="00200533"/>
    <w:rsid w:val="00202DDC"/>
    <w:rsid w:val="00203FE4"/>
    <w:rsid w:val="00206D11"/>
    <w:rsid w:val="002117FD"/>
    <w:rsid w:val="002225A4"/>
    <w:rsid w:val="0022424C"/>
    <w:rsid w:val="00224A96"/>
    <w:rsid w:val="002314EA"/>
    <w:rsid w:val="00231581"/>
    <w:rsid w:val="00240F25"/>
    <w:rsid w:val="00241DF8"/>
    <w:rsid w:val="00243D19"/>
    <w:rsid w:val="00244201"/>
    <w:rsid w:val="00250DB1"/>
    <w:rsid w:val="002524FA"/>
    <w:rsid w:val="002558D2"/>
    <w:rsid w:val="0026290E"/>
    <w:rsid w:val="002643E4"/>
    <w:rsid w:val="002721F6"/>
    <w:rsid w:val="002749C4"/>
    <w:rsid w:val="002846A4"/>
    <w:rsid w:val="00286422"/>
    <w:rsid w:val="00290209"/>
    <w:rsid w:val="00290BC9"/>
    <w:rsid w:val="00295E1A"/>
    <w:rsid w:val="00296449"/>
    <w:rsid w:val="00297DF5"/>
    <w:rsid w:val="002A00E7"/>
    <w:rsid w:val="002A6101"/>
    <w:rsid w:val="002A7502"/>
    <w:rsid w:val="002B1BD3"/>
    <w:rsid w:val="002B3351"/>
    <w:rsid w:val="002B52AA"/>
    <w:rsid w:val="002B7614"/>
    <w:rsid w:val="002D0FEF"/>
    <w:rsid w:val="002D4C7C"/>
    <w:rsid w:val="002E2107"/>
    <w:rsid w:val="002E241B"/>
    <w:rsid w:val="002F183C"/>
    <w:rsid w:val="002F3884"/>
    <w:rsid w:val="002F413D"/>
    <w:rsid w:val="002F58EA"/>
    <w:rsid w:val="002F61B1"/>
    <w:rsid w:val="003005D2"/>
    <w:rsid w:val="00306109"/>
    <w:rsid w:val="00307DC6"/>
    <w:rsid w:val="00313508"/>
    <w:rsid w:val="00320021"/>
    <w:rsid w:val="0032051A"/>
    <w:rsid w:val="00326C0F"/>
    <w:rsid w:val="00330735"/>
    <w:rsid w:val="00335313"/>
    <w:rsid w:val="00346BE0"/>
    <w:rsid w:val="00347878"/>
    <w:rsid w:val="00347A36"/>
    <w:rsid w:val="0035775C"/>
    <w:rsid w:val="00363DFE"/>
    <w:rsid w:val="00365413"/>
    <w:rsid w:val="00367A5B"/>
    <w:rsid w:val="00367E67"/>
    <w:rsid w:val="00371B79"/>
    <w:rsid w:val="00371E55"/>
    <w:rsid w:val="00372F1A"/>
    <w:rsid w:val="003829A8"/>
    <w:rsid w:val="003844FF"/>
    <w:rsid w:val="00387A56"/>
    <w:rsid w:val="00393DBD"/>
    <w:rsid w:val="00396AA4"/>
    <w:rsid w:val="003975D2"/>
    <w:rsid w:val="003A01E6"/>
    <w:rsid w:val="003A07F3"/>
    <w:rsid w:val="003A0880"/>
    <w:rsid w:val="003A1799"/>
    <w:rsid w:val="003A19BB"/>
    <w:rsid w:val="003A4507"/>
    <w:rsid w:val="003B29C3"/>
    <w:rsid w:val="003C6288"/>
    <w:rsid w:val="003C688F"/>
    <w:rsid w:val="003D0443"/>
    <w:rsid w:val="003D195D"/>
    <w:rsid w:val="003D34CE"/>
    <w:rsid w:val="003D5BF2"/>
    <w:rsid w:val="003D63AA"/>
    <w:rsid w:val="003D6AFF"/>
    <w:rsid w:val="003D7877"/>
    <w:rsid w:val="003D7A15"/>
    <w:rsid w:val="003E3E83"/>
    <w:rsid w:val="003F1046"/>
    <w:rsid w:val="003F3BD1"/>
    <w:rsid w:val="003F5F65"/>
    <w:rsid w:val="003F7461"/>
    <w:rsid w:val="004008DB"/>
    <w:rsid w:val="004024D4"/>
    <w:rsid w:val="004038D1"/>
    <w:rsid w:val="00404A1E"/>
    <w:rsid w:val="004076E4"/>
    <w:rsid w:val="00410BC6"/>
    <w:rsid w:val="00412190"/>
    <w:rsid w:val="00420F17"/>
    <w:rsid w:val="00421908"/>
    <w:rsid w:val="0042212A"/>
    <w:rsid w:val="0043159F"/>
    <w:rsid w:val="0043344C"/>
    <w:rsid w:val="0043726A"/>
    <w:rsid w:val="00443A73"/>
    <w:rsid w:val="00444444"/>
    <w:rsid w:val="00453028"/>
    <w:rsid w:val="004550C0"/>
    <w:rsid w:val="00456BF4"/>
    <w:rsid w:val="004625D6"/>
    <w:rsid w:val="00463AEA"/>
    <w:rsid w:val="00464589"/>
    <w:rsid w:val="004753C9"/>
    <w:rsid w:val="0047785C"/>
    <w:rsid w:val="004A1024"/>
    <w:rsid w:val="004A32B1"/>
    <w:rsid w:val="004A4E4F"/>
    <w:rsid w:val="004A7C87"/>
    <w:rsid w:val="004B1597"/>
    <w:rsid w:val="004B4D85"/>
    <w:rsid w:val="004B6DD7"/>
    <w:rsid w:val="004B7A73"/>
    <w:rsid w:val="004C0A6F"/>
    <w:rsid w:val="004C536D"/>
    <w:rsid w:val="004C56D9"/>
    <w:rsid w:val="004D2D79"/>
    <w:rsid w:val="004D4AB7"/>
    <w:rsid w:val="004E23BA"/>
    <w:rsid w:val="004F0479"/>
    <w:rsid w:val="004F3E2A"/>
    <w:rsid w:val="004F4887"/>
    <w:rsid w:val="00501394"/>
    <w:rsid w:val="0050177E"/>
    <w:rsid w:val="00502105"/>
    <w:rsid w:val="005023EB"/>
    <w:rsid w:val="00510CB6"/>
    <w:rsid w:val="00511524"/>
    <w:rsid w:val="00511708"/>
    <w:rsid w:val="00511C9E"/>
    <w:rsid w:val="005168AA"/>
    <w:rsid w:val="005174CC"/>
    <w:rsid w:val="00520EBE"/>
    <w:rsid w:val="0052214C"/>
    <w:rsid w:val="005226AF"/>
    <w:rsid w:val="0052481A"/>
    <w:rsid w:val="00525724"/>
    <w:rsid w:val="00534849"/>
    <w:rsid w:val="0053502B"/>
    <w:rsid w:val="0053529F"/>
    <w:rsid w:val="00536AFD"/>
    <w:rsid w:val="00542F99"/>
    <w:rsid w:val="00543DFF"/>
    <w:rsid w:val="00547DF2"/>
    <w:rsid w:val="00550482"/>
    <w:rsid w:val="005529A9"/>
    <w:rsid w:val="00554296"/>
    <w:rsid w:val="0055613E"/>
    <w:rsid w:val="005567B3"/>
    <w:rsid w:val="0056040F"/>
    <w:rsid w:val="00563D07"/>
    <w:rsid w:val="00563E39"/>
    <w:rsid w:val="00565785"/>
    <w:rsid w:val="0057243E"/>
    <w:rsid w:val="005835FC"/>
    <w:rsid w:val="00591A75"/>
    <w:rsid w:val="00597D67"/>
    <w:rsid w:val="005A0B40"/>
    <w:rsid w:val="005A1462"/>
    <w:rsid w:val="005A3271"/>
    <w:rsid w:val="005B11BE"/>
    <w:rsid w:val="005B1991"/>
    <w:rsid w:val="005B5609"/>
    <w:rsid w:val="005B6362"/>
    <w:rsid w:val="005C441D"/>
    <w:rsid w:val="005C4BA8"/>
    <w:rsid w:val="005D14D3"/>
    <w:rsid w:val="005D14E5"/>
    <w:rsid w:val="005D16C5"/>
    <w:rsid w:val="005D18CC"/>
    <w:rsid w:val="005D4389"/>
    <w:rsid w:val="005D50BB"/>
    <w:rsid w:val="005D64C6"/>
    <w:rsid w:val="005E20DF"/>
    <w:rsid w:val="005E3A60"/>
    <w:rsid w:val="005F0729"/>
    <w:rsid w:val="005F4BDC"/>
    <w:rsid w:val="005F65A7"/>
    <w:rsid w:val="00614519"/>
    <w:rsid w:val="00615B22"/>
    <w:rsid w:val="006243A1"/>
    <w:rsid w:val="00630171"/>
    <w:rsid w:val="00632CCC"/>
    <w:rsid w:val="006332DE"/>
    <w:rsid w:val="00640E3D"/>
    <w:rsid w:val="006451AF"/>
    <w:rsid w:val="006536D7"/>
    <w:rsid w:val="0065764A"/>
    <w:rsid w:val="00660A35"/>
    <w:rsid w:val="00661316"/>
    <w:rsid w:val="006616E3"/>
    <w:rsid w:val="00662E7F"/>
    <w:rsid w:val="006631FF"/>
    <w:rsid w:val="0066339D"/>
    <w:rsid w:val="00671053"/>
    <w:rsid w:val="00672ACD"/>
    <w:rsid w:val="0067418A"/>
    <w:rsid w:val="00680E4C"/>
    <w:rsid w:val="00680E5F"/>
    <w:rsid w:val="00681F2F"/>
    <w:rsid w:val="0068551A"/>
    <w:rsid w:val="0069126B"/>
    <w:rsid w:val="00693875"/>
    <w:rsid w:val="00695093"/>
    <w:rsid w:val="006961E8"/>
    <w:rsid w:val="006A2C68"/>
    <w:rsid w:val="006A63AF"/>
    <w:rsid w:val="006B0870"/>
    <w:rsid w:val="006B1AC6"/>
    <w:rsid w:val="006B3610"/>
    <w:rsid w:val="006B4455"/>
    <w:rsid w:val="006B4DC9"/>
    <w:rsid w:val="006B66EB"/>
    <w:rsid w:val="006C0258"/>
    <w:rsid w:val="006C141A"/>
    <w:rsid w:val="006C1490"/>
    <w:rsid w:val="006C2321"/>
    <w:rsid w:val="006C3896"/>
    <w:rsid w:val="006C51F9"/>
    <w:rsid w:val="006C614D"/>
    <w:rsid w:val="006C78D1"/>
    <w:rsid w:val="006D0AF5"/>
    <w:rsid w:val="006D3470"/>
    <w:rsid w:val="006D4CE6"/>
    <w:rsid w:val="006E099D"/>
    <w:rsid w:val="006E60DD"/>
    <w:rsid w:val="006E626B"/>
    <w:rsid w:val="006E70E2"/>
    <w:rsid w:val="006E7BE6"/>
    <w:rsid w:val="006F06E7"/>
    <w:rsid w:val="006F58D6"/>
    <w:rsid w:val="0070113C"/>
    <w:rsid w:val="00715013"/>
    <w:rsid w:val="0071564D"/>
    <w:rsid w:val="00720F1A"/>
    <w:rsid w:val="00724287"/>
    <w:rsid w:val="007259BA"/>
    <w:rsid w:val="00726F62"/>
    <w:rsid w:val="0073126C"/>
    <w:rsid w:val="00737022"/>
    <w:rsid w:val="0074269E"/>
    <w:rsid w:val="0074497E"/>
    <w:rsid w:val="00744D79"/>
    <w:rsid w:val="00750810"/>
    <w:rsid w:val="00751885"/>
    <w:rsid w:val="00754A83"/>
    <w:rsid w:val="00756366"/>
    <w:rsid w:val="00757C39"/>
    <w:rsid w:val="00760228"/>
    <w:rsid w:val="00761D98"/>
    <w:rsid w:val="0077328A"/>
    <w:rsid w:val="00782664"/>
    <w:rsid w:val="00786748"/>
    <w:rsid w:val="00787C4C"/>
    <w:rsid w:val="00792BE3"/>
    <w:rsid w:val="007956BD"/>
    <w:rsid w:val="00796EA3"/>
    <w:rsid w:val="007A34E2"/>
    <w:rsid w:val="007A551C"/>
    <w:rsid w:val="007A5E3D"/>
    <w:rsid w:val="007A72E4"/>
    <w:rsid w:val="007B0149"/>
    <w:rsid w:val="007B0904"/>
    <w:rsid w:val="007B69F5"/>
    <w:rsid w:val="007C093C"/>
    <w:rsid w:val="007C56C1"/>
    <w:rsid w:val="007C5D4F"/>
    <w:rsid w:val="007D1D2D"/>
    <w:rsid w:val="007D5CF9"/>
    <w:rsid w:val="007E73EC"/>
    <w:rsid w:val="007E778D"/>
    <w:rsid w:val="007F4586"/>
    <w:rsid w:val="007F49E3"/>
    <w:rsid w:val="007F640F"/>
    <w:rsid w:val="007F7BAF"/>
    <w:rsid w:val="00802E00"/>
    <w:rsid w:val="00805FE4"/>
    <w:rsid w:val="00810050"/>
    <w:rsid w:val="008139EC"/>
    <w:rsid w:val="00814348"/>
    <w:rsid w:val="00817227"/>
    <w:rsid w:val="00824955"/>
    <w:rsid w:val="008259EA"/>
    <w:rsid w:val="00826F39"/>
    <w:rsid w:val="0083197C"/>
    <w:rsid w:val="00834723"/>
    <w:rsid w:val="00835EDF"/>
    <w:rsid w:val="00841BDE"/>
    <w:rsid w:val="00855091"/>
    <w:rsid w:val="00861A28"/>
    <w:rsid w:val="008623D8"/>
    <w:rsid w:val="00864EE0"/>
    <w:rsid w:val="008702AA"/>
    <w:rsid w:val="00870947"/>
    <w:rsid w:val="00872ED6"/>
    <w:rsid w:val="008764D9"/>
    <w:rsid w:val="008803AB"/>
    <w:rsid w:val="008804EC"/>
    <w:rsid w:val="0088369E"/>
    <w:rsid w:val="00890AC3"/>
    <w:rsid w:val="008942F1"/>
    <w:rsid w:val="00897F38"/>
    <w:rsid w:val="008A0A82"/>
    <w:rsid w:val="008A3AF5"/>
    <w:rsid w:val="008A4C61"/>
    <w:rsid w:val="008B3DEC"/>
    <w:rsid w:val="008B5D3F"/>
    <w:rsid w:val="008C138B"/>
    <w:rsid w:val="008C1C5B"/>
    <w:rsid w:val="008C1EF1"/>
    <w:rsid w:val="008C20C7"/>
    <w:rsid w:val="008C2F50"/>
    <w:rsid w:val="008C352A"/>
    <w:rsid w:val="008C52E7"/>
    <w:rsid w:val="008D2FF6"/>
    <w:rsid w:val="008E008C"/>
    <w:rsid w:val="008F106C"/>
    <w:rsid w:val="008F2B30"/>
    <w:rsid w:val="008F2F6E"/>
    <w:rsid w:val="008F3586"/>
    <w:rsid w:val="008F3A5A"/>
    <w:rsid w:val="008F55FC"/>
    <w:rsid w:val="008F6619"/>
    <w:rsid w:val="008F662A"/>
    <w:rsid w:val="0090157E"/>
    <w:rsid w:val="00902FBC"/>
    <w:rsid w:val="009039BD"/>
    <w:rsid w:val="009053B2"/>
    <w:rsid w:val="009064B7"/>
    <w:rsid w:val="00914AEB"/>
    <w:rsid w:val="00916B37"/>
    <w:rsid w:val="0092136A"/>
    <w:rsid w:val="00922213"/>
    <w:rsid w:val="00924579"/>
    <w:rsid w:val="00926856"/>
    <w:rsid w:val="009270D4"/>
    <w:rsid w:val="009301E4"/>
    <w:rsid w:val="00952E83"/>
    <w:rsid w:val="00954B86"/>
    <w:rsid w:val="00954F3A"/>
    <w:rsid w:val="009559BF"/>
    <w:rsid w:val="009616BB"/>
    <w:rsid w:val="009675D0"/>
    <w:rsid w:val="00971070"/>
    <w:rsid w:val="00971591"/>
    <w:rsid w:val="00971D41"/>
    <w:rsid w:val="009744B1"/>
    <w:rsid w:val="0097731A"/>
    <w:rsid w:val="00977632"/>
    <w:rsid w:val="00977794"/>
    <w:rsid w:val="009800D1"/>
    <w:rsid w:val="009861CB"/>
    <w:rsid w:val="00990B46"/>
    <w:rsid w:val="00990B5B"/>
    <w:rsid w:val="00991155"/>
    <w:rsid w:val="009915BD"/>
    <w:rsid w:val="009920C6"/>
    <w:rsid w:val="00993B95"/>
    <w:rsid w:val="009A0123"/>
    <w:rsid w:val="009A2CBC"/>
    <w:rsid w:val="009A76A6"/>
    <w:rsid w:val="009B4B8C"/>
    <w:rsid w:val="009C543C"/>
    <w:rsid w:val="009C7BE9"/>
    <w:rsid w:val="009D63F7"/>
    <w:rsid w:val="009D7B12"/>
    <w:rsid w:val="009E0AA2"/>
    <w:rsid w:val="009E3EB3"/>
    <w:rsid w:val="009E77DB"/>
    <w:rsid w:val="009F0591"/>
    <w:rsid w:val="009F2D47"/>
    <w:rsid w:val="009F45E6"/>
    <w:rsid w:val="009F4D10"/>
    <w:rsid w:val="00A02CE7"/>
    <w:rsid w:val="00A0414A"/>
    <w:rsid w:val="00A04151"/>
    <w:rsid w:val="00A06289"/>
    <w:rsid w:val="00A102AC"/>
    <w:rsid w:val="00A12A5F"/>
    <w:rsid w:val="00A13B3E"/>
    <w:rsid w:val="00A17933"/>
    <w:rsid w:val="00A20D4D"/>
    <w:rsid w:val="00A22B5E"/>
    <w:rsid w:val="00A23356"/>
    <w:rsid w:val="00A26722"/>
    <w:rsid w:val="00A26BEB"/>
    <w:rsid w:val="00A321A0"/>
    <w:rsid w:val="00A32A86"/>
    <w:rsid w:val="00A343A3"/>
    <w:rsid w:val="00A4172F"/>
    <w:rsid w:val="00A4224A"/>
    <w:rsid w:val="00A4385C"/>
    <w:rsid w:val="00A44B9A"/>
    <w:rsid w:val="00A45F5A"/>
    <w:rsid w:val="00A463A4"/>
    <w:rsid w:val="00A47A4B"/>
    <w:rsid w:val="00A47A99"/>
    <w:rsid w:val="00A522B4"/>
    <w:rsid w:val="00A65E8F"/>
    <w:rsid w:val="00A71E56"/>
    <w:rsid w:val="00A71E76"/>
    <w:rsid w:val="00A748EC"/>
    <w:rsid w:val="00A75081"/>
    <w:rsid w:val="00A75139"/>
    <w:rsid w:val="00A7591D"/>
    <w:rsid w:val="00A76AA9"/>
    <w:rsid w:val="00A83222"/>
    <w:rsid w:val="00A84854"/>
    <w:rsid w:val="00A93DEA"/>
    <w:rsid w:val="00A94269"/>
    <w:rsid w:val="00AA04A2"/>
    <w:rsid w:val="00AA4BA3"/>
    <w:rsid w:val="00AB0011"/>
    <w:rsid w:val="00AB006D"/>
    <w:rsid w:val="00AB1A36"/>
    <w:rsid w:val="00AB1C1E"/>
    <w:rsid w:val="00AB36ED"/>
    <w:rsid w:val="00AB484B"/>
    <w:rsid w:val="00AB4F71"/>
    <w:rsid w:val="00AC1C8D"/>
    <w:rsid w:val="00AC249E"/>
    <w:rsid w:val="00AC28B5"/>
    <w:rsid w:val="00AC728C"/>
    <w:rsid w:val="00AD1B6C"/>
    <w:rsid w:val="00AE1374"/>
    <w:rsid w:val="00AE6D61"/>
    <w:rsid w:val="00AE72F9"/>
    <w:rsid w:val="00AE79C5"/>
    <w:rsid w:val="00AF1820"/>
    <w:rsid w:val="00AF440F"/>
    <w:rsid w:val="00B10B1C"/>
    <w:rsid w:val="00B14BAC"/>
    <w:rsid w:val="00B266DF"/>
    <w:rsid w:val="00B27010"/>
    <w:rsid w:val="00B32585"/>
    <w:rsid w:val="00B34EC5"/>
    <w:rsid w:val="00B353B8"/>
    <w:rsid w:val="00B502A8"/>
    <w:rsid w:val="00B5098B"/>
    <w:rsid w:val="00B52E2B"/>
    <w:rsid w:val="00B536FF"/>
    <w:rsid w:val="00B54DF0"/>
    <w:rsid w:val="00B56D12"/>
    <w:rsid w:val="00B579F6"/>
    <w:rsid w:val="00B72B45"/>
    <w:rsid w:val="00B760D5"/>
    <w:rsid w:val="00B81952"/>
    <w:rsid w:val="00B97AEB"/>
    <w:rsid w:val="00BA2100"/>
    <w:rsid w:val="00BA3903"/>
    <w:rsid w:val="00BA673F"/>
    <w:rsid w:val="00BA68D1"/>
    <w:rsid w:val="00BA6B87"/>
    <w:rsid w:val="00BA6CAC"/>
    <w:rsid w:val="00BB3C29"/>
    <w:rsid w:val="00BB57D2"/>
    <w:rsid w:val="00BB7E74"/>
    <w:rsid w:val="00BC3FFC"/>
    <w:rsid w:val="00BC6819"/>
    <w:rsid w:val="00BD5462"/>
    <w:rsid w:val="00BD5F6A"/>
    <w:rsid w:val="00BE0722"/>
    <w:rsid w:val="00BF40C9"/>
    <w:rsid w:val="00BF5437"/>
    <w:rsid w:val="00BF7903"/>
    <w:rsid w:val="00C06CFD"/>
    <w:rsid w:val="00C13F75"/>
    <w:rsid w:val="00C179A7"/>
    <w:rsid w:val="00C17F73"/>
    <w:rsid w:val="00C21325"/>
    <w:rsid w:val="00C21EA1"/>
    <w:rsid w:val="00C23104"/>
    <w:rsid w:val="00C23497"/>
    <w:rsid w:val="00C234C9"/>
    <w:rsid w:val="00C2700F"/>
    <w:rsid w:val="00C337A0"/>
    <w:rsid w:val="00C33CB2"/>
    <w:rsid w:val="00C36A0C"/>
    <w:rsid w:val="00C37A22"/>
    <w:rsid w:val="00C421FB"/>
    <w:rsid w:val="00C44476"/>
    <w:rsid w:val="00C46DA0"/>
    <w:rsid w:val="00C50FA0"/>
    <w:rsid w:val="00C52E86"/>
    <w:rsid w:val="00C53C33"/>
    <w:rsid w:val="00C54251"/>
    <w:rsid w:val="00C544E6"/>
    <w:rsid w:val="00C605B6"/>
    <w:rsid w:val="00C62142"/>
    <w:rsid w:val="00C628F6"/>
    <w:rsid w:val="00C63ACE"/>
    <w:rsid w:val="00C6714E"/>
    <w:rsid w:val="00C71FFC"/>
    <w:rsid w:val="00C72661"/>
    <w:rsid w:val="00C72925"/>
    <w:rsid w:val="00C72ED0"/>
    <w:rsid w:val="00C73525"/>
    <w:rsid w:val="00C762EC"/>
    <w:rsid w:val="00C81EB2"/>
    <w:rsid w:val="00C87818"/>
    <w:rsid w:val="00C87E40"/>
    <w:rsid w:val="00C93AF5"/>
    <w:rsid w:val="00C96530"/>
    <w:rsid w:val="00CA25A7"/>
    <w:rsid w:val="00CB0317"/>
    <w:rsid w:val="00CB3591"/>
    <w:rsid w:val="00CC0D08"/>
    <w:rsid w:val="00CC1251"/>
    <w:rsid w:val="00CC140C"/>
    <w:rsid w:val="00CC4223"/>
    <w:rsid w:val="00CC78E0"/>
    <w:rsid w:val="00CD4EB0"/>
    <w:rsid w:val="00CD5496"/>
    <w:rsid w:val="00CD586C"/>
    <w:rsid w:val="00CD5A43"/>
    <w:rsid w:val="00CE12D9"/>
    <w:rsid w:val="00CE1303"/>
    <w:rsid w:val="00CE6245"/>
    <w:rsid w:val="00CE7687"/>
    <w:rsid w:val="00CF047D"/>
    <w:rsid w:val="00CF2ACB"/>
    <w:rsid w:val="00D02032"/>
    <w:rsid w:val="00D051F8"/>
    <w:rsid w:val="00D056C8"/>
    <w:rsid w:val="00D152C5"/>
    <w:rsid w:val="00D23A7C"/>
    <w:rsid w:val="00D23D07"/>
    <w:rsid w:val="00D3291C"/>
    <w:rsid w:val="00D44D41"/>
    <w:rsid w:val="00D468A7"/>
    <w:rsid w:val="00D5046B"/>
    <w:rsid w:val="00D52346"/>
    <w:rsid w:val="00D600AB"/>
    <w:rsid w:val="00D70329"/>
    <w:rsid w:val="00D71D90"/>
    <w:rsid w:val="00D80701"/>
    <w:rsid w:val="00D9564B"/>
    <w:rsid w:val="00DA46B0"/>
    <w:rsid w:val="00DA5A0B"/>
    <w:rsid w:val="00DA6AAA"/>
    <w:rsid w:val="00DB1EA9"/>
    <w:rsid w:val="00DB37DE"/>
    <w:rsid w:val="00DB54BD"/>
    <w:rsid w:val="00DB6128"/>
    <w:rsid w:val="00DC006D"/>
    <w:rsid w:val="00DC4FBD"/>
    <w:rsid w:val="00DD2B8C"/>
    <w:rsid w:val="00DD32CA"/>
    <w:rsid w:val="00DD334B"/>
    <w:rsid w:val="00DD446E"/>
    <w:rsid w:val="00DD4631"/>
    <w:rsid w:val="00DD4789"/>
    <w:rsid w:val="00DD5C03"/>
    <w:rsid w:val="00DD7957"/>
    <w:rsid w:val="00DE0D09"/>
    <w:rsid w:val="00DE47F9"/>
    <w:rsid w:val="00DE4D55"/>
    <w:rsid w:val="00DE4F62"/>
    <w:rsid w:val="00DE5645"/>
    <w:rsid w:val="00DF0F2E"/>
    <w:rsid w:val="00DF1B78"/>
    <w:rsid w:val="00DF2A29"/>
    <w:rsid w:val="00DF6B69"/>
    <w:rsid w:val="00DF789E"/>
    <w:rsid w:val="00DF7E12"/>
    <w:rsid w:val="00E010D3"/>
    <w:rsid w:val="00E01B40"/>
    <w:rsid w:val="00E20D9F"/>
    <w:rsid w:val="00E22E7D"/>
    <w:rsid w:val="00E23663"/>
    <w:rsid w:val="00E24A3A"/>
    <w:rsid w:val="00E265E3"/>
    <w:rsid w:val="00E2661A"/>
    <w:rsid w:val="00E2782B"/>
    <w:rsid w:val="00E27D23"/>
    <w:rsid w:val="00E27DC9"/>
    <w:rsid w:val="00E31153"/>
    <w:rsid w:val="00E33598"/>
    <w:rsid w:val="00E3368F"/>
    <w:rsid w:val="00E36497"/>
    <w:rsid w:val="00E36959"/>
    <w:rsid w:val="00E37802"/>
    <w:rsid w:val="00E401B4"/>
    <w:rsid w:val="00E41644"/>
    <w:rsid w:val="00E46222"/>
    <w:rsid w:val="00E504E3"/>
    <w:rsid w:val="00E50619"/>
    <w:rsid w:val="00E50FD0"/>
    <w:rsid w:val="00E5126F"/>
    <w:rsid w:val="00E537D7"/>
    <w:rsid w:val="00E60BA7"/>
    <w:rsid w:val="00E65B5A"/>
    <w:rsid w:val="00E667D1"/>
    <w:rsid w:val="00E71D9C"/>
    <w:rsid w:val="00E74788"/>
    <w:rsid w:val="00E76821"/>
    <w:rsid w:val="00E813B8"/>
    <w:rsid w:val="00E82A47"/>
    <w:rsid w:val="00E84D52"/>
    <w:rsid w:val="00E86188"/>
    <w:rsid w:val="00E87F68"/>
    <w:rsid w:val="00E91C9B"/>
    <w:rsid w:val="00E948BC"/>
    <w:rsid w:val="00E97F97"/>
    <w:rsid w:val="00EA2DD6"/>
    <w:rsid w:val="00EA3498"/>
    <w:rsid w:val="00EA5D49"/>
    <w:rsid w:val="00EB225D"/>
    <w:rsid w:val="00EB253F"/>
    <w:rsid w:val="00EB495F"/>
    <w:rsid w:val="00EB5242"/>
    <w:rsid w:val="00EC2F92"/>
    <w:rsid w:val="00EC4A36"/>
    <w:rsid w:val="00EC6CC2"/>
    <w:rsid w:val="00EC6F63"/>
    <w:rsid w:val="00ED464C"/>
    <w:rsid w:val="00EE1F06"/>
    <w:rsid w:val="00EE5A9A"/>
    <w:rsid w:val="00EE6CD1"/>
    <w:rsid w:val="00EF6224"/>
    <w:rsid w:val="00F00B47"/>
    <w:rsid w:val="00F018FF"/>
    <w:rsid w:val="00F02F6B"/>
    <w:rsid w:val="00F049A5"/>
    <w:rsid w:val="00F04DAF"/>
    <w:rsid w:val="00F051B8"/>
    <w:rsid w:val="00F13BB8"/>
    <w:rsid w:val="00F15337"/>
    <w:rsid w:val="00F17B0E"/>
    <w:rsid w:val="00F21C08"/>
    <w:rsid w:val="00F22E9B"/>
    <w:rsid w:val="00F23307"/>
    <w:rsid w:val="00F2609D"/>
    <w:rsid w:val="00F34F73"/>
    <w:rsid w:val="00F42D3D"/>
    <w:rsid w:val="00F50ADB"/>
    <w:rsid w:val="00F5326F"/>
    <w:rsid w:val="00F53A1F"/>
    <w:rsid w:val="00F54517"/>
    <w:rsid w:val="00F62B09"/>
    <w:rsid w:val="00F6695F"/>
    <w:rsid w:val="00F66F75"/>
    <w:rsid w:val="00F67025"/>
    <w:rsid w:val="00F67D54"/>
    <w:rsid w:val="00F709A9"/>
    <w:rsid w:val="00F75E8A"/>
    <w:rsid w:val="00F80FC4"/>
    <w:rsid w:val="00F82D32"/>
    <w:rsid w:val="00F85BD7"/>
    <w:rsid w:val="00F90B29"/>
    <w:rsid w:val="00F97694"/>
    <w:rsid w:val="00FA3EE1"/>
    <w:rsid w:val="00FA4737"/>
    <w:rsid w:val="00FB5F59"/>
    <w:rsid w:val="00FB62D3"/>
    <w:rsid w:val="00FB763D"/>
    <w:rsid w:val="00FC09D7"/>
    <w:rsid w:val="00FC0C99"/>
    <w:rsid w:val="00FC1FC2"/>
    <w:rsid w:val="00FD0F73"/>
    <w:rsid w:val="00FD2815"/>
    <w:rsid w:val="00FD670C"/>
    <w:rsid w:val="00FE40A1"/>
    <w:rsid w:val="00FE5340"/>
    <w:rsid w:val="00FE5B60"/>
    <w:rsid w:val="00FE6113"/>
    <w:rsid w:val="00FF2A79"/>
    <w:rsid w:val="00FF423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D5B5C"/>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C1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4625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qFormat/>
    <w:rsid w:val="00CB3591"/>
    <w:pPr>
      <w:tabs>
        <w:tab w:val="center" w:pos="4419"/>
        <w:tab w:val="right" w:pos="8838"/>
      </w:tabs>
    </w:pPr>
  </w:style>
  <w:style w:type="character" w:customStyle="1" w:styleId="PiedepginaCar">
    <w:name w:val="Pie de página Car"/>
    <w:basedOn w:val="Fuentedeprrafopredeter"/>
    <w:link w:val="Piedepgina"/>
    <w:uiPriority w:val="99"/>
    <w:qFormat/>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paragraph" w:customStyle="1" w:styleId="WW-Predeterminado">
    <w:name w:val="WW-Predeterminado"/>
    <w:rsid w:val="00F62B09"/>
    <w:pPr>
      <w:tabs>
        <w:tab w:val="left" w:pos="708"/>
      </w:tabs>
      <w:suppressAutoHyphens/>
      <w:spacing w:after="0" w:line="100" w:lineRule="atLeast"/>
    </w:pPr>
    <w:rPr>
      <w:rFonts w:ascii="Times New Roman" w:eastAsia="Times New Roman" w:hAnsi="Times New Roman" w:cs="Times New Roman"/>
      <w:color w:val="00000A"/>
      <w:sz w:val="24"/>
      <w:szCs w:val="24"/>
      <w:lang w:val="es-ES" w:eastAsia="zh-CN" w:bidi="hi-IN"/>
    </w:rPr>
  </w:style>
  <w:style w:type="paragraph" w:styleId="NormalWeb">
    <w:name w:val="Normal (Web)"/>
    <w:basedOn w:val="Normal"/>
    <w:uiPriority w:val="99"/>
    <w:unhideWhenUsed/>
    <w:rsid w:val="00F709A9"/>
    <w:pPr>
      <w:suppressAutoHyphens w:val="0"/>
      <w:spacing w:before="100" w:beforeAutospacing="1" w:after="100" w:afterAutospacing="1"/>
    </w:pPr>
    <w:rPr>
      <w:lang w:val="en-US" w:eastAsia="en-US"/>
    </w:rPr>
  </w:style>
  <w:style w:type="table" w:customStyle="1" w:styleId="TableNormal">
    <w:name w:val="Table Normal"/>
    <w:rsid w:val="001E235B"/>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table" w:customStyle="1" w:styleId="TableNormal1">
    <w:name w:val="Table Normal1"/>
    <w:rsid w:val="004B7A73"/>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table" w:styleId="Tablaconcuadrcula">
    <w:name w:val="Table Grid"/>
    <w:basedOn w:val="Tablanormal"/>
    <w:rsid w:val="008C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BVI fnr,16 Point,Superscript 6 Point"/>
    <w:uiPriority w:val="99"/>
    <w:rsid w:val="00C33CB2"/>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33CB2"/>
    <w:pPr>
      <w:tabs>
        <w:tab w:val="left" w:pos="360"/>
      </w:tabs>
      <w:overflowPunct w:val="0"/>
      <w:autoSpaceDE w:val="0"/>
      <w:autoSpaceDN w:val="0"/>
      <w:adjustRightInd w:val="0"/>
      <w:ind w:left="360" w:hanging="360"/>
      <w:textAlignment w:val="baseline"/>
    </w:pPr>
    <w:rPr>
      <w:sz w:val="20"/>
      <w:szCs w:val="20"/>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33CB2"/>
    <w:rPr>
      <w:rFonts w:ascii="Times New Roman" w:eastAsia="Times New Roman" w:hAnsi="Times New Roman" w:cs="Times New Roman"/>
      <w:sz w:val="20"/>
      <w:szCs w:val="20"/>
      <w:lang w:val="en-US"/>
    </w:rPr>
  </w:style>
  <w:style w:type="paragraph" w:customStyle="1" w:styleId="Tabla8titulo">
    <w:name w:val="Tabla8 titulo"/>
    <w:basedOn w:val="Normal"/>
    <w:link w:val="Tabla8tituloCar"/>
    <w:qFormat/>
    <w:rsid w:val="00C33CB2"/>
    <w:pPr>
      <w:suppressAutoHyphens w:val="0"/>
      <w:spacing w:before="120" w:after="240"/>
      <w:jc w:val="center"/>
    </w:pPr>
    <w:rPr>
      <w:b/>
      <w:sz w:val="36"/>
      <w:szCs w:val="20"/>
      <w:lang w:val="es-ES" w:eastAsia="en-US"/>
    </w:rPr>
  </w:style>
  <w:style w:type="character" w:customStyle="1" w:styleId="Tabla8tituloCar">
    <w:name w:val="Tabla8 titulo Car"/>
    <w:basedOn w:val="Fuentedeprrafopredeter"/>
    <w:link w:val="Tabla8titulo"/>
    <w:rsid w:val="00C33CB2"/>
    <w:rPr>
      <w:rFonts w:ascii="Times New Roman" w:eastAsia="Times New Roman" w:hAnsi="Times New Roman" w:cs="Times New Roman"/>
      <w:b/>
      <w:sz w:val="36"/>
      <w:szCs w:val="20"/>
      <w:lang w:val="es-ES"/>
    </w:rPr>
  </w:style>
  <w:style w:type="paragraph" w:customStyle="1" w:styleId="xmsonormal">
    <w:name w:val="x_msonormal"/>
    <w:basedOn w:val="Normal"/>
    <w:rsid w:val="00F75E8A"/>
    <w:pPr>
      <w:suppressAutoHyphens w:val="0"/>
      <w:spacing w:before="100" w:beforeAutospacing="1" w:after="100" w:afterAutospacing="1"/>
    </w:pPr>
    <w:rPr>
      <w:lang w:eastAsia="es-SV"/>
    </w:rPr>
  </w:style>
  <w:style w:type="character" w:customStyle="1" w:styleId="Ttulo1Car">
    <w:name w:val="Título 1 Car"/>
    <w:basedOn w:val="Fuentedeprrafopredeter"/>
    <w:link w:val="Ttulo1"/>
    <w:uiPriority w:val="9"/>
    <w:rsid w:val="004625D6"/>
    <w:rPr>
      <w:rFonts w:asciiTheme="majorHAnsi" w:eastAsiaTheme="majorEastAsia" w:hAnsiTheme="majorHAnsi" w:cstheme="majorBidi"/>
      <w:color w:val="2F5496" w:themeColor="accent1" w:themeShade="BF"/>
      <w:sz w:val="32"/>
      <w:szCs w:val="32"/>
      <w:lang w:eastAsia="zh-CN"/>
    </w:rPr>
  </w:style>
  <w:style w:type="paragraph" w:customStyle="1" w:styleId="Standard">
    <w:name w:val="Standard"/>
    <w:rsid w:val="00C87818"/>
    <w:pPr>
      <w:suppressAutoHyphens/>
      <w:spacing w:line="252" w:lineRule="auto"/>
      <w:textAlignment w:val="baseline"/>
    </w:pPr>
    <w:rPr>
      <w:rFonts w:ascii="Calibri" w:eastAsia="Calibri" w:hAnsi="Calibri" w:cs="Calibri"/>
      <w:color w:val="00000A"/>
      <w:kern w:val="2"/>
      <w:lang w:eastAsia="zh-CN"/>
    </w:rPr>
  </w:style>
  <w:style w:type="paragraph" w:styleId="Sinespaciado">
    <w:name w:val="No Spacing"/>
    <w:rsid w:val="00080B81"/>
    <w:pPr>
      <w:widowControl w:val="0"/>
      <w:suppressAutoHyphens/>
      <w:autoSpaceDN w:val="0"/>
      <w:spacing w:after="0" w:line="240" w:lineRule="auto"/>
      <w:textAlignment w:val="baseline"/>
    </w:pPr>
    <w:rPr>
      <w:rFonts w:ascii="Liberation Serif" w:eastAsia="Droid Sans Fallback" w:hAnsi="Liberation Serif" w:cs="Mangal"/>
      <w:kern w:val="3"/>
      <w:sz w:val="24"/>
      <w:szCs w:val="21"/>
      <w:lang w:eastAsia="zh-CN" w:bidi="hi-IN"/>
    </w:rPr>
  </w:style>
  <w:style w:type="paragraph" w:customStyle="1" w:styleId="toa">
    <w:name w:val="toa"/>
    <w:basedOn w:val="Normal"/>
    <w:rsid w:val="00902FBC"/>
    <w:pPr>
      <w:tabs>
        <w:tab w:val="left" w:pos="9000"/>
        <w:tab w:val="right" w:pos="9360"/>
      </w:tabs>
      <w:spacing w:after="160" w:line="259" w:lineRule="auto"/>
    </w:pPr>
    <w:rPr>
      <w:rFonts w:ascii="Courier New" w:hAnsi="Courier New"/>
      <w:sz w:val="20"/>
      <w:szCs w:val="20"/>
      <w:lang w:val="en-U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456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718629062">
      <w:bodyDiv w:val="1"/>
      <w:marLeft w:val="0"/>
      <w:marRight w:val="0"/>
      <w:marTop w:val="0"/>
      <w:marBottom w:val="0"/>
      <w:divBdr>
        <w:top w:val="none" w:sz="0" w:space="0" w:color="auto"/>
        <w:left w:val="none" w:sz="0" w:space="0" w:color="auto"/>
        <w:bottom w:val="none" w:sz="0" w:space="0" w:color="auto"/>
        <w:right w:val="none" w:sz="0" w:space="0" w:color="auto"/>
      </w:divBdr>
    </w:div>
    <w:div w:id="1226842351">
      <w:bodyDiv w:val="1"/>
      <w:marLeft w:val="0"/>
      <w:marRight w:val="0"/>
      <w:marTop w:val="0"/>
      <w:marBottom w:val="0"/>
      <w:divBdr>
        <w:top w:val="none" w:sz="0" w:space="0" w:color="auto"/>
        <w:left w:val="none" w:sz="0" w:space="0" w:color="auto"/>
        <w:bottom w:val="none" w:sz="0" w:space="0" w:color="auto"/>
        <w:right w:val="none" w:sz="0" w:space="0" w:color="auto"/>
      </w:divBdr>
    </w:div>
    <w:div w:id="1247837161">
      <w:bodyDiv w:val="1"/>
      <w:marLeft w:val="0"/>
      <w:marRight w:val="0"/>
      <w:marTop w:val="0"/>
      <w:marBottom w:val="0"/>
      <w:divBdr>
        <w:top w:val="none" w:sz="0" w:space="0" w:color="auto"/>
        <w:left w:val="none" w:sz="0" w:space="0" w:color="auto"/>
        <w:bottom w:val="none" w:sz="0" w:space="0" w:color="auto"/>
        <w:right w:val="none" w:sz="0" w:space="0" w:color="auto"/>
      </w:divBdr>
    </w:div>
    <w:div w:id="1406683452">
      <w:bodyDiv w:val="1"/>
      <w:marLeft w:val="0"/>
      <w:marRight w:val="0"/>
      <w:marTop w:val="0"/>
      <w:marBottom w:val="0"/>
      <w:divBdr>
        <w:top w:val="none" w:sz="0" w:space="0" w:color="auto"/>
        <w:left w:val="none" w:sz="0" w:space="0" w:color="auto"/>
        <w:bottom w:val="none" w:sz="0" w:space="0" w:color="auto"/>
        <w:right w:val="none" w:sz="0" w:space="0" w:color="auto"/>
      </w:divBdr>
    </w:div>
    <w:div w:id="1553539201">
      <w:bodyDiv w:val="1"/>
      <w:marLeft w:val="0"/>
      <w:marRight w:val="0"/>
      <w:marTop w:val="0"/>
      <w:marBottom w:val="0"/>
      <w:divBdr>
        <w:top w:val="none" w:sz="0" w:space="0" w:color="auto"/>
        <w:left w:val="none" w:sz="0" w:space="0" w:color="auto"/>
        <w:bottom w:val="none" w:sz="0" w:space="0" w:color="auto"/>
        <w:right w:val="none" w:sz="0" w:space="0" w:color="auto"/>
      </w:divBdr>
    </w:div>
    <w:div w:id="1860854390">
      <w:bodyDiv w:val="1"/>
      <w:marLeft w:val="0"/>
      <w:marRight w:val="0"/>
      <w:marTop w:val="0"/>
      <w:marBottom w:val="0"/>
      <w:divBdr>
        <w:top w:val="none" w:sz="0" w:space="0" w:color="auto"/>
        <w:left w:val="none" w:sz="0" w:space="0" w:color="auto"/>
        <w:bottom w:val="none" w:sz="0" w:space="0" w:color="auto"/>
        <w:right w:val="none" w:sz="0" w:space="0" w:color="auto"/>
      </w:divBdr>
    </w:div>
    <w:div w:id="19912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p_ugp@salud.gob.s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p_ugp@salud.gob.s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ABDF-AF47-4EB5-954C-0C396A78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E06CB-A24C-4381-B655-865DB05FB63F}">
  <ds:schemaRefs>
    <ds:schemaRef ds:uri="http://schemas.microsoft.com/sharepoint/v3/contenttype/forms"/>
  </ds:schemaRefs>
</ds:datastoreItem>
</file>

<file path=customXml/itemProps3.xml><?xml version="1.0" encoding="utf-8"?>
<ds:datastoreItem xmlns:ds="http://schemas.openxmlformats.org/officeDocument/2006/customXml" ds:itemID="{F1560C67-643A-42CB-BB18-E09CB644B9ED}">
  <ds:schemaRefs>
    <ds:schemaRef ds:uri="http://schemas.microsoft.com/office/2006/metadata/properties"/>
    <ds:schemaRef ds:uri="http://schemas.microsoft.com/office/infopath/2007/PartnerControls"/>
    <ds:schemaRef ds:uri="d397c05e-f984-4ef9-8d82-05bdf98e31ee"/>
  </ds:schemaRefs>
</ds:datastoreItem>
</file>

<file path=customXml/itemProps4.xml><?xml version="1.0" encoding="utf-8"?>
<ds:datastoreItem xmlns:ds="http://schemas.openxmlformats.org/officeDocument/2006/customXml" ds:itemID="{F7D29E72-4842-4687-9DC5-5E9CE40F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5399</Words>
  <Characters>29695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Yolanda del Carmen Laínez de Rodriguez</cp:lastModifiedBy>
  <cp:revision>3</cp:revision>
  <cp:lastPrinted>2024-01-23T20:18:00Z</cp:lastPrinted>
  <dcterms:created xsi:type="dcterms:W3CDTF">2024-01-23T21:13:00Z</dcterms:created>
  <dcterms:modified xsi:type="dcterms:W3CDTF">2024-01-23T21:14:00Z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