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FC" w:rsidRDefault="00BF77FC" w:rsidP="00BF77FC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Bembo Std" w:hAnsi="Bembo Std"/>
          <w:b/>
          <w:bCs/>
          <w:spacing w:val="-3"/>
          <w:sz w:val="24"/>
          <w:szCs w:val="24"/>
          <w:lang w:val="es-ES_tradnl"/>
        </w:rPr>
      </w:pPr>
    </w:p>
    <w:p w:rsidR="00BF77FC" w:rsidRPr="009A2858" w:rsidRDefault="00BF77FC" w:rsidP="00BF77FC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</w:rPr>
      </w:pPr>
      <w:r w:rsidRPr="009A2858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ab/>
      </w:r>
      <w:r w:rsidRPr="009A2858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t xml:space="preserve">Formulario 01 - </w:t>
      </w:r>
      <w:r w:rsidRPr="009A2858">
        <w:rPr>
          <w:rFonts w:ascii="Bembo Std" w:hAnsi="Bembo Std"/>
          <w:b/>
          <w:sz w:val="24"/>
          <w:szCs w:val="24"/>
        </w:rPr>
        <w:t>Formulario de Presentación de la Oferta</w:t>
      </w:r>
      <w:bookmarkEnd w:id="0"/>
      <w:r w:rsidRPr="009A2858">
        <w:rPr>
          <w:rFonts w:ascii="Bembo Std" w:hAnsi="Bembo Std"/>
          <w:b/>
          <w:sz w:val="24"/>
          <w:szCs w:val="24"/>
        </w:rPr>
        <w:fldChar w:fldCharType="begin"/>
      </w:r>
      <w:r w:rsidRPr="009A2858">
        <w:rPr>
          <w:rFonts w:ascii="Bembo Std" w:hAnsi="Bembo Std"/>
          <w:b/>
          <w:sz w:val="24"/>
          <w:szCs w:val="24"/>
        </w:rPr>
        <w:instrText xml:space="preserve"> XE "</w:instrText>
      </w:r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9A2858">
        <w:rPr>
          <w:rFonts w:ascii="Bembo Std" w:hAnsi="Bembo Std"/>
          <w:b/>
          <w:sz w:val="24"/>
          <w:szCs w:val="24"/>
        </w:rPr>
        <w:instrText xml:space="preserve"> Formulario de Presentación de la Oferta" </w:instrText>
      </w:r>
      <w:r w:rsidRPr="009A2858">
        <w:rPr>
          <w:rFonts w:ascii="Bembo Std" w:hAnsi="Bembo Std"/>
          <w:b/>
          <w:sz w:val="24"/>
          <w:szCs w:val="24"/>
        </w:rPr>
        <w:fldChar w:fldCharType="end"/>
      </w:r>
    </w:p>
    <w:p w:rsidR="00BF77FC" w:rsidRPr="009A2858" w:rsidRDefault="00BF77FC" w:rsidP="00BF77FC">
      <w:pPr>
        <w:spacing w:after="120"/>
        <w:jc w:val="both"/>
        <w:rPr>
          <w:rFonts w:ascii="Bembo Std" w:hAnsi="Bembo Std"/>
          <w:i/>
          <w:iCs/>
          <w:color w:val="548DD4"/>
          <w:sz w:val="24"/>
          <w:szCs w:val="24"/>
        </w:rPr>
      </w:pPr>
    </w:p>
    <w:p w:rsidR="00BF77FC" w:rsidRPr="004138F2" w:rsidRDefault="00BF77FC" w:rsidP="00BF77F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Bembo Std" w:hAnsi="Bembo Std"/>
          <w:b/>
          <w:i/>
          <w:lang w:val="es-MX"/>
        </w:rPr>
      </w:pPr>
      <w:bookmarkStart w:id="1" w:name="_Hlk45199692"/>
      <w:r w:rsidRPr="00BC260E">
        <w:rPr>
          <w:rFonts w:ascii="Bembo Std" w:hAnsi="Bembo Std"/>
          <w:b/>
          <w:bCs/>
          <w:i/>
          <w:spacing w:val="-3"/>
          <w:lang w:val="es-ES_tradnl"/>
        </w:rPr>
        <w:t xml:space="preserve">Comparación de Precios n.°: </w:t>
      </w:r>
      <w:bookmarkStart w:id="2" w:name="_Hlk176423793"/>
      <w:r w:rsidRPr="00BC260E">
        <w:rPr>
          <w:rFonts w:ascii="Bembo Std" w:hAnsi="Bembo Std"/>
          <w:b/>
          <w:i/>
          <w:lang w:val="es-MX"/>
        </w:rPr>
        <w:t>PRIDESII</w:t>
      </w:r>
      <w:r>
        <w:rPr>
          <w:rFonts w:ascii="Bembo Std" w:hAnsi="Bembo Std"/>
          <w:b/>
          <w:i/>
          <w:lang w:val="es-MX"/>
        </w:rPr>
        <w:t>-701-CP-S</w:t>
      </w:r>
      <w:r w:rsidRPr="00BC260E">
        <w:rPr>
          <w:rFonts w:ascii="Bembo Std" w:hAnsi="Bembo Std"/>
          <w:b/>
          <w:i/>
          <w:lang w:val="es-MX"/>
        </w:rPr>
        <w:t>-MINSAL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  <w:b/>
          <w:i/>
          <w:lang w:val="es-MX"/>
        </w:rPr>
      </w:pPr>
      <w:r w:rsidRPr="00BC260E">
        <w:rPr>
          <w:rFonts w:ascii="Bembo Std" w:hAnsi="Bembo Std"/>
          <w:b/>
          <w:i/>
          <w:lang w:val="es-MX"/>
        </w:rPr>
        <w:t xml:space="preserve">Título de la adquisición: </w:t>
      </w:r>
      <w:r w:rsidRPr="00A4520E">
        <w:rPr>
          <w:rFonts w:ascii="Bembo Std" w:hAnsi="Bembo Std"/>
          <w:b/>
          <w:i/>
          <w:lang w:val="es-MX"/>
        </w:rPr>
        <w:t>CONTRATACIÓN DE AGENCIA DE VIAJES PARA EL SERVICIO DE EMISIÓN DE BOLETOS AÉREOS, ALOJAMIENTO Y TRASLADO</w:t>
      </w:r>
      <w:r>
        <w:rPr>
          <w:rFonts w:ascii="Bembo Std" w:hAnsi="Bembo Std"/>
          <w:b/>
          <w:i/>
          <w:lang w:val="es-MX"/>
        </w:rPr>
        <w:t>S</w:t>
      </w:r>
      <w:r w:rsidRPr="00A4520E">
        <w:rPr>
          <w:rFonts w:ascii="Bembo Std" w:hAnsi="Bembo Std"/>
          <w:b/>
          <w:i/>
          <w:lang w:val="es-MX"/>
        </w:rPr>
        <w:t xml:space="preserve"> TERRESTRE</w:t>
      </w:r>
      <w:r>
        <w:rPr>
          <w:rFonts w:ascii="Bembo Std" w:hAnsi="Bembo Std"/>
          <w:b/>
          <w:i/>
          <w:lang w:val="es-MX"/>
        </w:rPr>
        <w:t>S</w:t>
      </w:r>
      <w:r w:rsidRPr="00A4520E">
        <w:rPr>
          <w:rFonts w:ascii="Bembo Std" w:hAnsi="Bembo Std"/>
          <w:b/>
          <w:i/>
          <w:lang w:val="es-MX"/>
        </w:rPr>
        <w:t>, PARA PERSONAL TÉCNICO DEL MINSAL A CAPACITARSE EN EL EXTERIOR PARA EL PROYECTO DEL PET-CT</w:t>
      </w:r>
      <w:r w:rsidRPr="00BC260E">
        <w:rPr>
          <w:rFonts w:ascii="Bembo Std" w:hAnsi="Bembo Std"/>
          <w:b/>
          <w:i/>
          <w:lang w:val="es-MX"/>
        </w:rPr>
        <w:t>.</w:t>
      </w:r>
      <w:bookmarkEnd w:id="2"/>
    </w:p>
    <w:p w:rsidR="00BF77FC" w:rsidRPr="00BC260E" w:rsidRDefault="00BF77FC" w:rsidP="00BF77FC">
      <w:pPr>
        <w:spacing w:after="120"/>
        <w:jc w:val="right"/>
        <w:rPr>
          <w:rFonts w:ascii="Bembo Std" w:hAnsi="Bembo Std"/>
          <w:b/>
          <w:bCs/>
          <w:spacing w:val="-3"/>
          <w:lang w:val="es-ES_tradnl"/>
        </w:rPr>
      </w:pPr>
      <w:r w:rsidRPr="00BC260E">
        <w:rPr>
          <w:rFonts w:ascii="Bembo Std" w:hAnsi="Bembo Std"/>
          <w:b/>
          <w:color w:val="4472C4"/>
          <w:lang w:val="es-MX"/>
        </w:rPr>
        <w:t xml:space="preserve"> [insertar la fecha]</w:t>
      </w:r>
      <w:bookmarkEnd w:id="1"/>
    </w:p>
    <w:p w:rsidR="00BF77FC" w:rsidRPr="00BC260E" w:rsidRDefault="00BF77FC" w:rsidP="00BF77FC">
      <w:pPr>
        <w:spacing w:after="0"/>
        <w:jc w:val="both"/>
        <w:rPr>
          <w:rFonts w:ascii="Bembo Std" w:hAnsi="Bembo Std"/>
        </w:rPr>
      </w:pPr>
      <w:bookmarkStart w:id="3" w:name="_Hlk45199708"/>
      <w:r w:rsidRPr="00BC260E">
        <w:rPr>
          <w:rFonts w:ascii="Bembo Std" w:hAnsi="Bembo Std"/>
        </w:rPr>
        <w:t xml:space="preserve">Señores </w:t>
      </w:r>
      <w:r w:rsidRPr="00BC260E">
        <w:rPr>
          <w:rFonts w:ascii="Bembo Std" w:hAnsi="Bembo Std"/>
          <w:b/>
        </w:rPr>
        <w:t>MINSAL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  <w:b/>
          <w:noProof/>
        </w:rPr>
      </w:pPr>
      <w:r w:rsidRPr="00BC260E">
        <w:rPr>
          <w:rFonts w:ascii="Bembo Std" w:hAnsi="Bembo Std"/>
          <w:b/>
          <w:noProof/>
          <w:u w:val="single"/>
        </w:rPr>
        <w:t>Presente</w:t>
      </w:r>
      <w:r w:rsidRPr="00BC260E">
        <w:rPr>
          <w:rFonts w:ascii="Bembo Std" w:hAnsi="Bembo Std"/>
          <w:b/>
          <w:noProof/>
        </w:rPr>
        <w:t>.-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  <w:spacing w:val="-3"/>
          <w:lang w:val="es-ES_tradnl"/>
        </w:rPr>
      </w:pPr>
    </w:p>
    <w:bookmarkEnd w:id="3"/>
    <w:p w:rsidR="00BF77FC" w:rsidRPr="00BC260E" w:rsidRDefault="00BF77FC" w:rsidP="00BF77FC">
      <w:pPr>
        <w:spacing w:after="120"/>
        <w:jc w:val="both"/>
        <w:rPr>
          <w:rFonts w:ascii="Bembo Std" w:hAnsi="Bembo Std"/>
          <w:spacing w:val="-3"/>
          <w:lang w:val="es-ES_tradnl"/>
        </w:rPr>
      </w:pPr>
      <w:r w:rsidRPr="00BC260E">
        <w:rPr>
          <w:rFonts w:ascii="Bembo Std" w:hAnsi="Bembo Std"/>
          <w:spacing w:val="-3"/>
          <w:lang w:val="es-ES_tradnl"/>
        </w:rPr>
        <w:t xml:space="preserve">El que suscribe, en atención a la invitación efectuada por el Ministerio de Salud, luego de examinar los lineamientos recibidos, ofrece los bienes requeridos por un </w:t>
      </w:r>
      <w:r w:rsidRPr="00BC260E">
        <w:rPr>
          <w:rFonts w:ascii="Bembo Std" w:hAnsi="Bembo Std"/>
        </w:rPr>
        <w:t xml:space="preserve">Precio del Contrato de </w:t>
      </w:r>
      <w:r w:rsidRPr="00BC260E">
        <w:rPr>
          <w:rFonts w:ascii="Bembo Std" w:hAnsi="Bembo Std"/>
          <w:b/>
          <w:color w:val="4472C4"/>
          <w:lang w:val="es-MX"/>
        </w:rPr>
        <w:t>US$ [indique el monto en cifras y en letras]</w:t>
      </w:r>
      <w:r w:rsidRPr="00BC260E">
        <w:rPr>
          <w:rFonts w:ascii="Bembo Std" w:hAnsi="Bembo Std"/>
          <w:spacing w:val="-3"/>
          <w:lang w:val="es-ES_tradnl"/>
        </w:rPr>
        <w:t xml:space="preserve"> </w:t>
      </w:r>
      <w:r w:rsidRPr="00BC260E">
        <w:rPr>
          <w:rFonts w:ascii="Bembo Std" w:hAnsi="Bembo Std"/>
          <w:spacing w:val="-2"/>
          <w:lang w:eastAsia="hi-IN" w:bidi="hi-IN"/>
        </w:rPr>
        <w:t>dólares de los Estados Unidos de América, incluido el valor del IVA</w:t>
      </w:r>
      <w:r w:rsidRPr="00BC260E">
        <w:rPr>
          <w:rFonts w:ascii="Bembo Std" w:hAnsi="Bembo Std"/>
          <w:spacing w:val="-3"/>
          <w:lang w:val="es-ES_tradnl"/>
        </w:rPr>
        <w:t>.</w:t>
      </w:r>
    </w:p>
    <w:p w:rsidR="00BF77FC" w:rsidRPr="00BC260E" w:rsidRDefault="00BF77FC" w:rsidP="00BF77FC">
      <w:pPr>
        <w:spacing w:before="240" w:after="120"/>
        <w:jc w:val="both"/>
        <w:rPr>
          <w:rFonts w:ascii="Bembo Std" w:hAnsi="Bembo Std"/>
          <w:b/>
          <w:color w:val="4472C4"/>
          <w:lang w:val="es-MX"/>
        </w:rPr>
      </w:pPr>
      <w:r w:rsidRPr="00BC260E">
        <w:rPr>
          <w:rFonts w:ascii="Bembo Std" w:hAnsi="Bembo Std"/>
          <w:lang w:val="es-ES"/>
        </w:rPr>
        <w:t>El precio incluye todos los tributos, impuesto y/o cargos, comisiones, etc. y cualquier gravamen que pueda recaer sobre el CONTRATISTA, incluido el IVA.</w:t>
      </w:r>
      <w:r w:rsidRPr="00BC260E">
        <w:rPr>
          <w:rFonts w:ascii="Bembo Std" w:hAnsi="Bembo Std"/>
          <w:i/>
          <w:iCs/>
          <w:color w:val="548DD4"/>
        </w:rPr>
        <w:t xml:space="preserve"> </w:t>
      </w:r>
    </w:p>
    <w:p w:rsidR="00BF77FC" w:rsidRPr="00BC260E" w:rsidRDefault="00BF77FC" w:rsidP="00BF77FC">
      <w:pPr>
        <w:tabs>
          <w:tab w:val="left" w:pos="-720"/>
        </w:tabs>
        <w:suppressAutoHyphens/>
        <w:spacing w:before="240" w:after="120"/>
        <w:jc w:val="both"/>
        <w:rPr>
          <w:rFonts w:ascii="Bembo Std" w:hAnsi="Bembo Std"/>
          <w:spacing w:val="-3"/>
          <w:lang w:val="es-MX"/>
        </w:rPr>
      </w:pPr>
      <w:r w:rsidRPr="00BC260E">
        <w:rPr>
          <w:rFonts w:ascii="Bembo Std" w:hAnsi="Bembo Std"/>
          <w:bCs/>
          <w:lang w:val="es-ES"/>
        </w:rPr>
        <w:t xml:space="preserve">El plazo de entrega de los bienes </w:t>
      </w:r>
      <w:r>
        <w:rPr>
          <w:rFonts w:ascii="Bembo Std" w:hAnsi="Bembo Std"/>
          <w:bCs/>
          <w:lang w:val="es-ES"/>
        </w:rPr>
        <w:t xml:space="preserve">es, </w:t>
      </w:r>
      <w:r w:rsidRPr="00BC260E">
        <w:rPr>
          <w:rFonts w:ascii="Bembo Std" w:hAnsi="Bembo Std"/>
          <w:spacing w:val="-2"/>
        </w:rPr>
        <w:t>a partir de la fecha de distribución de la orden de compra</w:t>
      </w:r>
      <w:r>
        <w:rPr>
          <w:rFonts w:ascii="Bembo Std" w:hAnsi="Bembo Std"/>
          <w:spacing w:val="-2"/>
        </w:rPr>
        <w:t>, hasta la fecha establecida en coordinación con el Administrador de Contrato.</w:t>
      </w:r>
    </w:p>
    <w:p w:rsidR="00BF77FC" w:rsidRPr="00BC260E" w:rsidRDefault="00BF77FC" w:rsidP="00BF77FC">
      <w:pPr>
        <w:spacing w:before="240" w:after="120"/>
        <w:jc w:val="both"/>
        <w:rPr>
          <w:rFonts w:ascii="Bembo Std" w:hAnsi="Bembo Std"/>
          <w:spacing w:val="-3"/>
          <w:lang w:val="es-ES_tradnl"/>
        </w:rPr>
      </w:pPr>
      <w:r w:rsidRPr="00BC260E">
        <w:rPr>
          <w:rFonts w:ascii="Bembo Std" w:hAnsi="Bembo Std"/>
          <w:spacing w:val="-3"/>
          <w:lang w:val="es-ES_tradnl"/>
        </w:rPr>
        <w:t xml:space="preserve">Al presentar la oferta como Representante Legal de </w:t>
      </w:r>
      <w:r w:rsidRPr="00BC260E">
        <w:rPr>
          <w:rFonts w:ascii="Bembo Std" w:hAnsi="Bembo Std"/>
          <w:b/>
          <w:color w:val="4472C4"/>
          <w:lang w:val="es-MX"/>
        </w:rPr>
        <w:t>[Nombre del Oferente]</w:t>
      </w:r>
      <w:r w:rsidRPr="00BC260E">
        <w:rPr>
          <w:rFonts w:ascii="Bembo Std" w:hAnsi="Bembo Std"/>
          <w:spacing w:val="-3"/>
          <w:lang w:val="es-ES_tradnl"/>
        </w:rPr>
        <w:t>, declaro bajo juramento, que: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  <w:lang w:val="es-ES_tradnl"/>
        </w:rPr>
      </w:pPr>
      <w:r w:rsidRPr="00BC260E">
        <w:rPr>
          <w:rFonts w:ascii="Bembo Std" w:hAnsi="Bembo Std"/>
          <w:spacing w:val="-3"/>
          <w:sz w:val="22"/>
          <w:szCs w:val="22"/>
        </w:rPr>
        <w:t xml:space="preserve">Nos comprometemos a entregar </w:t>
      </w:r>
      <w:r w:rsidRPr="00BC260E">
        <w:rPr>
          <w:rFonts w:ascii="Bembo Std" w:hAnsi="Bembo Std"/>
          <w:spacing w:val="-3"/>
          <w:sz w:val="22"/>
          <w:szCs w:val="22"/>
          <w:lang w:val="es-AR"/>
        </w:rPr>
        <w:t xml:space="preserve">los bienes requeridos </w:t>
      </w:r>
      <w:r w:rsidRPr="00BC260E">
        <w:rPr>
          <w:rFonts w:ascii="Bembo Std" w:hAnsi="Bembo Std"/>
          <w:spacing w:val="-3"/>
          <w:sz w:val="22"/>
          <w:szCs w:val="22"/>
        </w:rPr>
        <w:t>con sujeción a los requisitos que se estipulan en los documentos de selección y sus secciones y por los precios fijos arriba indicados y consignados también en la Oferta.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  <w:lang w:val="es-ES_tradnl"/>
        </w:rPr>
      </w:pPr>
      <w:r w:rsidRPr="00BC260E">
        <w:rPr>
          <w:rFonts w:ascii="Bembo Std" w:hAnsi="Bembo Std"/>
          <w:spacing w:val="-3"/>
          <w:sz w:val="22"/>
          <w:szCs w:val="22"/>
          <w:lang w:val="es-ES_tradnl"/>
        </w:rPr>
        <w:t>Garantizo la veracidad y exactitud de la información y las declaraciones incluidas en los documentos de la oferta, formula</w:t>
      </w:r>
      <w:r w:rsidRPr="00BC260E">
        <w:rPr>
          <w:rFonts w:ascii="Bembo Std" w:hAnsi="Bembo Std"/>
          <w:spacing w:val="-3"/>
          <w:sz w:val="22"/>
          <w:szCs w:val="22"/>
          <w:lang w:val="es-ES_tradnl"/>
        </w:rPr>
        <w:softHyphen/>
        <w:t>rios y otros anexos.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</w:rPr>
      </w:pPr>
      <w:r w:rsidRPr="00BC260E">
        <w:rPr>
          <w:rFonts w:ascii="Bembo Std" w:hAnsi="Bembo Std"/>
          <w:spacing w:val="-3"/>
          <w:sz w:val="22"/>
          <w:szCs w:val="22"/>
        </w:rPr>
        <w:t xml:space="preserve">Nos comprometemos a denunciar cualquier acto relacionado con prácticas prohibidas que fuere de mi conocimiento durante el desarrollo del proceso. 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</w:rPr>
      </w:pPr>
      <w:r w:rsidRPr="00BC260E">
        <w:rPr>
          <w:rFonts w:ascii="Bembo Std" w:hAnsi="Bembo Std"/>
          <w:spacing w:val="-3"/>
          <w:sz w:val="22"/>
          <w:szCs w:val="22"/>
        </w:rPr>
        <w:t xml:space="preserve">Confirmamos por la presente que esta Oferta tiene un período de validez de </w:t>
      </w:r>
      <w:r w:rsidRPr="00BC260E">
        <w:rPr>
          <w:rFonts w:ascii="Bembo Std" w:hAnsi="Bembo Std"/>
          <w:color w:val="2F5496" w:themeColor="accent5" w:themeShade="BF"/>
          <w:spacing w:val="-3"/>
          <w:sz w:val="22"/>
          <w:szCs w:val="22"/>
        </w:rPr>
        <w:t>sesenta (60) días calendario</w:t>
      </w:r>
      <w:r w:rsidRPr="00BC260E">
        <w:rPr>
          <w:rFonts w:ascii="Bembo Std" w:hAnsi="Bembo Std"/>
          <w:spacing w:val="-3"/>
          <w:sz w:val="22"/>
          <w:szCs w:val="22"/>
        </w:rPr>
        <w:t>, y que está acompañada de una Declaración de Mantenimiento de Oferta.</w:t>
      </w:r>
    </w:p>
    <w:p w:rsidR="00BF77FC" w:rsidRPr="00BC260E" w:rsidRDefault="00BF77FC" w:rsidP="00BF77FC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567" w:hanging="425"/>
        <w:jc w:val="both"/>
        <w:rPr>
          <w:rFonts w:ascii="Bembo Std" w:hAnsi="Bembo Std"/>
          <w:spacing w:val="-3"/>
          <w:sz w:val="22"/>
          <w:szCs w:val="22"/>
        </w:rPr>
      </w:pPr>
      <w:bookmarkStart w:id="4" w:name="_Hlk45024307"/>
      <w:r w:rsidRPr="00BC260E">
        <w:rPr>
          <w:rFonts w:ascii="Bembo Std" w:hAnsi="Bembo Std"/>
          <w:spacing w:val="-3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4"/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z w:val="22"/>
          <w:lang w:val="es-EC"/>
        </w:rPr>
        <w:t>En caso de ser adjudicado, nos comprometemos a suscribir la orden de compra en los términos previstos en este documento de selección.</w:t>
      </w:r>
      <w:r w:rsidRPr="00BC260E">
        <w:rPr>
          <w:rFonts w:ascii="Bembo Std" w:hAnsi="Bembo Std"/>
          <w:spacing w:val="-3"/>
          <w:sz w:val="22"/>
          <w:lang w:val="es-ES_tradnl" w:eastAsia="en-US"/>
        </w:rPr>
        <w:t xml:space="preserve"> </w:t>
      </w:r>
    </w:p>
    <w:p w:rsidR="00BF77FC" w:rsidRPr="00BC260E" w:rsidRDefault="00BF77FC" w:rsidP="00BF77FC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pacing w:val="-3"/>
          <w:sz w:val="22"/>
          <w:lang w:val="es-ES_tradnl" w:eastAsia="en-US"/>
        </w:rPr>
        <w:t xml:space="preserve">Entendemos que esta oferta, junto con su aceptación por escrito incluida en la notificación de adjudicación, constituirá una obligación hasta la suscripción de la orden de compra, y que el Programa no está obligada a aceptar la </w:t>
      </w:r>
      <w:r w:rsidRPr="00BF77FC">
        <w:rPr>
          <w:rFonts w:ascii="Bembo Std" w:hAnsi="Bembo Std"/>
          <w:spacing w:val="-3"/>
          <w:sz w:val="22"/>
          <w:lang w:val="es-ES_tradnl" w:eastAsia="en-US"/>
        </w:rPr>
        <w:t xml:space="preserve">oferta evaluada como la más ventajosa </w:t>
      </w:r>
      <w:r w:rsidRPr="00BC260E">
        <w:rPr>
          <w:rFonts w:ascii="Bembo Std" w:hAnsi="Bembo Std"/>
          <w:spacing w:val="-3"/>
          <w:sz w:val="22"/>
          <w:lang w:val="es-ES_tradnl" w:eastAsia="en-US"/>
        </w:rPr>
        <w:t>ni ninguna otra Oferta que reciban, sin que tal decisión permita reclamación por parte del oferente.</w:t>
      </w:r>
    </w:p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pacing w:val="-3"/>
          <w:sz w:val="22"/>
          <w:lang w:val="es-ES_tradnl" w:eastAsia="en-US"/>
        </w:rPr>
        <w:lastRenderedPageBreak/>
        <w:t>Conocemos y aceptamos que el Programa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spacing w:val="-3"/>
          <w:sz w:val="22"/>
          <w:lang w:val="es-ES_tradnl" w:eastAsia="en-US"/>
        </w:rPr>
      </w:pPr>
      <w:r w:rsidRPr="00BC260E">
        <w:rPr>
          <w:rFonts w:ascii="Bembo Std" w:hAnsi="Bembo Std"/>
          <w:spacing w:val="-3"/>
          <w:sz w:val="22"/>
          <w:lang w:val="es-EC" w:eastAsia="en-US"/>
        </w:rPr>
        <w:t>Esta Oferta y su aceptación por escrito constituirán un Compromiso de obligatorio cumplimiento.</w:t>
      </w:r>
      <w:r w:rsidRPr="00BC260E">
        <w:rPr>
          <w:rFonts w:ascii="Bembo Std" w:hAnsi="Bembo Std"/>
          <w:spacing w:val="-3"/>
          <w:sz w:val="22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BF77FC" w:rsidRPr="00BC260E" w:rsidRDefault="00BF77FC" w:rsidP="00BF77FC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Bembo Std" w:hAnsi="Bembo Std"/>
          <w:spacing w:val="-3"/>
          <w:sz w:val="22"/>
          <w:lang w:val="es-ES_tradnl" w:eastAsia="en-US"/>
        </w:rPr>
      </w:pPr>
    </w:p>
    <w:p w:rsidR="00BF77FC" w:rsidRPr="00BC260E" w:rsidRDefault="00BF77FC" w:rsidP="00BF77FC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Bembo Std" w:hAnsi="Bembo Std"/>
          <w:spacing w:val="-3"/>
          <w:lang w:val="es-ES_tradnl"/>
        </w:rPr>
      </w:pPr>
      <w:r w:rsidRPr="00BC260E">
        <w:rPr>
          <w:rFonts w:ascii="Bembo Std" w:hAnsi="Bembo Std"/>
          <w:spacing w:val="-3"/>
          <w:lang w:val="es-ES_tradnl"/>
        </w:rPr>
        <w:t>Atentamente,</w:t>
      </w:r>
    </w:p>
    <w:p w:rsidR="00BF77FC" w:rsidRPr="00BC260E" w:rsidRDefault="00BF77FC" w:rsidP="00BF77FC">
      <w:pPr>
        <w:spacing w:after="120"/>
        <w:jc w:val="both"/>
        <w:rPr>
          <w:rFonts w:ascii="Bembo Std" w:hAnsi="Bembo Std"/>
        </w:rPr>
      </w:pPr>
    </w:p>
    <w:p w:rsidR="00BF77FC" w:rsidRPr="00BC260E" w:rsidRDefault="00BF77FC" w:rsidP="00BF77FC">
      <w:pPr>
        <w:rPr>
          <w:rFonts w:ascii="Bembo Std" w:hAnsi="Bembo Std"/>
        </w:rPr>
      </w:pPr>
      <w:r w:rsidRPr="00BC260E">
        <w:rPr>
          <w:rFonts w:ascii="Bembo Std" w:hAnsi="Bembo Std"/>
        </w:rPr>
        <w:t xml:space="preserve">Firma Autorizada: </w:t>
      </w:r>
      <w:r w:rsidRPr="00BC260E">
        <w:rPr>
          <w:rFonts w:ascii="Bembo Std" w:hAnsi="Bembo Std"/>
          <w:color w:val="0070C0"/>
        </w:rPr>
        <w:t>__________________________________________________________</w:t>
      </w:r>
    </w:p>
    <w:p w:rsidR="00BF77FC" w:rsidRPr="00BC260E" w:rsidRDefault="00BF77FC" w:rsidP="00BF77FC">
      <w:pPr>
        <w:rPr>
          <w:rFonts w:ascii="Bembo Std" w:hAnsi="Bembo Std"/>
        </w:rPr>
      </w:pPr>
      <w:r w:rsidRPr="00BC260E">
        <w:rPr>
          <w:rFonts w:ascii="Bembo Std" w:hAnsi="Bembo Std"/>
        </w:rPr>
        <w:t xml:space="preserve">Nombre y Cargo del Firmante:   </w:t>
      </w:r>
      <w:r w:rsidRPr="00BC260E">
        <w:rPr>
          <w:rFonts w:ascii="Bembo Std" w:hAnsi="Bembo Std"/>
          <w:color w:val="0070C0"/>
        </w:rPr>
        <w:t>_______________________________________________</w:t>
      </w:r>
    </w:p>
    <w:p w:rsidR="00BF77FC" w:rsidRPr="00BC260E" w:rsidRDefault="00BF77FC" w:rsidP="00BF77FC">
      <w:pPr>
        <w:rPr>
          <w:rFonts w:ascii="Bembo Std" w:hAnsi="Bembo Std"/>
        </w:rPr>
      </w:pPr>
      <w:r w:rsidRPr="00BC260E">
        <w:rPr>
          <w:rFonts w:ascii="Bembo Std" w:hAnsi="Bembo Std"/>
        </w:rPr>
        <w:t xml:space="preserve">Nombre del Oferente: </w:t>
      </w:r>
      <w:r w:rsidRPr="00BC260E">
        <w:rPr>
          <w:rFonts w:ascii="Bembo Std" w:hAnsi="Bembo Std"/>
          <w:color w:val="0070C0"/>
        </w:rPr>
        <w:t>_______________________________________________________</w:t>
      </w:r>
    </w:p>
    <w:p w:rsidR="00BF77FC" w:rsidRPr="00BC260E" w:rsidRDefault="00BF77FC" w:rsidP="00BF77FC">
      <w:pPr>
        <w:ind w:right="141"/>
        <w:jc w:val="both"/>
        <w:rPr>
          <w:rFonts w:ascii="Bembo Std" w:hAnsi="Bembo Std"/>
          <w:b/>
          <w:lang w:val="es-ES"/>
        </w:rPr>
      </w:pPr>
      <w:r w:rsidRPr="00BC260E">
        <w:rPr>
          <w:rFonts w:ascii="Bembo Std" w:hAnsi="Bembo Std"/>
        </w:rPr>
        <w:t>Dirección:</w:t>
      </w:r>
      <w:r w:rsidRPr="00BC260E">
        <w:rPr>
          <w:rFonts w:ascii="Bembo Std" w:hAnsi="Bembo Std"/>
          <w:color w:val="0070C0"/>
        </w:rPr>
        <w:t>_________________________________________________________________</w:t>
      </w: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br w:type="page"/>
      </w: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sz w:val="24"/>
          <w:szCs w:val="24"/>
        </w:rPr>
      </w:pP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sz w:val="24"/>
          <w:szCs w:val="24"/>
        </w:rPr>
      </w:pPr>
    </w:p>
    <w:p w:rsidR="00BF77FC" w:rsidRPr="009A2858" w:rsidRDefault="00BF77FC" w:rsidP="00BF77FC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b/>
          <w:sz w:val="24"/>
          <w:szCs w:val="24"/>
          <w:lang w:val="es-ES"/>
        </w:rPr>
      </w:pPr>
      <w:r w:rsidRPr="009A2858">
        <w:rPr>
          <w:rFonts w:ascii="Bembo Std" w:hAnsi="Bembo Std"/>
          <w:b/>
          <w:sz w:val="24"/>
          <w:szCs w:val="24"/>
          <w:lang w:val="es-ES"/>
        </w:rPr>
        <w:t>Formulario 02 – Datos generales del oferente</w:t>
      </w:r>
      <w:r w:rsidRPr="009A2858">
        <w:rPr>
          <w:rFonts w:ascii="Bembo Std" w:hAnsi="Bembo Std"/>
          <w:b/>
          <w:sz w:val="24"/>
          <w:szCs w:val="24"/>
          <w:lang w:val="es-ES"/>
        </w:rPr>
        <w:fldChar w:fldCharType="begin"/>
      </w:r>
      <w:r w:rsidRPr="009A2858">
        <w:rPr>
          <w:rFonts w:ascii="Bembo Std" w:hAnsi="Bembo Std"/>
          <w:sz w:val="24"/>
          <w:szCs w:val="24"/>
        </w:rPr>
        <w:instrText xml:space="preserve"> XE "</w:instrText>
      </w:r>
      <w:r w:rsidRPr="009A2858">
        <w:rPr>
          <w:rFonts w:ascii="Bembo Std" w:hAnsi="Bembo Std"/>
          <w:b/>
          <w:sz w:val="24"/>
          <w:szCs w:val="24"/>
          <w:lang w:val="es-ES"/>
        </w:rPr>
        <w:instrText>Formulario 02 – Datos generales del oferente</w:instrText>
      </w:r>
      <w:r w:rsidRPr="009A2858">
        <w:rPr>
          <w:rFonts w:ascii="Bembo Std" w:hAnsi="Bembo Std"/>
          <w:sz w:val="24"/>
          <w:szCs w:val="24"/>
        </w:rPr>
        <w:instrText xml:space="preserve">" </w:instrText>
      </w:r>
      <w:r w:rsidRPr="009A2858">
        <w:rPr>
          <w:rFonts w:ascii="Bembo Std" w:hAnsi="Bembo Std"/>
          <w:b/>
          <w:sz w:val="24"/>
          <w:szCs w:val="24"/>
          <w:lang w:val="es-ES"/>
        </w:rPr>
        <w:fldChar w:fldCharType="end"/>
      </w:r>
    </w:p>
    <w:p w:rsidR="00BF77FC" w:rsidRPr="009A2858" w:rsidRDefault="00BF77FC" w:rsidP="00BF77FC">
      <w:pPr>
        <w:tabs>
          <w:tab w:val="right" w:leader="dot" w:pos="8820"/>
        </w:tabs>
        <w:spacing w:after="120"/>
        <w:jc w:val="both"/>
        <w:rPr>
          <w:rFonts w:ascii="Bembo Std" w:hAnsi="Bembo Std"/>
          <w:sz w:val="24"/>
          <w:szCs w:val="24"/>
          <w:lang w:val="es-CO"/>
        </w:rPr>
      </w:pPr>
    </w:p>
    <w:p w:rsidR="00BF77FC" w:rsidRPr="009A2858" w:rsidRDefault="00BF77FC" w:rsidP="00BF77FC">
      <w:pPr>
        <w:spacing w:after="120"/>
        <w:jc w:val="right"/>
        <w:rPr>
          <w:rFonts w:ascii="Bembo Std" w:hAnsi="Bembo Std"/>
          <w:b/>
          <w:color w:val="4472C4"/>
          <w:sz w:val="24"/>
          <w:szCs w:val="24"/>
          <w:lang w:val="es-MX"/>
        </w:rPr>
      </w:pPr>
    </w:p>
    <w:p w:rsidR="00BF77FC" w:rsidRPr="009A2858" w:rsidRDefault="00BF77FC" w:rsidP="00BF77FC">
      <w:pPr>
        <w:spacing w:after="120"/>
        <w:jc w:val="right"/>
        <w:rPr>
          <w:rFonts w:ascii="Bembo Std" w:hAnsi="Bembo Std"/>
          <w:b/>
          <w:bCs/>
          <w:spacing w:val="-3"/>
          <w:sz w:val="24"/>
          <w:szCs w:val="24"/>
          <w:lang w:val="es-ES_tradnl"/>
        </w:rPr>
      </w:pPr>
      <w:r w:rsidRPr="009A2858">
        <w:rPr>
          <w:rFonts w:ascii="Bembo Std" w:hAnsi="Bembo Std"/>
          <w:b/>
          <w:color w:val="4472C4"/>
          <w:sz w:val="24"/>
          <w:szCs w:val="24"/>
          <w:lang w:val="es-MX"/>
        </w:rPr>
        <w:t>[insertar la fecha]</w:t>
      </w:r>
    </w:p>
    <w:p w:rsidR="00BF77FC" w:rsidRPr="009A2858" w:rsidRDefault="00BF77FC" w:rsidP="00BF77FC">
      <w:pPr>
        <w:tabs>
          <w:tab w:val="right" w:leader="dot" w:pos="8820"/>
        </w:tabs>
        <w:spacing w:after="120"/>
        <w:jc w:val="both"/>
        <w:rPr>
          <w:rFonts w:ascii="Bembo Std" w:hAnsi="Bembo Std"/>
          <w:b/>
          <w:sz w:val="24"/>
          <w:szCs w:val="24"/>
          <w:lang w:val="es-CO"/>
        </w:rPr>
      </w:pPr>
      <w:r w:rsidRPr="009A2858">
        <w:rPr>
          <w:rFonts w:ascii="Bembo Std" w:hAnsi="Bembo Std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1.  Nombre del Oferente</w:t>
            </w:r>
            <w:r w:rsidRPr="009A2858">
              <w:rPr>
                <w:rFonts w:ascii="Bembo Std" w:hAnsi="Bembo Std"/>
                <w:sz w:val="24"/>
                <w:szCs w:val="24"/>
                <w:lang w:val="es-CO"/>
              </w:rPr>
              <w:t xml:space="preserve">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BF77FC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Naturaleza: </w:t>
            </w:r>
          </w:p>
          <w:p w:rsidR="00BF77FC" w:rsidRPr="009A2858" w:rsidRDefault="00BF77FC" w:rsidP="005B55C2">
            <w:pPr>
              <w:spacing w:after="120"/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9A2858"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  <w:t>Persona natural: __________________</w:t>
            </w:r>
          </w:p>
          <w:p w:rsidR="00BF77FC" w:rsidRPr="009A2858" w:rsidRDefault="00BF77FC" w:rsidP="005B55C2">
            <w:pPr>
              <w:spacing w:after="120"/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9A2858">
              <w:rPr>
                <w:rFonts w:ascii="Bembo Std" w:hAnsi="Bembo Std"/>
                <w:b/>
                <w:bCs/>
                <w:color w:val="4472C4"/>
                <w:sz w:val="24"/>
                <w:szCs w:val="24"/>
                <w:lang w:val="es-ES_tradnl"/>
              </w:rPr>
              <w:t>Persona jurídica: ______________________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458" w:hanging="458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3.  </w:t>
            </w:r>
            <w:r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 </w:t>
            </w: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Año de registro del Oferente: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BF77FC" w:rsidRPr="009A2858" w:rsidTr="005B55C2">
        <w:trPr>
          <w:cantSplit/>
          <w:trHeight w:val="440"/>
          <w:jc w:val="center"/>
        </w:trPr>
        <w:tc>
          <w:tcPr>
            <w:tcW w:w="9270" w:type="dxa"/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5.  </w:t>
            </w: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18"/>
              <w:jc w:val="both"/>
              <w:rPr>
                <w:rFonts w:ascii="Bembo Std" w:hAnsi="Bembo Std"/>
                <w:i/>
                <w:color w:val="548DD4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Números de teléfono</w:t>
            </w:r>
            <w:r w:rsidRPr="009A2858"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BF77FC" w:rsidRPr="009A2858" w:rsidRDefault="00BF77FC" w:rsidP="005B55C2">
            <w:pPr>
              <w:suppressAutoHyphens/>
              <w:spacing w:after="120"/>
              <w:ind w:left="360" w:hanging="18"/>
              <w:jc w:val="both"/>
              <w:rPr>
                <w:rFonts w:ascii="Bembo Std" w:hAnsi="Bembo Std"/>
                <w:i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BF77FC" w:rsidRPr="009A2858" w:rsidTr="005B55C2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BF77FC" w:rsidRPr="009A2858" w:rsidRDefault="00BF77FC" w:rsidP="005B55C2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7.</w:t>
            </w:r>
            <w:r w:rsidRPr="009A2858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9A2858">
              <w:rPr>
                <w:rFonts w:ascii="Bembo Std" w:hAnsi="Bembo Std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9A2858">
              <w:rPr>
                <w:rFonts w:ascii="Bembo Std" w:hAnsi="Bembo Std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BF77FC" w:rsidRPr="001658ED" w:rsidRDefault="00BF77FC" w:rsidP="00BF77FC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1658ED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Estatutos de la Sociedad o Registro de la empresa indicada en el párrafo1 anterior.</w:t>
            </w:r>
          </w:p>
          <w:p w:rsidR="00BF77FC" w:rsidRPr="001658ED" w:rsidRDefault="00BF77FC" w:rsidP="00BF77FC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Bembo Std" w:hAnsi="Bembo Std"/>
                <w:spacing w:val="-2"/>
                <w:sz w:val="24"/>
                <w:szCs w:val="24"/>
                <w:lang w:val="es-CO"/>
              </w:rPr>
            </w:pPr>
            <w:r w:rsidRPr="001658ED">
              <w:rPr>
                <w:rFonts w:ascii="Bembo Std" w:hAnsi="Bembo Std"/>
                <w:spacing w:val="-2"/>
                <w:sz w:val="24"/>
                <w:szCs w:val="24"/>
                <w:lang w:val="es-CO"/>
              </w:rPr>
              <w:t>Si se trata de una Asociación en Participación o Consorcio, Convenio de Asociación en Participación o del Consorcio.</w:t>
            </w:r>
          </w:p>
        </w:tc>
      </w:tr>
    </w:tbl>
    <w:p w:rsidR="00BF77FC" w:rsidRPr="009A2858" w:rsidRDefault="00BF77FC" w:rsidP="00BF77FC">
      <w:pPr>
        <w:rPr>
          <w:rFonts w:ascii="Bembo Std" w:hAnsi="Bembo Std"/>
        </w:rPr>
      </w:pPr>
    </w:p>
    <w:p w:rsidR="00BF77FC" w:rsidRPr="009A2858" w:rsidRDefault="00BF77FC" w:rsidP="00BF77FC">
      <w:pPr>
        <w:pStyle w:val="SectionIVHeader"/>
        <w:spacing w:before="0" w:after="120"/>
        <w:jc w:val="both"/>
        <w:rPr>
          <w:rFonts w:ascii="Bembo Std" w:hAnsi="Bembo Std"/>
          <w:sz w:val="24"/>
          <w:szCs w:val="24"/>
          <w:lang w:val="es-ES" w:eastAsia="es-ES"/>
        </w:rPr>
      </w:pPr>
      <w:bookmarkStart w:id="5" w:name="_Toc106681845"/>
      <w:bookmarkStart w:id="6" w:name="_Toc77664160"/>
    </w:p>
    <w:bookmarkEnd w:id="5"/>
    <w:bookmarkEnd w:id="6"/>
    <w:p w:rsidR="00BF77FC" w:rsidRPr="009A2858" w:rsidRDefault="00BF77FC" w:rsidP="00BF77FC">
      <w:pPr>
        <w:pStyle w:val="SectionIVHeader"/>
        <w:spacing w:before="0" w:after="120"/>
        <w:rPr>
          <w:rFonts w:ascii="Bembo Std" w:hAnsi="Bembo Std"/>
          <w:szCs w:val="24"/>
          <w:lang w:val="es-CO"/>
        </w:rPr>
      </w:pPr>
      <w:r w:rsidRPr="009A2858">
        <w:rPr>
          <w:rFonts w:ascii="Bembo Std" w:hAnsi="Bembo Std"/>
          <w:szCs w:val="24"/>
          <w:lang w:val="es-CO"/>
        </w:rPr>
        <w:br w:type="page"/>
      </w:r>
    </w:p>
    <w:p w:rsidR="00BF77FC" w:rsidRDefault="00BF77FC" w:rsidP="00BF77FC">
      <w:pPr>
        <w:pStyle w:val="SectionIVHeader"/>
        <w:spacing w:before="0" w:after="120"/>
        <w:rPr>
          <w:rFonts w:ascii="Bembo Std" w:hAnsi="Bembo Std"/>
          <w:sz w:val="24"/>
          <w:szCs w:val="18"/>
          <w:lang w:val="es-ES"/>
        </w:rPr>
      </w:pPr>
      <w:r w:rsidRPr="009A2858">
        <w:rPr>
          <w:rFonts w:ascii="Bembo Std" w:hAnsi="Bembo Std"/>
          <w:sz w:val="24"/>
          <w:szCs w:val="18"/>
          <w:lang w:val="es-ES"/>
        </w:rPr>
        <w:lastRenderedPageBreak/>
        <w:t>Formulario 03 – Lista de cantidades y precios</w:t>
      </w:r>
    </w:p>
    <w:p w:rsidR="00BF77FC" w:rsidRDefault="00BF77FC" w:rsidP="00BF77FC">
      <w:pPr>
        <w:spacing w:after="120"/>
        <w:jc w:val="right"/>
        <w:rPr>
          <w:rFonts w:ascii="Bembo Std" w:hAnsi="Bembo Std"/>
          <w:b/>
          <w:color w:val="4472C4"/>
          <w:sz w:val="24"/>
          <w:szCs w:val="24"/>
          <w:lang w:val="es-MX"/>
        </w:rPr>
      </w:pPr>
      <w:r w:rsidRPr="009A2858">
        <w:rPr>
          <w:rFonts w:ascii="Bembo Std" w:hAnsi="Bembo Std"/>
          <w:b/>
          <w:color w:val="4472C4"/>
          <w:sz w:val="24"/>
          <w:szCs w:val="24"/>
          <w:lang w:val="es-MX"/>
        </w:rPr>
        <w:t>[insertar la fecha]</w:t>
      </w:r>
    </w:p>
    <w:tbl>
      <w:tblPr>
        <w:tblW w:w="5565" w:type="pct"/>
        <w:jc w:val="center"/>
        <w:tblLook w:val="04A0" w:firstRow="1" w:lastRow="0" w:firstColumn="1" w:lastColumn="0" w:noHBand="0" w:noVBand="1"/>
      </w:tblPr>
      <w:tblGrid>
        <w:gridCol w:w="651"/>
        <w:gridCol w:w="5129"/>
        <w:gridCol w:w="743"/>
        <w:gridCol w:w="797"/>
        <w:gridCol w:w="1200"/>
        <w:gridCol w:w="1306"/>
      </w:tblGrid>
      <w:tr w:rsidR="00BF77FC" w:rsidRPr="001658ED" w:rsidTr="005B55C2">
        <w:trPr>
          <w:trHeight w:val="576"/>
          <w:tblHeader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1658ED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8"/>
                <w:lang w:val="en-US"/>
              </w:rPr>
            </w:pPr>
            <w:r w:rsidRPr="001658ED">
              <w:rPr>
                <w:rFonts w:ascii="Bembo Std" w:hAnsi="Bembo Std"/>
                <w:sz w:val="18"/>
                <w:szCs w:val="24"/>
                <w:lang w:val="es-ES"/>
              </w:rPr>
              <w:fldChar w:fldCharType="begin"/>
            </w:r>
            <w:r w:rsidRPr="001658ED">
              <w:rPr>
                <w:rFonts w:ascii="Bembo Std" w:hAnsi="Bembo Std"/>
                <w:sz w:val="18"/>
                <w:szCs w:val="24"/>
                <w:lang w:val="es-EC"/>
              </w:rPr>
              <w:instrText xml:space="preserve"> XE "</w:instrText>
            </w:r>
            <w:r w:rsidRPr="001658ED">
              <w:rPr>
                <w:rFonts w:ascii="Bembo Std" w:hAnsi="Bembo Std"/>
                <w:sz w:val="18"/>
                <w:szCs w:val="24"/>
                <w:lang w:val="es-ES"/>
              </w:rPr>
              <w:instrText>Formulario 04 – Programa de Actividades, cantidades y precios</w:instrText>
            </w:r>
            <w:r w:rsidRPr="001658ED">
              <w:rPr>
                <w:rFonts w:ascii="Bembo Std" w:hAnsi="Bembo Std"/>
                <w:sz w:val="18"/>
                <w:szCs w:val="24"/>
                <w:lang w:val="es-EC"/>
              </w:rPr>
              <w:instrText xml:space="preserve">" </w:instrText>
            </w:r>
            <w:r w:rsidRPr="001658ED">
              <w:rPr>
                <w:rFonts w:ascii="Bembo Std" w:hAnsi="Bembo Std"/>
                <w:sz w:val="18"/>
                <w:szCs w:val="24"/>
                <w:lang w:val="es-ES"/>
              </w:rPr>
              <w:fldChar w:fldCharType="end"/>
            </w:r>
            <w:r w:rsidRPr="001658ED">
              <w:rPr>
                <w:rFonts w:ascii="Bembo Std" w:hAnsi="Bembo Std" w:cs="Calibri"/>
                <w:b/>
                <w:bCs/>
                <w:iCs/>
                <w:color w:val="000000"/>
                <w:sz w:val="18"/>
                <w:lang w:val="es-ES_tradnl"/>
              </w:rPr>
              <w:t>ITEM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1658ED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8"/>
                <w:lang w:val="en-US"/>
              </w:rPr>
            </w:pPr>
            <w:r w:rsidRPr="001658ED">
              <w:rPr>
                <w:rFonts w:ascii="Bembo Std" w:hAnsi="Bembo Std" w:cs="Calibri"/>
                <w:b/>
                <w:bCs/>
                <w:iCs/>
                <w:sz w:val="18"/>
                <w:lang w:val="es-ES_tradnl"/>
              </w:rPr>
              <w:t>DESCRIPCIÓN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1658ED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8"/>
                <w:lang w:val="es-ES"/>
              </w:rPr>
            </w:pPr>
            <w:r w:rsidRPr="001658ED">
              <w:rPr>
                <w:rFonts w:ascii="Bembo Std" w:hAnsi="Bembo Std" w:cs="Calibri"/>
                <w:b/>
                <w:bCs/>
                <w:color w:val="000000"/>
                <w:sz w:val="18"/>
                <w:lang w:val="es-ES"/>
              </w:rPr>
              <w:t>U/M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CANTI</w:t>
            </w:r>
          </w:p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DAD</w:t>
            </w: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br/>
              <w:t>(a)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 xml:space="preserve">PRECIO UNITARIO </w:t>
            </w:r>
          </w:p>
          <w:p w:rsidR="00BF77FC" w:rsidRPr="00981F9E" w:rsidRDefault="00BF77FC" w:rsidP="005B55C2">
            <w:pPr>
              <w:spacing w:after="0"/>
              <w:ind w:left="-95" w:right="-111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(IVA INCLUIDO)</w:t>
            </w: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br/>
            </w:r>
            <w:r w:rsidRPr="00981F9E">
              <w:rPr>
                <w:rFonts w:ascii="Bembo Std" w:hAnsi="Bembo Std" w:cs="Calibri"/>
                <w:b/>
                <w:i/>
                <w:iCs/>
                <w:color w:val="000000"/>
                <w:sz w:val="16"/>
                <w:lang w:val="en-US"/>
              </w:rPr>
              <w:t>(b)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7FC" w:rsidRPr="00981F9E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lang w:val="es-ES_tradnl"/>
              </w:rPr>
            </w:pPr>
            <w:r w:rsidRPr="00981F9E">
              <w:rPr>
                <w:rFonts w:ascii="Bembo Std" w:hAnsi="Bembo Std" w:cs="Calibri"/>
                <w:b/>
                <w:bCs/>
                <w:sz w:val="16"/>
                <w:lang w:val="es-ES_tradnl"/>
              </w:rPr>
              <w:t>PRECIO TOTAL</w:t>
            </w:r>
          </w:p>
          <w:p w:rsidR="00BF77FC" w:rsidRPr="00981F9E" w:rsidRDefault="00BF77FC" w:rsidP="005B55C2">
            <w:pPr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</w:pP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t>(IVA INCLUIDO)</w:t>
            </w:r>
            <w:r w:rsidRPr="00981F9E">
              <w:rPr>
                <w:rFonts w:ascii="Bembo Std" w:hAnsi="Bembo Std" w:cs="Calibri"/>
                <w:b/>
                <w:bCs/>
                <w:color w:val="000000"/>
                <w:sz w:val="16"/>
                <w:lang w:val="en-US"/>
              </w:rPr>
              <w:br/>
            </w:r>
            <w:r w:rsidRPr="00981F9E">
              <w:rPr>
                <w:rFonts w:ascii="Bembo Std" w:hAnsi="Bembo Std" w:cs="Calibri"/>
                <w:b/>
                <w:i/>
                <w:iCs/>
                <w:color w:val="000000"/>
                <w:sz w:val="16"/>
                <w:lang w:val="es-ES_tradnl"/>
              </w:rPr>
              <w:t xml:space="preserve"> (c)</w:t>
            </w:r>
          </w:p>
        </w:tc>
      </w:tr>
      <w:tr w:rsidR="00BF77FC" w:rsidRPr="009A2858" w:rsidTr="005B55C2">
        <w:trPr>
          <w:trHeight w:val="260"/>
          <w:jc w:val="center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rPr>
                <w:rFonts w:ascii="Bembo Std" w:hAnsi="Bembo Std" w:cs="Calibri"/>
                <w:color w:val="000000"/>
                <w:lang w:val="en-US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EF66CA" w:rsidRDefault="00BF77FC" w:rsidP="005B55C2">
            <w:pPr>
              <w:spacing w:after="0"/>
              <w:rPr>
                <w:rFonts w:ascii="Bembo Std" w:hAnsi="Bembo Std"/>
                <w:b/>
                <w:sz w:val="18"/>
              </w:rPr>
            </w:pPr>
            <w:r w:rsidRPr="00EF66CA">
              <w:rPr>
                <w:rFonts w:ascii="Bembo Std" w:hAnsi="Bembo Std"/>
                <w:b/>
                <w:sz w:val="18"/>
              </w:rPr>
              <w:t>CONTRATACI</w:t>
            </w:r>
            <w:r w:rsidRPr="00EF66CA">
              <w:rPr>
                <w:rFonts w:ascii="Bembo Std" w:hAnsi="Bembo Std" w:hint="eastAsia"/>
                <w:b/>
                <w:sz w:val="18"/>
              </w:rPr>
              <w:t>Ó</w:t>
            </w:r>
            <w:r w:rsidRPr="00EF66CA">
              <w:rPr>
                <w:rFonts w:ascii="Bembo Std" w:hAnsi="Bembo Std"/>
                <w:b/>
                <w:sz w:val="18"/>
              </w:rPr>
              <w:t>N DE SERVICIOS DE AGENCIA DE VIAJES.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</w:p>
        </w:tc>
      </w:tr>
      <w:tr w:rsidR="00BF77FC" w:rsidRPr="009A2858" w:rsidTr="005B55C2">
        <w:trPr>
          <w:trHeight w:val="373"/>
          <w:jc w:val="center"/>
        </w:trPr>
        <w:tc>
          <w:tcPr>
            <w:tcW w:w="3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n-US"/>
              </w:rPr>
            </w:pPr>
            <w:r>
              <w:rPr>
                <w:rFonts w:ascii="Bembo Std" w:hAnsi="Bembo Std" w:cs="Calibri"/>
                <w:color w:val="000000"/>
                <w:lang w:val="es-ES_tradnl"/>
              </w:rPr>
              <w:t>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F77FC" w:rsidRPr="004258F2" w:rsidRDefault="00BF77FC" w:rsidP="005B55C2">
            <w:pPr>
              <w:spacing w:after="0"/>
              <w:rPr>
                <w:rFonts w:ascii="Bembo Std" w:hAnsi="Bembo Std"/>
                <w:b/>
                <w:i/>
                <w:sz w:val="20"/>
              </w:rPr>
            </w:pPr>
            <w:r w:rsidRPr="004258F2">
              <w:rPr>
                <w:rFonts w:ascii="Bembo Std" w:hAnsi="Bembo Std"/>
                <w:b/>
                <w:i/>
                <w:sz w:val="20"/>
              </w:rPr>
              <w:t>BOLETOS AÉREOS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</w:p>
        </w:tc>
      </w:tr>
      <w:tr w:rsidR="00BF77FC" w:rsidRPr="009A2858" w:rsidTr="005B55C2">
        <w:trPr>
          <w:trHeight w:val="133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EF66CA">
              <w:rPr>
                <w:rFonts w:ascii="Bembo Std" w:hAnsi="Bembo Std"/>
                <w:b/>
                <w:i/>
                <w:sz w:val="18"/>
              </w:rPr>
              <w:t xml:space="preserve">Boletos ida y vuelta </w:t>
            </w:r>
            <w:r w:rsidRPr="002601F6">
              <w:rPr>
                <w:rFonts w:ascii="Bembo Std" w:hAnsi="Bembo Std"/>
                <w:b/>
                <w:i/>
                <w:sz w:val="18"/>
                <w:highlight w:val="cyan"/>
              </w:rPr>
              <w:t>de El Salvador – Panamá – El Salvador</w:t>
            </w:r>
            <w:r w:rsidRPr="00EF66CA">
              <w:rPr>
                <w:rFonts w:ascii="Bembo Std" w:hAnsi="Bembo Std"/>
                <w:b/>
                <w:i/>
                <w:sz w:val="18"/>
              </w:rPr>
              <w:t xml:space="preserve">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para 2 personas</w:t>
            </w:r>
            <w:r w:rsidRPr="00EF66CA">
              <w:rPr>
                <w:rFonts w:ascii="Bembo Std" w:hAnsi="Bembo Std"/>
                <w:b/>
                <w:i/>
                <w:sz w:val="18"/>
              </w:rPr>
              <w:t xml:space="preserve">. 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6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D86931" w:rsidRPr="0035542A">
              <w:rPr>
                <w:rFonts w:ascii="Bembo Std" w:hAnsi="Bembo Std"/>
                <w:i/>
                <w:sz w:val="18"/>
                <w:highlight w:val="yellow"/>
              </w:rPr>
              <w:t>30 de junio</w:t>
            </w:r>
            <w:r w:rsidR="004839E3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al </w:t>
            </w:r>
            <w:r w:rsidR="00D86931" w:rsidRPr="0035542A">
              <w:rPr>
                <w:rFonts w:ascii="Bembo Std" w:hAnsi="Bembo Std"/>
                <w:i/>
                <w:sz w:val="18"/>
                <w:highlight w:val="yellow"/>
              </w:rPr>
              <w:t>5</w:t>
            </w:r>
            <w:r w:rsidR="004839E3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 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>de 2025.</w:t>
            </w:r>
          </w:p>
          <w:p w:rsidR="00BF77FC" w:rsidRPr="003B48C8" w:rsidRDefault="00BF77FC" w:rsidP="005B55C2">
            <w:pPr>
              <w:spacing w:after="0"/>
              <w:ind w:left="369"/>
              <w:jc w:val="both"/>
              <w:rPr>
                <w:rFonts w:ascii="Bembo Std" w:hAnsi="Bembo Std"/>
                <w:b/>
                <w:i/>
                <w:sz w:val="12"/>
              </w:rPr>
            </w:pPr>
          </w:p>
          <w:p w:rsidR="00BF77FC" w:rsidRPr="00EF66CA" w:rsidRDefault="00BF77FC" w:rsidP="005B55C2">
            <w:pPr>
              <w:spacing w:after="0"/>
              <w:ind w:left="369"/>
              <w:jc w:val="both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  <w:r w:rsidRPr="00EF66CA">
              <w:rPr>
                <w:rFonts w:ascii="Bembo Std" w:hAnsi="Bembo Std"/>
                <w:sz w:val="18"/>
              </w:rPr>
              <w:tab/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150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6D466E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6D466E">
              <w:rPr>
                <w:rFonts w:ascii="Bembo Std" w:hAnsi="Bembo Std"/>
                <w:b/>
                <w:i/>
                <w:sz w:val="18"/>
              </w:rPr>
              <w:t xml:space="preserve">Boletos ida y vuelta </w:t>
            </w:r>
            <w:r w:rsidRPr="006D466E">
              <w:rPr>
                <w:rFonts w:ascii="Bembo Std" w:hAnsi="Bembo Std"/>
                <w:b/>
                <w:i/>
                <w:sz w:val="18"/>
                <w:highlight w:val="cyan"/>
              </w:rPr>
              <w:t>de Uruguay – Argentina – Uruguay</w:t>
            </w:r>
            <w:r w:rsidRPr="006D466E">
              <w:rPr>
                <w:rFonts w:ascii="Bembo Std" w:hAnsi="Bembo Std"/>
                <w:b/>
                <w:i/>
                <w:sz w:val="18"/>
              </w:rPr>
              <w:t xml:space="preserve">. Para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1 persona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6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9803C4" w:rsidRPr="0035542A">
              <w:rPr>
                <w:rFonts w:ascii="Bembo Std" w:hAnsi="Bembo Std"/>
                <w:i/>
                <w:sz w:val="18"/>
                <w:highlight w:val="yellow"/>
              </w:rPr>
              <w:t>6</w:t>
            </w:r>
            <w:r w:rsidR="0074238F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al 1</w:t>
            </w:r>
            <w:r w:rsidR="003A11FA" w:rsidRPr="0035542A">
              <w:rPr>
                <w:rFonts w:ascii="Bembo Std" w:hAnsi="Bembo Std"/>
                <w:i/>
                <w:sz w:val="18"/>
                <w:highlight w:val="yellow"/>
              </w:rPr>
              <w:t>9</w:t>
            </w:r>
            <w:r w:rsidR="0074238F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 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>de 2025.</w:t>
            </w:r>
          </w:p>
          <w:p w:rsidR="00BF77FC" w:rsidRPr="003B48C8" w:rsidRDefault="00BF77FC" w:rsidP="005B55C2">
            <w:pPr>
              <w:ind w:left="369"/>
              <w:contextualSpacing/>
              <w:jc w:val="both"/>
              <w:rPr>
                <w:rFonts w:ascii="Bembo Std" w:hAnsi="Bembo Std"/>
                <w:sz w:val="12"/>
              </w:rPr>
            </w:pPr>
          </w:p>
          <w:p w:rsidR="00BF77FC" w:rsidRPr="00D9078F" w:rsidRDefault="00BF77FC" w:rsidP="005B55C2">
            <w:pPr>
              <w:ind w:left="369"/>
              <w:contextualSpacing/>
              <w:jc w:val="both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  <w:r w:rsidRPr="009A2858">
              <w:rPr>
                <w:rFonts w:ascii="Bembo Std" w:hAnsi="Bembo Std" w:cs="Calibri"/>
                <w:color w:val="000000"/>
                <w:lang w:val="es-EC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10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0272E6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0272E6">
              <w:rPr>
                <w:rFonts w:ascii="Bembo Std" w:hAnsi="Bembo Std"/>
                <w:b/>
                <w:i/>
                <w:sz w:val="18"/>
              </w:rPr>
              <w:t xml:space="preserve">Boletos aéreos ida y vuelta, </w:t>
            </w:r>
            <w:r w:rsidRPr="000272E6">
              <w:rPr>
                <w:rFonts w:ascii="Bembo Std" w:hAnsi="Bembo Std"/>
                <w:b/>
                <w:i/>
                <w:sz w:val="18"/>
                <w:highlight w:val="cyan"/>
              </w:rPr>
              <w:t>El Salvador/Argentina/ El Salvador</w:t>
            </w:r>
            <w:r w:rsidRPr="000272E6">
              <w:rPr>
                <w:rFonts w:ascii="Bembo Std" w:hAnsi="Bembo Std"/>
                <w:b/>
                <w:i/>
                <w:sz w:val="18"/>
              </w:rPr>
              <w:t xml:space="preserve">, para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5 personas</w:t>
            </w:r>
            <w:r w:rsidRPr="000272E6">
              <w:rPr>
                <w:rFonts w:ascii="Bembo Std" w:hAnsi="Bembo Std"/>
                <w:b/>
                <w:i/>
                <w:sz w:val="18"/>
              </w:rPr>
              <w:t>.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3A11FA" w:rsidRPr="0035542A">
              <w:rPr>
                <w:rFonts w:ascii="Bembo Std" w:hAnsi="Bembo Std"/>
                <w:i/>
                <w:sz w:val="18"/>
                <w:highlight w:val="yellow"/>
              </w:rPr>
              <w:t>5</w:t>
            </w:r>
            <w:r w:rsidR="0074238F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al 1</w:t>
            </w:r>
            <w:r w:rsidR="003A11FA" w:rsidRPr="0035542A">
              <w:rPr>
                <w:rFonts w:ascii="Bembo Std" w:hAnsi="Bembo Std"/>
                <w:i/>
                <w:sz w:val="18"/>
                <w:highlight w:val="yellow"/>
              </w:rPr>
              <w:t>9</w:t>
            </w:r>
            <w:r w:rsidR="0074238F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2025.</w:t>
            </w:r>
          </w:p>
          <w:p w:rsidR="00BF77FC" w:rsidRPr="003B48C8" w:rsidRDefault="00BF77FC" w:rsidP="005B55C2">
            <w:pPr>
              <w:ind w:left="369"/>
              <w:contextualSpacing/>
              <w:jc w:val="both"/>
              <w:rPr>
                <w:rFonts w:ascii="Bembo Std" w:hAnsi="Bembo Std"/>
                <w:sz w:val="12"/>
              </w:rPr>
            </w:pPr>
          </w:p>
          <w:p w:rsidR="00BF77FC" w:rsidRPr="00D9078F" w:rsidRDefault="00BF77FC" w:rsidP="005B55C2">
            <w:pPr>
              <w:ind w:left="319"/>
              <w:contextualSpacing/>
              <w:jc w:val="both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  <w:r w:rsidRPr="00EF66CA">
              <w:rPr>
                <w:rFonts w:ascii="Bembo Std" w:hAnsi="Bembo Std"/>
                <w:sz w:val="18"/>
              </w:rPr>
              <w:tab/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10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3E7FB0" w:rsidRDefault="00BF77FC" w:rsidP="00BF77FC">
            <w:pPr>
              <w:pStyle w:val="Prrafodelista"/>
              <w:numPr>
                <w:ilvl w:val="0"/>
                <w:numId w:val="9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  <w:u w:val="single"/>
              </w:rPr>
            </w:pPr>
            <w:r w:rsidRPr="006D466E">
              <w:rPr>
                <w:rFonts w:ascii="Bembo Std" w:hAnsi="Bembo Std"/>
                <w:b/>
                <w:i/>
                <w:sz w:val="18"/>
              </w:rPr>
              <w:t xml:space="preserve">Boletos ida y vuelta de </w:t>
            </w:r>
            <w:r w:rsidRPr="006D466E">
              <w:rPr>
                <w:rFonts w:ascii="Bembo Std" w:hAnsi="Bembo Std"/>
                <w:b/>
                <w:i/>
                <w:sz w:val="18"/>
                <w:highlight w:val="cyan"/>
              </w:rPr>
              <w:t>Italia/Argentina/Italia</w:t>
            </w:r>
            <w:r w:rsidRPr="006D466E">
              <w:rPr>
                <w:rFonts w:ascii="Bembo Std" w:hAnsi="Bembo Std"/>
                <w:b/>
                <w:i/>
                <w:sz w:val="18"/>
              </w:rPr>
              <w:t xml:space="preserve">. Para </w:t>
            </w:r>
            <w:r w:rsidRPr="003E7FB0">
              <w:rPr>
                <w:rFonts w:ascii="Bembo Std" w:hAnsi="Bembo Std"/>
                <w:b/>
                <w:i/>
                <w:sz w:val="18"/>
                <w:u w:val="single"/>
              </w:rPr>
              <w:t>1 persona.</w:t>
            </w:r>
          </w:p>
          <w:p w:rsidR="00BF77FC" w:rsidRDefault="00BF77FC" w:rsidP="005B55C2">
            <w:pPr>
              <w:spacing w:after="0"/>
              <w:ind w:left="319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AC7D20" w:rsidRPr="0035542A">
              <w:rPr>
                <w:rFonts w:ascii="Bembo Std" w:hAnsi="Bembo Std"/>
                <w:i/>
                <w:sz w:val="18"/>
                <w:highlight w:val="yellow"/>
              </w:rPr>
              <w:t>4</w:t>
            </w:r>
            <w:r w:rsidR="00AC7D20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al 19 de julio 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>de 2025.</w:t>
            </w:r>
          </w:p>
          <w:p w:rsidR="00BF77FC" w:rsidRPr="003B48C8" w:rsidRDefault="00BF77FC" w:rsidP="005B55C2">
            <w:pPr>
              <w:spacing w:after="0"/>
              <w:ind w:left="319"/>
              <w:jc w:val="both"/>
              <w:rPr>
                <w:rFonts w:ascii="Bembo Std" w:hAnsi="Bembo Std"/>
                <w:sz w:val="12"/>
              </w:rPr>
            </w:pPr>
          </w:p>
          <w:p w:rsidR="00BF77FC" w:rsidRPr="007E0292" w:rsidRDefault="00BF77FC" w:rsidP="005B55C2">
            <w:pPr>
              <w:spacing w:after="0"/>
              <w:ind w:left="319"/>
              <w:jc w:val="both"/>
              <w:rPr>
                <w:rFonts w:ascii="Bembo Std" w:hAnsi="Bembo Std"/>
                <w:b/>
                <w:i/>
                <w:sz w:val="18"/>
                <w:u w:val="single"/>
              </w:rPr>
            </w:pPr>
            <w:r>
              <w:rPr>
                <w:rFonts w:ascii="Bembo Std" w:hAnsi="Bembo Std"/>
                <w:sz w:val="18"/>
              </w:rPr>
              <w:t>Incluye</w:t>
            </w:r>
            <w:r w:rsidRPr="00EF66CA">
              <w:rPr>
                <w:rFonts w:ascii="Bembo Std" w:hAnsi="Bembo Std"/>
                <w:sz w:val="18"/>
              </w:rPr>
              <w:t xml:space="preserve"> seguro de viaje y asistencia al viajero, </w:t>
            </w:r>
            <w:r>
              <w:rPr>
                <w:rFonts w:ascii="Bembo Std" w:hAnsi="Bembo Std"/>
                <w:sz w:val="18"/>
              </w:rPr>
              <w:t>durante</w:t>
            </w:r>
            <w:r w:rsidRPr="00EF66CA">
              <w:rPr>
                <w:rFonts w:ascii="Bembo Std" w:hAnsi="Bembo Std"/>
                <w:sz w:val="18"/>
              </w:rPr>
              <w:t xml:space="preserve"> el periodo de viaje.</w:t>
            </w:r>
            <w:r w:rsidRPr="00EF66CA">
              <w:rPr>
                <w:rFonts w:ascii="Bembo Std" w:hAnsi="Bembo Std"/>
                <w:sz w:val="18"/>
              </w:rPr>
              <w:tab/>
            </w:r>
            <w:r w:rsidRPr="007E0292">
              <w:rPr>
                <w:rFonts w:ascii="Bembo Std" w:hAnsi="Bembo Std"/>
                <w:sz w:val="18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381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  <w:r>
              <w:rPr>
                <w:rFonts w:ascii="Bembo Std" w:hAnsi="Bembo Std" w:cs="Calibri"/>
                <w:color w:val="000000"/>
                <w:lang w:val="es-ES_tradnl"/>
              </w:rPr>
              <w:t>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F77FC" w:rsidRPr="004258F2" w:rsidRDefault="00BF77FC" w:rsidP="005B55C2">
            <w:pPr>
              <w:spacing w:after="0"/>
              <w:rPr>
                <w:rFonts w:ascii="Bembo Std" w:hAnsi="Bembo Std"/>
                <w:b/>
                <w:i/>
                <w:sz w:val="20"/>
              </w:rPr>
            </w:pPr>
            <w:r w:rsidRPr="004258F2">
              <w:rPr>
                <w:rFonts w:ascii="Bembo Std" w:hAnsi="Bembo Std"/>
                <w:b/>
                <w:i/>
                <w:sz w:val="20"/>
              </w:rPr>
              <w:t>HOSPEDAJE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 w:cs="Calibri"/>
                <w:color w:val="000000"/>
                <w:lang w:val="es-EC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</w:p>
        </w:tc>
      </w:tr>
      <w:tr w:rsidR="00BF77FC" w:rsidRPr="009A2858" w:rsidTr="005B55C2">
        <w:trPr>
          <w:trHeight w:val="974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BF77FC">
            <w:pPr>
              <w:pStyle w:val="Prrafodelista"/>
              <w:numPr>
                <w:ilvl w:val="0"/>
                <w:numId w:val="8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EF66CA">
              <w:rPr>
                <w:rFonts w:ascii="Bembo Std" w:hAnsi="Bembo Std"/>
                <w:b/>
                <w:i/>
                <w:sz w:val="18"/>
              </w:rPr>
              <w:t>SERVICIO DE HOSPEDAJE</w:t>
            </w:r>
            <w:r>
              <w:rPr>
                <w:rFonts w:ascii="Bembo Std" w:hAnsi="Bembo Std"/>
                <w:b/>
                <w:i/>
                <w:sz w:val="18"/>
              </w:rPr>
              <w:t xml:space="preserve"> (para 2 personas en la Ciudad de PANAMÁ) </w:t>
            </w:r>
          </w:p>
          <w:p w:rsidR="00BF77FC" w:rsidRPr="00107D8A" w:rsidRDefault="00BF77FC" w:rsidP="005B55C2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>Tiempo de estadía:</w:t>
            </w:r>
            <w:r w:rsidR="008847B3">
              <w:rPr>
                <w:rFonts w:ascii="Bembo Std" w:hAnsi="Bembo Std"/>
                <w:i/>
                <w:sz w:val="18"/>
              </w:rPr>
              <w:t xml:space="preserve"> 5</w:t>
            </w:r>
            <w:r w:rsidRPr="00107D8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107D8A" w:rsidRDefault="00BF77FC" w:rsidP="00D929FE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8847B3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30 de junio al </w:t>
            </w:r>
            <w:r w:rsidR="00D929FE" w:rsidRPr="0035542A">
              <w:rPr>
                <w:rFonts w:ascii="Bembo Std" w:hAnsi="Bembo Std"/>
                <w:i/>
                <w:sz w:val="18"/>
                <w:highlight w:val="yellow"/>
              </w:rPr>
              <w:t>4</w:t>
            </w:r>
            <w:r w:rsidR="008847B3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 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>de 2025.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EF1E44" w:rsidRDefault="00BF77FC" w:rsidP="008847B3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EF1E44">
              <w:rPr>
                <w:rFonts w:ascii="Bembo Std" w:hAnsi="Bembo Std"/>
                <w:sz w:val="14"/>
              </w:rPr>
              <w:t xml:space="preserve">Considerar p.u de hab. X </w:t>
            </w:r>
            <w:r w:rsidR="008847B3">
              <w:rPr>
                <w:rFonts w:ascii="Bembo Std" w:hAnsi="Bembo Std"/>
                <w:sz w:val="14"/>
              </w:rPr>
              <w:t>5</w:t>
            </w:r>
            <w:r>
              <w:rPr>
                <w:rFonts w:ascii="Bembo Std" w:hAnsi="Bembo Std"/>
                <w:sz w:val="14"/>
              </w:rPr>
              <w:t xml:space="preserve"> días)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988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BF77FC">
            <w:pPr>
              <w:pStyle w:val="Prrafodelista"/>
              <w:numPr>
                <w:ilvl w:val="0"/>
                <w:numId w:val="8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981F9E">
              <w:rPr>
                <w:rFonts w:ascii="Bembo Std" w:hAnsi="Bembo Std"/>
                <w:b/>
                <w:i/>
                <w:sz w:val="18"/>
              </w:rPr>
              <w:t>SERVICIO DE HOSPEDAJE</w:t>
            </w:r>
            <w:r>
              <w:rPr>
                <w:rFonts w:ascii="Bembo Std" w:hAnsi="Bembo Std"/>
                <w:b/>
                <w:i/>
                <w:sz w:val="18"/>
              </w:rPr>
              <w:t xml:space="preserve"> (para 7 personas en la Ciudad de Mendoza, Argentina) </w:t>
            </w:r>
          </w:p>
          <w:p w:rsidR="00BF77FC" w:rsidRPr="0006084A" w:rsidRDefault="00BF77FC" w:rsidP="005B55C2">
            <w:pPr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06084A">
              <w:rPr>
                <w:rFonts w:ascii="Bembo Std" w:hAnsi="Bembo Std"/>
                <w:i/>
                <w:sz w:val="18"/>
              </w:rPr>
              <w:t>Tiempo de estadía:</w:t>
            </w:r>
            <w:r>
              <w:rPr>
                <w:rFonts w:ascii="Bembo Std" w:hAnsi="Bembo Std"/>
                <w:i/>
                <w:sz w:val="18"/>
              </w:rPr>
              <w:t xml:space="preserve"> 14</w:t>
            </w:r>
            <w:r w:rsidRPr="0006084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7E0292" w:rsidRDefault="00BF77FC" w:rsidP="003F4806">
            <w:pPr>
              <w:pStyle w:val="Prrafodelista"/>
              <w:spacing w:after="0"/>
              <w:ind w:left="319"/>
              <w:jc w:val="both"/>
              <w:rPr>
                <w:rFonts w:ascii="Bembo Std" w:hAnsi="Bembo Std"/>
                <w:sz w:val="18"/>
              </w:rPr>
            </w:pPr>
            <w:r w:rsidRPr="00107D8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6B1A83" w:rsidRPr="0035542A">
              <w:rPr>
                <w:rFonts w:ascii="Bembo Std" w:hAnsi="Bembo Std"/>
                <w:i/>
                <w:sz w:val="18"/>
                <w:highlight w:val="yellow"/>
              </w:rPr>
              <w:t>5</w:t>
            </w:r>
            <w:r w:rsidR="00B57358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al 1</w:t>
            </w:r>
            <w:r w:rsidR="003F4806" w:rsidRPr="0035542A">
              <w:rPr>
                <w:rFonts w:ascii="Bembo Std" w:hAnsi="Bembo Std"/>
                <w:i/>
                <w:sz w:val="18"/>
                <w:highlight w:val="yellow"/>
              </w:rPr>
              <w:t>8</w:t>
            </w:r>
            <w:r w:rsidR="00B57358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2025</w:t>
            </w:r>
            <w:r w:rsidRPr="0035542A">
              <w:rPr>
                <w:rFonts w:ascii="Bembo Std" w:hAnsi="Bembo Std"/>
                <w:b/>
                <w:i/>
                <w:sz w:val="18"/>
                <w:highlight w:val="yellow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EF1E44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EF1E44">
              <w:rPr>
                <w:rFonts w:ascii="Bembo Std" w:hAnsi="Bembo Std"/>
                <w:sz w:val="14"/>
              </w:rPr>
              <w:t xml:space="preserve">Considerar p.u de hab. X </w:t>
            </w:r>
            <w:r>
              <w:rPr>
                <w:rFonts w:ascii="Bembo Std" w:hAnsi="Bembo Std"/>
                <w:sz w:val="14"/>
              </w:rPr>
              <w:t>14 días)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s-ES_tradnl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03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  <w:r>
              <w:rPr>
                <w:rFonts w:ascii="Bembo Std" w:hAnsi="Bembo Std" w:cs="Calibri"/>
                <w:color w:val="000000"/>
                <w:lang w:val="es-ES_tradnl"/>
              </w:rPr>
              <w:t>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F77FC" w:rsidRPr="004258F2" w:rsidRDefault="00BF77FC" w:rsidP="005B55C2">
            <w:pPr>
              <w:spacing w:after="0"/>
              <w:jc w:val="both"/>
              <w:rPr>
                <w:rFonts w:ascii="Bembo Std" w:hAnsi="Bembo Std"/>
                <w:b/>
                <w:i/>
                <w:sz w:val="18"/>
              </w:rPr>
            </w:pPr>
            <w:r>
              <w:rPr>
                <w:rFonts w:ascii="Bembo Std" w:hAnsi="Bembo Std"/>
                <w:b/>
                <w:i/>
                <w:sz w:val="18"/>
              </w:rPr>
              <w:t>TRASLADOS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s-ES_tradnl"/>
              </w:rPr>
            </w:pPr>
          </w:p>
        </w:tc>
      </w:tr>
      <w:tr w:rsidR="00BF77FC" w:rsidRPr="009A2858" w:rsidTr="005B55C2">
        <w:trPr>
          <w:trHeight w:val="993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340F1F" w:rsidRDefault="00BF77FC" w:rsidP="00BF77FC">
            <w:pPr>
              <w:pStyle w:val="Prrafodelista"/>
              <w:numPr>
                <w:ilvl w:val="0"/>
                <w:numId w:val="10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B57BFC">
              <w:rPr>
                <w:rFonts w:ascii="Bembo Std" w:hAnsi="Bembo Std"/>
                <w:b/>
                <w:i/>
                <w:sz w:val="18"/>
              </w:rPr>
              <w:t>SERVICIO DE TRASLADO</w:t>
            </w:r>
            <w:r>
              <w:rPr>
                <w:rFonts w:ascii="Bembo Std" w:hAnsi="Bembo Std"/>
                <w:b/>
                <w:i/>
                <w:sz w:val="18"/>
              </w:rPr>
              <w:t xml:space="preserve"> (para 2 personas en la Ciudad de PANAMÁ, del hotel al centro de entrenamiento, ida y regreso) </w:t>
            </w:r>
          </w:p>
          <w:p w:rsidR="00BF77FC" w:rsidRPr="00B57BFC" w:rsidRDefault="00BF77FC" w:rsidP="005B55C2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i/>
                <w:sz w:val="18"/>
              </w:rPr>
            </w:pPr>
            <w:r w:rsidRPr="00B57BFC">
              <w:rPr>
                <w:rFonts w:ascii="Bembo Std" w:hAnsi="Bembo Std"/>
                <w:i/>
                <w:sz w:val="18"/>
              </w:rPr>
              <w:t>Tiempo de estadía: 6 días</w:t>
            </w:r>
          </w:p>
          <w:p w:rsidR="00BF77FC" w:rsidRPr="00B57BFC" w:rsidRDefault="00BF77FC" w:rsidP="00AC040B">
            <w:pPr>
              <w:pStyle w:val="Prrafodelista"/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B57BFC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7F50A5" w:rsidRPr="0035542A">
              <w:rPr>
                <w:rFonts w:ascii="Bembo Std" w:hAnsi="Bembo Std"/>
                <w:i/>
                <w:sz w:val="18"/>
                <w:highlight w:val="yellow"/>
              </w:rPr>
              <w:t>30 de junio al 5</w:t>
            </w:r>
            <w:r w:rsidR="00B57358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 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>de 2025.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76577A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76577A">
              <w:rPr>
                <w:rFonts w:ascii="Bembo Std" w:hAnsi="Bembo Std"/>
                <w:sz w:val="14"/>
              </w:rPr>
              <w:t>1 veh. Para transp. 2 personas</w:t>
            </w:r>
            <w:r>
              <w:rPr>
                <w:rFonts w:ascii="Bembo Std" w:hAnsi="Bembo Std"/>
                <w:sz w:val="14"/>
              </w:rPr>
              <w:t>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n-US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1121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Default="00BF77FC" w:rsidP="005B55C2">
            <w:pPr>
              <w:spacing w:after="0"/>
              <w:jc w:val="center"/>
              <w:rPr>
                <w:rFonts w:ascii="Bembo Std" w:hAnsi="Bembo Std" w:cs="Calibri"/>
                <w:color w:val="000000"/>
                <w:lang w:val="es-ES_tradnl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142820" w:rsidRDefault="00BF77FC" w:rsidP="00BF77FC">
            <w:pPr>
              <w:pStyle w:val="Prrafodelista"/>
              <w:numPr>
                <w:ilvl w:val="0"/>
                <w:numId w:val="10"/>
              </w:numPr>
              <w:spacing w:after="0"/>
              <w:ind w:left="374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142820">
              <w:rPr>
                <w:rFonts w:ascii="Bembo Std" w:hAnsi="Bembo Std"/>
                <w:b/>
                <w:i/>
                <w:sz w:val="18"/>
              </w:rPr>
              <w:t xml:space="preserve">SERVICIO DE TRASLADO (para 7 personas en la Ciudad de Mendoza Argentina, del hotel al centro de entrenamiento, ida y regreso) </w:t>
            </w:r>
          </w:p>
          <w:p w:rsidR="00BF77FC" w:rsidRPr="0006084A" w:rsidRDefault="00BF77FC" w:rsidP="005B55C2">
            <w:pPr>
              <w:spacing w:after="0"/>
              <w:ind w:left="317"/>
              <w:jc w:val="both"/>
              <w:rPr>
                <w:rFonts w:ascii="Bembo Std" w:hAnsi="Bembo Std"/>
                <w:i/>
                <w:sz w:val="18"/>
              </w:rPr>
            </w:pPr>
            <w:r w:rsidRPr="0006084A">
              <w:rPr>
                <w:rFonts w:ascii="Bembo Std" w:hAnsi="Bembo Std"/>
                <w:i/>
                <w:sz w:val="18"/>
              </w:rPr>
              <w:t>Tiempo de estadía:</w:t>
            </w:r>
            <w:r>
              <w:rPr>
                <w:rFonts w:ascii="Bembo Std" w:hAnsi="Bembo Std"/>
                <w:i/>
                <w:sz w:val="18"/>
              </w:rPr>
              <w:t xml:space="preserve"> 14</w:t>
            </w:r>
            <w:r w:rsidRPr="0006084A">
              <w:rPr>
                <w:rFonts w:ascii="Bembo Std" w:hAnsi="Bembo Std"/>
                <w:i/>
                <w:sz w:val="18"/>
              </w:rPr>
              <w:t xml:space="preserve"> días</w:t>
            </w:r>
          </w:p>
          <w:p w:rsidR="00BF77FC" w:rsidRPr="006554EA" w:rsidRDefault="00BF77FC" w:rsidP="005B55C2">
            <w:pPr>
              <w:pStyle w:val="Prrafodelista"/>
              <w:spacing w:after="0"/>
              <w:ind w:left="319"/>
              <w:jc w:val="both"/>
              <w:rPr>
                <w:rFonts w:ascii="Bembo Std" w:hAnsi="Bembo Std"/>
                <w:b/>
                <w:i/>
                <w:sz w:val="18"/>
              </w:rPr>
            </w:pPr>
            <w:r w:rsidRPr="006554EA">
              <w:rPr>
                <w:rFonts w:ascii="Bembo Std" w:hAnsi="Bembo Std"/>
                <w:i/>
                <w:sz w:val="18"/>
              </w:rPr>
              <w:t xml:space="preserve">Fechas estimadas del </w:t>
            </w:r>
            <w:r w:rsidR="006B1A83" w:rsidRPr="0035542A">
              <w:rPr>
                <w:rFonts w:ascii="Bembo Std" w:hAnsi="Bembo Std"/>
                <w:i/>
                <w:sz w:val="18"/>
                <w:highlight w:val="yellow"/>
              </w:rPr>
              <w:t>5</w:t>
            </w:r>
            <w:r w:rsidR="007F50A5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al 1</w:t>
            </w:r>
            <w:r w:rsidR="006B1A83" w:rsidRPr="0035542A">
              <w:rPr>
                <w:rFonts w:ascii="Bembo Std" w:hAnsi="Bembo Std"/>
                <w:i/>
                <w:sz w:val="18"/>
                <w:highlight w:val="yellow"/>
              </w:rPr>
              <w:t>9</w:t>
            </w:r>
            <w:r w:rsidR="007F50A5" w:rsidRPr="0035542A">
              <w:rPr>
                <w:rFonts w:ascii="Bembo Std" w:hAnsi="Bembo Std"/>
                <w:i/>
                <w:sz w:val="18"/>
                <w:highlight w:val="yellow"/>
              </w:rPr>
              <w:t xml:space="preserve"> de julio </w:t>
            </w:r>
            <w:r w:rsidRPr="0035542A">
              <w:rPr>
                <w:rFonts w:ascii="Bembo Std" w:hAnsi="Bembo Std"/>
                <w:i/>
                <w:sz w:val="18"/>
                <w:highlight w:val="yellow"/>
              </w:rPr>
              <w:t>de 2025</w:t>
            </w:r>
            <w:r w:rsidRPr="0035542A">
              <w:rPr>
                <w:rFonts w:ascii="Bembo Std" w:hAnsi="Bembo Std"/>
                <w:b/>
                <w:i/>
                <w:sz w:val="18"/>
                <w:highlight w:val="yellow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 w:rsidRPr="00CB519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CB5195" w:rsidRDefault="00BF77FC" w:rsidP="005B55C2">
            <w:pPr>
              <w:spacing w:after="0"/>
              <w:jc w:val="center"/>
              <w:rPr>
                <w:rFonts w:ascii="Bembo Std" w:hAnsi="Bembo Std"/>
                <w:sz w:val="18"/>
              </w:rPr>
            </w:pPr>
            <w:r>
              <w:rPr>
                <w:rFonts w:ascii="Bembo Std" w:hAnsi="Bembo Std"/>
                <w:sz w:val="18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76577A" w:rsidRDefault="00BF77FC" w:rsidP="005B55C2">
            <w:pPr>
              <w:spacing w:after="0"/>
              <w:jc w:val="center"/>
              <w:rPr>
                <w:rFonts w:ascii="Bembo Std" w:hAnsi="Bembo Std"/>
                <w:sz w:val="14"/>
              </w:rPr>
            </w:pPr>
            <w:r>
              <w:rPr>
                <w:rFonts w:ascii="Bembo Std" w:hAnsi="Bembo Std"/>
                <w:sz w:val="14"/>
              </w:rPr>
              <w:t>(</w:t>
            </w:r>
            <w:r w:rsidRPr="0076577A">
              <w:rPr>
                <w:rFonts w:ascii="Bembo Std" w:hAnsi="Bembo Std"/>
                <w:sz w:val="14"/>
              </w:rPr>
              <w:t xml:space="preserve">1 veh. Para </w:t>
            </w:r>
            <w:r>
              <w:rPr>
                <w:rFonts w:ascii="Bembo Std" w:hAnsi="Bembo Std"/>
                <w:sz w:val="14"/>
              </w:rPr>
              <w:t>transp. 7</w:t>
            </w:r>
            <w:r w:rsidRPr="0076577A">
              <w:rPr>
                <w:rFonts w:ascii="Bembo Std" w:hAnsi="Bembo Std"/>
                <w:sz w:val="14"/>
              </w:rPr>
              <w:t xml:space="preserve"> personas</w:t>
            </w:r>
            <w:r>
              <w:rPr>
                <w:rFonts w:ascii="Bembo Std" w:hAnsi="Bembo Std"/>
                <w:sz w:val="14"/>
              </w:rPr>
              <w:t>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color w:val="000000"/>
                <w:lang w:val="es-ES_tradnl"/>
              </w:rPr>
            </w:pPr>
            <w:r w:rsidRPr="009A2858">
              <w:rPr>
                <w:rFonts w:ascii="Bembo Std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BF77FC" w:rsidRPr="009A2858" w:rsidTr="005B55C2">
        <w:trPr>
          <w:trHeight w:val="479"/>
          <w:jc w:val="center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/>
                <w:lang w:val="en-US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FC" w:rsidRPr="009A2858" w:rsidRDefault="00BF77FC" w:rsidP="005B55C2">
            <w:pPr>
              <w:spacing w:after="0"/>
              <w:jc w:val="both"/>
              <w:rPr>
                <w:rFonts w:ascii="Bembo Std" w:hAnsi="Bembo Std"/>
                <w:lang w:val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800F6C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0F6C">
              <w:rPr>
                <w:rFonts w:ascii="Bembo Std" w:hAnsi="Bembo Std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FC" w:rsidRPr="009A2858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</w:tr>
    </w:tbl>
    <w:p w:rsidR="00BF77FC" w:rsidRPr="009A2858" w:rsidRDefault="00BF77FC" w:rsidP="00BF77FC">
      <w:pPr>
        <w:spacing w:after="120"/>
        <w:jc w:val="both"/>
        <w:rPr>
          <w:rFonts w:ascii="Bembo Std" w:hAnsi="Bembo Std"/>
          <w:b/>
          <w:sz w:val="24"/>
          <w:szCs w:val="24"/>
          <w:highlight w:val="yellow"/>
          <w:lang w:val="es-ES"/>
        </w:rPr>
      </w:pPr>
    </w:p>
    <w:p w:rsidR="00BF77FC" w:rsidRDefault="00BF77FC" w:rsidP="00BF77FC">
      <w:pPr>
        <w:spacing w:after="120"/>
        <w:jc w:val="both"/>
        <w:rPr>
          <w:rFonts w:ascii="Bembo Std" w:hAnsi="Bembo Std" w:cs="Calibri"/>
          <w:bCs/>
          <w:iCs/>
          <w:lang w:val="es-ES_tradnl"/>
        </w:rPr>
      </w:pPr>
      <w:r w:rsidRPr="009A2858">
        <w:rPr>
          <w:rFonts w:ascii="Bembo Std" w:hAnsi="Bembo Std" w:cs="Calibri"/>
          <w:bCs/>
          <w:iCs/>
          <w:lang w:val="es-ES_tradnl"/>
        </w:rPr>
        <w:lastRenderedPageBreak/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BF77FC" w:rsidRPr="009A2858" w:rsidRDefault="00BF77FC" w:rsidP="00BF77FC">
      <w:pPr>
        <w:spacing w:after="120"/>
        <w:jc w:val="both"/>
        <w:rPr>
          <w:rFonts w:ascii="Bembo Std" w:hAnsi="Bembo Std" w:cs="Calibri"/>
          <w:bCs/>
          <w:iCs/>
          <w:lang w:val="es-ES_tradnl"/>
        </w:rPr>
      </w:pPr>
      <w:r>
        <w:rPr>
          <w:rFonts w:ascii="Bembo Std" w:hAnsi="Bembo Std" w:cs="Calibri"/>
          <w:bCs/>
          <w:iCs/>
          <w:lang w:val="es-ES_tradnl"/>
        </w:rPr>
        <w:t>Incluye</w:t>
      </w:r>
      <w:r w:rsidRPr="00FA2243">
        <w:rPr>
          <w:rFonts w:ascii="Bembo Std" w:hAnsi="Bembo Std" w:cs="Calibri"/>
          <w:bCs/>
          <w:iCs/>
          <w:lang w:val="es-ES_tradnl"/>
        </w:rPr>
        <w:t xml:space="preserve"> </w:t>
      </w:r>
      <w:r>
        <w:rPr>
          <w:rFonts w:ascii="Bembo Std" w:hAnsi="Bembo Std" w:cs="Calibri"/>
          <w:bCs/>
          <w:iCs/>
          <w:lang w:val="es-ES_tradnl"/>
        </w:rPr>
        <w:t>p</w:t>
      </w:r>
      <w:r w:rsidRPr="00FA2243">
        <w:rPr>
          <w:rFonts w:ascii="Bembo Std" w:hAnsi="Bembo Std" w:cs="Calibri"/>
          <w:bCs/>
          <w:iCs/>
          <w:lang w:val="es-ES_tradnl"/>
        </w:rPr>
        <w:t>ara cada viajero</w:t>
      </w:r>
      <w:r>
        <w:rPr>
          <w:rFonts w:ascii="Bembo Std" w:hAnsi="Bembo Std" w:cs="Calibri"/>
          <w:bCs/>
          <w:iCs/>
          <w:lang w:val="es-ES_tradnl"/>
        </w:rPr>
        <w:t>,</w:t>
      </w:r>
      <w:r w:rsidRPr="00FA2243">
        <w:rPr>
          <w:rFonts w:ascii="Bembo Std" w:hAnsi="Bembo Std" w:cs="Calibri"/>
          <w:bCs/>
          <w:iCs/>
          <w:lang w:val="es-ES_tradnl"/>
        </w:rPr>
        <w:t xml:space="preserve"> seguro de viaje y asistencia al viajero, que cubra el periodo de viaje del mismo.</w:t>
      </w:r>
    </w:p>
    <w:p w:rsidR="00BF77FC" w:rsidRDefault="00BF77FC" w:rsidP="00BF77FC">
      <w:pPr>
        <w:spacing w:after="120"/>
        <w:jc w:val="both"/>
        <w:rPr>
          <w:rFonts w:ascii="Bembo Std" w:hAnsi="Bembo Std" w:cs="Calibri"/>
          <w:b/>
          <w:bCs/>
          <w:iCs/>
          <w:lang w:val="es-ES_tradnl"/>
        </w:rPr>
      </w:pPr>
    </w:p>
    <w:p w:rsidR="00BF77FC" w:rsidRPr="009A2858" w:rsidRDefault="00BF77FC" w:rsidP="00BF77FC">
      <w:pPr>
        <w:spacing w:after="120"/>
        <w:jc w:val="both"/>
        <w:rPr>
          <w:rFonts w:ascii="Bembo Std" w:hAnsi="Bembo Std" w:cs="Calibri"/>
          <w:b/>
          <w:bCs/>
          <w:iCs/>
          <w:lang w:val="es-ES_tradnl"/>
        </w:rPr>
      </w:pPr>
      <w:r w:rsidRPr="009A2858">
        <w:rPr>
          <w:rFonts w:ascii="Bembo Std" w:hAnsi="Bembo Std" w:cs="Calibri"/>
          <w:b/>
          <w:bCs/>
          <w:iCs/>
          <w:lang w:val="es-ES_tradnl"/>
        </w:rPr>
        <w:t>[El precio ofertado deberá ser consignado únicamente con dos decimales]</w:t>
      </w:r>
    </w:p>
    <w:p w:rsidR="00BF77FC" w:rsidRPr="009A2858" w:rsidRDefault="00BF77FC" w:rsidP="00BF77FC">
      <w:pPr>
        <w:spacing w:after="120"/>
        <w:jc w:val="both"/>
        <w:rPr>
          <w:rFonts w:ascii="Bembo Std" w:hAnsi="Bembo Std" w:cs="Calibri"/>
          <w:bCs/>
          <w:iCs/>
          <w:lang w:val="es-ES_tradnl"/>
        </w:rPr>
      </w:pPr>
      <w:r w:rsidRPr="009A2858">
        <w:rPr>
          <w:rFonts w:ascii="Bembo Std" w:hAnsi="Bembo Std" w:cs="Calibri"/>
          <w:bCs/>
          <w:iCs/>
          <w:lang w:val="es-ES_tradnl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  <w:r>
        <w:rPr>
          <w:rFonts w:ascii="Bembo Std" w:hAnsi="Bembo Std" w:cs="Calibri"/>
          <w:bCs/>
          <w:iCs/>
          <w:lang w:val="es-ES_tradnl"/>
        </w:rPr>
        <w:t>.</w:t>
      </w:r>
    </w:p>
    <w:p w:rsidR="00BF77FC" w:rsidRPr="009A2858" w:rsidRDefault="00BF77FC" w:rsidP="00BF77FC">
      <w:pPr>
        <w:spacing w:after="120"/>
        <w:jc w:val="both"/>
        <w:rPr>
          <w:rFonts w:ascii="Bembo Std" w:hAnsi="Bembo Std"/>
          <w:bCs/>
          <w:sz w:val="24"/>
          <w:szCs w:val="24"/>
          <w:lang w:val="es-ES"/>
        </w:rPr>
      </w:pPr>
    </w:p>
    <w:p w:rsidR="00BF77FC" w:rsidRPr="009A2858" w:rsidRDefault="00BF77FC" w:rsidP="00BF77FC">
      <w:pPr>
        <w:spacing w:after="0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t xml:space="preserve">Firma Autorizada: 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__________________________________________________________</w:t>
      </w:r>
    </w:p>
    <w:p w:rsidR="00BF77FC" w:rsidRPr="009A2858" w:rsidRDefault="00BF77FC" w:rsidP="00BF77FC">
      <w:pPr>
        <w:spacing w:after="0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t xml:space="preserve">Nombre y Cargo del Firmante:   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</w:t>
      </w:r>
    </w:p>
    <w:p w:rsidR="00BF77FC" w:rsidRPr="009A2858" w:rsidRDefault="00BF77FC" w:rsidP="00BF77FC">
      <w:pPr>
        <w:spacing w:after="0"/>
        <w:rPr>
          <w:rFonts w:ascii="Bembo Std" w:hAnsi="Bembo Std"/>
          <w:sz w:val="24"/>
          <w:szCs w:val="24"/>
        </w:rPr>
      </w:pPr>
      <w:r w:rsidRPr="009A2858">
        <w:rPr>
          <w:rFonts w:ascii="Bembo Std" w:hAnsi="Bembo Std"/>
          <w:sz w:val="24"/>
          <w:szCs w:val="24"/>
        </w:rPr>
        <w:t xml:space="preserve">Nombre del Oferente: 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_______________________________________________________</w:t>
      </w:r>
    </w:p>
    <w:p w:rsidR="00BF77FC" w:rsidRPr="009A2858" w:rsidRDefault="00BF77FC" w:rsidP="00BF77FC">
      <w:pPr>
        <w:spacing w:after="0"/>
        <w:ind w:right="141"/>
        <w:jc w:val="both"/>
        <w:rPr>
          <w:rFonts w:ascii="Bembo Std" w:hAnsi="Bembo Std"/>
          <w:b/>
          <w:sz w:val="24"/>
          <w:szCs w:val="24"/>
          <w:lang w:val="es-ES"/>
        </w:rPr>
      </w:pPr>
      <w:r w:rsidRPr="009A2858">
        <w:rPr>
          <w:rFonts w:ascii="Bembo Std" w:hAnsi="Bembo Std"/>
          <w:sz w:val="24"/>
          <w:szCs w:val="24"/>
        </w:rPr>
        <w:t>Dirección:</w:t>
      </w:r>
      <w:r w:rsidRPr="009A2858">
        <w:rPr>
          <w:rFonts w:ascii="Bembo Std" w:hAnsi="Bembo Std"/>
          <w:color w:val="0070C0"/>
          <w:sz w:val="24"/>
          <w:szCs w:val="24"/>
        </w:rPr>
        <w:t>_________________________________________________________________</w:t>
      </w:r>
    </w:p>
    <w:p w:rsidR="00BF77FC" w:rsidRDefault="00BF77FC" w:rsidP="00BF77FC">
      <w:pPr>
        <w:pStyle w:val="Ttulo3"/>
        <w:spacing w:after="120"/>
        <w:rPr>
          <w:rFonts w:ascii="Bembo Std" w:hAnsi="Bembo Std"/>
          <w:i w:val="0"/>
          <w:sz w:val="24"/>
          <w:szCs w:val="24"/>
          <w:lang w:val="es-ES"/>
        </w:rPr>
      </w:pPr>
    </w:p>
    <w:p w:rsidR="00BF77FC" w:rsidRDefault="00BF77FC" w:rsidP="00BF77FC">
      <w:pPr>
        <w:pStyle w:val="Ttulo3"/>
        <w:spacing w:after="120"/>
        <w:rPr>
          <w:rFonts w:ascii="Bembo Std" w:hAnsi="Bembo Std"/>
          <w:i w:val="0"/>
          <w:sz w:val="24"/>
          <w:szCs w:val="24"/>
          <w:lang w:val="es-ES"/>
        </w:rPr>
      </w:pPr>
    </w:p>
    <w:p w:rsidR="00BF77FC" w:rsidRPr="009A2858" w:rsidRDefault="00BF77FC" w:rsidP="00BF77FC">
      <w:pPr>
        <w:pStyle w:val="Ttulo3"/>
        <w:spacing w:after="120"/>
        <w:rPr>
          <w:rFonts w:ascii="Bembo Std" w:hAnsi="Bembo Std"/>
          <w:i w:val="0"/>
          <w:sz w:val="24"/>
          <w:szCs w:val="24"/>
          <w:lang w:val="es-ES"/>
        </w:rPr>
      </w:pPr>
      <w:bookmarkStart w:id="7" w:name="_GoBack"/>
      <w:bookmarkEnd w:id="7"/>
      <w:r w:rsidRPr="009A2858">
        <w:rPr>
          <w:rFonts w:ascii="Bembo Std" w:hAnsi="Bembo Std"/>
          <w:i w:val="0"/>
          <w:sz w:val="24"/>
          <w:szCs w:val="24"/>
          <w:lang w:val="es-ES"/>
        </w:rPr>
        <w:br w:type="page"/>
      </w:r>
      <w:bookmarkStart w:id="8" w:name="_Hlk45206821"/>
    </w:p>
    <w:p w:rsidR="00BF77FC" w:rsidRDefault="00BF77FC" w:rsidP="00BF77FC">
      <w:pPr>
        <w:pStyle w:val="Ttulo3"/>
        <w:spacing w:after="120"/>
        <w:rPr>
          <w:rFonts w:ascii="Bembo Std" w:hAnsi="Bembo Std"/>
        </w:rPr>
      </w:pPr>
      <w:r w:rsidRPr="009A2858">
        <w:rPr>
          <w:rFonts w:ascii="Bembo Std" w:hAnsi="Bembo Std"/>
          <w:i w:val="0"/>
          <w:sz w:val="24"/>
          <w:szCs w:val="24"/>
          <w:lang w:val="es-ES"/>
        </w:rPr>
        <w:lastRenderedPageBreak/>
        <w:t xml:space="preserve">Formulario 04 – </w:t>
      </w:r>
      <w:r>
        <w:rPr>
          <w:rFonts w:ascii="Bembo Std" w:hAnsi="Bembo Std"/>
          <w:i w:val="0"/>
          <w:sz w:val="24"/>
          <w:szCs w:val="24"/>
          <w:lang w:val="es-ES"/>
        </w:rPr>
        <w:t xml:space="preserve">Condiciones del servicio </w:t>
      </w:r>
      <w:r w:rsidRPr="009A2858">
        <w:rPr>
          <w:rFonts w:ascii="Bembo Std" w:hAnsi="Bembo Std"/>
          <w:i w:val="0"/>
          <w:sz w:val="24"/>
          <w:szCs w:val="24"/>
          <w:lang w:val="es-ES"/>
        </w:rPr>
        <w:t>ofertad</w:t>
      </w:r>
      <w:bookmarkEnd w:id="8"/>
      <w:r w:rsidR="0078025F">
        <w:rPr>
          <w:rFonts w:ascii="Bembo Std" w:hAnsi="Bembo Std"/>
          <w:i w:val="0"/>
          <w:sz w:val="24"/>
          <w:szCs w:val="24"/>
          <w:lang w:val="es-ES"/>
        </w:rPr>
        <w:t>as</w:t>
      </w:r>
    </w:p>
    <w:p w:rsidR="00BF77FC" w:rsidRDefault="00BF77FC" w:rsidP="00BF77FC">
      <w:pPr>
        <w:spacing w:after="120"/>
        <w:ind w:left="60"/>
        <w:jc w:val="both"/>
        <w:rPr>
          <w:rFonts w:asciiTheme="majorHAnsi" w:hAnsiTheme="majorHAnsi" w:cs="Verdana"/>
          <w:b/>
          <w:sz w:val="20"/>
          <w:szCs w:val="20"/>
        </w:rPr>
      </w:pPr>
    </w:p>
    <w:tbl>
      <w:tblPr>
        <w:tblStyle w:val="Tablaconcuadrcula"/>
        <w:tblW w:w="104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2979"/>
      </w:tblGrid>
      <w:tr w:rsidR="00BF77FC" w:rsidRPr="006B7FDE" w:rsidTr="00EF5547">
        <w:trPr>
          <w:trHeight w:val="385"/>
          <w:tblHeader/>
        </w:trPr>
        <w:tc>
          <w:tcPr>
            <w:tcW w:w="2127" w:type="dxa"/>
            <w:vAlign w:val="center"/>
          </w:tcPr>
          <w:p w:rsidR="00BF77FC" w:rsidRPr="00033C2D" w:rsidRDefault="00BF77FC" w:rsidP="005B55C2">
            <w:pPr>
              <w:contextualSpacing/>
              <w:jc w:val="center"/>
              <w:rPr>
                <w:rFonts w:ascii="Bembo Std" w:hAnsi="Bembo Std"/>
                <w:b/>
                <w:bCs/>
                <w:kern w:val="2"/>
                <w:szCs w:val="18"/>
              </w:rPr>
            </w:pPr>
            <w:r w:rsidRPr="00033C2D">
              <w:rPr>
                <w:rFonts w:ascii="Bembo Std" w:hAnsi="Bembo Std"/>
                <w:b/>
                <w:bCs/>
                <w:kern w:val="2"/>
                <w:szCs w:val="18"/>
              </w:rPr>
              <w:t>RUBRO</w:t>
            </w:r>
          </w:p>
        </w:tc>
        <w:tc>
          <w:tcPr>
            <w:tcW w:w="5387" w:type="dxa"/>
            <w:vAlign w:val="center"/>
          </w:tcPr>
          <w:p w:rsidR="00BF77FC" w:rsidRPr="00C126E0" w:rsidRDefault="00BF77FC" w:rsidP="005B55C2">
            <w:pPr>
              <w:ind w:left="425" w:hanging="357"/>
              <w:jc w:val="center"/>
              <w:rPr>
                <w:rFonts w:ascii="Bembo Std" w:hAnsi="Bembo Std"/>
                <w:b/>
                <w:bCs/>
                <w:kern w:val="2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Cs w:val="18"/>
                <w:lang w:val="es-SV"/>
              </w:rPr>
              <w:t>DESCRIPCIÓN DE LO SOLICITADO</w:t>
            </w: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Cs w:val="18"/>
                <w:lang w:val="es-SV"/>
              </w:rPr>
              <w:t>DESCRIPCIÓN DEL SERVICIO  OFERTADO</w:t>
            </w:r>
          </w:p>
        </w:tc>
      </w:tr>
      <w:tr w:rsidR="00BF77FC" w:rsidRPr="006B7FDE" w:rsidTr="007710F6">
        <w:trPr>
          <w:trHeight w:val="4095"/>
        </w:trPr>
        <w:tc>
          <w:tcPr>
            <w:tcW w:w="2127" w:type="dxa"/>
            <w:vAlign w:val="center"/>
          </w:tcPr>
          <w:p w:rsidR="00BF77FC" w:rsidRPr="00BA56B4" w:rsidRDefault="00BF77FC" w:rsidP="00BF77FC">
            <w:pPr>
              <w:numPr>
                <w:ilvl w:val="0"/>
                <w:numId w:val="7"/>
              </w:numPr>
              <w:ind w:left="310" w:hanging="277"/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ESPECIFICACIONES BOLETOS AÉREOS (Clase económica):</w:t>
            </w:r>
          </w:p>
          <w:p w:rsidR="00BF77FC" w:rsidRPr="006B7FDE" w:rsidRDefault="00BF77FC" w:rsidP="005B55C2">
            <w:pP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7710F6" w:rsidRDefault="00BF77FC" w:rsidP="00BF77FC">
            <w:pPr>
              <w:pStyle w:val="Prrafodelista"/>
              <w:numPr>
                <w:ilvl w:val="1"/>
                <w:numId w:val="7"/>
              </w:numPr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Boletos ida y vuelta El Salvador/Argentina/ El Salvador para </w:t>
            </w:r>
            <w:r w:rsidRPr="007710F6">
              <w:rPr>
                <w:rFonts w:ascii="Bembo Std" w:hAnsi="Bembo Std"/>
                <w:b/>
                <w:color w:val="002060"/>
                <w:kern w:val="2"/>
                <w:sz w:val="18"/>
                <w:szCs w:val="18"/>
                <w:u w:val="single"/>
                <w:lang w:val="es-SV"/>
              </w:rPr>
              <w:t>5 personas:</w:t>
            </w: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 </w:t>
            </w:r>
          </w:p>
          <w:p w:rsidR="00BF77FC" w:rsidRPr="007710F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Fechas estimadas 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 xml:space="preserve">del </w:t>
            </w:r>
            <w:r w:rsidR="007772C4"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 xml:space="preserve">5 al 19 de julio 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>de 2025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>.</w:t>
            </w:r>
          </w:p>
          <w:p w:rsidR="00BF77FC" w:rsidRPr="007710F6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7710F6" w:rsidRDefault="00224D87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Posibles </w:t>
            </w:r>
            <w:r w:rsidR="00BF77FC"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Rutas: </w:t>
            </w:r>
          </w:p>
          <w:p w:rsidR="00BF77FC" w:rsidRPr="007710F6" w:rsidRDefault="00BF77FC" w:rsidP="001B0F4F">
            <w:pPr>
              <w:pStyle w:val="Prrafodelista"/>
              <w:numPr>
                <w:ilvl w:val="0"/>
                <w:numId w:val="11"/>
              </w:numPr>
              <w:ind w:left="458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Argentina-El Salvador: dos escalas con tiempo no mayor en total a 5 horas de espera. </w:t>
            </w:r>
          </w:p>
          <w:p w:rsidR="00BF77FC" w:rsidRPr="007710F6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Mendoza, Argentina (</w:t>
            </w:r>
            <w:r w:rsidRPr="007710F6">
              <w:rPr>
                <w:rFonts w:ascii="Bembo Std" w:hAnsi="Bembo Std" w:cs="Arial"/>
                <w:color w:val="474747"/>
                <w:kern w:val="2"/>
                <w:sz w:val="18"/>
                <w:szCs w:val="18"/>
                <w:shd w:val="clear" w:color="auto" w:fill="FFFFFF"/>
                <w:lang w:val="es-SV"/>
              </w:rPr>
              <w:t xml:space="preserve">MDZ) </w:t>
            </w: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- Buenos Aires (EZE) o </w:t>
            </w:r>
          </w:p>
          <w:p w:rsidR="00BF77FC" w:rsidRPr="007710F6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Santiago de Chile Internacional Comodoro Arturo Merino Benítez (SCL)</w:t>
            </w:r>
          </w:p>
          <w:p w:rsidR="00BF77FC" w:rsidRPr="007710F6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Buenos Aires (EZE) o Santiago de Chile Internacional Comodoro Arturo Merino Benítez (SCL) - Ciudad de Panamá (PTY) o Lima Internacional Jorge Chávez (LIM)</w:t>
            </w:r>
          </w:p>
          <w:p w:rsidR="00BF77FC" w:rsidRPr="007710F6" w:rsidRDefault="00BF77FC" w:rsidP="00BF77FC">
            <w:pPr>
              <w:numPr>
                <w:ilvl w:val="4"/>
                <w:numId w:val="7"/>
              </w:numPr>
              <w:ind w:left="884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Ciudad de Panamá (PTY) o Lima Internacional Jorge Chávez (LIM) - El Salvador (SAL)</w:t>
            </w:r>
          </w:p>
          <w:p w:rsidR="00BF77FC" w:rsidRPr="007710F6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7710F6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Para cada viajero se deberá incluir seguro de viaje y asistencia al viajero, que cubra el periodo de viaje del mismo.</w:t>
            </w: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  <w:t>Transcribir las condiciones solicitadas de conformidad a las rutas adecuadas a los solicitado.</w:t>
            </w:r>
          </w:p>
        </w:tc>
      </w:tr>
      <w:tr w:rsidR="00BF77FC" w:rsidRPr="006B7FDE" w:rsidTr="007710F6">
        <w:trPr>
          <w:trHeight w:val="2963"/>
        </w:trPr>
        <w:tc>
          <w:tcPr>
            <w:tcW w:w="2127" w:type="dxa"/>
            <w:vAlign w:val="center"/>
          </w:tcPr>
          <w:p w:rsidR="00BF77FC" w:rsidRPr="00BA56B4" w:rsidRDefault="00BF77FC" w:rsidP="005B55C2">
            <w:pPr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7710F6" w:rsidRDefault="00BF77FC" w:rsidP="00BF77FC">
            <w:pPr>
              <w:numPr>
                <w:ilvl w:val="1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Boletos ida y vuelta de Italia- Argentina- Italia para </w:t>
            </w:r>
            <w:r w:rsidRPr="007710F6">
              <w:rPr>
                <w:rFonts w:ascii="Bembo Std" w:hAnsi="Bembo Std"/>
                <w:b/>
                <w:color w:val="002060"/>
                <w:kern w:val="2"/>
                <w:sz w:val="18"/>
                <w:szCs w:val="18"/>
                <w:u w:val="single"/>
                <w:lang w:val="es-SV"/>
              </w:rPr>
              <w:t>1 persona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>.</w:t>
            </w:r>
          </w:p>
          <w:p w:rsidR="00BF77FC" w:rsidRPr="007710F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Fechas estimadas del </w:t>
            </w:r>
            <w:r w:rsidR="001B0F4F"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 xml:space="preserve">4 al 19 de julio 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>de 2025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>.</w:t>
            </w:r>
          </w:p>
          <w:p w:rsidR="00BF77FC" w:rsidRPr="007710F6" w:rsidRDefault="00BF77FC" w:rsidP="005B55C2">
            <w:pPr>
              <w:ind w:left="425"/>
              <w:contextualSpacing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</w:p>
          <w:p w:rsidR="00BF77FC" w:rsidRPr="007710F6" w:rsidRDefault="00224D87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Posibles </w:t>
            </w:r>
            <w:r w:rsidR="00BF77FC"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Rutas: </w:t>
            </w:r>
          </w:p>
          <w:p w:rsidR="00BF77FC" w:rsidRPr="007710F6" w:rsidRDefault="007C4E01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highlight w:val="yellow"/>
                <w:lang w:val="es-SV"/>
              </w:rPr>
              <w:t>Pavia,</w:t>
            </w: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 </w:t>
            </w:r>
            <w:r w:rsidR="00BF77FC"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Italia- Mendoza, Argentina(MDZ): dos escalas con tiempo de espera de 10 horas máximo y duración total del trayecto de 30 horas máximo.</w:t>
            </w:r>
          </w:p>
          <w:p w:rsidR="00BF77FC" w:rsidRPr="007710F6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Mendoza, Argentina(MDZ)- Italia: dos escalas máximo con tiempo de espera máximo de 10 horas y duración total del trayecto de 30 horas máximo.</w:t>
            </w:r>
          </w:p>
          <w:p w:rsidR="00BF77FC" w:rsidRPr="007710F6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7710F6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Para cada viajero se deberá incluir seguro de viaje y asistencia al viajero, que cubra el periodo de viaje del mismo.</w:t>
            </w: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  <w:t>Transcribir las condiciones solicitadas de conformidad a las rutas adecuadas a los solicitado.</w:t>
            </w:r>
          </w:p>
        </w:tc>
      </w:tr>
      <w:tr w:rsidR="00BF77FC" w:rsidRPr="006B7FDE" w:rsidTr="007710F6">
        <w:trPr>
          <w:trHeight w:val="2679"/>
        </w:trPr>
        <w:tc>
          <w:tcPr>
            <w:tcW w:w="2127" w:type="dxa"/>
            <w:vAlign w:val="center"/>
          </w:tcPr>
          <w:p w:rsidR="00BF77FC" w:rsidRPr="00BA56B4" w:rsidRDefault="00BF77FC" w:rsidP="005B55C2">
            <w:pPr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7710F6" w:rsidRDefault="00BF77FC" w:rsidP="00BF77FC">
            <w:pPr>
              <w:numPr>
                <w:ilvl w:val="1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Boletos ida y vuelta de Uruguay- Argentina- Uruguay para </w:t>
            </w:r>
            <w:r w:rsidRPr="007710F6">
              <w:rPr>
                <w:rFonts w:ascii="Bembo Std" w:hAnsi="Bembo Std"/>
                <w:b/>
                <w:color w:val="002060"/>
                <w:kern w:val="2"/>
                <w:sz w:val="18"/>
                <w:szCs w:val="18"/>
                <w:u w:val="single"/>
                <w:lang w:val="es-SV"/>
              </w:rPr>
              <w:t>1 persona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. </w:t>
            </w:r>
          </w:p>
          <w:p w:rsidR="00BF77FC" w:rsidRPr="007710F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Fechas estimadas del </w:t>
            </w:r>
            <w:r w:rsidR="00224D87"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 xml:space="preserve">6 al 19 de julio 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>de 2025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>.</w:t>
            </w:r>
          </w:p>
          <w:p w:rsidR="00BF77FC" w:rsidRPr="007710F6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7710F6" w:rsidRDefault="00224D87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Posibles </w:t>
            </w:r>
            <w:r w:rsidR="00BF77FC"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Rutas:</w:t>
            </w:r>
          </w:p>
          <w:p w:rsidR="00BF77FC" w:rsidRPr="007710F6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Montevideo, Uruguay (MVD) - Mendoza, Argentina(MDZ): vuelo directo.</w:t>
            </w:r>
          </w:p>
          <w:p w:rsidR="00BF77FC" w:rsidRPr="007710F6" w:rsidRDefault="00BF77FC" w:rsidP="00BF77FC">
            <w:pPr>
              <w:numPr>
                <w:ilvl w:val="3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Mendoza, Argentina(MDZ)- Montevideo, Uruguay (MVD): vuelo directo.</w:t>
            </w:r>
          </w:p>
          <w:p w:rsidR="00BF77FC" w:rsidRPr="007710F6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7710F6" w:rsidRDefault="00BF77FC" w:rsidP="005B55C2">
            <w:pPr>
              <w:ind w:left="-43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Para cada viajero se deberá incluir seguro de viaje y asistencia al viajero, que cubra el periodo de viaje del mismo.</w:t>
            </w: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  <w:t>Transcribir las condiciones solicitadas de conformidad a las rutas adecuadas a los solicitado.</w:t>
            </w:r>
          </w:p>
        </w:tc>
      </w:tr>
      <w:tr w:rsidR="00BF77FC" w:rsidRPr="006B7FDE" w:rsidTr="007710F6">
        <w:trPr>
          <w:trHeight w:val="2780"/>
        </w:trPr>
        <w:tc>
          <w:tcPr>
            <w:tcW w:w="2127" w:type="dxa"/>
            <w:vAlign w:val="center"/>
          </w:tcPr>
          <w:p w:rsidR="00BF77FC" w:rsidRPr="00BA56B4" w:rsidRDefault="00BF77FC" w:rsidP="005B55C2">
            <w:pPr>
              <w:contextualSpacing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7710F6" w:rsidRDefault="00BF77FC" w:rsidP="00BF77FC">
            <w:pPr>
              <w:numPr>
                <w:ilvl w:val="1"/>
                <w:numId w:val="7"/>
              </w:numPr>
              <w:ind w:left="317"/>
              <w:contextualSpacing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Boletos ida y vuelta de El Salvador – Panamá – El Salvador para </w:t>
            </w:r>
            <w:r w:rsidRPr="007710F6">
              <w:rPr>
                <w:rFonts w:ascii="Bembo Std" w:hAnsi="Bembo Std"/>
                <w:b/>
                <w:color w:val="002060"/>
                <w:kern w:val="2"/>
                <w:sz w:val="18"/>
                <w:szCs w:val="18"/>
                <w:u w:val="single"/>
                <w:lang w:val="es-SV"/>
              </w:rPr>
              <w:t>2 personas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>.</w:t>
            </w:r>
          </w:p>
          <w:p w:rsidR="00BF77FC" w:rsidRPr="007710F6" w:rsidRDefault="00BF77FC" w:rsidP="005B55C2">
            <w:pPr>
              <w:pStyle w:val="Prrafodelista"/>
              <w:ind w:left="317"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 xml:space="preserve">Fechas estimadas del </w:t>
            </w:r>
            <w:r w:rsidR="00C448E4"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 xml:space="preserve">30 de junio al 5 de julio 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highlight w:val="yellow"/>
                <w:u w:val="single"/>
                <w:lang w:val="es-SV"/>
              </w:rPr>
              <w:t>de 2025</w:t>
            </w:r>
            <w:r w:rsidRPr="007710F6"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  <w:t>.</w:t>
            </w:r>
          </w:p>
          <w:p w:rsidR="00BF77FC" w:rsidRPr="007710F6" w:rsidRDefault="00BF77FC" w:rsidP="005B55C2">
            <w:pPr>
              <w:ind w:left="425"/>
              <w:contextualSpacing/>
              <w:jc w:val="both"/>
              <w:rPr>
                <w:rFonts w:ascii="Bembo Std" w:hAnsi="Bembo Std"/>
                <w:color w:val="002060"/>
                <w:kern w:val="2"/>
                <w:sz w:val="18"/>
                <w:szCs w:val="18"/>
                <w:u w:val="single"/>
                <w:lang w:val="es-SV"/>
              </w:rPr>
            </w:pPr>
          </w:p>
          <w:p w:rsidR="00BF77FC" w:rsidRPr="007710F6" w:rsidRDefault="00BF77FC" w:rsidP="005B55C2">
            <w:pPr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Rutas: </w:t>
            </w:r>
          </w:p>
          <w:p w:rsidR="00BF77FC" w:rsidRPr="007710F6" w:rsidRDefault="00BF77FC" w:rsidP="00BF77FC">
            <w:pPr>
              <w:pStyle w:val="Prrafodelista"/>
              <w:numPr>
                <w:ilvl w:val="0"/>
                <w:numId w:val="7"/>
              </w:numPr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El Salvador -Panamá: vuelo directo</w:t>
            </w:r>
          </w:p>
          <w:p w:rsidR="00BF77FC" w:rsidRPr="007710F6" w:rsidRDefault="00BF77FC" w:rsidP="00BF77FC">
            <w:pPr>
              <w:numPr>
                <w:ilvl w:val="4"/>
                <w:numId w:val="7"/>
              </w:numPr>
              <w:ind w:left="742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El Salvador (SAL) - Ciudad de Panamá (PTY)</w:t>
            </w:r>
          </w:p>
          <w:p w:rsidR="00BF77FC" w:rsidRPr="007710F6" w:rsidRDefault="00BF77FC" w:rsidP="00BF77FC">
            <w:pPr>
              <w:pStyle w:val="Prrafodelista"/>
              <w:numPr>
                <w:ilvl w:val="0"/>
                <w:numId w:val="7"/>
              </w:numPr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Panamá – El Salvador  </w:t>
            </w:r>
          </w:p>
          <w:p w:rsidR="00BF77FC" w:rsidRPr="007710F6" w:rsidRDefault="00BF77FC" w:rsidP="00BF77FC">
            <w:pPr>
              <w:numPr>
                <w:ilvl w:val="4"/>
                <w:numId w:val="7"/>
              </w:numPr>
              <w:ind w:left="742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Ciudad de Panamá (PTY) - El Salvador (SAL) </w:t>
            </w:r>
          </w:p>
          <w:p w:rsidR="00BF77FC" w:rsidRPr="007710F6" w:rsidRDefault="00BF77FC" w:rsidP="005B55C2">
            <w:pPr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7710F6" w:rsidRDefault="00BF77FC" w:rsidP="00C448E4">
            <w:pPr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7710F6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Para cada viajero se deberá incluir seguro de viaje y asistencia al viajero, que cubra el periodo de viaje del mismo.</w:t>
            </w: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  <w:t>Transcribir las condiciones solicitadas de conformidad a las rutas adecuadas a los solicitado.</w:t>
            </w:r>
          </w:p>
        </w:tc>
      </w:tr>
      <w:tr w:rsidR="00BF77FC" w:rsidRPr="006B7FDE" w:rsidTr="007710F6">
        <w:trPr>
          <w:trHeight w:val="5473"/>
        </w:trPr>
        <w:tc>
          <w:tcPr>
            <w:tcW w:w="2127" w:type="dxa"/>
          </w:tcPr>
          <w:p w:rsidR="00BF77FC" w:rsidRPr="00BA56B4" w:rsidRDefault="00BF77FC" w:rsidP="00BF77FC">
            <w:pPr>
              <w:numPr>
                <w:ilvl w:val="0"/>
                <w:numId w:val="7"/>
              </w:numPr>
              <w:ind w:left="317" w:hanging="251"/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lastRenderedPageBreak/>
              <w:t xml:space="preserve">ESPECIFICACIONES </w:t>
            </w:r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DEL </w:t>
            </w: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HOSPEDAJE</w:t>
            </w: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C126E0" w:rsidRDefault="00BF77FC" w:rsidP="00BF77FC">
            <w:pPr>
              <w:numPr>
                <w:ilvl w:val="1"/>
                <w:numId w:val="7"/>
              </w:numPr>
              <w:ind w:left="455"/>
              <w:contextualSpacing/>
              <w:jc w:val="both"/>
              <w:rPr>
                <w:rFonts w:ascii="Bembo Std" w:hAnsi="Bembo Std"/>
                <w:b/>
                <w:kern w:val="2"/>
                <w:sz w:val="18"/>
                <w:szCs w:val="18"/>
                <w:u w:val="single"/>
                <w:lang w:val="es-SV"/>
              </w:rPr>
            </w:pPr>
            <w:r w:rsidRPr="00C126E0">
              <w:rPr>
                <w:rFonts w:ascii="Bembo Std" w:hAnsi="Bembo Std"/>
                <w:b/>
                <w:kern w:val="2"/>
                <w:sz w:val="18"/>
                <w:szCs w:val="18"/>
                <w:u w:val="single"/>
                <w:lang w:val="es-SV"/>
              </w:rPr>
              <w:t>Hospedaje para 7 personas en la ciudad de Mendoza, Argentina: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Hotel ubicado en la Ciudad de Mendoza a una distancia no mayor de 30 minutos de FUESMEN - Fundación Escuela Medicina Nuclear, ubicado en Garibaldi 405, que cumpla con estándares de calidad altos (de 4 a 5 estrellas).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Cuartos individuales para cada persona (según detalle más adelante)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Tarifa que incluya desayuno, almuerzo y cena con bebidas no alcohólicas, y entrega a domicilio del almuerzo en el centro de entrenamiento de lunes a viernes durante el periodo de hospedaje. </w:t>
            </w:r>
          </w:p>
          <w:p w:rsidR="00BC42F6" w:rsidRPr="00C126E0" w:rsidRDefault="00BC42F6" w:rsidP="00BC42F6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highlight w:val="yellow"/>
                <w:lang w:val="es-SV"/>
              </w:rPr>
            </w:pP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En caso 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 xml:space="preserve">que 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no puedan ofrecer 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 xml:space="preserve">y llevar 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>almuerzo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 xml:space="preserve"> a los centros de capacitación; se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 deberá entregar por huésped 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>después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 del desayuno un refrigerio frio (lunch frio) adicional para ser consumido durante el almuerzo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>.</w:t>
            </w:r>
            <w:r w:rsidRPr="00C126E0">
              <w:rPr>
                <w:rFonts w:ascii="Bembo Std" w:hAnsi="Bembo Std"/>
                <w:kern w:val="2"/>
                <w:sz w:val="18"/>
                <w:szCs w:val="18"/>
                <w:highlight w:val="yellow"/>
                <w:lang w:val="es-SV"/>
              </w:rPr>
              <w:t xml:space="preserve"> 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Conexión a wifi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Check in tardío (por horario de llegada)</w:t>
            </w:r>
            <w:r w:rsidR="00596DBC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 </w:t>
            </w:r>
          </w:p>
          <w:p w:rsidR="00BF77FC" w:rsidRPr="00C126E0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Detalle de hospedajes:</w:t>
            </w:r>
          </w:p>
          <w:tbl>
            <w:tblPr>
              <w:tblStyle w:val="Tablaconcuadrcula"/>
              <w:tblW w:w="5099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1417"/>
              <w:gridCol w:w="1276"/>
            </w:tblGrid>
            <w:tr w:rsidR="00BF77FC" w:rsidRPr="00C126E0" w:rsidTr="005B55C2">
              <w:tc>
                <w:tcPr>
                  <w:tcW w:w="2406" w:type="dxa"/>
                  <w:vAlign w:val="center"/>
                </w:tcPr>
                <w:p w:rsidR="00BF77FC" w:rsidRPr="00C126E0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FECHA ESTIMADA</w:t>
                  </w:r>
                </w:p>
              </w:tc>
              <w:tc>
                <w:tcPr>
                  <w:tcW w:w="1417" w:type="dxa"/>
                  <w:vAlign w:val="center"/>
                </w:tcPr>
                <w:p w:rsidR="00BF77FC" w:rsidRPr="00C126E0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NÚMERO DE PERSONAS (habitaciones requeridas)</w:t>
                  </w:r>
                </w:p>
              </w:tc>
              <w:tc>
                <w:tcPr>
                  <w:tcW w:w="1276" w:type="dxa"/>
                  <w:vAlign w:val="center"/>
                </w:tcPr>
                <w:p w:rsidR="00BF77FC" w:rsidRPr="00C126E0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TIEMPO DE ESTADÍA</w:t>
                  </w:r>
                </w:p>
              </w:tc>
            </w:tr>
            <w:tr w:rsidR="00BF77FC" w:rsidRPr="00C126E0" w:rsidTr="005B55C2">
              <w:tc>
                <w:tcPr>
                  <w:tcW w:w="2406" w:type="dxa"/>
                </w:tcPr>
                <w:p w:rsidR="00BF77FC" w:rsidRPr="00C126E0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 xml:space="preserve">Del </w:t>
                  </w:r>
                  <w:r w:rsidR="000159FC"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5 al 18 de julio de 2025</w:t>
                  </w:r>
                </w:p>
              </w:tc>
              <w:tc>
                <w:tcPr>
                  <w:tcW w:w="1417" w:type="dxa"/>
                  <w:vAlign w:val="center"/>
                </w:tcPr>
                <w:p w:rsidR="00BF77FC" w:rsidRPr="00C126E0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BF77FC" w:rsidRPr="00C126E0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14 </w:t>
                  </w:r>
                  <w:r w:rsidR="009F652D"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Dias</w:t>
                  </w:r>
                </w:p>
              </w:tc>
            </w:tr>
          </w:tbl>
          <w:p w:rsidR="00BF77FC" w:rsidRPr="00C126E0" w:rsidRDefault="00BF77FC" w:rsidP="005B55C2">
            <w:pPr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  <w:t>Detallar Hotel propuesto y la dirección exacta separadamente, tanto para los que viajan a Argentina, como los que van a Panamá, considerado en la oferta; y transcribir las condiciones solicitadas de conformidad a los aspectos solicitados del servicio u otras adicionales que incluyan el hospedaje.</w:t>
            </w:r>
          </w:p>
        </w:tc>
      </w:tr>
      <w:tr w:rsidR="00BF77FC" w:rsidRPr="006B7FDE" w:rsidTr="007710F6">
        <w:trPr>
          <w:trHeight w:val="5508"/>
        </w:trPr>
        <w:tc>
          <w:tcPr>
            <w:tcW w:w="2127" w:type="dxa"/>
          </w:tcPr>
          <w:p w:rsidR="00BF77FC" w:rsidRPr="00BA56B4" w:rsidRDefault="00BF77FC" w:rsidP="005B55C2">
            <w:pPr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C126E0" w:rsidRDefault="00BF77FC" w:rsidP="00BF77FC">
            <w:pPr>
              <w:pStyle w:val="Prrafodelista"/>
              <w:numPr>
                <w:ilvl w:val="1"/>
                <w:numId w:val="7"/>
              </w:numPr>
              <w:ind w:left="458"/>
              <w:jc w:val="both"/>
              <w:rPr>
                <w:rFonts w:ascii="Bembo Std" w:hAnsi="Bembo Std"/>
                <w:b/>
                <w:kern w:val="2"/>
                <w:sz w:val="18"/>
                <w:szCs w:val="18"/>
                <w:u w:val="single"/>
                <w:lang w:val="es-SV"/>
              </w:rPr>
            </w:pPr>
            <w:r w:rsidRPr="00C126E0">
              <w:rPr>
                <w:rFonts w:ascii="Bembo Std" w:hAnsi="Bembo Std"/>
                <w:b/>
                <w:kern w:val="2"/>
                <w:sz w:val="18"/>
                <w:szCs w:val="18"/>
                <w:u w:val="single"/>
                <w:lang w:val="es-SV"/>
              </w:rPr>
              <w:t>Hospedaje para 2 personas en Ciudad de Panamá, Panamá: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Hotel ubicado en la Ciudad de Panamá a una distancia no mayor de 30 minutos del Centro de General Electric de Costa del Este, cerca de Panamá viejo, que cumpla con estándares de calidad altos (de 4 a 5 estrellas).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Cuartos individuales para cada persona (según detalle más adelante)</w:t>
            </w:r>
          </w:p>
          <w:p w:rsidR="009F652D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Tarifa que incluya desayuno, almuerzo y cena con bebidas no alcohólicas, y entrega a domicilio del almuerzo en el centro de entrenamiento de lunes a viernes d</w:t>
            </w:r>
            <w:r w:rsidR="009F652D"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urante el periodo de hospedaje.</w:t>
            </w:r>
            <w:r w:rsidR="009F652D" w:rsidRPr="00C126E0">
              <w:rPr>
                <w:rFonts w:ascii="Bembo Std" w:eastAsia="Century Gothic" w:hAnsi="Bembo Std" w:cs="Century Gothic"/>
                <w:sz w:val="18"/>
                <w:szCs w:val="22"/>
                <w:lang w:val="es-SV" w:eastAsia="es-SV"/>
              </w:rPr>
              <w:t xml:space="preserve"> </w:t>
            </w:r>
          </w:p>
          <w:p w:rsidR="00BF77FC" w:rsidRPr="00C126E0" w:rsidRDefault="009F652D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highlight w:val="yellow"/>
                <w:lang w:val="es-SV"/>
              </w:rPr>
            </w:pP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En caso 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 xml:space="preserve">que 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no puedan ofrecer 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 xml:space="preserve">y llevar 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>almuerzo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 xml:space="preserve"> a los centros de capacitación; se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 deberá entregar por huésped 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>después</w:t>
            </w:r>
            <w:r w:rsidRPr="00C126E0">
              <w:rPr>
                <w:rFonts w:ascii="Bembo Std" w:eastAsia="Century Gothic" w:hAnsi="Bembo Std" w:cs="Century Gothic"/>
                <w:sz w:val="18"/>
                <w:szCs w:val="22"/>
                <w:highlight w:val="yellow"/>
                <w:lang w:val="es-SV" w:eastAsia="es-SV"/>
              </w:rPr>
              <w:t xml:space="preserve"> del desayuno un refrigerio frio (lunch frio) adicional para ser consumido durante el almuerzo</w:t>
            </w:r>
            <w:r w:rsidRPr="00C126E0">
              <w:rPr>
                <w:rFonts w:ascii="Bembo Std" w:eastAsia="Century Gothic" w:hAnsi="Bembo Std" w:cs="Century Gothic"/>
                <w:sz w:val="18"/>
                <w:highlight w:val="yellow"/>
                <w:lang w:val="es-SV" w:eastAsia="es-SV"/>
              </w:rPr>
              <w:t>.</w:t>
            </w:r>
            <w:r w:rsidR="00BF77FC" w:rsidRPr="00C126E0">
              <w:rPr>
                <w:rFonts w:ascii="Bembo Std" w:hAnsi="Bembo Std"/>
                <w:kern w:val="2"/>
                <w:sz w:val="18"/>
                <w:szCs w:val="18"/>
                <w:highlight w:val="yellow"/>
                <w:lang w:val="es-SV"/>
              </w:rPr>
              <w:t xml:space="preserve"> 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Conexión a wifi</w:t>
            </w:r>
          </w:p>
          <w:p w:rsidR="00BF77FC" w:rsidRPr="00C126E0" w:rsidRDefault="00BF77FC" w:rsidP="00BF77FC">
            <w:pPr>
              <w:numPr>
                <w:ilvl w:val="0"/>
                <w:numId w:val="6"/>
              </w:numPr>
              <w:ind w:left="455"/>
              <w:contextualSpacing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Check in tardío (por horario de llegada)</w:t>
            </w:r>
          </w:p>
          <w:p w:rsidR="00BF77FC" w:rsidRPr="00C126E0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5B55C2">
            <w:pPr>
              <w:ind w:left="455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Detalle de hospedajes:</w:t>
            </w:r>
          </w:p>
          <w:tbl>
            <w:tblPr>
              <w:tblStyle w:val="Tablaconcuadrcula"/>
              <w:tblW w:w="0" w:type="auto"/>
              <w:tblInd w:w="166" w:type="dxa"/>
              <w:tblLayout w:type="fixed"/>
              <w:tblLook w:val="04A0" w:firstRow="1" w:lastRow="0" w:firstColumn="1" w:lastColumn="0" w:noHBand="0" w:noVBand="1"/>
            </w:tblPr>
            <w:tblGrid>
              <w:gridCol w:w="2272"/>
              <w:gridCol w:w="1503"/>
              <w:gridCol w:w="992"/>
            </w:tblGrid>
            <w:tr w:rsidR="00BF77FC" w:rsidRPr="00C126E0" w:rsidTr="005B55C2">
              <w:tc>
                <w:tcPr>
                  <w:tcW w:w="2272" w:type="dxa"/>
                  <w:vAlign w:val="center"/>
                </w:tcPr>
                <w:p w:rsidR="00BF77FC" w:rsidRPr="00C126E0" w:rsidRDefault="00BF77FC" w:rsidP="005B55C2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FECHA ESTIMADA</w:t>
                  </w:r>
                </w:p>
              </w:tc>
              <w:tc>
                <w:tcPr>
                  <w:tcW w:w="1503" w:type="dxa"/>
                  <w:vAlign w:val="center"/>
                </w:tcPr>
                <w:p w:rsidR="00BF77FC" w:rsidRPr="00C126E0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NÚMERO DE PERSONAS (habitaciones requeridas)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C126E0" w:rsidRDefault="00BF77FC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TIEMPO DE ESTADÍA</w:t>
                  </w:r>
                </w:p>
              </w:tc>
            </w:tr>
            <w:tr w:rsidR="00BF77FC" w:rsidRPr="00C126E0" w:rsidTr="005B55C2">
              <w:trPr>
                <w:trHeight w:val="162"/>
              </w:trPr>
              <w:tc>
                <w:tcPr>
                  <w:tcW w:w="2272" w:type="dxa"/>
                </w:tcPr>
                <w:p w:rsidR="00BF77FC" w:rsidRPr="00C126E0" w:rsidRDefault="00BF77FC" w:rsidP="00BC42F6">
                  <w:pPr>
                    <w:ind w:left="37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 xml:space="preserve">Del </w:t>
                  </w:r>
                  <w:r w:rsidR="00BC42F6"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30 de junio al 4 de julio</w:t>
                  </w:r>
                </w:p>
              </w:tc>
              <w:tc>
                <w:tcPr>
                  <w:tcW w:w="1503" w:type="dxa"/>
                  <w:vAlign w:val="center"/>
                </w:tcPr>
                <w:p w:rsidR="00BF77FC" w:rsidRPr="00C126E0" w:rsidRDefault="00BF77FC" w:rsidP="005B55C2">
                  <w:pPr>
                    <w:ind w:left="33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C126E0" w:rsidRDefault="008F4AEB" w:rsidP="005B55C2">
                  <w:pPr>
                    <w:ind w:left="35"/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5</w:t>
                  </w:r>
                  <w:r w:rsidR="00BF77FC"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 xml:space="preserve"> </w:t>
                  </w: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Dias</w:t>
                  </w:r>
                </w:p>
              </w:tc>
            </w:tr>
          </w:tbl>
          <w:p w:rsidR="00BF77FC" w:rsidRPr="00C126E0" w:rsidRDefault="00BF77FC" w:rsidP="005B55C2">
            <w:pPr>
              <w:contextualSpacing/>
              <w:jc w:val="both"/>
              <w:rPr>
                <w:rFonts w:ascii="Bembo Std" w:hAnsi="Bembo Std"/>
                <w:b/>
                <w:kern w:val="2"/>
                <w:sz w:val="18"/>
                <w:szCs w:val="18"/>
                <w:u w:val="single"/>
                <w:lang w:val="es-SV"/>
              </w:rPr>
            </w:pPr>
          </w:p>
        </w:tc>
        <w:tc>
          <w:tcPr>
            <w:tcW w:w="2979" w:type="dxa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</w:tc>
      </w:tr>
      <w:tr w:rsidR="00BF77FC" w:rsidRPr="006B7FDE" w:rsidTr="007710F6">
        <w:trPr>
          <w:trHeight w:val="4622"/>
        </w:trPr>
        <w:tc>
          <w:tcPr>
            <w:tcW w:w="2127" w:type="dxa"/>
          </w:tcPr>
          <w:p w:rsidR="00BF77FC" w:rsidRPr="00BA56B4" w:rsidRDefault="00BF77FC" w:rsidP="00BF77FC">
            <w:pPr>
              <w:numPr>
                <w:ilvl w:val="0"/>
                <w:numId w:val="7"/>
              </w:numPr>
              <w:ind w:left="317" w:hanging="251"/>
              <w:contextualSpacing/>
              <w:jc w:val="both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lastRenderedPageBreak/>
              <w:t xml:space="preserve">ESPECIFICACIONES </w:t>
            </w:r>
            <w:r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 xml:space="preserve">DEL </w:t>
            </w:r>
            <w:r w:rsidRPr="00BA56B4"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  <w:t>TRANSPORTE:</w:t>
            </w:r>
          </w:p>
          <w:p w:rsidR="00BF77FC" w:rsidRPr="006B7FDE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387" w:type="dxa"/>
          </w:tcPr>
          <w:p w:rsidR="00BF77FC" w:rsidRPr="00C126E0" w:rsidRDefault="00BF77FC" w:rsidP="00BF77FC">
            <w:pPr>
              <w:pStyle w:val="Prrafodelista"/>
              <w:numPr>
                <w:ilvl w:val="3"/>
                <w:numId w:val="7"/>
              </w:numPr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>Servicio de traslado el día de llegada al país (aeropuerto al hotel) y el día salida del país (hotel al aeropuerto), las fechas de llegada y salida, así como el número de personas se encuentran en el cuadro de detalle de hospedajes por lugar.</w:t>
            </w:r>
          </w:p>
          <w:p w:rsidR="00BF77FC" w:rsidRPr="00C126E0" w:rsidRDefault="00BF77FC" w:rsidP="005B55C2">
            <w:pPr>
              <w:pStyle w:val="Prrafodelista"/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BF77FC" w:rsidRPr="00C126E0" w:rsidRDefault="00BF77FC" w:rsidP="00BF77FC">
            <w:pPr>
              <w:pStyle w:val="Prrafodelista"/>
              <w:numPr>
                <w:ilvl w:val="3"/>
                <w:numId w:val="7"/>
              </w:numPr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kern w:val="2"/>
                <w:sz w:val="18"/>
                <w:szCs w:val="18"/>
                <w:lang w:val="es-SV"/>
              </w:rPr>
              <w:t xml:space="preserve">Servicio de traslado del hotel al centro de entrenamiento, ida y regreso, de lunes a viernes de vehículos tipo sedán para Panamá y microbús o van para Argentina, año 2020 o posterior, con aire acondicionado, también deberán contar con seguro de vehículo (adjuntar documento que lo evidencie); para las fechas detalladas a continuación: </w:t>
            </w:r>
          </w:p>
          <w:p w:rsidR="008F4AEB" w:rsidRPr="00C126E0" w:rsidRDefault="008F4AEB" w:rsidP="008F4AEB">
            <w:pPr>
              <w:pStyle w:val="Prrafodelista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p w:rsidR="008F4AEB" w:rsidRPr="00C126E0" w:rsidRDefault="008F4AEB" w:rsidP="008F4AEB">
            <w:pPr>
              <w:pStyle w:val="Prrafodelista"/>
              <w:tabs>
                <w:tab w:val="left" w:pos="455"/>
              </w:tabs>
              <w:ind w:left="317"/>
              <w:jc w:val="both"/>
              <w:rPr>
                <w:rFonts w:ascii="Bembo Std" w:hAnsi="Bembo Std"/>
                <w:kern w:val="2"/>
                <w:sz w:val="18"/>
                <w:szCs w:val="18"/>
                <w:lang w:val="es-SV"/>
              </w:rPr>
            </w:pPr>
          </w:p>
          <w:tbl>
            <w:tblPr>
              <w:tblStyle w:val="Tablaconcuadrcula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992"/>
              <w:gridCol w:w="1984"/>
              <w:gridCol w:w="851"/>
            </w:tblGrid>
            <w:tr w:rsidR="00BF77FC" w:rsidRPr="00C126E0" w:rsidTr="005B55C2">
              <w:trPr>
                <w:trHeight w:val="398"/>
              </w:trPr>
              <w:tc>
                <w:tcPr>
                  <w:tcW w:w="1446" w:type="dxa"/>
                  <w:vAlign w:val="center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FECHAS ESTIMADAS DE USO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Lugar</w:t>
                  </w:r>
                </w:p>
              </w:tc>
              <w:tc>
                <w:tcPr>
                  <w:tcW w:w="1984" w:type="dxa"/>
                  <w:vAlign w:val="center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Centro de Entrenamiento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Número de personas</w:t>
                  </w:r>
                </w:p>
              </w:tc>
            </w:tr>
            <w:tr w:rsidR="00BF77FC" w:rsidRPr="00C126E0" w:rsidTr="00403CF2">
              <w:tc>
                <w:tcPr>
                  <w:tcW w:w="1446" w:type="dxa"/>
                </w:tcPr>
                <w:p w:rsidR="00BF77FC" w:rsidRPr="00C126E0" w:rsidRDefault="00BF77FC" w:rsidP="005B55C2">
                  <w:pPr>
                    <w:jc w:val="both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14 días </w:t>
                  </w:r>
                  <w:r w:rsidR="00261E36"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–</w:t>
                  </w: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 </w:t>
                  </w:r>
                  <w:r w:rsidR="00261E36"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del 5</w:t>
                  </w:r>
                  <w:r w:rsidR="00261E36" w:rsidRPr="00C126E0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 xml:space="preserve"> al 19 de julio de 2025</w:t>
                  </w:r>
                </w:p>
              </w:tc>
              <w:tc>
                <w:tcPr>
                  <w:tcW w:w="992" w:type="dxa"/>
                  <w:vAlign w:val="center"/>
                </w:tcPr>
                <w:p w:rsidR="00BF77FC" w:rsidRPr="00C126E0" w:rsidRDefault="00BF77FC" w:rsidP="00403CF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Mendoza, Argentina</w:t>
                  </w:r>
                </w:p>
              </w:tc>
              <w:tc>
                <w:tcPr>
                  <w:tcW w:w="1984" w:type="dxa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FUESMEN - Fundación Escuela Medicina Nuclear, ubicado en Garibaldi 405</w:t>
                  </w:r>
                </w:p>
              </w:tc>
              <w:tc>
                <w:tcPr>
                  <w:tcW w:w="851" w:type="dxa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7</w:t>
                  </w:r>
                </w:p>
              </w:tc>
            </w:tr>
            <w:tr w:rsidR="00BF77FC" w:rsidRPr="00C126E0" w:rsidTr="005B55C2">
              <w:tc>
                <w:tcPr>
                  <w:tcW w:w="1446" w:type="dxa"/>
                </w:tcPr>
                <w:p w:rsidR="00BF77FC" w:rsidRPr="00C126E0" w:rsidRDefault="00C126E0" w:rsidP="00A24AF8">
                  <w:pPr>
                    <w:jc w:val="both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5</w:t>
                  </w:r>
                  <w:r w:rsidR="00BF77FC"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 días </w:t>
                  </w:r>
                  <w:r w:rsidR="00261E36"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–</w:t>
                  </w:r>
                  <w:r w:rsidR="00BF77FC"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 </w:t>
                  </w:r>
                  <w:r w:rsidR="00261E36" w:rsidRPr="00A24AF8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 xml:space="preserve">del </w:t>
                  </w:r>
                  <w:r w:rsidR="00261E36" w:rsidRPr="00A24AF8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30 de junio al 4 de julio</w:t>
                  </w:r>
                  <w:r w:rsidR="00A24AF8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 </w:t>
                  </w:r>
                  <w:r w:rsidR="00A24AF8" w:rsidRPr="00A24AF8">
                    <w:rPr>
                      <w:rFonts w:ascii="Bembo Std" w:hAnsi="Bembo Std"/>
                      <w:kern w:val="2"/>
                      <w:sz w:val="16"/>
                      <w:szCs w:val="18"/>
                      <w:highlight w:val="yellow"/>
                      <w:lang w:val="es-SV"/>
                    </w:rPr>
                    <w:t>de  2025</w:t>
                  </w:r>
                </w:p>
              </w:tc>
              <w:tc>
                <w:tcPr>
                  <w:tcW w:w="992" w:type="dxa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 xml:space="preserve">Ciudad de Panamá, Panamá. </w:t>
                  </w:r>
                </w:p>
              </w:tc>
              <w:tc>
                <w:tcPr>
                  <w:tcW w:w="1984" w:type="dxa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Centro de General Electric de Costa del Este, cerca de Panamá viejo</w:t>
                  </w:r>
                </w:p>
              </w:tc>
              <w:tc>
                <w:tcPr>
                  <w:tcW w:w="851" w:type="dxa"/>
                </w:tcPr>
                <w:p w:rsidR="00BF77FC" w:rsidRPr="00C126E0" w:rsidRDefault="00BF77FC" w:rsidP="005B55C2">
                  <w:pPr>
                    <w:jc w:val="center"/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</w:pPr>
                  <w:r w:rsidRPr="00C126E0">
                    <w:rPr>
                      <w:rFonts w:ascii="Bembo Std" w:hAnsi="Bembo Std"/>
                      <w:kern w:val="2"/>
                      <w:sz w:val="16"/>
                      <w:szCs w:val="18"/>
                      <w:lang w:val="es-SV"/>
                    </w:rPr>
                    <w:t>2</w:t>
                  </w:r>
                </w:p>
              </w:tc>
            </w:tr>
          </w:tbl>
          <w:p w:rsidR="00BF77FC" w:rsidRPr="00C126E0" w:rsidRDefault="00BF77FC" w:rsidP="005B55C2">
            <w:pPr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</w:p>
        </w:tc>
        <w:tc>
          <w:tcPr>
            <w:tcW w:w="2979" w:type="dxa"/>
            <w:vAlign w:val="center"/>
          </w:tcPr>
          <w:p w:rsidR="00BF77FC" w:rsidRPr="00C126E0" w:rsidRDefault="00BF77FC" w:rsidP="005B55C2">
            <w:pPr>
              <w:jc w:val="center"/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</w:pPr>
            <w:r w:rsidRPr="00C126E0">
              <w:rPr>
                <w:rFonts w:ascii="Bembo Std" w:hAnsi="Bembo Std"/>
                <w:b/>
                <w:bCs/>
                <w:kern w:val="2"/>
                <w:sz w:val="18"/>
                <w:szCs w:val="18"/>
                <w:lang w:val="es-SV"/>
              </w:rPr>
              <w:t>Confirmar el servicio de transporte ofertado conforme a lo solicitado.</w:t>
            </w:r>
          </w:p>
        </w:tc>
      </w:tr>
    </w:tbl>
    <w:p w:rsidR="00BF77FC" w:rsidRDefault="00BF77FC" w:rsidP="00BF77FC">
      <w:pPr>
        <w:spacing w:after="120"/>
        <w:ind w:left="60"/>
        <w:jc w:val="both"/>
        <w:rPr>
          <w:rFonts w:asciiTheme="majorHAnsi" w:hAnsiTheme="majorHAnsi" w:cs="Verdana"/>
          <w:b/>
          <w:sz w:val="20"/>
          <w:szCs w:val="20"/>
        </w:rPr>
      </w:pPr>
    </w:p>
    <w:p w:rsidR="00BF77FC" w:rsidRDefault="00BF77FC" w:rsidP="00BF77FC">
      <w:pPr>
        <w:spacing w:after="120"/>
        <w:ind w:left="60"/>
        <w:jc w:val="both"/>
        <w:rPr>
          <w:rFonts w:asciiTheme="majorHAnsi" w:hAnsiTheme="majorHAnsi" w:cs="Verdana"/>
          <w:b/>
          <w:sz w:val="20"/>
          <w:szCs w:val="20"/>
        </w:rPr>
      </w:pPr>
    </w:p>
    <w:p w:rsidR="00BF77FC" w:rsidRPr="00087F33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7710F6" w:rsidRDefault="007710F6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/>
          <w:bCs/>
          <w:sz w:val="24"/>
          <w:szCs w:val="24"/>
          <w:lang w:val="es-ES"/>
        </w:rPr>
      </w:pPr>
    </w:p>
    <w:p w:rsidR="00BF77FC" w:rsidRPr="003D7516" w:rsidRDefault="00BF77FC" w:rsidP="00BF77FC">
      <w:pPr>
        <w:pStyle w:val="Ttulo3"/>
        <w:spacing w:after="120"/>
        <w:rPr>
          <w:rFonts w:ascii="Bembo Std" w:hAnsi="Bembo Std"/>
          <w:i w:val="0"/>
          <w:color w:val="FF0000"/>
          <w:sz w:val="24"/>
          <w:szCs w:val="24"/>
          <w:lang w:val="es-ES"/>
        </w:rPr>
      </w:pPr>
      <w:bookmarkStart w:id="9" w:name="_Hlk45209492"/>
      <w:r w:rsidRPr="009A2858">
        <w:rPr>
          <w:rFonts w:ascii="Bembo Std" w:hAnsi="Bembo Std"/>
          <w:i w:val="0"/>
          <w:sz w:val="24"/>
          <w:szCs w:val="24"/>
          <w:lang w:val="es-ES"/>
        </w:rPr>
        <w:t xml:space="preserve">Formulario 05 – Cronograma de cumplimiento y Plan de Entregas </w:t>
      </w:r>
      <w:r w:rsidRPr="003D7516">
        <w:rPr>
          <w:rFonts w:ascii="Bembo Std" w:hAnsi="Bembo Std"/>
          <w:i w:val="0"/>
          <w:color w:val="FF0000"/>
          <w:sz w:val="24"/>
          <w:szCs w:val="24"/>
          <w:lang w:val="es-ES"/>
        </w:rPr>
        <w:fldChar w:fldCharType="begin"/>
      </w:r>
      <w:r w:rsidRPr="003D7516">
        <w:rPr>
          <w:rFonts w:ascii="Bembo Std" w:hAnsi="Bembo Std"/>
          <w:color w:val="FF0000"/>
          <w:sz w:val="24"/>
          <w:szCs w:val="24"/>
        </w:rPr>
        <w:instrText xml:space="preserve"> XE "</w:instrText>
      </w:r>
      <w:r w:rsidRPr="003D7516">
        <w:rPr>
          <w:rFonts w:ascii="Bembo Std" w:hAnsi="Bembo Std"/>
          <w:i w:val="0"/>
          <w:color w:val="FF0000"/>
          <w:sz w:val="24"/>
          <w:szCs w:val="24"/>
          <w:lang w:val="es-ES"/>
        </w:rPr>
        <w:instrText>Formulario 05 – Cronograma valorado de trabajos</w:instrText>
      </w:r>
      <w:r w:rsidRPr="003D7516">
        <w:rPr>
          <w:rFonts w:ascii="Bembo Std" w:hAnsi="Bembo Std"/>
          <w:color w:val="FF0000"/>
          <w:sz w:val="24"/>
          <w:szCs w:val="24"/>
        </w:rPr>
        <w:instrText xml:space="preserve">" </w:instrText>
      </w:r>
      <w:r w:rsidRPr="003D7516">
        <w:rPr>
          <w:rFonts w:ascii="Bembo Std" w:hAnsi="Bembo Std"/>
          <w:i w:val="0"/>
          <w:color w:val="FF0000"/>
          <w:sz w:val="24"/>
          <w:szCs w:val="24"/>
          <w:lang w:val="es-ES"/>
        </w:rPr>
        <w:fldChar w:fldCharType="end"/>
      </w: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tbl>
      <w:tblPr>
        <w:tblW w:w="5535" w:type="pct"/>
        <w:jc w:val="center"/>
        <w:tblLook w:val="04A0" w:firstRow="1" w:lastRow="0" w:firstColumn="1" w:lastColumn="0" w:noHBand="0" w:noVBand="1"/>
      </w:tblPr>
      <w:tblGrid>
        <w:gridCol w:w="658"/>
        <w:gridCol w:w="2220"/>
        <w:gridCol w:w="748"/>
        <w:gridCol w:w="876"/>
        <w:gridCol w:w="1589"/>
        <w:gridCol w:w="1043"/>
        <w:gridCol w:w="1043"/>
        <w:gridCol w:w="1596"/>
      </w:tblGrid>
      <w:tr w:rsidR="00BF77FC" w:rsidRPr="003D7516" w:rsidTr="005B55C2">
        <w:trPr>
          <w:cantSplit/>
          <w:trHeight w:val="312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A450B1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</w:pPr>
            <w:r w:rsidRPr="00A450B1">
              <w:rPr>
                <w:rFonts w:ascii="Bembo Std" w:hAnsi="Bembo Std" w:cs="Calibri"/>
                <w:b/>
                <w:bCs/>
                <w:sz w:val="16"/>
                <w:szCs w:val="16"/>
                <w:lang w:val="es-CO"/>
              </w:rPr>
              <w:t>N° de Art.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Descripción de los Bienes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Unidad física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Cantidad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Lugar de destino convenido 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Fecha de Entrega </w:t>
            </w:r>
          </w:p>
        </w:tc>
      </w:tr>
      <w:tr w:rsidR="00BF77FC" w:rsidRPr="003D7516" w:rsidTr="005B55C2">
        <w:trPr>
          <w:trHeight w:val="854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A450B1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más Temprana de Entrega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Límite de Entrega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FC" w:rsidRPr="003D7516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3D7516"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Fecha de Entrega </w:t>
            </w:r>
            <w:r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Ofrecida por el Oferente</w:t>
            </w:r>
          </w:p>
        </w:tc>
      </w:tr>
      <w:tr w:rsidR="00BF77FC" w:rsidRPr="003D7516" w:rsidTr="005B55C2">
        <w:trPr>
          <w:trHeight w:val="113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A450B1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embo Std" w:hAnsi="Bembo Std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Bembo Std" w:hAnsi="Bembo Std"/>
                <w:sz w:val="18"/>
              </w:rPr>
              <w:t>C</w:t>
            </w:r>
            <w:r w:rsidRPr="00555E21">
              <w:rPr>
                <w:rFonts w:ascii="Bembo Std" w:hAnsi="Bembo Std"/>
                <w:sz w:val="18"/>
              </w:rPr>
              <w:t>ontrataci</w:t>
            </w:r>
            <w:r w:rsidRPr="00555E21">
              <w:rPr>
                <w:rFonts w:ascii="Bembo Std" w:hAnsi="Bembo Std" w:hint="eastAsia"/>
                <w:sz w:val="18"/>
              </w:rPr>
              <w:t>ó</w:t>
            </w:r>
            <w:r>
              <w:rPr>
                <w:rFonts w:ascii="Bembo Std" w:hAnsi="Bembo Std"/>
                <w:sz w:val="18"/>
              </w:rPr>
              <w:t xml:space="preserve">n de servicios de </w:t>
            </w:r>
            <w:r w:rsidRPr="00555E21">
              <w:rPr>
                <w:rFonts w:ascii="Bembo Std" w:hAnsi="Bembo Std"/>
                <w:sz w:val="18"/>
              </w:rPr>
              <w:t>agencia de viajes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bCs/>
                <w:color w:val="000000"/>
                <w:sz w:val="16"/>
                <w:szCs w:val="16"/>
                <w:lang w:val="en-US"/>
              </w:rPr>
            </w:pPr>
            <w:r w:rsidRPr="00436015">
              <w:rPr>
                <w:rFonts w:ascii="Bembo Std" w:hAnsi="Bembo Std"/>
                <w:sz w:val="18"/>
              </w:rPr>
              <w:t>C/U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bCs/>
                <w:color w:val="000000"/>
                <w:sz w:val="16"/>
                <w:szCs w:val="16"/>
                <w:lang w:val="en-US"/>
              </w:rPr>
            </w:pPr>
            <w:r w:rsidRPr="00436015">
              <w:rPr>
                <w:rFonts w:ascii="Bembo Std" w:hAnsi="Bembo Std" w:cs="Calibri"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FC" w:rsidRPr="003D7516" w:rsidRDefault="00BF77FC" w:rsidP="005B55C2">
            <w:pPr>
              <w:spacing w:after="0"/>
              <w:rPr>
                <w:rFonts w:ascii="Bembo Std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3D29A7" w:rsidRDefault="00BF77FC" w:rsidP="005B55C2">
            <w:pPr>
              <w:spacing w:after="0"/>
              <w:jc w:val="center"/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>A Partir de la firma del contrato</w:t>
            </w:r>
            <w:r w:rsidRPr="003D29A7"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436015" w:rsidRDefault="00BF77FC" w:rsidP="00A24AF8">
            <w:pPr>
              <w:spacing w:after="0"/>
              <w:jc w:val="center"/>
              <w:rPr>
                <w:rFonts w:ascii="Bembo Std" w:hAnsi="Bembo Std" w:cs="Calibri"/>
                <w:i/>
                <w:iCs/>
                <w:sz w:val="18"/>
                <w:szCs w:val="18"/>
                <w:lang w:val="es-EC"/>
              </w:rPr>
            </w:pPr>
            <w:r w:rsidRPr="00A24AF8">
              <w:rPr>
                <w:rFonts w:ascii="Bembo Std" w:hAnsi="Bembo Std" w:cs="Calibri"/>
                <w:i/>
                <w:iCs/>
                <w:sz w:val="18"/>
                <w:szCs w:val="18"/>
                <w:highlight w:val="yellow"/>
                <w:lang w:val="es-EC"/>
              </w:rPr>
              <w:t xml:space="preserve">Hasta el </w:t>
            </w:r>
            <w:r w:rsidR="00A24AF8" w:rsidRPr="00A24AF8">
              <w:rPr>
                <w:rFonts w:ascii="Bembo Std" w:hAnsi="Bembo Std" w:cs="Calibri"/>
                <w:i/>
                <w:iCs/>
                <w:sz w:val="18"/>
                <w:szCs w:val="18"/>
                <w:highlight w:val="yellow"/>
                <w:lang w:val="es-EC"/>
              </w:rPr>
              <w:t>19</w:t>
            </w:r>
            <w:r w:rsidRPr="00A24AF8">
              <w:rPr>
                <w:rFonts w:ascii="Bembo Std" w:hAnsi="Bembo Std" w:cs="Calibri"/>
                <w:i/>
                <w:iCs/>
                <w:sz w:val="18"/>
                <w:szCs w:val="18"/>
                <w:highlight w:val="yellow"/>
                <w:lang w:val="es-EC"/>
              </w:rPr>
              <w:t xml:space="preserve"> de </w:t>
            </w:r>
            <w:r w:rsidR="00A24AF8" w:rsidRPr="00A24AF8">
              <w:rPr>
                <w:rFonts w:ascii="Bembo Std" w:hAnsi="Bembo Std" w:cs="Calibri"/>
                <w:i/>
                <w:iCs/>
                <w:sz w:val="18"/>
                <w:szCs w:val="18"/>
                <w:highlight w:val="yellow"/>
                <w:lang w:val="es-EC"/>
              </w:rPr>
              <w:t>julio</w:t>
            </w:r>
            <w:r w:rsidRPr="00A24AF8">
              <w:rPr>
                <w:rFonts w:ascii="Bembo Std" w:hAnsi="Bembo Std" w:cs="Calibri"/>
                <w:i/>
                <w:iCs/>
                <w:sz w:val="18"/>
                <w:szCs w:val="18"/>
                <w:highlight w:val="yellow"/>
                <w:lang w:val="es-EC"/>
              </w:rPr>
              <w:t xml:space="preserve"> 2025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FC" w:rsidRPr="00436015" w:rsidRDefault="00BF77FC" w:rsidP="005B55C2">
            <w:pPr>
              <w:spacing w:after="0"/>
              <w:jc w:val="center"/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</w:pPr>
            <w:r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  <w:t>(</w:t>
            </w:r>
            <w:r w:rsidRPr="00436015"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  <w:t>Fecha de Entrega Ofrecida por el Oferente</w:t>
            </w:r>
            <w:r>
              <w:rPr>
                <w:rFonts w:ascii="Bembo Std" w:hAnsi="Bembo Std" w:cs="Calibri"/>
                <w:b/>
                <w:bCs/>
                <w:i/>
                <w:color w:val="0070C0"/>
                <w:sz w:val="16"/>
                <w:szCs w:val="16"/>
                <w:lang w:val="es-CO"/>
              </w:rPr>
              <w:t>)</w:t>
            </w:r>
          </w:p>
        </w:tc>
      </w:tr>
    </w:tbl>
    <w:p w:rsidR="00BF77FC" w:rsidRDefault="00BF77FC" w:rsidP="00BF77FC">
      <w:pPr>
        <w:spacing w:after="120"/>
        <w:jc w:val="right"/>
        <w:rPr>
          <w:rFonts w:ascii="Bembo Std" w:hAnsi="Bembo Std" w:cs="Calibri"/>
          <w:i/>
          <w:iCs/>
          <w:sz w:val="18"/>
          <w:szCs w:val="18"/>
          <w:lang w:val="en-US"/>
        </w:rPr>
      </w:pPr>
    </w:p>
    <w:p w:rsidR="00BF77FC" w:rsidRDefault="00BF77FC" w:rsidP="00BF77FC">
      <w:pPr>
        <w:spacing w:after="120"/>
        <w:jc w:val="right"/>
        <w:rPr>
          <w:rFonts w:ascii="Bembo Std" w:hAnsi="Bembo Std"/>
          <w:b/>
          <w:color w:val="4472C4"/>
          <w:sz w:val="24"/>
          <w:szCs w:val="24"/>
          <w:lang w:val="es-MX"/>
        </w:rPr>
      </w:pPr>
    </w:p>
    <w:p w:rsidR="00BF77FC" w:rsidRPr="009A2858" w:rsidRDefault="00BF77FC" w:rsidP="00BF77FC">
      <w:pPr>
        <w:spacing w:after="120"/>
        <w:jc w:val="right"/>
        <w:rPr>
          <w:rFonts w:ascii="Bembo Std" w:hAnsi="Bembo Std"/>
          <w:b/>
          <w:bCs/>
          <w:spacing w:val="-3"/>
          <w:sz w:val="24"/>
          <w:szCs w:val="24"/>
          <w:lang w:val="es-ES_tradnl"/>
        </w:rPr>
      </w:pPr>
      <w:r w:rsidRPr="009A2858">
        <w:rPr>
          <w:rFonts w:ascii="Bembo Std" w:hAnsi="Bembo Std"/>
          <w:b/>
          <w:color w:val="4472C4"/>
          <w:sz w:val="24"/>
          <w:szCs w:val="24"/>
          <w:lang w:val="es-MX"/>
        </w:rPr>
        <w:t>[insertar la fecha]</w:t>
      </w:r>
    </w:p>
    <w:p w:rsidR="00BF77FC" w:rsidRDefault="00BF77FC" w:rsidP="00BF77FC">
      <w:pPr>
        <w:spacing w:after="0"/>
        <w:rPr>
          <w:rFonts w:ascii="Bembo Std" w:hAnsi="Bembo Std"/>
          <w:szCs w:val="24"/>
        </w:rPr>
      </w:pPr>
    </w:p>
    <w:p w:rsidR="00BF77FC" w:rsidRDefault="00BF77FC" w:rsidP="00BF77FC">
      <w:pPr>
        <w:spacing w:after="0"/>
        <w:rPr>
          <w:rFonts w:ascii="Bembo Std" w:hAnsi="Bembo Std"/>
          <w:szCs w:val="24"/>
        </w:rPr>
      </w:pPr>
    </w:p>
    <w:p w:rsidR="00BF77FC" w:rsidRDefault="00BF77FC" w:rsidP="00BF77FC">
      <w:pPr>
        <w:spacing w:after="0"/>
        <w:rPr>
          <w:rFonts w:ascii="Bembo Std" w:hAnsi="Bembo Std"/>
          <w:szCs w:val="24"/>
        </w:rPr>
      </w:pPr>
    </w:p>
    <w:p w:rsidR="00BF77FC" w:rsidRPr="00F91D2F" w:rsidRDefault="00BF77FC" w:rsidP="00BF77FC">
      <w:pPr>
        <w:spacing w:after="0"/>
        <w:rPr>
          <w:rFonts w:ascii="Bembo Std" w:hAnsi="Bembo Std"/>
          <w:szCs w:val="24"/>
        </w:rPr>
      </w:pPr>
      <w:r w:rsidRPr="00F91D2F">
        <w:rPr>
          <w:rFonts w:ascii="Bembo Std" w:hAnsi="Bembo Std"/>
          <w:szCs w:val="24"/>
        </w:rPr>
        <w:t xml:space="preserve">Firma Autorizada: </w:t>
      </w:r>
      <w:r w:rsidRPr="00F91D2F">
        <w:rPr>
          <w:rFonts w:ascii="Bembo Std" w:hAnsi="Bembo Std"/>
          <w:color w:val="0070C0"/>
          <w:szCs w:val="24"/>
        </w:rPr>
        <w:t>__________________________________________________________</w:t>
      </w:r>
    </w:p>
    <w:p w:rsidR="00BF77FC" w:rsidRPr="00F91D2F" w:rsidRDefault="00BF77FC" w:rsidP="00BF77FC">
      <w:pPr>
        <w:spacing w:after="0"/>
        <w:rPr>
          <w:rFonts w:ascii="Bembo Std" w:hAnsi="Bembo Std"/>
          <w:szCs w:val="24"/>
        </w:rPr>
      </w:pPr>
      <w:r w:rsidRPr="00F91D2F">
        <w:rPr>
          <w:rFonts w:ascii="Bembo Std" w:hAnsi="Bembo Std"/>
          <w:szCs w:val="24"/>
        </w:rPr>
        <w:t xml:space="preserve">Nombre y Cargo del Firmante:   </w:t>
      </w:r>
      <w:r w:rsidRPr="00F91D2F">
        <w:rPr>
          <w:rFonts w:ascii="Bembo Std" w:hAnsi="Bembo Std"/>
          <w:color w:val="0070C0"/>
          <w:szCs w:val="24"/>
        </w:rPr>
        <w:t>_______________________________________________</w:t>
      </w:r>
    </w:p>
    <w:p w:rsidR="00BF77FC" w:rsidRPr="00F91D2F" w:rsidRDefault="00BF77FC" w:rsidP="00BF77FC">
      <w:pPr>
        <w:spacing w:after="0"/>
        <w:rPr>
          <w:rFonts w:ascii="Bembo Std" w:hAnsi="Bembo Std"/>
          <w:szCs w:val="24"/>
        </w:rPr>
      </w:pPr>
      <w:r w:rsidRPr="00F91D2F">
        <w:rPr>
          <w:rFonts w:ascii="Bembo Std" w:hAnsi="Bembo Std"/>
          <w:szCs w:val="24"/>
        </w:rPr>
        <w:t xml:space="preserve">Nombre del Oferente: </w:t>
      </w:r>
      <w:r w:rsidRPr="00F91D2F">
        <w:rPr>
          <w:rFonts w:ascii="Bembo Std" w:hAnsi="Bembo Std"/>
          <w:color w:val="0070C0"/>
          <w:szCs w:val="24"/>
        </w:rPr>
        <w:t>_______________________________________________________</w:t>
      </w:r>
    </w:p>
    <w:p w:rsidR="00BF77FC" w:rsidRPr="00F91D2F" w:rsidRDefault="00BF77FC" w:rsidP="00BF77FC">
      <w:pPr>
        <w:spacing w:after="0"/>
        <w:ind w:right="141"/>
        <w:jc w:val="both"/>
        <w:rPr>
          <w:rFonts w:ascii="Bembo Std" w:hAnsi="Bembo Std"/>
          <w:b/>
          <w:szCs w:val="24"/>
          <w:lang w:val="es-ES"/>
        </w:rPr>
      </w:pPr>
      <w:r w:rsidRPr="00F91D2F">
        <w:rPr>
          <w:rFonts w:ascii="Bembo Std" w:hAnsi="Bembo Std"/>
          <w:szCs w:val="24"/>
        </w:rPr>
        <w:t>Dirección:</w:t>
      </w:r>
      <w:r w:rsidRPr="00F91D2F">
        <w:rPr>
          <w:rFonts w:ascii="Bembo Std" w:hAnsi="Bembo Std"/>
          <w:color w:val="0070C0"/>
          <w:szCs w:val="24"/>
        </w:rPr>
        <w:t>_________________________________________________________________</w:t>
      </w: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BF77FC" w:rsidRDefault="00BF77FC" w:rsidP="00BF77FC">
      <w:pPr>
        <w:spacing w:after="120"/>
        <w:ind w:left="60"/>
        <w:jc w:val="both"/>
        <w:rPr>
          <w:rFonts w:ascii="Bembo Std" w:hAnsi="Bembo Std"/>
          <w:bCs/>
          <w:sz w:val="24"/>
          <w:szCs w:val="24"/>
          <w:lang w:val="es-EC"/>
        </w:rPr>
      </w:pPr>
    </w:p>
    <w:p w:rsidR="00EF5547" w:rsidRDefault="00BF77FC" w:rsidP="00BF77FC">
      <w:pPr>
        <w:spacing w:after="0" w:line="240" w:lineRule="auto"/>
        <w:jc w:val="center"/>
        <w:rPr>
          <w:rFonts w:ascii="Bembo Std" w:hAnsi="Bembo Std"/>
          <w:b/>
          <w:spacing w:val="-3"/>
          <w:sz w:val="24"/>
          <w:szCs w:val="24"/>
          <w:lang w:val="es-ES_tradnl"/>
        </w:rPr>
      </w:pPr>
      <w:bookmarkStart w:id="10" w:name="_Hlk45209587"/>
      <w:bookmarkEnd w:id="9"/>
      <w:r>
        <w:rPr>
          <w:rFonts w:ascii="Bembo Std" w:hAnsi="Bembo Std"/>
          <w:b/>
          <w:spacing w:val="-3"/>
          <w:sz w:val="24"/>
          <w:szCs w:val="24"/>
          <w:lang w:val="es-ES_tradnl"/>
        </w:rPr>
        <w:br w:type="page"/>
      </w:r>
    </w:p>
    <w:p w:rsidR="00EF5547" w:rsidRDefault="00EF5547" w:rsidP="00BF77FC">
      <w:pPr>
        <w:spacing w:after="0" w:line="240" w:lineRule="auto"/>
        <w:jc w:val="center"/>
        <w:rPr>
          <w:rFonts w:ascii="Bembo Std" w:hAnsi="Bembo Std"/>
          <w:b/>
          <w:spacing w:val="-3"/>
          <w:sz w:val="24"/>
          <w:szCs w:val="24"/>
          <w:lang w:val="es-ES_tradnl"/>
        </w:rPr>
      </w:pPr>
    </w:p>
    <w:p w:rsidR="00BF77FC" w:rsidRPr="009A2858" w:rsidRDefault="00BF77FC" w:rsidP="00BF77FC">
      <w:pPr>
        <w:spacing w:after="0" w:line="240" w:lineRule="auto"/>
        <w:jc w:val="center"/>
        <w:rPr>
          <w:rFonts w:ascii="Bembo Std" w:hAnsi="Bembo Std"/>
          <w:b/>
          <w:spacing w:val="-3"/>
          <w:sz w:val="24"/>
          <w:szCs w:val="24"/>
        </w:rPr>
      </w:pPr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t xml:space="preserve">Formulario 06 - </w:t>
      </w:r>
      <w:r w:rsidRPr="009A2858">
        <w:rPr>
          <w:rFonts w:ascii="Bembo Std" w:hAnsi="Bembo Std"/>
          <w:b/>
          <w:spacing w:val="-3"/>
          <w:sz w:val="24"/>
          <w:szCs w:val="24"/>
        </w:rPr>
        <w:t>Declaración de Mantenimiento de la Oferta</w:t>
      </w:r>
      <w:r w:rsidRPr="009A2858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9A2858">
        <w:rPr>
          <w:rFonts w:ascii="Bembo Std" w:hAnsi="Bembo Std"/>
          <w:sz w:val="24"/>
          <w:szCs w:val="24"/>
        </w:rPr>
        <w:instrText xml:space="preserve"> XE "</w:instrText>
      </w:r>
      <w:r w:rsidRPr="009A2858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9A2858">
        <w:rPr>
          <w:rFonts w:ascii="Bembo Std" w:hAnsi="Bembo Std"/>
          <w:b/>
          <w:spacing w:val="-3"/>
          <w:sz w:val="24"/>
          <w:szCs w:val="24"/>
        </w:rPr>
        <w:instrText>Declaración Jurada de Mantenimiento de la Oferta</w:instrText>
      </w:r>
      <w:r w:rsidRPr="009A2858">
        <w:rPr>
          <w:rFonts w:ascii="Bembo Std" w:hAnsi="Bembo Std"/>
          <w:sz w:val="24"/>
          <w:szCs w:val="24"/>
        </w:rPr>
        <w:instrText xml:space="preserve">" </w:instrText>
      </w:r>
      <w:r w:rsidRPr="009A2858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p w:rsidR="00BF77FC" w:rsidRDefault="00BF77FC" w:rsidP="00BF77FC">
      <w:pPr>
        <w:spacing w:after="120"/>
        <w:jc w:val="both"/>
        <w:rPr>
          <w:rFonts w:ascii="Bembo Std" w:hAnsi="Bembo Std"/>
          <w:i/>
          <w:iCs/>
          <w:color w:val="548DD4"/>
        </w:rPr>
      </w:pPr>
    </w:p>
    <w:p w:rsidR="00EF5547" w:rsidRDefault="00EF5547" w:rsidP="00BF77FC">
      <w:pPr>
        <w:jc w:val="right"/>
        <w:rPr>
          <w:rFonts w:ascii="Bembo Std" w:hAnsi="Bembo Std"/>
          <w:i/>
          <w:iCs/>
          <w:color w:val="0070C0"/>
          <w:lang w:val="es-MX"/>
        </w:rPr>
      </w:pPr>
    </w:p>
    <w:p w:rsidR="00BF77FC" w:rsidRPr="00F91D2F" w:rsidRDefault="00BF77FC" w:rsidP="00BF77FC">
      <w:pPr>
        <w:jc w:val="right"/>
        <w:rPr>
          <w:rFonts w:ascii="Bembo Std" w:hAnsi="Bembo Std"/>
          <w:i/>
          <w:iCs/>
          <w:color w:val="0070C0"/>
          <w:lang w:val="es-MX"/>
        </w:rPr>
      </w:pPr>
      <w:r w:rsidRPr="00F91D2F">
        <w:rPr>
          <w:rFonts w:ascii="Bembo Std" w:hAnsi="Bembo Std"/>
          <w:lang w:val="es-MX"/>
        </w:rPr>
        <w:t xml:space="preserve">Fecha: </w:t>
      </w:r>
      <w:r w:rsidRPr="00F91D2F">
        <w:rPr>
          <w:rFonts w:ascii="Bembo Std" w:hAnsi="Bembo Std"/>
          <w:i/>
          <w:iCs/>
          <w:color w:val="0070C0"/>
          <w:lang w:val="es-MX"/>
        </w:rPr>
        <w:t>[indique la fecha]</w:t>
      </w:r>
    </w:p>
    <w:p w:rsidR="00BF77FC" w:rsidRPr="00D657FC" w:rsidRDefault="00BF77FC" w:rsidP="00BF77F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Bembo Std" w:hAnsi="Bembo Std"/>
          <w:b/>
          <w:i/>
          <w:lang w:val="es-MX"/>
        </w:rPr>
      </w:pPr>
      <w:r w:rsidRPr="00BF566A">
        <w:rPr>
          <w:rFonts w:ascii="Bembo Std" w:hAnsi="Bembo Std"/>
          <w:b/>
          <w:bCs/>
          <w:i/>
          <w:spacing w:val="-3"/>
          <w:lang w:val="es-ES_tradnl"/>
        </w:rPr>
        <w:t xml:space="preserve">Comparación de Precios n.°: </w:t>
      </w:r>
      <w:r w:rsidRPr="00D657FC">
        <w:rPr>
          <w:rFonts w:ascii="Bembo Std" w:hAnsi="Bembo Std"/>
          <w:b/>
          <w:i/>
          <w:lang w:val="es-MX"/>
        </w:rPr>
        <w:t>PRIDESII-</w:t>
      </w:r>
      <w:r>
        <w:rPr>
          <w:rFonts w:ascii="Bembo Std" w:hAnsi="Bembo Std"/>
          <w:b/>
          <w:i/>
          <w:lang w:val="es-MX"/>
        </w:rPr>
        <w:t>701</w:t>
      </w:r>
      <w:r w:rsidRPr="00D657FC">
        <w:rPr>
          <w:rFonts w:ascii="Bembo Std" w:hAnsi="Bembo Std"/>
          <w:b/>
          <w:i/>
          <w:lang w:val="es-MX"/>
        </w:rPr>
        <w:t>-CP-</w:t>
      </w:r>
      <w:r>
        <w:rPr>
          <w:rFonts w:ascii="Bembo Std" w:hAnsi="Bembo Std"/>
          <w:b/>
          <w:i/>
          <w:lang w:val="es-MX"/>
        </w:rPr>
        <w:t>S</w:t>
      </w:r>
      <w:r w:rsidRPr="00D657FC">
        <w:rPr>
          <w:rFonts w:ascii="Bembo Std" w:hAnsi="Bembo Std"/>
          <w:b/>
          <w:i/>
          <w:lang w:val="es-MX"/>
        </w:rPr>
        <w:t>-MINSAL</w:t>
      </w:r>
    </w:p>
    <w:p w:rsidR="00BF77FC" w:rsidRPr="00BF566A" w:rsidRDefault="00BF77FC" w:rsidP="00BF77F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jc w:val="both"/>
        <w:rPr>
          <w:rFonts w:ascii="Bembo Std" w:hAnsi="Bembo Std"/>
          <w:b/>
          <w:i/>
          <w:lang w:val="es-MX"/>
        </w:rPr>
      </w:pPr>
      <w:r w:rsidRPr="008F5766">
        <w:rPr>
          <w:rFonts w:ascii="Bembo Std" w:hAnsi="Bembo Std"/>
          <w:b/>
          <w:i/>
          <w:lang w:val="es-MX"/>
        </w:rPr>
        <w:t>CONTRATACIÓN DE AGENCIA DE VIAJES PARA EL SERVICIO DE EMISIÓN DE BOLETOS AÉREOS, ALOJAMIENTO Y TRASLADO</w:t>
      </w:r>
      <w:r>
        <w:rPr>
          <w:rFonts w:ascii="Bembo Std" w:hAnsi="Bembo Std"/>
          <w:b/>
          <w:i/>
          <w:lang w:val="es-MX"/>
        </w:rPr>
        <w:t>S</w:t>
      </w:r>
      <w:r w:rsidRPr="008F5766">
        <w:rPr>
          <w:rFonts w:ascii="Bembo Std" w:hAnsi="Bembo Std"/>
          <w:b/>
          <w:i/>
          <w:lang w:val="es-MX"/>
        </w:rPr>
        <w:t xml:space="preserve"> TERRESTRE</w:t>
      </w:r>
      <w:r>
        <w:rPr>
          <w:rFonts w:ascii="Bembo Std" w:hAnsi="Bembo Std"/>
          <w:b/>
          <w:i/>
          <w:lang w:val="es-MX"/>
        </w:rPr>
        <w:t>S</w:t>
      </w:r>
      <w:r w:rsidRPr="008F5766">
        <w:rPr>
          <w:rFonts w:ascii="Bembo Std" w:hAnsi="Bembo Std"/>
          <w:b/>
          <w:i/>
          <w:lang w:val="es-MX"/>
        </w:rPr>
        <w:t>, PARA PERSONAL TÉCNICO DEL MINSAL A CAPACITARSE EN EL EXTERIOR PARA EL PROYECTO DEL PET-CT</w:t>
      </w:r>
      <w:r w:rsidRPr="00BF566A">
        <w:rPr>
          <w:rFonts w:ascii="Bembo Std" w:hAnsi="Bembo Std"/>
          <w:b/>
          <w:i/>
          <w:lang w:val="es-MX"/>
        </w:rPr>
        <w:t>.</w:t>
      </w:r>
    </w:p>
    <w:p w:rsidR="00BF77FC" w:rsidRPr="00F91D2F" w:rsidRDefault="00BF77FC" w:rsidP="00BF77FC">
      <w:pPr>
        <w:jc w:val="both"/>
        <w:rPr>
          <w:rFonts w:ascii="Bembo Std" w:hAnsi="Bembo Std"/>
          <w:i/>
          <w:iCs/>
          <w:lang w:val="es-MX"/>
        </w:rPr>
      </w:pPr>
    </w:p>
    <w:p w:rsidR="00BF77FC" w:rsidRPr="00A450B1" w:rsidRDefault="00BF77FC" w:rsidP="00BF77FC">
      <w:pPr>
        <w:jc w:val="both"/>
        <w:rPr>
          <w:rFonts w:ascii="Bembo Std" w:hAnsi="Bembo Std"/>
          <w:b/>
          <w:i/>
          <w:iCs/>
          <w:lang w:val="es-MX"/>
        </w:rPr>
      </w:pPr>
      <w:r w:rsidRPr="00A450B1">
        <w:rPr>
          <w:rFonts w:ascii="Bembo Std" w:hAnsi="Bembo Std"/>
          <w:b/>
          <w:lang w:val="es-MX"/>
        </w:rPr>
        <w:t xml:space="preserve">A:  </w:t>
      </w:r>
      <w:r w:rsidRPr="00A450B1">
        <w:rPr>
          <w:rFonts w:ascii="Bembo Std" w:hAnsi="Bembo Std"/>
          <w:b/>
          <w:i/>
          <w:iCs/>
          <w:lang w:val="es-MX"/>
        </w:rPr>
        <w:t>Ministerio de Salud</w:t>
      </w:r>
    </w:p>
    <w:p w:rsidR="00BF77FC" w:rsidRPr="00F91D2F" w:rsidRDefault="00BF77FC" w:rsidP="00BF77FC">
      <w:pPr>
        <w:jc w:val="both"/>
        <w:rPr>
          <w:rFonts w:ascii="Bembo Std" w:hAnsi="Bembo Std"/>
          <w:lang w:val="es-MX"/>
        </w:rPr>
      </w:pPr>
      <w:r w:rsidRPr="00F91D2F">
        <w:rPr>
          <w:rFonts w:ascii="Bembo Std" w:hAnsi="Bembo Std"/>
          <w:lang w:val="es-MX"/>
        </w:rPr>
        <w:t>Nosotros, los suscritos, declaramos que:</w:t>
      </w:r>
    </w:p>
    <w:p w:rsidR="00BF77FC" w:rsidRPr="00F91D2F" w:rsidRDefault="00BF77FC" w:rsidP="00BF77FC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Bembo Std" w:hAnsi="Bembo Std"/>
          <w:sz w:val="22"/>
          <w:lang w:val="es-MX" w:eastAsia="en-US"/>
        </w:rPr>
      </w:pPr>
      <w:r w:rsidRPr="00F91D2F">
        <w:rPr>
          <w:rFonts w:ascii="Bembo Std" w:hAnsi="Bembo Std"/>
          <w:sz w:val="22"/>
          <w:lang w:val="es-MX" w:eastAsia="en-US"/>
        </w:rPr>
        <w:t>Entendemos que, de acuerdo con sus condiciones, las Ofertas deberán estar respaldadas por una Declaración de Mantenimiento de la Oferta.</w:t>
      </w:r>
    </w:p>
    <w:p w:rsidR="00BF77FC" w:rsidRPr="00F91D2F" w:rsidRDefault="00BF77FC" w:rsidP="00BF77FC">
      <w:pPr>
        <w:pStyle w:val="Normali"/>
        <w:keepLines w:val="0"/>
        <w:tabs>
          <w:tab w:val="clear" w:pos="1843"/>
        </w:tabs>
        <w:spacing w:after="0"/>
        <w:ind w:left="426"/>
        <w:rPr>
          <w:rFonts w:ascii="Bembo Std" w:hAnsi="Bembo Std"/>
          <w:sz w:val="22"/>
          <w:lang w:val="es-MX" w:eastAsia="en-US"/>
        </w:rPr>
      </w:pPr>
    </w:p>
    <w:p w:rsidR="00BF77FC" w:rsidRPr="00F91D2F" w:rsidRDefault="00BF77FC" w:rsidP="00BF77FC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Bembo Std" w:hAnsi="Bembo Std"/>
          <w:sz w:val="22"/>
          <w:lang w:val="es-MX" w:eastAsia="en-US"/>
        </w:rPr>
      </w:pPr>
      <w:r w:rsidRPr="00F91D2F">
        <w:rPr>
          <w:rFonts w:ascii="Bembo Std" w:hAnsi="Bembo Std"/>
          <w:sz w:val="22"/>
          <w:lang w:val="es-MX"/>
        </w:rPr>
        <w:t xml:space="preserve">Aceptamos que automáticamente seremos declarados inelegibles para participar en cualquier licitación de contrato con el Contratante por un período de </w:t>
      </w:r>
      <w:r w:rsidRPr="00F91D2F">
        <w:rPr>
          <w:rFonts w:ascii="Bembo Std" w:hAnsi="Bembo Std"/>
          <w:b/>
          <w:sz w:val="22"/>
          <w:lang w:val="es-MX"/>
        </w:rPr>
        <w:t>1 año para el literal a) y b); y 3 años para el literal c),</w:t>
      </w:r>
      <w:r w:rsidRPr="00F91D2F">
        <w:rPr>
          <w:rFonts w:ascii="Bembo Std" w:hAnsi="Bembo Std" w:cs="Calibri"/>
          <w:i/>
          <w:sz w:val="22"/>
          <w:lang w:val="es-CO"/>
        </w:rPr>
        <w:t xml:space="preserve"> </w:t>
      </w:r>
      <w:r w:rsidRPr="00F91D2F">
        <w:rPr>
          <w:rFonts w:ascii="Bembo Std" w:hAnsi="Bembo Std"/>
          <w:sz w:val="22"/>
          <w:lang w:val="es-MX"/>
        </w:rPr>
        <w:t xml:space="preserve">contado a partir de </w:t>
      </w:r>
      <w:r w:rsidRPr="00A450B1">
        <w:rPr>
          <w:rFonts w:ascii="Bembo Std" w:hAnsi="Bembo Std"/>
          <w:iCs/>
          <w:sz w:val="22"/>
          <w:lang w:val="es-MX"/>
        </w:rPr>
        <w:t>la fecha de presentación de la oferta,</w:t>
      </w:r>
      <w:r w:rsidRPr="00A450B1">
        <w:rPr>
          <w:rFonts w:ascii="Bembo Std" w:hAnsi="Bembo Std"/>
          <w:i/>
          <w:iCs/>
          <w:sz w:val="22"/>
          <w:lang w:val="es-MX"/>
        </w:rPr>
        <w:t xml:space="preserve"> </w:t>
      </w:r>
      <w:r w:rsidRPr="00F91D2F">
        <w:rPr>
          <w:rFonts w:ascii="Bembo Std" w:hAnsi="Bembo Std"/>
          <w:sz w:val="22"/>
          <w:lang w:val="es-MX"/>
        </w:rPr>
        <w:t>si violamos nuestra(s) obligación(es) bajo las condiciones de la Oferta sea porque:</w:t>
      </w:r>
    </w:p>
    <w:p w:rsidR="00BF77FC" w:rsidRPr="00F91D2F" w:rsidRDefault="00BF77FC" w:rsidP="00BF77FC">
      <w:pPr>
        <w:jc w:val="both"/>
        <w:rPr>
          <w:rFonts w:ascii="Bembo Std" w:hAnsi="Bembo Std"/>
          <w:lang w:val="es-MX"/>
        </w:rPr>
      </w:pPr>
    </w:p>
    <w:p w:rsidR="00BF77FC" w:rsidRPr="00F91D2F" w:rsidRDefault="00BF77FC" w:rsidP="00BF77FC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>retiráramos nuestra Oferta durante el período de vigencia de la Oferta especificado por nosotros en el Formulario de Oferta; o</w:t>
      </w:r>
    </w:p>
    <w:p w:rsidR="00BF77FC" w:rsidRPr="00F91D2F" w:rsidRDefault="00BF77FC" w:rsidP="00BF77FC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>(b)</w:t>
      </w:r>
      <w:r w:rsidRPr="00F91D2F">
        <w:rPr>
          <w:rFonts w:ascii="Bembo Std" w:hAnsi="Bembo Std"/>
          <w:color w:val="000000"/>
          <w:lang w:val="es-ES"/>
        </w:rPr>
        <w:tab/>
      </w:r>
      <w:bookmarkStart w:id="11" w:name="_Hlk45025217"/>
      <w:r w:rsidRPr="00F91D2F">
        <w:rPr>
          <w:rFonts w:ascii="Bembo Std" w:hAnsi="Bembo Std"/>
        </w:rPr>
        <w:t>no aceptamos la corrección de los errores de conformidad con los Documentos de Selección; o</w:t>
      </w:r>
      <w:bookmarkEnd w:id="11"/>
    </w:p>
    <w:p w:rsidR="00BF77FC" w:rsidRPr="00F91D2F" w:rsidRDefault="00BF77FC" w:rsidP="00BF77FC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lang w:val="es-MX"/>
        </w:rPr>
      </w:pPr>
      <w:r w:rsidRPr="00F91D2F">
        <w:rPr>
          <w:rFonts w:ascii="Bembo Std" w:hAnsi="Bembo Std"/>
          <w:color w:val="000000"/>
          <w:lang w:val="es-ES"/>
        </w:rPr>
        <w:t>(c)</w:t>
      </w:r>
      <w:r w:rsidRPr="00F91D2F">
        <w:rPr>
          <w:rFonts w:ascii="Bembo Std" w:hAnsi="Bembo Std"/>
          <w:color w:val="000000"/>
          <w:lang w:val="es-ES"/>
        </w:rPr>
        <w:tab/>
        <w:t>si después de haber sido notificados de la aceptación de nuestra Oferta durante el período de validez de la misma, (i)</w:t>
      </w:r>
      <w:r w:rsidRPr="00F91D2F">
        <w:rPr>
          <w:rFonts w:ascii="Bembo Std" w:hAnsi="Bembo Std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BF77FC" w:rsidRPr="00F91D2F" w:rsidRDefault="00BF77FC" w:rsidP="00BF77FC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 xml:space="preserve">Entendemos que esta Declaración de </w:t>
      </w:r>
      <w:r w:rsidRPr="00F91D2F">
        <w:rPr>
          <w:rFonts w:ascii="Bembo Std" w:hAnsi="Bembo Std"/>
          <w:lang w:val="es-MX"/>
        </w:rPr>
        <w:t xml:space="preserve">Mantenimiento </w:t>
      </w:r>
      <w:r w:rsidRPr="00F91D2F">
        <w:rPr>
          <w:rFonts w:ascii="Bembo Std" w:hAnsi="Bembo Std"/>
          <w:color w:val="000000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BF77FC" w:rsidRPr="00F91D2F" w:rsidRDefault="00BF77FC" w:rsidP="00BF77FC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color w:val="000000"/>
          <w:lang w:val="es-ES"/>
        </w:rPr>
      </w:pPr>
      <w:r w:rsidRPr="00F91D2F">
        <w:rPr>
          <w:rFonts w:ascii="Bembo Std" w:hAnsi="Bembo Std"/>
          <w:color w:val="000000"/>
          <w:lang w:val="es-ES"/>
        </w:rPr>
        <w:t xml:space="preserve"> </w:t>
      </w:r>
    </w:p>
    <w:p w:rsidR="00BF77FC" w:rsidRPr="00F91D2F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i/>
          <w:iCs/>
          <w:lang w:val="es-MX"/>
        </w:rPr>
      </w:pPr>
      <w:r w:rsidRPr="00F91D2F">
        <w:rPr>
          <w:rFonts w:ascii="Bembo Std" w:hAnsi="Bembo Std"/>
          <w:lang w:val="es-MX"/>
        </w:rPr>
        <w:t xml:space="preserve">Firmada: </w:t>
      </w:r>
      <w:r w:rsidRPr="00F91D2F">
        <w:rPr>
          <w:rFonts w:ascii="Bembo Std" w:hAnsi="Bembo Std"/>
          <w:i/>
          <w:iCs/>
          <w:color w:val="0070C0"/>
          <w:lang w:val="es-MX"/>
        </w:rPr>
        <w:t>[firma del representante autorizado]</w:t>
      </w:r>
      <w:r w:rsidRPr="00F91D2F">
        <w:rPr>
          <w:rFonts w:ascii="Bembo Std" w:hAnsi="Bembo Std"/>
          <w:i/>
          <w:iCs/>
          <w:lang w:val="es-MX"/>
        </w:rPr>
        <w:t xml:space="preserve">. </w:t>
      </w:r>
      <w:r w:rsidRPr="00F91D2F">
        <w:rPr>
          <w:rFonts w:ascii="Bembo Std" w:hAnsi="Bembo Std"/>
          <w:lang w:val="es-MX"/>
        </w:rPr>
        <w:t xml:space="preserve">En capacidad de </w:t>
      </w:r>
      <w:r w:rsidRPr="00F91D2F">
        <w:rPr>
          <w:rFonts w:ascii="Bembo Std" w:hAnsi="Bembo Std"/>
          <w:i/>
          <w:iCs/>
          <w:color w:val="0070C0"/>
          <w:lang w:val="es-MX"/>
        </w:rPr>
        <w:t>[indique el cargo]</w:t>
      </w:r>
    </w:p>
    <w:p w:rsidR="00BF77FC" w:rsidRPr="00F91D2F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i/>
          <w:iCs/>
          <w:lang w:val="es-MX"/>
        </w:rPr>
      </w:pPr>
      <w:r w:rsidRPr="00F91D2F">
        <w:rPr>
          <w:rFonts w:ascii="Bembo Std" w:hAnsi="Bembo Std"/>
          <w:lang w:val="es-MX"/>
        </w:rPr>
        <w:t xml:space="preserve">Nombre: </w:t>
      </w:r>
      <w:r w:rsidRPr="00F91D2F">
        <w:rPr>
          <w:rFonts w:ascii="Bembo Std" w:hAnsi="Bembo Std"/>
          <w:i/>
          <w:iCs/>
          <w:color w:val="0070C0"/>
          <w:lang w:val="es-MX"/>
        </w:rPr>
        <w:t>[indique el nombre en letra de molde o mecanografiado]</w:t>
      </w:r>
    </w:p>
    <w:p w:rsidR="00BF77FC" w:rsidRPr="00F91D2F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i/>
          <w:iCs/>
          <w:color w:val="0070C0"/>
          <w:lang w:val="es-MX"/>
        </w:rPr>
      </w:pPr>
      <w:r w:rsidRPr="00F91D2F">
        <w:rPr>
          <w:rFonts w:ascii="Bembo Std" w:hAnsi="Bembo Std"/>
          <w:lang w:val="es-MX"/>
        </w:rPr>
        <w:t xml:space="preserve">Debidamente autorizado para firmar la Oferta por y en nombre de: </w:t>
      </w:r>
      <w:r w:rsidRPr="00F91D2F">
        <w:rPr>
          <w:rFonts w:ascii="Bembo Std" w:hAnsi="Bembo Std"/>
          <w:i/>
          <w:iCs/>
          <w:color w:val="0070C0"/>
          <w:lang w:val="es-MX"/>
        </w:rPr>
        <w:t>[indique el nombre la entidad que autoriza]</w:t>
      </w:r>
    </w:p>
    <w:p w:rsidR="00BF77FC" w:rsidRDefault="00BF77FC" w:rsidP="00BF77FC">
      <w:pPr>
        <w:autoSpaceDE w:val="0"/>
        <w:autoSpaceDN w:val="0"/>
        <w:adjustRightInd w:val="0"/>
        <w:spacing w:after="0" w:line="240" w:lineRule="atLeast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F91D2F">
        <w:rPr>
          <w:rFonts w:ascii="Bembo Std" w:hAnsi="Bembo Std"/>
          <w:lang w:val="es-MX"/>
        </w:rPr>
        <w:t xml:space="preserve">Fechada el </w:t>
      </w:r>
      <w:r w:rsidRPr="00F91D2F">
        <w:rPr>
          <w:rFonts w:ascii="Bembo Std" w:hAnsi="Bembo Std"/>
          <w:i/>
          <w:iCs/>
          <w:color w:val="0070C0"/>
          <w:lang w:val="es-MX"/>
        </w:rPr>
        <w:t>[día]</w:t>
      </w:r>
      <w:r w:rsidRPr="00F91D2F">
        <w:rPr>
          <w:rFonts w:ascii="Bembo Std" w:hAnsi="Bembo Std"/>
          <w:lang w:val="es-MX"/>
        </w:rPr>
        <w:t xml:space="preserve"> día de </w:t>
      </w:r>
      <w:r w:rsidRPr="00F91D2F">
        <w:rPr>
          <w:rFonts w:ascii="Bembo Std" w:hAnsi="Bembo Std"/>
          <w:i/>
          <w:iCs/>
          <w:color w:val="0070C0"/>
          <w:lang w:val="es-MX"/>
        </w:rPr>
        <w:t>[mes]</w:t>
      </w:r>
      <w:r w:rsidRPr="00F91D2F">
        <w:rPr>
          <w:rFonts w:ascii="Bembo Std" w:hAnsi="Bembo Std"/>
          <w:lang w:val="es-MX"/>
        </w:rPr>
        <w:t xml:space="preserve"> de </w:t>
      </w:r>
      <w:r w:rsidRPr="00F91D2F">
        <w:rPr>
          <w:rFonts w:ascii="Bembo Std" w:hAnsi="Bembo Std"/>
          <w:color w:val="0070C0"/>
          <w:lang w:val="es-MX"/>
        </w:rPr>
        <w:t>[a</w:t>
      </w:r>
      <w:r w:rsidRPr="00F91D2F">
        <w:rPr>
          <w:rFonts w:ascii="Bembo Std" w:hAnsi="Bembo Std"/>
          <w:i/>
          <w:iCs/>
          <w:color w:val="0070C0"/>
          <w:lang w:val="es-MX"/>
        </w:rPr>
        <w:t>ño]</w:t>
      </w:r>
      <w:bookmarkEnd w:id="10"/>
    </w:p>
    <w:p w:rsidR="00BF77FC" w:rsidRPr="009A2858" w:rsidRDefault="00BF77FC" w:rsidP="00BF77F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spacing w:val="-3"/>
          <w:sz w:val="24"/>
          <w:szCs w:val="24"/>
          <w:lang w:val="es-ES_tradnl"/>
        </w:rPr>
      </w:pPr>
    </w:p>
    <w:p w:rsidR="009B2984" w:rsidRDefault="005E6666"/>
    <w:sectPr w:rsidR="009B2984" w:rsidSect="00FA26DA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66" w:rsidRDefault="005E6666" w:rsidP="00BF77FC">
      <w:pPr>
        <w:spacing w:after="0" w:line="240" w:lineRule="auto"/>
      </w:pPr>
      <w:r>
        <w:separator/>
      </w:r>
    </w:p>
  </w:endnote>
  <w:endnote w:type="continuationSeparator" w:id="0">
    <w:p w:rsidR="005E6666" w:rsidRDefault="005E6666" w:rsidP="00B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66" w:rsidRDefault="005E6666" w:rsidP="00BF77FC">
      <w:pPr>
        <w:spacing w:after="0" w:line="240" w:lineRule="auto"/>
      </w:pPr>
      <w:r>
        <w:separator/>
      </w:r>
    </w:p>
  </w:footnote>
  <w:footnote w:type="continuationSeparator" w:id="0">
    <w:p w:rsidR="005E6666" w:rsidRDefault="005E6666" w:rsidP="00BF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C37"/>
    <w:multiLevelType w:val="hybridMultilevel"/>
    <w:tmpl w:val="0ACECFF8"/>
    <w:lvl w:ilvl="0" w:tplc="4F9C8E06">
      <w:numFmt w:val="bullet"/>
      <w:lvlText w:val="-"/>
      <w:lvlJc w:val="left"/>
      <w:pPr>
        <w:ind w:left="720" w:hanging="360"/>
      </w:pPr>
      <w:rPr>
        <w:rFonts w:ascii="Bembo Std" w:eastAsia="Times New Roman" w:hAnsi="Bembo Std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DA0"/>
    <w:multiLevelType w:val="hybridMultilevel"/>
    <w:tmpl w:val="20F0F82C"/>
    <w:lvl w:ilvl="0" w:tplc="DB9C9A60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6" w:hanging="360"/>
      </w:pPr>
    </w:lvl>
    <w:lvl w:ilvl="2" w:tplc="440A001B" w:tentative="1">
      <w:start w:val="1"/>
      <w:numFmt w:val="lowerRoman"/>
      <w:lvlText w:val="%3."/>
      <w:lvlJc w:val="right"/>
      <w:pPr>
        <w:ind w:left="1876" w:hanging="180"/>
      </w:pPr>
    </w:lvl>
    <w:lvl w:ilvl="3" w:tplc="440A000F" w:tentative="1">
      <w:start w:val="1"/>
      <w:numFmt w:val="decimal"/>
      <w:lvlText w:val="%4."/>
      <w:lvlJc w:val="left"/>
      <w:pPr>
        <w:ind w:left="2596" w:hanging="360"/>
      </w:pPr>
    </w:lvl>
    <w:lvl w:ilvl="4" w:tplc="440A0019" w:tentative="1">
      <w:start w:val="1"/>
      <w:numFmt w:val="lowerLetter"/>
      <w:lvlText w:val="%5."/>
      <w:lvlJc w:val="left"/>
      <w:pPr>
        <w:ind w:left="3316" w:hanging="360"/>
      </w:pPr>
    </w:lvl>
    <w:lvl w:ilvl="5" w:tplc="440A001B" w:tentative="1">
      <w:start w:val="1"/>
      <w:numFmt w:val="lowerRoman"/>
      <w:lvlText w:val="%6."/>
      <w:lvlJc w:val="right"/>
      <w:pPr>
        <w:ind w:left="4036" w:hanging="180"/>
      </w:pPr>
    </w:lvl>
    <w:lvl w:ilvl="6" w:tplc="440A000F" w:tentative="1">
      <w:start w:val="1"/>
      <w:numFmt w:val="decimal"/>
      <w:lvlText w:val="%7."/>
      <w:lvlJc w:val="left"/>
      <w:pPr>
        <w:ind w:left="4756" w:hanging="360"/>
      </w:pPr>
    </w:lvl>
    <w:lvl w:ilvl="7" w:tplc="440A0019" w:tentative="1">
      <w:start w:val="1"/>
      <w:numFmt w:val="lowerLetter"/>
      <w:lvlText w:val="%8."/>
      <w:lvlJc w:val="left"/>
      <w:pPr>
        <w:ind w:left="5476" w:hanging="360"/>
      </w:pPr>
    </w:lvl>
    <w:lvl w:ilvl="8" w:tplc="4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4A15431"/>
    <w:multiLevelType w:val="hybridMultilevel"/>
    <w:tmpl w:val="27D46C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9FC"/>
    <w:multiLevelType w:val="hybridMultilevel"/>
    <w:tmpl w:val="BB924268"/>
    <w:lvl w:ilvl="0" w:tplc="0A2452DC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DD7F87"/>
    <w:multiLevelType w:val="hybridMultilevel"/>
    <w:tmpl w:val="5A34194C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2E97EA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4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A47733"/>
    <w:multiLevelType w:val="hybridMultilevel"/>
    <w:tmpl w:val="769CD1E6"/>
    <w:lvl w:ilvl="0" w:tplc="179E7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F20BAA"/>
    <w:multiLevelType w:val="hybridMultilevel"/>
    <w:tmpl w:val="20F0F82C"/>
    <w:lvl w:ilvl="0" w:tplc="DB9C9A60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156" w:hanging="360"/>
      </w:pPr>
    </w:lvl>
    <w:lvl w:ilvl="2" w:tplc="440A001B" w:tentative="1">
      <w:start w:val="1"/>
      <w:numFmt w:val="lowerRoman"/>
      <w:lvlText w:val="%3."/>
      <w:lvlJc w:val="right"/>
      <w:pPr>
        <w:ind w:left="1876" w:hanging="180"/>
      </w:pPr>
    </w:lvl>
    <w:lvl w:ilvl="3" w:tplc="440A000F" w:tentative="1">
      <w:start w:val="1"/>
      <w:numFmt w:val="decimal"/>
      <w:lvlText w:val="%4."/>
      <w:lvlJc w:val="left"/>
      <w:pPr>
        <w:ind w:left="2596" w:hanging="360"/>
      </w:pPr>
    </w:lvl>
    <w:lvl w:ilvl="4" w:tplc="440A0019" w:tentative="1">
      <w:start w:val="1"/>
      <w:numFmt w:val="lowerLetter"/>
      <w:lvlText w:val="%5."/>
      <w:lvlJc w:val="left"/>
      <w:pPr>
        <w:ind w:left="3316" w:hanging="360"/>
      </w:pPr>
    </w:lvl>
    <w:lvl w:ilvl="5" w:tplc="440A001B" w:tentative="1">
      <w:start w:val="1"/>
      <w:numFmt w:val="lowerRoman"/>
      <w:lvlText w:val="%6."/>
      <w:lvlJc w:val="right"/>
      <w:pPr>
        <w:ind w:left="4036" w:hanging="180"/>
      </w:pPr>
    </w:lvl>
    <w:lvl w:ilvl="6" w:tplc="440A000F" w:tentative="1">
      <w:start w:val="1"/>
      <w:numFmt w:val="decimal"/>
      <w:lvlText w:val="%7."/>
      <w:lvlJc w:val="left"/>
      <w:pPr>
        <w:ind w:left="4756" w:hanging="360"/>
      </w:pPr>
    </w:lvl>
    <w:lvl w:ilvl="7" w:tplc="440A0019" w:tentative="1">
      <w:start w:val="1"/>
      <w:numFmt w:val="lowerLetter"/>
      <w:lvlText w:val="%8."/>
      <w:lvlJc w:val="left"/>
      <w:pPr>
        <w:ind w:left="5476" w:hanging="360"/>
      </w:pPr>
    </w:lvl>
    <w:lvl w:ilvl="8" w:tplc="4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B8D15AE"/>
    <w:multiLevelType w:val="hybridMultilevel"/>
    <w:tmpl w:val="E354A63A"/>
    <w:lvl w:ilvl="0" w:tplc="DB9C9A60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56" w:hanging="360"/>
      </w:pPr>
    </w:lvl>
    <w:lvl w:ilvl="2" w:tplc="440A001B" w:tentative="1">
      <w:start w:val="1"/>
      <w:numFmt w:val="lowerRoman"/>
      <w:lvlText w:val="%3."/>
      <w:lvlJc w:val="right"/>
      <w:pPr>
        <w:ind w:left="1876" w:hanging="180"/>
      </w:pPr>
    </w:lvl>
    <w:lvl w:ilvl="3" w:tplc="440A000F" w:tentative="1">
      <w:start w:val="1"/>
      <w:numFmt w:val="decimal"/>
      <w:lvlText w:val="%4."/>
      <w:lvlJc w:val="left"/>
      <w:pPr>
        <w:ind w:left="2596" w:hanging="360"/>
      </w:pPr>
    </w:lvl>
    <w:lvl w:ilvl="4" w:tplc="440A0019" w:tentative="1">
      <w:start w:val="1"/>
      <w:numFmt w:val="lowerLetter"/>
      <w:lvlText w:val="%5."/>
      <w:lvlJc w:val="left"/>
      <w:pPr>
        <w:ind w:left="3316" w:hanging="360"/>
      </w:pPr>
    </w:lvl>
    <w:lvl w:ilvl="5" w:tplc="440A001B" w:tentative="1">
      <w:start w:val="1"/>
      <w:numFmt w:val="lowerRoman"/>
      <w:lvlText w:val="%6."/>
      <w:lvlJc w:val="right"/>
      <w:pPr>
        <w:ind w:left="4036" w:hanging="180"/>
      </w:pPr>
    </w:lvl>
    <w:lvl w:ilvl="6" w:tplc="440A000F" w:tentative="1">
      <w:start w:val="1"/>
      <w:numFmt w:val="decimal"/>
      <w:lvlText w:val="%7."/>
      <w:lvlJc w:val="left"/>
      <w:pPr>
        <w:ind w:left="4756" w:hanging="360"/>
      </w:pPr>
    </w:lvl>
    <w:lvl w:ilvl="7" w:tplc="440A0019" w:tentative="1">
      <w:start w:val="1"/>
      <w:numFmt w:val="lowerLetter"/>
      <w:lvlText w:val="%8."/>
      <w:lvlJc w:val="left"/>
      <w:pPr>
        <w:ind w:left="5476" w:hanging="360"/>
      </w:pPr>
    </w:lvl>
    <w:lvl w:ilvl="8" w:tplc="4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FC"/>
    <w:rsid w:val="000159FC"/>
    <w:rsid w:val="001B0F4F"/>
    <w:rsid w:val="00224D87"/>
    <w:rsid w:val="00261E36"/>
    <w:rsid w:val="0035542A"/>
    <w:rsid w:val="003A11FA"/>
    <w:rsid w:val="003F4806"/>
    <w:rsid w:val="00403CF2"/>
    <w:rsid w:val="004839E3"/>
    <w:rsid w:val="00502B21"/>
    <w:rsid w:val="00596DBC"/>
    <w:rsid w:val="005E6666"/>
    <w:rsid w:val="006B1A83"/>
    <w:rsid w:val="0074238F"/>
    <w:rsid w:val="007710F6"/>
    <w:rsid w:val="007772C4"/>
    <w:rsid w:val="0078025F"/>
    <w:rsid w:val="007C4E01"/>
    <w:rsid w:val="007F50A5"/>
    <w:rsid w:val="00874834"/>
    <w:rsid w:val="008847B3"/>
    <w:rsid w:val="008F4AEB"/>
    <w:rsid w:val="0097529E"/>
    <w:rsid w:val="009803C4"/>
    <w:rsid w:val="00992803"/>
    <w:rsid w:val="009F652D"/>
    <w:rsid w:val="00A24AF8"/>
    <w:rsid w:val="00A24F80"/>
    <w:rsid w:val="00AC040B"/>
    <w:rsid w:val="00AC7D20"/>
    <w:rsid w:val="00B57358"/>
    <w:rsid w:val="00BB3689"/>
    <w:rsid w:val="00BC42F6"/>
    <w:rsid w:val="00BF77FC"/>
    <w:rsid w:val="00C126E0"/>
    <w:rsid w:val="00C448E4"/>
    <w:rsid w:val="00D86931"/>
    <w:rsid w:val="00D929FE"/>
    <w:rsid w:val="00EF5547"/>
    <w:rsid w:val="00F0443D"/>
    <w:rsid w:val="00F42884"/>
    <w:rsid w:val="00FA26DA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E0F20"/>
  <w15:chartTrackingRefBased/>
  <w15:docId w15:val="{1E1B6E01-58DA-4FA5-9975-08A6087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FC"/>
    <w:rPr>
      <w:rFonts w:eastAsia="Times New Roman" w:cs="Times New Roman"/>
    </w:rPr>
  </w:style>
  <w:style w:type="paragraph" w:styleId="Ttulo3">
    <w:name w:val="heading 3"/>
    <w:aliases w:val="Section Header3,Artículo,título 3"/>
    <w:basedOn w:val="Normal"/>
    <w:next w:val="Normal"/>
    <w:link w:val="Ttulo3Car"/>
    <w:uiPriority w:val="9"/>
    <w:qFormat/>
    <w:rsid w:val="00BF77FC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,título 3 Car"/>
    <w:basedOn w:val="Fuentedeprrafopredeter"/>
    <w:link w:val="Ttulo3"/>
    <w:uiPriority w:val="9"/>
    <w:rsid w:val="00BF77FC"/>
    <w:rPr>
      <w:rFonts w:eastAsia="Times New Roman" w:cs="Times New Roman"/>
      <w:b/>
      <w:i/>
      <w:sz w:val="28"/>
      <w:lang w:val="es-ES_tradnl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BF77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BF77FC"/>
    <w:rPr>
      <w:rFonts w:eastAsia="Times New Roman" w:cs="Times New Roman"/>
    </w:rPr>
  </w:style>
  <w:style w:type="character" w:styleId="Nmerodepgina">
    <w:name w:val="page number"/>
    <w:basedOn w:val="Fuentedeprrafopredeter"/>
    <w:rsid w:val="00BF77FC"/>
  </w:style>
  <w:style w:type="paragraph" w:styleId="Prrafodelista">
    <w:name w:val="List Paragraph"/>
    <w:aliases w:val="TIT 2 IND,Bullet List,FooterText,Bullet 1,Use Case List Paragraph,lp1,Bullet Number,Énfasis sutil1,TITULO A,Lista 123,Titulo de Fígura,Citation List,본문(내용),List Paragraph (numbered (a)),corp de texte,Colorful List - Accent 11,Bullets,Ha"/>
    <w:basedOn w:val="Normal"/>
    <w:link w:val="PrrafodelistaCar"/>
    <w:uiPriority w:val="34"/>
    <w:qFormat/>
    <w:rsid w:val="00BF77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7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F77F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F77FC"/>
    <w:rPr>
      <w:rFonts w:eastAsia="Times New Roman" w:cs="Times New Roman"/>
      <w:sz w:val="16"/>
      <w:szCs w:val="16"/>
    </w:rPr>
  </w:style>
  <w:style w:type="paragraph" w:customStyle="1" w:styleId="Normali">
    <w:name w:val="Normal(i)"/>
    <w:basedOn w:val="Normal"/>
    <w:rsid w:val="00BF77FC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Énfasis sutil1 Car,TITULO A Car,Lista 123 Car,Titulo de Fígura Car,Citation List Car,본문(내용) Car,corp de texte Car,Ha Car"/>
    <w:link w:val="Prrafodelista"/>
    <w:uiPriority w:val="34"/>
    <w:qFormat/>
    <w:locked/>
    <w:rsid w:val="00BF77FC"/>
    <w:rPr>
      <w:rFonts w:eastAsia="Times New Roman" w:cs="Times New Roman"/>
    </w:rPr>
  </w:style>
  <w:style w:type="paragraph" w:customStyle="1" w:styleId="SectionIVHeader">
    <w:name w:val="Section IV. Header"/>
    <w:basedOn w:val="Normal"/>
    <w:rsid w:val="00BF77FC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BF7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7FC"/>
    <w:rPr>
      <w:rFonts w:eastAsia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3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2591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9</cp:revision>
  <cp:lastPrinted>2025-06-03T15:23:00Z</cp:lastPrinted>
  <dcterms:created xsi:type="dcterms:W3CDTF">2025-06-03T14:05:00Z</dcterms:created>
  <dcterms:modified xsi:type="dcterms:W3CDTF">2025-06-03T15:23:00Z</dcterms:modified>
</cp:coreProperties>
</file>